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43673" w14:textId="77777777" w:rsidR="00A35202" w:rsidRPr="005F6867" w:rsidRDefault="00A35202" w:rsidP="00A35202">
      <w:pPr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5F6867">
        <w:rPr>
          <w:rFonts w:ascii="Times New Roman" w:eastAsia="Times New Roman" w:hAnsi="Times New Roman"/>
          <w:sz w:val="24"/>
          <w:szCs w:val="24"/>
          <w:lang w:eastAsia="ru-RU"/>
        </w:rPr>
        <w:t>Министерство науки и высшего образования РФ</w:t>
      </w:r>
    </w:p>
    <w:p w14:paraId="3599BE8F" w14:textId="77777777" w:rsidR="00A35202" w:rsidRPr="005F6867" w:rsidRDefault="00A35202" w:rsidP="00A35202">
      <w:pPr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6303343" w14:textId="77777777" w:rsidR="00A35202" w:rsidRPr="005F6867" w:rsidRDefault="00A35202" w:rsidP="00A35202">
      <w:pPr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5F6867">
        <w:rPr>
          <w:rFonts w:ascii="Times New Roman" w:eastAsia="Times New Roman" w:hAnsi="Times New Roman"/>
          <w:sz w:val="24"/>
          <w:szCs w:val="24"/>
          <w:lang w:eastAsia="ru-RU"/>
        </w:rPr>
        <w:t xml:space="preserve">Федеральное государственное бюджетное </w:t>
      </w:r>
    </w:p>
    <w:p w14:paraId="622B7DD6" w14:textId="77777777" w:rsidR="00A35202" w:rsidRPr="005F6867" w:rsidRDefault="00A35202" w:rsidP="00A35202">
      <w:pPr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5F6867">
        <w:rPr>
          <w:rFonts w:ascii="Times New Roman" w:eastAsia="Times New Roman" w:hAnsi="Times New Roman"/>
          <w:sz w:val="24"/>
          <w:szCs w:val="24"/>
          <w:lang w:eastAsia="ru-RU"/>
        </w:rPr>
        <w:t>образовательное учреждение высшего образования</w:t>
      </w:r>
    </w:p>
    <w:p w14:paraId="3987552E" w14:textId="77777777" w:rsidR="00A35202" w:rsidRPr="005F6867" w:rsidRDefault="00A35202" w:rsidP="00A35202">
      <w:pPr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5F6867">
        <w:rPr>
          <w:rFonts w:ascii="Times New Roman" w:eastAsia="Times New Roman" w:hAnsi="Times New Roman"/>
          <w:sz w:val="24"/>
          <w:szCs w:val="24"/>
          <w:lang w:eastAsia="ru-RU"/>
        </w:rPr>
        <w:t>ВЯТСКИЙ ГОСУДАРСТВЕННЫЙ УНИВЕРСИТЕТ</w:t>
      </w:r>
    </w:p>
    <w:p w14:paraId="17DBA8C5" w14:textId="77777777" w:rsidR="00A35202" w:rsidRPr="005F6867" w:rsidRDefault="00A35202" w:rsidP="00A35202">
      <w:pPr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0E645FC" w14:textId="77777777" w:rsidR="00A35202" w:rsidRPr="005F6867" w:rsidRDefault="00A35202" w:rsidP="00A35202">
      <w:pPr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5F6867">
        <w:rPr>
          <w:rFonts w:ascii="Times New Roman" w:eastAsia="Times New Roman" w:hAnsi="Times New Roman"/>
          <w:sz w:val="24"/>
          <w:szCs w:val="24"/>
          <w:lang w:eastAsia="ru-RU"/>
        </w:rPr>
        <w:t>Факультет автоматики и вычислительной техники</w:t>
      </w:r>
    </w:p>
    <w:p w14:paraId="7D17CC21" w14:textId="77777777" w:rsidR="00A35202" w:rsidRPr="005F6867" w:rsidRDefault="00A35202" w:rsidP="00A35202">
      <w:pPr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4FF0A4C" w14:textId="77777777" w:rsidR="00A35202" w:rsidRPr="005F6867" w:rsidRDefault="00A35202" w:rsidP="00A35202">
      <w:pPr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5F6867">
        <w:rPr>
          <w:rFonts w:ascii="Times New Roman" w:eastAsia="Times New Roman" w:hAnsi="Times New Roman"/>
          <w:sz w:val="24"/>
          <w:szCs w:val="24"/>
          <w:lang w:eastAsia="ru-RU"/>
        </w:rPr>
        <w:t>Кафедра радиоэлектронных средств</w:t>
      </w:r>
    </w:p>
    <w:p w14:paraId="173AC646" w14:textId="77777777" w:rsidR="00A35202" w:rsidRPr="005F6867" w:rsidRDefault="00A35202" w:rsidP="00A35202">
      <w:pPr>
        <w:tabs>
          <w:tab w:val="left" w:pos="2629"/>
        </w:tabs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4D53BE7" w14:textId="77777777" w:rsidR="00A35202" w:rsidRPr="005F6867" w:rsidRDefault="00A35202" w:rsidP="00A35202">
      <w:pPr>
        <w:tabs>
          <w:tab w:val="left" w:pos="2629"/>
        </w:tabs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367E9E7" w14:textId="77777777" w:rsidR="00A35202" w:rsidRPr="005F6867" w:rsidRDefault="00A35202" w:rsidP="00A35202">
      <w:pPr>
        <w:tabs>
          <w:tab w:val="left" w:pos="2629"/>
        </w:tabs>
        <w:autoSpaceDE w:val="0"/>
        <w:autoSpaceDN w:val="0"/>
        <w:adjustRightInd w:val="0"/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4852CB8" w14:textId="77777777" w:rsidR="00A35202" w:rsidRPr="005F6867" w:rsidRDefault="00A35202" w:rsidP="00A35202">
      <w:pPr>
        <w:tabs>
          <w:tab w:val="left" w:pos="2629"/>
        </w:tabs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411549B" w14:textId="77777777" w:rsidR="00A35202" w:rsidRPr="005F6867" w:rsidRDefault="00A35202" w:rsidP="00A35202">
      <w:pPr>
        <w:tabs>
          <w:tab w:val="left" w:pos="2629"/>
        </w:tabs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27E775E8" w14:textId="77777777" w:rsidR="00A35202" w:rsidRPr="005F6867" w:rsidRDefault="00A35202" w:rsidP="00A35202">
      <w:pPr>
        <w:tabs>
          <w:tab w:val="left" w:pos="2629"/>
        </w:tabs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75A31693" w14:textId="77777777" w:rsidR="00A35202" w:rsidRPr="005F6867" w:rsidRDefault="00A35202" w:rsidP="00A35202">
      <w:pPr>
        <w:tabs>
          <w:tab w:val="left" w:pos="2629"/>
        </w:tabs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5F6867">
        <w:rPr>
          <w:rFonts w:ascii="Times New Roman" w:eastAsia="Times New Roman" w:hAnsi="Times New Roman"/>
          <w:sz w:val="24"/>
          <w:szCs w:val="24"/>
          <w:lang w:eastAsia="ru-RU"/>
        </w:rPr>
        <w:t xml:space="preserve">Отчет по лабораторной работе №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1</w:t>
      </w:r>
    </w:p>
    <w:p w14:paraId="0CA608AE" w14:textId="77777777" w:rsidR="00A35202" w:rsidRPr="005F6867" w:rsidRDefault="00A35202" w:rsidP="00A35202">
      <w:pPr>
        <w:tabs>
          <w:tab w:val="left" w:pos="2629"/>
        </w:tabs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5202">
        <w:rPr>
          <w:rFonts w:ascii="Times New Roman" w:hAnsi="Times New Roman" w:cs="Times New Roman"/>
          <w:b/>
          <w:sz w:val="28"/>
          <w:szCs w:val="24"/>
        </w:rPr>
        <w:t>Реализация КИХ-фильтра</w:t>
      </w:r>
    </w:p>
    <w:p w14:paraId="58A7B7AD" w14:textId="77777777" w:rsidR="00A35202" w:rsidRPr="005F6867" w:rsidRDefault="00A35202" w:rsidP="00A35202">
      <w:pPr>
        <w:tabs>
          <w:tab w:val="left" w:pos="2629"/>
        </w:tabs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5F6867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дисциплина «</w:t>
      </w:r>
      <w:r>
        <w:rPr>
          <w:rFonts w:ascii="Times New Roman" w:eastAsia="Calibri" w:hAnsi="Times New Roman" w:cs="Times New Roman"/>
          <w:sz w:val="24"/>
          <w:szCs w:val="24"/>
        </w:rPr>
        <w:t>Проектирование устройств и систем на цифровых сигнальных процессорах</w:t>
      </w:r>
      <w:r w:rsidRPr="005F6867">
        <w:rPr>
          <w:rFonts w:ascii="Times New Roman" w:eastAsia="Calibri" w:hAnsi="Times New Roman" w:cs="Times New Roman"/>
          <w:sz w:val="24"/>
          <w:szCs w:val="24"/>
        </w:rPr>
        <w:t>»</w:t>
      </w:r>
    </w:p>
    <w:p w14:paraId="353E5817" w14:textId="77777777" w:rsidR="00A35202" w:rsidRPr="005F6867" w:rsidRDefault="00A35202" w:rsidP="00A35202">
      <w:pPr>
        <w:tabs>
          <w:tab w:val="left" w:pos="2629"/>
        </w:tabs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33C647F1" w14:textId="77777777" w:rsidR="00A35202" w:rsidRPr="005F6867" w:rsidRDefault="00A35202" w:rsidP="00A35202">
      <w:pPr>
        <w:tabs>
          <w:tab w:val="left" w:pos="2629"/>
        </w:tabs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8C2BD5E" w14:textId="77777777" w:rsidR="00A35202" w:rsidRPr="005F6867" w:rsidRDefault="00A35202" w:rsidP="00A35202">
      <w:pPr>
        <w:tabs>
          <w:tab w:val="left" w:pos="2629"/>
        </w:tabs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1E7B0AA" w14:textId="77777777" w:rsidR="00A35202" w:rsidRPr="005F6867" w:rsidRDefault="00A35202" w:rsidP="00A35202">
      <w:pPr>
        <w:tabs>
          <w:tab w:val="left" w:pos="2629"/>
        </w:tabs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0714AB6" w14:textId="77777777" w:rsidR="00A35202" w:rsidRPr="005F6867" w:rsidRDefault="00A35202" w:rsidP="00A35202">
      <w:pPr>
        <w:tabs>
          <w:tab w:val="left" w:pos="2629"/>
        </w:tabs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54C29F8" w14:textId="77777777" w:rsidR="00A35202" w:rsidRPr="005F6867" w:rsidRDefault="00A35202" w:rsidP="00A35202">
      <w:pPr>
        <w:tabs>
          <w:tab w:val="left" w:pos="2629"/>
        </w:tabs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5F2E0B2" w14:textId="77777777" w:rsidR="00A35202" w:rsidRPr="005F6867" w:rsidRDefault="00A35202" w:rsidP="00A35202">
      <w:pPr>
        <w:tabs>
          <w:tab w:val="left" w:pos="2629"/>
        </w:tabs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3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7"/>
        <w:gridCol w:w="4252"/>
      </w:tblGrid>
      <w:tr w:rsidR="00A35202" w:rsidRPr="005F6867" w14:paraId="501909F7" w14:textId="77777777" w:rsidTr="00A762E4">
        <w:tc>
          <w:tcPr>
            <w:tcW w:w="5387" w:type="dxa"/>
          </w:tcPr>
          <w:p w14:paraId="21A2B8B9" w14:textId="77777777" w:rsidR="00A35202" w:rsidRPr="005F6867" w:rsidRDefault="00A35202" w:rsidP="00032142">
            <w:pPr>
              <w:tabs>
                <w:tab w:val="left" w:pos="2629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F686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Выполнили: студенты группы ИНБс-5301</w:t>
            </w:r>
          </w:p>
        </w:tc>
        <w:tc>
          <w:tcPr>
            <w:tcW w:w="4252" w:type="dxa"/>
            <w:vAlign w:val="center"/>
          </w:tcPr>
          <w:p w14:paraId="7A95638D" w14:textId="1841DAF6" w:rsidR="00A35202" w:rsidRPr="005F6867" w:rsidRDefault="00A35202" w:rsidP="00032142">
            <w:pPr>
              <w:tabs>
                <w:tab w:val="left" w:pos="2629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F686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______________/</w:t>
            </w:r>
            <w:r w:rsidR="00682A0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А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</w:t>
            </w:r>
            <w:r w:rsidR="00682A0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А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. </w:t>
            </w:r>
            <w:r w:rsidR="00682A0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Носкова</w:t>
            </w:r>
            <w:r w:rsidRPr="005F686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/</w:t>
            </w:r>
          </w:p>
        </w:tc>
      </w:tr>
      <w:tr w:rsidR="00A35202" w:rsidRPr="005F6867" w14:paraId="1F9B3A87" w14:textId="77777777" w:rsidTr="00A762E4">
        <w:tc>
          <w:tcPr>
            <w:tcW w:w="5387" w:type="dxa"/>
          </w:tcPr>
          <w:p w14:paraId="6BA01860" w14:textId="77777777" w:rsidR="00A35202" w:rsidRPr="005F6867" w:rsidRDefault="00A35202" w:rsidP="00032142">
            <w:pPr>
              <w:tabs>
                <w:tab w:val="left" w:pos="2629"/>
              </w:tabs>
              <w:autoSpaceDE w:val="0"/>
              <w:autoSpaceDN w:val="0"/>
              <w:adjustRightInd w:val="0"/>
              <w:spacing w:line="259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4252" w:type="dxa"/>
            <w:vAlign w:val="center"/>
          </w:tcPr>
          <w:p w14:paraId="77D41E4C" w14:textId="77777777" w:rsidR="00A35202" w:rsidRPr="005F6867" w:rsidRDefault="00A35202" w:rsidP="00032142">
            <w:pPr>
              <w:tabs>
                <w:tab w:val="left" w:pos="2629"/>
              </w:tabs>
              <w:autoSpaceDE w:val="0"/>
              <w:autoSpaceDN w:val="0"/>
              <w:adjustRightInd w:val="0"/>
              <w:spacing w:line="259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A35202" w:rsidRPr="005F6867" w14:paraId="7AD79105" w14:textId="77777777" w:rsidTr="00A762E4">
        <w:tc>
          <w:tcPr>
            <w:tcW w:w="5387" w:type="dxa"/>
          </w:tcPr>
          <w:p w14:paraId="21211CB2" w14:textId="77777777" w:rsidR="00A35202" w:rsidRPr="005F6867" w:rsidRDefault="00A35202" w:rsidP="00032142">
            <w:pPr>
              <w:tabs>
                <w:tab w:val="left" w:pos="2629"/>
              </w:tabs>
              <w:autoSpaceDE w:val="0"/>
              <w:autoSpaceDN w:val="0"/>
              <w:adjustRightInd w:val="0"/>
              <w:spacing w:line="259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0E568F5D" w14:textId="77777777" w:rsidR="00A35202" w:rsidRPr="005F6867" w:rsidRDefault="00A35202" w:rsidP="00A914E1">
            <w:pPr>
              <w:tabs>
                <w:tab w:val="left" w:pos="2629"/>
              </w:tabs>
              <w:autoSpaceDE w:val="0"/>
              <w:autoSpaceDN w:val="0"/>
              <w:adjustRightInd w:val="0"/>
              <w:spacing w:line="259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F686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Проверил: </w:t>
            </w:r>
            <w:r w:rsidR="00A914E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старший преподаватель</w:t>
            </w:r>
            <w:r w:rsidRPr="005F686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кафедры РЭС</w:t>
            </w:r>
          </w:p>
        </w:tc>
        <w:tc>
          <w:tcPr>
            <w:tcW w:w="4252" w:type="dxa"/>
            <w:vAlign w:val="center"/>
          </w:tcPr>
          <w:p w14:paraId="29C6AD31" w14:textId="77777777" w:rsidR="00A35202" w:rsidRPr="005F6867" w:rsidRDefault="00A35202" w:rsidP="00032142">
            <w:pPr>
              <w:tabs>
                <w:tab w:val="left" w:pos="2629"/>
              </w:tabs>
              <w:autoSpaceDE w:val="0"/>
              <w:autoSpaceDN w:val="0"/>
              <w:adjustRightInd w:val="0"/>
              <w:spacing w:line="259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45EEF270" w14:textId="77777777" w:rsidR="00A35202" w:rsidRPr="005F6867" w:rsidRDefault="00A762E4" w:rsidP="00A762E4">
            <w:pPr>
              <w:tabs>
                <w:tab w:val="left" w:pos="2629"/>
              </w:tabs>
              <w:autoSpaceDE w:val="0"/>
              <w:autoSpaceDN w:val="0"/>
              <w:adjustRightInd w:val="0"/>
              <w:spacing w:line="259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______________/М.А</w:t>
            </w:r>
            <w:r w:rsidR="00A3520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Земцов</w:t>
            </w:r>
            <w:r w:rsidR="00A35202" w:rsidRPr="005F686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/</w:t>
            </w:r>
          </w:p>
        </w:tc>
      </w:tr>
    </w:tbl>
    <w:p w14:paraId="3AE360F5" w14:textId="77777777" w:rsidR="00A35202" w:rsidRPr="005F6867" w:rsidRDefault="00A35202" w:rsidP="00A35202">
      <w:pPr>
        <w:tabs>
          <w:tab w:val="left" w:pos="2629"/>
        </w:tabs>
        <w:autoSpaceDE w:val="0"/>
        <w:autoSpaceDN w:val="0"/>
        <w:adjustRightInd w:val="0"/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00B5F76" w14:textId="77777777" w:rsidR="00A35202" w:rsidRPr="005F6867" w:rsidRDefault="00A35202" w:rsidP="00A35202">
      <w:pPr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F59FE26" w14:textId="77777777" w:rsidR="00A35202" w:rsidRPr="005F6867" w:rsidRDefault="00A35202" w:rsidP="00A35202">
      <w:pPr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A77A7D6" w14:textId="77777777" w:rsidR="00A35202" w:rsidRPr="005F6867" w:rsidRDefault="00A35202" w:rsidP="00A35202">
      <w:pPr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2B6E80C7" w14:textId="77777777" w:rsidR="00A35202" w:rsidRPr="005F6867" w:rsidRDefault="00A35202" w:rsidP="00A35202">
      <w:pPr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94F296F" w14:textId="77777777" w:rsidR="00A35202" w:rsidRPr="005F6867" w:rsidRDefault="00A35202" w:rsidP="00A35202">
      <w:pPr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7CF56AAD" w14:textId="77777777" w:rsidR="00A35202" w:rsidRPr="005F6867" w:rsidRDefault="00A35202" w:rsidP="00A35202">
      <w:pPr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E0A6981" w14:textId="77777777" w:rsidR="00A35202" w:rsidRPr="005F6867" w:rsidRDefault="00A35202" w:rsidP="00A35202">
      <w:pPr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207E610B" w14:textId="77777777" w:rsidR="00A35202" w:rsidRPr="005F6867" w:rsidRDefault="00A35202" w:rsidP="00A35202">
      <w:pPr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2B5D9B1E" w14:textId="77777777" w:rsidR="00A35202" w:rsidRPr="005F6867" w:rsidRDefault="00A35202" w:rsidP="00A35202">
      <w:pPr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114A99C" w14:textId="77777777" w:rsidR="00A35202" w:rsidRDefault="00A35202" w:rsidP="00A35202">
      <w:pPr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0BBAC19" w14:textId="77777777" w:rsidR="00A35202" w:rsidRPr="005F6867" w:rsidRDefault="00A35202" w:rsidP="00A35202">
      <w:pPr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AC62089" w14:textId="77777777" w:rsidR="00A35202" w:rsidRDefault="00A914E1" w:rsidP="00A35202">
      <w:pPr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Киров 2023</w:t>
      </w:r>
    </w:p>
    <w:p w14:paraId="2DDAFF5D" w14:textId="77777777" w:rsidR="00A35202" w:rsidRDefault="00A35202" w:rsidP="00A35202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br w:type="page"/>
      </w:r>
    </w:p>
    <w:p w14:paraId="45835339" w14:textId="77777777" w:rsidR="00B46B8E" w:rsidRPr="00B46B8E" w:rsidRDefault="00B46B8E" w:rsidP="00B46B8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46B8E">
        <w:rPr>
          <w:rFonts w:ascii="Times New Roman" w:hAnsi="Times New Roman" w:cs="Times New Roman"/>
          <w:b/>
          <w:sz w:val="24"/>
          <w:szCs w:val="24"/>
        </w:rPr>
        <w:lastRenderedPageBreak/>
        <w:t>Цель работы:</w:t>
      </w:r>
      <w:r w:rsidRPr="00B46B8E">
        <w:rPr>
          <w:rFonts w:ascii="Times New Roman" w:hAnsi="Times New Roman" w:cs="Times New Roman"/>
          <w:sz w:val="24"/>
          <w:szCs w:val="24"/>
        </w:rPr>
        <w:t xml:space="preserve"> исследование основных типов весовых функций (окон);</w:t>
      </w:r>
    </w:p>
    <w:p w14:paraId="5A1C93A3" w14:textId="77777777" w:rsidR="00844D2F" w:rsidRPr="00B46B8E" w:rsidRDefault="00B46B8E" w:rsidP="00B46B8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46B8E">
        <w:rPr>
          <w:rFonts w:ascii="Times New Roman" w:hAnsi="Times New Roman" w:cs="Times New Roman"/>
          <w:sz w:val="24"/>
          <w:szCs w:val="24"/>
        </w:rPr>
        <w:t>изучение средств визуализации данных Code Composer Studio.</w:t>
      </w:r>
    </w:p>
    <w:p w14:paraId="7AFF8C1A" w14:textId="77777777" w:rsidR="00B46B8E" w:rsidRPr="00B46B8E" w:rsidRDefault="00B46B8E" w:rsidP="00B46B8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AEABEB" w14:textId="77777777" w:rsidR="00B46B8E" w:rsidRPr="00A35202" w:rsidRDefault="00B46B8E" w:rsidP="00D9773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46B8E">
        <w:rPr>
          <w:rFonts w:ascii="Times New Roman" w:hAnsi="Times New Roman" w:cs="Times New Roman"/>
          <w:b/>
          <w:sz w:val="24"/>
          <w:szCs w:val="24"/>
          <w:lang w:val="en-US"/>
        </w:rPr>
        <w:t xml:space="preserve">1) </w:t>
      </w:r>
      <w:r w:rsidRPr="00B46B8E">
        <w:rPr>
          <w:rFonts w:ascii="Times New Roman" w:hAnsi="Times New Roman" w:cs="Times New Roman"/>
          <w:b/>
          <w:sz w:val="24"/>
          <w:szCs w:val="24"/>
        </w:rPr>
        <w:t>Изучение</w:t>
      </w:r>
      <w:r w:rsidRPr="00B46B8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B46B8E">
        <w:rPr>
          <w:rFonts w:ascii="Times New Roman" w:hAnsi="Times New Roman" w:cs="Times New Roman"/>
          <w:b/>
          <w:sz w:val="24"/>
          <w:szCs w:val="24"/>
        </w:rPr>
        <w:t>прямоугольного</w:t>
      </w:r>
      <w:r w:rsidRPr="00B46B8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B46B8E">
        <w:rPr>
          <w:rFonts w:ascii="Times New Roman" w:hAnsi="Times New Roman" w:cs="Times New Roman"/>
          <w:b/>
          <w:sz w:val="24"/>
          <w:szCs w:val="24"/>
        </w:rPr>
        <w:t>окна</w:t>
      </w:r>
    </w:p>
    <w:p w14:paraId="2006348F" w14:textId="77777777" w:rsidR="00B46B8E" w:rsidRPr="00A35202" w:rsidRDefault="00B46B8E" w:rsidP="00D9773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91B11CA" w14:textId="77777777" w:rsidR="00B46B8E" w:rsidRDefault="00B46B8E" w:rsidP="00D9773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94647D2" wp14:editId="583E1D34">
            <wp:extent cx="5940425" cy="20637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42EF" w14:textId="77777777" w:rsidR="00B46B8E" w:rsidRDefault="00B46B8E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6B8E">
        <w:rPr>
          <w:rFonts w:ascii="Times New Roman" w:hAnsi="Times New Roman" w:cs="Times New Roman"/>
          <w:sz w:val="24"/>
          <w:szCs w:val="24"/>
        </w:rPr>
        <w:t>Рисунок</w:t>
      </w:r>
      <w:r>
        <w:rPr>
          <w:rFonts w:ascii="Times New Roman" w:hAnsi="Times New Roman" w:cs="Times New Roman"/>
          <w:sz w:val="24"/>
          <w:szCs w:val="24"/>
        </w:rPr>
        <w:t xml:space="preserve"> 1 – Входные данные (временная область)</w:t>
      </w:r>
    </w:p>
    <w:p w14:paraId="4FC2886A" w14:textId="77777777" w:rsidR="00B46B8E" w:rsidRDefault="00B46B8E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4F8302F" w14:textId="77777777" w:rsidR="00B46B8E" w:rsidRDefault="00B46B8E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1F32C87" wp14:editId="490032AD">
            <wp:extent cx="5940425" cy="20853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6791" w14:textId="77777777" w:rsidR="00B46B8E" w:rsidRDefault="00B46B8E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 – Выходные данные (временная область)</w:t>
      </w:r>
    </w:p>
    <w:p w14:paraId="4A5B267A" w14:textId="77777777" w:rsidR="00B46B8E" w:rsidRDefault="00B46B8E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5DFF974" w14:textId="4AF98FC7" w:rsidR="00B46B8E" w:rsidRDefault="003A0A20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30DA965" wp14:editId="2ACD2902">
            <wp:extent cx="5940425" cy="30168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9688" w14:textId="77777777" w:rsidR="00B46B8E" w:rsidRDefault="00B46B8E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 – Спектр входного сигнала (в разах)</w:t>
      </w:r>
    </w:p>
    <w:p w14:paraId="4CA8AC82" w14:textId="77777777" w:rsidR="00B46B8E" w:rsidRDefault="00B46B8E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DEECD8A" w14:textId="77777777" w:rsidR="00B46B8E" w:rsidRDefault="00B46B8E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2156B77" wp14:editId="2AC870B3">
            <wp:extent cx="5721350" cy="198580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6565" cy="198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30ED" w14:textId="77777777" w:rsidR="00B46B8E" w:rsidRDefault="00B46B8E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 Спектр входного сигнала (в дБ)</w:t>
      </w:r>
    </w:p>
    <w:p w14:paraId="1871CF70" w14:textId="77777777" w:rsidR="00B46B8E" w:rsidRDefault="00B46B8E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2FBF45" w14:textId="77777777" w:rsidR="00B46B8E" w:rsidRDefault="00B46B8E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6984CE8" wp14:editId="7BCB3DDD">
            <wp:extent cx="5734050" cy="2031282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8734" cy="203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B41F" w14:textId="77777777" w:rsidR="009D230F" w:rsidRDefault="009D230F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Спектр выходного сигнала (в разах)</w:t>
      </w:r>
    </w:p>
    <w:p w14:paraId="78100557" w14:textId="77777777" w:rsidR="009D230F" w:rsidRDefault="009D230F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9A9D305" w14:textId="77777777" w:rsidR="009D230F" w:rsidRDefault="009D230F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F114278" wp14:editId="142FC0C0">
            <wp:extent cx="5505450" cy="1939707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1426" cy="194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1666" w14:textId="77777777" w:rsidR="009D230F" w:rsidRDefault="009D230F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 – Спектр выходного сигнала (в дБ)</w:t>
      </w:r>
    </w:p>
    <w:p w14:paraId="619507A4" w14:textId="77777777" w:rsidR="009D230F" w:rsidRDefault="009D230F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D530E73" w14:textId="77777777" w:rsidR="009D230F" w:rsidRDefault="009D230F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7024059" wp14:editId="7C6B4B74">
            <wp:extent cx="5416550" cy="19060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8738" cy="191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0C85" w14:textId="77777777" w:rsidR="009D230F" w:rsidRPr="009D230F" w:rsidRDefault="009D230F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7 – График прямоугольного окна (временная область)</w:t>
      </w:r>
    </w:p>
    <w:p w14:paraId="411333BE" w14:textId="77777777" w:rsidR="009D230F" w:rsidRDefault="009D230F" w:rsidP="00D977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B4C94E" w14:textId="77777777" w:rsidR="009D230F" w:rsidRDefault="009D230F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B3A9907" wp14:editId="520D6CFF">
            <wp:extent cx="5099050" cy="1788347"/>
            <wp:effectExtent l="0" t="0" r="635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9931" cy="178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8189" w14:textId="65214095" w:rsidR="009D230F" w:rsidRDefault="003A0A20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7B7734A" wp14:editId="0B2AEDB9">
            <wp:extent cx="5279534" cy="193018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117" t="11227" b="24787"/>
                    <a:stretch/>
                  </pic:blipFill>
                  <pic:spPr bwMode="auto">
                    <a:xfrm>
                      <a:off x="0" y="0"/>
                      <a:ext cx="5280025" cy="1930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55A8E" w14:textId="77777777" w:rsidR="009D230F" w:rsidRDefault="009D230F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8 – Спектр прямоугольного окна (в разах) (желтый – результат вычисления программы</w:t>
      </w:r>
      <w:r w:rsidRPr="009D230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зеленый – авторассчет </w:t>
      </w:r>
      <w:r w:rsidRPr="00B46B8E">
        <w:rPr>
          <w:rFonts w:ascii="Times New Roman" w:hAnsi="Times New Roman" w:cs="Times New Roman"/>
          <w:sz w:val="24"/>
          <w:szCs w:val="24"/>
        </w:rPr>
        <w:t>Code Composer Studio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302FE81B" w14:textId="77777777" w:rsidR="00D97732" w:rsidRPr="009D230F" w:rsidRDefault="00D97732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8E82AA7" w14:textId="77777777" w:rsidR="00213B4B" w:rsidRPr="009D230F" w:rsidRDefault="009D230F" w:rsidP="00D977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</w:t>
      </w:r>
      <w:r w:rsidRPr="009D230F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графики спектра прямоугольного окна, рассчитанные написанной программой и внутренней функцией </w:t>
      </w:r>
      <w:r w:rsidRPr="00B46B8E">
        <w:rPr>
          <w:rFonts w:ascii="Times New Roman" w:hAnsi="Times New Roman" w:cs="Times New Roman"/>
          <w:sz w:val="24"/>
          <w:szCs w:val="24"/>
        </w:rPr>
        <w:t>Code Composer Studio</w:t>
      </w:r>
      <w:r>
        <w:rPr>
          <w:rFonts w:ascii="Times New Roman" w:hAnsi="Times New Roman" w:cs="Times New Roman"/>
          <w:sz w:val="24"/>
          <w:szCs w:val="24"/>
        </w:rPr>
        <w:t xml:space="preserve">, сходятся. </w:t>
      </w:r>
      <w:r w:rsidR="00213B4B">
        <w:rPr>
          <w:rFonts w:ascii="Times New Roman" w:hAnsi="Times New Roman" w:cs="Times New Roman"/>
          <w:sz w:val="24"/>
          <w:szCs w:val="24"/>
        </w:rPr>
        <w:t>Желтый график отзеркаливается относительно центра, потому что рассчитывался на интервале 0…</w:t>
      </w:r>
      <w:r w:rsidR="00213B4B">
        <w:rPr>
          <w:rFonts w:ascii="Times New Roman" w:hAnsi="Times New Roman" w:cs="Times New Roman"/>
          <w:sz w:val="24"/>
          <w:szCs w:val="24"/>
          <w:lang w:val="en-US"/>
        </w:rPr>
        <w:t>fs</w:t>
      </w:r>
      <w:r w:rsidR="00213B4B">
        <w:rPr>
          <w:rFonts w:ascii="Times New Roman" w:hAnsi="Times New Roman" w:cs="Times New Roman"/>
          <w:sz w:val="24"/>
          <w:szCs w:val="24"/>
        </w:rPr>
        <w:t xml:space="preserve"> </w:t>
      </w:r>
      <w:r w:rsidR="00213B4B" w:rsidRPr="00213B4B">
        <w:rPr>
          <w:rFonts w:ascii="Times New Roman" w:hAnsi="Times New Roman" w:cs="Times New Roman"/>
          <w:sz w:val="24"/>
          <w:szCs w:val="24"/>
        </w:rPr>
        <w:t>(</w:t>
      </w:r>
      <w:r w:rsidR="00213B4B">
        <w:rPr>
          <w:rFonts w:ascii="Times New Roman" w:hAnsi="Times New Roman" w:cs="Times New Roman"/>
          <w:sz w:val="24"/>
          <w:szCs w:val="24"/>
          <w:lang w:val="en-US"/>
        </w:rPr>
        <w:t>fs</w:t>
      </w:r>
      <w:r w:rsidR="00213B4B" w:rsidRPr="00213B4B">
        <w:rPr>
          <w:rFonts w:ascii="Times New Roman" w:hAnsi="Times New Roman" w:cs="Times New Roman"/>
          <w:sz w:val="24"/>
          <w:szCs w:val="24"/>
        </w:rPr>
        <w:t xml:space="preserve"> - </w:t>
      </w:r>
      <w:r w:rsidR="00213B4B">
        <w:rPr>
          <w:rFonts w:ascii="Times New Roman" w:hAnsi="Times New Roman" w:cs="Times New Roman"/>
          <w:sz w:val="24"/>
          <w:szCs w:val="24"/>
        </w:rPr>
        <w:t>частота дискретизации</w:t>
      </w:r>
      <w:r w:rsidR="00213B4B" w:rsidRPr="00213B4B">
        <w:rPr>
          <w:rFonts w:ascii="Times New Roman" w:hAnsi="Times New Roman" w:cs="Times New Roman"/>
          <w:sz w:val="24"/>
          <w:szCs w:val="24"/>
        </w:rPr>
        <w:t>)</w:t>
      </w:r>
      <w:r w:rsidR="00213B4B">
        <w:rPr>
          <w:rFonts w:ascii="Times New Roman" w:hAnsi="Times New Roman" w:cs="Times New Roman"/>
          <w:sz w:val="24"/>
          <w:szCs w:val="24"/>
        </w:rPr>
        <w:t>, а зеленый – 0…0.5fs.</w:t>
      </w:r>
    </w:p>
    <w:p w14:paraId="3DB91026" w14:textId="77777777" w:rsidR="009D230F" w:rsidRPr="009D230F" w:rsidRDefault="009D230F" w:rsidP="00D977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AD6694" w14:textId="77777777" w:rsidR="009D230F" w:rsidRDefault="009D230F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95F0D95" wp14:editId="5E98F0DB">
            <wp:extent cx="5940425" cy="20612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47BB" w14:textId="77777777" w:rsidR="009D230F" w:rsidRDefault="009D230F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 – Спектр прямоугольного окна (в дБ)</w:t>
      </w:r>
    </w:p>
    <w:p w14:paraId="666276F5" w14:textId="77777777" w:rsidR="006914D7" w:rsidRDefault="006914D7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6D476A" w14:textId="07B06743" w:rsidR="006914D7" w:rsidRDefault="006914D7" w:rsidP="00D977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2) </w:t>
      </w:r>
      <w:r w:rsidRPr="006914D7">
        <w:rPr>
          <w:rFonts w:ascii="Times New Roman" w:hAnsi="Times New Roman" w:cs="Times New Roman"/>
          <w:b/>
          <w:bCs/>
          <w:sz w:val="24"/>
          <w:szCs w:val="24"/>
        </w:rPr>
        <w:t>Изучение Гауссовского окна</w:t>
      </w:r>
    </w:p>
    <w:p w14:paraId="4CC6184F" w14:textId="580AFC48" w:rsidR="006914D7" w:rsidRDefault="006914D7" w:rsidP="006914D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914D7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67D5C9CF" wp14:editId="77232BE5">
            <wp:extent cx="5247005" cy="18516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673" t="13134" b="25489"/>
                    <a:stretch/>
                  </pic:blipFill>
                  <pic:spPr bwMode="auto">
                    <a:xfrm>
                      <a:off x="0" y="0"/>
                      <a:ext cx="5247005" cy="185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D305F" w14:textId="2C74DA3E" w:rsidR="003653F0" w:rsidRDefault="003653F0" w:rsidP="003653F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– Спектр </w:t>
      </w:r>
      <w:r>
        <w:rPr>
          <w:rFonts w:ascii="Times New Roman" w:hAnsi="Times New Roman" w:cs="Times New Roman"/>
          <w:sz w:val="24"/>
          <w:szCs w:val="24"/>
        </w:rPr>
        <w:t>входного сигнала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FCA995" w14:textId="3F02AF37" w:rsidR="006914D7" w:rsidRDefault="006914D7" w:rsidP="00D977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08B502" w14:textId="19E54428" w:rsidR="006914D7" w:rsidRDefault="006914D7" w:rsidP="006914D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914D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212372A" wp14:editId="1B0D1E5E">
            <wp:extent cx="5201285" cy="19050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442" t="12628" b="24227"/>
                    <a:stretch/>
                  </pic:blipFill>
                  <pic:spPr bwMode="auto">
                    <a:xfrm>
                      <a:off x="0" y="0"/>
                      <a:ext cx="5201285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47EE3" w14:textId="4EC070A6" w:rsidR="003653F0" w:rsidRDefault="003653F0" w:rsidP="003653F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D31183">
        <w:rPr>
          <w:rFonts w:ascii="Times New Roman" w:hAnsi="Times New Roman" w:cs="Times New Roman"/>
          <w:sz w:val="24"/>
          <w:szCs w:val="24"/>
        </w:rPr>
        <w:t>Спектр выходного сигнала</w:t>
      </w:r>
    </w:p>
    <w:p w14:paraId="0E994BA2" w14:textId="133D1F4B" w:rsidR="006914D7" w:rsidRDefault="006914D7" w:rsidP="000260F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E633F3" w14:textId="3EDA3505" w:rsidR="006914D7" w:rsidRDefault="006914D7" w:rsidP="006914D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79CFBCC" wp14:editId="2C2FE9CB">
            <wp:extent cx="5247005" cy="19050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673" t="13134" b="23721"/>
                    <a:stretch/>
                  </pic:blipFill>
                  <pic:spPr bwMode="auto">
                    <a:xfrm>
                      <a:off x="0" y="0"/>
                      <a:ext cx="5247005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F4C43" w14:textId="07AF7030" w:rsidR="006914D7" w:rsidRDefault="003653F0" w:rsidP="003653F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D31183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0260FC">
        <w:rPr>
          <w:rFonts w:ascii="Times New Roman" w:hAnsi="Times New Roman" w:cs="Times New Roman"/>
          <w:sz w:val="24"/>
          <w:szCs w:val="24"/>
        </w:rPr>
        <w:t>График Гауссовского окна</w:t>
      </w:r>
    </w:p>
    <w:p w14:paraId="513218BB" w14:textId="09EB9800" w:rsidR="006914D7" w:rsidRDefault="006914D7" w:rsidP="006914D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32F837" w14:textId="47CB17E2" w:rsidR="006914D7" w:rsidRDefault="006914D7" w:rsidP="006914D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914D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580731C" wp14:editId="62DAAD22">
            <wp:extent cx="5277485" cy="1905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160" t="12376" b="24479"/>
                    <a:stretch/>
                  </pic:blipFill>
                  <pic:spPr bwMode="auto">
                    <a:xfrm>
                      <a:off x="0" y="0"/>
                      <a:ext cx="5277485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00A3F" w14:textId="04A7DB90" w:rsidR="003653F0" w:rsidRDefault="003653F0" w:rsidP="003653F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D31183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691E3F">
        <w:rPr>
          <w:rFonts w:ascii="Times New Roman" w:hAnsi="Times New Roman" w:cs="Times New Roman"/>
          <w:sz w:val="24"/>
          <w:szCs w:val="24"/>
        </w:rPr>
        <w:t>Спектр выходного сигнала</w:t>
      </w:r>
    </w:p>
    <w:p w14:paraId="5D4E1FCC" w14:textId="77777777" w:rsidR="006914D7" w:rsidRDefault="006914D7" w:rsidP="006914D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ADAB6D" w14:textId="2A59A971" w:rsidR="009D230F" w:rsidRPr="006914D7" w:rsidRDefault="006914D7" w:rsidP="00D977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9D230F" w:rsidRPr="006914D7">
        <w:rPr>
          <w:rFonts w:ascii="Times New Roman" w:hAnsi="Times New Roman" w:cs="Times New Roman"/>
          <w:sz w:val="24"/>
          <w:szCs w:val="24"/>
        </w:rPr>
        <w:t>)</w:t>
      </w:r>
      <w:r w:rsidR="009D230F" w:rsidRPr="009D230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D230F" w:rsidRPr="00B46B8E">
        <w:rPr>
          <w:rFonts w:ascii="Times New Roman" w:hAnsi="Times New Roman" w:cs="Times New Roman"/>
          <w:b/>
          <w:sz w:val="24"/>
          <w:szCs w:val="24"/>
        </w:rPr>
        <w:t>Изучение</w:t>
      </w:r>
      <w:r w:rsidR="009D230F" w:rsidRPr="006914D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D230F" w:rsidRPr="00B46B8E">
        <w:rPr>
          <w:rFonts w:ascii="Times New Roman" w:hAnsi="Times New Roman" w:cs="Times New Roman"/>
          <w:b/>
          <w:sz w:val="24"/>
          <w:szCs w:val="24"/>
        </w:rPr>
        <w:t>окна</w:t>
      </w:r>
      <w:r w:rsidR="00F13ECF" w:rsidRPr="006914D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13ECF">
        <w:rPr>
          <w:rFonts w:ascii="Times New Roman" w:hAnsi="Times New Roman" w:cs="Times New Roman"/>
          <w:b/>
          <w:sz w:val="24"/>
          <w:szCs w:val="24"/>
        </w:rPr>
        <w:t>Бартлетта</w:t>
      </w:r>
    </w:p>
    <w:p w14:paraId="23965748" w14:textId="77777777" w:rsidR="00F13ECF" w:rsidRDefault="00FF114F" w:rsidP="00D9773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C5CF8B2" wp14:editId="05BD972A">
            <wp:extent cx="5940425" cy="20637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2119" w14:textId="0532E59D" w:rsidR="00FF114F" w:rsidRDefault="00FF114F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6B8E">
        <w:rPr>
          <w:rFonts w:ascii="Times New Roman" w:hAnsi="Times New Roman" w:cs="Times New Roman"/>
          <w:sz w:val="24"/>
          <w:szCs w:val="24"/>
        </w:rPr>
        <w:t>Рисунок</w:t>
      </w:r>
      <w:r>
        <w:rPr>
          <w:rFonts w:ascii="Times New Roman" w:hAnsi="Times New Roman" w:cs="Times New Roman"/>
          <w:sz w:val="24"/>
          <w:szCs w:val="24"/>
        </w:rPr>
        <w:t xml:space="preserve"> 1</w:t>
      </w:r>
      <w:r w:rsidR="00D31183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Входные данные (временная область)</w:t>
      </w:r>
    </w:p>
    <w:p w14:paraId="48C5A1E9" w14:textId="77777777" w:rsidR="00FF114F" w:rsidRDefault="00FF114F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0E13BB6" w14:textId="77777777" w:rsidR="00FF114F" w:rsidRDefault="00FF114F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55CD935" wp14:editId="6605B3DF">
            <wp:extent cx="5940425" cy="20656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ADAD" w14:textId="7E414061" w:rsidR="00F13ECF" w:rsidRDefault="00FF114F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6B8E">
        <w:rPr>
          <w:rFonts w:ascii="Times New Roman" w:hAnsi="Times New Roman" w:cs="Times New Roman"/>
          <w:sz w:val="24"/>
          <w:szCs w:val="24"/>
        </w:rPr>
        <w:t>Рисунок</w:t>
      </w:r>
      <w:r>
        <w:rPr>
          <w:rFonts w:ascii="Times New Roman" w:hAnsi="Times New Roman" w:cs="Times New Roman"/>
          <w:sz w:val="24"/>
          <w:szCs w:val="24"/>
        </w:rPr>
        <w:t xml:space="preserve"> 1</w:t>
      </w:r>
      <w:r w:rsidR="00D31183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– Выходные данные (временная область)</w:t>
      </w:r>
    </w:p>
    <w:p w14:paraId="284FB1FD" w14:textId="77777777" w:rsidR="00D31183" w:rsidRDefault="00D31183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05FA9A7" w14:textId="77777777" w:rsidR="00FF114F" w:rsidRDefault="00FF114F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3D26841" wp14:editId="39F62ADA">
            <wp:extent cx="5657850" cy="196558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2488" cy="196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436A" w14:textId="106F6B90" w:rsidR="00FF114F" w:rsidRDefault="00FF114F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D31183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 Спектр входного сигнала (в разах)</w:t>
      </w:r>
    </w:p>
    <w:p w14:paraId="68B2E184" w14:textId="77777777" w:rsidR="00FF114F" w:rsidRDefault="00FF114F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828502" w14:textId="77777777" w:rsidR="00FF114F" w:rsidRDefault="00FF114F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3D6D19A" wp14:editId="51E5DAC3">
            <wp:extent cx="5746497" cy="1638300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1931" cy="163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6CEC" w14:textId="0E1588DD" w:rsidR="00FF114F" w:rsidRDefault="00FF114F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D31183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– Спектр входного сигнала (в дБ)</w:t>
      </w:r>
    </w:p>
    <w:p w14:paraId="57A099B6" w14:textId="77777777" w:rsidR="00FF114F" w:rsidRDefault="00FF114F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35BE3F" w14:textId="77777777" w:rsidR="00FF114F" w:rsidRDefault="00A05ECD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3E7CA87" wp14:editId="6E51535D">
            <wp:extent cx="5791200" cy="202181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4761" cy="202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5CA3" w14:textId="5C6BE58E" w:rsidR="00A05ECD" w:rsidRDefault="00A05ECD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D31183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– Спектр выходного сигнала (в разах)</w:t>
      </w:r>
    </w:p>
    <w:p w14:paraId="1B7ECCAF" w14:textId="77777777" w:rsidR="00A05ECD" w:rsidRDefault="00A05ECD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A7F059A" w14:textId="77777777" w:rsidR="00A05ECD" w:rsidRDefault="00A05ECD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0F80B13" wp14:editId="06CDAE26">
            <wp:extent cx="5581650" cy="1936126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5213" cy="193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CF58" w14:textId="1E27CF21" w:rsidR="00A05ECD" w:rsidRDefault="00A05ECD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D31183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– Спектр выходного сигнала (в дБ)</w:t>
      </w:r>
    </w:p>
    <w:p w14:paraId="6E4D3A1C" w14:textId="77777777" w:rsidR="00A05ECD" w:rsidRDefault="00A05ECD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3BB2787" w14:textId="77777777" w:rsidR="00A05ECD" w:rsidRDefault="00A05ECD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B9E9DE8" wp14:editId="2F1C864E">
            <wp:extent cx="5518150" cy="1937104"/>
            <wp:effectExtent l="0" t="0" r="635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2700" cy="193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3A7C" w14:textId="44A54F37" w:rsidR="00A05ECD" w:rsidRDefault="00A05ECD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31183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 – График окна Бар</w:t>
      </w:r>
      <w:r w:rsidR="00A7761D">
        <w:rPr>
          <w:rFonts w:ascii="Times New Roman" w:hAnsi="Times New Roman" w:cs="Times New Roman"/>
          <w:sz w:val="24"/>
          <w:szCs w:val="24"/>
        </w:rPr>
        <w:t>т</w:t>
      </w:r>
      <w:r>
        <w:rPr>
          <w:rFonts w:ascii="Times New Roman" w:hAnsi="Times New Roman" w:cs="Times New Roman"/>
          <w:sz w:val="24"/>
          <w:szCs w:val="24"/>
        </w:rPr>
        <w:t>летта (временная область)</w:t>
      </w:r>
    </w:p>
    <w:p w14:paraId="31189C16" w14:textId="77777777" w:rsidR="00A05ECD" w:rsidRPr="00A7761D" w:rsidRDefault="00A05ECD" w:rsidP="00D977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28C732" w14:textId="77777777" w:rsidR="00A05ECD" w:rsidRDefault="00A05ECD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4591A93" wp14:editId="195D7B1B">
            <wp:extent cx="5549900" cy="196308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6310" cy="196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7C6A" w14:textId="77777777" w:rsidR="00A05ECD" w:rsidRDefault="00A05ECD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2487E78" wp14:editId="22289C42">
            <wp:extent cx="5346700" cy="1869488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9779" cy="187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D1A2" w14:textId="3D5B297B" w:rsidR="00A05ECD" w:rsidRDefault="00A05ECD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31183"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t xml:space="preserve"> – Спектр окна </w:t>
      </w:r>
      <w:r w:rsidR="00213B4B">
        <w:rPr>
          <w:rFonts w:ascii="Times New Roman" w:hAnsi="Times New Roman" w:cs="Times New Roman"/>
          <w:sz w:val="24"/>
          <w:szCs w:val="24"/>
        </w:rPr>
        <w:t>Бар</w:t>
      </w:r>
      <w:r w:rsidR="00A7761D">
        <w:rPr>
          <w:rFonts w:ascii="Times New Roman" w:hAnsi="Times New Roman" w:cs="Times New Roman"/>
          <w:sz w:val="24"/>
          <w:szCs w:val="24"/>
        </w:rPr>
        <w:t>т</w:t>
      </w:r>
      <w:r w:rsidR="00213B4B">
        <w:rPr>
          <w:rFonts w:ascii="Times New Roman" w:hAnsi="Times New Roman" w:cs="Times New Roman"/>
          <w:sz w:val="24"/>
          <w:szCs w:val="24"/>
        </w:rPr>
        <w:t xml:space="preserve">летта </w:t>
      </w:r>
      <w:r>
        <w:rPr>
          <w:rFonts w:ascii="Times New Roman" w:hAnsi="Times New Roman" w:cs="Times New Roman"/>
          <w:sz w:val="24"/>
          <w:szCs w:val="24"/>
        </w:rPr>
        <w:t>(в разах) (желтый – результат вычисления программы</w:t>
      </w:r>
      <w:r w:rsidRPr="009D230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зеленый – авторассчет </w:t>
      </w:r>
      <w:r w:rsidRPr="00B46B8E">
        <w:rPr>
          <w:rFonts w:ascii="Times New Roman" w:hAnsi="Times New Roman" w:cs="Times New Roman"/>
          <w:sz w:val="24"/>
          <w:szCs w:val="24"/>
        </w:rPr>
        <w:t>Code Composer Studio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4D22400B" w14:textId="77777777" w:rsidR="00D97732" w:rsidRPr="009D230F" w:rsidRDefault="00D97732" w:rsidP="00D977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5FFBA24" w14:textId="77777777" w:rsidR="00A05ECD" w:rsidRDefault="00A05ECD" w:rsidP="00D977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</w:t>
      </w:r>
      <w:r w:rsidRPr="009D230F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графики спектра окна</w:t>
      </w:r>
      <w:r w:rsidR="00213B4B">
        <w:rPr>
          <w:rFonts w:ascii="Times New Roman" w:hAnsi="Times New Roman" w:cs="Times New Roman"/>
          <w:sz w:val="24"/>
          <w:szCs w:val="24"/>
        </w:rPr>
        <w:t xml:space="preserve"> Бар</w:t>
      </w:r>
      <w:r w:rsidR="00A7761D">
        <w:rPr>
          <w:rFonts w:ascii="Times New Roman" w:hAnsi="Times New Roman" w:cs="Times New Roman"/>
          <w:sz w:val="24"/>
          <w:szCs w:val="24"/>
        </w:rPr>
        <w:t>т</w:t>
      </w:r>
      <w:r w:rsidR="00213B4B">
        <w:rPr>
          <w:rFonts w:ascii="Times New Roman" w:hAnsi="Times New Roman" w:cs="Times New Roman"/>
          <w:sz w:val="24"/>
          <w:szCs w:val="24"/>
        </w:rPr>
        <w:t>летта</w:t>
      </w:r>
      <w:r>
        <w:rPr>
          <w:rFonts w:ascii="Times New Roman" w:hAnsi="Times New Roman" w:cs="Times New Roman"/>
          <w:sz w:val="24"/>
          <w:szCs w:val="24"/>
        </w:rPr>
        <w:t xml:space="preserve">, рассчитанные написанной программой и внутренней функцией </w:t>
      </w:r>
      <w:r w:rsidRPr="00B46B8E">
        <w:rPr>
          <w:rFonts w:ascii="Times New Roman" w:hAnsi="Times New Roman" w:cs="Times New Roman"/>
          <w:sz w:val="24"/>
          <w:szCs w:val="24"/>
        </w:rPr>
        <w:t>Code Composer Studio</w:t>
      </w:r>
      <w:r>
        <w:rPr>
          <w:rFonts w:ascii="Times New Roman" w:hAnsi="Times New Roman" w:cs="Times New Roman"/>
          <w:sz w:val="24"/>
          <w:szCs w:val="24"/>
        </w:rPr>
        <w:t>, сходятся. Желтый график отзеркаливается</w:t>
      </w:r>
      <w:r w:rsidR="00213B4B">
        <w:rPr>
          <w:rFonts w:ascii="Times New Roman" w:hAnsi="Times New Roman" w:cs="Times New Roman"/>
          <w:sz w:val="24"/>
          <w:szCs w:val="24"/>
        </w:rPr>
        <w:t xml:space="preserve"> относительно центра</w:t>
      </w:r>
      <w:r>
        <w:rPr>
          <w:rFonts w:ascii="Times New Roman" w:hAnsi="Times New Roman" w:cs="Times New Roman"/>
          <w:sz w:val="24"/>
          <w:szCs w:val="24"/>
        </w:rPr>
        <w:t xml:space="preserve">, потому что рассчитывался </w:t>
      </w:r>
      <w:r w:rsidR="00213B4B">
        <w:rPr>
          <w:rFonts w:ascii="Times New Roman" w:hAnsi="Times New Roman" w:cs="Times New Roman"/>
          <w:sz w:val="24"/>
          <w:szCs w:val="24"/>
        </w:rPr>
        <w:t>на интервале 0…</w:t>
      </w:r>
      <w:r w:rsidR="00213B4B">
        <w:rPr>
          <w:rFonts w:ascii="Times New Roman" w:hAnsi="Times New Roman" w:cs="Times New Roman"/>
          <w:sz w:val="24"/>
          <w:szCs w:val="24"/>
          <w:lang w:val="en-US"/>
        </w:rPr>
        <w:t>fs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13B4B" w:rsidRPr="00213B4B">
        <w:rPr>
          <w:rFonts w:ascii="Times New Roman" w:hAnsi="Times New Roman" w:cs="Times New Roman"/>
          <w:sz w:val="24"/>
          <w:szCs w:val="24"/>
        </w:rPr>
        <w:t>(</w:t>
      </w:r>
      <w:r w:rsidR="00213B4B">
        <w:rPr>
          <w:rFonts w:ascii="Times New Roman" w:hAnsi="Times New Roman" w:cs="Times New Roman"/>
          <w:sz w:val="24"/>
          <w:szCs w:val="24"/>
          <w:lang w:val="en-US"/>
        </w:rPr>
        <w:t>fs</w:t>
      </w:r>
      <w:r w:rsidR="00213B4B" w:rsidRPr="00213B4B">
        <w:rPr>
          <w:rFonts w:ascii="Times New Roman" w:hAnsi="Times New Roman" w:cs="Times New Roman"/>
          <w:sz w:val="24"/>
          <w:szCs w:val="24"/>
        </w:rPr>
        <w:t xml:space="preserve"> - </w:t>
      </w:r>
      <w:r w:rsidR="00213B4B">
        <w:rPr>
          <w:rFonts w:ascii="Times New Roman" w:hAnsi="Times New Roman" w:cs="Times New Roman"/>
          <w:sz w:val="24"/>
          <w:szCs w:val="24"/>
        </w:rPr>
        <w:t>частота</w:t>
      </w:r>
      <w:r>
        <w:rPr>
          <w:rFonts w:ascii="Times New Roman" w:hAnsi="Times New Roman" w:cs="Times New Roman"/>
          <w:sz w:val="24"/>
          <w:szCs w:val="24"/>
        </w:rPr>
        <w:t xml:space="preserve"> дискретизации</w:t>
      </w:r>
      <w:r w:rsidR="00213B4B" w:rsidRPr="00213B4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, а зеленый – </w:t>
      </w:r>
      <w:r w:rsidR="00213B4B">
        <w:rPr>
          <w:rFonts w:ascii="Times New Roman" w:hAnsi="Times New Roman" w:cs="Times New Roman"/>
          <w:sz w:val="24"/>
          <w:szCs w:val="24"/>
        </w:rPr>
        <w:t>0…</w:t>
      </w:r>
      <w:r>
        <w:rPr>
          <w:rFonts w:ascii="Times New Roman" w:hAnsi="Times New Roman" w:cs="Times New Roman"/>
          <w:sz w:val="24"/>
          <w:szCs w:val="24"/>
        </w:rPr>
        <w:t>0.5fs.</w:t>
      </w:r>
    </w:p>
    <w:p w14:paraId="2E94D03F" w14:textId="77777777" w:rsidR="00B431BF" w:rsidRDefault="00B431BF" w:rsidP="00D977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05BA36" w14:textId="77777777" w:rsidR="00B431BF" w:rsidRDefault="00B431BF" w:rsidP="00D977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AFF6194" wp14:editId="024F16D4">
            <wp:extent cx="5940425" cy="207962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6C5B" w14:textId="689B00F3" w:rsidR="006704DF" w:rsidRDefault="00B431BF" w:rsidP="000260F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31183"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 xml:space="preserve"> – Спектр окна Бар</w:t>
      </w:r>
      <w:r w:rsidR="00A7761D">
        <w:rPr>
          <w:rFonts w:ascii="Times New Roman" w:hAnsi="Times New Roman" w:cs="Times New Roman"/>
          <w:sz w:val="24"/>
          <w:szCs w:val="24"/>
        </w:rPr>
        <w:t>т</w:t>
      </w:r>
      <w:r>
        <w:rPr>
          <w:rFonts w:ascii="Times New Roman" w:hAnsi="Times New Roman" w:cs="Times New Roman"/>
          <w:sz w:val="24"/>
          <w:szCs w:val="24"/>
        </w:rPr>
        <w:t>летта (в дБ)</w:t>
      </w:r>
    </w:p>
    <w:p w14:paraId="327C307D" w14:textId="77777777" w:rsidR="000260FC" w:rsidRDefault="000260FC" w:rsidP="000260F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7DCC87" w14:textId="77777777" w:rsidR="00A05ECD" w:rsidRDefault="00A914E1" w:rsidP="00251D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Выводы</w:t>
      </w:r>
      <w:r w:rsidRPr="0059549D">
        <w:rPr>
          <w:rFonts w:ascii="Times New Roman" w:hAnsi="Times New Roman" w:cs="Times New Roman"/>
          <w:sz w:val="24"/>
          <w:szCs w:val="24"/>
        </w:rPr>
        <w:t xml:space="preserve">: </w:t>
      </w:r>
      <w:r w:rsidR="0059549D" w:rsidRPr="0059549D">
        <w:rPr>
          <w:rFonts w:ascii="Times New Roman" w:hAnsi="Times New Roman" w:cs="Times New Roman"/>
          <w:sz w:val="24"/>
          <w:szCs w:val="24"/>
        </w:rPr>
        <w:t>острые спектральные пики ДПФ синусоиды расширились за</w:t>
      </w:r>
      <w:r w:rsidR="00103585">
        <w:rPr>
          <w:rFonts w:ascii="Times New Roman" w:hAnsi="Times New Roman" w:cs="Times New Roman"/>
          <w:sz w:val="24"/>
          <w:szCs w:val="24"/>
        </w:rPr>
        <w:t xml:space="preserve"> счет воздействия </w:t>
      </w:r>
      <w:r w:rsidR="0059549D" w:rsidRPr="0059549D">
        <w:rPr>
          <w:rFonts w:ascii="Times New Roman" w:hAnsi="Times New Roman" w:cs="Times New Roman"/>
          <w:sz w:val="24"/>
          <w:szCs w:val="24"/>
        </w:rPr>
        <w:t>копий преобраз</w:t>
      </w:r>
      <w:r w:rsidR="00103585">
        <w:rPr>
          <w:rFonts w:ascii="Times New Roman" w:hAnsi="Times New Roman" w:cs="Times New Roman"/>
          <w:sz w:val="24"/>
          <w:szCs w:val="24"/>
        </w:rPr>
        <w:t xml:space="preserve">ования окна. Минимальная ширина </w:t>
      </w:r>
      <w:r w:rsidR="0059549D" w:rsidRPr="0059549D">
        <w:rPr>
          <w:rFonts w:ascii="Times New Roman" w:hAnsi="Times New Roman" w:cs="Times New Roman"/>
          <w:sz w:val="24"/>
          <w:szCs w:val="24"/>
        </w:rPr>
        <w:t>спек</w:t>
      </w:r>
      <w:r w:rsidR="00103585">
        <w:rPr>
          <w:rFonts w:ascii="Times New Roman" w:hAnsi="Times New Roman" w:cs="Times New Roman"/>
          <w:sz w:val="24"/>
          <w:szCs w:val="24"/>
        </w:rPr>
        <w:t xml:space="preserve">тральных пиков взвешенной окном последовательности равна ширине </w:t>
      </w:r>
      <w:r w:rsidR="0059549D" w:rsidRPr="0059549D">
        <w:rPr>
          <w:rFonts w:ascii="Times New Roman" w:hAnsi="Times New Roman" w:cs="Times New Roman"/>
          <w:sz w:val="24"/>
          <w:szCs w:val="24"/>
        </w:rPr>
        <w:t>главного лепестка. Боковые лепестки пре</w:t>
      </w:r>
      <w:r w:rsidR="00103585">
        <w:rPr>
          <w:rFonts w:ascii="Times New Roman" w:hAnsi="Times New Roman" w:cs="Times New Roman"/>
          <w:sz w:val="24"/>
          <w:szCs w:val="24"/>
        </w:rPr>
        <w:t xml:space="preserve">образования окна будут изменять </w:t>
      </w:r>
      <w:r w:rsidR="0059549D" w:rsidRPr="0059549D">
        <w:rPr>
          <w:rFonts w:ascii="Times New Roman" w:hAnsi="Times New Roman" w:cs="Times New Roman"/>
          <w:sz w:val="24"/>
          <w:szCs w:val="24"/>
        </w:rPr>
        <w:t xml:space="preserve">амплитуды соседних спектральных пиков </w:t>
      </w:r>
      <w:r w:rsidR="00103585">
        <w:rPr>
          <w:rFonts w:ascii="Times New Roman" w:hAnsi="Times New Roman" w:cs="Times New Roman"/>
          <w:sz w:val="24"/>
          <w:szCs w:val="24"/>
        </w:rPr>
        <w:t xml:space="preserve">и могут маскировать присутствие </w:t>
      </w:r>
      <w:r w:rsidR="0059549D" w:rsidRPr="00103585">
        <w:rPr>
          <w:rFonts w:ascii="Times New Roman" w:hAnsi="Times New Roman" w:cs="Times New Roman"/>
          <w:sz w:val="24"/>
          <w:szCs w:val="24"/>
        </w:rPr>
        <w:t>слабых сигнало</w:t>
      </w:r>
      <w:r w:rsidR="00251DF3">
        <w:rPr>
          <w:rFonts w:ascii="Times New Roman" w:hAnsi="Times New Roman" w:cs="Times New Roman"/>
          <w:sz w:val="24"/>
          <w:szCs w:val="24"/>
        </w:rPr>
        <w:t>в.</w:t>
      </w:r>
    </w:p>
    <w:p w14:paraId="6DDB1160" w14:textId="031D8517" w:rsidR="006914D7" w:rsidRDefault="006914D7" w:rsidP="00326A9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877244" w14:textId="4D3759F0" w:rsidR="00691E3F" w:rsidRDefault="00691E3F" w:rsidP="00326A9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822A12" w14:textId="77777777" w:rsidR="00691E3F" w:rsidRDefault="00691E3F" w:rsidP="00326A9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857425" w14:textId="77777777" w:rsidR="006914D7" w:rsidRPr="006914D7" w:rsidRDefault="006914D7" w:rsidP="006914D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46B8E">
        <w:rPr>
          <w:rFonts w:ascii="Times New Roman" w:hAnsi="Times New Roman" w:cs="Times New Roman"/>
          <w:sz w:val="24"/>
          <w:szCs w:val="24"/>
        </w:rPr>
        <w:t>Текст</w:t>
      </w:r>
      <w:r w:rsidRPr="00691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46B8E">
        <w:rPr>
          <w:rFonts w:ascii="Times New Roman" w:hAnsi="Times New Roman" w:cs="Times New Roman"/>
          <w:sz w:val="24"/>
          <w:szCs w:val="24"/>
        </w:rPr>
        <w:t>программы</w:t>
      </w:r>
      <w:r w:rsidRPr="006914D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BC57DBD" w14:textId="77777777" w:rsidR="006914D7" w:rsidRPr="006914D7" w:rsidRDefault="006914D7" w:rsidP="006914D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275B4BF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>#include "data5.h"</w:t>
      </w:r>
    </w:p>
    <w:p w14:paraId="38A3CB3E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>#include &lt;stdio.h&gt;</w:t>
      </w:r>
    </w:p>
    <w:p w14:paraId="7EB8EAC7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>#include &lt;stdlib.h&gt;</w:t>
      </w:r>
    </w:p>
    <w:p w14:paraId="1713CBA8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>#include &lt;math.h&gt;</w:t>
      </w:r>
    </w:p>
    <w:p w14:paraId="6D78AD24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997385C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>#define MAX_SIZE 128</w:t>
      </w:r>
    </w:p>
    <w:p w14:paraId="495A0C0B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>#define PI 3.141592653589793</w:t>
      </w:r>
    </w:p>
    <w:p w14:paraId="1E8CEE0C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>#define N 20</w:t>
      </w:r>
    </w:p>
    <w:p w14:paraId="1F94F2FD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03AA954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lastRenderedPageBreak/>
        <w:t>float inBuffer[MAX_SIZE] = {A_ARRAY};</w:t>
      </w:r>
    </w:p>
    <w:p w14:paraId="557ED80D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>float outBuffer[MAX_SIZE];</w:t>
      </w:r>
    </w:p>
    <w:p w14:paraId="7E335112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1BA2464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>struct complex {</w:t>
      </w:r>
    </w:p>
    <w:p w14:paraId="2D12C5C1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float real;</w:t>
      </w:r>
    </w:p>
    <w:p w14:paraId="44394425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float image;</w:t>
      </w:r>
    </w:p>
    <w:p w14:paraId="63F820C5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410E23E5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683EB78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>struct complex dft(float* x, int n, int k) {</w:t>
      </w:r>
    </w:p>
    <w:p w14:paraId="1DED4E49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int i = 0;</w:t>
      </w:r>
    </w:p>
    <w:p w14:paraId="33E10B61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float resReal = 0;</w:t>
      </w:r>
    </w:p>
    <w:p w14:paraId="5B7E5F4E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float resImage = 0;</w:t>
      </w:r>
    </w:p>
    <w:p w14:paraId="1A1B0FBA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struct complex result;</w:t>
      </w:r>
    </w:p>
    <w:p w14:paraId="1B3704A0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result.real = 0;</w:t>
      </w:r>
    </w:p>
    <w:p w14:paraId="28B92E7D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result.image = 0;</w:t>
      </w:r>
    </w:p>
    <w:p w14:paraId="63394C5F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for(i = 0; i &lt; n; i++) {</w:t>
      </w:r>
    </w:p>
    <w:p w14:paraId="2833C5FC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resReal += (x[i] * cos(2 * PI * i * k / n));</w:t>
      </w:r>
    </w:p>
    <w:p w14:paraId="653F167B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resImage -= (x[i] * sin(2 * PI * i * k / n));</w:t>
      </w:r>
    </w:p>
    <w:p w14:paraId="404E66E4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1ACE1C7C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result.real = resReal;</w:t>
      </w:r>
    </w:p>
    <w:p w14:paraId="70278AD9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result.image = resImage;</w:t>
      </w:r>
    </w:p>
    <w:p w14:paraId="3806A3D0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return result;</w:t>
      </w:r>
    </w:p>
    <w:p w14:paraId="71C73B80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3428EA5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>//dop functionality</w:t>
      </w:r>
    </w:p>
    <w:p w14:paraId="2B670E35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>struct complex complexMul(struct complex a, struct complex b) {</w:t>
      </w:r>
    </w:p>
    <w:p w14:paraId="2B98DEED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struct complex result;</w:t>
      </w:r>
    </w:p>
    <w:p w14:paraId="22ACE225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result.real = a.real * b.real - a.image * b.image;</w:t>
      </w:r>
    </w:p>
    <w:p w14:paraId="5D6C7A2F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result.image = a.real * b.image + a.image * b.real;</w:t>
      </w:r>
    </w:p>
    <w:p w14:paraId="259847A0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return result;</w:t>
      </w:r>
    </w:p>
    <w:p w14:paraId="5E0083D7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4CEAA38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>//dop functionality</w:t>
      </w:r>
    </w:p>
    <w:p w14:paraId="1764FB64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>struct complex complexAdd(struct complex a, struct complex b) {</w:t>
      </w:r>
    </w:p>
    <w:p w14:paraId="180CE507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struct complex result;</w:t>
      </w:r>
    </w:p>
    <w:p w14:paraId="41BAEBC6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result.real = a.real + b.real;</w:t>
      </w:r>
    </w:p>
    <w:p w14:paraId="3AF3E78B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result.image = a.image + b.image;</w:t>
      </w:r>
    </w:p>
    <w:p w14:paraId="3A068674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return result;</w:t>
      </w:r>
    </w:p>
    <w:p w14:paraId="2760EA82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C1132F3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>//dop functionality</w:t>
      </w:r>
    </w:p>
    <w:p w14:paraId="4ADC772F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>float idft(struct complex* x, int n, int k) {</w:t>
      </w:r>
    </w:p>
    <w:p w14:paraId="06D516ED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float result = 0;</w:t>
      </w:r>
    </w:p>
    <w:p w14:paraId="37DD3533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struct complex temp;</w:t>
      </w:r>
    </w:p>
    <w:p w14:paraId="3C4EBAB9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struct complex resTemp;</w:t>
      </w:r>
    </w:p>
    <w:p w14:paraId="335E12D7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int i = 0;</w:t>
      </w:r>
    </w:p>
    <w:p w14:paraId="3B058E75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resTemp.real = 0;</w:t>
      </w:r>
    </w:p>
    <w:p w14:paraId="5F36FBDD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resTemp.image = 0;</w:t>
      </w:r>
    </w:p>
    <w:p w14:paraId="5B693390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for(i = 0; i &lt; n; i++) {</w:t>
      </w:r>
    </w:p>
    <w:p w14:paraId="6DEBF2D4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temp.real = cos(2 * PI * i * k / n);</w:t>
      </w:r>
    </w:p>
    <w:p w14:paraId="0FCF8EDA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temp.image = sin(2 * PI * i * k /n);</w:t>
      </w:r>
    </w:p>
    <w:p w14:paraId="28A800F6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temp = complexMul(x[i], temp);</w:t>
      </w:r>
    </w:p>
    <w:p w14:paraId="5039A6F2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resTemp = complexAdd(resTemp, temp);</w:t>
      </w:r>
    </w:p>
    <w:p w14:paraId="4EC679FD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2F42C437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result = resTemp.real + resTemp.image;</w:t>
      </w:r>
    </w:p>
    <w:p w14:paraId="2F6E3BA3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result /= n;</w:t>
      </w:r>
    </w:p>
    <w:p w14:paraId="32F2A4E5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return result;</w:t>
      </w:r>
    </w:p>
    <w:p w14:paraId="21ACC660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C431AE7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>//achx of spectr</w:t>
      </w:r>
    </w:p>
    <w:p w14:paraId="356BFB71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>float curve(struct complex x) {</w:t>
      </w:r>
    </w:p>
    <w:p w14:paraId="0A99EAB5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return sqrt(x.real * x.real + x.image * x.image);</w:t>
      </w:r>
    </w:p>
    <w:p w14:paraId="4DCDCE43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B6EB621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14E0F5F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>//rectangle window</w:t>
      </w:r>
    </w:p>
    <w:p w14:paraId="7AB05AE4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>void rect(float* inputData, float* outputData, int n) {</w:t>
      </w:r>
    </w:p>
    <w:p w14:paraId="5A9BE38C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int i = 0;</w:t>
      </w:r>
    </w:p>
    <w:p w14:paraId="2975627A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for(i = 0; i &lt; n; i++) {</w:t>
      </w:r>
    </w:p>
    <w:p w14:paraId="174FBC63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if(i &lt; N) {</w:t>
      </w:r>
    </w:p>
    <w:p w14:paraId="68FAE22D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outputData[i] = 1;</w:t>
      </w:r>
    </w:p>
    <w:p w14:paraId="7BC3CBBC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} else {</w:t>
      </w:r>
    </w:p>
    <w:p w14:paraId="216BE103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outputData[i] = 0;</w:t>
      </w:r>
    </w:p>
    <w:p w14:paraId="42A3F15A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266EEB8E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outputData[i] *= inputData[i];</w:t>
      </w:r>
    </w:p>
    <w:p w14:paraId="084F629B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68869ABD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EEB3AFA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>//gaussing window</w:t>
      </w:r>
    </w:p>
    <w:p w14:paraId="71423506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>void gaussing(float* inputData, float* outputData, int n) {</w:t>
      </w:r>
    </w:p>
    <w:p w14:paraId="13F92DD4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int i = 0;</w:t>
      </w:r>
    </w:p>
    <w:p w14:paraId="595FE13A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for(i = 0; i &lt; n; i++) {</w:t>
      </w:r>
    </w:p>
    <w:p w14:paraId="4E504549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if(i &lt; N) {</w:t>
      </w:r>
    </w:p>
    <w:p w14:paraId="787EEBD7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outputData[i] = exp(-12.5 * pow((i - (N - 1) / 2) / (N - 1), 2));</w:t>
      </w:r>
    </w:p>
    <w:p w14:paraId="382A8DA5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} else {</w:t>
      </w:r>
    </w:p>
    <w:p w14:paraId="5388B434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outputData[i] = 0;</w:t>
      </w:r>
    </w:p>
    <w:p w14:paraId="3E7610BF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26D51C4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outputData[i] *= inputData[i];</w:t>
      </w:r>
    </w:p>
    <w:p w14:paraId="46E6B900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1C5404F3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E4EB0D9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>//barlett window</w:t>
      </w:r>
    </w:p>
    <w:p w14:paraId="0BE3551E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>void barlett(float* inputData, float* outputData, int n) {</w:t>
      </w:r>
    </w:p>
    <w:p w14:paraId="2B452309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int i = 0;</w:t>
      </w:r>
    </w:p>
    <w:p w14:paraId="165DE085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for(i = 0; i &lt; n; i++) {</w:t>
      </w:r>
    </w:p>
    <w:p w14:paraId="2A7B1666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outputData[i] = 0;</w:t>
      </w:r>
    </w:p>
    <w:p w14:paraId="4F1716DA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if(i &lt; N) {</w:t>
      </w:r>
    </w:p>
    <w:p w14:paraId="43D49431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 xml:space="preserve"> outputData[i] = 1 - 2 * abs(i - (N - 1) / 2) / (N - 1);</w:t>
      </w:r>
    </w:p>
    <w:p w14:paraId="4D460453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1220CCE8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outputData[i] *= inputData[i];</w:t>
      </w:r>
    </w:p>
    <w:p w14:paraId="0F619136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2D0C8F8C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5EBB9E9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48077F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lastRenderedPageBreak/>
        <w:t>void main() {</w:t>
      </w:r>
    </w:p>
    <w:p w14:paraId="1954638A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int k = 0;</w:t>
      </w:r>
    </w:p>
    <w:p w14:paraId="557B54C9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struct complex spectrSignal;</w:t>
      </w:r>
    </w:p>
    <w:p w14:paraId="777090F0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float arrToShow[MAX_SIZE];</w:t>
      </w:r>
    </w:p>
    <w:p w14:paraId="347532EF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F2FDC76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//spectr of input signal</w:t>
      </w:r>
    </w:p>
    <w:p w14:paraId="3A2941FB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for(k = 0; k &lt; MAX_SIZE; k++) {</w:t>
      </w:r>
    </w:p>
    <w:p w14:paraId="5BD50CFA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spectrSignal = dft(inBuffer, MAX_SIZE, k);</w:t>
      </w:r>
    </w:p>
    <w:p w14:paraId="175FC803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arrToShow[k] = curve(spectrSignal);</w:t>
      </w:r>
    </w:p>
    <w:p w14:paraId="5088D1DD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2BE7DCA9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//for normal view</w:t>
      </w:r>
    </w:p>
    <w:p w14:paraId="7908FCE8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arrToShow[MAX_SIZE - 1] += 1;</w:t>
      </w:r>
    </w:p>
    <w:p w14:paraId="68DB555A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arrToShow[MAX_SIZE - 1] -= 1;</w:t>
      </w:r>
    </w:p>
    <w:p w14:paraId="41664E50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D72D21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k++;//for breakpoint</w:t>
      </w:r>
    </w:p>
    <w:p w14:paraId="35EB0B34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51996EB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//rectangle window</w:t>
      </w:r>
    </w:p>
    <w:p w14:paraId="11BF84B9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rect(inBuffer, outBuffer, MAX_SIZE);</w:t>
      </w:r>
    </w:p>
    <w:p w14:paraId="7B536E64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spectr of signal with window</w:t>
      </w:r>
    </w:p>
    <w:p w14:paraId="4ABEF394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for(k = 0; k &lt; MAX_SIZE; k++) {</w:t>
      </w:r>
    </w:p>
    <w:p w14:paraId="1A935B58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spectrSignal = dft(outBuffer, MAX_SIZE, k);</w:t>
      </w:r>
    </w:p>
    <w:p w14:paraId="22240BFF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arrToShow[k] = curve(spectrSignal);</w:t>
      </w:r>
    </w:p>
    <w:p w14:paraId="5BED04FC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2EE51F19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for normal view</w:t>
      </w:r>
    </w:p>
    <w:p w14:paraId="26E6DCF9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arrToShow[MAX_SIZE - 1] += 1;</w:t>
      </w:r>
    </w:p>
    <w:p w14:paraId="01B7FC9A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arrToShow[MAX_SIZE - 1] -= 1;</w:t>
      </w:r>
    </w:p>
    <w:p w14:paraId="0A623FA5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304A0C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k++;//for breakpoint</w:t>
      </w:r>
    </w:p>
    <w:p w14:paraId="3595AC88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08A39D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//gaussian window</w:t>
      </w:r>
    </w:p>
    <w:p w14:paraId="48799F71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gaussing(inBuffer, outBuffer, MAX_SIZE);</w:t>
      </w:r>
    </w:p>
    <w:p w14:paraId="7CE690FB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//spectr of signal with window</w:t>
      </w:r>
    </w:p>
    <w:p w14:paraId="3454F2B5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for(k = 0; k &lt; MAX_SIZE; k++) {</w:t>
      </w:r>
    </w:p>
    <w:p w14:paraId="39EFD79B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spectrSignal = dft(outBuffer, MAX_SIZE, k);</w:t>
      </w:r>
    </w:p>
    <w:p w14:paraId="412F2495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arrToShow[k] = curve(spectrSignal);</w:t>
      </w:r>
    </w:p>
    <w:p w14:paraId="489B48B6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08414D21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for normal view</w:t>
      </w:r>
    </w:p>
    <w:p w14:paraId="4C38AAC0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arrToShow[MAX_SIZE - 1] += 1;</w:t>
      </w:r>
    </w:p>
    <w:p w14:paraId="34FB77B2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arrToShow[MAX_SIZE - 1] -= 1;</w:t>
      </w:r>
    </w:p>
    <w:p w14:paraId="2E2BA961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C0DAD2D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3B9875E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k++;//for breakpoint</w:t>
      </w:r>
    </w:p>
    <w:p w14:paraId="4F8AE9D4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1F394B33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//barlett window</w:t>
      </w:r>
    </w:p>
    <w:p w14:paraId="7406AD8E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barlett(inBuffer, outBuffer, MAX_SIZE);</w:t>
      </w:r>
    </w:p>
    <w:p w14:paraId="3F3D0C1C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//spectr of signal with window</w:t>
      </w:r>
    </w:p>
    <w:p w14:paraId="24065AD3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for(k = 0; k &lt; MAX_SIZE; k++) {</w:t>
      </w:r>
    </w:p>
    <w:p w14:paraId="22D72386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spectrSignal = dft(outBuffer, MAX_SIZE, k);</w:t>
      </w:r>
    </w:p>
    <w:p w14:paraId="327AA179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arrToShow[k] = curve(spectrSignal);</w:t>
      </w:r>
    </w:p>
    <w:p w14:paraId="259177F9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8B45D34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//for normal view</w:t>
      </w:r>
    </w:p>
    <w:p w14:paraId="1A687440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arrToShow[MAX_SIZE - 1] += 1;</w:t>
      </w:r>
    </w:p>
    <w:p w14:paraId="3440855B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arrToShow[MAX_SIZE - 1] -= 1;</w:t>
      </w:r>
    </w:p>
    <w:p w14:paraId="2A48C030" w14:textId="77777777" w:rsidR="006914D7" w:rsidRPr="00682A0C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401B9E5" w14:textId="77777777" w:rsidR="006914D7" w:rsidRDefault="006914D7" w:rsidP="006914D7">
      <w:pPr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2A0C">
        <w:rPr>
          <w:rFonts w:ascii="Times New Roman" w:hAnsi="Times New Roman" w:cs="Times New Roman"/>
          <w:sz w:val="24"/>
          <w:szCs w:val="24"/>
          <w:lang w:val="en-US"/>
        </w:rPr>
        <w:tab/>
        <w:t>k++;//for breakpoint</w:t>
      </w:r>
    </w:p>
    <w:p w14:paraId="2CCFA8A4" w14:textId="77777777" w:rsidR="006914D7" w:rsidRPr="00DF2D26" w:rsidRDefault="006914D7" w:rsidP="00326A9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6914D7" w:rsidRPr="00DF2D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EB25B9"/>
    <w:multiLevelType w:val="hybridMultilevel"/>
    <w:tmpl w:val="C00E7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B90AF9"/>
    <w:multiLevelType w:val="hybridMultilevel"/>
    <w:tmpl w:val="54721F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FC561C"/>
    <w:multiLevelType w:val="hybridMultilevel"/>
    <w:tmpl w:val="47A84A0E"/>
    <w:lvl w:ilvl="0" w:tplc="585A0E1A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8A2602"/>
    <w:multiLevelType w:val="hybridMultilevel"/>
    <w:tmpl w:val="A614CE8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89F47AC"/>
    <w:multiLevelType w:val="hybridMultilevel"/>
    <w:tmpl w:val="AD726A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1EEE"/>
    <w:rsid w:val="000260FC"/>
    <w:rsid w:val="00103585"/>
    <w:rsid w:val="001C013F"/>
    <w:rsid w:val="00213B4B"/>
    <w:rsid w:val="00251DF3"/>
    <w:rsid w:val="002B0366"/>
    <w:rsid w:val="00326A92"/>
    <w:rsid w:val="003653F0"/>
    <w:rsid w:val="003A0A20"/>
    <w:rsid w:val="0059549D"/>
    <w:rsid w:val="00651EEE"/>
    <w:rsid w:val="006704DF"/>
    <w:rsid w:val="00682A0C"/>
    <w:rsid w:val="006914D7"/>
    <w:rsid w:val="00691E3F"/>
    <w:rsid w:val="00844D2F"/>
    <w:rsid w:val="009D230F"/>
    <w:rsid w:val="00A05ECD"/>
    <w:rsid w:val="00A35202"/>
    <w:rsid w:val="00A762E4"/>
    <w:rsid w:val="00A7761D"/>
    <w:rsid w:val="00A914E1"/>
    <w:rsid w:val="00B13F48"/>
    <w:rsid w:val="00B431BF"/>
    <w:rsid w:val="00B46B8E"/>
    <w:rsid w:val="00B63E0C"/>
    <w:rsid w:val="00B96F83"/>
    <w:rsid w:val="00C1195C"/>
    <w:rsid w:val="00D31183"/>
    <w:rsid w:val="00D97732"/>
    <w:rsid w:val="00DF2D26"/>
    <w:rsid w:val="00E44FBF"/>
    <w:rsid w:val="00F13ECF"/>
    <w:rsid w:val="00FF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92146"/>
  <w15:chartTrackingRefBased/>
  <w15:docId w15:val="{75278C0C-469E-47AE-80EE-4E6A04A35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31BF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352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035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576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978</Words>
  <Characters>5576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Носкова</dc:creator>
  <cp:keywords/>
  <dc:description/>
  <cp:lastModifiedBy>Анастасия Носкова</cp:lastModifiedBy>
  <cp:revision>4</cp:revision>
  <dcterms:created xsi:type="dcterms:W3CDTF">2023-06-19T13:49:00Z</dcterms:created>
  <dcterms:modified xsi:type="dcterms:W3CDTF">2023-06-19T14:51:00Z</dcterms:modified>
</cp:coreProperties>
</file>