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E99" w:rsidRPr="00C76FC1" w:rsidRDefault="00C17E99" w:rsidP="00C76FC1">
      <w:pPr>
        <w:jc w:val="center"/>
        <w:rPr>
          <w:sz w:val="32"/>
          <w:szCs w:val="32"/>
        </w:rPr>
      </w:pPr>
      <w:bookmarkStart w:id="0" w:name="_Toc531211785"/>
      <w:bookmarkStart w:id="1" w:name="_Toc531212029"/>
      <w:bookmarkStart w:id="2" w:name="_Toc531212080"/>
      <w:r w:rsidRPr="00C76FC1">
        <w:rPr>
          <w:sz w:val="32"/>
          <w:szCs w:val="32"/>
        </w:rPr>
        <w:t>Министерство образования Республики Беларусь</w:t>
      </w:r>
      <w:bookmarkEnd w:id="0"/>
      <w:bookmarkEnd w:id="1"/>
      <w:bookmarkEnd w:id="2"/>
    </w:p>
    <w:p w:rsidR="00C17E99" w:rsidRPr="00C76FC1" w:rsidRDefault="00C17E99" w:rsidP="00C76FC1">
      <w:pPr>
        <w:jc w:val="center"/>
        <w:rPr>
          <w:sz w:val="32"/>
          <w:szCs w:val="32"/>
        </w:rPr>
      </w:pPr>
    </w:p>
    <w:p w:rsidR="00C17E99" w:rsidRPr="006E30AE" w:rsidRDefault="00C17E99" w:rsidP="006E30AE">
      <w:pPr>
        <w:jc w:val="center"/>
        <w:rPr>
          <w:sz w:val="32"/>
          <w:szCs w:val="32"/>
        </w:rPr>
      </w:pPr>
      <w:bookmarkStart w:id="3" w:name="_Toc531211786"/>
      <w:bookmarkStart w:id="4" w:name="_Toc531212030"/>
      <w:bookmarkStart w:id="5" w:name="_Toc531212081"/>
      <w:bookmarkStart w:id="6" w:name="_Toc531212178"/>
      <w:bookmarkStart w:id="7" w:name="_Toc531212346"/>
      <w:r w:rsidRPr="006E30AE">
        <w:rPr>
          <w:sz w:val="32"/>
          <w:szCs w:val="32"/>
        </w:rPr>
        <w:t>Учреждение образования</w:t>
      </w:r>
      <w:bookmarkEnd w:id="3"/>
      <w:bookmarkEnd w:id="4"/>
      <w:bookmarkEnd w:id="5"/>
      <w:bookmarkEnd w:id="6"/>
      <w:bookmarkEnd w:id="7"/>
    </w:p>
    <w:p w:rsidR="00C17E99" w:rsidRPr="006E30AE" w:rsidRDefault="00C17E99" w:rsidP="006E30AE">
      <w:pPr>
        <w:jc w:val="center"/>
        <w:rPr>
          <w:sz w:val="32"/>
          <w:szCs w:val="32"/>
        </w:rPr>
      </w:pPr>
      <w:r w:rsidRPr="006E30AE">
        <w:rPr>
          <w:sz w:val="32"/>
          <w:szCs w:val="32"/>
        </w:rPr>
        <w:t>БЕЛОРУССКИЙ ГОСУДАРСТВЕННЫЙ УНИВЕРСИТЕТ</w:t>
      </w:r>
      <w:r w:rsidRPr="006E30AE">
        <w:rPr>
          <w:sz w:val="32"/>
          <w:szCs w:val="32"/>
        </w:rPr>
        <w:br/>
        <w:t>ИНФОРМАТИКИ И РАДИОЭЛЕКТРОНИКИ</w:t>
      </w:r>
    </w:p>
    <w:p w:rsidR="00C17E99" w:rsidRPr="006E30AE" w:rsidRDefault="00C17E99" w:rsidP="006E30AE">
      <w:pPr>
        <w:jc w:val="center"/>
        <w:rPr>
          <w:sz w:val="32"/>
          <w:szCs w:val="32"/>
        </w:rPr>
      </w:pPr>
    </w:p>
    <w:p w:rsidR="00C17E99" w:rsidRPr="006E30AE" w:rsidRDefault="00C17E99" w:rsidP="006E30AE">
      <w:pPr>
        <w:jc w:val="center"/>
        <w:rPr>
          <w:sz w:val="32"/>
          <w:szCs w:val="32"/>
        </w:rPr>
      </w:pPr>
      <w:bookmarkStart w:id="8" w:name="_Toc531211787"/>
      <w:bookmarkStart w:id="9" w:name="_Toc531212031"/>
      <w:bookmarkStart w:id="10" w:name="_Toc531212082"/>
      <w:bookmarkStart w:id="11" w:name="_Toc531212179"/>
      <w:bookmarkStart w:id="12" w:name="_Toc531212347"/>
      <w:r w:rsidRPr="006E30AE">
        <w:rPr>
          <w:sz w:val="32"/>
          <w:szCs w:val="32"/>
        </w:rPr>
        <w:t>Факультет компьютерных систем и сетей</w:t>
      </w:r>
      <w:bookmarkEnd w:id="8"/>
      <w:bookmarkEnd w:id="9"/>
      <w:bookmarkEnd w:id="10"/>
      <w:bookmarkEnd w:id="11"/>
      <w:bookmarkEnd w:id="12"/>
    </w:p>
    <w:p w:rsidR="00C17E99" w:rsidRPr="006E30AE" w:rsidRDefault="00C17E99" w:rsidP="006E30AE">
      <w:pPr>
        <w:jc w:val="center"/>
        <w:rPr>
          <w:sz w:val="32"/>
          <w:szCs w:val="32"/>
        </w:rPr>
      </w:pPr>
    </w:p>
    <w:p w:rsidR="00C17E99" w:rsidRPr="006E30AE" w:rsidRDefault="00C17E99" w:rsidP="006E30AE">
      <w:pPr>
        <w:jc w:val="center"/>
        <w:rPr>
          <w:sz w:val="32"/>
          <w:szCs w:val="32"/>
        </w:rPr>
      </w:pPr>
      <w:bookmarkStart w:id="13" w:name="_Toc531211788"/>
      <w:bookmarkStart w:id="14" w:name="_Toc531212032"/>
      <w:bookmarkStart w:id="15" w:name="_Toc531212083"/>
      <w:bookmarkStart w:id="16" w:name="_Toc531212180"/>
      <w:bookmarkStart w:id="17" w:name="_Toc531212348"/>
      <w:r w:rsidRPr="006E30AE">
        <w:rPr>
          <w:sz w:val="32"/>
          <w:szCs w:val="32"/>
        </w:rPr>
        <w:t>Кафедра  электронных вычислительных машин</w:t>
      </w:r>
      <w:bookmarkEnd w:id="13"/>
      <w:bookmarkEnd w:id="14"/>
      <w:bookmarkEnd w:id="15"/>
      <w:bookmarkEnd w:id="16"/>
      <w:bookmarkEnd w:id="17"/>
    </w:p>
    <w:p w:rsidR="00C17E99" w:rsidRPr="006E30AE" w:rsidRDefault="00C17E99" w:rsidP="006E30AE">
      <w:pPr>
        <w:jc w:val="center"/>
        <w:rPr>
          <w:sz w:val="32"/>
          <w:szCs w:val="32"/>
        </w:rPr>
      </w:pPr>
    </w:p>
    <w:p w:rsidR="00C17E99" w:rsidRPr="006E30AE" w:rsidRDefault="00C17E99" w:rsidP="006E30AE">
      <w:pPr>
        <w:jc w:val="center"/>
        <w:rPr>
          <w:sz w:val="32"/>
          <w:szCs w:val="32"/>
        </w:rPr>
      </w:pPr>
    </w:p>
    <w:p w:rsidR="00C17E99" w:rsidRPr="006E30AE" w:rsidRDefault="00C17E99" w:rsidP="00FA04FA">
      <w:pPr>
        <w:jc w:val="center"/>
        <w:rPr>
          <w:sz w:val="32"/>
          <w:szCs w:val="32"/>
        </w:rPr>
      </w:pPr>
    </w:p>
    <w:p w:rsidR="00C17E99" w:rsidRPr="00FA04FA" w:rsidRDefault="00C17E99" w:rsidP="00FA04FA">
      <w:pPr>
        <w:jc w:val="center"/>
        <w:rPr>
          <w:sz w:val="32"/>
          <w:szCs w:val="32"/>
        </w:rPr>
      </w:pPr>
      <w:bookmarkStart w:id="18" w:name="_Toc531211789"/>
      <w:bookmarkStart w:id="19" w:name="_Toc531212033"/>
      <w:bookmarkStart w:id="20" w:name="_Toc531212084"/>
      <w:bookmarkStart w:id="21" w:name="_Toc531212181"/>
      <w:bookmarkStart w:id="22" w:name="_Toc531212349"/>
      <w:r w:rsidRPr="00FA04FA">
        <w:rPr>
          <w:sz w:val="32"/>
          <w:szCs w:val="32"/>
        </w:rPr>
        <w:t>ПОЯСНИТЕЛЬНАЯ ЗАПИСКА</w:t>
      </w:r>
      <w:bookmarkEnd w:id="18"/>
      <w:bookmarkEnd w:id="19"/>
      <w:bookmarkEnd w:id="20"/>
      <w:bookmarkEnd w:id="21"/>
      <w:bookmarkEnd w:id="22"/>
    </w:p>
    <w:p w:rsidR="00C17E99" w:rsidRPr="00FA04FA" w:rsidRDefault="00C17E99" w:rsidP="00FA04FA">
      <w:pPr>
        <w:jc w:val="center"/>
        <w:rPr>
          <w:sz w:val="32"/>
          <w:szCs w:val="32"/>
        </w:rPr>
      </w:pPr>
      <w:r w:rsidRPr="00FA04FA">
        <w:rPr>
          <w:sz w:val="32"/>
          <w:szCs w:val="32"/>
        </w:rPr>
        <w:t xml:space="preserve">к </w:t>
      </w:r>
      <w:r w:rsidR="0039632A" w:rsidRPr="00FA04FA">
        <w:rPr>
          <w:sz w:val="32"/>
          <w:szCs w:val="32"/>
        </w:rPr>
        <w:t>курсовому проекту</w:t>
      </w:r>
    </w:p>
    <w:p w:rsidR="00C17E99" w:rsidRPr="00FA04FA" w:rsidRDefault="00C17E99" w:rsidP="00FA04FA">
      <w:pPr>
        <w:jc w:val="center"/>
        <w:rPr>
          <w:sz w:val="32"/>
          <w:szCs w:val="32"/>
        </w:rPr>
      </w:pPr>
      <w:r w:rsidRPr="00FA04FA">
        <w:rPr>
          <w:sz w:val="32"/>
          <w:szCs w:val="32"/>
        </w:rPr>
        <w:t>на тему</w:t>
      </w:r>
    </w:p>
    <w:p w:rsidR="0039632A" w:rsidRPr="00FA04FA" w:rsidRDefault="0039632A" w:rsidP="00FA04FA">
      <w:pPr>
        <w:jc w:val="center"/>
        <w:rPr>
          <w:sz w:val="32"/>
          <w:szCs w:val="32"/>
        </w:rPr>
      </w:pPr>
      <w:r w:rsidRPr="00FA04FA">
        <w:rPr>
          <w:sz w:val="32"/>
          <w:szCs w:val="32"/>
        </w:rPr>
        <w:t xml:space="preserve">СИСТЕМА КОНТРОЛЯ </w:t>
      </w:r>
      <w:r w:rsidR="00955685" w:rsidRPr="00FA04FA">
        <w:rPr>
          <w:sz w:val="32"/>
          <w:szCs w:val="32"/>
        </w:rPr>
        <w:t>ПАРАМЕТРОВ АВТОМОБИЛЯ</w:t>
      </w:r>
    </w:p>
    <w:p w:rsidR="00832771" w:rsidRPr="00FA04FA" w:rsidRDefault="00832771" w:rsidP="00FA04FA">
      <w:pPr>
        <w:jc w:val="center"/>
        <w:rPr>
          <w:sz w:val="32"/>
          <w:szCs w:val="32"/>
        </w:rPr>
      </w:pPr>
    </w:p>
    <w:p w:rsidR="0001640D" w:rsidRPr="00FA04FA" w:rsidRDefault="0001640D" w:rsidP="00FA04FA">
      <w:pPr>
        <w:rPr>
          <w:sz w:val="32"/>
          <w:szCs w:val="32"/>
        </w:rPr>
      </w:pPr>
    </w:p>
    <w:p w:rsidR="0001640D" w:rsidRPr="00FA04FA" w:rsidRDefault="0001640D" w:rsidP="00FA04FA">
      <w:pPr>
        <w:rPr>
          <w:sz w:val="32"/>
          <w:szCs w:val="32"/>
        </w:rPr>
      </w:pPr>
    </w:p>
    <w:p w:rsidR="0001640D" w:rsidRPr="00FA04FA" w:rsidRDefault="0001640D" w:rsidP="00FA04FA">
      <w:pPr>
        <w:rPr>
          <w:sz w:val="32"/>
          <w:szCs w:val="32"/>
        </w:rPr>
      </w:pPr>
    </w:p>
    <w:p w:rsidR="0001640D" w:rsidRPr="00FA04FA" w:rsidRDefault="0001640D" w:rsidP="00FA04FA">
      <w:pPr>
        <w:rPr>
          <w:sz w:val="32"/>
          <w:szCs w:val="32"/>
        </w:rPr>
      </w:pPr>
    </w:p>
    <w:p w:rsidR="0001640D" w:rsidRPr="00FA04FA" w:rsidRDefault="0001640D" w:rsidP="00FA04FA">
      <w:pPr>
        <w:rPr>
          <w:sz w:val="32"/>
          <w:szCs w:val="32"/>
        </w:rPr>
      </w:pPr>
    </w:p>
    <w:p w:rsidR="0001640D" w:rsidRPr="00FA04FA" w:rsidRDefault="0001640D" w:rsidP="00FA04FA">
      <w:pPr>
        <w:rPr>
          <w:sz w:val="32"/>
          <w:szCs w:val="32"/>
        </w:rPr>
      </w:pPr>
    </w:p>
    <w:p w:rsidR="0001640D" w:rsidRPr="00FA04FA" w:rsidRDefault="0001640D" w:rsidP="00FA04FA">
      <w:pPr>
        <w:rPr>
          <w:sz w:val="32"/>
          <w:szCs w:val="32"/>
        </w:rPr>
      </w:pPr>
    </w:p>
    <w:p w:rsidR="0001640D" w:rsidRPr="00FA04FA" w:rsidRDefault="0001640D" w:rsidP="00FA04FA">
      <w:pPr>
        <w:rPr>
          <w:sz w:val="32"/>
          <w:szCs w:val="32"/>
        </w:rPr>
      </w:pPr>
    </w:p>
    <w:p w:rsidR="0001640D" w:rsidRPr="00FA04FA" w:rsidRDefault="0001640D" w:rsidP="00FA04FA">
      <w:pPr>
        <w:rPr>
          <w:sz w:val="32"/>
          <w:szCs w:val="32"/>
        </w:rPr>
      </w:pPr>
    </w:p>
    <w:p w:rsidR="00C17E99" w:rsidRPr="00FA04FA" w:rsidRDefault="00C17E99" w:rsidP="00FA04FA">
      <w:pPr>
        <w:rPr>
          <w:sz w:val="32"/>
          <w:szCs w:val="32"/>
        </w:rPr>
      </w:pPr>
    </w:p>
    <w:p w:rsidR="00C17E99" w:rsidRPr="00FA04FA" w:rsidRDefault="00C17E99" w:rsidP="00FA04FA">
      <w:pPr>
        <w:rPr>
          <w:sz w:val="32"/>
          <w:szCs w:val="32"/>
        </w:rPr>
      </w:pPr>
    </w:p>
    <w:p w:rsidR="00C17E99" w:rsidRPr="00FA04FA" w:rsidRDefault="00C17E99" w:rsidP="00FA04FA">
      <w:pPr>
        <w:rPr>
          <w:sz w:val="32"/>
          <w:szCs w:val="32"/>
        </w:rPr>
      </w:pPr>
      <w:r w:rsidRPr="00FA04FA">
        <w:rPr>
          <w:sz w:val="32"/>
          <w:szCs w:val="32"/>
        </w:rPr>
        <w:t>Выполнил</w:t>
      </w:r>
      <w:r w:rsidRPr="00FA04FA">
        <w:rPr>
          <w:sz w:val="32"/>
          <w:szCs w:val="32"/>
        </w:rPr>
        <w:tab/>
      </w:r>
      <w:r w:rsidRPr="00FA04FA">
        <w:rPr>
          <w:sz w:val="32"/>
          <w:szCs w:val="32"/>
        </w:rPr>
        <w:tab/>
      </w:r>
      <w:r w:rsidRPr="00FA04FA">
        <w:rPr>
          <w:sz w:val="32"/>
          <w:szCs w:val="32"/>
        </w:rPr>
        <w:tab/>
      </w:r>
      <w:r w:rsidRPr="00FA04FA">
        <w:rPr>
          <w:sz w:val="32"/>
          <w:szCs w:val="32"/>
        </w:rPr>
        <w:tab/>
      </w:r>
      <w:r w:rsidRPr="00FA04FA">
        <w:rPr>
          <w:sz w:val="32"/>
          <w:szCs w:val="32"/>
        </w:rPr>
        <w:tab/>
      </w:r>
      <w:r w:rsidRPr="00FA04FA">
        <w:rPr>
          <w:sz w:val="32"/>
          <w:szCs w:val="32"/>
        </w:rPr>
        <w:tab/>
      </w:r>
      <w:r w:rsidRPr="00FA04FA">
        <w:rPr>
          <w:sz w:val="32"/>
          <w:szCs w:val="32"/>
        </w:rPr>
        <w:tab/>
      </w:r>
      <w:r w:rsidR="00C8371D" w:rsidRPr="00FA04FA">
        <w:rPr>
          <w:sz w:val="32"/>
          <w:szCs w:val="32"/>
        </w:rPr>
        <w:t xml:space="preserve">        </w:t>
      </w:r>
      <w:r w:rsidR="00955685" w:rsidRPr="00FA04FA">
        <w:rPr>
          <w:sz w:val="32"/>
          <w:szCs w:val="32"/>
        </w:rPr>
        <w:t>Паньков В.А</w:t>
      </w:r>
      <w:r w:rsidR="00655F94" w:rsidRPr="00FA04FA">
        <w:rPr>
          <w:sz w:val="32"/>
          <w:szCs w:val="32"/>
        </w:rPr>
        <w:t>.</w:t>
      </w:r>
    </w:p>
    <w:p w:rsidR="00C17E99" w:rsidRPr="00FA04FA" w:rsidRDefault="0039632A" w:rsidP="00FA04FA">
      <w:pPr>
        <w:rPr>
          <w:sz w:val="32"/>
          <w:szCs w:val="32"/>
        </w:rPr>
      </w:pPr>
      <w:r w:rsidRPr="00FA04FA">
        <w:rPr>
          <w:sz w:val="32"/>
          <w:szCs w:val="32"/>
        </w:rPr>
        <w:t>Проверил</w:t>
      </w:r>
      <w:r w:rsidRPr="00FA04FA">
        <w:rPr>
          <w:sz w:val="32"/>
          <w:szCs w:val="32"/>
        </w:rPr>
        <w:tab/>
      </w:r>
      <w:r w:rsidRPr="00FA04FA">
        <w:rPr>
          <w:sz w:val="32"/>
          <w:szCs w:val="32"/>
        </w:rPr>
        <w:tab/>
      </w:r>
      <w:r w:rsidRPr="00FA04FA">
        <w:rPr>
          <w:sz w:val="32"/>
          <w:szCs w:val="32"/>
        </w:rPr>
        <w:tab/>
      </w:r>
      <w:r w:rsidRPr="00FA04FA">
        <w:rPr>
          <w:sz w:val="32"/>
          <w:szCs w:val="32"/>
        </w:rPr>
        <w:tab/>
      </w:r>
      <w:r w:rsidRPr="00FA04FA">
        <w:rPr>
          <w:sz w:val="32"/>
          <w:szCs w:val="32"/>
        </w:rPr>
        <w:tab/>
      </w:r>
      <w:r w:rsidRPr="00FA04FA">
        <w:rPr>
          <w:sz w:val="32"/>
          <w:szCs w:val="32"/>
        </w:rPr>
        <w:tab/>
      </w:r>
      <w:r w:rsidRPr="00FA04FA">
        <w:rPr>
          <w:sz w:val="32"/>
          <w:szCs w:val="32"/>
        </w:rPr>
        <w:tab/>
      </w:r>
      <w:r w:rsidRPr="00FA04FA">
        <w:rPr>
          <w:sz w:val="32"/>
          <w:szCs w:val="32"/>
        </w:rPr>
        <w:tab/>
        <w:t xml:space="preserve">        </w:t>
      </w:r>
      <w:proofErr w:type="spellStart"/>
      <w:r w:rsidR="00655F94" w:rsidRPr="00FA04FA">
        <w:rPr>
          <w:sz w:val="32"/>
          <w:szCs w:val="32"/>
        </w:rPr>
        <w:t>Понкратов</w:t>
      </w:r>
      <w:proofErr w:type="spellEnd"/>
      <w:r w:rsidR="00655F94" w:rsidRPr="00FA04FA">
        <w:rPr>
          <w:sz w:val="32"/>
          <w:szCs w:val="32"/>
        </w:rPr>
        <w:t xml:space="preserve"> А.А</w:t>
      </w:r>
    </w:p>
    <w:p w:rsidR="00C17E99" w:rsidRPr="00FA04FA" w:rsidRDefault="00C17E99" w:rsidP="00FA04FA">
      <w:pPr>
        <w:rPr>
          <w:sz w:val="32"/>
          <w:szCs w:val="32"/>
        </w:rPr>
      </w:pPr>
    </w:p>
    <w:p w:rsidR="0001640D" w:rsidRPr="00FA04FA" w:rsidRDefault="0001640D" w:rsidP="00FA04FA">
      <w:pPr>
        <w:rPr>
          <w:sz w:val="32"/>
          <w:szCs w:val="32"/>
        </w:rPr>
      </w:pPr>
    </w:p>
    <w:p w:rsidR="0001640D" w:rsidRPr="0071504C" w:rsidRDefault="0001640D" w:rsidP="0001640D">
      <w:pPr>
        <w:pStyle w:val="af1"/>
        <w:jc w:val="both"/>
        <w:rPr>
          <w:rFonts w:ascii="Times New Roman" w:hAnsi="Times New Roman"/>
          <w:sz w:val="32"/>
          <w:szCs w:val="32"/>
        </w:rPr>
      </w:pPr>
    </w:p>
    <w:p w:rsidR="0001640D" w:rsidRPr="0071504C" w:rsidRDefault="0001640D" w:rsidP="0001640D">
      <w:pPr>
        <w:pStyle w:val="af1"/>
        <w:jc w:val="both"/>
        <w:rPr>
          <w:rFonts w:ascii="Times New Roman" w:hAnsi="Times New Roman"/>
          <w:sz w:val="32"/>
          <w:szCs w:val="32"/>
        </w:rPr>
      </w:pPr>
    </w:p>
    <w:p w:rsidR="0001640D" w:rsidRPr="0071504C" w:rsidRDefault="0001640D" w:rsidP="0001640D">
      <w:pPr>
        <w:pStyle w:val="af1"/>
        <w:jc w:val="both"/>
        <w:rPr>
          <w:rFonts w:ascii="Times New Roman" w:hAnsi="Times New Roman"/>
          <w:sz w:val="32"/>
          <w:szCs w:val="32"/>
        </w:rPr>
      </w:pPr>
    </w:p>
    <w:p w:rsidR="0001640D" w:rsidRPr="0071504C" w:rsidRDefault="0001640D" w:rsidP="0001640D">
      <w:pPr>
        <w:pStyle w:val="af1"/>
        <w:jc w:val="both"/>
        <w:rPr>
          <w:rFonts w:ascii="Times New Roman" w:hAnsi="Times New Roman"/>
          <w:sz w:val="32"/>
          <w:szCs w:val="32"/>
        </w:rPr>
      </w:pPr>
    </w:p>
    <w:p w:rsidR="0001640D" w:rsidRPr="0071504C" w:rsidRDefault="0001640D" w:rsidP="0001640D">
      <w:pPr>
        <w:pStyle w:val="af1"/>
        <w:jc w:val="both"/>
        <w:rPr>
          <w:rFonts w:ascii="Times New Roman" w:hAnsi="Times New Roman"/>
          <w:sz w:val="32"/>
          <w:szCs w:val="32"/>
        </w:rPr>
      </w:pPr>
    </w:p>
    <w:p w:rsidR="0001640D" w:rsidRPr="00052F1B" w:rsidRDefault="001119D1" w:rsidP="00052F1B">
      <w:pPr>
        <w:jc w:val="center"/>
        <w:rPr>
          <w:sz w:val="32"/>
          <w:szCs w:val="32"/>
        </w:rPr>
      </w:pPr>
      <w:r>
        <w:rPr>
          <w:noProof/>
          <w:sz w:val="32"/>
          <w:szCs w:val="32"/>
        </w:rPr>
        <w:pict>
          <v:shapetype id="_x0000_t202" coordsize="21600,21600" o:spt="202" path="m,l,21600r21600,l21600,xe">
            <v:stroke joinstyle="miter"/>
            <v:path gradientshapeok="t" o:connecttype="rect"/>
          </v:shapetype>
          <v:shape id="_x0000_s1026" type="#_x0000_t202" style="position:absolute;left:0;text-align:left;margin-left:428.7pt;margin-top:31.85pt;width:44.25pt;height:24.75pt;z-index:251659264" stroked="f">
            <v:textbox style="mso-next-textbox:#_x0000_s1026">
              <w:txbxContent>
                <w:p w:rsidR="001C77F2" w:rsidRDefault="001C77F2" w:rsidP="00C17E99"/>
              </w:txbxContent>
            </v:textbox>
          </v:shape>
        </w:pict>
      </w:r>
      <w:bookmarkStart w:id="23" w:name="_Toc531211790"/>
      <w:bookmarkStart w:id="24" w:name="_Toc531212034"/>
      <w:bookmarkStart w:id="25" w:name="_Toc531212085"/>
      <w:bookmarkStart w:id="26" w:name="_Toc531212182"/>
      <w:bookmarkStart w:id="27" w:name="_Toc531212350"/>
      <w:r w:rsidR="0039632A" w:rsidRPr="00052F1B">
        <w:rPr>
          <w:sz w:val="32"/>
          <w:szCs w:val="32"/>
        </w:rPr>
        <w:t>МИНСК 201</w:t>
      </w:r>
      <w:r w:rsidR="0001640D" w:rsidRPr="00052F1B">
        <w:rPr>
          <w:sz w:val="32"/>
          <w:szCs w:val="32"/>
        </w:rPr>
        <w:t>8</w:t>
      </w:r>
      <w:bookmarkEnd w:id="23"/>
      <w:bookmarkEnd w:id="24"/>
      <w:bookmarkEnd w:id="25"/>
      <w:bookmarkEnd w:id="26"/>
      <w:bookmarkEnd w:id="27"/>
    </w:p>
    <w:p w:rsidR="0001640D" w:rsidRPr="0071504C" w:rsidRDefault="0001640D" w:rsidP="0001640D">
      <w:pPr>
        <w:jc w:val="center"/>
        <w:rPr>
          <w:sz w:val="28"/>
          <w:szCs w:val="28"/>
        </w:rPr>
      </w:pPr>
      <w:r w:rsidRPr="0071504C">
        <w:rPr>
          <w:sz w:val="28"/>
          <w:szCs w:val="28"/>
        </w:rPr>
        <w:lastRenderedPageBreak/>
        <w:t>МИНИСТЕРСТВО ОБРАЗОВАНИЯ РЕСПУБЛИКИ БЕЛАРУСЬ</w:t>
      </w:r>
    </w:p>
    <w:p w:rsidR="0001640D" w:rsidRPr="0071504C" w:rsidRDefault="0001640D" w:rsidP="0001640D">
      <w:pPr>
        <w:jc w:val="center"/>
        <w:rPr>
          <w:b/>
          <w:sz w:val="28"/>
          <w:szCs w:val="28"/>
        </w:rPr>
      </w:pPr>
      <w:r w:rsidRPr="0071504C">
        <w:rPr>
          <w:b/>
          <w:sz w:val="28"/>
          <w:szCs w:val="28"/>
        </w:rPr>
        <w:t>Учреждение образования</w:t>
      </w:r>
    </w:p>
    <w:p w:rsidR="0001640D" w:rsidRPr="0071504C" w:rsidRDefault="0001640D" w:rsidP="0001640D">
      <w:pPr>
        <w:jc w:val="center"/>
        <w:rPr>
          <w:b/>
          <w:sz w:val="28"/>
          <w:szCs w:val="28"/>
        </w:rPr>
      </w:pPr>
      <w:r w:rsidRPr="0071504C">
        <w:rPr>
          <w:b/>
          <w:sz w:val="28"/>
          <w:szCs w:val="28"/>
        </w:rPr>
        <w:t>Белорусский государственный университет информатики и радиоэлектроники</w:t>
      </w:r>
    </w:p>
    <w:p w:rsidR="0001640D" w:rsidRPr="0071504C" w:rsidRDefault="0001640D" w:rsidP="0001640D">
      <w:pPr>
        <w:jc w:val="right"/>
      </w:pPr>
      <w:r w:rsidRPr="0071504C">
        <w:t>«Утверждаю»</w:t>
      </w:r>
    </w:p>
    <w:p w:rsidR="0001640D" w:rsidRPr="0071504C" w:rsidRDefault="0001640D" w:rsidP="0001640D">
      <w:pPr>
        <w:jc w:val="right"/>
      </w:pPr>
      <w:r w:rsidRPr="0071504C">
        <w:t>Зав. кафедрой ЭВМ</w:t>
      </w:r>
    </w:p>
    <w:p w:rsidR="0001640D" w:rsidRPr="0071504C" w:rsidRDefault="0001640D" w:rsidP="0001640D">
      <w:pPr>
        <w:jc w:val="right"/>
      </w:pPr>
      <w:r w:rsidRPr="0071504C">
        <w:t>________________</w:t>
      </w:r>
    </w:p>
    <w:p w:rsidR="0001640D" w:rsidRPr="0071504C" w:rsidRDefault="0001640D" w:rsidP="0001640D">
      <w:pPr>
        <w:jc w:val="right"/>
        <w:rPr>
          <w:u w:val="single"/>
        </w:rPr>
      </w:pPr>
      <w:r w:rsidRPr="0071504C">
        <w:t>«____»_______________</w:t>
      </w:r>
    </w:p>
    <w:p w:rsidR="0001640D" w:rsidRPr="0071504C" w:rsidRDefault="0001640D" w:rsidP="0001640D">
      <w:pPr>
        <w:jc w:val="right"/>
        <w:rPr>
          <w:u w:val="single"/>
        </w:rPr>
      </w:pPr>
    </w:p>
    <w:p w:rsidR="0001640D" w:rsidRPr="00907A43" w:rsidRDefault="0001640D" w:rsidP="0001640D">
      <w:pPr>
        <w:jc w:val="center"/>
        <w:rPr>
          <w:b/>
          <w:sz w:val="28"/>
          <w:szCs w:val="28"/>
        </w:rPr>
      </w:pPr>
      <w:r w:rsidRPr="0071504C">
        <w:rPr>
          <w:b/>
          <w:sz w:val="28"/>
          <w:szCs w:val="28"/>
        </w:rPr>
        <w:t>Задание по курсо</w:t>
      </w:r>
      <w:r w:rsidR="00907A43">
        <w:rPr>
          <w:b/>
          <w:sz w:val="28"/>
          <w:szCs w:val="28"/>
        </w:rPr>
        <w:t>вому проекту студента гр. 65050</w:t>
      </w:r>
      <w:r w:rsidR="00907A43" w:rsidRPr="00907A43">
        <w:rPr>
          <w:b/>
          <w:sz w:val="28"/>
          <w:szCs w:val="28"/>
        </w:rPr>
        <w:t>2</w:t>
      </w:r>
    </w:p>
    <w:p w:rsidR="0001640D" w:rsidRPr="004947D3" w:rsidRDefault="007150C2" w:rsidP="0024787D">
      <w:pPr>
        <w:jc w:val="center"/>
        <w:rPr>
          <w:sz w:val="28"/>
          <w:szCs w:val="28"/>
        </w:rPr>
      </w:pPr>
      <w:r>
        <w:rPr>
          <w:b/>
          <w:sz w:val="28"/>
          <w:szCs w:val="28"/>
        </w:rPr>
        <w:t>Панькова Виталия Александровича</w:t>
      </w:r>
      <w:r w:rsidR="0024787D" w:rsidRPr="004947D3">
        <w:rPr>
          <w:b/>
          <w:sz w:val="28"/>
          <w:szCs w:val="28"/>
        </w:rPr>
        <w:t xml:space="preserve"> </w:t>
      </w:r>
    </w:p>
    <w:p w:rsidR="0001640D" w:rsidRPr="0071504C" w:rsidRDefault="0001640D" w:rsidP="0001640D">
      <w:pPr>
        <w:rPr>
          <w:sz w:val="28"/>
          <w:szCs w:val="28"/>
        </w:rPr>
      </w:pPr>
      <w:r w:rsidRPr="0071504C">
        <w:rPr>
          <w:b/>
          <w:sz w:val="28"/>
          <w:szCs w:val="28"/>
        </w:rPr>
        <w:t xml:space="preserve">Дата выдачи задания: </w:t>
      </w:r>
      <w:r w:rsidRPr="0071504C">
        <w:rPr>
          <w:sz w:val="28"/>
          <w:szCs w:val="28"/>
        </w:rPr>
        <w:t>14.09.2018 г.</w:t>
      </w:r>
    </w:p>
    <w:p w:rsidR="0001640D" w:rsidRPr="0071504C" w:rsidRDefault="0001640D" w:rsidP="0001640D">
      <w:pPr>
        <w:rPr>
          <w:sz w:val="28"/>
          <w:szCs w:val="28"/>
        </w:rPr>
      </w:pPr>
      <w:r w:rsidRPr="0071504C">
        <w:rPr>
          <w:b/>
          <w:sz w:val="28"/>
          <w:szCs w:val="28"/>
        </w:rPr>
        <w:t>Дата сдачи проекта:</w:t>
      </w:r>
      <w:r w:rsidRPr="0071504C">
        <w:rPr>
          <w:sz w:val="28"/>
          <w:szCs w:val="28"/>
        </w:rPr>
        <w:t xml:space="preserve"> 07.12.2018 г.</w:t>
      </w:r>
    </w:p>
    <w:p w:rsidR="0001640D" w:rsidRPr="0071504C" w:rsidRDefault="0001640D" w:rsidP="0001640D">
      <w:pPr>
        <w:rPr>
          <w:sz w:val="28"/>
          <w:szCs w:val="28"/>
        </w:rPr>
      </w:pPr>
      <w:r w:rsidRPr="0071504C">
        <w:rPr>
          <w:b/>
          <w:sz w:val="28"/>
          <w:szCs w:val="28"/>
        </w:rPr>
        <w:t>Исходные данные к проекту:</w:t>
      </w:r>
      <w:r w:rsidRPr="0071504C">
        <w:rPr>
          <w:sz w:val="28"/>
          <w:szCs w:val="28"/>
        </w:rPr>
        <w:t xml:space="preserve"> Разработать систему, отображающую </w:t>
      </w:r>
      <w:r w:rsidR="009F0D90">
        <w:rPr>
          <w:sz w:val="28"/>
          <w:szCs w:val="28"/>
        </w:rPr>
        <w:t>и контролирующую параметры автомобиля</w:t>
      </w:r>
      <w:r w:rsidRPr="0071504C">
        <w:rPr>
          <w:sz w:val="28"/>
          <w:szCs w:val="28"/>
        </w:rPr>
        <w:t xml:space="preserve">. </w:t>
      </w:r>
      <w:r w:rsidR="009F0D90">
        <w:rPr>
          <w:sz w:val="28"/>
          <w:szCs w:val="28"/>
        </w:rPr>
        <w:t>Выводить н</w:t>
      </w:r>
      <w:r w:rsidR="00D03B8B">
        <w:rPr>
          <w:sz w:val="28"/>
          <w:szCs w:val="28"/>
        </w:rPr>
        <w:t>а монитор информацию о давлении в шинах, износе</w:t>
      </w:r>
      <w:r w:rsidR="009F0D90">
        <w:rPr>
          <w:sz w:val="28"/>
          <w:szCs w:val="28"/>
        </w:rPr>
        <w:t xml:space="preserve"> колодок и уровне топлива</w:t>
      </w:r>
      <w:r w:rsidRPr="0071504C">
        <w:rPr>
          <w:sz w:val="28"/>
          <w:szCs w:val="28"/>
        </w:rPr>
        <w:t>.</w:t>
      </w:r>
    </w:p>
    <w:p w:rsidR="0001640D" w:rsidRPr="0071504C" w:rsidRDefault="0001640D" w:rsidP="0001640D">
      <w:pPr>
        <w:rPr>
          <w:i/>
        </w:rPr>
      </w:pPr>
    </w:p>
    <w:p w:rsidR="0001640D" w:rsidRPr="0071504C" w:rsidRDefault="0001640D" w:rsidP="0001640D">
      <w:pPr>
        <w:rPr>
          <w:i/>
        </w:rPr>
      </w:pPr>
      <w:r w:rsidRPr="0071504C">
        <w:rPr>
          <w:i/>
        </w:rPr>
        <w:t>Содержание пояснительной записки:</w:t>
      </w:r>
    </w:p>
    <w:p w:rsidR="0001640D" w:rsidRPr="0071504C" w:rsidRDefault="0001640D" w:rsidP="0001640D">
      <w:pPr>
        <w:pStyle w:val="a7"/>
        <w:numPr>
          <w:ilvl w:val="0"/>
          <w:numId w:val="17"/>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Введение</w:t>
      </w:r>
    </w:p>
    <w:p w:rsidR="0001640D" w:rsidRPr="0071504C" w:rsidRDefault="0001640D" w:rsidP="0001640D">
      <w:pPr>
        <w:pStyle w:val="a7"/>
        <w:numPr>
          <w:ilvl w:val="0"/>
          <w:numId w:val="17"/>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Обзор литературы</w:t>
      </w:r>
    </w:p>
    <w:p w:rsidR="0001640D" w:rsidRPr="0071504C" w:rsidRDefault="0001640D" w:rsidP="0001640D">
      <w:pPr>
        <w:pStyle w:val="a7"/>
        <w:numPr>
          <w:ilvl w:val="0"/>
          <w:numId w:val="17"/>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Обоснование выбора структурной схемы</w:t>
      </w:r>
    </w:p>
    <w:p w:rsidR="0001640D" w:rsidRPr="0071504C" w:rsidRDefault="0001640D" w:rsidP="0001640D">
      <w:pPr>
        <w:pStyle w:val="a7"/>
        <w:numPr>
          <w:ilvl w:val="0"/>
          <w:numId w:val="17"/>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Обоснование выбора функциональной схемы</w:t>
      </w:r>
    </w:p>
    <w:p w:rsidR="0001640D" w:rsidRPr="0071504C" w:rsidRDefault="0001640D" w:rsidP="0001640D">
      <w:pPr>
        <w:pStyle w:val="a7"/>
        <w:numPr>
          <w:ilvl w:val="0"/>
          <w:numId w:val="17"/>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Обоснование выбора принципиальной схемы</w:t>
      </w:r>
    </w:p>
    <w:p w:rsidR="0001640D" w:rsidRPr="0071504C" w:rsidRDefault="0001640D" w:rsidP="0001640D">
      <w:pPr>
        <w:pStyle w:val="a7"/>
        <w:numPr>
          <w:ilvl w:val="0"/>
          <w:numId w:val="17"/>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Описание элементов схемы</w:t>
      </w:r>
    </w:p>
    <w:p w:rsidR="0001640D" w:rsidRPr="0071504C" w:rsidRDefault="0001640D" w:rsidP="0001640D">
      <w:pPr>
        <w:pStyle w:val="a7"/>
        <w:numPr>
          <w:ilvl w:val="0"/>
          <w:numId w:val="17"/>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Разработка печатной платы</w:t>
      </w:r>
    </w:p>
    <w:p w:rsidR="0001640D" w:rsidRPr="0071504C" w:rsidRDefault="0001640D" w:rsidP="0001640D">
      <w:pPr>
        <w:pStyle w:val="a7"/>
        <w:numPr>
          <w:ilvl w:val="0"/>
          <w:numId w:val="17"/>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Заключение</w:t>
      </w:r>
    </w:p>
    <w:p w:rsidR="0001640D" w:rsidRPr="0071504C" w:rsidRDefault="0001640D" w:rsidP="0001640D">
      <w:pPr>
        <w:pStyle w:val="a7"/>
        <w:numPr>
          <w:ilvl w:val="0"/>
          <w:numId w:val="17"/>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Литература</w:t>
      </w:r>
    </w:p>
    <w:p w:rsidR="0001640D" w:rsidRPr="0071504C" w:rsidRDefault="0001640D" w:rsidP="0001640D">
      <w:pPr>
        <w:rPr>
          <w:i/>
        </w:rPr>
      </w:pPr>
      <w:r w:rsidRPr="0071504C">
        <w:rPr>
          <w:i/>
        </w:rPr>
        <w:t>Перечень графического материала:</w:t>
      </w:r>
    </w:p>
    <w:p w:rsidR="0001640D" w:rsidRPr="0071504C" w:rsidRDefault="0001640D" w:rsidP="0001640D">
      <w:pPr>
        <w:pStyle w:val="a7"/>
        <w:numPr>
          <w:ilvl w:val="0"/>
          <w:numId w:val="18"/>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Структурная схема</w:t>
      </w:r>
    </w:p>
    <w:p w:rsidR="0001640D" w:rsidRPr="0071504C" w:rsidRDefault="0001640D" w:rsidP="0001640D">
      <w:pPr>
        <w:pStyle w:val="a7"/>
        <w:numPr>
          <w:ilvl w:val="0"/>
          <w:numId w:val="18"/>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Функциональная схема</w:t>
      </w:r>
    </w:p>
    <w:p w:rsidR="0001640D" w:rsidRPr="0071504C" w:rsidRDefault="0001640D" w:rsidP="0001640D">
      <w:pPr>
        <w:pStyle w:val="a7"/>
        <w:numPr>
          <w:ilvl w:val="0"/>
          <w:numId w:val="18"/>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Принципиальная схема</w:t>
      </w:r>
    </w:p>
    <w:p w:rsidR="0001640D" w:rsidRPr="0071504C" w:rsidRDefault="0001640D" w:rsidP="0001640D">
      <w:pPr>
        <w:pStyle w:val="a7"/>
        <w:numPr>
          <w:ilvl w:val="0"/>
          <w:numId w:val="18"/>
        </w:numPr>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Схема печатной платы</w:t>
      </w:r>
    </w:p>
    <w:p w:rsidR="0001640D" w:rsidRPr="0071504C" w:rsidRDefault="0001640D" w:rsidP="0001640D">
      <w:pPr>
        <w:rPr>
          <w:i/>
        </w:rPr>
      </w:pPr>
      <w:r w:rsidRPr="0071504C">
        <w:rPr>
          <w:i/>
        </w:rPr>
        <w:t>Календарный план работы над проектом:</w:t>
      </w:r>
    </w:p>
    <w:p w:rsidR="0001640D" w:rsidRPr="0071504C" w:rsidRDefault="0001640D" w:rsidP="0001640D">
      <w:pPr>
        <w:pStyle w:val="a7"/>
        <w:numPr>
          <w:ilvl w:val="0"/>
          <w:numId w:val="19"/>
        </w:numPr>
        <w:tabs>
          <w:tab w:val="left" w:pos="6663"/>
        </w:tabs>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Обзор литературы</w:t>
      </w:r>
      <w:r w:rsidRPr="0071504C">
        <w:rPr>
          <w:rFonts w:ascii="Times New Roman" w:hAnsi="Times New Roman" w:cs="Times New Roman"/>
          <w:sz w:val="20"/>
          <w:szCs w:val="20"/>
        </w:rPr>
        <w:tab/>
        <w:t>-10% «28 сентября»</w:t>
      </w:r>
    </w:p>
    <w:p w:rsidR="0001640D" w:rsidRPr="0071504C" w:rsidRDefault="0001640D" w:rsidP="0001640D">
      <w:pPr>
        <w:pStyle w:val="a7"/>
        <w:numPr>
          <w:ilvl w:val="0"/>
          <w:numId w:val="19"/>
        </w:numPr>
        <w:tabs>
          <w:tab w:val="left" w:pos="6663"/>
        </w:tabs>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Разработка структурной схемы</w:t>
      </w:r>
      <w:r w:rsidRPr="0071504C">
        <w:rPr>
          <w:rFonts w:ascii="Times New Roman" w:hAnsi="Times New Roman" w:cs="Times New Roman"/>
          <w:sz w:val="20"/>
          <w:szCs w:val="20"/>
        </w:rPr>
        <w:tab/>
        <w:t>-25% «12 октября»</w:t>
      </w:r>
    </w:p>
    <w:p w:rsidR="0001640D" w:rsidRPr="0071504C" w:rsidRDefault="0001640D" w:rsidP="0001640D">
      <w:pPr>
        <w:pStyle w:val="a7"/>
        <w:numPr>
          <w:ilvl w:val="0"/>
          <w:numId w:val="19"/>
        </w:numPr>
        <w:tabs>
          <w:tab w:val="left" w:pos="6663"/>
        </w:tabs>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Разработка функциональной схемы</w:t>
      </w:r>
      <w:r w:rsidRPr="0071504C">
        <w:rPr>
          <w:rFonts w:ascii="Times New Roman" w:hAnsi="Times New Roman" w:cs="Times New Roman"/>
          <w:sz w:val="20"/>
          <w:szCs w:val="20"/>
        </w:rPr>
        <w:tab/>
        <w:t>-40% «26 октября»</w:t>
      </w:r>
    </w:p>
    <w:p w:rsidR="0001640D" w:rsidRPr="0071504C" w:rsidRDefault="0001640D" w:rsidP="0001640D">
      <w:pPr>
        <w:pStyle w:val="a7"/>
        <w:numPr>
          <w:ilvl w:val="0"/>
          <w:numId w:val="19"/>
        </w:numPr>
        <w:tabs>
          <w:tab w:val="left" w:pos="6663"/>
        </w:tabs>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Разработка принципиальной схемы</w:t>
      </w:r>
      <w:r w:rsidRPr="0071504C">
        <w:rPr>
          <w:rFonts w:ascii="Times New Roman" w:hAnsi="Times New Roman" w:cs="Times New Roman"/>
          <w:sz w:val="20"/>
          <w:szCs w:val="20"/>
        </w:rPr>
        <w:tab/>
        <w:t>-60% «10 ноября»</w:t>
      </w:r>
    </w:p>
    <w:p w:rsidR="0001640D" w:rsidRPr="0071504C" w:rsidRDefault="0001640D" w:rsidP="0001640D">
      <w:pPr>
        <w:pStyle w:val="a7"/>
        <w:numPr>
          <w:ilvl w:val="0"/>
          <w:numId w:val="19"/>
        </w:numPr>
        <w:tabs>
          <w:tab w:val="left" w:pos="6663"/>
        </w:tabs>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Разработка печатной платы</w:t>
      </w:r>
      <w:r w:rsidRPr="0071504C">
        <w:rPr>
          <w:rFonts w:ascii="Times New Roman" w:hAnsi="Times New Roman" w:cs="Times New Roman"/>
          <w:sz w:val="20"/>
          <w:szCs w:val="20"/>
        </w:rPr>
        <w:tab/>
        <w:t>-75% «23 ноября»</w:t>
      </w:r>
    </w:p>
    <w:p w:rsidR="0001640D" w:rsidRPr="0071504C" w:rsidRDefault="0001640D" w:rsidP="0001640D">
      <w:pPr>
        <w:pStyle w:val="a7"/>
        <w:numPr>
          <w:ilvl w:val="0"/>
          <w:numId w:val="19"/>
        </w:numPr>
        <w:tabs>
          <w:tab w:val="left" w:pos="6521"/>
        </w:tabs>
        <w:spacing w:after="0" w:line="240" w:lineRule="auto"/>
        <w:contextualSpacing w:val="0"/>
        <w:rPr>
          <w:rFonts w:ascii="Times New Roman" w:hAnsi="Times New Roman" w:cs="Times New Roman"/>
          <w:sz w:val="20"/>
          <w:szCs w:val="20"/>
        </w:rPr>
      </w:pPr>
      <w:r w:rsidRPr="0071504C">
        <w:rPr>
          <w:rFonts w:ascii="Times New Roman" w:hAnsi="Times New Roman" w:cs="Times New Roman"/>
          <w:sz w:val="20"/>
          <w:szCs w:val="20"/>
        </w:rPr>
        <w:t>Оформление курсового проекта</w:t>
      </w:r>
      <w:r w:rsidRPr="0071504C">
        <w:rPr>
          <w:rFonts w:ascii="Times New Roman" w:hAnsi="Times New Roman" w:cs="Times New Roman"/>
          <w:sz w:val="20"/>
          <w:szCs w:val="20"/>
        </w:rPr>
        <w:tab/>
        <w:t>-100% «7 декабря»</w:t>
      </w:r>
    </w:p>
    <w:p w:rsidR="0001640D" w:rsidRPr="0071504C" w:rsidRDefault="0001640D" w:rsidP="0001640D"/>
    <w:p w:rsidR="0001640D" w:rsidRPr="0071504C" w:rsidRDefault="0001640D" w:rsidP="0001640D">
      <w:pPr>
        <w:tabs>
          <w:tab w:val="left" w:pos="6521"/>
        </w:tabs>
        <w:rPr>
          <w:sz w:val="28"/>
          <w:szCs w:val="28"/>
        </w:rPr>
      </w:pPr>
      <w:r w:rsidRPr="0071504C">
        <w:rPr>
          <w:sz w:val="28"/>
          <w:szCs w:val="28"/>
        </w:rPr>
        <w:t xml:space="preserve">Руководитель курсового проекта                                </w:t>
      </w:r>
      <w:proofErr w:type="spellStart"/>
      <w:r w:rsidRPr="0071504C">
        <w:rPr>
          <w:sz w:val="28"/>
          <w:szCs w:val="28"/>
        </w:rPr>
        <w:t>Понкратов</w:t>
      </w:r>
      <w:proofErr w:type="spellEnd"/>
      <w:r w:rsidRPr="0071504C">
        <w:rPr>
          <w:sz w:val="28"/>
          <w:szCs w:val="28"/>
        </w:rPr>
        <w:t xml:space="preserve"> А.А.  ________</w:t>
      </w:r>
    </w:p>
    <w:p w:rsidR="0001640D" w:rsidRPr="0071504C" w:rsidRDefault="0001640D" w:rsidP="0001640D">
      <w:pPr>
        <w:tabs>
          <w:tab w:val="left" w:pos="6521"/>
        </w:tabs>
        <w:rPr>
          <w:sz w:val="28"/>
          <w:szCs w:val="28"/>
        </w:rPr>
      </w:pPr>
      <w:r w:rsidRPr="0071504C">
        <w:rPr>
          <w:sz w:val="28"/>
          <w:szCs w:val="28"/>
        </w:rPr>
        <w:t xml:space="preserve">Задание принял к исполнению                                    </w:t>
      </w:r>
      <w:r w:rsidR="00955685">
        <w:rPr>
          <w:sz w:val="28"/>
          <w:szCs w:val="28"/>
        </w:rPr>
        <w:t>Паньков В.А</w:t>
      </w:r>
      <w:r w:rsidRPr="0071504C">
        <w:rPr>
          <w:sz w:val="28"/>
          <w:szCs w:val="28"/>
        </w:rPr>
        <w:t>.__________</w:t>
      </w:r>
    </w:p>
    <w:p w:rsidR="0001640D" w:rsidRPr="0071504C" w:rsidRDefault="0001640D" w:rsidP="0001640D">
      <w:pPr>
        <w:pStyle w:val="af1"/>
        <w:jc w:val="center"/>
        <w:outlineLvl w:val="0"/>
        <w:rPr>
          <w:rFonts w:ascii="Times New Roman" w:hAnsi="Times New Roman"/>
          <w:sz w:val="32"/>
          <w:szCs w:val="32"/>
        </w:rPr>
      </w:pPr>
    </w:p>
    <w:p w:rsidR="0001640D" w:rsidRPr="0071504C" w:rsidRDefault="0001640D" w:rsidP="0001640D">
      <w:pPr>
        <w:pStyle w:val="af1"/>
        <w:jc w:val="center"/>
        <w:outlineLvl w:val="0"/>
        <w:rPr>
          <w:rFonts w:ascii="Times New Roman" w:hAnsi="Times New Roman"/>
          <w:sz w:val="32"/>
          <w:szCs w:val="32"/>
        </w:rPr>
      </w:pPr>
    </w:p>
    <w:p w:rsidR="0001640D" w:rsidRPr="0071504C" w:rsidRDefault="0001640D" w:rsidP="0001640D">
      <w:pPr>
        <w:pStyle w:val="af1"/>
        <w:jc w:val="center"/>
        <w:outlineLvl w:val="0"/>
        <w:rPr>
          <w:rFonts w:ascii="Times New Roman" w:hAnsi="Times New Roman"/>
          <w:sz w:val="32"/>
          <w:szCs w:val="32"/>
        </w:rPr>
      </w:pPr>
    </w:p>
    <w:p w:rsidR="0001640D" w:rsidRPr="0071504C" w:rsidRDefault="0001640D" w:rsidP="0001640D">
      <w:pPr>
        <w:pStyle w:val="af1"/>
        <w:jc w:val="center"/>
        <w:outlineLvl w:val="0"/>
        <w:rPr>
          <w:rFonts w:ascii="Times New Roman" w:hAnsi="Times New Roman"/>
          <w:sz w:val="32"/>
          <w:szCs w:val="32"/>
        </w:rPr>
      </w:pPr>
    </w:p>
    <w:p w:rsidR="0001640D" w:rsidRPr="0071504C" w:rsidRDefault="0001640D" w:rsidP="0001640D">
      <w:pPr>
        <w:pStyle w:val="af1"/>
        <w:jc w:val="center"/>
        <w:outlineLvl w:val="0"/>
        <w:rPr>
          <w:rFonts w:ascii="Times New Roman" w:hAnsi="Times New Roman"/>
          <w:sz w:val="32"/>
          <w:szCs w:val="32"/>
        </w:rPr>
      </w:pPr>
    </w:p>
    <w:p w:rsidR="0001640D" w:rsidRPr="0071504C" w:rsidRDefault="0001640D" w:rsidP="0001640D">
      <w:pPr>
        <w:pStyle w:val="af1"/>
        <w:jc w:val="center"/>
        <w:outlineLvl w:val="0"/>
        <w:rPr>
          <w:rFonts w:ascii="Times New Roman" w:hAnsi="Times New Roman"/>
          <w:sz w:val="32"/>
          <w:szCs w:val="32"/>
        </w:rPr>
      </w:pPr>
    </w:p>
    <w:p w:rsidR="0001640D" w:rsidRPr="0071504C" w:rsidRDefault="001119D1" w:rsidP="0001640D">
      <w:pPr>
        <w:pStyle w:val="af1"/>
        <w:jc w:val="center"/>
        <w:outlineLvl w:val="0"/>
        <w:rPr>
          <w:rFonts w:ascii="Times New Roman" w:hAnsi="Times New Roman"/>
          <w:sz w:val="32"/>
          <w:szCs w:val="32"/>
        </w:rPr>
      </w:pPr>
      <w:r>
        <w:rPr>
          <w:rFonts w:ascii="Times New Roman" w:hAnsi="Times New Roman"/>
          <w:noProof/>
          <w:sz w:val="32"/>
          <w:szCs w:val="32"/>
          <w:lang w:eastAsia="ru-RU"/>
        </w:rPr>
        <w:pict>
          <v:rect id="_x0000_s1034" style="position:absolute;left:0;text-align:left;margin-left:458.2pt;margin-top:62.7pt;width:14.95pt;height:20.55pt;z-index:251660288" fillcolor="white [3212]" stroked="f"/>
        </w:pict>
      </w:r>
    </w:p>
    <w:sdt>
      <w:sdtPr>
        <w:rPr>
          <w:rFonts w:ascii="Times New Roman" w:eastAsia="Times New Roman" w:hAnsi="Times New Roman" w:cs="Times New Roman"/>
          <w:b w:val="0"/>
          <w:bCs w:val="0"/>
          <w:color w:val="auto"/>
          <w:sz w:val="20"/>
          <w:szCs w:val="20"/>
          <w:lang w:eastAsia="ru-RU"/>
        </w:rPr>
        <w:id w:val="536399384"/>
        <w:docPartObj>
          <w:docPartGallery w:val="Table of Contents"/>
          <w:docPartUnique/>
        </w:docPartObj>
      </w:sdtPr>
      <w:sdtContent>
        <w:p w:rsidR="008B6E36" w:rsidRPr="00247A70" w:rsidRDefault="007E4DF3" w:rsidP="007E4DF3">
          <w:pPr>
            <w:pStyle w:val="afc"/>
            <w:jc w:val="center"/>
            <w:rPr>
              <w:rFonts w:ascii="Times New Roman" w:hAnsi="Times New Roman" w:cs="Times New Roman"/>
              <w:b w:val="0"/>
              <w:color w:val="auto"/>
            </w:rPr>
          </w:pPr>
          <w:r w:rsidRPr="00247A70">
            <w:rPr>
              <w:rFonts w:ascii="Times New Roman" w:hAnsi="Times New Roman" w:cs="Times New Roman"/>
              <w:b w:val="0"/>
              <w:color w:val="auto"/>
            </w:rPr>
            <w:t>СОДЕРЖАНИЕ</w:t>
          </w:r>
        </w:p>
        <w:p w:rsidR="005A5C20" w:rsidRPr="00464835" w:rsidRDefault="005A5C20" w:rsidP="00CA2BCA">
          <w:pPr>
            <w:rPr>
              <w:sz w:val="28"/>
              <w:szCs w:val="28"/>
              <w:lang w:eastAsia="en-US"/>
            </w:rPr>
          </w:pPr>
        </w:p>
        <w:p w:rsidR="00426F56" w:rsidRDefault="001119D1">
          <w:pPr>
            <w:pStyle w:val="11"/>
            <w:tabs>
              <w:tab w:val="right" w:leader="dot" w:pos="9344"/>
            </w:tabs>
            <w:rPr>
              <w:rFonts w:asciiTheme="minorHAnsi" w:eastAsiaTheme="minorEastAsia" w:hAnsiTheme="minorHAnsi" w:cstheme="minorBidi"/>
              <w:noProof/>
              <w:sz w:val="22"/>
              <w:szCs w:val="22"/>
            </w:rPr>
          </w:pPr>
          <w:r>
            <w:rPr>
              <w:szCs w:val="28"/>
            </w:rPr>
            <w:fldChar w:fldCharType="begin"/>
          </w:r>
          <w:r w:rsidR="0001232C">
            <w:rPr>
              <w:szCs w:val="28"/>
            </w:rPr>
            <w:instrText xml:space="preserve"> TOC \o "1-5" \u </w:instrText>
          </w:r>
          <w:r>
            <w:rPr>
              <w:szCs w:val="28"/>
            </w:rPr>
            <w:fldChar w:fldCharType="separate"/>
          </w:r>
          <w:r w:rsidR="00426F56" w:rsidRPr="00947098">
            <w:rPr>
              <w:noProof/>
            </w:rPr>
            <w:t>ВВЕДЕНИЕ</w:t>
          </w:r>
          <w:r w:rsidR="00426F56">
            <w:rPr>
              <w:noProof/>
            </w:rPr>
            <w:tab/>
          </w:r>
          <w:r w:rsidR="00426F56">
            <w:rPr>
              <w:noProof/>
            </w:rPr>
            <w:fldChar w:fldCharType="begin"/>
          </w:r>
          <w:r w:rsidR="00426F56">
            <w:rPr>
              <w:noProof/>
            </w:rPr>
            <w:instrText xml:space="preserve"> PAGEREF _Toc531726731 \h </w:instrText>
          </w:r>
          <w:r w:rsidR="00426F56">
            <w:rPr>
              <w:noProof/>
            </w:rPr>
          </w:r>
          <w:r w:rsidR="00426F56">
            <w:rPr>
              <w:noProof/>
            </w:rPr>
            <w:fldChar w:fldCharType="separate"/>
          </w:r>
          <w:r w:rsidR="00426F56">
            <w:rPr>
              <w:noProof/>
            </w:rPr>
            <w:t>5</w:t>
          </w:r>
          <w:r w:rsidR="00426F56">
            <w:rPr>
              <w:noProof/>
            </w:rPr>
            <w:fldChar w:fldCharType="end"/>
          </w:r>
        </w:p>
        <w:p w:rsidR="00426F56" w:rsidRDefault="00426F56">
          <w:pPr>
            <w:pStyle w:val="11"/>
            <w:tabs>
              <w:tab w:val="right" w:leader="dot" w:pos="9344"/>
            </w:tabs>
            <w:rPr>
              <w:rFonts w:asciiTheme="minorHAnsi" w:eastAsiaTheme="minorEastAsia" w:hAnsiTheme="minorHAnsi" w:cstheme="minorBidi"/>
              <w:noProof/>
              <w:sz w:val="22"/>
              <w:szCs w:val="22"/>
            </w:rPr>
          </w:pPr>
          <w:r w:rsidRPr="00947098">
            <w:rPr>
              <w:noProof/>
            </w:rPr>
            <w:t>1. ОБЗОР ЛИТЕРАТУРЫ</w:t>
          </w:r>
          <w:r>
            <w:rPr>
              <w:noProof/>
            </w:rPr>
            <w:tab/>
          </w:r>
          <w:r>
            <w:rPr>
              <w:noProof/>
            </w:rPr>
            <w:fldChar w:fldCharType="begin"/>
          </w:r>
          <w:r>
            <w:rPr>
              <w:noProof/>
            </w:rPr>
            <w:instrText xml:space="preserve"> PAGEREF _Toc531726732 \h </w:instrText>
          </w:r>
          <w:r>
            <w:rPr>
              <w:noProof/>
            </w:rPr>
          </w:r>
          <w:r>
            <w:rPr>
              <w:noProof/>
            </w:rPr>
            <w:fldChar w:fldCharType="separate"/>
          </w:r>
          <w:r>
            <w:rPr>
              <w:noProof/>
            </w:rPr>
            <w:t>6</w:t>
          </w:r>
          <w:r>
            <w:rPr>
              <w:noProof/>
            </w:rPr>
            <w:fldChar w:fldCharType="end"/>
          </w:r>
        </w:p>
        <w:p w:rsidR="00426F56" w:rsidRDefault="00426F56">
          <w:pPr>
            <w:pStyle w:val="35"/>
            <w:rPr>
              <w:noProof/>
              <w:sz w:val="22"/>
              <w:lang w:eastAsia="ru-RU"/>
            </w:rPr>
          </w:pPr>
          <w:r w:rsidRPr="00947098">
            <w:rPr>
              <w:rFonts w:ascii="Times New Roman" w:hAnsi="Times New Roman" w:cs="Times New Roman"/>
              <w:noProof/>
            </w:rPr>
            <w:t>1.1 Давление в шинах</w:t>
          </w:r>
          <w:r>
            <w:rPr>
              <w:noProof/>
            </w:rPr>
            <w:tab/>
          </w:r>
          <w:r>
            <w:rPr>
              <w:noProof/>
            </w:rPr>
            <w:fldChar w:fldCharType="begin"/>
          </w:r>
          <w:r>
            <w:rPr>
              <w:noProof/>
            </w:rPr>
            <w:instrText xml:space="preserve"> PAGEREF _Toc531726733 \h </w:instrText>
          </w:r>
          <w:r>
            <w:rPr>
              <w:noProof/>
            </w:rPr>
          </w:r>
          <w:r>
            <w:rPr>
              <w:noProof/>
            </w:rPr>
            <w:fldChar w:fldCharType="separate"/>
          </w:r>
          <w:r>
            <w:rPr>
              <w:noProof/>
            </w:rPr>
            <w:t>6</w:t>
          </w:r>
          <w:r>
            <w:rPr>
              <w:noProof/>
            </w:rPr>
            <w:fldChar w:fldCharType="end"/>
          </w:r>
        </w:p>
        <w:p w:rsidR="00426F56" w:rsidRDefault="00426F56">
          <w:pPr>
            <w:pStyle w:val="35"/>
            <w:rPr>
              <w:noProof/>
              <w:sz w:val="22"/>
              <w:lang w:eastAsia="ru-RU"/>
            </w:rPr>
          </w:pPr>
          <w:r w:rsidRPr="00947098">
            <w:rPr>
              <w:rFonts w:ascii="Times New Roman" w:hAnsi="Times New Roman" w:cs="Times New Roman"/>
              <w:noProof/>
            </w:rPr>
            <w:t>1.2 Уровень топлива</w:t>
          </w:r>
          <w:r>
            <w:rPr>
              <w:noProof/>
            </w:rPr>
            <w:tab/>
          </w:r>
          <w:r>
            <w:rPr>
              <w:noProof/>
            </w:rPr>
            <w:fldChar w:fldCharType="begin"/>
          </w:r>
          <w:r>
            <w:rPr>
              <w:noProof/>
            </w:rPr>
            <w:instrText xml:space="preserve"> PAGEREF _Toc531726734 \h </w:instrText>
          </w:r>
          <w:r>
            <w:rPr>
              <w:noProof/>
            </w:rPr>
          </w:r>
          <w:r>
            <w:rPr>
              <w:noProof/>
            </w:rPr>
            <w:fldChar w:fldCharType="separate"/>
          </w:r>
          <w:r>
            <w:rPr>
              <w:noProof/>
            </w:rPr>
            <w:t>6</w:t>
          </w:r>
          <w:r>
            <w:rPr>
              <w:noProof/>
            </w:rPr>
            <w:fldChar w:fldCharType="end"/>
          </w:r>
        </w:p>
        <w:p w:rsidR="00426F56" w:rsidRDefault="00426F56">
          <w:pPr>
            <w:pStyle w:val="35"/>
            <w:rPr>
              <w:noProof/>
              <w:sz w:val="22"/>
              <w:lang w:eastAsia="ru-RU"/>
            </w:rPr>
          </w:pPr>
          <w:r w:rsidRPr="00947098">
            <w:rPr>
              <w:rFonts w:ascii="Times New Roman" w:hAnsi="Times New Roman" w:cs="Times New Roman"/>
              <w:noProof/>
            </w:rPr>
            <w:t>1.3 Износ тормозных колодок</w:t>
          </w:r>
          <w:r>
            <w:rPr>
              <w:noProof/>
            </w:rPr>
            <w:tab/>
          </w:r>
          <w:r>
            <w:rPr>
              <w:noProof/>
            </w:rPr>
            <w:fldChar w:fldCharType="begin"/>
          </w:r>
          <w:r>
            <w:rPr>
              <w:noProof/>
            </w:rPr>
            <w:instrText xml:space="preserve"> PAGEREF _Toc531726735 \h </w:instrText>
          </w:r>
          <w:r>
            <w:rPr>
              <w:noProof/>
            </w:rPr>
          </w:r>
          <w:r>
            <w:rPr>
              <w:noProof/>
            </w:rPr>
            <w:fldChar w:fldCharType="separate"/>
          </w:r>
          <w:r>
            <w:rPr>
              <w:noProof/>
            </w:rPr>
            <w:t>7</w:t>
          </w:r>
          <w:r>
            <w:rPr>
              <w:noProof/>
            </w:rPr>
            <w:fldChar w:fldCharType="end"/>
          </w:r>
        </w:p>
        <w:p w:rsidR="00426F56" w:rsidRDefault="00426F56">
          <w:pPr>
            <w:pStyle w:val="35"/>
            <w:rPr>
              <w:noProof/>
              <w:sz w:val="22"/>
              <w:lang w:eastAsia="ru-RU"/>
            </w:rPr>
          </w:pPr>
          <w:r w:rsidRPr="00947098">
            <w:rPr>
              <w:rFonts w:ascii="Times New Roman" w:hAnsi="Times New Roman" w:cs="Times New Roman"/>
              <w:noProof/>
            </w:rPr>
            <w:t>1.4 Датчики</w:t>
          </w:r>
          <w:r>
            <w:rPr>
              <w:noProof/>
            </w:rPr>
            <w:tab/>
          </w:r>
          <w:r>
            <w:rPr>
              <w:noProof/>
            </w:rPr>
            <w:fldChar w:fldCharType="begin"/>
          </w:r>
          <w:r>
            <w:rPr>
              <w:noProof/>
            </w:rPr>
            <w:instrText xml:space="preserve"> PAGEREF _Toc531726736 \h </w:instrText>
          </w:r>
          <w:r>
            <w:rPr>
              <w:noProof/>
            </w:rPr>
          </w:r>
          <w:r>
            <w:rPr>
              <w:noProof/>
            </w:rPr>
            <w:fldChar w:fldCharType="separate"/>
          </w:r>
          <w:r>
            <w:rPr>
              <w:noProof/>
            </w:rPr>
            <w:t>7</w:t>
          </w:r>
          <w:r>
            <w:rPr>
              <w:noProof/>
            </w:rPr>
            <w:fldChar w:fldCharType="end"/>
          </w:r>
        </w:p>
        <w:p w:rsidR="00426F56" w:rsidRDefault="00426F56">
          <w:pPr>
            <w:pStyle w:val="35"/>
            <w:rPr>
              <w:noProof/>
              <w:sz w:val="22"/>
              <w:lang w:eastAsia="ru-RU"/>
            </w:rPr>
          </w:pPr>
          <w:r w:rsidRPr="00947098">
            <w:rPr>
              <w:rFonts w:ascii="Times New Roman" w:hAnsi="Times New Roman" w:cs="Times New Roman"/>
              <w:noProof/>
            </w:rPr>
            <w:t>1.5 Обзор датчиков</w:t>
          </w:r>
          <w:r>
            <w:rPr>
              <w:noProof/>
            </w:rPr>
            <w:tab/>
          </w:r>
          <w:r>
            <w:rPr>
              <w:noProof/>
            </w:rPr>
            <w:fldChar w:fldCharType="begin"/>
          </w:r>
          <w:r>
            <w:rPr>
              <w:noProof/>
            </w:rPr>
            <w:instrText xml:space="preserve"> PAGEREF _Toc531726737 \h </w:instrText>
          </w:r>
          <w:r>
            <w:rPr>
              <w:noProof/>
            </w:rPr>
          </w:r>
          <w:r>
            <w:rPr>
              <w:noProof/>
            </w:rPr>
            <w:fldChar w:fldCharType="separate"/>
          </w:r>
          <w:r>
            <w:rPr>
              <w:noProof/>
            </w:rPr>
            <w:t>8</w:t>
          </w:r>
          <w:r>
            <w:rPr>
              <w:noProof/>
            </w:rPr>
            <w:fldChar w:fldCharType="end"/>
          </w:r>
        </w:p>
        <w:p w:rsidR="00426F56" w:rsidRDefault="00426F56">
          <w:pPr>
            <w:pStyle w:val="41"/>
            <w:rPr>
              <w:rFonts w:asciiTheme="minorHAnsi" w:eastAsiaTheme="minorEastAsia" w:hAnsiTheme="minorHAnsi" w:cstheme="minorBidi"/>
              <w:noProof/>
              <w:sz w:val="22"/>
              <w:szCs w:val="22"/>
            </w:rPr>
          </w:pPr>
          <w:r w:rsidRPr="00947098">
            <w:rPr>
              <w:noProof/>
            </w:rPr>
            <w:t>1.5.1 Датчики давления в шинах</w:t>
          </w:r>
          <w:r>
            <w:rPr>
              <w:noProof/>
            </w:rPr>
            <w:tab/>
          </w:r>
          <w:r>
            <w:rPr>
              <w:noProof/>
            </w:rPr>
            <w:fldChar w:fldCharType="begin"/>
          </w:r>
          <w:r>
            <w:rPr>
              <w:noProof/>
            </w:rPr>
            <w:instrText xml:space="preserve"> PAGEREF _Toc531726738 \h </w:instrText>
          </w:r>
          <w:r>
            <w:rPr>
              <w:noProof/>
            </w:rPr>
          </w:r>
          <w:r>
            <w:rPr>
              <w:noProof/>
            </w:rPr>
            <w:fldChar w:fldCharType="separate"/>
          </w:r>
          <w:r>
            <w:rPr>
              <w:noProof/>
            </w:rPr>
            <w:t>8</w:t>
          </w:r>
          <w:r>
            <w:rPr>
              <w:noProof/>
            </w:rPr>
            <w:fldChar w:fldCharType="end"/>
          </w:r>
        </w:p>
        <w:p w:rsidR="00426F56" w:rsidRPr="00426F56" w:rsidRDefault="00426F56">
          <w:pPr>
            <w:pStyle w:val="51"/>
            <w:rPr>
              <w:rFonts w:asciiTheme="minorHAnsi" w:eastAsiaTheme="minorEastAsia" w:hAnsiTheme="minorHAnsi" w:cstheme="minorBidi"/>
              <w:noProof/>
              <w:sz w:val="22"/>
              <w:szCs w:val="22"/>
            </w:rPr>
          </w:pPr>
          <w:r w:rsidRPr="00426F56">
            <w:rPr>
              <w:noProof/>
            </w:rPr>
            <w:t>1.5.1.1 Упругие датчики давления</w:t>
          </w:r>
          <w:r w:rsidRPr="00426F56">
            <w:rPr>
              <w:noProof/>
            </w:rPr>
            <w:tab/>
          </w:r>
          <w:r w:rsidRPr="00426F56">
            <w:rPr>
              <w:noProof/>
            </w:rPr>
            <w:fldChar w:fldCharType="begin"/>
          </w:r>
          <w:r w:rsidRPr="00426F56">
            <w:rPr>
              <w:noProof/>
            </w:rPr>
            <w:instrText xml:space="preserve"> PAGEREF _Toc531726739 \h </w:instrText>
          </w:r>
          <w:r w:rsidRPr="00426F56">
            <w:rPr>
              <w:noProof/>
            </w:rPr>
          </w:r>
          <w:r w:rsidRPr="00426F56">
            <w:rPr>
              <w:noProof/>
            </w:rPr>
            <w:fldChar w:fldCharType="separate"/>
          </w:r>
          <w:r w:rsidRPr="00426F56">
            <w:rPr>
              <w:noProof/>
            </w:rPr>
            <w:t>8</w:t>
          </w:r>
          <w:r w:rsidRPr="00426F56">
            <w:rPr>
              <w:noProof/>
            </w:rPr>
            <w:fldChar w:fldCharType="end"/>
          </w:r>
        </w:p>
        <w:p w:rsidR="00426F56" w:rsidRPr="00426F56" w:rsidRDefault="00426F56">
          <w:pPr>
            <w:pStyle w:val="51"/>
            <w:rPr>
              <w:rFonts w:asciiTheme="minorHAnsi" w:eastAsiaTheme="minorEastAsia" w:hAnsiTheme="minorHAnsi" w:cstheme="minorBidi"/>
              <w:noProof/>
              <w:sz w:val="22"/>
              <w:szCs w:val="22"/>
            </w:rPr>
          </w:pPr>
          <w:r w:rsidRPr="00426F56">
            <w:rPr>
              <w:noProof/>
            </w:rPr>
            <w:t>1.5.1.2 Электрические датчики давления</w:t>
          </w:r>
          <w:r w:rsidRPr="00426F56">
            <w:rPr>
              <w:noProof/>
            </w:rPr>
            <w:tab/>
          </w:r>
          <w:r w:rsidRPr="00426F56">
            <w:rPr>
              <w:noProof/>
            </w:rPr>
            <w:fldChar w:fldCharType="begin"/>
          </w:r>
          <w:r w:rsidRPr="00426F56">
            <w:rPr>
              <w:noProof/>
            </w:rPr>
            <w:instrText xml:space="preserve"> PAGEREF _Toc531726740 \h </w:instrText>
          </w:r>
          <w:r w:rsidRPr="00426F56">
            <w:rPr>
              <w:noProof/>
            </w:rPr>
          </w:r>
          <w:r w:rsidRPr="00426F56">
            <w:rPr>
              <w:noProof/>
            </w:rPr>
            <w:fldChar w:fldCharType="separate"/>
          </w:r>
          <w:r w:rsidRPr="00426F56">
            <w:rPr>
              <w:noProof/>
            </w:rPr>
            <w:t>9</w:t>
          </w:r>
          <w:r w:rsidRPr="00426F56">
            <w:rPr>
              <w:noProof/>
            </w:rPr>
            <w:fldChar w:fldCharType="end"/>
          </w:r>
        </w:p>
        <w:p w:rsidR="00426F56" w:rsidRPr="00426F56" w:rsidRDefault="00426F56">
          <w:pPr>
            <w:pStyle w:val="51"/>
            <w:rPr>
              <w:rFonts w:asciiTheme="minorHAnsi" w:eastAsiaTheme="minorEastAsia" w:hAnsiTheme="minorHAnsi" w:cstheme="minorBidi"/>
              <w:noProof/>
              <w:sz w:val="22"/>
              <w:szCs w:val="22"/>
            </w:rPr>
          </w:pPr>
          <w:r w:rsidRPr="00426F56">
            <w:rPr>
              <w:noProof/>
            </w:rPr>
            <w:t>1.5.1.3 Дифференциальные датчики давления</w:t>
          </w:r>
          <w:r w:rsidRPr="00426F56">
            <w:rPr>
              <w:noProof/>
            </w:rPr>
            <w:tab/>
          </w:r>
          <w:r w:rsidRPr="00426F56">
            <w:rPr>
              <w:noProof/>
            </w:rPr>
            <w:fldChar w:fldCharType="begin"/>
          </w:r>
          <w:r w:rsidRPr="00426F56">
            <w:rPr>
              <w:noProof/>
            </w:rPr>
            <w:instrText xml:space="preserve"> PAGEREF _Toc531726741 \h </w:instrText>
          </w:r>
          <w:r w:rsidRPr="00426F56">
            <w:rPr>
              <w:noProof/>
            </w:rPr>
          </w:r>
          <w:r w:rsidRPr="00426F56">
            <w:rPr>
              <w:noProof/>
            </w:rPr>
            <w:fldChar w:fldCharType="separate"/>
          </w:r>
          <w:r w:rsidRPr="00426F56">
            <w:rPr>
              <w:noProof/>
            </w:rPr>
            <w:t>10</w:t>
          </w:r>
          <w:r w:rsidRPr="00426F56">
            <w:rPr>
              <w:noProof/>
            </w:rPr>
            <w:fldChar w:fldCharType="end"/>
          </w:r>
        </w:p>
        <w:p w:rsidR="00426F56" w:rsidRPr="00426F56" w:rsidRDefault="00426F56">
          <w:pPr>
            <w:pStyle w:val="51"/>
            <w:rPr>
              <w:rFonts w:asciiTheme="minorHAnsi" w:eastAsiaTheme="minorEastAsia" w:hAnsiTheme="minorHAnsi" w:cstheme="minorBidi"/>
              <w:noProof/>
              <w:sz w:val="22"/>
              <w:szCs w:val="22"/>
            </w:rPr>
          </w:pPr>
          <w:r w:rsidRPr="00426F56">
            <w:rPr>
              <w:noProof/>
            </w:rPr>
            <w:t>1.5.1.4 Вакуумные датчики давления</w:t>
          </w:r>
          <w:r w:rsidRPr="00426F56">
            <w:rPr>
              <w:noProof/>
            </w:rPr>
            <w:tab/>
          </w:r>
          <w:r w:rsidRPr="00426F56">
            <w:rPr>
              <w:noProof/>
            </w:rPr>
            <w:fldChar w:fldCharType="begin"/>
          </w:r>
          <w:r w:rsidRPr="00426F56">
            <w:rPr>
              <w:noProof/>
            </w:rPr>
            <w:instrText xml:space="preserve"> PAGEREF _Toc531726742 \h </w:instrText>
          </w:r>
          <w:r w:rsidRPr="00426F56">
            <w:rPr>
              <w:noProof/>
            </w:rPr>
          </w:r>
          <w:r w:rsidRPr="00426F56">
            <w:rPr>
              <w:noProof/>
            </w:rPr>
            <w:fldChar w:fldCharType="separate"/>
          </w:r>
          <w:r w:rsidRPr="00426F56">
            <w:rPr>
              <w:noProof/>
            </w:rPr>
            <w:t>10</w:t>
          </w:r>
          <w:r w:rsidRPr="00426F56">
            <w:rPr>
              <w:noProof/>
            </w:rPr>
            <w:fldChar w:fldCharType="end"/>
          </w:r>
        </w:p>
        <w:p w:rsidR="00426F56" w:rsidRPr="00426F56" w:rsidRDefault="00426F56">
          <w:pPr>
            <w:pStyle w:val="41"/>
            <w:rPr>
              <w:rFonts w:asciiTheme="minorHAnsi" w:eastAsiaTheme="minorEastAsia" w:hAnsiTheme="minorHAnsi" w:cstheme="minorBidi"/>
              <w:noProof/>
              <w:sz w:val="22"/>
              <w:szCs w:val="22"/>
            </w:rPr>
          </w:pPr>
          <w:r w:rsidRPr="00426F56">
            <w:rPr>
              <w:noProof/>
            </w:rPr>
            <w:t>1.5.2 Датчики уровня топлива</w:t>
          </w:r>
          <w:r w:rsidRPr="00426F56">
            <w:rPr>
              <w:noProof/>
            </w:rPr>
            <w:tab/>
          </w:r>
          <w:r w:rsidRPr="00426F56">
            <w:rPr>
              <w:noProof/>
            </w:rPr>
            <w:fldChar w:fldCharType="begin"/>
          </w:r>
          <w:r w:rsidRPr="00426F56">
            <w:rPr>
              <w:noProof/>
            </w:rPr>
            <w:instrText xml:space="preserve"> PAGEREF _Toc531726743 \h </w:instrText>
          </w:r>
          <w:r w:rsidRPr="00426F56">
            <w:rPr>
              <w:noProof/>
            </w:rPr>
          </w:r>
          <w:r w:rsidRPr="00426F56">
            <w:rPr>
              <w:noProof/>
            </w:rPr>
            <w:fldChar w:fldCharType="separate"/>
          </w:r>
          <w:r w:rsidRPr="00426F56">
            <w:rPr>
              <w:noProof/>
            </w:rPr>
            <w:t>10</w:t>
          </w:r>
          <w:r w:rsidRPr="00426F56">
            <w:rPr>
              <w:noProof/>
            </w:rPr>
            <w:fldChar w:fldCharType="end"/>
          </w:r>
        </w:p>
        <w:p w:rsidR="00426F56" w:rsidRPr="00426F56" w:rsidRDefault="00426F56">
          <w:pPr>
            <w:pStyle w:val="51"/>
            <w:rPr>
              <w:rFonts w:asciiTheme="minorHAnsi" w:eastAsiaTheme="minorEastAsia" w:hAnsiTheme="minorHAnsi" w:cstheme="minorBidi"/>
              <w:noProof/>
              <w:sz w:val="22"/>
              <w:szCs w:val="22"/>
            </w:rPr>
          </w:pPr>
          <w:r w:rsidRPr="00426F56">
            <w:rPr>
              <w:noProof/>
            </w:rPr>
            <w:t>1.5.2.1 Потенциометрические датчики уровня топлива</w:t>
          </w:r>
          <w:r w:rsidRPr="00426F56">
            <w:rPr>
              <w:noProof/>
            </w:rPr>
            <w:tab/>
          </w:r>
          <w:r w:rsidRPr="00426F56">
            <w:rPr>
              <w:noProof/>
            </w:rPr>
            <w:fldChar w:fldCharType="begin"/>
          </w:r>
          <w:r w:rsidRPr="00426F56">
            <w:rPr>
              <w:noProof/>
            </w:rPr>
            <w:instrText xml:space="preserve"> PAGEREF _Toc531726744 \h </w:instrText>
          </w:r>
          <w:r w:rsidRPr="00426F56">
            <w:rPr>
              <w:noProof/>
            </w:rPr>
          </w:r>
          <w:r w:rsidRPr="00426F56">
            <w:rPr>
              <w:noProof/>
            </w:rPr>
            <w:fldChar w:fldCharType="separate"/>
          </w:r>
          <w:r w:rsidRPr="00426F56">
            <w:rPr>
              <w:noProof/>
            </w:rPr>
            <w:t>11</w:t>
          </w:r>
          <w:r w:rsidRPr="00426F56">
            <w:rPr>
              <w:noProof/>
            </w:rPr>
            <w:fldChar w:fldCharType="end"/>
          </w:r>
        </w:p>
        <w:p w:rsidR="00426F56" w:rsidRPr="00426F56" w:rsidRDefault="00426F56">
          <w:pPr>
            <w:pStyle w:val="51"/>
            <w:rPr>
              <w:rFonts w:asciiTheme="minorHAnsi" w:eastAsiaTheme="minorEastAsia" w:hAnsiTheme="minorHAnsi" w:cstheme="minorBidi"/>
              <w:noProof/>
              <w:sz w:val="22"/>
              <w:szCs w:val="22"/>
            </w:rPr>
          </w:pPr>
          <w:r w:rsidRPr="00426F56">
            <w:rPr>
              <w:noProof/>
            </w:rPr>
            <w:t>1.5.2.2 Емкостные датчики уровня топлива</w:t>
          </w:r>
          <w:r w:rsidRPr="00426F56">
            <w:rPr>
              <w:noProof/>
            </w:rPr>
            <w:tab/>
          </w:r>
          <w:r w:rsidRPr="00426F56">
            <w:rPr>
              <w:noProof/>
            </w:rPr>
            <w:fldChar w:fldCharType="begin"/>
          </w:r>
          <w:r w:rsidRPr="00426F56">
            <w:rPr>
              <w:noProof/>
            </w:rPr>
            <w:instrText xml:space="preserve"> PAGEREF _Toc531726745 \h </w:instrText>
          </w:r>
          <w:r w:rsidRPr="00426F56">
            <w:rPr>
              <w:noProof/>
            </w:rPr>
          </w:r>
          <w:r w:rsidRPr="00426F56">
            <w:rPr>
              <w:noProof/>
            </w:rPr>
            <w:fldChar w:fldCharType="separate"/>
          </w:r>
          <w:r w:rsidRPr="00426F56">
            <w:rPr>
              <w:noProof/>
            </w:rPr>
            <w:t>11</w:t>
          </w:r>
          <w:r w:rsidRPr="00426F56">
            <w:rPr>
              <w:noProof/>
            </w:rPr>
            <w:fldChar w:fldCharType="end"/>
          </w:r>
        </w:p>
        <w:p w:rsidR="00426F56" w:rsidRPr="00426F56" w:rsidRDefault="00426F56">
          <w:pPr>
            <w:pStyle w:val="51"/>
            <w:rPr>
              <w:rFonts w:asciiTheme="minorHAnsi" w:eastAsiaTheme="minorEastAsia" w:hAnsiTheme="minorHAnsi" w:cstheme="minorBidi"/>
              <w:noProof/>
              <w:sz w:val="22"/>
              <w:szCs w:val="22"/>
            </w:rPr>
          </w:pPr>
          <w:r w:rsidRPr="00426F56">
            <w:rPr>
              <w:noProof/>
            </w:rPr>
            <w:t>1.5.2.3 Ультразвуковые датчики уровня топлива</w:t>
          </w:r>
          <w:r w:rsidRPr="00426F56">
            <w:rPr>
              <w:noProof/>
            </w:rPr>
            <w:tab/>
          </w:r>
          <w:r w:rsidRPr="00426F56">
            <w:rPr>
              <w:noProof/>
            </w:rPr>
            <w:fldChar w:fldCharType="begin"/>
          </w:r>
          <w:r w:rsidRPr="00426F56">
            <w:rPr>
              <w:noProof/>
            </w:rPr>
            <w:instrText xml:space="preserve"> PAGEREF _Toc531726746 \h </w:instrText>
          </w:r>
          <w:r w:rsidRPr="00426F56">
            <w:rPr>
              <w:noProof/>
            </w:rPr>
          </w:r>
          <w:r w:rsidRPr="00426F56">
            <w:rPr>
              <w:noProof/>
            </w:rPr>
            <w:fldChar w:fldCharType="separate"/>
          </w:r>
          <w:r w:rsidRPr="00426F56">
            <w:rPr>
              <w:noProof/>
            </w:rPr>
            <w:t>11</w:t>
          </w:r>
          <w:r w:rsidRPr="00426F56">
            <w:rPr>
              <w:noProof/>
            </w:rPr>
            <w:fldChar w:fldCharType="end"/>
          </w:r>
        </w:p>
        <w:p w:rsidR="00426F56" w:rsidRPr="00426F56" w:rsidRDefault="00426F56">
          <w:pPr>
            <w:pStyle w:val="41"/>
            <w:rPr>
              <w:rFonts w:asciiTheme="minorHAnsi" w:eastAsiaTheme="minorEastAsia" w:hAnsiTheme="minorHAnsi" w:cstheme="minorBidi"/>
              <w:noProof/>
              <w:sz w:val="22"/>
              <w:szCs w:val="22"/>
            </w:rPr>
          </w:pPr>
          <w:r w:rsidRPr="00426F56">
            <w:rPr>
              <w:noProof/>
            </w:rPr>
            <w:t>1.5.3 Датчики износа тормозных колодок</w:t>
          </w:r>
          <w:r w:rsidRPr="00426F56">
            <w:rPr>
              <w:noProof/>
            </w:rPr>
            <w:tab/>
          </w:r>
          <w:r w:rsidRPr="00426F56">
            <w:rPr>
              <w:noProof/>
            </w:rPr>
            <w:fldChar w:fldCharType="begin"/>
          </w:r>
          <w:r w:rsidRPr="00426F56">
            <w:rPr>
              <w:noProof/>
            </w:rPr>
            <w:instrText xml:space="preserve"> PAGEREF _Toc531726747 \h </w:instrText>
          </w:r>
          <w:r w:rsidRPr="00426F56">
            <w:rPr>
              <w:noProof/>
            </w:rPr>
          </w:r>
          <w:r w:rsidRPr="00426F56">
            <w:rPr>
              <w:noProof/>
            </w:rPr>
            <w:fldChar w:fldCharType="separate"/>
          </w:r>
          <w:r w:rsidRPr="00426F56">
            <w:rPr>
              <w:noProof/>
            </w:rPr>
            <w:t>11</w:t>
          </w:r>
          <w:r w:rsidRPr="00426F56">
            <w:rPr>
              <w:noProof/>
            </w:rPr>
            <w:fldChar w:fldCharType="end"/>
          </w:r>
        </w:p>
        <w:p w:rsidR="00426F56" w:rsidRPr="00426F56" w:rsidRDefault="00426F56">
          <w:pPr>
            <w:pStyle w:val="51"/>
            <w:rPr>
              <w:rFonts w:asciiTheme="minorHAnsi" w:eastAsiaTheme="minorEastAsia" w:hAnsiTheme="minorHAnsi" w:cstheme="minorBidi"/>
              <w:noProof/>
              <w:sz w:val="22"/>
              <w:szCs w:val="22"/>
            </w:rPr>
          </w:pPr>
          <w:r w:rsidRPr="00426F56">
            <w:rPr>
              <w:noProof/>
            </w:rPr>
            <w:t>1.5.3.1 Механические датчики износа колодок</w:t>
          </w:r>
          <w:r w:rsidRPr="00426F56">
            <w:rPr>
              <w:noProof/>
            </w:rPr>
            <w:tab/>
          </w:r>
          <w:r w:rsidRPr="00426F56">
            <w:rPr>
              <w:noProof/>
            </w:rPr>
            <w:fldChar w:fldCharType="begin"/>
          </w:r>
          <w:r w:rsidRPr="00426F56">
            <w:rPr>
              <w:noProof/>
            </w:rPr>
            <w:instrText xml:space="preserve"> PAGEREF _Toc531726748 \h </w:instrText>
          </w:r>
          <w:r w:rsidRPr="00426F56">
            <w:rPr>
              <w:noProof/>
            </w:rPr>
          </w:r>
          <w:r w:rsidRPr="00426F56">
            <w:rPr>
              <w:noProof/>
            </w:rPr>
            <w:fldChar w:fldCharType="separate"/>
          </w:r>
          <w:r w:rsidRPr="00426F56">
            <w:rPr>
              <w:noProof/>
            </w:rPr>
            <w:t>11</w:t>
          </w:r>
          <w:r w:rsidRPr="00426F56">
            <w:rPr>
              <w:noProof/>
            </w:rPr>
            <w:fldChar w:fldCharType="end"/>
          </w:r>
        </w:p>
        <w:p w:rsidR="00426F56" w:rsidRDefault="00426F56">
          <w:pPr>
            <w:pStyle w:val="51"/>
            <w:rPr>
              <w:rFonts w:asciiTheme="minorHAnsi" w:eastAsiaTheme="minorEastAsia" w:hAnsiTheme="minorHAnsi" w:cstheme="minorBidi"/>
              <w:noProof/>
              <w:sz w:val="22"/>
              <w:szCs w:val="22"/>
            </w:rPr>
          </w:pPr>
          <w:r w:rsidRPr="00426F56">
            <w:rPr>
              <w:noProof/>
            </w:rPr>
            <w:t>1.5.3.2 Электр</w:t>
          </w:r>
          <w:r w:rsidRPr="00947098">
            <w:rPr>
              <w:noProof/>
            </w:rPr>
            <w:t>онные датчики износа колодок</w:t>
          </w:r>
          <w:r>
            <w:rPr>
              <w:noProof/>
            </w:rPr>
            <w:tab/>
          </w:r>
          <w:r>
            <w:rPr>
              <w:noProof/>
            </w:rPr>
            <w:fldChar w:fldCharType="begin"/>
          </w:r>
          <w:r>
            <w:rPr>
              <w:noProof/>
            </w:rPr>
            <w:instrText xml:space="preserve"> PAGEREF _Toc531726749 \h </w:instrText>
          </w:r>
          <w:r>
            <w:rPr>
              <w:noProof/>
            </w:rPr>
          </w:r>
          <w:r>
            <w:rPr>
              <w:noProof/>
            </w:rPr>
            <w:fldChar w:fldCharType="separate"/>
          </w:r>
          <w:r>
            <w:rPr>
              <w:noProof/>
            </w:rPr>
            <w:t>12</w:t>
          </w:r>
          <w:r>
            <w:rPr>
              <w:noProof/>
            </w:rPr>
            <w:fldChar w:fldCharType="end"/>
          </w:r>
        </w:p>
        <w:p w:rsidR="00426F56" w:rsidRDefault="00426F56">
          <w:pPr>
            <w:pStyle w:val="35"/>
            <w:rPr>
              <w:noProof/>
              <w:sz w:val="22"/>
              <w:lang w:eastAsia="ru-RU"/>
            </w:rPr>
          </w:pPr>
          <w:r w:rsidRPr="00947098">
            <w:rPr>
              <w:rFonts w:ascii="Times New Roman" w:hAnsi="Times New Roman" w:cs="Times New Roman"/>
              <w:noProof/>
            </w:rPr>
            <w:t>1.6 Контроль параметров автомобиля</w:t>
          </w:r>
          <w:r>
            <w:rPr>
              <w:noProof/>
            </w:rPr>
            <w:tab/>
          </w:r>
          <w:r>
            <w:rPr>
              <w:noProof/>
            </w:rPr>
            <w:fldChar w:fldCharType="begin"/>
          </w:r>
          <w:r>
            <w:rPr>
              <w:noProof/>
            </w:rPr>
            <w:instrText xml:space="preserve"> PAGEREF _Toc531726750 \h </w:instrText>
          </w:r>
          <w:r>
            <w:rPr>
              <w:noProof/>
            </w:rPr>
          </w:r>
          <w:r>
            <w:rPr>
              <w:noProof/>
            </w:rPr>
            <w:fldChar w:fldCharType="separate"/>
          </w:r>
          <w:r>
            <w:rPr>
              <w:noProof/>
            </w:rPr>
            <w:t>12</w:t>
          </w:r>
          <w:r>
            <w:rPr>
              <w:noProof/>
            </w:rPr>
            <w:fldChar w:fldCharType="end"/>
          </w:r>
        </w:p>
        <w:p w:rsidR="00426F56" w:rsidRDefault="00426F56">
          <w:pPr>
            <w:pStyle w:val="11"/>
            <w:tabs>
              <w:tab w:val="right" w:leader="dot" w:pos="9344"/>
            </w:tabs>
            <w:rPr>
              <w:rFonts w:asciiTheme="minorHAnsi" w:eastAsiaTheme="minorEastAsia" w:hAnsiTheme="minorHAnsi" w:cstheme="minorBidi"/>
              <w:noProof/>
              <w:sz w:val="22"/>
              <w:szCs w:val="22"/>
            </w:rPr>
          </w:pPr>
          <w:r w:rsidRPr="00947098">
            <w:rPr>
              <w:noProof/>
            </w:rPr>
            <w:t>2. ОБОСНОВАНИЕ ВЫБОРА СТРУКТУРНОЙ СХЕМЫ</w:t>
          </w:r>
          <w:r>
            <w:rPr>
              <w:noProof/>
            </w:rPr>
            <w:tab/>
          </w:r>
          <w:r>
            <w:rPr>
              <w:noProof/>
            </w:rPr>
            <w:fldChar w:fldCharType="begin"/>
          </w:r>
          <w:r>
            <w:rPr>
              <w:noProof/>
            </w:rPr>
            <w:instrText xml:space="preserve"> PAGEREF _Toc531726751 \h </w:instrText>
          </w:r>
          <w:r>
            <w:rPr>
              <w:noProof/>
            </w:rPr>
          </w:r>
          <w:r>
            <w:rPr>
              <w:noProof/>
            </w:rPr>
            <w:fldChar w:fldCharType="separate"/>
          </w:r>
          <w:r>
            <w:rPr>
              <w:noProof/>
            </w:rPr>
            <w:t>13</w:t>
          </w:r>
          <w:r>
            <w:rPr>
              <w:noProof/>
            </w:rPr>
            <w:fldChar w:fldCharType="end"/>
          </w:r>
        </w:p>
        <w:p w:rsidR="00426F56" w:rsidRDefault="00426F56">
          <w:pPr>
            <w:pStyle w:val="11"/>
            <w:tabs>
              <w:tab w:val="right" w:leader="dot" w:pos="9344"/>
            </w:tabs>
            <w:rPr>
              <w:rFonts w:asciiTheme="minorHAnsi" w:eastAsiaTheme="minorEastAsia" w:hAnsiTheme="minorHAnsi" w:cstheme="minorBidi"/>
              <w:noProof/>
              <w:sz w:val="22"/>
              <w:szCs w:val="22"/>
            </w:rPr>
          </w:pPr>
          <w:r w:rsidRPr="00947098">
            <w:rPr>
              <w:noProof/>
            </w:rPr>
            <w:t>3. ОБОСНОВАНИЕ ВЫБОРА ФУНКЦИОНАЛЬНОЙ СХЕМЫ</w:t>
          </w:r>
          <w:r>
            <w:rPr>
              <w:noProof/>
            </w:rPr>
            <w:tab/>
          </w:r>
          <w:r>
            <w:rPr>
              <w:noProof/>
            </w:rPr>
            <w:fldChar w:fldCharType="begin"/>
          </w:r>
          <w:r>
            <w:rPr>
              <w:noProof/>
            </w:rPr>
            <w:instrText xml:space="preserve"> PAGEREF _Toc531726752 \h </w:instrText>
          </w:r>
          <w:r>
            <w:rPr>
              <w:noProof/>
            </w:rPr>
          </w:r>
          <w:r>
            <w:rPr>
              <w:noProof/>
            </w:rPr>
            <w:fldChar w:fldCharType="separate"/>
          </w:r>
          <w:r>
            <w:rPr>
              <w:noProof/>
            </w:rPr>
            <w:t>14</w:t>
          </w:r>
          <w:r>
            <w:rPr>
              <w:noProof/>
            </w:rPr>
            <w:fldChar w:fldCharType="end"/>
          </w:r>
        </w:p>
        <w:p w:rsidR="00426F56" w:rsidRDefault="00426F56">
          <w:pPr>
            <w:pStyle w:val="35"/>
            <w:rPr>
              <w:noProof/>
              <w:sz w:val="22"/>
              <w:lang w:eastAsia="ru-RU"/>
            </w:rPr>
          </w:pPr>
          <w:r w:rsidRPr="00947098">
            <w:rPr>
              <w:rFonts w:ascii="Times New Roman" w:hAnsi="Times New Roman" w:cs="Times New Roman"/>
              <w:noProof/>
            </w:rPr>
            <w:t>3.1 Датчики давления в шинах</w:t>
          </w:r>
          <w:r>
            <w:rPr>
              <w:noProof/>
            </w:rPr>
            <w:tab/>
          </w:r>
          <w:r>
            <w:rPr>
              <w:noProof/>
            </w:rPr>
            <w:fldChar w:fldCharType="begin"/>
          </w:r>
          <w:r>
            <w:rPr>
              <w:noProof/>
            </w:rPr>
            <w:instrText xml:space="preserve"> PAGEREF _Toc531726753 \h </w:instrText>
          </w:r>
          <w:r>
            <w:rPr>
              <w:noProof/>
            </w:rPr>
          </w:r>
          <w:r>
            <w:rPr>
              <w:noProof/>
            </w:rPr>
            <w:fldChar w:fldCharType="separate"/>
          </w:r>
          <w:r>
            <w:rPr>
              <w:noProof/>
            </w:rPr>
            <w:t>14</w:t>
          </w:r>
          <w:r>
            <w:rPr>
              <w:noProof/>
            </w:rPr>
            <w:fldChar w:fldCharType="end"/>
          </w:r>
        </w:p>
        <w:p w:rsidR="00426F56" w:rsidRDefault="00426F56">
          <w:pPr>
            <w:pStyle w:val="41"/>
            <w:rPr>
              <w:rFonts w:asciiTheme="minorHAnsi" w:eastAsiaTheme="minorEastAsia" w:hAnsiTheme="minorHAnsi" w:cstheme="minorBidi"/>
              <w:noProof/>
              <w:sz w:val="22"/>
              <w:szCs w:val="22"/>
            </w:rPr>
          </w:pPr>
          <w:r w:rsidRPr="00947098">
            <w:rPr>
              <w:noProof/>
            </w:rPr>
            <w:t xml:space="preserve">3.1.1 </w:t>
          </w:r>
          <w:r w:rsidRPr="00947098">
            <w:rPr>
              <w:noProof/>
              <w:lang w:val="en-US"/>
            </w:rPr>
            <w:t>MPXHZ</w:t>
          </w:r>
          <w:r w:rsidRPr="00947098">
            <w:rPr>
              <w:noProof/>
            </w:rPr>
            <w:t>6400</w:t>
          </w:r>
          <w:r w:rsidRPr="00947098">
            <w:rPr>
              <w:noProof/>
              <w:lang w:val="en-US"/>
            </w:rPr>
            <w:t>A</w:t>
          </w:r>
          <w:r>
            <w:rPr>
              <w:noProof/>
            </w:rPr>
            <w:tab/>
          </w:r>
          <w:r>
            <w:rPr>
              <w:noProof/>
            </w:rPr>
            <w:fldChar w:fldCharType="begin"/>
          </w:r>
          <w:r>
            <w:rPr>
              <w:noProof/>
            </w:rPr>
            <w:instrText xml:space="preserve"> PAGEREF _Toc531726754 \h </w:instrText>
          </w:r>
          <w:r>
            <w:rPr>
              <w:noProof/>
            </w:rPr>
          </w:r>
          <w:r>
            <w:rPr>
              <w:noProof/>
            </w:rPr>
            <w:fldChar w:fldCharType="separate"/>
          </w:r>
          <w:r>
            <w:rPr>
              <w:noProof/>
            </w:rPr>
            <w:t>14</w:t>
          </w:r>
          <w:r>
            <w:rPr>
              <w:noProof/>
            </w:rPr>
            <w:fldChar w:fldCharType="end"/>
          </w:r>
        </w:p>
        <w:p w:rsidR="00426F56" w:rsidRDefault="00426F56">
          <w:pPr>
            <w:pStyle w:val="41"/>
            <w:rPr>
              <w:rFonts w:asciiTheme="minorHAnsi" w:eastAsiaTheme="minorEastAsia" w:hAnsiTheme="minorHAnsi" w:cstheme="minorBidi"/>
              <w:noProof/>
              <w:sz w:val="22"/>
              <w:szCs w:val="22"/>
            </w:rPr>
          </w:pPr>
          <w:r w:rsidRPr="00947098">
            <w:rPr>
              <w:noProof/>
            </w:rPr>
            <w:t>3.1.2 22</w:t>
          </w:r>
          <w:r w:rsidRPr="00947098">
            <w:rPr>
              <w:noProof/>
              <w:lang w:val="en-US"/>
            </w:rPr>
            <w:t>PCFFA</w:t>
          </w:r>
          <w:r w:rsidRPr="00947098">
            <w:rPr>
              <w:noProof/>
            </w:rPr>
            <w:t>6</w:t>
          </w:r>
          <w:r w:rsidRPr="00947098">
            <w:rPr>
              <w:noProof/>
              <w:lang w:val="en-US"/>
            </w:rPr>
            <w:t>G</w:t>
          </w:r>
          <w:r>
            <w:rPr>
              <w:noProof/>
            </w:rPr>
            <w:tab/>
          </w:r>
          <w:r>
            <w:rPr>
              <w:noProof/>
            </w:rPr>
            <w:fldChar w:fldCharType="begin"/>
          </w:r>
          <w:r>
            <w:rPr>
              <w:noProof/>
            </w:rPr>
            <w:instrText xml:space="preserve"> PAGEREF _Toc531726755 \h </w:instrText>
          </w:r>
          <w:r>
            <w:rPr>
              <w:noProof/>
            </w:rPr>
          </w:r>
          <w:r>
            <w:rPr>
              <w:noProof/>
            </w:rPr>
            <w:fldChar w:fldCharType="separate"/>
          </w:r>
          <w:r>
            <w:rPr>
              <w:noProof/>
            </w:rPr>
            <w:t>15</w:t>
          </w:r>
          <w:r>
            <w:rPr>
              <w:noProof/>
            </w:rPr>
            <w:fldChar w:fldCharType="end"/>
          </w:r>
        </w:p>
        <w:p w:rsidR="00426F56" w:rsidRDefault="00426F56">
          <w:pPr>
            <w:pStyle w:val="41"/>
            <w:rPr>
              <w:rFonts w:asciiTheme="minorHAnsi" w:eastAsiaTheme="minorEastAsia" w:hAnsiTheme="minorHAnsi" w:cstheme="minorBidi"/>
              <w:noProof/>
              <w:sz w:val="22"/>
              <w:szCs w:val="22"/>
            </w:rPr>
          </w:pPr>
          <w:r w:rsidRPr="00947098">
            <w:rPr>
              <w:noProof/>
            </w:rPr>
            <w:t xml:space="preserve">3.1.3 </w:t>
          </w:r>
          <w:r w:rsidRPr="00947098">
            <w:rPr>
              <w:noProof/>
              <w:lang w:val="en-US"/>
            </w:rPr>
            <w:t>MPX</w:t>
          </w:r>
          <w:r w:rsidRPr="00947098">
            <w:rPr>
              <w:noProof/>
            </w:rPr>
            <w:t>2050</w:t>
          </w:r>
          <w:r w:rsidRPr="00947098">
            <w:rPr>
              <w:noProof/>
              <w:lang w:val="en-US"/>
            </w:rPr>
            <w:t>D</w:t>
          </w:r>
          <w:r>
            <w:rPr>
              <w:noProof/>
            </w:rPr>
            <w:tab/>
          </w:r>
          <w:r>
            <w:rPr>
              <w:noProof/>
            </w:rPr>
            <w:fldChar w:fldCharType="begin"/>
          </w:r>
          <w:r>
            <w:rPr>
              <w:noProof/>
            </w:rPr>
            <w:instrText xml:space="preserve"> PAGEREF _Toc531726756 \h </w:instrText>
          </w:r>
          <w:r>
            <w:rPr>
              <w:noProof/>
            </w:rPr>
          </w:r>
          <w:r>
            <w:rPr>
              <w:noProof/>
            </w:rPr>
            <w:fldChar w:fldCharType="separate"/>
          </w:r>
          <w:r>
            <w:rPr>
              <w:noProof/>
            </w:rPr>
            <w:t>16</w:t>
          </w:r>
          <w:r>
            <w:rPr>
              <w:noProof/>
            </w:rPr>
            <w:fldChar w:fldCharType="end"/>
          </w:r>
        </w:p>
        <w:p w:rsidR="00426F56" w:rsidRDefault="00426F56">
          <w:pPr>
            <w:pStyle w:val="35"/>
            <w:rPr>
              <w:noProof/>
              <w:sz w:val="22"/>
              <w:lang w:eastAsia="ru-RU"/>
            </w:rPr>
          </w:pPr>
          <w:r w:rsidRPr="00426F56">
            <w:rPr>
              <w:rFonts w:ascii="Times New Roman" w:hAnsi="Times New Roman" w:cs="Times New Roman"/>
              <w:noProof/>
            </w:rPr>
            <w:t xml:space="preserve">3.2 </w:t>
          </w:r>
          <w:r w:rsidRPr="00947098">
            <w:rPr>
              <w:rFonts w:ascii="Times New Roman" w:hAnsi="Times New Roman" w:cs="Times New Roman"/>
              <w:noProof/>
            </w:rPr>
            <w:t>Датчики</w:t>
          </w:r>
          <w:r w:rsidRPr="00426F56">
            <w:rPr>
              <w:rFonts w:ascii="Times New Roman" w:hAnsi="Times New Roman" w:cs="Times New Roman"/>
              <w:noProof/>
            </w:rPr>
            <w:t xml:space="preserve"> </w:t>
          </w:r>
          <w:r w:rsidRPr="00947098">
            <w:rPr>
              <w:rFonts w:ascii="Times New Roman" w:hAnsi="Times New Roman" w:cs="Times New Roman"/>
              <w:noProof/>
            </w:rPr>
            <w:t>уровня</w:t>
          </w:r>
          <w:r w:rsidRPr="00426F56">
            <w:rPr>
              <w:rFonts w:ascii="Times New Roman" w:hAnsi="Times New Roman" w:cs="Times New Roman"/>
              <w:noProof/>
            </w:rPr>
            <w:t xml:space="preserve"> </w:t>
          </w:r>
          <w:r w:rsidRPr="00947098">
            <w:rPr>
              <w:rFonts w:ascii="Times New Roman" w:hAnsi="Times New Roman" w:cs="Times New Roman"/>
              <w:noProof/>
            </w:rPr>
            <w:t>топлива</w:t>
          </w:r>
          <w:r>
            <w:rPr>
              <w:noProof/>
            </w:rPr>
            <w:tab/>
          </w:r>
          <w:r>
            <w:rPr>
              <w:noProof/>
            </w:rPr>
            <w:fldChar w:fldCharType="begin"/>
          </w:r>
          <w:r>
            <w:rPr>
              <w:noProof/>
            </w:rPr>
            <w:instrText xml:space="preserve"> PAGEREF _Toc531726757 \h </w:instrText>
          </w:r>
          <w:r>
            <w:rPr>
              <w:noProof/>
            </w:rPr>
          </w:r>
          <w:r>
            <w:rPr>
              <w:noProof/>
            </w:rPr>
            <w:fldChar w:fldCharType="separate"/>
          </w:r>
          <w:r>
            <w:rPr>
              <w:noProof/>
            </w:rPr>
            <w:t>17</w:t>
          </w:r>
          <w:r>
            <w:rPr>
              <w:noProof/>
            </w:rPr>
            <w:fldChar w:fldCharType="end"/>
          </w:r>
        </w:p>
        <w:p w:rsidR="00426F56" w:rsidRPr="00426F56" w:rsidRDefault="00426F56">
          <w:pPr>
            <w:pStyle w:val="41"/>
            <w:rPr>
              <w:rFonts w:asciiTheme="minorHAnsi" w:eastAsiaTheme="minorEastAsia" w:hAnsiTheme="minorHAnsi" w:cstheme="minorBidi"/>
              <w:noProof/>
              <w:sz w:val="22"/>
              <w:szCs w:val="22"/>
              <w:lang w:val="en-US"/>
            </w:rPr>
          </w:pPr>
          <w:r w:rsidRPr="00947098">
            <w:rPr>
              <w:noProof/>
              <w:lang w:val="en-US"/>
            </w:rPr>
            <w:t>3.2.1 Telemetra TM-11</w:t>
          </w:r>
          <w:r w:rsidRPr="00426F56">
            <w:rPr>
              <w:noProof/>
              <w:lang w:val="en-US"/>
            </w:rPr>
            <w:tab/>
          </w:r>
          <w:r>
            <w:rPr>
              <w:noProof/>
            </w:rPr>
            <w:fldChar w:fldCharType="begin"/>
          </w:r>
          <w:r w:rsidRPr="00426F56">
            <w:rPr>
              <w:noProof/>
              <w:lang w:val="en-US"/>
            </w:rPr>
            <w:instrText xml:space="preserve"> PAGEREF _Toc531726758 \h </w:instrText>
          </w:r>
          <w:r>
            <w:rPr>
              <w:noProof/>
            </w:rPr>
          </w:r>
          <w:r>
            <w:rPr>
              <w:noProof/>
            </w:rPr>
            <w:fldChar w:fldCharType="separate"/>
          </w:r>
          <w:r w:rsidRPr="00426F56">
            <w:rPr>
              <w:noProof/>
              <w:lang w:val="en-US"/>
            </w:rPr>
            <w:t>17</w:t>
          </w:r>
          <w:r>
            <w:rPr>
              <w:noProof/>
            </w:rPr>
            <w:fldChar w:fldCharType="end"/>
          </w:r>
        </w:p>
        <w:p w:rsidR="00426F56" w:rsidRPr="00426F56" w:rsidRDefault="00426F56">
          <w:pPr>
            <w:pStyle w:val="41"/>
            <w:rPr>
              <w:rFonts w:asciiTheme="minorHAnsi" w:eastAsiaTheme="minorEastAsia" w:hAnsiTheme="minorHAnsi" w:cstheme="minorBidi"/>
              <w:noProof/>
              <w:sz w:val="22"/>
              <w:szCs w:val="22"/>
              <w:lang w:val="en-US"/>
            </w:rPr>
          </w:pPr>
          <w:r w:rsidRPr="00426F56">
            <w:rPr>
              <w:noProof/>
              <w:lang w:val="en-US"/>
            </w:rPr>
            <w:t>3.</w:t>
          </w:r>
          <w:r w:rsidRPr="00947098">
            <w:rPr>
              <w:noProof/>
              <w:lang w:val="en-US"/>
            </w:rPr>
            <w:t>2</w:t>
          </w:r>
          <w:r w:rsidRPr="00426F56">
            <w:rPr>
              <w:noProof/>
              <w:lang w:val="en-US"/>
            </w:rPr>
            <w:t>.</w:t>
          </w:r>
          <w:r w:rsidRPr="00947098">
            <w:rPr>
              <w:noProof/>
              <w:lang w:val="en-US"/>
            </w:rPr>
            <w:t>2</w:t>
          </w:r>
          <w:r w:rsidRPr="00426F56">
            <w:rPr>
              <w:noProof/>
              <w:lang w:val="en-US"/>
            </w:rPr>
            <w:t xml:space="preserve"> </w:t>
          </w:r>
          <w:r w:rsidRPr="00947098">
            <w:rPr>
              <w:noProof/>
              <w:lang w:val="en-US"/>
            </w:rPr>
            <w:t>OMNICOMM</w:t>
          </w:r>
          <w:r w:rsidRPr="00426F56">
            <w:rPr>
              <w:noProof/>
              <w:lang w:val="en-US"/>
            </w:rPr>
            <w:t xml:space="preserve"> </w:t>
          </w:r>
          <w:r w:rsidRPr="00947098">
            <w:rPr>
              <w:noProof/>
              <w:lang w:val="en-US"/>
            </w:rPr>
            <w:t>LLS-AF 4</w:t>
          </w:r>
          <w:r w:rsidRPr="00426F56">
            <w:rPr>
              <w:noProof/>
              <w:lang w:val="en-US"/>
            </w:rPr>
            <w:tab/>
          </w:r>
          <w:r>
            <w:rPr>
              <w:noProof/>
            </w:rPr>
            <w:fldChar w:fldCharType="begin"/>
          </w:r>
          <w:r w:rsidRPr="00426F56">
            <w:rPr>
              <w:noProof/>
              <w:lang w:val="en-US"/>
            </w:rPr>
            <w:instrText xml:space="preserve"> PAGEREF _Toc531726759 \h </w:instrText>
          </w:r>
          <w:r>
            <w:rPr>
              <w:noProof/>
            </w:rPr>
          </w:r>
          <w:r>
            <w:rPr>
              <w:noProof/>
            </w:rPr>
            <w:fldChar w:fldCharType="separate"/>
          </w:r>
          <w:r w:rsidRPr="00426F56">
            <w:rPr>
              <w:noProof/>
              <w:lang w:val="en-US"/>
            </w:rPr>
            <w:t>17</w:t>
          </w:r>
          <w:r>
            <w:rPr>
              <w:noProof/>
            </w:rPr>
            <w:fldChar w:fldCharType="end"/>
          </w:r>
        </w:p>
        <w:p w:rsidR="00426F56" w:rsidRDefault="00426F56">
          <w:pPr>
            <w:pStyle w:val="41"/>
            <w:rPr>
              <w:rFonts w:asciiTheme="minorHAnsi" w:eastAsiaTheme="minorEastAsia" w:hAnsiTheme="minorHAnsi" w:cstheme="minorBidi"/>
              <w:noProof/>
              <w:sz w:val="22"/>
              <w:szCs w:val="22"/>
            </w:rPr>
          </w:pPr>
          <w:r w:rsidRPr="00947098">
            <w:rPr>
              <w:noProof/>
            </w:rPr>
            <w:t xml:space="preserve">3.2.3 </w:t>
          </w:r>
          <w:r w:rsidRPr="00947098">
            <w:rPr>
              <w:noProof/>
              <w:lang w:val="en-US"/>
            </w:rPr>
            <w:t>DUT</w:t>
          </w:r>
          <w:r w:rsidRPr="00947098">
            <w:rPr>
              <w:noProof/>
            </w:rPr>
            <w:t>-</w:t>
          </w:r>
          <w:r w:rsidRPr="00947098">
            <w:rPr>
              <w:noProof/>
              <w:lang w:val="en-US"/>
            </w:rPr>
            <w:t>E</w:t>
          </w:r>
          <w:r w:rsidRPr="00947098">
            <w:rPr>
              <w:noProof/>
            </w:rPr>
            <w:t xml:space="preserve"> </w:t>
          </w:r>
          <w:r w:rsidRPr="00947098">
            <w:rPr>
              <w:noProof/>
              <w:lang w:val="en-US"/>
            </w:rPr>
            <w:t>A</w:t>
          </w:r>
          <w:r w:rsidRPr="00947098">
            <w:rPr>
              <w:noProof/>
            </w:rPr>
            <w:t xml:space="preserve"> 10</w:t>
          </w:r>
          <w:r>
            <w:rPr>
              <w:noProof/>
            </w:rPr>
            <w:tab/>
          </w:r>
          <w:r>
            <w:rPr>
              <w:noProof/>
            </w:rPr>
            <w:fldChar w:fldCharType="begin"/>
          </w:r>
          <w:r>
            <w:rPr>
              <w:noProof/>
            </w:rPr>
            <w:instrText xml:space="preserve"> PAGEREF _Toc531726760 \h </w:instrText>
          </w:r>
          <w:r>
            <w:rPr>
              <w:noProof/>
            </w:rPr>
          </w:r>
          <w:r>
            <w:rPr>
              <w:noProof/>
            </w:rPr>
            <w:fldChar w:fldCharType="separate"/>
          </w:r>
          <w:r>
            <w:rPr>
              <w:noProof/>
            </w:rPr>
            <w:t>18</w:t>
          </w:r>
          <w:r>
            <w:rPr>
              <w:noProof/>
            </w:rPr>
            <w:fldChar w:fldCharType="end"/>
          </w:r>
        </w:p>
        <w:p w:rsidR="00426F56" w:rsidRDefault="00426F56">
          <w:pPr>
            <w:pStyle w:val="35"/>
            <w:rPr>
              <w:noProof/>
              <w:sz w:val="22"/>
              <w:lang w:eastAsia="ru-RU"/>
            </w:rPr>
          </w:pPr>
          <w:r w:rsidRPr="00947098">
            <w:rPr>
              <w:rFonts w:ascii="Times New Roman" w:hAnsi="Times New Roman" w:cs="Times New Roman"/>
              <w:noProof/>
            </w:rPr>
            <w:t>3.3 Датчики износа тормозных колодок</w:t>
          </w:r>
          <w:r>
            <w:rPr>
              <w:noProof/>
            </w:rPr>
            <w:tab/>
          </w:r>
          <w:r>
            <w:rPr>
              <w:noProof/>
            </w:rPr>
            <w:fldChar w:fldCharType="begin"/>
          </w:r>
          <w:r>
            <w:rPr>
              <w:noProof/>
            </w:rPr>
            <w:instrText xml:space="preserve"> PAGEREF _Toc531726761 \h </w:instrText>
          </w:r>
          <w:r>
            <w:rPr>
              <w:noProof/>
            </w:rPr>
          </w:r>
          <w:r>
            <w:rPr>
              <w:noProof/>
            </w:rPr>
            <w:fldChar w:fldCharType="separate"/>
          </w:r>
          <w:r>
            <w:rPr>
              <w:noProof/>
            </w:rPr>
            <w:t>19</w:t>
          </w:r>
          <w:r>
            <w:rPr>
              <w:noProof/>
            </w:rPr>
            <w:fldChar w:fldCharType="end"/>
          </w:r>
        </w:p>
        <w:p w:rsidR="00426F56" w:rsidRDefault="00426F56">
          <w:pPr>
            <w:pStyle w:val="41"/>
            <w:rPr>
              <w:rFonts w:asciiTheme="minorHAnsi" w:eastAsiaTheme="minorEastAsia" w:hAnsiTheme="minorHAnsi" w:cstheme="minorBidi"/>
              <w:noProof/>
              <w:sz w:val="22"/>
              <w:szCs w:val="22"/>
            </w:rPr>
          </w:pPr>
          <w:r w:rsidRPr="00947098">
            <w:rPr>
              <w:noProof/>
            </w:rPr>
            <w:t xml:space="preserve">3.3.1 </w:t>
          </w:r>
          <w:r w:rsidRPr="00947098">
            <w:rPr>
              <w:noProof/>
              <w:lang w:val="en-US"/>
            </w:rPr>
            <w:t>Toyota</w:t>
          </w:r>
          <w:r>
            <w:rPr>
              <w:noProof/>
            </w:rPr>
            <w:tab/>
          </w:r>
          <w:r>
            <w:rPr>
              <w:noProof/>
            </w:rPr>
            <w:fldChar w:fldCharType="begin"/>
          </w:r>
          <w:r>
            <w:rPr>
              <w:noProof/>
            </w:rPr>
            <w:instrText xml:space="preserve"> PAGEREF _Toc531726762 \h </w:instrText>
          </w:r>
          <w:r>
            <w:rPr>
              <w:noProof/>
            </w:rPr>
          </w:r>
          <w:r>
            <w:rPr>
              <w:noProof/>
            </w:rPr>
            <w:fldChar w:fldCharType="separate"/>
          </w:r>
          <w:r>
            <w:rPr>
              <w:noProof/>
            </w:rPr>
            <w:t>20</w:t>
          </w:r>
          <w:r>
            <w:rPr>
              <w:noProof/>
            </w:rPr>
            <w:fldChar w:fldCharType="end"/>
          </w:r>
        </w:p>
        <w:p w:rsidR="00426F56" w:rsidRDefault="00426F56">
          <w:pPr>
            <w:pStyle w:val="41"/>
            <w:rPr>
              <w:rFonts w:asciiTheme="minorHAnsi" w:eastAsiaTheme="minorEastAsia" w:hAnsiTheme="minorHAnsi" w:cstheme="minorBidi"/>
              <w:noProof/>
              <w:sz w:val="22"/>
              <w:szCs w:val="22"/>
            </w:rPr>
          </w:pPr>
          <w:r w:rsidRPr="00947098">
            <w:rPr>
              <w:noProof/>
            </w:rPr>
            <w:t xml:space="preserve">3.3.1 </w:t>
          </w:r>
          <w:r w:rsidRPr="00947098">
            <w:rPr>
              <w:noProof/>
              <w:lang w:val="en-US"/>
            </w:rPr>
            <w:t>Volkswagen</w:t>
          </w:r>
          <w:r>
            <w:rPr>
              <w:noProof/>
            </w:rPr>
            <w:tab/>
          </w:r>
          <w:r>
            <w:rPr>
              <w:noProof/>
            </w:rPr>
            <w:fldChar w:fldCharType="begin"/>
          </w:r>
          <w:r>
            <w:rPr>
              <w:noProof/>
            </w:rPr>
            <w:instrText xml:space="preserve"> PAGEREF _Toc531726763 \h </w:instrText>
          </w:r>
          <w:r>
            <w:rPr>
              <w:noProof/>
            </w:rPr>
          </w:r>
          <w:r>
            <w:rPr>
              <w:noProof/>
            </w:rPr>
            <w:fldChar w:fldCharType="separate"/>
          </w:r>
          <w:r>
            <w:rPr>
              <w:noProof/>
            </w:rPr>
            <w:t>20</w:t>
          </w:r>
          <w:r>
            <w:rPr>
              <w:noProof/>
            </w:rPr>
            <w:fldChar w:fldCharType="end"/>
          </w:r>
        </w:p>
        <w:p w:rsidR="00426F56" w:rsidRDefault="00426F56">
          <w:pPr>
            <w:pStyle w:val="35"/>
            <w:rPr>
              <w:noProof/>
              <w:sz w:val="22"/>
              <w:lang w:eastAsia="ru-RU"/>
            </w:rPr>
          </w:pPr>
          <w:r w:rsidRPr="00947098">
            <w:rPr>
              <w:rFonts w:ascii="Times New Roman" w:hAnsi="Times New Roman" w:cs="Times New Roman"/>
              <w:noProof/>
            </w:rPr>
            <w:t>3.4 Аналого-цифровой преобразователь</w:t>
          </w:r>
          <w:r>
            <w:rPr>
              <w:noProof/>
            </w:rPr>
            <w:tab/>
          </w:r>
          <w:r>
            <w:rPr>
              <w:noProof/>
            </w:rPr>
            <w:fldChar w:fldCharType="begin"/>
          </w:r>
          <w:r>
            <w:rPr>
              <w:noProof/>
            </w:rPr>
            <w:instrText xml:space="preserve"> PAGEREF _Toc531726764 \h </w:instrText>
          </w:r>
          <w:r>
            <w:rPr>
              <w:noProof/>
            </w:rPr>
          </w:r>
          <w:r>
            <w:rPr>
              <w:noProof/>
            </w:rPr>
            <w:fldChar w:fldCharType="separate"/>
          </w:r>
          <w:r>
            <w:rPr>
              <w:noProof/>
            </w:rPr>
            <w:t>21</w:t>
          </w:r>
          <w:r>
            <w:rPr>
              <w:noProof/>
            </w:rPr>
            <w:fldChar w:fldCharType="end"/>
          </w:r>
        </w:p>
        <w:p w:rsidR="00426F56" w:rsidRDefault="00426F56">
          <w:pPr>
            <w:pStyle w:val="35"/>
            <w:rPr>
              <w:noProof/>
              <w:sz w:val="22"/>
              <w:lang w:eastAsia="ru-RU"/>
            </w:rPr>
          </w:pPr>
          <w:r w:rsidRPr="00947098">
            <w:rPr>
              <w:rFonts w:ascii="Times New Roman" w:hAnsi="Times New Roman" w:cs="Times New Roman"/>
              <w:noProof/>
            </w:rPr>
            <w:t>3.5 Коммутатор</w:t>
          </w:r>
          <w:r>
            <w:rPr>
              <w:noProof/>
            </w:rPr>
            <w:tab/>
          </w:r>
          <w:r>
            <w:rPr>
              <w:noProof/>
            </w:rPr>
            <w:fldChar w:fldCharType="begin"/>
          </w:r>
          <w:r>
            <w:rPr>
              <w:noProof/>
            </w:rPr>
            <w:instrText xml:space="preserve"> PAGEREF _Toc531726765 \h </w:instrText>
          </w:r>
          <w:r>
            <w:rPr>
              <w:noProof/>
            </w:rPr>
          </w:r>
          <w:r>
            <w:rPr>
              <w:noProof/>
            </w:rPr>
            <w:fldChar w:fldCharType="separate"/>
          </w:r>
          <w:r>
            <w:rPr>
              <w:noProof/>
            </w:rPr>
            <w:t>23</w:t>
          </w:r>
          <w:r>
            <w:rPr>
              <w:noProof/>
            </w:rPr>
            <w:fldChar w:fldCharType="end"/>
          </w:r>
        </w:p>
        <w:p w:rsidR="00426F56" w:rsidRDefault="00426F56">
          <w:pPr>
            <w:pStyle w:val="35"/>
            <w:rPr>
              <w:noProof/>
              <w:sz w:val="22"/>
              <w:lang w:eastAsia="ru-RU"/>
            </w:rPr>
          </w:pPr>
          <w:r w:rsidRPr="00947098">
            <w:rPr>
              <w:rFonts w:ascii="Times New Roman" w:hAnsi="Times New Roman" w:cs="Times New Roman"/>
              <w:noProof/>
            </w:rPr>
            <w:t>3.6 Узел управления</w:t>
          </w:r>
          <w:r>
            <w:rPr>
              <w:noProof/>
            </w:rPr>
            <w:tab/>
          </w:r>
          <w:r>
            <w:rPr>
              <w:noProof/>
            </w:rPr>
            <w:fldChar w:fldCharType="begin"/>
          </w:r>
          <w:r>
            <w:rPr>
              <w:noProof/>
            </w:rPr>
            <w:instrText xml:space="preserve"> PAGEREF _Toc531726766 \h </w:instrText>
          </w:r>
          <w:r>
            <w:rPr>
              <w:noProof/>
            </w:rPr>
          </w:r>
          <w:r>
            <w:rPr>
              <w:noProof/>
            </w:rPr>
            <w:fldChar w:fldCharType="separate"/>
          </w:r>
          <w:r>
            <w:rPr>
              <w:noProof/>
            </w:rPr>
            <w:t>23</w:t>
          </w:r>
          <w:r>
            <w:rPr>
              <w:noProof/>
            </w:rPr>
            <w:fldChar w:fldCharType="end"/>
          </w:r>
        </w:p>
        <w:p w:rsidR="00426F56" w:rsidRDefault="00426F56">
          <w:pPr>
            <w:pStyle w:val="35"/>
            <w:rPr>
              <w:noProof/>
              <w:sz w:val="22"/>
              <w:lang w:eastAsia="ru-RU"/>
            </w:rPr>
          </w:pPr>
          <w:r w:rsidRPr="00947098">
            <w:rPr>
              <w:rFonts w:ascii="Times New Roman" w:hAnsi="Times New Roman" w:cs="Times New Roman"/>
              <w:noProof/>
            </w:rPr>
            <w:t>3.7 Узел сопряжения</w:t>
          </w:r>
          <w:r>
            <w:rPr>
              <w:noProof/>
            </w:rPr>
            <w:tab/>
          </w:r>
          <w:r>
            <w:rPr>
              <w:noProof/>
            </w:rPr>
            <w:fldChar w:fldCharType="begin"/>
          </w:r>
          <w:r>
            <w:rPr>
              <w:noProof/>
            </w:rPr>
            <w:instrText xml:space="preserve"> PAGEREF _Toc531726767 \h </w:instrText>
          </w:r>
          <w:r>
            <w:rPr>
              <w:noProof/>
            </w:rPr>
          </w:r>
          <w:r>
            <w:rPr>
              <w:noProof/>
            </w:rPr>
            <w:fldChar w:fldCharType="separate"/>
          </w:r>
          <w:r>
            <w:rPr>
              <w:noProof/>
            </w:rPr>
            <w:t>23</w:t>
          </w:r>
          <w:r>
            <w:rPr>
              <w:noProof/>
            </w:rPr>
            <w:fldChar w:fldCharType="end"/>
          </w:r>
        </w:p>
        <w:p w:rsidR="00426F56" w:rsidRDefault="00426F56">
          <w:pPr>
            <w:pStyle w:val="35"/>
            <w:rPr>
              <w:noProof/>
              <w:sz w:val="22"/>
              <w:lang w:eastAsia="ru-RU"/>
            </w:rPr>
          </w:pPr>
          <w:r w:rsidRPr="00947098">
            <w:rPr>
              <w:rFonts w:ascii="Times New Roman" w:hAnsi="Times New Roman" w:cs="Times New Roman"/>
              <w:noProof/>
            </w:rPr>
            <w:t>3.8 Усилители-фильтры</w:t>
          </w:r>
          <w:r>
            <w:rPr>
              <w:noProof/>
            </w:rPr>
            <w:tab/>
          </w:r>
          <w:r>
            <w:rPr>
              <w:noProof/>
            </w:rPr>
            <w:fldChar w:fldCharType="begin"/>
          </w:r>
          <w:r>
            <w:rPr>
              <w:noProof/>
            </w:rPr>
            <w:instrText xml:space="preserve"> PAGEREF _Toc531726768 \h </w:instrText>
          </w:r>
          <w:r>
            <w:rPr>
              <w:noProof/>
            </w:rPr>
          </w:r>
          <w:r>
            <w:rPr>
              <w:noProof/>
            </w:rPr>
            <w:fldChar w:fldCharType="separate"/>
          </w:r>
          <w:r>
            <w:rPr>
              <w:noProof/>
            </w:rPr>
            <w:t>23</w:t>
          </w:r>
          <w:r>
            <w:rPr>
              <w:noProof/>
            </w:rPr>
            <w:fldChar w:fldCharType="end"/>
          </w:r>
        </w:p>
        <w:p w:rsidR="00426F56" w:rsidRDefault="00426F56">
          <w:pPr>
            <w:pStyle w:val="35"/>
            <w:rPr>
              <w:noProof/>
              <w:sz w:val="22"/>
              <w:lang w:eastAsia="ru-RU"/>
            </w:rPr>
          </w:pPr>
          <w:r w:rsidRPr="00947098">
            <w:rPr>
              <w:rFonts w:ascii="Times New Roman" w:hAnsi="Times New Roman" w:cs="Times New Roman"/>
              <w:noProof/>
            </w:rPr>
            <w:t>3.9 Блок контроля</w:t>
          </w:r>
          <w:r>
            <w:rPr>
              <w:noProof/>
            </w:rPr>
            <w:tab/>
          </w:r>
          <w:r>
            <w:rPr>
              <w:noProof/>
            </w:rPr>
            <w:fldChar w:fldCharType="begin"/>
          </w:r>
          <w:r>
            <w:rPr>
              <w:noProof/>
            </w:rPr>
            <w:instrText xml:space="preserve"> PAGEREF _Toc531726769 \h </w:instrText>
          </w:r>
          <w:r>
            <w:rPr>
              <w:noProof/>
            </w:rPr>
          </w:r>
          <w:r>
            <w:rPr>
              <w:noProof/>
            </w:rPr>
            <w:fldChar w:fldCharType="separate"/>
          </w:r>
          <w:r>
            <w:rPr>
              <w:noProof/>
            </w:rPr>
            <w:t>24</w:t>
          </w:r>
          <w:r>
            <w:rPr>
              <w:noProof/>
            </w:rPr>
            <w:fldChar w:fldCharType="end"/>
          </w:r>
        </w:p>
        <w:p w:rsidR="00426F56" w:rsidRDefault="00426F56">
          <w:pPr>
            <w:pStyle w:val="41"/>
            <w:rPr>
              <w:rFonts w:asciiTheme="minorHAnsi" w:eastAsiaTheme="minorEastAsia" w:hAnsiTheme="minorHAnsi" w:cstheme="minorBidi"/>
              <w:noProof/>
              <w:sz w:val="22"/>
              <w:szCs w:val="22"/>
            </w:rPr>
          </w:pPr>
          <w:r w:rsidRPr="00947098">
            <w:rPr>
              <w:noProof/>
            </w:rPr>
            <w:t>3.9.1 Компараторы</w:t>
          </w:r>
          <w:r>
            <w:rPr>
              <w:noProof/>
            </w:rPr>
            <w:tab/>
          </w:r>
          <w:r>
            <w:rPr>
              <w:noProof/>
            </w:rPr>
            <w:fldChar w:fldCharType="begin"/>
          </w:r>
          <w:r>
            <w:rPr>
              <w:noProof/>
            </w:rPr>
            <w:instrText xml:space="preserve"> PAGEREF _Toc531726770 \h </w:instrText>
          </w:r>
          <w:r>
            <w:rPr>
              <w:noProof/>
            </w:rPr>
          </w:r>
          <w:r>
            <w:rPr>
              <w:noProof/>
            </w:rPr>
            <w:fldChar w:fldCharType="separate"/>
          </w:r>
          <w:r>
            <w:rPr>
              <w:noProof/>
            </w:rPr>
            <w:t>25</w:t>
          </w:r>
          <w:r>
            <w:rPr>
              <w:noProof/>
            </w:rPr>
            <w:fldChar w:fldCharType="end"/>
          </w:r>
        </w:p>
        <w:p w:rsidR="00426F56" w:rsidRDefault="00426F56">
          <w:pPr>
            <w:pStyle w:val="41"/>
            <w:rPr>
              <w:rFonts w:asciiTheme="minorHAnsi" w:eastAsiaTheme="minorEastAsia" w:hAnsiTheme="minorHAnsi" w:cstheme="minorBidi"/>
              <w:noProof/>
              <w:sz w:val="22"/>
              <w:szCs w:val="22"/>
            </w:rPr>
          </w:pPr>
          <w:r w:rsidRPr="00947098">
            <w:rPr>
              <w:noProof/>
            </w:rPr>
            <w:t>3.9.1 Логическое ИЛИ</w:t>
          </w:r>
          <w:r>
            <w:rPr>
              <w:noProof/>
            </w:rPr>
            <w:tab/>
          </w:r>
          <w:r>
            <w:rPr>
              <w:noProof/>
            </w:rPr>
            <w:fldChar w:fldCharType="begin"/>
          </w:r>
          <w:r>
            <w:rPr>
              <w:noProof/>
            </w:rPr>
            <w:instrText xml:space="preserve"> PAGEREF _Toc531726771 \h </w:instrText>
          </w:r>
          <w:r>
            <w:rPr>
              <w:noProof/>
            </w:rPr>
          </w:r>
          <w:r>
            <w:rPr>
              <w:noProof/>
            </w:rPr>
            <w:fldChar w:fldCharType="separate"/>
          </w:r>
          <w:r>
            <w:rPr>
              <w:noProof/>
            </w:rPr>
            <w:t>26</w:t>
          </w:r>
          <w:r>
            <w:rPr>
              <w:noProof/>
            </w:rPr>
            <w:fldChar w:fldCharType="end"/>
          </w:r>
        </w:p>
        <w:p w:rsidR="00426F56" w:rsidRDefault="00426F56">
          <w:pPr>
            <w:pStyle w:val="41"/>
            <w:rPr>
              <w:rFonts w:asciiTheme="minorHAnsi" w:eastAsiaTheme="minorEastAsia" w:hAnsiTheme="minorHAnsi" w:cstheme="minorBidi"/>
              <w:noProof/>
              <w:sz w:val="22"/>
              <w:szCs w:val="22"/>
            </w:rPr>
          </w:pPr>
          <w:r w:rsidRPr="00947098">
            <w:rPr>
              <w:noProof/>
            </w:rPr>
            <w:t>3.9.3 Реле</w:t>
          </w:r>
          <w:r>
            <w:rPr>
              <w:noProof/>
            </w:rPr>
            <w:tab/>
          </w:r>
          <w:r>
            <w:rPr>
              <w:noProof/>
            </w:rPr>
            <w:fldChar w:fldCharType="begin"/>
          </w:r>
          <w:r>
            <w:rPr>
              <w:noProof/>
            </w:rPr>
            <w:instrText xml:space="preserve"> PAGEREF _Toc531726772 \h </w:instrText>
          </w:r>
          <w:r>
            <w:rPr>
              <w:noProof/>
            </w:rPr>
          </w:r>
          <w:r>
            <w:rPr>
              <w:noProof/>
            </w:rPr>
            <w:fldChar w:fldCharType="separate"/>
          </w:r>
          <w:r>
            <w:rPr>
              <w:noProof/>
            </w:rPr>
            <w:t>27</w:t>
          </w:r>
          <w:r>
            <w:rPr>
              <w:noProof/>
            </w:rPr>
            <w:fldChar w:fldCharType="end"/>
          </w:r>
        </w:p>
        <w:p w:rsidR="00426F56" w:rsidRDefault="00426F56">
          <w:pPr>
            <w:pStyle w:val="11"/>
            <w:tabs>
              <w:tab w:val="right" w:leader="dot" w:pos="9344"/>
            </w:tabs>
            <w:rPr>
              <w:rFonts w:asciiTheme="minorHAnsi" w:eastAsiaTheme="minorEastAsia" w:hAnsiTheme="minorHAnsi" w:cstheme="minorBidi"/>
              <w:noProof/>
              <w:sz w:val="22"/>
              <w:szCs w:val="22"/>
            </w:rPr>
          </w:pPr>
          <w:r w:rsidRPr="00947098">
            <w:rPr>
              <w:noProof/>
            </w:rPr>
            <w:t>4. ОБОСНОВАНИЕ ВЫБОРА ПРИНЦИПИАЛЬНОЙ СХЕМЫ</w:t>
          </w:r>
          <w:r>
            <w:rPr>
              <w:noProof/>
            </w:rPr>
            <w:tab/>
          </w:r>
          <w:r>
            <w:rPr>
              <w:noProof/>
            </w:rPr>
            <w:fldChar w:fldCharType="begin"/>
          </w:r>
          <w:r>
            <w:rPr>
              <w:noProof/>
            </w:rPr>
            <w:instrText xml:space="preserve"> PAGEREF _Toc531726773 \h </w:instrText>
          </w:r>
          <w:r>
            <w:rPr>
              <w:noProof/>
            </w:rPr>
          </w:r>
          <w:r>
            <w:rPr>
              <w:noProof/>
            </w:rPr>
            <w:fldChar w:fldCharType="separate"/>
          </w:r>
          <w:r>
            <w:rPr>
              <w:noProof/>
            </w:rPr>
            <w:t>28</w:t>
          </w:r>
          <w:r>
            <w:rPr>
              <w:noProof/>
            </w:rPr>
            <w:fldChar w:fldCharType="end"/>
          </w:r>
        </w:p>
        <w:p w:rsidR="00426F56" w:rsidRDefault="00426F56">
          <w:pPr>
            <w:pStyle w:val="35"/>
            <w:rPr>
              <w:noProof/>
              <w:sz w:val="22"/>
              <w:lang w:eastAsia="ru-RU"/>
            </w:rPr>
          </w:pPr>
          <w:r w:rsidRPr="00947098">
            <w:rPr>
              <w:rFonts w:ascii="Times New Roman" w:hAnsi="Times New Roman" w:cs="Times New Roman"/>
              <w:noProof/>
            </w:rPr>
            <w:t>4.1 Датчики давления</w:t>
          </w:r>
          <w:r>
            <w:rPr>
              <w:noProof/>
            </w:rPr>
            <w:tab/>
          </w:r>
          <w:r>
            <w:rPr>
              <w:noProof/>
            </w:rPr>
            <w:fldChar w:fldCharType="begin"/>
          </w:r>
          <w:r>
            <w:rPr>
              <w:noProof/>
            </w:rPr>
            <w:instrText xml:space="preserve"> PAGEREF _Toc531726774 \h </w:instrText>
          </w:r>
          <w:r>
            <w:rPr>
              <w:noProof/>
            </w:rPr>
          </w:r>
          <w:r>
            <w:rPr>
              <w:noProof/>
            </w:rPr>
            <w:fldChar w:fldCharType="separate"/>
          </w:r>
          <w:r>
            <w:rPr>
              <w:noProof/>
            </w:rPr>
            <w:t>28</w:t>
          </w:r>
          <w:r>
            <w:rPr>
              <w:noProof/>
            </w:rPr>
            <w:fldChar w:fldCharType="end"/>
          </w:r>
        </w:p>
        <w:p w:rsidR="00426F56" w:rsidRDefault="00426F56">
          <w:pPr>
            <w:pStyle w:val="35"/>
            <w:rPr>
              <w:noProof/>
              <w:sz w:val="22"/>
              <w:lang w:eastAsia="ru-RU"/>
            </w:rPr>
          </w:pPr>
          <w:r w:rsidRPr="00947098">
            <w:rPr>
              <w:rFonts w:ascii="Times New Roman" w:hAnsi="Times New Roman" w:cs="Times New Roman"/>
              <w:noProof/>
            </w:rPr>
            <w:t>4.2 Датчик уровня топлива</w:t>
          </w:r>
          <w:r>
            <w:rPr>
              <w:noProof/>
            </w:rPr>
            <w:tab/>
          </w:r>
          <w:r>
            <w:rPr>
              <w:noProof/>
            </w:rPr>
            <w:fldChar w:fldCharType="begin"/>
          </w:r>
          <w:r>
            <w:rPr>
              <w:noProof/>
            </w:rPr>
            <w:instrText xml:space="preserve"> PAGEREF _Toc531726775 \h </w:instrText>
          </w:r>
          <w:r>
            <w:rPr>
              <w:noProof/>
            </w:rPr>
          </w:r>
          <w:r>
            <w:rPr>
              <w:noProof/>
            </w:rPr>
            <w:fldChar w:fldCharType="separate"/>
          </w:r>
          <w:r>
            <w:rPr>
              <w:noProof/>
            </w:rPr>
            <w:t>29</w:t>
          </w:r>
          <w:r>
            <w:rPr>
              <w:noProof/>
            </w:rPr>
            <w:fldChar w:fldCharType="end"/>
          </w:r>
        </w:p>
        <w:p w:rsidR="00426F56" w:rsidRDefault="00426F56">
          <w:pPr>
            <w:pStyle w:val="35"/>
            <w:rPr>
              <w:noProof/>
              <w:sz w:val="22"/>
              <w:lang w:eastAsia="ru-RU"/>
            </w:rPr>
          </w:pPr>
          <w:r w:rsidRPr="00947098">
            <w:rPr>
              <w:rFonts w:ascii="Times New Roman" w:hAnsi="Times New Roman" w:cs="Times New Roman"/>
              <w:noProof/>
            </w:rPr>
            <w:t>4.3 Датчики износа тормозных колодок</w:t>
          </w:r>
          <w:r>
            <w:rPr>
              <w:noProof/>
            </w:rPr>
            <w:tab/>
          </w:r>
          <w:r>
            <w:rPr>
              <w:noProof/>
            </w:rPr>
            <w:fldChar w:fldCharType="begin"/>
          </w:r>
          <w:r>
            <w:rPr>
              <w:noProof/>
            </w:rPr>
            <w:instrText xml:space="preserve"> PAGEREF _Toc531726776 \h </w:instrText>
          </w:r>
          <w:r>
            <w:rPr>
              <w:noProof/>
            </w:rPr>
          </w:r>
          <w:r>
            <w:rPr>
              <w:noProof/>
            </w:rPr>
            <w:fldChar w:fldCharType="separate"/>
          </w:r>
          <w:r>
            <w:rPr>
              <w:noProof/>
            </w:rPr>
            <w:t>30</w:t>
          </w:r>
          <w:r>
            <w:rPr>
              <w:noProof/>
            </w:rPr>
            <w:fldChar w:fldCharType="end"/>
          </w:r>
        </w:p>
        <w:p w:rsidR="00426F56" w:rsidRDefault="00426F56">
          <w:pPr>
            <w:pStyle w:val="35"/>
            <w:rPr>
              <w:noProof/>
              <w:sz w:val="22"/>
              <w:lang w:eastAsia="ru-RU"/>
            </w:rPr>
          </w:pPr>
          <w:r w:rsidRPr="00947098">
            <w:rPr>
              <w:rFonts w:ascii="Times New Roman" w:hAnsi="Times New Roman" w:cs="Times New Roman"/>
              <w:noProof/>
            </w:rPr>
            <w:t>4.4 Аналого-цифровой преобразователь</w:t>
          </w:r>
          <w:r>
            <w:rPr>
              <w:noProof/>
            </w:rPr>
            <w:tab/>
          </w:r>
          <w:r>
            <w:rPr>
              <w:noProof/>
            </w:rPr>
            <w:fldChar w:fldCharType="begin"/>
          </w:r>
          <w:r>
            <w:rPr>
              <w:noProof/>
            </w:rPr>
            <w:instrText xml:space="preserve"> PAGEREF _Toc531726777 \h </w:instrText>
          </w:r>
          <w:r>
            <w:rPr>
              <w:noProof/>
            </w:rPr>
          </w:r>
          <w:r>
            <w:rPr>
              <w:noProof/>
            </w:rPr>
            <w:fldChar w:fldCharType="separate"/>
          </w:r>
          <w:r>
            <w:rPr>
              <w:noProof/>
            </w:rPr>
            <w:t>32</w:t>
          </w:r>
          <w:r>
            <w:rPr>
              <w:noProof/>
            </w:rPr>
            <w:fldChar w:fldCharType="end"/>
          </w:r>
        </w:p>
        <w:p w:rsidR="00426F56" w:rsidRDefault="00426F56">
          <w:pPr>
            <w:pStyle w:val="35"/>
            <w:rPr>
              <w:noProof/>
              <w:sz w:val="22"/>
              <w:lang w:eastAsia="ru-RU"/>
            </w:rPr>
          </w:pPr>
          <w:r w:rsidRPr="00947098">
            <w:rPr>
              <w:rFonts w:ascii="Times New Roman" w:hAnsi="Times New Roman" w:cs="Times New Roman"/>
              <w:noProof/>
            </w:rPr>
            <w:t>4.5 Блок контроля</w:t>
          </w:r>
          <w:r>
            <w:rPr>
              <w:noProof/>
            </w:rPr>
            <w:tab/>
          </w:r>
          <w:r>
            <w:rPr>
              <w:noProof/>
            </w:rPr>
            <w:fldChar w:fldCharType="begin"/>
          </w:r>
          <w:r>
            <w:rPr>
              <w:noProof/>
            </w:rPr>
            <w:instrText xml:space="preserve"> PAGEREF _Toc531726778 \h </w:instrText>
          </w:r>
          <w:r>
            <w:rPr>
              <w:noProof/>
            </w:rPr>
          </w:r>
          <w:r>
            <w:rPr>
              <w:noProof/>
            </w:rPr>
            <w:fldChar w:fldCharType="separate"/>
          </w:r>
          <w:r>
            <w:rPr>
              <w:noProof/>
            </w:rPr>
            <w:t>33</w:t>
          </w:r>
          <w:r>
            <w:rPr>
              <w:noProof/>
            </w:rPr>
            <w:fldChar w:fldCharType="end"/>
          </w:r>
        </w:p>
        <w:p w:rsidR="00426F56" w:rsidRDefault="00426F56">
          <w:pPr>
            <w:pStyle w:val="11"/>
            <w:tabs>
              <w:tab w:val="right" w:leader="dot" w:pos="9344"/>
            </w:tabs>
            <w:rPr>
              <w:rFonts w:asciiTheme="minorHAnsi" w:eastAsiaTheme="minorEastAsia" w:hAnsiTheme="minorHAnsi" w:cstheme="minorBidi"/>
              <w:noProof/>
              <w:sz w:val="22"/>
              <w:szCs w:val="22"/>
            </w:rPr>
          </w:pPr>
          <w:r w:rsidRPr="00947098">
            <w:rPr>
              <w:noProof/>
            </w:rPr>
            <w:t>СПИСОК ЛИТЕРАТУРЫ</w:t>
          </w:r>
          <w:r>
            <w:rPr>
              <w:noProof/>
            </w:rPr>
            <w:tab/>
          </w:r>
          <w:r>
            <w:rPr>
              <w:noProof/>
            </w:rPr>
            <w:fldChar w:fldCharType="begin"/>
          </w:r>
          <w:r>
            <w:rPr>
              <w:noProof/>
            </w:rPr>
            <w:instrText xml:space="preserve"> PAGEREF _Toc531726779 \h </w:instrText>
          </w:r>
          <w:r>
            <w:rPr>
              <w:noProof/>
            </w:rPr>
          </w:r>
          <w:r>
            <w:rPr>
              <w:noProof/>
            </w:rPr>
            <w:fldChar w:fldCharType="separate"/>
          </w:r>
          <w:r>
            <w:rPr>
              <w:noProof/>
            </w:rPr>
            <w:t>34</w:t>
          </w:r>
          <w:r>
            <w:rPr>
              <w:noProof/>
            </w:rPr>
            <w:fldChar w:fldCharType="end"/>
          </w:r>
        </w:p>
        <w:p w:rsidR="008B6E36" w:rsidRPr="00BB598B" w:rsidRDefault="001119D1" w:rsidP="00CA2BCA">
          <w:pPr>
            <w:rPr>
              <w:sz w:val="28"/>
              <w:szCs w:val="28"/>
            </w:rPr>
          </w:pPr>
          <w:r>
            <w:rPr>
              <w:sz w:val="28"/>
              <w:szCs w:val="28"/>
            </w:rPr>
            <w:fldChar w:fldCharType="end"/>
          </w:r>
        </w:p>
      </w:sdtContent>
    </w:sdt>
    <w:p w:rsidR="008B3A87" w:rsidRPr="005A5C20" w:rsidRDefault="008B3A87" w:rsidP="006A2ABC">
      <w:pPr>
        <w:ind w:firstLine="709"/>
        <w:rPr>
          <w:sz w:val="28"/>
          <w:szCs w:val="28"/>
        </w:rPr>
      </w:pPr>
    </w:p>
    <w:p w:rsidR="00CC0324" w:rsidRPr="003A5D70" w:rsidRDefault="00CC0324" w:rsidP="00BF1F47">
      <w:pPr>
        <w:rPr>
          <w:sz w:val="28"/>
          <w:szCs w:val="28"/>
        </w:rPr>
      </w:pPr>
    </w:p>
    <w:p w:rsidR="00CC0324" w:rsidRDefault="00CC0324" w:rsidP="00B775D0">
      <w:pPr>
        <w:contextualSpacing/>
        <w:jc w:val="center"/>
        <w:rPr>
          <w:sz w:val="28"/>
          <w:szCs w:val="28"/>
        </w:rPr>
      </w:pPr>
    </w:p>
    <w:p w:rsidR="00CC0324" w:rsidRDefault="00CC0324">
      <w:pPr>
        <w:spacing w:after="200" w:line="276" w:lineRule="auto"/>
        <w:rPr>
          <w:sz w:val="28"/>
          <w:szCs w:val="28"/>
        </w:rPr>
      </w:pPr>
      <w:r>
        <w:rPr>
          <w:sz w:val="28"/>
          <w:szCs w:val="28"/>
        </w:rPr>
        <w:br w:type="page"/>
      </w:r>
    </w:p>
    <w:p w:rsidR="00B775D0" w:rsidRPr="00A35124" w:rsidRDefault="00B775D0" w:rsidP="00A35124">
      <w:pPr>
        <w:pStyle w:val="1"/>
        <w:jc w:val="center"/>
        <w:rPr>
          <w:rFonts w:ascii="Times New Roman" w:hAnsi="Times New Roman" w:cs="Times New Roman"/>
          <w:color w:val="auto"/>
          <w:sz w:val="28"/>
          <w:szCs w:val="28"/>
        </w:rPr>
      </w:pPr>
      <w:bookmarkStart w:id="28" w:name="_Toc531212086"/>
      <w:bookmarkStart w:id="29" w:name="_Toc531212183"/>
      <w:bookmarkStart w:id="30" w:name="_Toc531212351"/>
      <w:bookmarkStart w:id="31" w:name="_Toc531212427"/>
      <w:bookmarkStart w:id="32" w:name="_Toc531212453"/>
      <w:bookmarkStart w:id="33" w:name="_Toc531212480"/>
      <w:bookmarkStart w:id="34" w:name="_Toc531212522"/>
      <w:bookmarkStart w:id="35" w:name="_Toc531726731"/>
      <w:r w:rsidRPr="00A35124">
        <w:rPr>
          <w:rFonts w:ascii="Times New Roman" w:hAnsi="Times New Roman" w:cs="Times New Roman"/>
          <w:color w:val="auto"/>
          <w:sz w:val="28"/>
          <w:szCs w:val="28"/>
        </w:rPr>
        <w:t>ВВЕДЕНИЕ</w:t>
      </w:r>
      <w:bookmarkEnd w:id="28"/>
      <w:bookmarkEnd w:id="29"/>
      <w:bookmarkEnd w:id="30"/>
      <w:bookmarkEnd w:id="31"/>
      <w:bookmarkEnd w:id="32"/>
      <w:bookmarkEnd w:id="33"/>
      <w:bookmarkEnd w:id="34"/>
      <w:bookmarkEnd w:id="35"/>
    </w:p>
    <w:p w:rsidR="00B775D0" w:rsidRPr="00C17A88" w:rsidRDefault="00B775D0" w:rsidP="00B775D0">
      <w:pPr>
        <w:contextualSpacing/>
        <w:jc w:val="center"/>
        <w:rPr>
          <w:sz w:val="28"/>
          <w:szCs w:val="28"/>
        </w:rPr>
      </w:pPr>
    </w:p>
    <w:p w:rsidR="00B775D0" w:rsidRDefault="00B775D0" w:rsidP="00B775D0">
      <w:pPr>
        <w:ind w:firstLine="708"/>
        <w:contextualSpacing/>
        <w:jc w:val="both"/>
        <w:rPr>
          <w:sz w:val="28"/>
          <w:szCs w:val="28"/>
        </w:rPr>
      </w:pPr>
      <w:r>
        <w:rPr>
          <w:sz w:val="28"/>
          <w:szCs w:val="28"/>
        </w:rPr>
        <w:t xml:space="preserve">История автомобиля насчитывает уже более двух сот лет. Первый прототип появился еще в 1768 году и представлял собой машину на паровом двигателе. Тогда автомобили считались причудливыми изобретениями и производились единицами. Однако уже в 1908 году был выпушен </w:t>
      </w:r>
      <w:r>
        <w:rPr>
          <w:sz w:val="28"/>
          <w:szCs w:val="28"/>
          <w:lang w:val="en-US"/>
        </w:rPr>
        <w:t>Ford</w:t>
      </w:r>
      <w:r w:rsidRPr="00100DE4">
        <w:rPr>
          <w:sz w:val="28"/>
          <w:szCs w:val="28"/>
        </w:rPr>
        <w:t xml:space="preserve"> </w:t>
      </w:r>
      <w:r>
        <w:rPr>
          <w:sz w:val="28"/>
          <w:szCs w:val="28"/>
          <w:lang w:val="en-US"/>
        </w:rPr>
        <w:t>Model</w:t>
      </w:r>
      <w:r w:rsidRPr="00100DE4">
        <w:rPr>
          <w:sz w:val="28"/>
          <w:szCs w:val="28"/>
        </w:rPr>
        <w:t xml:space="preserve"> </w:t>
      </w:r>
      <w:r>
        <w:rPr>
          <w:sz w:val="28"/>
          <w:szCs w:val="28"/>
          <w:lang w:val="en-US"/>
        </w:rPr>
        <w:t>T</w:t>
      </w:r>
      <w:r w:rsidRPr="00100DE4">
        <w:rPr>
          <w:sz w:val="28"/>
          <w:szCs w:val="28"/>
        </w:rPr>
        <w:t xml:space="preserve">, </w:t>
      </w:r>
      <w:r>
        <w:rPr>
          <w:sz w:val="28"/>
          <w:szCs w:val="28"/>
        </w:rPr>
        <w:t>который производился миллионными сериями, за счет чего автомобиль стал доступен для большого числа людей. С тех пор прошло немало времени, и теперь автомобиль не является чем-то удивительным. Их можно встретить повсюду: как в больших городах, так и за их пределами.</w:t>
      </w:r>
    </w:p>
    <w:p w:rsidR="00B775D0" w:rsidRDefault="00B775D0" w:rsidP="00B775D0">
      <w:pPr>
        <w:ind w:firstLine="708"/>
        <w:contextualSpacing/>
        <w:jc w:val="both"/>
        <w:rPr>
          <w:sz w:val="28"/>
          <w:szCs w:val="28"/>
        </w:rPr>
      </w:pPr>
      <w:r>
        <w:rPr>
          <w:sz w:val="28"/>
          <w:szCs w:val="28"/>
        </w:rPr>
        <w:t xml:space="preserve"> Как возросло число автомобилей, так и улучшились их характеристики. Технологический прогресс позволяет производителям изготавливать автомобили, которые не просто дают возможность перемещаться из одной точки в другую, но при этом делать это комфортно и уверенно. Бортовые компьютеры всегда готовы поделиться всевозможной информацией, которую они обрабатывают, будь то температура воздуха за окном или температура вашего двигателя.</w:t>
      </w:r>
    </w:p>
    <w:p w:rsidR="00B775D0" w:rsidRDefault="00B775D0" w:rsidP="00B775D0">
      <w:pPr>
        <w:ind w:firstLine="708"/>
        <w:contextualSpacing/>
        <w:jc w:val="both"/>
        <w:rPr>
          <w:sz w:val="28"/>
          <w:szCs w:val="28"/>
        </w:rPr>
      </w:pPr>
      <w:r>
        <w:rPr>
          <w:sz w:val="28"/>
          <w:szCs w:val="28"/>
        </w:rPr>
        <w:t>Наиболее актуальная информация об автомобиле представлена следующими параметрами: уровень топлива, износ тормозных колодок, уровень давления в шинах, уровень масла, заряд бортового аккумулятора, температура двигателя, исправность сигнальной системы и другие. Параметров, которые необходимо контролировать в автомобиле, чтобы быть уверенным в его исправности, очень много, однако даже сейчас еще эксплуатируется большое множество машин, не способных обеспечить водителя  большей частью вышеперечисленной информации.</w:t>
      </w:r>
    </w:p>
    <w:p w:rsidR="00B775D0" w:rsidRDefault="00B775D0" w:rsidP="00B775D0">
      <w:pPr>
        <w:ind w:firstLine="708"/>
        <w:contextualSpacing/>
        <w:jc w:val="both"/>
        <w:rPr>
          <w:sz w:val="28"/>
          <w:szCs w:val="28"/>
        </w:rPr>
      </w:pPr>
      <w:r>
        <w:rPr>
          <w:sz w:val="28"/>
          <w:szCs w:val="28"/>
        </w:rPr>
        <w:t>В связи с этим, темой данного курсового проекта было выбрано проектирование системы, которая бы могла обеспечивать мониторинг таких важных параметров, как износ тормозных колодок, уровень топлива и давление в шинах. Так же проектируемая система должна обеспечивать контроль одного из этих параметров. В этом курсовом проекте таким параметром было выбрано давление в шинах. Курсовой проект предусматривает только проектирование вышеописанной системы, без создания реального прототипа.</w:t>
      </w:r>
    </w:p>
    <w:p w:rsidR="00B775D0" w:rsidRPr="00C17A88" w:rsidRDefault="00B775D0" w:rsidP="00B775D0">
      <w:pPr>
        <w:ind w:firstLine="708"/>
        <w:contextualSpacing/>
        <w:jc w:val="both"/>
        <w:rPr>
          <w:sz w:val="28"/>
          <w:szCs w:val="28"/>
        </w:rPr>
      </w:pPr>
    </w:p>
    <w:p w:rsidR="00B775D0" w:rsidRDefault="00B775D0" w:rsidP="00B775D0"/>
    <w:p w:rsidR="00B775D0" w:rsidRDefault="00B775D0" w:rsidP="00F17237">
      <w:pPr>
        <w:ind w:firstLine="708"/>
        <w:rPr>
          <w:b/>
          <w:sz w:val="28"/>
          <w:szCs w:val="28"/>
        </w:rPr>
      </w:pPr>
    </w:p>
    <w:p w:rsidR="00B775D0" w:rsidRDefault="00B775D0" w:rsidP="00F17237">
      <w:pPr>
        <w:ind w:firstLine="708"/>
        <w:rPr>
          <w:b/>
          <w:sz w:val="28"/>
          <w:szCs w:val="28"/>
        </w:rPr>
      </w:pPr>
    </w:p>
    <w:p w:rsidR="00B775D0" w:rsidRDefault="00B775D0" w:rsidP="00F17237">
      <w:pPr>
        <w:ind w:firstLine="708"/>
        <w:rPr>
          <w:b/>
          <w:sz w:val="28"/>
          <w:szCs w:val="28"/>
        </w:rPr>
      </w:pPr>
    </w:p>
    <w:p w:rsidR="00B775D0" w:rsidRDefault="00B775D0" w:rsidP="00F17237">
      <w:pPr>
        <w:ind w:firstLine="708"/>
        <w:rPr>
          <w:b/>
          <w:sz w:val="28"/>
          <w:szCs w:val="28"/>
        </w:rPr>
      </w:pPr>
    </w:p>
    <w:p w:rsidR="00B775D0" w:rsidRDefault="00B775D0" w:rsidP="00F17237">
      <w:pPr>
        <w:ind w:firstLine="708"/>
        <w:rPr>
          <w:b/>
          <w:sz w:val="28"/>
          <w:szCs w:val="28"/>
        </w:rPr>
      </w:pPr>
    </w:p>
    <w:p w:rsidR="00B775D0" w:rsidRDefault="00B775D0" w:rsidP="00F17237">
      <w:pPr>
        <w:ind w:firstLine="708"/>
        <w:rPr>
          <w:b/>
          <w:sz w:val="28"/>
          <w:szCs w:val="28"/>
        </w:rPr>
      </w:pPr>
    </w:p>
    <w:p w:rsidR="00B775D0" w:rsidRDefault="00B775D0" w:rsidP="00F17237">
      <w:pPr>
        <w:ind w:firstLine="708"/>
        <w:rPr>
          <w:b/>
          <w:sz w:val="28"/>
          <w:szCs w:val="28"/>
        </w:rPr>
      </w:pPr>
    </w:p>
    <w:p w:rsidR="00B775D0" w:rsidRDefault="00B775D0" w:rsidP="00F17237">
      <w:pPr>
        <w:ind w:firstLine="708"/>
        <w:rPr>
          <w:b/>
          <w:sz w:val="28"/>
          <w:szCs w:val="28"/>
        </w:rPr>
      </w:pPr>
    </w:p>
    <w:p w:rsidR="00B775D0" w:rsidRDefault="00B775D0" w:rsidP="00F17237">
      <w:pPr>
        <w:ind w:firstLine="708"/>
        <w:rPr>
          <w:b/>
          <w:sz w:val="28"/>
          <w:szCs w:val="28"/>
        </w:rPr>
      </w:pPr>
    </w:p>
    <w:p w:rsidR="006D6DC2" w:rsidRPr="006E7DC6" w:rsidRDefault="006D6DC2" w:rsidP="006E7DC6">
      <w:pPr>
        <w:pStyle w:val="1"/>
        <w:ind w:firstLine="709"/>
        <w:rPr>
          <w:rFonts w:ascii="Times New Roman" w:hAnsi="Times New Roman" w:cs="Times New Roman"/>
          <w:color w:val="auto"/>
          <w:sz w:val="28"/>
          <w:szCs w:val="28"/>
        </w:rPr>
      </w:pPr>
      <w:bookmarkStart w:id="36" w:name="_Toc531726732"/>
      <w:r w:rsidRPr="006E7DC6">
        <w:rPr>
          <w:rFonts w:ascii="Times New Roman" w:hAnsi="Times New Roman" w:cs="Times New Roman"/>
          <w:color w:val="auto"/>
          <w:sz w:val="28"/>
          <w:szCs w:val="28"/>
        </w:rPr>
        <w:t>1</w:t>
      </w:r>
      <w:r w:rsidR="003B762F" w:rsidRPr="006E7DC6">
        <w:rPr>
          <w:rFonts w:ascii="Times New Roman" w:hAnsi="Times New Roman" w:cs="Times New Roman"/>
          <w:color w:val="auto"/>
          <w:sz w:val="28"/>
          <w:szCs w:val="28"/>
        </w:rPr>
        <w:t>.</w:t>
      </w:r>
      <w:r w:rsidRPr="006E7DC6">
        <w:rPr>
          <w:rFonts w:ascii="Times New Roman" w:hAnsi="Times New Roman" w:cs="Times New Roman"/>
          <w:color w:val="auto"/>
          <w:sz w:val="28"/>
          <w:szCs w:val="28"/>
        </w:rPr>
        <w:t xml:space="preserve"> ОБЗОР ЛИТЕРАТУРЫ</w:t>
      </w:r>
      <w:bookmarkEnd w:id="36"/>
    </w:p>
    <w:p w:rsidR="006D6DC2" w:rsidRPr="00425C09" w:rsidRDefault="006D6DC2" w:rsidP="006D6DC2">
      <w:pPr>
        <w:contextualSpacing/>
        <w:jc w:val="both"/>
        <w:rPr>
          <w:sz w:val="28"/>
          <w:szCs w:val="28"/>
        </w:rPr>
      </w:pPr>
    </w:p>
    <w:p w:rsidR="006D6DC2" w:rsidRDefault="006D6DC2" w:rsidP="006D6DC2">
      <w:pPr>
        <w:ind w:firstLine="708"/>
        <w:contextualSpacing/>
        <w:jc w:val="both"/>
        <w:rPr>
          <w:sz w:val="28"/>
          <w:szCs w:val="28"/>
        </w:rPr>
      </w:pPr>
      <w:r>
        <w:rPr>
          <w:sz w:val="28"/>
          <w:szCs w:val="28"/>
        </w:rPr>
        <w:t>Как было сказано ранее в прошлом разделе (см. ВВЕДЕНИЕ), проектируемая система должна следить за тремя параметрами: давлением в шинах, износом тормозных колодок и уровнем топлива. Все параметрами являются специфичными и обладают разными нормальными значениями для разных моделей автомобилей.</w:t>
      </w:r>
    </w:p>
    <w:p w:rsidR="006D6DC2" w:rsidRDefault="006D6DC2" w:rsidP="006D6DC2">
      <w:pPr>
        <w:ind w:firstLine="708"/>
        <w:contextualSpacing/>
        <w:jc w:val="both"/>
        <w:rPr>
          <w:bCs/>
          <w:color w:val="000000"/>
          <w:sz w:val="28"/>
          <w:szCs w:val="28"/>
        </w:rPr>
      </w:pPr>
      <w:r>
        <w:rPr>
          <w:sz w:val="28"/>
          <w:szCs w:val="28"/>
        </w:rPr>
        <w:t xml:space="preserve">В рамках данного проекта за основу будет взят автомобиль </w:t>
      </w:r>
      <w:proofErr w:type="spellStart"/>
      <w:r>
        <w:rPr>
          <w:bCs/>
          <w:color w:val="000000"/>
          <w:sz w:val="28"/>
          <w:szCs w:val="28"/>
        </w:rPr>
        <w:t>Mercedes-Benz</w:t>
      </w:r>
      <w:proofErr w:type="spellEnd"/>
      <w:r>
        <w:rPr>
          <w:bCs/>
          <w:color w:val="000000"/>
          <w:sz w:val="28"/>
          <w:szCs w:val="28"/>
        </w:rPr>
        <w:t xml:space="preserve"> C</w:t>
      </w:r>
      <w:r w:rsidRPr="00615660">
        <w:rPr>
          <w:bCs/>
          <w:color w:val="000000"/>
          <w:sz w:val="28"/>
          <w:szCs w:val="28"/>
        </w:rPr>
        <w:t>220 CDI</w:t>
      </w:r>
      <w:r>
        <w:rPr>
          <w:bCs/>
          <w:color w:val="000000"/>
          <w:sz w:val="28"/>
          <w:szCs w:val="28"/>
        </w:rPr>
        <w:t xml:space="preserve">, который был выбран в связи с тем, что он является доступным молодежным автомобилем, с хорошими характеристиками </w:t>
      </w:r>
      <w:r w:rsidRPr="00037F10">
        <w:rPr>
          <w:bCs/>
          <w:color w:val="000000"/>
          <w:sz w:val="28"/>
          <w:szCs w:val="28"/>
        </w:rPr>
        <w:t>[1].</w:t>
      </w:r>
    </w:p>
    <w:p w:rsidR="006D6DC2" w:rsidRDefault="006D6DC2" w:rsidP="006D6DC2">
      <w:pPr>
        <w:ind w:firstLine="708"/>
        <w:contextualSpacing/>
        <w:jc w:val="both"/>
        <w:rPr>
          <w:bCs/>
          <w:color w:val="000000"/>
          <w:sz w:val="28"/>
          <w:szCs w:val="28"/>
        </w:rPr>
      </w:pPr>
      <w:r>
        <w:rPr>
          <w:bCs/>
          <w:color w:val="000000"/>
          <w:sz w:val="28"/>
          <w:szCs w:val="28"/>
        </w:rPr>
        <w:t>Теперь рассмотрим подробнее отслеживаемые параметры.</w:t>
      </w:r>
    </w:p>
    <w:p w:rsidR="006D6DC2" w:rsidRPr="00037F10" w:rsidRDefault="006D6DC2" w:rsidP="00D36CB5">
      <w:pPr>
        <w:ind w:firstLine="708"/>
        <w:contextualSpacing/>
        <w:jc w:val="both"/>
        <w:rPr>
          <w:sz w:val="28"/>
          <w:szCs w:val="28"/>
        </w:rPr>
      </w:pPr>
    </w:p>
    <w:p w:rsidR="006D6DC2" w:rsidRPr="00D36CB5" w:rsidRDefault="006D14A2" w:rsidP="00D36CB5">
      <w:pPr>
        <w:pStyle w:val="3"/>
        <w:spacing w:before="0"/>
        <w:ind w:firstLine="709"/>
        <w:jc w:val="both"/>
        <w:rPr>
          <w:rFonts w:ascii="Times New Roman" w:hAnsi="Times New Roman" w:cs="Times New Roman"/>
          <w:b w:val="0"/>
          <w:color w:val="auto"/>
          <w:sz w:val="28"/>
          <w:szCs w:val="28"/>
        </w:rPr>
      </w:pPr>
      <w:bookmarkStart w:id="37" w:name="_Toc531726733"/>
      <w:r w:rsidRPr="00D36CB5">
        <w:rPr>
          <w:rFonts w:ascii="Times New Roman" w:hAnsi="Times New Roman" w:cs="Times New Roman"/>
          <w:color w:val="auto"/>
          <w:sz w:val="28"/>
          <w:szCs w:val="28"/>
        </w:rPr>
        <w:t>1.1</w:t>
      </w:r>
      <w:r w:rsidRPr="00D36CB5">
        <w:rPr>
          <w:rFonts w:ascii="Times New Roman" w:hAnsi="Times New Roman" w:cs="Times New Roman"/>
          <w:b w:val="0"/>
          <w:color w:val="auto"/>
          <w:sz w:val="28"/>
          <w:szCs w:val="28"/>
        </w:rPr>
        <w:t xml:space="preserve"> </w:t>
      </w:r>
      <w:r w:rsidR="006D6DC2" w:rsidRPr="00D36CB5">
        <w:rPr>
          <w:rFonts w:ascii="Times New Roman" w:hAnsi="Times New Roman" w:cs="Times New Roman"/>
          <w:b w:val="0"/>
          <w:color w:val="auto"/>
          <w:sz w:val="28"/>
          <w:szCs w:val="28"/>
        </w:rPr>
        <w:t>Давление в шинах</w:t>
      </w:r>
      <w:bookmarkEnd w:id="37"/>
    </w:p>
    <w:p w:rsidR="006D6DC2" w:rsidRPr="00037F10" w:rsidRDefault="006D6DC2" w:rsidP="00D36CB5">
      <w:pPr>
        <w:shd w:val="clear" w:color="auto" w:fill="FFFFFF" w:themeFill="background1"/>
        <w:ind w:firstLine="709"/>
        <w:jc w:val="both"/>
        <w:rPr>
          <w:color w:val="000000" w:themeColor="text1"/>
          <w:sz w:val="28"/>
          <w:szCs w:val="28"/>
        </w:rPr>
      </w:pPr>
      <w:r w:rsidRPr="00037F10">
        <w:rPr>
          <w:bCs/>
          <w:color w:val="000000" w:themeColor="text1"/>
          <w:sz w:val="28"/>
          <w:szCs w:val="28"/>
        </w:rPr>
        <w:t xml:space="preserve">Давление в </w:t>
      </w:r>
      <w:r w:rsidRPr="00037F10">
        <w:rPr>
          <w:bCs/>
          <w:color w:val="000000" w:themeColor="text1"/>
          <w:sz w:val="28"/>
          <w:szCs w:val="28"/>
          <w:shd w:val="clear" w:color="auto" w:fill="FFFFFF" w:themeFill="background1"/>
        </w:rPr>
        <w:t>шинах</w:t>
      </w:r>
      <w:r w:rsidRPr="00037F10">
        <w:rPr>
          <w:color w:val="000000" w:themeColor="text1"/>
          <w:sz w:val="28"/>
          <w:szCs w:val="28"/>
          <w:shd w:val="clear" w:color="auto" w:fill="FFFFFF" w:themeFill="background1"/>
        </w:rPr>
        <w:t> автомобиля — это количество воздуха, которое измеряется в килограммах на сантиметр квадратный, то есть — сколько кг воздуха приходится на 1 см²  шины. Узнать, </w:t>
      </w:r>
      <w:r w:rsidRPr="00037F10">
        <w:rPr>
          <w:bCs/>
          <w:color w:val="000000" w:themeColor="text1"/>
          <w:sz w:val="28"/>
          <w:szCs w:val="28"/>
          <w:shd w:val="clear" w:color="auto" w:fill="FFFFFF" w:themeFill="background1"/>
        </w:rPr>
        <w:t>какое давление в шинах,</w:t>
      </w:r>
      <w:r w:rsidRPr="00037F10">
        <w:rPr>
          <w:color w:val="000000" w:themeColor="text1"/>
          <w:sz w:val="28"/>
          <w:szCs w:val="28"/>
          <w:shd w:val="clear" w:color="auto" w:fill="FFFFFF" w:themeFill="background1"/>
        </w:rPr>
        <w:t> можно при помощи манометра.</w:t>
      </w:r>
    </w:p>
    <w:p w:rsidR="006D6DC2" w:rsidRPr="00037F10" w:rsidRDefault="006D6DC2" w:rsidP="006D6DC2">
      <w:pPr>
        <w:shd w:val="clear" w:color="auto" w:fill="FFFFFF" w:themeFill="background1"/>
        <w:ind w:firstLine="708"/>
        <w:jc w:val="both"/>
        <w:textAlignment w:val="baseline"/>
        <w:rPr>
          <w:color w:val="000000" w:themeColor="text1"/>
          <w:sz w:val="28"/>
          <w:szCs w:val="28"/>
        </w:rPr>
      </w:pPr>
      <w:r w:rsidRPr="00037F10">
        <w:rPr>
          <w:color w:val="000000" w:themeColor="text1"/>
          <w:sz w:val="28"/>
          <w:szCs w:val="28"/>
        </w:rPr>
        <w:t>Чаще всего правильное давление в шинах производители указывают на информационных табличках, которые, как правило, приклеены на торцах</w:t>
      </w:r>
      <w:r>
        <w:rPr>
          <w:color w:val="000000" w:themeColor="text1"/>
          <w:sz w:val="28"/>
          <w:szCs w:val="28"/>
        </w:rPr>
        <w:t xml:space="preserve"> дверей автомобиля</w:t>
      </w:r>
      <w:r w:rsidRPr="00425C09">
        <w:rPr>
          <w:sz w:val="28"/>
          <w:szCs w:val="28"/>
        </w:rPr>
        <w:t xml:space="preserve"> [2].</w:t>
      </w:r>
    </w:p>
    <w:p w:rsidR="006D6DC2" w:rsidRDefault="006D6DC2" w:rsidP="006D6DC2">
      <w:pPr>
        <w:ind w:firstLine="708"/>
        <w:jc w:val="both"/>
        <w:rPr>
          <w:sz w:val="28"/>
          <w:szCs w:val="28"/>
        </w:rPr>
      </w:pPr>
      <w:r>
        <w:rPr>
          <w:sz w:val="28"/>
          <w:szCs w:val="28"/>
          <w:lang w:val="be-BY"/>
        </w:rPr>
        <w:t>Информация, предсталенная</w:t>
      </w:r>
      <w:r>
        <w:rPr>
          <w:sz w:val="28"/>
          <w:szCs w:val="28"/>
        </w:rPr>
        <w:t xml:space="preserve"> на торце двери рассматриваемого автомобиля, приведена ниже.</w:t>
      </w:r>
    </w:p>
    <w:p w:rsidR="006D6DC2" w:rsidRDefault="006D6DC2" w:rsidP="006D6DC2">
      <w:pPr>
        <w:ind w:firstLine="708"/>
        <w:jc w:val="both"/>
        <w:rPr>
          <w:sz w:val="28"/>
          <w:szCs w:val="28"/>
        </w:rPr>
      </w:pPr>
    </w:p>
    <w:p w:rsidR="006D6DC2" w:rsidRPr="00AA1A7B" w:rsidRDefault="006D6DC2" w:rsidP="006D6DC2">
      <w:pPr>
        <w:ind w:firstLine="709"/>
        <w:jc w:val="both"/>
        <w:rPr>
          <w:sz w:val="28"/>
          <w:szCs w:val="28"/>
          <w:shd w:val="clear" w:color="auto" w:fill="FFFFFF"/>
        </w:rPr>
      </w:pPr>
      <w:r>
        <w:rPr>
          <w:sz w:val="28"/>
          <w:szCs w:val="28"/>
          <w:shd w:val="clear" w:color="auto" w:fill="FFFFFF"/>
        </w:rPr>
        <w:t xml:space="preserve">Таблицы 1.1 – Параметры давления в шинах </w:t>
      </w:r>
      <w:proofErr w:type="spellStart"/>
      <w:r>
        <w:rPr>
          <w:bCs/>
          <w:color w:val="000000"/>
          <w:sz w:val="28"/>
          <w:szCs w:val="28"/>
        </w:rPr>
        <w:t>Mercede</w:t>
      </w:r>
      <w:proofErr w:type="spellEnd"/>
      <w:r>
        <w:rPr>
          <w:bCs/>
          <w:color w:val="000000"/>
          <w:sz w:val="28"/>
          <w:szCs w:val="28"/>
          <w:lang w:val="en-US"/>
        </w:rPr>
        <w:t>s</w:t>
      </w:r>
      <w:proofErr w:type="spellStart"/>
      <w:r>
        <w:rPr>
          <w:bCs/>
          <w:color w:val="000000"/>
          <w:sz w:val="28"/>
          <w:szCs w:val="28"/>
        </w:rPr>
        <w:t>s-Benz</w:t>
      </w:r>
      <w:proofErr w:type="spellEnd"/>
      <w:r>
        <w:rPr>
          <w:bCs/>
          <w:color w:val="000000"/>
          <w:sz w:val="28"/>
          <w:szCs w:val="28"/>
        </w:rPr>
        <w:t xml:space="preserve"> C</w:t>
      </w:r>
      <w:r w:rsidRPr="00615660">
        <w:rPr>
          <w:bCs/>
          <w:color w:val="000000"/>
          <w:sz w:val="28"/>
          <w:szCs w:val="28"/>
        </w:rPr>
        <w:t>220 CDI</w:t>
      </w:r>
    </w:p>
    <w:tbl>
      <w:tblPr>
        <w:tblStyle w:val="ac"/>
        <w:tblW w:w="0" w:type="auto"/>
        <w:tblLook w:val="04A0"/>
      </w:tblPr>
      <w:tblGrid>
        <w:gridCol w:w="3190"/>
        <w:gridCol w:w="3190"/>
        <w:gridCol w:w="3190"/>
      </w:tblGrid>
      <w:tr w:rsidR="006D6DC2" w:rsidTr="005F77AE">
        <w:tc>
          <w:tcPr>
            <w:tcW w:w="3190" w:type="dxa"/>
          </w:tcPr>
          <w:p w:rsidR="006D6DC2" w:rsidRDefault="006D6DC2" w:rsidP="005F77AE">
            <w:pPr>
              <w:jc w:val="both"/>
              <w:rPr>
                <w:sz w:val="28"/>
                <w:szCs w:val="28"/>
                <w:shd w:val="clear" w:color="auto" w:fill="FFFFFF"/>
              </w:rPr>
            </w:pPr>
            <w:r>
              <w:rPr>
                <w:sz w:val="28"/>
                <w:szCs w:val="28"/>
                <w:shd w:val="clear" w:color="auto" w:fill="FFFFFF"/>
              </w:rPr>
              <w:t>Число пассажиров</w:t>
            </w:r>
          </w:p>
        </w:tc>
        <w:tc>
          <w:tcPr>
            <w:tcW w:w="3190" w:type="dxa"/>
          </w:tcPr>
          <w:p w:rsidR="006D6DC2" w:rsidRDefault="006D6DC2" w:rsidP="005F77AE">
            <w:pPr>
              <w:jc w:val="both"/>
              <w:rPr>
                <w:sz w:val="28"/>
                <w:szCs w:val="28"/>
                <w:shd w:val="clear" w:color="auto" w:fill="FFFFFF"/>
              </w:rPr>
            </w:pPr>
            <w:r>
              <w:rPr>
                <w:sz w:val="28"/>
                <w:szCs w:val="28"/>
                <w:shd w:val="clear" w:color="auto" w:fill="FFFFFF"/>
              </w:rPr>
              <w:t>Давление в передних шинах, бар</w:t>
            </w:r>
          </w:p>
        </w:tc>
        <w:tc>
          <w:tcPr>
            <w:tcW w:w="3190" w:type="dxa"/>
          </w:tcPr>
          <w:p w:rsidR="006D6DC2" w:rsidRDefault="006D6DC2" w:rsidP="005F77AE">
            <w:pPr>
              <w:jc w:val="both"/>
              <w:rPr>
                <w:sz w:val="28"/>
                <w:szCs w:val="28"/>
                <w:shd w:val="clear" w:color="auto" w:fill="FFFFFF"/>
              </w:rPr>
            </w:pPr>
            <w:r>
              <w:rPr>
                <w:sz w:val="28"/>
                <w:szCs w:val="28"/>
                <w:shd w:val="clear" w:color="auto" w:fill="FFFFFF"/>
              </w:rPr>
              <w:t>Давление в задних шинах, бар</w:t>
            </w:r>
          </w:p>
        </w:tc>
      </w:tr>
      <w:tr w:rsidR="006D6DC2" w:rsidTr="005F77AE">
        <w:tc>
          <w:tcPr>
            <w:tcW w:w="3190" w:type="dxa"/>
          </w:tcPr>
          <w:p w:rsidR="006D6DC2" w:rsidRDefault="006D6DC2" w:rsidP="005F77AE">
            <w:pPr>
              <w:jc w:val="both"/>
              <w:rPr>
                <w:sz w:val="28"/>
                <w:szCs w:val="28"/>
                <w:shd w:val="clear" w:color="auto" w:fill="FFFFFF"/>
              </w:rPr>
            </w:pPr>
            <w:r>
              <w:rPr>
                <w:sz w:val="28"/>
                <w:szCs w:val="28"/>
                <w:shd w:val="clear" w:color="auto" w:fill="FFFFFF"/>
              </w:rPr>
              <w:t>2</w:t>
            </w:r>
          </w:p>
        </w:tc>
        <w:tc>
          <w:tcPr>
            <w:tcW w:w="3190" w:type="dxa"/>
          </w:tcPr>
          <w:p w:rsidR="006D6DC2" w:rsidRDefault="006D6DC2" w:rsidP="005F77AE">
            <w:pPr>
              <w:jc w:val="both"/>
              <w:rPr>
                <w:sz w:val="28"/>
                <w:szCs w:val="28"/>
                <w:shd w:val="clear" w:color="auto" w:fill="FFFFFF"/>
              </w:rPr>
            </w:pPr>
            <w:r>
              <w:rPr>
                <w:sz w:val="28"/>
                <w:szCs w:val="28"/>
                <w:shd w:val="clear" w:color="auto" w:fill="FFFFFF"/>
              </w:rPr>
              <w:t>2.1</w:t>
            </w:r>
          </w:p>
        </w:tc>
        <w:tc>
          <w:tcPr>
            <w:tcW w:w="3190" w:type="dxa"/>
          </w:tcPr>
          <w:p w:rsidR="006D6DC2" w:rsidRDefault="006D6DC2" w:rsidP="005F77AE">
            <w:pPr>
              <w:jc w:val="both"/>
              <w:rPr>
                <w:sz w:val="28"/>
                <w:szCs w:val="28"/>
                <w:shd w:val="clear" w:color="auto" w:fill="FFFFFF"/>
              </w:rPr>
            </w:pPr>
            <w:r>
              <w:rPr>
                <w:sz w:val="28"/>
                <w:szCs w:val="28"/>
                <w:shd w:val="clear" w:color="auto" w:fill="FFFFFF"/>
              </w:rPr>
              <w:t>2.3</w:t>
            </w:r>
          </w:p>
        </w:tc>
      </w:tr>
      <w:tr w:rsidR="006D6DC2" w:rsidTr="005F77AE">
        <w:tc>
          <w:tcPr>
            <w:tcW w:w="3190" w:type="dxa"/>
          </w:tcPr>
          <w:p w:rsidR="006D6DC2" w:rsidRDefault="006D6DC2" w:rsidP="005F77AE">
            <w:pPr>
              <w:jc w:val="both"/>
              <w:rPr>
                <w:sz w:val="28"/>
                <w:szCs w:val="28"/>
                <w:shd w:val="clear" w:color="auto" w:fill="FFFFFF"/>
              </w:rPr>
            </w:pPr>
            <w:r>
              <w:rPr>
                <w:sz w:val="28"/>
                <w:szCs w:val="28"/>
                <w:shd w:val="clear" w:color="auto" w:fill="FFFFFF"/>
              </w:rPr>
              <w:t>5</w:t>
            </w:r>
          </w:p>
        </w:tc>
        <w:tc>
          <w:tcPr>
            <w:tcW w:w="3190" w:type="dxa"/>
          </w:tcPr>
          <w:p w:rsidR="006D6DC2" w:rsidRDefault="006D6DC2" w:rsidP="005F77AE">
            <w:pPr>
              <w:jc w:val="both"/>
              <w:rPr>
                <w:sz w:val="28"/>
                <w:szCs w:val="28"/>
                <w:shd w:val="clear" w:color="auto" w:fill="FFFFFF"/>
              </w:rPr>
            </w:pPr>
            <w:r>
              <w:rPr>
                <w:sz w:val="28"/>
                <w:szCs w:val="28"/>
                <w:shd w:val="clear" w:color="auto" w:fill="FFFFFF"/>
              </w:rPr>
              <w:t>2.3</w:t>
            </w:r>
          </w:p>
        </w:tc>
        <w:tc>
          <w:tcPr>
            <w:tcW w:w="3190" w:type="dxa"/>
          </w:tcPr>
          <w:p w:rsidR="006D6DC2" w:rsidRDefault="006D6DC2" w:rsidP="005F77AE">
            <w:pPr>
              <w:jc w:val="both"/>
              <w:rPr>
                <w:sz w:val="28"/>
                <w:szCs w:val="28"/>
                <w:shd w:val="clear" w:color="auto" w:fill="FFFFFF"/>
              </w:rPr>
            </w:pPr>
            <w:r>
              <w:rPr>
                <w:sz w:val="28"/>
                <w:szCs w:val="28"/>
                <w:shd w:val="clear" w:color="auto" w:fill="FFFFFF"/>
              </w:rPr>
              <w:t>2.9</w:t>
            </w:r>
          </w:p>
        </w:tc>
      </w:tr>
    </w:tbl>
    <w:p w:rsidR="006D6DC2" w:rsidRDefault="006D6DC2" w:rsidP="006D6DC2">
      <w:pPr>
        <w:jc w:val="both"/>
        <w:rPr>
          <w:sz w:val="28"/>
          <w:szCs w:val="28"/>
        </w:rPr>
      </w:pPr>
    </w:p>
    <w:p w:rsidR="006D6DC2" w:rsidRPr="00425C09" w:rsidRDefault="006D6DC2" w:rsidP="006D6DC2">
      <w:pPr>
        <w:ind w:firstLine="708"/>
        <w:jc w:val="both"/>
        <w:rPr>
          <w:sz w:val="28"/>
          <w:szCs w:val="28"/>
        </w:rPr>
      </w:pPr>
      <w:r>
        <w:rPr>
          <w:sz w:val="28"/>
          <w:szCs w:val="28"/>
        </w:rPr>
        <w:t>В данном проекте будем отталкиваться от параметров для двух пассажиров, из чего следует, что оптимальными показателями давления в шинах являются 2.1 бар (210 кПа) для передних колес и 2.3 бар (230 кПа) для задних</w:t>
      </w:r>
      <w:r w:rsidRPr="00425C09">
        <w:rPr>
          <w:sz w:val="28"/>
          <w:szCs w:val="28"/>
        </w:rPr>
        <w:t>.</w:t>
      </w:r>
    </w:p>
    <w:p w:rsidR="006D6DC2" w:rsidRPr="00425C09" w:rsidRDefault="006D6DC2" w:rsidP="006D6DC2">
      <w:pPr>
        <w:ind w:firstLine="708"/>
        <w:jc w:val="both"/>
        <w:rPr>
          <w:sz w:val="28"/>
          <w:szCs w:val="28"/>
        </w:rPr>
      </w:pPr>
    </w:p>
    <w:p w:rsidR="00443780" w:rsidRPr="00443780" w:rsidRDefault="00443780" w:rsidP="00443780">
      <w:pPr>
        <w:pStyle w:val="3"/>
        <w:spacing w:before="0"/>
        <w:ind w:firstLine="709"/>
        <w:jc w:val="both"/>
        <w:rPr>
          <w:rFonts w:ascii="Times New Roman" w:hAnsi="Times New Roman" w:cs="Times New Roman"/>
          <w:b w:val="0"/>
          <w:color w:val="auto"/>
          <w:sz w:val="28"/>
          <w:szCs w:val="28"/>
        </w:rPr>
      </w:pPr>
      <w:bookmarkStart w:id="38" w:name="_Toc531726734"/>
      <w:r w:rsidRPr="00D36CB5">
        <w:rPr>
          <w:rFonts w:ascii="Times New Roman" w:hAnsi="Times New Roman" w:cs="Times New Roman"/>
          <w:color w:val="auto"/>
          <w:sz w:val="28"/>
          <w:szCs w:val="28"/>
        </w:rPr>
        <w:t>1.</w:t>
      </w:r>
      <w:r>
        <w:rPr>
          <w:rFonts w:ascii="Times New Roman" w:hAnsi="Times New Roman" w:cs="Times New Roman"/>
          <w:color w:val="auto"/>
          <w:sz w:val="28"/>
          <w:szCs w:val="28"/>
        </w:rPr>
        <w:t>2</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Уровень топлива</w:t>
      </w:r>
      <w:bookmarkEnd w:id="38"/>
    </w:p>
    <w:p w:rsidR="006D6DC2" w:rsidRDefault="006D6DC2" w:rsidP="006D6DC2">
      <w:pPr>
        <w:ind w:firstLine="708"/>
        <w:jc w:val="both"/>
        <w:rPr>
          <w:sz w:val="28"/>
          <w:szCs w:val="28"/>
          <w:shd w:val="clear" w:color="auto" w:fill="FFFFFF"/>
        </w:rPr>
      </w:pPr>
      <w:r w:rsidRPr="003B5C31">
        <w:rPr>
          <w:sz w:val="28"/>
          <w:szCs w:val="28"/>
          <w:shd w:val="clear" w:color="auto" w:fill="FFFFFF"/>
        </w:rPr>
        <w:t xml:space="preserve">Уровень топлива можно рассматривать как частный случай уровня жидкости. </w:t>
      </w:r>
      <w:r w:rsidRPr="003B5C31">
        <w:rPr>
          <w:color w:val="111111"/>
          <w:sz w:val="28"/>
          <w:szCs w:val="28"/>
          <w:shd w:val="clear" w:color="auto" w:fill="FFFFFF"/>
        </w:rPr>
        <w:t>Уровень жидкости — это положение поверхности жидкости, находящейся выше или ниже нулевой точки, относительно которой проводятся измерения. Нулевая точка</w:t>
      </w:r>
      <w:r>
        <w:rPr>
          <w:color w:val="111111"/>
          <w:sz w:val="28"/>
          <w:szCs w:val="28"/>
          <w:shd w:val="clear" w:color="auto" w:fill="FFFFFF"/>
        </w:rPr>
        <w:t xml:space="preserve"> при</w:t>
      </w:r>
      <w:r w:rsidRPr="003B5C31">
        <w:rPr>
          <w:color w:val="111111"/>
          <w:sz w:val="28"/>
          <w:szCs w:val="28"/>
          <w:shd w:val="clear" w:color="auto" w:fill="FFFFFF"/>
        </w:rPr>
        <w:t xml:space="preserve"> измерении уровня</w:t>
      </w:r>
      <w:r>
        <w:rPr>
          <w:color w:val="111111"/>
          <w:sz w:val="28"/>
          <w:szCs w:val="28"/>
          <w:shd w:val="clear" w:color="auto" w:fill="FFFFFF"/>
        </w:rPr>
        <w:t xml:space="preserve"> жидкости</w:t>
      </w:r>
      <w:r w:rsidRPr="003B5C31">
        <w:rPr>
          <w:color w:val="111111"/>
          <w:sz w:val="28"/>
          <w:szCs w:val="28"/>
          <w:shd w:val="clear" w:color="auto" w:fill="FFFFFF"/>
        </w:rPr>
        <w:t xml:space="preserve"> обычно является начальной</w:t>
      </w:r>
      <w:r>
        <w:rPr>
          <w:color w:val="111111"/>
          <w:sz w:val="28"/>
          <w:szCs w:val="28"/>
          <w:shd w:val="clear" w:color="auto" w:fill="FFFFFF"/>
        </w:rPr>
        <w:t xml:space="preserve"> </w:t>
      </w:r>
      <w:r w:rsidRPr="003B5C31">
        <w:rPr>
          <w:color w:val="111111"/>
          <w:sz w:val="28"/>
          <w:szCs w:val="28"/>
          <w:shd w:val="clear" w:color="auto" w:fill="FFFFFF"/>
        </w:rPr>
        <w:t xml:space="preserve"> точкой отсчета</w:t>
      </w:r>
      <w:r>
        <w:rPr>
          <w:color w:val="111111"/>
          <w:sz w:val="28"/>
          <w:szCs w:val="28"/>
          <w:shd w:val="clear" w:color="auto" w:fill="FFFFFF"/>
        </w:rPr>
        <w:t xml:space="preserve"> </w:t>
      </w:r>
      <w:r w:rsidRPr="00425C09">
        <w:rPr>
          <w:sz w:val="28"/>
          <w:szCs w:val="28"/>
          <w:shd w:val="clear" w:color="auto" w:fill="FFFFFF"/>
        </w:rPr>
        <w:t>[3].</w:t>
      </w:r>
      <w:r>
        <w:rPr>
          <w:sz w:val="28"/>
          <w:szCs w:val="28"/>
          <w:shd w:val="clear" w:color="auto" w:fill="FFFFFF"/>
        </w:rPr>
        <w:t xml:space="preserve"> В рассматриваемом автомобиле используется дизельное топливо и бак объемом 62 л </w:t>
      </w:r>
      <w:r w:rsidRPr="00CC4B72">
        <w:rPr>
          <w:sz w:val="28"/>
          <w:szCs w:val="28"/>
          <w:shd w:val="clear" w:color="auto" w:fill="FFFFFF"/>
        </w:rPr>
        <w:t>[</w:t>
      </w:r>
      <w:r w:rsidRPr="008E0E4C">
        <w:rPr>
          <w:sz w:val="28"/>
          <w:szCs w:val="28"/>
          <w:shd w:val="clear" w:color="auto" w:fill="FFFFFF"/>
        </w:rPr>
        <w:t>1</w:t>
      </w:r>
      <w:r w:rsidRPr="00CC4B72">
        <w:rPr>
          <w:sz w:val="28"/>
          <w:szCs w:val="28"/>
          <w:shd w:val="clear" w:color="auto" w:fill="FFFFFF"/>
        </w:rPr>
        <w:t>]</w:t>
      </w:r>
      <w:r>
        <w:rPr>
          <w:sz w:val="28"/>
          <w:szCs w:val="28"/>
          <w:shd w:val="clear" w:color="auto" w:fill="FFFFFF"/>
        </w:rPr>
        <w:t>.</w:t>
      </w:r>
    </w:p>
    <w:p w:rsidR="006D6DC2" w:rsidRDefault="006D6DC2" w:rsidP="006D6DC2">
      <w:pPr>
        <w:ind w:firstLine="708"/>
        <w:jc w:val="both"/>
        <w:rPr>
          <w:sz w:val="28"/>
          <w:szCs w:val="28"/>
          <w:shd w:val="clear" w:color="auto" w:fill="FFFFFF"/>
        </w:rPr>
      </w:pPr>
    </w:p>
    <w:p w:rsidR="006D6DC2" w:rsidRPr="009B4438" w:rsidRDefault="006D6DC2" w:rsidP="006D6DC2">
      <w:pPr>
        <w:ind w:firstLine="708"/>
        <w:jc w:val="both"/>
        <w:rPr>
          <w:sz w:val="28"/>
          <w:szCs w:val="28"/>
          <w:shd w:val="clear" w:color="auto" w:fill="FFFFFF"/>
        </w:rPr>
      </w:pPr>
    </w:p>
    <w:p w:rsidR="00443780" w:rsidRPr="00443780" w:rsidRDefault="00443780" w:rsidP="00443780">
      <w:pPr>
        <w:pStyle w:val="3"/>
        <w:spacing w:before="0"/>
        <w:ind w:firstLine="709"/>
        <w:jc w:val="both"/>
        <w:rPr>
          <w:rFonts w:ascii="Times New Roman" w:hAnsi="Times New Roman" w:cs="Times New Roman"/>
          <w:b w:val="0"/>
          <w:color w:val="auto"/>
          <w:sz w:val="28"/>
          <w:szCs w:val="28"/>
        </w:rPr>
      </w:pPr>
      <w:bookmarkStart w:id="39" w:name="_Toc531726735"/>
      <w:r w:rsidRPr="00D36CB5">
        <w:rPr>
          <w:rFonts w:ascii="Times New Roman" w:hAnsi="Times New Roman" w:cs="Times New Roman"/>
          <w:color w:val="auto"/>
          <w:sz w:val="28"/>
          <w:szCs w:val="28"/>
        </w:rPr>
        <w:t>1.</w:t>
      </w:r>
      <w:r>
        <w:rPr>
          <w:rFonts w:ascii="Times New Roman" w:hAnsi="Times New Roman" w:cs="Times New Roman"/>
          <w:color w:val="auto"/>
          <w:sz w:val="28"/>
          <w:szCs w:val="28"/>
        </w:rPr>
        <w:t>3</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Износ тормозных колодок</w:t>
      </w:r>
      <w:bookmarkEnd w:id="39"/>
    </w:p>
    <w:p w:rsidR="006D6DC2" w:rsidRDefault="006D6DC2" w:rsidP="006D6DC2">
      <w:pPr>
        <w:ind w:firstLine="708"/>
        <w:jc w:val="both"/>
        <w:rPr>
          <w:color w:val="000000" w:themeColor="text1"/>
          <w:sz w:val="28"/>
          <w:szCs w:val="28"/>
          <w:shd w:val="clear" w:color="auto" w:fill="FFFFFF"/>
        </w:rPr>
      </w:pPr>
      <w:r>
        <w:rPr>
          <w:color w:val="000000" w:themeColor="text1"/>
          <w:sz w:val="28"/>
          <w:szCs w:val="28"/>
          <w:shd w:val="clear" w:color="auto" w:fill="FFFFFF"/>
        </w:rPr>
        <w:t xml:space="preserve">Тормозная колодка </w:t>
      </w:r>
      <w:r w:rsidRPr="00037F10">
        <w:rPr>
          <w:color w:val="000000" w:themeColor="text1"/>
          <w:sz w:val="28"/>
          <w:szCs w:val="28"/>
          <w:shd w:val="clear" w:color="auto" w:fill="FFFFFF" w:themeFill="background1"/>
        </w:rPr>
        <w:t>—</w:t>
      </w:r>
      <w:r>
        <w:rPr>
          <w:color w:val="000000" w:themeColor="text1"/>
          <w:sz w:val="28"/>
          <w:szCs w:val="28"/>
          <w:shd w:val="clear" w:color="auto" w:fill="FFFFFF"/>
        </w:rPr>
        <w:t xml:space="preserve"> </w:t>
      </w:r>
      <w:r w:rsidRPr="00C56D21">
        <w:rPr>
          <w:color w:val="000000" w:themeColor="text1"/>
          <w:sz w:val="28"/>
          <w:szCs w:val="28"/>
          <w:shd w:val="clear" w:color="auto" w:fill="FFFFFF"/>
        </w:rPr>
        <w:t>часть </w:t>
      </w:r>
      <w:hyperlink r:id="rId8" w:tooltip="Тормозная система" w:history="1">
        <w:r w:rsidRPr="00C56D21">
          <w:rPr>
            <w:color w:val="000000" w:themeColor="text1"/>
            <w:sz w:val="28"/>
            <w:szCs w:val="28"/>
          </w:rPr>
          <w:t>тормозной системы</w:t>
        </w:r>
      </w:hyperlink>
      <w:r w:rsidRPr="00C56D21">
        <w:rPr>
          <w:color w:val="000000" w:themeColor="text1"/>
          <w:sz w:val="28"/>
          <w:szCs w:val="28"/>
          <w:shd w:val="clear" w:color="auto" w:fill="FFFFFF"/>
        </w:rPr>
        <w:t xml:space="preserve"> и её основной рабочий компонент. </w:t>
      </w:r>
      <w:r>
        <w:rPr>
          <w:color w:val="000000" w:themeColor="text1"/>
          <w:sz w:val="28"/>
          <w:szCs w:val="28"/>
          <w:shd w:val="clear" w:color="auto" w:fill="FFFFFF"/>
        </w:rPr>
        <w:t>Т</w:t>
      </w:r>
      <w:r w:rsidRPr="00C56D21">
        <w:rPr>
          <w:color w:val="000000" w:themeColor="text1"/>
          <w:sz w:val="28"/>
          <w:szCs w:val="28"/>
          <w:shd w:val="clear" w:color="auto" w:fill="FFFFFF"/>
        </w:rPr>
        <w:t xml:space="preserve">ормозная колодка создаёт тормозное ускорение, за счёт взаимодействия с поверхностью </w:t>
      </w:r>
      <w:hyperlink r:id="rId9" w:tooltip="Дисковый тормоз" w:history="1">
        <w:r w:rsidRPr="00C56D21">
          <w:rPr>
            <w:color w:val="000000" w:themeColor="text1"/>
            <w:sz w:val="28"/>
            <w:szCs w:val="28"/>
          </w:rPr>
          <w:t>тормозного диска</w:t>
        </w:r>
      </w:hyperlink>
      <w:r w:rsidRPr="00C56D21">
        <w:rPr>
          <w:color w:val="000000" w:themeColor="text1"/>
          <w:sz w:val="28"/>
          <w:szCs w:val="28"/>
          <w:shd w:val="clear" w:color="auto" w:fill="FFFFFF"/>
        </w:rPr>
        <w:t> и преобразования с</w:t>
      </w:r>
      <w:r>
        <w:rPr>
          <w:color w:val="000000" w:themeColor="text1"/>
          <w:sz w:val="28"/>
          <w:szCs w:val="28"/>
          <w:shd w:val="clear" w:color="auto" w:fill="FFFFFF"/>
        </w:rPr>
        <w:t xml:space="preserve">илы нажатия в тормозной момент </w:t>
      </w:r>
      <w:r w:rsidRPr="00103F11">
        <w:rPr>
          <w:color w:val="000000" w:themeColor="text1"/>
          <w:sz w:val="28"/>
          <w:szCs w:val="28"/>
          <w:shd w:val="clear" w:color="auto" w:fill="FFFFFF"/>
        </w:rPr>
        <w:t>[4]</w:t>
      </w:r>
      <w:r w:rsidRPr="00C56D21">
        <w:rPr>
          <w:color w:val="000000" w:themeColor="text1"/>
          <w:sz w:val="28"/>
          <w:szCs w:val="28"/>
          <w:shd w:val="clear" w:color="auto" w:fill="FFFFFF"/>
        </w:rPr>
        <w:t>.</w:t>
      </w:r>
    </w:p>
    <w:p w:rsidR="006D6DC2" w:rsidRDefault="006D6DC2" w:rsidP="006D6DC2">
      <w:pPr>
        <w:ind w:firstLine="708"/>
        <w:jc w:val="both"/>
        <w:rPr>
          <w:sz w:val="28"/>
          <w:szCs w:val="28"/>
          <w:shd w:val="clear" w:color="auto" w:fill="FFFFFF"/>
        </w:rPr>
      </w:pPr>
      <w:r>
        <w:rPr>
          <w:color w:val="000000" w:themeColor="text1"/>
          <w:sz w:val="28"/>
          <w:szCs w:val="28"/>
          <w:shd w:val="clear" w:color="auto" w:fill="FFFFFF"/>
        </w:rPr>
        <w:t xml:space="preserve"> </w:t>
      </w:r>
      <w:r w:rsidRPr="00103F11">
        <w:rPr>
          <w:sz w:val="28"/>
          <w:szCs w:val="28"/>
          <w:shd w:val="clear" w:color="auto" w:fill="FFFFFF"/>
        </w:rPr>
        <w:t>В связи с тем, что тор</w:t>
      </w:r>
      <w:r>
        <w:rPr>
          <w:sz w:val="28"/>
          <w:szCs w:val="28"/>
          <w:shd w:val="clear" w:color="auto" w:fill="FFFFFF"/>
        </w:rPr>
        <w:t>мозные колодки основаны на принципе трения и создания сопротивления вращающему моменту колеса за счет прижатия колодок к дискам, они подвержены износу, а потому требуют тщательного внимания со стороны водителя</w:t>
      </w:r>
      <w:r w:rsidRPr="007E5658">
        <w:rPr>
          <w:sz w:val="28"/>
          <w:szCs w:val="28"/>
          <w:shd w:val="clear" w:color="auto" w:fill="FFFFFF"/>
        </w:rPr>
        <w:t xml:space="preserve">, </w:t>
      </w:r>
      <w:r>
        <w:rPr>
          <w:sz w:val="28"/>
          <w:szCs w:val="28"/>
          <w:shd w:val="clear" w:color="auto" w:fill="FFFFFF"/>
        </w:rPr>
        <w:t>ведь они являются одними из самых важных компонентов автомобиля. Обычно контролю подлежат две из четырех колодок: одна передняя и одна задняя.</w:t>
      </w:r>
    </w:p>
    <w:p w:rsidR="00443780" w:rsidRPr="008A56A1" w:rsidRDefault="00443780" w:rsidP="006D6DC2">
      <w:pPr>
        <w:ind w:firstLine="708"/>
        <w:jc w:val="both"/>
        <w:rPr>
          <w:color w:val="000000" w:themeColor="text1"/>
          <w:sz w:val="28"/>
          <w:szCs w:val="28"/>
          <w:shd w:val="clear" w:color="auto" w:fill="FFFFFF"/>
        </w:rPr>
      </w:pPr>
    </w:p>
    <w:p w:rsidR="00443780" w:rsidRPr="00443780" w:rsidRDefault="00443780" w:rsidP="00443780">
      <w:pPr>
        <w:pStyle w:val="3"/>
        <w:spacing w:before="0"/>
        <w:ind w:firstLine="709"/>
        <w:jc w:val="both"/>
        <w:rPr>
          <w:rFonts w:ascii="Times New Roman" w:hAnsi="Times New Roman" w:cs="Times New Roman"/>
          <w:b w:val="0"/>
          <w:color w:val="auto"/>
          <w:sz w:val="28"/>
          <w:szCs w:val="28"/>
        </w:rPr>
      </w:pPr>
      <w:bookmarkStart w:id="40" w:name="_Toc531726736"/>
      <w:r w:rsidRPr="00D36CB5">
        <w:rPr>
          <w:rFonts w:ascii="Times New Roman" w:hAnsi="Times New Roman" w:cs="Times New Roman"/>
          <w:color w:val="auto"/>
          <w:sz w:val="28"/>
          <w:szCs w:val="28"/>
        </w:rPr>
        <w:t>1.</w:t>
      </w:r>
      <w:r>
        <w:rPr>
          <w:rFonts w:ascii="Times New Roman" w:hAnsi="Times New Roman" w:cs="Times New Roman"/>
          <w:color w:val="auto"/>
          <w:sz w:val="28"/>
          <w:szCs w:val="28"/>
        </w:rPr>
        <w:t>4</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Датчики</w:t>
      </w:r>
      <w:bookmarkEnd w:id="40"/>
    </w:p>
    <w:p w:rsidR="006D6DC2" w:rsidRDefault="006D6DC2" w:rsidP="006D6DC2">
      <w:pPr>
        <w:jc w:val="both"/>
        <w:rPr>
          <w:sz w:val="28"/>
          <w:szCs w:val="28"/>
          <w:shd w:val="clear" w:color="auto" w:fill="FFFFFF"/>
        </w:rPr>
      </w:pPr>
      <w:r w:rsidRPr="00425C09">
        <w:rPr>
          <w:sz w:val="28"/>
          <w:szCs w:val="28"/>
          <w:shd w:val="clear" w:color="auto" w:fill="FFFFFF"/>
        </w:rPr>
        <w:tab/>
        <w:t xml:space="preserve">Датчик – </w:t>
      </w:r>
      <w:r>
        <w:rPr>
          <w:sz w:val="28"/>
          <w:szCs w:val="28"/>
          <w:shd w:val="clear" w:color="auto" w:fill="FFFFFF"/>
        </w:rPr>
        <w:t xml:space="preserve">дешевое, но надежное </w:t>
      </w:r>
      <w:r w:rsidRPr="00425C09">
        <w:rPr>
          <w:sz w:val="28"/>
          <w:szCs w:val="28"/>
          <w:shd w:val="clear" w:color="auto" w:fill="FFFFFF"/>
        </w:rPr>
        <w:t xml:space="preserve">устройство, способное </w:t>
      </w:r>
      <w:r>
        <w:rPr>
          <w:sz w:val="28"/>
          <w:szCs w:val="28"/>
          <w:shd w:val="clear" w:color="auto" w:fill="FFFFFF"/>
        </w:rPr>
        <w:t xml:space="preserve">преобразовывать измеряемую величину, обладающее умеренной точностью и пригодное для серийного </w:t>
      </w:r>
      <w:r w:rsidRPr="0055637D">
        <w:rPr>
          <w:sz w:val="28"/>
          <w:szCs w:val="28"/>
          <w:shd w:val="clear" w:color="auto" w:fill="FFFFFF"/>
        </w:rPr>
        <w:t xml:space="preserve">изготовления [5]. </w:t>
      </w:r>
      <w:r w:rsidRPr="0055637D">
        <w:rPr>
          <w:sz w:val="28"/>
          <w:szCs w:val="28"/>
        </w:rPr>
        <w:t xml:space="preserve">Обычно </w:t>
      </w:r>
      <w:r>
        <w:rPr>
          <w:sz w:val="28"/>
          <w:szCs w:val="28"/>
        </w:rPr>
        <w:t>выход датчика представляет собой</w:t>
      </w:r>
      <w:r w:rsidRPr="0055637D">
        <w:rPr>
          <w:sz w:val="28"/>
          <w:szCs w:val="28"/>
        </w:rPr>
        <w:t xml:space="preserve"> электрический сигнал, который легко преобразовать, например, в показания индикатора. Однако это может быть и неэлектрический сигнал</w:t>
      </w:r>
      <w:r w:rsidRPr="0055637D">
        <w:rPr>
          <w:sz w:val="28"/>
          <w:szCs w:val="28"/>
          <w:shd w:val="clear" w:color="auto" w:fill="FFFFFF"/>
        </w:rPr>
        <w:t xml:space="preserve"> [6].</w:t>
      </w:r>
      <w:r>
        <w:rPr>
          <w:sz w:val="28"/>
          <w:szCs w:val="28"/>
          <w:shd w:val="clear" w:color="auto" w:fill="FFFFFF"/>
        </w:rPr>
        <w:t xml:space="preserve"> </w:t>
      </w:r>
    </w:p>
    <w:p w:rsidR="006D6DC2" w:rsidRDefault="006D6DC2" w:rsidP="006D6DC2">
      <w:pPr>
        <w:jc w:val="both"/>
        <w:rPr>
          <w:sz w:val="28"/>
          <w:szCs w:val="28"/>
        </w:rPr>
      </w:pPr>
      <w:r>
        <w:rPr>
          <w:sz w:val="28"/>
          <w:szCs w:val="28"/>
          <w:shd w:val="clear" w:color="auto" w:fill="FFFFFF"/>
        </w:rPr>
        <w:tab/>
      </w:r>
      <w:r w:rsidRPr="002D4F58">
        <w:rPr>
          <w:sz w:val="28"/>
          <w:szCs w:val="28"/>
        </w:rPr>
        <w:t>По виду выходной величины и необходимости внешнего источника энергии датчики можно разделить на</w:t>
      </w:r>
      <w:r>
        <w:rPr>
          <w:sz w:val="28"/>
          <w:szCs w:val="28"/>
        </w:rPr>
        <w:t xml:space="preserve"> следующие группы:</w:t>
      </w:r>
    </w:p>
    <w:p w:rsidR="006D6DC2" w:rsidRPr="002D4F58" w:rsidRDefault="006D6DC2" w:rsidP="006D6DC2">
      <w:pPr>
        <w:pStyle w:val="a7"/>
        <w:numPr>
          <w:ilvl w:val="0"/>
          <w:numId w:val="31"/>
        </w:numPr>
        <w:spacing w:after="0" w:line="240" w:lineRule="auto"/>
        <w:ind w:left="1134" w:hanging="425"/>
        <w:jc w:val="both"/>
        <w:rPr>
          <w:rFonts w:ascii="Times New Roman" w:hAnsi="Times New Roman" w:cs="Times New Roman"/>
          <w:sz w:val="28"/>
          <w:szCs w:val="28"/>
          <w:shd w:val="clear" w:color="auto" w:fill="FFFFFF"/>
        </w:rPr>
      </w:pPr>
      <w:r w:rsidRPr="002D4F58">
        <w:rPr>
          <w:rFonts w:ascii="Times New Roman" w:hAnsi="Times New Roman" w:cs="Times New Roman"/>
          <w:sz w:val="28"/>
          <w:szCs w:val="28"/>
        </w:rPr>
        <w:t>Генераторные (активные</w:t>
      </w:r>
      <w:r>
        <w:rPr>
          <w:rFonts w:ascii="Times New Roman" w:hAnsi="Times New Roman" w:cs="Times New Roman"/>
          <w:sz w:val="28"/>
          <w:szCs w:val="28"/>
        </w:rPr>
        <w:t>)</w:t>
      </w:r>
    </w:p>
    <w:p w:rsidR="006D6DC2" w:rsidRPr="002D4F58" w:rsidRDefault="006D6DC2" w:rsidP="006D6DC2">
      <w:pPr>
        <w:pStyle w:val="a7"/>
        <w:numPr>
          <w:ilvl w:val="0"/>
          <w:numId w:val="31"/>
        </w:numPr>
        <w:spacing w:after="0" w:line="240" w:lineRule="auto"/>
        <w:ind w:left="1134" w:hanging="425"/>
        <w:jc w:val="both"/>
        <w:rPr>
          <w:rFonts w:ascii="Times New Roman" w:hAnsi="Times New Roman" w:cs="Times New Roman"/>
          <w:sz w:val="28"/>
          <w:szCs w:val="28"/>
          <w:shd w:val="clear" w:color="auto" w:fill="FFFFFF"/>
        </w:rPr>
      </w:pPr>
      <w:r w:rsidRPr="002D4F58">
        <w:rPr>
          <w:rFonts w:ascii="Times New Roman" w:hAnsi="Times New Roman" w:cs="Times New Roman"/>
          <w:sz w:val="28"/>
          <w:szCs w:val="28"/>
        </w:rPr>
        <w:t>Параметрические (пассивные</w:t>
      </w:r>
      <w:r>
        <w:rPr>
          <w:rFonts w:ascii="Times New Roman" w:hAnsi="Times New Roman" w:cs="Times New Roman"/>
          <w:sz w:val="28"/>
          <w:szCs w:val="28"/>
        </w:rPr>
        <w:t>)</w:t>
      </w:r>
    </w:p>
    <w:p w:rsidR="006D6DC2" w:rsidRDefault="006D6DC2" w:rsidP="006D6DC2">
      <w:pPr>
        <w:jc w:val="both"/>
        <w:rPr>
          <w:sz w:val="28"/>
          <w:szCs w:val="28"/>
        </w:rPr>
      </w:pPr>
      <w:r w:rsidRPr="00425C09">
        <w:rPr>
          <w:sz w:val="28"/>
          <w:szCs w:val="28"/>
          <w:shd w:val="clear" w:color="auto" w:fill="FFFFFF"/>
        </w:rPr>
        <w:tab/>
      </w:r>
      <w:r>
        <w:rPr>
          <w:sz w:val="28"/>
          <w:szCs w:val="28"/>
        </w:rPr>
        <w:t>В</w:t>
      </w:r>
      <w:r w:rsidRPr="002D4F58">
        <w:rPr>
          <w:sz w:val="28"/>
          <w:szCs w:val="28"/>
        </w:rPr>
        <w:t xml:space="preserve">ыходной величиной </w:t>
      </w:r>
      <w:r>
        <w:rPr>
          <w:sz w:val="28"/>
          <w:szCs w:val="28"/>
        </w:rPr>
        <w:t>генераторных датчиков</w:t>
      </w:r>
      <w:r w:rsidRPr="002D4F58">
        <w:rPr>
          <w:sz w:val="28"/>
          <w:szCs w:val="28"/>
        </w:rPr>
        <w:t xml:space="preserve"> являются электрические величины (напряжение, заряд, ток, ЭДС)</w:t>
      </w:r>
      <w:r>
        <w:rPr>
          <w:sz w:val="28"/>
          <w:szCs w:val="28"/>
        </w:rPr>
        <w:t xml:space="preserve">. </w:t>
      </w:r>
      <w:r>
        <w:rPr>
          <w:sz w:val="28"/>
          <w:szCs w:val="28"/>
          <w:shd w:val="clear" w:color="auto" w:fill="FFFFFF"/>
        </w:rPr>
        <w:t xml:space="preserve">Активные </w:t>
      </w:r>
      <w:r w:rsidRPr="002D4F58">
        <w:rPr>
          <w:sz w:val="28"/>
          <w:szCs w:val="28"/>
          <w:shd w:val="clear" w:color="auto" w:fill="FFFFFF"/>
        </w:rPr>
        <w:t>датчики не нуждаются во внешнем источнике питания</w:t>
      </w:r>
      <w:r>
        <w:rPr>
          <w:sz w:val="28"/>
          <w:szCs w:val="28"/>
          <w:shd w:val="clear" w:color="auto" w:fill="FFFFFF"/>
        </w:rPr>
        <w:t xml:space="preserve"> </w:t>
      </w:r>
      <w:r w:rsidRPr="005660A0">
        <w:rPr>
          <w:sz w:val="28"/>
          <w:szCs w:val="28"/>
        </w:rPr>
        <w:t>[6]</w:t>
      </w:r>
      <w:r w:rsidRPr="002D4F58">
        <w:rPr>
          <w:sz w:val="28"/>
          <w:szCs w:val="28"/>
        </w:rPr>
        <w:t>.</w:t>
      </w:r>
    </w:p>
    <w:p w:rsidR="006D6DC2" w:rsidRPr="00425C09" w:rsidRDefault="006D6DC2" w:rsidP="006D6DC2">
      <w:pPr>
        <w:jc w:val="both"/>
        <w:rPr>
          <w:sz w:val="28"/>
          <w:szCs w:val="28"/>
          <w:shd w:val="clear" w:color="auto" w:fill="FFFFFF"/>
        </w:rPr>
      </w:pPr>
      <w:r>
        <w:rPr>
          <w:sz w:val="28"/>
          <w:szCs w:val="28"/>
        </w:rPr>
        <w:tab/>
        <w:t>В</w:t>
      </w:r>
      <w:r w:rsidRPr="002D4F58">
        <w:rPr>
          <w:sz w:val="28"/>
          <w:szCs w:val="28"/>
        </w:rPr>
        <w:t xml:space="preserve">ыходной величиной </w:t>
      </w:r>
      <w:r>
        <w:rPr>
          <w:sz w:val="28"/>
          <w:szCs w:val="28"/>
        </w:rPr>
        <w:t>параметрических датчиков</w:t>
      </w:r>
      <w:r w:rsidRPr="002D4F58">
        <w:rPr>
          <w:sz w:val="28"/>
          <w:szCs w:val="28"/>
        </w:rPr>
        <w:t xml:space="preserve"> является сопротивление, индуктивность, емкость, диэлектрическая или магнитная проницаемость и т.п.</w:t>
      </w:r>
      <w:r w:rsidRPr="002D4F58">
        <w:rPr>
          <w:sz w:val="28"/>
          <w:szCs w:val="28"/>
          <w:shd w:val="clear" w:color="auto" w:fill="FFFFFF"/>
        </w:rPr>
        <w:t xml:space="preserve"> </w:t>
      </w:r>
      <w:r>
        <w:rPr>
          <w:sz w:val="28"/>
          <w:szCs w:val="28"/>
        </w:rPr>
        <w:t>В таких датчиках под действием измеряемой величины меняется какой-либо из их параметров. Для получения выходного электрического сигнала такие датчики нуждаются во внешнем источнике питания</w:t>
      </w:r>
      <w:r w:rsidRPr="005660A0">
        <w:rPr>
          <w:sz w:val="28"/>
          <w:szCs w:val="28"/>
        </w:rPr>
        <w:t xml:space="preserve"> [6]</w:t>
      </w:r>
      <w:r w:rsidRPr="002D4F58">
        <w:rPr>
          <w:sz w:val="28"/>
          <w:szCs w:val="28"/>
        </w:rPr>
        <w:t>.</w:t>
      </w:r>
      <w:r>
        <w:rPr>
          <w:sz w:val="28"/>
          <w:szCs w:val="28"/>
        </w:rPr>
        <w:t xml:space="preserve">  </w:t>
      </w:r>
    </w:p>
    <w:p w:rsidR="006D6DC2" w:rsidRDefault="006D6DC2" w:rsidP="006D6DC2">
      <w:pPr>
        <w:jc w:val="both"/>
        <w:rPr>
          <w:sz w:val="28"/>
          <w:szCs w:val="28"/>
          <w:shd w:val="clear" w:color="auto" w:fill="FFFFFF"/>
        </w:rPr>
      </w:pPr>
      <w:r w:rsidRPr="00425C09">
        <w:rPr>
          <w:sz w:val="28"/>
          <w:szCs w:val="28"/>
          <w:shd w:val="clear" w:color="auto" w:fill="FFFFFF"/>
        </w:rPr>
        <w:tab/>
      </w:r>
      <w:r>
        <w:rPr>
          <w:sz w:val="28"/>
          <w:szCs w:val="28"/>
          <w:shd w:val="clear" w:color="auto" w:fill="FFFFFF"/>
        </w:rPr>
        <w:t xml:space="preserve">В зависимости от выбора точки отсчета датчики разделяют </w:t>
      </w:r>
      <w:proofErr w:type="gramStart"/>
      <w:r>
        <w:rPr>
          <w:sz w:val="28"/>
          <w:szCs w:val="28"/>
          <w:shd w:val="clear" w:color="auto" w:fill="FFFFFF"/>
        </w:rPr>
        <w:t>на</w:t>
      </w:r>
      <w:proofErr w:type="gramEnd"/>
      <w:r>
        <w:rPr>
          <w:sz w:val="28"/>
          <w:szCs w:val="28"/>
          <w:shd w:val="clear" w:color="auto" w:fill="FFFFFF"/>
        </w:rPr>
        <w:t>:</w:t>
      </w:r>
    </w:p>
    <w:p w:rsidR="006D6DC2" w:rsidRDefault="006D6DC2" w:rsidP="006D6DC2">
      <w:pPr>
        <w:pStyle w:val="a7"/>
        <w:numPr>
          <w:ilvl w:val="0"/>
          <w:numId w:val="32"/>
        </w:numPr>
        <w:spacing w:after="0" w:line="240" w:lineRule="auto"/>
        <w:ind w:left="1134" w:hanging="42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Абсолютные</w:t>
      </w:r>
    </w:p>
    <w:p w:rsidR="006D6DC2" w:rsidRDefault="006D6DC2" w:rsidP="006D6DC2">
      <w:pPr>
        <w:pStyle w:val="a7"/>
        <w:numPr>
          <w:ilvl w:val="0"/>
          <w:numId w:val="32"/>
        </w:numPr>
        <w:spacing w:after="0" w:line="240" w:lineRule="auto"/>
        <w:ind w:left="1134" w:hanging="42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Относительные</w:t>
      </w:r>
    </w:p>
    <w:p w:rsidR="006D6DC2" w:rsidRDefault="006D6DC2" w:rsidP="006D6DC2">
      <w:pPr>
        <w:ind w:firstLine="709"/>
        <w:jc w:val="both"/>
        <w:rPr>
          <w:sz w:val="28"/>
          <w:szCs w:val="28"/>
          <w:shd w:val="clear" w:color="auto" w:fill="FFFFFF"/>
        </w:rPr>
      </w:pPr>
      <w:r>
        <w:rPr>
          <w:sz w:val="28"/>
          <w:szCs w:val="28"/>
          <w:shd w:val="clear" w:color="auto" w:fill="FFFFFF"/>
        </w:rPr>
        <w:t>Абсолютные датчики определяют внешний сигнал в абсолютных физических величинах, не зависящих от условий проведения измерений, в то время как сигнал с относительных датчиков может трактоваться по-разному</w:t>
      </w:r>
      <w:r w:rsidRPr="002D6731">
        <w:rPr>
          <w:sz w:val="28"/>
          <w:szCs w:val="28"/>
          <w:shd w:val="clear" w:color="auto" w:fill="FFFFFF"/>
        </w:rPr>
        <w:t xml:space="preserve"> [</w:t>
      </w:r>
      <w:r w:rsidRPr="005120CE">
        <w:rPr>
          <w:sz w:val="28"/>
          <w:szCs w:val="28"/>
          <w:shd w:val="clear" w:color="auto" w:fill="FFFFFF"/>
        </w:rPr>
        <w:t>7</w:t>
      </w:r>
      <w:r w:rsidRPr="002D6731">
        <w:rPr>
          <w:sz w:val="28"/>
          <w:szCs w:val="28"/>
          <w:shd w:val="clear" w:color="auto" w:fill="FFFFFF"/>
        </w:rPr>
        <w:t>]</w:t>
      </w:r>
      <w:r>
        <w:rPr>
          <w:sz w:val="28"/>
          <w:szCs w:val="28"/>
          <w:shd w:val="clear" w:color="auto" w:fill="FFFFFF"/>
        </w:rPr>
        <w:t>.</w:t>
      </w:r>
    </w:p>
    <w:p w:rsidR="006D6DC2" w:rsidRDefault="006D6DC2" w:rsidP="006D6DC2">
      <w:pPr>
        <w:ind w:firstLine="709"/>
        <w:jc w:val="both"/>
        <w:rPr>
          <w:sz w:val="28"/>
          <w:szCs w:val="28"/>
          <w:shd w:val="clear" w:color="auto" w:fill="FFFFFF"/>
        </w:rPr>
      </w:pPr>
      <w:r>
        <w:rPr>
          <w:sz w:val="28"/>
          <w:szCs w:val="28"/>
          <w:shd w:val="clear" w:color="auto" w:fill="FFFFFF"/>
        </w:rPr>
        <w:t xml:space="preserve">Так же датчики разделяют по типу выходного сигнала </w:t>
      </w:r>
      <w:proofErr w:type="gramStart"/>
      <w:r>
        <w:rPr>
          <w:sz w:val="28"/>
          <w:szCs w:val="28"/>
          <w:shd w:val="clear" w:color="auto" w:fill="FFFFFF"/>
        </w:rPr>
        <w:t>на</w:t>
      </w:r>
      <w:proofErr w:type="gramEnd"/>
      <w:r>
        <w:rPr>
          <w:sz w:val="28"/>
          <w:szCs w:val="28"/>
          <w:shd w:val="clear" w:color="auto" w:fill="FFFFFF"/>
        </w:rPr>
        <w:t>:</w:t>
      </w:r>
    </w:p>
    <w:p w:rsidR="006D6DC2" w:rsidRDefault="006D6DC2" w:rsidP="006D6DC2">
      <w:pPr>
        <w:pStyle w:val="a7"/>
        <w:numPr>
          <w:ilvl w:val="0"/>
          <w:numId w:val="33"/>
        </w:numPr>
        <w:spacing w:after="0" w:line="240" w:lineRule="auto"/>
        <w:ind w:left="113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А</w:t>
      </w:r>
      <w:r w:rsidRPr="0011210F">
        <w:rPr>
          <w:rFonts w:ascii="Times New Roman" w:hAnsi="Times New Roman" w:cs="Times New Roman"/>
          <w:sz w:val="28"/>
          <w:szCs w:val="28"/>
          <w:shd w:val="clear" w:color="auto" w:fill="FFFFFF"/>
        </w:rPr>
        <w:t>на</w:t>
      </w:r>
      <w:r>
        <w:rPr>
          <w:rFonts w:ascii="Times New Roman" w:hAnsi="Times New Roman" w:cs="Times New Roman"/>
          <w:sz w:val="28"/>
          <w:szCs w:val="28"/>
          <w:shd w:val="clear" w:color="auto" w:fill="FFFFFF"/>
        </w:rPr>
        <w:t>логовые</w:t>
      </w:r>
    </w:p>
    <w:p w:rsidR="006D6DC2" w:rsidRDefault="006D6DC2" w:rsidP="006D6DC2">
      <w:pPr>
        <w:pStyle w:val="a7"/>
        <w:numPr>
          <w:ilvl w:val="0"/>
          <w:numId w:val="33"/>
        </w:numPr>
        <w:spacing w:after="0" w:line="240" w:lineRule="auto"/>
        <w:ind w:left="113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Цифровые</w:t>
      </w:r>
    </w:p>
    <w:p w:rsidR="006D6DC2" w:rsidRPr="002D6731" w:rsidRDefault="006D6DC2" w:rsidP="006D6DC2">
      <w:pPr>
        <w:ind w:firstLine="709"/>
        <w:jc w:val="both"/>
        <w:rPr>
          <w:sz w:val="28"/>
          <w:szCs w:val="28"/>
          <w:shd w:val="clear" w:color="auto" w:fill="FFFFFF"/>
        </w:rPr>
      </w:pPr>
      <w:r>
        <w:rPr>
          <w:sz w:val="28"/>
          <w:szCs w:val="28"/>
          <w:shd w:val="clear" w:color="auto" w:fill="FFFFFF"/>
        </w:rPr>
        <w:t xml:space="preserve">Аналоговые датчики обладают непрерывным выходным сигналом, в то время как цифровые выдают дискретный сигнал </w:t>
      </w:r>
      <w:r w:rsidRPr="0022385F">
        <w:rPr>
          <w:sz w:val="28"/>
          <w:szCs w:val="28"/>
          <w:shd w:val="clear" w:color="auto" w:fill="FFFFFF"/>
        </w:rPr>
        <w:t>[6]</w:t>
      </w:r>
      <w:r w:rsidRPr="002D6731">
        <w:rPr>
          <w:sz w:val="28"/>
          <w:szCs w:val="28"/>
          <w:shd w:val="clear" w:color="auto" w:fill="FFFFFF"/>
        </w:rPr>
        <w:t>.</w:t>
      </w:r>
    </w:p>
    <w:p w:rsidR="006D6DC2" w:rsidRPr="00425C09" w:rsidRDefault="006D6DC2" w:rsidP="006D6DC2">
      <w:pPr>
        <w:ind w:firstLine="705"/>
        <w:jc w:val="both"/>
        <w:rPr>
          <w:sz w:val="28"/>
          <w:szCs w:val="28"/>
          <w:shd w:val="clear" w:color="auto" w:fill="FFFFFF"/>
        </w:rPr>
      </w:pPr>
      <w:r>
        <w:rPr>
          <w:sz w:val="28"/>
          <w:szCs w:val="28"/>
          <w:shd w:val="clear" w:color="auto" w:fill="FFFFFF"/>
        </w:rPr>
        <w:t>Для проектирования системы контроля параметров автомобиля в рамках этого курсового проекта будут рассмотрены 3 вида датчиков</w:t>
      </w:r>
      <w:r w:rsidRPr="00425C09">
        <w:rPr>
          <w:sz w:val="28"/>
          <w:szCs w:val="28"/>
          <w:shd w:val="clear" w:color="auto" w:fill="FFFFFF"/>
        </w:rPr>
        <w:t>:</w:t>
      </w:r>
    </w:p>
    <w:p w:rsidR="006D6DC2" w:rsidRPr="00425C09" w:rsidRDefault="006D6DC2" w:rsidP="006D6DC2">
      <w:pPr>
        <w:pStyle w:val="a7"/>
        <w:numPr>
          <w:ilvl w:val="0"/>
          <w:numId w:val="24"/>
        </w:numPr>
        <w:spacing w:after="0" w:line="240" w:lineRule="auto"/>
        <w:jc w:val="both"/>
        <w:rPr>
          <w:rFonts w:ascii="Times New Roman" w:hAnsi="Times New Roman" w:cs="Times New Roman"/>
          <w:sz w:val="28"/>
          <w:szCs w:val="28"/>
          <w:shd w:val="clear" w:color="auto" w:fill="FFFFFF"/>
        </w:rPr>
      </w:pPr>
      <w:r w:rsidRPr="00425C09">
        <w:rPr>
          <w:rFonts w:ascii="Times New Roman" w:hAnsi="Times New Roman" w:cs="Times New Roman"/>
          <w:sz w:val="28"/>
          <w:szCs w:val="28"/>
          <w:shd w:val="clear" w:color="auto" w:fill="FFFFFF"/>
        </w:rPr>
        <w:t>Датчик</w:t>
      </w:r>
      <w:r>
        <w:rPr>
          <w:rFonts w:ascii="Times New Roman" w:hAnsi="Times New Roman" w:cs="Times New Roman"/>
          <w:sz w:val="28"/>
          <w:szCs w:val="28"/>
          <w:shd w:val="clear" w:color="auto" w:fill="FFFFFF"/>
        </w:rPr>
        <w:t>и</w:t>
      </w:r>
      <w:r w:rsidRPr="00425C09">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давления в шине</w:t>
      </w:r>
      <w:r w:rsidRPr="00425C09">
        <w:rPr>
          <w:rFonts w:ascii="Times New Roman" w:hAnsi="Times New Roman" w:cs="Times New Roman"/>
          <w:sz w:val="28"/>
          <w:szCs w:val="28"/>
          <w:shd w:val="clear" w:color="auto" w:fill="FFFFFF"/>
        </w:rPr>
        <w:t>.</w:t>
      </w:r>
    </w:p>
    <w:p w:rsidR="006D6DC2" w:rsidRPr="00425C09" w:rsidRDefault="006D6DC2" w:rsidP="006D6DC2">
      <w:pPr>
        <w:pStyle w:val="a7"/>
        <w:numPr>
          <w:ilvl w:val="0"/>
          <w:numId w:val="24"/>
        </w:numPr>
        <w:spacing w:after="0" w:line="240" w:lineRule="auto"/>
        <w:jc w:val="both"/>
        <w:rPr>
          <w:rFonts w:ascii="Times New Roman" w:hAnsi="Times New Roman" w:cs="Times New Roman"/>
          <w:sz w:val="28"/>
          <w:szCs w:val="28"/>
          <w:shd w:val="clear" w:color="auto" w:fill="FFFFFF"/>
        </w:rPr>
      </w:pPr>
      <w:r w:rsidRPr="00425C09">
        <w:rPr>
          <w:rFonts w:ascii="Times New Roman" w:hAnsi="Times New Roman" w:cs="Times New Roman"/>
          <w:sz w:val="28"/>
          <w:szCs w:val="28"/>
          <w:shd w:val="clear" w:color="auto" w:fill="FFFFFF"/>
        </w:rPr>
        <w:t>Датчик</w:t>
      </w:r>
      <w:r>
        <w:rPr>
          <w:rFonts w:ascii="Times New Roman" w:hAnsi="Times New Roman" w:cs="Times New Roman"/>
          <w:sz w:val="28"/>
          <w:szCs w:val="28"/>
          <w:shd w:val="clear" w:color="auto" w:fill="FFFFFF"/>
        </w:rPr>
        <w:t>и</w:t>
      </w:r>
      <w:r w:rsidRPr="00425C09">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уровня топлива</w:t>
      </w:r>
      <w:r w:rsidRPr="00425C09">
        <w:rPr>
          <w:rFonts w:ascii="Times New Roman" w:hAnsi="Times New Roman" w:cs="Times New Roman"/>
          <w:sz w:val="28"/>
          <w:szCs w:val="28"/>
          <w:shd w:val="clear" w:color="auto" w:fill="FFFFFF"/>
        </w:rPr>
        <w:t>.</w:t>
      </w:r>
    </w:p>
    <w:p w:rsidR="006D6DC2" w:rsidRDefault="006D6DC2" w:rsidP="006D6DC2">
      <w:pPr>
        <w:pStyle w:val="a7"/>
        <w:numPr>
          <w:ilvl w:val="0"/>
          <w:numId w:val="24"/>
        </w:numPr>
        <w:spacing w:after="0" w:line="240" w:lineRule="auto"/>
        <w:jc w:val="both"/>
        <w:rPr>
          <w:rFonts w:ascii="Times New Roman" w:hAnsi="Times New Roman" w:cs="Times New Roman"/>
          <w:sz w:val="28"/>
          <w:szCs w:val="28"/>
          <w:shd w:val="clear" w:color="auto" w:fill="FFFFFF"/>
        </w:rPr>
      </w:pPr>
      <w:r w:rsidRPr="00425C09">
        <w:rPr>
          <w:rFonts w:ascii="Times New Roman" w:hAnsi="Times New Roman" w:cs="Times New Roman"/>
          <w:sz w:val="28"/>
          <w:szCs w:val="28"/>
          <w:shd w:val="clear" w:color="auto" w:fill="FFFFFF"/>
        </w:rPr>
        <w:t>Датчик</w:t>
      </w:r>
      <w:r>
        <w:rPr>
          <w:rFonts w:ascii="Times New Roman" w:hAnsi="Times New Roman" w:cs="Times New Roman"/>
          <w:sz w:val="28"/>
          <w:szCs w:val="28"/>
          <w:shd w:val="clear" w:color="auto" w:fill="FFFFFF"/>
        </w:rPr>
        <w:t>и</w:t>
      </w:r>
      <w:r w:rsidRPr="00425C09">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износа тормозных колодок</w:t>
      </w:r>
      <w:r w:rsidRPr="00425C09">
        <w:rPr>
          <w:rFonts w:ascii="Times New Roman" w:hAnsi="Times New Roman" w:cs="Times New Roman"/>
          <w:sz w:val="28"/>
          <w:szCs w:val="28"/>
          <w:shd w:val="clear" w:color="auto" w:fill="FFFFFF"/>
        </w:rPr>
        <w:t>.</w:t>
      </w:r>
    </w:p>
    <w:p w:rsidR="006D6DC2" w:rsidRPr="00425C09" w:rsidRDefault="006D6DC2" w:rsidP="006D6DC2">
      <w:pPr>
        <w:pStyle w:val="a7"/>
        <w:spacing w:after="0" w:line="240" w:lineRule="auto"/>
        <w:ind w:left="1065"/>
        <w:jc w:val="both"/>
        <w:rPr>
          <w:rFonts w:ascii="Times New Roman" w:hAnsi="Times New Roman" w:cs="Times New Roman"/>
          <w:sz w:val="28"/>
          <w:szCs w:val="28"/>
          <w:shd w:val="clear" w:color="auto" w:fill="FFFFFF"/>
        </w:rPr>
      </w:pPr>
    </w:p>
    <w:p w:rsidR="006D6DC2" w:rsidRPr="00732500" w:rsidRDefault="00D75107" w:rsidP="00732500">
      <w:pPr>
        <w:pStyle w:val="3"/>
        <w:spacing w:before="0"/>
        <w:ind w:firstLine="709"/>
        <w:jc w:val="both"/>
        <w:rPr>
          <w:rFonts w:ascii="Times New Roman" w:hAnsi="Times New Roman" w:cs="Times New Roman"/>
          <w:b w:val="0"/>
          <w:color w:val="auto"/>
          <w:sz w:val="28"/>
          <w:szCs w:val="28"/>
        </w:rPr>
      </w:pPr>
      <w:bookmarkStart w:id="41" w:name="_Toc531726737"/>
      <w:r w:rsidRPr="00D36CB5">
        <w:rPr>
          <w:rFonts w:ascii="Times New Roman" w:hAnsi="Times New Roman" w:cs="Times New Roman"/>
          <w:color w:val="auto"/>
          <w:sz w:val="28"/>
          <w:szCs w:val="28"/>
        </w:rPr>
        <w:t>1.</w:t>
      </w:r>
      <w:r>
        <w:rPr>
          <w:rFonts w:ascii="Times New Roman" w:hAnsi="Times New Roman" w:cs="Times New Roman"/>
          <w:color w:val="auto"/>
          <w:sz w:val="28"/>
          <w:szCs w:val="28"/>
        </w:rPr>
        <w:t>5</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Обзор датчиков</w:t>
      </w:r>
      <w:bookmarkEnd w:id="41"/>
    </w:p>
    <w:p w:rsidR="005C2852" w:rsidRPr="00873ED0" w:rsidRDefault="005C2852" w:rsidP="00873ED0">
      <w:pPr>
        <w:pStyle w:val="4"/>
        <w:spacing w:before="0"/>
        <w:ind w:firstLine="709"/>
        <w:jc w:val="both"/>
        <w:rPr>
          <w:rFonts w:ascii="Times New Roman" w:hAnsi="Times New Roman" w:cs="Times New Roman"/>
          <w:b w:val="0"/>
          <w:i w:val="0"/>
          <w:color w:val="auto"/>
          <w:sz w:val="28"/>
          <w:szCs w:val="28"/>
        </w:rPr>
      </w:pPr>
      <w:bookmarkStart w:id="42" w:name="_Toc531726738"/>
      <w:r w:rsidRPr="00873ED0">
        <w:rPr>
          <w:rFonts w:ascii="Times New Roman" w:hAnsi="Times New Roman" w:cs="Times New Roman"/>
          <w:i w:val="0"/>
          <w:color w:val="auto"/>
          <w:sz w:val="28"/>
          <w:szCs w:val="28"/>
        </w:rPr>
        <w:t>1.5.1</w:t>
      </w:r>
      <w:r w:rsidRPr="00873ED0">
        <w:rPr>
          <w:rFonts w:ascii="Times New Roman" w:hAnsi="Times New Roman" w:cs="Times New Roman"/>
          <w:b w:val="0"/>
          <w:i w:val="0"/>
          <w:color w:val="auto"/>
          <w:sz w:val="28"/>
          <w:szCs w:val="28"/>
        </w:rPr>
        <w:t xml:space="preserve"> Датчики давления в шинах</w:t>
      </w:r>
      <w:bookmarkEnd w:id="42"/>
    </w:p>
    <w:p w:rsidR="006D6DC2" w:rsidRDefault="006D6DC2" w:rsidP="006D6DC2">
      <w:pPr>
        <w:tabs>
          <w:tab w:val="left" w:pos="1418"/>
        </w:tabs>
        <w:ind w:firstLine="709"/>
        <w:jc w:val="both"/>
        <w:rPr>
          <w:sz w:val="28"/>
          <w:szCs w:val="28"/>
          <w:shd w:val="clear" w:color="auto" w:fill="FFFFFF"/>
        </w:rPr>
      </w:pPr>
      <w:r>
        <w:rPr>
          <w:sz w:val="28"/>
          <w:szCs w:val="28"/>
          <w:shd w:val="clear" w:color="auto" w:fill="FFFFFF"/>
        </w:rPr>
        <w:t>Для того чтобы выбрать конкретный датчик давления в шине для начала нужно ознакомиться с классификацией датчиков давления в целом.</w:t>
      </w:r>
    </w:p>
    <w:p w:rsidR="006D6DC2" w:rsidRDefault="006D6DC2" w:rsidP="006D6DC2">
      <w:pPr>
        <w:tabs>
          <w:tab w:val="left" w:pos="1418"/>
        </w:tabs>
        <w:ind w:firstLine="709"/>
        <w:jc w:val="both"/>
        <w:rPr>
          <w:sz w:val="28"/>
          <w:szCs w:val="28"/>
          <w:shd w:val="clear" w:color="auto" w:fill="FFFFFF"/>
        </w:rPr>
      </w:pPr>
      <w:r>
        <w:rPr>
          <w:sz w:val="28"/>
          <w:szCs w:val="28"/>
          <w:shd w:val="clear" w:color="auto" w:fill="FFFFFF"/>
        </w:rPr>
        <w:t>Существует три вида измеряемого давления:</w:t>
      </w:r>
    </w:p>
    <w:p w:rsidR="006D6DC2" w:rsidRDefault="006D6DC2" w:rsidP="006D6DC2">
      <w:pPr>
        <w:pStyle w:val="a7"/>
        <w:numPr>
          <w:ilvl w:val="0"/>
          <w:numId w:val="34"/>
        </w:numPr>
        <w:tabs>
          <w:tab w:val="left" w:pos="1134"/>
        </w:tabs>
        <w:spacing w:after="0" w:line="240" w:lineRule="auto"/>
        <w:ind w:left="1134" w:hanging="42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Абсолютное</w:t>
      </w:r>
    </w:p>
    <w:p w:rsidR="006D6DC2" w:rsidRDefault="006D6DC2" w:rsidP="006D6DC2">
      <w:pPr>
        <w:pStyle w:val="a7"/>
        <w:numPr>
          <w:ilvl w:val="0"/>
          <w:numId w:val="34"/>
        </w:numPr>
        <w:tabs>
          <w:tab w:val="left" w:pos="1134"/>
        </w:tabs>
        <w:spacing w:after="0" w:line="240" w:lineRule="auto"/>
        <w:ind w:left="1134" w:hanging="42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Избыточное</w:t>
      </w:r>
    </w:p>
    <w:p w:rsidR="006D6DC2" w:rsidRPr="00273243" w:rsidRDefault="006D6DC2" w:rsidP="006D6DC2">
      <w:pPr>
        <w:pStyle w:val="a7"/>
        <w:numPr>
          <w:ilvl w:val="0"/>
          <w:numId w:val="34"/>
        </w:numPr>
        <w:tabs>
          <w:tab w:val="left" w:pos="1134"/>
        </w:tabs>
        <w:spacing w:after="0" w:line="240" w:lineRule="auto"/>
        <w:ind w:left="1134" w:hanging="42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Дифференциальное</w:t>
      </w:r>
    </w:p>
    <w:p w:rsidR="006D6DC2" w:rsidRPr="00CD2324" w:rsidRDefault="006D6DC2" w:rsidP="006D6DC2">
      <w:pPr>
        <w:tabs>
          <w:tab w:val="left" w:pos="1134"/>
        </w:tabs>
        <w:ind w:firstLine="709"/>
        <w:jc w:val="both"/>
        <w:rPr>
          <w:sz w:val="28"/>
          <w:szCs w:val="28"/>
          <w:shd w:val="clear" w:color="auto" w:fill="FFFFFF"/>
        </w:rPr>
      </w:pPr>
      <w:r>
        <w:rPr>
          <w:sz w:val="28"/>
          <w:szCs w:val="28"/>
          <w:shd w:val="clear" w:color="auto" w:fill="FFFFFF"/>
        </w:rPr>
        <w:t>При измерении</w:t>
      </w:r>
      <w:r w:rsidRPr="00273243">
        <w:rPr>
          <w:sz w:val="28"/>
          <w:szCs w:val="28"/>
          <w:shd w:val="clear" w:color="auto" w:fill="FFFFFF"/>
        </w:rPr>
        <w:t xml:space="preserve"> абсолютного д</w:t>
      </w:r>
      <w:r>
        <w:rPr>
          <w:sz w:val="28"/>
          <w:szCs w:val="28"/>
          <w:shd w:val="clear" w:color="auto" w:fill="FFFFFF"/>
        </w:rPr>
        <w:t>авления точкой отсчета принято считать давление в вакууме</w:t>
      </w:r>
      <w:r>
        <w:rPr>
          <w:color w:val="000000" w:themeColor="text1"/>
          <w:sz w:val="28"/>
          <w:szCs w:val="28"/>
          <w:shd w:val="clear" w:color="auto" w:fill="FFFFFF"/>
        </w:rPr>
        <w:t xml:space="preserve"> </w:t>
      </w:r>
      <w:r w:rsidRPr="00CD2324">
        <w:rPr>
          <w:color w:val="000000" w:themeColor="text1"/>
          <w:sz w:val="28"/>
          <w:szCs w:val="28"/>
          <w:shd w:val="clear" w:color="auto" w:fill="FFFFFF"/>
        </w:rPr>
        <w:t>[15]</w:t>
      </w:r>
      <w:r w:rsidRPr="00273243">
        <w:rPr>
          <w:color w:val="000000" w:themeColor="text1"/>
          <w:sz w:val="28"/>
          <w:szCs w:val="28"/>
          <w:shd w:val="clear" w:color="auto" w:fill="FFFFFF"/>
        </w:rPr>
        <w:t>.</w:t>
      </w:r>
    </w:p>
    <w:p w:rsidR="006D6DC2" w:rsidRPr="00CD2324" w:rsidRDefault="006D6DC2" w:rsidP="006D6DC2">
      <w:pPr>
        <w:tabs>
          <w:tab w:val="left" w:pos="1134"/>
        </w:tabs>
        <w:ind w:firstLine="709"/>
        <w:jc w:val="both"/>
        <w:rPr>
          <w:sz w:val="28"/>
          <w:szCs w:val="28"/>
          <w:shd w:val="clear" w:color="auto" w:fill="FFFFFF"/>
        </w:rPr>
      </w:pPr>
      <w:r>
        <w:rPr>
          <w:sz w:val="28"/>
          <w:szCs w:val="28"/>
          <w:shd w:val="clear" w:color="auto" w:fill="FFFFFF"/>
        </w:rPr>
        <w:t>При измерении избыточного давления за начало отсчета принимается атмосферное давление</w:t>
      </w:r>
      <w:r>
        <w:rPr>
          <w:color w:val="000000" w:themeColor="text1"/>
          <w:sz w:val="28"/>
          <w:szCs w:val="28"/>
          <w:shd w:val="clear" w:color="auto" w:fill="FFFFFF"/>
        </w:rPr>
        <w:t xml:space="preserve"> </w:t>
      </w:r>
      <w:r w:rsidRPr="00CD2324">
        <w:rPr>
          <w:color w:val="000000" w:themeColor="text1"/>
          <w:sz w:val="28"/>
          <w:szCs w:val="28"/>
          <w:shd w:val="clear" w:color="auto" w:fill="FFFFFF"/>
        </w:rPr>
        <w:t>[15]</w:t>
      </w:r>
      <w:r w:rsidRPr="00273243">
        <w:rPr>
          <w:color w:val="000000" w:themeColor="text1"/>
          <w:sz w:val="28"/>
          <w:szCs w:val="28"/>
          <w:shd w:val="clear" w:color="auto" w:fill="FFFFFF"/>
        </w:rPr>
        <w:t>.</w:t>
      </w:r>
    </w:p>
    <w:p w:rsidR="006D6DC2" w:rsidRPr="00273243" w:rsidRDefault="006D6DC2" w:rsidP="006D6DC2">
      <w:pPr>
        <w:tabs>
          <w:tab w:val="left" w:pos="1134"/>
        </w:tabs>
        <w:ind w:firstLine="709"/>
        <w:jc w:val="both"/>
        <w:rPr>
          <w:sz w:val="28"/>
          <w:szCs w:val="28"/>
          <w:shd w:val="clear" w:color="auto" w:fill="FFFFFF"/>
        </w:rPr>
      </w:pPr>
      <w:r w:rsidRPr="00273243">
        <w:rPr>
          <w:sz w:val="28"/>
          <w:szCs w:val="28"/>
          <w:shd w:val="clear" w:color="auto" w:fill="FFFFFF"/>
        </w:rPr>
        <w:t>Дифференциальное</w:t>
      </w:r>
      <w:r>
        <w:rPr>
          <w:sz w:val="28"/>
          <w:szCs w:val="28"/>
          <w:shd w:val="clear" w:color="auto" w:fill="FFFFFF"/>
        </w:rPr>
        <w:t xml:space="preserve"> </w:t>
      </w:r>
      <w:r w:rsidRPr="00273243">
        <w:rPr>
          <w:color w:val="000000" w:themeColor="text1"/>
          <w:sz w:val="28"/>
          <w:szCs w:val="28"/>
          <w:shd w:val="clear" w:color="auto" w:fill="FFFFFF"/>
        </w:rPr>
        <w:t>давление ра</w:t>
      </w:r>
      <w:r>
        <w:rPr>
          <w:color w:val="000000" w:themeColor="text1"/>
          <w:sz w:val="28"/>
          <w:szCs w:val="28"/>
          <w:shd w:val="clear" w:color="auto" w:fill="FFFFFF"/>
        </w:rPr>
        <w:t>с</w:t>
      </w:r>
      <w:r w:rsidRPr="00273243">
        <w:rPr>
          <w:color w:val="000000" w:themeColor="text1"/>
          <w:sz w:val="28"/>
          <w:szCs w:val="28"/>
          <w:shd w:val="clear" w:color="auto" w:fill="FFFFFF"/>
        </w:rPr>
        <w:t>счит</w:t>
      </w:r>
      <w:r>
        <w:rPr>
          <w:color w:val="000000" w:themeColor="text1"/>
          <w:sz w:val="28"/>
          <w:szCs w:val="28"/>
          <w:shd w:val="clear" w:color="auto" w:fill="FFFFFF"/>
        </w:rPr>
        <w:t>ы</w:t>
      </w:r>
      <w:r w:rsidRPr="00273243">
        <w:rPr>
          <w:color w:val="000000" w:themeColor="text1"/>
          <w:sz w:val="28"/>
          <w:szCs w:val="28"/>
          <w:shd w:val="clear" w:color="auto" w:fill="FFFFFF"/>
        </w:rPr>
        <w:t>вается как разница в давлении между двумя показателями. Нулевая отметка в использовании обычно подразумевается контекстом</w:t>
      </w:r>
      <w:r>
        <w:rPr>
          <w:color w:val="000000" w:themeColor="text1"/>
          <w:sz w:val="28"/>
          <w:szCs w:val="28"/>
          <w:shd w:val="clear" w:color="auto" w:fill="FFFFFF"/>
        </w:rPr>
        <w:t xml:space="preserve"> </w:t>
      </w:r>
      <w:r w:rsidRPr="000B613B">
        <w:rPr>
          <w:color w:val="000000" w:themeColor="text1"/>
          <w:sz w:val="28"/>
          <w:szCs w:val="28"/>
          <w:shd w:val="clear" w:color="auto" w:fill="FFFFFF"/>
        </w:rPr>
        <w:t>[15]</w:t>
      </w:r>
      <w:r w:rsidRPr="00273243">
        <w:rPr>
          <w:color w:val="000000" w:themeColor="text1"/>
          <w:sz w:val="28"/>
          <w:szCs w:val="28"/>
          <w:shd w:val="clear" w:color="auto" w:fill="FFFFFF"/>
        </w:rPr>
        <w:t>.</w:t>
      </w:r>
    </w:p>
    <w:p w:rsidR="006D6DC2" w:rsidRDefault="006D6DC2" w:rsidP="006D6DC2">
      <w:pPr>
        <w:ind w:firstLine="709"/>
        <w:jc w:val="both"/>
        <w:rPr>
          <w:sz w:val="28"/>
          <w:szCs w:val="28"/>
          <w:shd w:val="clear" w:color="auto" w:fill="FFFFFF"/>
        </w:rPr>
      </w:pPr>
      <w:r>
        <w:rPr>
          <w:sz w:val="28"/>
          <w:szCs w:val="28"/>
          <w:shd w:val="clear" w:color="auto" w:fill="FFFFFF"/>
        </w:rPr>
        <w:t>Далее перечислены основные виды датчиков давления:</w:t>
      </w:r>
    </w:p>
    <w:p w:rsidR="006D6DC2" w:rsidRPr="00C44AFB" w:rsidRDefault="006D6DC2" w:rsidP="006D6DC2">
      <w:pPr>
        <w:pStyle w:val="a7"/>
        <w:numPr>
          <w:ilvl w:val="0"/>
          <w:numId w:val="35"/>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Упругие</w:t>
      </w:r>
    </w:p>
    <w:p w:rsidR="006D6DC2" w:rsidRPr="00C44AFB" w:rsidRDefault="006D6DC2" w:rsidP="006D6DC2">
      <w:pPr>
        <w:pStyle w:val="a7"/>
        <w:numPr>
          <w:ilvl w:val="0"/>
          <w:numId w:val="35"/>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Электрические</w:t>
      </w:r>
    </w:p>
    <w:p w:rsidR="006D6DC2" w:rsidRDefault="006D6DC2" w:rsidP="006D6DC2">
      <w:pPr>
        <w:pStyle w:val="a7"/>
        <w:numPr>
          <w:ilvl w:val="0"/>
          <w:numId w:val="35"/>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Вакуумные</w:t>
      </w:r>
    </w:p>
    <w:p w:rsidR="006D6DC2" w:rsidRPr="00547CD4" w:rsidRDefault="006D6DC2" w:rsidP="006D6DC2">
      <w:pPr>
        <w:pStyle w:val="a7"/>
        <w:numPr>
          <w:ilvl w:val="0"/>
          <w:numId w:val="35"/>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Дифференциальные</w:t>
      </w:r>
    </w:p>
    <w:p w:rsidR="008139EA" w:rsidRPr="008139EA" w:rsidRDefault="008139EA" w:rsidP="008139EA">
      <w:pPr>
        <w:pStyle w:val="5"/>
        <w:spacing w:before="0"/>
        <w:ind w:firstLine="709"/>
        <w:jc w:val="both"/>
        <w:rPr>
          <w:rFonts w:ascii="Times New Roman" w:hAnsi="Times New Roman" w:cs="Times New Roman"/>
          <w:color w:val="auto"/>
          <w:sz w:val="28"/>
          <w:szCs w:val="28"/>
        </w:rPr>
      </w:pPr>
      <w:bookmarkStart w:id="43" w:name="_Toc531726739"/>
      <w:r w:rsidRPr="008139EA">
        <w:rPr>
          <w:rFonts w:ascii="Times New Roman" w:hAnsi="Times New Roman" w:cs="Times New Roman"/>
          <w:b/>
          <w:color w:val="auto"/>
          <w:sz w:val="28"/>
          <w:szCs w:val="28"/>
        </w:rPr>
        <w:t>1.5.1.1</w:t>
      </w:r>
      <w:r w:rsidRPr="008139EA">
        <w:rPr>
          <w:rFonts w:ascii="Times New Roman" w:hAnsi="Times New Roman" w:cs="Times New Roman"/>
          <w:color w:val="auto"/>
          <w:sz w:val="28"/>
          <w:szCs w:val="28"/>
        </w:rPr>
        <w:t xml:space="preserve"> </w:t>
      </w:r>
      <w:r w:rsidR="00431DBC">
        <w:rPr>
          <w:rFonts w:ascii="Times New Roman" w:hAnsi="Times New Roman" w:cs="Times New Roman"/>
          <w:color w:val="auto"/>
          <w:sz w:val="28"/>
          <w:szCs w:val="28"/>
        </w:rPr>
        <w:t>Упругие датчики давления</w:t>
      </w:r>
      <w:bookmarkEnd w:id="43"/>
    </w:p>
    <w:p w:rsidR="006D6DC2" w:rsidRDefault="006D6DC2" w:rsidP="006D6DC2">
      <w:pPr>
        <w:tabs>
          <w:tab w:val="left" w:pos="709"/>
        </w:tabs>
        <w:jc w:val="both"/>
        <w:rPr>
          <w:color w:val="000000" w:themeColor="text1"/>
          <w:sz w:val="28"/>
          <w:szCs w:val="28"/>
          <w:shd w:val="clear" w:color="auto" w:fill="FFFFFF"/>
        </w:rPr>
      </w:pPr>
      <w:r w:rsidRPr="00425C09">
        <w:rPr>
          <w:sz w:val="28"/>
          <w:szCs w:val="28"/>
          <w:shd w:val="clear" w:color="auto" w:fill="FFFFFF"/>
        </w:rPr>
        <w:tab/>
      </w:r>
      <w:r w:rsidRPr="00C44AFB">
        <w:rPr>
          <w:color w:val="000000" w:themeColor="text1"/>
          <w:sz w:val="28"/>
          <w:szCs w:val="28"/>
          <w:shd w:val="clear" w:color="auto" w:fill="FFFFFF"/>
        </w:rPr>
        <w:t>Показания упругих датчиков давления определяются путем измерения отклонения эластичной стенки</w:t>
      </w:r>
      <w:r>
        <w:rPr>
          <w:color w:val="000000" w:themeColor="text1"/>
          <w:sz w:val="28"/>
          <w:szCs w:val="28"/>
          <w:shd w:val="clear" w:color="auto" w:fill="FFFFFF"/>
        </w:rPr>
        <w:t xml:space="preserve"> в их конструкции</w:t>
      </w:r>
      <w:r w:rsidRPr="00C44AFB">
        <w:rPr>
          <w:color w:val="000000" w:themeColor="text1"/>
          <w:sz w:val="28"/>
          <w:szCs w:val="28"/>
          <w:shd w:val="clear" w:color="auto" w:fill="FFFFFF"/>
        </w:rPr>
        <w:t xml:space="preserve">, представляя результат </w:t>
      </w:r>
      <w:r>
        <w:rPr>
          <w:color w:val="000000" w:themeColor="text1"/>
          <w:sz w:val="28"/>
          <w:szCs w:val="28"/>
          <w:shd w:val="clear" w:color="auto" w:fill="FFFFFF"/>
        </w:rPr>
        <w:t>некоторым</w:t>
      </w:r>
      <w:r w:rsidRPr="00C44AFB">
        <w:rPr>
          <w:color w:val="000000" w:themeColor="text1"/>
          <w:sz w:val="28"/>
          <w:szCs w:val="28"/>
          <w:shd w:val="clear" w:color="auto" w:fill="FFFFFF"/>
        </w:rPr>
        <w:t xml:space="preserve"> отсчетом через соответствующие связи, либо через электрические сигналы. Упругие датчики давления очень чувствительны, они довольно хрупкие и подвер</w:t>
      </w:r>
      <w:r>
        <w:rPr>
          <w:color w:val="000000" w:themeColor="text1"/>
          <w:sz w:val="28"/>
          <w:szCs w:val="28"/>
          <w:shd w:val="clear" w:color="auto" w:fill="FFFFFF"/>
        </w:rPr>
        <w:t>жены вибрации. Кроме того, они обычно</w:t>
      </w:r>
      <w:r w:rsidRPr="00C44AFB">
        <w:rPr>
          <w:color w:val="000000" w:themeColor="text1"/>
          <w:sz w:val="28"/>
          <w:szCs w:val="28"/>
          <w:shd w:val="clear" w:color="auto" w:fill="FFFFFF"/>
        </w:rPr>
        <w:t xml:space="preserve"> значительно дороже, чем манометры, и поэтом</w:t>
      </w:r>
      <w:r>
        <w:rPr>
          <w:color w:val="000000" w:themeColor="text1"/>
          <w:sz w:val="28"/>
          <w:szCs w:val="28"/>
          <w:shd w:val="clear" w:color="auto" w:fill="FFFFFF"/>
        </w:rPr>
        <w:t xml:space="preserve">у чаще всего </w:t>
      </w:r>
      <w:r w:rsidRPr="00C44AFB">
        <w:rPr>
          <w:color w:val="000000" w:themeColor="text1"/>
          <w:sz w:val="28"/>
          <w:szCs w:val="28"/>
          <w:shd w:val="clear" w:color="auto" w:fill="FFFFFF"/>
        </w:rPr>
        <w:t>используются для измерения разности давлений</w:t>
      </w:r>
      <w:r>
        <w:rPr>
          <w:color w:val="000000" w:themeColor="text1"/>
          <w:sz w:val="28"/>
          <w:szCs w:val="28"/>
          <w:shd w:val="clear" w:color="auto" w:fill="FFFFFF"/>
        </w:rPr>
        <w:t xml:space="preserve"> </w:t>
      </w:r>
      <w:r w:rsidRPr="00390FE6">
        <w:rPr>
          <w:color w:val="000000" w:themeColor="text1"/>
          <w:sz w:val="28"/>
          <w:szCs w:val="28"/>
          <w:shd w:val="clear" w:color="auto" w:fill="FFFFFF"/>
        </w:rPr>
        <w:t>[8].</w:t>
      </w:r>
    </w:p>
    <w:p w:rsidR="006D6DC2" w:rsidRDefault="006D6DC2" w:rsidP="006D6DC2">
      <w:pPr>
        <w:tabs>
          <w:tab w:val="left" w:pos="709"/>
        </w:tabs>
        <w:jc w:val="both"/>
        <w:rPr>
          <w:color w:val="000000" w:themeColor="text1"/>
          <w:sz w:val="28"/>
          <w:szCs w:val="28"/>
          <w:shd w:val="clear" w:color="auto" w:fill="FFFFFF"/>
        </w:rPr>
      </w:pPr>
      <w:r>
        <w:rPr>
          <w:color w:val="000000" w:themeColor="text1"/>
          <w:sz w:val="28"/>
          <w:szCs w:val="28"/>
          <w:shd w:val="clear" w:color="auto" w:fill="FFFFFF"/>
        </w:rPr>
        <w:tab/>
        <w:t xml:space="preserve">Упругие датчики в свою очередь делят </w:t>
      </w:r>
      <w:proofErr w:type="gramStart"/>
      <w:r>
        <w:rPr>
          <w:color w:val="000000" w:themeColor="text1"/>
          <w:sz w:val="28"/>
          <w:szCs w:val="28"/>
          <w:shd w:val="clear" w:color="auto" w:fill="FFFFFF"/>
        </w:rPr>
        <w:t>на</w:t>
      </w:r>
      <w:proofErr w:type="gramEnd"/>
      <w:r>
        <w:rPr>
          <w:color w:val="000000" w:themeColor="text1"/>
          <w:sz w:val="28"/>
          <w:szCs w:val="28"/>
          <w:shd w:val="clear" w:color="auto" w:fill="FFFFFF"/>
        </w:rPr>
        <w:t>:</w:t>
      </w:r>
    </w:p>
    <w:p w:rsidR="006D6DC2" w:rsidRPr="00547CD4" w:rsidRDefault="006D6DC2" w:rsidP="006D6DC2">
      <w:pPr>
        <w:pStyle w:val="a7"/>
        <w:numPr>
          <w:ilvl w:val="0"/>
          <w:numId w:val="36"/>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Трубки Бурдона</w:t>
      </w:r>
    </w:p>
    <w:p w:rsidR="006D6DC2" w:rsidRPr="00547CD4" w:rsidRDefault="006D6DC2" w:rsidP="006D6DC2">
      <w:pPr>
        <w:pStyle w:val="a7"/>
        <w:numPr>
          <w:ilvl w:val="0"/>
          <w:numId w:val="36"/>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Сильфоны</w:t>
      </w:r>
    </w:p>
    <w:p w:rsidR="006D6DC2" w:rsidRPr="00547CD4" w:rsidRDefault="006D6DC2" w:rsidP="006D6DC2">
      <w:pPr>
        <w:pStyle w:val="a7"/>
        <w:numPr>
          <w:ilvl w:val="0"/>
          <w:numId w:val="36"/>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Мембраны</w:t>
      </w:r>
    </w:p>
    <w:p w:rsidR="006D6DC2" w:rsidRDefault="006D6DC2" w:rsidP="006D6DC2">
      <w:pPr>
        <w:tabs>
          <w:tab w:val="left" w:pos="709"/>
        </w:tabs>
        <w:jc w:val="both"/>
        <w:rPr>
          <w:rFonts w:ascii="Open Sans" w:hAnsi="Open Sans"/>
          <w:color w:val="111111"/>
          <w:sz w:val="30"/>
          <w:szCs w:val="30"/>
          <w:shd w:val="clear" w:color="auto" w:fill="FFFFFF"/>
        </w:rPr>
      </w:pPr>
      <w:r>
        <w:rPr>
          <w:rFonts w:ascii="Open Sans" w:hAnsi="Open Sans"/>
          <w:color w:val="111111"/>
          <w:sz w:val="30"/>
          <w:szCs w:val="30"/>
          <w:shd w:val="clear" w:color="auto" w:fill="FFFFFF"/>
        </w:rPr>
        <w:tab/>
        <w:t xml:space="preserve">Трубка Бурдона — эластичный элемент в контрольно-измерительных приборах, позволяющий контролировать давления всех уровней, применяемых в промышленности. Она улавливает изменения давления и преобразует эти изменения в механическое движение </w:t>
      </w:r>
      <w:r w:rsidRPr="00547CD4">
        <w:rPr>
          <w:rFonts w:ascii="Open Sans" w:hAnsi="Open Sans"/>
          <w:color w:val="111111"/>
          <w:sz w:val="30"/>
          <w:szCs w:val="30"/>
          <w:shd w:val="clear" w:color="auto" w:fill="FFFFFF"/>
        </w:rPr>
        <w:t>[9]</w:t>
      </w:r>
      <w:r>
        <w:rPr>
          <w:rFonts w:ascii="Open Sans" w:hAnsi="Open Sans"/>
          <w:color w:val="111111"/>
          <w:sz w:val="30"/>
          <w:szCs w:val="30"/>
          <w:shd w:val="clear" w:color="auto" w:fill="FFFFFF"/>
        </w:rPr>
        <w:t>.</w:t>
      </w:r>
    </w:p>
    <w:p w:rsidR="006D6DC2" w:rsidRPr="00547CD4" w:rsidRDefault="006D6DC2" w:rsidP="006D6DC2">
      <w:pPr>
        <w:tabs>
          <w:tab w:val="left" w:pos="709"/>
        </w:tabs>
        <w:jc w:val="both"/>
        <w:rPr>
          <w:color w:val="000000" w:themeColor="text1"/>
          <w:sz w:val="28"/>
          <w:szCs w:val="28"/>
          <w:shd w:val="clear" w:color="auto" w:fill="FFFFFF"/>
        </w:rPr>
      </w:pPr>
      <w:r>
        <w:rPr>
          <w:color w:val="000000" w:themeColor="text1"/>
          <w:sz w:val="28"/>
          <w:szCs w:val="28"/>
          <w:shd w:val="clear" w:color="auto" w:fill="FFFFFF"/>
        </w:rPr>
        <w:tab/>
      </w:r>
      <w:r w:rsidRPr="00547CD4">
        <w:rPr>
          <w:color w:val="000000" w:themeColor="text1"/>
          <w:sz w:val="28"/>
          <w:szCs w:val="28"/>
          <w:shd w:val="clear" w:color="auto" w:fill="FFFFFF"/>
        </w:rPr>
        <w:t>Сильфоны имеют цилиндрическую форму и содержат много складок. Давление, которое должно быть измерено приклады</w:t>
      </w:r>
      <w:r>
        <w:rPr>
          <w:color w:val="000000" w:themeColor="text1"/>
          <w:sz w:val="28"/>
          <w:szCs w:val="28"/>
          <w:shd w:val="clear" w:color="auto" w:fill="FFFFFF"/>
        </w:rPr>
        <w:t xml:space="preserve">вается к одной стороне сильфона, </w:t>
      </w:r>
      <w:r w:rsidRPr="00547CD4">
        <w:rPr>
          <w:color w:val="000000" w:themeColor="text1"/>
          <w:sz w:val="28"/>
          <w:szCs w:val="28"/>
          <w:shd w:val="clear" w:color="auto" w:fill="FFFFFF"/>
        </w:rPr>
        <w:t>тогда как на противоположную сторону действует атмосферное давление. Сильфон может быть</w:t>
      </w:r>
      <w:r>
        <w:rPr>
          <w:color w:val="000000" w:themeColor="text1"/>
          <w:sz w:val="28"/>
          <w:szCs w:val="28"/>
          <w:shd w:val="clear" w:color="auto" w:fill="FFFFFF"/>
        </w:rPr>
        <w:t xml:space="preserve"> подключен только к включающим или</w:t>
      </w:r>
      <w:r w:rsidRPr="00547CD4">
        <w:rPr>
          <w:color w:val="000000" w:themeColor="text1"/>
          <w:sz w:val="28"/>
          <w:szCs w:val="28"/>
          <w:shd w:val="clear" w:color="auto" w:fill="FFFFFF"/>
        </w:rPr>
        <w:t xml:space="preserve"> выключающим переключателям или к потенциометру и испо</w:t>
      </w:r>
      <w:r>
        <w:rPr>
          <w:color w:val="000000" w:themeColor="text1"/>
          <w:sz w:val="28"/>
          <w:szCs w:val="28"/>
          <w:shd w:val="clear" w:color="auto" w:fill="FFFFFF"/>
        </w:rPr>
        <w:t xml:space="preserve">льзуется при низких давлениях, менее </w:t>
      </w:r>
      <w:r w:rsidRPr="00547CD4">
        <w:rPr>
          <w:color w:val="000000" w:themeColor="text1"/>
          <w:sz w:val="28"/>
          <w:szCs w:val="28"/>
          <w:shd w:val="clear" w:color="auto" w:fill="FFFFFF"/>
        </w:rPr>
        <w:t>200 Па с чувствительностью 1,2 Па</w:t>
      </w:r>
      <w:r>
        <w:rPr>
          <w:color w:val="000000" w:themeColor="text1"/>
          <w:sz w:val="28"/>
          <w:szCs w:val="28"/>
          <w:shd w:val="clear" w:color="auto" w:fill="FFFFFF"/>
        </w:rPr>
        <w:t xml:space="preserve"> </w:t>
      </w:r>
      <w:r w:rsidRPr="00390FE6">
        <w:rPr>
          <w:color w:val="000000" w:themeColor="text1"/>
          <w:sz w:val="28"/>
          <w:szCs w:val="28"/>
          <w:shd w:val="clear" w:color="auto" w:fill="FFFFFF"/>
        </w:rPr>
        <w:t>[8].</w:t>
      </w:r>
    </w:p>
    <w:p w:rsidR="006D6DC2" w:rsidRPr="00427B18" w:rsidRDefault="006D6DC2" w:rsidP="00427B18">
      <w:pPr>
        <w:tabs>
          <w:tab w:val="left" w:pos="709"/>
        </w:tabs>
        <w:jc w:val="both"/>
        <w:rPr>
          <w:color w:val="000000" w:themeColor="text1"/>
          <w:sz w:val="28"/>
          <w:szCs w:val="28"/>
          <w:shd w:val="clear" w:color="auto" w:fill="FFFFFF"/>
        </w:rPr>
      </w:pPr>
      <w:r>
        <w:rPr>
          <w:color w:val="000000" w:themeColor="text1"/>
          <w:sz w:val="28"/>
          <w:szCs w:val="28"/>
          <w:shd w:val="clear" w:color="auto" w:fill="FFFFFF"/>
        </w:rPr>
        <w:tab/>
      </w:r>
      <w:r>
        <w:rPr>
          <w:color w:val="000000" w:themeColor="text1"/>
          <w:sz w:val="28"/>
          <w:szCs w:val="28"/>
        </w:rPr>
        <w:t>Мембранный датчик</w:t>
      </w:r>
      <w:r w:rsidRPr="002908AE">
        <w:rPr>
          <w:color w:val="000000" w:themeColor="text1"/>
          <w:sz w:val="28"/>
          <w:szCs w:val="28"/>
        </w:rPr>
        <w:t xml:space="preserve"> работает по разнице между двумя давлениями. </w:t>
      </w:r>
      <w:r>
        <w:rPr>
          <w:color w:val="000000" w:themeColor="text1"/>
          <w:sz w:val="28"/>
          <w:szCs w:val="28"/>
        </w:rPr>
        <w:t>Подпружиненная мембрана внутри датчика</w:t>
      </w:r>
      <w:r w:rsidRPr="002908AE">
        <w:rPr>
          <w:color w:val="000000" w:themeColor="text1"/>
          <w:sz w:val="28"/>
          <w:szCs w:val="28"/>
        </w:rPr>
        <w:t xml:space="preserve"> двигается линейно</w:t>
      </w:r>
      <w:r>
        <w:rPr>
          <w:color w:val="000000" w:themeColor="text1"/>
          <w:sz w:val="28"/>
          <w:szCs w:val="28"/>
        </w:rPr>
        <w:t>,</w:t>
      </w:r>
      <w:r w:rsidRPr="002908AE">
        <w:rPr>
          <w:color w:val="000000" w:themeColor="text1"/>
          <w:sz w:val="28"/>
          <w:szCs w:val="28"/>
        </w:rPr>
        <w:t xml:space="preserve"> пропорционально разнице между двумя основными давлениями. Магнит с нагнетательной стороны поршня в сборе двигается с мембраной и вращает ведомый магнит</w:t>
      </w:r>
      <w:r>
        <w:rPr>
          <w:color w:val="000000" w:themeColor="text1"/>
          <w:sz w:val="28"/>
          <w:szCs w:val="28"/>
        </w:rPr>
        <w:t xml:space="preserve"> со стрелкой</w:t>
      </w:r>
      <w:r w:rsidRPr="002908AE">
        <w:rPr>
          <w:color w:val="000000" w:themeColor="text1"/>
          <w:sz w:val="28"/>
          <w:szCs w:val="28"/>
        </w:rPr>
        <w:t>, расположенный рядом с напорной камерой</w:t>
      </w:r>
      <w:r>
        <w:rPr>
          <w:color w:val="000000" w:themeColor="text1"/>
          <w:sz w:val="28"/>
          <w:szCs w:val="28"/>
        </w:rPr>
        <w:t xml:space="preserve"> </w:t>
      </w:r>
      <w:r w:rsidRPr="00390FE6">
        <w:rPr>
          <w:color w:val="000000" w:themeColor="text1"/>
          <w:sz w:val="28"/>
          <w:szCs w:val="28"/>
          <w:shd w:val="clear" w:color="auto" w:fill="FFFFFF"/>
        </w:rPr>
        <w:t>[</w:t>
      </w:r>
      <w:r>
        <w:rPr>
          <w:color w:val="000000" w:themeColor="text1"/>
          <w:sz w:val="28"/>
          <w:szCs w:val="28"/>
          <w:shd w:val="clear" w:color="auto" w:fill="FFFFFF"/>
        </w:rPr>
        <w:t>10</w:t>
      </w:r>
      <w:r w:rsidRPr="00390FE6">
        <w:rPr>
          <w:color w:val="000000" w:themeColor="text1"/>
          <w:sz w:val="28"/>
          <w:szCs w:val="28"/>
          <w:shd w:val="clear" w:color="auto" w:fill="FFFFFF"/>
        </w:rPr>
        <w:t>].</w:t>
      </w:r>
    </w:p>
    <w:p w:rsidR="000C1AA2" w:rsidRPr="000C1AA2" w:rsidRDefault="000C1AA2" w:rsidP="000C1AA2">
      <w:pPr>
        <w:pStyle w:val="5"/>
        <w:spacing w:before="0"/>
        <w:ind w:firstLine="709"/>
        <w:jc w:val="both"/>
        <w:rPr>
          <w:rFonts w:ascii="Times New Roman" w:hAnsi="Times New Roman" w:cs="Times New Roman"/>
          <w:color w:val="auto"/>
          <w:sz w:val="28"/>
          <w:szCs w:val="28"/>
        </w:rPr>
      </w:pPr>
      <w:bookmarkStart w:id="44" w:name="_Toc531726740"/>
      <w:r w:rsidRPr="008139EA">
        <w:rPr>
          <w:rFonts w:ascii="Times New Roman" w:hAnsi="Times New Roman" w:cs="Times New Roman"/>
          <w:b/>
          <w:color w:val="auto"/>
          <w:sz w:val="28"/>
          <w:szCs w:val="28"/>
        </w:rPr>
        <w:t>1.5.1.</w:t>
      </w:r>
      <w:r>
        <w:rPr>
          <w:rFonts w:ascii="Times New Roman" w:hAnsi="Times New Roman" w:cs="Times New Roman"/>
          <w:b/>
          <w:color w:val="auto"/>
          <w:sz w:val="28"/>
          <w:szCs w:val="28"/>
        </w:rPr>
        <w:t>2</w:t>
      </w:r>
      <w:r w:rsidRPr="008139EA">
        <w:rPr>
          <w:rFonts w:ascii="Times New Roman" w:hAnsi="Times New Roman" w:cs="Times New Roman"/>
          <w:color w:val="auto"/>
          <w:sz w:val="28"/>
          <w:szCs w:val="28"/>
        </w:rPr>
        <w:t xml:space="preserve"> </w:t>
      </w:r>
      <w:r w:rsidR="00427B18">
        <w:rPr>
          <w:rFonts w:ascii="Times New Roman" w:hAnsi="Times New Roman" w:cs="Times New Roman"/>
          <w:color w:val="auto"/>
          <w:sz w:val="28"/>
          <w:szCs w:val="28"/>
        </w:rPr>
        <w:t>Электрические</w:t>
      </w:r>
      <w:r>
        <w:rPr>
          <w:rFonts w:ascii="Times New Roman" w:hAnsi="Times New Roman" w:cs="Times New Roman"/>
          <w:color w:val="auto"/>
          <w:sz w:val="28"/>
          <w:szCs w:val="28"/>
        </w:rPr>
        <w:t xml:space="preserve"> датчики давления</w:t>
      </w:r>
      <w:bookmarkEnd w:id="44"/>
    </w:p>
    <w:p w:rsidR="006D6DC2" w:rsidRDefault="006D6DC2" w:rsidP="006D6DC2">
      <w:pPr>
        <w:tabs>
          <w:tab w:val="left" w:pos="709"/>
        </w:tabs>
        <w:jc w:val="both"/>
        <w:rPr>
          <w:color w:val="000000" w:themeColor="text1"/>
          <w:sz w:val="28"/>
          <w:szCs w:val="28"/>
          <w:shd w:val="clear" w:color="auto" w:fill="FFFFFF"/>
        </w:rPr>
      </w:pPr>
      <w:r w:rsidRPr="00425C09">
        <w:rPr>
          <w:sz w:val="28"/>
          <w:szCs w:val="28"/>
          <w:shd w:val="clear" w:color="auto" w:fill="FFFFFF"/>
        </w:rPr>
        <w:tab/>
      </w:r>
      <w:r w:rsidRPr="005F5FC9">
        <w:rPr>
          <w:color w:val="000000" w:themeColor="text1"/>
          <w:sz w:val="28"/>
          <w:szCs w:val="28"/>
          <w:shd w:val="clear" w:color="auto" w:fill="FFFFFF"/>
        </w:rPr>
        <w:t xml:space="preserve">Электрические датчики принимают данные полученные механическое воздействие от упругого датчика и включают в себя электрический компонент, таким образом, усиливая чувствительность и увеличивая сферы применения датчиков. </w:t>
      </w:r>
      <w:r>
        <w:rPr>
          <w:color w:val="000000" w:themeColor="text1"/>
          <w:sz w:val="28"/>
          <w:szCs w:val="28"/>
          <w:shd w:val="clear" w:color="auto" w:fill="FFFFFF"/>
        </w:rPr>
        <w:t xml:space="preserve">Обычно их разделяют </w:t>
      </w:r>
      <w:proofErr w:type="gramStart"/>
      <w:r>
        <w:rPr>
          <w:color w:val="000000" w:themeColor="text1"/>
          <w:sz w:val="28"/>
          <w:szCs w:val="28"/>
          <w:shd w:val="clear" w:color="auto" w:fill="FFFFFF"/>
        </w:rPr>
        <w:t>на</w:t>
      </w:r>
      <w:proofErr w:type="gramEnd"/>
      <w:r w:rsidRPr="005F5FC9">
        <w:rPr>
          <w:color w:val="000000" w:themeColor="text1"/>
          <w:sz w:val="28"/>
          <w:szCs w:val="28"/>
          <w:shd w:val="clear" w:color="auto" w:fill="FFFFFF"/>
        </w:rPr>
        <w:t xml:space="preserve">: </w:t>
      </w:r>
    </w:p>
    <w:p w:rsidR="006D6DC2" w:rsidRPr="005F5FC9" w:rsidRDefault="006D6DC2" w:rsidP="006D6DC2">
      <w:pPr>
        <w:pStyle w:val="a7"/>
        <w:numPr>
          <w:ilvl w:val="0"/>
          <w:numId w:val="37"/>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Емкостные</w:t>
      </w:r>
    </w:p>
    <w:p w:rsidR="006D6DC2" w:rsidRPr="005F5FC9" w:rsidRDefault="006D6DC2" w:rsidP="006D6DC2">
      <w:pPr>
        <w:pStyle w:val="a7"/>
        <w:numPr>
          <w:ilvl w:val="0"/>
          <w:numId w:val="37"/>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Пьезоэлектрические </w:t>
      </w:r>
    </w:p>
    <w:p w:rsidR="006D6DC2" w:rsidRDefault="006D6DC2" w:rsidP="006D6DC2">
      <w:pPr>
        <w:pStyle w:val="a7"/>
        <w:numPr>
          <w:ilvl w:val="0"/>
          <w:numId w:val="37"/>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Индуктивные</w:t>
      </w:r>
    </w:p>
    <w:p w:rsidR="006D6DC2" w:rsidRDefault="006D6DC2" w:rsidP="006D6DC2">
      <w:pPr>
        <w:pStyle w:val="a7"/>
        <w:numPr>
          <w:ilvl w:val="0"/>
          <w:numId w:val="37"/>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Потенциометрические</w:t>
      </w:r>
    </w:p>
    <w:p w:rsidR="006D6DC2" w:rsidRDefault="006D6DC2" w:rsidP="006D6DC2">
      <w:pPr>
        <w:pStyle w:val="a7"/>
        <w:numPr>
          <w:ilvl w:val="0"/>
          <w:numId w:val="37"/>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Тензометрические </w:t>
      </w:r>
    </w:p>
    <w:p w:rsidR="006D6DC2" w:rsidRPr="00963589" w:rsidRDefault="006D6DC2" w:rsidP="006D6DC2">
      <w:pPr>
        <w:pStyle w:val="a7"/>
        <w:numPr>
          <w:ilvl w:val="0"/>
          <w:numId w:val="37"/>
        </w:numPr>
        <w:tabs>
          <w:tab w:val="left" w:pos="1134"/>
        </w:tabs>
        <w:spacing w:after="0" w:line="240" w:lineRule="auto"/>
        <w:jc w:val="both"/>
        <w:rPr>
          <w:rFonts w:ascii="Times New Roman" w:hAnsi="Times New Roman" w:cs="Times New Roman"/>
          <w:sz w:val="28"/>
          <w:szCs w:val="28"/>
          <w:shd w:val="clear" w:color="auto" w:fill="FFFFFF"/>
        </w:rPr>
      </w:pPr>
      <w:r w:rsidRPr="00963589">
        <w:rPr>
          <w:rFonts w:ascii="Times New Roman" w:hAnsi="Times New Roman" w:cs="Times New Roman"/>
          <w:color w:val="000000"/>
          <w:sz w:val="28"/>
          <w:szCs w:val="28"/>
          <w:shd w:val="clear" w:color="auto" w:fill="FFFFFF"/>
        </w:rPr>
        <w:t>Оптоэлектронные</w:t>
      </w:r>
    </w:p>
    <w:p w:rsidR="006D6DC2" w:rsidRDefault="006D6DC2" w:rsidP="006D6DC2">
      <w:pPr>
        <w:pStyle w:val="a7"/>
        <w:tabs>
          <w:tab w:val="left" w:pos="0"/>
        </w:tabs>
        <w:spacing w:after="0" w:line="240" w:lineRule="auto"/>
        <w:ind w:left="0"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Емкостные датчики – датчики давления самой простой конструкции, состоящие из двух плоских электродов с зазором. Один из электродов сделан мембраной. При оказании на него давления, изменяется емкость образованного двумя электродами конденсатора</w:t>
      </w:r>
      <w:r>
        <w:rPr>
          <w:rFonts w:ascii="Times New Roman" w:hAnsi="Times New Roman" w:cs="Times New Roman"/>
          <w:color w:val="000000" w:themeColor="text1"/>
          <w:sz w:val="28"/>
          <w:szCs w:val="28"/>
          <w:shd w:val="clear" w:color="auto" w:fill="FFFFFF"/>
          <w:lang w:val="be-BY"/>
        </w:rPr>
        <w:t xml:space="preserve"> </w:t>
      </w:r>
      <w:r w:rsidRPr="0085177C">
        <w:rPr>
          <w:rFonts w:ascii="Times New Roman" w:hAnsi="Times New Roman" w:cs="Times New Roman"/>
          <w:color w:val="000000" w:themeColor="text1"/>
          <w:sz w:val="28"/>
          <w:szCs w:val="28"/>
          <w:shd w:val="clear" w:color="auto" w:fill="FFFFFF"/>
        </w:rPr>
        <w:t>[11]</w:t>
      </w:r>
      <w:r>
        <w:rPr>
          <w:rFonts w:ascii="Times New Roman" w:hAnsi="Times New Roman" w:cs="Times New Roman"/>
          <w:color w:val="000000" w:themeColor="text1"/>
          <w:sz w:val="28"/>
          <w:szCs w:val="28"/>
          <w:shd w:val="clear" w:color="auto" w:fill="FFFFFF"/>
        </w:rPr>
        <w:t>.</w:t>
      </w:r>
    </w:p>
    <w:p w:rsidR="006D6DC2" w:rsidRDefault="006D6DC2" w:rsidP="006D6DC2">
      <w:pPr>
        <w:pStyle w:val="a7"/>
        <w:tabs>
          <w:tab w:val="left" w:pos="0"/>
        </w:tabs>
        <w:spacing w:after="0" w:line="240" w:lineRule="auto"/>
        <w:ind w:left="0"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shd w:val="clear" w:color="auto" w:fill="FFFFFF"/>
        </w:rPr>
        <w:t>Пьезоэлектрические датчики давления содержат кристалл</w:t>
      </w:r>
      <w:r w:rsidRPr="00194A3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чаще всего кремниевый</w:t>
      </w:r>
      <w:r w:rsidRPr="00194A35">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Pr="002275A8">
        <w:rPr>
          <w:rFonts w:ascii="Times New Roman" w:hAnsi="Times New Roman" w:cs="Times New Roman"/>
          <w:color w:val="000000" w:themeColor="text1"/>
          <w:sz w:val="28"/>
          <w:szCs w:val="28"/>
          <w:shd w:val="clear" w:color="auto" w:fill="FFFFFF"/>
        </w:rPr>
        <w:t xml:space="preserve">Когда давление прикладывается к кристаллу, он деформируется и создается небольшой электрический заряд. Измерение электрического заряда пропорционально изменению давления. </w:t>
      </w:r>
      <w:r>
        <w:rPr>
          <w:rFonts w:ascii="Times New Roman" w:hAnsi="Times New Roman" w:cs="Times New Roman"/>
          <w:sz w:val="28"/>
          <w:szCs w:val="28"/>
          <w:shd w:val="clear" w:color="auto" w:fill="FFFFFF"/>
        </w:rPr>
        <w:t>Пьезоэлектрические датчики</w:t>
      </w:r>
      <w:r>
        <w:rPr>
          <w:rFonts w:ascii="Times New Roman" w:hAnsi="Times New Roman" w:cs="Times New Roman"/>
          <w:color w:val="000000" w:themeColor="text1"/>
          <w:sz w:val="28"/>
          <w:szCs w:val="28"/>
          <w:shd w:val="clear" w:color="auto" w:fill="FFFFFF"/>
        </w:rPr>
        <w:t xml:space="preserve"> обладают</w:t>
      </w:r>
      <w:r w:rsidRPr="002275A8">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быстрым временем</w:t>
      </w:r>
      <w:r w:rsidRPr="002275A8">
        <w:rPr>
          <w:rFonts w:ascii="Times New Roman" w:hAnsi="Times New Roman" w:cs="Times New Roman"/>
          <w:color w:val="000000" w:themeColor="text1"/>
          <w:sz w:val="28"/>
          <w:szCs w:val="28"/>
          <w:shd w:val="clear" w:color="auto" w:fill="FFFFFF"/>
        </w:rPr>
        <w:t xml:space="preserve"> отклика на постоянные изменения давления [8]. </w:t>
      </w:r>
    </w:p>
    <w:p w:rsidR="006D6DC2" w:rsidRDefault="006D6DC2" w:rsidP="006D6DC2">
      <w:pPr>
        <w:pStyle w:val="a7"/>
        <w:tabs>
          <w:tab w:val="left" w:pos="0"/>
        </w:tabs>
        <w:spacing w:after="0" w:line="240" w:lineRule="auto"/>
        <w:ind w:left="0" w:firstLine="709"/>
        <w:jc w:val="both"/>
        <w:rPr>
          <w:rFonts w:ascii="Times New Roman" w:hAnsi="Times New Roman" w:cs="Times New Roman"/>
          <w:color w:val="000000" w:themeColor="text1"/>
          <w:sz w:val="28"/>
          <w:szCs w:val="28"/>
          <w:shd w:val="clear" w:color="auto" w:fill="FFFFFF"/>
        </w:rPr>
      </w:pPr>
      <w:r w:rsidRPr="003E109E">
        <w:rPr>
          <w:rFonts w:ascii="Times New Roman" w:hAnsi="Times New Roman" w:cs="Times New Roman"/>
          <w:color w:val="000000" w:themeColor="text1"/>
          <w:sz w:val="28"/>
          <w:szCs w:val="28"/>
          <w:shd w:val="clear" w:color="auto" w:fill="FFFFFF"/>
        </w:rPr>
        <w:t>Индуктивные датчики давления</w:t>
      </w:r>
      <w:r>
        <w:rPr>
          <w:rFonts w:ascii="Times New Roman" w:hAnsi="Times New Roman" w:cs="Times New Roman"/>
          <w:color w:val="000000" w:themeColor="text1"/>
          <w:sz w:val="28"/>
          <w:szCs w:val="28"/>
          <w:shd w:val="clear" w:color="auto" w:fill="FFFFFF"/>
        </w:rPr>
        <w:t xml:space="preserve"> изготавливаются</w:t>
      </w:r>
      <w:r w:rsidRPr="003E109E">
        <w:rPr>
          <w:rFonts w:ascii="Times New Roman" w:hAnsi="Times New Roman" w:cs="Times New Roman"/>
          <w:color w:val="000000" w:themeColor="text1"/>
          <w:sz w:val="28"/>
          <w:szCs w:val="28"/>
          <w:shd w:val="clear" w:color="auto" w:fill="FFFFFF"/>
        </w:rPr>
        <w:t xml:space="preserve"> в сочетании с </w:t>
      </w:r>
      <w:r>
        <w:rPr>
          <w:rFonts w:ascii="Times New Roman" w:hAnsi="Times New Roman" w:cs="Times New Roman"/>
          <w:color w:val="000000" w:themeColor="text1"/>
          <w:sz w:val="28"/>
          <w:szCs w:val="28"/>
          <w:shd w:val="clear" w:color="auto" w:fill="FFFFFF"/>
        </w:rPr>
        <w:t>мембраной</w:t>
      </w:r>
      <w:r w:rsidRPr="003E109E">
        <w:rPr>
          <w:rFonts w:ascii="Times New Roman" w:hAnsi="Times New Roman" w:cs="Times New Roman"/>
          <w:color w:val="000000" w:themeColor="text1"/>
          <w:sz w:val="28"/>
          <w:szCs w:val="28"/>
          <w:shd w:val="clear" w:color="auto" w:fill="FFFFFF"/>
        </w:rPr>
        <w:t xml:space="preserve"> или трубкой Бурдона. </w:t>
      </w:r>
      <w:proofErr w:type="spellStart"/>
      <w:r w:rsidRPr="003E109E">
        <w:rPr>
          <w:rFonts w:ascii="Times New Roman" w:hAnsi="Times New Roman" w:cs="Times New Roman"/>
          <w:color w:val="000000" w:themeColor="text1"/>
          <w:sz w:val="28"/>
          <w:szCs w:val="28"/>
          <w:shd w:val="clear" w:color="auto" w:fill="FFFFFF"/>
        </w:rPr>
        <w:t>Ферромагнитный</w:t>
      </w:r>
      <w:proofErr w:type="spellEnd"/>
      <w:r w:rsidRPr="003E109E">
        <w:rPr>
          <w:rFonts w:ascii="Times New Roman" w:hAnsi="Times New Roman" w:cs="Times New Roman"/>
          <w:color w:val="000000" w:themeColor="text1"/>
          <w:sz w:val="28"/>
          <w:szCs w:val="28"/>
          <w:shd w:val="clear" w:color="auto" w:fill="FFFFFF"/>
        </w:rPr>
        <w:t xml:space="preserve"> сердечник прикреплен к упруг</w:t>
      </w:r>
      <w:r>
        <w:rPr>
          <w:rFonts w:ascii="Times New Roman" w:hAnsi="Times New Roman" w:cs="Times New Roman"/>
          <w:color w:val="000000" w:themeColor="text1"/>
          <w:sz w:val="28"/>
          <w:szCs w:val="28"/>
          <w:shd w:val="clear" w:color="auto" w:fill="FFFFFF"/>
        </w:rPr>
        <w:t xml:space="preserve">ому элементу и имеет </w:t>
      </w:r>
      <w:proofErr w:type="gramStart"/>
      <w:r>
        <w:rPr>
          <w:rFonts w:ascii="Times New Roman" w:hAnsi="Times New Roman" w:cs="Times New Roman"/>
          <w:color w:val="000000" w:themeColor="text1"/>
          <w:sz w:val="28"/>
          <w:szCs w:val="28"/>
          <w:shd w:val="clear" w:color="auto" w:fill="FFFFFF"/>
        </w:rPr>
        <w:t>первичную</w:t>
      </w:r>
      <w:proofErr w:type="gramEnd"/>
      <w:r>
        <w:rPr>
          <w:rFonts w:ascii="Times New Roman" w:hAnsi="Times New Roman" w:cs="Times New Roman"/>
          <w:color w:val="000000" w:themeColor="text1"/>
          <w:sz w:val="28"/>
          <w:szCs w:val="28"/>
          <w:shd w:val="clear" w:color="auto" w:fill="FFFFFF"/>
        </w:rPr>
        <w:t>, а так же</w:t>
      </w:r>
      <w:r w:rsidRPr="003E109E">
        <w:rPr>
          <w:rFonts w:ascii="Times New Roman" w:hAnsi="Times New Roman" w:cs="Times New Roman"/>
          <w:color w:val="000000" w:themeColor="text1"/>
          <w:sz w:val="28"/>
          <w:szCs w:val="28"/>
          <w:shd w:val="clear" w:color="auto" w:fill="FFFFFF"/>
        </w:rPr>
        <w:t xml:space="preserve"> две вторичные обмотки. Ток подается на первичную обм</w:t>
      </w:r>
      <w:r>
        <w:rPr>
          <w:rFonts w:ascii="Times New Roman" w:hAnsi="Times New Roman" w:cs="Times New Roman"/>
          <w:color w:val="000000" w:themeColor="text1"/>
          <w:sz w:val="28"/>
          <w:szCs w:val="28"/>
          <w:shd w:val="clear" w:color="auto" w:fill="FFFFFF"/>
        </w:rPr>
        <w:t xml:space="preserve">отку. Когда сердечник по центру, </w:t>
      </w:r>
      <w:r w:rsidRPr="003E109E">
        <w:rPr>
          <w:rFonts w:ascii="Times New Roman" w:hAnsi="Times New Roman" w:cs="Times New Roman"/>
          <w:color w:val="000000" w:themeColor="text1"/>
          <w:sz w:val="28"/>
          <w:szCs w:val="28"/>
          <w:shd w:val="clear" w:color="auto" w:fill="FFFFFF"/>
        </w:rPr>
        <w:t>то же напряжение будет индуцироваться к двум вторичными обмотками. Когда сердечник перемещается под влиянием давления, отношение напряжения между двумя вторичными обмотками изменяется</w:t>
      </w:r>
      <w:r>
        <w:rPr>
          <w:rFonts w:ascii="Times New Roman" w:hAnsi="Times New Roman" w:cs="Times New Roman"/>
          <w:color w:val="000000" w:themeColor="text1"/>
          <w:sz w:val="28"/>
          <w:szCs w:val="28"/>
          <w:shd w:val="clear" w:color="auto" w:fill="FFFFFF"/>
        </w:rPr>
        <w:t xml:space="preserve"> </w:t>
      </w:r>
      <w:r w:rsidRPr="002275A8">
        <w:rPr>
          <w:rFonts w:ascii="Times New Roman" w:hAnsi="Times New Roman" w:cs="Times New Roman"/>
          <w:color w:val="000000" w:themeColor="text1"/>
          <w:sz w:val="28"/>
          <w:szCs w:val="28"/>
          <w:shd w:val="clear" w:color="auto" w:fill="FFFFFF"/>
        </w:rPr>
        <w:t>[8].</w:t>
      </w:r>
    </w:p>
    <w:p w:rsidR="006D6DC2" w:rsidRDefault="006D6DC2" w:rsidP="006D6DC2">
      <w:pPr>
        <w:pStyle w:val="a7"/>
        <w:tabs>
          <w:tab w:val="left" w:pos="0"/>
        </w:tabs>
        <w:spacing w:after="0" w:line="24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Потенциометрические датчики похожи на индуктивные, но, в отличие от них, не обладают вторичным преобразователем перемещения в напряжение </w:t>
      </w:r>
      <w:r w:rsidRPr="00E609D7">
        <w:rPr>
          <w:rFonts w:ascii="Times New Roman" w:hAnsi="Times New Roman" w:cs="Times New Roman"/>
          <w:sz w:val="28"/>
          <w:szCs w:val="28"/>
          <w:shd w:val="clear" w:color="auto" w:fill="FFFFFF"/>
        </w:rPr>
        <w:t>[12]</w:t>
      </w:r>
      <w:r>
        <w:rPr>
          <w:rFonts w:ascii="Times New Roman" w:hAnsi="Times New Roman" w:cs="Times New Roman"/>
          <w:sz w:val="28"/>
          <w:szCs w:val="28"/>
          <w:shd w:val="clear" w:color="auto" w:fill="FFFFFF"/>
        </w:rPr>
        <w:t>.</w:t>
      </w:r>
    </w:p>
    <w:p w:rsidR="006D6DC2" w:rsidRDefault="006D6DC2" w:rsidP="006D6DC2">
      <w:pPr>
        <w:pStyle w:val="a7"/>
        <w:tabs>
          <w:tab w:val="left" w:pos="0"/>
        </w:tabs>
        <w:spacing w:after="0" w:line="24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Тензометрические датчики </w:t>
      </w:r>
      <w:r>
        <w:rPr>
          <w:rFonts w:ascii="Times New Roman" w:hAnsi="Times New Roman" w:cs="Times New Roman"/>
          <w:color w:val="000000" w:themeColor="text1"/>
          <w:sz w:val="28"/>
          <w:szCs w:val="28"/>
          <w:shd w:val="clear" w:color="auto" w:fill="FFFFFF"/>
        </w:rPr>
        <w:t xml:space="preserve">основаны на принципе изменения электрического сопротивления встроенного </w:t>
      </w:r>
      <w:proofErr w:type="spellStart"/>
      <w:r>
        <w:rPr>
          <w:rFonts w:ascii="Times New Roman" w:hAnsi="Times New Roman" w:cs="Times New Roman"/>
          <w:color w:val="000000" w:themeColor="text1"/>
          <w:sz w:val="28"/>
          <w:szCs w:val="28"/>
          <w:shd w:val="clear" w:color="auto" w:fill="FFFFFF"/>
        </w:rPr>
        <w:t>тензорезистора</w:t>
      </w:r>
      <w:proofErr w:type="spellEnd"/>
      <w:r>
        <w:rPr>
          <w:rFonts w:ascii="Times New Roman" w:hAnsi="Times New Roman" w:cs="Times New Roman"/>
          <w:color w:val="000000" w:themeColor="text1"/>
          <w:sz w:val="28"/>
          <w:szCs w:val="28"/>
          <w:shd w:val="clear" w:color="auto" w:fill="FFFFFF"/>
        </w:rPr>
        <w:t xml:space="preserve"> под действием деформации чувствительной мембраны датчика</w:t>
      </w:r>
      <w:r w:rsidRPr="00963589">
        <w:rPr>
          <w:rFonts w:ascii="Times New Roman" w:hAnsi="Times New Roman" w:cs="Times New Roman"/>
          <w:color w:val="000000" w:themeColor="text1"/>
          <w:sz w:val="28"/>
          <w:szCs w:val="28"/>
          <w:shd w:val="clear" w:color="auto" w:fill="FFFFFF"/>
        </w:rPr>
        <w:t xml:space="preserve"> [11]</w:t>
      </w:r>
      <w:r>
        <w:rPr>
          <w:rFonts w:ascii="Times New Roman" w:hAnsi="Times New Roman" w:cs="Times New Roman"/>
          <w:color w:val="000000" w:themeColor="text1"/>
          <w:sz w:val="28"/>
          <w:szCs w:val="28"/>
          <w:shd w:val="clear" w:color="auto" w:fill="FFFFFF"/>
        </w:rPr>
        <w:t>.</w:t>
      </w:r>
    </w:p>
    <w:p w:rsidR="006D6DC2" w:rsidRPr="000C1AA2" w:rsidRDefault="006D6DC2" w:rsidP="000C1AA2">
      <w:pPr>
        <w:pStyle w:val="a7"/>
        <w:tabs>
          <w:tab w:val="left" w:pos="0"/>
        </w:tabs>
        <w:spacing w:after="0" w:line="240" w:lineRule="auto"/>
        <w:ind w:left="0" w:firstLine="709"/>
        <w:jc w:val="both"/>
        <w:rPr>
          <w:rFonts w:ascii="Times New Roman" w:hAnsi="Times New Roman" w:cs="Times New Roman"/>
          <w:color w:val="000000" w:themeColor="text1"/>
          <w:sz w:val="28"/>
          <w:szCs w:val="28"/>
        </w:rPr>
      </w:pPr>
      <w:r w:rsidRPr="00963589">
        <w:rPr>
          <w:rFonts w:ascii="Times New Roman" w:hAnsi="Times New Roman" w:cs="Times New Roman"/>
          <w:color w:val="000000" w:themeColor="text1"/>
          <w:sz w:val="28"/>
          <w:szCs w:val="28"/>
        </w:rPr>
        <w:t xml:space="preserve">Оптоэлектронные датчики </w:t>
      </w:r>
      <w:r w:rsidRPr="00963589">
        <w:rPr>
          <w:rFonts w:ascii="Times New Roman" w:hAnsi="Times New Roman" w:cs="Times New Roman"/>
          <w:color w:val="000000" w:themeColor="text1"/>
          <w:sz w:val="28"/>
          <w:szCs w:val="28"/>
          <w:shd w:val="clear" w:color="auto" w:fill="FFFFFF"/>
        </w:rPr>
        <w:t>обладают Кристаллом оптического преобразователя с диафрагмой, светодиодом, и детектором, состоящим из трех фотодиодов</w:t>
      </w:r>
      <w:r>
        <w:rPr>
          <w:rFonts w:ascii="Times New Roman" w:hAnsi="Times New Roman" w:cs="Times New Roman"/>
          <w:color w:val="000000" w:themeColor="text1"/>
          <w:sz w:val="28"/>
          <w:szCs w:val="28"/>
          <w:shd w:val="clear" w:color="auto" w:fill="FFFFFF"/>
        </w:rPr>
        <w:t>.</w:t>
      </w:r>
      <w:r w:rsidRPr="0052702C">
        <w:rPr>
          <w:rFonts w:ascii="Arial" w:hAnsi="Arial" w:cs="Arial"/>
          <w:color w:val="000000"/>
          <w:sz w:val="30"/>
          <w:szCs w:val="30"/>
          <w:shd w:val="clear" w:color="auto" w:fill="FFFFFF"/>
        </w:rPr>
        <w:t xml:space="preserve"> </w:t>
      </w:r>
      <w:r w:rsidRPr="0052702C">
        <w:rPr>
          <w:rFonts w:ascii="Times New Roman" w:hAnsi="Times New Roman" w:cs="Times New Roman"/>
          <w:color w:val="000000" w:themeColor="text1"/>
          <w:sz w:val="28"/>
          <w:szCs w:val="28"/>
          <w:shd w:val="clear" w:color="auto" w:fill="FFFFFF"/>
        </w:rPr>
        <w:t>Работают на основе интерференции света</w:t>
      </w:r>
      <w:r>
        <w:rPr>
          <w:rFonts w:ascii="Times New Roman" w:hAnsi="Times New Roman" w:cs="Times New Roman"/>
          <w:color w:val="000000" w:themeColor="text1"/>
          <w:sz w:val="28"/>
          <w:szCs w:val="28"/>
          <w:shd w:val="clear" w:color="auto" w:fill="FFFFFF"/>
        </w:rPr>
        <w:t xml:space="preserve">. Являются крайне перспективными, но при этом сложными в изготовлении </w:t>
      </w:r>
      <w:r w:rsidRPr="0079428A">
        <w:rPr>
          <w:rFonts w:ascii="Times New Roman" w:hAnsi="Times New Roman" w:cs="Times New Roman"/>
          <w:color w:val="000000" w:themeColor="text1"/>
          <w:sz w:val="28"/>
          <w:szCs w:val="28"/>
          <w:shd w:val="clear" w:color="auto" w:fill="FFFFFF"/>
        </w:rPr>
        <w:t>[13]</w:t>
      </w:r>
      <w:r>
        <w:rPr>
          <w:rFonts w:ascii="Times New Roman" w:hAnsi="Times New Roman" w:cs="Times New Roman"/>
          <w:color w:val="000000" w:themeColor="text1"/>
          <w:sz w:val="28"/>
          <w:szCs w:val="28"/>
          <w:shd w:val="clear" w:color="auto" w:fill="FFFFFF"/>
        </w:rPr>
        <w:t>.</w:t>
      </w:r>
      <w:r>
        <w:rPr>
          <w:rFonts w:ascii="Arial" w:hAnsi="Arial" w:cs="Arial"/>
          <w:color w:val="000000"/>
          <w:sz w:val="30"/>
          <w:szCs w:val="30"/>
          <w:shd w:val="clear" w:color="auto" w:fill="FFFFFF"/>
        </w:rPr>
        <w:t xml:space="preserve"> </w:t>
      </w:r>
    </w:p>
    <w:p w:rsidR="000C1AA2" w:rsidRPr="000C1AA2" w:rsidRDefault="000C1AA2" w:rsidP="000C1AA2">
      <w:pPr>
        <w:pStyle w:val="5"/>
        <w:spacing w:before="0"/>
        <w:ind w:firstLine="709"/>
        <w:jc w:val="both"/>
        <w:rPr>
          <w:rFonts w:ascii="Times New Roman" w:hAnsi="Times New Roman" w:cs="Times New Roman"/>
          <w:color w:val="auto"/>
          <w:sz w:val="28"/>
          <w:szCs w:val="28"/>
        </w:rPr>
      </w:pPr>
      <w:bookmarkStart w:id="45" w:name="_Toc531726741"/>
      <w:r w:rsidRPr="008139EA">
        <w:rPr>
          <w:rFonts w:ascii="Times New Roman" w:hAnsi="Times New Roman" w:cs="Times New Roman"/>
          <w:b/>
          <w:color w:val="auto"/>
          <w:sz w:val="28"/>
          <w:szCs w:val="28"/>
        </w:rPr>
        <w:t>1.5.1.</w:t>
      </w:r>
      <w:r>
        <w:rPr>
          <w:rFonts w:ascii="Times New Roman" w:hAnsi="Times New Roman" w:cs="Times New Roman"/>
          <w:b/>
          <w:color w:val="auto"/>
          <w:sz w:val="28"/>
          <w:szCs w:val="28"/>
        </w:rPr>
        <w:t>3</w:t>
      </w:r>
      <w:r w:rsidRPr="008139EA">
        <w:rPr>
          <w:rFonts w:ascii="Times New Roman" w:hAnsi="Times New Roman" w:cs="Times New Roman"/>
          <w:color w:val="auto"/>
          <w:sz w:val="28"/>
          <w:szCs w:val="28"/>
        </w:rPr>
        <w:t xml:space="preserve"> </w:t>
      </w:r>
      <w:r>
        <w:rPr>
          <w:rFonts w:ascii="Times New Roman" w:hAnsi="Times New Roman" w:cs="Times New Roman"/>
          <w:color w:val="auto"/>
          <w:sz w:val="28"/>
          <w:szCs w:val="28"/>
        </w:rPr>
        <w:t>Дифференциальные датчики давления</w:t>
      </w:r>
      <w:bookmarkEnd w:id="45"/>
    </w:p>
    <w:p w:rsidR="006D6DC2" w:rsidRPr="0012509F" w:rsidRDefault="006D6DC2" w:rsidP="0012509F">
      <w:pPr>
        <w:tabs>
          <w:tab w:val="left" w:pos="709"/>
        </w:tabs>
        <w:jc w:val="both"/>
        <w:rPr>
          <w:sz w:val="28"/>
          <w:szCs w:val="28"/>
          <w:shd w:val="clear" w:color="auto" w:fill="FFFFFF"/>
        </w:rPr>
      </w:pPr>
      <w:r w:rsidRPr="00425C09">
        <w:rPr>
          <w:sz w:val="28"/>
          <w:szCs w:val="28"/>
          <w:shd w:val="clear" w:color="auto" w:fill="FFFFFF"/>
        </w:rPr>
        <w:tab/>
      </w:r>
      <w:r w:rsidRPr="0079428A">
        <w:rPr>
          <w:color w:val="000000" w:themeColor="text1"/>
          <w:sz w:val="28"/>
          <w:szCs w:val="28"/>
          <w:shd w:val="clear" w:color="auto" w:fill="FFFFFF"/>
        </w:rPr>
        <w:t>Датчики дифференциального давления используются с различными видами датчиков, в которых измерение давления является результатом разности давлений</w:t>
      </w:r>
      <w:r>
        <w:rPr>
          <w:color w:val="000000" w:themeColor="text1"/>
          <w:sz w:val="28"/>
          <w:szCs w:val="28"/>
          <w:shd w:val="clear" w:color="auto" w:fill="FFFFFF"/>
        </w:rPr>
        <w:t>. Ч</w:t>
      </w:r>
      <w:r w:rsidRPr="0079428A">
        <w:rPr>
          <w:color w:val="000000" w:themeColor="text1"/>
          <w:sz w:val="28"/>
          <w:szCs w:val="28"/>
          <w:shd w:val="clear" w:color="auto" w:fill="FFFFFF"/>
        </w:rPr>
        <w:t xml:space="preserve">асто используются для обнаружения </w:t>
      </w:r>
      <w:r>
        <w:rPr>
          <w:color w:val="000000" w:themeColor="text1"/>
          <w:sz w:val="28"/>
          <w:szCs w:val="28"/>
          <w:shd w:val="clear" w:color="auto" w:fill="FFFFFF"/>
        </w:rPr>
        <w:t>малых</w:t>
      </w:r>
      <w:r w:rsidRPr="0079428A">
        <w:rPr>
          <w:color w:val="000000" w:themeColor="text1"/>
          <w:sz w:val="28"/>
          <w:szCs w:val="28"/>
          <w:shd w:val="clear" w:color="auto" w:fill="FFFFFF"/>
        </w:rPr>
        <w:t xml:space="preserve"> различий </w:t>
      </w:r>
      <w:r>
        <w:rPr>
          <w:color w:val="000000" w:themeColor="text1"/>
          <w:sz w:val="28"/>
          <w:szCs w:val="28"/>
          <w:shd w:val="clear" w:color="auto" w:fill="FFFFFF"/>
        </w:rPr>
        <w:t xml:space="preserve">при </w:t>
      </w:r>
      <w:r w:rsidRPr="0079428A">
        <w:rPr>
          <w:color w:val="000000" w:themeColor="text1"/>
          <w:sz w:val="28"/>
          <w:szCs w:val="28"/>
          <w:shd w:val="clear" w:color="auto" w:fill="FFFFFF"/>
        </w:rPr>
        <w:t>больших перепадах давления</w:t>
      </w:r>
      <w:r w:rsidRPr="00425C09">
        <w:rPr>
          <w:sz w:val="28"/>
          <w:szCs w:val="28"/>
          <w:shd w:val="clear" w:color="auto" w:fill="FFFFFF"/>
        </w:rPr>
        <w:t xml:space="preserve"> </w:t>
      </w:r>
      <w:r>
        <w:rPr>
          <w:sz w:val="28"/>
          <w:szCs w:val="28"/>
          <w:shd w:val="clear" w:color="auto" w:fill="FFFFFF"/>
        </w:rPr>
        <w:t>[8</w:t>
      </w:r>
      <w:r w:rsidRPr="00425C09">
        <w:rPr>
          <w:sz w:val="28"/>
          <w:szCs w:val="28"/>
          <w:shd w:val="clear" w:color="auto" w:fill="FFFFFF"/>
        </w:rPr>
        <w:t>].</w:t>
      </w:r>
    </w:p>
    <w:p w:rsidR="000C1AA2" w:rsidRPr="000C1AA2" w:rsidRDefault="000C1AA2" w:rsidP="000C1AA2">
      <w:pPr>
        <w:pStyle w:val="5"/>
        <w:spacing w:before="0"/>
        <w:ind w:firstLine="709"/>
        <w:jc w:val="both"/>
        <w:rPr>
          <w:rFonts w:ascii="Times New Roman" w:hAnsi="Times New Roman" w:cs="Times New Roman"/>
          <w:color w:val="auto"/>
          <w:sz w:val="28"/>
          <w:szCs w:val="28"/>
        </w:rPr>
      </w:pPr>
      <w:bookmarkStart w:id="46" w:name="_Toc531726742"/>
      <w:r w:rsidRPr="008139EA">
        <w:rPr>
          <w:rFonts w:ascii="Times New Roman" w:hAnsi="Times New Roman" w:cs="Times New Roman"/>
          <w:b/>
          <w:color w:val="auto"/>
          <w:sz w:val="28"/>
          <w:szCs w:val="28"/>
        </w:rPr>
        <w:t>1.5.1.</w:t>
      </w:r>
      <w:r>
        <w:rPr>
          <w:rFonts w:ascii="Times New Roman" w:hAnsi="Times New Roman" w:cs="Times New Roman"/>
          <w:b/>
          <w:color w:val="auto"/>
          <w:sz w:val="28"/>
          <w:szCs w:val="28"/>
        </w:rPr>
        <w:t>4</w:t>
      </w:r>
      <w:r w:rsidRPr="008139EA">
        <w:rPr>
          <w:rFonts w:ascii="Times New Roman" w:hAnsi="Times New Roman" w:cs="Times New Roman"/>
          <w:color w:val="auto"/>
          <w:sz w:val="28"/>
          <w:szCs w:val="28"/>
        </w:rPr>
        <w:t xml:space="preserve"> </w:t>
      </w:r>
      <w:r>
        <w:rPr>
          <w:rFonts w:ascii="Times New Roman" w:hAnsi="Times New Roman" w:cs="Times New Roman"/>
          <w:color w:val="auto"/>
          <w:sz w:val="28"/>
          <w:szCs w:val="28"/>
        </w:rPr>
        <w:t>Вакуумные датчики давления</w:t>
      </w:r>
      <w:bookmarkEnd w:id="46"/>
    </w:p>
    <w:p w:rsidR="006D6DC2" w:rsidRPr="000B613B" w:rsidRDefault="006D6DC2" w:rsidP="006D6DC2">
      <w:pPr>
        <w:tabs>
          <w:tab w:val="left" w:pos="709"/>
        </w:tabs>
        <w:jc w:val="both"/>
        <w:rPr>
          <w:color w:val="000000" w:themeColor="text1"/>
          <w:sz w:val="28"/>
          <w:szCs w:val="28"/>
          <w:shd w:val="clear" w:color="auto" w:fill="FFFFFF"/>
        </w:rPr>
      </w:pPr>
      <w:r w:rsidRPr="00EE75FA">
        <w:rPr>
          <w:color w:val="000000" w:themeColor="text1"/>
          <w:sz w:val="28"/>
          <w:szCs w:val="28"/>
          <w:shd w:val="clear" w:color="auto" w:fill="FFFFFF"/>
        </w:rPr>
        <w:tab/>
        <w:t>Вакуумные датчики могут измерять чрезвычайно низкие давления или вакуум, ссылаясь на давления ниже атмосферного</w:t>
      </w:r>
      <w:r>
        <w:rPr>
          <w:color w:val="000000" w:themeColor="text1"/>
          <w:sz w:val="28"/>
          <w:szCs w:val="28"/>
          <w:shd w:val="clear" w:color="auto" w:fill="FFFFFF"/>
        </w:rPr>
        <w:t xml:space="preserve"> </w:t>
      </w:r>
      <w:r w:rsidRPr="00EE75FA">
        <w:rPr>
          <w:color w:val="000000" w:themeColor="text1"/>
          <w:sz w:val="28"/>
          <w:szCs w:val="28"/>
          <w:shd w:val="clear" w:color="auto" w:fill="FFFFFF"/>
        </w:rPr>
        <w:t>[</w:t>
      </w:r>
      <w:r w:rsidRPr="009071AE">
        <w:rPr>
          <w:color w:val="000000" w:themeColor="text1"/>
          <w:sz w:val="28"/>
          <w:szCs w:val="28"/>
          <w:shd w:val="clear" w:color="auto" w:fill="FFFFFF"/>
        </w:rPr>
        <w:t>8</w:t>
      </w:r>
      <w:r w:rsidRPr="00EE75FA">
        <w:rPr>
          <w:color w:val="000000" w:themeColor="text1"/>
          <w:sz w:val="28"/>
          <w:szCs w:val="28"/>
          <w:shd w:val="clear" w:color="auto" w:fill="FFFFFF"/>
        </w:rPr>
        <w:t>]</w:t>
      </w:r>
      <w:r>
        <w:rPr>
          <w:color w:val="000000" w:themeColor="text1"/>
          <w:sz w:val="28"/>
          <w:szCs w:val="28"/>
          <w:shd w:val="clear" w:color="auto" w:fill="FFFFFF"/>
        </w:rPr>
        <w:t>.</w:t>
      </w:r>
      <w:r w:rsidRPr="00EE75FA">
        <w:rPr>
          <w:color w:val="000000" w:themeColor="text1"/>
          <w:sz w:val="28"/>
          <w:szCs w:val="28"/>
          <w:shd w:val="clear" w:color="auto" w:fill="FFFFFF"/>
        </w:rPr>
        <w:t xml:space="preserve"> Вакуумный датчик давления – это в какой-то степени регулятор, который позволяет </w:t>
      </w:r>
      <w:r w:rsidRPr="003A43E8">
        <w:rPr>
          <w:color w:val="000000" w:themeColor="text1"/>
          <w:sz w:val="28"/>
          <w:szCs w:val="28"/>
          <w:shd w:val="clear" w:color="auto" w:fill="FFFFFF"/>
        </w:rPr>
        <w:t>поддерживать</w:t>
      </w:r>
      <w:r w:rsidRPr="00EE75FA">
        <w:rPr>
          <w:color w:val="000000" w:themeColor="text1"/>
          <w:sz w:val="28"/>
          <w:szCs w:val="28"/>
          <w:shd w:val="clear" w:color="auto" w:fill="FFFFFF"/>
        </w:rPr>
        <w:t xml:space="preserve"> только</w:t>
      </w:r>
      <w:r>
        <w:rPr>
          <w:color w:val="000000" w:themeColor="text1"/>
          <w:sz w:val="28"/>
          <w:szCs w:val="28"/>
          <w:shd w:val="clear" w:color="auto" w:fill="FFFFFF"/>
        </w:rPr>
        <w:t xml:space="preserve"> на</w:t>
      </w:r>
      <w:r w:rsidRPr="00EE75FA">
        <w:rPr>
          <w:color w:val="000000" w:themeColor="text1"/>
          <w:sz w:val="28"/>
          <w:szCs w:val="28"/>
          <w:shd w:val="clear" w:color="auto" w:fill="FFFFFF"/>
        </w:rPr>
        <w:t xml:space="preserve"> оп</w:t>
      </w:r>
      <w:r>
        <w:rPr>
          <w:color w:val="000000" w:themeColor="text1"/>
          <w:sz w:val="28"/>
          <w:szCs w:val="28"/>
          <w:shd w:val="clear" w:color="auto" w:fill="FFFFFF"/>
        </w:rPr>
        <w:t>ределенном уровне,</w:t>
      </w:r>
      <w:r w:rsidRPr="00591081">
        <w:rPr>
          <w:color w:val="000000" w:themeColor="text1"/>
          <w:sz w:val="28"/>
          <w:szCs w:val="28"/>
          <w:shd w:val="clear" w:color="auto" w:fill="FFFFFF"/>
        </w:rPr>
        <w:t xml:space="preserve"> </w:t>
      </w:r>
      <w:r w:rsidRPr="00EE75FA">
        <w:rPr>
          <w:color w:val="000000" w:themeColor="text1"/>
          <w:sz w:val="28"/>
          <w:szCs w:val="28"/>
          <w:shd w:val="clear" w:color="auto" w:fill="FFFFFF"/>
        </w:rPr>
        <w:t>не превышая лимиты</w:t>
      </w:r>
      <w:r w:rsidRPr="006E0AF1">
        <w:rPr>
          <w:color w:val="000000" w:themeColor="text1"/>
          <w:sz w:val="28"/>
          <w:szCs w:val="28"/>
          <w:shd w:val="clear" w:color="auto" w:fill="FFFFFF"/>
        </w:rPr>
        <w:t xml:space="preserve"> </w:t>
      </w:r>
      <w:r w:rsidRPr="00233E53">
        <w:rPr>
          <w:color w:val="000000" w:themeColor="text1"/>
          <w:sz w:val="28"/>
          <w:szCs w:val="28"/>
          <w:shd w:val="clear" w:color="auto" w:fill="FFFFFF"/>
        </w:rPr>
        <w:t>[14]</w:t>
      </w:r>
      <w:r w:rsidRPr="00EE75FA">
        <w:rPr>
          <w:color w:val="000000" w:themeColor="text1"/>
          <w:sz w:val="28"/>
          <w:szCs w:val="28"/>
          <w:shd w:val="clear" w:color="auto" w:fill="FFFFFF"/>
        </w:rPr>
        <w:t>. </w:t>
      </w:r>
    </w:p>
    <w:p w:rsidR="006D6DC2" w:rsidRPr="007D5046" w:rsidRDefault="006D6DC2" w:rsidP="007D5046">
      <w:pPr>
        <w:tabs>
          <w:tab w:val="left" w:pos="709"/>
        </w:tabs>
        <w:jc w:val="both"/>
        <w:rPr>
          <w:sz w:val="28"/>
          <w:szCs w:val="28"/>
          <w:shd w:val="clear" w:color="auto" w:fill="FFFFFF"/>
        </w:rPr>
      </w:pPr>
    </w:p>
    <w:p w:rsidR="007D5046" w:rsidRPr="007D5046" w:rsidRDefault="007D5046" w:rsidP="007D5046">
      <w:pPr>
        <w:pStyle w:val="4"/>
        <w:spacing w:before="0"/>
        <w:ind w:firstLine="709"/>
        <w:jc w:val="both"/>
        <w:rPr>
          <w:rFonts w:ascii="Times New Roman" w:hAnsi="Times New Roman" w:cs="Times New Roman"/>
          <w:b w:val="0"/>
          <w:i w:val="0"/>
          <w:color w:val="auto"/>
          <w:sz w:val="28"/>
          <w:szCs w:val="28"/>
        </w:rPr>
      </w:pPr>
      <w:bookmarkStart w:id="47" w:name="_Toc531726743"/>
      <w:r w:rsidRPr="00873ED0">
        <w:rPr>
          <w:rFonts w:ascii="Times New Roman" w:hAnsi="Times New Roman" w:cs="Times New Roman"/>
          <w:i w:val="0"/>
          <w:color w:val="auto"/>
          <w:sz w:val="28"/>
          <w:szCs w:val="28"/>
        </w:rPr>
        <w:t>1.5.</w:t>
      </w:r>
      <w:r>
        <w:rPr>
          <w:rFonts w:ascii="Times New Roman" w:hAnsi="Times New Roman" w:cs="Times New Roman"/>
          <w:i w:val="0"/>
          <w:color w:val="auto"/>
          <w:sz w:val="28"/>
          <w:szCs w:val="28"/>
        </w:rPr>
        <w:t>2</w:t>
      </w:r>
      <w:r w:rsidRPr="00873ED0">
        <w:rPr>
          <w:rFonts w:ascii="Times New Roman" w:hAnsi="Times New Roman" w:cs="Times New Roman"/>
          <w:b w:val="0"/>
          <w:i w:val="0"/>
          <w:color w:val="auto"/>
          <w:sz w:val="28"/>
          <w:szCs w:val="28"/>
        </w:rPr>
        <w:t xml:space="preserve"> Датчики </w:t>
      </w:r>
      <w:r>
        <w:rPr>
          <w:rFonts w:ascii="Times New Roman" w:hAnsi="Times New Roman" w:cs="Times New Roman"/>
          <w:b w:val="0"/>
          <w:i w:val="0"/>
          <w:color w:val="auto"/>
          <w:sz w:val="28"/>
          <w:szCs w:val="28"/>
        </w:rPr>
        <w:t>уровня топлива</w:t>
      </w:r>
      <w:bookmarkEnd w:id="47"/>
    </w:p>
    <w:p w:rsidR="006D6DC2" w:rsidRDefault="006D6DC2" w:rsidP="006D6DC2">
      <w:pPr>
        <w:tabs>
          <w:tab w:val="left" w:pos="709"/>
        </w:tabs>
        <w:jc w:val="both"/>
        <w:rPr>
          <w:color w:val="000000" w:themeColor="text1"/>
          <w:sz w:val="28"/>
          <w:szCs w:val="28"/>
          <w:shd w:val="clear" w:color="auto" w:fill="FFFFFF"/>
        </w:rPr>
      </w:pPr>
      <w:r w:rsidRPr="00425C09">
        <w:rPr>
          <w:sz w:val="28"/>
          <w:szCs w:val="28"/>
          <w:shd w:val="clear" w:color="auto" w:fill="FFFFFF"/>
        </w:rPr>
        <w:tab/>
      </w:r>
      <w:r w:rsidRPr="009961FE">
        <w:rPr>
          <w:color w:val="000000" w:themeColor="text1"/>
          <w:sz w:val="28"/>
          <w:szCs w:val="28"/>
          <w:shd w:val="clear" w:color="auto" w:fill="FFFFFF"/>
        </w:rPr>
        <w:t>Датчик уровня топлива (ДУТ) — устройство</w:t>
      </w:r>
      <w:r>
        <w:rPr>
          <w:color w:val="000000" w:themeColor="text1"/>
          <w:sz w:val="28"/>
          <w:szCs w:val="28"/>
          <w:shd w:val="clear" w:color="auto" w:fill="FFFFFF"/>
        </w:rPr>
        <w:t>,</w:t>
      </w:r>
      <w:r w:rsidRPr="009961FE">
        <w:rPr>
          <w:color w:val="000000" w:themeColor="text1"/>
          <w:sz w:val="28"/>
          <w:szCs w:val="28"/>
          <w:shd w:val="clear" w:color="auto" w:fill="FFFFFF"/>
        </w:rPr>
        <w:t xml:space="preserve"> предназначенное для измерения и контроля горюче-смазочных материалов (бензин, дизельное топливо, масло) на транспортных средствах и соответствующих складах. Состоит такое устройство из металлического стержня, устанавливаемого в емкость с топливом (бак), через штатное отверстие, либо же специально сделанное отверстие, подходящее по диаметру [16].</w:t>
      </w:r>
      <w:r w:rsidRPr="009961FE">
        <w:rPr>
          <w:color w:val="000000" w:themeColor="text1"/>
          <w:sz w:val="28"/>
          <w:szCs w:val="28"/>
          <w:shd w:val="clear" w:color="auto" w:fill="FFFFFF"/>
          <w:lang w:val="en-US"/>
        </w:rPr>
        <w:t> </w:t>
      </w:r>
    </w:p>
    <w:p w:rsidR="006D6DC2" w:rsidRDefault="006D6DC2" w:rsidP="006D6DC2">
      <w:pPr>
        <w:tabs>
          <w:tab w:val="left" w:pos="709"/>
        </w:tabs>
        <w:jc w:val="both"/>
        <w:rPr>
          <w:color w:val="000000" w:themeColor="text1"/>
          <w:sz w:val="28"/>
          <w:szCs w:val="28"/>
          <w:shd w:val="clear" w:color="auto" w:fill="FFFFFF"/>
        </w:rPr>
      </w:pPr>
      <w:r>
        <w:rPr>
          <w:color w:val="000000" w:themeColor="text1"/>
          <w:sz w:val="28"/>
          <w:szCs w:val="28"/>
          <w:shd w:val="clear" w:color="auto" w:fill="FFFFFF"/>
        </w:rPr>
        <w:tab/>
        <w:t>Датчики уровня топлива разделяют на следующие группы по виду выходного сигнала:</w:t>
      </w:r>
    </w:p>
    <w:p w:rsidR="006D6DC2" w:rsidRPr="009961FE" w:rsidRDefault="006D6DC2" w:rsidP="006D6DC2">
      <w:pPr>
        <w:pStyle w:val="a7"/>
        <w:numPr>
          <w:ilvl w:val="0"/>
          <w:numId w:val="38"/>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Аналоговые</w:t>
      </w:r>
    </w:p>
    <w:p w:rsidR="006D6DC2" w:rsidRDefault="006D6DC2" w:rsidP="006D6DC2">
      <w:pPr>
        <w:pStyle w:val="a7"/>
        <w:numPr>
          <w:ilvl w:val="0"/>
          <w:numId w:val="38"/>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Цифровые</w:t>
      </w:r>
    </w:p>
    <w:p w:rsidR="006D6DC2" w:rsidRPr="0048605C" w:rsidRDefault="006D6DC2" w:rsidP="006D6DC2">
      <w:pPr>
        <w:tabs>
          <w:tab w:val="left" w:pos="1134"/>
        </w:tabs>
        <w:ind w:firstLine="709"/>
        <w:jc w:val="both"/>
        <w:rPr>
          <w:sz w:val="28"/>
          <w:szCs w:val="28"/>
          <w:shd w:val="clear" w:color="auto" w:fill="FFFFFF"/>
        </w:rPr>
      </w:pPr>
      <w:r w:rsidRPr="0048605C">
        <w:rPr>
          <w:sz w:val="28"/>
          <w:szCs w:val="28"/>
          <w:shd w:val="clear" w:color="auto" w:fill="FFFFFF"/>
        </w:rPr>
        <w:t>Ана</w:t>
      </w:r>
      <w:r>
        <w:rPr>
          <w:sz w:val="28"/>
          <w:szCs w:val="28"/>
          <w:shd w:val="clear" w:color="auto" w:fill="FFFFFF"/>
        </w:rPr>
        <w:t xml:space="preserve">логовые датчики устанавливают зависимость между объемом измеряемой среды и уровнем выходного сигнала </w:t>
      </w:r>
      <w:r w:rsidRPr="009961FE">
        <w:rPr>
          <w:color w:val="000000" w:themeColor="text1"/>
          <w:sz w:val="28"/>
          <w:szCs w:val="28"/>
          <w:shd w:val="clear" w:color="auto" w:fill="FFFFFF"/>
        </w:rPr>
        <w:t>[16].</w:t>
      </w:r>
      <w:r w:rsidRPr="009961FE">
        <w:rPr>
          <w:color w:val="000000" w:themeColor="text1"/>
          <w:sz w:val="28"/>
          <w:szCs w:val="28"/>
          <w:shd w:val="clear" w:color="auto" w:fill="FFFFFF"/>
          <w:lang w:val="en-US"/>
        </w:rPr>
        <w:t> </w:t>
      </w:r>
    </w:p>
    <w:p w:rsidR="006D6DC2" w:rsidRDefault="006D6DC2" w:rsidP="006D6DC2">
      <w:pPr>
        <w:tabs>
          <w:tab w:val="left" w:pos="709"/>
        </w:tabs>
        <w:jc w:val="both"/>
        <w:rPr>
          <w:rFonts w:ascii="Open Sans" w:hAnsi="Open Sans"/>
          <w:color w:val="000000"/>
          <w:sz w:val="30"/>
          <w:szCs w:val="30"/>
          <w:shd w:val="clear" w:color="auto" w:fill="FFFFFF"/>
        </w:rPr>
      </w:pPr>
      <w:r>
        <w:rPr>
          <w:color w:val="000000" w:themeColor="text1"/>
          <w:sz w:val="28"/>
          <w:szCs w:val="28"/>
          <w:shd w:val="clear" w:color="auto" w:fill="FFFFFF"/>
        </w:rPr>
        <w:tab/>
      </w:r>
      <w:r>
        <w:rPr>
          <w:rFonts w:ascii="Open Sans" w:hAnsi="Open Sans"/>
          <w:color w:val="000000"/>
          <w:sz w:val="30"/>
          <w:szCs w:val="30"/>
          <w:shd w:val="clear" w:color="auto" w:fill="FFFFFF"/>
        </w:rPr>
        <w:t xml:space="preserve">Реализация цифровых датчиков уровня топлива стала возможна после развития микропроцессорной техники. В большинстве современных датчиков есть микропроцессор, пересчитывающий, </w:t>
      </w:r>
      <w:proofErr w:type="spellStart"/>
      <w:r>
        <w:rPr>
          <w:rFonts w:ascii="Open Sans" w:hAnsi="Open Sans"/>
          <w:color w:val="000000"/>
          <w:sz w:val="30"/>
          <w:szCs w:val="30"/>
          <w:shd w:val="clear" w:color="auto" w:fill="FFFFFF"/>
        </w:rPr>
        <w:t>линеаризирующий</w:t>
      </w:r>
      <w:proofErr w:type="spellEnd"/>
      <w:r>
        <w:rPr>
          <w:rFonts w:ascii="Open Sans" w:hAnsi="Open Sans"/>
          <w:color w:val="000000"/>
          <w:sz w:val="30"/>
          <w:szCs w:val="30"/>
          <w:shd w:val="clear" w:color="auto" w:fill="FFFFFF"/>
        </w:rPr>
        <w:t xml:space="preserve"> и выравнивающий первичные измерения. Микропроцессор позволил снизить основную, относительную и дополнительные погрешности самого датчика </w:t>
      </w:r>
      <w:r w:rsidRPr="0006793B">
        <w:rPr>
          <w:rFonts w:ascii="Open Sans" w:hAnsi="Open Sans"/>
          <w:color w:val="000000"/>
          <w:sz w:val="30"/>
          <w:szCs w:val="30"/>
          <w:shd w:val="clear" w:color="auto" w:fill="FFFFFF"/>
        </w:rPr>
        <w:t>[</w:t>
      </w:r>
      <w:r w:rsidRPr="009E6A89">
        <w:rPr>
          <w:rFonts w:ascii="Open Sans" w:hAnsi="Open Sans"/>
          <w:color w:val="000000"/>
          <w:sz w:val="30"/>
          <w:szCs w:val="30"/>
          <w:shd w:val="clear" w:color="auto" w:fill="FFFFFF"/>
        </w:rPr>
        <w:t>17</w:t>
      </w:r>
      <w:r w:rsidRPr="0006793B">
        <w:rPr>
          <w:rFonts w:ascii="Open Sans" w:hAnsi="Open Sans"/>
          <w:color w:val="000000"/>
          <w:sz w:val="30"/>
          <w:szCs w:val="30"/>
          <w:shd w:val="clear" w:color="auto" w:fill="FFFFFF"/>
        </w:rPr>
        <w:t>]</w:t>
      </w:r>
      <w:r>
        <w:rPr>
          <w:rFonts w:ascii="Open Sans" w:hAnsi="Open Sans"/>
          <w:color w:val="000000"/>
          <w:sz w:val="30"/>
          <w:szCs w:val="30"/>
          <w:shd w:val="clear" w:color="auto" w:fill="FFFFFF"/>
        </w:rPr>
        <w:t>.</w:t>
      </w:r>
    </w:p>
    <w:p w:rsidR="006D6DC2" w:rsidRDefault="006D6DC2" w:rsidP="006D6DC2">
      <w:pPr>
        <w:tabs>
          <w:tab w:val="left" w:pos="709"/>
        </w:tabs>
        <w:jc w:val="both"/>
        <w:rPr>
          <w:rFonts w:ascii="Open Sans" w:hAnsi="Open Sans"/>
          <w:color w:val="000000"/>
          <w:sz w:val="30"/>
          <w:szCs w:val="30"/>
          <w:shd w:val="clear" w:color="auto" w:fill="FFFFFF"/>
        </w:rPr>
      </w:pPr>
      <w:r>
        <w:rPr>
          <w:rFonts w:ascii="Open Sans" w:hAnsi="Open Sans"/>
          <w:color w:val="000000"/>
          <w:sz w:val="30"/>
          <w:szCs w:val="30"/>
          <w:shd w:val="clear" w:color="auto" w:fill="FFFFFF"/>
        </w:rPr>
        <w:tab/>
        <w:t xml:space="preserve">Датчики уровня топлива так же можно разделить по принципу работы  </w:t>
      </w:r>
      <w:proofErr w:type="gramStart"/>
      <w:r>
        <w:rPr>
          <w:rFonts w:ascii="Open Sans" w:hAnsi="Open Sans"/>
          <w:color w:val="000000"/>
          <w:sz w:val="30"/>
          <w:szCs w:val="30"/>
          <w:shd w:val="clear" w:color="auto" w:fill="FFFFFF"/>
        </w:rPr>
        <w:t>на</w:t>
      </w:r>
      <w:proofErr w:type="gramEnd"/>
      <w:r>
        <w:rPr>
          <w:rFonts w:ascii="Open Sans" w:hAnsi="Open Sans"/>
          <w:color w:val="000000"/>
          <w:sz w:val="30"/>
          <w:szCs w:val="30"/>
          <w:shd w:val="clear" w:color="auto" w:fill="FFFFFF"/>
        </w:rPr>
        <w:t>:</w:t>
      </w:r>
    </w:p>
    <w:p w:rsidR="006D6DC2" w:rsidRDefault="006D6DC2" w:rsidP="006D6DC2">
      <w:pPr>
        <w:pStyle w:val="a7"/>
        <w:numPr>
          <w:ilvl w:val="0"/>
          <w:numId w:val="39"/>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Потенциометрические</w:t>
      </w:r>
    </w:p>
    <w:p w:rsidR="006D6DC2" w:rsidRPr="007914F4" w:rsidRDefault="006D6DC2" w:rsidP="006D6DC2">
      <w:pPr>
        <w:pStyle w:val="a7"/>
        <w:numPr>
          <w:ilvl w:val="0"/>
          <w:numId w:val="39"/>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Емкостные</w:t>
      </w:r>
    </w:p>
    <w:p w:rsidR="006D6DC2" w:rsidRDefault="006D6DC2" w:rsidP="006D6DC2">
      <w:pPr>
        <w:pStyle w:val="a7"/>
        <w:numPr>
          <w:ilvl w:val="0"/>
          <w:numId w:val="39"/>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Ультразвуковые</w:t>
      </w:r>
    </w:p>
    <w:p w:rsidR="006D6DC2" w:rsidRPr="000C701B" w:rsidRDefault="006D6DC2" w:rsidP="006D6DC2">
      <w:pPr>
        <w:pStyle w:val="a7"/>
        <w:tabs>
          <w:tab w:val="left" w:pos="1134"/>
        </w:tabs>
        <w:spacing w:after="0" w:line="240" w:lineRule="auto"/>
        <w:ind w:left="1069"/>
        <w:jc w:val="both"/>
        <w:rPr>
          <w:rFonts w:ascii="Times New Roman" w:hAnsi="Times New Roman" w:cs="Times New Roman"/>
          <w:sz w:val="28"/>
          <w:szCs w:val="28"/>
          <w:shd w:val="clear" w:color="auto" w:fill="FFFFFF"/>
        </w:rPr>
      </w:pPr>
    </w:p>
    <w:p w:rsidR="0061077B" w:rsidRPr="0061077B" w:rsidRDefault="0061077B" w:rsidP="0061077B">
      <w:pPr>
        <w:pStyle w:val="5"/>
        <w:spacing w:before="0"/>
        <w:ind w:firstLine="709"/>
        <w:jc w:val="both"/>
        <w:rPr>
          <w:rFonts w:ascii="Times New Roman" w:hAnsi="Times New Roman" w:cs="Times New Roman"/>
          <w:color w:val="auto"/>
          <w:sz w:val="28"/>
          <w:szCs w:val="28"/>
        </w:rPr>
      </w:pPr>
      <w:bookmarkStart w:id="48" w:name="_Toc531726744"/>
      <w:r w:rsidRPr="008139EA">
        <w:rPr>
          <w:rFonts w:ascii="Times New Roman" w:hAnsi="Times New Roman" w:cs="Times New Roman"/>
          <w:b/>
          <w:color w:val="auto"/>
          <w:sz w:val="28"/>
          <w:szCs w:val="28"/>
        </w:rPr>
        <w:t>1.5.</w:t>
      </w:r>
      <w:r w:rsidR="007C0641">
        <w:rPr>
          <w:rFonts w:ascii="Times New Roman" w:hAnsi="Times New Roman" w:cs="Times New Roman"/>
          <w:b/>
          <w:color w:val="auto"/>
          <w:sz w:val="28"/>
          <w:szCs w:val="28"/>
        </w:rPr>
        <w:t>2</w:t>
      </w:r>
      <w:r w:rsidRPr="008139EA">
        <w:rPr>
          <w:rFonts w:ascii="Times New Roman" w:hAnsi="Times New Roman" w:cs="Times New Roman"/>
          <w:b/>
          <w:color w:val="auto"/>
          <w:sz w:val="28"/>
          <w:szCs w:val="28"/>
        </w:rPr>
        <w:t>.</w:t>
      </w:r>
      <w:r w:rsidR="007C0641">
        <w:rPr>
          <w:rFonts w:ascii="Times New Roman" w:hAnsi="Times New Roman" w:cs="Times New Roman"/>
          <w:b/>
          <w:color w:val="auto"/>
          <w:sz w:val="28"/>
          <w:szCs w:val="28"/>
        </w:rPr>
        <w:t>1</w:t>
      </w:r>
      <w:r w:rsidRPr="008139EA">
        <w:rPr>
          <w:rFonts w:ascii="Times New Roman" w:hAnsi="Times New Roman" w:cs="Times New Roman"/>
          <w:color w:val="auto"/>
          <w:sz w:val="28"/>
          <w:szCs w:val="28"/>
        </w:rPr>
        <w:t xml:space="preserve"> </w:t>
      </w:r>
      <w:r>
        <w:rPr>
          <w:rFonts w:ascii="Times New Roman" w:hAnsi="Times New Roman" w:cs="Times New Roman"/>
          <w:color w:val="auto"/>
          <w:sz w:val="28"/>
          <w:szCs w:val="28"/>
        </w:rPr>
        <w:t>Потенциометрические датчики уровня топлива</w:t>
      </w:r>
      <w:bookmarkEnd w:id="48"/>
    </w:p>
    <w:p w:rsidR="006D6DC2" w:rsidRPr="007E08AD" w:rsidRDefault="006D6DC2" w:rsidP="006D6DC2">
      <w:pPr>
        <w:tabs>
          <w:tab w:val="left" w:pos="709"/>
        </w:tabs>
        <w:jc w:val="both"/>
        <w:rPr>
          <w:rStyle w:val="af3"/>
          <w:b w:val="0"/>
          <w:bCs w:val="0"/>
          <w:color w:val="000000" w:themeColor="text1"/>
          <w:sz w:val="28"/>
          <w:szCs w:val="28"/>
          <w:bdr w:val="none" w:sz="0" w:space="0" w:color="auto" w:frame="1"/>
          <w:shd w:val="clear" w:color="auto" w:fill="FFFFFF"/>
        </w:rPr>
      </w:pPr>
      <w:r w:rsidRPr="007E08AD">
        <w:rPr>
          <w:rStyle w:val="af3"/>
          <w:color w:val="000000" w:themeColor="text1"/>
          <w:sz w:val="28"/>
          <w:szCs w:val="28"/>
          <w:bdr w:val="none" w:sz="0" w:space="0" w:color="auto" w:frame="1"/>
          <w:shd w:val="clear" w:color="auto" w:fill="FFFFFF"/>
        </w:rPr>
        <w:tab/>
      </w:r>
      <w:r w:rsidRPr="007E08AD">
        <w:rPr>
          <w:sz w:val="28"/>
          <w:szCs w:val="28"/>
          <w:shd w:val="clear" w:color="auto" w:fill="FFFFFF"/>
        </w:rPr>
        <w:t xml:space="preserve">Потенциометрические датчики  являются </w:t>
      </w:r>
      <w:r w:rsidRPr="007E08AD">
        <w:rPr>
          <w:rStyle w:val="af3"/>
          <w:b w:val="0"/>
          <w:color w:val="000000" w:themeColor="text1"/>
          <w:sz w:val="28"/>
          <w:szCs w:val="28"/>
          <w:bdr w:val="none" w:sz="0" w:space="0" w:color="auto" w:frame="1"/>
          <w:shd w:val="clear" w:color="auto" w:fill="FFFFFF"/>
        </w:rPr>
        <w:t>контактными и обладают подвижными элементами (поплавок, рычаг), чьё перемещение в канале стержня и обуславливает возможность измерения уровня топлива. Такие датчики имеют значительные недостатки по сравнению со второй группой: наличие подвижных элементов обуславливает их недолговечность из-за тяжелых условий эксплуатации [16].</w:t>
      </w:r>
    </w:p>
    <w:p w:rsidR="0061077B" w:rsidRPr="0061077B" w:rsidRDefault="0061077B" w:rsidP="007C0641">
      <w:pPr>
        <w:pStyle w:val="5"/>
        <w:spacing w:before="0"/>
        <w:ind w:firstLine="709"/>
        <w:jc w:val="both"/>
        <w:rPr>
          <w:rFonts w:ascii="Times New Roman" w:hAnsi="Times New Roman" w:cs="Times New Roman"/>
          <w:color w:val="auto"/>
          <w:sz w:val="28"/>
          <w:szCs w:val="28"/>
        </w:rPr>
      </w:pPr>
      <w:bookmarkStart w:id="49" w:name="_Toc531726745"/>
      <w:r w:rsidRPr="008139EA">
        <w:rPr>
          <w:rFonts w:ascii="Times New Roman" w:hAnsi="Times New Roman" w:cs="Times New Roman"/>
          <w:b/>
          <w:color w:val="auto"/>
          <w:sz w:val="28"/>
          <w:szCs w:val="28"/>
        </w:rPr>
        <w:t>1.5.</w:t>
      </w:r>
      <w:r w:rsidR="007C0641">
        <w:rPr>
          <w:rFonts w:ascii="Times New Roman" w:hAnsi="Times New Roman" w:cs="Times New Roman"/>
          <w:b/>
          <w:color w:val="auto"/>
          <w:sz w:val="28"/>
          <w:szCs w:val="28"/>
        </w:rPr>
        <w:t>2</w:t>
      </w:r>
      <w:r w:rsidRPr="008139EA">
        <w:rPr>
          <w:rFonts w:ascii="Times New Roman" w:hAnsi="Times New Roman" w:cs="Times New Roman"/>
          <w:b/>
          <w:color w:val="auto"/>
          <w:sz w:val="28"/>
          <w:szCs w:val="28"/>
        </w:rPr>
        <w:t>.</w:t>
      </w:r>
      <w:r w:rsidR="007C0641">
        <w:rPr>
          <w:rFonts w:ascii="Times New Roman" w:hAnsi="Times New Roman" w:cs="Times New Roman"/>
          <w:b/>
          <w:color w:val="auto"/>
          <w:sz w:val="28"/>
          <w:szCs w:val="28"/>
        </w:rPr>
        <w:t>2</w:t>
      </w:r>
      <w:r w:rsidRPr="008139EA">
        <w:rPr>
          <w:rFonts w:ascii="Times New Roman" w:hAnsi="Times New Roman" w:cs="Times New Roman"/>
          <w:color w:val="auto"/>
          <w:sz w:val="28"/>
          <w:szCs w:val="28"/>
        </w:rPr>
        <w:t xml:space="preserve"> </w:t>
      </w:r>
      <w:r w:rsidR="007C0641">
        <w:rPr>
          <w:rFonts w:ascii="Times New Roman" w:hAnsi="Times New Roman" w:cs="Times New Roman"/>
          <w:color w:val="auto"/>
          <w:sz w:val="28"/>
          <w:szCs w:val="28"/>
        </w:rPr>
        <w:t>Емкостные датчики уровня топлива</w:t>
      </w:r>
      <w:bookmarkEnd w:id="49"/>
    </w:p>
    <w:p w:rsidR="006D6DC2" w:rsidRPr="00A65D1D" w:rsidRDefault="006D6DC2" w:rsidP="006D6DC2">
      <w:pPr>
        <w:tabs>
          <w:tab w:val="left" w:pos="0"/>
          <w:tab w:val="left" w:pos="1560"/>
        </w:tabs>
        <w:ind w:firstLine="709"/>
        <w:jc w:val="both"/>
        <w:rPr>
          <w:sz w:val="28"/>
          <w:szCs w:val="28"/>
          <w:shd w:val="clear" w:color="auto" w:fill="FFFFFF"/>
        </w:rPr>
      </w:pPr>
      <w:r>
        <w:rPr>
          <w:sz w:val="28"/>
          <w:szCs w:val="28"/>
          <w:shd w:val="clear" w:color="auto" w:fill="FFFFFF"/>
        </w:rPr>
        <w:t xml:space="preserve">Емкостный датчик уровня топлива представляют </w:t>
      </w:r>
      <w:r w:rsidRPr="00A65D1D">
        <w:rPr>
          <w:sz w:val="28"/>
          <w:szCs w:val="28"/>
          <w:shd w:val="clear" w:color="auto" w:fill="FFFFFF"/>
        </w:rPr>
        <w:t>собой конденсатор образованный двумя коаксиально расположенными алюминиевой трубой и стержнем,  емкость которого изменяется в зависимости от глубины погружения его с диэлектрическую среду.  Формирует выходное напряжение пропорциональное объёму заполнения топливного бака</w:t>
      </w:r>
      <w:r>
        <w:rPr>
          <w:sz w:val="28"/>
          <w:szCs w:val="28"/>
          <w:shd w:val="clear" w:color="auto" w:fill="FFFFFF"/>
        </w:rPr>
        <w:t xml:space="preserve"> </w:t>
      </w:r>
      <w:r w:rsidRPr="0061077B">
        <w:rPr>
          <w:sz w:val="28"/>
          <w:szCs w:val="28"/>
          <w:shd w:val="clear" w:color="auto" w:fill="FFFFFF"/>
        </w:rPr>
        <w:t>[18]</w:t>
      </w:r>
      <w:r w:rsidRPr="00A65D1D">
        <w:rPr>
          <w:sz w:val="28"/>
          <w:szCs w:val="28"/>
          <w:shd w:val="clear" w:color="auto" w:fill="FFFFFF"/>
        </w:rPr>
        <w:t>.</w:t>
      </w:r>
    </w:p>
    <w:p w:rsidR="0061077B" w:rsidRPr="0061077B" w:rsidRDefault="0061077B" w:rsidP="007C0641">
      <w:pPr>
        <w:pStyle w:val="5"/>
        <w:spacing w:before="0"/>
        <w:ind w:firstLine="709"/>
        <w:jc w:val="both"/>
        <w:rPr>
          <w:rFonts w:ascii="Times New Roman" w:hAnsi="Times New Roman" w:cs="Times New Roman"/>
          <w:color w:val="auto"/>
          <w:sz w:val="28"/>
          <w:szCs w:val="28"/>
        </w:rPr>
      </w:pPr>
      <w:bookmarkStart w:id="50" w:name="_Toc531726746"/>
      <w:r w:rsidRPr="008139EA">
        <w:rPr>
          <w:rFonts w:ascii="Times New Roman" w:hAnsi="Times New Roman" w:cs="Times New Roman"/>
          <w:b/>
          <w:color w:val="auto"/>
          <w:sz w:val="28"/>
          <w:szCs w:val="28"/>
        </w:rPr>
        <w:t>1.5.</w:t>
      </w:r>
      <w:r w:rsidR="007C0641">
        <w:rPr>
          <w:rFonts w:ascii="Times New Roman" w:hAnsi="Times New Roman" w:cs="Times New Roman"/>
          <w:b/>
          <w:color w:val="auto"/>
          <w:sz w:val="28"/>
          <w:szCs w:val="28"/>
        </w:rPr>
        <w:t>2</w:t>
      </w:r>
      <w:r w:rsidRPr="008139EA">
        <w:rPr>
          <w:rFonts w:ascii="Times New Roman" w:hAnsi="Times New Roman" w:cs="Times New Roman"/>
          <w:b/>
          <w:color w:val="auto"/>
          <w:sz w:val="28"/>
          <w:szCs w:val="28"/>
        </w:rPr>
        <w:t>.</w:t>
      </w:r>
      <w:r w:rsidR="007C0641">
        <w:rPr>
          <w:rFonts w:ascii="Times New Roman" w:hAnsi="Times New Roman" w:cs="Times New Roman"/>
          <w:b/>
          <w:color w:val="auto"/>
          <w:sz w:val="28"/>
          <w:szCs w:val="28"/>
        </w:rPr>
        <w:t>3</w:t>
      </w:r>
      <w:r w:rsidRPr="008139EA">
        <w:rPr>
          <w:rFonts w:ascii="Times New Roman" w:hAnsi="Times New Roman" w:cs="Times New Roman"/>
          <w:color w:val="auto"/>
          <w:sz w:val="28"/>
          <w:szCs w:val="28"/>
        </w:rPr>
        <w:t xml:space="preserve"> </w:t>
      </w:r>
      <w:r w:rsidR="007C0641">
        <w:rPr>
          <w:rFonts w:ascii="Times New Roman" w:hAnsi="Times New Roman" w:cs="Times New Roman"/>
          <w:color w:val="auto"/>
          <w:sz w:val="28"/>
          <w:szCs w:val="28"/>
        </w:rPr>
        <w:t>Ультразвуковые датчики уровня топлива</w:t>
      </w:r>
      <w:bookmarkEnd w:id="50"/>
    </w:p>
    <w:p w:rsidR="006D6DC2" w:rsidRPr="00CA28ED" w:rsidRDefault="006D6DC2" w:rsidP="006D6DC2">
      <w:pPr>
        <w:tabs>
          <w:tab w:val="left" w:pos="0"/>
          <w:tab w:val="left" w:pos="1560"/>
        </w:tabs>
        <w:ind w:firstLine="709"/>
        <w:jc w:val="both"/>
        <w:rPr>
          <w:color w:val="000000" w:themeColor="text1"/>
          <w:sz w:val="28"/>
          <w:szCs w:val="28"/>
          <w:shd w:val="clear" w:color="auto" w:fill="FFFFFF"/>
        </w:rPr>
      </w:pPr>
      <w:r w:rsidRPr="00CA28ED">
        <w:rPr>
          <w:color w:val="000000" w:themeColor="text1"/>
          <w:sz w:val="28"/>
          <w:szCs w:val="28"/>
          <w:shd w:val="clear" w:color="auto" w:fill="FFFFFF"/>
        </w:rPr>
        <w:t xml:space="preserve">Ультразвуковые датчики расхода топлива включают две основные составляющие. Сам датчик устанавливают на дне бака. Электронный прибор, </w:t>
      </w:r>
      <w:r>
        <w:rPr>
          <w:color w:val="000000" w:themeColor="text1"/>
          <w:sz w:val="28"/>
          <w:szCs w:val="28"/>
          <w:shd w:val="clear" w:color="auto" w:fill="FFFFFF"/>
        </w:rPr>
        <w:t xml:space="preserve">который </w:t>
      </w:r>
      <w:hyperlink r:id="rId10" w:history="1">
        <w:r>
          <w:rPr>
            <w:color w:val="000000" w:themeColor="text1"/>
            <w:sz w:val="28"/>
            <w:szCs w:val="28"/>
          </w:rPr>
          <w:t>контролирует уровень</w:t>
        </w:r>
        <w:r w:rsidRPr="00CA28ED">
          <w:rPr>
            <w:color w:val="000000" w:themeColor="text1"/>
            <w:sz w:val="28"/>
            <w:szCs w:val="28"/>
          </w:rPr>
          <w:t xml:space="preserve"> топлива</w:t>
        </w:r>
      </w:hyperlink>
      <w:r w:rsidRPr="00CA28ED">
        <w:rPr>
          <w:color w:val="000000" w:themeColor="text1"/>
          <w:sz w:val="28"/>
          <w:szCs w:val="28"/>
          <w:shd w:val="clear" w:color="auto" w:fill="FFFFFF"/>
        </w:rPr>
        <w:t xml:space="preserve">, находится вне бака, но показывает уровень </w:t>
      </w:r>
      <w:r>
        <w:rPr>
          <w:color w:val="000000" w:themeColor="text1"/>
          <w:sz w:val="28"/>
          <w:szCs w:val="28"/>
          <w:shd w:val="clear" w:color="auto" w:fill="FFFFFF"/>
        </w:rPr>
        <w:t>жидкости внутри. Контроль обеспечивается с помощью</w:t>
      </w:r>
      <w:r w:rsidRPr="00CA28ED">
        <w:rPr>
          <w:color w:val="000000" w:themeColor="text1"/>
          <w:sz w:val="28"/>
          <w:szCs w:val="28"/>
          <w:shd w:val="clear" w:color="auto" w:fill="FFFFFF"/>
        </w:rPr>
        <w:t xml:space="preserve"> ультразвукового импульса, который передается к поверхности жидкости в баке от устройства. Далее он </w:t>
      </w:r>
      <w:r>
        <w:rPr>
          <w:color w:val="000000" w:themeColor="text1"/>
          <w:sz w:val="28"/>
          <w:szCs w:val="28"/>
          <w:shd w:val="clear" w:color="auto" w:fill="FFFFFF"/>
        </w:rPr>
        <w:t>отражается и</w:t>
      </w:r>
      <w:r w:rsidRPr="00CA28ED">
        <w:rPr>
          <w:color w:val="000000" w:themeColor="text1"/>
          <w:sz w:val="28"/>
          <w:szCs w:val="28"/>
          <w:shd w:val="clear" w:color="auto" w:fill="FFFFFF"/>
        </w:rPr>
        <w:t xml:space="preserve"> переходит на датчик расхода топлива</w:t>
      </w:r>
      <w:r>
        <w:rPr>
          <w:color w:val="000000" w:themeColor="text1"/>
          <w:sz w:val="28"/>
          <w:szCs w:val="28"/>
          <w:shd w:val="clear" w:color="auto" w:fill="FFFFFF"/>
        </w:rPr>
        <w:t xml:space="preserve"> [</w:t>
      </w:r>
      <w:r w:rsidRPr="00EF4CB3">
        <w:rPr>
          <w:color w:val="000000" w:themeColor="text1"/>
          <w:sz w:val="28"/>
          <w:szCs w:val="28"/>
          <w:shd w:val="clear" w:color="auto" w:fill="FFFFFF"/>
        </w:rPr>
        <w:t>19</w:t>
      </w:r>
      <w:r>
        <w:rPr>
          <w:color w:val="000000" w:themeColor="text1"/>
          <w:sz w:val="28"/>
          <w:szCs w:val="28"/>
          <w:shd w:val="clear" w:color="auto" w:fill="FFFFFF"/>
        </w:rPr>
        <w:t>]</w:t>
      </w:r>
      <w:r w:rsidRPr="00CA28ED">
        <w:rPr>
          <w:color w:val="000000" w:themeColor="text1"/>
          <w:sz w:val="28"/>
          <w:szCs w:val="28"/>
          <w:shd w:val="clear" w:color="auto" w:fill="FFFFFF"/>
        </w:rPr>
        <w:t>.</w:t>
      </w:r>
    </w:p>
    <w:p w:rsidR="006D6DC2" w:rsidRPr="007914F4" w:rsidRDefault="006D6DC2" w:rsidP="006D6DC2">
      <w:pPr>
        <w:tabs>
          <w:tab w:val="left" w:pos="709"/>
        </w:tabs>
        <w:jc w:val="both"/>
        <w:rPr>
          <w:rStyle w:val="af3"/>
          <w:b w:val="0"/>
          <w:bCs w:val="0"/>
          <w:color w:val="000000" w:themeColor="text1"/>
          <w:sz w:val="28"/>
          <w:szCs w:val="28"/>
          <w:bdr w:val="none" w:sz="0" w:space="0" w:color="auto" w:frame="1"/>
          <w:shd w:val="clear" w:color="auto" w:fill="FFFFFF"/>
        </w:rPr>
      </w:pPr>
    </w:p>
    <w:p w:rsidR="004925C6" w:rsidRPr="004925C6" w:rsidRDefault="004925C6" w:rsidP="004925C6">
      <w:pPr>
        <w:pStyle w:val="4"/>
        <w:spacing w:before="0"/>
        <w:ind w:firstLine="709"/>
        <w:jc w:val="both"/>
        <w:rPr>
          <w:rFonts w:ascii="Times New Roman" w:hAnsi="Times New Roman" w:cs="Times New Roman"/>
          <w:b w:val="0"/>
          <w:i w:val="0"/>
          <w:color w:val="auto"/>
          <w:sz w:val="28"/>
          <w:szCs w:val="28"/>
        </w:rPr>
      </w:pPr>
      <w:bookmarkStart w:id="51" w:name="_Toc531726747"/>
      <w:r w:rsidRPr="00873ED0">
        <w:rPr>
          <w:rFonts w:ascii="Times New Roman" w:hAnsi="Times New Roman" w:cs="Times New Roman"/>
          <w:i w:val="0"/>
          <w:color w:val="auto"/>
          <w:sz w:val="28"/>
          <w:szCs w:val="28"/>
        </w:rPr>
        <w:t>1.5.</w:t>
      </w:r>
      <w:r>
        <w:rPr>
          <w:rFonts w:ascii="Times New Roman" w:hAnsi="Times New Roman" w:cs="Times New Roman"/>
          <w:i w:val="0"/>
          <w:color w:val="auto"/>
          <w:sz w:val="28"/>
          <w:szCs w:val="28"/>
        </w:rPr>
        <w:t>3</w:t>
      </w:r>
      <w:r w:rsidRPr="00873ED0">
        <w:rPr>
          <w:rFonts w:ascii="Times New Roman" w:hAnsi="Times New Roman" w:cs="Times New Roman"/>
          <w:b w:val="0"/>
          <w:i w:val="0"/>
          <w:color w:val="auto"/>
          <w:sz w:val="28"/>
          <w:szCs w:val="28"/>
        </w:rPr>
        <w:t xml:space="preserve"> Датчики </w:t>
      </w:r>
      <w:r>
        <w:rPr>
          <w:rFonts w:ascii="Times New Roman" w:hAnsi="Times New Roman" w:cs="Times New Roman"/>
          <w:b w:val="0"/>
          <w:i w:val="0"/>
          <w:color w:val="auto"/>
          <w:sz w:val="28"/>
          <w:szCs w:val="28"/>
        </w:rPr>
        <w:t>износа тормозных колодок</w:t>
      </w:r>
      <w:bookmarkEnd w:id="51"/>
    </w:p>
    <w:p w:rsidR="006D6DC2" w:rsidRDefault="006D6DC2" w:rsidP="006D6DC2">
      <w:pPr>
        <w:tabs>
          <w:tab w:val="left" w:pos="0"/>
        </w:tabs>
        <w:ind w:firstLine="709"/>
        <w:jc w:val="both"/>
        <w:rPr>
          <w:sz w:val="28"/>
          <w:szCs w:val="28"/>
          <w:shd w:val="clear" w:color="auto" w:fill="FFFFFF"/>
        </w:rPr>
      </w:pPr>
      <w:r>
        <w:rPr>
          <w:sz w:val="28"/>
          <w:szCs w:val="28"/>
          <w:shd w:val="clear" w:color="auto" w:fill="FFFFFF"/>
        </w:rPr>
        <w:t xml:space="preserve">Датчики износа тормозных колодок служат для того, чтобы предупреждать водителя транспортного средства о том, что тормозные колодки требуется заменить, в случае высокой степени их износа </w:t>
      </w:r>
      <w:r w:rsidRPr="00984D26">
        <w:rPr>
          <w:sz w:val="28"/>
          <w:szCs w:val="28"/>
          <w:shd w:val="clear" w:color="auto" w:fill="FFFFFF"/>
        </w:rPr>
        <w:t>[</w:t>
      </w:r>
      <w:r w:rsidRPr="00DE3190">
        <w:rPr>
          <w:sz w:val="28"/>
          <w:szCs w:val="28"/>
          <w:shd w:val="clear" w:color="auto" w:fill="FFFFFF"/>
        </w:rPr>
        <w:t>20</w:t>
      </w:r>
      <w:r w:rsidRPr="00984D26">
        <w:rPr>
          <w:sz w:val="28"/>
          <w:szCs w:val="28"/>
          <w:shd w:val="clear" w:color="auto" w:fill="FFFFFF"/>
        </w:rPr>
        <w:t>]</w:t>
      </w:r>
      <w:r>
        <w:rPr>
          <w:sz w:val="28"/>
          <w:szCs w:val="28"/>
          <w:shd w:val="clear" w:color="auto" w:fill="FFFFFF"/>
        </w:rPr>
        <w:t>.</w:t>
      </w:r>
    </w:p>
    <w:p w:rsidR="006D6DC2" w:rsidRDefault="006D6DC2" w:rsidP="006D6DC2">
      <w:pPr>
        <w:tabs>
          <w:tab w:val="left" w:pos="0"/>
        </w:tabs>
        <w:ind w:firstLine="709"/>
        <w:jc w:val="both"/>
        <w:rPr>
          <w:sz w:val="28"/>
          <w:szCs w:val="28"/>
          <w:shd w:val="clear" w:color="auto" w:fill="FFFFFF"/>
        </w:rPr>
      </w:pPr>
      <w:r>
        <w:rPr>
          <w:sz w:val="28"/>
          <w:szCs w:val="28"/>
          <w:shd w:val="clear" w:color="auto" w:fill="FFFFFF"/>
        </w:rPr>
        <w:t xml:space="preserve">По принципу их работы, датчики износа разделяют </w:t>
      </w:r>
      <w:proofErr w:type="gramStart"/>
      <w:r>
        <w:rPr>
          <w:sz w:val="28"/>
          <w:szCs w:val="28"/>
          <w:shd w:val="clear" w:color="auto" w:fill="FFFFFF"/>
        </w:rPr>
        <w:t>на</w:t>
      </w:r>
      <w:proofErr w:type="gramEnd"/>
      <w:r>
        <w:rPr>
          <w:sz w:val="28"/>
          <w:szCs w:val="28"/>
          <w:shd w:val="clear" w:color="auto" w:fill="FFFFFF"/>
        </w:rPr>
        <w:t>:</w:t>
      </w:r>
    </w:p>
    <w:p w:rsidR="006D6DC2" w:rsidRPr="00DE3190" w:rsidRDefault="006D6DC2" w:rsidP="006D6DC2">
      <w:pPr>
        <w:pStyle w:val="a7"/>
        <w:numPr>
          <w:ilvl w:val="0"/>
          <w:numId w:val="40"/>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Механические</w:t>
      </w:r>
    </w:p>
    <w:p w:rsidR="006D6DC2" w:rsidRPr="009B3B0E" w:rsidRDefault="006D6DC2" w:rsidP="009B3B0E">
      <w:pPr>
        <w:pStyle w:val="a7"/>
        <w:numPr>
          <w:ilvl w:val="0"/>
          <w:numId w:val="40"/>
        </w:numPr>
        <w:tabs>
          <w:tab w:val="left" w:pos="1134"/>
        </w:tabs>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Электрические</w:t>
      </w:r>
    </w:p>
    <w:p w:rsidR="009B3B0E" w:rsidRPr="009B3B0E" w:rsidRDefault="009B3B0E" w:rsidP="009B3B0E">
      <w:pPr>
        <w:pStyle w:val="5"/>
        <w:spacing w:before="0"/>
        <w:ind w:firstLine="709"/>
        <w:jc w:val="both"/>
        <w:rPr>
          <w:rFonts w:ascii="Times New Roman" w:hAnsi="Times New Roman" w:cs="Times New Roman"/>
          <w:color w:val="auto"/>
          <w:sz w:val="28"/>
          <w:szCs w:val="28"/>
        </w:rPr>
      </w:pPr>
      <w:bookmarkStart w:id="52" w:name="_Toc531726748"/>
      <w:r w:rsidRPr="008139EA">
        <w:rPr>
          <w:rFonts w:ascii="Times New Roman" w:hAnsi="Times New Roman" w:cs="Times New Roman"/>
          <w:b/>
          <w:color w:val="auto"/>
          <w:sz w:val="28"/>
          <w:szCs w:val="28"/>
        </w:rPr>
        <w:t>1.5.</w:t>
      </w:r>
      <w:r>
        <w:rPr>
          <w:rFonts w:ascii="Times New Roman" w:hAnsi="Times New Roman" w:cs="Times New Roman"/>
          <w:b/>
          <w:color w:val="auto"/>
          <w:sz w:val="28"/>
          <w:szCs w:val="28"/>
        </w:rPr>
        <w:t>3</w:t>
      </w:r>
      <w:r w:rsidRPr="008139EA">
        <w:rPr>
          <w:rFonts w:ascii="Times New Roman" w:hAnsi="Times New Roman" w:cs="Times New Roman"/>
          <w:b/>
          <w:color w:val="auto"/>
          <w:sz w:val="28"/>
          <w:szCs w:val="28"/>
        </w:rPr>
        <w:t>.</w:t>
      </w:r>
      <w:r>
        <w:rPr>
          <w:rFonts w:ascii="Times New Roman" w:hAnsi="Times New Roman" w:cs="Times New Roman"/>
          <w:b/>
          <w:color w:val="auto"/>
          <w:sz w:val="28"/>
          <w:szCs w:val="28"/>
        </w:rPr>
        <w:t>1</w:t>
      </w:r>
      <w:r w:rsidRPr="008139EA">
        <w:rPr>
          <w:rFonts w:ascii="Times New Roman" w:hAnsi="Times New Roman" w:cs="Times New Roman"/>
          <w:color w:val="auto"/>
          <w:sz w:val="28"/>
          <w:szCs w:val="28"/>
        </w:rPr>
        <w:t xml:space="preserve"> </w:t>
      </w:r>
      <w:r>
        <w:rPr>
          <w:rFonts w:ascii="Times New Roman" w:hAnsi="Times New Roman" w:cs="Times New Roman"/>
          <w:color w:val="auto"/>
          <w:sz w:val="28"/>
          <w:szCs w:val="28"/>
        </w:rPr>
        <w:t>Механические датчики износа колодок</w:t>
      </w:r>
      <w:bookmarkEnd w:id="52"/>
    </w:p>
    <w:p w:rsidR="006D6DC2" w:rsidRDefault="006D6DC2" w:rsidP="006D6DC2">
      <w:pPr>
        <w:tabs>
          <w:tab w:val="left" w:pos="1134"/>
        </w:tabs>
        <w:ind w:firstLine="709"/>
        <w:jc w:val="both"/>
        <w:rPr>
          <w:color w:val="000000" w:themeColor="text1"/>
          <w:sz w:val="28"/>
          <w:szCs w:val="28"/>
          <w:shd w:val="clear" w:color="auto" w:fill="FFFFFF"/>
        </w:rPr>
      </w:pPr>
      <w:r w:rsidRPr="00DE3190">
        <w:rPr>
          <w:color w:val="000000" w:themeColor="text1"/>
          <w:sz w:val="28"/>
          <w:szCs w:val="28"/>
          <w:shd w:val="clear" w:color="auto" w:fill="FFFFFF"/>
        </w:rPr>
        <w:t>Механический датчик представляет собой пластинку из пружинной стали</w:t>
      </w:r>
      <w:r>
        <w:rPr>
          <w:color w:val="000000" w:themeColor="text1"/>
          <w:sz w:val="28"/>
          <w:szCs w:val="28"/>
          <w:shd w:val="clear" w:color="auto" w:fill="FFFFFF"/>
        </w:rPr>
        <w:t xml:space="preserve">, </w:t>
      </w:r>
      <w:r w:rsidRPr="00DE3190">
        <w:rPr>
          <w:color w:val="000000" w:themeColor="text1"/>
          <w:sz w:val="28"/>
          <w:szCs w:val="28"/>
          <w:shd w:val="clear" w:color="auto" w:fill="FFFFFF"/>
        </w:rPr>
        <w:t xml:space="preserve"> закрепленной на базе колодки.</w:t>
      </w:r>
      <w:r>
        <w:rPr>
          <w:color w:val="000000" w:themeColor="text1"/>
          <w:sz w:val="28"/>
          <w:szCs w:val="28"/>
          <w:shd w:val="clear" w:color="auto" w:fill="FFFFFF"/>
        </w:rPr>
        <w:t xml:space="preserve"> </w:t>
      </w:r>
      <w:r w:rsidRPr="00DE3190">
        <w:rPr>
          <w:color w:val="000000" w:themeColor="text1"/>
          <w:sz w:val="28"/>
          <w:szCs w:val="28"/>
          <w:shd w:val="clear" w:color="auto" w:fill="FFFFFF"/>
        </w:rPr>
        <w:t xml:space="preserve">Принцип работ механического датчика </w:t>
      </w:r>
      <w:r>
        <w:rPr>
          <w:color w:val="000000" w:themeColor="text1"/>
          <w:sz w:val="28"/>
          <w:szCs w:val="28"/>
          <w:shd w:val="clear" w:color="auto" w:fill="FFFFFF"/>
        </w:rPr>
        <w:t>заключается в том, что</w:t>
      </w:r>
      <w:r w:rsidRPr="00DE3190">
        <w:rPr>
          <w:color w:val="000000" w:themeColor="text1"/>
          <w:sz w:val="28"/>
          <w:szCs w:val="28"/>
          <w:shd w:val="clear" w:color="auto" w:fill="FFFFFF"/>
        </w:rPr>
        <w:t xml:space="preserve"> пластинка</w:t>
      </w:r>
      <w:r>
        <w:rPr>
          <w:color w:val="000000" w:themeColor="text1"/>
          <w:sz w:val="28"/>
          <w:szCs w:val="28"/>
          <w:shd w:val="clear" w:color="auto" w:fill="FFFFFF"/>
        </w:rPr>
        <w:t>, датчика</w:t>
      </w:r>
      <w:r w:rsidRPr="00DE3190">
        <w:rPr>
          <w:color w:val="000000" w:themeColor="text1"/>
          <w:sz w:val="28"/>
          <w:szCs w:val="28"/>
          <w:shd w:val="clear" w:color="auto" w:fill="FFFFFF"/>
        </w:rPr>
        <w:t xml:space="preserve"> </w:t>
      </w:r>
      <w:r>
        <w:rPr>
          <w:color w:val="000000" w:themeColor="text1"/>
          <w:sz w:val="28"/>
          <w:szCs w:val="28"/>
          <w:shd w:val="clear" w:color="auto" w:fill="FFFFFF"/>
        </w:rPr>
        <w:t xml:space="preserve">расположена так, что один ее конец выходит </w:t>
      </w:r>
      <w:r w:rsidRPr="00DE3190">
        <w:rPr>
          <w:color w:val="000000" w:themeColor="text1"/>
          <w:sz w:val="28"/>
          <w:szCs w:val="28"/>
          <w:shd w:val="clear" w:color="auto" w:fill="FFFFFF"/>
        </w:rPr>
        <w:t xml:space="preserve">за пределы железной базы колодки. </w:t>
      </w:r>
      <w:r>
        <w:rPr>
          <w:color w:val="000000" w:themeColor="text1"/>
          <w:sz w:val="28"/>
          <w:szCs w:val="28"/>
          <w:shd w:val="clear" w:color="auto" w:fill="FFFFFF"/>
        </w:rPr>
        <w:t>Когда</w:t>
      </w:r>
      <w:r w:rsidRPr="00DE3190">
        <w:rPr>
          <w:color w:val="000000" w:themeColor="text1"/>
          <w:sz w:val="28"/>
          <w:szCs w:val="28"/>
          <w:shd w:val="clear" w:color="auto" w:fill="FFFFFF"/>
        </w:rPr>
        <w:t xml:space="preserve"> фрикционная накладка сотрется до определенной толщины, выступающий финиш пластинки начнет общаться с диском. </w:t>
      </w:r>
      <w:r>
        <w:rPr>
          <w:color w:val="000000" w:themeColor="text1"/>
          <w:sz w:val="28"/>
          <w:szCs w:val="28"/>
          <w:shd w:val="clear" w:color="auto" w:fill="FFFFFF"/>
        </w:rPr>
        <w:t>Т</w:t>
      </w:r>
      <w:r w:rsidRPr="00DE3190">
        <w:rPr>
          <w:color w:val="000000" w:themeColor="text1"/>
          <w:sz w:val="28"/>
          <w:szCs w:val="28"/>
          <w:shd w:val="clear" w:color="auto" w:fill="FFFFFF"/>
        </w:rPr>
        <w:t>рение между металлом</w:t>
      </w:r>
      <w:r w:rsidRPr="009739DF">
        <w:rPr>
          <w:color w:val="000000" w:themeColor="text1"/>
          <w:sz w:val="28"/>
          <w:szCs w:val="28"/>
          <w:shd w:val="clear" w:color="auto" w:fill="FFFFFF"/>
        </w:rPr>
        <w:t xml:space="preserve"> </w:t>
      </w:r>
      <w:r>
        <w:rPr>
          <w:color w:val="000000" w:themeColor="text1"/>
          <w:sz w:val="28"/>
          <w:szCs w:val="28"/>
          <w:shd w:val="clear" w:color="auto" w:fill="FFFFFF"/>
        </w:rPr>
        <w:t>и тормозным диском</w:t>
      </w:r>
      <w:r w:rsidRPr="00DE3190">
        <w:rPr>
          <w:color w:val="000000" w:themeColor="text1"/>
          <w:sz w:val="28"/>
          <w:szCs w:val="28"/>
          <w:shd w:val="clear" w:color="auto" w:fill="FFFFFF"/>
        </w:rPr>
        <w:t xml:space="preserve"> будет сопровождаться </w:t>
      </w:r>
      <w:r>
        <w:rPr>
          <w:color w:val="000000" w:themeColor="text1"/>
          <w:sz w:val="28"/>
          <w:szCs w:val="28"/>
          <w:shd w:val="clear" w:color="auto" w:fill="FFFFFF"/>
        </w:rPr>
        <w:t>звуком</w:t>
      </w:r>
      <w:r w:rsidRPr="00DE3190">
        <w:rPr>
          <w:color w:val="000000" w:themeColor="text1"/>
          <w:sz w:val="28"/>
          <w:szCs w:val="28"/>
          <w:shd w:val="clear" w:color="auto" w:fill="FFFFFF"/>
        </w:rPr>
        <w:t>. Но</w:t>
      </w:r>
      <w:r>
        <w:rPr>
          <w:color w:val="000000" w:themeColor="text1"/>
          <w:sz w:val="28"/>
          <w:szCs w:val="28"/>
          <w:shd w:val="clear" w:color="auto" w:fill="FFFFFF"/>
        </w:rPr>
        <w:t>,</w:t>
      </w:r>
      <w:r w:rsidRPr="00DE3190">
        <w:rPr>
          <w:color w:val="000000" w:themeColor="text1"/>
          <w:sz w:val="28"/>
          <w:szCs w:val="28"/>
          <w:shd w:val="clear" w:color="auto" w:fill="FFFFFF"/>
        </w:rPr>
        <w:t xml:space="preserve"> </w:t>
      </w:r>
      <w:r>
        <w:rPr>
          <w:color w:val="000000" w:themeColor="text1"/>
          <w:sz w:val="28"/>
          <w:szCs w:val="28"/>
          <w:shd w:val="clear" w:color="auto" w:fill="FFFFFF"/>
        </w:rPr>
        <w:t>так как</w:t>
      </w:r>
      <w:r w:rsidRPr="00DE3190">
        <w:rPr>
          <w:color w:val="000000" w:themeColor="text1"/>
          <w:sz w:val="28"/>
          <w:szCs w:val="28"/>
          <w:shd w:val="clear" w:color="auto" w:fill="FFFFFF"/>
        </w:rPr>
        <w:t xml:space="preserve"> фр</w:t>
      </w:r>
      <w:r>
        <w:rPr>
          <w:color w:val="000000" w:themeColor="text1"/>
          <w:sz w:val="28"/>
          <w:szCs w:val="28"/>
          <w:shd w:val="clear" w:color="auto" w:fill="FFFFFF"/>
        </w:rPr>
        <w:t>икционная накладка еще не стерта полностью</w:t>
      </w:r>
      <w:r w:rsidRPr="00DE3190">
        <w:rPr>
          <w:color w:val="000000" w:themeColor="text1"/>
          <w:sz w:val="28"/>
          <w:szCs w:val="28"/>
          <w:shd w:val="clear" w:color="auto" w:fill="FFFFFF"/>
        </w:rPr>
        <w:t xml:space="preserve">, то повреждения диска не </w:t>
      </w:r>
      <w:r>
        <w:rPr>
          <w:color w:val="000000" w:themeColor="text1"/>
          <w:sz w:val="28"/>
          <w:szCs w:val="28"/>
          <w:shd w:val="clear" w:color="auto" w:fill="FFFFFF"/>
        </w:rPr>
        <w:t xml:space="preserve">произойдет </w:t>
      </w:r>
      <w:r w:rsidRPr="00DE3190">
        <w:rPr>
          <w:color w:val="000000" w:themeColor="text1"/>
          <w:sz w:val="28"/>
          <w:szCs w:val="28"/>
          <w:shd w:val="clear" w:color="auto" w:fill="FFFFFF"/>
        </w:rPr>
        <w:t>[</w:t>
      </w:r>
      <w:r w:rsidRPr="00C95FAD">
        <w:rPr>
          <w:color w:val="000000" w:themeColor="text1"/>
          <w:sz w:val="28"/>
          <w:szCs w:val="28"/>
          <w:shd w:val="clear" w:color="auto" w:fill="FFFFFF"/>
        </w:rPr>
        <w:t>21</w:t>
      </w:r>
      <w:r w:rsidRPr="00DE3190">
        <w:rPr>
          <w:color w:val="000000" w:themeColor="text1"/>
          <w:sz w:val="28"/>
          <w:szCs w:val="28"/>
          <w:shd w:val="clear" w:color="auto" w:fill="FFFFFF"/>
        </w:rPr>
        <w:t>].</w:t>
      </w:r>
    </w:p>
    <w:p w:rsidR="00253830" w:rsidRDefault="00253830" w:rsidP="00EF4CB3">
      <w:pPr>
        <w:tabs>
          <w:tab w:val="left" w:pos="1134"/>
        </w:tabs>
        <w:jc w:val="both"/>
        <w:rPr>
          <w:color w:val="000000" w:themeColor="text1"/>
          <w:sz w:val="28"/>
          <w:szCs w:val="28"/>
          <w:shd w:val="clear" w:color="auto" w:fill="FFFFFF"/>
        </w:rPr>
      </w:pPr>
    </w:p>
    <w:p w:rsidR="0012509F" w:rsidRDefault="0012509F" w:rsidP="00EF4CB3">
      <w:pPr>
        <w:tabs>
          <w:tab w:val="left" w:pos="1134"/>
        </w:tabs>
        <w:jc w:val="both"/>
        <w:rPr>
          <w:color w:val="000000" w:themeColor="text1"/>
          <w:sz w:val="28"/>
          <w:szCs w:val="28"/>
          <w:shd w:val="clear" w:color="auto" w:fill="FFFFFF"/>
        </w:rPr>
      </w:pPr>
    </w:p>
    <w:p w:rsidR="0061077B" w:rsidRPr="0061077B" w:rsidRDefault="0061077B" w:rsidP="0061077B">
      <w:pPr>
        <w:pStyle w:val="5"/>
        <w:spacing w:before="0"/>
        <w:ind w:firstLine="709"/>
        <w:jc w:val="both"/>
        <w:rPr>
          <w:rFonts w:ascii="Times New Roman" w:hAnsi="Times New Roman" w:cs="Times New Roman"/>
          <w:color w:val="auto"/>
          <w:sz w:val="28"/>
          <w:szCs w:val="28"/>
        </w:rPr>
      </w:pPr>
      <w:bookmarkStart w:id="53" w:name="_Toc531726749"/>
      <w:r w:rsidRPr="008139EA">
        <w:rPr>
          <w:rFonts w:ascii="Times New Roman" w:hAnsi="Times New Roman" w:cs="Times New Roman"/>
          <w:b/>
          <w:color w:val="auto"/>
          <w:sz w:val="28"/>
          <w:szCs w:val="28"/>
        </w:rPr>
        <w:t>1.5.</w:t>
      </w:r>
      <w:r w:rsidR="001F123A">
        <w:rPr>
          <w:rFonts w:ascii="Times New Roman" w:hAnsi="Times New Roman" w:cs="Times New Roman"/>
          <w:b/>
          <w:color w:val="auto"/>
          <w:sz w:val="28"/>
          <w:szCs w:val="28"/>
        </w:rPr>
        <w:t>3</w:t>
      </w:r>
      <w:r w:rsidRPr="008139EA">
        <w:rPr>
          <w:rFonts w:ascii="Times New Roman" w:hAnsi="Times New Roman" w:cs="Times New Roman"/>
          <w:b/>
          <w:color w:val="auto"/>
          <w:sz w:val="28"/>
          <w:szCs w:val="28"/>
        </w:rPr>
        <w:t>.</w:t>
      </w:r>
      <w:r w:rsidR="001F123A">
        <w:rPr>
          <w:rFonts w:ascii="Times New Roman" w:hAnsi="Times New Roman" w:cs="Times New Roman"/>
          <w:b/>
          <w:color w:val="auto"/>
          <w:sz w:val="28"/>
          <w:szCs w:val="28"/>
        </w:rPr>
        <w:t>2</w:t>
      </w:r>
      <w:r w:rsidRPr="008139EA">
        <w:rPr>
          <w:rFonts w:ascii="Times New Roman" w:hAnsi="Times New Roman" w:cs="Times New Roman"/>
          <w:color w:val="auto"/>
          <w:sz w:val="28"/>
          <w:szCs w:val="28"/>
        </w:rPr>
        <w:t xml:space="preserve"> </w:t>
      </w:r>
      <w:r w:rsidR="001F123A">
        <w:rPr>
          <w:rFonts w:ascii="Times New Roman" w:hAnsi="Times New Roman" w:cs="Times New Roman"/>
          <w:color w:val="auto"/>
          <w:sz w:val="28"/>
          <w:szCs w:val="28"/>
        </w:rPr>
        <w:t>Электронные датчики износа колодок</w:t>
      </w:r>
      <w:bookmarkEnd w:id="53"/>
    </w:p>
    <w:p w:rsidR="006D6DC2" w:rsidRPr="00437F31" w:rsidRDefault="006D6DC2" w:rsidP="006D6DC2">
      <w:pPr>
        <w:tabs>
          <w:tab w:val="left" w:pos="1134"/>
        </w:tabs>
        <w:ind w:firstLine="709"/>
        <w:jc w:val="both"/>
        <w:rPr>
          <w:color w:val="000000" w:themeColor="text1"/>
          <w:sz w:val="28"/>
          <w:szCs w:val="28"/>
          <w:shd w:val="clear" w:color="auto" w:fill="FFFFFF"/>
        </w:rPr>
      </w:pPr>
      <w:r>
        <w:rPr>
          <w:color w:val="000000" w:themeColor="text1"/>
          <w:sz w:val="28"/>
          <w:szCs w:val="28"/>
          <w:shd w:val="clear" w:color="auto" w:fill="FFFFFF"/>
        </w:rPr>
        <w:t xml:space="preserve">Электронные датчики, в отличие от предыдущих, выдают некоторый электрический сигнал, по изменению которого можно судить о состоянии тормозных колодок. </w:t>
      </w:r>
      <w:r w:rsidRPr="00437F31">
        <w:rPr>
          <w:color w:val="000000" w:themeColor="text1"/>
          <w:sz w:val="28"/>
          <w:szCs w:val="28"/>
          <w:shd w:val="clear" w:color="auto" w:fill="FFFFFF"/>
        </w:rPr>
        <w:t>Принцип</w:t>
      </w:r>
      <w:r>
        <w:rPr>
          <w:color w:val="000000" w:themeColor="text1"/>
          <w:sz w:val="28"/>
          <w:szCs w:val="28"/>
          <w:shd w:val="clear" w:color="auto" w:fill="FFFFFF"/>
        </w:rPr>
        <w:t xml:space="preserve"> их</w:t>
      </w:r>
      <w:r w:rsidRPr="00437F31">
        <w:rPr>
          <w:color w:val="000000" w:themeColor="text1"/>
          <w:sz w:val="28"/>
          <w:szCs w:val="28"/>
          <w:shd w:val="clear" w:color="auto" w:fill="FFFFFF"/>
        </w:rPr>
        <w:t xml:space="preserve"> работы не отличается сложностью. В его основе положено поведение электрическо</w:t>
      </w:r>
      <w:r>
        <w:rPr>
          <w:color w:val="000000" w:themeColor="text1"/>
          <w:sz w:val="28"/>
          <w:szCs w:val="28"/>
          <w:shd w:val="clear" w:color="auto" w:fill="FFFFFF"/>
        </w:rPr>
        <w:t xml:space="preserve">й цепи при замыкании контактов: </w:t>
      </w:r>
      <w:r w:rsidRPr="00437F31">
        <w:rPr>
          <w:color w:val="000000" w:themeColor="text1"/>
          <w:sz w:val="28"/>
          <w:szCs w:val="28"/>
          <w:shd w:val="clear" w:color="auto" w:fill="FFFFFF"/>
        </w:rPr>
        <w:t>до тех пор</w:t>
      </w:r>
      <w:r>
        <w:rPr>
          <w:color w:val="000000" w:themeColor="text1"/>
          <w:sz w:val="28"/>
          <w:szCs w:val="28"/>
          <w:shd w:val="clear" w:color="auto" w:fill="FFFFFF"/>
        </w:rPr>
        <w:t>,</w:t>
      </w:r>
      <w:r w:rsidRPr="00437F31">
        <w:rPr>
          <w:color w:val="000000" w:themeColor="text1"/>
          <w:sz w:val="28"/>
          <w:szCs w:val="28"/>
          <w:shd w:val="clear" w:color="auto" w:fill="FFFFFF"/>
        </w:rPr>
        <w:t xml:space="preserve"> </w:t>
      </w:r>
      <w:r>
        <w:rPr>
          <w:color w:val="000000" w:themeColor="text1"/>
          <w:sz w:val="28"/>
          <w:szCs w:val="28"/>
          <w:shd w:val="clear" w:color="auto" w:fill="FFFFFF"/>
        </w:rPr>
        <w:t>пока толщина фрикционного слоя достаточно велика</w:t>
      </w:r>
      <w:r w:rsidRPr="00437F31">
        <w:rPr>
          <w:color w:val="000000" w:themeColor="text1"/>
          <w:sz w:val="28"/>
          <w:szCs w:val="28"/>
          <w:shd w:val="clear" w:color="auto" w:fill="FFFFFF"/>
        </w:rPr>
        <w:t>, цепь разомкнута</w:t>
      </w:r>
      <w:r>
        <w:rPr>
          <w:color w:val="000000" w:themeColor="text1"/>
          <w:sz w:val="28"/>
          <w:szCs w:val="28"/>
          <w:shd w:val="clear" w:color="auto" w:fill="FFFFFF"/>
        </w:rPr>
        <w:t xml:space="preserve">. </w:t>
      </w:r>
      <w:r w:rsidRPr="00437F31">
        <w:rPr>
          <w:color w:val="000000" w:themeColor="text1"/>
          <w:sz w:val="28"/>
          <w:szCs w:val="28"/>
          <w:shd w:val="clear" w:color="auto" w:fill="FFFFFF"/>
        </w:rPr>
        <w:t>Такие датчики делятся на</w:t>
      </w:r>
      <w:r>
        <w:rPr>
          <w:color w:val="000000" w:themeColor="text1"/>
          <w:sz w:val="28"/>
          <w:szCs w:val="28"/>
          <w:shd w:val="clear" w:color="auto" w:fill="FFFFFF"/>
        </w:rPr>
        <w:t xml:space="preserve"> следующие группы</w:t>
      </w:r>
      <w:r w:rsidRPr="00437F31">
        <w:rPr>
          <w:color w:val="000000" w:themeColor="text1"/>
          <w:sz w:val="28"/>
          <w:szCs w:val="28"/>
          <w:shd w:val="clear" w:color="auto" w:fill="FFFFFF"/>
        </w:rPr>
        <w:t>:</w:t>
      </w:r>
    </w:p>
    <w:p w:rsidR="006D6DC2" w:rsidRPr="00437F31" w:rsidRDefault="006D6DC2" w:rsidP="006D6DC2">
      <w:pPr>
        <w:pStyle w:val="a7"/>
        <w:numPr>
          <w:ilvl w:val="0"/>
          <w:numId w:val="41"/>
        </w:numPr>
        <w:tabs>
          <w:tab w:val="left" w:pos="1134"/>
        </w:tabs>
        <w:spacing w:after="0" w:line="240" w:lineRule="auto"/>
        <w:jc w:val="both"/>
        <w:rPr>
          <w:rFonts w:ascii="Times New Roman" w:hAnsi="Times New Roman" w:cs="Times New Roman"/>
          <w:color w:val="000000" w:themeColor="text1"/>
          <w:sz w:val="28"/>
          <w:szCs w:val="28"/>
          <w:shd w:val="clear" w:color="auto" w:fill="FFFFFF"/>
        </w:rPr>
      </w:pPr>
      <w:r w:rsidRPr="00437F31">
        <w:rPr>
          <w:rFonts w:ascii="Times New Roman" w:hAnsi="Times New Roman" w:cs="Times New Roman"/>
          <w:color w:val="000000" w:themeColor="text1"/>
          <w:sz w:val="28"/>
          <w:szCs w:val="28"/>
          <w:shd w:val="clear" w:color="auto" w:fill="FFFFFF"/>
        </w:rPr>
        <w:t>Внешние</w:t>
      </w:r>
    </w:p>
    <w:p w:rsidR="006D6DC2" w:rsidRPr="00437F31" w:rsidRDefault="006D6DC2" w:rsidP="006D6DC2">
      <w:pPr>
        <w:pStyle w:val="a7"/>
        <w:numPr>
          <w:ilvl w:val="0"/>
          <w:numId w:val="41"/>
        </w:numPr>
        <w:tabs>
          <w:tab w:val="left" w:pos="1134"/>
        </w:tabs>
        <w:spacing w:after="0" w:line="240" w:lineRule="auto"/>
        <w:jc w:val="both"/>
        <w:rPr>
          <w:rFonts w:ascii="Times New Roman" w:hAnsi="Times New Roman" w:cs="Times New Roman"/>
          <w:color w:val="000000" w:themeColor="text1"/>
          <w:sz w:val="28"/>
          <w:szCs w:val="28"/>
          <w:shd w:val="clear" w:color="auto" w:fill="FFFFFF"/>
        </w:rPr>
      </w:pPr>
      <w:r w:rsidRPr="00437F31">
        <w:rPr>
          <w:rFonts w:ascii="Times New Roman" w:hAnsi="Times New Roman" w:cs="Times New Roman"/>
          <w:color w:val="000000" w:themeColor="text1"/>
          <w:sz w:val="28"/>
          <w:szCs w:val="28"/>
          <w:shd w:val="clear" w:color="auto" w:fill="FFFFFF"/>
        </w:rPr>
        <w:t>Интегрированные</w:t>
      </w:r>
    </w:p>
    <w:p w:rsidR="006D6DC2" w:rsidRDefault="006D6DC2" w:rsidP="006D6DC2">
      <w:pPr>
        <w:pStyle w:val="afb"/>
        <w:shd w:val="clear" w:color="auto" w:fill="FFFFFF"/>
        <w:spacing w:before="0" w:beforeAutospacing="0" w:after="0" w:afterAutospacing="0"/>
        <w:ind w:firstLine="709"/>
        <w:jc w:val="both"/>
        <w:textAlignment w:val="baseline"/>
        <w:rPr>
          <w:color w:val="000000" w:themeColor="text1"/>
          <w:sz w:val="28"/>
          <w:szCs w:val="28"/>
        </w:rPr>
      </w:pPr>
      <w:r w:rsidRPr="00437F31">
        <w:rPr>
          <w:color w:val="000000" w:themeColor="text1"/>
          <w:sz w:val="28"/>
          <w:szCs w:val="28"/>
        </w:rPr>
        <w:t xml:space="preserve">Внешние датчики устанавливаются на базе колодки, а </w:t>
      </w:r>
      <w:proofErr w:type="gramStart"/>
      <w:r w:rsidRPr="00437F31">
        <w:rPr>
          <w:color w:val="000000" w:themeColor="text1"/>
          <w:sz w:val="28"/>
          <w:szCs w:val="28"/>
        </w:rPr>
        <w:t>в</w:t>
      </w:r>
      <w:proofErr w:type="gramEnd"/>
      <w:r w:rsidRPr="00437F31">
        <w:rPr>
          <w:color w:val="000000" w:themeColor="text1"/>
          <w:sz w:val="28"/>
          <w:szCs w:val="28"/>
        </w:rPr>
        <w:t xml:space="preserve">  фрикционном</w:t>
      </w:r>
      <w:r w:rsidRPr="00BF1D3E">
        <w:rPr>
          <w:color w:val="000000" w:themeColor="text1"/>
          <w:sz w:val="28"/>
          <w:szCs w:val="28"/>
        </w:rPr>
        <w:t xml:space="preserve"> слое дл</w:t>
      </w:r>
      <w:r>
        <w:rPr>
          <w:color w:val="000000" w:themeColor="text1"/>
          <w:sz w:val="28"/>
          <w:szCs w:val="28"/>
        </w:rPr>
        <w:t>я них предусмотрено особое</w:t>
      </w:r>
      <w:r w:rsidRPr="00BF1D3E">
        <w:rPr>
          <w:color w:val="000000" w:themeColor="text1"/>
          <w:sz w:val="28"/>
          <w:szCs w:val="28"/>
        </w:rPr>
        <w:t xml:space="preserve"> углубление. </w:t>
      </w:r>
      <w:r>
        <w:rPr>
          <w:color w:val="000000" w:themeColor="text1"/>
          <w:sz w:val="28"/>
          <w:szCs w:val="28"/>
        </w:rPr>
        <w:t xml:space="preserve">Некоторые типы внешних датчиков позволяют переиспользовать их при замене колодок, но производители все же рекомендуют менять и их </w:t>
      </w:r>
      <w:r w:rsidRPr="00BF1D3E">
        <w:rPr>
          <w:color w:val="000000" w:themeColor="text1"/>
          <w:sz w:val="28"/>
          <w:szCs w:val="28"/>
        </w:rPr>
        <w:t>[21]</w:t>
      </w:r>
      <w:r>
        <w:rPr>
          <w:color w:val="000000" w:themeColor="text1"/>
          <w:sz w:val="28"/>
          <w:szCs w:val="28"/>
        </w:rPr>
        <w:t>.</w:t>
      </w:r>
    </w:p>
    <w:p w:rsidR="006D6DC2" w:rsidRPr="00BF1D3E" w:rsidRDefault="006D6DC2" w:rsidP="006D6DC2">
      <w:pPr>
        <w:pStyle w:val="afb"/>
        <w:shd w:val="clear" w:color="auto" w:fill="FFFFFF"/>
        <w:spacing w:before="0" w:beforeAutospacing="0" w:after="0" w:afterAutospacing="0"/>
        <w:ind w:firstLine="709"/>
        <w:jc w:val="both"/>
        <w:textAlignment w:val="baseline"/>
        <w:rPr>
          <w:color w:val="000000" w:themeColor="text1"/>
          <w:sz w:val="28"/>
          <w:szCs w:val="28"/>
        </w:rPr>
      </w:pPr>
      <w:r>
        <w:rPr>
          <w:color w:val="000000" w:themeColor="text1"/>
          <w:sz w:val="28"/>
          <w:szCs w:val="28"/>
        </w:rPr>
        <w:t>Интегрированные же датчики устанавливаются  внутри</w:t>
      </w:r>
      <w:r w:rsidRPr="00BF1D3E">
        <w:rPr>
          <w:color w:val="000000" w:themeColor="text1"/>
          <w:sz w:val="28"/>
          <w:szCs w:val="28"/>
        </w:rPr>
        <w:t xml:space="preserve"> фрикционной накладки. Извлечь его нереально, исходя из </w:t>
      </w:r>
      <w:r>
        <w:rPr>
          <w:color w:val="000000" w:themeColor="text1"/>
          <w:sz w:val="28"/>
          <w:szCs w:val="28"/>
        </w:rPr>
        <w:t>чего,</w:t>
      </w:r>
      <w:r w:rsidRPr="00BF1D3E">
        <w:rPr>
          <w:color w:val="000000" w:themeColor="text1"/>
          <w:sz w:val="28"/>
          <w:szCs w:val="28"/>
        </w:rPr>
        <w:t xml:space="preserve"> при замене потребуются колодки с новыми интегрированными датчиками</w:t>
      </w:r>
      <w:r>
        <w:rPr>
          <w:color w:val="000000" w:themeColor="text1"/>
          <w:sz w:val="28"/>
          <w:szCs w:val="28"/>
        </w:rPr>
        <w:t xml:space="preserve"> </w:t>
      </w:r>
      <w:r w:rsidRPr="00955099">
        <w:rPr>
          <w:color w:val="000000" w:themeColor="text1"/>
          <w:sz w:val="28"/>
          <w:szCs w:val="28"/>
        </w:rPr>
        <w:t>[</w:t>
      </w:r>
      <w:r w:rsidRPr="007E5658">
        <w:rPr>
          <w:color w:val="000000" w:themeColor="text1"/>
          <w:sz w:val="28"/>
          <w:szCs w:val="28"/>
        </w:rPr>
        <w:t>21</w:t>
      </w:r>
      <w:r w:rsidRPr="00955099">
        <w:rPr>
          <w:color w:val="000000" w:themeColor="text1"/>
          <w:sz w:val="28"/>
          <w:szCs w:val="28"/>
        </w:rPr>
        <w:t>]</w:t>
      </w:r>
      <w:r w:rsidRPr="00BF1D3E">
        <w:rPr>
          <w:color w:val="000000" w:themeColor="text1"/>
          <w:sz w:val="28"/>
          <w:szCs w:val="28"/>
        </w:rPr>
        <w:t>.</w:t>
      </w:r>
    </w:p>
    <w:p w:rsidR="006D6DC2" w:rsidRPr="009E58F6" w:rsidRDefault="006D6DC2" w:rsidP="009E58F6">
      <w:pPr>
        <w:tabs>
          <w:tab w:val="left" w:pos="709"/>
        </w:tabs>
        <w:jc w:val="both"/>
        <w:rPr>
          <w:sz w:val="28"/>
          <w:szCs w:val="28"/>
          <w:shd w:val="clear" w:color="auto" w:fill="FFFFFF"/>
        </w:rPr>
      </w:pPr>
    </w:p>
    <w:p w:rsidR="000E2232" w:rsidRPr="000E2232" w:rsidRDefault="000E2232" w:rsidP="000E2232">
      <w:pPr>
        <w:pStyle w:val="3"/>
        <w:spacing w:before="0"/>
        <w:ind w:firstLine="709"/>
        <w:jc w:val="both"/>
        <w:rPr>
          <w:rFonts w:ascii="Times New Roman" w:hAnsi="Times New Roman" w:cs="Times New Roman"/>
          <w:b w:val="0"/>
          <w:color w:val="auto"/>
          <w:sz w:val="28"/>
          <w:szCs w:val="28"/>
        </w:rPr>
      </w:pPr>
      <w:bookmarkStart w:id="54" w:name="_Toc531726750"/>
      <w:r w:rsidRPr="00D36CB5">
        <w:rPr>
          <w:rFonts w:ascii="Times New Roman" w:hAnsi="Times New Roman" w:cs="Times New Roman"/>
          <w:color w:val="auto"/>
          <w:sz w:val="28"/>
          <w:szCs w:val="28"/>
        </w:rPr>
        <w:t>1.</w:t>
      </w:r>
      <w:r w:rsidR="009E58F6">
        <w:rPr>
          <w:rFonts w:ascii="Times New Roman" w:hAnsi="Times New Roman" w:cs="Times New Roman"/>
          <w:color w:val="auto"/>
          <w:sz w:val="28"/>
          <w:szCs w:val="28"/>
        </w:rPr>
        <w:t>6</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Контроль параметров автомобиля</w:t>
      </w:r>
      <w:bookmarkEnd w:id="54"/>
    </w:p>
    <w:p w:rsidR="006D6DC2" w:rsidRDefault="006D6DC2" w:rsidP="006D6DC2">
      <w:pPr>
        <w:tabs>
          <w:tab w:val="left" w:pos="709"/>
        </w:tabs>
        <w:jc w:val="both"/>
        <w:rPr>
          <w:sz w:val="28"/>
          <w:szCs w:val="28"/>
          <w:shd w:val="clear" w:color="auto" w:fill="FFFFFF"/>
        </w:rPr>
      </w:pPr>
      <w:r>
        <w:rPr>
          <w:sz w:val="28"/>
          <w:szCs w:val="28"/>
          <w:shd w:val="clear" w:color="auto" w:fill="FFFFFF"/>
        </w:rPr>
        <w:tab/>
        <w:t>Согласно поставленной задаче, проектируемая система обязана не только следить за упомянутыми ранее параметрами, но и контролировать один из них. В связи с тем, что замена колодок и дозаправка топливом не могут быть произведены без дополнительных ресурсов, в данном проекте будет осуществляться контроль давления в шинах, для осуществления которого достаточно автоматизировать работу некоторой насосной станции. При падении уровня давления ниже оптимального, с помощью реле, будет включаться насос, который поднимет показатели давления до их нормальных значений.</w:t>
      </w:r>
    </w:p>
    <w:p w:rsidR="006D6DC2" w:rsidRDefault="006D6DC2" w:rsidP="006D6DC2">
      <w:pPr>
        <w:tabs>
          <w:tab w:val="left" w:pos="709"/>
        </w:tabs>
        <w:jc w:val="both"/>
        <w:rPr>
          <w:sz w:val="28"/>
          <w:szCs w:val="28"/>
          <w:shd w:val="clear" w:color="auto" w:fill="FFFFFF"/>
        </w:rPr>
      </w:pPr>
      <w:r>
        <w:rPr>
          <w:sz w:val="28"/>
          <w:szCs w:val="28"/>
          <w:shd w:val="clear" w:color="auto" w:fill="FFFFFF"/>
        </w:rPr>
        <w:tab/>
        <w:t xml:space="preserve">Для того чтобы подобрать подходящее реле, которое сможет обеспечить работу насосных станций, стоит ознакомиться с характеристиками последних. Для данного проекта примером насосной станции будет служить компрессор </w:t>
      </w:r>
      <w:r>
        <w:rPr>
          <w:sz w:val="28"/>
          <w:szCs w:val="28"/>
          <w:shd w:val="clear" w:color="auto" w:fill="FFFFFF"/>
          <w:lang w:val="en-US"/>
        </w:rPr>
        <w:t>ECO</w:t>
      </w:r>
      <w:r w:rsidRPr="001C2E90">
        <w:rPr>
          <w:sz w:val="28"/>
          <w:szCs w:val="28"/>
          <w:shd w:val="clear" w:color="auto" w:fill="FFFFFF"/>
        </w:rPr>
        <w:t xml:space="preserve"> </w:t>
      </w:r>
      <w:r>
        <w:rPr>
          <w:sz w:val="28"/>
          <w:szCs w:val="28"/>
          <w:shd w:val="clear" w:color="auto" w:fill="FFFFFF"/>
          <w:lang w:val="en-US"/>
        </w:rPr>
        <w:t>AE</w:t>
      </w:r>
      <w:r w:rsidRPr="001C2E90">
        <w:rPr>
          <w:sz w:val="28"/>
          <w:szCs w:val="28"/>
          <w:shd w:val="clear" w:color="auto" w:fill="FFFFFF"/>
        </w:rPr>
        <w:t xml:space="preserve">-013-1. </w:t>
      </w:r>
      <w:r>
        <w:rPr>
          <w:sz w:val="28"/>
          <w:szCs w:val="28"/>
          <w:shd w:val="clear" w:color="auto" w:fill="FFFFFF"/>
        </w:rPr>
        <w:t>Далее приведены его характеристики</w:t>
      </w:r>
      <w:r>
        <w:rPr>
          <w:sz w:val="28"/>
          <w:szCs w:val="28"/>
          <w:shd w:val="clear" w:color="auto" w:fill="FFFFFF"/>
          <w:lang w:val="be-BY"/>
        </w:rPr>
        <w:t xml:space="preserve"> [</w:t>
      </w:r>
      <w:r>
        <w:rPr>
          <w:sz w:val="28"/>
          <w:szCs w:val="28"/>
          <w:shd w:val="clear" w:color="auto" w:fill="FFFFFF"/>
          <w:lang w:val="en-US"/>
        </w:rPr>
        <w:t>22</w:t>
      </w:r>
      <w:r>
        <w:rPr>
          <w:sz w:val="28"/>
          <w:szCs w:val="28"/>
          <w:shd w:val="clear" w:color="auto" w:fill="FFFFFF"/>
          <w:lang w:val="be-BY"/>
        </w:rPr>
        <w:t>]</w:t>
      </w:r>
      <w:r>
        <w:rPr>
          <w:sz w:val="28"/>
          <w:szCs w:val="28"/>
          <w:shd w:val="clear" w:color="auto" w:fill="FFFFFF"/>
          <w:lang w:val="en-US"/>
        </w:rPr>
        <w:t>.</w:t>
      </w:r>
      <w:r>
        <w:rPr>
          <w:sz w:val="28"/>
          <w:szCs w:val="28"/>
          <w:shd w:val="clear" w:color="auto" w:fill="FFFFFF"/>
        </w:rPr>
        <w:t xml:space="preserve"> </w:t>
      </w:r>
    </w:p>
    <w:p w:rsidR="006D6DC2" w:rsidRDefault="006D6DC2" w:rsidP="006D6DC2">
      <w:pPr>
        <w:tabs>
          <w:tab w:val="left" w:pos="709"/>
        </w:tabs>
        <w:jc w:val="both"/>
        <w:rPr>
          <w:sz w:val="28"/>
          <w:szCs w:val="28"/>
        </w:rPr>
      </w:pPr>
      <w:r>
        <w:rPr>
          <w:sz w:val="28"/>
          <w:szCs w:val="28"/>
        </w:rPr>
        <w:tab/>
      </w:r>
    </w:p>
    <w:p w:rsidR="006D6DC2" w:rsidRPr="007D7D47" w:rsidRDefault="006D6DC2" w:rsidP="006D6DC2">
      <w:pPr>
        <w:tabs>
          <w:tab w:val="left" w:pos="709"/>
        </w:tabs>
        <w:ind w:firstLine="709"/>
        <w:jc w:val="both"/>
        <w:rPr>
          <w:sz w:val="28"/>
          <w:szCs w:val="28"/>
        </w:rPr>
      </w:pPr>
      <w:r w:rsidRPr="00425C09">
        <w:rPr>
          <w:sz w:val="28"/>
          <w:szCs w:val="28"/>
          <w:shd w:val="clear" w:color="auto" w:fill="FFFFFF"/>
        </w:rPr>
        <w:t>Таблицы 1.</w:t>
      </w:r>
      <w:r w:rsidRPr="003D15B8">
        <w:rPr>
          <w:sz w:val="28"/>
          <w:szCs w:val="28"/>
          <w:shd w:val="clear" w:color="auto" w:fill="FFFFFF"/>
        </w:rPr>
        <w:t>2</w:t>
      </w:r>
      <w:r w:rsidRPr="00425C09">
        <w:rPr>
          <w:sz w:val="28"/>
          <w:szCs w:val="28"/>
          <w:shd w:val="clear" w:color="auto" w:fill="FFFFFF"/>
        </w:rPr>
        <w:t xml:space="preserve"> </w:t>
      </w:r>
      <w:r>
        <w:rPr>
          <w:sz w:val="28"/>
          <w:szCs w:val="28"/>
          <w:shd w:val="clear" w:color="auto" w:fill="FFFFFF"/>
        </w:rPr>
        <w:t>–</w:t>
      </w:r>
      <w:r w:rsidRPr="003D15B8">
        <w:rPr>
          <w:sz w:val="28"/>
          <w:szCs w:val="28"/>
          <w:shd w:val="clear" w:color="auto" w:fill="FFFFFF"/>
        </w:rPr>
        <w:t xml:space="preserve"> </w:t>
      </w:r>
      <w:r>
        <w:rPr>
          <w:sz w:val="28"/>
          <w:szCs w:val="28"/>
          <w:shd w:val="clear" w:color="auto" w:fill="FFFFFF"/>
        </w:rPr>
        <w:t xml:space="preserve">Характеристики компрессора </w:t>
      </w:r>
      <w:r>
        <w:rPr>
          <w:sz w:val="28"/>
          <w:szCs w:val="28"/>
          <w:shd w:val="clear" w:color="auto" w:fill="FFFFFF"/>
          <w:lang w:val="en-US"/>
        </w:rPr>
        <w:t>ECO</w:t>
      </w:r>
      <w:r w:rsidRPr="001C2E90">
        <w:rPr>
          <w:sz w:val="28"/>
          <w:szCs w:val="28"/>
          <w:shd w:val="clear" w:color="auto" w:fill="FFFFFF"/>
        </w:rPr>
        <w:t xml:space="preserve"> </w:t>
      </w:r>
      <w:r>
        <w:rPr>
          <w:sz w:val="28"/>
          <w:szCs w:val="28"/>
          <w:shd w:val="clear" w:color="auto" w:fill="FFFFFF"/>
          <w:lang w:val="en-US"/>
        </w:rPr>
        <w:t>AE</w:t>
      </w:r>
      <w:r w:rsidRPr="001C2E90">
        <w:rPr>
          <w:sz w:val="28"/>
          <w:szCs w:val="28"/>
          <w:shd w:val="clear" w:color="auto" w:fill="FFFFFF"/>
        </w:rPr>
        <w:t>-013-1</w:t>
      </w:r>
    </w:p>
    <w:tbl>
      <w:tblPr>
        <w:tblStyle w:val="ac"/>
        <w:tblW w:w="0" w:type="auto"/>
        <w:tblInd w:w="-34" w:type="dxa"/>
        <w:tblLook w:val="04A0"/>
      </w:tblPr>
      <w:tblGrid>
        <w:gridCol w:w="4878"/>
        <w:gridCol w:w="4676"/>
      </w:tblGrid>
      <w:tr w:rsidR="006D6DC2" w:rsidTr="00F52CFD">
        <w:trPr>
          <w:trHeight w:val="565"/>
        </w:trPr>
        <w:tc>
          <w:tcPr>
            <w:tcW w:w="4878" w:type="dxa"/>
          </w:tcPr>
          <w:p w:rsidR="006D6DC2" w:rsidRDefault="006D6DC2" w:rsidP="00F52CFD">
            <w:pPr>
              <w:pStyle w:val="a7"/>
              <w:tabs>
                <w:tab w:val="left" w:pos="709"/>
              </w:tabs>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Параметр</w:t>
            </w:r>
          </w:p>
        </w:tc>
        <w:tc>
          <w:tcPr>
            <w:tcW w:w="4676" w:type="dxa"/>
          </w:tcPr>
          <w:p w:rsidR="006D6DC2" w:rsidRDefault="006D6DC2" w:rsidP="00F52CFD">
            <w:pPr>
              <w:pStyle w:val="a7"/>
              <w:tabs>
                <w:tab w:val="left" w:pos="709"/>
              </w:tabs>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Значение</w:t>
            </w:r>
          </w:p>
        </w:tc>
      </w:tr>
      <w:tr w:rsidR="006D6DC2" w:rsidTr="00F52CFD">
        <w:trPr>
          <w:trHeight w:val="565"/>
        </w:trPr>
        <w:tc>
          <w:tcPr>
            <w:tcW w:w="4878" w:type="dxa"/>
          </w:tcPr>
          <w:p w:rsidR="006D6DC2" w:rsidRDefault="006D6DC2" w:rsidP="00F52CFD">
            <w:pPr>
              <w:pStyle w:val="a7"/>
              <w:tabs>
                <w:tab w:val="left" w:pos="709"/>
              </w:tabs>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Мощность, </w:t>
            </w:r>
            <w:proofErr w:type="gramStart"/>
            <w:r>
              <w:rPr>
                <w:rFonts w:ascii="Times New Roman" w:hAnsi="Times New Roman" w:cs="Times New Roman"/>
                <w:sz w:val="28"/>
                <w:szCs w:val="28"/>
                <w:shd w:val="clear" w:color="auto" w:fill="FFFFFF"/>
              </w:rPr>
              <w:t>Вт</w:t>
            </w:r>
            <w:proofErr w:type="gramEnd"/>
          </w:p>
        </w:tc>
        <w:tc>
          <w:tcPr>
            <w:tcW w:w="4676" w:type="dxa"/>
          </w:tcPr>
          <w:p w:rsidR="006D6DC2" w:rsidRDefault="006D6DC2" w:rsidP="00F52CFD">
            <w:pPr>
              <w:pStyle w:val="a7"/>
              <w:tabs>
                <w:tab w:val="left" w:pos="709"/>
              </w:tabs>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130</w:t>
            </w:r>
          </w:p>
        </w:tc>
      </w:tr>
      <w:tr w:rsidR="006D6DC2" w:rsidTr="00F52CFD">
        <w:trPr>
          <w:trHeight w:val="565"/>
        </w:trPr>
        <w:tc>
          <w:tcPr>
            <w:tcW w:w="4878" w:type="dxa"/>
          </w:tcPr>
          <w:p w:rsidR="006D6DC2" w:rsidRDefault="006D6DC2" w:rsidP="00F52CFD">
            <w:pPr>
              <w:pStyle w:val="a7"/>
              <w:tabs>
                <w:tab w:val="left" w:pos="709"/>
              </w:tabs>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Напряжение, </w:t>
            </w:r>
            <w:proofErr w:type="gramStart"/>
            <w:r>
              <w:rPr>
                <w:rFonts w:ascii="Times New Roman" w:hAnsi="Times New Roman" w:cs="Times New Roman"/>
                <w:sz w:val="28"/>
                <w:szCs w:val="28"/>
                <w:shd w:val="clear" w:color="auto" w:fill="FFFFFF"/>
              </w:rPr>
              <w:t>В</w:t>
            </w:r>
            <w:proofErr w:type="gramEnd"/>
          </w:p>
        </w:tc>
        <w:tc>
          <w:tcPr>
            <w:tcW w:w="4676" w:type="dxa"/>
          </w:tcPr>
          <w:p w:rsidR="006D6DC2" w:rsidRDefault="006D6DC2" w:rsidP="00F52CFD">
            <w:pPr>
              <w:pStyle w:val="a7"/>
              <w:tabs>
                <w:tab w:val="left" w:pos="709"/>
              </w:tabs>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12</w:t>
            </w:r>
          </w:p>
        </w:tc>
      </w:tr>
      <w:tr w:rsidR="006D6DC2" w:rsidTr="00F52CFD">
        <w:trPr>
          <w:trHeight w:val="565"/>
        </w:trPr>
        <w:tc>
          <w:tcPr>
            <w:tcW w:w="4878" w:type="dxa"/>
          </w:tcPr>
          <w:p w:rsidR="006D6DC2" w:rsidRDefault="006D6DC2" w:rsidP="00F52CFD">
            <w:pPr>
              <w:pStyle w:val="a7"/>
              <w:tabs>
                <w:tab w:val="left" w:pos="709"/>
              </w:tabs>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Максимальное давление, бар</w:t>
            </w:r>
          </w:p>
        </w:tc>
        <w:tc>
          <w:tcPr>
            <w:tcW w:w="4676" w:type="dxa"/>
          </w:tcPr>
          <w:p w:rsidR="006D6DC2" w:rsidRDefault="006D6DC2" w:rsidP="00F52CFD">
            <w:pPr>
              <w:pStyle w:val="a7"/>
              <w:tabs>
                <w:tab w:val="left" w:pos="709"/>
              </w:tabs>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10</w:t>
            </w:r>
          </w:p>
        </w:tc>
      </w:tr>
      <w:tr w:rsidR="006D6DC2" w:rsidTr="00F52CFD">
        <w:trPr>
          <w:trHeight w:val="565"/>
        </w:trPr>
        <w:tc>
          <w:tcPr>
            <w:tcW w:w="4878" w:type="dxa"/>
          </w:tcPr>
          <w:p w:rsidR="006D6DC2" w:rsidRDefault="006D6DC2" w:rsidP="00F52CFD">
            <w:pPr>
              <w:pStyle w:val="a7"/>
              <w:tabs>
                <w:tab w:val="left" w:pos="709"/>
              </w:tabs>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Максимальная сила тока, А</w:t>
            </w:r>
          </w:p>
        </w:tc>
        <w:tc>
          <w:tcPr>
            <w:tcW w:w="4676" w:type="dxa"/>
          </w:tcPr>
          <w:p w:rsidR="006D6DC2" w:rsidRDefault="006D6DC2" w:rsidP="00F52CFD">
            <w:pPr>
              <w:pStyle w:val="a7"/>
              <w:tabs>
                <w:tab w:val="left" w:pos="709"/>
              </w:tabs>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14</w:t>
            </w:r>
          </w:p>
        </w:tc>
      </w:tr>
    </w:tbl>
    <w:p w:rsidR="00FC3ED4" w:rsidRPr="006E7DC6" w:rsidRDefault="00FC3ED4" w:rsidP="00FC3ED4">
      <w:pPr>
        <w:pStyle w:val="1"/>
        <w:ind w:firstLine="709"/>
        <w:rPr>
          <w:rFonts w:ascii="Times New Roman" w:hAnsi="Times New Roman" w:cs="Times New Roman"/>
          <w:color w:val="auto"/>
          <w:sz w:val="28"/>
          <w:szCs w:val="28"/>
        </w:rPr>
      </w:pPr>
      <w:bookmarkStart w:id="55" w:name="_Toc531726751"/>
      <w:r>
        <w:rPr>
          <w:rFonts w:ascii="Times New Roman" w:hAnsi="Times New Roman" w:cs="Times New Roman"/>
          <w:color w:val="auto"/>
          <w:sz w:val="28"/>
          <w:szCs w:val="28"/>
        </w:rPr>
        <w:t>2</w:t>
      </w:r>
      <w:r w:rsidRPr="006E7DC6">
        <w:rPr>
          <w:rFonts w:ascii="Times New Roman" w:hAnsi="Times New Roman" w:cs="Times New Roman"/>
          <w:color w:val="auto"/>
          <w:sz w:val="28"/>
          <w:szCs w:val="28"/>
        </w:rPr>
        <w:t xml:space="preserve">. </w:t>
      </w:r>
      <w:r>
        <w:rPr>
          <w:rFonts w:ascii="Times New Roman" w:hAnsi="Times New Roman" w:cs="Times New Roman"/>
          <w:color w:val="auto"/>
          <w:sz w:val="28"/>
          <w:szCs w:val="28"/>
        </w:rPr>
        <w:t>ОБОСНОВАНИЕ ВЫБОРА СТРУКТУРНОЙ СХЕМЫ</w:t>
      </w:r>
      <w:bookmarkEnd w:id="55"/>
    </w:p>
    <w:p w:rsidR="006D6DC2" w:rsidRDefault="006D6DC2" w:rsidP="006D6DC2">
      <w:pPr>
        <w:contextualSpacing/>
        <w:jc w:val="both"/>
        <w:rPr>
          <w:sz w:val="28"/>
          <w:szCs w:val="28"/>
        </w:rPr>
      </w:pPr>
    </w:p>
    <w:p w:rsidR="006D6DC2" w:rsidRDefault="006D6DC2" w:rsidP="006D6DC2">
      <w:pPr>
        <w:ind w:firstLine="709"/>
        <w:contextualSpacing/>
        <w:jc w:val="both"/>
        <w:rPr>
          <w:sz w:val="28"/>
          <w:szCs w:val="28"/>
        </w:rPr>
      </w:pPr>
      <w:r>
        <w:rPr>
          <w:sz w:val="28"/>
          <w:szCs w:val="28"/>
        </w:rPr>
        <w:t>В этом разделе будет описана общая структура системы и обосновано её построение в том виде, в котором она представлена на структурной схеме (см. ПРИЛОЖЕНИЕ А). Ниже будет описана только общая структура, без уточнения моделей конкретных устройств и их характеристик.</w:t>
      </w:r>
    </w:p>
    <w:p w:rsidR="006D6DC2" w:rsidRPr="0057347E" w:rsidRDefault="006D6DC2" w:rsidP="006D6DC2">
      <w:pPr>
        <w:ind w:firstLine="709"/>
        <w:contextualSpacing/>
        <w:jc w:val="both"/>
        <w:rPr>
          <w:sz w:val="28"/>
          <w:szCs w:val="28"/>
        </w:rPr>
      </w:pPr>
      <w:r w:rsidRPr="0057347E">
        <w:rPr>
          <w:sz w:val="28"/>
          <w:szCs w:val="28"/>
        </w:rPr>
        <w:t xml:space="preserve">Как было сказано в предыдущем разделе (см. ОБЗОР </w:t>
      </w:r>
      <w:proofErr w:type="gramStart"/>
      <w:r w:rsidRPr="0057347E">
        <w:rPr>
          <w:sz w:val="28"/>
          <w:szCs w:val="28"/>
        </w:rPr>
        <w:t xml:space="preserve">ЛИТЕРАТУРЫ) </w:t>
      </w:r>
      <w:proofErr w:type="gramEnd"/>
      <w:r w:rsidRPr="0057347E">
        <w:rPr>
          <w:sz w:val="28"/>
          <w:szCs w:val="28"/>
        </w:rPr>
        <w:t xml:space="preserve">система будет </w:t>
      </w:r>
      <w:r>
        <w:rPr>
          <w:sz w:val="28"/>
          <w:szCs w:val="28"/>
        </w:rPr>
        <w:t>измерять давление в шинах, степень износа тормозных колодок, а также уровень топлива в баке транспортного средства. Для измерения давления необходимо четыре датчика, по одному на каждое колесо. На схеме датчики давления объединены в единственный бок</w:t>
      </w:r>
      <w:r w:rsidRPr="008E5F4C">
        <w:rPr>
          <w:sz w:val="28"/>
          <w:szCs w:val="28"/>
        </w:rPr>
        <w:t>.</w:t>
      </w:r>
      <w:r>
        <w:rPr>
          <w:sz w:val="28"/>
          <w:szCs w:val="28"/>
        </w:rPr>
        <w:t xml:space="preserve"> Для мониторинга состояния колодок – два датчика</w:t>
      </w:r>
      <w:r w:rsidRPr="0057347E">
        <w:rPr>
          <w:sz w:val="28"/>
          <w:szCs w:val="28"/>
        </w:rPr>
        <w:t>.</w:t>
      </w:r>
      <w:r>
        <w:rPr>
          <w:sz w:val="28"/>
          <w:szCs w:val="28"/>
        </w:rPr>
        <w:t xml:space="preserve"> Для измерения уровня топлива – один датчик (</w:t>
      </w:r>
      <w:r w:rsidRPr="0057347E">
        <w:rPr>
          <w:sz w:val="28"/>
          <w:szCs w:val="28"/>
        </w:rPr>
        <w:t>см. ОБЗОР ЛИТЕРАТУРЫ</w:t>
      </w:r>
      <w:r>
        <w:rPr>
          <w:sz w:val="28"/>
          <w:szCs w:val="28"/>
        </w:rPr>
        <w:t>).</w:t>
      </w:r>
      <w:r w:rsidRPr="0057347E">
        <w:rPr>
          <w:sz w:val="28"/>
          <w:szCs w:val="28"/>
        </w:rPr>
        <w:t xml:space="preserve"> </w:t>
      </w:r>
      <w:r>
        <w:rPr>
          <w:sz w:val="28"/>
          <w:szCs w:val="28"/>
        </w:rPr>
        <w:t>Все</w:t>
      </w:r>
      <w:r w:rsidRPr="0057347E">
        <w:rPr>
          <w:sz w:val="28"/>
          <w:szCs w:val="28"/>
        </w:rPr>
        <w:t xml:space="preserve"> датчики </w:t>
      </w:r>
      <w:r>
        <w:rPr>
          <w:sz w:val="28"/>
          <w:szCs w:val="28"/>
        </w:rPr>
        <w:t>отображены</w:t>
      </w:r>
      <w:r w:rsidRPr="0057347E">
        <w:rPr>
          <w:sz w:val="28"/>
          <w:szCs w:val="28"/>
        </w:rPr>
        <w:t xml:space="preserve"> на схеме.</w:t>
      </w:r>
    </w:p>
    <w:p w:rsidR="006D6DC2" w:rsidRPr="0057347E" w:rsidRDefault="006D6DC2" w:rsidP="006D6DC2">
      <w:pPr>
        <w:contextualSpacing/>
        <w:jc w:val="both"/>
        <w:rPr>
          <w:sz w:val="28"/>
          <w:szCs w:val="28"/>
        </w:rPr>
      </w:pPr>
      <w:r w:rsidRPr="0057347E">
        <w:rPr>
          <w:sz w:val="28"/>
          <w:szCs w:val="28"/>
        </w:rPr>
        <w:tab/>
        <w:t xml:space="preserve"> </w:t>
      </w:r>
      <w:r>
        <w:rPr>
          <w:sz w:val="28"/>
          <w:szCs w:val="28"/>
        </w:rPr>
        <w:t>Для синхронизации работы датчиков необходимо использовать коммутатор, который бы производил мультиплексирование входных сигналов. Это позволит сделать обработку данных последовательной, что упростит ее. В данном проекте коммутатор представлен как часть АЦП.</w:t>
      </w:r>
    </w:p>
    <w:p w:rsidR="006D6DC2" w:rsidRPr="0057347E" w:rsidRDefault="006D6DC2" w:rsidP="006D6DC2">
      <w:pPr>
        <w:ind w:firstLine="709"/>
        <w:contextualSpacing/>
        <w:jc w:val="both"/>
        <w:rPr>
          <w:sz w:val="28"/>
          <w:szCs w:val="28"/>
        </w:rPr>
      </w:pPr>
      <w:r w:rsidRPr="0057347E">
        <w:rPr>
          <w:sz w:val="28"/>
          <w:szCs w:val="28"/>
        </w:rPr>
        <w:t xml:space="preserve">Для </w:t>
      </w:r>
      <w:r>
        <w:rPr>
          <w:sz w:val="28"/>
          <w:szCs w:val="28"/>
        </w:rPr>
        <w:t>управления работой</w:t>
      </w:r>
      <w:r w:rsidRPr="0057347E">
        <w:rPr>
          <w:sz w:val="28"/>
          <w:szCs w:val="28"/>
        </w:rPr>
        <w:t xml:space="preserve"> коммутатора требуется узел управления.</w:t>
      </w:r>
      <w:r>
        <w:rPr>
          <w:sz w:val="28"/>
          <w:szCs w:val="28"/>
        </w:rPr>
        <w:t xml:space="preserve"> Он будет выбирать текущий активный вход, показания с которого будут обрабатываться. В данном проекте узел управления </w:t>
      </w:r>
      <w:r w:rsidRPr="0057347E">
        <w:rPr>
          <w:sz w:val="28"/>
          <w:szCs w:val="28"/>
        </w:rPr>
        <w:t xml:space="preserve">представлен как </w:t>
      </w:r>
      <w:r>
        <w:rPr>
          <w:sz w:val="28"/>
          <w:szCs w:val="28"/>
        </w:rPr>
        <w:t xml:space="preserve">часть </w:t>
      </w:r>
      <w:r w:rsidRPr="0057347E">
        <w:rPr>
          <w:sz w:val="28"/>
          <w:szCs w:val="28"/>
        </w:rPr>
        <w:t>АЦП.</w:t>
      </w:r>
    </w:p>
    <w:p w:rsidR="006D6DC2" w:rsidRDefault="006D6DC2" w:rsidP="006D6DC2">
      <w:pPr>
        <w:ind w:firstLine="709"/>
        <w:contextualSpacing/>
        <w:jc w:val="both"/>
        <w:rPr>
          <w:sz w:val="28"/>
          <w:szCs w:val="28"/>
        </w:rPr>
      </w:pPr>
      <w:r>
        <w:rPr>
          <w:sz w:val="28"/>
          <w:szCs w:val="28"/>
        </w:rPr>
        <w:t xml:space="preserve">Для того чтобы отображать результаты измерений датчиков на ЭВМ система должна иметь аналогово-цифровой преобразователь. Преобразованный в цифровой сигнал будет заводиться на ЭВМ при помощи интерфейса </w:t>
      </w:r>
      <w:r>
        <w:rPr>
          <w:sz w:val="28"/>
          <w:szCs w:val="28"/>
          <w:lang w:val="en-US"/>
        </w:rPr>
        <w:t>USB</w:t>
      </w:r>
      <w:r>
        <w:rPr>
          <w:sz w:val="28"/>
          <w:szCs w:val="28"/>
        </w:rPr>
        <w:t xml:space="preserve">, где в дальнейшем </w:t>
      </w:r>
      <w:r w:rsidRPr="0057347E">
        <w:rPr>
          <w:sz w:val="28"/>
          <w:szCs w:val="28"/>
        </w:rPr>
        <w:t xml:space="preserve"> </w:t>
      </w:r>
      <w:r>
        <w:rPr>
          <w:sz w:val="28"/>
          <w:szCs w:val="28"/>
        </w:rPr>
        <w:t>может подлежать дальнейшей обработке и последующему отображению.</w:t>
      </w:r>
    </w:p>
    <w:p w:rsidR="006D6DC2" w:rsidRDefault="006D6DC2" w:rsidP="006D6DC2">
      <w:pPr>
        <w:ind w:firstLine="709"/>
        <w:contextualSpacing/>
        <w:jc w:val="both"/>
        <w:rPr>
          <w:sz w:val="28"/>
          <w:szCs w:val="28"/>
        </w:rPr>
      </w:pPr>
      <w:r>
        <w:rPr>
          <w:sz w:val="28"/>
          <w:szCs w:val="28"/>
        </w:rPr>
        <w:t>Проектируемая система должна обладать блоком контроля одного из перечисленных параметров. Для этого проекта таким параметром было выбрано давление в шинах. Блок контроля будет содержать четыре компаратора, по одному на каждый датчик давления, с заведенными на них опорными напряжениями, соответствующими оптимальному значению давления в шинах. При наличии высокого уровня сигнала хотя бы на одном из компараторов</w:t>
      </w:r>
      <w:r w:rsidRPr="008E5F4C">
        <w:rPr>
          <w:sz w:val="28"/>
          <w:szCs w:val="28"/>
        </w:rPr>
        <w:t xml:space="preserve">, </w:t>
      </w:r>
      <w:r>
        <w:rPr>
          <w:sz w:val="28"/>
          <w:szCs w:val="28"/>
        </w:rPr>
        <w:t>сигнал будет подан на реле, вследствие чего, включится насосная станция, которая поднимет давление до нужного уровня.</w:t>
      </w:r>
    </w:p>
    <w:p w:rsidR="006D6DC2" w:rsidRPr="00952E1B" w:rsidRDefault="006D6DC2" w:rsidP="006D6DC2">
      <w:pPr>
        <w:ind w:firstLine="709"/>
        <w:contextualSpacing/>
        <w:jc w:val="both"/>
        <w:rPr>
          <w:sz w:val="28"/>
          <w:szCs w:val="28"/>
        </w:rPr>
      </w:pPr>
      <w:r>
        <w:rPr>
          <w:sz w:val="28"/>
          <w:szCs w:val="28"/>
        </w:rPr>
        <w:t>Для того чтобы обеспечить стабильный уровень сигнала и на входах АЦП и на выходах блока контроля, все датчики давления будут подключаться к АЦП через операционные усилители, работающие в режиме повторителя напряжения. Так же, чтобы нивелировать возможные помехи усилители будут совмещены с фильтрами нижних частот. На схеме все усилители-фильтры объединены в один блок.</w:t>
      </w:r>
    </w:p>
    <w:p w:rsidR="006D6DC2" w:rsidRDefault="006D6DC2" w:rsidP="006D6DC2">
      <w:pPr>
        <w:rPr>
          <w:b/>
          <w:sz w:val="28"/>
          <w:szCs w:val="28"/>
        </w:rPr>
      </w:pPr>
    </w:p>
    <w:p w:rsidR="008D7E29" w:rsidRDefault="008D7E29" w:rsidP="006D6DC2">
      <w:pPr>
        <w:rPr>
          <w:b/>
          <w:sz w:val="28"/>
          <w:szCs w:val="28"/>
        </w:rPr>
      </w:pPr>
    </w:p>
    <w:p w:rsidR="00FC3ED4" w:rsidRPr="006E7DC6" w:rsidRDefault="00FC3ED4" w:rsidP="00FC3ED4">
      <w:pPr>
        <w:pStyle w:val="1"/>
        <w:ind w:firstLine="709"/>
        <w:rPr>
          <w:rFonts w:ascii="Times New Roman" w:hAnsi="Times New Roman" w:cs="Times New Roman"/>
          <w:color w:val="auto"/>
          <w:sz w:val="28"/>
          <w:szCs w:val="28"/>
        </w:rPr>
      </w:pPr>
      <w:bookmarkStart w:id="56" w:name="_Toc531726752"/>
      <w:r>
        <w:rPr>
          <w:rFonts w:ascii="Times New Roman" w:hAnsi="Times New Roman" w:cs="Times New Roman"/>
          <w:color w:val="auto"/>
          <w:sz w:val="28"/>
          <w:szCs w:val="28"/>
        </w:rPr>
        <w:t>3</w:t>
      </w:r>
      <w:r w:rsidRPr="006E7DC6">
        <w:rPr>
          <w:rFonts w:ascii="Times New Roman" w:hAnsi="Times New Roman" w:cs="Times New Roman"/>
          <w:color w:val="auto"/>
          <w:sz w:val="28"/>
          <w:szCs w:val="28"/>
        </w:rPr>
        <w:t xml:space="preserve">. </w:t>
      </w:r>
      <w:r>
        <w:rPr>
          <w:rFonts w:ascii="Times New Roman" w:hAnsi="Times New Roman" w:cs="Times New Roman"/>
          <w:color w:val="auto"/>
          <w:sz w:val="28"/>
          <w:szCs w:val="28"/>
        </w:rPr>
        <w:t>ОБОСНОВАНИЕ ВЫБОРА ФУНКЦИОНАЛЬНОЙ СХЕМЫ</w:t>
      </w:r>
      <w:bookmarkEnd w:id="56"/>
    </w:p>
    <w:p w:rsidR="008D7E29" w:rsidRDefault="008D7E29" w:rsidP="008D7E29">
      <w:pPr>
        <w:contextualSpacing/>
        <w:jc w:val="both"/>
        <w:rPr>
          <w:sz w:val="28"/>
          <w:szCs w:val="28"/>
        </w:rPr>
      </w:pPr>
    </w:p>
    <w:p w:rsidR="008D7E29" w:rsidRDefault="008D7E29" w:rsidP="008D7E29">
      <w:pPr>
        <w:ind w:firstLine="709"/>
        <w:contextualSpacing/>
        <w:jc w:val="both"/>
        <w:rPr>
          <w:sz w:val="28"/>
          <w:szCs w:val="28"/>
        </w:rPr>
      </w:pPr>
      <w:r>
        <w:rPr>
          <w:sz w:val="28"/>
          <w:szCs w:val="28"/>
        </w:rPr>
        <w:t>В этом разделе будет представлено описание функциональной схемы системы (см. ПРИЛОЖЕНИЕ Б).  Далее будет приведено обоснование выбора конкретных элементов и их описание.</w:t>
      </w:r>
    </w:p>
    <w:p w:rsidR="008D7E29" w:rsidRDefault="008D7E29" w:rsidP="008D7E29">
      <w:pPr>
        <w:ind w:firstLine="709"/>
        <w:contextualSpacing/>
        <w:jc w:val="both"/>
        <w:rPr>
          <w:sz w:val="28"/>
          <w:szCs w:val="28"/>
        </w:rPr>
      </w:pPr>
    </w:p>
    <w:p w:rsidR="0051165F" w:rsidRPr="0051165F" w:rsidRDefault="0051165F" w:rsidP="0051165F">
      <w:pPr>
        <w:pStyle w:val="a7"/>
        <w:numPr>
          <w:ilvl w:val="0"/>
          <w:numId w:val="21"/>
        </w:numPr>
        <w:spacing w:after="0" w:line="240" w:lineRule="auto"/>
        <w:jc w:val="both"/>
        <w:rPr>
          <w:rFonts w:ascii="Times New Roman" w:hAnsi="Times New Roman" w:cs="Times New Roman"/>
          <w:vanish/>
          <w:sz w:val="28"/>
          <w:szCs w:val="28"/>
        </w:rPr>
      </w:pPr>
    </w:p>
    <w:p w:rsidR="0051165F" w:rsidRPr="0051165F" w:rsidRDefault="0051165F" w:rsidP="0051165F">
      <w:pPr>
        <w:pStyle w:val="a7"/>
        <w:numPr>
          <w:ilvl w:val="0"/>
          <w:numId w:val="21"/>
        </w:numPr>
        <w:spacing w:after="0" w:line="240" w:lineRule="auto"/>
        <w:jc w:val="both"/>
        <w:rPr>
          <w:rFonts w:ascii="Times New Roman" w:hAnsi="Times New Roman" w:cs="Times New Roman"/>
          <w:vanish/>
          <w:sz w:val="28"/>
          <w:szCs w:val="28"/>
        </w:rPr>
      </w:pPr>
    </w:p>
    <w:p w:rsidR="00D20580" w:rsidRPr="00D20580" w:rsidRDefault="00A94CC8" w:rsidP="00D20580">
      <w:pPr>
        <w:pStyle w:val="3"/>
        <w:spacing w:before="0"/>
        <w:ind w:firstLine="709"/>
        <w:jc w:val="both"/>
        <w:rPr>
          <w:rFonts w:ascii="Times New Roman" w:hAnsi="Times New Roman" w:cs="Times New Roman"/>
          <w:b w:val="0"/>
          <w:color w:val="auto"/>
          <w:sz w:val="28"/>
          <w:szCs w:val="28"/>
        </w:rPr>
      </w:pPr>
      <w:bookmarkStart w:id="57" w:name="_Toc531726753"/>
      <w:r>
        <w:rPr>
          <w:rFonts w:ascii="Times New Roman" w:hAnsi="Times New Roman" w:cs="Times New Roman"/>
          <w:color w:val="auto"/>
          <w:sz w:val="28"/>
          <w:szCs w:val="28"/>
        </w:rPr>
        <w:t>3</w:t>
      </w:r>
      <w:r w:rsidR="00D20580" w:rsidRPr="00D36CB5">
        <w:rPr>
          <w:rFonts w:ascii="Times New Roman" w:hAnsi="Times New Roman" w:cs="Times New Roman"/>
          <w:color w:val="auto"/>
          <w:sz w:val="28"/>
          <w:szCs w:val="28"/>
        </w:rPr>
        <w:t>.</w:t>
      </w:r>
      <w:r>
        <w:rPr>
          <w:rFonts w:ascii="Times New Roman" w:hAnsi="Times New Roman" w:cs="Times New Roman"/>
          <w:color w:val="auto"/>
          <w:sz w:val="28"/>
          <w:szCs w:val="28"/>
        </w:rPr>
        <w:t>1</w:t>
      </w:r>
      <w:r w:rsidR="00D20580"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Датчики давления в шинах</w:t>
      </w:r>
      <w:bookmarkEnd w:id="57"/>
    </w:p>
    <w:p w:rsidR="008D7E29" w:rsidRPr="00701304" w:rsidRDefault="008D7E29" w:rsidP="001D1C4E">
      <w:pPr>
        <w:ind w:firstLine="709"/>
        <w:contextualSpacing/>
        <w:jc w:val="both"/>
        <w:rPr>
          <w:sz w:val="28"/>
          <w:szCs w:val="28"/>
        </w:rPr>
      </w:pPr>
      <w:r>
        <w:rPr>
          <w:sz w:val="28"/>
          <w:szCs w:val="28"/>
        </w:rPr>
        <w:t xml:space="preserve">При выборе датчика давления, в первую очередь нужно определить среду, в которой будут проводиться измерения. В случае шин – это сухой газ. Т.к. проектируемая система основана на обработке аналоговых сигналов, то искомый датчик должен быть электрическим. Как говорилось ранее (см. ОБЗОР ЛИТЕРАТУРЫ) датчики давления можно разделить </w:t>
      </w:r>
      <w:proofErr w:type="gramStart"/>
      <w:r>
        <w:rPr>
          <w:sz w:val="28"/>
          <w:szCs w:val="28"/>
        </w:rPr>
        <w:t>на</w:t>
      </w:r>
      <w:proofErr w:type="gramEnd"/>
      <w:r>
        <w:rPr>
          <w:sz w:val="28"/>
          <w:szCs w:val="28"/>
        </w:rPr>
        <w:t xml:space="preserve"> абсолютные, избыточные и дифференциальные, в зависимости от их точки отсчета.  Далее, на каждый из этих видов, будет приведено по одному примеру конкретных моделей датчиков.</w:t>
      </w:r>
    </w:p>
    <w:p w:rsidR="00CD5E59" w:rsidRPr="00CD5E59" w:rsidRDefault="00CD5E59" w:rsidP="00CD5E59">
      <w:pPr>
        <w:pStyle w:val="4"/>
        <w:spacing w:before="0"/>
        <w:ind w:firstLine="709"/>
        <w:jc w:val="both"/>
        <w:rPr>
          <w:rFonts w:ascii="Times New Roman" w:hAnsi="Times New Roman" w:cs="Times New Roman"/>
          <w:b w:val="0"/>
          <w:i w:val="0"/>
          <w:color w:val="auto"/>
          <w:sz w:val="28"/>
          <w:szCs w:val="28"/>
        </w:rPr>
      </w:pPr>
      <w:bookmarkStart w:id="58" w:name="_Toc531726754"/>
      <w:r w:rsidRPr="00701304">
        <w:rPr>
          <w:rFonts w:ascii="Times New Roman" w:hAnsi="Times New Roman" w:cs="Times New Roman"/>
          <w:i w:val="0"/>
          <w:color w:val="auto"/>
          <w:sz w:val="28"/>
          <w:szCs w:val="28"/>
        </w:rPr>
        <w:t>3</w:t>
      </w:r>
      <w:r w:rsidRPr="00873ED0">
        <w:rPr>
          <w:rFonts w:ascii="Times New Roman" w:hAnsi="Times New Roman" w:cs="Times New Roman"/>
          <w:i w:val="0"/>
          <w:color w:val="auto"/>
          <w:sz w:val="28"/>
          <w:szCs w:val="28"/>
        </w:rPr>
        <w:t>.</w:t>
      </w:r>
      <w:r w:rsidRPr="00701304">
        <w:rPr>
          <w:rFonts w:ascii="Times New Roman" w:hAnsi="Times New Roman" w:cs="Times New Roman"/>
          <w:i w:val="0"/>
          <w:color w:val="auto"/>
          <w:sz w:val="28"/>
          <w:szCs w:val="28"/>
        </w:rPr>
        <w:t>1</w:t>
      </w:r>
      <w:r w:rsidRPr="00873ED0">
        <w:rPr>
          <w:rFonts w:ascii="Times New Roman" w:hAnsi="Times New Roman" w:cs="Times New Roman"/>
          <w:i w:val="0"/>
          <w:color w:val="auto"/>
          <w:sz w:val="28"/>
          <w:szCs w:val="28"/>
        </w:rPr>
        <w:t>.</w:t>
      </w:r>
      <w:r w:rsidRPr="00701304">
        <w:rPr>
          <w:rFonts w:ascii="Times New Roman" w:hAnsi="Times New Roman" w:cs="Times New Roman"/>
          <w:i w:val="0"/>
          <w:color w:val="auto"/>
          <w:sz w:val="28"/>
          <w:szCs w:val="28"/>
        </w:rPr>
        <w:t>1</w:t>
      </w:r>
      <w:r w:rsidRPr="00873ED0">
        <w:rPr>
          <w:rFonts w:ascii="Times New Roman" w:hAnsi="Times New Roman" w:cs="Times New Roman"/>
          <w:b w:val="0"/>
          <w:i w:val="0"/>
          <w:color w:val="auto"/>
          <w:sz w:val="28"/>
          <w:szCs w:val="28"/>
        </w:rPr>
        <w:t xml:space="preserve"> </w:t>
      </w:r>
      <w:r>
        <w:rPr>
          <w:rFonts w:ascii="Times New Roman" w:hAnsi="Times New Roman" w:cs="Times New Roman"/>
          <w:b w:val="0"/>
          <w:i w:val="0"/>
          <w:color w:val="auto"/>
          <w:sz w:val="28"/>
          <w:szCs w:val="28"/>
          <w:lang w:val="en-US"/>
        </w:rPr>
        <w:t>MPXHZ</w:t>
      </w:r>
      <w:r w:rsidRPr="00CD5E59">
        <w:rPr>
          <w:rFonts w:ascii="Times New Roman" w:hAnsi="Times New Roman" w:cs="Times New Roman"/>
          <w:b w:val="0"/>
          <w:i w:val="0"/>
          <w:color w:val="auto"/>
          <w:sz w:val="28"/>
          <w:szCs w:val="28"/>
        </w:rPr>
        <w:t>6</w:t>
      </w:r>
      <w:r w:rsidRPr="00701304">
        <w:rPr>
          <w:rFonts w:ascii="Times New Roman" w:hAnsi="Times New Roman" w:cs="Times New Roman"/>
          <w:b w:val="0"/>
          <w:i w:val="0"/>
          <w:color w:val="auto"/>
          <w:sz w:val="28"/>
          <w:szCs w:val="28"/>
        </w:rPr>
        <w:t>400</w:t>
      </w:r>
      <w:r>
        <w:rPr>
          <w:rFonts w:ascii="Times New Roman" w:hAnsi="Times New Roman" w:cs="Times New Roman"/>
          <w:b w:val="0"/>
          <w:i w:val="0"/>
          <w:color w:val="auto"/>
          <w:sz w:val="28"/>
          <w:szCs w:val="28"/>
          <w:lang w:val="en-US"/>
        </w:rPr>
        <w:t>A</w:t>
      </w:r>
      <w:bookmarkEnd w:id="58"/>
    </w:p>
    <w:p w:rsidR="008D7E29" w:rsidRDefault="008D7E29" w:rsidP="008D7E29">
      <w:pPr>
        <w:ind w:firstLine="709"/>
        <w:jc w:val="both"/>
        <w:rPr>
          <w:sz w:val="28"/>
          <w:szCs w:val="28"/>
        </w:rPr>
      </w:pPr>
      <w:r>
        <w:rPr>
          <w:sz w:val="28"/>
          <w:szCs w:val="28"/>
        </w:rPr>
        <w:t xml:space="preserve">Датчик давления </w:t>
      </w:r>
      <w:r w:rsidRPr="00ED3A12">
        <w:rPr>
          <w:sz w:val="28"/>
          <w:szCs w:val="28"/>
        </w:rPr>
        <w:t>MPXHZ6400A</w:t>
      </w:r>
      <w:r w:rsidRPr="000E7ED9">
        <w:rPr>
          <w:sz w:val="28"/>
          <w:szCs w:val="28"/>
        </w:rPr>
        <w:t xml:space="preserve"> </w:t>
      </w:r>
      <w:r w:rsidRPr="009F5324">
        <w:rPr>
          <w:sz w:val="28"/>
          <w:szCs w:val="28"/>
        </w:rPr>
        <w:t>[</w:t>
      </w:r>
      <w:r>
        <w:rPr>
          <w:sz w:val="28"/>
          <w:szCs w:val="28"/>
        </w:rPr>
        <w:t>23</w:t>
      </w:r>
      <w:r w:rsidRPr="009F5324">
        <w:rPr>
          <w:sz w:val="28"/>
          <w:szCs w:val="28"/>
        </w:rPr>
        <w:t>]</w:t>
      </w:r>
      <w:r>
        <w:rPr>
          <w:sz w:val="28"/>
          <w:szCs w:val="28"/>
        </w:rPr>
        <w:t xml:space="preserve"> является абсолютным, что означает, что давление он измеряет относительно вакуума. Датчик является пъезорезистивным и, как говорилось ранее (см. ОБЗОР ЛИТЕРАТУРЫ), работает на принципе изменения заряда встроенного в датчик кристалла  под действием деформирующей силы давления.</w:t>
      </w:r>
    </w:p>
    <w:p w:rsidR="008D7E29" w:rsidRDefault="008D7E29" w:rsidP="008D7E29">
      <w:pPr>
        <w:ind w:firstLine="709"/>
        <w:jc w:val="both"/>
        <w:rPr>
          <w:sz w:val="28"/>
          <w:szCs w:val="28"/>
        </w:rPr>
      </w:pPr>
      <w:r>
        <w:rPr>
          <w:sz w:val="28"/>
          <w:szCs w:val="28"/>
        </w:rPr>
        <w:t>Для расчета выходного напряжения можно использовать формулу [23]:</w:t>
      </w:r>
    </w:p>
    <w:p w:rsidR="008D7E29" w:rsidRPr="00754E05" w:rsidRDefault="001119D1" w:rsidP="009F3416">
      <w:pPr>
        <w:ind w:firstLine="1701"/>
        <w:jc w:val="center"/>
        <w:rPr>
          <w:rFonts w:eastAsiaTheme="minorEastAsia"/>
          <w:sz w:val="28"/>
          <w:szCs w:val="28"/>
        </w:rPr>
      </w:pPr>
      <m:oMath>
        <m:sSub>
          <m:sSubPr>
            <m:ctrlPr>
              <w:rPr>
                <w:rFonts w:ascii="Cambria Math" w:hAnsi="Cambria Math"/>
                <w:i/>
                <w:sz w:val="28"/>
                <w:szCs w:val="28"/>
                <w:lang w:val="be-BY"/>
              </w:rPr>
            </m:ctrlPr>
          </m:sSubPr>
          <m:e>
            <m:r>
              <w:rPr>
                <w:rFonts w:ascii="Cambria Math" w:hAnsi="Cambria Math"/>
                <w:sz w:val="28"/>
                <w:szCs w:val="28"/>
                <w:lang w:val="be-BY"/>
              </w:rPr>
              <m:t>V</m:t>
            </m:r>
          </m:e>
          <m:sub>
            <m:r>
              <w:rPr>
                <w:rFonts w:ascii="Cambria Math" w:hAnsi="Cambria Math"/>
                <w:sz w:val="28"/>
                <w:szCs w:val="28"/>
                <w:lang w:val="be-BY"/>
              </w:rPr>
              <m:t>OUT</m:t>
            </m:r>
          </m:sub>
        </m:sSub>
        <m:r>
          <w:rPr>
            <w:rFonts w:ascii="Cambria Math" w:hAnsi="Cambria Math"/>
            <w:sz w:val="28"/>
            <w:szCs w:val="28"/>
            <w:lang w:val="be-BY"/>
          </w:rPr>
          <m:t xml:space="preserve"> = </m:t>
        </m:r>
        <m:sSub>
          <m:sSubPr>
            <m:ctrlPr>
              <w:rPr>
                <w:rFonts w:ascii="Cambria Math" w:hAnsi="Cambria Math"/>
                <w:i/>
                <w:sz w:val="28"/>
                <w:szCs w:val="28"/>
                <w:lang w:val="be-BY"/>
              </w:rPr>
            </m:ctrlPr>
          </m:sSubPr>
          <m:e>
            <m:r>
              <w:rPr>
                <w:rFonts w:ascii="Cambria Math" w:hAnsi="Cambria Math"/>
                <w:sz w:val="28"/>
                <w:szCs w:val="28"/>
                <w:lang w:val="be-BY"/>
              </w:rPr>
              <m:t>V</m:t>
            </m:r>
          </m:e>
          <m:sub>
            <m:r>
              <w:rPr>
                <w:rFonts w:ascii="Cambria Math" w:hAnsi="Cambria Math"/>
                <w:sz w:val="28"/>
                <w:szCs w:val="28"/>
                <w:lang w:val="be-BY"/>
              </w:rPr>
              <m:t xml:space="preserve">S </m:t>
            </m:r>
          </m:sub>
        </m:sSub>
        <m:r>
          <w:rPr>
            <w:rFonts w:ascii="Cambria Math" w:hAnsi="Cambria Math"/>
            <w:sz w:val="28"/>
            <w:szCs w:val="28"/>
            <w:lang w:val="be-BY"/>
          </w:rPr>
          <m:t>×(0.002421×(P±</m:t>
        </m:r>
        <m:r>
          <w:rPr>
            <w:rFonts w:ascii="Cambria Math" w:hAnsi="Cambria Math"/>
            <w:sz w:val="28"/>
            <w:szCs w:val="28"/>
            <w:lang w:val="en-US"/>
          </w:rPr>
          <m:t>Error</m:t>
        </m:r>
        <m:r>
          <w:rPr>
            <w:rFonts w:ascii="Cambria Math" w:hAnsi="Cambria Math"/>
            <w:sz w:val="28"/>
            <w:szCs w:val="28"/>
          </w:rPr>
          <m:t>)</m:t>
        </m:r>
        <m:r>
          <w:rPr>
            <w:rFonts w:ascii="Cambria Math" w:hAnsi="Cambria Math"/>
            <w:sz w:val="28"/>
            <w:szCs w:val="28"/>
            <w:lang w:val="be-BY"/>
          </w:rPr>
          <m:t xml:space="preserve">-0.00842), </m:t>
        </m:r>
        <m:r>
          <w:rPr>
            <w:rFonts w:ascii="Cambria Math" w:eastAsiaTheme="minorEastAsia" w:hAnsi="Cambria Math"/>
            <w:sz w:val="28"/>
            <w:szCs w:val="28"/>
          </w:rPr>
          <m:t>В</m:t>
        </m:r>
      </m:oMath>
      <w:r w:rsidR="00754E05">
        <w:rPr>
          <w:rFonts w:eastAsiaTheme="minorEastAsia"/>
          <w:i/>
          <w:sz w:val="28"/>
          <w:szCs w:val="28"/>
        </w:rPr>
        <w:t xml:space="preserve">         </w:t>
      </w:r>
      <w:r w:rsidR="00754E05">
        <w:rPr>
          <w:rFonts w:eastAsiaTheme="minorEastAsia"/>
          <w:sz w:val="28"/>
          <w:szCs w:val="28"/>
        </w:rPr>
        <w:t>(3.1)</w:t>
      </w:r>
    </w:p>
    <w:p w:rsidR="008D7E29" w:rsidRPr="001A523D" w:rsidRDefault="008D7E29" w:rsidP="008D7E29">
      <w:pPr>
        <w:ind w:firstLine="709"/>
        <w:jc w:val="both"/>
        <w:rPr>
          <w:sz w:val="28"/>
          <w:szCs w:val="28"/>
        </w:rPr>
      </w:pPr>
      <w:r>
        <w:rPr>
          <w:rFonts w:eastAsiaTheme="minorEastAsia"/>
          <w:sz w:val="28"/>
          <w:szCs w:val="28"/>
        </w:rPr>
        <w:t xml:space="preserve">Где  </w:t>
      </w:r>
      <w:r>
        <w:rPr>
          <w:rFonts w:eastAsiaTheme="minorEastAsia"/>
          <w:sz w:val="28"/>
          <w:szCs w:val="28"/>
          <w:lang w:val="en-US"/>
        </w:rPr>
        <w:t>V</w:t>
      </w:r>
      <w:r>
        <w:rPr>
          <w:rFonts w:eastAsiaTheme="minorEastAsia"/>
          <w:sz w:val="28"/>
          <w:szCs w:val="28"/>
          <w:vertAlign w:val="subscript"/>
          <w:lang w:val="en-US"/>
        </w:rPr>
        <w:t>S</w:t>
      </w:r>
      <w:r w:rsidRPr="008F3CB8">
        <w:rPr>
          <w:rFonts w:eastAsiaTheme="minorEastAsia"/>
          <w:sz w:val="28"/>
          <w:szCs w:val="28"/>
          <w:vertAlign w:val="subscript"/>
        </w:rPr>
        <w:t xml:space="preserve">  </w:t>
      </w:r>
      <w:r w:rsidRPr="008F3CB8">
        <w:rPr>
          <w:sz w:val="28"/>
          <w:szCs w:val="28"/>
        </w:rPr>
        <w:t xml:space="preserve">– </w:t>
      </w:r>
      <w:r>
        <w:rPr>
          <w:sz w:val="28"/>
          <w:szCs w:val="28"/>
        </w:rPr>
        <w:t xml:space="preserve">напряжение питания измеряемое в </w:t>
      </w:r>
      <w:proofErr w:type="spellStart"/>
      <w:r>
        <w:rPr>
          <w:sz w:val="28"/>
          <w:szCs w:val="28"/>
        </w:rPr>
        <w:t>В</w:t>
      </w:r>
      <w:proofErr w:type="spellEnd"/>
      <w:r>
        <w:rPr>
          <w:sz w:val="28"/>
          <w:szCs w:val="28"/>
        </w:rPr>
        <w:t>, а Р – приложенное к датчику давление в кПа</w:t>
      </w:r>
      <w:r w:rsidRPr="001A523D">
        <w:rPr>
          <w:sz w:val="28"/>
          <w:szCs w:val="28"/>
        </w:rPr>
        <w:t xml:space="preserve">, </w:t>
      </w:r>
      <w:r>
        <w:rPr>
          <w:sz w:val="28"/>
          <w:szCs w:val="28"/>
          <w:lang w:val="en-US"/>
        </w:rPr>
        <w:t>Error</w:t>
      </w:r>
      <w:r w:rsidRPr="001A523D">
        <w:rPr>
          <w:sz w:val="28"/>
          <w:szCs w:val="28"/>
        </w:rPr>
        <w:t xml:space="preserve"> –</w:t>
      </w:r>
      <w:r>
        <w:rPr>
          <w:sz w:val="28"/>
          <w:szCs w:val="28"/>
        </w:rPr>
        <w:t xml:space="preserve"> погрешность, равная 5.5 кПа при температуре от 0</w:t>
      </w:r>
      <w:proofErr w:type="gramStart"/>
      <w:r>
        <w:rPr>
          <w:sz w:val="28"/>
          <w:szCs w:val="28"/>
        </w:rPr>
        <w:t xml:space="preserve"> °С</w:t>
      </w:r>
      <w:proofErr w:type="gramEnd"/>
      <w:r>
        <w:rPr>
          <w:sz w:val="28"/>
          <w:szCs w:val="28"/>
        </w:rPr>
        <w:t xml:space="preserve"> до 85 °С, и изменяющаяся по линейному закону от 5.5 кПа до 16.5 кПа при температуре от 0 °С до -40 °С</w:t>
      </w:r>
      <w:r w:rsidRPr="006B1A9D">
        <w:rPr>
          <w:sz w:val="28"/>
          <w:szCs w:val="28"/>
        </w:rPr>
        <w:t xml:space="preserve"> </w:t>
      </w:r>
      <w:r w:rsidRPr="00D40212">
        <w:rPr>
          <w:sz w:val="28"/>
          <w:szCs w:val="28"/>
        </w:rPr>
        <w:t>[</w:t>
      </w:r>
      <w:r>
        <w:rPr>
          <w:sz w:val="28"/>
          <w:szCs w:val="28"/>
        </w:rPr>
        <w:t>23</w:t>
      </w:r>
      <w:r w:rsidRPr="00D40212">
        <w:rPr>
          <w:sz w:val="28"/>
          <w:szCs w:val="28"/>
        </w:rPr>
        <w:t>]</w:t>
      </w:r>
      <w:r>
        <w:rPr>
          <w:sz w:val="28"/>
          <w:szCs w:val="28"/>
        </w:rPr>
        <w:t>.</w:t>
      </w:r>
    </w:p>
    <w:p w:rsidR="008D7E29" w:rsidRPr="008F3CB8" w:rsidRDefault="008D7E29" w:rsidP="008D7E29">
      <w:pPr>
        <w:tabs>
          <w:tab w:val="left" w:pos="0"/>
        </w:tabs>
        <w:ind w:firstLine="709"/>
        <w:jc w:val="both"/>
        <w:rPr>
          <w:sz w:val="28"/>
          <w:szCs w:val="28"/>
        </w:rPr>
      </w:pPr>
      <w:r>
        <w:rPr>
          <w:sz w:val="28"/>
          <w:szCs w:val="28"/>
        </w:rPr>
        <w:t>Ниже приведен свод основных характеристик датчика. Данные о цене взяты с ресурса [24]</w:t>
      </w:r>
      <w:r w:rsidRPr="00FB1042">
        <w:rPr>
          <w:sz w:val="28"/>
          <w:szCs w:val="28"/>
        </w:rPr>
        <w:t>.</w:t>
      </w:r>
    </w:p>
    <w:p w:rsidR="008D7E29" w:rsidRDefault="008D7E29" w:rsidP="008D7E29">
      <w:pPr>
        <w:jc w:val="both"/>
        <w:rPr>
          <w:sz w:val="28"/>
          <w:szCs w:val="28"/>
        </w:rPr>
      </w:pPr>
    </w:p>
    <w:p w:rsidR="008D7E29" w:rsidRPr="00422570" w:rsidRDefault="008D7E29" w:rsidP="008D7E29">
      <w:pPr>
        <w:ind w:left="709"/>
        <w:jc w:val="both"/>
        <w:rPr>
          <w:sz w:val="28"/>
          <w:szCs w:val="28"/>
          <w:lang w:val="en-US"/>
        </w:rPr>
      </w:pPr>
      <w:r>
        <w:rPr>
          <w:sz w:val="28"/>
          <w:szCs w:val="28"/>
        </w:rPr>
        <w:t xml:space="preserve">Таблица 3.1 – Характеристики датчика </w:t>
      </w:r>
      <w:r w:rsidRPr="00ED3A12">
        <w:rPr>
          <w:sz w:val="28"/>
          <w:szCs w:val="28"/>
        </w:rPr>
        <w:t>MPXHZ6400A</w:t>
      </w:r>
      <w:r>
        <w:rPr>
          <w:sz w:val="28"/>
          <w:szCs w:val="28"/>
        </w:rPr>
        <w:t xml:space="preserve"> </w:t>
      </w:r>
      <w:r>
        <w:rPr>
          <w:sz w:val="28"/>
          <w:szCs w:val="28"/>
          <w:lang w:val="en-US"/>
        </w:rPr>
        <w:t>[2</w:t>
      </w:r>
      <w:r>
        <w:rPr>
          <w:sz w:val="28"/>
          <w:szCs w:val="28"/>
        </w:rPr>
        <w:t>3</w:t>
      </w:r>
      <w:r>
        <w:rPr>
          <w:sz w:val="28"/>
          <w:szCs w:val="28"/>
          <w:lang w:val="en-US"/>
        </w:rPr>
        <w:t>]</w:t>
      </w:r>
    </w:p>
    <w:tbl>
      <w:tblPr>
        <w:tblStyle w:val="ac"/>
        <w:tblW w:w="0" w:type="auto"/>
        <w:tblInd w:w="-34" w:type="dxa"/>
        <w:tblLook w:val="04A0"/>
      </w:tblPr>
      <w:tblGrid>
        <w:gridCol w:w="2421"/>
        <w:gridCol w:w="2388"/>
        <w:gridCol w:w="2359"/>
        <w:gridCol w:w="2423"/>
      </w:tblGrid>
      <w:tr w:rsidR="008D7E29" w:rsidTr="00CE14BB">
        <w:trPr>
          <w:trHeight w:val="647"/>
        </w:trPr>
        <w:tc>
          <w:tcPr>
            <w:tcW w:w="2421" w:type="dxa"/>
          </w:tcPr>
          <w:p w:rsidR="008D7E29" w:rsidRDefault="008D7E29" w:rsidP="005F77AE">
            <w:pPr>
              <w:jc w:val="both"/>
              <w:rPr>
                <w:sz w:val="28"/>
                <w:szCs w:val="28"/>
              </w:rPr>
            </w:pPr>
            <w:r>
              <w:rPr>
                <w:sz w:val="28"/>
                <w:szCs w:val="28"/>
              </w:rPr>
              <w:t>Параметр</w:t>
            </w:r>
          </w:p>
        </w:tc>
        <w:tc>
          <w:tcPr>
            <w:tcW w:w="2388" w:type="dxa"/>
          </w:tcPr>
          <w:p w:rsidR="008D7E29" w:rsidRDefault="008D7E29" w:rsidP="005F77AE">
            <w:pPr>
              <w:jc w:val="both"/>
              <w:rPr>
                <w:sz w:val="28"/>
                <w:szCs w:val="28"/>
              </w:rPr>
            </w:pPr>
            <w:r>
              <w:rPr>
                <w:sz w:val="28"/>
                <w:szCs w:val="28"/>
              </w:rPr>
              <w:t>Минимальное значение</w:t>
            </w:r>
          </w:p>
        </w:tc>
        <w:tc>
          <w:tcPr>
            <w:tcW w:w="2359" w:type="dxa"/>
          </w:tcPr>
          <w:p w:rsidR="008D7E29" w:rsidRDefault="008D7E29" w:rsidP="005F77AE">
            <w:pPr>
              <w:jc w:val="both"/>
              <w:rPr>
                <w:sz w:val="28"/>
                <w:szCs w:val="28"/>
              </w:rPr>
            </w:pPr>
            <w:r>
              <w:rPr>
                <w:sz w:val="28"/>
                <w:szCs w:val="28"/>
              </w:rPr>
              <w:t>Оптимальное значение</w:t>
            </w:r>
          </w:p>
        </w:tc>
        <w:tc>
          <w:tcPr>
            <w:tcW w:w="2423" w:type="dxa"/>
          </w:tcPr>
          <w:p w:rsidR="008D7E29" w:rsidRDefault="008D7E29" w:rsidP="005F77AE">
            <w:pPr>
              <w:jc w:val="both"/>
              <w:rPr>
                <w:sz w:val="28"/>
                <w:szCs w:val="28"/>
              </w:rPr>
            </w:pPr>
            <w:r>
              <w:rPr>
                <w:sz w:val="28"/>
                <w:szCs w:val="28"/>
              </w:rPr>
              <w:t>Максимальное значение</w:t>
            </w:r>
          </w:p>
        </w:tc>
      </w:tr>
      <w:tr w:rsidR="008D7E29" w:rsidTr="00CE14BB">
        <w:trPr>
          <w:trHeight w:val="647"/>
        </w:trPr>
        <w:tc>
          <w:tcPr>
            <w:tcW w:w="2421" w:type="dxa"/>
          </w:tcPr>
          <w:p w:rsidR="008D7E29" w:rsidRDefault="008D7E29" w:rsidP="005F77AE">
            <w:pPr>
              <w:jc w:val="both"/>
              <w:rPr>
                <w:sz w:val="28"/>
                <w:szCs w:val="28"/>
              </w:rPr>
            </w:pPr>
            <w:r>
              <w:rPr>
                <w:sz w:val="28"/>
                <w:szCs w:val="28"/>
              </w:rPr>
              <w:t>Напряжение питания</w:t>
            </w:r>
          </w:p>
        </w:tc>
        <w:tc>
          <w:tcPr>
            <w:tcW w:w="2388" w:type="dxa"/>
            <w:vAlign w:val="center"/>
          </w:tcPr>
          <w:p w:rsidR="008D7E29" w:rsidRDefault="00156E80" w:rsidP="005F77AE">
            <w:pPr>
              <w:rPr>
                <w:sz w:val="28"/>
                <w:szCs w:val="28"/>
              </w:rPr>
            </w:pPr>
            <w:r>
              <w:rPr>
                <w:sz w:val="28"/>
                <w:szCs w:val="28"/>
              </w:rPr>
              <w:t>4.64</w:t>
            </w:r>
            <w:proofErr w:type="gramStart"/>
            <w:r w:rsidR="008D7E29">
              <w:rPr>
                <w:sz w:val="28"/>
                <w:szCs w:val="28"/>
              </w:rPr>
              <w:t>В</w:t>
            </w:r>
            <w:proofErr w:type="gramEnd"/>
          </w:p>
        </w:tc>
        <w:tc>
          <w:tcPr>
            <w:tcW w:w="2359" w:type="dxa"/>
            <w:vAlign w:val="center"/>
          </w:tcPr>
          <w:p w:rsidR="008D7E29" w:rsidRDefault="00156E80" w:rsidP="005F77AE">
            <w:pPr>
              <w:rPr>
                <w:sz w:val="28"/>
                <w:szCs w:val="28"/>
              </w:rPr>
            </w:pPr>
            <w:r>
              <w:rPr>
                <w:sz w:val="28"/>
                <w:szCs w:val="28"/>
              </w:rPr>
              <w:t>5.0</w:t>
            </w:r>
            <w:proofErr w:type="gramStart"/>
            <w:r w:rsidR="008D7E29">
              <w:rPr>
                <w:sz w:val="28"/>
                <w:szCs w:val="28"/>
              </w:rPr>
              <w:t>В</w:t>
            </w:r>
            <w:proofErr w:type="gramEnd"/>
          </w:p>
        </w:tc>
        <w:tc>
          <w:tcPr>
            <w:tcW w:w="2423" w:type="dxa"/>
            <w:vAlign w:val="center"/>
          </w:tcPr>
          <w:p w:rsidR="008D7E29" w:rsidRDefault="00156E80" w:rsidP="005F77AE">
            <w:pPr>
              <w:rPr>
                <w:sz w:val="28"/>
                <w:szCs w:val="28"/>
              </w:rPr>
            </w:pPr>
            <w:r>
              <w:rPr>
                <w:sz w:val="28"/>
                <w:szCs w:val="28"/>
              </w:rPr>
              <w:t>5.36</w:t>
            </w:r>
            <w:proofErr w:type="gramStart"/>
            <w:r w:rsidR="008D7E29">
              <w:rPr>
                <w:sz w:val="28"/>
                <w:szCs w:val="28"/>
              </w:rPr>
              <w:t>В</w:t>
            </w:r>
            <w:proofErr w:type="gramEnd"/>
          </w:p>
        </w:tc>
      </w:tr>
      <w:tr w:rsidR="008D7E29" w:rsidTr="00CE14BB">
        <w:trPr>
          <w:trHeight w:val="647"/>
        </w:trPr>
        <w:tc>
          <w:tcPr>
            <w:tcW w:w="2421" w:type="dxa"/>
          </w:tcPr>
          <w:p w:rsidR="008D7E29" w:rsidRDefault="008D7E29" w:rsidP="005F77AE">
            <w:pPr>
              <w:jc w:val="both"/>
              <w:rPr>
                <w:sz w:val="28"/>
                <w:szCs w:val="28"/>
              </w:rPr>
            </w:pPr>
            <w:r>
              <w:rPr>
                <w:sz w:val="28"/>
                <w:szCs w:val="28"/>
              </w:rPr>
              <w:t>Измеряемое давление</w:t>
            </w:r>
          </w:p>
        </w:tc>
        <w:tc>
          <w:tcPr>
            <w:tcW w:w="2388" w:type="dxa"/>
            <w:vAlign w:val="center"/>
          </w:tcPr>
          <w:p w:rsidR="008D7E29" w:rsidRDefault="008D7E29" w:rsidP="00156E80">
            <w:pPr>
              <w:rPr>
                <w:sz w:val="28"/>
                <w:szCs w:val="28"/>
              </w:rPr>
            </w:pPr>
            <w:r>
              <w:rPr>
                <w:sz w:val="28"/>
                <w:szCs w:val="28"/>
              </w:rPr>
              <w:t>20кПа</w:t>
            </w:r>
          </w:p>
        </w:tc>
        <w:tc>
          <w:tcPr>
            <w:tcW w:w="2359" w:type="dxa"/>
            <w:vAlign w:val="center"/>
          </w:tcPr>
          <w:p w:rsidR="008D7E29" w:rsidRDefault="008D7E29" w:rsidP="005F77AE">
            <w:pPr>
              <w:rPr>
                <w:sz w:val="28"/>
                <w:szCs w:val="28"/>
              </w:rPr>
            </w:pPr>
            <w:r>
              <w:rPr>
                <w:sz w:val="28"/>
                <w:szCs w:val="28"/>
              </w:rPr>
              <w:t>—</w:t>
            </w:r>
          </w:p>
        </w:tc>
        <w:tc>
          <w:tcPr>
            <w:tcW w:w="2423" w:type="dxa"/>
            <w:vAlign w:val="center"/>
          </w:tcPr>
          <w:p w:rsidR="008D7E29" w:rsidRDefault="00156E80" w:rsidP="005F77AE">
            <w:pPr>
              <w:rPr>
                <w:sz w:val="28"/>
                <w:szCs w:val="28"/>
              </w:rPr>
            </w:pPr>
            <w:r>
              <w:rPr>
                <w:sz w:val="28"/>
                <w:szCs w:val="28"/>
              </w:rPr>
              <w:t>400</w:t>
            </w:r>
            <w:r w:rsidR="008D7E29">
              <w:rPr>
                <w:sz w:val="28"/>
                <w:szCs w:val="28"/>
              </w:rPr>
              <w:t>кПа</w:t>
            </w:r>
          </w:p>
        </w:tc>
      </w:tr>
      <w:tr w:rsidR="008D7E29" w:rsidTr="00CE14BB">
        <w:trPr>
          <w:trHeight w:val="304"/>
        </w:trPr>
        <w:tc>
          <w:tcPr>
            <w:tcW w:w="2421" w:type="dxa"/>
          </w:tcPr>
          <w:p w:rsidR="008D7E29" w:rsidRDefault="008D7E29" w:rsidP="005F77AE">
            <w:pPr>
              <w:jc w:val="both"/>
              <w:rPr>
                <w:sz w:val="28"/>
                <w:szCs w:val="28"/>
              </w:rPr>
            </w:pPr>
            <w:r>
              <w:rPr>
                <w:sz w:val="28"/>
                <w:szCs w:val="28"/>
              </w:rPr>
              <w:t>Ток питания</w:t>
            </w:r>
          </w:p>
        </w:tc>
        <w:tc>
          <w:tcPr>
            <w:tcW w:w="2388" w:type="dxa"/>
          </w:tcPr>
          <w:p w:rsidR="008D7E29" w:rsidRDefault="008D7E29" w:rsidP="005F77AE">
            <w:pPr>
              <w:rPr>
                <w:sz w:val="28"/>
                <w:szCs w:val="28"/>
              </w:rPr>
            </w:pPr>
            <w:r>
              <w:rPr>
                <w:sz w:val="28"/>
                <w:szCs w:val="28"/>
              </w:rPr>
              <w:t>—</w:t>
            </w:r>
          </w:p>
        </w:tc>
        <w:tc>
          <w:tcPr>
            <w:tcW w:w="2359" w:type="dxa"/>
          </w:tcPr>
          <w:p w:rsidR="008D7E29" w:rsidRDefault="008D7E29" w:rsidP="005F77AE">
            <w:pPr>
              <w:rPr>
                <w:sz w:val="28"/>
                <w:szCs w:val="28"/>
              </w:rPr>
            </w:pPr>
            <w:r>
              <w:rPr>
                <w:sz w:val="28"/>
                <w:szCs w:val="28"/>
              </w:rPr>
              <w:t>6мА</w:t>
            </w:r>
          </w:p>
        </w:tc>
        <w:tc>
          <w:tcPr>
            <w:tcW w:w="2423" w:type="dxa"/>
          </w:tcPr>
          <w:p w:rsidR="008D7E29" w:rsidRDefault="008D7E29" w:rsidP="005F77AE">
            <w:pPr>
              <w:rPr>
                <w:sz w:val="28"/>
                <w:szCs w:val="28"/>
              </w:rPr>
            </w:pPr>
            <w:r>
              <w:rPr>
                <w:sz w:val="28"/>
                <w:szCs w:val="28"/>
              </w:rPr>
              <w:t>10мА</w:t>
            </w:r>
          </w:p>
        </w:tc>
      </w:tr>
      <w:tr w:rsidR="008D7E29" w:rsidTr="00CE14BB">
        <w:trPr>
          <w:trHeight w:val="989"/>
        </w:trPr>
        <w:tc>
          <w:tcPr>
            <w:tcW w:w="2421" w:type="dxa"/>
          </w:tcPr>
          <w:p w:rsidR="008D7E29" w:rsidRDefault="008D7E29" w:rsidP="005F77AE">
            <w:pPr>
              <w:jc w:val="both"/>
              <w:rPr>
                <w:sz w:val="28"/>
                <w:szCs w:val="28"/>
              </w:rPr>
            </w:pPr>
            <w:r>
              <w:rPr>
                <w:sz w:val="28"/>
                <w:szCs w:val="28"/>
              </w:rPr>
              <w:t>Минимальное выходное напряжение</w:t>
            </w:r>
          </w:p>
        </w:tc>
        <w:tc>
          <w:tcPr>
            <w:tcW w:w="2388" w:type="dxa"/>
            <w:vAlign w:val="center"/>
          </w:tcPr>
          <w:p w:rsidR="008D7E29" w:rsidRDefault="00156E80" w:rsidP="005F77AE">
            <w:pPr>
              <w:rPr>
                <w:sz w:val="28"/>
                <w:szCs w:val="28"/>
              </w:rPr>
            </w:pPr>
            <w:r>
              <w:rPr>
                <w:sz w:val="28"/>
                <w:szCs w:val="28"/>
              </w:rPr>
              <w:t>0.133</w:t>
            </w:r>
            <w:proofErr w:type="gramStart"/>
            <w:r w:rsidR="008D7E29">
              <w:rPr>
                <w:sz w:val="28"/>
                <w:szCs w:val="28"/>
              </w:rPr>
              <w:t>В</w:t>
            </w:r>
            <w:proofErr w:type="gramEnd"/>
          </w:p>
        </w:tc>
        <w:tc>
          <w:tcPr>
            <w:tcW w:w="2359" w:type="dxa"/>
            <w:vAlign w:val="center"/>
          </w:tcPr>
          <w:p w:rsidR="008D7E29" w:rsidRDefault="00156E80" w:rsidP="005F77AE">
            <w:pPr>
              <w:rPr>
                <w:sz w:val="28"/>
                <w:szCs w:val="28"/>
              </w:rPr>
            </w:pPr>
            <w:r>
              <w:rPr>
                <w:sz w:val="28"/>
                <w:szCs w:val="28"/>
              </w:rPr>
              <w:t>0.2</w:t>
            </w:r>
            <w:proofErr w:type="gramStart"/>
            <w:r w:rsidR="008D7E29">
              <w:rPr>
                <w:sz w:val="28"/>
                <w:szCs w:val="28"/>
              </w:rPr>
              <w:t>В</w:t>
            </w:r>
            <w:proofErr w:type="gramEnd"/>
          </w:p>
        </w:tc>
        <w:tc>
          <w:tcPr>
            <w:tcW w:w="2423" w:type="dxa"/>
            <w:vAlign w:val="center"/>
          </w:tcPr>
          <w:p w:rsidR="008D7E29" w:rsidRDefault="00156E80" w:rsidP="005F77AE">
            <w:pPr>
              <w:rPr>
                <w:sz w:val="28"/>
                <w:szCs w:val="28"/>
              </w:rPr>
            </w:pPr>
            <w:r>
              <w:rPr>
                <w:sz w:val="28"/>
                <w:szCs w:val="28"/>
              </w:rPr>
              <w:t>0.267</w:t>
            </w:r>
            <w:proofErr w:type="gramStart"/>
            <w:r w:rsidR="008D7E29">
              <w:rPr>
                <w:sz w:val="28"/>
                <w:szCs w:val="28"/>
              </w:rPr>
              <w:t>В</w:t>
            </w:r>
            <w:proofErr w:type="gramEnd"/>
          </w:p>
        </w:tc>
      </w:tr>
    </w:tbl>
    <w:p w:rsidR="008D7E29" w:rsidRDefault="008D7E29" w:rsidP="008D7E29">
      <w:pPr>
        <w:ind w:firstLine="709"/>
        <w:jc w:val="both"/>
        <w:rPr>
          <w:i/>
          <w:sz w:val="28"/>
          <w:szCs w:val="28"/>
        </w:rPr>
      </w:pPr>
    </w:p>
    <w:p w:rsidR="00207A38" w:rsidRDefault="00207A38" w:rsidP="008D7E29">
      <w:pPr>
        <w:ind w:firstLine="709"/>
        <w:jc w:val="both"/>
        <w:rPr>
          <w:i/>
          <w:sz w:val="28"/>
          <w:szCs w:val="28"/>
        </w:rPr>
      </w:pPr>
    </w:p>
    <w:p w:rsidR="008D7E29" w:rsidRPr="00765A2A" w:rsidRDefault="008D7E29" w:rsidP="008D7E29">
      <w:pPr>
        <w:ind w:firstLine="709"/>
        <w:jc w:val="both"/>
        <w:rPr>
          <w:i/>
          <w:sz w:val="28"/>
          <w:szCs w:val="28"/>
        </w:rPr>
      </w:pPr>
      <w:r w:rsidRPr="00765A2A">
        <w:rPr>
          <w:i/>
          <w:sz w:val="28"/>
          <w:szCs w:val="28"/>
        </w:rPr>
        <w:t>Продолжение таблицы 3.1</w:t>
      </w:r>
    </w:p>
    <w:tbl>
      <w:tblPr>
        <w:tblStyle w:val="ac"/>
        <w:tblW w:w="0" w:type="auto"/>
        <w:tblInd w:w="-34" w:type="dxa"/>
        <w:tblLook w:val="04A0"/>
      </w:tblPr>
      <w:tblGrid>
        <w:gridCol w:w="2392"/>
        <w:gridCol w:w="2394"/>
        <w:gridCol w:w="2356"/>
        <w:gridCol w:w="2356"/>
      </w:tblGrid>
      <w:tr w:rsidR="008D7E29" w:rsidTr="00CE14BB">
        <w:trPr>
          <w:trHeight w:val="1009"/>
        </w:trPr>
        <w:tc>
          <w:tcPr>
            <w:tcW w:w="2392" w:type="dxa"/>
          </w:tcPr>
          <w:p w:rsidR="008D7E29" w:rsidRDefault="008D7E29" w:rsidP="005F77AE">
            <w:pPr>
              <w:jc w:val="both"/>
              <w:rPr>
                <w:sz w:val="28"/>
                <w:szCs w:val="28"/>
              </w:rPr>
            </w:pPr>
            <w:r>
              <w:rPr>
                <w:sz w:val="28"/>
                <w:szCs w:val="28"/>
              </w:rPr>
              <w:t>Максимальное выходное напряжение</w:t>
            </w:r>
          </w:p>
        </w:tc>
        <w:tc>
          <w:tcPr>
            <w:tcW w:w="2394" w:type="dxa"/>
            <w:vAlign w:val="center"/>
          </w:tcPr>
          <w:p w:rsidR="008D7E29" w:rsidRDefault="00156E80" w:rsidP="005F77AE">
            <w:pPr>
              <w:rPr>
                <w:sz w:val="28"/>
                <w:szCs w:val="28"/>
              </w:rPr>
            </w:pPr>
            <w:r>
              <w:rPr>
                <w:sz w:val="28"/>
                <w:szCs w:val="28"/>
              </w:rPr>
              <w:t>4.733</w:t>
            </w:r>
            <w:proofErr w:type="gramStart"/>
            <w:r w:rsidR="008D7E29">
              <w:rPr>
                <w:sz w:val="28"/>
                <w:szCs w:val="28"/>
              </w:rPr>
              <w:t>В</w:t>
            </w:r>
            <w:proofErr w:type="gramEnd"/>
          </w:p>
        </w:tc>
        <w:tc>
          <w:tcPr>
            <w:tcW w:w="2356" w:type="dxa"/>
            <w:vAlign w:val="center"/>
          </w:tcPr>
          <w:p w:rsidR="008D7E29" w:rsidRDefault="00156E80" w:rsidP="005F77AE">
            <w:pPr>
              <w:rPr>
                <w:sz w:val="28"/>
                <w:szCs w:val="28"/>
              </w:rPr>
            </w:pPr>
            <w:r>
              <w:rPr>
                <w:sz w:val="28"/>
                <w:szCs w:val="28"/>
              </w:rPr>
              <w:t>4.8</w:t>
            </w:r>
            <w:proofErr w:type="gramStart"/>
            <w:r w:rsidR="008D7E29">
              <w:rPr>
                <w:sz w:val="28"/>
                <w:szCs w:val="28"/>
              </w:rPr>
              <w:t>В</w:t>
            </w:r>
            <w:proofErr w:type="gramEnd"/>
          </w:p>
        </w:tc>
        <w:tc>
          <w:tcPr>
            <w:tcW w:w="2356" w:type="dxa"/>
            <w:vAlign w:val="center"/>
          </w:tcPr>
          <w:p w:rsidR="008D7E29" w:rsidRDefault="00156E80" w:rsidP="005F77AE">
            <w:pPr>
              <w:rPr>
                <w:sz w:val="28"/>
                <w:szCs w:val="28"/>
              </w:rPr>
            </w:pPr>
            <w:r>
              <w:rPr>
                <w:sz w:val="28"/>
                <w:szCs w:val="28"/>
              </w:rPr>
              <w:t>4.866</w:t>
            </w:r>
            <w:proofErr w:type="gramStart"/>
            <w:r w:rsidR="008D7E29">
              <w:rPr>
                <w:sz w:val="28"/>
                <w:szCs w:val="28"/>
              </w:rPr>
              <w:t>В</w:t>
            </w:r>
            <w:proofErr w:type="gramEnd"/>
          </w:p>
        </w:tc>
      </w:tr>
      <w:tr w:rsidR="008D7E29" w:rsidTr="00CE14BB">
        <w:trPr>
          <w:trHeight w:val="336"/>
        </w:trPr>
        <w:tc>
          <w:tcPr>
            <w:tcW w:w="2392" w:type="dxa"/>
          </w:tcPr>
          <w:p w:rsidR="008D7E29" w:rsidRPr="00765A2A" w:rsidRDefault="008D7E29" w:rsidP="005F77AE">
            <w:pPr>
              <w:jc w:val="both"/>
              <w:rPr>
                <w:sz w:val="28"/>
                <w:szCs w:val="28"/>
              </w:rPr>
            </w:pPr>
            <w:r>
              <w:rPr>
                <w:sz w:val="28"/>
                <w:szCs w:val="28"/>
              </w:rPr>
              <w:t>Цена</w:t>
            </w:r>
          </w:p>
        </w:tc>
        <w:tc>
          <w:tcPr>
            <w:tcW w:w="2394" w:type="dxa"/>
          </w:tcPr>
          <w:p w:rsidR="008D7E29" w:rsidRPr="00765A2A" w:rsidRDefault="008D7E29" w:rsidP="005F77AE">
            <w:pPr>
              <w:jc w:val="both"/>
              <w:rPr>
                <w:sz w:val="28"/>
                <w:szCs w:val="28"/>
                <w:lang w:val="en-US"/>
              </w:rPr>
            </w:pPr>
            <w:r>
              <w:rPr>
                <w:sz w:val="28"/>
                <w:szCs w:val="28"/>
              </w:rPr>
              <w:t xml:space="preserve">15.50 </w:t>
            </w:r>
            <w:r>
              <w:rPr>
                <w:sz w:val="28"/>
                <w:szCs w:val="28"/>
                <w:lang w:val="en-US"/>
              </w:rPr>
              <w:t>BYN</w:t>
            </w:r>
          </w:p>
        </w:tc>
        <w:tc>
          <w:tcPr>
            <w:tcW w:w="2356" w:type="dxa"/>
          </w:tcPr>
          <w:p w:rsidR="008D7E29" w:rsidRDefault="008D7E29" w:rsidP="005F77AE">
            <w:pPr>
              <w:jc w:val="both"/>
              <w:rPr>
                <w:sz w:val="28"/>
                <w:szCs w:val="28"/>
                <w:lang w:val="en-US"/>
              </w:rPr>
            </w:pPr>
            <w:r>
              <w:rPr>
                <w:sz w:val="28"/>
                <w:szCs w:val="28"/>
                <w:lang w:val="en-US"/>
              </w:rPr>
              <w:t>—</w:t>
            </w:r>
          </w:p>
        </w:tc>
        <w:tc>
          <w:tcPr>
            <w:tcW w:w="2356" w:type="dxa"/>
          </w:tcPr>
          <w:p w:rsidR="008D7E29" w:rsidRDefault="008D7E29" w:rsidP="005F77AE">
            <w:pPr>
              <w:jc w:val="both"/>
              <w:rPr>
                <w:sz w:val="28"/>
                <w:szCs w:val="28"/>
                <w:lang w:val="en-US"/>
              </w:rPr>
            </w:pPr>
            <w:r>
              <w:rPr>
                <w:sz w:val="28"/>
                <w:szCs w:val="28"/>
                <w:lang w:val="en-US"/>
              </w:rPr>
              <w:t>—</w:t>
            </w:r>
          </w:p>
        </w:tc>
      </w:tr>
    </w:tbl>
    <w:p w:rsidR="008D7E29" w:rsidRDefault="008D7E29" w:rsidP="008D7E29">
      <w:pPr>
        <w:ind w:left="709"/>
        <w:jc w:val="both"/>
        <w:rPr>
          <w:sz w:val="28"/>
          <w:szCs w:val="28"/>
          <w:lang w:val="en-US"/>
        </w:rPr>
      </w:pPr>
      <w:r>
        <w:rPr>
          <w:sz w:val="28"/>
          <w:szCs w:val="28"/>
          <w:lang w:val="en-US"/>
        </w:rPr>
        <w:t xml:space="preserve"> </w:t>
      </w:r>
    </w:p>
    <w:p w:rsidR="008D7E29" w:rsidRPr="00701304" w:rsidRDefault="008D7E29" w:rsidP="008D7E29">
      <w:pPr>
        <w:ind w:firstLine="709"/>
        <w:jc w:val="both"/>
        <w:rPr>
          <w:sz w:val="28"/>
          <w:szCs w:val="28"/>
        </w:rPr>
      </w:pPr>
      <w:r>
        <w:rPr>
          <w:sz w:val="28"/>
          <w:szCs w:val="28"/>
        </w:rPr>
        <w:t>На рисунке 3.1 представлен график зависимости выходного напряжения от измеряемого давления</w:t>
      </w:r>
      <w:r w:rsidRPr="006B1A9D">
        <w:rPr>
          <w:sz w:val="28"/>
          <w:szCs w:val="28"/>
        </w:rPr>
        <w:t xml:space="preserve"> [</w:t>
      </w:r>
      <w:r>
        <w:rPr>
          <w:sz w:val="28"/>
          <w:szCs w:val="28"/>
        </w:rPr>
        <w:t>23</w:t>
      </w:r>
      <w:r w:rsidRPr="006B1A9D">
        <w:rPr>
          <w:sz w:val="28"/>
          <w:szCs w:val="28"/>
        </w:rPr>
        <w:t>]</w:t>
      </w:r>
      <w:r>
        <w:rPr>
          <w:sz w:val="28"/>
          <w:szCs w:val="28"/>
        </w:rPr>
        <w:t>.</w:t>
      </w:r>
    </w:p>
    <w:p w:rsidR="00CD5E59" w:rsidRPr="00701304" w:rsidRDefault="00CD5E59" w:rsidP="008D7E29">
      <w:pPr>
        <w:ind w:firstLine="709"/>
        <w:jc w:val="both"/>
        <w:rPr>
          <w:sz w:val="28"/>
          <w:szCs w:val="28"/>
        </w:rPr>
      </w:pPr>
    </w:p>
    <w:p w:rsidR="008D7E29" w:rsidRPr="008D75C4" w:rsidRDefault="008D7E29" w:rsidP="008D7E29">
      <w:pPr>
        <w:jc w:val="center"/>
        <w:rPr>
          <w:sz w:val="28"/>
          <w:szCs w:val="28"/>
        </w:rPr>
      </w:pPr>
      <w:r w:rsidRPr="008D75C4">
        <w:rPr>
          <w:noProof/>
          <w:sz w:val="28"/>
          <w:szCs w:val="28"/>
        </w:rPr>
        <w:drawing>
          <wp:inline distT="0" distB="0" distL="0" distR="0">
            <wp:extent cx="4925291" cy="3348842"/>
            <wp:effectExtent l="19050" t="0" r="8659" b="0"/>
            <wp:docPr id="5" name="Рисунок 10" descr="C:\Users\g75\AppData\Local\Microsoft\Windows\INetCache\Content.Word\MPX5700DP_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75\AppData\Local\Microsoft\Windows\INetCache\Content.Word\MPX5700DP_out.png"/>
                    <pic:cNvPicPr>
                      <a:picLocks noChangeAspect="1" noChangeArrowheads="1"/>
                    </pic:cNvPicPr>
                  </pic:nvPicPr>
                  <pic:blipFill>
                    <a:blip r:embed="rId11" cstate="print"/>
                    <a:srcRect/>
                    <a:stretch>
                      <a:fillRect/>
                    </a:stretch>
                  </pic:blipFill>
                  <pic:spPr bwMode="auto">
                    <a:xfrm>
                      <a:off x="0" y="0"/>
                      <a:ext cx="4946564" cy="3363306"/>
                    </a:xfrm>
                    <a:prstGeom prst="rect">
                      <a:avLst/>
                    </a:prstGeom>
                    <a:noFill/>
                    <a:ln w="9525">
                      <a:noFill/>
                      <a:miter lim="800000"/>
                      <a:headEnd/>
                      <a:tailEnd/>
                    </a:ln>
                  </pic:spPr>
                </pic:pic>
              </a:graphicData>
            </a:graphic>
          </wp:inline>
        </w:drawing>
      </w:r>
    </w:p>
    <w:p w:rsidR="008D7E29" w:rsidRPr="00701304" w:rsidRDefault="008D7E29" w:rsidP="008D7E29">
      <w:pPr>
        <w:shd w:val="clear" w:color="auto" w:fill="FFFFFF" w:themeFill="background1"/>
        <w:ind w:firstLine="708"/>
        <w:jc w:val="center"/>
        <w:rPr>
          <w:i/>
          <w:color w:val="000000" w:themeColor="text1"/>
          <w:sz w:val="28"/>
          <w:szCs w:val="28"/>
        </w:rPr>
      </w:pPr>
      <w:r w:rsidRPr="008D75C4">
        <w:rPr>
          <w:i/>
          <w:color w:val="000000" w:themeColor="text1"/>
          <w:sz w:val="28"/>
          <w:szCs w:val="28"/>
        </w:rPr>
        <w:t>Рисунок 3.1</w:t>
      </w:r>
    </w:p>
    <w:p w:rsidR="008D7E29" w:rsidRPr="00701304" w:rsidRDefault="008D7E29" w:rsidP="00CD5E59">
      <w:pPr>
        <w:jc w:val="both"/>
        <w:rPr>
          <w:sz w:val="28"/>
          <w:szCs w:val="28"/>
        </w:rPr>
      </w:pPr>
    </w:p>
    <w:p w:rsidR="00CD5E59" w:rsidRPr="00CD5E59" w:rsidRDefault="00CD5E59" w:rsidP="00CD5E59">
      <w:pPr>
        <w:pStyle w:val="4"/>
        <w:spacing w:before="0"/>
        <w:ind w:firstLine="709"/>
        <w:jc w:val="both"/>
        <w:rPr>
          <w:rFonts w:ascii="Times New Roman" w:hAnsi="Times New Roman" w:cs="Times New Roman"/>
          <w:b w:val="0"/>
          <w:i w:val="0"/>
          <w:color w:val="auto"/>
          <w:sz w:val="28"/>
          <w:szCs w:val="28"/>
        </w:rPr>
      </w:pPr>
      <w:bookmarkStart w:id="59" w:name="_Toc531726755"/>
      <w:r w:rsidRPr="00CD5E59">
        <w:rPr>
          <w:rFonts w:ascii="Times New Roman" w:hAnsi="Times New Roman" w:cs="Times New Roman"/>
          <w:i w:val="0"/>
          <w:color w:val="auto"/>
          <w:sz w:val="28"/>
          <w:szCs w:val="28"/>
        </w:rPr>
        <w:t>3</w:t>
      </w:r>
      <w:r w:rsidRPr="00873ED0">
        <w:rPr>
          <w:rFonts w:ascii="Times New Roman" w:hAnsi="Times New Roman" w:cs="Times New Roman"/>
          <w:i w:val="0"/>
          <w:color w:val="auto"/>
          <w:sz w:val="28"/>
          <w:szCs w:val="28"/>
        </w:rPr>
        <w:t>.</w:t>
      </w:r>
      <w:r w:rsidRPr="00CD5E59">
        <w:rPr>
          <w:rFonts w:ascii="Times New Roman" w:hAnsi="Times New Roman" w:cs="Times New Roman"/>
          <w:i w:val="0"/>
          <w:color w:val="auto"/>
          <w:sz w:val="28"/>
          <w:szCs w:val="28"/>
        </w:rPr>
        <w:t>1</w:t>
      </w:r>
      <w:r w:rsidRPr="00873ED0">
        <w:rPr>
          <w:rFonts w:ascii="Times New Roman" w:hAnsi="Times New Roman" w:cs="Times New Roman"/>
          <w:i w:val="0"/>
          <w:color w:val="auto"/>
          <w:sz w:val="28"/>
          <w:szCs w:val="28"/>
        </w:rPr>
        <w:t>.</w:t>
      </w:r>
      <w:r w:rsidRPr="00CD5E59">
        <w:rPr>
          <w:rFonts w:ascii="Times New Roman" w:hAnsi="Times New Roman" w:cs="Times New Roman"/>
          <w:i w:val="0"/>
          <w:color w:val="auto"/>
          <w:sz w:val="28"/>
          <w:szCs w:val="28"/>
        </w:rPr>
        <w:t>2</w:t>
      </w:r>
      <w:r w:rsidRPr="00873ED0">
        <w:rPr>
          <w:rFonts w:ascii="Times New Roman" w:hAnsi="Times New Roman" w:cs="Times New Roman"/>
          <w:b w:val="0"/>
          <w:i w:val="0"/>
          <w:color w:val="auto"/>
          <w:sz w:val="28"/>
          <w:szCs w:val="28"/>
        </w:rPr>
        <w:t xml:space="preserve"> </w:t>
      </w:r>
      <w:r w:rsidRPr="00CD5E59">
        <w:rPr>
          <w:rFonts w:ascii="Times New Roman" w:hAnsi="Times New Roman" w:cs="Times New Roman"/>
          <w:b w:val="0"/>
          <w:i w:val="0"/>
          <w:color w:val="auto"/>
          <w:sz w:val="28"/>
          <w:szCs w:val="28"/>
        </w:rPr>
        <w:t>22</w:t>
      </w:r>
      <w:r>
        <w:rPr>
          <w:rFonts w:ascii="Times New Roman" w:hAnsi="Times New Roman" w:cs="Times New Roman"/>
          <w:b w:val="0"/>
          <w:i w:val="0"/>
          <w:color w:val="auto"/>
          <w:sz w:val="28"/>
          <w:szCs w:val="28"/>
          <w:lang w:val="en-US"/>
        </w:rPr>
        <w:t>PCFFA</w:t>
      </w:r>
      <w:r w:rsidRPr="00701304">
        <w:rPr>
          <w:rFonts w:ascii="Times New Roman" w:hAnsi="Times New Roman" w:cs="Times New Roman"/>
          <w:b w:val="0"/>
          <w:i w:val="0"/>
          <w:color w:val="auto"/>
          <w:sz w:val="28"/>
          <w:szCs w:val="28"/>
        </w:rPr>
        <w:t>6</w:t>
      </w:r>
      <w:r>
        <w:rPr>
          <w:rFonts w:ascii="Times New Roman" w:hAnsi="Times New Roman" w:cs="Times New Roman"/>
          <w:b w:val="0"/>
          <w:i w:val="0"/>
          <w:color w:val="auto"/>
          <w:sz w:val="28"/>
          <w:szCs w:val="28"/>
          <w:lang w:val="en-US"/>
        </w:rPr>
        <w:t>G</w:t>
      </w:r>
      <w:bookmarkEnd w:id="59"/>
    </w:p>
    <w:p w:rsidR="008D7E29" w:rsidRDefault="008D7E29" w:rsidP="008D7E29">
      <w:pPr>
        <w:ind w:firstLine="709"/>
        <w:jc w:val="both"/>
        <w:rPr>
          <w:sz w:val="28"/>
          <w:szCs w:val="28"/>
        </w:rPr>
      </w:pPr>
      <w:r>
        <w:rPr>
          <w:sz w:val="28"/>
          <w:szCs w:val="28"/>
        </w:rPr>
        <w:t xml:space="preserve">Датчик давления </w:t>
      </w:r>
      <w:r w:rsidRPr="00304554">
        <w:rPr>
          <w:sz w:val="28"/>
          <w:szCs w:val="28"/>
        </w:rPr>
        <w:t xml:space="preserve">22PCFFA6G </w:t>
      </w:r>
      <w:r w:rsidRPr="009F5324">
        <w:rPr>
          <w:sz w:val="28"/>
          <w:szCs w:val="28"/>
        </w:rPr>
        <w:t>[</w:t>
      </w:r>
      <w:r>
        <w:rPr>
          <w:sz w:val="28"/>
          <w:szCs w:val="28"/>
        </w:rPr>
        <w:t>25</w:t>
      </w:r>
      <w:r w:rsidRPr="009F5324">
        <w:rPr>
          <w:sz w:val="28"/>
          <w:szCs w:val="28"/>
        </w:rPr>
        <w:t>]</w:t>
      </w:r>
      <w:r>
        <w:rPr>
          <w:sz w:val="28"/>
          <w:szCs w:val="28"/>
        </w:rPr>
        <w:t xml:space="preserve"> является относительным, то есть он измеряет давление относительно атмосферного. Датчик является тензометрическим, что значит, что он работает на принципе зависимости активного сопротивления встроенного проводника или полупроводника от степени их деформации (см. ОБЗОР ЛИТЕРАТУРЫ).</w:t>
      </w:r>
    </w:p>
    <w:p w:rsidR="008D7E29" w:rsidRDefault="008D7E29" w:rsidP="008D7E29">
      <w:pPr>
        <w:tabs>
          <w:tab w:val="left" w:pos="0"/>
        </w:tabs>
        <w:ind w:firstLine="709"/>
        <w:jc w:val="both"/>
        <w:rPr>
          <w:sz w:val="28"/>
          <w:szCs w:val="28"/>
        </w:rPr>
      </w:pPr>
      <w:r>
        <w:rPr>
          <w:sz w:val="28"/>
          <w:szCs w:val="28"/>
        </w:rPr>
        <w:t>Ниже приведен свод основных характеристик датчика. Данные о цене взяты с ресурса [24]</w:t>
      </w:r>
      <w:r w:rsidRPr="00FB1042">
        <w:rPr>
          <w:sz w:val="28"/>
          <w:szCs w:val="28"/>
        </w:rPr>
        <w:t>.</w:t>
      </w:r>
    </w:p>
    <w:p w:rsidR="008D7E29" w:rsidRPr="008F3CB8" w:rsidRDefault="008D7E29" w:rsidP="008D7E29">
      <w:pPr>
        <w:tabs>
          <w:tab w:val="left" w:pos="0"/>
        </w:tabs>
        <w:ind w:firstLine="709"/>
        <w:jc w:val="both"/>
        <w:rPr>
          <w:sz w:val="28"/>
          <w:szCs w:val="28"/>
        </w:rPr>
      </w:pPr>
    </w:p>
    <w:p w:rsidR="008D7E29" w:rsidRPr="009708CA" w:rsidRDefault="008D7E29" w:rsidP="008D7E29">
      <w:pPr>
        <w:ind w:firstLine="709"/>
        <w:jc w:val="both"/>
        <w:rPr>
          <w:sz w:val="28"/>
          <w:szCs w:val="28"/>
        </w:rPr>
      </w:pPr>
      <w:r w:rsidRPr="009708CA">
        <w:rPr>
          <w:sz w:val="28"/>
          <w:szCs w:val="28"/>
        </w:rPr>
        <w:t>Таблица 3</w:t>
      </w:r>
      <w:r>
        <w:rPr>
          <w:sz w:val="28"/>
          <w:szCs w:val="28"/>
        </w:rPr>
        <w:t>.2</w:t>
      </w:r>
      <w:r w:rsidRPr="009708CA">
        <w:rPr>
          <w:sz w:val="28"/>
          <w:szCs w:val="28"/>
        </w:rPr>
        <w:t xml:space="preserve"> – Характеристики датчика 22</w:t>
      </w:r>
      <w:r w:rsidRPr="009708CA">
        <w:rPr>
          <w:sz w:val="28"/>
          <w:szCs w:val="28"/>
          <w:lang w:val="en-US"/>
        </w:rPr>
        <w:t>PCFFA</w:t>
      </w:r>
      <w:r w:rsidRPr="009708CA">
        <w:rPr>
          <w:sz w:val="28"/>
          <w:szCs w:val="28"/>
        </w:rPr>
        <w:t>6</w:t>
      </w:r>
      <w:r w:rsidRPr="009708CA">
        <w:rPr>
          <w:sz w:val="28"/>
          <w:szCs w:val="28"/>
          <w:lang w:val="en-US"/>
        </w:rPr>
        <w:t>G</w:t>
      </w:r>
      <w:r w:rsidRPr="009708CA">
        <w:rPr>
          <w:sz w:val="28"/>
          <w:szCs w:val="28"/>
        </w:rPr>
        <w:t xml:space="preserve"> [2</w:t>
      </w:r>
      <w:r>
        <w:rPr>
          <w:sz w:val="28"/>
          <w:szCs w:val="28"/>
        </w:rPr>
        <w:t>5</w:t>
      </w:r>
      <w:r w:rsidRPr="009708CA">
        <w:rPr>
          <w:sz w:val="28"/>
          <w:szCs w:val="28"/>
        </w:rPr>
        <w:t>]</w:t>
      </w:r>
    </w:p>
    <w:tbl>
      <w:tblPr>
        <w:tblStyle w:val="ac"/>
        <w:tblW w:w="0" w:type="auto"/>
        <w:tblInd w:w="-34" w:type="dxa"/>
        <w:tblLook w:val="04A0"/>
      </w:tblPr>
      <w:tblGrid>
        <w:gridCol w:w="2388"/>
        <w:gridCol w:w="2355"/>
        <w:gridCol w:w="2326"/>
        <w:gridCol w:w="2390"/>
      </w:tblGrid>
      <w:tr w:rsidR="008D7E29" w:rsidTr="00CE14BB">
        <w:trPr>
          <w:trHeight w:val="624"/>
        </w:trPr>
        <w:tc>
          <w:tcPr>
            <w:tcW w:w="2388" w:type="dxa"/>
          </w:tcPr>
          <w:p w:rsidR="008D7E29" w:rsidRDefault="008D7E29" w:rsidP="005F77AE">
            <w:pPr>
              <w:jc w:val="both"/>
              <w:rPr>
                <w:sz w:val="28"/>
                <w:szCs w:val="28"/>
              </w:rPr>
            </w:pPr>
            <w:r>
              <w:rPr>
                <w:sz w:val="28"/>
                <w:szCs w:val="28"/>
              </w:rPr>
              <w:t>Параметр</w:t>
            </w:r>
          </w:p>
        </w:tc>
        <w:tc>
          <w:tcPr>
            <w:tcW w:w="2355" w:type="dxa"/>
          </w:tcPr>
          <w:p w:rsidR="008D7E29" w:rsidRDefault="008D7E29" w:rsidP="005F77AE">
            <w:pPr>
              <w:jc w:val="both"/>
              <w:rPr>
                <w:sz w:val="28"/>
                <w:szCs w:val="28"/>
              </w:rPr>
            </w:pPr>
            <w:r>
              <w:rPr>
                <w:sz w:val="28"/>
                <w:szCs w:val="28"/>
              </w:rPr>
              <w:t>Минимальное значение</w:t>
            </w:r>
          </w:p>
        </w:tc>
        <w:tc>
          <w:tcPr>
            <w:tcW w:w="2326" w:type="dxa"/>
          </w:tcPr>
          <w:p w:rsidR="008D7E29" w:rsidRDefault="008D7E29" w:rsidP="005F77AE">
            <w:pPr>
              <w:jc w:val="both"/>
              <w:rPr>
                <w:sz w:val="28"/>
                <w:szCs w:val="28"/>
              </w:rPr>
            </w:pPr>
            <w:r>
              <w:rPr>
                <w:sz w:val="28"/>
                <w:szCs w:val="28"/>
              </w:rPr>
              <w:t>Оптимальное значение</w:t>
            </w:r>
          </w:p>
        </w:tc>
        <w:tc>
          <w:tcPr>
            <w:tcW w:w="2390" w:type="dxa"/>
          </w:tcPr>
          <w:p w:rsidR="008D7E29" w:rsidRDefault="008D7E29" w:rsidP="005F77AE">
            <w:pPr>
              <w:jc w:val="both"/>
              <w:rPr>
                <w:sz w:val="28"/>
                <w:szCs w:val="28"/>
              </w:rPr>
            </w:pPr>
            <w:r>
              <w:rPr>
                <w:sz w:val="28"/>
                <w:szCs w:val="28"/>
              </w:rPr>
              <w:t>Максимальное значение</w:t>
            </w:r>
          </w:p>
        </w:tc>
      </w:tr>
      <w:tr w:rsidR="008D7E29" w:rsidTr="00CE14BB">
        <w:trPr>
          <w:trHeight w:val="624"/>
        </w:trPr>
        <w:tc>
          <w:tcPr>
            <w:tcW w:w="2388" w:type="dxa"/>
          </w:tcPr>
          <w:p w:rsidR="008D7E29" w:rsidRDefault="008D7E29" w:rsidP="005F77AE">
            <w:pPr>
              <w:jc w:val="both"/>
              <w:rPr>
                <w:sz w:val="28"/>
                <w:szCs w:val="28"/>
              </w:rPr>
            </w:pPr>
            <w:r>
              <w:rPr>
                <w:sz w:val="28"/>
                <w:szCs w:val="28"/>
              </w:rPr>
              <w:t>Напряжение питания</w:t>
            </w:r>
          </w:p>
        </w:tc>
        <w:tc>
          <w:tcPr>
            <w:tcW w:w="2355" w:type="dxa"/>
            <w:vAlign w:val="center"/>
          </w:tcPr>
          <w:p w:rsidR="008D7E29" w:rsidRDefault="008D7E29" w:rsidP="005F77AE">
            <w:pPr>
              <w:rPr>
                <w:sz w:val="28"/>
                <w:szCs w:val="28"/>
              </w:rPr>
            </w:pPr>
            <w:r>
              <w:rPr>
                <w:sz w:val="28"/>
                <w:szCs w:val="28"/>
              </w:rPr>
              <w:t>—</w:t>
            </w:r>
          </w:p>
        </w:tc>
        <w:tc>
          <w:tcPr>
            <w:tcW w:w="2326" w:type="dxa"/>
            <w:vAlign w:val="center"/>
          </w:tcPr>
          <w:p w:rsidR="008D7E29" w:rsidRDefault="00156E80" w:rsidP="005F77AE">
            <w:pPr>
              <w:rPr>
                <w:sz w:val="28"/>
                <w:szCs w:val="28"/>
              </w:rPr>
            </w:pPr>
            <w:r>
              <w:rPr>
                <w:sz w:val="28"/>
                <w:szCs w:val="28"/>
              </w:rPr>
              <w:t>10</w:t>
            </w:r>
            <w:r w:rsidR="008D7E29">
              <w:rPr>
                <w:sz w:val="28"/>
                <w:szCs w:val="28"/>
              </w:rPr>
              <w:t>В</w:t>
            </w:r>
          </w:p>
        </w:tc>
        <w:tc>
          <w:tcPr>
            <w:tcW w:w="2390" w:type="dxa"/>
            <w:vAlign w:val="center"/>
          </w:tcPr>
          <w:p w:rsidR="008D7E29" w:rsidRDefault="00156E80" w:rsidP="005F77AE">
            <w:pPr>
              <w:rPr>
                <w:sz w:val="28"/>
                <w:szCs w:val="28"/>
              </w:rPr>
            </w:pPr>
            <w:r>
              <w:rPr>
                <w:sz w:val="28"/>
                <w:szCs w:val="28"/>
              </w:rPr>
              <w:t>12</w:t>
            </w:r>
            <w:r w:rsidR="008D7E29">
              <w:rPr>
                <w:sz w:val="28"/>
                <w:szCs w:val="28"/>
              </w:rPr>
              <w:t>В</w:t>
            </w:r>
          </w:p>
        </w:tc>
      </w:tr>
      <w:tr w:rsidR="008D7E29" w:rsidTr="00CE14BB">
        <w:trPr>
          <w:trHeight w:val="624"/>
        </w:trPr>
        <w:tc>
          <w:tcPr>
            <w:tcW w:w="2388" w:type="dxa"/>
          </w:tcPr>
          <w:p w:rsidR="008D7E29" w:rsidRDefault="008D7E29" w:rsidP="005F77AE">
            <w:pPr>
              <w:jc w:val="both"/>
              <w:rPr>
                <w:sz w:val="28"/>
                <w:szCs w:val="28"/>
              </w:rPr>
            </w:pPr>
            <w:r>
              <w:rPr>
                <w:sz w:val="28"/>
                <w:szCs w:val="28"/>
              </w:rPr>
              <w:t>Измеряемое давление</w:t>
            </w:r>
          </w:p>
        </w:tc>
        <w:tc>
          <w:tcPr>
            <w:tcW w:w="2355" w:type="dxa"/>
            <w:vAlign w:val="center"/>
          </w:tcPr>
          <w:p w:rsidR="008D7E29" w:rsidRPr="006F54FB" w:rsidRDefault="008D7E29" w:rsidP="005F77AE">
            <w:pPr>
              <w:rPr>
                <w:sz w:val="28"/>
                <w:szCs w:val="28"/>
                <w:lang w:val="en-US"/>
              </w:rPr>
            </w:pPr>
            <w:r>
              <w:rPr>
                <w:rFonts w:ascii="Arial" w:hAnsi="Arial" w:cs="Arial"/>
                <w:color w:val="222222"/>
                <w:sz w:val="26"/>
                <w:szCs w:val="26"/>
                <w:shd w:val="clear" w:color="auto" w:fill="F8F9FA"/>
              </w:rPr>
              <w:t>14,</w:t>
            </w:r>
            <w:r>
              <w:rPr>
                <w:rFonts w:ascii="Arial" w:hAnsi="Arial" w:cs="Arial"/>
                <w:color w:val="222222"/>
                <w:sz w:val="26"/>
                <w:szCs w:val="26"/>
                <w:shd w:val="clear" w:color="auto" w:fill="F8F9FA"/>
                <w:lang w:val="en-US"/>
              </w:rPr>
              <w:t>5</w:t>
            </w:r>
            <w:proofErr w:type="spellStart"/>
            <w:r>
              <w:rPr>
                <w:rFonts w:ascii="Arial" w:hAnsi="Arial" w:cs="Arial"/>
                <w:color w:val="222222"/>
                <w:sz w:val="26"/>
                <w:szCs w:val="26"/>
                <w:shd w:val="clear" w:color="auto" w:fill="F8F9FA"/>
              </w:rPr>
              <w:t>psi</w:t>
            </w:r>
            <w:proofErr w:type="spellEnd"/>
          </w:p>
        </w:tc>
        <w:tc>
          <w:tcPr>
            <w:tcW w:w="2326" w:type="dxa"/>
            <w:vAlign w:val="center"/>
          </w:tcPr>
          <w:p w:rsidR="008D7E29" w:rsidRDefault="008D7E29" w:rsidP="005F77AE">
            <w:pPr>
              <w:rPr>
                <w:sz w:val="28"/>
                <w:szCs w:val="28"/>
              </w:rPr>
            </w:pPr>
            <w:r>
              <w:rPr>
                <w:sz w:val="28"/>
                <w:szCs w:val="28"/>
              </w:rPr>
              <w:t>—</w:t>
            </w:r>
          </w:p>
        </w:tc>
        <w:tc>
          <w:tcPr>
            <w:tcW w:w="2390" w:type="dxa"/>
            <w:vAlign w:val="center"/>
          </w:tcPr>
          <w:p w:rsidR="008D7E29" w:rsidRDefault="008D7E29" w:rsidP="005F77AE">
            <w:pPr>
              <w:rPr>
                <w:sz w:val="28"/>
                <w:szCs w:val="28"/>
              </w:rPr>
            </w:pPr>
            <w:r>
              <w:rPr>
                <w:rFonts w:ascii="Arial" w:hAnsi="Arial" w:cs="Arial"/>
                <w:color w:val="222222"/>
                <w:sz w:val="26"/>
                <w:szCs w:val="26"/>
                <w:shd w:val="clear" w:color="auto" w:fill="F8F9FA"/>
                <w:lang w:val="en-US"/>
              </w:rPr>
              <w:t>100</w:t>
            </w:r>
            <w:proofErr w:type="spellStart"/>
            <w:r>
              <w:rPr>
                <w:rFonts w:ascii="Arial" w:hAnsi="Arial" w:cs="Arial"/>
                <w:color w:val="222222"/>
                <w:sz w:val="26"/>
                <w:szCs w:val="26"/>
                <w:shd w:val="clear" w:color="auto" w:fill="F8F9FA"/>
              </w:rPr>
              <w:t>psi</w:t>
            </w:r>
            <w:proofErr w:type="spellEnd"/>
          </w:p>
        </w:tc>
      </w:tr>
    </w:tbl>
    <w:p w:rsidR="008D7E29" w:rsidRPr="00765A2A" w:rsidRDefault="008D7E29" w:rsidP="008D7E29">
      <w:pPr>
        <w:ind w:firstLine="709"/>
        <w:jc w:val="both"/>
        <w:rPr>
          <w:i/>
          <w:sz w:val="28"/>
          <w:szCs w:val="28"/>
        </w:rPr>
      </w:pPr>
      <w:r w:rsidRPr="00765A2A">
        <w:rPr>
          <w:i/>
          <w:sz w:val="28"/>
          <w:szCs w:val="28"/>
        </w:rPr>
        <w:t>Продолжение таблицы 3.1</w:t>
      </w:r>
    </w:p>
    <w:tbl>
      <w:tblPr>
        <w:tblStyle w:val="ac"/>
        <w:tblW w:w="0" w:type="auto"/>
        <w:tblInd w:w="-34" w:type="dxa"/>
        <w:tblLook w:val="04A0"/>
      </w:tblPr>
      <w:tblGrid>
        <w:gridCol w:w="2378"/>
        <w:gridCol w:w="2379"/>
        <w:gridCol w:w="2342"/>
        <w:gridCol w:w="2342"/>
      </w:tblGrid>
      <w:tr w:rsidR="008D7E29" w:rsidTr="00CE14BB">
        <w:trPr>
          <w:trHeight w:val="309"/>
        </w:trPr>
        <w:tc>
          <w:tcPr>
            <w:tcW w:w="2378" w:type="dxa"/>
          </w:tcPr>
          <w:p w:rsidR="008D7E29" w:rsidRPr="00B51AAD" w:rsidRDefault="008D7E29" w:rsidP="005F77AE">
            <w:pPr>
              <w:jc w:val="both"/>
              <w:rPr>
                <w:sz w:val="28"/>
                <w:szCs w:val="28"/>
              </w:rPr>
            </w:pPr>
            <w:proofErr w:type="spellStart"/>
            <w:r>
              <w:rPr>
                <w:sz w:val="28"/>
                <w:szCs w:val="28"/>
                <w:lang w:val="en-US"/>
              </w:rPr>
              <w:t>Выходной</w:t>
            </w:r>
            <w:proofErr w:type="spellEnd"/>
            <w:r>
              <w:rPr>
                <w:sz w:val="28"/>
                <w:szCs w:val="28"/>
                <w:lang w:val="en-US"/>
              </w:rPr>
              <w:t xml:space="preserve"> </w:t>
            </w:r>
            <w:proofErr w:type="spellStart"/>
            <w:r>
              <w:rPr>
                <w:sz w:val="28"/>
                <w:szCs w:val="28"/>
                <w:lang w:val="en-US"/>
              </w:rPr>
              <w:t>ток</w:t>
            </w:r>
            <w:proofErr w:type="spellEnd"/>
          </w:p>
        </w:tc>
        <w:tc>
          <w:tcPr>
            <w:tcW w:w="2379" w:type="dxa"/>
            <w:vAlign w:val="center"/>
          </w:tcPr>
          <w:p w:rsidR="008D7E29" w:rsidRDefault="008D7E29" w:rsidP="005F77AE">
            <w:pPr>
              <w:rPr>
                <w:sz w:val="28"/>
                <w:szCs w:val="28"/>
              </w:rPr>
            </w:pPr>
            <w:r>
              <w:rPr>
                <w:sz w:val="28"/>
                <w:szCs w:val="28"/>
              </w:rPr>
              <w:t>—</w:t>
            </w:r>
          </w:p>
        </w:tc>
        <w:tc>
          <w:tcPr>
            <w:tcW w:w="2342" w:type="dxa"/>
            <w:vAlign w:val="center"/>
          </w:tcPr>
          <w:p w:rsidR="008D7E29" w:rsidRDefault="00156E80" w:rsidP="005F77AE">
            <w:pPr>
              <w:rPr>
                <w:sz w:val="28"/>
                <w:szCs w:val="28"/>
              </w:rPr>
            </w:pPr>
            <w:r>
              <w:rPr>
                <w:sz w:val="28"/>
                <w:szCs w:val="28"/>
              </w:rPr>
              <w:t>2</w:t>
            </w:r>
            <w:r w:rsidR="008D7E29">
              <w:rPr>
                <w:sz w:val="28"/>
                <w:szCs w:val="28"/>
              </w:rPr>
              <w:t>мА</w:t>
            </w:r>
          </w:p>
        </w:tc>
        <w:tc>
          <w:tcPr>
            <w:tcW w:w="2342" w:type="dxa"/>
            <w:vAlign w:val="center"/>
          </w:tcPr>
          <w:p w:rsidR="008D7E29" w:rsidRDefault="008D7E29" w:rsidP="005F77AE">
            <w:pPr>
              <w:rPr>
                <w:sz w:val="28"/>
                <w:szCs w:val="28"/>
              </w:rPr>
            </w:pPr>
            <w:r>
              <w:rPr>
                <w:sz w:val="28"/>
                <w:szCs w:val="28"/>
              </w:rPr>
              <w:t>—</w:t>
            </w:r>
          </w:p>
        </w:tc>
      </w:tr>
      <w:tr w:rsidR="008D7E29" w:rsidTr="00CE14BB">
        <w:trPr>
          <w:trHeight w:val="1006"/>
        </w:trPr>
        <w:tc>
          <w:tcPr>
            <w:tcW w:w="2378" w:type="dxa"/>
          </w:tcPr>
          <w:p w:rsidR="008D7E29" w:rsidRDefault="008D7E29" w:rsidP="005F77AE">
            <w:pPr>
              <w:jc w:val="both"/>
              <w:rPr>
                <w:sz w:val="28"/>
                <w:szCs w:val="28"/>
              </w:rPr>
            </w:pPr>
            <w:r>
              <w:rPr>
                <w:sz w:val="28"/>
                <w:szCs w:val="28"/>
              </w:rPr>
              <w:t>Максимальное выходное напряжение</w:t>
            </w:r>
          </w:p>
        </w:tc>
        <w:tc>
          <w:tcPr>
            <w:tcW w:w="2379" w:type="dxa"/>
            <w:vAlign w:val="center"/>
          </w:tcPr>
          <w:p w:rsidR="008D7E29" w:rsidRDefault="00156E80" w:rsidP="005F77AE">
            <w:pPr>
              <w:jc w:val="both"/>
              <w:rPr>
                <w:sz w:val="28"/>
                <w:szCs w:val="28"/>
              </w:rPr>
            </w:pPr>
            <w:r>
              <w:rPr>
                <w:sz w:val="28"/>
                <w:szCs w:val="28"/>
              </w:rPr>
              <w:t>9.775</w:t>
            </w:r>
            <w:proofErr w:type="gramStart"/>
            <w:r w:rsidR="008D7E29">
              <w:rPr>
                <w:sz w:val="28"/>
                <w:szCs w:val="28"/>
              </w:rPr>
              <w:t>В</w:t>
            </w:r>
            <w:proofErr w:type="gramEnd"/>
          </w:p>
        </w:tc>
        <w:tc>
          <w:tcPr>
            <w:tcW w:w="2342" w:type="dxa"/>
            <w:vAlign w:val="center"/>
          </w:tcPr>
          <w:p w:rsidR="008D7E29" w:rsidRDefault="00156E80" w:rsidP="005F77AE">
            <w:pPr>
              <w:jc w:val="both"/>
              <w:rPr>
                <w:sz w:val="28"/>
                <w:szCs w:val="28"/>
              </w:rPr>
            </w:pPr>
            <w:r>
              <w:rPr>
                <w:sz w:val="28"/>
                <w:szCs w:val="28"/>
              </w:rPr>
              <w:t>10</w:t>
            </w:r>
            <w:r w:rsidR="008D7E29">
              <w:rPr>
                <w:sz w:val="28"/>
                <w:szCs w:val="28"/>
              </w:rPr>
              <w:t>В</w:t>
            </w:r>
          </w:p>
        </w:tc>
        <w:tc>
          <w:tcPr>
            <w:tcW w:w="2342" w:type="dxa"/>
            <w:vAlign w:val="center"/>
          </w:tcPr>
          <w:p w:rsidR="008D7E29" w:rsidRDefault="00156E80" w:rsidP="005F77AE">
            <w:pPr>
              <w:jc w:val="both"/>
              <w:rPr>
                <w:sz w:val="28"/>
                <w:szCs w:val="28"/>
              </w:rPr>
            </w:pPr>
            <w:r>
              <w:rPr>
                <w:sz w:val="28"/>
                <w:szCs w:val="28"/>
              </w:rPr>
              <w:t>10.225</w:t>
            </w:r>
            <w:proofErr w:type="gramStart"/>
            <w:r w:rsidR="008D7E29">
              <w:rPr>
                <w:sz w:val="28"/>
                <w:szCs w:val="28"/>
              </w:rPr>
              <w:t>В</w:t>
            </w:r>
            <w:proofErr w:type="gramEnd"/>
          </w:p>
        </w:tc>
      </w:tr>
      <w:tr w:rsidR="008D7E29" w:rsidTr="00CE14BB">
        <w:trPr>
          <w:trHeight w:val="329"/>
        </w:trPr>
        <w:tc>
          <w:tcPr>
            <w:tcW w:w="2378" w:type="dxa"/>
          </w:tcPr>
          <w:p w:rsidR="008D7E29" w:rsidRPr="00765A2A" w:rsidRDefault="008D7E29" w:rsidP="005F77AE">
            <w:pPr>
              <w:jc w:val="both"/>
              <w:rPr>
                <w:sz w:val="28"/>
                <w:szCs w:val="28"/>
              </w:rPr>
            </w:pPr>
            <w:r>
              <w:rPr>
                <w:sz w:val="28"/>
                <w:szCs w:val="28"/>
              </w:rPr>
              <w:t>Цена</w:t>
            </w:r>
          </w:p>
        </w:tc>
        <w:tc>
          <w:tcPr>
            <w:tcW w:w="2379" w:type="dxa"/>
          </w:tcPr>
          <w:p w:rsidR="008D7E29" w:rsidRPr="00765A2A" w:rsidRDefault="008D7E29" w:rsidP="005F77AE">
            <w:pPr>
              <w:jc w:val="both"/>
              <w:rPr>
                <w:sz w:val="28"/>
                <w:szCs w:val="28"/>
                <w:lang w:val="en-US"/>
              </w:rPr>
            </w:pPr>
            <w:r>
              <w:rPr>
                <w:sz w:val="28"/>
                <w:szCs w:val="28"/>
                <w:lang w:val="en-US"/>
              </w:rPr>
              <w:t>44</w:t>
            </w:r>
            <w:r>
              <w:rPr>
                <w:sz w:val="28"/>
                <w:szCs w:val="28"/>
              </w:rPr>
              <w:t>.</w:t>
            </w:r>
            <w:r>
              <w:rPr>
                <w:sz w:val="28"/>
                <w:szCs w:val="28"/>
                <w:lang w:val="en-US"/>
              </w:rPr>
              <w:t>0</w:t>
            </w:r>
            <w:proofErr w:type="spellStart"/>
            <w:r>
              <w:rPr>
                <w:sz w:val="28"/>
                <w:szCs w:val="28"/>
              </w:rPr>
              <w:t>0</w:t>
            </w:r>
            <w:proofErr w:type="spellEnd"/>
            <w:r>
              <w:rPr>
                <w:sz w:val="28"/>
                <w:szCs w:val="28"/>
              </w:rPr>
              <w:t xml:space="preserve"> </w:t>
            </w:r>
            <w:r>
              <w:rPr>
                <w:sz w:val="28"/>
                <w:szCs w:val="28"/>
                <w:lang w:val="en-US"/>
              </w:rPr>
              <w:t>BYN</w:t>
            </w:r>
          </w:p>
        </w:tc>
        <w:tc>
          <w:tcPr>
            <w:tcW w:w="2342" w:type="dxa"/>
          </w:tcPr>
          <w:p w:rsidR="008D7E29" w:rsidRDefault="008D7E29" w:rsidP="005F77AE">
            <w:pPr>
              <w:jc w:val="both"/>
              <w:rPr>
                <w:sz w:val="28"/>
                <w:szCs w:val="28"/>
                <w:lang w:val="en-US"/>
              </w:rPr>
            </w:pPr>
            <w:r>
              <w:rPr>
                <w:sz w:val="28"/>
                <w:szCs w:val="28"/>
                <w:lang w:val="en-US"/>
              </w:rPr>
              <w:t>—</w:t>
            </w:r>
          </w:p>
        </w:tc>
        <w:tc>
          <w:tcPr>
            <w:tcW w:w="2342" w:type="dxa"/>
          </w:tcPr>
          <w:p w:rsidR="008D7E29" w:rsidRDefault="008D7E29" w:rsidP="005F77AE">
            <w:pPr>
              <w:jc w:val="both"/>
              <w:rPr>
                <w:sz w:val="28"/>
                <w:szCs w:val="28"/>
                <w:lang w:val="en-US"/>
              </w:rPr>
            </w:pPr>
            <w:r>
              <w:rPr>
                <w:sz w:val="28"/>
                <w:szCs w:val="28"/>
                <w:lang w:val="en-US"/>
              </w:rPr>
              <w:t>—</w:t>
            </w:r>
          </w:p>
        </w:tc>
      </w:tr>
    </w:tbl>
    <w:p w:rsidR="008D7E29" w:rsidRDefault="008D7E29" w:rsidP="008D7E29">
      <w:pPr>
        <w:shd w:val="clear" w:color="auto" w:fill="FFFFFF" w:themeFill="background1"/>
        <w:jc w:val="both"/>
        <w:rPr>
          <w:color w:val="000000" w:themeColor="text1"/>
          <w:sz w:val="28"/>
          <w:szCs w:val="28"/>
        </w:rPr>
      </w:pPr>
    </w:p>
    <w:p w:rsidR="008D7E29" w:rsidRDefault="008D7E29" w:rsidP="008D7E29">
      <w:pPr>
        <w:shd w:val="clear" w:color="auto" w:fill="FFFFFF" w:themeFill="background1"/>
        <w:jc w:val="both"/>
        <w:rPr>
          <w:color w:val="000000" w:themeColor="text1"/>
          <w:sz w:val="28"/>
          <w:szCs w:val="28"/>
        </w:rPr>
      </w:pPr>
      <w:r>
        <w:rPr>
          <w:color w:val="000000" w:themeColor="text1"/>
          <w:sz w:val="28"/>
          <w:szCs w:val="28"/>
        </w:rPr>
        <w:tab/>
        <w:t xml:space="preserve">Где </w:t>
      </w:r>
      <w:proofErr w:type="spellStart"/>
      <w:r>
        <w:rPr>
          <w:color w:val="000000" w:themeColor="text1"/>
          <w:sz w:val="28"/>
          <w:szCs w:val="28"/>
        </w:rPr>
        <w:t>psi</w:t>
      </w:r>
      <w:proofErr w:type="spellEnd"/>
      <w:r>
        <w:rPr>
          <w:color w:val="000000" w:themeColor="text1"/>
          <w:sz w:val="28"/>
          <w:szCs w:val="28"/>
        </w:rPr>
        <w:t xml:space="preserve"> </w:t>
      </w:r>
      <w:r w:rsidRPr="00E816EA">
        <w:rPr>
          <w:color w:val="000000" w:themeColor="text1"/>
          <w:sz w:val="28"/>
          <w:szCs w:val="28"/>
        </w:rPr>
        <w:t>– фунт силы на квадратный дюйм.</w:t>
      </w:r>
      <w:r>
        <w:rPr>
          <w:color w:val="000000" w:themeColor="text1"/>
          <w:sz w:val="28"/>
          <w:szCs w:val="28"/>
        </w:rPr>
        <w:tab/>
      </w:r>
    </w:p>
    <w:p w:rsidR="008D7E29" w:rsidRDefault="008D7E29" w:rsidP="008D7E29">
      <w:pPr>
        <w:shd w:val="clear" w:color="auto" w:fill="FFFFFF" w:themeFill="background1"/>
        <w:jc w:val="both"/>
        <w:rPr>
          <w:color w:val="000000" w:themeColor="text1"/>
          <w:sz w:val="28"/>
          <w:szCs w:val="28"/>
        </w:rPr>
      </w:pPr>
    </w:p>
    <w:p w:rsidR="00CD5E59" w:rsidRPr="00CD5E59" w:rsidRDefault="00CD5E59" w:rsidP="00CD5E59">
      <w:pPr>
        <w:pStyle w:val="4"/>
        <w:spacing w:before="0"/>
        <w:ind w:firstLine="709"/>
        <w:jc w:val="both"/>
        <w:rPr>
          <w:rFonts w:ascii="Times New Roman" w:hAnsi="Times New Roman" w:cs="Times New Roman"/>
          <w:b w:val="0"/>
          <w:i w:val="0"/>
          <w:color w:val="auto"/>
          <w:sz w:val="28"/>
          <w:szCs w:val="28"/>
        </w:rPr>
      </w:pPr>
      <w:bookmarkStart w:id="60" w:name="_Toc531726756"/>
      <w:r w:rsidRPr="00CD5E59">
        <w:rPr>
          <w:rFonts w:ascii="Times New Roman" w:hAnsi="Times New Roman" w:cs="Times New Roman"/>
          <w:i w:val="0"/>
          <w:color w:val="auto"/>
          <w:sz w:val="28"/>
          <w:szCs w:val="28"/>
        </w:rPr>
        <w:t>3</w:t>
      </w:r>
      <w:r w:rsidRPr="00873ED0">
        <w:rPr>
          <w:rFonts w:ascii="Times New Roman" w:hAnsi="Times New Roman" w:cs="Times New Roman"/>
          <w:i w:val="0"/>
          <w:color w:val="auto"/>
          <w:sz w:val="28"/>
          <w:szCs w:val="28"/>
        </w:rPr>
        <w:t>.</w:t>
      </w:r>
      <w:r w:rsidRPr="00CD5E59">
        <w:rPr>
          <w:rFonts w:ascii="Times New Roman" w:hAnsi="Times New Roman" w:cs="Times New Roman"/>
          <w:i w:val="0"/>
          <w:color w:val="auto"/>
          <w:sz w:val="28"/>
          <w:szCs w:val="28"/>
        </w:rPr>
        <w:t>1</w:t>
      </w:r>
      <w:r w:rsidRPr="00873ED0">
        <w:rPr>
          <w:rFonts w:ascii="Times New Roman" w:hAnsi="Times New Roman" w:cs="Times New Roman"/>
          <w:i w:val="0"/>
          <w:color w:val="auto"/>
          <w:sz w:val="28"/>
          <w:szCs w:val="28"/>
        </w:rPr>
        <w:t>.</w:t>
      </w:r>
      <w:r w:rsidR="004A21B2" w:rsidRPr="00701304">
        <w:rPr>
          <w:rFonts w:ascii="Times New Roman" w:hAnsi="Times New Roman" w:cs="Times New Roman"/>
          <w:i w:val="0"/>
          <w:color w:val="auto"/>
          <w:sz w:val="28"/>
          <w:szCs w:val="28"/>
        </w:rPr>
        <w:t>3</w:t>
      </w:r>
      <w:r w:rsidRPr="00873ED0">
        <w:rPr>
          <w:rFonts w:ascii="Times New Roman" w:hAnsi="Times New Roman" w:cs="Times New Roman"/>
          <w:b w:val="0"/>
          <w:i w:val="0"/>
          <w:color w:val="auto"/>
          <w:sz w:val="28"/>
          <w:szCs w:val="28"/>
        </w:rPr>
        <w:t xml:space="preserve"> </w:t>
      </w:r>
      <w:r>
        <w:rPr>
          <w:rFonts w:ascii="Times New Roman" w:hAnsi="Times New Roman" w:cs="Times New Roman"/>
          <w:b w:val="0"/>
          <w:i w:val="0"/>
          <w:color w:val="auto"/>
          <w:sz w:val="28"/>
          <w:szCs w:val="28"/>
          <w:lang w:val="en-US"/>
        </w:rPr>
        <w:t>MPX</w:t>
      </w:r>
      <w:r w:rsidRPr="00701304">
        <w:rPr>
          <w:rFonts w:ascii="Times New Roman" w:hAnsi="Times New Roman" w:cs="Times New Roman"/>
          <w:b w:val="0"/>
          <w:i w:val="0"/>
          <w:color w:val="auto"/>
          <w:sz w:val="28"/>
          <w:szCs w:val="28"/>
        </w:rPr>
        <w:t>2050</w:t>
      </w:r>
      <w:r>
        <w:rPr>
          <w:rFonts w:ascii="Times New Roman" w:hAnsi="Times New Roman" w:cs="Times New Roman"/>
          <w:b w:val="0"/>
          <w:i w:val="0"/>
          <w:color w:val="auto"/>
          <w:sz w:val="28"/>
          <w:szCs w:val="28"/>
          <w:lang w:val="en-US"/>
        </w:rPr>
        <w:t>D</w:t>
      </w:r>
      <w:bookmarkEnd w:id="60"/>
    </w:p>
    <w:p w:rsidR="008D7E29" w:rsidRDefault="008D7E29" w:rsidP="008D7E29">
      <w:pPr>
        <w:ind w:firstLine="709"/>
        <w:jc w:val="both"/>
        <w:rPr>
          <w:sz w:val="28"/>
          <w:szCs w:val="28"/>
        </w:rPr>
      </w:pPr>
      <w:r>
        <w:rPr>
          <w:sz w:val="28"/>
          <w:szCs w:val="28"/>
        </w:rPr>
        <w:t xml:space="preserve">Датчик давления </w:t>
      </w:r>
      <w:r>
        <w:rPr>
          <w:sz w:val="28"/>
          <w:szCs w:val="28"/>
          <w:lang w:val="en-US"/>
        </w:rPr>
        <w:t>MPX</w:t>
      </w:r>
      <w:r w:rsidRPr="00B7515E">
        <w:rPr>
          <w:sz w:val="28"/>
          <w:szCs w:val="28"/>
        </w:rPr>
        <w:t>2050</w:t>
      </w:r>
      <w:r>
        <w:rPr>
          <w:sz w:val="28"/>
          <w:szCs w:val="28"/>
          <w:lang w:val="en-US"/>
        </w:rPr>
        <w:t>D</w:t>
      </w:r>
      <w:r w:rsidRPr="00304554">
        <w:rPr>
          <w:sz w:val="28"/>
          <w:szCs w:val="28"/>
        </w:rPr>
        <w:t xml:space="preserve"> </w:t>
      </w:r>
      <w:r w:rsidRPr="009F5324">
        <w:rPr>
          <w:sz w:val="28"/>
          <w:szCs w:val="28"/>
        </w:rPr>
        <w:t>[</w:t>
      </w:r>
      <w:r>
        <w:rPr>
          <w:sz w:val="28"/>
          <w:szCs w:val="28"/>
        </w:rPr>
        <w:t>26</w:t>
      </w:r>
      <w:r w:rsidRPr="009F5324">
        <w:rPr>
          <w:sz w:val="28"/>
          <w:szCs w:val="28"/>
        </w:rPr>
        <w:t>]</w:t>
      </w:r>
      <w:r>
        <w:rPr>
          <w:sz w:val="28"/>
          <w:szCs w:val="28"/>
        </w:rPr>
        <w:t xml:space="preserve"> является дифференциальным, то есть он измеряет давление относительно атмосферного. Датчик является пьезоэлектрическим, как и </w:t>
      </w:r>
      <w:r w:rsidRPr="00ED3A12">
        <w:rPr>
          <w:sz w:val="28"/>
          <w:szCs w:val="28"/>
        </w:rPr>
        <w:t>MPXHZ6400A</w:t>
      </w:r>
      <w:r>
        <w:rPr>
          <w:sz w:val="28"/>
          <w:szCs w:val="28"/>
        </w:rPr>
        <w:t xml:space="preserve">, </w:t>
      </w:r>
    </w:p>
    <w:p w:rsidR="008D7E29" w:rsidRDefault="008D7E29" w:rsidP="008D7E29">
      <w:pPr>
        <w:tabs>
          <w:tab w:val="left" w:pos="0"/>
        </w:tabs>
        <w:ind w:firstLine="709"/>
        <w:jc w:val="both"/>
        <w:rPr>
          <w:sz w:val="28"/>
          <w:szCs w:val="28"/>
        </w:rPr>
      </w:pPr>
      <w:r>
        <w:rPr>
          <w:sz w:val="28"/>
          <w:szCs w:val="28"/>
        </w:rPr>
        <w:t>Ниже приведен свод основных характеристик датчика. Данные о цене взяты с ресурса [24]</w:t>
      </w:r>
      <w:r w:rsidRPr="00FB1042">
        <w:rPr>
          <w:sz w:val="28"/>
          <w:szCs w:val="28"/>
        </w:rPr>
        <w:t>.</w:t>
      </w:r>
    </w:p>
    <w:p w:rsidR="008D7E29" w:rsidRDefault="008D7E29" w:rsidP="008D7E29">
      <w:pPr>
        <w:tabs>
          <w:tab w:val="left" w:pos="0"/>
        </w:tabs>
        <w:ind w:firstLine="709"/>
        <w:jc w:val="both"/>
        <w:rPr>
          <w:sz w:val="28"/>
          <w:szCs w:val="28"/>
        </w:rPr>
      </w:pPr>
    </w:p>
    <w:p w:rsidR="008D7E29" w:rsidRPr="00CD5E59" w:rsidRDefault="008D7E29" w:rsidP="00CD5E59">
      <w:pPr>
        <w:ind w:firstLine="709"/>
        <w:jc w:val="both"/>
        <w:rPr>
          <w:sz w:val="28"/>
          <w:szCs w:val="28"/>
        </w:rPr>
      </w:pPr>
      <w:r w:rsidRPr="00CD5E59">
        <w:rPr>
          <w:sz w:val="28"/>
          <w:szCs w:val="28"/>
        </w:rPr>
        <w:t xml:space="preserve">Таблица 3.3 – Характеристики датчика </w:t>
      </w:r>
      <w:r w:rsidRPr="00CD5E59">
        <w:rPr>
          <w:sz w:val="28"/>
          <w:szCs w:val="28"/>
          <w:lang w:val="en-US"/>
        </w:rPr>
        <w:t>MPX2050D</w:t>
      </w:r>
      <w:r w:rsidRPr="00CD5E59">
        <w:rPr>
          <w:sz w:val="28"/>
          <w:szCs w:val="28"/>
        </w:rPr>
        <w:t xml:space="preserve"> [26]</w:t>
      </w:r>
    </w:p>
    <w:tbl>
      <w:tblPr>
        <w:tblStyle w:val="ac"/>
        <w:tblW w:w="0" w:type="auto"/>
        <w:tblInd w:w="-34" w:type="dxa"/>
        <w:tblLook w:val="04A0"/>
      </w:tblPr>
      <w:tblGrid>
        <w:gridCol w:w="2407"/>
        <w:gridCol w:w="2374"/>
        <w:gridCol w:w="2344"/>
        <w:gridCol w:w="2409"/>
      </w:tblGrid>
      <w:tr w:rsidR="008D7E29" w:rsidTr="00CE14BB">
        <w:trPr>
          <w:trHeight w:val="654"/>
        </w:trPr>
        <w:tc>
          <w:tcPr>
            <w:tcW w:w="2407" w:type="dxa"/>
          </w:tcPr>
          <w:p w:rsidR="008D7E29" w:rsidRDefault="008D7E29" w:rsidP="005F77AE">
            <w:pPr>
              <w:jc w:val="both"/>
              <w:rPr>
                <w:sz w:val="28"/>
                <w:szCs w:val="28"/>
              </w:rPr>
            </w:pPr>
            <w:r>
              <w:rPr>
                <w:sz w:val="28"/>
                <w:szCs w:val="28"/>
              </w:rPr>
              <w:t>Параметр</w:t>
            </w:r>
          </w:p>
        </w:tc>
        <w:tc>
          <w:tcPr>
            <w:tcW w:w="2374" w:type="dxa"/>
          </w:tcPr>
          <w:p w:rsidR="008D7E29" w:rsidRDefault="008D7E29" w:rsidP="005F77AE">
            <w:pPr>
              <w:jc w:val="both"/>
              <w:rPr>
                <w:sz w:val="28"/>
                <w:szCs w:val="28"/>
              </w:rPr>
            </w:pPr>
            <w:r>
              <w:rPr>
                <w:sz w:val="28"/>
                <w:szCs w:val="28"/>
              </w:rPr>
              <w:t>Минимальное значение</w:t>
            </w:r>
          </w:p>
        </w:tc>
        <w:tc>
          <w:tcPr>
            <w:tcW w:w="2344" w:type="dxa"/>
          </w:tcPr>
          <w:p w:rsidR="008D7E29" w:rsidRDefault="008D7E29" w:rsidP="005F77AE">
            <w:pPr>
              <w:jc w:val="both"/>
              <w:rPr>
                <w:sz w:val="28"/>
                <w:szCs w:val="28"/>
              </w:rPr>
            </w:pPr>
            <w:r>
              <w:rPr>
                <w:sz w:val="28"/>
                <w:szCs w:val="28"/>
              </w:rPr>
              <w:t>Оптимальное значение</w:t>
            </w:r>
          </w:p>
        </w:tc>
        <w:tc>
          <w:tcPr>
            <w:tcW w:w="2409" w:type="dxa"/>
          </w:tcPr>
          <w:p w:rsidR="008D7E29" w:rsidRDefault="008D7E29" w:rsidP="005F77AE">
            <w:pPr>
              <w:jc w:val="both"/>
              <w:rPr>
                <w:sz w:val="28"/>
                <w:szCs w:val="28"/>
              </w:rPr>
            </w:pPr>
            <w:r>
              <w:rPr>
                <w:sz w:val="28"/>
                <w:szCs w:val="28"/>
              </w:rPr>
              <w:t>Максимальное значение</w:t>
            </w:r>
          </w:p>
        </w:tc>
      </w:tr>
      <w:tr w:rsidR="008D7E29" w:rsidTr="00CE14BB">
        <w:trPr>
          <w:trHeight w:val="654"/>
        </w:trPr>
        <w:tc>
          <w:tcPr>
            <w:tcW w:w="2407" w:type="dxa"/>
          </w:tcPr>
          <w:p w:rsidR="008D7E29" w:rsidRDefault="008D7E29" w:rsidP="005F77AE">
            <w:pPr>
              <w:jc w:val="both"/>
              <w:rPr>
                <w:sz w:val="28"/>
                <w:szCs w:val="28"/>
              </w:rPr>
            </w:pPr>
            <w:r>
              <w:rPr>
                <w:sz w:val="28"/>
                <w:szCs w:val="28"/>
              </w:rPr>
              <w:t>Напряжение питания</w:t>
            </w:r>
          </w:p>
        </w:tc>
        <w:tc>
          <w:tcPr>
            <w:tcW w:w="2374" w:type="dxa"/>
            <w:vAlign w:val="center"/>
          </w:tcPr>
          <w:p w:rsidR="008D7E29" w:rsidRDefault="008D7E29" w:rsidP="005F77AE">
            <w:pPr>
              <w:jc w:val="both"/>
              <w:rPr>
                <w:sz w:val="28"/>
                <w:szCs w:val="28"/>
              </w:rPr>
            </w:pPr>
            <w:r>
              <w:rPr>
                <w:sz w:val="28"/>
                <w:szCs w:val="28"/>
              </w:rPr>
              <w:t>—</w:t>
            </w:r>
          </w:p>
        </w:tc>
        <w:tc>
          <w:tcPr>
            <w:tcW w:w="2344" w:type="dxa"/>
            <w:vAlign w:val="center"/>
          </w:tcPr>
          <w:p w:rsidR="008D7E29" w:rsidRDefault="008D7E29" w:rsidP="00156E80">
            <w:pPr>
              <w:jc w:val="both"/>
              <w:rPr>
                <w:sz w:val="28"/>
                <w:szCs w:val="28"/>
              </w:rPr>
            </w:pPr>
            <w:r>
              <w:rPr>
                <w:sz w:val="28"/>
                <w:szCs w:val="28"/>
              </w:rPr>
              <w:t>10В</w:t>
            </w:r>
          </w:p>
        </w:tc>
        <w:tc>
          <w:tcPr>
            <w:tcW w:w="2409" w:type="dxa"/>
            <w:vAlign w:val="center"/>
          </w:tcPr>
          <w:p w:rsidR="008D7E29" w:rsidRDefault="00156E80" w:rsidP="005F77AE">
            <w:pPr>
              <w:jc w:val="both"/>
              <w:rPr>
                <w:sz w:val="28"/>
                <w:szCs w:val="28"/>
              </w:rPr>
            </w:pPr>
            <w:r>
              <w:rPr>
                <w:sz w:val="28"/>
                <w:szCs w:val="28"/>
              </w:rPr>
              <w:t>16</w:t>
            </w:r>
            <w:r w:rsidR="008D7E29">
              <w:rPr>
                <w:sz w:val="28"/>
                <w:szCs w:val="28"/>
              </w:rPr>
              <w:t>В</w:t>
            </w:r>
          </w:p>
        </w:tc>
      </w:tr>
      <w:tr w:rsidR="008D7E29" w:rsidTr="00CE14BB">
        <w:trPr>
          <w:trHeight w:val="654"/>
        </w:trPr>
        <w:tc>
          <w:tcPr>
            <w:tcW w:w="2407" w:type="dxa"/>
          </w:tcPr>
          <w:p w:rsidR="008D7E29" w:rsidRDefault="008D7E29" w:rsidP="005F77AE">
            <w:pPr>
              <w:jc w:val="both"/>
              <w:rPr>
                <w:sz w:val="28"/>
                <w:szCs w:val="28"/>
              </w:rPr>
            </w:pPr>
            <w:r>
              <w:rPr>
                <w:sz w:val="28"/>
                <w:szCs w:val="28"/>
              </w:rPr>
              <w:t>Измеряемое давление</w:t>
            </w:r>
          </w:p>
        </w:tc>
        <w:tc>
          <w:tcPr>
            <w:tcW w:w="2374" w:type="dxa"/>
            <w:vAlign w:val="center"/>
          </w:tcPr>
          <w:p w:rsidR="008D7E29" w:rsidRDefault="00156E80" w:rsidP="005F77AE">
            <w:pPr>
              <w:jc w:val="both"/>
              <w:rPr>
                <w:sz w:val="28"/>
                <w:szCs w:val="28"/>
              </w:rPr>
            </w:pPr>
            <w:r>
              <w:rPr>
                <w:sz w:val="28"/>
                <w:szCs w:val="28"/>
              </w:rPr>
              <w:t>0</w:t>
            </w:r>
            <w:r w:rsidR="008D7E29">
              <w:rPr>
                <w:sz w:val="28"/>
                <w:szCs w:val="28"/>
              </w:rPr>
              <w:t>кПа</w:t>
            </w:r>
          </w:p>
        </w:tc>
        <w:tc>
          <w:tcPr>
            <w:tcW w:w="2344" w:type="dxa"/>
            <w:vAlign w:val="center"/>
          </w:tcPr>
          <w:p w:rsidR="008D7E29" w:rsidRDefault="008D7E29" w:rsidP="005F77AE">
            <w:pPr>
              <w:jc w:val="both"/>
              <w:rPr>
                <w:sz w:val="28"/>
                <w:szCs w:val="28"/>
              </w:rPr>
            </w:pPr>
            <w:r>
              <w:rPr>
                <w:sz w:val="28"/>
                <w:szCs w:val="28"/>
              </w:rPr>
              <w:t>—</w:t>
            </w:r>
          </w:p>
        </w:tc>
        <w:tc>
          <w:tcPr>
            <w:tcW w:w="2409" w:type="dxa"/>
            <w:vAlign w:val="center"/>
          </w:tcPr>
          <w:p w:rsidR="008D7E29" w:rsidRDefault="00156E80" w:rsidP="005F77AE">
            <w:pPr>
              <w:jc w:val="both"/>
              <w:rPr>
                <w:sz w:val="28"/>
                <w:szCs w:val="28"/>
              </w:rPr>
            </w:pPr>
            <w:r>
              <w:rPr>
                <w:sz w:val="28"/>
                <w:szCs w:val="28"/>
              </w:rPr>
              <w:t>50</w:t>
            </w:r>
            <w:r w:rsidR="008D7E29">
              <w:rPr>
                <w:sz w:val="28"/>
                <w:szCs w:val="28"/>
              </w:rPr>
              <w:t>кПа</w:t>
            </w:r>
          </w:p>
        </w:tc>
      </w:tr>
      <w:tr w:rsidR="008D7E29" w:rsidTr="00CE14BB">
        <w:trPr>
          <w:trHeight w:val="327"/>
        </w:trPr>
        <w:tc>
          <w:tcPr>
            <w:tcW w:w="2407" w:type="dxa"/>
          </w:tcPr>
          <w:p w:rsidR="008D7E29" w:rsidRDefault="008D7E29" w:rsidP="005F77AE">
            <w:pPr>
              <w:jc w:val="both"/>
              <w:rPr>
                <w:sz w:val="28"/>
                <w:szCs w:val="28"/>
              </w:rPr>
            </w:pPr>
            <w:r>
              <w:rPr>
                <w:sz w:val="28"/>
                <w:szCs w:val="28"/>
              </w:rPr>
              <w:t>Ток питания</w:t>
            </w:r>
          </w:p>
        </w:tc>
        <w:tc>
          <w:tcPr>
            <w:tcW w:w="2374" w:type="dxa"/>
          </w:tcPr>
          <w:p w:rsidR="008D7E29" w:rsidRDefault="008D7E29" w:rsidP="005F77AE">
            <w:pPr>
              <w:jc w:val="both"/>
              <w:rPr>
                <w:sz w:val="28"/>
                <w:szCs w:val="28"/>
              </w:rPr>
            </w:pPr>
            <w:r>
              <w:rPr>
                <w:sz w:val="28"/>
                <w:szCs w:val="28"/>
              </w:rPr>
              <w:t>—</w:t>
            </w:r>
          </w:p>
        </w:tc>
        <w:tc>
          <w:tcPr>
            <w:tcW w:w="2344" w:type="dxa"/>
          </w:tcPr>
          <w:p w:rsidR="008D7E29" w:rsidRDefault="00156E80" w:rsidP="005F77AE">
            <w:pPr>
              <w:jc w:val="both"/>
              <w:rPr>
                <w:sz w:val="28"/>
                <w:szCs w:val="28"/>
              </w:rPr>
            </w:pPr>
            <w:r>
              <w:rPr>
                <w:sz w:val="28"/>
                <w:szCs w:val="28"/>
              </w:rPr>
              <w:t>6</w:t>
            </w:r>
            <w:r w:rsidR="008D7E29">
              <w:rPr>
                <w:sz w:val="28"/>
                <w:szCs w:val="28"/>
              </w:rPr>
              <w:t>мА</w:t>
            </w:r>
          </w:p>
        </w:tc>
        <w:tc>
          <w:tcPr>
            <w:tcW w:w="2409" w:type="dxa"/>
          </w:tcPr>
          <w:p w:rsidR="008D7E29" w:rsidRDefault="008D7E29" w:rsidP="005F77AE">
            <w:pPr>
              <w:jc w:val="both"/>
              <w:rPr>
                <w:sz w:val="28"/>
                <w:szCs w:val="28"/>
              </w:rPr>
            </w:pPr>
            <w:r>
              <w:rPr>
                <w:sz w:val="28"/>
                <w:szCs w:val="28"/>
              </w:rPr>
              <w:t>—</w:t>
            </w:r>
          </w:p>
        </w:tc>
      </w:tr>
      <w:tr w:rsidR="008D7E29" w:rsidTr="00CE14BB">
        <w:trPr>
          <w:trHeight w:val="981"/>
        </w:trPr>
        <w:tc>
          <w:tcPr>
            <w:tcW w:w="2407" w:type="dxa"/>
          </w:tcPr>
          <w:p w:rsidR="008D7E29" w:rsidRDefault="008D7E29" w:rsidP="005F77AE">
            <w:pPr>
              <w:jc w:val="both"/>
              <w:rPr>
                <w:sz w:val="28"/>
                <w:szCs w:val="28"/>
              </w:rPr>
            </w:pPr>
            <w:r>
              <w:rPr>
                <w:sz w:val="28"/>
                <w:szCs w:val="28"/>
              </w:rPr>
              <w:t>Минимальное выходное напряжение</w:t>
            </w:r>
          </w:p>
        </w:tc>
        <w:tc>
          <w:tcPr>
            <w:tcW w:w="2374" w:type="dxa"/>
            <w:vAlign w:val="center"/>
          </w:tcPr>
          <w:p w:rsidR="008D7E29" w:rsidRDefault="00156E80" w:rsidP="005F77AE">
            <w:pPr>
              <w:jc w:val="both"/>
              <w:rPr>
                <w:sz w:val="28"/>
                <w:szCs w:val="28"/>
              </w:rPr>
            </w:pPr>
            <w:r>
              <w:rPr>
                <w:sz w:val="28"/>
                <w:szCs w:val="28"/>
              </w:rPr>
              <w:t>-1</w:t>
            </w:r>
            <w:r w:rsidR="008D7E29">
              <w:rPr>
                <w:sz w:val="28"/>
                <w:szCs w:val="28"/>
              </w:rPr>
              <w:t>В</w:t>
            </w:r>
          </w:p>
        </w:tc>
        <w:tc>
          <w:tcPr>
            <w:tcW w:w="2344" w:type="dxa"/>
            <w:vAlign w:val="center"/>
          </w:tcPr>
          <w:p w:rsidR="008D7E29" w:rsidRDefault="008D7E29" w:rsidP="005F77AE">
            <w:pPr>
              <w:jc w:val="both"/>
              <w:rPr>
                <w:sz w:val="28"/>
                <w:szCs w:val="28"/>
              </w:rPr>
            </w:pPr>
            <w:r>
              <w:rPr>
                <w:sz w:val="28"/>
                <w:szCs w:val="28"/>
              </w:rPr>
              <w:t>—</w:t>
            </w:r>
          </w:p>
        </w:tc>
        <w:tc>
          <w:tcPr>
            <w:tcW w:w="2409" w:type="dxa"/>
            <w:vAlign w:val="center"/>
          </w:tcPr>
          <w:p w:rsidR="008D7E29" w:rsidRDefault="00156E80" w:rsidP="005F77AE">
            <w:pPr>
              <w:jc w:val="both"/>
              <w:rPr>
                <w:sz w:val="28"/>
                <w:szCs w:val="28"/>
              </w:rPr>
            </w:pPr>
            <w:r>
              <w:rPr>
                <w:sz w:val="28"/>
                <w:szCs w:val="28"/>
              </w:rPr>
              <w:t>1</w:t>
            </w:r>
            <w:r w:rsidR="008D7E29">
              <w:rPr>
                <w:sz w:val="28"/>
                <w:szCs w:val="28"/>
              </w:rPr>
              <w:t>В</w:t>
            </w:r>
          </w:p>
        </w:tc>
      </w:tr>
      <w:tr w:rsidR="008D7E29" w:rsidTr="00CE14BB">
        <w:trPr>
          <w:trHeight w:val="981"/>
        </w:trPr>
        <w:tc>
          <w:tcPr>
            <w:tcW w:w="2407" w:type="dxa"/>
          </w:tcPr>
          <w:p w:rsidR="008D7E29" w:rsidRDefault="008D7E29" w:rsidP="005F77AE">
            <w:pPr>
              <w:jc w:val="both"/>
              <w:rPr>
                <w:sz w:val="28"/>
                <w:szCs w:val="28"/>
              </w:rPr>
            </w:pPr>
            <w:r>
              <w:rPr>
                <w:sz w:val="28"/>
                <w:szCs w:val="28"/>
              </w:rPr>
              <w:t>Максимальное выходное напряжение</w:t>
            </w:r>
          </w:p>
        </w:tc>
        <w:tc>
          <w:tcPr>
            <w:tcW w:w="2374" w:type="dxa"/>
            <w:vAlign w:val="center"/>
          </w:tcPr>
          <w:p w:rsidR="008D7E29" w:rsidRDefault="00156E80" w:rsidP="005F77AE">
            <w:pPr>
              <w:jc w:val="both"/>
              <w:rPr>
                <w:sz w:val="28"/>
                <w:szCs w:val="28"/>
              </w:rPr>
            </w:pPr>
            <w:r>
              <w:rPr>
                <w:sz w:val="28"/>
                <w:szCs w:val="28"/>
              </w:rPr>
              <w:t>38.5</w:t>
            </w:r>
            <w:r w:rsidR="008D7E29">
              <w:rPr>
                <w:sz w:val="28"/>
                <w:szCs w:val="28"/>
              </w:rPr>
              <w:t>мВ</w:t>
            </w:r>
          </w:p>
        </w:tc>
        <w:tc>
          <w:tcPr>
            <w:tcW w:w="2344" w:type="dxa"/>
            <w:vAlign w:val="center"/>
          </w:tcPr>
          <w:p w:rsidR="008D7E29" w:rsidRDefault="00156E80" w:rsidP="005F77AE">
            <w:pPr>
              <w:jc w:val="both"/>
              <w:rPr>
                <w:sz w:val="28"/>
                <w:szCs w:val="28"/>
              </w:rPr>
            </w:pPr>
            <w:r>
              <w:rPr>
                <w:sz w:val="28"/>
                <w:szCs w:val="28"/>
              </w:rPr>
              <w:t>40</w:t>
            </w:r>
            <w:r w:rsidR="008D7E29">
              <w:rPr>
                <w:sz w:val="28"/>
                <w:szCs w:val="28"/>
              </w:rPr>
              <w:t>мВ</w:t>
            </w:r>
          </w:p>
        </w:tc>
        <w:tc>
          <w:tcPr>
            <w:tcW w:w="2409" w:type="dxa"/>
            <w:vAlign w:val="center"/>
          </w:tcPr>
          <w:p w:rsidR="008D7E29" w:rsidRDefault="00156E80" w:rsidP="005F77AE">
            <w:pPr>
              <w:jc w:val="both"/>
              <w:rPr>
                <w:sz w:val="28"/>
                <w:szCs w:val="28"/>
              </w:rPr>
            </w:pPr>
            <w:r>
              <w:rPr>
                <w:sz w:val="28"/>
                <w:szCs w:val="28"/>
              </w:rPr>
              <w:t>41.5</w:t>
            </w:r>
            <w:r w:rsidR="008D7E29">
              <w:rPr>
                <w:sz w:val="28"/>
                <w:szCs w:val="28"/>
              </w:rPr>
              <w:t>мВ</w:t>
            </w:r>
          </w:p>
        </w:tc>
      </w:tr>
      <w:tr w:rsidR="008D7E29" w:rsidTr="00CE14BB">
        <w:trPr>
          <w:trHeight w:val="365"/>
        </w:trPr>
        <w:tc>
          <w:tcPr>
            <w:tcW w:w="2407" w:type="dxa"/>
          </w:tcPr>
          <w:p w:rsidR="008D7E29" w:rsidRPr="00765A2A" w:rsidRDefault="008D7E29" w:rsidP="005F77AE">
            <w:pPr>
              <w:jc w:val="both"/>
              <w:rPr>
                <w:sz w:val="28"/>
                <w:szCs w:val="28"/>
              </w:rPr>
            </w:pPr>
            <w:r>
              <w:rPr>
                <w:sz w:val="28"/>
                <w:szCs w:val="28"/>
              </w:rPr>
              <w:t>Цена</w:t>
            </w:r>
          </w:p>
        </w:tc>
        <w:tc>
          <w:tcPr>
            <w:tcW w:w="2374" w:type="dxa"/>
          </w:tcPr>
          <w:p w:rsidR="008D7E29" w:rsidRPr="00DB517C" w:rsidRDefault="008D7E29" w:rsidP="005F77AE">
            <w:pPr>
              <w:jc w:val="both"/>
              <w:rPr>
                <w:sz w:val="28"/>
                <w:szCs w:val="28"/>
              </w:rPr>
            </w:pPr>
            <w:r>
              <w:rPr>
                <w:sz w:val="28"/>
                <w:szCs w:val="28"/>
              </w:rPr>
              <w:t xml:space="preserve">16.50 </w:t>
            </w:r>
            <w:r>
              <w:rPr>
                <w:sz w:val="28"/>
                <w:szCs w:val="28"/>
                <w:lang w:val="en-US"/>
              </w:rPr>
              <w:t>BYN</w:t>
            </w:r>
          </w:p>
        </w:tc>
        <w:tc>
          <w:tcPr>
            <w:tcW w:w="2344" w:type="dxa"/>
          </w:tcPr>
          <w:p w:rsidR="008D7E29" w:rsidRPr="00DB517C" w:rsidRDefault="008D7E29" w:rsidP="005F77AE">
            <w:pPr>
              <w:jc w:val="both"/>
              <w:rPr>
                <w:sz w:val="28"/>
                <w:szCs w:val="28"/>
              </w:rPr>
            </w:pPr>
            <w:r w:rsidRPr="00DB517C">
              <w:rPr>
                <w:sz w:val="28"/>
                <w:szCs w:val="28"/>
              </w:rPr>
              <w:t>—</w:t>
            </w:r>
          </w:p>
        </w:tc>
        <w:tc>
          <w:tcPr>
            <w:tcW w:w="2409" w:type="dxa"/>
          </w:tcPr>
          <w:p w:rsidR="008D7E29" w:rsidRPr="00DB517C" w:rsidRDefault="008D7E29" w:rsidP="005F77AE">
            <w:pPr>
              <w:jc w:val="both"/>
              <w:rPr>
                <w:sz w:val="28"/>
                <w:szCs w:val="28"/>
              </w:rPr>
            </w:pPr>
            <w:r w:rsidRPr="00DB517C">
              <w:rPr>
                <w:sz w:val="28"/>
                <w:szCs w:val="28"/>
              </w:rPr>
              <w:t>—</w:t>
            </w:r>
          </w:p>
        </w:tc>
      </w:tr>
    </w:tbl>
    <w:p w:rsidR="008D7E29" w:rsidRDefault="008D7E29" w:rsidP="008D7E29">
      <w:pPr>
        <w:ind w:firstLine="709"/>
        <w:jc w:val="both"/>
        <w:rPr>
          <w:i/>
          <w:sz w:val="28"/>
          <w:szCs w:val="28"/>
        </w:rPr>
      </w:pPr>
    </w:p>
    <w:p w:rsidR="008D7E29" w:rsidRPr="008D7E29" w:rsidRDefault="008D7E29" w:rsidP="008D7E29">
      <w:pPr>
        <w:shd w:val="clear" w:color="auto" w:fill="FFFFFF" w:themeFill="background1"/>
        <w:ind w:firstLine="709"/>
        <w:jc w:val="both"/>
        <w:rPr>
          <w:sz w:val="28"/>
          <w:szCs w:val="28"/>
        </w:rPr>
      </w:pPr>
      <w:r>
        <w:rPr>
          <w:color w:val="000000" w:themeColor="text1"/>
          <w:sz w:val="28"/>
          <w:szCs w:val="28"/>
        </w:rPr>
        <w:t xml:space="preserve">Изучив основные характеристики перечисленных моделей, было принято решение в рассматриваемой системе использовать датчик </w:t>
      </w:r>
      <w:r w:rsidRPr="00ED3A12">
        <w:rPr>
          <w:sz w:val="28"/>
          <w:szCs w:val="28"/>
        </w:rPr>
        <w:t>MPXHZ6400A</w:t>
      </w:r>
      <w:r>
        <w:rPr>
          <w:sz w:val="28"/>
          <w:szCs w:val="28"/>
        </w:rPr>
        <w:t xml:space="preserve"> для измерения давления в шинах. Решение было принято в связи с тем, что в отличие от аналогов данный датчик обладает меньшим напряжением питания, позволяет измерять давление в допустимом для нас диапазоне, который не превышает 2.9 бар, согласно параметрам рассматриваемого автомобиля (см. ОБЗОР ЛИТЕРАТУРЫ) и, к тому же, обладает самой низкой ценой. Все эти преимущества делают его идеальным кандидатом для использования в рамках проектируемой системы.</w:t>
      </w:r>
    </w:p>
    <w:p w:rsidR="008D7E29" w:rsidRPr="00E30910" w:rsidRDefault="008D7E29" w:rsidP="008D7E29">
      <w:pPr>
        <w:shd w:val="clear" w:color="auto" w:fill="FFFFFF" w:themeFill="background1"/>
        <w:ind w:firstLine="709"/>
        <w:jc w:val="both"/>
        <w:rPr>
          <w:color w:val="000000" w:themeColor="text1"/>
          <w:sz w:val="28"/>
          <w:szCs w:val="28"/>
        </w:rPr>
      </w:pPr>
      <w:r>
        <w:rPr>
          <w:color w:val="000000" w:themeColor="text1"/>
          <w:sz w:val="28"/>
          <w:szCs w:val="28"/>
        </w:rPr>
        <w:t>Данный датчик не имеет своего условно-графического обозначения, а потому на схеме его будем отображать так, как на рисунке 3.2.</w:t>
      </w:r>
    </w:p>
    <w:p w:rsidR="008D7E29" w:rsidRPr="008D75C4" w:rsidRDefault="001119D1" w:rsidP="008D7E29">
      <w:pPr>
        <w:shd w:val="clear" w:color="auto" w:fill="FFFFFF" w:themeFill="background1"/>
        <w:tabs>
          <w:tab w:val="left" w:pos="0"/>
        </w:tabs>
        <w:ind w:left="4253"/>
        <w:jc w:val="both"/>
        <w:rPr>
          <w:color w:val="000000" w:themeColor="text1"/>
          <w:sz w:val="28"/>
          <w:szCs w:val="28"/>
          <w:lang w:val="en-US"/>
        </w:rPr>
      </w:pPr>
      <w:r>
        <w:rPr>
          <w:color w:val="000000" w:themeColor="text1"/>
          <w:sz w:val="28"/>
          <w:szCs w:val="28"/>
        </w:rPr>
      </w:r>
      <w:r w:rsidRPr="001119D1">
        <w:rPr>
          <w:color w:val="000000" w:themeColor="text1"/>
          <w:sz w:val="28"/>
          <w:szCs w:val="28"/>
        </w:rPr>
        <w:pict>
          <v:rect id="_x0000_s1040" style="width:76.8pt;height:87.9pt;mso-position-horizontal-relative:char;mso-position-vertical-relative:line">
            <v:textbox style="mso-next-textbox:#_x0000_s1040">
              <w:txbxContent>
                <w:p w:rsidR="001C77F2" w:rsidRDefault="001C77F2" w:rsidP="008D7E29">
                  <w:r>
                    <w:rPr>
                      <w:sz w:val="28"/>
                      <w:szCs w:val="28"/>
                    </w:rPr>
                    <w:t>Датчик давления</w:t>
                  </w:r>
                </w:p>
              </w:txbxContent>
            </v:textbox>
            <w10:wrap type="none"/>
            <w10:anchorlock/>
          </v:rect>
        </w:pict>
      </w:r>
    </w:p>
    <w:p w:rsidR="008D7E29" w:rsidRPr="00701304" w:rsidRDefault="008D7E29" w:rsidP="008D7E29">
      <w:pPr>
        <w:shd w:val="clear" w:color="auto" w:fill="FFFFFF" w:themeFill="background1"/>
        <w:ind w:firstLine="708"/>
        <w:jc w:val="center"/>
        <w:rPr>
          <w:i/>
          <w:color w:val="000000" w:themeColor="text1"/>
          <w:sz w:val="28"/>
          <w:szCs w:val="28"/>
          <w:lang w:val="en-US"/>
        </w:rPr>
      </w:pPr>
      <w:r w:rsidRPr="008D75C4">
        <w:rPr>
          <w:i/>
          <w:color w:val="000000" w:themeColor="text1"/>
          <w:sz w:val="28"/>
          <w:szCs w:val="28"/>
        </w:rPr>
        <w:t>Рисунок</w:t>
      </w:r>
      <w:r w:rsidRPr="00701304">
        <w:rPr>
          <w:i/>
          <w:color w:val="000000" w:themeColor="text1"/>
          <w:sz w:val="28"/>
          <w:szCs w:val="28"/>
          <w:lang w:val="en-US"/>
        </w:rPr>
        <w:t xml:space="preserve"> 3.</w:t>
      </w:r>
      <w:r w:rsidRPr="008D75C4">
        <w:rPr>
          <w:i/>
          <w:color w:val="000000" w:themeColor="text1"/>
          <w:sz w:val="28"/>
          <w:szCs w:val="28"/>
          <w:lang w:val="en-US"/>
        </w:rPr>
        <w:t>2</w:t>
      </w:r>
    </w:p>
    <w:p w:rsidR="00A94CC8" w:rsidRPr="00701304" w:rsidRDefault="00A94CC8" w:rsidP="008D7E29">
      <w:pPr>
        <w:shd w:val="clear" w:color="auto" w:fill="FFFFFF" w:themeFill="background1"/>
        <w:ind w:firstLine="708"/>
        <w:jc w:val="center"/>
        <w:rPr>
          <w:i/>
          <w:color w:val="000000" w:themeColor="text1"/>
          <w:sz w:val="28"/>
          <w:szCs w:val="28"/>
          <w:lang w:val="en-US"/>
        </w:rPr>
      </w:pPr>
    </w:p>
    <w:p w:rsidR="004E0544" w:rsidRPr="00701304" w:rsidRDefault="004E0544" w:rsidP="004E0544">
      <w:pPr>
        <w:pStyle w:val="3"/>
        <w:spacing w:before="0"/>
        <w:ind w:firstLine="709"/>
        <w:jc w:val="both"/>
        <w:rPr>
          <w:rFonts w:ascii="Times New Roman" w:hAnsi="Times New Roman" w:cs="Times New Roman"/>
          <w:b w:val="0"/>
          <w:color w:val="auto"/>
          <w:sz w:val="28"/>
          <w:szCs w:val="28"/>
          <w:lang w:val="en-US"/>
        </w:rPr>
      </w:pPr>
      <w:bookmarkStart w:id="61" w:name="_Toc531726757"/>
      <w:r w:rsidRPr="00701304">
        <w:rPr>
          <w:rFonts w:ascii="Times New Roman" w:hAnsi="Times New Roman" w:cs="Times New Roman"/>
          <w:color w:val="auto"/>
          <w:sz w:val="28"/>
          <w:szCs w:val="28"/>
          <w:lang w:val="en-US"/>
        </w:rPr>
        <w:t>3.2</w:t>
      </w:r>
      <w:r w:rsidRPr="00701304">
        <w:rPr>
          <w:rFonts w:ascii="Times New Roman" w:hAnsi="Times New Roman" w:cs="Times New Roman"/>
          <w:b w:val="0"/>
          <w:color w:val="auto"/>
          <w:sz w:val="28"/>
          <w:szCs w:val="28"/>
          <w:lang w:val="en-US"/>
        </w:rPr>
        <w:t xml:space="preserve"> </w:t>
      </w:r>
      <w:r>
        <w:rPr>
          <w:rFonts w:ascii="Times New Roman" w:hAnsi="Times New Roman" w:cs="Times New Roman"/>
          <w:b w:val="0"/>
          <w:color w:val="auto"/>
          <w:sz w:val="28"/>
          <w:szCs w:val="28"/>
        </w:rPr>
        <w:t>Датчики</w:t>
      </w:r>
      <w:r w:rsidRPr="00701304">
        <w:rPr>
          <w:rFonts w:ascii="Times New Roman" w:hAnsi="Times New Roman" w:cs="Times New Roman"/>
          <w:b w:val="0"/>
          <w:color w:val="auto"/>
          <w:sz w:val="28"/>
          <w:szCs w:val="28"/>
          <w:lang w:val="en-US"/>
        </w:rPr>
        <w:t xml:space="preserve"> </w:t>
      </w:r>
      <w:r>
        <w:rPr>
          <w:rFonts w:ascii="Times New Roman" w:hAnsi="Times New Roman" w:cs="Times New Roman"/>
          <w:b w:val="0"/>
          <w:color w:val="auto"/>
          <w:sz w:val="28"/>
          <w:szCs w:val="28"/>
        </w:rPr>
        <w:t>уровня</w:t>
      </w:r>
      <w:r w:rsidRPr="00701304">
        <w:rPr>
          <w:rFonts w:ascii="Times New Roman" w:hAnsi="Times New Roman" w:cs="Times New Roman"/>
          <w:b w:val="0"/>
          <w:color w:val="auto"/>
          <w:sz w:val="28"/>
          <w:szCs w:val="28"/>
          <w:lang w:val="en-US"/>
        </w:rPr>
        <w:t xml:space="preserve"> </w:t>
      </w:r>
      <w:r>
        <w:rPr>
          <w:rFonts w:ascii="Times New Roman" w:hAnsi="Times New Roman" w:cs="Times New Roman"/>
          <w:b w:val="0"/>
          <w:color w:val="auto"/>
          <w:sz w:val="28"/>
          <w:szCs w:val="28"/>
        </w:rPr>
        <w:t>топлива</w:t>
      </w:r>
      <w:bookmarkEnd w:id="61"/>
    </w:p>
    <w:p w:rsidR="004C0702" w:rsidRPr="00701304" w:rsidRDefault="004C0702" w:rsidP="004C0702">
      <w:pPr>
        <w:pStyle w:val="4"/>
        <w:spacing w:before="0"/>
        <w:ind w:firstLine="709"/>
        <w:jc w:val="both"/>
        <w:rPr>
          <w:rFonts w:ascii="Times New Roman" w:hAnsi="Times New Roman" w:cs="Times New Roman"/>
          <w:b w:val="0"/>
          <w:i w:val="0"/>
          <w:color w:val="auto"/>
          <w:sz w:val="28"/>
          <w:szCs w:val="28"/>
          <w:lang w:val="en-US"/>
        </w:rPr>
      </w:pPr>
      <w:bookmarkStart w:id="62" w:name="_Toc531726758"/>
      <w:r w:rsidRPr="00701304">
        <w:rPr>
          <w:rFonts w:ascii="Times New Roman" w:hAnsi="Times New Roman" w:cs="Times New Roman"/>
          <w:i w:val="0"/>
          <w:color w:val="auto"/>
          <w:sz w:val="28"/>
          <w:szCs w:val="28"/>
          <w:lang w:val="en-US"/>
        </w:rPr>
        <w:t>3.2.1</w:t>
      </w:r>
      <w:r w:rsidRPr="00701304">
        <w:rPr>
          <w:rFonts w:ascii="Times New Roman" w:hAnsi="Times New Roman" w:cs="Times New Roman"/>
          <w:b w:val="0"/>
          <w:i w:val="0"/>
          <w:color w:val="auto"/>
          <w:sz w:val="28"/>
          <w:szCs w:val="28"/>
          <w:lang w:val="en-US"/>
        </w:rPr>
        <w:t xml:space="preserve"> </w:t>
      </w:r>
      <w:r>
        <w:rPr>
          <w:rFonts w:ascii="Times New Roman" w:hAnsi="Times New Roman" w:cs="Times New Roman"/>
          <w:b w:val="0"/>
          <w:i w:val="0"/>
          <w:color w:val="auto"/>
          <w:sz w:val="28"/>
          <w:szCs w:val="28"/>
          <w:lang w:val="en-US"/>
        </w:rPr>
        <w:t>Telemetra</w:t>
      </w:r>
      <w:r w:rsidRPr="00701304">
        <w:rPr>
          <w:rFonts w:ascii="Times New Roman" w:hAnsi="Times New Roman" w:cs="Times New Roman"/>
          <w:b w:val="0"/>
          <w:i w:val="0"/>
          <w:color w:val="auto"/>
          <w:sz w:val="28"/>
          <w:szCs w:val="28"/>
          <w:lang w:val="en-US"/>
        </w:rPr>
        <w:t xml:space="preserve"> </w:t>
      </w:r>
      <w:r>
        <w:rPr>
          <w:rFonts w:ascii="Times New Roman" w:hAnsi="Times New Roman" w:cs="Times New Roman"/>
          <w:b w:val="0"/>
          <w:i w:val="0"/>
          <w:color w:val="auto"/>
          <w:sz w:val="28"/>
          <w:szCs w:val="28"/>
          <w:lang w:val="en-US"/>
        </w:rPr>
        <w:t>TM</w:t>
      </w:r>
      <w:r w:rsidRPr="00701304">
        <w:rPr>
          <w:rFonts w:ascii="Times New Roman" w:hAnsi="Times New Roman" w:cs="Times New Roman"/>
          <w:b w:val="0"/>
          <w:i w:val="0"/>
          <w:color w:val="auto"/>
          <w:sz w:val="28"/>
          <w:szCs w:val="28"/>
          <w:lang w:val="en-US"/>
        </w:rPr>
        <w:t>-11</w:t>
      </w:r>
      <w:bookmarkEnd w:id="62"/>
    </w:p>
    <w:p w:rsidR="008D7E29" w:rsidRPr="00F658AB" w:rsidRDefault="008D7E29" w:rsidP="008D7E29">
      <w:pPr>
        <w:ind w:firstLine="709"/>
        <w:jc w:val="both"/>
        <w:rPr>
          <w:sz w:val="28"/>
          <w:szCs w:val="28"/>
        </w:rPr>
      </w:pPr>
      <w:r w:rsidRPr="009D190E">
        <w:rPr>
          <w:sz w:val="28"/>
          <w:szCs w:val="28"/>
        </w:rPr>
        <w:t xml:space="preserve">Датчик уровня топлива </w:t>
      </w:r>
      <w:r w:rsidRPr="009D190E">
        <w:rPr>
          <w:sz w:val="28"/>
          <w:szCs w:val="28"/>
          <w:lang w:val="en-US"/>
        </w:rPr>
        <w:t>Telemetra</w:t>
      </w:r>
      <w:r w:rsidRPr="009D190E">
        <w:rPr>
          <w:sz w:val="28"/>
          <w:szCs w:val="28"/>
        </w:rPr>
        <w:t xml:space="preserve"> </w:t>
      </w:r>
      <w:r w:rsidRPr="009D190E">
        <w:rPr>
          <w:sz w:val="28"/>
          <w:szCs w:val="28"/>
          <w:lang w:val="en-US"/>
        </w:rPr>
        <w:t>TM</w:t>
      </w:r>
      <w:r w:rsidRPr="009D190E">
        <w:rPr>
          <w:sz w:val="28"/>
          <w:szCs w:val="28"/>
        </w:rPr>
        <w:t>-11</w:t>
      </w:r>
      <w:r w:rsidRPr="006231B6">
        <w:rPr>
          <w:sz w:val="28"/>
          <w:szCs w:val="28"/>
        </w:rPr>
        <w:t xml:space="preserve"> [</w:t>
      </w:r>
      <w:r w:rsidRPr="0023015C">
        <w:rPr>
          <w:sz w:val="28"/>
          <w:szCs w:val="28"/>
        </w:rPr>
        <w:t>27</w:t>
      </w:r>
      <w:r w:rsidRPr="006231B6">
        <w:rPr>
          <w:sz w:val="28"/>
          <w:szCs w:val="28"/>
        </w:rPr>
        <w:t>]</w:t>
      </w:r>
      <w:r>
        <w:rPr>
          <w:sz w:val="28"/>
          <w:szCs w:val="28"/>
        </w:rPr>
        <w:t xml:space="preserve"> </w:t>
      </w:r>
      <w:r w:rsidRPr="00F658AB">
        <w:rPr>
          <w:sz w:val="28"/>
          <w:szCs w:val="28"/>
        </w:rPr>
        <w:t xml:space="preserve">предназначен для определения уровня топлива в </w:t>
      </w:r>
      <w:r>
        <w:rPr>
          <w:sz w:val="28"/>
          <w:szCs w:val="28"/>
        </w:rPr>
        <w:t>баке ТС</w:t>
      </w:r>
      <w:r w:rsidRPr="00F658AB">
        <w:rPr>
          <w:sz w:val="28"/>
          <w:szCs w:val="28"/>
        </w:rPr>
        <w:t xml:space="preserve">. Датчик </w:t>
      </w:r>
      <w:r>
        <w:rPr>
          <w:sz w:val="28"/>
          <w:szCs w:val="28"/>
        </w:rPr>
        <w:t>является ёмкостным и, как говорилось ранее (см. ОБЗОР ЛИТЕРАТУРЫ), работает на принципе изменения диэлектрической проницаемости среды внутри трубки датчика, работающей как конденсатор</w:t>
      </w:r>
      <w:r w:rsidRPr="00F658AB">
        <w:rPr>
          <w:sz w:val="28"/>
          <w:szCs w:val="28"/>
        </w:rPr>
        <w:t xml:space="preserve">. </w:t>
      </w:r>
    </w:p>
    <w:p w:rsidR="008D7E29" w:rsidRPr="00F658AB" w:rsidRDefault="008D7E29" w:rsidP="008D7E29">
      <w:pPr>
        <w:ind w:firstLine="709"/>
        <w:jc w:val="both"/>
        <w:rPr>
          <w:sz w:val="28"/>
          <w:szCs w:val="28"/>
        </w:rPr>
      </w:pPr>
      <w:r w:rsidRPr="00F658AB">
        <w:rPr>
          <w:sz w:val="28"/>
          <w:szCs w:val="28"/>
        </w:rPr>
        <w:t xml:space="preserve"> </w:t>
      </w:r>
      <w:proofErr w:type="gramStart"/>
      <w:r w:rsidRPr="00F658AB">
        <w:rPr>
          <w:sz w:val="28"/>
          <w:szCs w:val="28"/>
        </w:rPr>
        <w:t>ДУТ</w:t>
      </w:r>
      <w:proofErr w:type="gramEnd"/>
      <w:r>
        <w:rPr>
          <w:sz w:val="28"/>
          <w:szCs w:val="28"/>
        </w:rPr>
        <w:t xml:space="preserve"> </w:t>
      </w:r>
      <w:r w:rsidRPr="009D190E">
        <w:rPr>
          <w:sz w:val="28"/>
          <w:szCs w:val="28"/>
          <w:lang w:val="en-US"/>
        </w:rPr>
        <w:t>Telemetra</w:t>
      </w:r>
      <w:r w:rsidRPr="009D190E">
        <w:rPr>
          <w:sz w:val="28"/>
          <w:szCs w:val="28"/>
        </w:rPr>
        <w:t xml:space="preserve"> </w:t>
      </w:r>
      <w:r w:rsidRPr="009D190E">
        <w:rPr>
          <w:sz w:val="28"/>
          <w:szCs w:val="28"/>
          <w:lang w:val="en-US"/>
        </w:rPr>
        <w:t>TM</w:t>
      </w:r>
      <w:r w:rsidRPr="009D190E">
        <w:rPr>
          <w:sz w:val="28"/>
          <w:szCs w:val="28"/>
        </w:rPr>
        <w:t>-11</w:t>
      </w:r>
      <w:r>
        <w:rPr>
          <w:sz w:val="28"/>
          <w:szCs w:val="28"/>
        </w:rPr>
        <w:t xml:space="preserve"> </w:t>
      </w:r>
      <w:r w:rsidRPr="00F658AB">
        <w:rPr>
          <w:sz w:val="28"/>
          <w:szCs w:val="28"/>
        </w:rPr>
        <w:t xml:space="preserve"> производит измерение температуры в верхней части</w:t>
      </w:r>
      <w:r>
        <w:rPr>
          <w:sz w:val="28"/>
          <w:szCs w:val="28"/>
        </w:rPr>
        <w:t xml:space="preserve"> встроенной</w:t>
      </w:r>
      <w:r w:rsidRPr="00F658AB">
        <w:rPr>
          <w:sz w:val="28"/>
          <w:szCs w:val="28"/>
        </w:rPr>
        <w:t xml:space="preserve"> труб</w:t>
      </w:r>
      <w:r>
        <w:rPr>
          <w:sz w:val="28"/>
          <w:szCs w:val="28"/>
        </w:rPr>
        <w:t>ки и стержня</w:t>
      </w:r>
      <w:r w:rsidRPr="00F658AB">
        <w:rPr>
          <w:sz w:val="28"/>
          <w:szCs w:val="28"/>
        </w:rPr>
        <w:t xml:space="preserve">, </w:t>
      </w:r>
      <w:r>
        <w:rPr>
          <w:sz w:val="28"/>
          <w:szCs w:val="28"/>
        </w:rPr>
        <w:t>и использует полученные значения для</w:t>
      </w:r>
      <w:r w:rsidRPr="00F658AB">
        <w:rPr>
          <w:sz w:val="28"/>
          <w:szCs w:val="28"/>
        </w:rPr>
        <w:t xml:space="preserve"> коррекции показаний уровня топл</w:t>
      </w:r>
      <w:r>
        <w:rPr>
          <w:sz w:val="28"/>
          <w:szCs w:val="28"/>
        </w:rPr>
        <w:t>ива в зависимости от его температуры</w:t>
      </w:r>
      <w:r w:rsidRPr="006231B6">
        <w:rPr>
          <w:sz w:val="28"/>
          <w:szCs w:val="28"/>
        </w:rPr>
        <w:t xml:space="preserve"> [28]</w:t>
      </w:r>
      <w:r w:rsidRPr="00F658AB">
        <w:rPr>
          <w:sz w:val="28"/>
          <w:szCs w:val="28"/>
        </w:rPr>
        <w:t xml:space="preserve">. </w:t>
      </w:r>
    </w:p>
    <w:p w:rsidR="008D7E29" w:rsidRPr="0023015C" w:rsidRDefault="008D7E29" w:rsidP="008D7E29">
      <w:pPr>
        <w:ind w:firstLine="709"/>
        <w:jc w:val="both"/>
        <w:rPr>
          <w:sz w:val="28"/>
          <w:szCs w:val="28"/>
        </w:rPr>
      </w:pPr>
      <w:r>
        <w:rPr>
          <w:sz w:val="28"/>
          <w:szCs w:val="28"/>
        </w:rPr>
        <w:t>Благодаря к</w:t>
      </w:r>
      <w:r w:rsidRPr="00F658AB">
        <w:rPr>
          <w:sz w:val="28"/>
          <w:szCs w:val="28"/>
        </w:rPr>
        <w:t>орпус</w:t>
      </w:r>
      <w:r>
        <w:rPr>
          <w:sz w:val="28"/>
          <w:szCs w:val="28"/>
        </w:rPr>
        <w:t>у</w:t>
      </w:r>
      <w:r w:rsidRPr="00F658AB">
        <w:rPr>
          <w:sz w:val="28"/>
          <w:szCs w:val="28"/>
        </w:rPr>
        <w:t xml:space="preserve"> из изоляцио</w:t>
      </w:r>
      <w:r>
        <w:rPr>
          <w:sz w:val="28"/>
          <w:szCs w:val="28"/>
        </w:rPr>
        <w:t>нного материала и гальванической развязке</w:t>
      </w:r>
      <w:r w:rsidRPr="00F658AB">
        <w:rPr>
          <w:sz w:val="28"/>
          <w:szCs w:val="28"/>
        </w:rPr>
        <w:t xml:space="preserve"> </w:t>
      </w:r>
      <w:proofErr w:type="gramStart"/>
      <w:r w:rsidRPr="00F658AB">
        <w:rPr>
          <w:sz w:val="28"/>
          <w:szCs w:val="28"/>
        </w:rPr>
        <w:t>измерительных</w:t>
      </w:r>
      <w:proofErr w:type="gramEnd"/>
      <w:r w:rsidRPr="00F658AB">
        <w:rPr>
          <w:sz w:val="28"/>
          <w:szCs w:val="28"/>
        </w:rPr>
        <w:t xml:space="preserve"> трубы и стержн</w:t>
      </w:r>
      <w:r>
        <w:rPr>
          <w:sz w:val="28"/>
          <w:szCs w:val="28"/>
        </w:rPr>
        <w:t xml:space="preserve">я от </w:t>
      </w:r>
      <w:r w:rsidRPr="00F658AB">
        <w:rPr>
          <w:sz w:val="28"/>
          <w:szCs w:val="28"/>
        </w:rPr>
        <w:t>напряжения</w:t>
      </w:r>
      <w:r>
        <w:rPr>
          <w:sz w:val="28"/>
          <w:szCs w:val="28"/>
        </w:rPr>
        <w:t xml:space="preserve"> питания</w:t>
      </w:r>
      <w:r w:rsidRPr="00F658AB">
        <w:rPr>
          <w:sz w:val="28"/>
          <w:szCs w:val="28"/>
        </w:rPr>
        <w:t xml:space="preserve">, </w:t>
      </w:r>
      <w:r>
        <w:rPr>
          <w:sz w:val="28"/>
          <w:szCs w:val="28"/>
        </w:rPr>
        <w:t>датчик можно подключать непосредственно к аккумулятору</w:t>
      </w:r>
      <w:r w:rsidRPr="00F658AB">
        <w:rPr>
          <w:sz w:val="28"/>
          <w:szCs w:val="28"/>
        </w:rPr>
        <w:t xml:space="preserve"> ТС. Для датчика исключается</w:t>
      </w:r>
      <w:r>
        <w:rPr>
          <w:sz w:val="28"/>
          <w:szCs w:val="28"/>
        </w:rPr>
        <w:t xml:space="preserve"> всякое</w:t>
      </w:r>
      <w:r w:rsidRPr="00F658AB">
        <w:rPr>
          <w:sz w:val="28"/>
          <w:szCs w:val="28"/>
        </w:rPr>
        <w:t xml:space="preserve"> влияние на показания</w:t>
      </w:r>
      <w:r>
        <w:rPr>
          <w:sz w:val="28"/>
          <w:szCs w:val="28"/>
        </w:rPr>
        <w:t xml:space="preserve"> измерений</w:t>
      </w:r>
      <w:r w:rsidRPr="00F658AB">
        <w:rPr>
          <w:sz w:val="28"/>
          <w:szCs w:val="28"/>
        </w:rPr>
        <w:t xml:space="preserve"> уровня топлива из-за </w:t>
      </w:r>
      <w:r>
        <w:rPr>
          <w:sz w:val="28"/>
          <w:szCs w:val="28"/>
        </w:rPr>
        <w:t>возможных</w:t>
      </w:r>
      <w:r w:rsidRPr="00F658AB">
        <w:rPr>
          <w:sz w:val="28"/>
          <w:szCs w:val="28"/>
        </w:rPr>
        <w:t xml:space="preserve"> потенциалов на корпусе бака</w:t>
      </w:r>
      <w:r>
        <w:rPr>
          <w:sz w:val="28"/>
          <w:szCs w:val="28"/>
          <w:lang w:val="be-BY"/>
        </w:rPr>
        <w:t xml:space="preserve"> </w:t>
      </w:r>
      <w:r w:rsidRPr="006231B6">
        <w:rPr>
          <w:sz w:val="28"/>
          <w:szCs w:val="28"/>
        </w:rPr>
        <w:t>[</w:t>
      </w:r>
      <w:r>
        <w:rPr>
          <w:sz w:val="28"/>
          <w:szCs w:val="28"/>
        </w:rPr>
        <w:t>2</w:t>
      </w:r>
      <w:r w:rsidRPr="006231B6">
        <w:rPr>
          <w:sz w:val="28"/>
          <w:szCs w:val="28"/>
        </w:rPr>
        <w:t>8]</w:t>
      </w:r>
      <w:r>
        <w:rPr>
          <w:sz w:val="28"/>
          <w:szCs w:val="28"/>
        </w:rPr>
        <w:t xml:space="preserve">. </w:t>
      </w:r>
    </w:p>
    <w:p w:rsidR="008D7E29" w:rsidRDefault="008D7E29" w:rsidP="008D7E29">
      <w:pPr>
        <w:ind w:firstLine="709"/>
        <w:jc w:val="both"/>
        <w:rPr>
          <w:sz w:val="28"/>
          <w:szCs w:val="28"/>
        </w:rPr>
      </w:pPr>
      <w:r>
        <w:rPr>
          <w:sz w:val="28"/>
          <w:szCs w:val="28"/>
        </w:rPr>
        <w:t xml:space="preserve">Ниже представлены основные технические характеристики датчика </w:t>
      </w:r>
      <w:r w:rsidRPr="009D190E">
        <w:rPr>
          <w:sz w:val="28"/>
          <w:szCs w:val="28"/>
          <w:lang w:val="en-US"/>
        </w:rPr>
        <w:t>Telemetra</w:t>
      </w:r>
      <w:r w:rsidRPr="009D190E">
        <w:rPr>
          <w:sz w:val="28"/>
          <w:szCs w:val="28"/>
        </w:rPr>
        <w:t xml:space="preserve"> </w:t>
      </w:r>
      <w:r w:rsidRPr="009D190E">
        <w:rPr>
          <w:sz w:val="28"/>
          <w:szCs w:val="28"/>
          <w:lang w:val="en-US"/>
        </w:rPr>
        <w:t>TM</w:t>
      </w:r>
      <w:r w:rsidRPr="009D190E">
        <w:rPr>
          <w:sz w:val="28"/>
          <w:szCs w:val="28"/>
        </w:rPr>
        <w:t>-11</w:t>
      </w:r>
      <w:r>
        <w:rPr>
          <w:sz w:val="28"/>
          <w:szCs w:val="28"/>
        </w:rPr>
        <w:t>:</w:t>
      </w:r>
    </w:p>
    <w:p w:rsidR="008D7E29" w:rsidRDefault="008D7E29" w:rsidP="008D7E29">
      <w:pPr>
        <w:ind w:firstLine="709"/>
        <w:jc w:val="both"/>
        <w:rPr>
          <w:sz w:val="28"/>
          <w:szCs w:val="28"/>
        </w:rPr>
      </w:pPr>
    </w:p>
    <w:p w:rsidR="008D7E29" w:rsidRPr="006F4F27" w:rsidRDefault="008D7E29" w:rsidP="008D7E29">
      <w:pPr>
        <w:ind w:left="709"/>
        <w:jc w:val="both"/>
        <w:rPr>
          <w:sz w:val="28"/>
          <w:szCs w:val="28"/>
        </w:rPr>
      </w:pPr>
      <w:r>
        <w:rPr>
          <w:sz w:val="28"/>
          <w:szCs w:val="28"/>
        </w:rPr>
        <w:t xml:space="preserve">Таблица 3.4 – Характеристики датчика </w:t>
      </w:r>
      <w:r w:rsidRPr="009D190E">
        <w:rPr>
          <w:sz w:val="28"/>
          <w:szCs w:val="28"/>
          <w:lang w:val="en-US"/>
        </w:rPr>
        <w:t>Telemetra</w:t>
      </w:r>
      <w:r w:rsidRPr="009D190E">
        <w:rPr>
          <w:sz w:val="28"/>
          <w:szCs w:val="28"/>
        </w:rPr>
        <w:t xml:space="preserve"> </w:t>
      </w:r>
      <w:r w:rsidRPr="009D190E">
        <w:rPr>
          <w:sz w:val="28"/>
          <w:szCs w:val="28"/>
          <w:lang w:val="en-US"/>
        </w:rPr>
        <w:t>TM</w:t>
      </w:r>
      <w:r w:rsidRPr="009D190E">
        <w:rPr>
          <w:sz w:val="28"/>
          <w:szCs w:val="28"/>
        </w:rPr>
        <w:t>-11</w:t>
      </w:r>
      <w:r w:rsidRPr="006F4F27">
        <w:rPr>
          <w:sz w:val="28"/>
          <w:szCs w:val="28"/>
        </w:rPr>
        <w:t xml:space="preserve"> [2</w:t>
      </w:r>
      <w:r>
        <w:rPr>
          <w:sz w:val="28"/>
          <w:szCs w:val="28"/>
        </w:rPr>
        <w:t>7</w:t>
      </w:r>
      <w:r w:rsidRPr="006F4F27">
        <w:rPr>
          <w:sz w:val="28"/>
          <w:szCs w:val="28"/>
        </w:rPr>
        <w:t>]</w:t>
      </w:r>
    </w:p>
    <w:tbl>
      <w:tblPr>
        <w:tblStyle w:val="ac"/>
        <w:tblW w:w="0" w:type="auto"/>
        <w:tblLook w:val="04A0"/>
      </w:tblPr>
      <w:tblGrid>
        <w:gridCol w:w="4785"/>
        <w:gridCol w:w="4785"/>
      </w:tblGrid>
      <w:tr w:rsidR="008D7E29" w:rsidTr="005F77AE">
        <w:tc>
          <w:tcPr>
            <w:tcW w:w="4785" w:type="dxa"/>
          </w:tcPr>
          <w:p w:rsidR="008D7E29" w:rsidRDefault="008D7E29" w:rsidP="005F77AE">
            <w:pPr>
              <w:jc w:val="both"/>
              <w:rPr>
                <w:sz w:val="28"/>
                <w:szCs w:val="28"/>
              </w:rPr>
            </w:pPr>
            <w:r>
              <w:rPr>
                <w:sz w:val="28"/>
                <w:szCs w:val="28"/>
              </w:rPr>
              <w:t>Параметр</w:t>
            </w:r>
          </w:p>
        </w:tc>
        <w:tc>
          <w:tcPr>
            <w:tcW w:w="4785" w:type="dxa"/>
          </w:tcPr>
          <w:p w:rsidR="008D7E29" w:rsidRDefault="008D7E29" w:rsidP="005F77AE">
            <w:pPr>
              <w:jc w:val="both"/>
              <w:rPr>
                <w:sz w:val="28"/>
                <w:szCs w:val="28"/>
              </w:rPr>
            </w:pPr>
            <w:r>
              <w:rPr>
                <w:sz w:val="28"/>
                <w:szCs w:val="28"/>
              </w:rPr>
              <w:t>Значение</w:t>
            </w:r>
          </w:p>
        </w:tc>
      </w:tr>
      <w:tr w:rsidR="008D7E29" w:rsidTr="005F77AE">
        <w:tc>
          <w:tcPr>
            <w:tcW w:w="4785" w:type="dxa"/>
          </w:tcPr>
          <w:p w:rsidR="008D7E29" w:rsidRDefault="008D7E29" w:rsidP="005F77AE">
            <w:pPr>
              <w:jc w:val="both"/>
              <w:rPr>
                <w:sz w:val="28"/>
                <w:szCs w:val="28"/>
              </w:rPr>
            </w:pPr>
            <w:r>
              <w:rPr>
                <w:sz w:val="28"/>
                <w:szCs w:val="28"/>
              </w:rPr>
              <w:t>Напряжение питания</w:t>
            </w:r>
          </w:p>
        </w:tc>
        <w:tc>
          <w:tcPr>
            <w:tcW w:w="4785" w:type="dxa"/>
          </w:tcPr>
          <w:p w:rsidR="008D7E29" w:rsidRDefault="008D7E29" w:rsidP="005F77AE">
            <w:pPr>
              <w:jc w:val="both"/>
              <w:rPr>
                <w:sz w:val="28"/>
                <w:szCs w:val="28"/>
              </w:rPr>
            </w:pPr>
            <w:r>
              <w:rPr>
                <w:sz w:val="28"/>
                <w:szCs w:val="28"/>
              </w:rPr>
              <w:t>7 – 36В (питание от бортовой сети ТС)</w:t>
            </w:r>
          </w:p>
        </w:tc>
      </w:tr>
      <w:tr w:rsidR="008D7E29" w:rsidTr="005F77AE">
        <w:tc>
          <w:tcPr>
            <w:tcW w:w="4785" w:type="dxa"/>
          </w:tcPr>
          <w:p w:rsidR="008D7E29" w:rsidRDefault="008D7E29" w:rsidP="005F77AE">
            <w:pPr>
              <w:jc w:val="both"/>
              <w:rPr>
                <w:sz w:val="28"/>
                <w:szCs w:val="28"/>
              </w:rPr>
            </w:pPr>
            <w:r>
              <w:rPr>
                <w:sz w:val="28"/>
                <w:szCs w:val="28"/>
              </w:rPr>
              <w:t>Диапазон значений выходного напряжения</w:t>
            </w:r>
          </w:p>
        </w:tc>
        <w:tc>
          <w:tcPr>
            <w:tcW w:w="4785" w:type="dxa"/>
          </w:tcPr>
          <w:p w:rsidR="008D7E29" w:rsidRDefault="00156E80" w:rsidP="005F77AE">
            <w:pPr>
              <w:jc w:val="both"/>
              <w:rPr>
                <w:sz w:val="28"/>
                <w:szCs w:val="28"/>
              </w:rPr>
            </w:pPr>
            <w:r>
              <w:rPr>
                <w:sz w:val="28"/>
                <w:szCs w:val="28"/>
              </w:rPr>
              <w:t>0 – 10</w:t>
            </w:r>
            <w:r w:rsidR="008D7E29">
              <w:rPr>
                <w:sz w:val="28"/>
                <w:szCs w:val="28"/>
              </w:rPr>
              <w:t>В</w:t>
            </w:r>
          </w:p>
        </w:tc>
      </w:tr>
      <w:tr w:rsidR="008D7E29" w:rsidTr="005F77AE">
        <w:tc>
          <w:tcPr>
            <w:tcW w:w="4785" w:type="dxa"/>
          </w:tcPr>
          <w:p w:rsidR="008D7E29" w:rsidRDefault="008D7E29" w:rsidP="005F77AE">
            <w:pPr>
              <w:jc w:val="both"/>
              <w:rPr>
                <w:sz w:val="28"/>
                <w:szCs w:val="28"/>
              </w:rPr>
            </w:pPr>
            <w:r>
              <w:rPr>
                <w:sz w:val="28"/>
                <w:szCs w:val="28"/>
              </w:rPr>
              <w:t>Ток потребления</w:t>
            </w:r>
          </w:p>
        </w:tc>
        <w:tc>
          <w:tcPr>
            <w:tcW w:w="4785" w:type="dxa"/>
          </w:tcPr>
          <w:p w:rsidR="008D7E29" w:rsidRDefault="00156E80" w:rsidP="005F77AE">
            <w:pPr>
              <w:jc w:val="both"/>
              <w:rPr>
                <w:sz w:val="28"/>
                <w:szCs w:val="28"/>
              </w:rPr>
            </w:pPr>
            <w:r>
              <w:rPr>
                <w:sz w:val="28"/>
                <w:szCs w:val="28"/>
              </w:rPr>
              <w:t>10</w:t>
            </w:r>
            <w:r w:rsidR="008D7E29">
              <w:rPr>
                <w:sz w:val="28"/>
                <w:szCs w:val="28"/>
              </w:rPr>
              <w:t>мА</w:t>
            </w:r>
          </w:p>
        </w:tc>
      </w:tr>
      <w:tr w:rsidR="008D7E29" w:rsidTr="005F77AE">
        <w:tc>
          <w:tcPr>
            <w:tcW w:w="4785" w:type="dxa"/>
          </w:tcPr>
          <w:p w:rsidR="008D7E29" w:rsidRDefault="008D7E29" w:rsidP="005F77AE">
            <w:pPr>
              <w:jc w:val="both"/>
              <w:rPr>
                <w:sz w:val="28"/>
                <w:szCs w:val="28"/>
              </w:rPr>
            </w:pPr>
            <w:r>
              <w:rPr>
                <w:sz w:val="28"/>
                <w:szCs w:val="28"/>
              </w:rPr>
              <w:t>Диапазон рабочих температур</w:t>
            </w:r>
          </w:p>
        </w:tc>
        <w:tc>
          <w:tcPr>
            <w:tcW w:w="4785" w:type="dxa"/>
          </w:tcPr>
          <w:p w:rsidR="008D7E29" w:rsidRDefault="008D7E29" w:rsidP="005F77AE">
            <w:pPr>
              <w:jc w:val="both"/>
              <w:rPr>
                <w:sz w:val="28"/>
                <w:szCs w:val="28"/>
              </w:rPr>
            </w:pPr>
            <w:r>
              <w:rPr>
                <w:sz w:val="28"/>
                <w:szCs w:val="28"/>
              </w:rPr>
              <w:t>-40 – 85</w:t>
            </w:r>
            <w:proofErr w:type="gramStart"/>
            <w:r>
              <w:rPr>
                <w:sz w:val="28"/>
                <w:szCs w:val="28"/>
              </w:rPr>
              <w:t>°С</w:t>
            </w:r>
            <w:proofErr w:type="gramEnd"/>
          </w:p>
        </w:tc>
      </w:tr>
      <w:tr w:rsidR="008D7E29" w:rsidTr="005F77AE">
        <w:tc>
          <w:tcPr>
            <w:tcW w:w="4785" w:type="dxa"/>
          </w:tcPr>
          <w:p w:rsidR="008D7E29" w:rsidRDefault="008D7E29" w:rsidP="005F77AE">
            <w:pPr>
              <w:jc w:val="both"/>
              <w:rPr>
                <w:sz w:val="28"/>
                <w:szCs w:val="28"/>
              </w:rPr>
            </w:pPr>
            <w:r>
              <w:rPr>
                <w:sz w:val="28"/>
                <w:szCs w:val="28"/>
              </w:rPr>
              <w:t>Основная приведенная погрешность измерений</w:t>
            </w:r>
          </w:p>
        </w:tc>
        <w:tc>
          <w:tcPr>
            <w:tcW w:w="4785" w:type="dxa"/>
          </w:tcPr>
          <w:p w:rsidR="008D7E29" w:rsidRDefault="008D7E29" w:rsidP="005F77AE">
            <w:pPr>
              <w:jc w:val="both"/>
              <w:rPr>
                <w:sz w:val="28"/>
                <w:szCs w:val="28"/>
              </w:rPr>
            </w:pPr>
            <w:r>
              <w:rPr>
                <w:rFonts w:ascii="Cambria Math" w:hAnsi="Cambria Math"/>
                <w:sz w:val="28"/>
                <w:szCs w:val="28"/>
              </w:rPr>
              <w:t>±</w:t>
            </w:r>
            <w:r>
              <w:rPr>
                <w:sz w:val="28"/>
                <w:szCs w:val="28"/>
              </w:rPr>
              <w:t>1%</w:t>
            </w:r>
          </w:p>
        </w:tc>
      </w:tr>
      <w:tr w:rsidR="008D7E29" w:rsidTr="005F77AE">
        <w:tc>
          <w:tcPr>
            <w:tcW w:w="4785" w:type="dxa"/>
          </w:tcPr>
          <w:p w:rsidR="008D7E29" w:rsidRDefault="008D7E29" w:rsidP="005F77AE">
            <w:pPr>
              <w:jc w:val="both"/>
              <w:rPr>
                <w:sz w:val="28"/>
                <w:szCs w:val="28"/>
              </w:rPr>
            </w:pPr>
            <w:r>
              <w:rPr>
                <w:sz w:val="28"/>
                <w:szCs w:val="28"/>
              </w:rPr>
              <w:t>Средняя наработка на отказ</w:t>
            </w:r>
          </w:p>
        </w:tc>
        <w:tc>
          <w:tcPr>
            <w:tcW w:w="4785" w:type="dxa"/>
          </w:tcPr>
          <w:p w:rsidR="008D7E29" w:rsidRDefault="008D7E29" w:rsidP="005F77AE">
            <w:pPr>
              <w:jc w:val="both"/>
              <w:rPr>
                <w:sz w:val="28"/>
                <w:szCs w:val="28"/>
              </w:rPr>
            </w:pPr>
            <w:r>
              <w:rPr>
                <w:rFonts w:ascii="Cambria Math" w:hAnsi="Cambria Math"/>
                <w:sz w:val="28"/>
                <w:szCs w:val="28"/>
              </w:rPr>
              <w:t xml:space="preserve">не менее </w:t>
            </w:r>
            <w:r>
              <w:rPr>
                <w:sz w:val="28"/>
                <w:szCs w:val="28"/>
              </w:rPr>
              <w:t>50000ч</w:t>
            </w:r>
          </w:p>
        </w:tc>
      </w:tr>
    </w:tbl>
    <w:p w:rsidR="008D7E29" w:rsidRPr="00D15E67" w:rsidRDefault="008D7E29" w:rsidP="00D15E67">
      <w:pPr>
        <w:jc w:val="both"/>
        <w:rPr>
          <w:sz w:val="28"/>
          <w:szCs w:val="28"/>
          <w:lang w:val="en-US"/>
        </w:rPr>
      </w:pPr>
    </w:p>
    <w:p w:rsidR="00D15E67" w:rsidRPr="00D15E67" w:rsidRDefault="00D15E67" w:rsidP="00D15E67">
      <w:pPr>
        <w:pStyle w:val="4"/>
        <w:spacing w:before="0"/>
        <w:ind w:firstLine="709"/>
        <w:jc w:val="both"/>
        <w:rPr>
          <w:rFonts w:ascii="Times New Roman" w:hAnsi="Times New Roman" w:cs="Times New Roman"/>
          <w:b w:val="0"/>
          <w:i w:val="0"/>
          <w:color w:val="auto"/>
          <w:sz w:val="28"/>
          <w:szCs w:val="28"/>
        </w:rPr>
      </w:pPr>
      <w:bookmarkStart w:id="63" w:name="_Toc531726759"/>
      <w:r w:rsidRPr="00CD5E59">
        <w:rPr>
          <w:rFonts w:ascii="Times New Roman" w:hAnsi="Times New Roman" w:cs="Times New Roman"/>
          <w:i w:val="0"/>
          <w:color w:val="auto"/>
          <w:sz w:val="28"/>
          <w:szCs w:val="28"/>
        </w:rPr>
        <w:t>3</w:t>
      </w:r>
      <w:r w:rsidRPr="00873ED0">
        <w:rPr>
          <w:rFonts w:ascii="Times New Roman" w:hAnsi="Times New Roman" w:cs="Times New Roman"/>
          <w:i w:val="0"/>
          <w:color w:val="auto"/>
          <w:sz w:val="28"/>
          <w:szCs w:val="28"/>
        </w:rPr>
        <w:t>.</w:t>
      </w:r>
      <w:r>
        <w:rPr>
          <w:rFonts w:ascii="Times New Roman" w:hAnsi="Times New Roman" w:cs="Times New Roman"/>
          <w:i w:val="0"/>
          <w:color w:val="auto"/>
          <w:sz w:val="28"/>
          <w:szCs w:val="28"/>
          <w:lang w:val="en-US"/>
        </w:rPr>
        <w:t>2</w:t>
      </w:r>
      <w:r w:rsidRPr="00873ED0">
        <w:rPr>
          <w:rFonts w:ascii="Times New Roman" w:hAnsi="Times New Roman" w:cs="Times New Roman"/>
          <w:i w:val="0"/>
          <w:color w:val="auto"/>
          <w:sz w:val="28"/>
          <w:szCs w:val="28"/>
        </w:rPr>
        <w:t>.</w:t>
      </w:r>
      <w:r>
        <w:rPr>
          <w:rFonts w:ascii="Times New Roman" w:hAnsi="Times New Roman" w:cs="Times New Roman"/>
          <w:i w:val="0"/>
          <w:color w:val="auto"/>
          <w:sz w:val="28"/>
          <w:szCs w:val="28"/>
          <w:lang w:val="en-US"/>
        </w:rPr>
        <w:t>2</w:t>
      </w:r>
      <w:r w:rsidRPr="00873ED0">
        <w:rPr>
          <w:rFonts w:ascii="Times New Roman" w:hAnsi="Times New Roman" w:cs="Times New Roman"/>
          <w:b w:val="0"/>
          <w:i w:val="0"/>
          <w:color w:val="auto"/>
          <w:sz w:val="28"/>
          <w:szCs w:val="28"/>
        </w:rPr>
        <w:t xml:space="preserve"> </w:t>
      </w:r>
      <w:r>
        <w:rPr>
          <w:rFonts w:ascii="Times New Roman" w:hAnsi="Times New Roman" w:cs="Times New Roman"/>
          <w:b w:val="0"/>
          <w:i w:val="0"/>
          <w:color w:val="auto"/>
          <w:sz w:val="28"/>
          <w:szCs w:val="28"/>
          <w:lang w:val="en-US"/>
        </w:rPr>
        <w:t>OMNICOMM</w:t>
      </w:r>
      <w:r w:rsidRPr="00D15E67">
        <w:rPr>
          <w:rFonts w:ascii="Times New Roman" w:hAnsi="Times New Roman" w:cs="Times New Roman"/>
          <w:b w:val="0"/>
          <w:i w:val="0"/>
          <w:color w:val="auto"/>
          <w:sz w:val="28"/>
          <w:szCs w:val="28"/>
        </w:rPr>
        <w:t xml:space="preserve"> </w:t>
      </w:r>
      <w:r>
        <w:rPr>
          <w:rFonts w:ascii="Times New Roman" w:hAnsi="Times New Roman" w:cs="Times New Roman"/>
          <w:b w:val="0"/>
          <w:i w:val="0"/>
          <w:color w:val="auto"/>
          <w:sz w:val="28"/>
          <w:szCs w:val="28"/>
          <w:lang w:val="en-US"/>
        </w:rPr>
        <w:t>LLS-AF 4</w:t>
      </w:r>
      <w:bookmarkEnd w:id="63"/>
    </w:p>
    <w:p w:rsidR="008D7E29" w:rsidRPr="00CE7B94" w:rsidRDefault="008D7E29" w:rsidP="008D7E29">
      <w:pPr>
        <w:ind w:firstLine="709"/>
        <w:jc w:val="both"/>
        <w:rPr>
          <w:sz w:val="28"/>
          <w:szCs w:val="28"/>
        </w:rPr>
      </w:pPr>
      <w:r w:rsidRPr="00CE7B94">
        <w:rPr>
          <w:sz w:val="28"/>
          <w:szCs w:val="28"/>
        </w:rPr>
        <w:t xml:space="preserve">Датчик уровня топлива </w:t>
      </w:r>
      <w:r w:rsidRPr="00CE7B94">
        <w:rPr>
          <w:sz w:val="28"/>
          <w:szCs w:val="28"/>
          <w:lang w:val="en-US"/>
        </w:rPr>
        <w:t>OMNICOMM</w:t>
      </w:r>
      <w:r w:rsidRPr="00CE7B94">
        <w:rPr>
          <w:sz w:val="28"/>
          <w:szCs w:val="28"/>
        </w:rPr>
        <w:t xml:space="preserve"> LLS-AF 4</w:t>
      </w:r>
      <w:r w:rsidRPr="003C47BF">
        <w:rPr>
          <w:sz w:val="28"/>
          <w:szCs w:val="28"/>
        </w:rPr>
        <w:t xml:space="preserve"> [</w:t>
      </w:r>
      <w:r>
        <w:rPr>
          <w:sz w:val="28"/>
          <w:szCs w:val="28"/>
        </w:rPr>
        <w:t>29</w:t>
      </w:r>
      <w:r w:rsidRPr="003C47BF">
        <w:rPr>
          <w:sz w:val="28"/>
          <w:szCs w:val="28"/>
        </w:rPr>
        <w:t>]</w:t>
      </w:r>
      <w:r>
        <w:rPr>
          <w:sz w:val="28"/>
          <w:szCs w:val="28"/>
        </w:rPr>
        <w:t xml:space="preserve"> является аналоговым, и обладает компактным корпусом, что делает его установку намного проще при плотной компоновке агрегатов. Так же датчик широко распространен на рынке.</w:t>
      </w:r>
    </w:p>
    <w:p w:rsidR="008D7E29" w:rsidRPr="008D7E29" w:rsidRDefault="008D7E29" w:rsidP="008D7E29">
      <w:pPr>
        <w:ind w:firstLine="709"/>
        <w:jc w:val="both"/>
        <w:rPr>
          <w:sz w:val="28"/>
          <w:szCs w:val="28"/>
        </w:rPr>
      </w:pPr>
      <w:r>
        <w:rPr>
          <w:sz w:val="28"/>
          <w:szCs w:val="28"/>
        </w:rPr>
        <w:t xml:space="preserve">Ниже представлены основные технические характеристики датчика </w:t>
      </w:r>
      <w:r w:rsidRPr="00CE7B94">
        <w:rPr>
          <w:sz w:val="28"/>
          <w:szCs w:val="28"/>
          <w:lang w:val="en-US"/>
        </w:rPr>
        <w:t>OMNICOMM</w:t>
      </w:r>
      <w:r w:rsidRPr="00CE7B94">
        <w:rPr>
          <w:sz w:val="28"/>
          <w:szCs w:val="28"/>
        </w:rPr>
        <w:t xml:space="preserve"> LLS-AF 4</w:t>
      </w:r>
      <w:r>
        <w:rPr>
          <w:sz w:val="28"/>
          <w:szCs w:val="28"/>
        </w:rPr>
        <w:t>:</w:t>
      </w:r>
    </w:p>
    <w:p w:rsidR="008D7E29" w:rsidRPr="003C47BF" w:rsidRDefault="008D7E29" w:rsidP="008D7E29">
      <w:pPr>
        <w:ind w:firstLine="709"/>
        <w:jc w:val="both"/>
        <w:rPr>
          <w:sz w:val="28"/>
          <w:szCs w:val="28"/>
        </w:rPr>
      </w:pPr>
    </w:p>
    <w:p w:rsidR="008D7E29" w:rsidRPr="006F4F27" w:rsidRDefault="008D7E29" w:rsidP="008D7E29">
      <w:pPr>
        <w:ind w:left="709"/>
        <w:jc w:val="both"/>
        <w:rPr>
          <w:sz w:val="28"/>
          <w:szCs w:val="28"/>
        </w:rPr>
      </w:pPr>
      <w:r>
        <w:rPr>
          <w:sz w:val="28"/>
          <w:szCs w:val="28"/>
        </w:rPr>
        <w:t xml:space="preserve">Таблица 3.5 – Характеристики датчика </w:t>
      </w:r>
      <w:r w:rsidRPr="00CE7B94">
        <w:rPr>
          <w:sz w:val="28"/>
          <w:szCs w:val="28"/>
          <w:lang w:val="en-US"/>
        </w:rPr>
        <w:t>OMNICOMM</w:t>
      </w:r>
      <w:r w:rsidRPr="00CE7B94">
        <w:rPr>
          <w:sz w:val="28"/>
          <w:szCs w:val="28"/>
        </w:rPr>
        <w:t xml:space="preserve"> LLS-AF 4</w:t>
      </w:r>
      <w:r w:rsidRPr="006F4F27">
        <w:rPr>
          <w:sz w:val="28"/>
          <w:szCs w:val="28"/>
        </w:rPr>
        <w:t xml:space="preserve"> [2</w:t>
      </w:r>
      <w:r>
        <w:rPr>
          <w:sz w:val="28"/>
          <w:szCs w:val="28"/>
        </w:rPr>
        <w:t>9</w:t>
      </w:r>
      <w:r w:rsidRPr="006F4F27">
        <w:rPr>
          <w:sz w:val="28"/>
          <w:szCs w:val="28"/>
        </w:rPr>
        <w:t>]</w:t>
      </w:r>
    </w:p>
    <w:tbl>
      <w:tblPr>
        <w:tblStyle w:val="ac"/>
        <w:tblW w:w="0" w:type="auto"/>
        <w:tblLook w:val="04A0"/>
      </w:tblPr>
      <w:tblGrid>
        <w:gridCol w:w="4785"/>
        <w:gridCol w:w="4785"/>
      </w:tblGrid>
      <w:tr w:rsidR="008D7E29" w:rsidTr="005F77AE">
        <w:tc>
          <w:tcPr>
            <w:tcW w:w="4785" w:type="dxa"/>
          </w:tcPr>
          <w:p w:rsidR="008D7E29" w:rsidRDefault="008D7E29" w:rsidP="005F77AE">
            <w:pPr>
              <w:jc w:val="both"/>
              <w:rPr>
                <w:sz w:val="28"/>
                <w:szCs w:val="28"/>
              </w:rPr>
            </w:pPr>
            <w:r>
              <w:rPr>
                <w:sz w:val="28"/>
                <w:szCs w:val="28"/>
              </w:rPr>
              <w:t>Параметр</w:t>
            </w:r>
          </w:p>
        </w:tc>
        <w:tc>
          <w:tcPr>
            <w:tcW w:w="4785" w:type="dxa"/>
          </w:tcPr>
          <w:p w:rsidR="008D7E29" w:rsidRDefault="008D7E29" w:rsidP="005F77AE">
            <w:pPr>
              <w:jc w:val="both"/>
              <w:rPr>
                <w:sz w:val="28"/>
                <w:szCs w:val="28"/>
              </w:rPr>
            </w:pPr>
            <w:r>
              <w:rPr>
                <w:sz w:val="28"/>
                <w:szCs w:val="28"/>
              </w:rPr>
              <w:t>Значение</w:t>
            </w:r>
          </w:p>
        </w:tc>
      </w:tr>
      <w:tr w:rsidR="008D7E29" w:rsidTr="005F77AE">
        <w:tc>
          <w:tcPr>
            <w:tcW w:w="4785" w:type="dxa"/>
          </w:tcPr>
          <w:p w:rsidR="008D7E29" w:rsidRDefault="008D7E29" w:rsidP="005F77AE">
            <w:pPr>
              <w:jc w:val="both"/>
              <w:rPr>
                <w:sz w:val="28"/>
                <w:szCs w:val="28"/>
              </w:rPr>
            </w:pPr>
            <w:r>
              <w:rPr>
                <w:sz w:val="28"/>
                <w:szCs w:val="28"/>
              </w:rPr>
              <w:t>Напряжение питания</w:t>
            </w:r>
          </w:p>
        </w:tc>
        <w:tc>
          <w:tcPr>
            <w:tcW w:w="4785" w:type="dxa"/>
          </w:tcPr>
          <w:p w:rsidR="008D7E29" w:rsidRDefault="008D7E29" w:rsidP="005F77AE">
            <w:pPr>
              <w:jc w:val="both"/>
              <w:rPr>
                <w:sz w:val="28"/>
                <w:szCs w:val="28"/>
              </w:rPr>
            </w:pPr>
            <w:r>
              <w:rPr>
                <w:sz w:val="28"/>
                <w:szCs w:val="28"/>
              </w:rPr>
              <w:t xml:space="preserve">7 – 45В </w:t>
            </w:r>
          </w:p>
        </w:tc>
      </w:tr>
      <w:tr w:rsidR="008D7E29" w:rsidTr="005F77AE">
        <w:tc>
          <w:tcPr>
            <w:tcW w:w="4785" w:type="dxa"/>
          </w:tcPr>
          <w:p w:rsidR="008D7E29" w:rsidRDefault="008D7E29" w:rsidP="005F77AE">
            <w:pPr>
              <w:jc w:val="both"/>
              <w:rPr>
                <w:sz w:val="28"/>
                <w:szCs w:val="28"/>
              </w:rPr>
            </w:pPr>
            <w:r>
              <w:rPr>
                <w:sz w:val="28"/>
                <w:szCs w:val="28"/>
              </w:rPr>
              <w:t>Диапазон значений выходного напряжения</w:t>
            </w:r>
          </w:p>
        </w:tc>
        <w:tc>
          <w:tcPr>
            <w:tcW w:w="4785" w:type="dxa"/>
          </w:tcPr>
          <w:p w:rsidR="008D7E29" w:rsidRDefault="00156E80" w:rsidP="005F77AE">
            <w:pPr>
              <w:jc w:val="both"/>
              <w:rPr>
                <w:sz w:val="28"/>
                <w:szCs w:val="28"/>
              </w:rPr>
            </w:pPr>
            <w:r>
              <w:rPr>
                <w:sz w:val="28"/>
                <w:szCs w:val="28"/>
              </w:rPr>
              <w:t>0 – 10</w:t>
            </w:r>
            <w:r w:rsidR="008D7E29">
              <w:rPr>
                <w:sz w:val="28"/>
                <w:szCs w:val="28"/>
              </w:rPr>
              <w:t>В</w:t>
            </w:r>
          </w:p>
        </w:tc>
      </w:tr>
      <w:tr w:rsidR="008D7E29" w:rsidTr="005F77AE">
        <w:tc>
          <w:tcPr>
            <w:tcW w:w="4785" w:type="dxa"/>
          </w:tcPr>
          <w:p w:rsidR="008D7E29" w:rsidRDefault="008D7E29" w:rsidP="005F77AE">
            <w:pPr>
              <w:jc w:val="both"/>
              <w:rPr>
                <w:sz w:val="28"/>
                <w:szCs w:val="28"/>
              </w:rPr>
            </w:pPr>
            <w:r>
              <w:rPr>
                <w:sz w:val="28"/>
                <w:szCs w:val="28"/>
              </w:rPr>
              <w:t>Потребляемая мощность</w:t>
            </w:r>
          </w:p>
        </w:tc>
        <w:tc>
          <w:tcPr>
            <w:tcW w:w="4785" w:type="dxa"/>
          </w:tcPr>
          <w:p w:rsidR="008D7E29" w:rsidRDefault="008D7E29" w:rsidP="005F77AE">
            <w:pPr>
              <w:jc w:val="both"/>
              <w:rPr>
                <w:sz w:val="28"/>
              </w:rPr>
            </w:pPr>
            <w:proofErr w:type="gramStart"/>
            <w:r w:rsidRPr="003C47BF">
              <w:rPr>
                <w:sz w:val="28"/>
              </w:rPr>
              <w:t>Типовая</w:t>
            </w:r>
            <w:proofErr w:type="gramEnd"/>
            <w:r w:rsidRPr="003C47BF">
              <w:rPr>
                <w:sz w:val="28"/>
              </w:rPr>
              <w:t xml:space="preserve"> – 0,6</w:t>
            </w:r>
            <w:r>
              <w:rPr>
                <w:sz w:val="28"/>
              </w:rPr>
              <w:t>Вт,</w:t>
            </w:r>
          </w:p>
          <w:p w:rsidR="008D7E29" w:rsidRDefault="008D7E29" w:rsidP="005F77AE">
            <w:pPr>
              <w:jc w:val="both"/>
              <w:rPr>
                <w:sz w:val="28"/>
              </w:rPr>
            </w:pPr>
            <w:proofErr w:type="gramStart"/>
            <w:r w:rsidRPr="003C47BF">
              <w:rPr>
                <w:sz w:val="28"/>
              </w:rPr>
              <w:t>Максимальная</w:t>
            </w:r>
            <w:proofErr w:type="gramEnd"/>
            <w:r w:rsidRPr="003C47BF">
              <w:rPr>
                <w:sz w:val="28"/>
              </w:rPr>
              <w:t xml:space="preserve"> – 0,9</w:t>
            </w:r>
            <w:r>
              <w:rPr>
                <w:sz w:val="28"/>
              </w:rPr>
              <w:t>Вт,</w:t>
            </w:r>
          </w:p>
          <w:p w:rsidR="008D7E29" w:rsidRPr="003C47BF" w:rsidRDefault="008D7E29" w:rsidP="005F77AE">
            <w:pPr>
              <w:jc w:val="both"/>
              <w:rPr>
                <w:sz w:val="28"/>
                <w:szCs w:val="28"/>
              </w:rPr>
            </w:pPr>
            <w:r w:rsidRPr="003C47BF">
              <w:rPr>
                <w:sz w:val="28"/>
              </w:rPr>
              <w:t xml:space="preserve">при </w:t>
            </w:r>
            <w:proofErr w:type="gramStart"/>
            <w:r w:rsidRPr="003C47BF">
              <w:rPr>
                <w:sz w:val="28"/>
              </w:rPr>
              <w:t>КЗ</w:t>
            </w:r>
            <w:proofErr w:type="gramEnd"/>
            <w:r w:rsidRPr="003C47BF">
              <w:rPr>
                <w:sz w:val="28"/>
              </w:rPr>
              <w:t xml:space="preserve"> на аналоговом выходе – 1,6</w:t>
            </w:r>
            <w:r>
              <w:rPr>
                <w:sz w:val="28"/>
              </w:rPr>
              <w:t>Вт</w:t>
            </w:r>
          </w:p>
        </w:tc>
      </w:tr>
      <w:tr w:rsidR="008D7E29" w:rsidTr="005F77AE">
        <w:tc>
          <w:tcPr>
            <w:tcW w:w="4785" w:type="dxa"/>
          </w:tcPr>
          <w:p w:rsidR="008D7E29" w:rsidRDefault="008D7E29" w:rsidP="005F77AE">
            <w:pPr>
              <w:jc w:val="both"/>
              <w:rPr>
                <w:sz w:val="28"/>
                <w:szCs w:val="28"/>
              </w:rPr>
            </w:pPr>
            <w:r>
              <w:rPr>
                <w:sz w:val="28"/>
                <w:szCs w:val="28"/>
              </w:rPr>
              <w:t>Диапазон рабочих температур</w:t>
            </w:r>
          </w:p>
        </w:tc>
        <w:tc>
          <w:tcPr>
            <w:tcW w:w="4785" w:type="dxa"/>
          </w:tcPr>
          <w:p w:rsidR="008D7E29" w:rsidRDefault="008D7E29" w:rsidP="005F77AE">
            <w:pPr>
              <w:jc w:val="both"/>
              <w:rPr>
                <w:sz w:val="28"/>
                <w:szCs w:val="28"/>
              </w:rPr>
            </w:pPr>
            <w:r>
              <w:rPr>
                <w:sz w:val="28"/>
                <w:szCs w:val="28"/>
              </w:rPr>
              <w:t>-40 – 80</w:t>
            </w:r>
            <w:proofErr w:type="gramStart"/>
            <w:r>
              <w:rPr>
                <w:sz w:val="28"/>
                <w:szCs w:val="28"/>
              </w:rPr>
              <w:t>°С</w:t>
            </w:r>
            <w:proofErr w:type="gramEnd"/>
          </w:p>
        </w:tc>
      </w:tr>
      <w:tr w:rsidR="008D7E29" w:rsidTr="005F77AE">
        <w:tc>
          <w:tcPr>
            <w:tcW w:w="4785" w:type="dxa"/>
          </w:tcPr>
          <w:p w:rsidR="008D7E29" w:rsidRDefault="008D7E29" w:rsidP="005F77AE">
            <w:pPr>
              <w:jc w:val="both"/>
              <w:rPr>
                <w:sz w:val="28"/>
                <w:szCs w:val="28"/>
              </w:rPr>
            </w:pPr>
            <w:r>
              <w:rPr>
                <w:sz w:val="28"/>
                <w:szCs w:val="28"/>
              </w:rPr>
              <w:t>Основная приведенная погрешность измерений</w:t>
            </w:r>
          </w:p>
        </w:tc>
        <w:tc>
          <w:tcPr>
            <w:tcW w:w="4785" w:type="dxa"/>
          </w:tcPr>
          <w:p w:rsidR="008D7E29" w:rsidRDefault="008D7E29" w:rsidP="005F77AE">
            <w:pPr>
              <w:jc w:val="both"/>
              <w:rPr>
                <w:sz w:val="28"/>
                <w:szCs w:val="28"/>
              </w:rPr>
            </w:pPr>
            <w:r>
              <w:rPr>
                <w:rFonts w:ascii="Cambria Math" w:hAnsi="Cambria Math"/>
                <w:sz w:val="28"/>
                <w:szCs w:val="28"/>
              </w:rPr>
              <w:t>±</w:t>
            </w:r>
            <w:r>
              <w:rPr>
                <w:sz w:val="28"/>
                <w:szCs w:val="28"/>
              </w:rPr>
              <w:t>1%</w:t>
            </w:r>
          </w:p>
        </w:tc>
      </w:tr>
      <w:tr w:rsidR="008D7E29" w:rsidTr="005F77AE">
        <w:tc>
          <w:tcPr>
            <w:tcW w:w="4785" w:type="dxa"/>
          </w:tcPr>
          <w:p w:rsidR="008D7E29" w:rsidRDefault="008D7E29" w:rsidP="005F77AE">
            <w:pPr>
              <w:jc w:val="both"/>
              <w:rPr>
                <w:sz w:val="28"/>
                <w:szCs w:val="28"/>
              </w:rPr>
            </w:pPr>
            <w:r>
              <w:rPr>
                <w:sz w:val="28"/>
                <w:szCs w:val="28"/>
              </w:rPr>
              <w:t>Средняя наработка на отказ</w:t>
            </w:r>
          </w:p>
        </w:tc>
        <w:tc>
          <w:tcPr>
            <w:tcW w:w="4785" w:type="dxa"/>
          </w:tcPr>
          <w:p w:rsidR="008D7E29" w:rsidRDefault="008D7E29" w:rsidP="005F77AE">
            <w:pPr>
              <w:jc w:val="both"/>
              <w:rPr>
                <w:sz w:val="28"/>
                <w:szCs w:val="28"/>
              </w:rPr>
            </w:pPr>
            <w:r>
              <w:rPr>
                <w:rFonts w:ascii="Cambria Math" w:hAnsi="Cambria Math"/>
                <w:sz w:val="28"/>
                <w:szCs w:val="28"/>
              </w:rPr>
              <w:t xml:space="preserve">не менее </w:t>
            </w:r>
            <w:r>
              <w:rPr>
                <w:sz w:val="28"/>
                <w:szCs w:val="28"/>
              </w:rPr>
              <w:t>70000ч</w:t>
            </w:r>
          </w:p>
        </w:tc>
      </w:tr>
    </w:tbl>
    <w:p w:rsidR="008D7E29" w:rsidRDefault="008D7E29" w:rsidP="008D7E29">
      <w:pPr>
        <w:ind w:firstLine="709"/>
        <w:jc w:val="both"/>
        <w:rPr>
          <w:sz w:val="28"/>
          <w:szCs w:val="28"/>
          <w:lang w:val="en-US"/>
        </w:rPr>
      </w:pPr>
    </w:p>
    <w:p w:rsidR="008D7E29" w:rsidRPr="008E4A3D" w:rsidRDefault="008D7E29" w:rsidP="008D7E29">
      <w:pPr>
        <w:ind w:firstLine="709"/>
        <w:jc w:val="both"/>
        <w:rPr>
          <w:sz w:val="28"/>
          <w:szCs w:val="28"/>
        </w:rPr>
      </w:pPr>
      <w:r>
        <w:rPr>
          <w:sz w:val="28"/>
          <w:szCs w:val="28"/>
        </w:rPr>
        <w:t xml:space="preserve">Для обработки сигналов датчика требуется специальный адаптер </w:t>
      </w:r>
      <w:r>
        <w:rPr>
          <w:sz w:val="28"/>
          <w:szCs w:val="28"/>
          <w:lang w:val="en-US"/>
        </w:rPr>
        <w:t>OMNICOMM</w:t>
      </w:r>
      <w:r w:rsidRPr="0082257A">
        <w:rPr>
          <w:sz w:val="28"/>
          <w:szCs w:val="28"/>
        </w:rPr>
        <w:t xml:space="preserve"> </w:t>
      </w:r>
      <w:r>
        <w:rPr>
          <w:sz w:val="28"/>
          <w:szCs w:val="28"/>
          <w:lang w:val="en-US"/>
        </w:rPr>
        <w:t>UNI</w:t>
      </w:r>
      <w:r w:rsidRPr="0082257A">
        <w:rPr>
          <w:sz w:val="28"/>
          <w:szCs w:val="28"/>
        </w:rPr>
        <w:t>-</w:t>
      </w:r>
      <w:r>
        <w:rPr>
          <w:sz w:val="28"/>
          <w:szCs w:val="28"/>
          <w:lang w:val="en-US"/>
        </w:rPr>
        <w:t>USB</w:t>
      </w:r>
      <w:r>
        <w:rPr>
          <w:sz w:val="28"/>
          <w:szCs w:val="28"/>
        </w:rPr>
        <w:t xml:space="preserve"> </w:t>
      </w:r>
      <w:r w:rsidRPr="0082257A">
        <w:rPr>
          <w:sz w:val="28"/>
          <w:szCs w:val="28"/>
        </w:rPr>
        <w:t>[</w:t>
      </w:r>
      <w:r>
        <w:rPr>
          <w:sz w:val="28"/>
          <w:szCs w:val="28"/>
        </w:rPr>
        <w:t>30</w:t>
      </w:r>
      <w:r w:rsidRPr="0082257A">
        <w:rPr>
          <w:sz w:val="28"/>
          <w:szCs w:val="28"/>
        </w:rPr>
        <w:t>].</w:t>
      </w:r>
    </w:p>
    <w:p w:rsidR="008D7E29" w:rsidRPr="008E4A3D" w:rsidRDefault="008D7E29" w:rsidP="008D7E29">
      <w:pPr>
        <w:ind w:firstLine="709"/>
        <w:jc w:val="both"/>
        <w:rPr>
          <w:sz w:val="28"/>
          <w:szCs w:val="28"/>
        </w:rPr>
      </w:pPr>
    </w:p>
    <w:p w:rsidR="00EF3308" w:rsidRPr="00EF3308" w:rsidRDefault="00EF3308" w:rsidP="00EF3308">
      <w:pPr>
        <w:pStyle w:val="4"/>
        <w:spacing w:before="0"/>
        <w:ind w:firstLine="709"/>
        <w:jc w:val="both"/>
        <w:rPr>
          <w:rFonts w:ascii="Times New Roman" w:hAnsi="Times New Roman" w:cs="Times New Roman"/>
          <w:b w:val="0"/>
          <w:i w:val="0"/>
          <w:color w:val="auto"/>
          <w:sz w:val="28"/>
          <w:szCs w:val="28"/>
        </w:rPr>
      </w:pPr>
      <w:bookmarkStart w:id="64" w:name="_Toc531726760"/>
      <w:r w:rsidRPr="00CD5E59">
        <w:rPr>
          <w:rFonts w:ascii="Times New Roman" w:hAnsi="Times New Roman" w:cs="Times New Roman"/>
          <w:i w:val="0"/>
          <w:color w:val="auto"/>
          <w:sz w:val="28"/>
          <w:szCs w:val="28"/>
        </w:rPr>
        <w:t>3</w:t>
      </w:r>
      <w:r w:rsidRPr="00873ED0">
        <w:rPr>
          <w:rFonts w:ascii="Times New Roman" w:hAnsi="Times New Roman" w:cs="Times New Roman"/>
          <w:i w:val="0"/>
          <w:color w:val="auto"/>
          <w:sz w:val="28"/>
          <w:szCs w:val="28"/>
        </w:rPr>
        <w:t>.</w:t>
      </w:r>
      <w:r w:rsidRPr="00EF3308">
        <w:rPr>
          <w:rFonts w:ascii="Times New Roman" w:hAnsi="Times New Roman" w:cs="Times New Roman"/>
          <w:i w:val="0"/>
          <w:color w:val="auto"/>
          <w:sz w:val="28"/>
          <w:szCs w:val="28"/>
        </w:rPr>
        <w:t>2</w:t>
      </w:r>
      <w:r w:rsidRPr="00873ED0">
        <w:rPr>
          <w:rFonts w:ascii="Times New Roman" w:hAnsi="Times New Roman" w:cs="Times New Roman"/>
          <w:i w:val="0"/>
          <w:color w:val="auto"/>
          <w:sz w:val="28"/>
          <w:szCs w:val="28"/>
        </w:rPr>
        <w:t>.</w:t>
      </w:r>
      <w:r w:rsidRPr="00EF3308">
        <w:rPr>
          <w:rFonts w:ascii="Times New Roman" w:hAnsi="Times New Roman" w:cs="Times New Roman"/>
          <w:i w:val="0"/>
          <w:color w:val="auto"/>
          <w:sz w:val="28"/>
          <w:szCs w:val="28"/>
        </w:rPr>
        <w:t>3</w:t>
      </w:r>
      <w:r w:rsidRPr="00873ED0">
        <w:rPr>
          <w:rFonts w:ascii="Times New Roman" w:hAnsi="Times New Roman" w:cs="Times New Roman"/>
          <w:b w:val="0"/>
          <w:i w:val="0"/>
          <w:color w:val="auto"/>
          <w:sz w:val="28"/>
          <w:szCs w:val="28"/>
        </w:rPr>
        <w:t xml:space="preserve"> </w:t>
      </w:r>
      <w:r>
        <w:rPr>
          <w:rFonts w:ascii="Times New Roman" w:hAnsi="Times New Roman" w:cs="Times New Roman"/>
          <w:b w:val="0"/>
          <w:i w:val="0"/>
          <w:color w:val="auto"/>
          <w:sz w:val="28"/>
          <w:szCs w:val="28"/>
          <w:lang w:val="en-US"/>
        </w:rPr>
        <w:t>DUT</w:t>
      </w:r>
      <w:r w:rsidRPr="00EF3308">
        <w:rPr>
          <w:rFonts w:ascii="Times New Roman" w:hAnsi="Times New Roman" w:cs="Times New Roman"/>
          <w:b w:val="0"/>
          <w:i w:val="0"/>
          <w:color w:val="auto"/>
          <w:sz w:val="28"/>
          <w:szCs w:val="28"/>
        </w:rPr>
        <w:t>-</w:t>
      </w:r>
      <w:r>
        <w:rPr>
          <w:rFonts w:ascii="Times New Roman" w:hAnsi="Times New Roman" w:cs="Times New Roman"/>
          <w:b w:val="0"/>
          <w:i w:val="0"/>
          <w:color w:val="auto"/>
          <w:sz w:val="28"/>
          <w:szCs w:val="28"/>
          <w:lang w:val="en-US"/>
        </w:rPr>
        <w:t>E</w:t>
      </w:r>
      <w:r w:rsidRPr="00701304">
        <w:rPr>
          <w:rFonts w:ascii="Times New Roman" w:hAnsi="Times New Roman" w:cs="Times New Roman"/>
          <w:b w:val="0"/>
          <w:i w:val="0"/>
          <w:color w:val="auto"/>
          <w:sz w:val="28"/>
          <w:szCs w:val="28"/>
        </w:rPr>
        <w:t xml:space="preserve"> </w:t>
      </w:r>
      <w:r>
        <w:rPr>
          <w:rFonts w:ascii="Times New Roman" w:hAnsi="Times New Roman" w:cs="Times New Roman"/>
          <w:b w:val="0"/>
          <w:i w:val="0"/>
          <w:color w:val="auto"/>
          <w:sz w:val="28"/>
          <w:szCs w:val="28"/>
          <w:lang w:val="en-US"/>
        </w:rPr>
        <w:t>A</w:t>
      </w:r>
      <w:r w:rsidRPr="00701304">
        <w:rPr>
          <w:rFonts w:ascii="Times New Roman" w:hAnsi="Times New Roman" w:cs="Times New Roman"/>
          <w:b w:val="0"/>
          <w:i w:val="0"/>
          <w:color w:val="auto"/>
          <w:sz w:val="28"/>
          <w:szCs w:val="28"/>
        </w:rPr>
        <w:t xml:space="preserve"> 10</w:t>
      </w:r>
      <w:bookmarkEnd w:id="64"/>
    </w:p>
    <w:p w:rsidR="008D7E29" w:rsidRDefault="008D7E29" w:rsidP="008D7E29">
      <w:pPr>
        <w:ind w:firstLine="709"/>
        <w:jc w:val="both"/>
        <w:rPr>
          <w:sz w:val="28"/>
          <w:szCs w:val="28"/>
        </w:rPr>
      </w:pPr>
      <w:r w:rsidRPr="0031193F">
        <w:rPr>
          <w:sz w:val="28"/>
          <w:szCs w:val="28"/>
          <w:lang w:val="en-US"/>
        </w:rPr>
        <w:t>DUT</w:t>
      </w:r>
      <w:r w:rsidRPr="0031193F">
        <w:rPr>
          <w:sz w:val="28"/>
          <w:szCs w:val="28"/>
        </w:rPr>
        <w:t>-</w:t>
      </w:r>
      <w:r w:rsidRPr="0031193F">
        <w:rPr>
          <w:sz w:val="28"/>
          <w:szCs w:val="28"/>
          <w:lang w:val="en-US"/>
        </w:rPr>
        <w:t>E</w:t>
      </w:r>
      <w:r w:rsidRPr="003267A9">
        <w:rPr>
          <w:sz w:val="28"/>
          <w:szCs w:val="28"/>
        </w:rPr>
        <w:t xml:space="preserve"> </w:t>
      </w:r>
      <w:r>
        <w:rPr>
          <w:sz w:val="28"/>
          <w:szCs w:val="28"/>
          <w:lang w:val="en-US"/>
        </w:rPr>
        <w:t>A</w:t>
      </w:r>
      <w:r w:rsidRPr="003267A9">
        <w:rPr>
          <w:sz w:val="28"/>
          <w:szCs w:val="28"/>
        </w:rPr>
        <w:t>10</w:t>
      </w:r>
      <w:r w:rsidRPr="0031193F">
        <w:rPr>
          <w:sz w:val="28"/>
          <w:szCs w:val="28"/>
        </w:rPr>
        <w:t xml:space="preserve"> – </w:t>
      </w:r>
      <w:r>
        <w:rPr>
          <w:sz w:val="28"/>
          <w:szCs w:val="28"/>
        </w:rPr>
        <w:t xml:space="preserve">это датчик уровня топлива, который чаще всего используется в контексте комплексных систем по отслеживанию состояния ТС. Отличительными особенностями датчика являются </w:t>
      </w:r>
      <w:proofErr w:type="spellStart"/>
      <w:r>
        <w:rPr>
          <w:sz w:val="28"/>
          <w:szCs w:val="28"/>
        </w:rPr>
        <w:t>термокоррекция</w:t>
      </w:r>
      <w:proofErr w:type="spellEnd"/>
      <w:r>
        <w:rPr>
          <w:sz w:val="28"/>
          <w:szCs w:val="28"/>
        </w:rPr>
        <w:t xml:space="preserve"> с настраиваемым коэффициентом и возможность проводить самодиагностику для контроля достоверности данных</w:t>
      </w:r>
      <w:r w:rsidRPr="001959CF">
        <w:rPr>
          <w:sz w:val="28"/>
          <w:szCs w:val="28"/>
        </w:rPr>
        <w:t xml:space="preserve"> [</w:t>
      </w:r>
      <w:r>
        <w:rPr>
          <w:sz w:val="28"/>
          <w:szCs w:val="28"/>
        </w:rPr>
        <w:t>30</w:t>
      </w:r>
      <w:r w:rsidRPr="001959CF">
        <w:rPr>
          <w:sz w:val="28"/>
          <w:szCs w:val="28"/>
        </w:rPr>
        <w:t>]</w:t>
      </w:r>
      <w:r>
        <w:rPr>
          <w:sz w:val="28"/>
          <w:szCs w:val="28"/>
        </w:rPr>
        <w:t xml:space="preserve">. Является емкостным </w:t>
      </w:r>
      <w:r w:rsidRPr="001959CF">
        <w:rPr>
          <w:sz w:val="28"/>
          <w:szCs w:val="28"/>
        </w:rPr>
        <w:t>[</w:t>
      </w:r>
      <w:r>
        <w:rPr>
          <w:sz w:val="28"/>
          <w:szCs w:val="28"/>
        </w:rPr>
        <w:t>31</w:t>
      </w:r>
      <w:r w:rsidRPr="001959CF">
        <w:rPr>
          <w:sz w:val="28"/>
          <w:szCs w:val="28"/>
        </w:rPr>
        <w:t>]</w:t>
      </w:r>
      <w:r>
        <w:rPr>
          <w:sz w:val="28"/>
          <w:szCs w:val="28"/>
        </w:rPr>
        <w:t>.</w:t>
      </w:r>
    </w:p>
    <w:p w:rsidR="008D7E29" w:rsidRPr="008D7E29" w:rsidRDefault="008D7E29" w:rsidP="008D7E29">
      <w:pPr>
        <w:ind w:firstLine="709"/>
        <w:jc w:val="both"/>
        <w:rPr>
          <w:sz w:val="28"/>
          <w:szCs w:val="28"/>
        </w:rPr>
      </w:pPr>
      <w:r>
        <w:rPr>
          <w:sz w:val="28"/>
          <w:szCs w:val="28"/>
        </w:rPr>
        <w:t>Ниже приведены характеристики датчика:</w:t>
      </w:r>
    </w:p>
    <w:p w:rsidR="008D7E29" w:rsidRPr="00E31A50" w:rsidRDefault="008D7E29" w:rsidP="008D7E29">
      <w:pPr>
        <w:jc w:val="both"/>
        <w:rPr>
          <w:sz w:val="28"/>
          <w:szCs w:val="28"/>
        </w:rPr>
      </w:pPr>
    </w:p>
    <w:p w:rsidR="008D7E29" w:rsidRPr="006F4F27" w:rsidRDefault="008D7E29" w:rsidP="008D7E29">
      <w:pPr>
        <w:ind w:left="709"/>
        <w:jc w:val="both"/>
        <w:rPr>
          <w:sz w:val="28"/>
          <w:szCs w:val="28"/>
        </w:rPr>
      </w:pPr>
      <w:r>
        <w:rPr>
          <w:sz w:val="28"/>
          <w:szCs w:val="28"/>
        </w:rPr>
        <w:t>Таблица 3.</w:t>
      </w:r>
      <w:r w:rsidRPr="001959CF">
        <w:rPr>
          <w:sz w:val="28"/>
          <w:szCs w:val="28"/>
        </w:rPr>
        <w:t>6</w:t>
      </w:r>
      <w:r>
        <w:rPr>
          <w:sz w:val="28"/>
          <w:szCs w:val="28"/>
        </w:rPr>
        <w:t xml:space="preserve"> – Характеристики датчика </w:t>
      </w:r>
      <w:r>
        <w:rPr>
          <w:sz w:val="28"/>
          <w:szCs w:val="28"/>
          <w:lang w:val="en-US"/>
        </w:rPr>
        <w:t>DUT</w:t>
      </w:r>
      <w:r w:rsidRPr="003267A9">
        <w:rPr>
          <w:sz w:val="28"/>
          <w:szCs w:val="28"/>
        </w:rPr>
        <w:t>-</w:t>
      </w:r>
      <w:r>
        <w:rPr>
          <w:sz w:val="28"/>
          <w:szCs w:val="28"/>
          <w:lang w:val="en-US"/>
        </w:rPr>
        <w:t>E</w:t>
      </w:r>
      <w:r w:rsidRPr="003267A9">
        <w:rPr>
          <w:sz w:val="28"/>
          <w:szCs w:val="28"/>
        </w:rPr>
        <w:t xml:space="preserve"> </w:t>
      </w:r>
      <w:r>
        <w:rPr>
          <w:sz w:val="28"/>
          <w:szCs w:val="28"/>
          <w:lang w:val="en-US"/>
        </w:rPr>
        <w:t>A</w:t>
      </w:r>
      <w:r w:rsidRPr="003267A9">
        <w:rPr>
          <w:sz w:val="28"/>
          <w:szCs w:val="28"/>
        </w:rPr>
        <w:t>10</w:t>
      </w:r>
      <w:r w:rsidRPr="006F4F27">
        <w:rPr>
          <w:sz w:val="28"/>
          <w:szCs w:val="28"/>
        </w:rPr>
        <w:t xml:space="preserve"> [</w:t>
      </w:r>
      <w:r>
        <w:rPr>
          <w:sz w:val="28"/>
          <w:szCs w:val="28"/>
        </w:rPr>
        <w:t>31</w:t>
      </w:r>
      <w:r w:rsidRPr="006F4F27">
        <w:rPr>
          <w:sz w:val="28"/>
          <w:szCs w:val="28"/>
        </w:rPr>
        <w:t>]</w:t>
      </w:r>
    </w:p>
    <w:tbl>
      <w:tblPr>
        <w:tblStyle w:val="ac"/>
        <w:tblW w:w="0" w:type="auto"/>
        <w:tblLook w:val="04A0"/>
      </w:tblPr>
      <w:tblGrid>
        <w:gridCol w:w="4785"/>
        <w:gridCol w:w="4785"/>
      </w:tblGrid>
      <w:tr w:rsidR="008D7E29" w:rsidTr="005F77AE">
        <w:tc>
          <w:tcPr>
            <w:tcW w:w="4785" w:type="dxa"/>
          </w:tcPr>
          <w:p w:rsidR="008D7E29" w:rsidRDefault="008D7E29" w:rsidP="005F77AE">
            <w:pPr>
              <w:jc w:val="both"/>
              <w:rPr>
                <w:sz w:val="28"/>
                <w:szCs w:val="28"/>
              </w:rPr>
            </w:pPr>
            <w:r>
              <w:rPr>
                <w:sz w:val="28"/>
                <w:szCs w:val="28"/>
              </w:rPr>
              <w:t>Параметр</w:t>
            </w:r>
          </w:p>
        </w:tc>
        <w:tc>
          <w:tcPr>
            <w:tcW w:w="4785" w:type="dxa"/>
          </w:tcPr>
          <w:p w:rsidR="008D7E29" w:rsidRDefault="008D7E29" w:rsidP="005F77AE">
            <w:pPr>
              <w:jc w:val="both"/>
              <w:rPr>
                <w:sz w:val="28"/>
                <w:szCs w:val="28"/>
              </w:rPr>
            </w:pPr>
            <w:r>
              <w:rPr>
                <w:sz w:val="28"/>
                <w:szCs w:val="28"/>
              </w:rPr>
              <w:t>Значение</w:t>
            </w:r>
          </w:p>
        </w:tc>
      </w:tr>
      <w:tr w:rsidR="008D7E29" w:rsidTr="005F77AE">
        <w:tc>
          <w:tcPr>
            <w:tcW w:w="4785" w:type="dxa"/>
          </w:tcPr>
          <w:p w:rsidR="008D7E29" w:rsidRDefault="008D7E29" w:rsidP="005F77AE">
            <w:pPr>
              <w:jc w:val="both"/>
              <w:rPr>
                <w:sz w:val="28"/>
                <w:szCs w:val="28"/>
              </w:rPr>
            </w:pPr>
            <w:r>
              <w:rPr>
                <w:sz w:val="28"/>
                <w:szCs w:val="28"/>
              </w:rPr>
              <w:t>Напряжение питания</w:t>
            </w:r>
          </w:p>
        </w:tc>
        <w:tc>
          <w:tcPr>
            <w:tcW w:w="4785" w:type="dxa"/>
          </w:tcPr>
          <w:p w:rsidR="008D7E29" w:rsidRDefault="008D7E29" w:rsidP="005F77AE">
            <w:pPr>
              <w:jc w:val="both"/>
              <w:rPr>
                <w:sz w:val="28"/>
                <w:szCs w:val="28"/>
              </w:rPr>
            </w:pPr>
            <w:r>
              <w:rPr>
                <w:sz w:val="28"/>
                <w:szCs w:val="28"/>
                <w:lang w:val="en-US"/>
              </w:rPr>
              <w:t>10</w:t>
            </w:r>
            <w:r>
              <w:rPr>
                <w:sz w:val="28"/>
                <w:szCs w:val="28"/>
              </w:rPr>
              <w:t xml:space="preserve"> – </w:t>
            </w:r>
            <w:r>
              <w:rPr>
                <w:sz w:val="28"/>
                <w:szCs w:val="28"/>
                <w:lang w:val="en-US"/>
              </w:rPr>
              <w:t>50</w:t>
            </w:r>
            <w:r>
              <w:rPr>
                <w:sz w:val="28"/>
                <w:szCs w:val="28"/>
              </w:rPr>
              <w:t xml:space="preserve">В </w:t>
            </w:r>
          </w:p>
        </w:tc>
      </w:tr>
      <w:tr w:rsidR="008D7E29" w:rsidTr="005F77AE">
        <w:tc>
          <w:tcPr>
            <w:tcW w:w="4785" w:type="dxa"/>
          </w:tcPr>
          <w:p w:rsidR="008D7E29" w:rsidRDefault="008D7E29" w:rsidP="005F77AE">
            <w:pPr>
              <w:jc w:val="both"/>
              <w:rPr>
                <w:sz w:val="28"/>
                <w:szCs w:val="28"/>
              </w:rPr>
            </w:pPr>
            <w:r>
              <w:rPr>
                <w:sz w:val="28"/>
                <w:szCs w:val="28"/>
              </w:rPr>
              <w:t>Диапазон значений выходного напряжения</w:t>
            </w:r>
          </w:p>
        </w:tc>
        <w:tc>
          <w:tcPr>
            <w:tcW w:w="4785" w:type="dxa"/>
          </w:tcPr>
          <w:p w:rsidR="008D7E29" w:rsidRDefault="008D7E29" w:rsidP="005F77AE">
            <w:pPr>
              <w:jc w:val="both"/>
              <w:rPr>
                <w:sz w:val="28"/>
                <w:szCs w:val="28"/>
              </w:rPr>
            </w:pPr>
            <w:r w:rsidRPr="003267A9">
              <w:rPr>
                <w:sz w:val="28"/>
                <w:szCs w:val="28"/>
              </w:rPr>
              <w:t>2.</w:t>
            </w:r>
            <w:r>
              <w:rPr>
                <w:sz w:val="28"/>
                <w:szCs w:val="28"/>
                <w:lang w:val="en-US"/>
              </w:rPr>
              <w:t>5</w:t>
            </w:r>
            <w:r>
              <w:rPr>
                <w:sz w:val="28"/>
                <w:szCs w:val="28"/>
              </w:rPr>
              <w:t xml:space="preserve"> – </w:t>
            </w:r>
            <w:r>
              <w:rPr>
                <w:sz w:val="28"/>
                <w:szCs w:val="28"/>
                <w:lang w:val="en-US"/>
              </w:rPr>
              <w:t>9</w:t>
            </w:r>
            <w:proofErr w:type="gramStart"/>
            <w:r>
              <w:rPr>
                <w:sz w:val="28"/>
                <w:szCs w:val="28"/>
              </w:rPr>
              <w:t xml:space="preserve"> В</w:t>
            </w:r>
            <w:proofErr w:type="gramEnd"/>
          </w:p>
        </w:tc>
      </w:tr>
      <w:tr w:rsidR="008D7E29" w:rsidRPr="003C47BF" w:rsidTr="005F77AE">
        <w:tc>
          <w:tcPr>
            <w:tcW w:w="4785" w:type="dxa"/>
          </w:tcPr>
          <w:p w:rsidR="008D7E29" w:rsidRPr="003267A9" w:rsidRDefault="008D7E29" w:rsidP="005F77AE">
            <w:pPr>
              <w:jc w:val="both"/>
              <w:rPr>
                <w:sz w:val="28"/>
                <w:szCs w:val="28"/>
              </w:rPr>
            </w:pPr>
            <w:proofErr w:type="spellStart"/>
            <w:r>
              <w:rPr>
                <w:sz w:val="28"/>
                <w:szCs w:val="28"/>
                <w:lang w:val="en-US"/>
              </w:rPr>
              <w:t>Ток</w:t>
            </w:r>
            <w:proofErr w:type="spellEnd"/>
            <w:r>
              <w:rPr>
                <w:sz w:val="28"/>
                <w:szCs w:val="28"/>
                <w:lang w:val="en-US"/>
              </w:rPr>
              <w:t xml:space="preserve"> </w:t>
            </w:r>
            <w:proofErr w:type="spellStart"/>
            <w:r>
              <w:rPr>
                <w:sz w:val="28"/>
                <w:szCs w:val="28"/>
                <w:lang w:val="en-US"/>
              </w:rPr>
              <w:t>потребления</w:t>
            </w:r>
            <w:proofErr w:type="spellEnd"/>
          </w:p>
        </w:tc>
        <w:tc>
          <w:tcPr>
            <w:tcW w:w="4785" w:type="dxa"/>
          </w:tcPr>
          <w:p w:rsidR="008D7E29" w:rsidRDefault="00156E80" w:rsidP="005F77AE">
            <w:pPr>
              <w:jc w:val="both"/>
              <w:rPr>
                <w:sz w:val="28"/>
              </w:rPr>
            </w:pPr>
            <w:r>
              <w:rPr>
                <w:sz w:val="28"/>
              </w:rPr>
              <w:t>не более 25</w:t>
            </w:r>
            <w:r w:rsidR="008D7E29">
              <w:rPr>
                <w:sz w:val="28"/>
              </w:rPr>
              <w:t>мА (24 В),</w:t>
            </w:r>
          </w:p>
          <w:p w:rsidR="008D7E29" w:rsidRPr="003C47BF" w:rsidRDefault="00156E80" w:rsidP="005F77AE">
            <w:pPr>
              <w:jc w:val="both"/>
              <w:rPr>
                <w:sz w:val="28"/>
                <w:szCs w:val="28"/>
              </w:rPr>
            </w:pPr>
            <w:r>
              <w:rPr>
                <w:sz w:val="28"/>
              </w:rPr>
              <w:t>не более 50</w:t>
            </w:r>
            <w:r w:rsidR="008D7E29">
              <w:rPr>
                <w:sz w:val="28"/>
              </w:rPr>
              <w:t>мА (12 В)</w:t>
            </w:r>
          </w:p>
        </w:tc>
      </w:tr>
      <w:tr w:rsidR="008D7E29" w:rsidTr="005F77AE">
        <w:tc>
          <w:tcPr>
            <w:tcW w:w="4785" w:type="dxa"/>
          </w:tcPr>
          <w:p w:rsidR="008D7E29" w:rsidRDefault="008D7E29" w:rsidP="005F77AE">
            <w:pPr>
              <w:jc w:val="both"/>
              <w:rPr>
                <w:sz w:val="28"/>
                <w:szCs w:val="28"/>
              </w:rPr>
            </w:pPr>
            <w:r>
              <w:rPr>
                <w:sz w:val="28"/>
                <w:szCs w:val="28"/>
              </w:rPr>
              <w:t>Диапазон рабочих температур</w:t>
            </w:r>
          </w:p>
        </w:tc>
        <w:tc>
          <w:tcPr>
            <w:tcW w:w="4785" w:type="dxa"/>
          </w:tcPr>
          <w:p w:rsidR="008D7E29" w:rsidRDefault="008D7E29" w:rsidP="005F77AE">
            <w:pPr>
              <w:jc w:val="both"/>
              <w:rPr>
                <w:sz w:val="28"/>
                <w:szCs w:val="28"/>
              </w:rPr>
            </w:pPr>
            <w:r>
              <w:rPr>
                <w:sz w:val="28"/>
                <w:szCs w:val="28"/>
              </w:rPr>
              <w:t>-40 – 80</w:t>
            </w:r>
            <w:proofErr w:type="gramStart"/>
            <w:r>
              <w:rPr>
                <w:sz w:val="28"/>
                <w:szCs w:val="28"/>
              </w:rPr>
              <w:t>°С</w:t>
            </w:r>
            <w:proofErr w:type="gramEnd"/>
          </w:p>
        </w:tc>
      </w:tr>
      <w:tr w:rsidR="008D7E29" w:rsidTr="005F77AE">
        <w:tc>
          <w:tcPr>
            <w:tcW w:w="4785" w:type="dxa"/>
          </w:tcPr>
          <w:p w:rsidR="008D7E29" w:rsidRDefault="008D7E29" w:rsidP="005F77AE">
            <w:pPr>
              <w:jc w:val="both"/>
              <w:rPr>
                <w:sz w:val="28"/>
                <w:szCs w:val="28"/>
              </w:rPr>
            </w:pPr>
            <w:r>
              <w:rPr>
                <w:sz w:val="28"/>
                <w:szCs w:val="28"/>
              </w:rPr>
              <w:t>Основная приведенная погрешность измерений</w:t>
            </w:r>
          </w:p>
        </w:tc>
        <w:tc>
          <w:tcPr>
            <w:tcW w:w="4785" w:type="dxa"/>
          </w:tcPr>
          <w:p w:rsidR="008D7E29" w:rsidRDefault="008D7E29" w:rsidP="005F77AE">
            <w:pPr>
              <w:jc w:val="both"/>
              <w:rPr>
                <w:sz w:val="28"/>
                <w:szCs w:val="28"/>
              </w:rPr>
            </w:pPr>
            <w:r>
              <w:rPr>
                <w:rFonts w:ascii="Cambria Math" w:hAnsi="Cambria Math"/>
                <w:sz w:val="28"/>
                <w:szCs w:val="28"/>
              </w:rPr>
              <w:t>±</w:t>
            </w:r>
            <w:r>
              <w:rPr>
                <w:sz w:val="28"/>
                <w:szCs w:val="28"/>
              </w:rPr>
              <w:t>1%</w:t>
            </w:r>
          </w:p>
        </w:tc>
      </w:tr>
      <w:tr w:rsidR="008D7E29" w:rsidTr="005F77AE">
        <w:tc>
          <w:tcPr>
            <w:tcW w:w="4785" w:type="dxa"/>
          </w:tcPr>
          <w:p w:rsidR="008D7E29" w:rsidRDefault="008D7E29" w:rsidP="005F77AE">
            <w:pPr>
              <w:jc w:val="both"/>
              <w:rPr>
                <w:sz w:val="28"/>
                <w:szCs w:val="28"/>
              </w:rPr>
            </w:pPr>
            <w:r>
              <w:rPr>
                <w:sz w:val="28"/>
                <w:szCs w:val="28"/>
              </w:rPr>
              <w:t>Средняя наработка на отказ</w:t>
            </w:r>
          </w:p>
        </w:tc>
        <w:tc>
          <w:tcPr>
            <w:tcW w:w="4785" w:type="dxa"/>
          </w:tcPr>
          <w:p w:rsidR="008D7E29" w:rsidRDefault="008D7E29" w:rsidP="005F77AE">
            <w:pPr>
              <w:jc w:val="both"/>
              <w:rPr>
                <w:sz w:val="28"/>
                <w:szCs w:val="28"/>
              </w:rPr>
            </w:pPr>
            <w:r>
              <w:rPr>
                <w:rFonts w:ascii="Cambria Math" w:hAnsi="Cambria Math"/>
                <w:sz w:val="28"/>
                <w:szCs w:val="28"/>
              </w:rPr>
              <w:t xml:space="preserve">не менее </w:t>
            </w:r>
            <w:r>
              <w:rPr>
                <w:sz w:val="28"/>
                <w:szCs w:val="28"/>
                <w:lang w:val="en-US"/>
              </w:rPr>
              <w:t>44000</w:t>
            </w:r>
            <w:r>
              <w:rPr>
                <w:sz w:val="28"/>
                <w:szCs w:val="28"/>
              </w:rPr>
              <w:t>ч</w:t>
            </w:r>
          </w:p>
        </w:tc>
      </w:tr>
    </w:tbl>
    <w:p w:rsidR="008D7E29" w:rsidRDefault="008D7E29" w:rsidP="008D7E29">
      <w:pPr>
        <w:ind w:firstLine="709"/>
        <w:jc w:val="both"/>
        <w:rPr>
          <w:sz w:val="28"/>
          <w:szCs w:val="28"/>
        </w:rPr>
      </w:pPr>
    </w:p>
    <w:p w:rsidR="008D7E29" w:rsidRPr="00A043E0" w:rsidRDefault="008D7E29" w:rsidP="008D7E29">
      <w:pPr>
        <w:ind w:firstLine="709"/>
        <w:jc w:val="both"/>
        <w:rPr>
          <w:sz w:val="28"/>
          <w:szCs w:val="28"/>
        </w:rPr>
      </w:pPr>
      <w:r>
        <w:rPr>
          <w:sz w:val="28"/>
          <w:szCs w:val="28"/>
        </w:rPr>
        <w:t xml:space="preserve">Исходя из вышеперечисленных характеристик, был сделан выбор в пользу датчика </w:t>
      </w:r>
      <w:proofErr w:type="spellStart"/>
      <w:r>
        <w:rPr>
          <w:sz w:val="28"/>
          <w:szCs w:val="28"/>
          <w:lang w:val="en-US"/>
        </w:rPr>
        <w:t>Telemtra</w:t>
      </w:r>
      <w:proofErr w:type="spellEnd"/>
      <w:r w:rsidRPr="00A52DA9">
        <w:rPr>
          <w:sz w:val="28"/>
          <w:szCs w:val="28"/>
        </w:rPr>
        <w:t xml:space="preserve"> </w:t>
      </w:r>
      <w:r>
        <w:rPr>
          <w:sz w:val="28"/>
          <w:szCs w:val="28"/>
          <w:lang w:val="en-US"/>
        </w:rPr>
        <w:t>TM</w:t>
      </w:r>
      <w:r w:rsidRPr="00A52DA9">
        <w:rPr>
          <w:sz w:val="28"/>
          <w:szCs w:val="28"/>
        </w:rPr>
        <w:t xml:space="preserve">-11. </w:t>
      </w:r>
      <w:r>
        <w:rPr>
          <w:sz w:val="28"/>
          <w:szCs w:val="28"/>
        </w:rPr>
        <w:t xml:space="preserve">Как и остальные датчики, он обладает оптимальными электрическими параметрами, однако имеет большую наработку на отказ, чем  </w:t>
      </w:r>
      <w:r w:rsidRPr="0031193F">
        <w:rPr>
          <w:sz w:val="28"/>
          <w:szCs w:val="28"/>
          <w:lang w:val="en-US"/>
        </w:rPr>
        <w:t>DUT</w:t>
      </w:r>
      <w:r w:rsidRPr="0031193F">
        <w:rPr>
          <w:sz w:val="28"/>
          <w:szCs w:val="28"/>
        </w:rPr>
        <w:t>-</w:t>
      </w:r>
      <w:r w:rsidRPr="0031193F">
        <w:rPr>
          <w:sz w:val="28"/>
          <w:szCs w:val="28"/>
          <w:lang w:val="en-US"/>
        </w:rPr>
        <w:t>E</w:t>
      </w:r>
      <w:r w:rsidRPr="003267A9">
        <w:rPr>
          <w:sz w:val="28"/>
          <w:szCs w:val="28"/>
        </w:rPr>
        <w:t xml:space="preserve"> </w:t>
      </w:r>
      <w:r>
        <w:rPr>
          <w:sz w:val="28"/>
          <w:szCs w:val="28"/>
          <w:lang w:val="en-US"/>
        </w:rPr>
        <w:t>A</w:t>
      </w:r>
      <w:r w:rsidRPr="003267A9">
        <w:rPr>
          <w:sz w:val="28"/>
          <w:szCs w:val="28"/>
        </w:rPr>
        <w:t>10</w:t>
      </w:r>
      <w:r>
        <w:rPr>
          <w:sz w:val="28"/>
          <w:szCs w:val="28"/>
        </w:rPr>
        <w:t xml:space="preserve"> и не требует </w:t>
      </w:r>
      <w:proofErr w:type="gramStart"/>
      <w:r>
        <w:rPr>
          <w:sz w:val="28"/>
          <w:szCs w:val="28"/>
        </w:rPr>
        <w:t>дополнительных</w:t>
      </w:r>
      <w:proofErr w:type="gramEnd"/>
      <w:r>
        <w:rPr>
          <w:sz w:val="28"/>
          <w:szCs w:val="28"/>
        </w:rPr>
        <w:t xml:space="preserve"> </w:t>
      </w:r>
      <w:r w:rsidRPr="00A043E0">
        <w:rPr>
          <w:sz w:val="28"/>
          <w:szCs w:val="28"/>
        </w:rPr>
        <w:t xml:space="preserve">коннекторов, которые необходимы для функционирования </w:t>
      </w:r>
      <w:r w:rsidRPr="00A043E0">
        <w:rPr>
          <w:sz w:val="28"/>
          <w:szCs w:val="28"/>
          <w:lang w:val="en-US"/>
        </w:rPr>
        <w:t>OMNICOMM</w:t>
      </w:r>
      <w:r w:rsidRPr="00A043E0">
        <w:rPr>
          <w:sz w:val="28"/>
          <w:szCs w:val="28"/>
        </w:rPr>
        <w:t xml:space="preserve"> LLS-AF 4.</w:t>
      </w:r>
    </w:p>
    <w:p w:rsidR="008D7E29" w:rsidRPr="00A043E0" w:rsidRDefault="008D7E29" w:rsidP="008D7E29">
      <w:pPr>
        <w:shd w:val="clear" w:color="auto" w:fill="FFFFFF" w:themeFill="background1"/>
        <w:ind w:firstLine="709"/>
        <w:jc w:val="both"/>
        <w:rPr>
          <w:color w:val="000000" w:themeColor="text1"/>
          <w:sz w:val="28"/>
          <w:szCs w:val="28"/>
        </w:rPr>
      </w:pPr>
      <w:r w:rsidRPr="00A043E0">
        <w:rPr>
          <w:color w:val="000000" w:themeColor="text1"/>
          <w:sz w:val="28"/>
          <w:szCs w:val="28"/>
        </w:rPr>
        <w:t>Данный датчик не имеет своего условно-графического обозначения, а потому на схеме его будем отображать так, как на рисунке 3.3.</w:t>
      </w:r>
    </w:p>
    <w:p w:rsidR="008D7E29" w:rsidRPr="00A043E0" w:rsidRDefault="001119D1" w:rsidP="008D7E29">
      <w:pPr>
        <w:shd w:val="clear" w:color="auto" w:fill="FFFFFF" w:themeFill="background1"/>
        <w:tabs>
          <w:tab w:val="left" w:pos="0"/>
        </w:tabs>
        <w:ind w:left="4253"/>
        <w:jc w:val="both"/>
        <w:rPr>
          <w:color w:val="000000" w:themeColor="text1"/>
          <w:sz w:val="28"/>
          <w:szCs w:val="28"/>
          <w:lang w:val="en-US"/>
        </w:rPr>
      </w:pPr>
      <w:r w:rsidRPr="00A043E0">
        <w:rPr>
          <w:color w:val="000000" w:themeColor="text1"/>
          <w:sz w:val="28"/>
          <w:szCs w:val="28"/>
        </w:rPr>
      </w:r>
      <w:r w:rsidRPr="00A043E0">
        <w:rPr>
          <w:color w:val="000000" w:themeColor="text1"/>
          <w:sz w:val="28"/>
          <w:szCs w:val="28"/>
        </w:rPr>
        <w:pict>
          <v:rect id="_x0000_s1039" style="width:76.8pt;height:87.9pt;mso-position-horizontal-relative:char;mso-position-vertical-relative:line">
            <v:textbox style="mso-next-textbox:#_x0000_s1039">
              <w:txbxContent>
                <w:p w:rsidR="001C77F2" w:rsidRPr="0021566F" w:rsidRDefault="001C77F2" w:rsidP="008D7E29">
                  <w:pPr>
                    <w:rPr>
                      <w:lang w:val="en-US"/>
                    </w:rPr>
                  </w:pPr>
                  <w:r>
                    <w:rPr>
                      <w:sz w:val="28"/>
                      <w:szCs w:val="28"/>
                    </w:rPr>
                    <w:t>Датчик уровня топлива</w:t>
                  </w:r>
                </w:p>
              </w:txbxContent>
            </v:textbox>
            <w10:wrap type="none"/>
            <w10:anchorlock/>
          </v:rect>
        </w:pict>
      </w:r>
    </w:p>
    <w:p w:rsidR="008D7E29" w:rsidRPr="008D75C4" w:rsidRDefault="008D7E29" w:rsidP="008D7E29">
      <w:pPr>
        <w:shd w:val="clear" w:color="auto" w:fill="FFFFFF" w:themeFill="background1"/>
        <w:ind w:firstLine="708"/>
        <w:jc w:val="center"/>
        <w:rPr>
          <w:i/>
          <w:color w:val="000000" w:themeColor="text1"/>
          <w:sz w:val="28"/>
          <w:szCs w:val="28"/>
        </w:rPr>
      </w:pPr>
      <w:r w:rsidRPr="008D75C4">
        <w:rPr>
          <w:i/>
          <w:color w:val="000000" w:themeColor="text1"/>
          <w:sz w:val="28"/>
          <w:szCs w:val="28"/>
        </w:rPr>
        <w:t>Рисунок 3.</w:t>
      </w:r>
      <w:r w:rsidRPr="008D75C4">
        <w:rPr>
          <w:i/>
          <w:color w:val="000000" w:themeColor="text1"/>
          <w:sz w:val="28"/>
          <w:szCs w:val="28"/>
          <w:lang w:val="en-US"/>
        </w:rPr>
        <w:t>3</w:t>
      </w:r>
    </w:p>
    <w:p w:rsidR="008D7E29" w:rsidRPr="00D20580" w:rsidRDefault="008D7E29" w:rsidP="00D20580">
      <w:pPr>
        <w:jc w:val="both"/>
        <w:rPr>
          <w:sz w:val="28"/>
          <w:szCs w:val="28"/>
        </w:rPr>
      </w:pPr>
    </w:p>
    <w:p w:rsidR="00D20580" w:rsidRPr="00D20580" w:rsidRDefault="00D20580" w:rsidP="00D20580">
      <w:pPr>
        <w:pStyle w:val="3"/>
        <w:spacing w:before="0"/>
        <w:ind w:firstLine="709"/>
        <w:jc w:val="both"/>
        <w:rPr>
          <w:rFonts w:ascii="Times New Roman" w:hAnsi="Times New Roman" w:cs="Times New Roman"/>
          <w:b w:val="0"/>
          <w:color w:val="auto"/>
          <w:sz w:val="28"/>
          <w:szCs w:val="28"/>
        </w:rPr>
      </w:pPr>
      <w:bookmarkStart w:id="65" w:name="_Toc531726761"/>
      <w:r>
        <w:rPr>
          <w:rFonts w:ascii="Times New Roman" w:hAnsi="Times New Roman" w:cs="Times New Roman"/>
          <w:color w:val="auto"/>
          <w:sz w:val="28"/>
          <w:szCs w:val="28"/>
        </w:rPr>
        <w:t>3</w:t>
      </w:r>
      <w:r w:rsidRPr="00D36CB5">
        <w:rPr>
          <w:rFonts w:ascii="Times New Roman" w:hAnsi="Times New Roman" w:cs="Times New Roman"/>
          <w:color w:val="auto"/>
          <w:sz w:val="28"/>
          <w:szCs w:val="28"/>
        </w:rPr>
        <w:t>.</w:t>
      </w:r>
      <w:r>
        <w:rPr>
          <w:rFonts w:ascii="Times New Roman" w:hAnsi="Times New Roman" w:cs="Times New Roman"/>
          <w:color w:val="auto"/>
          <w:sz w:val="28"/>
          <w:szCs w:val="28"/>
        </w:rPr>
        <w:t>3</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Датчики износа тормозных колодок</w:t>
      </w:r>
      <w:bookmarkEnd w:id="65"/>
    </w:p>
    <w:p w:rsidR="008D7E29" w:rsidRDefault="008D7E29" w:rsidP="008D7E29">
      <w:pPr>
        <w:ind w:firstLine="709"/>
        <w:jc w:val="both"/>
        <w:rPr>
          <w:sz w:val="28"/>
          <w:szCs w:val="28"/>
        </w:rPr>
      </w:pPr>
      <w:r w:rsidRPr="008D75C4">
        <w:rPr>
          <w:sz w:val="28"/>
          <w:szCs w:val="28"/>
        </w:rPr>
        <w:t xml:space="preserve">Как говорилось ранее в разделе ОБЗОР ЛИТЕРАТУРЫ, датчики износа тормозных колодок можно разделить </w:t>
      </w:r>
      <w:proofErr w:type="gramStart"/>
      <w:r w:rsidRPr="008D75C4">
        <w:rPr>
          <w:sz w:val="28"/>
          <w:szCs w:val="28"/>
        </w:rPr>
        <w:t>на</w:t>
      </w:r>
      <w:proofErr w:type="gramEnd"/>
      <w:r w:rsidRPr="008D75C4">
        <w:rPr>
          <w:sz w:val="28"/>
          <w:szCs w:val="28"/>
        </w:rPr>
        <w:t xml:space="preserve"> механические и электрические. </w:t>
      </w:r>
      <w:r>
        <w:rPr>
          <w:sz w:val="28"/>
          <w:szCs w:val="28"/>
        </w:rPr>
        <w:t xml:space="preserve">Рассмотрим их немного более подробно. </w:t>
      </w:r>
      <w:r w:rsidRPr="008D75C4">
        <w:rPr>
          <w:sz w:val="28"/>
          <w:szCs w:val="28"/>
        </w:rPr>
        <w:t>Схема</w:t>
      </w:r>
      <w:r>
        <w:rPr>
          <w:sz w:val="28"/>
          <w:szCs w:val="28"/>
        </w:rPr>
        <w:t xml:space="preserve"> типичного механического датчика</w:t>
      </w:r>
      <w:r w:rsidRPr="008D75C4">
        <w:rPr>
          <w:sz w:val="28"/>
          <w:szCs w:val="28"/>
        </w:rPr>
        <w:t xml:space="preserve"> приведена на рисунке 3.4</w:t>
      </w:r>
      <w:r w:rsidRPr="00285094">
        <w:rPr>
          <w:sz w:val="28"/>
          <w:szCs w:val="28"/>
        </w:rPr>
        <w:t xml:space="preserve"> </w:t>
      </w:r>
      <w:r w:rsidRPr="0081297C">
        <w:rPr>
          <w:sz w:val="28"/>
          <w:szCs w:val="28"/>
          <w:shd w:val="clear" w:color="auto" w:fill="FFFFFF"/>
        </w:rPr>
        <w:t>[</w:t>
      </w:r>
      <w:r w:rsidRPr="00584EA9">
        <w:rPr>
          <w:sz w:val="28"/>
          <w:szCs w:val="28"/>
          <w:shd w:val="clear" w:color="auto" w:fill="FFFFFF"/>
        </w:rPr>
        <w:t>32</w:t>
      </w:r>
      <w:r w:rsidRPr="0081297C">
        <w:rPr>
          <w:sz w:val="28"/>
          <w:szCs w:val="28"/>
          <w:shd w:val="clear" w:color="auto" w:fill="FFFFFF"/>
        </w:rPr>
        <w:t>]</w:t>
      </w:r>
      <w:r w:rsidRPr="008D75C4">
        <w:rPr>
          <w:sz w:val="28"/>
          <w:szCs w:val="28"/>
        </w:rPr>
        <w:t>.</w:t>
      </w:r>
    </w:p>
    <w:p w:rsidR="008D7E29" w:rsidRDefault="008D7E29" w:rsidP="008D7E29">
      <w:pPr>
        <w:ind w:firstLine="709"/>
        <w:jc w:val="both"/>
        <w:rPr>
          <w:sz w:val="28"/>
          <w:szCs w:val="28"/>
        </w:rPr>
      </w:pPr>
    </w:p>
    <w:p w:rsidR="008D7E29" w:rsidRPr="008D75C4" w:rsidRDefault="008D7E29" w:rsidP="008D7E29">
      <w:pPr>
        <w:jc w:val="center"/>
        <w:rPr>
          <w:sz w:val="28"/>
          <w:szCs w:val="28"/>
        </w:rPr>
      </w:pPr>
      <w:r>
        <w:rPr>
          <w:noProof/>
          <w:sz w:val="28"/>
          <w:szCs w:val="28"/>
        </w:rPr>
        <w:drawing>
          <wp:inline distT="0" distB="0" distL="0" distR="0">
            <wp:extent cx="5902325" cy="3099435"/>
            <wp:effectExtent l="19050" t="0" r="3175" b="0"/>
            <wp:docPr id="9" name="Рисунок 3" descr="princip-raboty-mehanicheskogo-datchika-kolod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cip-raboty-mehanicheskogo-datchika-kolodok"/>
                    <pic:cNvPicPr>
                      <a:picLocks noChangeAspect="1" noChangeArrowheads="1"/>
                    </pic:cNvPicPr>
                  </pic:nvPicPr>
                  <pic:blipFill>
                    <a:blip r:embed="rId12" cstate="print"/>
                    <a:srcRect/>
                    <a:stretch>
                      <a:fillRect/>
                    </a:stretch>
                  </pic:blipFill>
                  <pic:spPr bwMode="auto">
                    <a:xfrm>
                      <a:off x="0" y="0"/>
                      <a:ext cx="5902325" cy="3099435"/>
                    </a:xfrm>
                    <a:prstGeom prst="rect">
                      <a:avLst/>
                    </a:prstGeom>
                    <a:noFill/>
                    <a:ln w="9525">
                      <a:noFill/>
                      <a:miter lim="800000"/>
                      <a:headEnd/>
                      <a:tailEnd/>
                    </a:ln>
                  </pic:spPr>
                </pic:pic>
              </a:graphicData>
            </a:graphic>
          </wp:inline>
        </w:drawing>
      </w:r>
    </w:p>
    <w:p w:rsidR="008D7E29" w:rsidRDefault="008D7E29" w:rsidP="008D7E29">
      <w:pPr>
        <w:ind w:firstLine="709"/>
        <w:jc w:val="center"/>
        <w:rPr>
          <w:i/>
          <w:color w:val="000000" w:themeColor="text1"/>
          <w:sz w:val="28"/>
          <w:szCs w:val="28"/>
        </w:rPr>
      </w:pPr>
      <w:r w:rsidRPr="008D75C4">
        <w:rPr>
          <w:i/>
          <w:color w:val="000000" w:themeColor="text1"/>
          <w:sz w:val="28"/>
          <w:szCs w:val="28"/>
        </w:rPr>
        <w:t>Рисунок 3.4</w:t>
      </w:r>
    </w:p>
    <w:p w:rsidR="008D7E29" w:rsidRPr="00C63586" w:rsidRDefault="008D7E29" w:rsidP="008D7E29">
      <w:pPr>
        <w:ind w:firstLine="709"/>
        <w:jc w:val="both"/>
        <w:rPr>
          <w:color w:val="000000" w:themeColor="text1"/>
          <w:sz w:val="28"/>
          <w:szCs w:val="28"/>
        </w:rPr>
      </w:pPr>
    </w:p>
    <w:p w:rsidR="008D7E29" w:rsidRDefault="008D7E29" w:rsidP="008D7E29">
      <w:pPr>
        <w:ind w:firstLine="709"/>
        <w:jc w:val="both"/>
        <w:rPr>
          <w:sz w:val="28"/>
          <w:szCs w:val="28"/>
        </w:rPr>
      </w:pPr>
      <w:r>
        <w:rPr>
          <w:sz w:val="28"/>
          <w:szCs w:val="28"/>
        </w:rPr>
        <w:t xml:space="preserve">Как видно из приведенной схемы, устройство работает на принципе деформации металлической пластинки при контакте с тормозным диском. Такой вид датчиков не подходит для проектируемой системы, т.к. мало того, что он является источником потенциальных повреждений тормозного диска, так и не предоставляет никаких сигналов об износе, </w:t>
      </w:r>
      <w:proofErr w:type="gramStart"/>
      <w:r>
        <w:rPr>
          <w:sz w:val="28"/>
          <w:szCs w:val="28"/>
        </w:rPr>
        <w:t>кроме</w:t>
      </w:r>
      <w:proofErr w:type="gramEnd"/>
      <w:r>
        <w:rPr>
          <w:sz w:val="28"/>
          <w:szCs w:val="28"/>
        </w:rPr>
        <w:t xml:space="preserve"> звуковых. В связи с этим  рассматриваемый датчик должен быть электрическим.</w:t>
      </w:r>
    </w:p>
    <w:p w:rsidR="008D7E29" w:rsidRDefault="008D7E29" w:rsidP="008D7E29">
      <w:pPr>
        <w:ind w:firstLine="709"/>
        <w:jc w:val="both"/>
        <w:rPr>
          <w:sz w:val="28"/>
          <w:szCs w:val="28"/>
        </w:rPr>
      </w:pPr>
      <w:r>
        <w:rPr>
          <w:sz w:val="28"/>
          <w:szCs w:val="28"/>
        </w:rPr>
        <w:t>На рынке существует множество видов электрических  датчиков тормозных колодок (см. ОБЗОР ЛИТЕРАТУРЫ), однако, несмотря на их востребованность и распространенность, данные датчики не обладают качественными спецификациями. В связи с этим будут рассмотрены только схемы этих датчиков для конкретных моделей автомобилей.</w:t>
      </w:r>
    </w:p>
    <w:p w:rsidR="008D7E29" w:rsidRDefault="008D7E29" w:rsidP="008D7E29">
      <w:pPr>
        <w:jc w:val="both"/>
        <w:rPr>
          <w:sz w:val="28"/>
          <w:szCs w:val="28"/>
        </w:rPr>
      </w:pPr>
    </w:p>
    <w:p w:rsidR="00110320" w:rsidRPr="00110320" w:rsidRDefault="00110320" w:rsidP="00110320">
      <w:pPr>
        <w:pStyle w:val="4"/>
        <w:spacing w:before="0"/>
        <w:ind w:firstLine="709"/>
        <w:jc w:val="both"/>
        <w:rPr>
          <w:rFonts w:ascii="Times New Roman" w:hAnsi="Times New Roman" w:cs="Times New Roman"/>
          <w:b w:val="0"/>
          <w:i w:val="0"/>
          <w:color w:val="auto"/>
          <w:sz w:val="28"/>
          <w:szCs w:val="28"/>
        </w:rPr>
      </w:pPr>
      <w:bookmarkStart w:id="66" w:name="_Toc531726762"/>
      <w:r w:rsidRPr="00CD5E59">
        <w:rPr>
          <w:rFonts w:ascii="Times New Roman" w:hAnsi="Times New Roman" w:cs="Times New Roman"/>
          <w:i w:val="0"/>
          <w:color w:val="auto"/>
          <w:sz w:val="28"/>
          <w:szCs w:val="28"/>
        </w:rPr>
        <w:t>3</w:t>
      </w:r>
      <w:r w:rsidRPr="00873ED0">
        <w:rPr>
          <w:rFonts w:ascii="Times New Roman" w:hAnsi="Times New Roman" w:cs="Times New Roman"/>
          <w:i w:val="0"/>
          <w:color w:val="auto"/>
          <w:sz w:val="28"/>
          <w:szCs w:val="28"/>
        </w:rPr>
        <w:t>.</w:t>
      </w:r>
      <w:r w:rsidRPr="00701304">
        <w:rPr>
          <w:rFonts w:ascii="Times New Roman" w:hAnsi="Times New Roman" w:cs="Times New Roman"/>
          <w:i w:val="0"/>
          <w:color w:val="auto"/>
          <w:sz w:val="28"/>
          <w:szCs w:val="28"/>
        </w:rPr>
        <w:t>3</w:t>
      </w:r>
      <w:r w:rsidRPr="00873ED0">
        <w:rPr>
          <w:rFonts w:ascii="Times New Roman" w:hAnsi="Times New Roman" w:cs="Times New Roman"/>
          <w:i w:val="0"/>
          <w:color w:val="auto"/>
          <w:sz w:val="28"/>
          <w:szCs w:val="28"/>
        </w:rPr>
        <w:t>.</w:t>
      </w:r>
      <w:r w:rsidRPr="00701304">
        <w:rPr>
          <w:rFonts w:ascii="Times New Roman" w:hAnsi="Times New Roman" w:cs="Times New Roman"/>
          <w:i w:val="0"/>
          <w:color w:val="auto"/>
          <w:sz w:val="28"/>
          <w:szCs w:val="28"/>
        </w:rPr>
        <w:t>1</w:t>
      </w:r>
      <w:r w:rsidRPr="00873ED0">
        <w:rPr>
          <w:rFonts w:ascii="Times New Roman" w:hAnsi="Times New Roman" w:cs="Times New Roman"/>
          <w:b w:val="0"/>
          <w:i w:val="0"/>
          <w:color w:val="auto"/>
          <w:sz w:val="28"/>
          <w:szCs w:val="28"/>
        </w:rPr>
        <w:t xml:space="preserve"> </w:t>
      </w:r>
      <w:r>
        <w:rPr>
          <w:rFonts w:ascii="Times New Roman" w:hAnsi="Times New Roman" w:cs="Times New Roman"/>
          <w:b w:val="0"/>
          <w:i w:val="0"/>
          <w:color w:val="auto"/>
          <w:sz w:val="28"/>
          <w:szCs w:val="28"/>
          <w:lang w:val="en-US"/>
        </w:rPr>
        <w:t>Toyota</w:t>
      </w:r>
      <w:bookmarkEnd w:id="66"/>
    </w:p>
    <w:p w:rsidR="008D7E29" w:rsidRDefault="008D7E29" w:rsidP="008D7E29">
      <w:pPr>
        <w:ind w:firstLine="709"/>
        <w:jc w:val="both"/>
        <w:rPr>
          <w:sz w:val="28"/>
          <w:szCs w:val="28"/>
        </w:rPr>
      </w:pPr>
      <w:r>
        <w:rPr>
          <w:sz w:val="28"/>
          <w:szCs w:val="28"/>
        </w:rPr>
        <w:t>В автомобилях</w:t>
      </w:r>
      <w:r w:rsidRPr="005D22C1">
        <w:rPr>
          <w:sz w:val="28"/>
          <w:szCs w:val="28"/>
        </w:rPr>
        <w:t xml:space="preserve"> марки </w:t>
      </w:r>
      <w:r w:rsidRPr="005D22C1">
        <w:rPr>
          <w:sz w:val="28"/>
          <w:szCs w:val="28"/>
          <w:lang w:val="en-US"/>
        </w:rPr>
        <w:t>Toyota</w:t>
      </w:r>
      <w:r>
        <w:rPr>
          <w:sz w:val="28"/>
          <w:szCs w:val="28"/>
        </w:rPr>
        <w:t xml:space="preserve"> часто применяется следующая  схема контроля тормозных колодок (см. рисунок 3.5)</w:t>
      </w:r>
      <w:r w:rsidRPr="00285094">
        <w:rPr>
          <w:sz w:val="28"/>
          <w:szCs w:val="28"/>
        </w:rPr>
        <w:t xml:space="preserve"> </w:t>
      </w:r>
      <w:r w:rsidRPr="0081297C">
        <w:rPr>
          <w:sz w:val="28"/>
          <w:szCs w:val="28"/>
          <w:shd w:val="clear" w:color="auto" w:fill="FFFFFF"/>
        </w:rPr>
        <w:t>[</w:t>
      </w:r>
      <w:r w:rsidRPr="00584EA9">
        <w:rPr>
          <w:sz w:val="28"/>
          <w:szCs w:val="28"/>
          <w:shd w:val="clear" w:color="auto" w:fill="FFFFFF"/>
        </w:rPr>
        <w:t>32</w:t>
      </w:r>
      <w:r w:rsidRPr="0081297C">
        <w:rPr>
          <w:sz w:val="28"/>
          <w:szCs w:val="28"/>
          <w:shd w:val="clear" w:color="auto" w:fill="FFFFFF"/>
        </w:rPr>
        <w:t>]</w:t>
      </w:r>
      <w:r>
        <w:rPr>
          <w:sz w:val="28"/>
          <w:szCs w:val="28"/>
        </w:rPr>
        <w:t>.</w:t>
      </w:r>
    </w:p>
    <w:p w:rsidR="008D7E29" w:rsidRPr="005D22C1" w:rsidRDefault="008D7E29" w:rsidP="008D7E29">
      <w:pPr>
        <w:jc w:val="both"/>
        <w:rPr>
          <w:sz w:val="28"/>
          <w:szCs w:val="28"/>
        </w:rPr>
      </w:pPr>
      <w:r>
        <w:rPr>
          <w:noProof/>
          <w:sz w:val="28"/>
          <w:szCs w:val="28"/>
        </w:rPr>
        <w:drawing>
          <wp:inline distT="0" distB="0" distL="0" distR="0">
            <wp:extent cx="6068060" cy="2089785"/>
            <wp:effectExtent l="19050" t="0" r="8890" b="0"/>
            <wp:docPr id="8" name="Рисунок 4" descr="image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35"/>
                    <pic:cNvPicPr>
                      <a:picLocks noChangeAspect="1" noChangeArrowheads="1"/>
                    </pic:cNvPicPr>
                  </pic:nvPicPr>
                  <pic:blipFill>
                    <a:blip r:embed="rId13" cstate="print"/>
                    <a:srcRect/>
                    <a:stretch>
                      <a:fillRect/>
                    </a:stretch>
                  </pic:blipFill>
                  <pic:spPr bwMode="auto">
                    <a:xfrm>
                      <a:off x="0" y="0"/>
                      <a:ext cx="6068060" cy="2089785"/>
                    </a:xfrm>
                    <a:prstGeom prst="rect">
                      <a:avLst/>
                    </a:prstGeom>
                    <a:noFill/>
                    <a:ln w="9525">
                      <a:noFill/>
                      <a:miter lim="800000"/>
                      <a:headEnd/>
                      <a:tailEnd/>
                    </a:ln>
                  </pic:spPr>
                </pic:pic>
              </a:graphicData>
            </a:graphic>
          </wp:inline>
        </w:drawing>
      </w:r>
    </w:p>
    <w:p w:rsidR="008D7E29" w:rsidRPr="005D22C1" w:rsidRDefault="008D7E29" w:rsidP="008D7E29">
      <w:pPr>
        <w:ind w:left="709"/>
        <w:jc w:val="both"/>
        <w:rPr>
          <w:sz w:val="28"/>
          <w:szCs w:val="28"/>
        </w:rPr>
      </w:pPr>
    </w:p>
    <w:p w:rsidR="008D7E29" w:rsidRDefault="008D7E29" w:rsidP="008D7E29">
      <w:pPr>
        <w:ind w:firstLine="709"/>
        <w:jc w:val="center"/>
        <w:rPr>
          <w:i/>
          <w:color w:val="000000" w:themeColor="text1"/>
          <w:sz w:val="28"/>
          <w:szCs w:val="28"/>
        </w:rPr>
      </w:pPr>
      <w:r w:rsidRPr="008D75C4">
        <w:rPr>
          <w:i/>
          <w:color w:val="000000" w:themeColor="text1"/>
          <w:sz w:val="28"/>
          <w:szCs w:val="28"/>
        </w:rPr>
        <w:t>Рисунок 3.</w:t>
      </w:r>
      <w:r>
        <w:rPr>
          <w:i/>
          <w:color w:val="000000" w:themeColor="text1"/>
          <w:sz w:val="28"/>
          <w:szCs w:val="28"/>
        </w:rPr>
        <w:t>5</w:t>
      </w:r>
    </w:p>
    <w:p w:rsidR="008D7E29" w:rsidRDefault="008D7E29" w:rsidP="008D7E29">
      <w:pPr>
        <w:ind w:firstLine="709"/>
        <w:jc w:val="both"/>
        <w:rPr>
          <w:sz w:val="28"/>
          <w:szCs w:val="28"/>
        </w:rPr>
      </w:pPr>
    </w:p>
    <w:p w:rsidR="008D7E29" w:rsidRPr="008D7E29" w:rsidRDefault="008D7E29" w:rsidP="008D7E29">
      <w:pPr>
        <w:ind w:firstLine="709"/>
        <w:jc w:val="both"/>
        <w:rPr>
          <w:sz w:val="28"/>
          <w:szCs w:val="28"/>
          <w:shd w:val="clear" w:color="auto" w:fill="FFFFFF"/>
        </w:rPr>
      </w:pPr>
      <w:r w:rsidRPr="00A00612">
        <w:rPr>
          <w:sz w:val="28"/>
          <w:szCs w:val="28"/>
          <w:shd w:val="clear" w:color="auto" w:fill="FFFFFF"/>
        </w:rPr>
        <w:t xml:space="preserve">Когда проволочная петля внутри датчика </w:t>
      </w:r>
      <w:r>
        <w:rPr>
          <w:sz w:val="28"/>
          <w:szCs w:val="28"/>
          <w:shd w:val="clear" w:color="auto" w:fill="FFFFFF"/>
        </w:rPr>
        <w:t>разорвана</w:t>
      </w:r>
      <w:r w:rsidRPr="00A00612">
        <w:rPr>
          <w:sz w:val="28"/>
          <w:szCs w:val="28"/>
          <w:shd w:val="clear" w:color="auto" w:fill="FFFFFF"/>
        </w:rPr>
        <w:t xml:space="preserve"> тормозным диском, ток протекает по пути наименьшего сопротивления, </w:t>
      </w:r>
      <w:r>
        <w:rPr>
          <w:sz w:val="28"/>
          <w:szCs w:val="28"/>
          <w:shd w:val="clear" w:color="auto" w:fill="FFFFFF"/>
        </w:rPr>
        <w:t>поэтому резистор на 1.2 кОм не влияет на силу тока в цепи</w:t>
      </w:r>
      <w:r w:rsidRPr="00A00612">
        <w:rPr>
          <w:sz w:val="28"/>
          <w:szCs w:val="28"/>
          <w:shd w:val="clear" w:color="auto" w:fill="FFFFFF"/>
        </w:rPr>
        <w:t>. При разрыве контакта датчика износа</w:t>
      </w:r>
      <w:r>
        <w:rPr>
          <w:sz w:val="28"/>
          <w:szCs w:val="28"/>
          <w:shd w:val="clear" w:color="auto" w:fill="FFFFFF"/>
        </w:rPr>
        <w:t>,</w:t>
      </w:r>
      <w:r w:rsidRPr="00A00612">
        <w:rPr>
          <w:sz w:val="28"/>
          <w:szCs w:val="28"/>
          <w:shd w:val="clear" w:color="auto" w:fill="FFFFFF"/>
        </w:rPr>
        <w:t xml:space="preserve"> ток начинает протекать и через </w:t>
      </w:r>
      <w:r>
        <w:rPr>
          <w:sz w:val="28"/>
          <w:szCs w:val="28"/>
          <w:shd w:val="clear" w:color="auto" w:fill="FFFFFF"/>
        </w:rPr>
        <w:t xml:space="preserve">этот </w:t>
      </w:r>
      <w:r w:rsidRPr="00A00612">
        <w:rPr>
          <w:sz w:val="28"/>
          <w:szCs w:val="28"/>
          <w:shd w:val="clear" w:color="auto" w:fill="FFFFFF"/>
        </w:rPr>
        <w:t xml:space="preserve">резистор. </w:t>
      </w:r>
      <w:r>
        <w:rPr>
          <w:sz w:val="28"/>
          <w:szCs w:val="28"/>
          <w:shd w:val="clear" w:color="auto" w:fill="FFFFFF"/>
        </w:rPr>
        <w:t>В этом случае блок</w:t>
      </w:r>
      <w:r w:rsidRPr="00A00612">
        <w:rPr>
          <w:sz w:val="28"/>
          <w:szCs w:val="28"/>
          <w:shd w:val="clear" w:color="auto" w:fill="FFFFFF"/>
        </w:rPr>
        <w:t xml:space="preserve"> управления регистрирует появление в цепи дополнительного сопротивления</w:t>
      </w:r>
      <w:r>
        <w:rPr>
          <w:sz w:val="28"/>
          <w:szCs w:val="28"/>
          <w:shd w:val="clear" w:color="auto" w:fill="FFFFFF"/>
        </w:rPr>
        <w:t>,</w:t>
      </w:r>
      <w:r w:rsidRPr="00A00612">
        <w:rPr>
          <w:sz w:val="28"/>
          <w:szCs w:val="28"/>
          <w:shd w:val="clear" w:color="auto" w:fill="FFFFFF"/>
        </w:rPr>
        <w:t xml:space="preserve"> и заж</w:t>
      </w:r>
      <w:r>
        <w:rPr>
          <w:sz w:val="28"/>
          <w:szCs w:val="28"/>
          <w:shd w:val="clear" w:color="auto" w:fill="FFFFFF"/>
        </w:rPr>
        <w:t>игает индикатор, ответственный за износ</w:t>
      </w:r>
      <w:r w:rsidRPr="00A00612">
        <w:rPr>
          <w:sz w:val="28"/>
          <w:szCs w:val="28"/>
          <w:shd w:val="clear" w:color="auto" w:fill="FFFFFF"/>
        </w:rPr>
        <w:t xml:space="preserve"> тормозных колодок на приборной панели</w:t>
      </w:r>
      <w:r>
        <w:rPr>
          <w:sz w:val="28"/>
          <w:szCs w:val="28"/>
          <w:shd w:val="clear" w:color="auto" w:fill="FFFFFF"/>
        </w:rPr>
        <w:t xml:space="preserve"> ТС </w:t>
      </w:r>
      <w:r w:rsidRPr="0081297C">
        <w:rPr>
          <w:sz w:val="28"/>
          <w:szCs w:val="28"/>
          <w:shd w:val="clear" w:color="auto" w:fill="FFFFFF"/>
        </w:rPr>
        <w:t>[</w:t>
      </w:r>
      <w:r w:rsidRPr="00584EA9">
        <w:rPr>
          <w:sz w:val="28"/>
          <w:szCs w:val="28"/>
          <w:shd w:val="clear" w:color="auto" w:fill="FFFFFF"/>
        </w:rPr>
        <w:t>32</w:t>
      </w:r>
      <w:r w:rsidRPr="0081297C">
        <w:rPr>
          <w:sz w:val="28"/>
          <w:szCs w:val="28"/>
          <w:shd w:val="clear" w:color="auto" w:fill="FFFFFF"/>
        </w:rPr>
        <w:t>]</w:t>
      </w:r>
      <w:r w:rsidRPr="00A00612">
        <w:rPr>
          <w:sz w:val="28"/>
          <w:szCs w:val="28"/>
          <w:shd w:val="clear" w:color="auto" w:fill="FFFFFF"/>
        </w:rPr>
        <w:t>.</w:t>
      </w:r>
    </w:p>
    <w:p w:rsidR="008D7E29" w:rsidRPr="008D7E29" w:rsidRDefault="008D7E29" w:rsidP="008D7E29">
      <w:pPr>
        <w:ind w:firstLine="709"/>
        <w:jc w:val="both"/>
        <w:rPr>
          <w:sz w:val="28"/>
          <w:szCs w:val="28"/>
          <w:shd w:val="clear" w:color="auto" w:fill="FFFFFF"/>
        </w:rPr>
      </w:pPr>
    </w:p>
    <w:p w:rsidR="007E5A44" w:rsidRPr="007E5A44" w:rsidRDefault="007E5A44" w:rsidP="007E5A44">
      <w:pPr>
        <w:pStyle w:val="4"/>
        <w:spacing w:before="0"/>
        <w:ind w:firstLine="709"/>
        <w:jc w:val="both"/>
        <w:rPr>
          <w:rFonts w:ascii="Times New Roman" w:hAnsi="Times New Roman" w:cs="Times New Roman"/>
          <w:b w:val="0"/>
          <w:i w:val="0"/>
          <w:color w:val="auto"/>
          <w:sz w:val="28"/>
          <w:szCs w:val="28"/>
        </w:rPr>
      </w:pPr>
      <w:bookmarkStart w:id="67" w:name="_Toc531726763"/>
      <w:r w:rsidRPr="00CD5E59">
        <w:rPr>
          <w:rFonts w:ascii="Times New Roman" w:hAnsi="Times New Roman" w:cs="Times New Roman"/>
          <w:i w:val="0"/>
          <w:color w:val="auto"/>
          <w:sz w:val="28"/>
          <w:szCs w:val="28"/>
        </w:rPr>
        <w:t>3</w:t>
      </w:r>
      <w:r w:rsidRPr="00873ED0">
        <w:rPr>
          <w:rFonts w:ascii="Times New Roman" w:hAnsi="Times New Roman" w:cs="Times New Roman"/>
          <w:i w:val="0"/>
          <w:color w:val="auto"/>
          <w:sz w:val="28"/>
          <w:szCs w:val="28"/>
        </w:rPr>
        <w:t>.</w:t>
      </w:r>
      <w:r w:rsidRPr="007E5A44">
        <w:rPr>
          <w:rFonts w:ascii="Times New Roman" w:hAnsi="Times New Roman" w:cs="Times New Roman"/>
          <w:i w:val="0"/>
          <w:color w:val="auto"/>
          <w:sz w:val="28"/>
          <w:szCs w:val="28"/>
        </w:rPr>
        <w:t>3</w:t>
      </w:r>
      <w:r w:rsidRPr="00873ED0">
        <w:rPr>
          <w:rFonts w:ascii="Times New Roman" w:hAnsi="Times New Roman" w:cs="Times New Roman"/>
          <w:i w:val="0"/>
          <w:color w:val="auto"/>
          <w:sz w:val="28"/>
          <w:szCs w:val="28"/>
        </w:rPr>
        <w:t>.</w:t>
      </w:r>
      <w:r w:rsidRPr="007E5A44">
        <w:rPr>
          <w:rFonts w:ascii="Times New Roman" w:hAnsi="Times New Roman" w:cs="Times New Roman"/>
          <w:i w:val="0"/>
          <w:color w:val="auto"/>
          <w:sz w:val="28"/>
          <w:szCs w:val="28"/>
        </w:rPr>
        <w:t>1</w:t>
      </w:r>
      <w:r w:rsidRPr="00873ED0">
        <w:rPr>
          <w:rFonts w:ascii="Times New Roman" w:hAnsi="Times New Roman" w:cs="Times New Roman"/>
          <w:b w:val="0"/>
          <w:i w:val="0"/>
          <w:color w:val="auto"/>
          <w:sz w:val="28"/>
          <w:szCs w:val="28"/>
        </w:rPr>
        <w:t xml:space="preserve"> </w:t>
      </w:r>
      <w:r>
        <w:rPr>
          <w:rFonts w:ascii="Times New Roman" w:hAnsi="Times New Roman" w:cs="Times New Roman"/>
          <w:b w:val="0"/>
          <w:i w:val="0"/>
          <w:color w:val="auto"/>
          <w:sz w:val="28"/>
          <w:szCs w:val="28"/>
          <w:lang w:val="en-US"/>
        </w:rPr>
        <w:t>Volkswagen</w:t>
      </w:r>
      <w:bookmarkEnd w:id="67"/>
    </w:p>
    <w:p w:rsidR="008D7E29" w:rsidRDefault="008D7E29" w:rsidP="008D7E29">
      <w:pPr>
        <w:ind w:firstLine="709"/>
        <w:jc w:val="both"/>
        <w:rPr>
          <w:sz w:val="28"/>
          <w:szCs w:val="28"/>
          <w:shd w:val="clear" w:color="auto" w:fill="FFFFFF"/>
        </w:rPr>
      </w:pPr>
      <w:r w:rsidRPr="00CA693F">
        <w:rPr>
          <w:sz w:val="28"/>
          <w:szCs w:val="28"/>
        </w:rPr>
        <w:t xml:space="preserve">Некоторые автомобили </w:t>
      </w:r>
      <w:r w:rsidRPr="00CA693F">
        <w:rPr>
          <w:sz w:val="28"/>
          <w:szCs w:val="28"/>
          <w:shd w:val="clear" w:color="auto" w:fill="FFFFFF"/>
        </w:rPr>
        <w:t>Volkswagen,</w:t>
      </w:r>
      <w:r>
        <w:rPr>
          <w:sz w:val="28"/>
          <w:szCs w:val="28"/>
          <w:shd w:val="clear" w:color="auto" w:fill="FFFFFF"/>
        </w:rPr>
        <w:t xml:space="preserve"> используют схему, которая так же, как и предыдущая, основана на изменении поведения цепи при пробое, однако с некоторыми отличиями </w:t>
      </w:r>
      <w:r w:rsidRPr="006B2C65">
        <w:rPr>
          <w:sz w:val="28"/>
          <w:szCs w:val="28"/>
          <w:shd w:val="clear" w:color="auto" w:fill="FFFFFF"/>
        </w:rPr>
        <w:t>[32]</w:t>
      </w:r>
      <w:r>
        <w:rPr>
          <w:sz w:val="28"/>
          <w:szCs w:val="28"/>
          <w:shd w:val="clear" w:color="auto" w:fill="FFFFFF"/>
        </w:rPr>
        <w:t xml:space="preserve"> (рисунок 3.6).</w:t>
      </w:r>
      <w:r w:rsidRPr="00CA693F">
        <w:rPr>
          <w:sz w:val="28"/>
          <w:szCs w:val="28"/>
          <w:shd w:val="clear" w:color="auto" w:fill="FFFFFF"/>
        </w:rPr>
        <w:t xml:space="preserve"> </w:t>
      </w:r>
    </w:p>
    <w:p w:rsidR="008D7E29" w:rsidRDefault="008D7E29" w:rsidP="008D7E29">
      <w:pPr>
        <w:ind w:firstLine="709"/>
        <w:jc w:val="both"/>
        <w:rPr>
          <w:sz w:val="28"/>
          <w:szCs w:val="28"/>
          <w:shd w:val="clear" w:color="auto" w:fill="FFFFFF"/>
        </w:rPr>
      </w:pPr>
      <w:r>
        <w:rPr>
          <w:sz w:val="28"/>
          <w:szCs w:val="28"/>
          <w:shd w:val="clear" w:color="auto" w:fill="FFFFFF"/>
        </w:rPr>
        <w:t>Когда схема замкнута, все напряжение падает на подтягивающем резисторе R1, за счет чего на входе блока управления устанавливается значение 0В. Как только происходит обрыв, ток в цепи перестает течь, за счет чего потенциал в точке подключения блока контроля возрастает до значения на клемме питания. Блок управления регистрирует это изменение и для уведомления водителя подсвечивает индикатор на приборной панели ТС.</w:t>
      </w:r>
    </w:p>
    <w:p w:rsidR="008D7E29" w:rsidRPr="00ED5672" w:rsidRDefault="008D7E29" w:rsidP="008D7E29">
      <w:pPr>
        <w:ind w:firstLine="709"/>
        <w:jc w:val="both"/>
        <w:rPr>
          <w:sz w:val="28"/>
          <w:szCs w:val="28"/>
        </w:rPr>
      </w:pPr>
      <w:r>
        <w:rPr>
          <w:sz w:val="28"/>
          <w:szCs w:val="28"/>
          <w:shd w:val="clear" w:color="auto" w:fill="FFFFFF"/>
        </w:rPr>
        <w:t>Отличительной особенностью схемы является тот факт, что один единственный датчик контролирует сразу все колодки автомобиля, за счет последовательного соединения вмонтированных в них проволок.</w:t>
      </w:r>
    </w:p>
    <w:p w:rsidR="008D7E29" w:rsidRDefault="008D7E29" w:rsidP="008D7E29">
      <w:pPr>
        <w:ind w:firstLine="1276"/>
        <w:jc w:val="both"/>
        <w:rPr>
          <w:sz w:val="28"/>
          <w:szCs w:val="28"/>
        </w:rPr>
      </w:pPr>
      <w:r>
        <w:rPr>
          <w:noProof/>
          <w:sz w:val="28"/>
          <w:szCs w:val="28"/>
        </w:rPr>
        <w:drawing>
          <wp:inline distT="0" distB="0" distL="0" distR="0">
            <wp:extent cx="3609975" cy="3836035"/>
            <wp:effectExtent l="19050" t="0" r="9525" b="0"/>
            <wp:docPr id="6" name="Рисунок 5" descr="Volkswagen дачтик износа колод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kswagen дачтик износа колодок"/>
                    <pic:cNvPicPr>
                      <a:picLocks noChangeAspect="1" noChangeArrowheads="1"/>
                    </pic:cNvPicPr>
                  </pic:nvPicPr>
                  <pic:blipFill>
                    <a:blip r:embed="rId14" cstate="print"/>
                    <a:srcRect/>
                    <a:stretch>
                      <a:fillRect/>
                    </a:stretch>
                  </pic:blipFill>
                  <pic:spPr bwMode="auto">
                    <a:xfrm>
                      <a:off x="0" y="0"/>
                      <a:ext cx="3609975" cy="3836035"/>
                    </a:xfrm>
                    <a:prstGeom prst="rect">
                      <a:avLst/>
                    </a:prstGeom>
                    <a:noFill/>
                    <a:ln w="9525">
                      <a:noFill/>
                      <a:miter lim="800000"/>
                      <a:headEnd/>
                      <a:tailEnd/>
                    </a:ln>
                  </pic:spPr>
                </pic:pic>
              </a:graphicData>
            </a:graphic>
          </wp:inline>
        </w:drawing>
      </w:r>
    </w:p>
    <w:p w:rsidR="008D7E29" w:rsidRDefault="008D7E29" w:rsidP="008D7E29">
      <w:pPr>
        <w:ind w:firstLine="1276"/>
        <w:jc w:val="both"/>
        <w:rPr>
          <w:sz w:val="28"/>
          <w:szCs w:val="28"/>
        </w:rPr>
      </w:pPr>
    </w:p>
    <w:p w:rsidR="008D7E29" w:rsidRDefault="008D7E29" w:rsidP="008D7E29">
      <w:pPr>
        <w:ind w:firstLine="709"/>
        <w:jc w:val="center"/>
        <w:rPr>
          <w:i/>
          <w:color w:val="000000" w:themeColor="text1"/>
          <w:sz w:val="28"/>
          <w:szCs w:val="28"/>
        </w:rPr>
      </w:pPr>
      <w:r w:rsidRPr="008D75C4">
        <w:rPr>
          <w:i/>
          <w:color w:val="000000" w:themeColor="text1"/>
          <w:sz w:val="28"/>
          <w:szCs w:val="28"/>
        </w:rPr>
        <w:t>Рисунок 3.</w:t>
      </w:r>
      <w:r>
        <w:rPr>
          <w:i/>
          <w:color w:val="000000" w:themeColor="text1"/>
          <w:sz w:val="28"/>
          <w:szCs w:val="28"/>
        </w:rPr>
        <w:t>6</w:t>
      </w:r>
    </w:p>
    <w:p w:rsidR="008D7E29" w:rsidRDefault="008D7E29" w:rsidP="008D7E29">
      <w:pPr>
        <w:ind w:firstLine="709"/>
        <w:jc w:val="center"/>
        <w:rPr>
          <w:i/>
          <w:color w:val="000000" w:themeColor="text1"/>
          <w:sz w:val="28"/>
          <w:szCs w:val="28"/>
        </w:rPr>
      </w:pPr>
    </w:p>
    <w:p w:rsidR="008D7E29" w:rsidRDefault="008D7E29" w:rsidP="008D7E29">
      <w:pPr>
        <w:ind w:firstLine="709"/>
        <w:jc w:val="both"/>
        <w:rPr>
          <w:sz w:val="28"/>
          <w:szCs w:val="28"/>
          <w:shd w:val="clear" w:color="auto" w:fill="FFFFFF"/>
        </w:rPr>
      </w:pPr>
      <w:r>
        <w:rPr>
          <w:sz w:val="28"/>
          <w:szCs w:val="28"/>
        </w:rPr>
        <w:t xml:space="preserve">В данном проекте предпочтение будет отдано схеме для моделей </w:t>
      </w:r>
      <w:r w:rsidRPr="005D22C1">
        <w:rPr>
          <w:sz w:val="28"/>
          <w:szCs w:val="28"/>
          <w:lang w:val="en-US"/>
        </w:rPr>
        <w:t>Toyota</w:t>
      </w:r>
      <w:r>
        <w:rPr>
          <w:sz w:val="28"/>
          <w:szCs w:val="28"/>
        </w:rPr>
        <w:t xml:space="preserve">, в связи с тем, что такие датчики позволяют контролировать колодки отдельно друг от друга, в отличие от датчика моделей </w:t>
      </w:r>
      <w:r w:rsidRPr="00CA693F">
        <w:rPr>
          <w:sz w:val="28"/>
          <w:szCs w:val="28"/>
          <w:shd w:val="clear" w:color="auto" w:fill="FFFFFF"/>
        </w:rPr>
        <w:t>Volkswagen</w:t>
      </w:r>
      <w:r>
        <w:rPr>
          <w:sz w:val="28"/>
          <w:szCs w:val="28"/>
          <w:shd w:val="clear" w:color="auto" w:fill="FFFFFF"/>
        </w:rPr>
        <w:t>, где датчик хоть и следит за всеми колодками, все же не может определить, какая именно вышла из строя.</w:t>
      </w:r>
    </w:p>
    <w:p w:rsidR="008D7E29" w:rsidRDefault="008D7E29" w:rsidP="008D7E29">
      <w:pPr>
        <w:shd w:val="clear" w:color="auto" w:fill="FFFFFF" w:themeFill="background1"/>
        <w:ind w:firstLine="709"/>
        <w:jc w:val="both"/>
        <w:rPr>
          <w:color w:val="000000" w:themeColor="text1"/>
          <w:sz w:val="28"/>
          <w:szCs w:val="28"/>
        </w:rPr>
      </w:pPr>
      <w:r>
        <w:rPr>
          <w:color w:val="000000" w:themeColor="text1"/>
          <w:sz w:val="28"/>
          <w:szCs w:val="28"/>
        </w:rPr>
        <w:t>Данный датчик не имеет своего условно-графического обозначения, а потому на схеме его будем отображать так, как на рисунке 3.7.</w:t>
      </w:r>
    </w:p>
    <w:p w:rsidR="001F3912" w:rsidRPr="00E30910" w:rsidRDefault="001F3912" w:rsidP="008D7E29">
      <w:pPr>
        <w:shd w:val="clear" w:color="auto" w:fill="FFFFFF" w:themeFill="background1"/>
        <w:ind w:firstLine="709"/>
        <w:jc w:val="both"/>
        <w:rPr>
          <w:color w:val="000000" w:themeColor="text1"/>
          <w:sz w:val="28"/>
          <w:szCs w:val="28"/>
        </w:rPr>
      </w:pPr>
    </w:p>
    <w:p w:rsidR="008D7E29" w:rsidRPr="008D75C4" w:rsidRDefault="001119D1" w:rsidP="008D7E29">
      <w:pPr>
        <w:shd w:val="clear" w:color="auto" w:fill="FFFFFF" w:themeFill="background1"/>
        <w:tabs>
          <w:tab w:val="left" w:pos="0"/>
        </w:tabs>
        <w:ind w:left="4253"/>
        <w:jc w:val="both"/>
        <w:rPr>
          <w:color w:val="000000" w:themeColor="text1"/>
          <w:sz w:val="28"/>
          <w:szCs w:val="28"/>
          <w:lang w:val="en-US"/>
        </w:rPr>
      </w:pPr>
      <w:r>
        <w:rPr>
          <w:color w:val="000000" w:themeColor="text1"/>
          <w:sz w:val="28"/>
          <w:szCs w:val="28"/>
        </w:rPr>
      </w:r>
      <w:r w:rsidRPr="001119D1">
        <w:rPr>
          <w:color w:val="000000" w:themeColor="text1"/>
          <w:sz w:val="28"/>
          <w:szCs w:val="28"/>
        </w:rPr>
        <w:pict>
          <v:rect id="_x0000_s1038" style="width:76.8pt;height:87.9pt;mso-position-horizontal-relative:char;mso-position-vertical-relative:line">
            <v:textbox style="mso-next-textbox:#_x0000_s1038">
              <w:txbxContent>
                <w:p w:rsidR="001C77F2" w:rsidRPr="0021566F" w:rsidRDefault="001C77F2" w:rsidP="008D7E29">
                  <w:pPr>
                    <w:rPr>
                      <w:lang w:val="en-US"/>
                    </w:rPr>
                  </w:pPr>
                  <w:r>
                    <w:rPr>
                      <w:sz w:val="28"/>
                      <w:szCs w:val="28"/>
                    </w:rPr>
                    <w:t>Датчик износа колодки</w:t>
                  </w:r>
                </w:p>
              </w:txbxContent>
            </v:textbox>
            <w10:wrap type="none"/>
            <w10:anchorlock/>
          </v:rect>
        </w:pict>
      </w:r>
    </w:p>
    <w:p w:rsidR="008D7E29" w:rsidRDefault="008D7E29" w:rsidP="008D7E29">
      <w:pPr>
        <w:shd w:val="clear" w:color="auto" w:fill="FFFFFF" w:themeFill="background1"/>
        <w:ind w:firstLine="708"/>
        <w:jc w:val="center"/>
        <w:rPr>
          <w:i/>
          <w:color w:val="000000" w:themeColor="text1"/>
          <w:sz w:val="28"/>
          <w:szCs w:val="28"/>
        </w:rPr>
      </w:pPr>
      <w:r w:rsidRPr="008D75C4">
        <w:rPr>
          <w:i/>
          <w:color w:val="000000" w:themeColor="text1"/>
          <w:sz w:val="28"/>
          <w:szCs w:val="28"/>
        </w:rPr>
        <w:t>Рисунок 3.</w:t>
      </w:r>
      <w:r>
        <w:rPr>
          <w:i/>
          <w:color w:val="000000" w:themeColor="text1"/>
          <w:sz w:val="28"/>
          <w:szCs w:val="28"/>
        </w:rPr>
        <w:t>7</w:t>
      </w:r>
    </w:p>
    <w:p w:rsidR="008D7E29" w:rsidRPr="00E816EA" w:rsidRDefault="008D7E29" w:rsidP="008D7E29">
      <w:pPr>
        <w:shd w:val="clear" w:color="auto" w:fill="FFFFFF" w:themeFill="background1"/>
        <w:ind w:firstLine="708"/>
        <w:jc w:val="center"/>
        <w:rPr>
          <w:i/>
          <w:color w:val="000000" w:themeColor="text1"/>
          <w:sz w:val="28"/>
          <w:szCs w:val="28"/>
        </w:rPr>
      </w:pPr>
    </w:p>
    <w:p w:rsidR="00D20580" w:rsidRPr="00D20580" w:rsidRDefault="00D20580" w:rsidP="00D20580">
      <w:pPr>
        <w:pStyle w:val="3"/>
        <w:spacing w:before="0"/>
        <w:ind w:firstLine="709"/>
        <w:jc w:val="both"/>
        <w:rPr>
          <w:rFonts w:ascii="Times New Roman" w:hAnsi="Times New Roman" w:cs="Times New Roman"/>
          <w:b w:val="0"/>
          <w:color w:val="auto"/>
          <w:sz w:val="28"/>
          <w:szCs w:val="28"/>
        </w:rPr>
      </w:pPr>
      <w:bookmarkStart w:id="68" w:name="_Toc531726764"/>
      <w:r>
        <w:rPr>
          <w:rFonts w:ascii="Times New Roman" w:hAnsi="Times New Roman" w:cs="Times New Roman"/>
          <w:color w:val="auto"/>
          <w:sz w:val="28"/>
          <w:szCs w:val="28"/>
        </w:rPr>
        <w:t>3</w:t>
      </w:r>
      <w:r w:rsidRPr="00D36CB5">
        <w:rPr>
          <w:rFonts w:ascii="Times New Roman" w:hAnsi="Times New Roman" w:cs="Times New Roman"/>
          <w:color w:val="auto"/>
          <w:sz w:val="28"/>
          <w:szCs w:val="28"/>
        </w:rPr>
        <w:t>.</w:t>
      </w:r>
      <w:r>
        <w:rPr>
          <w:rFonts w:ascii="Times New Roman" w:hAnsi="Times New Roman" w:cs="Times New Roman"/>
          <w:color w:val="auto"/>
          <w:sz w:val="28"/>
          <w:szCs w:val="28"/>
        </w:rPr>
        <w:t>4</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Аналого-цифровой преобразователь</w:t>
      </w:r>
      <w:bookmarkEnd w:id="68"/>
    </w:p>
    <w:p w:rsidR="008D7E29" w:rsidRDefault="008D7E29" w:rsidP="008D7E29">
      <w:pPr>
        <w:ind w:firstLine="709"/>
        <w:jc w:val="both"/>
        <w:rPr>
          <w:sz w:val="28"/>
          <w:szCs w:val="28"/>
        </w:rPr>
      </w:pPr>
      <w:r>
        <w:rPr>
          <w:sz w:val="28"/>
          <w:szCs w:val="28"/>
        </w:rPr>
        <w:t xml:space="preserve">Для того чтобы отображать сигналы, выдаваемые датчиками, на ЭВМ, системе будет необходимо предварительно дискретизировать их, преобразуя в цифровой сигнал. Для этого будет использован аналого-цифровой преобразователь. </w:t>
      </w:r>
    </w:p>
    <w:p w:rsidR="008D7E29" w:rsidRDefault="008D7E29" w:rsidP="008D7E29">
      <w:pPr>
        <w:ind w:firstLine="709"/>
        <w:jc w:val="both"/>
        <w:rPr>
          <w:sz w:val="28"/>
          <w:szCs w:val="28"/>
        </w:rPr>
      </w:pPr>
    </w:p>
    <w:p w:rsidR="008D7E29" w:rsidRDefault="008D7E29" w:rsidP="008D7E29">
      <w:pPr>
        <w:ind w:firstLine="709"/>
        <w:jc w:val="both"/>
        <w:rPr>
          <w:sz w:val="28"/>
          <w:szCs w:val="28"/>
        </w:rPr>
      </w:pPr>
      <w:r>
        <w:rPr>
          <w:sz w:val="28"/>
          <w:szCs w:val="28"/>
        </w:rPr>
        <w:t xml:space="preserve">В рамках данного проекта был выбран АЦП </w:t>
      </w:r>
      <w:r>
        <w:rPr>
          <w:sz w:val="28"/>
          <w:szCs w:val="28"/>
          <w:lang w:val="en-US"/>
        </w:rPr>
        <w:t>m</w:t>
      </w:r>
      <w:r w:rsidRPr="00DF2BF7">
        <w:rPr>
          <w:sz w:val="28"/>
          <w:szCs w:val="28"/>
        </w:rPr>
        <w:t>-</w:t>
      </w:r>
      <w:r>
        <w:rPr>
          <w:sz w:val="28"/>
          <w:szCs w:val="28"/>
          <w:lang w:val="en-US"/>
        </w:rPr>
        <w:t>DAQ</w:t>
      </w:r>
      <w:r w:rsidRPr="00DF2BF7">
        <w:rPr>
          <w:sz w:val="28"/>
          <w:szCs w:val="28"/>
        </w:rPr>
        <w:t>12</w:t>
      </w:r>
      <w:r>
        <w:rPr>
          <w:sz w:val="28"/>
          <w:szCs w:val="28"/>
        </w:rPr>
        <w:t xml:space="preserve"> </w:t>
      </w:r>
      <w:r w:rsidRPr="00DF2BF7">
        <w:rPr>
          <w:sz w:val="28"/>
          <w:szCs w:val="28"/>
        </w:rPr>
        <w:t>[33]</w:t>
      </w:r>
      <w:r>
        <w:rPr>
          <w:sz w:val="28"/>
          <w:szCs w:val="28"/>
        </w:rPr>
        <w:t>.</w:t>
      </w:r>
      <w:r w:rsidRPr="00EC6F0A">
        <w:rPr>
          <w:sz w:val="28"/>
          <w:szCs w:val="28"/>
        </w:rPr>
        <w:t xml:space="preserve"> </w:t>
      </w:r>
      <w:r>
        <w:rPr>
          <w:sz w:val="28"/>
          <w:szCs w:val="28"/>
        </w:rPr>
        <w:t>Ниже приведены его характеристики:</w:t>
      </w:r>
    </w:p>
    <w:p w:rsidR="008D7E29" w:rsidRDefault="008D7E29" w:rsidP="008D7E29">
      <w:pPr>
        <w:ind w:firstLine="709"/>
        <w:jc w:val="both"/>
        <w:rPr>
          <w:sz w:val="28"/>
          <w:szCs w:val="28"/>
          <w:lang w:val="be-BY"/>
        </w:rPr>
      </w:pPr>
    </w:p>
    <w:p w:rsidR="008D7E29" w:rsidRPr="006F4F27" w:rsidRDefault="008D7E29" w:rsidP="008D7E29">
      <w:pPr>
        <w:ind w:left="709"/>
        <w:jc w:val="both"/>
        <w:rPr>
          <w:sz w:val="28"/>
          <w:szCs w:val="28"/>
        </w:rPr>
      </w:pPr>
      <w:r>
        <w:rPr>
          <w:sz w:val="28"/>
          <w:szCs w:val="28"/>
        </w:rPr>
        <w:t>Таблица 3.</w:t>
      </w:r>
      <w:r>
        <w:rPr>
          <w:sz w:val="28"/>
          <w:szCs w:val="28"/>
          <w:lang w:val="be-BY"/>
        </w:rPr>
        <w:t>7</w:t>
      </w:r>
      <w:r>
        <w:rPr>
          <w:sz w:val="28"/>
          <w:szCs w:val="28"/>
        </w:rPr>
        <w:t xml:space="preserve"> – Характеристики </w:t>
      </w:r>
      <w:r>
        <w:rPr>
          <w:sz w:val="28"/>
          <w:szCs w:val="28"/>
          <w:lang w:val="be-BY"/>
        </w:rPr>
        <w:t>АЦП</w:t>
      </w:r>
      <w:r>
        <w:rPr>
          <w:sz w:val="28"/>
          <w:szCs w:val="28"/>
        </w:rPr>
        <w:t xml:space="preserve"> </w:t>
      </w:r>
      <w:r>
        <w:rPr>
          <w:sz w:val="28"/>
          <w:szCs w:val="28"/>
          <w:lang w:val="en-US"/>
        </w:rPr>
        <w:t>m</w:t>
      </w:r>
      <w:r w:rsidRPr="00DF2BF7">
        <w:rPr>
          <w:sz w:val="28"/>
          <w:szCs w:val="28"/>
        </w:rPr>
        <w:t>-</w:t>
      </w:r>
      <w:r>
        <w:rPr>
          <w:sz w:val="28"/>
          <w:szCs w:val="28"/>
          <w:lang w:val="en-US"/>
        </w:rPr>
        <w:t>DAQ</w:t>
      </w:r>
      <w:r w:rsidRPr="00DF2BF7">
        <w:rPr>
          <w:sz w:val="28"/>
          <w:szCs w:val="28"/>
        </w:rPr>
        <w:t>12</w:t>
      </w:r>
      <w:r>
        <w:rPr>
          <w:sz w:val="28"/>
          <w:szCs w:val="28"/>
        </w:rPr>
        <w:t xml:space="preserve"> </w:t>
      </w:r>
      <w:r w:rsidRPr="006F4F27">
        <w:rPr>
          <w:sz w:val="28"/>
          <w:szCs w:val="28"/>
        </w:rPr>
        <w:t>[</w:t>
      </w:r>
      <w:r>
        <w:rPr>
          <w:sz w:val="28"/>
          <w:szCs w:val="28"/>
        </w:rPr>
        <w:t>3</w:t>
      </w:r>
      <w:r w:rsidRPr="00C5132A">
        <w:rPr>
          <w:sz w:val="28"/>
          <w:szCs w:val="28"/>
        </w:rPr>
        <w:t>3</w:t>
      </w:r>
      <w:r w:rsidRPr="006F4F27">
        <w:rPr>
          <w:sz w:val="28"/>
          <w:szCs w:val="28"/>
        </w:rPr>
        <w:t>]</w:t>
      </w:r>
    </w:p>
    <w:tbl>
      <w:tblPr>
        <w:tblStyle w:val="ac"/>
        <w:tblW w:w="0" w:type="auto"/>
        <w:tblLook w:val="04A0"/>
      </w:tblPr>
      <w:tblGrid>
        <w:gridCol w:w="4785"/>
        <w:gridCol w:w="4785"/>
      </w:tblGrid>
      <w:tr w:rsidR="008D7E29" w:rsidTr="005F77AE">
        <w:tc>
          <w:tcPr>
            <w:tcW w:w="4785" w:type="dxa"/>
          </w:tcPr>
          <w:p w:rsidR="008D7E29" w:rsidRPr="00FB547A" w:rsidRDefault="008D7E29" w:rsidP="005F77AE">
            <w:pPr>
              <w:jc w:val="both"/>
              <w:rPr>
                <w:sz w:val="28"/>
                <w:szCs w:val="28"/>
                <w:lang w:val="be-BY"/>
              </w:rPr>
            </w:pPr>
            <w:r w:rsidRPr="00FB547A">
              <w:rPr>
                <w:sz w:val="28"/>
                <w:szCs w:val="28"/>
                <w:lang w:val="be-BY"/>
              </w:rPr>
              <w:t>Параметр</w:t>
            </w:r>
          </w:p>
        </w:tc>
        <w:tc>
          <w:tcPr>
            <w:tcW w:w="4785" w:type="dxa"/>
          </w:tcPr>
          <w:p w:rsidR="008D7E29" w:rsidRPr="00FB547A" w:rsidRDefault="00554B4D" w:rsidP="005F77AE">
            <w:pPr>
              <w:jc w:val="both"/>
              <w:rPr>
                <w:sz w:val="28"/>
                <w:szCs w:val="28"/>
              </w:rPr>
            </w:pPr>
            <w:r>
              <w:rPr>
                <w:sz w:val="28"/>
                <w:szCs w:val="28"/>
              </w:rPr>
              <w:t>Значение</w:t>
            </w:r>
          </w:p>
        </w:tc>
      </w:tr>
      <w:tr w:rsidR="008D7E29" w:rsidTr="005F77AE">
        <w:tc>
          <w:tcPr>
            <w:tcW w:w="4785" w:type="dxa"/>
          </w:tcPr>
          <w:p w:rsidR="008D7E29" w:rsidRPr="00FB547A" w:rsidRDefault="008D7E29" w:rsidP="005F77AE">
            <w:pPr>
              <w:jc w:val="both"/>
              <w:rPr>
                <w:sz w:val="28"/>
                <w:szCs w:val="28"/>
              </w:rPr>
            </w:pPr>
            <w:r w:rsidRPr="00FB547A">
              <w:rPr>
                <w:sz w:val="28"/>
                <w:szCs w:val="28"/>
              </w:rPr>
              <w:t>Количество аналоговых входов</w:t>
            </w:r>
          </w:p>
        </w:tc>
        <w:tc>
          <w:tcPr>
            <w:tcW w:w="4785" w:type="dxa"/>
          </w:tcPr>
          <w:p w:rsidR="008D7E29" w:rsidRPr="00FB547A" w:rsidRDefault="008D7E29" w:rsidP="005F77AE">
            <w:pPr>
              <w:jc w:val="both"/>
              <w:rPr>
                <w:sz w:val="28"/>
                <w:szCs w:val="28"/>
              </w:rPr>
            </w:pPr>
            <w:r w:rsidRPr="00FB547A">
              <w:rPr>
                <w:sz w:val="28"/>
                <w:szCs w:val="28"/>
              </w:rPr>
              <w:t xml:space="preserve">8 (с общей землей) или 4 </w:t>
            </w:r>
            <w:proofErr w:type="gramStart"/>
            <w:r w:rsidRPr="00FB547A">
              <w:rPr>
                <w:sz w:val="28"/>
                <w:szCs w:val="28"/>
              </w:rPr>
              <w:t>дифференциальных</w:t>
            </w:r>
            <w:proofErr w:type="gramEnd"/>
          </w:p>
        </w:tc>
      </w:tr>
      <w:tr w:rsidR="008D7E29" w:rsidTr="005F77AE">
        <w:tc>
          <w:tcPr>
            <w:tcW w:w="4785" w:type="dxa"/>
          </w:tcPr>
          <w:p w:rsidR="008D7E29" w:rsidRPr="00FB547A" w:rsidRDefault="008D7E29" w:rsidP="005F77AE">
            <w:pPr>
              <w:jc w:val="both"/>
              <w:rPr>
                <w:sz w:val="28"/>
                <w:szCs w:val="28"/>
              </w:rPr>
            </w:pPr>
            <w:r w:rsidRPr="00FB547A">
              <w:rPr>
                <w:sz w:val="28"/>
                <w:szCs w:val="28"/>
              </w:rPr>
              <w:t>Разрядность</w:t>
            </w:r>
          </w:p>
        </w:tc>
        <w:tc>
          <w:tcPr>
            <w:tcW w:w="4785" w:type="dxa"/>
          </w:tcPr>
          <w:p w:rsidR="008D7E29" w:rsidRPr="00FB547A" w:rsidRDefault="008D7E29" w:rsidP="005F77AE">
            <w:pPr>
              <w:jc w:val="both"/>
              <w:rPr>
                <w:sz w:val="28"/>
                <w:szCs w:val="28"/>
              </w:rPr>
            </w:pPr>
            <w:r w:rsidRPr="00FB547A">
              <w:rPr>
                <w:sz w:val="28"/>
                <w:szCs w:val="28"/>
              </w:rPr>
              <w:t>12 бит</w:t>
            </w:r>
          </w:p>
        </w:tc>
      </w:tr>
      <w:tr w:rsidR="008D7E29" w:rsidTr="005F77AE">
        <w:tc>
          <w:tcPr>
            <w:tcW w:w="4785" w:type="dxa"/>
          </w:tcPr>
          <w:p w:rsidR="008D7E29" w:rsidRPr="00FB547A" w:rsidRDefault="008D7E29" w:rsidP="005F77AE">
            <w:pPr>
              <w:jc w:val="both"/>
              <w:rPr>
                <w:sz w:val="28"/>
                <w:szCs w:val="28"/>
              </w:rPr>
            </w:pPr>
            <w:r w:rsidRPr="00FB547A">
              <w:rPr>
                <w:sz w:val="28"/>
                <w:szCs w:val="28"/>
              </w:rPr>
              <w:t>Предельное входное напряжение</w:t>
            </w:r>
          </w:p>
        </w:tc>
        <w:tc>
          <w:tcPr>
            <w:tcW w:w="4785" w:type="dxa"/>
          </w:tcPr>
          <w:p w:rsidR="008D7E29" w:rsidRPr="00FB547A" w:rsidRDefault="008D7E29" w:rsidP="005F77AE">
            <w:pPr>
              <w:jc w:val="both"/>
              <w:rPr>
                <w:sz w:val="28"/>
                <w:szCs w:val="28"/>
              </w:rPr>
            </w:pPr>
            <w:r w:rsidRPr="00FB547A">
              <w:rPr>
                <w:sz w:val="28"/>
                <w:szCs w:val="28"/>
              </w:rPr>
              <w:t xml:space="preserve">±15В относительно </w:t>
            </w:r>
            <w:proofErr w:type="gramStart"/>
            <w:r w:rsidRPr="00FB547A">
              <w:rPr>
                <w:sz w:val="28"/>
                <w:szCs w:val="28"/>
              </w:rPr>
              <w:t>А</w:t>
            </w:r>
            <w:proofErr w:type="gramEnd"/>
            <w:r w:rsidRPr="00FB547A">
              <w:rPr>
                <w:sz w:val="28"/>
                <w:szCs w:val="28"/>
                <w:vertAlign w:val="subscript"/>
                <w:lang w:val="en-US"/>
              </w:rPr>
              <w:t>GND</w:t>
            </w:r>
          </w:p>
        </w:tc>
      </w:tr>
      <w:tr w:rsidR="008D7E29" w:rsidTr="005F77AE">
        <w:tc>
          <w:tcPr>
            <w:tcW w:w="4785" w:type="dxa"/>
          </w:tcPr>
          <w:p w:rsidR="008D7E29" w:rsidRPr="00FB547A" w:rsidRDefault="008D7E29" w:rsidP="005F77AE">
            <w:pPr>
              <w:jc w:val="both"/>
              <w:rPr>
                <w:sz w:val="28"/>
                <w:szCs w:val="28"/>
              </w:rPr>
            </w:pPr>
            <w:r w:rsidRPr="00FB547A">
              <w:rPr>
                <w:sz w:val="28"/>
                <w:szCs w:val="28"/>
              </w:rPr>
              <w:t>Входной диапазон</w:t>
            </w:r>
          </w:p>
        </w:tc>
        <w:tc>
          <w:tcPr>
            <w:tcW w:w="4785" w:type="dxa"/>
          </w:tcPr>
          <w:p w:rsidR="008D7E29" w:rsidRPr="00FB547A" w:rsidRDefault="008D7E29" w:rsidP="005F77AE">
            <w:pPr>
              <w:jc w:val="both"/>
              <w:rPr>
                <w:sz w:val="28"/>
                <w:szCs w:val="28"/>
              </w:rPr>
            </w:pPr>
            <w:r w:rsidRPr="00FB547A">
              <w:rPr>
                <w:sz w:val="28"/>
                <w:szCs w:val="28"/>
              </w:rPr>
              <w:t>±10В, ±5В, ±2.5</w:t>
            </w:r>
            <w:proofErr w:type="gramStart"/>
            <w:r w:rsidRPr="00FB547A">
              <w:rPr>
                <w:sz w:val="28"/>
                <w:szCs w:val="28"/>
              </w:rPr>
              <w:t>В</w:t>
            </w:r>
            <w:proofErr w:type="gramEnd"/>
            <w:r w:rsidRPr="00FB547A">
              <w:rPr>
                <w:sz w:val="28"/>
                <w:szCs w:val="28"/>
              </w:rPr>
              <w:t>, ±1.25В</w:t>
            </w:r>
          </w:p>
        </w:tc>
      </w:tr>
      <w:tr w:rsidR="008D7E29" w:rsidTr="005F77AE">
        <w:tc>
          <w:tcPr>
            <w:tcW w:w="4785" w:type="dxa"/>
          </w:tcPr>
          <w:p w:rsidR="008D7E29" w:rsidRPr="00FB547A" w:rsidRDefault="008D7E29" w:rsidP="005F77AE">
            <w:pPr>
              <w:jc w:val="both"/>
              <w:rPr>
                <w:sz w:val="28"/>
                <w:szCs w:val="28"/>
              </w:rPr>
            </w:pPr>
            <w:r w:rsidRPr="00FB547A">
              <w:rPr>
                <w:sz w:val="28"/>
                <w:szCs w:val="28"/>
              </w:rPr>
              <w:t>Частота дискретизации (многоканальный / одноканальный режим)</w:t>
            </w:r>
          </w:p>
        </w:tc>
        <w:tc>
          <w:tcPr>
            <w:tcW w:w="4785" w:type="dxa"/>
          </w:tcPr>
          <w:p w:rsidR="008D7E29" w:rsidRPr="00FB547A" w:rsidRDefault="008D7E29" w:rsidP="005F77AE">
            <w:pPr>
              <w:jc w:val="both"/>
              <w:rPr>
                <w:sz w:val="28"/>
                <w:szCs w:val="28"/>
              </w:rPr>
            </w:pPr>
            <w:r w:rsidRPr="00FB547A">
              <w:rPr>
                <w:sz w:val="28"/>
                <w:szCs w:val="28"/>
              </w:rPr>
              <w:t>65 Гц... 100 кГц / 65 Гц... 150 кГц</w:t>
            </w:r>
          </w:p>
        </w:tc>
      </w:tr>
      <w:tr w:rsidR="008D7E29" w:rsidTr="005F77AE">
        <w:tc>
          <w:tcPr>
            <w:tcW w:w="4785" w:type="dxa"/>
          </w:tcPr>
          <w:p w:rsidR="008D7E29" w:rsidRPr="00FB547A" w:rsidRDefault="008D7E29" w:rsidP="005F77AE">
            <w:pPr>
              <w:jc w:val="both"/>
              <w:rPr>
                <w:sz w:val="28"/>
                <w:szCs w:val="28"/>
              </w:rPr>
            </w:pPr>
            <w:r w:rsidRPr="00FB547A">
              <w:rPr>
                <w:sz w:val="28"/>
                <w:szCs w:val="28"/>
              </w:rPr>
              <w:t xml:space="preserve">Количество аналоговых выходов </w:t>
            </w:r>
          </w:p>
        </w:tc>
        <w:tc>
          <w:tcPr>
            <w:tcW w:w="4785" w:type="dxa"/>
          </w:tcPr>
          <w:p w:rsidR="008D7E29" w:rsidRPr="00FB547A" w:rsidRDefault="008D7E29" w:rsidP="005F77AE">
            <w:pPr>
              <w:jc w:val="both"/>
              <w:rPr>
                <w:sz w:val="28"/>
                <w:szCs w:val="28"/>
              </w:rPr>
            </w:pPr>
            <w:r w:rsidRPr="00FB547A">
              <w:rPr>
                <w:sz w:val="28"/>
                <w:szCs w:val="28"/>
              </w:rPr>
              <w:t>2</w:t>
            </w:r>
          </w:p>
        </w:tc>
      </w:tr>
      <w:tr w:rsidR="008D7E29" w:rsidTr="005F77AE">
        <w:tc>
          <w:tcPr>
            <w:tcW w:w="4785" w:type="dxa"/>
          </w:tcPr>
          <w:p w:rsidR="008D7E29" w:rsidRPr="00FB547A" w:rsidRDefault="008D7E29" w:rsidP="005F77AE">
            <w:pPr>
              <w:jc w:val="both"/>
              <w:rPr>
                <w:sz w:val="28"/>
                <w:szCs w:val="28"/>
              </w:rPr>
            </w:pPr>
            <w:r w:rsidRPr="00FB547A">
              <w:rPr>
                <w:sz w:val="28"/>
                <w:szCs w:val="28"/>
              </w:rPr>
              <w:t>Сопротивление нагрузки аналоговых выходов</w:t>
            </w:r>
          </w:p>
        </w:tc>
        <w:tc>
          <w:tcPr>
            <w:tcW w:w="4785" w:type="dxa"/>
          </w:tcPr>
          <w:p w:rsidR="008D7E29" w:rsidRPr="00FB547A" w:rsidRDefault="004D49A8" w:rsidP="005F77AE">
            <w:pPr>
              <w:jc w:val="both"/>
              <w:rPr>
                <w:sz w:val="28"/>
                <w:szCs w:val="28"/>
              </w:rPr>
            </w:pPr>
            <w:r>
              <w:rPr>
                <w:sz w:val="28"/>
                <w:szCs w:val="28"/>
              </w:rPr>
              <w:t>не менее 2</w:t>
            </w:r>
            <w:r w:rsidR="008D7E29" w:rsidRPr="00FB547A">
              <w:rPr>
                <w:sz w:val="28"/>
                <w:szCs w:val="28"/>
              </w:rPr>
              <w:t>кОм</w:t>
            </w:r>
          </w:p>
        </w:tc>
      </w:tr>
      <w:tr w:rsidR="008D7E29" w:rsidTr="005F77AE">
        <w:tc>
          <w:tcPr>
            <w:tcW w:w="4785" w:type="dxa"/>
          </w:tcPr>
          <w:p w:rsidR="008D7E29" w:rsidRPr="00FB547A" w:rsidRDefault="008D7E29" w:rsidP="005F77AE">
            <w:pPr>
              <w:jc w:val="both"/>
              <w:rPr>
                <w:sz w:val="28"/>
                <w:szCs w:val="28"/>
              </w:rPr>
            </w:pPr>
            <w:r w:rsidRPr="00FB547A">
              <w:rPr>
                <w:sz w:val="28"/>
                <w:szCs w:val="28"/>
              </w:rPr>
              <w:t>Максимальный ток нагрузки аналоговых выходов</w:t>
            </w:r>
          </w:p>
        </w:tc>
        <w:tc>
          <w:tcPr>
            <w:tcW w:w="4785" w:type="dxa"/>
          </w:tcPr>
          <w:p w:rsidR="008D7E29" w:rsidRPr="00FB547A" w:rsidRDefault="004D49A8" w:rsidP="005F77AE">
            <w:pPr>
              <w:jc w:val="both"/>
              <w:rPr>
                <w:sz w:val="28"/>
                <w:szCs w:val="28"/>
              </w:rPr>
            </w:pPr>
            <w:r>
              <w:rPr>
                <w:sz w:val="28"/>
                <w:szCs w:val="28"/>
              </w:rPr>
              <w:t>±5</w:t>
            </w:r>
            <w:r w:rsidR="008D7E29" w:rsidRPr="00FB547A">
              <w:rPr>
                <w:sz w:val="28"/>
                <w:szCs w:val="28"/>
              </w:rPr>
              <w:t>мА</w:t>
            </w:r>
          </w:p>
        </w:tc>
      </w:tr>
      <w:tr w:rsidR="008D7E29" w:rsidTr="005F77AE">
        <w:tc>
          <w:tcPr>
            <w:tcW w:w="4785" w:type="dxa"/>
          </w:tcPr>
          <w:p w:rsidR="008D7E29" w:rsidRPr="00FB547A" w:rsidRDefault="008D7E29" w:rsidP="005F77AE">
            <w:pPr>
              <w:jc w:val="both"/>
              <w:rPr>
                <w:sz w:val="28"/>
                <w:szCs w:val="28"/>
              </w:rPr>
            </w:pPr>
            <w:r w:rsidRPr="00FB547A">
              <w:rPr>
                <w:sz w:val="28"/>
                <w:szCs w:val="28"/>
              </w:rPr>
              <w:t>Выходной диапазон</w:t>
            </w:r>
          </w:p>
        </w:tc>
        <w:tc>
          <w:tcPr>
            <w:tcW w:w="4785" w:type="dxa"/>
          </w:tcPr>
          <w:p w:rsidR="008D7E29" w:rsidRPr="00FB547A" w:rsidRDefault="008D7E29" w:rsidP="005F77AE">
            <w:pPr>
              <w:jc w:val="both"/>
              <w:rPr>
                <w:sz w:val="28"/>
                <w:szCs w:val="28"/>
              </w:rPr>
            </w:pPr>
            <w:r w:rsidRPr="00FB547A">
              <w:rPr>
                <w:sz w:val="28"/>
                <w:szCs w:val="28"/>
              </w:rPr>
              <w:t>0...5В, 0...10В, 0...10.8</w:t>
            </w:r>
            <w:proofErr w:type="gramStart"/>
            <w:r w:rsidRPr="00FB547A">
              <w:rPr>
                <w:sz w:val="28"/>
                <w:szCs w:val="28"/>
              </w:rPr>
              <w:t>В</w:t>
            </w:r>
            <w:proofErr w:type="gramEnd"/>
            <w:r w:rsidRPr="00FB547A">
              <w:rPr>
                <w:sz w:val="28"/>
                <w:szCs w:val="28"/>
              </w:rPr>
              <w:t>, ±10.8В, ±10В, ±5В</w:t>
            </w:r>
          </w:p>
        </w:tc>
      </w:tr>
      <w:tr w:rsidR="008D7E29" w:rsidTr="005F77AE">
        <w:tc>
          <w:tcPr>
            <w:tcW w:w="4785" w:type="dxa"/>
          </w:tcPr>
          <w:p w:rsidR="008D7E29" w:rsidRPr="00FB547A" w:rsidRDefault="008D7E29" w:rsidP="005F77AE">
            <w:pPr>
              <w:jc w:val="both"/>
              <w:rPr>
                <w:sz w:val="28"/>
                <w:szCs w:val="28"/>
              </w:rPr>
            </w:pPr>
            <w:r w:rsidRPr="00FB547A">
              <w:rPr>
                <w:sz w:val="28"/>
                <w:szCs w:val="28"/>
              </w:rPr>
              <w:t xml:space="preserve">Общее число линий </w:t>
            </w:r>
            <w:proofErr w:type="gramStart"/>
            <w:r w:rsidRPr="00FB547A">
              <w:rPr>
                <w:sz w:val="28"/>
                <w:szCs w:val="28"/>
              </w:rPr>
              <w:t>дискретного</w:t>
            </w:r>
            <w:proofErr w:type="gramEnd"/>
            <w:r w:rsidRPr="00FB547A">
              <w:rPr>
                <w:sz w:val="28"/>
                <w:szCs w:val="28"/>
              </w:rPr>
              <w:t xml:space="preserve"> в/в</w:t>
            </w:r>
          </w:p>
        </w:tc>
        <w:tc>
          <w:tcPr>
            <w:tcW w:w="4785" w:type="dxa"/>
          </w:tcPr>
          <w:p w:rsidR="008D7E29" w:rsidRPr="00FB547A" w:rsidRDefault="008D7E29" w:rsidP="005F77AE">
            <w:pPr>
              <w:jc w:val="both"/>
              <w:rPr>
                <w:sz w:val="28"/>
                <w:szCs w:val="28"/>
              </w:rPr>
            </w:pPr>
            <w:r w:rsidRPr="00FB547A">
              <w:rPr>
                <w:sz w:val="28"/>
                <w:szCs w:val="28"/>
              </w:rPr>
              <w:t>8</w:t>
            </w:r>
          </w:p>
        </w:tc>
      </w:tr>
      <w:tr w:rsidR="008D7E29" w:rsidTr="005F77AE">
        <w:tc>
          <w:tcPr>
            <w:tcW w:w="4785" w:type="dxa"/>
          </w:tcPr>
          <w:p w:rsidR="008D7E29" w:rsidRPr="00FB547A" w:rsidRDefault="008D7E29" w:rsidP="005F77AE">
            <w:pPr>
              <w:jc w:val="both"/>
              <w:rPr>
                <w:sz w:val="28"/>
                <w:szCs w:val="28"/>
              </w:rPr>
            </w:pPr>
            <w:r w:rsidRPr="00FB547A">
              <w:rPr>
                <w:sz w:val="28"/>
                <w:szCs w:val="28"/>
              </w:rPr>
              <w:t>Входное сопротивление цифрового канала (конфигурация как вход)</w:t>
            </w:r>
          </w:p>
        </w:tc>
        <w:tc>
          <w:tcPr>
            <w:tcW w:w="4785" w:type="dxa"/>
          </w:tcPr>
          <w:p w:rsidR="008D7E29" w:rsidRPr="00FB547A" w:rsidRDefault="008D7E29" w:rsidP="005F77AE">
            <w:pPr>
              <w:jc w:val="both"/>
              <w:rPr>
                <w:sz w:val="28"/>
                <w:szCs w:val="28"/>
              </w:rPr>
            </w:pPr>
            <w:r w:rsidRPr="00FB547A">
              <w:rPr>
                <w:sz w:val="28"/>
                <w:szCs w:val="28"/>
              </w:rPr>
              <w:t>10.5 кОм (подтягивающий к +5В)</w:t>
            </w:r>
          </w:p>
        </w:tc>
      </w:tr>
      <w:tr w:rsidR="008D7E29" w:rsidTr="005F77AE">
        <w:trPr>
          <w:trHeight w:val="663"/>
        </w:trPr>
        <w:tc>
          <w:tcPr>
            <w:tcW w:w="4785" w:type="dxa"/>
          </w:tcPr>
          <w:p w:rsidR="008D7E29" w:rsidRPr="00FB547A" w:rsidRDefault="008D7E29" w:rsidP="005F77AE">
            <w:pPr>
              <w:jc w:val="both"/>
              <w:rPr>
                <w:sz w:val="28"/>
                <w:szCs w:val="28"/>
              </w:rPr>
            </w:pPr>
            <w:r w:rsidRPr="00FB547A">
              <w:rPr>
                <w:sz w:val="28"/>
                <w:szCs w:val="28"/>
              </w:rPr>
              <w:t>Входное сопротивление цифрового канала (конфигурация как выход)</w:t>
            </w:r>
          </w:p>
        </w:tc>
        <w:tc>
          <w:tcPr>
            <w:tcW w:w="4785" w:type="dxa"/>
          </w:tcPr>
          <w:p w:rsidR="008D7E29" w:rsidRPr="00FB547A" w:rsidRDefault="008D7E29" w:rsidP="005F77AE">
            <w:pPr>
              <w:jc w:val="both"/>
              <w:rPr>
                <w:sz w:val="28"/>
                <w:szCs w:val="28"/>
              </w:rPr>
            </w:pPr>
            <w:r w:rsidRPr="00FB547A">
              <w:rPr>
                <w:sz w:val="28"/>
                <w:szCs w:val="28"/>
              </w:rPr>
              <w:t>430 Ом</w:t>
            </w:r>
          </w:p>
        </w:tc>
      </w:tr>
      <w:tr w:rsidR="008D7E29" w:rsidTr="005F77AE">
        <w:trPr>
          <w:trHeight w:val="663"/>
        </w:trPr>
        <w:tc>
          <w:tcPr>
            <w:tcW w:w="4785" w:type="dxa"/>
          </w:tcPr>
          <w:p w:rsidR="008D7E29" w:rsidRPr="00FB547A" w:rsidRDefault="008D7E29" w:rsidP="005F77AE">
            <w:pPr>
              <w:jc w:val="both"/>
              <w:rPr>
                <w:sz w:val="28"/>
                <w:szCs w:val="28"/>
              </w:rPr>
            </w:pPr>
            <w:r w:rsidRPr="00FB547A">
              <w:rPr>
                <w:sz w:val="28"/>
                <w:szCs w:val="28"/>
              </w:rPr>
              <w:t xml:space="preserve">Напряжение </w:t>
            </w:r>
            <w:proofErr w:type="gramStart"/>
            <w:r w:rsidRPr="00FB547A">
              <w:rPr>
                <w:sz w:val="28"/>
                <w:szCs w:val="28"/>
              </w:rPr>
              <w:t>логической</w:t>
            </w:r>
            <w:proofErr w:type="gramEnd"/>
            <w:r w:rsidRPr="00FB547A">
              <w:rPr>
                <w:sz w:val="28"/>
                <w:szCs w:val="28"/>
              </w:rPr>
              <w:t xml:space="preserve"> «1» (конфигурация как выход / вход)</w:t>
            </w:r>
          </w:p>
        </w:tc>
        <w:tc>
          <w:tcPr>
            <w:tcW w:w="4785" w:type="dxa"/>
          </w:tcPr>
          <w:p w:rsidR="008D7E29" w:rsidRPr="00FB547A" w:rsidRDefault="008D7E29" w:rsidP="005F77AE">
            <w:pPr>
              <w:jc w:val="both"/>
              <w:rPr>
                <w:sz w:val="28"/>
                <w:szCs w:val="28"/>
              </w:rPr>
            </w:pPr>
            <w:r w:rsidRPr="00FB547A">
              <w:rPr>
                <w:sz w:val="28"/>
                <w:szCs w:val="28"/>
              </w:rPr>
              <w:t>3.3</w:t>
            </w:r>
            <w:proofErr w:type="gramStart"/>
            <w:r w:rsidRPr="00FB547A">
              <w:rPr>
                <w:sz w:val="28"/>
                <w:szCs w:val="28"/>
              </w:rPr>
              <w:t>В</w:t>
            </w:r>
            <w:proofErr w:type="gramEnd"/>
            <w:r w:rsidRPr="00FB547A">
              <w:rPr>
                <w:sz w:val="28"/>
                <w:szCs w:val="28"/>
              </w:rPr>
              <w:t xml:space="preserve"> / 3.3 – 5В</w:t>
            </w:r>
          </w:p>
        </w:tc>
      </w:tr>
      <w:tr w:rsidR="008D7E29" w:rsidTr="005F77AE">
        <w:trPr>
          <w:trHeight w:val="663"/>
        </w:trPr>
        <w:tc>
          <w:tcPr>
            <w:tcW w:w="4785" w:type="dxa"/>
          </w:tcPr>
          <w:p w:rsidR="008D7E29" w:rsidRPr="00FB547A" w:rsidRDefault="008D7E29" w:rsidP="005F77AE">
            <w:pPr>
              <w:jc w:val="both"/>
              <w:rPr>
                <w:sz w:val="28"/>
                <w:szCs w:val="28"/>
              </w:rPr>
            </w:pPr>
            <w:r w:rsidRPr="00FB547A">
              <w:rPr>
                <w:sz w:val="28"/>
                <w:szCs w:val="28"/>
              </w:rPr>
              <w:t>Напряжение логического «0»</w:t>
            </w:r>
          </w:p>
        </w:tc>
        <w:tc>
          <w:tcPr>
            <w:tcW w:w="4785" w:type="dxa"/>
          </w:tcPr>
          <w:p w:rsidR="008D7E29" w:rsidRPr="00FB547A" w:rsidRDefault="008D7E29" w:rsidP="005F77AE">
            <w:pPr>
              <w:jc w:val="both"/>
              <w:rPr>
                <w:sz w:val="28"/>
                <w:szCs w:val="28"/>
              </w:rPr>
            </w:pPr>
            <w:r w:rsidRPr="00FB547A">
              <w:rPr>
                <w:sz w:val="28"/>
                <w:szCs w:val="28"/>
              </w:rPr>
              <w:t>≤0.1</w:t>
            </w:r>
            <w:proofErr w:type="gramStart"/>
            <w:r w:rsidRPr="00FB547A">
              <w:rPr>
                <w:sz w:val="28"/>
                <w:szCs w:val="28"/>
              </w:rPr>
              <w:t>В</w:t>
            </w:r>
            <w:proofErr w:type="gramEnd"/>
          </w:p>
        </w:tc>
      </w:tr>
      <w:tr w:rsidR="008D7E29" w:rsidTr="005F77AE">
        <w:trPr>
          <w:trHeight w:val="663"/>
        </w:trPr>
        <w:tc>
          <w:tcPr>
            <w:tcW w:w="4785" w:type="dxa"/>
          </w:tcPr>
          <w:p w:rsidR="008D7E29" w:rsidRPr="00FB547A" w:rsidRDefault="008D7E29" w:rsidP="005F77AE">
            <w:pPr>
              <w:jc w:val="both"/>
              <w:rPr>
                <w:sz w:val="28"/>
                <w:szCs w:val="28"/>
              </w:rPr>
            </w:pPr>
            <w:r w:rsidRPr="00FB547A">
              <w:rPr>
                <w:sz w:val="28"/>
                <w:szCs w:val="28"/>
              </w:rPr>
              <w:t>Тип интерфейса для подключения аналоговых и цифровых сигналов</w:t>
            </w:r>
          </w:p>
        </w:tc>
        <w:tc>
          <w:tcPr>
            <w:tcW w:w="4785" w:type="dxa"/>
          </w:tcPr>
          <w:p w:rsidR="008D7E29" w:rsidRPr="00FB547A" w:rsidRDefault="008D7E29" w:rsidP="005F77AE">
            <w:pPr>
              <w:jc w:val="both"/>
              <w:rPr>
                <w:sz w:val="28"/>
                <w:szCs w:val="28"/>
                <w:lang w:val="en-US"/>
              </w:rPr>
            </w:pPr>
            <w:r w:rsidRPr="00FB547A">
              <w:rPr>
                <w:sz w:val="28"/>
                <w:szCs w:val="28"/>
                <w:lang w:val="en-US"/>
              </w:rPr>
              <w:t>DB-25F</w:t>
            </w:r>
          </w:p>
        </w:tc>
      </w:tr>
      <w:tr w:rsidR="008D7E29" w:rsidTr="005F77AE">
        <w:trPr>
          <w:trHeight w:val="663"/>
        </w:trPr>
        <w:tc>
          <w:tcPr>
            <w:tcW w:w="4785" w:type="dxa"/>
          </w:tcPr>
          <w:p w:rsidR="008D7E29" w:rsidRPr="00FB547A" w:rsidRDefault="008D7E29" w:rsidP="005F77AE">
            <w:pPr>
              <w:jc w:val="both"/>
              <w:rPr>
                <w:sz w:val="28"/>
                <w:szCs w:val="28"/>
              </w:rPr>
            </w:pPr>
            <w:r w:rsidRPr="00FB547A">
              <w:rPr>
                <w:sz w:val="28"/>
                <w:szCs w:val="28"/>
              </w:rPr>
              <w:t>Интерфейс для соединения с ЭВМ</w:t>
            </w:r>
          </w:p>
        </w:tc>
        <w:tc>
          <w:tcPr>
            <w:tcW w:w="4785" w:type="dxa"/>
          </w:tcPr>
          <w:p w:rsidR="008D7E29" w:rsidRPr="00FB547A" w:rsidRDefault="008D7E29" w:rsidP="005F77AE">
            <w:pPr>
              <w:jc w:val="both"/>
              <w:rPr>
                <w:sz w:val="28"/>
                <w:szCs w:val="28"/>
              </w:rPr>
            </w:pPr>
            <w:r w:rsidRPr="00FB547A">
              <w:rPr>
                <w:sz w:val="28"/>
                <w:szCs w:val="28"/>
                <w:lang w:val="en-US"/>
              </w:rPr>
              <w:t>USB</w:t>
            </w:r>
            <w:r w:rsidRPr="00FB547A">
              <w:rPr>
                <w:sz w:val="28"/>
                <w:szCs w:val="28"/>
              </w:rPr>
              <w:t xml:space="preserve"> 2.0</w:t>
            </w:r>
          </w:p>
        </w:tc>
      </w:tr>
    </w:tbl>
    <w:p w:rsidR="008D7E29" w:rsidRDefault="008D7E29" w:rsidP="008D7E29">
      <w:pPr>
        <w:jc w:val="both"/>
        <w:rPr>
          <w:sz w:val="28"/>
          <w:szCs w:val="28"/>
        </w:rPr>
      </w:pPr>
    </w:p>
    <w:p w:rsidR="00707E02" w:rsidRDefault="00707E02" w:rsidP="00707E02">
      <w:pPr>
        <w:shd w:val="clear" w:color="auto" w:fill="FFFFFF" w:themeFill="background1"/>
        <w:ind w:firstLine="709"/>
        <w:jc w:val="both"/>
        <w:rPr>
          <w:color w:val="000000" w:themeColor="text1"/>
          <w:sz w:val="28"/>
          <w:szCs w:val="28"/>
        </w:rPr>
      </w:pPr>
      <w:r>
        <w:rPr>
          <w:color w:val="000000" w:themeColor="text1"/>
          <w:sz w:val="28"/>
          <w:szCs w:val="28"/>
        </w:rPr>
        <w:t>Элемент будем обозначать на схеме так же, как на рисунке 3.8.</w:t>
      </w:r>
    </w:p>
    <w:p w:rsidR="00707E02" w:rsidRPr="00E30910" w:rsidRDefault="00707E02" w:rsidP="00707E02">
      <w:pPr>
        <w:shd w:val="clear" w:color="auto" w:fill="FFFFFF" w:themeFill="background1"/>
        <w:ind w:firstLine="709"/>
        <w:jc w:val="both"/>
        <w:rPr>
          <w:color w:val="000000" w:themeColor="text1"/>
          <w:sz w:val="28"/>
          <w:szCs w:val="28"/>
        </w:rPr>
      </w:pPr>
    </w:p>
    <w:p w:rsidR="00707E02" w:rsidRPr="008D75C4" w:rsidRDefault="001119D1" w:rsidP="00707E02">
      <w:pPr>
        <w:shd w:val="clear" w:color="auto" w:fill="FFFFFF" w:themeFill="background1"/>
        <w:tabs>
          <w:tab w:val="left" w:pos="0"/>
        </w:tabs>
        <w:ind w:left="4253"/>
        <w:jc w:val="both"/>
        <w:rPr>
          <w:color w:val="000000" w:themeColor="text1"/>
          <w:sz w:val="28"/>
          <w:szCs w:val="28"/>
          <w:lang w:val="en-US"/>
        </w:rPr>
      </w:pPr>
      <w:r>
        <w:rPr>
          <w:color w:val="000000" w:themeColor="text1"/>
          <w:sz w:val="28"/>
          <w:szCs w:val="28"/>
        </w:rPr>
      </w:r>
      <w:r w:rsidRPr="001119D1">
        <w:rPr>
          <w:color w:val="000000" w:themeColor="text1"/>
          <w:sz w:val="28"/>
          <w:szCs w:val="28"/>
        </w:rPr>
        <w:pict>
          <v:rect id="_x0000_s1037" style="width:76.8pt;height:87.9pt;mso-position-horizontal-relative:char;mso-position-vertical-relative:line">
            <v:textbox style="mso-next-textbox:#_x0000_s1037">
              <w:txbxContent>
                <w:p w:rsidR="001C77F2" w:rsidRPr="0021566F" w:rsidRDefault="001C77F2" w:rsidP="00707E02">
                  <w:pPr>
                    <w:rPr>
                      <w:lang w:val="en-US"/>
                    </w:rPr>
                  </w:pPr>
                  <w:r>
                    <w:rPr>
                      <w:sz w:val="28"/>
                      <w:szCs w:val="28"/>
                    </w:rPr>
                    <w:t>Датчик износа колодки</w:t>
                  </w:r>
                </w:p>
              </w:txbxContent>
            </v:textbox>
            <w10:wrap type="none"/>
            <w10:anchorlock/>
          </v:rect>
        </w:pict>
      </w:r>
    </w:p>
    <w:p w:rsidR="00707E02" w:rsidRPr="00707E02" w:rsidRDefault="00707E02" w:rsidP="00707E02">
      <w:pPr>
        <w:shd w:val="clear" w:color="auto" w:fill="FFFFFF" w:themeFill="background1"/>
        <w:ind w:firstLine="708"/>
        <w:jc w:val="center"/>
        <w:rPr>
          <w:i/>
          <w:color w:val="000000" w:themeColor="text1"/>
          <w:sz w:val="28"/>
          <w:szCs w:val="28"/>
        </w:rPr>
      </w:pPr>
      <w:r w:rsidRPr="008D75C4">
        <w:rPr>
          <w:i/>
          <w:color w:val="000000" w:themeColor="text1"/>
          <w:sz w:val="28"/>
          <w:szCs w:val="28"/>
        </w:rPr>
        <w:t>Рисунок 3.</w:t>
      </w:r>
      <w:r>
        <w:rPr>
          <w:i/>
          <w:color w:val="000000" w:themeColor="text1"/>
          <w:sz w:val="28"/>
          <w:szCs w:val="28"/>
        </w:rPr>
        <w:t>8</w:t>
      </w:r>
    </w:p>
    <w:p w:rsidR="00D20580" w:rsidRPr="00D20580" w:rsidRDefault="00D20580" w:rsidP="00D20580">
      <w:pPr>
        <w:pStyle w:val="3"/>
        <w:spacing w:before="0"/>
        <w:ind w:firstLine="709"/>
        <w:jc w:val="both"/>
        <w:rPr>
          <w:rFonts w:ascii="Times New Roman" w:hAnsi="Times New Roman" w:cs="Times New Roman"/>
          <w:b w:val="0"/>
          <w:color w:val="auto"/>
          <w:sz w:val="28"/>
          <w:szCs w:val="28"/>
        </w:rPr>
      </w:pPr>
      <w:bookmarkStart w:id="69" w:name="_Toc531726765"/>
      <w:r>
        <w:rPr>
          <w:rFonts w:ascii="Times New Roman" w:hAnsi="Times New Roman" w:cs="Times New Roman"/>
          <w:color w:val="auto"/>
          <w:sz w:val="28"/>
          <w:szCs w:val="28"/>
        </w:rPr>
        <w:t>3</w:t>
      </w:r>
      <w:r w:rsidRPr="00D36CB5">
        <w:rPr>
          <w:rFonts w:ascii="Times New Roman" w:hAnsi="Times New Roman" w:cs="Times New Roman"/>
          <w:color w:val="auto"/>
          <w:sz w:val="28"/>
          <w:szCs w:val="28"/>
        </w:rPr>
        <w:t>.</w:t>
      </w:r>
      <w:r>
        <w:rPr>
          <w:rFonts w:ascii="Times New Roman" w:hAnsi="Times New Roman" w:cs="Times New Roman"/>
          <w:color w:val="auto"/>
          <w:sz w:val="28"/>
          <w:szCs w:val="28"/>
        </w:rPr>
        <w:t>5</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Коммутатор</w:t>
      </w:r>
      <w:bookmarkEnd w:id="69"/>
    </w:p>
    <w:p w:rsidR="008D7E29" w:rsidRDefault="008D7E29" w:rsidP="008D7E29">
      <w:pPr>
        <w:ind w:firstLine="709"/>
        <w:jc w:val="both"/>
        <w:rPr>
          <w:sz w:val="28"/>
          <w:szCs w:val="28"/>
        </w:rPr>
      </w:pPr>
      <w:r>
        <w:rPr>
          <w:sz w:val="28"/>
          <w:szCs w:val="28"/>
        </w:rPr>
        <w:t>Как уже говорилось ранее, в разделе ОБОСНОВАНИЕ ВЫБОРА СТРУКТУРНОЙ СХЕМЫ, коммутатор будет представлен как часть аналого-цифрового преобразователя.</w:t>
      </w:r>
    </w:p>
    <w:p w:rsidR="008D7E29" w:rsidRDefault="008D7E29" w:rsidP="008D7E29">
      <w:pPr>
        <w:ind w:firstLine="709"/>
        <w:jc w:val="both"/>
        <w:rPr>
          <w:sz w:val="28"/>
        </w:rPr>
      </w:pPr>
      <w:r w:rsidRPr="00C5132A">
        <w:rPr>
          <w:sz w:val="28"/>
        </w:rPr>
        <w:t xml:space="preserve">Аналоговый тракт </w:t>
      </w:r>
      <w:r>
        <w:rPr>
          <w:sz w:val="28"/>
          <w:szCs w:val="28"/>
          <w:lang w:val="en-US"/>
        </w:rPr>
        <w:t>m</w:t>
      </w:r>
      <w:r w:rsidRPr="00DF2BF7">
        <w:rPr>
          <w:sz w:val="28"/>
          <w:szCs w:val="28"/>
        </w:rPr>
        <w:t>-</w:t>
      </w:r>
      <w:r>
        <w:rPr>
          <w:sz w:val="28"/>
          <w:szCs w:val="28"/>
          <w:lang w:val="en-US"/>
        </w:rPr>
        <w:t>DAQ</w:t>
      </w:r>
      <w:r w:rsidRPr="00DF2BF7">
        <w:rPr>
          <w:sz w:val="28"/>
          <w:szCs w:val="28"/>
        </w:rPr>
        <w:t>12</w:t>
      </w:r>
      <w:r>
        <w:rPr>
          <w:sz w:val="28"/>
          <w:szCs w:val="28"/>
        </w:rPr>
        <w:t xml:space="preserve"> </w:t>
      </w:r>
      <w:r w:rsidRPr="00C5132A">
        <w:rPr>
          <w:sz w:val="28"/>
        </w:rPr>
        <w:t>выполняет функцию входной коммутации каналов и установки коэффициента усиления</w:t>
      </w:r>
      <w:r>
        <w:rPr>
          <w:sz w:val="28"/>
        </w:rPr>
        <w:t xml:space="preserve"> для них</w:t>
      </w:r>
      <w:r w:rsidRPr="00C5132A">
        <w:rPr>
          <w:sz w:val="28"/>
        </w:rPr>
        <w:t>. Каждый входной канал имеет</w:t>
      </w:r>
      <w:r>
        <w:rPr>
          <w:sz w:val="28"/>
        </w:rPr>
        <w:t xml:space="preserve"> свои</w:t>
      </w:r>
      <w:r w:rsidRPr="00C5132A">
        <w:rPr>
          <w:sz w:val="28"/>
        </w:rPr>
        <w:t xml:space="preserve"> индивидуальные настройки</w:t>
      </w:r>
      <w:r>
        <w:rPr>
          <w:sz w:val="28"/>
        </w:rPr>
        <w:t>, такие как</w:t>
      </w:r>
      <w:r w:rsidRPr="00C5132A">
        <w:rPr>
          <w:sz w:val="28"/>
        </w:rPr>
        <w:t xml:space="preserve"> режим коммутации и коэффициент усиления (который соответствует четырем диапазонам входных напряжений). </w:t>
      </w:r>
      <w:r>
        <w:rPr>
          <w:sz w:val="28"/>
        </w:rPr>
        <w:t>В однопроводном</w:t>
      </w:r>
      <w:r w:rsidRPr="00C5132A">
        <w:rPr>
          <w:sz w:val="28"/>
        </w:rPr>
        <w:t xml:space="preserve"> режиме модуль позволяет опросить до 8 каналов. </w:t>
      </w:r>
      <w:r w:rsidRPr="00C5132A">
        <w:rPr>
          <w:sz w:val="28"/>
          <w:szCs w:val="28"/>
        </w:rPr>
        <w:t xml:space="preserve">Оцифрованный </w:t>
      </w:r>
      <w:r>
        <w:rPr>
          <w:sz w:val="28"/>
          <w:szCs w:val="28"/>
        </w:rPr>
        <w:t>выход</w:t>
      </w:r>
      <w:r w:rsidRPr="00C5132A">
        <w:rPr>
          <w:sz w:val="28"/>
          <w:szCs w:val="28"/>
        </w:rPr>
        <w:t xml:space="preserve"> представляет собой уровень сигнала (AIN 0..7) относительно земли (AGND). В дифференциальном режиме </w:t>
      </w:r>
      <w:r>
        <w:rPr>
          <w:sz w:val="28"/>
          <w:szCs w:val="28"/>
        </w:rPr>
        <w:t>м</w:t>
      </w:r>
      <w:r w:rsidRPr="00C5132A">
        <w:rPr>
          <w:sz w:val="28"/>
          <w:szCs w:val="28"/>
        </w:rPr>
        <w:t xml:space="preserve">одуль позволяет опросить до 4 дифференциальных каналов. </w:t>
      </w:r>
      <w:r>
        <w:rPr>
          <w:sz w:val="28"/>
          <w:szCs w:val="28"/>
        </w:rPr>
        <w:t xml:space="preserve">Цифровой  выход </w:t>
      </w:r>
      <w:r w:rsidRPr="00C5132A">
        <w:rPr>
          <w:sz w:val="28"/>
          <w:szCs w:val="28"/>
        </w:rPr>
        <w:t>представляет собой разность сигналов (AIN 0..3 – AIN 4..7) относительно земли (AGND)</w:t>
      </w:r>
      <w:r>
        <w:rPr>
          <w:sz w:val="28"/>
          <w:szCs w:val="28"/>
        </w:rPr>
        <w:t>.</w:t>
      </w:r>
    </w:p>
    <w:p w:rsidR="008D7E29" w:rsidRDefault="008D7E29" w:rsidP="008D7E29">
      <w:pPr>
        <w:ind w:firstLine="709"/>
        <w:jc w:val="both"/>
        <w:rPr>
          <w:sz w:val="28"/>
        </w:rPr>
      </w:pPr>
      <w:r w:rsidRPr="00C5132A">
        <w:rPr>
          <w:sz w:val="28"/>
        </w:rPr>
        <w:t>Таким образом</w:t>
      </w:r>
      <w:r>
        <w:rPr>
          <w:sz w:val="28"/>
        </w:rPr>
        <w:t xml:space="preserve">, </w:t>
      </w:r>
      <w:r w:rsidRPr="00C5132A">
        <w:rPr>
          <w:sz w:val="28"/>
        </w:rPr>
        <w:t>количество опрашиваемых входных каналов может быть гибко настроено от 1 до 8</w:t>
      </w:r>
      <w:r>
        <w:rPr>
          <w:sz w:val="28"/>
        </w:rPr>
        <w:t xml:space="preserve"> программно, путем выбора подходящего режима</w:t>
      </w:r>
      <w:r w:rsidRPr="00C5132A">
        <w:rPr>
          <w:sz w:val="28"/>
        </w:rPr>
        <w:t>.</w:t>
      </w:r>
    </w:p>
    <w:p w:rsidR="008D7E29" w:rsidRDefault="008D7E29" w:rsidP="008D7E29">
      <w:pPr>
        <w:ind w:firstLine="709"/>
        <w:jc w:val="both"/>
        <w:rPr>
          <w:sz w:val="28"/>
        </w:rPr>
      </w:pPr>
    </w:p>
    <w:p w:rsidR="00D20580" w:rsidRPr="00D20580" w:rsidRDefault="00D20580" w:rsidP="00D20580">
      <w:pPr>
        <w:pStyle w:val="3"/>
        <w:spacing w:before="0"/>
        <w:ind w:firstLine="709"/>
        <w:jc w:val="both"/>
        <w:rPr>
          <w:rFonts w:ascii="Times New Roman" w:hAnsi="Times New Roman" w:cs="Times New Roman"/>
          <w:b w:val="0"/>
          <w:color w:val="auto"/>
          <w:sz w:val="28"/>
          <w:szCs w:val="28"/>
        </w:rPr>
      </w:pPr>
      <w:bookmarkStart w:id="70" w:name="_Toc531726766"/>
      <w:r>
        <w:rPr>
          <w:rFonts w:ascii="Times New Roman" w:hAnsi="Times New Roman" w:cs="Times New Roman"/>
          <w:color w:val="auto"/>
          <w:sz w:val="28"/>
          <w:szCs w:val="28"/>
        </w:rPr>
        <w:t>3</w:t>
      </w:r>
      <w:r w:rsidRPr="00D36CB5">
        <w:rPr>
          <w:rFonts w:ascii="Times New Roman" w:hAnsi="Times New Roman" w:cs="Times New Roman"/>
          <w:color w:val="auto"/>
          <w:sz w:val="28"/>
          <w:szCs w:val="28"/>
        </w:rPr>
        <w:t>.</w:t>
      </w:r>
      <w:r>
        <w:rPr>
          <w:rFonts w:ascii="Times New Roman" w:hAnsi="Times New Roman" w:cs="Times New Roman"/>
          <w:color w:val="auto"/>
          <w:sz w:val="28"/>
          <w:szCs w:val="28"/>
        </w:rPr>
        <w:t>6</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Узел управления</w:t>
      </w:r>
      <w:bookmarkEnd w:id="70"/>
    </w:p>
    <w:p w:rsidR="008D7E29" w:rsidRPr="006C7CB0" w:rsidRDefault="008D7E29" w:rsidP="008D7E29">
      <w:pPr>
        <w:ind w:firstLine="709"/>
        <w:jc w:val="both"/>
        <w:rPr>
          <w:sz w:val="28"/>
          <w:szCs w:val="28"/>
        </w:rPr>
      </w:pPr>
      <w:r>
        <w:rPr>
          <w:sz w:val="28"/>
          <w:szCs w:val="28"/>
        </w:rPr>
        <w:t>Узел управления, так же как и коммутатор, будет представлен как часть АЦП. Управление будет осуществляться программно, как говорилось при описании коммутатора.</w:t>
      </w:r>
    </w:p>
    <w:p w:rsidR="008D7E29" w:rsidRPr="00D20580" w:rsidRDefault="008D7E29" w:rsidP="00D20580">
      <w:pPr>
        <w:jc w:val="both"/>
        <w:rPr>
          <w:sz w:val="28"/>
          <w:szCs w:val="28"/>
        </w:rPr>
      </w:pPr>
    </w:p>
    <w:p w:rsidR="00D20580" w:rsidRPr="00D20580" w:rsidRDefault="00D20580" w:rsidP="00D20580">
      <w:pPr>
        <w:pStyle w:val="3"/>
        <w:spacing w:before="0"/>
        <w:ind w:firstLine="709"/>
        <w:jc w:val="both"/>
        <w:rPr>
          <w:rFonts w:ascii="Times New Roman" w:hAnsi="Times New Roman" w:cs="Times New Roman"/>
          <w:b w:val="0"/>
          <w:color w:val="auto"/>
          <w:sz w:val="28"/>
          <w:szCs w:val="28"/>
        </w:rPr>
      </w:pPr>
      <w:bookmarkStart w:id="71" w:name="_Toc531726767"/>
      <w:r>
        <w:rPr>
          <w:rFonts w:ascii="Times New Roman" w:hAnsi="Times New Roman" w:cs="Times New Roman"/>
          <w:color w:val="auto"/>
          <w:sz w:val="28"/>
          <w:szCs w:val="28"/>
        </w:rPr>
        <w:t>3</w:t>
      </w:r>
      <w:r w:rsidRPr="00D36CB5">
        <w:rPr>
          <w:rFonts w:ascii="Times New Roman" w:hAnsi="Times New Roman" w:cs="Times New Roman"/>
          <w:color w:val="auto"/>
          <w:sz w:val="28"/>
          <w:szCs w:val="28"/>
        </w:rPr>
        <w:t>.</w:t>
      </w:r>
      <w:r>
        <w:rPr>
          <w:rFonts w:ascii="Times New Roman" w:hAnsi="Times New Roman" w:cs="Times New Roman"/>
          <w:color w:val="auto"/>
          <w:sz w:val="28"/>
          <w:szCs w:val="28"/>
        </w:rPr>
        <w:t>7</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Узел сопряжения</w:t>
      </w:r>
      <w:bookmarkEnd w:id="71"/>
    </w:p>
    <w:p w:rsidR="008D7E29" w:rsidRPr="000165B2" w:rsidRDefault="008D7E29" w:rsidP="008D7E29">
      <w:pPr>
        <w:ind w:firstLine="709"/>
        <w:jc w:val="both"/>
        <w:rPr>
          <w:sz w:val="28"/>
          <w:szCs w:val="28"/>
        </w:rPr>
      </w:pPr>
      <w:r>
        <w:rPr>
          <w:sz w:val="28"/>
          <w:szCs w:val="28"/>
        </w:rPr>
        <w:t xml:space="preserve">Для сопряжения АЦП с ЭВМ будет использоваться интерфейс </w:t>
      </w:r>
      <w:r>
        <w:rPr>
          <w:sz w:val="28"/>
          <w:szCs w:val="28"/>
          <w:lang w:val="en-US"/>
        </w:rPr>
        <w:t>USB</w:t>
      </w:r>
      <w:r w:rsidRPr="006C7CB0">
        <w:rPr>
          <w:sz w:val="28"/>
          <w:szCs w:val="28"/>
        </w:rPr>
        <w:t xml:space="preserve"> 2.0 </w:t>
      </w:r>
      <w:r>
        <w:rPr>
          <w:sz w:val="28"/>
          <w:szCs w:val="28"/>
        </w:rPr>
        <w:t xml:space="preserve">с возможностью работы в режиме высокой скорости, вплоть да 480 Мб/с </w:t>
      </w:r>
      <w:r w:rsidRPr="006C7CB0">
        <w:rPr>
          <w:sz w:val="28"/>
          <w:szCs w:val="28"/>
        </w:rPr>
        <w:t>[33]</w:t>
      </w:r>
      <w:r>
        <w:rPr>
          <w:sz w:val="28"/>
          <w:szCs w:val="28"/>
        </w:rPr>
        <w:t xml:space="preserve">.  </w:t>
      </w:r>
      <w:r w:rsidRPr="000165B2">
        <w:rPr>
          <w:sz w:val="28"/>
          <w:szCs w:val="28"/>
        </w:rPr>
        <w:t xml:space="preserve">Узел является составной частью АЦП. </w:t>
      </w:r>
    </w:p>
    <w:p w:rsidR="008D7E29" w:rsidRDefault="008D7E29" w:rsidP="008D7E29">
      <w:pPr>
        <w:ind w:firstLine="709"/>
        <w:jc w:val="both"/>
        <w:rPr>
          <w:sz w:val="28"/>
          <w:szCs w:val="28"/>
        </w:rPr>
      </w:pPr>
      <w:r>
        <w:rPr>
          <w:sz w:val="28"/>
          <w:szCs w:val="28"/>
        </w:rPr>
        <w:t>Интерфейс</w:t>
      </w:r>
      <w:r w:rsidRPr="000165B2">
        <w:rPr>
          <w:sz w:val="28"/>
          <w:szCs w:val="28"/>
        </w:rPr>
        <w:t xml:space="preserve"> USB предоставляет пользователям возможность работать </w:t>
      </w:r>
      <w:proofErr w:type="gramStart"/>
      <w:r w:rsidRPr="000165B2">
        <w:rPr>
          <w:sz w:val="28"/>
          <w:szCs w:val="28"/>
        </w:rPr>
        <w:t>с</w:t>
      </w:r>
      <w:proofErr w:type="gramEnd"/>
      <w:r w:rsidRPr="000165B2">
        <w:rPr>
          <w:sz w:val="28"/>
          <w:szCs w:val="28"/>
        </w:rPr>
        <w:t xml:space="preserve"> </w:t>
      </w:r>
      <w:r>
        <w:rPr>
          <w:sz w:val="28"/>
          <w:szCs w:val="28"/>
        </w:rPr>
        <w:t xml:space="preserve">данным АЦП </w:t>
      </w:r>
      <w:r w:rsidRPr="000165B2">
        <w:rPr>
          <w:sz w:val="28"/>
          <w:szCs w:val="28"/>
        </w:rPr>
        <w:t xml:space="preserve"> в режиме </w:t>
      </w:r>
      <w:proofErr w:type="spellStart"/>
      <w:r w:rsidRPr="000165B2">
        <w:rPr>
          <w:sz w:val="28"/>
          <w:szCs w:val="28"/>
        </w:rPr>
        <w:t>Plug</w:t>
      </w:r>
      <w:proofErr w:type="spellEnd"/>
      <w:r w:rsidRPr="000165B2">
        <w:rPr>
          <w:sz w:val="28"/>
          <w:szCs w:val="28"/>
        </w:rPr>
        <w:t xml:space="preserve"> &amp; </w:t>
      </w:r>
      <w:proofErr w:type="spellStart"/>
      <w:r w:rsidRPr="000165B2">
        <w:rPr>
          <w:sz w:val="28"/>
          <w:szCs w:val="28"/>
        </w:rPr>
        <w:t>Play</w:t>
      </w:r>
      <w:proofErr w:type="spellEnd"/>
      <w:r w:rsidRPr="000165B2">
        <w:rPr>
          <w:sz w:val="28"/>
          <w:szCs w:val="28"/>
        </w:rPr>
        <w:t xml:space="preserve">. Инициализация программных драйверов </w:t>
      </w:r>
      <w:r>
        <w:rPr>
          <w:sz w:val="28"/>
          <w:szCs w:val="28"/>
        </w:rPr>
        <w:t>будет осуществля</w:t>
      </w:r>
      <w:r w:rsidRPr="000165B2">
        <w:rPr>
          <w:sz w:val="28"/>
          <w:szCs w:val="28"/>
        </w:rPr>
        <w:t>т</w:t>
      </w:r>
      <w:r>
        <w:rPr>
          <w:sz w:val="28"/>
          <w:szCs w:val="28"/>
        </w:rPr>
        <w:t>ь</w:t>
      </w:r>
      <w:r w:rsidRPr="000165B2">
        <w:rPr>
          <w:sz w:val="28"/>
          <w:szCs w:val="28"/>
        </w:rPr>
        <w:t>ся операционной системой</w:t>
      </w:r>
      <w:r>
        <w:rPr>
          <w:sz w:val="28"/>
          <w:szCs w:val="28"/>
        </w:rPr>
        <w:t xml:space="preserve"> сразу</w:t>
      </w:r>
      <w:r w:rsidRPr="000165B2">
        <w:rPr>
          <w:sz w:val="28"/>
          <w:szCs w:val="28"/>
        </w:rPr>
        <w:t xml:space="preserve"> после распознавания </w:t>
      </w:r>
      <w:r>
        <w:rPr>
          <w:sz w:val="28"/>
          <w:szCs w:val="28"/>
        </w:rPr>
        <w:t xml:space="preserve">АЦП при его подключении </w:t>
      </w:r>
      <w:r w:rsidRPr="00A56506">
        <w:rPr>
          <w:sz w:val="28"/>
          <w:szCs w:val="28"/>
        </w:rPr>
        <w:t>[</w:t>
      </w:r>
      <w:r w:rsidRPr="00BA450E">
        <w:rPr>
          <w:sz w:val="28"/>
          <w:szCs w:val="28"/>
        </w:rPr>
        <w:t>33</w:t>
      </w:r>
      <w:r w:rsidRPr="00A56506">
        <w:rPr>
          <w:sz w:val="28"/>
          <w:szCs w:val="28"/>
        </w:rPr>
        <w:t>]</w:t>
      </w:r>
      <w:r w:rsidRPr="000165B2">
        <w:rPr>
          <w:sz w:val="28"/>
          <w:szCs w:val="28"/>
        </w:rPr>
        <w:t>.</w:t>
      </w:r>
    </w:p>
    <w:p w:rsidR="008D7E29" w:rsidRDefault="008D7E29" w:rsidP="008D7E29">
      <w:pPr>
        <w:ind w:firstLine="709"/>
        <w:jc w:val="both"/>
        <w:rPr>
          <w:sz w:val="28"/>
          <w:szCs w:val="28"/>
        </w:rPr>
      </w:pPr>
      <w:r>
        <w:rPr>
          <w:sz w:val="28"/>
          <w:szCs w:val="28"/>
        </w:rPr>
        <w:t xml:space="preserve">Работа АЦП возможна и при отключенном интерфейсе </w:t>
      </w:r>
      <w:r>
        <w:rPr>
          <w:sz w:val="28"/>
          <w:szCs w:val="28"/>
          <w:lang w:val="en-US"/>
        </w:rPr>
        <w:t>USB</w:t>
      </w:r>
      <w:r>
        <w:rPr>
          <w:sz w:val="28"/>
          <w:szCs w:val="28"/>
        </w:rPr>
        <w:t xml:space="preserve">, однако это повлечет падение предельных значений напряжений на входах модуля </w:t>
      </w:r>
      <w:r w:rsidRPr="00A56506">
        <w:rPr>
          <w:sz w:val="28"/>
          <w:szCs w:val="28"/>
        </w:rPr>
        <w:t>[</w:t>
      </w:r>
      <w:r w:rsidRPr="00BA450E">
        <w:rPr>
          <w:sz w:val="28"/>
          <w:szCs w:val="28"/>
        </w:rPr>
        <w:t>33</w:t>
      </w:r>
      <w:r w:rsidRPr="00A56506">
        <w:rPr>
          <w:sz w:val="28"/>
          <w:szCs w:val="28"/>
        </w:rPr>
        <w:t>]</w:t>
      </w:r>
      <w:r w:rsidRPr="000165B2">
        <w:rPr>
          <w:sz w:val="28"/>
          <w:szCs w:val="28"/>
        </w:rPr>
        <w:t>.</w:t>
      </w:r>
    </w:p>
    <w:p w:rsidR="008D7E29" w:rsidRPr="00D20580" w:rsidRDefault="008D7E29" w:rsidP="00D20580">
      <w:pPr>
        <w:jc w:val="both"/>
        <w:rPr>
          <w:sz w:val="28"/>
          <w:szCs w:val="28"/>
        </w:rPr>
      </w:pPr>
    </w:p>
    <w:p w:rsidR="00D20580" w:rsidRPr="00D20580" w:rsidRDefault="00D20580" w:rsidP="00D20580">
      <w:pPr>
        <w:pStyle w:val="3"/>
        <w:spacing w:before="0"/>
        <w:ind w:firstLine="709"/>
        <w:jc w:val="both"/>
        <w:rPr>
          <w:rFonts w:ascii="Times New Roman" w:hAnsi="Times New Roman" w:cs="Times New Roman"/>
          <w:b w:val="0"/>
          <w:color w:val="auto"/>
          <w:sz w:val="28"/>
          <w:szCs w:val="28"/>
        </w:rPr>
      </w:pPr>
      <w:bookmarkStart w:id="72" w:name="_Toc531726768"/>
      <w:r>
        <w:rPr>
          <w:rFonts w:ascii="Times New Roman" w:hAnsi="Times New Roman" w:cs="Times New Roman"/>
          <w:color w:val="auto"/>
          <w:sz w:val="28"/>
          <w:szCs w:val="28"/>
        </w:rPr>
        <w:t>3</w:t>
      </w:r>
      <w:r w:rsidRPr="00D36CB5">
        <w:rPr>
          <w:rFonts w:ascii="Times New Roman" w:hAnsi="Times New Roman" w:cs="Times New Roman"/>
          <w:color w:val="auto"/>
          <w:sz w:val="28"/>
          <w:szCs w:val="28"/>
        </w:rPr>
        <w:t>.</w:t>
      </w:r>
      <w:r>
        <w:rPr>
          <w:rFonts w:ascii="Times New Roman" w:hAnsi="Times New Roman" w:cs="Times New Roman"/>
          <w:color w:val="auto"/>
          <w:sz w:val="28"/>
          <w:szCs w:val="28"/>
        </w:rPr>
        <w:t>8</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Усилители-фильтры</w:t>
      </w:r>
      <w:bookmarkEnd w:id="72"/>
    </w:p>
    <w:p w:rsidR="008D7E29" w:rsidRDefault="008D7E29" w:rsidP="008D7E29">
      <w:pPr>
        <w:ind w:firstLine="709"/>
        <w:jc w:val="both"/>
        <w:rPr>
          <w:sz w:val="28"/>
          <w:szCs w:val="28"/>
        </w:rPr>
      </w:pPr>
      <w:r>
        <w:rPr>
          <w:sz w:val="28"/>
          <w:szCs w:val="28"/>
        </w:rPr>
        <w:t>Как говорилось в разделе ОБОСНОВАНИЕ ВЫБОРА СТРУКТУРНОЙ СХЕМЫ, система будет включать операционные усилители, совмещенные с фильтрами нижних частот первого порядка, для устранения помех с датчиков давления. Фильтры нужны в схеме, т.к. датчики давления, по сравнению с остальными датчиками, выдают более слабые сигналы, которые больше подверженными искажению. Операционные усилители будут включены в режиме повторителя напряжения, для стабилизации тока на выходе.</w:t>
      </w:r>
    </w:p>
    <w:p w:rsidR="008D7E29" w:rsidRDefault="008D7E29" w:rsidP="008D7E29">
      <w:pPr>
        <w:ind w:firstLine="709"/>
        <w:jc w:val="both"/>
        <w:rPr>
          <w:sz w:val="28"/>
          <w:szCs w:val="28"/>
        </w:rPr>
      </w:pPr>
      <w:r>
        <w:rPr>
          <w:sz w:val="28"/>
          <w:szCs w:val="28"/>
        </w:rPr>
        <w:t xml:space="preserve">В </w:t>
      </w:r>
      <w:r w:rsidR="00F22650">
        <w:rPr>
          <w:sz w:val="28"/>
          <w:szCs w:val="28"/>
        </w:rPr>
        <w:t>данном проекте</w:t>
      </w:r>
      <w:r>
        <w:rPr>
          <w:sz w:val="28"/>
          <w:szCs w:val="28"/>
        </w:rPr>
        <w:t xml:space="preserve"> будет использоваться операционный усилитель </w:t>
      </w:r>
      <w:r>
        <w:rPr>
          <w:sz w:val="28"/>
          <w:szCs w:val="28"/>
          <w:lang w:val="en-US"/>
        </w:rPr>
        <w:t>MCP</w:t>
      </w:r>
      <w:r w:rsidRPr="001E66B5">
        <w:rPr>
          <w:sz w:val="28"/>
          <w:szCs w:val="28"/>
        </w:rPr>
        <w:t>6001</w:t>
      </w:r>
      <w:r>
        <w:rPr>
          <w:sz w:val="28"/>
          <w:szCs w:val="28"/>
        </w:rPr>
        <w:t xml:space="preserve"> </w:t>
      </w:r>
      <w:r w:rsidRPr="00262CA8">
        <w:rPr>
          <w:sz w:val="28"/>
          <w:szCs w:val="28"/>
        </w:rPr>
        <w:t>[34]</w:t>
      </w:r>
      <w:r w:rsidRPr="001E66B5">
        <w:rPr>
          <w:sz w:val="28"/>
          <w:szCs w:val="28"/>
        </w:rPr>
        <w:t>.</w:t>
      </w:r>
    </w:p>
    <w:p w:rsidR="003661AF" w:rsidRDefault="003661AF" w:rsidP="008D7E29">
      <w:pPr>
        <w:ind w:firstLine="709"/>
        <w:jc w:val="both"/>
        <w:rPr>
          <w:sz w:val="28"/>
          <w:szCs w:val="28"/>
        </w:rPr>
      </w:pPr>
      <w:r>
        <w:rPr>
          <w:sz w:val="28"/>
          <w:szCs w:val="28"/>
        </w:rPr>
        <w:t>Ниже приведены основные характеристики выбранного усилителя.</w:t>
      </w:r>
    </w:p>
    <w:p w:rsidR="003661AF" w:rsidRDefault="003661AF" w:rsidP="008D7E29">
      <w:pPr>
        <w:ind w:firstLine="709"/>
        <w:jc w:val="both"/>
        <w:rPr>
          <w:sz w:val="28"/>
          <w:szCs w:val="28"/>
        </w:rPr>
      </w:pPr>
    </w:p>
    <w:p w:rsidR="003661AF" w:rsidRDefault="003661AF" w:rsidP="003661AF">
      <w:pPr>
        <w:ind w:left="709"/>
        <w:jc w:val="both"/>
        <w:rPr>
          <w:sz w:val="28"/>
          <w:szCs w:val="28"/>
        </w:rPr>
      </w:pPr>
      <w:r>
        <w:rPr>
          <w:sz w:val="28"/>
          <w:szCs w:val="28"/>
        </w:rPr>
        <w:t>Таблица 3.</w:t>
      </w:r>
      <w:r>
        <w:rPr>
          <w:sz w:val="28"/>
          <w:szCs w:val="28"/>
          <w:lang w:val="be-BY"/>
        </w:rPr>
        <w:t>8</w:t>
      </w:r>
      <w:r>
        <w:rPr>
          <w:sz w:val="28"/>
          <w:szCs w:val="28"/>
        </w:rPr>
        <w:t xml:space="preserve"> – Характеристики </w:t>
      </w:r>
      <w:r>
        <w:rPr>
          <w:sz w:val="28"/>
          <w:szCs w:val="28"/>
          <w:lang w:val="be-BY"/>
        </w:rPr>
        <w:t>ОУ</w:t>
      </w:r>
      <w:r>
        <w:rPr>
          <w:sz w:val="28"/>
          <w:szCs w:val="28"/>
        </w:rPr>
        <w:t xml:space="preserve"> </w:t>
      </w:r>
      <w:r>
        <w:rPr>
          <w:sz w:val="28"/>
          <w:szCs w:val="28"/>
          <w:lang w:val="en-US"/>
        </w:rPr>
        <w:t>MCP</w:t>
      </w:r>
      <w:r w:rsidRPr="001E66B5">
        <w:rPr>
          <w:sz w:val="28"/>
          <w:szCs w:val="28"/>
        </w:rPr>
        <w:t>6001</w:t>
      </w:r>
      <w:r w:rsidRPr="006F4F27">
        <w:rPr>
          <w:sz w:val="28"/>
          <w:szCs w:val="28"/>
        </w:rPr>
        <w:t xml:space="preserve"> [</w:t>
      </w:r>
      <w:r>
        <w:rPr>
          <w:sz w:val="28"/>
          <w:szCs w:val="28"/>
        </w:rPr>
        <w:t>34</w:t>
      </w:r>
      <w:r w:rsidRPr="006F4F27">
        <w:rPr>
          <w:sz w:val="28"/>
          <w:szCs w:val="28"/>
        </w:rPr>
        <w:t>]</w:t>
      </w:r>
    </w:p>
    <w:tbl>
      <w:tblPr>
        <w:tblStyle w:val="ac"/>
        <w:tblW w:w="9535" w:type="dxa"/>
        <w:tblInd w:w="-34" w:type="dxa"/>
        <w:tblLook w:val="04A0"/>
      </w:tblPr>
      <w:tblGrid>
        <w:gridCol w:w="2407"/>
        <w:gridCol w:w="2374"/>
        <w:gridCol w:w="2345"/>
        <w:gridCol w:w="2409"/>
      </w:tblGrid>
      <w:tr w:rsidR="00F22650" w:rsidTr="00CE14BB">
        <w:trPr>
          <w:trHeight w:val="699"/>
        </w:trPr>
        <w:tc>
          <w:tcPr>
            <w:tcW w:w="2407" w:type="dxa"/>
          </w:tcPr>
          <w:p w:rsidR="00F22650" w:rsidRDefault="00F22650" w:rsidP="00E931E0">
            <w:pPr>
              <w:jc w:val="both"/>
              <w:rPr>
                <w:sz w:val="28"/>
                <w:szCs w:val="28"/>
              </w:rPr>
            </w:pPr>
            <w:r>
              <w:rPr>
                <w:sz w:val="28"/>
                <w:szCs w:val="28"/>
              </w:rPr>
              <w:t>Параметр</w:t>
            </w:r>
          </w:p>
        </w:tc>
        <w:tc>
          <w:tcPr>
            <w:tcW w:w="2374" w:type="dxa"/>
          </w:tcPr>
          <w:p w:rsidR="00F22650" w:rsidRDefault="00F22650" w:rsidP="00E931E0">
            <w:pPr>
              <w:jc w:val="both"/>
              <w:rPr>
                <w:sz w:val="28"/>
                <w:szCs w:val="28"/>
              </w:rPr>
            </w:pPr>
            <w:r>
              <w:rPr>
                <w:sz w:val="28"/>
                <w:szCs w:val="28"/>
              </w:rPr>
              <w:t>Минимальное значение</w:t>
            </w:r>
          </w:p>
        </w:tc>
        <w:tc>
          <w:tcPr>
            <w:tcW w:w="2345" w:type="dxa"/>
          </w:tcPr>
          <w:p w:rsidR="00F22650" w:rsidRDefault="00F22650" w:rsidP="00E931E0">
            <w:pPr>
              <w:jc w:val="both"/>
              <w:rPr>
                <w:sz w:val="28"/>
                <w:szCs w:val="28"/>
              </w:rPr>
            </w:pPr>
            <w:r>
              <w:rPr>
                <w:sz w:val="28"/>
                <w:szCs w:val="28"/>
              </w:rPr>
              <w:t>Оптимальное значение</w:t>
            </w:r>
          </w:p>
        </w:tc>
        <w:tc>
          <w:tcPr>
            <w:tcW w:w="2409" w:type="dxa"/>
          </w:tcPr>
          <w:p w:rsidR="00F22650" w:rsidRDefault="00F22650" w:rsidP="00E931E0">
            <w:pPr>
              <w:jc w:val="both"/>
              <w:rPr>
                <w:sz w:val="28"/>
                <w:szCs w:val="28"/>
              </w:rPr>
            </w:pPr>
            <w:r>
              <w:rPr>
                <w:sz w:val="28"/>
                <w:szCs w:val="28"/>
              </w:rPr>
              <w:t>Максимальное значение</w:t>
            </w:r>
          </w:p>
        </w:tc>
      </w:tr>
      <w:tr w:rsidR="00F22650" w:rsidTr="00707E02">
        <w:trPr>
          <w:trHeight w:val="759"/>
        </w:trPr>
        <w:tc>
          <w:tcPr>
            <w:tcW w:w="2407" w:type="dxa"/>
          </w:tcPr>
          <w:p w:rsidR="00F22650" w:rsidRDefault="00F22650" w:rsidP="00707E02">
            <w:pPr>
              <w:rPr>
                <w:sz w:val="28"/>
                <w:szCs w:val="28"/>
              </w:rPr>
            </w:pPr>
            <w:r>
              <w:rPr>
                <w:sz w:val="28"/>
                <w:szCs w:val="28"/>
              </w:rPr>
              <w:t>Напряжение питания</w:t>
            </w:r>
          </w:p>
        </w:tc>
        <w:tc>
          <w:tcPr>
            <w:tcW w:w="2374" w:type="dxa"/>
          </w:tcPr>
          <w:p w:rsidR="00F22650" w:rsidRDefault="00F22650" w:rsidP="00707E02">
            <w:pPr>
              <w:rPr>
                <w:sz w:val="28"/>
                <w:szCs w:val="28"/>
              </w:rPr>
            </w:pPr>
            <w:r>
              <w:rPr>
                <w:sz w:val="28"/>
                <w:szCs w:val="28"/>
              </w:rPr>
              <w:t>1.8</w:t>
            </w:r>
            <w:proofErr w:type="gramStart"/>
            <w:r>
              <w:rPr>
                <w:sz w:val="28"/>
                <w:szCs w:val="28"/>
              </w:rPr>
              <w:t>В</w:t>
            </w:r>
            <w:proofErr w:type="gramEnd"/>
          </w:p>
        </w:tc>
        <w:tc>
          <w:tcPr>
            <w:tcW w:w="2345" w:type="dxa"/>
          </w:tcPr>
          <w:p w:rsidR="00F22650" w:rsidRDefault="00F22650" w:rsidP="00707E02">
            <w:pPr>
              <w:rPr>
                <w:sz w:val="28"/>
                <w:szCs w:val="28"/>
              </w:rPr>
            </w:pPr>
            <w:r>
              <w:rPr>
                <w:sz w:val="28"/>
                <w:szCs w:val="28"/>
              </w:rPr>
              <w:t>—</w:t>
            </w:r>
          </w:p>
        </w:tc>
        <w:tc>
          <w:tcPr>
            <w:tcW w:w="2409" w:type="dxa"/>
          </w:tcPr>
          <w:p w:rsidR="00F22650" w:rsidRDefault="007A6D2B" w:rsidP="00707E02">
            <w:pPr>
              <w:rPr>
                <w:sz w:val="28"/>
                <w:szCs w:val="28"/>
              </w:rPr>
            </w:pPr>
            <w:r>
              <w:rPr>
                <w:sz w:val="28"/>
                <w:szCs w:val="28"/>
              </w:rPr>
              <w:t>6</w:t>
            </w:r>
            <w:r w:rsidR="00F22650">
              <w:rPr>
                <w:sz w:val="28"/>
                <w:szCs w:val="28"/>
              </w:rPr>
              <w:t>В</w:t>
            </w:r>
          </w:p>
        </w:tc>
      </w:tr>
      <w:tr w:rsidR="00707E02" w:rsidTr="00707E02">
        <w:trPr>
          <w:trHeight w:val="759"/>
        </w:trPr>
        <w:tc>
          <w:tcPr>
            <w:tcW w:w="2407" w:type="dxa"/>
          </w:tcPr>
          <w:p w:rsidR="00707E02" w:rsidRPr="00701304" w:rsidRDefault="00707E02" w:rsidP="00707E02">
            <w:pPr>
              <w:shd w:val="clear" w:color="auto" w:fill="FFFFFF" w:themeFill="background1"/>
              <w:rPr>
                <w:sz w:val="28"/>
                <w:szCs w:val="28"/>
              </w:rPr>
            </w:pPr>
            <w:r w:rsidRPr="00701304">
              <w:rPr>
                <w:sz w:val="28"/>
                <w:szCs w:val="28"/>
              </w:rPr>
              <w:t>Ток питания</w:t>
            </w:r>
          </w:p>
        </w:tc>
        <w:tc>
          <w:tcPr>
            <w:tcW w:w="2374" w:type="dxa"/>
          </w:tcPr>
          <w:p w:rsidR="00707E02" w:rsidRPr="00701304" w:rsidRDefault="00707E02" w:rsidP="00707E02">
            <w:pPr>
              <w:shd w:val="clear" w:color="auto" w:fill="FFFFFF" w:themeFill="background1"/>
              <w:rPr>
                <w:sz w:val="28"/>
                <w:szCs w:val="28"/>
              </w:rPr>
            </w:pPr>
            <w:r>
              <w:rPr>
                <w:color w:val="222222"/>
                <w:sz w:val="28"/>
                <w:szCs w:val="28"/>
                <w:shd w:val="clear" w:color="auto" w:fill="FFFFFF" w:themeFill="background1"/>
              </w:rPr>
              <w:t>—</w:t>
            </w:r>
          </w:p>
        </w:tc>
        <w:tc>
          <w:tcPr>
            <w:tcW w:w="2345" w:type="dxa"/>
          </w:tcPr>
          <w:p w:rsidR="00707E02" w:rsidRPr="00701304" w:rsidRDefault="00707E02" w:rsidP="00707E02">
            <w:pPr>
              <w:shd w:val="clear" w:color="auto" w:fill="FFFFFF" w:themeFill="background1"/>
              <w:rPr>
                <w:sz w:val="28"/>
                <w:szCs w:val="28"/>
              </w:rPr>
            </w:pPr>
            <w:r w:rsidRPr="00515D75">
              <w:rPr>
                <w:color w:val="222222"/>
                <w:sz w:val="28"/>
                <w:szCs w:val="28"/>
                <w:shd w:val="clear" w:color="auto" w:fill="FFFFFF" w:themeFill="background1"/>
              </w:rPr>
              <w:t>100</w:t>
            </w:r>
            <w:r w:rsidRPr="00701304">
              <w:rPr>
                <w:color w:val="222222"/>
                <w:sz w:val="28"/>
                <w:szCs w:val="28"/>
                <w:shd w:val="clear" w:color="auto" w:fill="FFFFFF" w:themeFill="background1"/>
              </w:rPr>
              <w:t xml:space="preserve"> мкА</w:t>
            </w:r>
          </w:p>
        </w:tc>
        <w:tc>
          <w:tcPr>
            <w:tcW w:w="2409" w:type="dxa"/>
          </w:tcPr>
          <w:p w:rsidR="00707E02" w:rsidRPr="00701304" w:rsidRDefault="00707E02" w:rsidP="00707E02">
            <w:pPr>
              <w:shd w:val="clear" w:color="auto" w:fill="FFFFFF" w:themeFill="background1"/>
              <w:rPr>
                <w:sz w:val="28"/>
                <w:szCs w:val="28"/>
              </w:rPr>
            </w:pPr>
            <w:r>
              <w:rPr>
                <w:color w:val="222222"/>
                <w:sz w:val="28"/>
                <w:szCs w:val="28"/>
                <w:shd w:val="clear" w:color="auto" w:fill="FFFFFF" w:themeFill="background1"/>
              </w:rPr>
              <w:t>—</w:t>
            </w:r>
          </w:p>
        </w:tc>
      </w:tr>
      <w:tr w:rsidR="00707E02" w:rsidTr="00707E02">
        <w:trPr>
          <w:trHeight w:val="759"/>
        </w:trPr>
        <w:tc>
          <w:tcPr>
            <w:tcW w:w="2407" w:type="dxa"/>
          </w:tcPr>
          <w:p w:rsidR="00707E02" w:rsidRPr="00701304" w:rsidRDefault="00707E02" w:rsidP="00707E02">
            <w:pPr>
              <w:shd w:val="clear" w:color="auto" w:fill="FFFFFF" w:themeFill="background1"/>
              <w:rPr>
                <w:sz w:val="28"/>
                <w:szCs w:val="28"/>
              </w:rPr>
            </w:pPr>
            <w:r w:rsidRPr="00701304">
              <w:rPr>
                <w:sz w:val="28"/>
                <w:szCs w:val="28"/>
              </w:rPr>
              <w:t>Входное напряжение (</w:t>
            </w:r>
            <w:r w:rsidRPr="00701304">
              <w:rPr>
                <w:sz w:val="28"/>
                <w:szCs w:val="28"/>
                <w:lang w:val="en-US"/>
              </w:rPr>
              <w:t>V</w:t>
            </w:r>
            <w:r w:rsidRPr="00701304">
              <w:rPr>
                <w:sz w:val="28"/>
                <w:szCs w:val="28"/>
                <w:vertAlign w:val="subscript"/>
                <w:lang w:val="en-US"/>
              </w:rPr>
              <w:t>in</w:t>
            </w:r>
            <w:r w:rsidRPr="00701304">
              <w:rPr>
                <w:sz w:val="28"/>
                <w:szCs w:val="28"/>
                <w:vertAlign w:val="subscript"/>
              </w:rPr>
              <w:t>+</w:t>
            </w:r>
            <w:r w:rsidRPr="00701304">
              <w:rPr>
                <w:sz w:val="28"/>
                <w:szCs w:val="28"/>
              </w:rPr>
              <w:t xml:space="preserve"> и </w:t>
            </w:r>
            <w:r w:rsidRPr="00701304">
              <w:rPr>
                <w:sz w:val="28"/>
                <w:szCs w:val="28"/>
                <w:lang w:val="en-US"/>
              </w:rPr>
              <w:t>V</w:t>
            </w:r>
            <w:r w:rsidRPr="00701304">
              <w:rPr>
                <w:sz w:val="28"/>
                <w:szCs w:val="28"/>
                <w:vertAlign w:val="subscript"/>
                <w:lang w:val="en-US"/>
              </w:rPr>
              <w:t>in</w:t>
            </w:r>
            <w:r w:rsidRPr="00701304">
              <w:rPr>
                <w:sz w:val="28"/>
                <w:szCs w:val="28"/>
                <w:vertAlign w:val="subscript"/>
              </w:rPr>
              <w:t>-</w:t>
            </w:r>
            <w:r w:rsidRPr="00701304">
              <w:rPr>
                <w:sz w:val="28"/>
                <w:szCs w:val="28"/>
              </w:rPr>
              <w:t>)</w:t>
            </w:r>
          </w:p>
        </w:tc>
        <w:tc>
          <w:tcPr>
            <w:tcW w:w="2374" w:type="dxa"/>
          </w:tcPr>
          <w:p w:rsidR="00707E02" w:rsidRPr="00701304" w:rsidRDefault="00707E02" w:rsidP="00707E02">
            <w:pPr>
              <w:shd w:val="clear" w:color="auto" w:fill="FFFFFF" w:themeFill="background1"/>
              <w:rPr>
                <w:color w:val="222222"/>
                <w:sz w:val="28"/>
                <w:szCs w:val="28"/>
                <w:shd w:val="clear" w:color="auto" w:fill="F8F9FA"/>
              </w:rPr>
            </w:pPr>
            <w:r w:rsidRPr="00701304">
              <w:rPr>
                <w:color w:val="222222"/>
                <w:sz w:val="28"/>
                <w:szCs w:val="28"/>
                <w:shd w:val="clear" w:color="auto" w:fill="FFFFFF" w:themeFill="background1"/>
                <w:lang w:val="en-US"/>
              </w:rPr>
              <w:t>V</w:t>
            </w:r>
            <w:r>
              <w:rPr>
                <w:color w:val="222222"/>
                <w:sz w:val="28"/>
                <w:szCs w:val="28"/>
                <w:shd w:val="clear" w:color="auto" w:fill="FFFFFF" w:themeFill="background1"/>
                <w:vertAlign w:val="subscript"/>
                <w:lang w:val="en-US"/>
              </w:rPr>
              <w:t>SS</w:t>
            </w:r>
            <w:r>
              <w:rPr>
                <w:color w:val="222222"/>
                <w:sz w:val="28"/>
                <w:szCs w:val="28"/>
                <w:shd w:val="clear" w:color="auto" w:fill="FFFFFF" w:themeFill="background1"/>
              </w:rPr>
              <w:t>-</w:t>
            </w:r>
            <w:r>
              <w:rPr>
                <w:color w:val="222222"/>
                <w:sz w:val="28"/>
                <w:szCs w:val="28"/>
                <w:shd w:val="clear" w:color="auto" w:fill="FFFFFF" w:themeFill="background1"/>
                <w:lang w:val="en-US"/>
              </w:rPr>
              <w:t xml:space="preserve"> 1.0</w:t>
            </w:r>
            <w:r w:rsidRPr="00701304">
              <w:rPr>
                <w:color w:val="222222"/>
                <w:sz w:val="28"/>
                <w:szCs w:val="28"/>
                <w:shd w:val="clear" w:color="auto" w:fill="FFFFFF" w:themeFill="background1"/>
              </w:rPr>
              <w:t>В</w:t>
            </w:r>
          </w:p>
        </w:tc>
        <w:tc>
          <w:tcPr>
            <w:tcW w:w="2345" w:type="dxa"/>
          </w:tcPr>
          <w:p w:rsidR="00707E02" w:rsidRPr="00701304" w:rsidRDefault="00707E02" w:rsidP="00707E02">
            <w:pPr>
              <w:shd w:val="clear" w:color="auto" w:fill="FFFFFF" w:themeFill="background1"/>
              <w:rPr>
                <w:color w:val="222222"/>
                <w:sz w:val="28"/>
                <w:szCs w:val="28"/>
                <w:shd w:val="clear" w:color="auto" w:fill="F8F9FA"/>
                <w:lang w:val="be-BY"/>
              </w:rPr>
            </w:pPr>
            <w:r>
              <w:rPr>
                <w:color w:val="222222"/>
                <w:sz w:val="28"/>
                <w:szCs w:val="28"/>
                <w:shd w:val="clear" w:color="auto" w:fill="FFFFFF" w:themeFill="background1"/>
              </w:rPr>
              <w:t>—</w:t>
            </w:r>
          </w:p>
        </w:tc>
        <w:tc>
          <w:tcPr>
            <w:tcW w:w="2409" w:type="dxa"/>
          </w:tcPr>
          <w:p w:rsidR="00707E02" w:rsidRPr="00701304" w:rsidRDefault="00707E02" w:rsidP="00707E02">
            <w:pPr>
              <w:shd w:val="clear" w:color="auto" w:fill="FFFFFF" w:themeFill="background1"/>
              <w:rPr>
                <w:color w:val="222222"/>
                <w:sz w:val="28"/>
                <w:szCs w:val="28"/>
                <w:shd w:val="clear" w:color="auto" w:fill="F8F9FA"/>
              </w:rPr>
            </w:pPr>
            <w:r w:rsidRPr="00701304">
              <w:rPr>
                <w:color w:val="222222"/>
                <w:sz w:val="28"/>
                <w:szCs w:val="28"/>
                <w:shd w:val="clear" w:color="auto" w:fill="FFFFFF" w:themeFill="background1"/>
                <w:lang w:val="en-US"/>
              </w:rPr>
              <w:t>V</w:t>
            </w:r>
            <w:r w:rsidRPr="00701304">
              <w:rPr>
                <w:color w:val="222222"/>
                <w:sz w:val="28"/>
                <w:szCs w:val="28"/>
                <w:shd w:val="clear" w:color="auto" w:fill="FFFFFF" w:themeFill="background1"/>
                <w:vertAlign w:val="subscript"/>
                <w:lang w:val="en-US"/>
              </w:rPr>
              <w:t>DD</w:t>
            </w:r>
            <w:r w:rsidRPr="00701304">
              <w:rPr>
                <w:color w:val="222222"/>
                <w:sz w:val="28"/>
                <w:szCs w:val="28"/>
                <w:shd w:val="clear" w:color="auto" w:fill="FFFFFF" w:themeFill="background1"/>
                <w:lang w:val="en-US"/>
              </w:rPr>
              <w:t xml:space="preserve"> </w:t>
            </w:r>
            <w:r w:rsidRPr="00701304">
              <w:rPr>
                <w:color w:val="222222"/>
                <w:sz w:val="28"/>
                <w:szCs w:val="28"/>
                <w:shd w:val="clear" w:color="auto" w:fill="FFFFFF" w:themeFill="background1"/>
              </w:rPr>
              <w:t>+</w:t>
            </w:r>
            <w:r>
              <w:rPr>
                <w:color w:val="222222"/>
                <w:sz w:val="28"/>
                <w:szCs w:val="28"/>
                <w:shd w:val="clear" w:color="auto" w:fill="FFFFFF" w:themeFill="background1"/>
                <w:lang w:val="en-US"/>
              </w:rPr>
              <w:t xml:space="preserve"> 1.0</w:t>
            </w:r>
            <w:r w:rsidRPr="00701304">
              <w:rPr>
                <w:color w:val="222222"/>
                <w:sz w:val="28"/>
                <w:szCs w:val="28"/>
                <w:shd w:val="clear" w:color="auto" w:fill="FFFFFF" w:themeFill="background1"/>
              </w:rPr>
              <w:t>В</w:t>
            </w:r>
          </w:p>
        </w:tc>
      </w:tr>
      <w:tr w:rsidR="00707E02" w:rsidTr="00707E02">
        <w:trPr>
          <w:trHeight w:val="759"/>
        </w:trPr>
        <w:tc>
          <w:tcPr>
            <w:tcW w:w="2407" w:type="dxa"/>
          </w:tcPr>
          <w:p w:rsidR="00707E02" w:rsidRPr="00701304" w:rsidRDefault="00707E02" w:rsidP="00707E02">
            <w:pPr>
              <w:shd w:val="clear" w:color="auto" w:fill="FFFFFF" w:themeFill="background1"/>
              <w:rPr>
                <w:sz w:val="28"/>
                <w:szCs w:val="28"/>
                <w:lang w:val="be-BY"/>
              </w:rPr>
            </w:pPr>
            <w:r w:rsidRPr="00701304">
              <w:rPr>
                <w:sz w:val="28"/>
                <w:szCs w:val="28"/>
                <w:lang w:val="be-BY"/>
              </w:rPr>
              <w:t>Выходной ток</w:t>
            </w:r>
          </w:p>
        </w:tc>
        <w:tc>
          <w:tcPr>
            <w:tcW w:w="2374" w:type="dxa"/>
          </w:tcPr>
          <w:p w:rsidR="00707E02" w:rsidRPr="00701304" w:rsidRDefault="00707E02" w:rsidP="00707E02">
            <w:pPr>
              <w:shd w:val="clear" w:color="auto" w:fill="FFFFFF" w:themeFill="background1"/>
              <w:rPr>
                <w:color w:val="222222"/>
                <w:sz w:val="28"/>
                <w:szCs w:val="28"/>
                <w:shd w:val="clear" w:color="auto" w:fill="F8F9FA"/>
                <w:lang w:val="be-BY"/>
              </w:rPr>
            </w:pPr>
            <w:r>
              <w:rPr>
                <w:color w:val="222222"/>
                <w:sz w:val="28"/>
                <w:szCs w:val="28"/>
                <w:shd w:val="clear" w:color="auto" w:fill="FFFFFF" w:themeFill="background1"/>
              </w:rPr>
              <w:t>—</w:t>
            </w:r>
          </w:p>
        </w:tc>
        <w:tc>
          <w:tcPr>
            <w:tcW w:w="2345" w:type="dxa"/>
          </w:tcPr>
          <w:p w:rsidR="00707E02" w:rsidRPr="00701304" w:rsidRDefault="00707E02" w:rsidP="00707E02">
            <w:pPr>
              <w:shd w:val="clear" w:color="auto" w:fill="FFFFFF" w:themeFill="background1"/>
              <w:rPr>
                <w:color w:val="222222"/>
                <w:sz w:val="28"/>
                <w:szCs w:val="28"/>
                <w:shd w:val="clear" w:color="auto" w:fill="F8F9FA"/>
                <w:lang w:val="be-BY"/>
              </w:rPr>
            </w:pPr>
            <w:r w:rsidRPr="00FD3A88">
              <w:rPr>
                <w:color w:val="222222"/>
                <w:sz w:val="28"/>
                <w:szCs w:val="28"/>
                <w:shd w:val="clear" w:color="auto" w:fill="FFFFFF" w:themeFill="background1"/>
                <w:lang w:val="be-BY"/>
              </w:rPr>
              <w:t>±30мА</w:t>
            </w:r>
          </w:p>
        </w:tc>
        <w:tc>
          <w:tcPr>
            <w:tcW w:w="2409" w:type="dxa"/>
          </w:tcPr>
          <w:p w:rsidR="00707E02" w:rsidRPr="00701304" w:rsidRDefault="00707E02" w:rsidP="00707E02">
            <w:pPr>
              <w:shd w:val="clear" w:color="auto" w:fill="FFFFFF" w:themeFill="background1"/>
              <w:rPr>
                <w:color w:val="222222"/>
                <w:sz w:val="28"/>
                <w:szCs w:val="28"/>
                <w:shd w:val="clear" w:color="auto" w:fill="F8F9FA"/>
                <w:lang w:val="be-BY"/>
              </w:rPr>
            </w:pPr>
            <w:r>
              <w:rPr>
                <w:color w:val="222222"/>
                <w:sz w:val="28"/>
                <w:szCs w:val="28"/>
                <w:shd w:val="clear" w:color="auto" w:fill="FFFFFF" w:themeFill="background1"/>
              </w:rPr>
              <w:t>—</w:t>
            </w:r>
          </w:p>
        </w:tc>
      </w:tr>
      <w:tr w:rsidR="00707E02" w:rsidTr="00707E02">
        <w:trPr>
          <w:trHeight w:val="759"/>
        </w:trPr>
        <w:tc>
          <w:tcPr>
            <w:tcW w:w="2407" w:type="dxa"/>
          </w:tcPr>
          <w:p w:rsidR="00707E02" w:rsidRPr="00701304" w:rsidRDefault="00707E02" w:rsidP="00707E02">
            <w:pPr>
              <w:shd w:val="clear" w:color="auto" w:fill="FFFFFF" w:themeFill="background1"/>
              <w:rPr>
                <w:sz w:val="28"/>
                <w:szCs w:val="28"/>
                <w:lang w:val="be-BY"/>
              </w:rPr>
            </w:pPr>
            <w:r w:rsidRPr="00701304">
              <w:rPr>
                <w:sz w:val="28"/>
                <w:szCs w:val="28"/>
                <w:lang w:val="be-BY"/>
              </w:rPr>
              <w:t>Выходное напряжение</w:t>
            </w:r>
          </w:p>
        </w:tc>
        <w:tc>
          <w:tcPr>
            <w:tcW w:w="2374" w:type="dxa"/>
          </w:tcPr>
          <w:p w:rsidR="00707E02" w:rsidRPr="00701304" w:rsidRDefault="00707E02" w:rsidP="00707E02">
            <w:pPr>
              <w:shd w:val="clear" w:color="auto" w:fill="FFFFFF" w:themeFill="background1"/>
              <w:rPr>
                <w:color w:val="222222"/>
                <w:sz w:val="28"/>
                <w:szCs w:val="28"/>
                <w:shd w:val="clear" w:color="auto" w:fill="F8F9FA"/>
              </w:rPr>
            </w:pPr>
            <w:r w:rsidRPr="00701304">
              <w:rPr>
                <w:color w:val="222222"/>
                <w:sz w:val="28"/>
                <w:szCs w:val="28"/>
                <w:shd w:val="clear" w:color="auto" w:fill="FFFFFF" w:themeFill="background1"/>
                <w:lang w:val="en-US"/>
              </w:rPr>
              <w:t>V</w:t>
            </w:r>
            <w:r>
              <w:rPr>
                <w:color w:val="222222"/>
                <w:sz w:val="28"/>
                <w:szCs w:val="28"/>
                <w:shd w:val="clear" w:color="auto" w:fill="FFFFFF" w:themeFill="background1"/>
                <w:vertAlign w:val="subscript"/>
                <w:lang w:val="en-US"/>
              </w:rPr>
              <w:t>SS</w:t>
            </w:r>
            <w:r>
              <w:rPr>
                <w:color w:val="222222"/>
                <w:sz w:val="28"/>
                <w:szCs w:val="28"/>
                <w:shd w:val="clear" w:color="auto" w:fill="FFFFFF" w:themeFill="background1"/>
              </w:rPr>
              <w:t>-</w:t>
            </w:r>
            <w:r w:rsidRPr="00701304">
              <w:rPr>
                <w:color w:val="222222"/>
                <w:sz w:val="28"/>
                <w:szCs w:val="28"/>
                <w:shd w:val="clear" w:color="auto" w:fill="FFFFFF" w:themeFill="background1"/>
                <w:lang w:val="en-US"/>
              </w:rPr>
              <w:t xml:space="preserve"> </w:t>
            </w:r>
            <w:r>
              <w:rPr>
                <w:color w:val="222222"/>
                <w:sz w:val="28"/>
                <w:szCs w:val="28"/>
                <w:shd w:val="clear" w:color="auto" w:fill="FFFFFF" w:themeFill="background1"/>
                <w:lang w:val="en-US"/>
              </w:rPr>
              <w:t>25</w:t>
            </w:r>
            <w:r>
              <w:rPr>
                <w:color w:val="222222"/>
                <w:sz w:val="28"/>
                <w:szCs w:val="28"/>
                <w:shd w:val="clear" w:color="auto" w:fill="FFFFFF" w:themeFill="background1"/>
              </w:rPr>
              <w:t>м</w:t>
            </w:r>
            <w:r w:rsidRPr="00701304">
              <w:rPr>
                <w:color w:val="222222"/>
                <w:sz w:val="28"/>
                <w:szCs w:val="28"/>
                <w:shd w:val="clear" w:color="auto" w:fill="FFFFFF" w:themeFill="background1"/>
              </w:rPr>
              <w:t>В</w:t>
            </w:r>
          </w:p>
        </w:tc>
        <w:tc>
          <w:tcPr>
            <w:tcW w:w="2345" w:type="dxa"/>
          </w:tcPr>
          <w:p w:rsidR="00707E02" w:rsidRPr="00701304" w:rsidRDefault="00707E02" w:rsidP="00707E02">
            <w:pPr>
              <w:shd w:val="clear" w:color="auto" w:fill="FFFFFF" w:themeFill="background1"/>
              <w:rPr>
                <w:sz w:val="28"/>
                <w:szCs w:val="28"/>
                <w:shd w:val="clear" w:color="auto" w:fill="F8F9FA"/>
              </w:rPr>
            </w:pPr>
            <w:r>
              <w:rPr>
                <w:color w:val="222222"/>
                <w:sz w:val="28"/>
                <w:szCs w:val="28"/>
                <w:shd w:val="clear" w:color="auto" w:fill="FFFFFF" w:themeFill="background1"/>
              </w:rPr>
              <w:t>—</w:t>
            </w:r>
          </w:p>
        </w:tc>
        <w:tc>
          <w:tcPr>
            <w:tcW w:w="2409" w:type="dxa"/>
          </w:tcPr>
          <w:p w:rsidR="00707E02" w:rsidRPr="00701304" w:rsidRDefault="00707E02" w:rsidP="00707E02">
            <w:pPr>
              <w:shd w:val="clear" w:color="auto" w:fill="FFFFFF" w:themeFill="background1"/>
              <w:rPr>
                <w:color w:val="222222"/>
                <w:sz w:val="28"/>
                <w:szCs w:val="28"/>
                <w:shd w:val="clear" w:color="auto" w:fill="F8F9FA"/>
              </w:rPr>
            </w:pPr>
            <w:r w:rsidRPr="00701304">
              <w:rPr>
                <w:color w:val="222222"/>
                <w:sz w:val="28"/>
                <w:szCs w:val="28"/>
                <w:shd w:val="clear" w:color="auto" w:fill="FFFFFF" w:themeFill="background1"/>
                <w:lang w:val="en-US"/>
              </w:rPr>
              <w:t>V</w:t>
            </w:r>
            <w:r w:rsidRPr="00701304">
              <w:rPr>
                <w:color w:val="222222"/>
                <w:sz w:val="28"/>
                <w:szCs w:val="28"/>
                <w:shd w:val="clear" w:color="auto" w:fill="FFFFFF" w:themeFill="background1"/>
                <w:vertAlign w:val="subscript"/>
                <w:lang w:val="en-US"/>
              </w:rPr>
              <w:t>DD</w:t>
            </w:r>
            <w:r w:rsidRPr="00701304">
              <w:rPr>
                <w:color w:val="222222"/>
                <w:sz w:val="28"/>
                <w:szCs w:val="28"/>
                <w:shd w:val="clear" w:color="auto" w:fill="FFFFFF" w:themeFill="background1"/>
                <w:lang w:val="en-US"/>
              </w:rPr>
              <w:t xml:space="preserve"> </w:t>
            </w:r>
            <w:r w:rsidRPr="00701304">
              <w:rPr>
                <w:color w:val="222222"/>
                <w:sz w:val="28"/>
                <w:szCs w:val="28"/>
                <w:shd w:val="clear" w:color="auto" w:fill="FFFFFF" w:themeFill="background1"/>
              </w:rPr>
              <w:t>+</w:t>
            </w:r>
            <w:r w:rsidRPr="00701304">
              <w:rPr>
                <w:color w:val="222222"/>
                <w:sz w:val="28"/>
                <w:szCs w:val="28"/>
                <w:shd w:val="clear" w:color="auto" w:fill="FFFFFF" w:themeFill="background1"/>
                <w:lang w:val="en-US"/>
              </w:rPr>
              <w:t xml:space="preserve"> </w:t>
            </w:r>
            <w:r>
              <w:rPr>
                <w:color w:val="222222"/>
                <w:sz w:val="28"/>
                <w:szCs w:val="28"/>
                <w:shd w:val="clear" w:color="auto" w:fill="FFFFFF" w:themeFill="background1"/>
              </w:rPr>
              <w:t>25м</w:t>
            </w:r>
            <w:r w:rsidRPr="00701304">
              <w:rPr>
                <w:color w:val="222222"/>
                <w:sz w:val="28"/>
                <w:szCs w:val="28"/>
                <w:shd w:val="clear" w:color="auto" w:fill="FFFFFF" w:themeFill="background1"/>
              </w:rPr>
              <w:t>В</w:t>
            </w:r>
          </w:p>
        </w:tc>
      </w:tr>
    </w:tbl>
    <w:p w:rsidR="008B2ED0" w:rsidRPr="00701304" w:rsidRDefault="008B2ED0" w:rsidP="00701304">
      <w:pPr>
        <w:shd w:val="clear" w:color="auto" w:fill="FFFFFF" w:themeFill="background1"/>
        <w:jc w:val="both"/>
        <w:rPr>
          <w:sz w:val="28"/>
          <w:szCs w:val="28"/>
          <w:lang w:val="en-US"/>
        </w:rPr>
      </w:pPr>
    </w:p>
    <w:p w:rsidR="00C84BEE" w:rsidRPr="00C84BEE" w:rsidRDefault="00C84BEE" w:rsidP="00C84BEE">
      <w:pPr>
        <w:ind w:firstLine="709"/>
        <w:jc w:val="both"/>
        <w:rPr>
          <w:sz w:val="28"/>
          <w:szCs w:val="28"/>
        </w:rPr>
      </w:pPr>
      <w:r>
        <w:rPr>
          <w:sz w:val="28"/>
          <w:szCs w:val="28"/>
        </w:rPr>
        <w:t xml:space="preserve">Где </w:t>
      </w:r>
      <w:r w:rsidRPr="00701304">
        <w:rPr>
          <w:color w:val="222222"/>
          <w:sz w:val="28"/>
          <w:szCs w:val="28"/>
          <w:shd w:val="clear" w:color="auto" w:fill="FFFFFF" w:themeFill="background1"/>
          <w:lang w:val="en-US"/>
        </w:rPr>
        <w:t>V</w:t>
      </w:r>
      <w:r w:rsidRPr="00701304">
        <w:rPr>
          <w:color w:val="222222"/>
          <w:sz w:val="28"/>
          <w:szCs w:val="28"/>
          <w:shd w:val="clear" w:color="auto" w:fill="FFFFFF" w:themeFill="background1"/>
          <w:vertAlign w:val="subscript"/>
          <w:lang w:val="en-US"/>
        </w:rPr>
        <w:t>SS</w:t>
      </w:r>
      <w:r w:rsidRPr="00701304">
        <w:rPr>
          <w:color w:val="222222"/>
          <w:sz w:val="28"/>
          <w:szCs w:val="28"/>
          <w:shd w:val="clear" w:color="auto" w:fill="FFFFFF" w:themeFill="background1"/>
        </w:rPr>
        <w:t xml:space="preserve"> и </w:t>
      </w:r>
      <w:r w:rsidRPr="00701304">
        <w:rPr>
          <w:color w:val="222222"/>
          <w:sz w:val="28"/>
          <w:szCs w:val="28"/>
          <w:shd w:val="clear" w:color="auto" w:fill="FFFFFF" w:themeFill="background1"/>
          <w:lang w:val="en-US"/>
        </w:rPr>
        <w:t>V</w:t>
      </w:r>
      <w:r w:rsidRPr="00701304">
        <w:rPr>
          <w:color w:val="222222"/>
          <w:sz w:val="28"/>
          <w:szCs w:val="28"/>
          <w:shd w:val="clear" w:color="auto" w:fill="FFFFFF" w:themeFill="background1"/>
          <w:vertAlign w:val="subscript"/>
          <w:lang w:val="en-US"/>
        </w:rPr>
        <w:t>DD</w:t>
      </w:r>
      <w:r w:rsidRPr="00701304">
        <w:rPr>
          <w:color w:val="222222"/>
          <w:sz w:val="28"/>
          <w:szCs w:val="28"/>
          <w:shd w:val="clear" w:color="auto" w:fill="FFFFFF" w:themeFill="background1"/>
        </w:rPr>
        <w:t xml:space="preserve"> – входы напряжения питания.</w:t>
      </w:r>
      <w:r w:rsidR="00272A49">
        <w:rPr>
          <w:color w:val="222222"/>
          <w:sz w:val="28"/>
          <w:szCs w:val="28"/>
          <w:shd w:val="clear" w:color="auto" w:fill="FFFFFF" w:themeFill="background1"/>
        </w:rPr>
        <w:t xml:space="preserve"> </w:t>
      </w:r>
    </w:p>
    <w:p w:rsidR="00C84BEE" w:rsidRPr="00C84BEE" w:rsidRDefault="00C84BEE" w:rsidP="004667B7">
      <w:pPr>
        <w:jc w:val="both"/>
        <w:rPr>
          <w:sz w:val="28"/>
          <w:szCs w:val="28"/>
        </w:rPr>
      </w:pPr>
    </w:p>
    <w:p w:rsidR="008D7E29" w:rsidRDefault="008D7E29" w:rsidP="008D7E29">
      <w:pPr>
        <w:ind w:firstLine="709"/>
        <w:jc w:val="both"/>
        <w:rPr>
          <w:sz w:val="28"/>
          <w:szCs w:val="28"/>
        </w:rPr>
      </w:pPr>
      <w:r>
        <w:rPr>
          <w:sz w:val="28"/>
          <w:szCs w:val="28"/>
        </w:rPr>
        <w:t>Для обозначения сочетания усилителя и фильтра на схеме будем использовать условно-графическое изображение с рисунка 3.8.</w:t>
      </w:r>
    </w:p>
    <w:p w:rsidR="008D7E29" w:rsidRDefault="008D7E29" w:rsidP="008D7E29">
      <w:pPr>
        <w:ind w:firstLine="709"/>
        <w:jc w:val="both"/>
        <w:rPr>
          <w:sz w:val="28"/>
          <w:szCs w:val="28"/>
        </w:rPr>
      </w:pPr>
    </w:p>
    <w:p w:rsidR="008D7E29" w:rsidRPr="00FE7F14" w:rsidRDefault="008D7E29" w:rsidP="008D7E29">
      <w:pPr>
        <w:ind w:firstLine="709"/>
        <w:jc w:val="both"/>
        <w:rPr>
          <w:sz w:val="28"/>
          <w:szCs w:val="28"/>
        </w:rPr>
      </w:pPr>
    </w:p>
    <w:p w:rsidR="008D7E29" w:rsidRDefault="008D7E29" w:rsidP="008D7E29">
      <w:pPr>
        <w:ind w:firstLine="709"/>
        <w:jc w:val="both"/>
        <w:rPr>
          <w:sz w:val="28"/>
          <w:szCs w:val="28"/>
        </w:rPr>
      </w:pPr>
    </w:p>
    <w:p w:rsidR="008D7E29" w:rsidRDefault="008D7E29" w:rsidP="008D7E29">
      <w:pPr>
        <w:jc w:val="center"/>
        <w:rPr>
          <w:sz w:val="28"/>
          <w:szCs w:val="28"/>
        </w:rPr>
      </w:pPr>
      <w:r>
        <w:rPr>
          <w:noProof/>
          <w:sz w:val="28"/>
          <w:szCs w:val="28"/>
        </w:rPr>
        <w:drawing>
          <wp:inline distT="0" distB="0" distL="0" distR="0">
            <wp:extent cx="3740785" cy="1614805"/>
            <wp:effectExtent l="19050" t="0" r="0" b="0"/>
            <wp:docPr id="7" name="Рисунок 7" descr="ОУ+Фильт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ОУ+Фильтр"/>
                    <pic:cNvPicPr>
                      <a:picLocks noChangeAspect="1" noChangeArrowheads="1"/>
                    </pic:cNvPicPr>
                  </pic:nvPicPr>
                  <pic:blipFill>
                    <a:blip r:embed="rId15" cstate="print"/>
                    <a:srcRect/>
                    <a:stretch>
                      <a:fillRect/>
                    </a:stretch>
                  </pic:blipFill>
                  <pic:spPr bwMode="auto">
                    <a:xfrm>
                      <a:off x="0" y="0"/>
                      <a:ext cx="3740785" cy="1614805"/>
                    </a:xfrm>
                    <a:prstGeom prst="rect">
                      <a:avLst/>
                    </a:prstGeom>
                    <a:noFill/>
                    <a:ln w="9525">
                      <a:noFill/>
                      <a:miter lim="800000"/>
                      <a:headEnd/>
                      <a:tailEnd/>
                    </a:ln>
                  </pic:spPr>
                </pic:pic>
              </a:graphicData>
            </a:graphic>
          </wp:inline>
        </w:drawing>
      </w:r>
    </w:p>
    <w:p w:rsidR="008D7E29" w:rsidRDefault="008D7E29" w:rsidP="008D7E29">
      <w:pPr>
        <w:jc w:val="center"/>
        <w:rPr>
          <w:sz w:val="28"/>
          <w:szCs w:val="28"/>
        </w:rPr>
      </w:pPr>
    </w:p>
    <w:p w:rsidR="008D7E29" w:rsidRDefault="008D7E29" w:rsidP="008D7E29">
      <w:pPr>
        <w:shd w:val="clear" w:color="auto" w:fill="FFFFFF" w:themeFill="background1"/>
        <w:ind w:firstLine="851"/>
        <w:jc w:val="center"/>
        <w:rPr>
          <w:i/>
          <w:color w:val="000000" w:themeColor="text1"/>
          <w:sz w:val="28"/>
          <w:szCs w:val="28"/>
        </w:rPr>
      </w:pPr>
      <w:r w:rsidRPr="008D75C4">
        <w:rPr>
          <w:i/>
          <w:color w:val="000000" w:themeColor="text1"/>
          <w:sz w:val="28"/>
          <w:szCs w:val="28"/>
        </w:rPr>
        <w:t>Рисунок 3.</w:t>
      </w:r>
      <w:r>
        <w:rPr>
          <w:i/>
          <w:color w:val="000000" w:themeColor="text1"/>
          <w:sz w:val="28"/>
          <w:szCs w:val="28"/>
        </w:rPr>
        <w:t>7</w:t>
      </w:r>
    </w:p>
    <w:p w:rsidR="008D7E29" w:rsidRDefault="008D7E29" w:rsidP="008D7E29">
      <w:pPr>
        <w:ind w:firstLine="709"/>
        <w:rPr>
          <w:sz w:val="28"/>
          <w:szCs w:val="28"/>
        </w:rPr>
      </w:pPr>
    </w:p>
    <w:p w:rsidR="00D20580" w:rsidRPr="00D20580" w:rsidRDefault="00D20580" w:rsidP="00D20580">
      <w:pPr>
        <w:pStyle w:val="3"/>
        <w:spacing w:before="0"/>
        <w:ind w:firstLine="709"/>
        <w:jc w:val="both"/>
        <w:rPr>
          <w:rFonts w:ascii="Times New Roman" w:hAnsi="Times New Roman" w:cs="Times New Roman"/>
          <w:b w:val="0"/>
          <w:color w:val="auto"/>
          <w:sz w:val="28"/>
          <w:szCs w:val="28"/>
        </w:rPr>
      </w:pPr>
      <w:bookmarkStart w:id="73" w:name="_Toc531726769"/>
      <w:r>
        <w:rPr>
          <w:rFonts w:ascii="Times New Roman" w:hAnsi="Times New Roman" w:cs="Times New Roman"/>
          <w:color w:val="auto"/>
          <w:sz w:val="28"/>
          <w:szCs w:val="28"/>
        </w:rPr>
        <w:t>3</w:t>
      </w:r>
      <w:r w:rsidRPr="00D36CB5">
        <w:rPr>
          <w:rFonts w:ascii="Times New Roman" w:hAnsi="Times New Roman" w:cs="Times New Roman"/>
          <w:color w:val="auto"/>
          <w:sz w:val="28"/>
          <w:szCs w:val="28"/>
        </w:rPr>
        <w:t>.</w:t>
      </w:r>
      <w:r>
        <w:rPr>
          <w:rFonts w:ascii="Times New Roman" w:hAnsi="Times New Roman" w:cs="Times New Roman"/>
          <w:color w:val="auto"/>
          <w:sz w:val="28"/>
          <w:szCs w:val="28"/>
        </w:rPr>
        <w:t>9</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Блок контроля</w:t>
      </w:r>
      <w:bookmarkEnd w:id="73"/>
    </w:p>
    <w:p w:rsidR="008D7E29" w:rsidRDefault="008D7E29" w:rsidP="008D7E29">
      <w:pPr>
        <w:ind w:firstLine="709"/>
        <w:jc w:val="both"/>
        <w:rPr>
          <w:sz w:val="28"/>
          <w:szCs w:val="28"/>
        </w:rPr>
      </w:pPr>
      <w:r>
        <w:rPr>
          <w:sz w:val="28"/>
          <w:szCs w:val="28"/>
        </w:rPr>
        <w:t>Так как проектируемая система обязана осуществлять контроль давления в шинах автомобиля, как было сказано ранее (см</w:t>
      </w:r>
      <w:r w:rsidRPr="007A417D">
        <w:rPr>
          <w:sz w:val="28"/>
          <w:szCs w:val="28"/>
        </w:rPr>
        <w:t>.</w:t>
      </w:r>
      <w:r>
        <w:rPr>
          <w:sz w:val="28"/>
          <w:szCs w:val="28"/>
        </w:rPr>
        <w:t xml:space="preserve"> ОБЗОР ЛИТЕРАТУРЫ), нужно рассмотреть ответную реакцию в тех случаях, когда показатели давления падают ниже оптимального значения.</w:t>
      </w:r>
    </w:p>
    <w:p w:rsidR="008D7E29" w:rsidRDefault="008D7E29" w:rsidP="008D7E29">
      <w:pPr>
        <w:ind w:firstLine="709"/>
        <w:jc w:val="both"/>
        <w:rPr>
          <w:sz w:val="28"/>
          <w:szCs w:val="28"/>
        </w:rPr>
      </w:pPr>
      <w:r>
        <w:rPr>
          <w:sz w:val="28"/>
          <w:szCs w:val="28"/>
        </w:rPr>
        <w:t>Блок контроля состоит из четырех компараторов, по одному на каждый датчик давления, коммутирующего логического элемента ИЛИ и реле, которое будет осуществлять управление работой насосной станции.</w:t>
      </w:r>
    </w:p>
    <w:p w:rsidR="008D7E29" w:rsidRDefault="008D7E29" w:rsidP="008D7E29">
      <w:pPr>
        <w:ind w:firstLine="709"/>
        <w:jc w:val="both"/>
        <w:rPr>
          <w:sz w:val="28"/>
          <w:szCs w:val="28"/>
        </w:rPr>
      </w:pPr>
      <w:r>
        <w:rPr>
          <w:sz w:val="28"/>
          <w:szCs w:val="28"/>
        </w:rPr>
        <w:t>На компараторы заводятся показания датчиков и два вида опорных напряжений: для задних и передних колес</w:t>
      </w:r>
      <w:r w:rsidRPr="007A417D">
        <w:rPr>
          <w:sz w:val="28"/>
          <w:szCs w:val="28"/>
        </w:rPr>
        <w:t xml:space="preserve"> (</w:t>
      </w:r>
      <w:r>
        <w:rPr>
          <w:sz w:val="28"/>
          <w:szCs w:val="28"/>
        </w:rPr>
        <w:t>см</w:t>
      </w:r>
      <w:r w:rsidRPr="007A417D">
        <w:rPr>
          <w:sz w:val="28"/>
          <w:szCs w:val="28"/>
        </w:rPr>
        <w:t>.</w:t>
      </w:r>
      <w:r>
        <w:rPr>
          <w:sz w:val="28"/>
          <w:szCs w:val="28"/>
        </w:rPr>
        <w:t xml:space="preserve"> ОБЗОР ЛИТЕРАТУРЫ</w:t>
      </w:r>
      <w:r w:rsidRPr="007A417D">
        <w:rPr>
          <w:sz w:val="28"/>
          <w:szCs w:val="28"/>
        </w:rPr>
        <w:t>)</w:t>
      </w:r>
      <w:r>
        <w:rPr>
          <w:sz w:val="28"/>
          <w:szCs w:val="28"/>
        </w:rPr>
        <w:t xml:space="preserve">. Выходы компараторов заводятся на логическое ИЛИ, </w:t>
      </w:r>
      <w:proofErr w:type="gramStart"/>
      <w:r>
        <w:rPr>
          <w:sz w:val="28"/>
          <w:szCs w:val="28"/>
        </w:rPr>
        <w:t>который</w:t>
      </w:r>
      <w:proofErr w:type="gramEnd"/>
      <w:r>
        <w:rPr>
          <w:sz w:val="28"/>
          <w:szCs w:val="28"/>
        </w:rPr>
        <w:t xml:space="preserve"> в свою очередь подключается к реле.</w:t>
      </w:r>
    </w:p>
    <w:p w:rsidR="008D7E29" w:rsidRDefault="008D7E29" w:rsidP="008D7E29">
      <w:pPr>
        <w:ind w:firstLine="709"/>
        <w:jc w:val="both"/>
        <w:rPr>
          <w:sz w:val="28"/>
          <w:szCs w:val="28"/>
        </w:rPr>
      </w:pPr>
      <w:r>
        <w:rPr>
          <w:sz w:val="28"/>
          <w:szCs w:val="28"/>
        </w:rPr>
        <w:t>При падении давления хотя бы в одной шине ниже оптимального уровня, на выходе ИЛИ будет сформирован высокий уровень сигнала, достаточный для включения реле, которое в свою очередь обеспечит работу насосной станции. При восстановлении нормального значения давления в шинах произойдет автоматическое отключение реле, т.к. ни один компаратор больше не будет выдавать высокий уровень сигнала, а значит и элемент ИЛИ так же.</w:t>
      </w:r>
    </w:p>
    <w:p w:rsidR="008D7E29" w:rsidRDefault="008D7E29" w:rsidP="008D7E29">
      <w:pPr>
        <w:ind w:firstLine="709"/>
        <w:jc w:val="both"/>
        <w:rPr>
          <w:sz w:val="28"/>
          <w:szCs w:val="28"/>
        </w:rPr>
      </w:pPr>
      <w:r>
        <w:rPr>
          <w:sz w:val="28"/>
          <w:szCs w:val="28"/>
        </w:rPr>
        <w:t>Далее рассмотрим составляющие элементы блока.</w:t>
      </w:r>
    </w:p>
    <w:p w:rsidR="008D7E29" w:rsidRDefault="008D7E29" w:rsidP="008D7E29">
      <w:pPr>
        <w:ind w:firstLine="709"/>
        <w:jc w:val="both"/>
        <w:rPr>
          <w:sz w:val="28"/>
          <w:szCs w:val="28"/>
        </w:rPr>
      </w:pPr>
    </w:p>
    <w:p w:rsidR="00FD615E" w:rsidRPr="00FD615E" w:rsidRDefault="00FD615E" w:rsidP="00FD615E">
      <w:pPr>
        <w:pStyle w:val="4"/>
        <w:spacing w:before="0"/>
        <w:ind w:firstLine="709"/>
        <w:jc w:val="both"/>
        <w:rPr>
          <w:rFonts w:ascii="Times New Roman" w:hAnsi="Times New Roman" w:cs="Times New Roman"/>
          <w:b w:val="0"/>
          <w:i w:val="0"/>
          <w:color w:val="auto"/>
          <w:sz w:val="28"/>
          <w:szCs w:val="28"/>
        </w:rPr>
      </w:pPr>
      <w:bookmarkStart w:id="74" w:name="_Toc531726770"/>
      <w:r w:rsidRPr="00CD5E59">
        <w:rPr>
          <w:rFonts w:ascii="Times New Roman" w:hAnsi="Times New Roman" w:cs="Times New Roman"/>
          <w:i w:val="0"/>
          <w:color w:val="auto"/>
          <w:sz w:val="28"/>
          <w:szCs w:val="28"/>
        </w:rPr>
        <w:t>3</w:t>
      </w:r>
      <w:r w:rsidRPr="00873ED0">
        <w:rPr>
          <w:rFonts w:ascii="Times New Roman" w:hAnsi="Times New Roman" w:cs="Times New Roman"/>
          <w:i w:val="0"/>
          <w:color w:val="auto"/>
          <w:sz w:val="28"/>
          <w:szCs w:val="28"/>
        </w:rPr>
        <w:t>.</w:t>
      </w:r>
      <w:r w:rsidRPr="00FD615E">
        <w:rPr>
          <w:rFonts w:ascii="Times New Roman" w:hAnsi="Times New Roman" w:cs="Times New Roman"/>
          <w:i w:val="0"/>
          <w:color w:val="auto"/>
          <w:sz w:val="28"/>
          <w:szCs w:val="28"/>
        </w:rPr>
        <w:t>9</w:t>
      </w:r>
      <w:r w:rsidRPr="00873ED0">
        <w:rPr>
          <w:rFonts w:ascii="Times New Roman" w:hAnsi="Times New Roman" w:cs="Times New Roman"/>
          <w:i w:val="0"/>
          <w:color w:val="auto"/>
          <w:sz w:val="28"/>
          <w:szCs w:val="28"/>
        </w:rPr>
        <w:t>.</w:t>
      </w:r>
      <w:r w:rsidRPr="00FD615E">
        <w:rPr>
          <w:rFonts w:ascii="Times New Roman" w:hAnsi="Times New Roman" w:cs="Times New Roman"/>
          <w:i w:val="0"/>
          <w:color w:val="auto"/>
          <w:sz w:val="28"/>
          <w:szCs w:val="28"/>
        </w:rPr>
        <w:t>1</w:t>
      </w:r>
      <w:r w:rsidRPr="00873ED0">
        <w:rPr>
          <w:rFonts w:ascii="Times New Roman" w:hAnsi="Times New Roman" w:cs="Times New Roman"/>
          <w:b w:val="0"/>
          <w:i w:val="0"/>
          <w:color w:val="auto"/>
          <w:sz w:val="28"/>
          <w:szCs w:val="28"/>
        </w:rPr>
        <w:t xml:space="preserve"> </w:t>
      </w:r>
      <w:r>
        <w:rPr>
          <w:rFonts w:ascii="Times New Roman" w:hAnsi="Times New Roman" w:cs="Times New Roman"/>
          <w:b w:val="0"/>
          <w:i w:val="0"/>
          <w:color w:val="auto"/>
          <w:sz w:val="28"/>
          <w:szCs w:val="28"/>
        </w:rPr>
        <w:t>Компаратор</w:t>
      </w:r>
      <w:r w:rsidR="00405506">
        <w:rPr>
          <w:rFonts w:ascii="Times New Roman" w:hAnsi="Times New Roman" w:cs="Times New Roman"/>
          <w:b w:val="0"/>
          <w:i w:val="0"/>
          <w:color w:val="auto"/>
          <w:sz w:val="28"/>
          <w:szCs w:val="28"/>
        </w:rPr>
        <w:t>ы</w:t>
      </w:r>
      <w:bookmarkEnd w:id="74"/>
    </w:p>
    <w:p w:rsidR="008D7E29" w:rsidRDefault="008D7E29" w:rsidP="008D7E29">
      <w:pPr>
        <w:ind w:firstLine="709"/>
        <w:jc w:val="both"/>
        <w:rPr>
          <w:sz w:val="28"/>
          <w:szCs w:val="28"/>
          <w:lang w:val="be-BY"/>
        </w:rPr>
      </w:pPr>
      <w:r>
        <w:rPr>
          <w:sz w:val="28"/>
          <w:szCs w:val="28"/>
        </w:rPr>
        <w:t xml:space="preserve">Для того чтобы обеспечить сравнение показаний датчиков с опорными значениями, соответствующими нормальному давлению в шинах (см. ОБЗОР ЛИТЕРАТУРЫ), необходимо определиться с выбором компараторов. В данном проекте будет использован компаратор </w:t>
      </w:r>
      <w:r>
        <w:rPr>
          <w:sz w:val="28"/>
          <w:szCs w:val="28"/>
          <w:lang w:val="en-US"/>
        </w:rPr>
        <w:t>AD</w:t>
      </w:r>
      <w:r w:rsidRPr="007A3575">
        <w:rPr>
          <w:sz w:val="28"/>
          <w:szCs w:val="28"/>
        </w:rPr>
        <w:t>790</w:t>
      </w:r>
      <w:r>
        <w:rPr>
          <w:sz w:val="28"/>
          <w:szCs w:val="28"/>
        </w:rPr>
        <w:t xml:space="preserve"> </w:t>
      </w:r>
      <w:r w:rsidRPr="007A3575">
        <w:rPr>
          <w:sz w:val="28"/>
          <w:szCs w:val="28"/>
        </w:rPr>
        <w:t>[</w:t>
      </w:r>
      <w:r>
        <w:rPr>
          <w:sz w:val="28"/>
          <w:szCs w:val="28"/>
        </w:rPr>
        <w:t>3</w:t>
      </w:r>
      <w:r w:rsidRPr="00262CA8">
        <w:rPr>
          <w:sz w:val="28"/>
          <w:szCs w:val="28"/>
        </w:rPr>
        <w:t>5</w:t>
      </w:r>
      <w:r w:rsidRPr="007A3575">
        <w:rPr>
          <w:sz w:val="28"/>
          <w:szCs w:val="28"/>
        </w:rPr>
        <w:t>]</w:t>
      </w:r>
      <w:r>
        <w:rPr>
          <w:sz w:val="28"/>
          <w:szCs w:val="28"/>
        </w:rPr>
        <w:t>, чьи</w:t>
      </w:r>
      <w:r w:rsidRPr="00801218">
        <w:rPr>
          <w:sz w:val="28"/>
          <w:szCs w:val="28"/>
        </w:rPr>
        <w:t xml:space="preserve"> </w:t>
      </w:r>
      <w:r>
        <w:rPr>
          <w:sz w:val="28"/>
          <w:szCs w:val="28"/>
        </w:rPr>
        <w:t>входные характеристики удовлетворяют диапазону выходных значений датчиков давления.</w:t>
      </w:r>
    </w:p>
    <w:p w:rsidR="007B0908" w:rsidRDefault="007B0908" w:rsidP="008D7E29">
      <w:pPr>
        <w:ind w:firstLine="709"/>
        <w:jc w:val="both"/>
        <w:rPr>
          <w:sz w:val="28"/>
          <w:szCs w:val="28"/>
        </w:rPr>
      </w:pPr>
      <w:r>
        <w:rPr>
          <w:sz w:val="28"/>
          <w:szCs w:val="28"/>
        </w:rPr>
        <w:t>Ниже приведены характеристики данного элемента:</w:t>
      </w:r>
    </w:p>
    <w:p w:rsidR="00E931E0" w:rsidRDefault="00E931E0" w:rsidP="008D7E29">
      <w:pPr>
        <w:ind w:firstLine="709"/>
        <w:jc w:val="both"/>
        <w:rPr>
          <w:sz w:val="28"/>
          <w:szCs w:val="28"/>
        </w:rPr>
      </w:pPr>
    </w:p>
    <w:p w:rsidR="00E931E0" w:rsidRPr="00E542C4" w:rsidRDefault="00CE14BB" w:rsidP="00E542C4">
      <w:pPr>
        <w:ind w:left="709"/>
        <w:jc w:val="both"/>
        <w:rPr>
          <w:sz w:val="28"/>
          <w:szCs w:val="28"/>
        </w:rPr>
      </w:pPr>
      <w:r>
        <w:rPr>
          <w:sz w:val="28"/>
          <w:szCs w:val="28"/>
        </w:rPr>
        <w:t>Таблица 3.</w:t>
      </w:r>
      <w:r w:rsidR="00E542C4">
        <w:rPr>
          <w:sz w:val="28"/>
          <w:szCs w:val="28"/>
          <w:lang w:val="be-BY"/>
        </w:rPr>
        <w:t>9</w:t>
      </w:r>
      <w:r>
        <w:rPr>
          <w:sz w:val="28"/>
          <w:szCs w:val="28"/>
        </w:rPr>
        <w:t xml:space="preserve"> – Характеристики Компаратора </w:t>
      </w:r>
      <w:r>
        <w:rPr>
          <w:sz w:val="28"/>
          <w:szCs w:val="28"/>
          <w:lang w:val="en-US"/>
        </w:rPr>
        <w:t>AD790</w:t>
      </w:r>
      <w:r w:rsidRPr="006F4F27">
        <w:rPr>
          <w:sz w:val="28"/>
          <w:szCs w:val="28"/>
        </w:rPr>
        <w:t xml:space="preserve"> [</w:t>
      </w:r>
      <w:r>
        <w:rPr>
          <w:sz w:val="28"/>
          <w:szCs w:val="28"/>
        </w:rPr>
        <w:t>35</w:t>
      </w:r>
      <w:r w:rsidRPr="006F4F27">
        <w:rPr>
          <w:sz w:val="28"/>
          <w:szCs w:val="28"/>
        </w:rPr>
        <w:t>]</w:t>
      </w:r>
    </w:p>
    <w:tbl>
      <w:tblPr>
        <w:tblStyle w:val="ac"/>
        <w:tblW w:w="0" w:type="auto"/>
        <w:tblLook w:val="04A0"/>
      </w:tblPr>
      <w:tblGrid>
        <w:gridCol w:w="2392"/>
        <w:gridCol w:w="2392"/>
        <w:gridCol w:w="2393"/>
        <w:gridCol w:w="2393"/>
      </w:tblGrid>
      <w:tr w:rsidR="00CE14BB" w:rsidTr="00707E02">
        <w:trPr>
          <w:trHeight w:val="966"/>
        </w:trPr>
        <w:tc>
          <w:tcPr>
            <w:tcW w:w="2392" w:type="dxa"/>
          </w:tcPr>
          <w:p w:rsidR="00CE14BB" w:rsidRDefault="00CE14BB" w:rsidP="00211813">
            <w:pPr>
              <w:rPr>
                <w:sz w:val="28"/>
                <w:szCs w:val="28"/>
              </w:rPr>
            </w:pPr>
            <w:r>
              <w:rPr>
                <w:sz w:val="28"/>
                <w:szCs w:val="28"/>
              </w:rPr>
              <w:t>Параметр</w:t>
            </w:r>
          </w:p>
        </w:tc>
        <w:tc>
          <w:tcPr>
            <w:tcW w:w="2392" w:type="dxa"/>
          </w:tcPr>
          <w:p w:rsidR="00CE14BB" w:rsidRDefault="00CE14BB" w:rsidP="00211813">
            <w:pPr>
              <w:rPr>
                <w:sz w:val="28"/>
                <w:szCs w:val="28"/>
              </w:rPr>
            </w:pPr>
            <w:r>
              <w:rPr>
                <w:sz w:val="28"/>
                <w:szCs w:val="28"/>
              </w:rPr>
              <w:t>Минимальное значение</w:t>
            </w:r>
          </w:p>
        </w:tc>
        <w:tc>
          <w:tcPr>
            <w:tcW w:w="2393" w:type="dxa"/>
          </w:tcPr>
          <w:p w:rsidR="00CE14BB" w:rsidRDefault="00CE14BB" w:rsidP="00211813">
            <w:pPr>
              <w:rPr>
                <w:sz w:val="28"/>
                <w:szCs w:val="28"/>
              </w:rPr>
            </w:pPr>
            <w:r>
              <w:rPr>
                <w:sz w:val="28"/>
                <w:szCs w:val="28"/>
              </w:rPr>
              <w:t>Оптимальное значение</w:t>
            </w:r>
          </w:p>
        </w:tc>
        <w:tc>
          <w:tcPr>
            <w:tcW w:w="2393" w:type="dxa"/>
          </w:tcPr>
          <w:p w:rsidR="00CE14BB" w:rsidRDefault="00CE14BB" w:rsidP="00211813">
            <w:pPr>
              <w:rPr>
                <w:sz w:val="28"/>
                <w:szCs w:val="28"/>
              </w:rPr>
            </w:pPr>
            <w:r>
              <w:rPr>
                <w:sz w:val="28"/>
                <w:szCs w:val="28"/>
              </w:rPr>
              <w:t>Максимальное значение</w:t>
            </w:r>
          </w:p>
        </w:tc>
      </w:tr>
      <w:tr w:rsidR="00CE14BB" w:rsidTr="00707E02">
        <w:trPr>
          <w:trHeight w:val="966"/>
        </w:trPr>
        <w:tc>
          <w:tcPr>
            <w:tcW w:w="2392" w:type="dxa"/>
          </w:tcPr>
          <w:p w:rsidR="00CE14BB" w:rsidRPr="00CE14BB" w:rsidRDefault="00CE14BB" w:rsidP="00211813">
            <w:pPr>
              <w:rPr>
                <w:sz w:val="28"/>
                <w:szCs w:val="28"/>
              </w:rPr>
            </w:pPr>
            <w:r>
              <w:rPr>
                <w:sz w:val="28"/>
                <w:szCs w:val="28"/>
              </w:rPr>
              <w:t>Напряжение питания</w:t>
            </w:r>
          </w:p>
        </w:tc>
        <w:tc>
          <w:tcPr>
            <w:tcW w:w="2392" w:type="dxa"/>
          </w:tcPr>
          <w:p w:rsidR="00CE14BB" w:rsidRPr="00CE14BB" w:rsidRDefault="00CE14BB" w:rsidP="00211813">
            <w:pPr>
              <w:rPr>
                <w:sz w:val="28"/>
                <w:szCs w:val="28"/>
              </w:rPr>
            </w:pPr>
            <w:r>
              <w:rPr>
                <w:sz w:val="28"/>
                <w:szCs w:val="28"/>
              </w:rPr>
              <w:t>—</w:t>
            </w:r>
          </w:p>
        </w:tc>
        <w:tc>
          <w:tcPr>
            <w:tcW w:w="2393" w:type="dxa"/>
          </w:tcPr>
          <w:p w:rsidR="00CE14BB" w:rsidRPr="00CE14BB" w:rsidRDefault="007A6D2B" w:rsidP="00211813">
            <w:pPr>
              <w:rPr>
                <w:sz w:val="28"/>
                <w:szCs w:val="28"/>
              </w:rPr>
            </w:pPr>
            <w:r>
              <w:rPr>
                <w:sz w:val="28"/>
                <w:szCs w:val="28"/>
              </w:rPr>
              <w:t>5</w:t>
            </w:r>
            <w:r w:rsidR="00CE14BB">
              <w:rPr>
                <w:sz w:val="28"/>
                <w:szCs w:val="28"/>
              </w:rPr>
              <w:t xml:space="preserve">В, </w:t>
            </w:r>
            <w:r w:rsidR="00CE14BB">
              <w:rPr>
                <w:rFonts w:ascii="Cambria Math" w:hAnsi="Cambria Math"/>
                <w:sz w:val="28"/>
                <w:szCs w:val="28"/>
              </w:rPr>
              <w:t>±</w:t>
            </w:r>
            <w:r>
              <w:rPr>
                <w:sz w:val="28"/>
                <w:szCs w:val="28"/>
              </w:rPr>
              <w:t>15</w:t>
            </w:r>
            <w:r w:rsidR="00CE14BB">
              <w:rPr>
                <w:sz w:val="28"/>
                <w:szCs w:val="28"/>
              </w:rPr>
              <w:t>В</w:t>
            </w:r>
          </w:p>
        </w:tc>
        <w:tc>
          <w:tcPr>
            <w:tcW w:w="2393" w:type="dxa"/>
          </w:tcPr>
          <w:p w:rsidR="00CE14BB" w:rsidRPr="00CE14BB" w:rsidRDefault="00CE14BB" w:rsidP="00211813">
            <w:pPr>
              <w:rPr>
                <w:sz w:val="28"/>
                <w:szCs w:val="28"/>
              </w:rPr>
            </w:pPr>
            <w:r>
              <w:rPr>
                <w:sz w:val="28"/>
                <w:szCs w:val="28"/>
              </w:rPr>
              <w:t>—</w:t>
            </w:r>
          </w:p>
        </w:tc>
      </w:tr>
      <w:tr w:rsidR="00CE14BB" w:rsidRPr="00CE14BB" w:rsidTr="00707E02">
        <w:trPr>
          <w:trHeight w:val="966"/>
        </w:trPr>
        <w:tc>
          <w:tcPr>
            <w:tcW w:w="2392" w:type="dxa"/>
          </w:tcPr>
          <w:p w:rsidR="00CE14BB" w:rsidRPr="00CE14BB" w:rsidRDefault="00CE14BB" w:rsidP="00211813">
            <w:pPr>
              <w:rPr>
                <w:sz w:val="28"/>
                <w:szCs w:val="28"/>
              </w:rPr>
            </w:pPr>
            <w:r>
              <w:rPr>
                <w:sz w:val="28"/>
                <w:szCs w:val="28"/>
              </w:rPr>
              <w:t>Высокий уровень напряжение на выходе</w:t>
            </w:r>
          </w:p>
        </w:tc>
        <w:tc>
          <w:tcPr>
            <w:tcW w:w="2392" w:type="dxa"/>
          </w:tcPr>
          <w:p w:rsidR="00CE14BB" w:rsidRDefault="007A6D2B" w:rsidP="00211813">
            <w:pPr>
              <w:rPr>
                <w:sz w:val="28"/>
                <w:szCs w:val="28"/>
              </w:rPr>
            </w:pPr>
            <w:r>
              <w:rPr>
                <w:sz w:val="28"/>
                <w:szCs w:val="28"/>
              </w:rPr>
              <w:t>4.3</w:t>
            </w:r>
            <w:proofErr w:type="gramStart"/>
            <w:r w:rsidR="00CE14BB">
              <w:rPr>
                <w:sz w:val="28"/>
                <w:szCs w:val="28"/>
              </w:rPr>
              <w:t>В</w:t>
            </w:r>
            <w:proofErr w:type="gramEnd"/>
          </w:p>
          <w:p w:rsidR="004667B7" w:rsidRPr="00CE14BB" w:rsidRDefault="004667B7" w:rsidP="00211813">
            <w:pPr>
              <w:rPr>
                <w:sz w:val="28"/>
                <w:szCs w:val="28"/>
              </w:rPr>
            </w:pPr>
            <w:r>
              <w:rPr>
                <w:sz w:val="28"/>
                <w:szCs w:val="28"/>
              </w:rPr>
              <w:t>(ток питания 1.6 мА)</w:t>
            </w:r>
          </w:p>
        </w:tc>
        <w:tc>
          <w:tcPr>
            <w:tcW w:w="2393" w:type="dxa"/>
          </w:tcPr>
          <w:p w:rsidR="004667B7" w:rsidRDefault="007A6D2B" w:rsidP="00211813">
            <w:pPr>
              <w:rPr>
                <w:sz w:val="28"/>
                <w:szCs w:val="28"/>
              </w:rPr>
            </w:pPr>
            <w:r>
              <w:rPr>
                <w:sz w:val="28"/>
                <w:szCs w:val="28"/>
              </w:rPr>
              <w:t>4,45</w:t>
            </w:r>
            <w:proofErr w:type="gramStart"/>
            <w:r w:rsidR="00CE14BB">
              <w:rPr>
                <w:sz w:val="28"/>
                <w:szCs w:val="28"/>
              </w:rPr>
              <w:t>В</w:t>
            </w:r>
            <w:proofErr w:type="gramEnd"/>
          </w:p>
          <w:p w:rsidR="00CE14BB" w:rsidRPr="00CE14BB" w:rsidRDefault="004667B7" w:rsidP="00211813">
            <w:pPr>
              <w:rPr>
                <w:sz w:val="28"/>
                <w:szCs w:val="28"/>
              </w:rPr>
            </w:pPr>
            <w:r>
              <w:rPr>
                <w:sz w:val="28"/>
                <w:szCs w:val="28"/>
              </w:rPr>
              <w:t>(ток питания 1.6 мА)</w:t>
            </w:r>
          </w:p>
        </w:tc>
        <w:tc>
          <w:tcPr>
            <w:tcW w:w="2393" w:type="dxa"/>
          </w:tcPr>
          <w:p w:rsidR="00CE14BB" w:rsidRDefault="00CE14BB" w:rsidP="00211813">
            <w:pPr>
              <w:rPr>
                <w:sz w:val="28"/>
                <w:szCs w:val="28"/>
              </w:rPr>
            </w:pPr>
            <w:r>
              <w:rPr>
                <w:sz w:val="28"/>
                <w:szCs w:val="28"/>
              </w:rPr>
              <w:t>4,65</w:t>
            </w:r>
            <w:proofErr w:type="gramStart"/>
            <w:r>
              <w:rPr>
                <w:sz w:val="28"/>
                <w:szCs w:val="28"/>
              </w:rPr>
              <w:t>В</w:t>
            </w:r>
            <w:proofErr w:type="gramEnd"/>
          </w:p>
          <w:p w:rsidR="004667B7" w:rsidRPr="00CE14BB" w:rsidRDefault="004667B7" w:rsidP="00211813">
            <w:pPr>
              <w:rPr>
                <w:sz w:val="28"/>
                <w:szCs w:val="28"/>
              </w:rPr>
            </w:pPr>
            <w:r>
              <w:rPr>
                <w:sz w:val="28"/>
                <w:szCs w:val="28"/>
              </w:rPr>
              <w:t>(ток питания 6.4 мА)</w:t>
            </w:r>
          </w:p>
        </w:tc>
      </w:tr>
      <w:tr w:rsidR="00CE14BB" w:rsidRPr="00CE14BB" w:rsidTr="00707E02">
        <w:trPr>
          <w:trHeight w:val="966"/>
        </w:trPr>
        <w:tc>
          <w:tcPr>
            <w:tcW w:w="2392" w:type="dxa"/>
          </w:tcPr>
          <w:p w:rsidR="00CE14BB" w:rsidRPr="00CE14BB" w:rsidRDefault="00CE14BB" w:rsidP="00211813">
            <w:pPr>
              <w:rPr>
                <w:sz w:val="28"/>
                <w:szCs w:val="28"/>
              </w:rPr>
            </w:pPr>
            <w:r>
              <w:rPr>
                <w:sz w:val="28"/>
                <w:szCs w:val="28"/>
              </w:rPr>
              <w:t>Низкий уровень напряжение на выходе</w:t>
            </w:r>
          </w:p>
        </w:tc>
        <w:tc>
          <w:tcPr>
            <w:tcW w:w="2392" w:type="dxa"/>
          </w:tcPr>
          <w:p w:rsidR="004667B7" w:rsidRDefault="004667B7" w:rsidP="00211813">
            <w:pPr>
              <w:rPr>
                <w:sz w:val="28"/>
                <w:szCs w:val="28"/>
              </w:rPr>
            </w:pPr>
            <w:r>
              <w:rPr>
                <w:sz w:val="28"/>
                <w:szCs w:val="28"/>
              </w:rPr>
              <w:t>0.35</w:t>
            </w:r>
            <w:proofErr w:type="gramStart"/>
            <w:r>
              <w:rPr>
                <w:sz w:val="28"/>
                <w:szCs w:val="28"/>
              </w:rPr>
              <w:t>В</w:t>
            </w:r>
            <w:proofErr w:type="gramEnd"/>
            <w:r>
              <w:rPr>
                <w:sz w:val="28"/>
                <w:szCs w:val="28"/>
              </w:rPr>
              <w:t xml:space="preserve"> </w:t>
            </w:r>
          </w:p>
          <w:p w:rsidR="00CE14BB" w:rsidRPr="00CE14BB" w:rsidRDefault="004667B7" w:rsidP="00211813">
            <w:pPr>
              <w:rPr>
                <w:sz w:val="28"/>
                <w:szCs w:val="28"/>
              </w:rPr>
            </w:pPr>
            <w:r>
              <w:rPr>
                <w:sz w:val="28"/>
                <w:szCs w:val="28"/>
              </w:rPr>
              <w:t>(ток питания 1.6 мА)</w:t>
            </w:r>
          </w:p>
        </w:tc>
        <w:tc>
          <w:tcPr>
            <w:tcW w:w="2393" w:type="dxa"/>
          </w:tcPr>
          <w:p w:rsidR="00CE14BB" w:rsidRDefault="007A6D2B" w:rsidP="00211813">
            <w:pPr>
              <w:rPr>
                <w:sz w:val="28"/>
                <w:szCs w:val="28"/>
              </w:rPr>
            </w:pPr>
            <w:r>
              <w:rPr>
                <w:sz w:val="28"/>
                <w:szCs w:val="28"/>
              </w:rPr>
              <w:t>0.44</w:t>
            </w:r>
            <w:proofErr w:type="gramStart"/>
            <w:r w:rsidR="004667B7">
              <w:rPr>
                <w:sz w:val="28"/>
                <w:szCs w:val="28"/>
              </w:rPr>
              <w:t>В</w:t>
            </w:r>
            <w:proofErr w:type="gramEnd"/>
          </w:p>
          <w:p w:rsidR="004667B7" w:rsidRPr="00CE14BB" w:rsidRDefault="004667B7" w:rsidP="00211813">
            <w:pPr>
              <w:rPr>
                <w:sz w:val="28"/>
                <w:szCs w:val="28"/>
              </w:rPr>
            </w:pPr>
            <w:r>
              <w:rPr>
                <w:sz w:val="28"/>
                <w:szCs w:val="28"/>
              </w:rPr>
              <w:t>(ток питания 6.4 мА)</w:t>
            </w:r>
          </w:p>
        </w:tc>
        <w:tc>
          <w:tcPr>
            <w:tcW w:w="2393" w:type="dxa"/>
          </w:tcPr>
          <w:p w:rsidR="00CE14BB" w:rsidRDefault="007A6D2B" w:rsidP="00211813">
            <w:pPr>
              <w:rPr>
                <w:sz w:val="28"/>
                <w:szCs w:val="28"/>
              </w:rPr>
            </w:pPr>
            <w:r>
              <w:rPr>
                <w:sz w:val="28"/>
                <w:szCs w:val="28"/>
              </w:rPr>
              <w:t>0.5</w:t>
            </w:r>
            <w:proofErr w:type="gramStart"/>
            <w:r w:rsidR="004667B7">
              <w:rPr>
                <w:sz w:val="28"/>
                <w:szCs w:val="28"/>
              </w:rPr>
              <w:t>В</w:t>
            </w:r>
            <w:proofErr w:type="gramEnd"/>
          </w:p>
          <w:p w:rsidR="004667B7" w:rsidRPr="00CE14BB" w:rsidRDefault="004667B7" w:rsidP="00211813">
            <w:pPr>
              <w:rPr>
                <w:sz w:val="28"/>
                <w:szCs w:val="28"/>
              </w:rPr>
            </w:pPr>
            <w:r>
              <w:rPr>
                <w:sz w:val="28"/>
                <w:szCs w:val="28"/>
              </w:rPr>
              <w:t>(ток питания 6.4 мА)</w:t>
            </w:r>
          </w:p>
        </w:tc>
      </w:tr>
      <w:tr w:rsidR="00CE14BB" w:rsidRPr="00CE14BB" w:rsidTr="00707E02">
        <w:trPr>
          <w:trHeight w:val="966"/>
        </w:trPr>
        <w:tc>
          <w:tcPr>
            <w:tcW w:w="2392" w:type="dxa"/>
          </w:tcPr>
          <w:p w:rsidR="00CE14BB" w:rsidRPr="00CE14BB" w:rsidRDefault="004667B7" w:rsidP="00211813">
            <w:pPr>
              <w:rPr>
                <w:sz w:val="28"/>
                <w:szCs w:val="28"/>
              </w:rPr>
            </w:pPr>
            <w:r>
              <w:rPr>
                <w:sz w:val="28"/>
                <w:szCs w:val="28"/>
              </w:rPr>
              <w:t>Входное напряжение</w:t>
            </w:r>
          </w:p>
        </w:tc>
        <w:tc>
          <w:tcPr>
            <w:tcW w:w="2392" w:type="dxa"/>
          </w:tcPr>
          <w:p w:rsidR="00CE14BB" w:rsidRPr="004667B7" w:rsidRDefault="004667B7" w:rsidP="00211813">
            <w:pPr>
              <w:rPr>
                <w:sz w:val="28"/>
                <w:szCs w:val="28"/>
                <w:vertAlign w:val="subscript"/>
                <w:lang w:val="en-US"/>
              </w:rPr>
            </w:pPr>
            <w:r>
              <w:rPr>
                <w:sz w:val="28"/>
                <w:szCs w:val="28"/>
              </w:rPr>
              <w:t>-</w:t>
            </w:r>
            <w:r>
              <w:rPr>
                <w:sz w:val="28"/>
                <w:szCs w:val="28"/>
                <w:lang w:val="en-US"/>
              </w:rPr>
              <w:t>V</w:t>
            </w:r>
            <w:r>
              <w:rPr>
                <w:sz w:val="28"/>
                <w:szCs w:val="28"/>
                <w:vertAlign w:val="subscript"/>
                <w:lang w:val="en-US"/>
              </w:rPr>
              <w:t>S</w:t>
            </w:r>
          </w:p>
        </w:tc>
        <w:tc>
          <w:tcPr>
            <w:tcW w:w="2393" w:type="dxa"/>
          </w:tcPr>
          <w:p w:rsidR="00CE14BB" w:rsidRPr="004667B7" w:rsidRDefault="004667B7" w:rsidP="00211813">
            <w:pPr>
              <w:rPr>
                <w:sz w:val="28"/>
                <w:szCs w:val="28"/>
                <w:lang w:val="en-US"/>
              </w:rPr>
            </w:pPr>
            <w:r>
              <w:rPr>
                <w:sz w:val="28"/>
                <w:szCs w:val="28"/>
                <w:lang w:val="en-US"/>
              </w:rPr>
              <w:t>—</w:t>
            </w:r>
          </w:p>
        </w:tc>
        <w:tc>
          <w:tcPr>
            <w:tcW w:w="2393" w:type="dxa"/>
          </w:tcPr>
          <w:p w:rsidR="00CE14BB" w:rsidRPr="004667B7" w:rsidRDefault="004667B7" w:rsidP="00211813">
            <w:pPr>
              <w:rPr>
                <w:sz w:val="28"/>
                <w:szCs w:val="28"/>
                <w:vertAlign w:val="subscript"/>
                <w:lang w:val="en-US"/>
              </w:rPr>
            </w:pPr>
            <w:r>
              <w:rPr>
                <w:sz w:val="28"/>
                <w:szCs w:val="28"/>
                <w:lang w:val="en-US"/>
              </w:rPr>
              <w:t>+V</w:t>
            </w:r>
            <w:r w:rsidR="00D812C5">
              <w:rPr>
                <w:sz w:val="28"/>
                <w:szCs w:val="28"/>
                <w:vertAlign w:val="subscript"/>
                <w:lang w:val="en-US"/>
              </w:rPr>
              <w:t>S</w:t>
            </w:r>
          </w:p>
        </w:tc>
      </w:tr>
    </w:tbl>
    <w:p w:rsidR="00CE14BB" w:rsidRDefault="00CE14BB" w:rsidP="008D7E29">
      <w:pPr>
        <w:ind w:firstLine="709"/>
        <w:jc w:val="both"/>
        <w:rPr>
          <w:sz w:val="28"/>
          <w:szCs w:val="28"/>
        </w:rPr>
      </w:pPr>
    </w:p>
    <w:p w:rsidR="00C84BEE" w:rsidRPr="00C84BEE" w:rsidRDefault="00C84BEE" w:rsidP="008D7E29">
      <w:pPr>
        <w:ind w:firstLine="709"/>
        <w:jc w:val="both"/>
        <w:rPr>
          <w:sz w:val="28"/>
          <w:szCs w:val="28"/>
        </w:rPr>
      </w:pPr>
      <w:r>
        <w:rPr>
          <w:sz w:val="28"/>
          <w:szCs w:val="28"/>
        </w:rPr>
        <w:t xml:space="preserve">Где </w:t>
      </w:r>
      <w:r>
        <w:rPr>
          <w:sz w:val="28"/>
          <w:szCs w:val="28"/>
          <w:lang w:val="en-US"/>
        </w:rPr>
        <w:t>V</w:t>
      </w:r>
      <w:r>
        <w:rPr>
          <w:sz w:val="28"/>
          <w:szCs w:val="28"/>
          <w:vertAlign w:val="subscript"/>
          <w:lang w:val="en-US"/>
        </w:rPr>
        <w:t>S</w:t>
      </w:r>
      <w:r>
        <w:rPr>
          <w:sz w:val="28"/>
          <w:szCs w:val="28"/>
        </w:rPr>
        <w:t xml:space="preserve"> – напряжения питания.</w:t>
      </w:r>
    </w:p>
    <w:p w:rsidR="007B0908" w:rsidRPr="007B0908" w:rsidRDefault="007B0908" w:rsidP="008D7E29">
      <w:pPr>
        <w:ind w:firstLine="709"/>
        <w:jc w:val="both"/>
        <w:rPr>
          <w:sz w:val="28"/>
          <w:szCs w:val="28"/>
        </w:rPr>
      </w:pPr>
    </w:p>
    <w:p w:rsidR="003F1976" w:rsidRDefault="008D7E29" w:rsidP="00707E02">
      <w:pPr>
        <w:ind w:firstLine="709"/>
        <w:jc w:val="both"/>
        <w:rPr>
          <w:sz w:val="28"/>
          <w:szCs w:val="28"/>
        </w:rPr>
      </w:pPr>
      <w:r>
        <w:rPr>
          <w:sz w:val="28"/>
          <w:szCs w:val="28"/>
        </w:rPr>
        <w:t>Для обозначения этого элемента на схеме будем использовать следующее условно-графическое обозначение (см. рисунок 3.8).</w:t>
      </w:r>
    </w:p>
    <w:p w:rsidR="00707E02" w:rsidRPr="00701304" w:rsidRDefault="00707E02" w:rsidP="00707E02">
      <w:pPr>
        <w:ind w:firstLine="709"/>
        <w:jc w:val="both"/>
        <w:rPr>
          <w:sz w:val="28"/>
          <w:szCs w:val="28"/>
        </w:rPr>
      </w:pPr>
    </w:p>
    <w:p w:rsidR="008D7E29" w:rsidRPr="008D75C4" w:rsidRDefault="001119D1" w:rsidP="008D7E29">
      <w:pPr>
        <w:shd w:val="clear" w:color="auto" w:fill="FFFFFF" w:themeFill="background1"/>
        <w:tabs>
          <w:tab w:val="left" w:pos="0"/>
        </w:tabs>
        <w:ind w:left="4253"/>
        <w:jc w:val="both"/>
        <w:rPr>
          <w:color w:val="000000" w:themeColor="text1"/>
          <w:sz w:val="28"/>
          <w:szCs w:val="28"/>
          <w:lang w:val="en-US"/>
        </w:rPr>
      </w:pPr>
      <w:r>
        <w:rPr>
          <w:color w:val="000000" w:themeColor="text1"/>
          <w:sz w:val="28"/>
          <w:szCs w:val="28"/>
        </w:rPr>
      </w:r>
      <w:r w:rsidRPr="001119D1">
        <w:rPr>
          <w:color w:val="000000" w:themeColor="text1"/>
          <w:sz w:val="28"/>
          <w:szCs w:val="28"/>
        </w:rPr>
        <w:pict>
          <v:rect id="_x0000_s1036" style="width:76.8pt;height:87.9pt;mso-position-horizontal-relative:char;mso-position-vertical-relative:line">
            <v:textbox style="mso-next-textbox:#_x0000_s1036">
              <w:txbxContent>
                <w:p w:rsidR="001C77F2" w:rsidRPr="00801218" w:rsidRDefault="001C77F2" w:rsidP="00134659">
                  <w:pPr>
                    <w:jc w:val="center"/>
                    <w:rPr>
                      <w:lang w:val="en-US"/>
                    </w:rPr>
                  </w:pPr>
                  <w:r>
                    <w:rPr>
                      <w:sz w:val="28"/>
                      <w:szCs w:val="28"/>
                      <w:lang w:val="en-US"/>
                    </w:rPr>
                    <w:t>AD790</w:t>
                  </w:r>
                </w:p>
              </w:txbxContent>
            </v:textbox>
            <w10:wrap type="none"/>
            <w10:anchorlock/>
          </v:rect>
        </w:pict>
      </w:r>
    </w:p>
    <w:p w:rsidR="008D7E29" w:rsidRPr="00701304" w:rsidRDefault="008D7E29" w:rsidP="008D7E29">
      <w:pPr>
        <w:shd w:val="clear" w:color="auto" w:fill="FFFFFF" w:themeFill="background1"/>
        <w:ind w:firstLine="708"/>
        <w:jc w:val="center"/>
        <w:rPr>
          <w:i/>
          <w:color w:val="000000" w:themeColor="text1"/>
          <w:sz w:val="28"/>
          <w:szCs w:val="28"/>
        </w:rPr>
      </w:pPr>
      <w:r w:rsidRPr="008D75C4">
        <w:rPr>
          <w:i/>
          <w:color w:val="000000" w:themeColor="text1"/>
          <w:sz w:val="28"/>
          <w:szCs w:val="28"/>
        </w:rPr>
        <w:t>Рисунок 3.</w:t>
      </w:r>
      <w:r w:rsidRPr="00701304">
        <w:rPr>
          <w:i/>
          <w:color w:val="000000" w:themeColor="text1"/>
          <w:sz w:val="28"/>
          <w:szCs w:val="28"/>
        </w:rPr>
        <w:t>8</w:t>
      </w:r>
    </w:p>
    <w:p w:rsidR="008D7E29" w:rsidRPr="00353566" w:rsidRDefault="008D7E29" w:rsidP="008D7E29">
      <w:pPr>
        <w:ind w:firstLine="709"/>
        <w:jc w:val="both"/>
        <w:rPr>
          <w:sz w:val="28"/>
          <w:szCs w:val="28"/>
        </w:rPr>
      </w:pPr>
    </w:p>
    <w:p w:rsidR="00B10C1D" w:rsidRPr="00B10C1D" w:rsidRDefault="00B10C1D" w:rsidP="00B10C1D">
      <w:pPr>
        <w:pStyle w:val="4"/>
        <w:spacing w:before="0"/>
        <w:ind w:firstLine="709"/>
        <w:jc w:val="both"/>
        <w:rPr>
          <w:rFonts w:ascii="Times New Roman" w:hAnsi="Times New Roman" w:cs="Times New Roman"/>
          <w:b w:val="0"/>
          <w:i w:val="0"/>
          <w:color w:val="auto"/>
          <w:sz w:val="28"/>
          <w:szCs w:val="28"/>
        </w:rPr>
      </w:pPr>
      <w:bookmarkStart w:id="75" w:name="_Toc531726771"/>
      <w:r w:rsidRPr="00CD5E59">
        <w:rPr>
          <w:rFonts w:ascii="Times New Roman" w:hAnsi="Times New Roman" w:cs="Times New Roman"/>
          <w:i w:val="0"/>
          <w:color w:val="auto"/>
          <w:sz w:val="28"/>
          <w:szCs w:val="28"/>
        </w:rPr>
        <w:t>3</w:t>
      </w:r>
      <w:r w:rsidRPr="00873ED0">
        <w:rPr>
          <w:rFonts w:ascii="Times New Roman" w:hAnsi="Times New Roman" w:cs="Times New Roman"/>
          <w:i w:val="0"/>
          <w:color w:val="auto"/>
          <w:sz w:val="28"/>
          <w:szCs w:val="28"/>
        </w:rPr>
        <w:t>.</w:t>
      </w:r>
      <w:r w:rsidRPr="00FD615E">
        <w:rPr>
          <w:rFonts w:ascii="Times New Roman" w:hAnsi="Times New Roman" w:cs="Times New Roman"/>
          <w:i w:val="0"/>
          <w:color w:val="auto"/>
          <w:sz w:val="28"/>
          <w:szCs w:val="28"/>
        </w:rPr>
        <w:t>9</w:t>
      </w:r>
      <w:r w:rsidRPr="00873ED0">
        <w:rPr>
          <w:rFonts w:ascii="Times New Roman" w:hAnsi="Times New Roman" w:cs="Times New Roman"/>
          <w:i w:val="0"/>
          <w:color w:val="auto"/>
          <w:sz w:val="28"/>
          <w:szCs w:val="28"/>
        </w:rPr>
        <w:t>.</w:t>
      </w:r>
      <w:r w:rsidRPr="00FD615E">
        <w:rPr>
          <w:rFonts w:ascii="Times New Roman" w:hAnsi="Times New Roman" w:cs="Times New Roman"/>
          <w:i w:val="0"/>
          <w:color w:val="auto"/>
          <w:sz w:val="28"/>
          <w:szCs w:val="28"/>
        </w:rPr>
        <w:t>1</w:t>
      </w:r>
      <w:r w:rsidRPr="00873ED0">
        <w:rPr>
          <w:rFonts w:ascii="Times New Roman" w:hAnsi="Times New Roman" w:cs="Times New Roman"/>
          <w:b w:val="0"/>
          <w:i w:val="0"/>
          <w:color w:val="auto"/>
          <w:sz w:val="28"/>
          <w:szCs w:val="28"/>
        </w:rPr>
        <w:t xml:space="preserve"> </w:t>
      </w:r>
      <w:r>
        <w:rPr>
          <w:rFonts w:ascii="Times New Roman" w:hAnsi="Times New Roman" w:cs="Times New Roman"/>
          <w:b w:val="0"/>
          <w:i w:val="0"/>
          <w:color w:val="auto"/>
          <w:sz w:val="28"/>
          <w:szCs w:val="28"/>
        </w:rPr>
        <w:t>Логическое ИЛИ</w:t>
      </w:r>
      <w:bookmarkEnd w:id="75"/>
    </w:p>
    <w:p w:rsidR="008D7E29" w:rsidRPr="00DD5FB9" w:rsidRDefault="008D7E29" w:rsidP="008D7E29">
      <w:pPr>
        <w:ind w:firstLine="709"/>
        <w:jc w:val="both"/>
        <w:rPr>
          <w:sz w:val="28"/>
          <w:szCs w:val="28"/>
        </w:rPr>
      </w:pPr>
      <w:r>
        <w:rPr>
          <w:sz w:val="28"/>
          <w:szCs w:val="28"/>
        </w:rPr>
        <w:t>Для того чтобы коммутировать выходы компараторов, и таким образом включать реле тогда, когда хотя бы один из них выдает высокий уровень сигнала</w:t>
      </w:r>
      <w:r w:rsidR="00732656">
        <w:rPr>
          <w:sz w:val="28"/>
          <w:szCs w:val="28"/>
        </w:rPr>
        <w:t>, необходим элемент логическое ИЛИ</w:t>
      </w:r>
      <w:r>
        <w:rPr>
          <w:sz w:val="28"/>
          <w:szCs w:val="28"/>
        </w:rPr>
        <w:t xml:space="preserve">. В данном проекте будет использован элемент </w:t>
      </w:r>
      <w:r w:rsidRPr="00DD5FB9">
        <w:rPr>
          <w:sz w:val="28"/>
          <w:szCs w:val="28"/>
        </w:rPr>
        <w:t>IN74HC32A</w:t>
      </w:r>
      <w:r>
        <w:rPr>
          <w:sz w:val="28"/>
          <w:szCs w:val="28"/>
        </w:rPr>
        <w:t xml:space="preserve"> [36].</w:t>
      </w:r>
    </w:p>
    <w:p w:rsidR="00701304" w:rsidRPr="0024787D" w:rsidRDefault="00701304" w:rsidP="00701304">
      <w:pPr>
        <w:ind w:firstLine="709"/>
        <w:jc w:val="both"/>
        <w:rPr>
          <w:sz w:val="28"/>
          <w:szCs w:val="28"/>
        </w:rPr>
      </w:pPr>
      <w:r>
        <w:rPr>
          <w:sz w:val="28"/>
          <w:szCs w:val="28"/>
        </w:rPr>
        <w:t>Ниже приведены характеристики данного элемента:</w:t>
      </w:r>
    </w:p>
    <w:p w:rsidR="00701304" w:rsidRPr="0024787D" w:rsidRDefault="00701304" w:rsidP="00701304">
      <w:pPr>
        <w:ind w:firstLine="709"/>
        <w:jc w:val="both"/>
        <w:rPr>
          <w:sz w:val="28"/>
          <w:szCs w:val="28"/>
        </w:rPr>
      </w:pPr>
    </w:p>
    <w:p w:rsidR="00701304" w:rsidRPr="00E542C4" w:rsidRDefault="00701304" w:rsidP="00701304">
      <w:pPr>
        <w:ind w:left="709"/>
        <w:jc w:val="both"/>
        <w:rPr>
          <w:sz w:val="28"/>
          <w:szCs w:val="28"/>
        </w:rPr>
      </w:pPr>
      <w:r>
        <w:rPr>
          <w:sz w:val="28"/>
          <w:szCs w:val="28"/>
        </w:rPr>
        <w:t>Таблица 3.</w:t>
      </w:r>
      <w:r w:rsidR="00876067">
        <w:rPr>
          <w:sz w:val="28"/>
          <w:szCs w:val="28"/>
          <w:lang w:val="be-BY"/>
        </w:rPr>
        <w:t>10</w:t>
      </w:r>
      <w:r>
        <w:rPr>
          <w:sz w:val="28"/>
          <w:szCs w:val="28"/>
        </w:rPr>
        <w:t xml:space="preserve"> – Характеристики Компаратора </w:t>
      </w:r>
      <w:r>
        <w:rPr>
          <w:sz w:val="28"/>
          <w:szCs w:val="28"/>
          <w:lang w:val="en-US"/>
        </w:rPr>
        <w:t>AD790</w:t>
      </w:r>
      <w:r w:rsidRPr="006F4F27">
        <w:rPr>
          <w:sz w:val="28"/>
          <w:szCs w:val="28"/>
        </w:rPr>
        <w:t xml:space="preserve"> [</w:t>
      </w:r>
      <w:r>
        <w:rPr>
          <w:sz w:val="28"/>
          <w:szCs w:val="28"/>
        </w:rPr>
        <w:t>3</w:t>
      </w:r>
      <w:r>
        <w:rPr>
          <w:sz w:val="28"/>
          <w:szCs w:val="28"/>
          <w:lang w:val="en-US"/>
        </w:rPr>
        <w:t>6</w:t>
      </w:r>
      <w:r w:rsidRPr="006F4F27">
        <w:rPr>
          <w:sz w:val="28"/>
          <w:szCs w:val="28"/>
        </w:rPr>
        <w:t>]</w:t>
      </w:r>
    </w:p>
    <w:tbl>
      <w:tblPr>
        <w:tblStyle w:val="ac"/>
        <w:tblW w:w="0" w:type="auto"/>
        <w:tblLook w:val="04A0"/>
      </w:tblPr>
      <w:tblGrid>
        <w:gridCol w:w="2391"/>
        <w:gridCol w:w="2393"/>
        <w:gridCol w:w="2393"/>
        <w:gridCol w:w="2393"/>
      </w:tblGrid>
      <w:tr w:rsidR="00FB1739" w:rsidTr="00701304">
        <w:tc>
          <w:tcPr>
            <w:tcW w:w="2392" w:type="dxa"/>
          </w:tcPr>
          <w:p w:rsidR="00701304" w:rsidRDefault="00701304" w:rsidP="00D66C30">
            <w:pPr>
              <w:jc w:val="both"/>
              <w:rPr>
                <w:sz w:val="28"/>
                <w:szCs w:val="28"/>
              </w:rPr>
            </w:pPr>
            <w:r>
              <w:rPr>
                <w:sz w:val="28"/>
                <w:szCs w:val="28"/>
              </w:rPr>
              <w:t>Параметр</w:t>
            </w:r>
          </w:p>
        </w:tc>
        <w:tc>
          <w:tcPr>
            <w:tcW w:w="2392" w:type="dxa"/>
          </w:tcPr>
          <w:p w:rsidR="00701304" w:rsidRDefault="00701304" w:rsidP="00D66C30">
            <w:pPr>
              <w:jc w:val="both"/>
              <w:rPr>
                <w:sz w:val="28"/>
                <w:szCs w:val="28"/>
              </w:rPr>
            </w:pPr>
            <w:r>
              <w:rPr>
                <w:sz w:val="28"/>
                <w:szCs w:val="28"/>
              </w:rPr>
              <w:t>Минимальное значение</w:t>
            </w:r>
          </w:p>
        </w:tc>
        <w:tc>
          <w:tcPr>
            <w:tcW w:w="2393" w:type="dxa"/>
          </w:tcPr>
          <w:p w:rsidR="00701304" w:rsidRDefault="00701304" w:rsidP="00D66C30">
            <w:pPr>
              <w:jc w:val="both"/>
              <w:rPr>
                <w:sz w:val="28"/>
                <w:szCs w:val="28"/>
              </w:rPr>
            </w:pPr>
            <w:r>
              <w:rPr>
                <w:sz w:val="28"/>
                <w:szCs w:val="28"/>
              </w:rPr>
              <w:t>Оптимальное значение</w:t>
            </w:r>
          </w:p>
        </w:tc>
        <w:tc>
          <w:tcPr>
            <w:tcW w:w="2393" w:type="dxa"/>
          </w:tcPr>
          <w:p w:rsidR="00701304" w:rsidRDefault="00701304" w:rsidP="00D66C30">
            <w:pPr>
              <w:jc w:val="both"/>
              <w:rPr>
                <w:sz w:val="28"/>
                <w:szCs w:val="28"/>
              </w:rPr>
            </w:pPr>
            <w:r>
              <w:rPr>
                <w:sz w:val="28"/>
                <w:szCs w:val="28"/>
              </w:rPr>
              <w:t>Максимальное значение</w:t>
            </w:r>
          </w:p>
        </w:tc>
      </w:tr>
      <w:tr w:rsidR="00FB1739" w:rsidTr="00707E02">
        <w:trPr>
          <w:trHeight w:val="1288"/>
        </w:trPr>
        <w:tc>
          <w:tcPr>
            <w:tcW w:w="2392" w:type="dxa"/>
          </w:tcPr>
          <w:p w:rsidR="00701304" w:rsidRPr="00701304" w:rsidRDefault="00FB1739" w:rsidP="008D7E29">
            <w:pPr>
              <w:rPr>
                <w:sz w:val="28"/>
                <w:szCs w:val="28"/>
              </w:rPr>
            </w:pPr>
            <w:r>
              <w:rPr>
                <w:sz w:val="28"/>
                <w:szCs w:val="28"/>
              </w:rPr>
              <w:t>Минимальное напряжение</w:t>
            </w:r>
            <w:r w:rsidR="00701304">
              <w:rPr>
                <w:sz w:val="28"/>
                <w:szCs w:val="28"/>
              </w:rPr>
              <w:t xml:space="preserve"> </w:t>
            </w:r>
            <w:proofErr w:type="gramStart"/>
            <w:r w:rsidR="00701304">
              <w:rPr>
                <w:sz w:val="28"/>
                <w:szCs w:val="28"/>
              </w:rPr>
              <w:t>логической</w:t>
            </w:r>
            <w:proofErr w:type="gramEnd"/>
            <w:r w:rsidR="00701304">
              <w:rPr>
                <w:sz w:val="28"/>
                <w:szCs w:val="28"/>
              </w:rPr>
              <w:t xml:space="preserve"> «1» на выходе</w:t>
            </w:r>
          </w:p>
        </w:tc>
        <w:tc>
          <w:tcPr>
            <w:tcW w:w="2393" w:type="dxa"/>
          </w:tcPr>
          <w:p w:rsidR="00701304" w:rsidRPr="00ED0A5C" w:rsidRDefault="00ED0A5C" w:rsidP="00D66C30">
            <w:pPr>
              <w:rPr>
                <w:sz w:val="28"/>
                <w:szCs w:val="28"/>
              </w:rPr>
            </w:pPr>
            <w:r>
              <w:rPr>
                <w:sz w:val="28"/>
                <w:szCs w:val="28"/>
                <w:lang w:val="en-US"/>
              </w:rPr>
              <w:t>V</w:t>
            </w:r>
            <w:r>
              <w:rPr>
                <w:sz w:val="28"/>
                <w:szCs w:val="28"/>
                <w:vertAlign w:val="subscript"/>
                <w:lang w:val="en-US"/>
              </w:rPr>
              <w:t>CC</w:t>
            </w:r>
            <w:r>
              <w:rPr>
                <w:sz w:val="28"/>
                <w:szCs w:val="28"/>
                <w:lang w:val="en-US"/>
              </w:rPr>
              <w:t xml:space="preserve"> – 0.1</w:t>
            </w:r>
            <w:r>
              <w:rPr>
                <w:sz w:val="28"/>
                <w:szCs w:val="28"/>
              </w:rPr>
              <w:t>В</w:t>
            </w:r>
          </w:p>
        </w:tc>
        <w:tc>
          <w:tcPr>
            <w:tcW w:w="2392" w:type="dxa"/>
          </w:tcPr>
          <w:p w:rsidR="00701304" w:rsidRDefault="00ED0A5C" w:rsidP="00D66C30">
            <w:pPr>
              <w:rPr>
                <w:sz w:val="28"/>
                <w:szCs w:val="28"/>
              </w:rPr>
            </w:pPr>
            <w:r>
              <w:rPr>
                <w:sz w:val="28"/>
                <w:szCs w:val="28"/>
                <w:lang w:val="en-US"/>
              </w:rPr>
              <w:t>V</w:t>
            </w:r>
            <w:r>
              <w:rPr>
                <w:sz w:val="28"/>
                <w:szCs w:val="28"/>
                <w:vertAlign w:val="subscript"/>
                <w:lang w:val="en-US"/>
              </w:rPr>
              <w:t>CC</w:t>
            </w:r>
            <w:r>
              <w:rPr>
                <w:sz w:val="28"/>
                <w:szCs w:val="28"/>
                <w:lang w:val="en-US"/>
              </w:rPr>
              <w:t xml:space="preserve"> – 0.1</w:t>
            </w:r>
            <w:r>
              <w:rPr>
                <w:sz w:val="28"/>
                <w:szCs w:val="28"/>
              </w:rPr>
              <w:t>В</w:t>
            </w:r>
          </w:p>
        </w:tc>
        <w:tc>
          <w:tcPr>
            <w:tcW w:w="2393" w:type="dxa"/>
          </w:tcPr>
          <w:p w:rsidR="00701304" w:rsidRDefault="00ED0A5C" w:rsidP="00D66C30">
            <w:pPr>
              <w:rPr>
                <w:sz w:val="28"/>
                <w:szCs w:val="28"/>
              </w:rPr>
            </w:pPr>
            <w:r>
              <w:rPr>
                <w:sz w:val="28"/>
                <w:szCs w:val="28"/>
                <w:lang w:val="en-US"/>
              </w:rPr>
              <w:t>V</w:t>
            </w:r>
            <w:r>
              <w:rPr>
                <w:sz w:val="28"/>
                <w:szCs w:val="28"/>
                <w:vertAlign w:val="subscript"/>
                <w:lang w:val="en-US"/>
              </w:rPr>
              <w:t>CC</w:t>
            </w:r>
            <w:r>
              <w:rPr>
                <w:sz w:val="28"/>
                <w:szCs w:val="28"/>
                <w:lang w:val="en-US"/>
              </w:rPr>
              <w:t xml:space="preserve"> – 0.1</w:t>
            </w:r>
            <w:r>
              <w:rPr>
                <w:sz w:val="28"/>
                <w:szCs w:val="28"/>
              </w:rPr>
              <w:t>В</w:t>
            </w:r>
          </w:p>
        </w:tc>
      </w:tr>
      <w:tr w:rsidR="00FB1739" w:rsidTr="00707E02">
        <w:trPr>
          <w:trHeight w:val="1288"/>
        </w:trPr>
        <w:tc>
          <w:tcPr>
            <w:tcW w:w="2392" w:type="dxa"/>
          </w:tcPr>
          <w:p w:rsidR="00ED0A5C" w:rsidRDefault="00FB1739" w:rsidP="008D7E29">
            <w:pPr>
              <w:rPr>
                <w:sz w:val="28"/>
                <w:szCs w:val="28"/>
              </w:rPr>
            </w:pPr>
            <w:r>
              <w:rPr>
                <w:sz w:val="28"/>
                <w:szCs w:val="28"/>
              </w:rPr>
              <w:t>Минимальное н</w:t>
            </w:r>
            <w:r w:rsidR="00ED0A5C">
              <w:rPr>
                <w:sz w:val="28"/>
                <w:szCs w:val="28"/>
              </w:rPr>
              <w:t xml:space="preserve">апряжение </w:t>
            </w:r>
            <w:proofErr w:type="gramStart"/>
            <w:r w:rsidR="00ED0A5C">
              <w:rPr>
                <w:sz w:val="28"/>
                <w:szCs w:val="28"/>
              </w:rPr>
              <w:t>логической</w:t>
            </w:r>
            <w:proofErr w:type="gramEnd"/>
            <w:r w:rsidR="00ED0A5C">
              <w:rPr>
                <w:sz w:val="28"/>
                <w:szCs w:val="28"/>
              </w:rPr>
              <w:t xml:space="preserve"> «1» на входе</w:t>
            </w:r>
          </w:p>
        </w:tc>
        <w:tc>
          <w:tcPr>
            <w:tcW w:w="2393" w:type="dxa"/>
          </w:tcPr>
          <w:p w:rsidR="00ED0A5C" w:rsidRPr="00ED0A5C" w:rsidRDefault="00FB1739" w:rsidP="0024787D">
            <w:pPr>
              <w:rPr>
                <w:sz w:val="28"/>
                <w:szCs w:val="28"/>
              </w:rPr>
            </w:pPr>
            <w:r>
              <w:rPr>
                <w:sz w:val="28"/>
                <w:szCs w:val="28"/>
              </w:rPr>
              <w:t>1.5</w:t>
            </w:r>
            <w:proofErr w:type="gramStart"/>
            <w:r w:rsidR="00ED0A5C">
              <w:rPr>
                <w:sz w:val="28"/>
                <w:szCs w:val="28"/>
              </w:rPr>
              <w:t>В</w:t>
            </w:r>
            <w:proofErr w:type="gramEnd"/>
          </w:p>
        </w:tc>
        <w:tc>
          <w:tcPr>
            <w:tcW w:w="2392" w:type="dxa"/>
          </w:tcPr>
          <w:p w:rsidR="00ED0A5C" w:rsidRPr="00FB1739" w:rsidRDefault="00FB1739" w:rsidP="0024787D">
            <w:pPr>
              <w:rPr>
                <w:sz w:val="28"/>
                <w:szCs w:val="28"/>
              </w:rPr>
            </w:pPr>
            <w:r>
              <w:rPr>
                <w:sz w:val="28"/>
                <w:szCs w:val="28"/>
              </w:rPr>
              <w:t>3.15</w:t>
            </w:r>
            <w:proofErr w:type="gramStart"/>
            <w:r>
              <w:rPr>
                <w:sz w:val="28"/>
                <w:szCs w:val="28"/>
              </w:rPr>
              <w:t>В</w:t>
            </w:r>
            <w:proofErr w:type="gramEnd"/>
          </w:p>
        </w:tc>
        <w:tc>
          <w:tcPr>
            <w:tcW w:w="2393" w:type="dxa"/>
          </w:tcPr>
          <w:p w:rsidR="00ED0A5C" w:rsidRPr="00FB1739" w:rsidRDefault="00FB1739" w:rsidP="0024787D">
            <w:pPr>
              <w:rPr>
                <w:sz w:val="28"/>
                <w:szCs w:val="28"/>
              </w:rPr>
            </w:pPr>
            <w:r>
              <w:rPr>
                <w:sz w:val="28"/>
                <w:szCs w:val="28"/>
              </w:rPr>
              <w:t>4.2</w:t>
            </w:r>
            <w:proofErr w:type="gramStart"/>
            <w:r>
              <w:rPr>
                <w:sz w:val="28"/>
                <w:szCs w:val="28"/>
              </w:rPr>
              <w:t>В</w:t>
            </w:r>
            <w:proofErr w:type="gramEnd"/>
          </w:p>
        </w:tc>
      </w:tr>
      <w:tr w:rsidR="00FB1739" w:rsidTr="00707E02">
        <w:trPr>
          <w:trHeight w:val="1288"/>
        </w:trPr>
        <w:tc>
          <w:tcPr>
            <w:tcW w:w="2392" w:type="dxa"/>
          </w:tcPr>
          <w:p w:rsidR="00ED0A5C" w:rsidRDefault="00FB1739" w:rsidP="008D7E29">
            <w:pPr>
              <w:rPr>
                <w:sz w:val="28"/>
                <w:szCs w:val="28"/>
              </w:rPr>
            </w:pPr>
            <w:r>
              <w:rPr>
                <w:sz w:val="28"/>
                <w:szCs w:val="28"/>
              </w:rPr>
              <w:t>Максимальное напряжение</w:t>
            </w:r>
            <w:r w:rsidR="00ED0A5C">
              <w:rPr>
                <w:sz w:val="28"/>
                <w:szCs w:val="28"/>
              </w:rPr>
              <w:t xml:space="preserve"> логического «0» на выходе</w:t>
            </w:r>
          </w:p>
        </w:tc>
        <w:tc>
          <w:tcPr>
            <w:tcW w:w="2393" w:type="dxa"/>
          </w:tcPr>
          <w:p w:rsidR="00ED0A5C" w:rsidRPr="00D66C30" w:rsidRDefault="00ED0A5C" w:rsidP="0024787D">
            <w:pPr>
              <w:rPr>
                <w:sz w:val="28"/>
                <w:szCs w:val="28"/>
                <w:lang w:val="en-US"/>
              </w:rPr>
            </w:pPr>
            <w:r>
              <w:rPr>
                <w:sz w:val="28"/>
                <w:szCs w:val="28"/>
                <w:lang w:val="en-US"/>
              </w:rPr>
              <w:t>0.1</w:t>
            </w:r>
            <w:r>
              <w:rPr>
                <w:sz w:val="28"/>
                <w:szCs w:val="28"/>
              </w:rPr>
              <w:t>В</w:t>
            </w:r>
          </w:p>
        </w:tc>
        <w:tc>
          <w:tcPr>
            <w:tcW w:w="2392" w:type="dxa"/>
          </w:tcPr>
          <w:p w:rsidR="00ED0A5C" w:rsidRDefault="00ED0A5C" w:rsidP="0024787D">
            <w:pPr>
              <w:rPr>
                <w:sz w:val="28"/>
                <w:szCs w:val="28"/>
              </w:rPr>
            </w:pPr>
            <w:r>
              <w:rPr>
                <w:sz w:val="28"/>
                <w:szCs w:val="28"/>
                <w:lang w:val="en-US"/>
              </w:rPr>
              <w:t>0.1</w:t>
            </w:r>
            <w:r>
              <w:rPr>
                <w:sz w:val="28"/>
                <w:szCs w:val="28"/>
              </w:rPr>
              <w:t>В</w:t>
            </w:r>
          </w:p>
        </w:tc>
        <w:tc>
          <w:tcPr>
            <w:tcW w:w="2393" w:type="dxa"/>
          </w:tcPr>
          <w:p w:rsidR="00ED0A5C" w:rsidRDefault="00ED0A5C" w:rsidP="0024787D">
            <w:pPr>
              <w:rPr>
                <w:sz w:val="28"/>
                <w:szCs w:val="28"/>
              </w:rPr>
            </w:pPr>
            <w:r>
              <w:rPr>
                <w:sz w:val="28"/>
                <w:szCs w:val="28"/>
                <w:lang w:val="en-US"/>
              </w:rPr>
              <w:t>0.1</w:t>
            </w:r>
            <w:r>
              <w:rPr>
                <w:sz w:val="28"/>
                <w:szCs w:val="28"/>
              </w:rPr>
              <w:t>В</w:t>
            </w:r>
          </w:p>
        </w:tc>
      </w:tr>
      <w:tr w:rsidR="00FB1739" w:rsidTr="00707E02">
        <w:trPr>
          <w:trHeight w:val="1288"/>
        </w:trPr>
        <w:tc>
          <w:tcPr>
            <w:tcW w:w="2392" w:type="dxa"/>
          </w:tcPr>
          <w:p w:rsidR="00ED0A5C" w:rsidRDefault="00FB1739" w:rsidP="00FB1739">
            <w:pPr>
              <w:rPr>
                <w:sz w:val="28"/>
                <w:szCs w:val="28"/>
              </w:rPr>
            </w:pPr>
            <w:r>
              <w:rPr>
                <w:sz w:val="28"/>
                <w:szCs w:val="28"/>
              </w:rPr>
              <w:t>Максимальное н</w:t>
            </w:r>
            <w:r w:rsidR="00ED0A5C">
              <w:rPr>
                <w:sz w:val="28"/>
                <w:szCs w:val="28"/>
              </w:rPr>
              <w:t>апряжение логического «0» на входе</w:t>
            </w:r>
            <w:r>
              <w:rPr>
                <w:sz w:val="28"/>
                <w:szCs w:val="28"/>
              </w:rPr>
              <w:t xml:space="preserve"> </w:t>
            </w:r>
          </w:p>
        </w:tc>
        <w:tc>
          <w:tcPr>
            <w:tcW w:w="2393" w:type="dxa"/>
          </w:tcPr>
          <w:p w:rsidR="00ED0A5C" w:rsidRPr="00FB1739" w:rsidRDefault="00FB1739" w:rsidP="0024787D">
            <w:pPr>
              <w:rPr>
                <w:sz w:val="28"/>
                <w:szCs w:val="28"/>
              </w:rPr>
            </w:pPr>
            <w:r>
              <w:rPr>
                <w:sz w:val="28"/>
                <w:szCs w:val="28"/>
              </w:rPr>
              <w:t>0.5</w:t>
            </w:r>
            <w:proofErr w:type="gramStart"/>
            <w:r>
              <w:rPr>
                <w:sz w:val="28"/>
                <w:szCs w:val="28"/>
              </w:rPr>
              <w:t>В</w:t>
            </w:r>
            <w:proofErr w:type="gramEnd"/>
          </w:p>
        </w:tc>
        <w:tc>
          <w:tcPr>
            <w:tcW w:w="2392" w:type="dxa"/>
          </w:tcPr>
          <w:p w:rsidR="00ED0A5C" w:rsidRPr="00FB1739" w:rsidRDefault="00FB1739" w:rsidP="0024787D">
            <w:pPr>
              <w:rPr>
                <w:sz w:val="28"/>
                <w:szCs w:val="28"/>
              </w:rPr>
            </w:pPr>
            <w:r>
              <w:rPr>
                <w:sz w:val="28"/>
                <w:szCs w:val="28"/>
              </w:rPr>
              <w:t>1.5</w:t>
            </w:r>
            <w:proofErr w:type="gramStart"/>
            <w:r>
              <w:rPr>
                <w:sz w:val="28"/>
                <w:szCs w:val="28"/>
              </w:rPr>
              <w:t>В</w:t>
            </w:r>
            <w:proofErr w:type="gramEnd"/>
          </w:p>
        </w:tc>
        <w:tc>
          <w:tcPr>
            <w:tcW w:w="2393" w:type="dxa"/>
          </w:tcPr>
          <w:p w:rsidR="00ED0A5C" w:rsidRPr="00FB1739" w:rsidRDefault="00FB1739" w:rsidP="0024787D">
            <w:pPr>
              <w:rPr>
                <w:sz w:val="28"/>
                <w:szCs w:val="28"/>
              </w:rPr>
            </w:pPr>
            <w:r>
              <w:rPr>
                <w:sz w:val="28"/>
                <w:szCs w:val="28"/>
              </w:rPr>
              <w:t>1.8</w:t>
            </w:r>
            <w:proofErr w:type="gramStart"/>
            <w:r>
              <w:rPr>
                <w:sz w:val="28"/>
                <w:szCs w:val="28"/>
              </w:rPr>
              <w:t>В</w:t>
            </w:r>
            <w:proofErr w:type="gramEnd"/>
          </w:p>
        </w:tc>
      </w:tr>
      <w:tr w:rsidR="00FB1739" w:rsidTr="00707E02">
        <w:trPr>
          <w:trHeight w:val="1288"/>
        </w:trPr>
        <w:tc>
          <w:tcPr>
            <w:tcW w:w="2392" w:type="dxa"/>
          </w:tcPr>
          <w:p w:rsidR="00701304" w:rsidRDefault="00701304" w:rsidP="008D7E29">
            <w:pPr>
              <w:rPr>
                <w:sz w:val="28"/>
                <w:szCs w:val="28"/>
              </w:rPr>
            </w:pPr>
            <w:r>
              <w:rPr>
                <w:sz w:val="28"/>
                <w:szCs w:val="28"/>
              </w:rPr>
              <w:t>Напряжение питания</w:t>
            </w:r>
          </w:p>
        </w:tc>
        <w:tc>
          <w:tcPr>
            <w:tcW w:w="2393" w:type="dxa"/>
          </w:tcPr>
          <w:p w:rsidR="00701304" w:rsidRDefault="00701304" w:rsidP="008D7E29">
            <w:pPr>
              <w:rPr>
                <w:sz w:val="28"/>
                <w:szCs w:val="28"/>
              </w:rPr>
            </w:pPr>
            <w:r>
              <w:rPr>
                <w:sz w:val="28"/>
                <w:szCs w:val="28"/>
              </w:rPr>
              <w:t>2В</w:t>
            </w:r>
          </w:p>
        </w:tc>
        <w:tc>
          <w:tcPr>
            <w:tcW w:w="2392" w:type="dxa"/>
          </w:tcPr>
          <w:p w:rsidR="00701304" w:rsidRDefault="007A6D2B" w:rsidP="008D7E29">
            <w:pPr>
              <w:rPr>
                <w:sz w:val="28"/>
                <w:szCs w:val="28"/>
              </w:rPr>
            </w:pPr>
            <w:r>
              <w:rPr>
                <w:sz w:val="28"/>
                <w:szCs w:val="28"/>
              </w:rPr>
              <w:t>4.5</w:t>
            </w:r>
            <w:proofErr w:type="gramStart"/>
            <w:r w:rsidR="00701304">
              <w:rPr>
                <w:sz w:val="28"/>
                <w:szCs w:val="28"/>
              </w:rPr>
              <w:t>В</w:t>
            </w:r>
            <w:proofErr w:type="gramEnd"/>
          </w:p>
        </w:tc>
        <w:tc>
          <w:tcPr>
            <w:tcW w:w="2393" w:type="dxa"/>
          </w:tcPr>
          <w:p w:rsidR="00701304" w:rsidRDefault="007A6D2B" w:rsidP="008D7E29">
            <w:pPr>
              <w:rPr>
                <w:sz w:val="28"/>
                <w:szCs w:val="28"/>
              </w:rPr>
            </w:pPr>
            <w:r>
              <w:rPr>
                <w:sz w:val="28"/>
                <w:szCs w:val="28"/>
              </w:rPr>
              <w:t>6</w:t>
            </w:r>
            <w:r w:rsidR="00701304">
              <w:rPr>
                <w:sz w:val="28"/>
                <w:szCs w:val="28"/>
              </w:rPr>
              <w:t>В</w:t>
            </w:r>
          </w:p>
        </w:tc>
      </w:tr>
    </w:tbl>
    <w:p w:rsidR="00701304" w:rsidRPr="00701304" w:rsidRDefault="00701304" w:rsidP="008D7E29">
      <w:pPr>
        <w:ind w:firstLine="709"/>
        <w:rPr>
          <w:sz w:val="28"/>
          <w:szCs w:val="28"/>
        </w:rPr>
      </w:pPr>
    </w:p>
    <w:p w:rsidR="00701304" w:rsidRPr="00701304" w:rsidRDefault="0093308D" w:rsidP="0093308D">
      <w:pPr>
        <w:ind w:firstLine="709"/>
        <w:jc w:val="both"/>
        <w:rPr>
          <w:sz w:val="28"/>
          <w:szCs w:val="28"/>
        </w:rPr>
      </w:pPr>
      <w:r>
        <w:rPr>
          <w:sz w:val="28"/>
          <w:szCs w:val="28"/>
        </w:rPr>
        <w:t xml:space="preserve">Где </w:t>
      </w:r>
      <w:proofErr w:type="gramStart"/>
      <w:r>
        <w:rPr>
          <w:sz w:val="28"/>
          <w:szCs w:val="28"/>
          <w:lang w:val="en-US"/>
        </w:rPr>
        <w:t>V</w:t>
      </w:r>
      <w:proofErr w:type="gramEnd"/>
      <w:r>
        <w:rPr>
          <w:sz w:val="28"/>
          <w:szCs w:val="28"/>
          <w:vertAlign w:val="subscript"/>
        </w:rPr>
        <w:t>СС</w:t>
      </w:r>
      <w:r>
        <w:rPr>
          <w:sz w:val="28"/>
          <w:szCs w:val="28"/>
        </w:rPr>
        <w:t xml:space="preserve"> – напряжения питания.</w:t>
      </w:r>
    </w:p>
    <w:p w:rsidR="00B10C1D" w:rsidRPr="00B10C1D" w:rsidRDefault="00B10C1D" w:rsidP="00B10C1D">
      <w:pPr>
        <w:pStyle w:val="4"/>
        <w:spacing w:before="0"/>
        <w:ind w:firstLine="709"/>
        <w:jc w:val="both"/>
        <w:rPr>
          <w:rFonts w:ascii="Times New Roman" w:hAnsi="Times New Roman" w:cs="Times New Roman"/>
          <w:b w:val="0"/>
          <w:i w:val="0"/>
          <w:color w:val="auto"/>
          <w:sz w:val="28"/>
          <w:szCs w:val="28"/>
        </w:rPr>
      </w:pPr>
      <w:bookmarkStart w:id="76" w:name="_Toc531726772"/>
      <w:r w:rsidRPr="00CD5E59">
        <w:rPr>
          <w:rFonts w:ascii="Times New Roman" w:hAnsi="Times New Roman" w:cs="Times New Roman"/>
          <w:i w:val="0"/>
          <w:color w:val="auto"/>
          <w:sz w:val="28"/>
          <w:szCs w:val="28"/>
        </w:rPr>
        <w:t>3</w:t>
      </w:r>
      <w:r w:rsidRPr="00873ED0">
        <w:rPr>
          <w:rFonts w:ascii="Times New Roman" w:hAnsi="Times New Roman" w:cs="Times New Roman"/>
          <w:i w:val="0"/>
          <w:color w:val="auto"/>
          <w:sz w:val="28"/>
          <w:szCs w:val="28"/>
        </w:rPr>
        <w:t>.</w:t>
      </w:r>
      <w:r w:rsidRPr="00FD615E">
        <w:rPr>
          <w:rFonts w:ascii="Times New Roman" w:hAnsi="Times New Roman" w:cs="Times New Roman"/>
          <w:i w:val="0"/>
          <w:color w:val="auto"/>
          <w:sz w:val="28"/>
          <w:szCs w:val="28"/>
        </w:rPr>
        <w:t>9</w:t>
      </w:r>
      <w:r w:rsidRPr="00873ED0">
        <w:rPr>
          <w:rFonts w:ascii="Times New Roman" w:hAnsi="Times New Roman" w:cs="Times New Roman"/>
          <w:i w:val="0"/>
          <w:color w:val="auto"/>
          <w:sz w:val="28"/>
          <w:szCs w:val="28"/>
        </w:rPr>
        <w:t>.</w:t>
      </w:r>
      <w:r>
        <w:rPr>
          <w:rFonts w:ascii="Times New Roman" w:hAnsi="Times New Roman" w:cs="Times New Roman"/>
          <w:i w:val="0"/>
          <w:color w:val="auto"/>
          <w:sz w:val="28"/>
          <w:szCs w:val="28"/>
        </w:rPr>
        <w:t>3</w:t>
      </w:r>
      <w:r w:rsidRPr="00873ED0">
        <w:rPr>
          <w:rFonts w:ascii="Times New Roman" w:hAnsi="Times New Roman" w:cs="Times New Roman"/>
          <w:b w:val="0"/>
          <w:i w:val="0"/>
          <w:color w:val="auto"/>
          <w:sz w:val="28"/>
          <w:szCs w:val="28"/>
        </w:rPr>
        <w:t xml:space="preserve"> </w:t>
      </w:r>
      <w:r>
        <w:rPr>
          <w:rFonts w:ascii="Times New Roman" w:hAnsi="Times New Roman" w:cs="Times New Roman"/>
          <w:b w:val="0"/>
          <w:i w:val="0"/>
          <w:color w:val="auto"/>
          <w:sz w:val="28"/>
          <w:szCs w:val="28"/>
        </w:rPr>
        <w:t>Реле</w:t>
      </w:r>
      <w:bookmarkEnd w:id="76"/>
    </w:p>
    <w:p w:rsidR="008D7E29" w:rsidRDefault="008D7E29" w:rsidP="008D7E29">
      <w:pPr>
        <w:ind w:firstLine="709"/>
        <w:jc w:val="both"/>
        <w:rPr>
          <w:sz w:val="28"/>
          <w:szCs w:val="28"/>
        </w:rPr>
      </w:pPr>
      <w:r>
        <w:rPr>
          <w:sz w:val="28"/>
          <w:szCs w:val="28"/>
        </w:rPr>
        <w:t>Чтобы управлять работой насосной станции необходимо включить в схему реле, способное выдерживать ток, питающий насосную станцию, и которое бы включалось высоким уровнем сигнала с элемента ИЛИ.</w:t>
      </w:r>
      <w:r w:rsidR="001446FE">
        <w:rPr>
          <w:sz w:val="28"/>
          <w:szCs w:val="28"/>
        </w:rPr>
        <w:t xml:space="preserve"> В данном проекте будет использоваться реле модели </w:t>
      </w:r>
      <w:r w:rsidR="001446FE">
        <w:rPr>
          <w:sz w:val="28"/>
          <w:szCs w:val="28"/>
          <w:lang w:val="en-US"/>
        </w:rPr>
        <w:t>D</w:t>
      </w:r>
      <w:r w:rsidR="001446FE" w:rsidRPr="001446FE">
        <w:rPr>
          <w:sz w:val="28"/>
          <w:szCs w:val="28"/>
        </w:rPr>
        <w:t>1</w:t>
      </w:r>
      <w:r w:rsidR="001446FE">
        <w:rPr>
          <w:sz w:val="28"/>
          <w:szCs w:val="28"/>
          <w:lang w:val="en-US"/>
        </w:rPr>
        <w:t>D</w:t>
      </w:r>
      <w:r w:rsidR="001446FE" w:rsidRPr="001446FE">
        <w:rPr>
          <w:sz w:val="28"/>
          <w:szCs w:val="28"/>
        </w:rPr>
        <w:t>20 [37].</w:t>
      </w:r>
    </w:p>
    <w:p w:rsidR="00876067" w:rsidRPr="00876067" w:rsidRDefault="00876067" w:rsidP="00876067">
      <w:pPr>
        <w:ind w:firstLine="709"/>
        <w:jc w:val="both"/>
        <w:rPr>
          <w:sz w:val="28"/>
          <w:szCs w:val="28"/>
        </w:rPr>
      </w:pPr>
      <w:r>
        <w:rPr>
          <w:sz w:val="28"/>
          <w:szCs w:val="28"/>
        </w:rPr>
        <w:t>Ниже приведены характеристики данного элемента:</w:t>
      </w:r>
    </w:p>
    <w:p w:rsidR="00876067" w:rsidRDefault="00876067" w:rsidP="00180E48">
      <w:pPr>
        <w:jc w:val="both"/>
        <w:rPr>
          <w:sz w:val="28"/>
          <w:szCs w:val="28"/>
        </w:rPr>
      </w:pPr>
    </w:p>
    <w:p w:rsidR="00876067" w:rsidRPr="00E542C4" w:rsidRDefault="00876067" w:rsidP="00876067">
      <w:pPr>
        <w:ind w:left="709"/>
        <w:jc w:val="both"/>
        <w:rPr>
          <w:sz w:val="28"/>
          <w:szCs w:val="28"/>
        </w:rPr>
      </w:pPr>
      <w:r>
        <w:rPr>
          <w:sz w:val="28"/>
          <w:szCs w:val="28"/>
        </w:rPr>
        <w:t>Таблица 3</w:t>
      </w:r>
      <w:r>
        <w:rPr>
          <w:sz w:val="28"/>
          <w:szCs w:val="28"/>
          <w:lang w:val="be-BY"/>
        </w:rPr>
        <w:t>.11</w:t>
      </w:r>
      <w:r>
        <w:rPr>
          <w:sz w:val="28"/>
          <w:szCs w:val="28"/>
        </w:rPr>
        <w:t xml:space="preserve"> – Характеристики Реле </w:t>
      </w:r>
      <w:r>
        <w:rPr>
          <w:sz w:val="28"/>
          <w:szCs w:val="28"/>
          <w:lang w:val="en-US"/>
        </w:rPr>
        <w:t>D</w:t>
      </w:r>
      <w:r w:rsidRPr="001446FE">
        <w:rPr>
          <w:sz w:val="28"/>
          <w:szCs w:val="28"/>
        </w:rPr>
        <w:t>1</w:t>
      </w:r>
      <w:r>
        <w:rPr>
          <w:sz w:val="28"/>
          <w:szCs w:val="28"/>
          <w:lang w:val="en-US"/>
        </w:rPr>
        <w:t>D</w:t>
      </w:r>
      <w:r w:rsidRPr="001446FE">
        <w:rPr>
          <w:sz w:val="28"/>
          <w:szCs w:val="28"/>
        </w:rPr>
        <w:t xml:space="preserve">20 </w:t>
      </w:r>
      <w:r w:rsidRPr="006F4F27">
        <w:rPr>
          <w:sz w:val="28"/>
          <w:szCs w:val="28"/>
        </w:rPr>
        <w:t>[</w:t>
      </w:r>
      <w:r>
        <w:rPr>
          <w:sz w:val="28"/>
          <w:szCs w:val="28"/>
        </w:rPr>
        <w:t>37</w:t>
      </w:r>
      <w:r w:rsidRPr="006F4F27">
        <w:rPr>
          <w:sz w:val="28"/>
          <w:szCs w:val="28"/>
        </w:rPr>
        <w:t>]</w:t>
      </w:r>
    </w:p>
    <w:tbl>
      <w:tblPr>
        <w:tblStyle w:val="ac"/>
        <w:tblW w:w="0" w:type="auto"/>
        <w:tblLook w:val="04A0"/>
      </w:tblPr>
      <w:tblGrid>
        <w:gridCol w:w="4785"/>
        <w:gridCol w:w="4785"/>
      </w:tblGrid>
      <w:tr w:rsidR="007A6D2B" w:rsidTr="007A6D2B">
        <w:tc>
          <w:tcPr>
            <w:tcW w:w="4785" w:type="dxa"/>
          </w:tcPr>
          <w:p w:rsidR="007A6D2B" w:rsidRDefault="007A6D2B" w:rsidP="008D7E29">
            <w:pPr>
              <w:jc w:val="both"/>
              <w:rPr>
                <w:sz w:val="28"/>
                <w:szCs w:val="28"/>
              </w:rPr>
            </w:pPr>
            <w:r>
              <w:rPr>
                <w:sz w:val="28"/>
                <w:szCs w:val="28"/>
              </w:rPr>
              <w:t>Параметр</w:t>
            </w:r>
          </w:p>
        </w:tc>
        <w:tc>
          <w:tcPr>
            <w:tcW w:w="4785" w:type="dxa"/>
          </w:tcPr>
          <w:p w:rsidR="007A6D2B" w:rsidRDefault="007A6D2B" w:rsidP="008D7E29">
            <w:pPr>
              <w:jc w:val="both"/>
              <w:rPr>
                <w:sz w:val="28"/>
                <w:szCs w:val="28"/>
              </w:rPr>
            </w:pPr>
            <w:r>
              <w:rPr>
                <w:sz w:val="28"/>
                <w:szCs w:val="28"/>
              </w:rPr>
              <w:t>Знач</w:t>
            </w:r>
            <w:r w:rsidR="00554B4D">
              <w:rPr>
                <w:sz w:val="28"/>
                <w:szCs w:val="28"/>
              </w:rPr>
              <w:t>ен</w:t>
            </w:r>
            <w:r>
              <w:rPr>
                <w:sz w:val="28"/>
                <w:szCs w:val="28"/>
              </w:rPr>
              <w:t>ие</w:t>
            </w:r>
          </w:p>
        </w:tc>
      </w:tr>
      <w:tr w:rsidR="007A6D2B" w:rsidTr="007A6D2B">
        <w:tc>
          <w:tcPr>
            <w:tcW w:w="4785" w:type="dxa"/>
          </w:tcPr>
          <w:p w:rsidR="007A6D2B" w:rsidRDefault="007A6D2B" w:rsidP="00211813">
            <w:pPr>
              <w:rPr>
                <w:sz w:val="28"/>
                <w:szCs w:val="28"/>
              </w:rPr>
            </w:pPr>
            <w:r>
              <w:rPr>
                <w:sz w:val="28"/>
                <w:szCs w:val="28"/>
              </w:rPr>
              <w:t>Максимальное напряжение включения</w:t>
            </w:r>
          </w:p>
        </w:tc>
        <w:tc>
          <w:tcPr>
            <w:tcW w:w="4785" w:type="dxa"/>
          </w:tcPr>
          <w:p w:rsidR="007A6D2B" w:rsidRDefault="007A6D2B" w:rsidP="00211813">
            <w:pPr>
              <w:rPr>
                <w:sz w:val="28"/>
                <w:szCs w:val="28"/>
              </w:rPr>
            </w:pPr>
            <w:r>
              <w:rPr>
                <w:sz w:val="28"/>
                <w:szCs w:val="28"/>
              </w:rPr>
              <w:t>3.5</w:t>
            </w:r>
            <w:proofErr w:type="gramStart"/>
            <w:r>
              <w:rPr>
                <w:sz w:val="28"/>
                <w:szCs w:val="28"/>
              </w:rPr>
              <w:t>В</w:t>
            </w:r>
            <w:proofErr w:type="gramEnd"/>
          </w:p>
        </w:tc>
      </w:tr>
      <w:tr w:rsidR="007A6D2B" w:rsidTr="00707E02">
        <w:trPr>
          <w:trHeight w:val="592"/>
        </w:trPr>
        <w:tc>
          <w:tcPr>
            <w:tcW w:w="4785" w:type="dxa"/>
          </w:tcPr>
          <w:p w:rsidR="007A6D2B" w:rsidRDefault="007A6D2B" w:rsidP="00211813">
            <w:pPr>
              <w:rPr>
                <w:sz w:val="28"/>
                <w:szCs w:val="28"/>
              </w:rPr>
            </w:pPr>
            <w:r>
              <w:rPr>
                <w:sz w:val="28"/>
                <w:szCs w:val="28"/>
              </w:rPr>
              <w:t>Минимальное напряжение выключения</w:t>
            </w:r>
          </w:p>
        </w:tc>
        <w:tc>
          <w:tcPr>
            <w:tcW w:w="4785" w:type="dxa"/>
          </w:tcPr>
          <w:p w:rsidR="007A6D2B" w:rsidRDefault="007A6D2B" w:rsidP="00211813">
            <w:pPr>
              <w:rPr>
                <w:sz w:val="28"/>
                <w:szCs w:val="28"/>
              </w:rPr>
            </w:pPr>
            <w:r>
              <w:rPr>
                <w:sz w:val="28"/>
                <w:szCs w:val="28"/>
              </w:rPr>
              <w:t>1В</w:t>
            </w:r>
          </w:p>
        </w:tc>
      </w:tr>
      <w:tr w:rsidR="00707E02" w:rsidTr="00707E02">
        <w:trPr>
          <w:trHeight w:val="592"/>
        </w:trPr>
        <w:tc>
          <w:tcPr>
            <w:tcW w:w="4785" w:type="dxa"/>
          </w:tcPr>
          <w:p w:rsidR="00707E02" w:rsidRDefault="00707E02" w:rsidP="0024787D">
            <w:pPr>
              <w:rPr>
                <w:sz w:val="28"/>
                <w:szCs w:val="28"/>
              </w:rPr>
            </w:pPr>
            <w:r>
              <w:rPr>
                <w:sz w:val="28"/>
                <w:szCs w:val="28"/>
              </w:rPr>
              <w:t>Управляющее напряжение</w:t>
            </w:r>
          </w:p>
        </w:tc>
        <w:tc>
          <w:tcPr>
            <w:tcW w:w="4785" w:type="dxa"/>
          </w:tcPr>
          <w:p w:rsidR="00707E02" w:rsidRDefault="00707E02" w:rsidP="0024787D">
            <w:pPr>
              <w:rPr>
                <w:sz w:val="28"/>
                <w:szCs w:val="28"/>
              </w:rPr>
            </w:pPr>
            <w:r>
              <w:rPr>
                <w:sz w:val="28"/>
                <w:szCs w:val="28"/>
              </w:rPr>
              <w:t>3.5</w:t>
            </w:r>
            <w:proofErr w:type="gramStart"/>
            <w:r>
              <w:rPr>
                <w:sz w:val="28"/>
                <w:szCs w:val="28"/>
              </w:rPr>
              <w:t>В</w:t>
            </w:r>
            <w:proofErr w:type="gramEnd"/>
            <w:r>
              <w:rPr>
                <w:sz w:val="28"/>
                <w:szCs w:val="28"/>
              </w:rPr>
              <w:t xml:space="preserve"> – 32В</w:t>
            </w:r>
          </w:p>
        </w:tc>
      </w:tr>
      <w:tr w:rsidR="00707E02" w:rsidTr="00707E02">
        <w:trPr>
          <w:trHeight w:val="592"/>
        </w:trPr>
        <w:tc>
          <w:tcPr>
            <w:tcW w:w="4785" w:type="dxa"/>
          </w:tcPr>
          <w:p w:rsidR="00707E02" w:rsidRDefault="00707E02" w:rsidP="0024787D">
            <w:pPr>
              <w:rPr>
                <w:sz w:val="28"/>
                <w:szCs w:val="28"/>
              </w:rPr>
            </w:pPr>
            <w:r>
              <w:rPr>
                <w:sz w:val="28"/>
                <w:szCs w:val="28"/>
              </w:rPr>
              <w:t>Максимальный входной ток</w:t>
            </w:r>
          </w:p>
        </w:tc>
        <w:tc>
          <w:tcPr>
            <w:tcW w:w="4785" w:type="dxa"/>
          </w:tcPr>
          <w:p w:rsidR="00707E02" w:rsidRDefault="00707E02" w:rsidP="0024787D">
            <w:pPr>
              <w:rPr>
                <w:sz w:val="28"/>
                <w:szCs w:val="28"/>
              </w:rPr>
            </w:pPr>
            <w:r>
              <w:rPr>
                <w:sz w:val="28"/>
                <w:szCs w:val="28"/>
              </w:rPr>
              <w:t>1.6 мА (5В), 28 мА (32В)</w:t>
            </w:r>
          </w:p>
        </w:tc>
      </w:tr>
      <w:tr w:rsidR="00707E02" w:rsidTr="00707E02">
        <w:trPr>
          <w:trHeight w:val="592"/>
        </w:trPr>
        <w:tc>
          <w:tcPr>
            <w:tcW w:w="4785" w:type="dxa"/>
          </w:tcPr>
          <w:p w:rsidR="00707E02" w:rsidRDefault="00707E02" w:rsidP="0024787D">
            <w:pPr>
              <w:rPr>
                <w:sz w:val="28"/>
                <w:szCs w:val="28"/>
              </w:rPr>
            </w:pPr>
            <w:r>
              <w:rPr>
                <w:sz w:val="28"/>
                <w:szCs w:val="28"/>
              </w:rPr>
              <w:t>Максимальный ток нагрузки</w:t>
            </w:r>
          </w:p>
        </w:tc>
        <w:tc>
          <w:tcPr>
            <w:tcW w:w="4785" w:type="dxa"/>
          </w:tcPr>
          <w:p w:rsidR="00707E02" w:rsidRDefault="00707E02" w:rsidP="0024787D">
            <w:pPr>
              <w:rPr>
                <w:sz w:val="28"/>
                <w:szCs w:val="28"/>
              </w:rPr>
            </w:pPr>
            <w:r>
              <w:rPr>
                <w:sz w:val="28"/>
                <w:szCs w:val="28"/>
              </w:rPr>
              <w:t>20А</w:t>
            </w:r>
          </w:p>
        </w:tc>
      </w:tr>
    </w:tbl>
    <w:p w:rsidR="007A6D2B" w:rsidRPr="001446FE" w:rsidRDefault="007A6D2B" w:rsidP="00656130">
      <w:pPr>
        <w:jc w:val="both"/>
        <w:rPr>
          <w:sz w:val="28"/>
          <w:szCs w:val="28"/>
        </w:rPr>
      </w:pPr>
    </w:p>
    <w:p w:rsidR="008D7E29" w:rsidRDefault="008D7E29" w:rsidP="008D7E29">
      <w:pPr>
        <w:ind w:firstLine="709"/>
        <w:jc w:val="both"/>
        <w:rPr>
          <w:sz w:val="28"/>
          <w:szCs w:val="28"/>
        </w:rPr>
      </w:pPr>
      <w:r>
        <w:rPr>
          <w:sz w:val="28"/>
          <w:szCs w:val="28"/>
        </w:rPr>
        <w:t>Для обозначения этого элемента на схеме будем использовать следующее условно-графическое обозначение (см. рисунок 3.8).</w:t>
      </w:r>
    </w:p>
    <w:p w:rsidR="008D7E29" w:rsidRPr="00B24B6E" w:rsidRDefault="008D7E29" w:rsidP="008D7E29">
      <w:pPr>
        <w:ind w:firstLine="709"/>
        <w:jc w:val="both"/>
        <w:rPr>
          <w:sz w:val="28"/>
          <w:szCs w:val="28"/>
        </w:rPr>
      </w:pPr>
    </w:p>
    <w:p w:rsidR="008D7E29" w:rsidRPr="008D75C4" w:rsidRDefault="001119D1" w:rsidP="008D7E29">
      <w:pPr>
        <w:shd w:val="clear" w:color="auto" w:fill="FFFFFF" w:themeFill="background1"/>
        <w:tabs>
          <w:tab w:val="left" w:pos="0"/>
        </w:tabs>
        <w:ind w:left="4253"/>
        <w:jc w:val="both"/>
        <w:rPr>
          <w:color w:val="000000" w:themeColor="text1"/>
          <w:sz w:val="28"/>
          <w:szCs w:val="28"/>
          <w:lang w:val="en-US"/>
        </w:rPr>
      </w:pPr>
      <w:r>
        <w:rPr>
          <w:color w:val="000000" w:themeColor="text1"/>
          <w:sz w:val="28"/>
          <w:szCs w:val="28"/>
        </w:rPr>
      </w:r>
      <w:r w:rsidRPr="001119D1">
        <w:rPr>
          <w:color w:val="000000" w:themeColor="text1"/>
          <w:sz w:val="28"/>
          <w:szCs w:val="28"/>
        </w:rPr>
        <w:pict>
          <v:rect id="_x0000_s1035" style="width:76.8pt;height:87.9pt;mso-position-horizontal-relative:char;mso-position-vertical-relative:line">
            <v:textbox style="mso-next-textbox:#_x0000_s1035">
              <w:txbxContent>
                <w:p w:rsidR="001C77F2" w:rsidRPr="00C717E3" w:rsidRDefault="001C77F2" w:rsidP="00134659">
                  <w:pPr>
                    <w:jc w:val="center"/>
                    <w:rPr>
                      <w:lang w:val="en-US"/>
                    </w:rPr>
                  </w:pPr>
                  <w:r>
                    <w:rPr>
                      <w:sz w:val="28"/>
                      <w:szCs w:val="28"/>
                      <w:lang w:val="en-US"/>
                    </w:rPr>
                    <w:t>SSR</w:t>
                  </w:r>
                </w:p>
              </w:txbxContent>
            </v:textbox>
            <w10:wrap type="none"/>
            <w10:anchorlock/>
          </v:rect>
        </w:pict>
      </w:r>
    </w:p>
    <w:p w:rsidR="008D7E29" w:rsidRPr="0085609A" w:rsidRDefault="008D7E29" w:rsidP="008D7E29">
      <w:pPr>
        <w:shd w:val="clear" w:color="auto" w:fill="FFFFFF" w:themeFill="background1"/>
        <w:ind w:firstLine="708"/>
        <w:jc w:val="center"/>
        <w:rPr>
          <w:i/>
          <w:color w:val="000000" w:themeColor="text1"/>
          <w:sz w:val="28"/>
          <w:szCs w:val="28"/>
        </w:rPr>
      </w:pPr>
      <w:r w:rsidRPr="008D75C4">
        <w:rPr>
          <w:i/>
          <w:color w:val="000000" w:themeColor="text1"/>
          <w:sz w:val="28"/>
          <w:szCs w:val="28"/>
        </w:rPr>
        <w:t>Рисунок 3.</w:t>
      </w:r>
      <w:r w:rsidR="0085609A">
        <w:rPr>
          <w:i/>
          <w:color w:val="000000" w:themeColor="text1"/>
          <w:sz w:val="28"/>
          <w:szCs w:val="28"/>
        </w:rPr>
        <w:t>9</w:t>
      </w:r>
    </w:p>
    <w:p w:rsidR="008D7E29" w:rsidRPr="000165B2" w:rsidRDefault="008D7E29" w:rsidP="008D7E29">
      <w:pPr>
        <w:ind w:firstLine="709"/>
        <w:rPr>
          <w:sz w:val="28"/>
          <w:szCs w:val="28"/>
        </w:rPr>
      </w:pPr>
    </w:p>
    <w:p w:rsidR="008D7E29" w:rsidRPr="00FE79B0" w:rsidRDefault="00FE79B0" w:rsidP="00FE79B0">
      <w:pPr>
        <w:ind w:firstLine="567"/>
        <w:jc w:val="both"/>
        <w:rPr>
          <w:sz w:val="28"/>
          <w:szCs w:val="28"/>
        </w:rPr>
      </w:pPr>
      <w:r>
        <w:rPr>
          <w:sz w:val="28"/>
          <w:szCs w:val="28"/>
        </w:rPr>
        <w:t xml:space="preserve">Реле было подобрано таким образом, чтобы удовлетворять как диапазону возможных входных напряжений, которые вырабатываются элементом ИЛИ, так и значению тока нагрузки, питающего насосную станцию (см. ОБЗОР ЛИТЕРАТУРЫ). </w:t>
      </w:r>
    </w:p>
    <w:p w:rsidR="00E458F8" w:rsidRDefault="00E458F8" w:rsidP="006D6DC2">
      <w:pPr>
        <w:rPr>
          <w:b/>
          <w:sz w:val="28"/>
          <w:szCs w:val="28"/>
        </w:rPr>
      </w:pPr>
    </w:p>
    <w:p w:rsidR="00E458F8" w:rsidRDefault="00E458F8" w:rsidP="006D6DC2">
      <w:pPr>
        <w:rPr>
          <w:b/>
          <w:sz w:val="28"/>
          <w:szCs w:val="28"/>
        </w:rPr>
      </w:pPr>
    </w:p>
    <w:p w:rsidR="00CE14BB" w:rsidRDefault="00CE14BB" w:rsidP="006D6DC2">
      <w:pPr>
        <w:rPr>
          <w:b/>
          <w:sz w:val="28"/>
          <w:szCs w:val="28"/>
        </w:rPr>
      </w:pPr>
    </w:p>
    <w:p w:rsidR="00E458F8" w:rsidRPr="007B0908" w:rsidRDefault="00E458F8" w:rsidP="006D6DC2">
      <w:pPr>
        <w:rPr>
          <w:b/>
          <w:sz w:val="28"/>
          <w:szCs w:val="28"/>
          <w:lang w:val="be-BY"/>
        </w:rPr>
      </w:pPr>
    </w:p>
    <w:p w:rsidR="00CE14BB" w:rsidRDefault="006B55D7" w:rsidP="006B55D7">
      <w:pPr>
        <w:pStyle w:val="1"/>
        <w:tabs>
          <w:tab w:val="left" w:pos="1571"/>
          <w:tab w:val="center" w:pos="4677"/>
        </w:tabs>
        <w:rPr>
          <w:rFonts w:ascii="Times New Roman" w:hAnsi="Times New Roman" w:cs="Times New Roman"/>
          <w:color w:val="auto"/>
          <w:sz w:val="28"/>
          <w:szCs w:val="28"/>
        </w:rPr>
      </w:pPr>
      <w:r>
        <w:rPr>
          <w:rFonts w:ascii="Times New Roman" w:hAnsi="Times New Roman" w:cs="Times New Roman"/>
          <w:color w:val="auto"/>
          <w:sz w:val="28"/>
          <w:szCs w:val="28"/>
        </w:rPr>
        <w:tab/>
      </w:r>
      <w:r>
        <w:rPr>
          <w:rFonts w:ascii="Times New Roman" w:hAnsi="Times New Roman" w:cs="Times New Roman"/>
          <w:color w:val="auto"/>
          <w:sz w:val="28"/>
          <w:szCs w:val="28"/>
        </w:rPr>
        <w:tab/>
      </w:r>
      <w:bookmarkStart w:id="77" w:name="_Toc531212352"/>
      <w:bookmarkStart w:id="78" w:name="_Toc531212428"/>
      <w:bookmarkStart w:id="79" w:name="_Toc531212454"/>
      <w:bookmarkStart w:id="80" w:name="_Toc531212481"/>
      <w:bookmarkStart w:id="81" w:name="_Toc531212523"/>
    </w:p>
    <w:p w:rsidR="00CE14BB" w:rsidRDefault="00CE14BB" w:rsidP="00CE14BB">
      <w:pPr>
        <w:rPr>
          <w:rFonts w:eastAsiaTheme="majorEastAsia"/>
        </w:rPr>
      </w:pPr>
      <w:r>
        <w:br w:type="page"/>
      </w:r>
    </w:p>
    <w:p w:rsidR="004947D3" w:rsidRDefault="004947D3" w:rsidP="004947D3">
      <w:pPr>
        <w:pStyle w:val="1"/>
        <w:ind w:firstLine="709"/>
        <w:rPr>
          <w:rFonts w:ascii="Times New Roman" w:hAnsi="Times New Roman" w:cs="Times New Roman"/>
          <w:color w:val="auto"/>
          <w:sz w:val="28"/>
          <w:szCs w:val="28"/>
        </w:rPr>
      </w:pPr>
      <w:bookmarkStart w:id="82" w:name="_Toc531726773"/>
      <w:r w:rsidRPr="0070614A">
        <w:rPr>
          <w:rFonts w:ascii="Times New Roman" w:hAnsi="Times New Roman" w:cs="Times New Roman"/>
          <w:color w:val="auto"/>
          <w:sz w:val="28"/>
          <w:szCs w:val="28"/>
        </w:rPr>
        <w:t>4</w:t>
      </w:r>
      <w:r w:rsidRPr="006E7DC6">
        <w:rPr>
          <w:rFonts w:ascii="Times New Roman" w:hAnsi="Times New Roman" w:cs="Times New Roman"/>
          <w:color w:val="auto"/>
          <w:sz w:val="28"/>
          <w:szCs w:val="28"/>
        </w:rPr>
        <w:t xml:space="preserve">. </w:t>
      </w:r>
      <w:r>
        <w:rPr>
          <w:rFonts w:ascii="Times New Roman" w:hAnsi="Times New Roman" w:cs="Times New Roman"/>
          <w:color w:val="auto"/>
          <w:sz w:val="28"/>
          <w:szCs w:val="28"/>
        </w:rPr>
        <w:t>ОБОСНОВАНИЕ ВЫБОРА ПРИНЦИПИАЛЬНОЙ СХЕМЫ</w:t>
      </w:r>
      <w:bookmarkEnd w:id="82"/>
    </w:p>
    <w:p w:rsidR="004947D3" w:rsidRDefault="004947D3" w:rsidP="004947D3"/>
    <w:p w:rsidR="0070614A" w:rsidRPr="00D20580" w:rsidRDefault="0070614A" w:rsidP="0070614A">
      <w:pPr>
        <w:pStyle w:val="3"/>
        <w:spacing w:before="0"/>
        <w:ind w:firstLine="709"/>
        <w:jc w:val="both"/>
        <w:rPr>
          <w:rFonts w:ascii="Times New Roman" w:hAnsi="Times New Roman" w:cs="Times New Roman"/>
          <w:b w:val="0"/>
          <w:color w:val="auto"/>
          <w:sz w:val="28"/>
          <w:szCs w:val="28"/>
        </w:rPr>
      </w:pPr>
      <w:bookmarkStart w:id="83" w:name="_Toc531726774"/>
      <w:r>
        <w:rPr>
          <w:rFonts w:ascii="Times New Roman" w:hAnsi="Times New Roman" w:cs="Times New Roman"/>
          <w:color w:val="auto"/>
          <w:sz w:val="28"/>
          <w:szCs w:val="28"/>
        </w:rPr>
        <w:t>4</w:t>
      </w:r>
      <w:r w:rsidRPr="00D36CB5">
        <w:rPr>
          <w:rFonts w:ascii="Times New Roman" w:hAnsi="Times New Roman" w:cs="Times New Roman"/>
          <w:color w:val="auto"/>
          <w:sz w:val="28"/>
          <w:szCs w:val="28"/>
        </w:rPr>
        <w:t>.</w:t>
      </w:r>
      <w:r>
        <w:rPr>
          <w:rFonts w:ascii="Times New Roman" w:hAnsi="Times New Roman" w:cs="Times New Roman"/>
          <w:color w:val="auto"/>
          <w:sz w:val="28"/>
          <w:szCs w:val="28"/>
        </w:rPr>
        <w:t>1</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Датчики давления</w:t>
      </w:r>
      <w:bookmarkEnd w:id="83"/>
    </w:p>
    <w:p w:rsidR="004947D3" w:rsidRDefault="004947D3" w:rsidP="00B15348">
      <w:pPr>
        <w:ind w:left="709"/>
        <w:jc w:val="both"/>
      </w:pPr>
    </w:p>
    <w:p w:rsidR="004947D3" w:rsidRDefault="00B15348" w:rsidP="00B15348">
      <w:pPr>
        <w:ind w:firstLine="709"/>
        <w:jc w:val="both"/>
        <w:rPr>
          <w:sz w:val="28"/>
          <w:szCs w:val="28"/>
        </w:rPr>
      </w:pPr>
      <w:r>
        <w:rPr>
          <w:sz w:val="28"/>
          <w:szCs w:val="28"/>
        </w:rPr>
        <w:t xml:space="preserve">Как говорилось в предыдущих разделах (см. ОБОСНОВАНИЕ ВЫБОРА ФУНКЦИОНАЛЬНОЙ СХЕМЫ) всего проектируемая система будет задействовать 4 датчика давления, по одному на каждое колесо. Т.к. будут использованы датчики одной модели </w:t>
      </w:r>
      <w:r w:rsidRPr="00ED3A12">
        <w:rPr>
          <w:sz w:val="28"/>
          <w:szCs w:val="28"/>
        </w:rPr>
        <w:t>MPXHZ6400A</w:t>
      </w:r>
      <w:r>
        <w:rPr>
          <w:sz w:val="28"/>
          <w:szCs w:val="28"/>
        </w:rPr>
        <w:t>, то расчеты параметров для всех будут одинаковыми.</w:t>
      </w:r>
    </w:p>
    <w:p w:rsidR="00B15348" w:rsidRDefault="00B15348" w:rsidP="00B15348">
      <w:pPr>
        <w:ind w:firstLine="709"/>
        <w:jc w:val="both"/>
        <w:rPr>
          <w:sz w:val="28"/>
          <w:szCs w:val="28"/>
        </w:rPr>
      </w:pPr>
      <w:r>
        <w:rPr>
          <w:sz w:val="28"/>
          <w:szCs w:val="28"/>
        </w:rPr>
        <w:t>Ниже, на рисунке 4.1, приведена схема включения датчика.</w:t>
      </w:r>
    </w:p>
    <w:p w:rsidR="00B15348" w:rsidRDefault="00B15348" w:rsidP="00B15348">
      <w:pPr>
        <w:ind w:firstLine="709"/>
        <w:jc w:val="both"/>
        <w:rPr>
          <w:sz w:val="28"/>
          <w:szCs w:val="28"/>
        </w:rPr>
      </w:pPr>
    </w:p>
    <w:p w:rsidR="00B15348" w:rsidRDefault="00B15348" w:rsidP="00B15348">
      <w:pPr>
        <w:ind w:firstLine="709"/>
        <w:jc w:val="both"/>
        <w:rPr>
          <w:sz w:val="28"/>
          <w:szCs w:val="28"/>
        </w:rPr>
      </w:pPr>
      <w:r>
        <w:rPr>
          <w:noProof/>
          <w:sz w:val="28"/>
          <w:szCs w:val="28"/>
        </w:rPr>
        <w:drawing>
          <wp:inline distT="0" distB="0" distL="0" distR="0">
            <wp:extent cx="5277345" cy="1908789"/>
            <wp:effectExtent l="19050" t="0" r="0" b="0"/>
            <wp:docPr id="1" name="Рисунок 9" descr="D:\files\University\5 term\Курсовой Схемотехника\Литература\ДавлениеПринципиальна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iles\University\5 term\Курсовой Схемотехника\Литература\ДавлениеПринципиальная.png"/>
                    <pic:cNvPicPr>
                      <a:picLocks noChangeAspect="1" noChangeArrowheads="1"/>
                    </pic:cNvPicPr>
                  </pic:nvPicPr>
                  <pic:blipFill>
                    <a:blip r:embed="rId16" cstate="print"/>
                    <a:srcRect/>
                    <a:stretch>
                      <a:fillRect/>
                    </a:stretch>
                  </pic:blipFill>
                  <pic:spPr bwMode="auto">
                    <a:xfrm>
                      <a:off x="0" y="0"/>
                      <a:ext cx="5278207" cy="1909101"/>
                    </a:xfrm>
                    <a:prstGeom prst="rect">
                      <a:avLst/>
                    </a:prstGeom>
                    <a:noFill/>
                    <a:ln w="9525">
                      <a:noFill/>
                      <a:miter lim="800000"/>
                      <a:headEnd/>
                      <a:tailEnd/>
                    </a:ln>
                  </pic:spPr>
                </pic:pic>
              </a:graphicData>
            </a:graphic>
          </wp:inline>
        </w:drawing>
      </w:r>
    </w:p>
    <w:p w:rsidR="00B15348" w:rsidRDefault="00B15348" w:rsidP="00B15348">
      <w:pPr>
        <w:ind w:firstLine="709"/>
        <w:jc w:val="center"/>
        <w:rPr>
          <w:i/>
          <w:sz w:val="28"/>
          <w:szCs w:val="28"/>
        </w:rPr>
      </w:pPr>
      <w:r>
        <w:rPr>
          <w:i/>
          <w:sz w:val="28"/>
          <w:szCs w:val="28"/>
        </w:rPr>
        <w:t>Рисунок 4.1</w:t>
      </w:r>
    </w:p>
    <w:p w:rsidR="00B15348" w:rsidRDefault="00B15348" w:rsidP="00B15348">
      <w:pPr>
        <w:ind w:firstLine="709"/>
        <w:jc w:val="both"/>
        <w:rPr>
          <w:sz w:val="28"/>
          <w:szCs w:val="28"/>
        </w:rPr>
      </w:pPr>
    </w:p>
    <w:p w:rsidR="004947D3" w:rsidRDefault="00B15348" w:rsidP="00B15348">
      <w:pPr>
        <w:ind w:firstLine="709"/>
        <w:jc w:val="both"/>
        <w:rPr>
          <w:sz w:val="28"/>
          <w:szCs w:val="28"/>
        </w:rPr>
      </w:pPr>
      <w:r>
        <w:rPr>
          <w:sz w:val="28"/>
          <w:szCs w:val="28"/>
        </w:rPr>
        <w:t xml:space="preserve">На приведенной схеме датчик давления подключается к связке из фильтра нижних частот на основе </w:t>
      </w:r>
      <w:r>
        <w:rPr>
          <w:sz w:val="28"/>
          <w:szCs w:val="28"/>
          <w:lang w:val="en-US"/>
        </w:rPr>
        <w:t>RC</w:t>
      </w:r>
      <w:r w:rsidRPr="00B15348">
        <w:rPr>
          <w:sz w:val="28"/>
          <w:szCs w:val="28"/>
        </w:rPr>
        <w:t xml:space="preserve"> </w:t>
      </w:r>
      <w:r>
        <w:rPr>
          <w:sz w:val="28"/>
          <w:szCs w:val="28"/>
        </w:rPr>
        <w:t>цепи и операционного усилителя</w:t>
      </w:r>
      <w:r w:rsidR="00AD04A7">
        <w:rPr>
          <w:sz w:val="28"/>
          <w:szCs w:val="28"/>
        </w:rPr>
        <w:t>, для того чтобы не пропустить на входы АЦП возможные помехи, при этом не ослабив сигнал.</w:t>
      </w:r>
      <w:r w:rsidR="00881181">
        <w:rPr>
          <w:sz w:val="28"/>
          <w:szCs w:val="28"/>
        </w:rPr>
        <w:t xml:space="preserve"> Напряжение </w:t>
      </w:r>
      <w:r w:rsidR="00754E05">
        <w:rPr>
          <w:sz w:val="28"/>
          <w:szCs w:val="28"/>
        </w:rPr>
        <w:t>питания,</w:t>
      </w:r>
      <w:r w:rsidR="00881181">
        <w:rPr>
          <w:sz w:val="28"/>
          <w:szCs w:val="28"/>
        </w:rPr>
        <w:t xml:space="preserve"> как датчика, так и усилителя, будет составлять 5В</w:t>
      </w:r>
      <w:r w:rsidR="00754E05">
        <w:rPr>
          <w:sz w:val="28"/>
          <w:szCs w:val="28"/>
        </w:rPr>
        <w:t>, от одного из выходов АЦП</w:t>
      </w:r>
      <w:r w:rsidR="00881181">
        <w:rPr>
          <w:sz w:val="28"/>
          <w:szCs w:val="28"/>
        </w:rPr>
        <w:t xml:space="preserve"> (см ОБОСНОВАНИЕ ВЫБОРА ФУНКЦИОНАЛЬНОЙ СХЕМЫ).</w:t>
      </w:r>
    </w:p>
    <w:p w:rsidR="00AD04A7" w:rsidRPr="00881181" w:rsidRDefault="00AD04A7" w:rsidP="00B15348">
      <w:pPr>
        <w:ind w:firstLine="709"/>
        <w:jc w:val="both"/>
        <w:rPr>
          <w:sz w:val="28"/>
          <w:szCs w:val="28"/>
        </w:rPr>
      </w:pPr>
      <w:r>
        <w:rPr>
          <w:sz w:val="28"/>
          <w:szCs w:val="28"/>
        </w:rPr>
        <w:t>При расчете параметров фильтра используется следующая формула:</w:t>
      </w:r>
    </w:p>
    <w:p w:rsidR="00AD04A7" w:rsidRPr="00881181" w:rsidRDefault="00AD04A7" w:rsidP="00B15348">
      <w:pPr>
        <w:ind w:firstLine="709"/>
        <w:jc w:val="both"/>
        <w:rPr>
          <w:sz w:val="28"/>
          <w:szCs w:val="28"/>
        </w:rPr>
      </w:pPr>
    </w:p>
    <w:p w:rsidR="00AD04A7" w:rsidRPr="00D969CF" w:rsidRDefault="00AD04A7" w:rsidP="009F3416">
      <w:pPr>
        <w:ind w:firstLine="4111"/>
        <w:jc w:val="center"/>
        <w:rPr>
          <w:sz w:val="28"/>
        </w:rPr>
      </w:pPr>
      <m:oMath>
        <m:r>
          <w:rPr>
            <w:rFonts w:ascii="Cambria Math" w:hAnsi="Cambria Math"/>
            <w:sz w:val="28"/>
            <w:lang w:val="en-US"/>
          </w:rPr>
          <m:t>f=</m:t>
        </m:r>
        <m:f>
          <m:fPr>
            <m:ctrlPr>
              <w:rPr>
                <w:rFonts w:ascii="Cambria Math" w:hAnsi="Cambria Math"/>
                <w:i/>
                <w:sz w:val="28"/>
                <w:lang w:val="en-US"/>
              </w:rPr>
            </m:ctrlPr>
          </m:fPr>
          <m:num>
            <m:r>
              <w:rPr>
                <w:rFonts w:ascii="Cambria Math" w:hAnsi="Cambria Math"/>
                <w:sz w:val="28"/>
                <w:lang w:val="en-US"/>
              </w:rPr>
              <m:t>1</m:t>
            </m:r>
          </m:num>
          <m:den>
            <m:r>
              <w:rPr>
                <w:rFonts w:ascii="Cambria Math" w:hAnsi="Cambria Math"/>
                <w:sz w:val="28"/>
                <w:lang w:val="en-US"/>
              </w:rPr>
              <m:t>2πRC</m:t>
            </m:r>
          </m:den>
        </m:f>
        <m:r>
          <w:rPr>
            <w:rFonts w:ascii="Cambria Math" w:hAnsi="Cambria Math"/>
            <w:sz w:val="28"/>
            <w:lang w:val="en-US"/>
          </w:rPr>
          <m:t xml:space="preserve"> Гц,</m:t>
        </m:r>
      </m:oMath>
      <w:r w:rsidR="00D969CF">
        <w:rPr>
          <w:i/>
          <w:sz w:val="28"/>
        </w:rPr>
        <w:tab/>
      </w:r>
      <w:r w:rsidR="00D969CF">
        <w:rPr>
          <w:i/>
          <w:sz w:val="28"/>
        </w:rPr>
        <w:tab/>
      </w:r>
      <w:r w:rsidR="00D969CF">
        <w:rPr>
          <w:i/>
          <w:sz w:val="28"/>
        </w:rPr>
        <w:tab/>
      </w:r>
      <w:r w:rsidR="00D969CF">
        <w:rPr>
          <w:i/>
          <w:sz w:val="28"/>
        </w:rPr>
        <w:tab/>
      </w:r>
      <w:r w:rsidR="00D969CF">
        <w:rPr>
          <w:i/>
          <w:sz w:val="28"/>
        </w:rPr>
        <w:tab/>
        <w:t xml:space="preserve">  </w:t>
      </w:r>
      <w:r w:rsidR="00D969CF">
        <w:rPr>
          <w:sz w:val="28"/>
        </w:rPr>
        <w:t>(4.1)</w:t>
      </w:r>
    </w:p>
    <w:p w:rsidR="00AD04A7" w:rsidRPr="00AD04A7" w:rsidRDefault="00AD04A7" w:rsidP="00AD04A7">
      <w:pPr>
        <w:ind w:firstLine="709"/>
        <w:jc w:val="both"/>
        <w:rPr>
          <w:i/>
          <w:sz w:val="28"/>
        </w:rPr>
      </w:pPr>
    </w:p>
    <w:p w:rsidR="00AD04A7" w:rsidRDefault="00AD04A7" w:rsidP="00AD04A7">
      <w:pPr>
        <w:ind w:firstLine="709"/>
        <w:jc w:val="both"/>
        <w:rPr>
          <w:sz w:val="28"/>
        </w:rPr>
      </w:pPr>
      <w:r>
        <w:rPr>
          <w:sz w:val="28"/>
        </w:rPr>
        <w:t xml:space="preserve">где </w:t>
      </w:r>
      <w:r>
        <w:rPr>
          <w:sz w:val="28"/>
          <w:lang w:val="en-US"/>
        </w:rPr>
        <w:t>f</w:t>
      </w:r>
      <w:r w:rsidRPr="00AD04A7">
        <w:rPr>
          <w:sz w:val="28"/>
        </w:rPr>
        <w:t xml:space="preserve"> –</w:t>
      </w:r>
      <w:r>
        <w:rPr>
          <w:sz w:val="28"/>
        </w:rPr>
        <w:t xml:space="preserve"> частота среза фильтра, </w:t>
      </w:r>
      <w:r>
        <w:rPr>
          <w:sz w:val="28"/>
          <w:lang w:val="en-US"/>
        </w:rPr>
        <w:t>R</w:t>
      </w:r>
      <w:r w:rsidRPr="00AD04A7">
        <w:rPr>
          <w:sz w:val="28"/>
        </w:rPr>
        <w:t xml:space="preserve"> </w:t>
      </w:r>
      <w:r>
        <w:rPr>
          <w:sz w:val="28"/>
        </w:rPr>
        <w:t>–</w:t>
      </w:r>
      <w:r w:rsidRPr="00AD04A7">
        <w:rPr>
          <w:sz w:val="28"/>
        </w:rPr>
        <w:t xml:space="preserve"> </w:t>
      </w:r>
      <w:r>
        <w:rPr>
          <w:sz w:val="28"/>
        </w:rPr>
        <w:t>значение сопротивления и</w:t>
      </w:r>
      <w:proofErr w:type="gramStart"/>
      <w:r>
        <w:rPr>
          <w:sz w:val="28"/>
        </w:rPr>
        <w:t xml:space="preserve"> С</w:t>
      </w:r>
      <w:proofErr w:type="gramEnd"/>
      <w:r>
        <w:rPr>
          <w:sz w:val="28"/>
        </w:rPr>
        <w:t xml:space="preserve"> – значение емкости.</w:t>
      </w:r>
    </w:p>
    <w:p w:rsidR="00AD04A7" w:rsidRDefault="00AD04A7" w:rsidP="00AD04A7">
      <w:pPr>
        <w:ind w:firstLine="709"/>
        <w:jc w:val="both"/>
        <w:rPr>
          <w:sz w:val="28"/>
          <w:szCs w:val="28"/>
        </w:rPr>
      </w:pPr>
      <w:r>
        <w:rPr>
          <w:sz w:val="28"/>
        </w:rPr>
        <w:t xml:space="preserve">В случае датчиков </w:t>
      </w:r>
      <w:r w:rsidRPr="00ED3A12">
        <w:rPr>
          <w:sz w:val="28"/>
          <w:szCs w:val="28"/>
        </w:rPr>
        <w:t>MPXHZ6400A</w:t>
      </w:r>
      <w:r>
        <w:rPr>
          <w:sz w:val="28"/>
          <w:szCs w:val="28"/>
        </w:rPr>
        <w:t>, частота среза будет соответствовать частоте обновления показаний датчика, которая, согласно спецификации</w:t>
      </w:r>
      <w:r w:rsidRPr="00AD04A7">
        <w:rPr>
          <w:sz w:val="28"/>
          <w:szCs w:val="28"/>
        </w:rPr>
        <w:t xml:space="preserve"> [</w:t>
      </w:r>
      <w:r>
        <w:rPr>
          <w:sz w:val="28"/>
          <w:szCs w:val="28"/>
        </w:rPr>
        <w:t>23</w:t>
      </w:r>
      <w:r w:rsidRPr="00AD04A7">
        <w:rPr>
          <w:sz w:val="28"/>
          <w:szCs w:val="28"/>
        </w:rPr>
        <w:t xml:space="preserve">], </w:t>
      </w:r>
      <w:r>
        <w:rPr>
          <w:sz w:val="28"/>
          <w:szCs w:val="28"/>
        </w:rPr>
        <w:t>составляет 1кГц.</w:t>
      </w:r>
    </w:p>
    <w:p w:rsidR="004947D3" w:rsidRDefault="00AD04A7" w:rsidP="00277242">
      <w:pPr>
        <w:ind w:firstLine="709"/>
        <w:jc w:val="both"/>
        <w:rPr>
          <w:sz w:val="28"/>
          <w:szCs w:val="28"/>
        </w:rPr>
      </w:pPr>
      <w:r>
        <w:rPr>
          <w:sz w:val="28"/>
          <w:szCs w:val="28"/>
        </w:rPr>
        <w:t>При выборе значений элементов фильтра будем отталкиваться от того, что максимальный выходной</w:t>
      </w:r>
      <w:r w:rsidR="007679E0">
        <w:rPr>
          <w:sz w:val="28"/>
          <w:szCs w:val="28"/>
        </w:rPr>
        <w:t xml:space="preserve"> </w:t>
      </w:r>
      <w:r>
        <w:rPr>
          <w:sz w:val="28"/>
          <w:szCs w:val="28"/>
        </w:rPr>
        <w:t xml:space="preserve">ток датчика </w:t>
      </w:r>
      <w:r w:rsidR="007679E0" w:rsidRPr="00ED3A12">
        <w:rPr>
          <w:sz w:val="28"/>
          <w:szCs w:val="28"/>
        </w:rPr>
        <w:t>MPXHZ6400A</w:t>
      </w:r>
      <w:r w:rsidR="007679E0">
        <w:rPr>
          <w:sz w:val="28"/>
          <w:szCs w:val="28"/>
        </w:rPr>
        <w:t xml:space="preserve"> со</w:t>
      </w:r>
      <w:r w:rsidR="00EC319A">
        <w:rPr>
          <w:sz w:val="28"/>
          <w:szCs w:val="28"/>
        </w:rPr>
        <w:t>ставляет 0.5</w:t>
      </w:r>
      <w:r w:rsidR="007679E0">
        <w:rPr>
          <w:sz w:val="28"/>
          <w:szCs w:val="28"/>
        </w:rPr>
        <w:t>мА, а его ч</w:t>
      </w:r>
      <w:r w:rsidR="00EC319A">
        <w:rPr>
          <w:sz w:val="28"/>
          <w:szCs w:val="28"/>
        </w:rPr>
        <w:t>увствительность составляет 12.1</w:t>
      </w:r>
      <w:r w:rsidR="007679E0">
        <w:rPr>
          <w:sz w:val="28"/>
          <w:szCs w:val="28"/>
        </w:rPr>
        <w:t xml:space="preserve">мВ/кПа </w:t>
      </w:r>
      <w:r w:rsidR="007679E0" w:rsidRPr="00AD04A7">
        <w:rPr>
          <w:sz w:val="28"/>
          <w:szCs w:val="28"/>
        </w:rPr>
        <w:t>[</w:t>
      </w:r>
      <w:r w:rsidR="007679E0">
        <w:rPr>
          <w:sz w:val="28"/>
          <w:szCs w:val="28"/>
        </w:rPr>
        <w:t>23]. Исходя их этих данных, было решено испо</w:t>
      </w:r>
      <w:r w:rsidR="00EC319A">
        <w:rPr>
          <w:sz w:val="28"/>
          <w:szCs w:val="28"/>
        </w:rPr>
        <w:t>льзовать резисторы номиналом 20</w:t>
      </w:r>
      <w:r w:rsidR="007679E0">
        <w:rPr>
          <w:sz w:val="28"/>
          <w:szCs w:val="28"/>
        </w:rPr>
        <w:t>Ом, т.к. при таком значении максимально возможное падение напряжения на сопротивлении может составить всего 10мВ, что означает внесение дополнительной погрешности измерения на 1кПа. Это является допустимым значением, т.к. давление в шинах измеряется в барах, величине, большей на порядки. Для сохранения точности измерений данную погрешность можно учитывать с помощью АЦП программно.</w:t>
      </w:r>
    </w:p>
    <w:p w:rsidR="007679E0" w:rsidRDefault="007679E0" w:rsidP="00277242">
      <w:pPr>
        <w:ind w:firstLine="709"/>
        <w:jc w:val="both"/>
        <w:rPr>
          <w:sz w:val="28"/>
          <w:szCs w:val="28"/>
        </w:rPr>
      </w:pPr>
      <w:r>
        <w:rPr>
          <w:sz w:val="28"/>
          <w:szCs w:val="28"/>
        </w:rPr>
        <w:t xml:space="preserve">Если </w:t>
      </w:r>
      <w:r>
        <w:rPr>
          <w:sz w:val="28"/>
          <w:szCs w:val="28"/>
          <w:lang w:val="en-US"/>
        </w:rPr>
        <w:t>R</w:t>
      </w:r>
      <w:r w:rsidR="00EC319A">
        <w:rPr>
          <w:sz w:val="28"/>
          <w:szCs w:val="28"/>
        </w:rPr>
        <w:t xml:space="preserve"> = 20</w:t>
      </w:r>
      <w:r>
        <w:rPr>
          <w:sz w:val="28"/>
          <w:szCs w:val="28"/>
        </w:rPr>
        <w:t xml:space="preserve">Ом, а </w:t>
      </w:r>
      <w:r>
        <w:rPr>
          <w:sz w:val="28"/>
          <w:szCs w:val="28"/>
          <w:lang w:val="en-US"/>
        </w:rPr>
        <w:t>f</w:t>
      </w:r>
      <w:r>
        <w:rPr>
          <w:sz w:val="28"/>
          <w:szCs w:val="28"/>
        </w:rPr>
        <w:t xml:space="preserve"> = 1кГц, то</w:t>
      </w:r>
      <w:proofErr w:type="gramStart"/>
      <w:r>
        <w:rPr>
          <w:sz w:val="28"/>
          <w:szCs w:val="28"/>
        </w:rPr>
        <w:t xml:space="preserve"> С</w:t>
      </w:r>
      <w:proofErr w:type="gramEnd"/>
      <w:r>
        <w:rPr>
          <w:sz w:val="28"/>
          <w:szCs w:val="28"/>
        </w:rPr>
        <w:t xml:space="preserve"> мы вычислим исходя из формулы</w:t>
      </w:r>
      <w:r w:rsidR="00D70DF4">
        <w:rPr>
          <w:sz w:val="28"/>
          <w:szCs w:val="28"/>
        </w:rPr>
        <w:t>:</w:t>
      </w:r>
    </w:p>
    <w:p w:rsidR="007679E0" w:rsidRDefault="007679E0" w:rsidP="00277242">
      <w:pPr>
        <w:ind w:firstLine="709"/>
        <w:jc w:val="both"/>
        <w:rPr>
          <w:sz w:val="28"/>
          <w:szCs w:val="28"/>
        </w:rPr>
      </w:pPr>
    </w:p>
    <w:p w:rsidR="007679E0" w:rsidRPr="009F3416" w:rsidRDefault="007679E0" w:rsidP="00277242">
      <w:pPr>
        <w:ind w:firstLine="2552"/>
        <w:jc w:val="both"/>
        <w:rPr>
          <w:sz w:val="28"/>
        </w:rPr>
      </w:pPr>
      <m:oMath>
        <m:r>
          <w:rPr>
            <w:rFonts w:ascii="Cambria Math" w:hAnsi="Cambria Math"/>
            <w:sz w:val="28"/>
            <w:lang w:val="en-US"/>
          </w:rPr>
          <m:t>C</m:t>
        </m:r>
        <m:r>
          <w:rPr>
            <w:rFonts w:ascii="Cambria Math" w:hAnsi="Cambria Math"/>
            <w:sz w:val="28"/>
          </w:rPr>
          <m:t>=</m:t>
        </m:r>
        <m:f>
          <m:fPr>
            <m:ctrlPr>
              <w:rPr>
                <w:rFonts w:ascii="Cambria Math" w:hAnsi="Cambria Math"/>
                <w:i/>
                <w:sz w:val="28"/>
                <w:lang w:val="en-US"/>
              </w:rPr>
            </m:ctrlPr>
          </m:fPr>
          <m:num>
            <m:r>
              <w:rPr>
                <w:rFonts w:ascii="Cambria Math" w:hAnsi="Cambria Math"/>
                <w:sz w:val="28"/>
              </w:rPr>
              <m:t>1</m:t>
            </m:r>
          </m:num>
          <m:den>
            <m:r>
              <w:rPr>
                <w:rFonts w:ascii="Cambria Math" w:hAnsi="Cambria Math"/>
                <w:sz w:val="28"/>
              </w:rPr>
              <m:t>2</m:t>
            </m:r>
            <m:r>
              <w:rPr>
                <w:rFonts w:ascii="Cambria Math" w:hAnsi="Cambria Math"/>
                <w:sz w:val="28"/>
                <w:lang w:val="en-US"/>
              </w:rPr>
              <m:t>πRf</m:t>
            </m:r>
          </m:den>
        </m:f>
        <m:r>
          <w:rPr>
            <w:rFonts w:ascii="Cambria Math" w:hAnsi="Cambria Math"/>
            <w:sz w:val="28"/>
          </w:rPr>
          <m:t xml:space="preserve"> = </m:t>
        </m:r>
        <m:f>
          <m:fPr>
            <m:ctrlPr>
              <w:rPr>
                <w:rFonts w:ascii="Cambria Math" w:hAnsi="Cambria Math"/>
                <w:i/>
                <w:sz w:val="28"/>
                <w:lang w:val="en-US"/>
              </w:rPr>
            </m:ctrlPr>
          </m:fPr>
          <m:num>
            <m:r>
              <w:rPr>
                <w:rFonts w:ascii="Cambria Math" w:hAnsi="Cambria Math"/>
                <w:sz w:val="28"/>
              </w:rPr>
              <m:t>1</m:t>
            </m:r>
          </m:num>
          <m:den>
            <m:r>
              <w:rPr>
                <w:rFonts w:ascii="Cambria Math" w:hAnsi="Cambria Math"/>
                <w:sz w:val="28"/>
              </w:rPr>
              <m:t xml:space="preserve">2 ∙ 3,14 ∙ 20 ∙ </m:t>
            </m:r>
            <m:sSup>
              <m:sSupPr>
                <m:ctrlPr>
                  <w:rPr>
                    <w:rFonts w:ascii="Cambria Math" w:hAnsi="Cambria Math"/>
                    <w:i/>
                    <w:sz w:val="28"/>
                    <w:lang w:val="en-US"/>
                  </w:rPr>
                </m:ctrlPr>
              </m:sSupPr>
              <m:e>
                <m:r>
                  <w:rPr>
                    <w:rFonts w:ascii="Cambria Math" w:hAnsi="Cambria Math"/>
                    <w:sz w:val="28"/>
                  </w:rPr>
                  <m:t>10</m:t>
                </m:r>
              </m:e>
              <m:sup>
                <m:r>
                  <w:rPr>
                    <w:rFonts w:ascii="Cambria Math" w:hAnsi="Cambria Math"/>
                    <w:sz w:val="28"/>
                  </w:rPr>
                  <m:t>3</m:t>
                </m:r>
              </m:sup>
            </m:sSup>
          </m:den>
        </m:f>
        <m:r>
          <w:rPr>
            <w:rFonts w:ascii="Cambria Math" w:hAnsi="Cambria Math"/>
            <w:sz w:val="28"/>
          </w:rPr>
          <m:t xml:space="preserve"> ≈7,96</m:t>
        </m:r>
        <m:r>
          <w:rPr>
            <w:rFonts w:ascii="Cambria Math" w:hAnsi="Cambria Math"/>
            <w:sz w:val="28"/>
          </w:rPr>
          <m:t>мкФ ,</m:t>
        </m:r>
      </m:oMath>
      <w:r w:rsidR="009F3416">
        <w:rPr>
          <w:i/>
          <w:sz w:val="28"/>
        </w:rPr>
        <w:tab/>
      </w:r>
      <w:r w:rsidR="009F3416">
        <w:rPr>
          <w:i/>
          <w:sz w:val="28"/>
        </w:rPr>
        <w:tab/>
        <w:t xml:space="preserve">    </w:t>
      </w:r>
      <w:r w:rsidR="009F3416" w:rsidRPr="009F3416">
        <w:rPr>
          <w:sz w:val="28"/>
        </w:rPr>
        <w:t>(4.2)</w:t>
      </w:r>
    </w:p>
    <w:p w:rsidR="00980DA9" w:rsidRDefault="00980DA9" w:rsidP="00313DBC">
      <w:pPr>
        <w:ind w:firstLine="709"/>
        <w:jc w:val="both"/>
        <w:rPr>
          <w:sz w:val="28"/>
          <w:szCs w:val="28"/>
        </w:rPr>
      </w:pPr>
    </w:p>
    <w:p w:rsidR="008E742D" w:rsidRPr="008E742D" w:rsidRDefault="008E742D" w:rsidP="00313DBC">
      <w:pPr>
        <w:ind w:firstLine="709"/>
        <w:jc w:val="both"/>
        <w:rPr>
          <w:sz w:val="28"/>
          <w:szCs w:val="28"/>
        </w:rPr>
      </w:pPr>
      <w:r>
        <w:rPr>
          <w:sz w:val="28"/>
          <w:szCs w:val="28"/>
        </w:rPr>
        <w:t>Тогда номиналы элементов всех фильтров будут иметь приведенные выше значения, т.е</w:t>
      </w:r>
      <w:r w:rsidR="00741870">
        <w:rPr>
          <w:sz w:val="28"/>
          <w:szCs w:val="28"/>
        </w:rPr>
        <w:t>.</w:t>
      </w:r>
      <w:r>
        <w:rPr>
          <w:sz w:val="28"/>
          <w:szCs w:val="28"/>
        </w:rPr>
        <w:t xml:space="preserve"> </w:t>
      </w:r>
      <w:r>
        <w:rPr>
          <w:sz w:val="28"/>
          <w:szCs w:val="28"/>
          <w:lang w:val="en-US"/>
        </w:rPr>
        <w:t>R</w:t>
      </w:r>
      <w:r w:rsidRPr="008E742D">
        <w:rPr>
          <w:sz w:val="28"/>
          <w:szCs w:val="28"/>
        </w:rPr>
        <w:t>3</w:t>
      </w:r>
      <w:r>
        <w:rPr>
          <w:sz w:val="28"/>
          <w:szCs w:val="28"/>
        </w:rPr>
        <w:t xml:space="preserve"> =</w:t>
      </w:r>
      <w:r w:rsidRPr="008E742D">
        <w:rPr>
          <w:sz w:val="28"/>
          <w:szCs w:val="28"/>
        </w:rPr>
        <w:t xml:space="preserve"> </w:t>
      </w:r>
      <w:r>
        <w:rPr>
          <w:sz w:val="28"/>
          <w:szCs w:val="28"/>
          <w:lang w:val="en-US"/>
        </w:rPr>
        <w:t>R</w:t>
      </w:r>
      <w:r w:rsidRPr="008E742D">
        <w:rPr>
          <w:sz w:val="28"/>
          <w:szCs w:val="28"/>
        </w:rPr>
        <w:t>4</w:t>
      </w:r>
      <w:r>
        <w:rPr>
          <w:sz w:val="28"/>
          <w:szCs w:val="28"/>
        </w:rPr>
        <w:t xml:space="preserve"> =</w:t>
      </w:r>
      <w:r w:rsidRPr="008E742D">
        <w:rPr>
          <w:sz w:val="28"/>
          <w:szCs w:val="28"/>
        </w:rPr>
        <w:t xml:space="preserve"> </w:t>
      </w:r>
      <w:r>
        <w:rPr>
          <w:sz w:val="28"/>
          <w:szCs w:val="28"/>
          <w:lang w:val="en-US"/>
        </w:rPr>
        <w:t>R</w:t>
      </w:r>
      <w:r w:rsidRPr="008E742D">
        <w:rPr>
          <w:sz w:val="28"/>
          <w:szCs w:val="28"/>
        </w:rPr>
        <w:t>5</w:t>
      </w:r>
      <w:r>
        <w:rPr>
          <w:sz w:val="28"/>
          <w:szCs w:val="28"/>
        </w:rPr>
        <w:t xml:space="preserve"> =</w:t>
      </w:r>
      <w:r w:rsidRPr="008E742D">
        <w:rPr>
          <w:sz w:val="28"/>
          <w:szCs w:val="28"/>
        </w:rPr>
        <w:t xml:space="preserve"> </w:t>
      </w:r>
      <w:r>
        <w:rPr>
          <w:sz w:val="28"/>
          <w:szCs w:val="28"/>
          <w:lang w:val="en-US"/>
        </w:rPr>
        <w:t>R</w:t>
      </w:r>
      <w:r w:rsidRPr="008E742D">
        <w:rPr>
          <w:sz w:val="28"/>
          <w:szCs w:val="28"/>
        </w:rPr>
        <w:t>6 = 20</w:t>
      </w:r>
      <w:r>
        <w:rPr>
          <w:sz w:val="28"/>
          <w:szCs w:val="28"/>
        </w:rPr>
        <w:t xml:space="preserve">Ом, </w:t>
      </w:r>
      <w:r w:rsidR="00741870">
        <w:rPr>
          <w:sz w:val="28"/>
          <w:szCs w:val="28"/>
        </w:rPr>
        <w:t xml:space="preserve">и </w:t>
      </w:r>
      <w:r>
        <w:rPr>
          <w:sz w:val="28"/>
          <w:szCs w:val="28"/>
        </w:rPr>
        <w:t xml:space="preserve"> С</w:t>
      </w:r>
      <w:proofErr w:type="gramStart"/>
      <w:r>
        <w:rPr>
          <w:sz w:val="28"/>
          <w:szCs w:val="28"/>
        </w:rPr>
        <w:t>1</w:t>
      </w:r>
      <w:proofErr w:type="gramEnd"/>
      <w:r>
        <w:rPr>
          <w:sz w:val="28"/>
          <w:szCs w:val="28"/>
        </w:rPr>
        <w:t xml:space="preserve"> = С2 = С3 = С4 = 7,96 мкФ.</w:t>
      </w:r>
    </w:p>
    <w:p w:rsidR="008E742D" w:rsidRDefault="008E742D" w:rsidP="00313DBC">
      <w:pPr>
        <w:ind w:firstLine="709"/>
        <w:jc w:val="both"/>
        <w:rPr>
          <w:sz w:val="28"/>
          <w:szCs w:val="28"/>
        </w:rPr>
      </w:pPr>
    </w:p>
    <w:p w:rsidR="00277242" w:rsidRDefault="004B380A" w:rsidP="00313DBC">
      <w:pPr>
        <w:pStyle w:val="3"/>
        <w:spacing w:before="0"/>
        <w:ind w:firstLine="709"/>
        <w:jc w:val="both"/>
        <w:rPr>
          <w:rFonts w:ascii="Times New Roman" w:hAnsi="Times New Roman" w:cs="Times New Roman"/>
          <w:b w:val="0"/>
          <w:color w:val="auto"/>
          <w:sz w:val="28"/>
          <w:szCs w:val="28"/>
        </w:rPr>
      </w:pPr>
      <w:bookmarkStart w:id="84" w:name="_Toc531726775"/>
      <w:r>
        <w:rPr>
          <w:rFonts w:ascii="Times New Roman" w:hAnsi="Times New Roman" w:cs="Times New Roman"/>
          <w:color w:val="auto"/>
          <w:sz w:val="28"/>
          <w:szCs w:val="28"/>
        </w:rPr>
        <w:t>4</w:t>
      </w:r>
      <w:r w:rsidRPr="00D36CB5">
        <w:rPr>
          <w:rFonts w:ascii="Times New Roman" w:hAnsi="Times New Roman" w:cs="Times New Roman"/>
          <w:color w:val="auto"/>
          <w:sz w:val="28"/>
          <w:szCs w:val="28"/>
        </w:rPr>
        <w:t>.</w:t>
      </w:r>
      <w:r>
        <w:rPr>
          <w:rFonts w:ascii="Times New Roman" w:hAnsi="Times New Roman" w:cs="Times New Roman"/>
          <w:color w:val="auto"/>
          <w:sz w:val="28"/>
          <w:szCs w:val="28"/>
        </w:rPr>
        <w:t>2</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Датчик уровня топлива</w:t>
      </w:r>
      <w:bookmarkEnd w:id="84"/>
    </w:p>
    <w:p w:rsidR="00277242" w:rsidRDefault="00277242" w:rsidP="00313DBC">
      <w:pPr>
        <w:jc w:val="both"/>
        <w:rPr>
          <w:sz w:val="28"/>
          <w:szCs w:val="28"/>
        </w:rPr>
      </w:pPr>
    </w:p>
    <w:p w:rsidR="00277242" w:rsidRDefault="00277242" w:rsidP="00313DBC">
      <w:pPr>
        <w:ind w:firstLine="709"/>
        <w:jc w:val="both"/>
        <w:rPr>
          <w:sz w:val="28"/>
          <w:szCs w:val="28"/>
        </w:rPr>
      </w:pPr>
      <w:r>
        <w:rPr>
          <w:sz w:val="28"/>
          <w:szCs w:val="28"/>
        </w:rPr>
        <w:t xml:space="preserve">Проектируемая система будет использовать один датчик уровня топлива модели </w:t>
      </w:r>
      <w:r>
        <w:rPr>
          <w:sz w:val="28"/>
          <w:szCs w:val="28"/>
          <w:lang w:val="en-US"/>
        </w:rPr>
        <w:t>Telemetra</w:t>
      </w:r>
      <w:r w:rsidRPr="00277242">
        <w:rPr>
          <w:sz w:val="28"/>
          <w:szCs w:val="28"/>
        </w:rPr>
        <w:t xml:space="preserve"> </w:t>
      </w:r>
      <w:r>
        <w:rPr>
          <w:sz w:val="28"/>
          <w:szCs w:val="28"/>
          <w:lang w:val="en-US"/>
        </w:rPr>
        <w:t>TM</w:t>
      </w:r>
      <w:r w:rsidRPr="00277242">
        <w:rPr>
          <w:sz w:val="28"/>
          <w:szCs w:val="28"/>
        </w:rPr>
        <w:t>-11</w:t>
      </w:r>
      <w:r>
        <w:rPr>
          <w:sz w:val="28"/>
          <w:szCs w:val="28"/>
        </w:rPr>
        <w:t xml:space="preserve"> (см. ОБОСНОВАНИЕ ВЫБОРА ФУНКЦИОНАЛЬНОЙ СХЕМЫ). </w:t>
      </w:r>
    </w:p>
    <w:p w:rsidR="00277242" w:rsidRDefault="00277242" w:rsidP="00277242">
      <w:pPr>
        <w:ind w:firstLine="709"/>
        <w:jc w:val="both"/>
        <w:rPr>
          <w:sz w:val="28"/>
          <w:szCs w:val="28"/>
        </w:rPr>
      </w:pPr>
      <w:r>
        <w:rPr>
          <w:sz w:val="28"/>
          <w:szCs w:val="28"/>
        </w:rPr>
        <w:t>Ниже, на рисунке 4.2, приведена схема включения датчика.</w:t>
      </w:r>
    </w:p>
    <w:p w:rsidR="00277242" w:rsidRPr="00277242" w:rsidRDefault="00277242" w:rsidP="00277242">
      <w:pPr>
        <w:ind w:firstLine="709"/>
        <w:jc w:val="both"/>
        <w:rPr>
          <w:sz w:val="28"/>
          <w:szCs w:val="28"/>
        </w:rPr>
      </w:pPr>
    </w:p>
    <w:p w:rsidR="00741870" w:rsidRDefault="001727D8" w:rsidP="001727D8">
      <w:pPr>
        <w:pStyle w:val="a7"/>
        <w:ind w:left="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6.15pt;height:123.45pt">
            <v:imagedata r:id="rId17" o:title="Telemetra"/>
          </v:shape>
        </w:pict>
      </w:r>
    </w:p>
    <w:p w:rsidR="00741870" w:rsidRDefault="001727D8" w:rsidP="003231CE">
      <w:pPr>
        <w:ind w:firstLine="709"/>
        <w:jc w:val="center"/>
        <w:rPr>
          <w:i/>
          <w:sz w:val="28"/>
          <w:szCs w:val="28"/>
        </w:rPr>
      </w:pPr>
      <w:r>
        <w:rPr>
          <w:i/>
          <w:sz w:val="28"/>
          <w:szCs w:val="28"/>
        </w:rPr>
        <w:t>Рисунок 4.2</w:t>
      </w:r>
    </w:p>
    <w:p w:rsidR="003231CE" w:rsidRDefault="003231CE" w:rsidP="003231CE">
      <w:pPr>
        <w:ind w:firstLine="709"/>
        <w:jc w:val="both"/>
        <w:rPr>
          <w:sz w:val="28"/>
          <w:szCs w:val="28"/>
        </w:rPr>
      </w:pPr>
    </w:p>
    <w:p w:rsidR="002A0652" w:rsidRDefault="003231CE" w:rsidP="00903765">
      <w:pPr>
        <w:ind w:firstLine="709"/>
        <w:jc w:val="both"/>
        <w:rPr>
          <w:sz w:val="28"/>
          <w:szCs w:val="28"/>
        </w:rPr>
      </w:pPr>
      <w:r>
        <w:rPr>
          <w:sz w:val="28"/>
          <w:szCs w:val="28"/>
        </w:rPr>
        <w:t>В отличие от используемых датчиков давления, этот</w:t>
      </w:r>
      <w:r w:rsidR="006C04E5">
        <w:rPr>
          <w:sz w:val="28"/>
          <w:szCs w:val="28"/>
        </w:rPr>
        <w:t xml:space="preserve"> датчик</w:t>
      </w:r>
      <w:r>
        <w:rPr>
          <w:sz w:val="28"/>
          <w:szCs w:val="28"/>
        </w:rPr>
        <w:t xml:space="preserve"> выдает сигнал значительно большей амплитуды</w:t>
      </w:r>
      <w:r w:rsidR="00EC319A">
        <w:rPr>
          <w:sz w:val="28"/>
          <w:szCs w:val="28"/>
        </w:rPr>
        <w:t>, вплоть до 10В</w:t>
      </w:r>
      <w:r w:rsidRPr="003231CE">
        <w:rPr>
          <w:sz w:val="28"/>
          <w:szCs w:val="28"/>
        </w:rPr>
        <w:t xml:space="preserve"> [2</w:t>
      </w:r>
      <w:r w:rsidRPr="004B18FE">
        <w:rPr>
          <w:sz w:val="28"/>
          <w:szCs w:val="28"/>
        </w:rPr>
        <w:t>7</w:t>
      </w:r>
      <w:r w:rsidRPr="003231CE">
        <w:rPr>
          <w:sz w:val="28"/>
          <w:szCs w:val="28"/>
        </w:rPr>
        <w:t>]</w:t>
      </w:r>
      <w:r>
        <w:rPr>
          <w:sz w:val="28"/>
          <w:szCs w:val="28"/>
        </w:rPr>
        <w:t xml:space="preserve">, при </w:t>
      </w:r>
      <w:r w:rsidR="004B18FE" w:rsidRPr="004B18FE">
        <w:rPr>
          <w:sz w:val="28"/>
          <w:szCs w:val="28"/>
        </w:rPr>
        <w:t xml:space="preserve"> </w:t>
      </w:r>
      <w:r w:rsidR="004B18FE">
        <w:rPr>
          <w:sz w:val="28"/>
          <w:szCs w:val="28"/>
        </w:rPr>
        <w:t>этом облада</w:t>
      </w:r>
      <w:r w:rsidR="00EC319A">
        <w:rPr>
          <w:sz w:val="28"/>
          <w:szCs w:val="28"/>
        </w:rPr>
        <w:t>ет</w:t>
      </w:r>
      <w:r w:rsidR="004B18FE">
        <w:rPr>
          <w:sz w:val="28"/>
          <w:szCs w:val="28"/>
        </w:rPr>
        <w:t xml:space="preserve"> высокой точностью</w:t>
      </w:r>
      <w:r w:rsidR="00214290">
        <w:rPr>
          <w:sz w:val="28"/>
          <w:szCs w:val="28"/>
        </w:rPr>
        <w:t xml:space="preserve"> </w:t>
      </w:r>
      <w:r w:rsidR="00214290" w:rsidRPr="003231CE">
        <w:rPr>
          <w:sz w:val="28"/>
          <w:szCs w:val="28"/>
        </w:rPr>
        <w:t>[2</w:t>
      </w:r>
      <w:r w:rsidR="00214290" w:rsidRPr="004B18FE">
        <w:rPr>
          <w:sz w:val="28"/>
          <w:szCs w:val="28"/>
        </w:rPr>
        <w:t>7</w:t>
      </w:r>
      <w:r w:rsidR="00214290" w:rsidRPr="003231CE">
        <w:rPr>
          <w:sz w:val="28"/>
          <w:szCs w:val="28"/>
        </w:rPr>
        <w:t>]</w:t>
      </w:r>
      <w:r w:rsidR="004B18FE">
        <w:rPr>
          <w:sz w:val="28"/>
          <w:szCs w:val="28"/>
        </w:rPr>
        <w:t>. По этим причинам он будет подключаться к АЦП напрямую, без усилителей или фильтров.</w:t>
      </w:r>
      <w:r w:rsidR="00EC319A">
        <w:rPr>
          <w:sz w:val="28"/>
          <w:szCs w:val="28"/>
        </w:rPr>
        <w:t xml:space="preserve"> Ключевой особенностью датчика является то, что согласно спецификации </w:t>
      </w:r>
      <w:r w:rsidR="00EC319A" w:rsidRPr="003231CE">
        <w:rPr>
          <w:sz w:val="28"/>
          <w:szCs w:val="28"/>
        </w:rPr>
        <w:t>[2</w:t>
      </w:r>
      <w:r w:rsidR="00EC319A" w:rsidRPr="004B18FE">
        <w:rPr>
          <w:sz w:val="28"/>
          <w:szCs w:val="28"/>
        </w:rPr>
        <w:t>7</w:t>
      </w:r>
      <w:r w:rsidR="00EC319A" w:rsidRPr="003231CE">
        <w:rPr>
          <w:sz w:val="28"/>
          <w:szCs w:val="28"/>
        </w:rPr>
        <w:t>]</w:t>
      </w:r>
      <w:r w:rsidR="00EC319A">
        <w:rPr>
          <w:sz w:val="28"/>
          <w:szCs w:val="28"/>
        </w:rPr>
        <w:t>, ему требуется питание от борт</w:t>
      </w:r>
      <w:r w:rsidR="001A3282">
        <w:rPr>
          <w:sz w:val="28"/>
          <w:szCs w:val="28"/>
        </w:rPr>
        <w:t>овой сети транспортного средства. На схеме будем отображать это как подачу на клеммы 12В, что является показателем номинального напряжения бортового аккумулятора</w:t>
      </w:r>
      <w:r w:rsidR="0092720E">
        <w:rPr>
          <w:sz w:val="28"/>
          <w:szCs w:val="28"/>
          <w:lang w:val="be-BY"/>
        </w:rPr>
        <w:t xml:space="preserve"> </w:t>
      </w:r>
      <w:r w:rsidR="0092720E" w:rsidRPr="0092720E">
        <w:rPr>
          <w:sz w:val="28"/>
          <w:szCs w:val="28"/>
        </w:rPr>
        <w:t>[3</w:t>
      </w:r>
      <w:r w:rsidR="0092720E" w:rsidRPr="005212B0">
        <w:rPr>
          <w:sz w:val="28"/>
          <w:szCs w:val="28"/>
        </w:rPr>
        <w:t>8</w:t>
      </w:r>
      <w:r w:rsidR="0092720E" w:rsidRPr="0092720E">
        <w:rPr>
          <w:sz w:val="28"/>
          <w:szCs w:val="28"/>
        </w:rPr>
        <w:t>]</w:t>
      </w:r>
      <w:r w:rsidR="00EC319A" w:rsidRPr="004A27D6">
        <w:rPr>
          <w:color w:val="000000" w:themeColor="text1"/>
          <w:sz w:val="28"/>
          <w:szCs w:val="28"/>
        </w:rPr>
        <w:t>.</w:t>
      </w:r>
      <w:r w:rsidR="00EC319A">
        <w:rPr>
          <w:sz w:val="28"/>
          <w:szCs w:val="28"/>
        </w:rPr>
        <w:t xml:space="preserve"> Для того чтобы избежать возможных конфликтов от работы двух независимых источников питания</w:t>
      </w:r>
      <w:r w:rsidR="00214290">
        <w:rPr>
          <w:sz w:val="28"/>
          <w:szCs w:val="28"/>
        </w:rPr>
        <w:t xml:space="preserve"> в одной цепи</w:t>
      </w:r>
      <w:r w:rsidR="00EC319A">
        <w:rPr>
          <w:sz w:val="28"/>
          <w:szCs w:val="28"/>
        </w:rPr>
        <w:t xml:space="preserve">, схема будет </w:t>
      </w:r>
      <w:r w:rsidR="00214290">
        <w:rPr>
          <w:sz w:val="28"/>
          <w:szCs w:val="28"/>
        </w:rPr>
        <w:t>реализовыват</w:t>
      </w:r>
      <w:r w:rsidR="004B380A">
        <w:rPr>
          <w:sz w:val="28"/>
          <w:szCs w:val="28"/>
        </w:rPr>
        <w:t>ь</w:t>
      </w:r>
      <w:r w:rsidR="00EC319A">
        <w:rPr>
          <w:sz w:val="28"/>
          <w:szCs w:val="28"/>
        </w:rPr>
        <w:t xml:space="preserve"> общую землю для них обоих.</w:t>
      </w:r>
    </w:p>
    <w:p w:rsidR="001A3282" w:rsidRDefault="001A3282" w:rsidP="00903765">
      <w:pPr>
        <w:ind w:firstLine="709"/>
        <w:jc w:val="both"/>
        <w:rPr>
          <w:sz w:val="28"/>
          <w:szCs w:val="28"/>
        </w:rPr>
      </w:pPr>
    </w:p>
    <w:p w:rsidR="001A3282" w:rsidRDefault="001A3282" w:rsidP="00903765">
      <w:pPr>
        <w:ind w:firstLine="709"/>
        <w:jc w:val="both"/>
        <w:rPr>
          <w:sz w:val="28"/>
          <w:szCs w:val="28"/>
        </w:rPr>
      </w:pPr>
    </w:p>
    <w:p w:rsidR="00313DBC" w:rsidRDefault="00313DBC" w:rsidP="00903765">
      <w:pPr>
        <w:ind w:firstLine="709"/>
        <w:jc w:val="both"/>
        <w:rPr>
          <w:sz w:val="28"/>
          <w:szCs w:val="28"/>
        </w:rPr>
      </w:pPr>
    </w:p>
    <w:p w:rsidR="00313DBC" w:rsidRDefault="00313DBC" w:rsidP="00903765">
      <w:pPr>
        <w:pStyle w:val="3"/>
        <w:spacing w:before="0"/>
        <w:ind w:firstLine="709"/>
        <w:jc w:val="both"/>
        <w:rPr>
          <w:rFonts w:ascii="Times New Roman" w:hAnsi="Times New Roman" w:cs="Times New Roman"/>
          <w:b w:val="0"/>
          <w:color w:val="auto"/>
          <w:sz w:val="28"/>
          <w:szCs w:val="28"/>
        </w:rPr>
      </w:pPr>
      <w:bookmarkStart w:id="85" w:name="_Toc531726776"/>
      <w:r>
        <w:rPr>
          <w:rFonts w:ascii="Times New Roman" w:hAnsi="Times New Roman" w:cs="Times New Roman"/>
          <w:color w:val="auto"/>
          <w:sz w:val="28"/>
          <w:szCs w:val="28"/>
        </w:rPr>
        <w:t>4</w:t>
      </w:r>
      <w:r w:rsidRPr="00D36CB5">
        <w:rPr>
          <w:rFonts w:ascii="Times New Roman" w:hAnsi="Times New Roman" w:cs="Times New Roman"/>
          <w:color w:val="auto"/>
          <w:sz w:val="28"/>
          <w:szCs w:val="28"/>
        </w:rPr>
        <w:t>.</w:t>
      </w:r>
      <w:r>
        <w:rPr>
          <w:rFonts w:ascii="Times New Roman" w:hAnsi="Times New Roman" w:cs="Times New Roman"/>
          <w:color w:val="auto"/>
          <w:sz w:val="28"/>
          <w:szCs w:val="28"/>
        </w:rPr>
        <w:t>3</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Датчики износа тормозных колодок</w:t>
      </w:r>
      <w:bookmarkEnd w:id="85"/>
    </w:p>
    <w:p w:rsidR="00313DBC" w:rsidRDefault="00313DBC" w:rsidP="00903765">
      <w:pPr>
        <w:jc w:val="both"/>
      </w:pPr>
    </w:p>
    <w:p w:rsidR="00313DBC" w:rsidRDefault="00903765" w:rsidP="00903765">
      <w:pPr>
        <w:ind w:firstLine="709"/>
        <w:jc w:val="both"/>
        <w:rPr>
          <w:sz w:val="28"/>
        </w:rPr>
      </w:pPr>
      <w:r>
        <w:rPr>
          <w:sz w:val="28"/>
        </w:rPr>
        <w:t xml:space="preserve">В предыдущем разделе говорилось, что в проектируемой системе будут применены датчики давления, на основе схемы, использующейся в автомобилях  марки </w:t>
      </w:r>
      <w:r>
        <w:rPr>
          <w:sz w:val="28"/>
          <w:lang w:val="en-US"/>
        </w:rPr>
        <w:t>Toyota</w:t>
      </w:r>
      <w:r w:rsidRPr="00903765">
        <w:rPr>
          <w:sz w:val="28"/>
        </w:rPr>
        <w:t>.</w:t>
      </w:r>
      <w:r w:rsidR="005E145A">
        <w:rPr>
          <w:sz w:val="28"/>
        </w:rPr>
        <w:t xml:space="preserve"> Для расчета параметров используемых сопротивлений рассмотрим схемы на рисунке 4.3.</w:t>
      </w:r>
    </w:p>
    <w:p w:rsidR="00AD18BF" w:rsidRDefault="00AD18BF" w:rsidP="00903765">
      <w:pPr>
        <w:ind w:firstLine="709"/>
        <w:jc w:val="both"/>
        <w:rPr>
          <w:sz w:val="28"/>
        </w:rPr>
      </w:pPr>
    </w:p>
    <w:p w:rsidR="00AD18BF" w:rsidRDefault="00461BB5" w:rsidP="005578E3">
      <w:pPr>
        <w:jc w:val="center"/>
        <w:rPr>
          <w:sz w:val="28"/>
        </w:rPr>
      </w:pPr>
      <w:r>
        <w:rPr>
          <w:sz w:val="28"/>
        </w:rPr>
        <w:pict>
          <v:shape id="_x0000_i1034" type="#_x0000_t75" style="width:245.9pt;height:188.9pt">
            <v:imagedata r:id="rId18" o:title="Износ колодок c током"/>
          </v:shape>
        </w:pict>
      </w:r>
    </w:p>
    <w:p w:rsidR="005578E3" w:rsidRDefault="005578E3" w:rsidP="005578E3">
      <w:pPr>
        <w:jc w:val="center"/>
        <w:rPr>
          <w:i/>
          <w:sz w:val="28"/>
          <w:szCs w:val="28"/>
        </w:rPr>
      </w:pPr>
      <w:r>
        <w:rPr>
          <w:i/>
          <w:sz w:val="28"/>
          <w:szCs w:val="28"/>
        </w:rPr>
        <w:t>Рисунок 4.3</w:t>
      </w:r>
    </w:p>
    <w:p w:rsidR="001E0C83" w:rsidRDefault="001E0C83" w:rsidP="005578E3">
      <w:pPr>
        <w:jc w:val="center"/>
        <w:rPr>
          <w:i/>
          <w:sz w:val="28"/>
          <w:szCs w:val="28"/>
        </w:rPr>
      </w:pPr>
    </w:p>
    <w:p w:rsidR="005578E3" w:rsidRDefault="001E0C83" w:rsidP="00FA4E6C">
      <w:pPr>
        <w:ind w:firstLine="709"/>
        <w:jc w:val="both"/>
        <w:rPr>
          <w:sz w:val="28"/>
          <w:szCs w:val="28"/>
        </w:rPr>
      </w:pPr>
      <w:r>
        <w:rPr>
          <w:sz w:val="28"/>
          <w:szCs w:val="28"/>
        </w:rPr>
        <w:t>Датчики износа было решено питать отдельно от остальных элементов схемы для упрощения расчетов и чтобы параметры схемы не</w:t>
      </w:r>
      <w:r w:rsidR="00CD5B44">
        <w:rPr>
          <w:sz w:val="28"/>
          <w:szCs w:val="28"/>
        </w:rPr>
        <w:t xml:space="preserve"> </w:t>
      </w:r>
      <w:proofErr w:type="spellStart"/>
      <w:r w:rsidR="00CD5B44">
        <w:rPr>
          <w:sz w:val="28"/>
          <w:szCs w:val="28"/>
        </w:rPr>
        <w:t>зависили</w:t>
      </w:r>
      <w:proofErr w:type="spellEnd"/>
      <w:r>
        <w:rPr>
          <w:sz w:val="28"/>
          <w:szCs w:val="28"/>
        </w:rPr>
        <w:t xml:space="preserve"> от номиналов сопротивлений с вышеупомянутой схемы.</w:t>
      </w:r>
      <w:r w:rsidR="003C4B64">
        <w:rPr>
          <w:sz w:val="28"/>
          <w:szCs w:val="28"/>
        </w:rPr>
        <w:t xml:space="preserve"> Питание будет осуществляться через другой выход АЦП, способный генерировать напряжение в 15В и выдавать ток до 30мА</w:t>
      </w:r>
      <w:r w:rsidR="003C4B64">
        <w:rPr>
          <w:sz w:val="28"/>
          <w:szCs w:val="28"/>
          <w:lang w:val="be-BY"/>
        </w:rPr>
        <w:t xml:space="preserve"> </w:t>
      </w:r>
      <w:r w:rsidR="003C4B64" w:rsidRPr="003C4B64">
        <w:rPr>
          <w:sz w:val="28"/>
          <w:szCs w:val="28"/>
        </w:rPr>
        <w:t>[33].</w:t>
      </w:r>
      <w:r w:rsidR="005440C6" w:rsidRPr="005440C6">
        <w:rPr>
          <w:sz w:val="28"/>
          <w:szCs w:val="28"/>
        </w:rPr>
        <w:t xml:space="preserve"> </w:t>
      </w:r>
      <w:r w:rsidR="005440C6">
        <w:rPr>
          <w:sz w:val="28"/>
          <w:szCs w:val="28"/>
        </w:rPr>
        <w:t xml:space="preserve">При проведении расчетов будем отталкиваться от того, что в начальных условиях, когда резисторы </w:t>
      </w:r>
      <w:r w:rsidR="005440C6">
        <w:rPr>
          <w:sz w:val="28"/>
          <w:szCs w:val="28"/>
          <w:lang w:val="en-US"/>
        </w:rPr>
        <w:t>R</w:t>
      </w:r>
      <w:r w:rsidR="005440C6" w:rsidRPr="005440C6">
        <w:rPr>
          <w:sz w:val="28"/>
          <w:szCs w:val="28"/>
        </w:rPr>
        <w:t>2</w:t>
      </w:r>
      <w:r w:rsidR="005440C6">
        <w:rPr>
          <w:sz w:val="28"/>
          <w:szCs w:val="28"/>
        </w:rPr>
        <w:t xml:space="preserve"> и </w:t>
      </w:r>
      <w:r w:rsidR="005440C6" w:rsidRPr="005440C6">
        <w:rPr>
          <w:sz w:val="28"/>
          <w:szCs w:val="28"/>
        </w:rPr>
        <w:t xml:space="preserve"> </w:t>
      </w:r>
      <w:r w:rsidR="005440C6">
        <w:rPr>
          <w:sz w:val="28"/>
          <w:szCs w:val="28"/>
          <w:lang w:val="en-US"/>
        </w:rPr>
        <w:t>R</w:t>
      </w:r>
      <w:r w:rsidR="00A632AD">
        <w:rPr>
          <w:sz w:val="28"/>
          <w:szCs w:val="28"/>
        </w:rPr>
        <w:t>9</w:t>
      </w:r>
      <w:r w:rsidR="00697234">
        <w:rPr>
          <w:sz w:val="28"/>
          <w:szCs w:val="28"/>
        </w:rPr>
        <w:t xml:space="preserve"> «выключены» из</w:t>
      </w:r>
      <w:r w:rsidR="005440C6">
        <w:rPr>
          <w:sz w:val="28"/>
          <w:szCs w:val="28"/>
        </w:rPr>
        <w:t xml:space="preserve"> схемы, через нее будет протекать максимальный ток, в 30мА. </w:t>
      </w:r>
      <w:r w:rsidR="00DB2F78">
        <w:rPr>
          <w:sz w:val="28"/>
          <w:szCs w:val="28"/>
        </w:rPr>
        <w:t xml:space="preserve">Т.к. оба датчика будут иметь одинаковые номиналы сопротивлений, то схему можно упростить и рассмотреть ее только для одного датчика, учитывая, что поступающий ток будет делиться между </w:t>
      </w:r>
      <w:r w:rsidR="00FA4E6C">
        <w:rPr>
          <w:sz w:val="28"/>
          <w:szCs w:val="28"/>
        </w:rPr>
        <w:t>ними</w:t>
      </w:r>
      <w:r w:rsidR="00DB2F78">
        <w:rPr>
          <w:sz w:val="28"/>
          <w:szCs w:val="28"/>
        </w:rPr>
        <w:t xml:space="preserve"> поровну.</w:t>
      </w:r>
      <w:r w:rsidR="00CD5B44">
        <w:rPr>
          <w:sz w:val="28"/>
          <w:szCs w:val="28"/>
        </w:rPr>
        <w:t xml:space="preserve"> Тогда схема примет вид (см. рис. 4.4):</w:t>
      </w:r>
    </w:p>
    <w:p w:rsidR="00CD5B44" w:rsidRDefault="00CD5B44" w:rsidP="00FA4E6C">
      <w:pPr>
        <w:ind w:firstLine="709"/>
        <w:jc w:val="both"/>
        <w:rPr>
          <w:sz w:val="28"/>
          <w:szCs w:val="28"/>
        </w:rPr>
      </w:pPr>
    </w:p>
    <w:p w:rsidR="00CD5B44" w:rsidRPr="00FA4E6C" w:rsidRDefault="00461BB5" w:rsidP="00CD5B44">
      <w:pPr>
        <w:jc w:val="center"/>
        <w:rPr>
          <w:sz w:val="28"/>
          <w:szCs w:val="28"/>
        </w:rPr>
      </w:pPr>
      <w:r>
        <w:rPr>
          <w:sz w:val="28"/>
          <w:szCs w:val="28"/>
        </w:rPr>
        <w:pict>
          <v:shape id="_x0000_i1032" type="#_x0000_t75" style="width:253.4pt;height:109.4pt">
            <v:imagedata r:id="rId19" o:title="Износ колодок gjgjkfv"/>
          </v:shape>
        </w:pict>
      </w:r>
    </w:p>
    <w:p w:rsidR="002A0652" w:rsidRPr="002A0652" w:rsidRDefault="002A0652" w:rsidP="002A0652"/>
    <w:p w:rsidR="00B467F1" w:rsidRDefault="00B467F1" w:rsidP="00B467F1">
      <w:pPr>
        <w:jc w:val="center"/>
        <w:rPr>
          <w:i/>
          <w:sz w:val="28"/>
          <w:szCs w:val="28"/>
        </w:rPr>
      </w:pPr>
      <w:r>
        <w:rPr>
          <w:i/>
          <w:sz w:val="28"/>
          <w:szCs w:val="28"/>
        </w:rPr>
        <w:t>Рисунок 4.4</w:t>
      </w:r>
    </w:p>
    <w:p w:rsidR="00B467F1" w:rsidRDefault="00B467F1" w:rsidP="00B467F1">
      <w:pPr>
        <w:jc w:val="center"/>
        <w:rPr>
          <w:i/>
          <w:sz w:val="28"/>
          <w:szCs w:val="28"/>
        </w:rPr>
      </w:pPr>
    </w:p>
    <w:p w:rsidR="001A3282" w:rsidRDefault="001A3282" w:rsidP="00B467F1">
      <w:pPr>
        <w:jc w:val="center"/>
        <w:rPr>
          <w:i/>
          <w:sz w:val="28"/>
          <w:szCs w:val="28"/>
        </w:rPr>
      </w:pPr>
    </w:p>
    <w:p w:rsidR="00B467F1" w:rsidRDefault="00B467F1" w:rsidP="001C1E7F">
      <w:pPr>
        <w:ind w:firstLine="709"/>
        <w:jc w:val="both"/>
        <w:rPr>
          <w:sz w:val="28"/>
          <w:szCs w:val="28"/>
        </w:rPr>
      </w:pPr>
      <w:r>
        <w:rPr>
          <w:sz w:val="28"/>
          <w:szCs w:val="28"/>
        </w:rPr>
        <w:t xml:space="preserve">Тогда найдем </w:t>
      </w:r>
      <w:r w:rsidR="000B259E">
        <w:rPr>
          <w:sz w:val="28"/>
          <w:szCs w:val="28"/>
        </w:rPr>
        <w:t>подходящее</w:t>
      </w:r>
      <w:r>
        <w:rPr>
          <w:sz w:val="28"/>
          <w:szCs w:val="28"/>
          <w:lang w:val="be-BY"/>
        </w:rPr>
        <w:t xml:space="preserve"> </w:t>
      </w:r>
      <w:r>
        <w:rPr>
          <w:sz w:val="28"/>
          <w:szCs w:val="28"/>
        </w:rPr>
        <w:t xml:space="preserve">значение </w:t>
      </w:r>
      <w:r>
        <w:rPr>
          <w:sz w:val="28"/>
          <w:szCs w:val="28"/>
          <w:lang w:val="en-US"/>
        </w:rPr>
        <w:t>R</w:t>
      </w:r>
      <w:r w:rsidRPr="00B467F1">
        <w:rPr>
          <w:sz w:val="28"/>
          <w:szCs w:val="28"/>
        </w:rPr>
        <w:t>1:</w:t>
      </w:r>
    </w:p>
    <w:p w:rsidR="001C1E7F" w:rsidRPr="00713AC7" w:rsidRDefault="001C1E7F" w:rsidP="001C1E7F">
      <w:pPr>
        <w:ind w:firstLine="709"/>
        <w:jc w:val="both"/>
        <w:rPr>
          <w:sz w:val="28"/>
          <w:szCs w:val="28"/>
        </w:rPr>
      </w:pPr>
    </w:p>
    <w:p w:rsidR="00B467F1" w:rsidRDefault="00B467F1" w:rsidP="00E96811">
      <w:pPr>
        <w:ind w:left="3119"/>
        <w:jc w:val="both"/>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rPr>
              <m:t>1</m:t>
            </m:r>
          </m:sub>
        </m:sSub>
        <m:r>
          <w:rPr>
            <w:rFonts w:ascii="Cambria Math" w:hAnsi="Cambria Math"/>
            <w:sz w:val="28"/>
            <w:szCs w:val="28"/>
          </w:rPr>
          <m:t xml:space="preserve">= </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cc</m:t>
                </m:r>
              </m:sub>
            </m:sSub>
          </m:num>
          <m:den>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rPr>
                  <m:t>1</m:t>
                </m:r>
              </m:sub>
            </m:sSub>
          </m:den>
        </m:f>
        <m:r>
          <w:rPr>
            <w:rFonts w:ascii="Cambria Math" w:hAnsi="Cambria Math"/>
            <w:sz w:val="28"/>
            <w:szCs w:val="28"/>
          </w:rPr>
          <m:t xml:space="preserve"> = </m:t>
        </m:r>
        <m:f>
          <m:fPr>
            <m:ctrlPr>
              <w:rPr>
                <w:rFonts w:ascii="Cambria Math" w:hAnsi="Cambria Math"/>
                <w:i/>
                <w:sz w:val="28"/>
                <w:szCs w:val="28"/>
                <w:lang w:val="en-US"/>
              </w:rPr>
            </m:ctrlPr>
          </m:fPr>
          <m:num>
            <m:r>
              <w:rPr>
                <w:rFonts w:ascii="Cambria Math" w:hAnsi="Cambria Math"/>
                <w:sz w:val="28"/>
                <w:szCs w:val="28"/>
              </w:rPr>
              <m:t xml:space="preserve">15 </m:t>
            </m:r>
          </m:num>
          <m:den>
            <m:r>
              <w:rPr>
                <w:rFonts w:ascii="Cambria Math" w:hAnsi="Cambria Math"/>
                <w:sz w:val="28"/>
                <w:szCs w:val="28"/>
              </w:rPr>
              <m:t>0,15</m:t>
            </m:r>
          </m:den>
        </m:f>
        <m:r>
          <w:rPr>
            <w:rFonts w:ascii="Cambria Math" w:hAnsi="Cambria Math"/>
            <w:sz w:val="28"/>
            <w:szCs w:val="28"/>
          </w:rPr>
          <m:t xml:space="preserve"> = 1кОм</m:t>
        </m:r>
        <m:r>
          <w:rPr>
            <w:rFonts w:ascii="Cambria Math" w:hAnsi="Cambria Math"/>
            <w:sz w:val="28"/>
            <w:szCs w:val="28"/>
          </w:rPr>
          <m:t xml:space="preserve">, </m:t>
        </m:r>
      </m:oMath>
      <w:r>
        <w:rPr>
          <w:sz w:val="28"/>
          <w:szCs w:val="28"/>
        </w:rPr>
        <w:t xml:space="preserve">  </w:t>
      </w:r>
      <w:r w:rsidR="00713AC7">
        <w:rPr>
          <w:sz w:val="28"/>
          <w:szCs w:val="28"/>
        </w:rPr>
        <w:tab/>
      </w:r>
      <w:r w:rsidR="00713AC7">
        <w:rPr>
          <w:sz w:val="28"/>
          <w:szCs w:val="28"/>
        </w:rPr>
        <w:tab/>
      </w:r>
      <w:r w:rsidR="00713AC7">
        <w:rPr>
          <w:sz w:val="28"/>
          <w:szCs w:val="28"/>
        </w:rPr>
        <w:tab/>
        <w:t>(4.3)</w:t>
      </w:r>
    </w:p>
    <w:p w:rsidR="001C1E7F" w:rsidRPr="001C1E7F" w:rsidRDefault="001C1E7F" w:rsidP="00E96811">
      <w:pPr>
        <w:ind w:left="3119"/>
        <w:jc w:val="both"/>
        <w:rPr>
          <w:i/>
          <w:sz w:val="28"/>
          <w:szCs w:val="28"/>
        </w:rPr>
      </w:pPr>
    </w:p>
    <w:p w:rsidR="000B3773" w:rsidRPr="00D650F8" w:rsidRDefault="00A672C9" w:rsidP="00D650F8">
      <w:pPr>
        <w:ind w:firstLine="709"/>
        <w:jc w:val="both"/>
        <w:rPr>
          <w:sz w:val="28"/>
          <w:szCs w:val="28"/>
        </w:rPr>
      </w:pPr>
      <w:r w:rsidRPr="00D650F8">
        <w:rPr>
          <w:sz w:val="28"/>
          <w:szCs w:val="28"/>
        </w:rPr>
        <w:t xml:space="preserve">Тогда и </w:t>
      </w:r>
      <w:r w:rsidRPr="00D650F8">
        <w:rPr>
          <w:sz w:val="28"/>
          <w:szCs w:val="28"/>
          <w:lang w:val="en-US"/>
        </w:rPr>
        <w:t>R</w:t>
      </w:r>
      <w:r w:rsidR="00C565C4" w:rsidRPr="00D650F8">
        <w:rPr>
          <w:sz w:val="28"/>
          <w:szCs w:val="28"/>
        </w:rPr>
        <w:t>8</w:t>
      </w:r>
      <w:r w:rsidRPr="00D650F8">
        <w:rPr>
          <w:sz w:val="28"/>
          <w:szCs w:val="28"/>
        </w:rPr>
        <w:t xml:space="preserve"> = 1кОм. Теперь рассмотрим ситуацию, когда хотя бы одна колодка пришла в негодность и контакт, замыкающий точки а и </w:t>
      </w:r>
      <w:proofErr w:type="gramStart"/>
      <w:r w:rsidRPr="00D650F8">
        <w:rPr>
          <w:sz w:val="28"/>
          <w:szCs w:val="28"/>
        </w:rPr>
        <w:t>с</w:t>
      </w:r>
      <w:proofErr w:type="gramEnd"/>
      <w:r w:rsidRPr="00D650F8">
        <w:rPr>
          <w:sz w:val="28"/>
          <w:szCs w:val="28"/>
        </w:rPr>
        <w:t xml:space="preserve">, или </w:t>
      </w:r>
      <w:r w:rsidRPr="00D650F8">
        <w:rPr>
          <w:sz w:val="28"/>
          <w:szCs w:val="28"/>
          <w:lang w:val="en-US"/>
        </w:rPr>
        <w:t>b</w:t>
      </w:r>
      <w:r w:rsidRPr="00D650F8">
        <w:rPr>
          <w:sz w:val="28"/>
          <w:szCs w:val="28"/>
        </w:rPr>
        <w:t xml:space="preserve"> и </w:t>
      </w:r>
      <w:r w:rsidRPr="00D650F8">
        <w:rPr>
          <w:sz w:val="28"/>
          <w:szCs w:val="28"/>
          <w:lang w:val="en-US"/>
        </w:rPr>
        <w:t>d</w:t>
      </w:r>
      <w:r w:rsidRPr="00D650F8">
        <w:rPr>
          <w:sz w:val="28"/>
          <w:szCs w:val="28"/>
        </w:rPr>
        <w:t>, разомкнулся.</w:t>
      </w:r>
      <w:r w:rsidR="00D04832" w:rsidRPr="00D650F8">
        <w:rPr>
          <w:sz w:val="28"/>
          <w:szCs w:val="28"/>
        </w:rPr>
        <w:t xml:space="preserve"> Зададим условие, что АЦП должен регистрировать изменение потенциала в точке а с 0В на 7,5В</w:t>
      </w:r>
      <w:r w:rsidR="00CE2D47" w:rsidRPr="00D650F8">
        <w:rPr>
          <w:sz w:val="28"/>
          <w:szCs w:val="28"/>
        </w:rPr>
        <w:t>, т</w:t>
      </w:r>
      <w:proofErr w:type="gramStart"/>
      <w:r w:rsidR="00CE2D47" w:rsidRPr="00D650F8">
        <w:rPr>
          <w:sz w:val="28"/>
          <w:szCs w:val="28"/>
        </w:rPr>
        <w:t>.е</w:t>
      </w:r>
      <w:proofErr w:type="gramEnd"/>
      <w:r w:rsidR="00CE2D47" w:rsidRPr="00D650F8">
        <w:rPr>
          <w:sz w:val="28"/>
          <w:szCs w:val="28"/>
        </w:rPr>
        <w:t xml:space="preserve"> напряжение на резисторе </w:t>
      </w:r>
      <w:r w:rsidR="00CE2D47" w:rsidRPr="00D650F8">
        <w:rPr>
          <w:sz w:val="28"/>
          <w:szCs w:val="28"/>
          <w:lang w:val="en-US"/>
        </w:rPr>
        <w:t>R</w:t>
      </w:r>
      <w:r w:rsidR="00CE2D47" w:rsidRPr="00D650F8">
        <w:rPr>
          <w:sz w:val="28"/>
          <w:szCs w:val="28"/>
        </w:rPr>
        <w:t>1 уменьшиться в 2 раза</w:t>
      </w:r>
      <w:r w:rsidR="00D04832" w:rsidRPr="00D650F8">
        <w:rPr>
          <w:sz w:val="28"/>
          <w:szCs w:val="28"/>
        </w:rPr>
        <w:t xml:space="preserve">, при разрыве контролирующего провода. </w:t>
      </w:r>
      <w:r w:rsidRPr="00D650F8">
        <w:rPr>
          <w:sz w:val="28"/>
          <w:szCs w:val="28"/>
        </w:rPr>
        <w:t xml:space="preserve"> </w:t>
      </w:r>
      <w:r w:rsidR="00D04832" w:rsidRPr="00D650F8">
        <w:rPr>
          <w:sz w:val="28"/>
          <w:szCs w:val="28"/>
        </w:rPr>
        <w:t>Из эт</w:t>
      </w:r>
      <w:r w:rsidR="002D3ED4" w:rsidRPr="00D650F8">
        <w:rPr>
          <w:sz w:val="28"/>
          <w:szCs w:val="28"/>
        </w:rPr>
        <w:t>ого следует, что ток, потребляемый схемой,</w:t>
      </w:r>
      <w:r w:rsidR="00D04832" w:rsidRPr="00D650F8">
        <w:rPr>
          <w:sz w:val="28"/>
          <w:szCs w:val="28"/>
        </w:rPr>
        <w:t xml:space="preserve"> упадет</w:t>
      </w:r>
      <w:r w:rsidR="002D3ED4" w:rsidRPr="00D650F8">
        <w:rPr>
          <w:sz w:val="28"/>
          <w:szCs w:val="28"/>
        </w:rPr>
        <w:t>, как следствие закона Ома</w:t>
      </w:r>
      <w:r w:rsidR="00D04832" w:rsidRPr="00D650F8">
        <w:rPr>
          <w:sz w:val="28"/>
          <w:szCs w:val="28"/>
        </w:rPr>
        <w:t xml:space="preserve">. Рассчитаем новое значение тока для схемы на рисунке 4.5 </w:t>
      </w:r>
    </w:p>
    <w:p w:rsidR="000B3773" w:rsidRDefault="000B3773" w:rsidP="003B2180">
      <w:pPr>
        <w:ind w:firstLine="709"/>
        <w:jc w:val="both"/>
        <w:rPr>
          <w:noProof/>
          <w:sz w:val="28"/>
          <w:szCs w:val="28"/>
        </w:rPr>
      </w:pPr>
    </w:p>
    <w:p w:rsidR="002D3ED4" w:rsidRDefault="00461BB5" w:rsidP="002D3ED4">
      <w:pPr>
        <w:jc w:val="center"/>
        <w:rPr>
          <w:noProof/>
          <w:sz w:val="28"/>
          <w:szCs w:val="28"/>
        </w:rPr>
      </w:pPr>
      <w:r>
        <w:rPr>
          <w:noProof/>
          <w:sz w:val="28"/>
          <w:szCs w:val="28"/>
        </w:rPr>
        <w:pict>
          <v:shape id="_x0000_i1033" type="#_x0000_t75" style="width:242.2pt;height:86.05pt">
            <v:imagedata r:id="rId20" o:title="Износ колодок разомкнуто"/>
          </v:shape>
        </w:pict>
      </w:r>
    </w:p>
    <w:p w:rsidR="002D3ED4" w:rsidRPr="002D3ED4" w:rsidRDefault="002D3ED4" w:rsidP="002D3ED4">
      <w:pPr>
        <w:jc w:val="center"/>
        <w:rPr>
          <w:i/>
          <w:sz w:val="28"/>
          <w:szCs w:val="28"/>
        </w:rPr>
      </w:pPr>
      <w:r>
        <w:rPr>
          <w:i/>
          <w:sz w:val="28"/>
          <w:szCs w:val="28"/>
        </w:rPr>
        <w:t>Рисунок 4.5</w:t>
      </w:r>
    </w:p>
    <w:p w:rsidR="002D3ED4" w:rsidRDefault="002D3ED4" w:rsidP="003B2180">
      <w:pPr>
        <w:ind w:firstLine="709"/>
        <w:jc w:val="both"/>
        <w:rPr>
          <w:sz w:val="28"/>
          <w:szCs w:val="28"/>
        </w:rPr>
      </w:pPr>
    </w:p>
    <w:p w:rsidR="007F2C62" w:rsidRDefault="007F2C62" w:rsidP="003B2180">
      <w:pPr>
        <w:ind w:firstLine="2835"/>
        <w:jc w:val="both"/>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rPr>
              <m:t>2</m:t>
            </m:r>
          </m:sub>
        </m:sSub>
        <m:r>
          <w:rPr>
            <w:rFonts w:ascii="Cambria Math" w:hAnsi="Cambria Math"/>
            <w:sz w:val="28"/>
            <w:szCs w:val="28"/>
          </w:rPr>
          <m:t xml:space="preserve">= </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cc</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a</m:t>
                </m:r>
              </m:sub>
            </m:sSub>
          </m:num>
          <m:den>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rPr>
                  <m:t>1</m:t>
                </m:r>
              </m:sub>
            </m:sSub>
          </m:den>
        </m:f>
        <m:r>
          <w:rPr>
            <w:rFonts w:ascii="Cambria Math" w:hAnsi="Cambria Math"/>
            <w:sz w:val="28"/>
            <w:szCs w:val="28"/>
          </w:rPr>
          <m:t xml:space="preserve"> = </m:t>
        </m:r>
        <m:f>
          <m:fPr>
            <m:ctrlPr>
              <w:rPr>
                <w:rFonts w:ascii="Cambria Math" w:hAnsi="Cambria Math"/>
                <w:i/>
                <w:sz w:val="28"/>
                <w:szCs w:val="28"/>
                <w:lang w:val="en-US"/>
              </w:rPr>
            </m:ctrlPr>
          </m:fPr>
          <m:num>
            <m:r>
              <w:rPr>
                <w:rFonts w:ascii="Cambria Math" w:hAnsi="Cambria Math"/>
                <w:sz w:val="28"/>
                <w:szCs w:val="28"/>
              </w:rPr>
              <m:t>7,</m:t>
            </m:r>
            <m:r>
              <w:rPr>
                <w:rFonts w:ascii="Cambria Math" w:hAnsi="Cambria Math"/>
                <w:sz w:val="28"/>
                <w:szCs w:val="28"/>
              </w:rPr>
              <m:t xml:space="preserve">5 </m:t>
            </m:r>
          </m:num>
          <m:den>
            <m:r>
              <w:rPr>
                <w:rFonts w:ascii="Cambria Math" w:hAnsi="Cambria Math"/>
                <w:sz w:val="28"/>
                <w:szCs w:val="28"/>
              </w:rPr>
              <m:t>1000</m:t>
            </m:r>
          </m:den>
        </m:f>
        <m:r>
          <w:rPr>
            <w:rFonts w:ascii="Cambria Math" w:hAnsi="Cambria Math"/>
            <w:sz w:val="28"/>
            <w:szCs w:val="28"/>
          </w:rPr>
          <m:t xml:space="preserve"> = 7,5мА</m:t>
        </m:r>
        <m:r>
          <w:rPr>
            <w:rFonts w:ascii="Cambria Math" w:hAnsi="Cambria Math"/>
            <w:sz w:val="28"/>
            <w:szCs w:val="28"/>
          </w:rPr>
          <m:t xml:space="preserve">, </m:t>
        </m:r>
      </m:oMath>
      <w:r>
        <w:rPr>
          <w:sz w:val="28"/>
          <w:szCs w:val="28"/>
        </w:rPr>
        <w:t xml:space="preserve">  </w:t>
      </w:r>
      <w:r w:rsidR="00D63F6C">
        <w:rPr>
          <w:sz w:val="28"/>
          <w:szCs w:val="28"/>
        </w:rPr>
        <w:tab/>
      </w:r>
      <w:r w:rsidR="00D63F6C">
        <w:rPr>
          <w:sz w:val="28"/>
          <w:szCs w:val="28"/>
        </w:rPr>
        <w:tab/>
      </w:r>
      <w:r w:rsidR="00D63F6C">
        <w:rPr>
          <w:sz w:val="28"/>
          <w:szCs w:val="28"/>
        </w:rPr>
        <w:tab/>
        <w:t xml:space="preserve">  (4.4)</w:t>
      </w:r>
    </w:p>
    <w:p w:rsidR="00CE2D47" w:rsidRDefault="00CE2D47" w:rsidP="003B2180">
      <w:pPr>
        <w:ind w:firstLine="2835"/>
        <w:jc w:val="both"/>
        <w:rPr>
          <w:sz w:val="28"/>
          <w:szCs w:val="28"/>
        </w:rPr>
      </w:pPr>
    </w:p>
    <w:p w:rsidR="00CE2D47" w:rsidRDefault="00CE2D47" w:rsidP="003B2180">
      <w:pPr>
        <w:ind w:firstLine="709"/>
        <w:jc w:val="both"/>
        <w:rPr>
          <w:sz w:val="28"/>
          <w:szCs w:val="28"/>
        </w:rPr>
      </w:pPr>
      <w:r>
        <w:rPr>
          <w:sz w:val="28"/>
          <w:szCs w:val="28"/>
        </w:rPr>
        <w:t>Тогда:</w:t>
      </w:r>
    </w:p>
    <w:p w:rsidR="00CE2D47" w:rsidRDefault="00CE2D47" w:rsidP="003B2180">
      <w:pPr>
        <w:ind w:firstLine="709"/>
        <w:jc w:val="both"/>
        <w:rPr>
          <w:sz w:val="28"/>
          <w:szCs w:val="28"/>
        </w:rPr>
      </w:pPr>
    </w:p>
    <w:p w:rsidR="00CE2D47" w:rsidRDefault="00CE2D47" w:rsidP="003B2180">
      <w:pPr>
        <w:ind w:firstLine="2835"/>
        <w:jc w:val="both"/>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rPr>
              <m:t>2</m:t>
            </m:r>
          </m:sub>
        </m:sSub>
        <m:r>
          <w:rPr>
            <w:rFonts w:ascii="Cambria Math" w:hAnsi="Cambria Math"/>
            <w:sz w:val="28"/>
            <w:szCs w:val="28"/>
          </w:rPr>
          <m:t xml:space="preserve">= </m:t>
        </m:r>
        <m:f>
          <m:fPr>
            <m:ctrlPr>
              <w:rPr>
                <w:rFonts w:ascii="Cambria Math" w:hAnsi="Cambria Math"/>
                <w:i/>
                <w:sz w:val="28"/>
                <w:szCs w:val="28"/>
                <w:lang w:val="en-US"/>
              </w:rPr>
            </m:ctrlPr>
          </m:fPr>
          <m:num>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a</m:t>
                </m:r>
              </m:sub>
            </m:sSub>
          </m:num>
          <m:den>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rPr>
                  <m:t>2</m:t>
                </m:r>
              </m:sub>
            </m:sSub>
          </m:den>
        </m:f>
        <m:r>
          <w:rPr>
            <w:rFonts w:ascii="Cambria Math" w:hAnsi="Cambria Math"/>
            <w:sz w:val="28"/>
            <w:szCs w:val="28"/>
          </w:rPr>
          <m:t xml:space="preserve"> = </m:t>
        </m:r>
        <m:f>
          <m:fPr>
            <m:ctrlPr>
              <w:rPr>
                <w:rFonts w:ascii="Cambria Math" w:hAnsi="Cambria Math"/>
                <w:i/>
                <w:sz w:val="28"/>
                <w:szCs w:val="28"/>
                <w:lang w:val="en-US"/>
              </w:rPr>
            </m:ctrlPr>
          </m:fPr>
          <m:num>
            <m:r>
              <w:rPr>
                <w:rFonts w:ascii="Cambria Math" w:hAnsi="Cambria Math"/>
                <w:sz w:val="28"/>
                <w:szCs w:val="28"/>
              </w:rPr>
              <m:t>7,5</m:t>
            </m:r>
            <m:r>
              <w:rPr>
                <w:rFonts w:ascii="Cambria Math" w:hAnsi="Cambria Math"/>
                <w:sz w:val="28"/>
                <w:szCs w:val="28"/>
              </w:rPr>
              <m:t xml:space="preserve"> </m:t>
            </m:r>
          </m:num>
          <m:den>
            <m:r>
              <w:rPr>
                <w:rFonts w:ascii="Cambria Math" w:hAnsi="Cambria Math"/>
                <w:sz w:val="28"/>
                <w:szCs w:val="28"/>
              </w:rPr>
              <m:t xml:space="preserve">7,5 ∙ </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den>
        </m:f>
        <m:r>
          <w:rPr>
            <w:rFonts w:ascii="Cambria Math" w:hAnsi="Cambria Math"/>
            <w:sz w:val="28"/>
            <w:szCs w:val="28"/>
          </w:rPr>
          <m:t xml:space="preserve"> = 1кОм</m:t>
        </m:r>
        <m:r>
          <w:rPr>
            <w:rFonts w:ascii="Cambria Math" w:hAnsi="Cambria Math"/>
            <w:sz w:val="28"/>
            <w:szCs w:val="28"/>
          </w:rPr>
          <m:t xml:space="preserve">, </m:t>
        </m:r>
      </m:oMath>
      <w:r>
        <w:rPr>
          <w:sz w:val="28"/>
          <w:szCs w:val="28"/>
        </w:rPr>
        <w:t xml:space="preserve">  </w:t>
      </w:r>
      <w:r w:rsidR="00D63F6C">
        <w:rPr>
          <w:sz w:val="28"/>
          <w:szCs w:val="28"/>
        </w:rPr>
        <w:tab/>
      </w:r>
      <w:r w:rsidR="00D63F6C">
        <w:rPr>
          <w:sz w:val="28"/>
          <w:szCs w:val="28"/>
        </w:rPr>
        <w:tab/>
        <w:t xml:space="preserve">   </w:t>
      </w:r>
      <w:r w:rsidR="00D63F6C">
        <w:rPr>
          <w:sz w:val="28"/>
          <w:szCs w:val="28"/>
        </w:rPr>
        <w:tab/>
        <w:t xml:space="preserve">  (4.5)</w:t>
      </w:r>
    </w:p>
    <w:p w:rsidR="00CE2D47" w:rsidRDefault="00CE2D47" w:rsidP="003B2180">
      <w:pPr>
        <w:jc w:val="both"/>
        <w:rPr>
          <w:sz w:val="28"/>
          <w:szCs w:val="28"/>
        </w:rPr>
      </w:pPr>
    </w:p>
    <w:p w:rsidR="00CE2D47" w:rsidRDefault="00CE2D47" w:rsidP="003B2180">
      <w:pPr>
        <w:jc w:val="both"/>
        <w:rPr>
          <w:sz w:val="28"/>
          <w:szCs w:val="28"/>
          <w:lang w:val="en-US"/>
        </w:rPr>
      </w:pPr>
      <w:r>
        <w:rPr>
          <w:sz w:val="28"/>
          <w:szCs w:val="28"/>
        </w:rPr>
        <w:tab/>
      </w:r>
      <w:proofErr w:type="gramStart"/>
      <w:r>
        <w:rPr>
          <w:sz w:val="28"/>
          <w:szCs w:val="28"/>
        </w:rPr>
        <w:t>Следовательно</w:t>
      </w:r>
      <w:proofErr w:type="gramEnd"/>
      <w:r>
        <w:rPr>
          <w:sz w:val="28"/>
          <w:szCs w:val="28"/>
        </w:rPr>
        <w:t xml:space="preserve"> </w:t>
      </w:r>
      <w:r>
        <w:rPr>
          <w:sz w:val="28"/>
          <w:szCs w:val="28"/>
          <w:lang w:val="en-US"/>
        </w:rPr>
        <w:t>R</w:t>
      </w:r>
      <w:r w:rsidRPr="00CE2D47">
        <w:rPr>
          <w:sz w:val="28"/>
          <w:szCs w:val="28"/>
        </w:rPr>
        <w:t xml:space="preserve">2 = </w:t>
      </w:r>
      <w:r>
        <w:rPr>
          <w:sz w:val="28"/>
          <w:szCs w:val="28"/>
          <w:lang w:val="en-US"/>
        </w:rPr>
        <w:t>R</w:t>
      </w:r>
      <w:r w:rsidRPr="00CE2D47">
        <w:rPr>
          <w:sz w:val="28"/>
          <w:szCs w:val="28"/>
        </w:rPr>
        <w:t>10 = 1</w:t>
      </w:r>
      <w:r>
        <w:rPr>
          <w:sz w:val="28"/>
          <w:szCs w:val="28"/>
        </w:rPr>
        <w:t xml:space="preserve">кОм. </w:t>
      </w:r>
      <w:r>
        <w:rPr>
          <w:sz w:val="28"/>
          <w:szCs w:val="28"/>
          <w:lang w:val="be-BY"/>
        </w:rPr>
        <w:t>Удостовер</w:t>
      </w:r>
      <w:r>
        <w:rPr>
          <w:sz w:val="28"/>
          <w:szCs w:val="28"/>
        </w:rPr>
        <w:t xml:space="preserve">имся, что рассеиваемая схемой мощность не превышает максимально возможную для АЦП, которая составляет 0,45Вт </w:t>
      </w:r>
      <w:r w:rsidRPr="00CE2D47">
        <w:rPr>
          <w:sz w:val="28"/>
          <w:szCs w:val="28"/>
        </w:rPr>
        <w:t>[33].</w:t>
      </w:r>
    </w:p>
    <w:p w:rsidR="00CE2D47" w:rsidRDefault="00CE2D47" w:rsidP="003B2180">
      <w:pPr>
        <w:jc w:val="both"/>
        <w:rPr>
          <w:sz w:val="28"/>
          <w:szCs w:val="28"/>
          <w:lang w:val="en-US"/>
        </w:rPr>
      </w:pPr>
    </w:p>
    <w:p w:rsidR="00CE2D47" w:rsidRPr="00D63F6C" w:rsidRDefault="00CE2D47" w:rsidP="003B2180">
      <w:pPr>
        <w:ind w:firstLine="3686"/>
        <w:jc w:val="both"/>
        <w:rPr>
          <w:sz w:val="28"/>
          <w:szCs w:val="28"/>
          <w:lang w:val="en-US"/>
        </w:rPr>
      </w:pPr>
      <m:oMath>
        <m:r>
          <w:rPr>
            <w:rFonts w:ascii="Cambria Math" w:hAnsi="Cambria Math"/>
            <w:sz w:val="28"/>
            <w:szCs w:val="28"/>
            <w:lang w:val="en-US"/>
          </w:rPr>
          <m:t xml:space="preserve">P ≥ 2∙ </m:t>
        </m:r>
        <m:f>
          <m:fPr>
            <m:ctrlPr>
              <w:rPr>
                <w:rFonts w:ascii="Cambria Math" w:hAnsi="Cambria Math"/>
                <w:i/>
                <w:sz w:val="28"/>
                <w:szCs w:val="28"/>
                <w:lang w:val="en-US"/>
              </w:rPr>
            </m:ctrlPr>
          </m:fPr>
          <m:num>
            <m:r>
              <w:rPr>
                <w:rFonts w:ascii="Cambria Math" w:hAnsi="Cambria Math"/>
                <w:sz w:val="28"/>
                <w:szCs w:val="28"/>
                <w:lang w:val="en-US"/>
              </w:rPr>
              <m:t xml:space="preserve"> </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cc</m:t>
                    </m:r>
                  </m:sub>
                </m:sSub>
              </m:e>
              <m:sup>
                <m:r>
                  <w:rPr>
                    <w:rFonts w:ascii="Cambria Math" w:hAnsi="Cambria Math"/>
                    <w:sz w:val="28"/>
                    <w:szCs w:val="28"/>
                    <w:lang w:val="en-US"/>
                  </w:rPr>
                  <m:t>2</m:t>
                </m:r>
              </m:sup>
            </m:sSup>
          </m:num>
          <m:den>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1</m:t>
                </m:r>
              </m:sub>
            </m:sSub>
            <m:r>
              <w:rPr>
                <w:rFonts w:ascii="Cambria Math" w:hAnsi="Cambria Math"/>
                <w:sz w:val="28"/>
                <w:szCs w:val="28"/>
                <w:lang w:val="en-US"/>
              </w:rPr>
              <m:t xml:space="preserve"> + </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2</m:t>
                </m:r>
              </m:sub>
            </m:sSub>
          </m:den>
        </m:f>
        <m:r>
          <w:rPr>
            <w:rFonts w:ascii="Cambria Math" w:hAnsi="Cambria Math"/>
            <w:sz w:val="28"/>
            <w:szCs w:val="28"/>
            <w:lang w:val="en-US"/>
          </w:rPr>
          <m:t xml:space="preserve"> , </m:t>
        </m:r>
      </m:oMath>
      <w:r w:rsidRPr="00D63F6C">
        <w:rPr>
          <w:sz w:val="28"/>
          <w:szCs w:val="28"/>
          <w:lang w:val="en-US"/>
        </w:rPr>
        <w:t xml:space="preserve">  </w:t>
      </w:r>
      <w:r w:rsidR="00D63F6C" w:rsidRPr="00D63F6C">
        <w:rPr>
          <w:sz w:val="28"/>
          <w:szCs w:val="28"/>
          <w:lang w:val="en-US"/>
        </w:rPr>
        <w:tab/>
      </w:r>
      <w:r w:rsidR="00D63F6C" w:rsidRPr="00D63F6C">
        <w:rPr>
          <w:sz w:val="28"/>
          <w:szCs w:val="28"/>
          <w:lang w:val="en-US"/>
        </w:rPr>
        <w:tab/>
      </w:r>
      <w:r w:rsidR="00D63F6C" w:rsidRPr="00D63F6C">
        <w:rPr>
          <w:sz w:val="28"/>
          <w:szCs w:val="28"/>
          <w:lang w:val="en-US"/>
        </w:rPr>
        <w:tab/>
      </w:r>
      <w:r w:rsidR="00D63F6C" w:rsidRPr="00D63F6C">
        <w:rPr>
          <w:sz w:val="28"/>
          <w:szCs w:val="28"/>
          <w:lang w:val="en-US"/>
        </w:rPr>
        <w:tab/>
        <w:t xml:space="preserve">  (4.6)</w:t>
      </w:r>
    </w:p>
    <w:p w:rsidR="000604DC" w:rsidRPr="00D63F6C" w:rsidRDefault="000604DC" w:rsidP="003B2180">
      <w:pPr>
        <w:ind w:firstLine="3686"/>
        <w:jc w:val="both"/>
        <w:rPr>
          <w:sz w:val="28"/>
          <w:szCs w:val="28"/>
          <w:lang w:val="en-US"/>
        </w:rPr>
      </w:pPr>
    </w:p>
    <w:p w:rsidR="000604DC" w:rsidRPr="00D63F6C" w:rsidRDefault="000604DC" w:rsidP="003B2180">
      <w:pPr>
        <w:ind w:firstLine="3686"/>
        <w:jc w:val="both"/>
        <w:rPr>
          <w:sz w:val="28"/>
          <w:szCs w:val="28"/>
          <w:lang w:val="en-US"/>
        </w:rPr>
      </w:pPr>
    </w:p>
    <w:p w:rsidR="000604DC" w:rsidRPr="00494C8D" w:rsidRDefault="000604DC" w:rsidP="003B2180">
      <w:pPr>
        <w:ind w:firstLine="2977"/>
        <w:jc w:val="both"/>
        <w:rPr>
          <w:sz w:val="28"/>
          <w:szCs w:val="28"/>
        </w:rPr>
      </w:pPr>
      <m:oMath>
        <m:r>
          <w:rPr>
            <w:rFonts w:ascii="Cambria Math" w:hAnsi="Cambria Math"/>
            <w:sz w:val="28"/>
            <w:szCs w:val="28"/>
          </w:rPr>
          <m:t>0,45</m:t>
        </m:r>
        <m:r>
          <w:rPr>
            <w:rFonts w:ascii="Cambria Math" w:hAnsi="Cambria Math"/>
            <w:sz w:val="28"/>
            <w:szCs w:val="28"/>
          </w:rPr>
          <m:t>Вт</m:t>
        </m:r>
        <m:r>
          <w:rPr>
            <w:rFonts w:ascii="Cambria Math" w:hAnsi="Cambria Math"/>
            <w:sz w:val="28"/>
            <w:szCs w:val="28"/>
          </w:rPr>
          <m:t xml:space="preserve"> ≥ 2∙ </m:t>
        </m:r>
        <m:f>
          <m:fPr>
            <m:ctrlPr>
              <w:rPr>
                <w:rFonts w:ascii="Cambria Math" w:hAnsi="Cambria Math"/>
                <w:i/>
                <w:sz w:val="28"/>
                <w:szCs w:val="28"/>
                <w:lang w:val="en-US"/>
              </w:rPr>
            </m:ctrlPr>
          </m:fPr>
          <m:num>
            <m:r>
              <w:rPr>
                <w:rFonts w:ascii="Cambria Math" w:hAnsi="Cambria Math"/>
                <w:sz w:val="28"/>
                <w:szCs w:val="28"/>
              </w:rPr>
              <m:t xml:space="preserve"> 225</m:t>
            </m:r>
          </m:num>
          <m:den>
            <m:r>
              <w:rPr>
                <w:rFonts w:ascii="Cambria Math" w:hAnsi="Cambria Math"/>
                <w:sz w:val="28"/>
                <w:szCs w:val="28"/>
              </w:rPr>
              <m:t>2000</m:t>
            </m:r>
          </m:den>
        </m:f>
        <m:r>
          <w:rPr>
            <w:rFonts w:ascii="Cambria Math" w:hAnsi="Cambria Math"/>
            <w:sz w:val="28"/>
            <w:szCs w:val="28"/>
          </w:rPr>
          <m:t xml:space="preserve">  = 0,225</m:t>
        </m:r>
        <m:r>
          <w:rPr>
            <w:rFonts w:ascii="Cambria Math" w:hAnsi="Cambria Math"/>
            <w:sz w:val="28"/>
            <w:szCs w:val="28"/>
          </w:rPr>
          <m:t>Вт</m:t>
        </m:r>
        <m:r>
          <w:rPr>
            <w:rFonts w:ascii="Cambria Math" w:hAnsi="Cambria Math"/>
            <w:sz w:val="28"/>
            <w:szCs w:val="28"/>
          </w:rPr>
          <m:t xml:space="preserve">, </m:t>
        </m:r>
      </m:oMath>
      <w:r w:rsidRPr="00494C8D">
        <w:rPr>
          <w:sz w:val="28"/>
          <w:szCs w:val="28"/>
        </w:rPr>
        <w:t xml:space="preserve">  </w:t>
      </w:r>
      <w:r w:rsidR="00D63F6C" w:rsidRPr="00494C8D">
        <w:rPr>
          <w:sz w:val="28"/>
          <w:szCs w:val="28"/>
        </w:rPr>
        <w:tab/>
      </w:r>
      <w:r w:rsidR="00D63F6C" w:rsidRPr="00494C8D">
        <w:rPr>
          <w:sz w:val="28"/>
          <w:szCs w:val="28"/>
        </w:rPr>
        <w:tab/>
      </w:r>
      <w:r w:rsidR="00D63F6C" w:rsidRPr="00494C8D">
        <w:rPr>
          <w:sz w:val="28"/>
          <w:szCs w:val="28"/>
        </w:rPr>
        <w:tab/>
        <w:t xml:space="preserve">  (4.7)</w:t>
      </w:r>
    </w:p>
    <w:p w:rsidR="00CE2D47" w:rsidRPr="00494C8D" w:rsidRDefault="00CE2D47" w:rsidP="003B2180">
      <w:pPr>
        <w:jc w:val="both"/>
        <w:rPr>
          <w:sz w:val="28"/>
          <w:szCs w:val="28"/>
        </w:rPr>
      </w:pPr>
    </w:p>
    <w:p w:rsidR="00CE2D47" w:rsidRDefault="00EF4DCD" w:rsidP="00FD41BE">
      <w:pPr>
        <w:ind w:firstLine="709"/>
        <w:jc w:val="both"/>
        <w:rPr>
          <w:sz w:val="28"/>
          <w:szCs w:val="28"/>
        </w:rPr>
      </w:pPr>
      <w:r>
        <w:rPr>
          <w:sz w:val="28"/>
          <w:szCs w:val="28"/>
        </w:rPr>
        <w:t xml:space="preserve">Условие выполняется, а потому можно </w:t>
      </w:r>
      <w:r w:rsidR="00494C8D">
        <w:rPr>
          <w:sz w:val="28"/>
          <w:szCs w:val="28"/>
        </w:rPr>
        <w:t>использовать данные значения</w:t>
      </w:r>
      <w:r>
        <w:rPr>
          <w:sz w:val="28"/>
          <w:szCs w:val="28"/>
        </w:rPr>
        <w:t xml:space="preserve"> сопротивлений. Тогда </w:t>
      </w:r>
      <w:r>
        <w:rPr>
          <w:sz w:val="28"/>
          <w:szCs w:val="28"/>
          <w:lang w:val="en-US"/>
        </w:rPr>
        <w:t>R</w:t>
      </w:r>
      <w:r>
        <w:rPr>
          <w:sz w:val="28"/>
          <w:szCs w:val="28"/>
        </w:rPr>
        <w:t>1 =</w:t>
      </w:r>
      <w:r w:rsidRPr="008E742D">
        <w:rPr>
          <w:sz w:val="28"/>
          <w:szCs w:val="28"/>
        </w:rPr>
        <w:t xml:space="preserve"> </w:t>
      </w:r>
      <w:r>
        <w:rPr>
          <w:sz w:val="28"/>
          <w:szCs w:val="28"/>
          <w:lang w:val="en-US"/>
        </w:rPr>
        <w:t>R</w:t>
      </w:r>
      <w:r>
        <w:rPr>
          <w:sz w:val="28"/>
          <w:szCs w:val="28"/>
        </w:rPr>
        <w:t>2 =</w:t>
      </w:r>
      <w:r w:rsidRPr="008E742D">
        <w:rPr>
          <w:sz w:val="28"/>
          <w:szCs w:val="28"/>
        </w:rPr>
        <w:t xml:space="preserve"> </w:t>
      </w:r>
      <w:r>
        <w:rPr>
          <w:sz w:val="28"/>
          <w:szCs w:val="28"/>
          <w:lang w:val="en-US"/>
        </w:rPr>
        <w:t>R</w:t>
      </w:r>
      <w:r w:rsidR="00C565C4">
        <w:rPr>
          <w:sz w:val="28"/>
          <w:szCs w:val="28"/>
        </w:rPr>
        <w:t>8</w:t>
      </w:r>
      <w:r>
        <w:rPr>
          <w:sz w:val="28"/>
          <w:szCs w:val="28"/>
        </w:rPr>
        <w:t xml:space="preserve"> =</w:t>
      </w:r>
      <w:r w:rsidRPr="008E742D">
        <w:rPr>
          <w:sz w:val="28"/>
          <w:szCs w:val="28"/>
        </w:rPr>
        <w:t xml:space="preserve"> </w:t>
      </w:r>
      <w:r>
        <w:rPr>
          <w:sz w:val="28"/>
          <w:szCs w:val="28"/>
          <w:lang w:val="en-US"/>
        </w:rPr>
        <w:t>R</w:t>
      </w:r>
      <w:r w:rsidR="00C565C4">
        <w:rPr>
          <w:sz w:val="28"/>
          <w:szCs w:val="28"/>
        </w:rPr>
        <w:t>9</w:t>
      </w:r>
      <w:r>
        <w:rPr>
          <w:sz w:val="28"/>
          <w:szCs w:val="28"/>
        </w:rPr>
        <w:t xml:space="preserve"> = 1кОм</w:t>
      </w:r>
      <w:r w:rsidR="003B2180">
        <w:rPr>
          <w:sz w:val="28"/>
          <w:szCs w:val="28"/>
        </w:rPr>
        <w:t>.</w:t>
      </w:r>
      <w:r w:rsidR="002623A7">
        <w:rPr>
          <w:sz w:val="28"/>
          <w:szCs w:val="28"/>
        </w:rPr>
        <w:t xml:space="preserve"> Преимуществом такой схемы является тот факт, что здесь задействованы  лишь сопротивления с одинаковыми значениями и соединительные провода. Такая схема способна обеспечить простой и дешевый контроль состояния тормозных колодок.</w:t>
      </w:r>
    </w:p>
    <w:p w:rsidR="00461BB5" w:rsidRPr="00FD41BE" w:rsidRDefault="00461BB5" w:rsidP="00FD41BE">
      <w:pPr>
        <w:ind w:firstLine="709"/>
        <w:jc w:val="both"/>
        <w:rPr>
          <w:sz w:val="28"/>
          <w:szCs w:val="28"/>
        </w:rPr>
      </w:pPr>
    </w:p>
    <w:p w:rsidR="007632D7" w:rsidRDefault="003E69BA" w:rsidP="007632D7">
      <w:pPr>
        <w:pStyle w:val="3"/>
        <w:spacing w:before="0"/>
        <w:ind w:firstLine="709"/>
        <w:jc w:val="both"/>
        <w:rPr>
          <w:rFonts w:ascii="Times New Roman" w:hAnsi="Times New Roman" w:cs="Times New Roman"/>
          <w:b w:val="0"/>
          <w:color w:val="auto"/>
          <w:sz w:val="28"/>
          <w:szCs w:val="28"/>
        </w:rPr>
      </w:pPr>
      <w:bookmarkStart w:id="86" w:name="_Toc531726777"/>
      <w:r>
        <w:rPr>
          <w:rFonts w:ascii="Times New Roman" w:hAnsi="Times New Roman" w:cs="Times New Roman"/>
          <w:color w:val="auto"/>
          <w:sz w:val="28"/>
          <w:szCs w:val="28"/>
        </w:rPr>
        <w:t>4</w:t>
      </w:r>
      <w:r w:rsidRPr="00D36CB5">
        <w:rPr>
          <w:rFonts w:ascii="Times New Roman" w:hAnsi="Times New Roman" w:cs="Times New Roman"/>
          <w:color w:val="auto"/>
          <w:sz w:val="28"/>
          <w:szCs w:val="28"/>
        </w:rPr>
        <w:t>.</w:t>
      </w:r>
      <w:r>
        <w:rPr>
          <w:rFonts w:ascii="Times New Roman" w:hAnsi="Times New Roman" w:cs="Times New Roman"/>
          <w:color w:val="auto"/>
          <w:sz w:val="28"/>
          <w:szCs w:val="28"/>
        </w:rPr>
        <w:t>4</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Аналого-цифровой преобразовател</w:t>
      </w:r>
      <w:r w:rsidR="005B60E2">
        <w:rPr>
          <w:rFonts w:ascii="Times New Roman" w:hAnsi="Times New Roman" w:cs="Times New Roman"/>
          <w:b w:val="0"/>
          <w:color w:val="auto"/>
          <w:sz w:val="28"/>
          <w:szCs w:val="28"/>
        </w:rPr>
        <w:t>ь</w:t>
      </w:r>
      <w:bookmarkEnd w:id="86"/>
    </w:p>
    <w:p w:rsidR="007632D7" w:rsidRDefault="007632D7" w:rsidP="007632D7">
      <w:pPr>
        <w:jc w:val="both"/>
        <w:rPr>
          <w:sz w:val="28"/>
          <w:szCs w:val="28"/>
        </w:rPr>
      </w:pPr>
    </w:p>
    <w:p w:rsidR="007632D7" w:rsidRDefault="007632D7" w:rsidP="007632D7">
      <w:pPr>
        <w:ind w:firstLine="709"/>
        <w:jc w:val="both"/>
        <w:rPr>
          <w:sz w:val="28"/>
          <w:szCs w:val="28"/>
        </w:rPr>
      </w:pPr>
      <w:r>
        <w:rPr>
          <w:sz w:val="28"/>
          <w:szCs w:val="28"/>
        </w:rPr>
        <w:t xml:space="preserve">В разделе ОБОСНОВАНИЕ ВЫБОРА ФУНКЦИОНАЛЬНОЙ СХЕМЫ было решено использовать АЦП модели </w:t>
      </w:r>
      <w:proofErr w:type="spellStart"/>
      <w:r>
        <w:rPr>
          <w:sz w:val="28"/>
          <w:szCs w:val="28"/>
          <w:lang w:val="en-US"/>
        </w:rPr>
        <w:t>mDAQ</w:t>
      </w:r>
      <w:proofErr w:type="spellEnd"/>
      <w:r w:rsidRPr="007632D7">
        <w:rPr>
          <w:sz w:val="28"/>
          <w:szCs w:val="28"/>
        </w:rPr>
        <w:t>-12</w:t>
      </w:r>
      <w:r>
        <w:rPr>
          <w:sz w:val="28"/>
          <w:szCs w:val="28"/>
        </w:rPr>
        <w:t xml:space="preserve">, т.к. именно этот преобразователь соответствует </w:t>
      </w:r>
      <w:r w:rsidR="00A55438">
        <w:rPr>
          <w:sz w:val="28"/>
          <w:szCs w:val="28"/>
        </w:rPr>
        <w:t xml:space="preserve">требуемому диапазону входных и выходных напряжений.  </w:t>
      </w:r>
    </w:p>
    <w:p w:rsidR="00A55438" w:rsidRPr="007632D7" w:rsidRDefault="00A55438" w:rsidP="007632D7">
      <w:pPr>
        <w:ind w:firstLine="709"/>
        <w:jc w:val="both"/>
        <w:rPr>
          <w:sz w:val="28"/>
          <w:szCs w:val="28"/>
        </w:rPr>
      </w:pPr>
      <w:r>
        <w:rPr>
          <w:sz w:val="28"/>
          <w:szCs w:val="28"/>
        </w:rPr>
        <w:t>Принципиальная схема АЦП приведена на рисунке 4.6.</w:t>
      </w:r>
    </w:p>
    <w:p w:rsidR="005B60E2" w:rsidRDefault="005B60E2" w:rsidP="005B60E2">
      <w:pPr>
        <w:rPr>
          <w:sz w:val="28"/>
          <w:szCs w:val="28"/>
        </w:rPr>
      </w:pPr>
    </w:p>
    <w:p w:rsidR="005B60E2" w:rsidRDefault="00196A7A" w:rsidP="005B60E2">
      <w:pPr>
        <w:jc w:val="center"/>
        <w:rPr>
          <w:sz w:val="28"/>
          <w:szCs w:val="28"/>
        </w:rPr>
      </w:pPr>
      <w:r>
        <w:rPr>
          <w:sz w:val="28"/>
          <w:szCs w:val="28"/>
        </w:rPr>
        <w:pict>
          <v:shape id="_x0000_i1035" type="#_x0000_t75" style="width:461.9pt;height:345.95pt">
            <v:imagedata r:id="rId21" o:title="АЦППринципиальная"/>
          </v:shape>
        </w:pict>
      </w:r>
    </w:p>
    <w:p w:rsidR="00A55438" w:rsidRPr="005B60E2" w:rsidRDefault="00A55438" w:rsidP="005B60E2">
      <w:pPr>
        <w:jc w:val="center"/>
        <w:rPr>
          <w:sz w:val="28"/>
          <w:szCs w:val="28"/>
        </w:rPr>
      </w:pPr>
    </w:p>
    <w:p w:rsidR="00A55438" w:rsidRPr="002D3ED4" w:rsidRDefault="00A55438" w:rsidP="00A55438">
      <w:pPr>
        <w:jc w:val="center"/>
        <w:rPr>
          <w:i/>
          <w:sz w:val="28"/>
          <w:szCs w:val="28"/>
        </w:rPr>
      </w:pPr>
      <w:r>
        <w:rPr>
          <w:i/>
          <w:sz w:val="28"/>
          <w:szCs w:val="28"/>
        </w:rPr>
        <w:t>Рисунок 4.6</w:t>
      </w:r>
    </w:p>
    <w:p w:rsidR="003E69BA" w:rsidRPr="00CE2D47" w:rsidRDefault="003E69BA" w:rsidP="00A55438">
      <w:pPr>
        <w:jc w:val="center"/>
        <w:rPr>
          <w:sz w:val="28"/>
          <w:szCs w:val="28"/>
        </w:rPr>
      </w:pPr>
    </w:p>
    <w:p w:rsidR="00C57875" w:rsidRPr="00D650F8" w:rsidRDefault="00A53962" w:rsidP="00D650F8">
      <w:pPr>
        <w:ind w:firstLine="709"/>
        <w:jc w:val="both"/>
        <w:rPr>
          <w:sz w:val="28"/>
          <w:szCs w:val="28"/>
        </w:rPr>
      </w:pPr>
      <w:r w:rsidRPr="00D650F8">
        <w:rPr>
          <w:sz w:val="28"/>
          <w:szCs w:val="28"/>
        </w:rPr>
        <w:t>Питание датчиков давления</w:t>
      </w:r>
      <w:r w:rsidR="00F023F6">
        <w:rPr>
          <w:sz w:val="28"/>
          <w:szCs w:val="28"/>
        </w:rPr>
        <w:t>, операционных усилителей,</w:t>
      </w:r>
      <w:r w:rsidR="000206CE" w:rsidRPr="00D650F8">
        <w:rPr>
          <w:sz w:val="28"/>
          <w:szCs w:val="28"/>
        </w:rPr>
        <w:t xml:space="preserve"> компараторов</w:t>
      </w:r>
      <w:r w:rsidR="00F023F6">
        <w:rPr>
          <w:sz w:val="28"/>
          <w:szCs w:val="28"/>
        </w:rPr>
        <w:t xml:space="preserve"> и элемента ИЛИ</w:t>
      </w:r>
      <w:r w:rsidRPr="00D650F8">
        <w:rPr>
          <w:sz w:val="28"/>
          <w:szCs w:val="28"/>
        </w:rPr>
        <w:t xml:space="preserve"> происходит от выхода +5</w:t>
      </w:r>
      <w:r w:rsidRPr="00D650F8">
        <w:rPr>
          <w:sz w:val="28"/>
          <w:szCs w:val="28"/>
          <w:lang w:val="en-US"/>
        </w:rPr>
        <w:t>V</w:t>
      </w:r>
      <w:r w:rsidRPr="00D650F8">
        <w:rPr>
          <w:sz w:val="28"/>
          <w:szCs w:val="28"/>
        </w:rPr>
        <w:t>, генерирующего напряжение в 5В</w:t>
      </w:r>
      <w:r w:rsidR="005212B0" w:rsidRPr="00D650F8">
        <w:rPr>
          <w:sz w:val="28"/>
          <w:szCs w:val="28"/>
        </w:rPr>
        <w:t xml:space="preserve"> и способного выдавать ток до 100 мА</w:t>
      </w:r>
      <w:r w:rsidR="005212B0" w:rsidRPr="00D650F8">
        <w:rPr>
          <w:sz w:val="28"/>
          <w:szCs w:val="28"/>
          <w:lang w:val="be-BY"/>
        </w:rPr>
        <w:t xml:space="preserve"> </w:t>
      </w:r>
      <w:r w:rsidR="005212B0" w:rsidRPr="00D650F8">
        <w:rPr>
          <w:sz w:val="28"/>
          <w:szCs w:val="28"/>
        </w:rPr>
        <w:t>[33]</w:t>
      </w:r>
      <w:r w:rsidRPr="00D650F8">
        <w:rPr>
          <w:sz w:val="28"/>
          <w:szCs w:val="28"/>
        </w:rPr>
        <w:t>. П</w:t>
      </w:r>
      <w:r w:rsidR="005212B0" w:rsidRPr="00D650F8">
        <w:rPr>
          <w:sz w:val="28"/>
          <w:szCs w:val="28"/>
        </w:rPr>
        <w:t>итание датчиков износа тормозных колодок осуществляется с помощью выхода +</w:t>
      </w:r>
      <w:r w:rsidR="005212B0" w:rsidRPr="00D650F8">
        <w:rPr>
          <w:sz w:val="28"/>
          <w:szCs w:val="28"/>
          <w:lang w:val="en-US"/>
        </w:rPr>
        <w:t>V</w:t>
      </w:r>
      <w:r w:rsidR="005212B0" w:rsidRPr="00D650F8">
        <w:rPr>
          <w:sz w:val="28"/>
          <w:szCs w:val="28"/>
        </w:rPr>
        <w:t xml:space="preserve">, который </w:t>
      </w:r>
      <w:r w:rsidR="000206CE" w:rsidRPr="00D650F8">
        <w:rPr>
          <w:sz w:val="28"/>
          <w:szCs w:val="28"/>
        </w:rPr>
        <w:t>генерирует напряжение в 15В и ток до 30 мА [33]. Как говорилось ранее, сделано это, чтобы блоки схемы</w:t>
      </w:r>
      <w:r w:rsidR="00C57875" w:rsidRPr="00D650F8">
        <w:rPr>
          <w:sz w:val="28"/>
          <w:szCs w:val="28"/>
        </w:rPr>
        <w:t xml:space="preserve"> были</w:t>
      </w:r>
      <w:r w:rsidR="000206CE" w:rsidRPr="00D650F8">
        <w:rPr>
          <w:sz w:val="28"/>
          <w:szCs w:val="28"/>
        </w:rPr>
        <w:t xml:space="preserve"> менее зависимыми друг от друга</w:t>
      </w:r>
      <w:r w:rsidR="00C57875" w:rsidRPr="00D650F8">
        <w:rPr>
          <w:sz w:val="28"/>
          <w:szCs w:val="28"/>
        </w:rPr>
        <w:t>, а так же для упрощения расчетов</w:t>
      </w:r>
      <w:r w:rsidR="000206CE" w:rsidRPr="00D650F8">
        <w:rPr>
          <w:sz w:val="28"/>
          <w:szCs w:val="28"/>
        </w:rPr>
        <w:t xml:space="preserve">. </w:t>
      </w:r>
    </w:p>
    <w:p w:rsidR="00C57875" w:rsidRPr="00D650F8" w:rsidRDefault="00C57875" w:rsidP="00D650F8">
      <w:pPr>
        <w:ind w:firstLine="709"/>
        <w:jc w:val="both"/>
        <w:rPr>
          <w:sz w:val="28"/>
          <w:szCs w:val="28"/>
        </w:rPr>
      </w:pPr>
      <w:r w:rsidRPr="00D650F8">
        <w:rPr>
          <w:sz w:val="28"/>
          <w:szCs w:val="28"/>
        </w:rPr>
        <w:t>Далее обоснуем способы подключения всех остальных входов и выходов:</w:t>
      </w:r>
    </w:p>
    <w:p w:rsidR="002D3ED4" w:rsidRDefault="002D3ED4" w:rsidP="00D21195">
      <w:pPr>
        <w:jc w:val="both"/>
        <w:rPr>
          <w:rFonts w:eastAsiaTheme="majorEastAsia"/>
        </w:rPr>
      </w:pPr>
      <w:r>
        <w:br w:type="page"/>
      </w:r>
    </w:p>
    <w:p w:rsidR="00C857D2" w:rsidRDefault="00C57875" w:rsidP="00D650F8">
      <w:pPr>
        <w:ind w:firstLine="709"/>
        <w:jc w:val="both"/>
        <w:rPr>
          <w:sz w:val="28"/>
          <w:szCs w:val="28"/>
        </w:rPr>
      </w:pPr>
      <w:r w:rsidRPr="00D650F8">
        <w:rPr>
          <w:sz w:val="28"/>
          <w:szCs w:val="28"/>
        </w:rPr>
        <w:t xml:space="preserve">Входы </w:t>
      </w:r>
      <w:r w:rsidRPr="00D650F8">
        <w:rPr>
          <w:sz w:val="28"/>
          <w:szCs w:val="28"/>
          <w:lang w:val="en-US"/>
        </w:rPr>
        <w:t>Ain</w:t>
      </w:r>
      <w:r w:rsidRPr="00D650F8">
        <w:rPr>
          <w:sz w:val="28"/>
          <w:szCs w:val="28"/>
        </w:rPr>
        <w:t xml:space="preserve">1 – </w:t>
      </w:r>
      <w:r w:rsidRPr="00D650F8">
        <w:rPr>
          <w:sz w:val="28"/>
          <w:szCs w:val="28"/>
          <w:lang w:val="en-US"/>
        </w:rPr>
        <w:t>Ain</w:t>
      </w:r>
      <w:r w:rsidRPr="00D650F8">
        <w:rPr>
          <w:sz w:val="28"/>
          <w:szCs w:val="28"/>
        </w:rPr>
        <w:t xml:space="preserve">7 используются для снятия показаний с датчиков: </w:t>
      </w:r>
      <w:r w:rsidRPr="00D650F8">
        <w:rPr>
          <w:sz w:val="28"/>
          <w:szCs w:val="28"/>
          <w:lang w:val="en-US"/>
        </w:rPr>
        <w:t>Ain</w:t>
      </w:r>
      <w:r w:rsidRPr="00D650F8">
        <w:rPr>
          <w:sz w:val="28"/>
          <w:szCs w:val="28"/>
        </w:rPr>
        <w:t xml:space="preserve">1 – </w:t>
      </w:r>
      <w:r w:rsidRPr="00D650F8">
        <w:rPr>
          <w:sz w:val="28"/>
          <w:szCs w:val="28"/>
          <w:lang w:val="en-US"/>
        </w:rPr>
        <w:t>Ain</w:t>
      </w:r>
      <w:r w:rsidRPr="00D650F8">
        <w:rPr>
          <w:sz w:val="28"/>
          <w:szCs w:val="28"/>
        </w:rPr>
        <w:t xml:space="preserve">4 для датчиков давления, </w:t>
      </w:r>
      <w:r w:rsidRPr="00D650F8">
        <w:rPr>
          <w:sz w:val="28"/>
          <w:szCs w:val="28"/>
          <w:lang w:val="en-US"/>
        </w:rPr>
        <w:t>Ain</w:t>
      </w:r>
      <w:r w:rsidRPr="00D650F8">
        <w:rPr>
          <w:sz w:val="28"/>
          <w:szCs w:val="28"/>
        </w:rPr>
        <w:t xml:space="preserve">5 и </w:t>
      </w:r>
      <w:r w:rsidRPr="00D650F8">
        <w:rPr>
          <w:sz w:val="28"/>
          <w:szCs w:val="28"/>
          <w:lang w:val="en-US"/>
        </w:rPr>
        <w:t>Ain</w:t>
      </w:r>
      <w:r w:rsidRPr="00D650F8">
        <w:rPr>
          <w:sz w:val="28"/>
          <w:szCs w:val="28"/>
        </w:rPr>
        <w:t xml:space="preserve">6 для датчиков износа тормозных колодок и </w:t>
      </w:r>
      <w:r w:rsidRPr="00D650F8">
        <w:rPr>
          <w:sz w:val="28"/>
          <w:szCs w:val="28"/>
          <w:lang w:val="en-US"/>
        </w:rPr>
        <w:t>Ain</w:t>
      </w:r>
      <w:r w:rsidRPr="00D650F8">
        <w:rPr>
          <w:sz w:val="28"/>
          <w:szCs w:val="28"/>
        </w:rPr>
        <w:t>7 для датчика уровня топлива.</w:t>
      </w:r>
      <w:r w:rsidR="00CE26A2" w:rsidRPr="00D650F8">
        <w:rPr>
          <w:sz w:val="28"/>
          <w:szCs w:val="28"/>
        </w:rPr>
        <w:t xml:space="preserve"> </w:t>
      </w:r>
    </w:p>
    <w:p w:rsidR="00C130DE" w:rsidRPr="00D650F8" w:rsidRDefault="005F56EC" w:rsidP="00D650F8">
      <w:pPr>
        <w:ind w:firstLine="709"/>
        <w:jc w:val="both"/>
        <w:rPr>
          <w:sz w:val="28"/>
          <w:szCs w:val="28"/>
        </w:rPr>
      </w:pPr>
      <w:r w:rsidRPr="00D650F8">
        <w:rPr>
          <w:sz w:val="28"/>
          <w:szCs w:val="28"/>
        </w:rPr>
        <w:t xml:space="preserve">Вход </w:t>
      </w:r>
      <w:r w:rsidRPr="00D650F8">
        <w:rPr>
          <w:sz w:val="28"/>
          <w:szCs w:val="28"/>
          <w:lang w:val="en-US"/>
        </w:rPr>
        <w:t>Ain</w:t>
      </w:r>
      <w:r w:rsidRPr="00D650F8">
        <w:rPr>
          <w:sz w:val="28"/>
          <w:szCs w:val="28"/>
        </w:rPr>
        <w:t xml:space="preserve">8 будет заведен на землю, т.к. в схеме использоваться не будет. Чтобы предотвратить возможные помехи на этой линии, к земле она будет подключаться через резистор </w:t>
      </w:r>
      <w:r w:rsidRPr="00D650F8">
        <w:rPr>
          <w:sz w:val="28"/>
          <w:szCs w:val="28"/>
          <w:lang w:val="en-US"/>
        </w:rPr>
        <w:t>R</w:t>
      </w:r>
      <w:r w:rsidRPr="00D650F8">
        <w:rPr>
          <w:sz w:val="28"/>
          <w:szCs w:val="28"/>
        </w:rPr>
        <w:t>7.</w:t>
      </w:r>
      <w:r w:rsidR="00D33F27" w:rsidRPr="00D650F8">
        <w:rPr>
          <w:sz w:val="28"/>
          <w:szCs w:val="28"/>
        </w:rPr>
        <w:t xml:space="preserve"> В спецификации не уточняется, какой ток является максимальным для входных линий, однако обычно они практически не потребляют тока. Предположим, что </w:t>
      </w:r>
      <w:r w:rsidRPr="00D650F8">
        <w:rPr>
          <w:sz w:val="28"/>
          <w:szCs w:val="28"/>
        </w:rPr>
        <w:t xml:space="preserve"> </w:t>
      </w:r>
      <w:r w:rsidR="00D33F27" w:rsidRPr="00D650F8">
        <w:rPr>
          <w:sz w:val="28"/>
          <w:szCs w:val="28"/>
          <w:lang w:val="en-US"/>
        </w:rPr>
        <w:t>R</w:t>
      </w:r>
      <w:r w:rsidR="00D33F27" w:rsidRPr="00D650F8">
        <w:rPr>
          <w:sz w:val="28"/>
          <w:szCs w:val="28"/>
        </w:rPr>
        <w:t xml:space="preserve">7 = 10 МОм, а </w:t>
      </w:r>
      <w:proofErr w:type="gramStart"/>
      <w:r w:rsidR="00D33F27" w:rsidRPr="00D650F8">
        <w:rPr>
          <w:sz w:val="28"/>
          <w:szCs w:val="28"/>
          <w:lang w:val="en-US"/>
        </w:rPr>
        <w:t>U</w:t>
      </w:r>
      <w:proofErr w:type="spellStart"/>
      <w:proofErr w:type="gramEnd"/>
      <w:r w:rsidR="00D33F27" w:rsidRPr="00D650F8">
        <w:rPr>
          <w:sz w:val="28"/>
          <w:szCs w:val="28"/>
        </w:rPr>
        <w:t>вх</w:t>
      </w:r>
      <w:proofErr w:type="spellEnd"/>
      <w:r w:rsidR="00D33F27" w:rsidRPr="00D650F8">
        <w:rPr>
          <w:sz w:val="28"/>
          <w:szCs w:val="28"/>
          <w:lang w:val="be-BY"/>
        </w:rPr>
        <w:t xml:space="preserve"> </w:t>
      </w:r>
      <w:r w:rsidR="00D33F27" w:rsidRPr="00D650F8">
        <w:rPr>
          <w:sz w:val="28"/>
          <w:szCs w:val="28"/>
          <w:lang w:val="en-US"/>
        </w:rPr>
        <w:t>max</w:t>
      </w:r>
      <w:r w:rsidR="00D33F27" w:rsidRPr="00D650F8">
        <w:rPr>
          <w:sz w:val="28"/>
          <w:szCs w:val="28"/>
        </w:rPr>
        <w:t>, согласно спецификации [33] равно 10.8В. Тогда, по закону Ома, максимальный ток, который резистор будет подавлять, равен 1,5 мкА, что является нормальным значением тока для аналогов, например АЦП Е-154 [39]</w:t>
      </w:r>
      <w:r w:rsidR="008F1D4B" w:rsidRPr="00D650F8">
        <w:rPr>
          <w:sz w:val="28"/>
          <w:szCs w:val="28"/>
        </w:rPr>
        <w:t>, чей входной ток обычно равен 1мкА</w:t>
      </w:r>
      <w:r w:rsidR="00D33F27" w:rsidRPr="00D650F8">
        <w:rPr>
          <w:sz w:val="28"/>
          <w:szCs w:val="28"/>
        </w:rPr>
        <w:t xml:space="preserve">. Поэтому </w:t>
      </w:r>
      <w:r w:rsidR="00D33F27" w:rsidRPr="00D650F8">
        <w:rPr>
          <w:sz w:val="28"/>
          <w:szCs w:val="28"/>
          <w:lang w:val="en-US"/>
        </w:rPr>
        <w:t>R</w:t>
      </w:r>
      <w:r w:rsidR="00D33F27" w:rsidRPr="00D650F8">
        <w:rPr>
          <w:sz w:val="28"/>
          <w:szCs w:val="28"/>
        </w:rPr>
        <w:t>7 возьмем равным 10 МОм.</w:t>
      </w:r>
    </w:p>
    <w:p w:rsidR="00C565C4" w:rsidRPr="00D650F8" w:rsidRDefault="003F130D" w:rsidP="00D650F8">
      <w:pPr>
        <w:ind w:firstLine="709"/>
        <w:jc w:val="both"/>
        <w:rPr>
          <w:sz w:val="28"/>
          <w:szCs w:val="28"/>
        </w:rPr>
      </w:pPr>
      <w:r>
        <w:rPr>
          <w:sz w:val="28"/>
          <w:szCs w:val="28"/>
        </w:rPr>
        <w:t>Линии</w:t>
      </w:r>
      <w:r w:rsidR="00CE26A2" w:rsidRPr="00D650F8">
        <w:rPr>
          <w:sz w:val="28"/>
          <w:szCs w:val="28"/>
        </w:rPr>
        <w:t xml:space="preserve"> </w:t>
      </w:r>
      <w:r w:rsidR="00CE26A2" w:rsidRPr="00D650F8">
        <w:rPr>
          <w:sz w:val="28"/>
          <w:szCs w:val="28"/>
          <w:lang w:val="en-US"/>
        </w:rPr>
        <w:t>Di</w:t>
      </w:r>
      <w:r w:rsidR="00CE26A2" w:rsidRPr="00D650F8">
        <w:rPr>
          <w:sz w:val="28"/>
          <w:szCs w:val="28"/>
        </w:rPr>
        <w:t>/</w:t>
      </w:r>
      <w:r w:rsidR="00CE26A2" w:rsidRPr="00D650F8">
        <w:rPr>
          <w:sz w:val="28"/>
          <w:szCs w:val="28"/>
          <w:lang w:val="en-US"/>
        </w:rPr>
        <w:t>o</w:t>
      </w:r>
      <w:r w:rsidR="00CE26A2" w:rsidRPr="00D650F8">
        <w:rPr>
          <w:sz w:val="28"/>
          <w:szCs w:val="28"/>
        </w:rPr>
        <w:t xml:space="preserve">1 – </w:t>
      </w:r>
      <w:r w:rsidR="00CE26A2" w:rsidRPr="00D650F8">
        <w:rPr>
          <w:sz w:val="28"/>
          <w:szCs w:val="28"/>
          <w:lang w:val="en-US"/>
        </w:rPr>
        <w:t>Di</w:t>
      </w:r>
      <w:r w:rsidR="00CE26A2" w:rsidRPr="00D650F8">
        <w:rPr>
          <w:sz w:val="28"/>
          <w:szCs w:val="28"/>
        </w:rPr>
        <w:t>/</w:t>
      </w:r>
      <w:r w:rsidR="00CE26A2" w:rsidRPr="00D650F8">
        <w:rPr>
          <w:sz w:val="28"/>
          <w:szCs w:val="28"/>
          <w:lang w:val="en-US"/>
        </w:rPr>
        <w:t>o</w:t>
      </w:r>
      <w:r w:rsidR="00CE26A2" w:rsidRPr="00D650F8">
        <w:rPr>
          <w:sz w:val="28"/>
          <w:szCs w:val="28"/>
        </w:rPr>
        <w:t xml:space="preserve">8 могут работать как входы, так и выходы – режим выбирается программно. Для того чтобы минимизировать схему, эти линии будут по умолчанию запрограммированы как входы. Т.к. эти входы оборудованы встроенными токоограничивающими резисторами на </w:t>
      </w:r>
      <w:r w:rsidR="005F56EC" w:rsidRPr="00D650F8">
        <w:rPr>
          <w:sz w:val="28"/>
          <w:szCs w:val="28"/>
        </w:rPr>
        <w:t>10,5</w:t>
      </w:r>
      <w:r w:rsidR="00CE26A2" w:rsidRPr="00D650F8">
        <w:rPr>
          <w:sz w:val="28"/>
          <w:szCs w:val="28"/>
        </w:rPr>
        <w:t xml:space="preserve"> </w:t>
      </w:r>
      <w:r w:rsidR="008E6FA9" w:rsidRPr="00D650F8">
        <w:rPr>
          <w:sz w:val="28"/>
          <w:szCs w:val="28"/>
        </w:rPr>
        <w:t>к</w:t>
      </w:r>
      <w:r w:rsidR="00CE26A2" w:rsidRPr="00D650F8">
        <w:rPr>
          <w:sz w:val="28"/>
          <w:szCs w:val="28"/>
        </w:rPr>
        <w:t xml:space="preserve">Ом [33], то они будут заведены на землю напрямую. </w:t>
      </w:r>
    </w:p>
    <w:p w:rsidR="00C565C4" w:rsidRPr="00D650F8" w:rsidRDefault="00C565C4" w:rsidP="00D650F8">
      <w:pPr>
        <w:ind w:firstLine="709"/>
        <w:jc w:val="both"/>
        <w:rPr>
          <w:sz w:val="28"/>
          <w:szCs w:val="28"/>
        </w:rPr>
      </w:pPr>
      <w:r w:rsidRPr="00D650F8">
        <w:rPr>
          <w:sz w:val="28"/>
          <w:szCs w:val="28"/>
        </w:rPr>
        <w:t xml:space="preserve">Входы </w:t>
      </w:r>
      <w:r w:rsidRPr="00D650F8">
        <w:rPr>
          <w:sz w:val="28"/>
          <w:szCs w:val="28"/>
          <w:lang w:val="en-US"/>
        </w:rPr>
        <w:t>CLK</w:t>
      </w:r>
      <w:r w:rsidRPr="00D650F8">
        <w:rPr>
          <w:sz w:val="28"/>
          <w:szCs w:val="28"/>
        </w:rPr>
        <w:t xml:space="preserve"> и </w:t>
      </w:r>
      <w:r w:rsidRPr="00D650F8">
        <w:rPr>
          <w:sz w:val="28"/>
          <w:szCs w:val="28"/>
          <w:lang w:val="en-US"/>
        </w:rPr>
        <w:t>TRIG</w:t>
      </w:r>
      <w:r w:rsidRPr="00D650F8">
        <w:rPr>
          <w:sz w:val="28"/>
          <w:szCs w:val="28"/>
        </w:rPr>
        <w:t xml:space="preserve"> обладают </w:t>
      </w:r>
      <w:proofErr w:type="gramStart"/>
      <w:r w:rsidRPr="00D650F8">
        <w:rPr>
          <w:sz w:val="28"/>
          <w:szCs w:val="28"/>
        </w:rPr>
        <w:t>такими</w:t>
      </w:r>
      <w:proofErr w:type="gramEnd"/>
      <w:r w:rsidRPr="00D650F8">
        <w:rPr>
          <w:sz w:val="28"/>
          <w:szCs w:val="28"/>
        </w:rPr>
        <w:t xml:space="preserve"> же характеристиками, как и линии </w:t>
      </w:r>
      <w:r w:rsidRPr="00D650F8">
        <w:rPr>
          <w:sz w:val="28"/>
          <w:szCs w:val="28"/>
          <w:lang w:val="en-US"/>
        </w:rPr>
        <w:t>Di</w:t>
      </w:r>
      <w:r w:rsidRPr="00D650F8">
        <w:rPr>
          <w:sz w:val="28"/>
          <w:szCs w:val="28"/>
        </w:rPr>
        <w:t>/</w:t>
      </w:r>
      <w:r w:rsidRPr="00D650F8">
        <w:rPr>
          <w:sz w:val="28"/>
          <w:szCs w:val="28"/>
          <w:lang w:val="en-US"/>
        </w:rPr>
        <w:t>o</w:t>
      </w:r>
      <w:r w:rsidRPr="00D650F8">
        <w:rPr>
          <w:sz w:val="28"/>
          <w:szCs w:val="28"/>
        </w:rPr>
        <w:t xml:space="preserve">1 – </w:t>
      </w:r>
      <w:r w:rsidRPr="00D650F8">
        <w:rPr>
          <w:sz w:val="28"/>
          <w:szCs w:val="28"/>
          <w:lang w:val="en-US"/>
        </w:rPr>
        <w:t>Di</w:t>
      </w:r>
      <w:r w:rsidRPr="00D650F8">
        <w:rPr>
          <w:sz w:val="28"/>
          <w:szCs w:val="28"/>
        </w:rPr>
        <w:t>/</w:t>
      </w:r>
      <w:r w:rsidRPr="00D650F8">
        <w:rPr>
          <w:sz w:val="28"/>
          <w:szCs w:val="28"/>
          <w:lang w:val="en-US"/>
        </w:rPr>
        <w:t>o</w:t>
      </w:r>
      <w:r w:rsidRPr="00D650F8">
        <w:rPr>
          <w:sz w:val="28"/>
          <w:szCs w:val="28"/>
        </w:rPr>
        <w:t>8, поэтому они подключаются к земле напрямую.</w:t>
      </w:r>
    </w:p>
    <w:p w:rsidR="00C565C4" w:rsidRPr="00D650F8" w:rsidRDefault="00C130DE" w:rsidP="00D650F8">
      <w:pPr>
        <w:ind w:firstLine="709"/>
        <w:jc w:val="both"/>
        <w:rPr>
          <w:sz w:val="28"/>
          <w:szCs w:val="28"/>
        </w:rPr>
      </w:pPr>
      <w:r w:rsidRPr="00D650F8">
        <w:rPr>
          <w:sz w:val="28"/>
          <w:szCs w:val="28"/>
        </w:rPr>
        <w:t xml:space="preserve">Выходы </w:t>
      </w:r>
      <w:proofErr w:type="spellStart"/>
      <w:r w:rsidRPr="00D650F8">
        <w:rPr>
          <w:sz w:val="28"/>
          <w:szCs w:val="28"/>
          <w:lang w:val="en-US"/>
        </w:rPr>
        <w:t>Aout</w:t>
      </w:r>
      <w:proofErr w:type="spellEnd"/>
      <w:r w:rsidRPr="00D650F8">
        <w:rPr>
          <w:sz w:val="28"/>
          <w:szCs w:val="28"/>
        </w:rPr>
        <w:t xml:space="preserve">1 и </w:t>
      </w:r>
      <w:proofErr w:type="spellStart"/>
      <w:r w:rsidRPr="00D650F8">
        <w:rPr>
          <w:sz w:val="28"/>
          <w:szCs w:val="28"/>
          <w:lang w:val="en-US"/>
        </w:rPr>
        <w:t>Aout</w:t>
      </w:r>
      <w:proofErr w:type="spellEnd"/>
      <w:r w:rsidRPr="00D650F8">
        <w:rPr>
          <w:sz w:val="28"/>
          <w:szCs w:val="28"/>
        </w:rPr>
        <w:t xml:space="preserve">2 будут заведены на землю через резисторы </w:t>
      </w:r>
      <w:r w:rsidRPr="00D650F8">
        <w:rPr>
          <w:sz w:val="28"/>
          <w:szCs w:val="28"/>
          <w:lang w:val="en-US"/>
        </w:rPr>
        <w:t>R</w:t>
      </w:r>
      <w:r w:rsidR="00196A7A">
        <w:rPr>
          <w:sz w:val="28"/>
          <w:szCs w:val="28"/>
        </w:rPr>
        <w:t>1</w:t>
      </w:r>
      <w:r w:rsidR="00196A7A" w:rsidRPr="00196A7A">
        <w:rPr>
          <w:sz w:val="28"/>
          <w:szCs w:val="28"/>
        </w:rPr>
        <w:t>1</w:t>
      </w:r>
      <w:r w:rsidRPr="00D650F8">
        <w:rPr>
          <w:sz w:val="28"/>
          <w:szCs w:val="28"/>
        </w:rPr>
        <w:t xml:space="preserve"> = </w:t>
      </w:r>
      <w:r w:rsidRPr="00D650F8">
        <w:rPr>
          <w:sz w:val="28"/>
          <w:szCs w:val="28"/>
          <w:lang w:val="en-US"/>
        </w:rPr>
        <w:t>R</w:t>
      </w:r>
      <w:r w:rsidRPr="00D650F8">
        <w:rPr>
          <w:sz w:val="28"/>
          <w:szCs w:val="28"/>
        </w:rPr>
        <w:t>1</w:t>
      </w:r>
      <w:r w:rsidR="00196A7A" w:rsidRPr="00196A7A">
        <w:rPr>
          <w:sz w:val="28"/>
          <w:szCs w:val="28"/>
        </w:rPr>
        <w:t>2</w:t>
      </w:r>
      <w:r w:rsidRPr="00D650F8">
        <w:rPr>
          <w:sz w:val="28"/>
          <w:szCs w:val="28"/>
        </w:rPr>
        <w:t xml:space="preserve"> = 2кОм, равному минимальному сопротивлению нагрузки согласно спецификации [33].</w:t>
      </w:r>
      <w:r w:rsidR="00C565C4" w:rsidRPr="00D650F8">
        <w:rPr>
          <w:sz w:val="28"/>
          <w:szCs w:val="28"/>
        </w:rPr>
        <w:t xml:space="preserve"> </w:t>
      </w:r>
    </w:p>
    <w:p w:rsidR="00C565C4" w:rsidRPr="00D650F8" w:rsidRDefault="00C565C4" w:rsidP="00D650F8">
      <w:pPr>
        <w:ind w:firstLine="709"/>
        <w:jc w:val="both"/>
        <w:rPr>
          <w:sz w:val="28"/>
          <w:szCs w:val="28"/>
        </w:rPr>
      </w:pPr>
      <w:r w:rsidRPr="00D650F8">
        <w:rPr>
          <w:sz w:val="28"/>
          <w:szCs w:val="28"/>
        </w:rPr>
        <w:t>Выход –</w:t>
      </w:r>
      <w:r w:rsidRPr="00D650F8">
        <w:rPr>
          <w:sz w:val="28"/>
          <w:szCs w:val="28"/>
          <w:lang w:val="en-US"/>
        </w:rPr>
        <w:t>V</w:t>
      </w:r>
      <w:r w:rsidRPr="00D650F8">
        <w:rPr>
          <w:sz w:val="28"/>
          <w:szCs w:val="28"/>
        </w:rPr>
        <w:t xml:space="preserve"> останется в «подвешенном» состоянии, т.к. он тоже является выходом, генерирующим напряжение.</w:t>
      </w:r>
    </w:p>
    <w:p w:rsidR="001C77F2" w:rsidRDefault="00C565C4" w:rsidP="001C77F2">
      <w:pPr>
        <w:ind w:firstLine="709"/>
        <w:jc w:val="both"/>
        <w:rPr>
          <w:sz w:val="28"/>
          <w:szCs w:val="28"/>
        </w:rPr>
      </w:pPr>
      <w:r w:rsidRPr="00D650F8">
        <w:rPr>
          <w:sz w:val="28"/>
          <w:szCs w:val="28"/>
        </w:rPr>
        <w:t xml:space="preserve">Линии </w:t>
      </w:r>
      <w:r w:rsidRPr="00D650F8">
        <w:rPr>
          <w:sz w:val="28"/>
          <w:szCs w:val="28"/>
          <w:lang w:val="en-US"/>
        </w:rPr>
        <w:t>AGND</w:t>
      </w:r>
      <w:r w:rsidRPr="00D650F8">
        <w:rPr>
          <w:sz w:val="28"/>
          <w:szCs w:val="28"/>
        </w:rPr>
        <w:t xml:space="preserve"> и </w:t>
      </w:r>
      <w:r w:rsidRPr="00D650F8">
        <w:rPr>
          <w:sz w:val="28"/>
          <w:szCs w:val="28"/>
          <w:lang w:val="en-US"/>
        </w:rPr>
        <w:t>DGND</w:t>
      </w:r>
      <w:r w:rsidR="00526EAD" w:rsidRPr="00D650F8">
        <w:rPr>
          <w:sz w:val="28"/>
          <w:szCs w:val="28"/>
        </w:rPr>
        <w:t xml:space="preserve"> заводятся на землю напрямую.</w:t>
      </w:r>
    </w:p>
    <w:p w:rsidR="001C77F2" w:rsidRPr="001C77F2" w:rsidRDefault="001C77F2" w:rsidP="001C77F2">
      <w:pPr>
        <w:ind w:firstLine="709"/>
        <w:jc w:val="both"/>
        <w:rPr>
          <w:sz w:val="28"/>
          <w:szCs w:val="28"/>
        </w:rPr>
      </w:pPr>
      <w:r>
        <w:rPr>
          <w:sz w:val="28"/>
          <w:szCs w:val="28"/>
        </w:rPr>
        <w:t xml:space="preserve">Для связи АЦП с ЭВМ используется интерфейс </w:t>
      </w:r>
      <w:r>
        <w:rPr>
          <w:sz w:val="28"/>
          <w:szCs w:val="28"/>
          <w:lang w:val="en-US"/>
        </w:rPr>
        <w:t>USB</w:t>
      </w:r>
      <w:r w:rsidRPr="001C77F2">
        <w:rPr>
          <w:sz w:val="28"/>
          <w:szCs w:val="28"/>
        </w:rPr>
        <w:t xml:space="preserve"> </w:t>
      </w:r>
      <w:r>
        <w:rPr>
          <w:sz w:val="28"/>
          <w:szCs w:val="28"/>
        </w:rPr>
        <w:t>2.0, который обладает 4 сигнальными линиями</w:t>
      </w:r>
      <w:r w:rsidRPr="001C77F2">
        <w:rPr>
          <w:sz w:val="28"/>
          <w:szCs w:val="28"/>
        </w:rPr>
        <w:t xml:space="preserve">: </w:t>
      </w:r>
      <w:r>
        <w:rPr>
          <w:sz w:val="28"/>
          <w:szCs w:val="28"/>
        </w:rPr>
        <w:t>два для передачи сигнала и 2 для подачи напряжения питания.</w:t>
      </w:r>
    </w:p>
    <w:p w:rsidR="00526EAD" w:rsidRDefault="00526EAD" w:rsidP="00526EAD">
      <w:pPr>
        <w:ind w:firstLine="709"/>
        <w:jc w:val="both"/>
        <w:rPr>
          <w:sz w:val="28"/>
          <w:szCs w:val="28"/>
        </w:rPr>
      </w:pPr>
    </w:p>
    <w:p w:rsidR="00526EAD" w:rsidRPr="00D650F8" w:rsidRDefault="00526EAD" w:rsidP="00526EAD">
      <w:pPr>
        <w:pStyle w:val="3"/>
        <w:spacing w:before="0"/>
        <w:ind w:firstLine="709"/>
        <w:jc w:val="both"/>
      </w:pPr>
      <w:bookmarkStart w:id="87" w:name="_Toc531726778"/>
      <w:r>
        <w:rPr>
          <w:rFonts w:ascii="Times New Roman" w:hAnsi="Times New Roman" w:cs="Times New Roman"/>
          <w:color w:val="auto"/>
          <w:sz w:val="28"/>
          <w:szCs w:val="28"/>
        </w:rPr>
        <w:t>4</w:t>
      </w:r>
      <w:r w:rsidRPr="00D36CB5">
        <w:rPr>
          <w:rFonts w:ascii="Times New Roman" w:hAnsi="Times New Roman" w:cs="Times New Roman"/>
          <w:color w:val="auto"/>
          <w:sz w:val="28"/>
          <w:szCs w:val="28"/>
        </w:rPr>
        <w:t>.</w:t>
      </w:r>
      <w:r>
        <w:rPr>
          <w:rFonts w:ascii="Times New Roman" w:hAnsi="Times New Roman" w:cs="Times New Roman"/>
          <w:color w:val="auto"/>
          <w:sz w:val="28"/>
          <w:szCs w:val="28"/>
        </w:rPr>
        <w:t>5</w:t>
      </w:r>
      <w:r w:rsidRPr="00D36CB5">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Блок контроля</w:t>
      </w:r>
      <w:bookmarkEnd w:id="87"/>
    </w:p>
    <w:p w:rsidR="000F4370" w:rsidRDefault="003345C6" w:rsidP="006C723C">
      <w:pPr>
        <w:ind w:firstLine="709"/>
        <w:jc w:val="both"/>
        <w:rPr>
          <w:sz w:val="28"/>
          <w:szCs w:val="28"/>
        </w:rPr>
      </w:pPr>
      <w:r>
        <w:rPr>
          <w:sz w:val="28"/>
          <w:szCs w:val="28"/>
        </w:rPr>
        <w:t>Принцип работы блока контроля был описан ранее в разделе ВЫБОРА ФУНКЦИОНАЛЬНОЙ СХЕМЫ, поэтому в этом разделе будет приведен расчет основных параметров и описание подключения элементов блока.</w:t>
      </w:r>
    </w:p>
    <w:p w:rsidR="003345C6" w:rsidRDefault="003345C6" w:rsidP="006C723C">
      <w:pPr>
        <w:ind w:firstLine="709"/>
        <w:jc w:val="both"/>
        <w:rPr>
          <w:sz w:val="28"/>
          <w:szCs w:val="28"/>
        </w:rPr>
      </w:pPr>
    </w:p>
    <w:p w:rsidR="003345C6" w:rsidRDefault="003345C6" w:rsidP="006C723C">
      <w:pPr>
        <w:ind w:firstLine="709"/>
        <w:jc w:val="both"/>
        <w:rPr>
          <w:sz w:val="28"/>
          <w:szCs w:val="28"/>
        </w:rPr>
      </w:pPr>
      <w:r>
        <w:rPr>
          <w:b/>
          <w:sz w:val="28"/>
          <w:szCs w:val="28"/>
        </w:rPr>
        <w:t>4</w:t>
      </w:r>
      <w:r w:rsidRPr="003345C6">
        <w:rPr>
          <w:b/>
          <w:sz w:val="28"/>
          <w:szCs w:val="28"/>
        </w:rPr>
        <w:t>.</w:t>
      </w:r>
      <w:r>
        <w:rPr>
          <w:b/>
          <w:sz w:val="28"/>
          <w:szCs w:val="28"/>
        </w:rPr>
        <w:t>5</w:t>
      </w:r>
      <w:r w:rsidRPr="003345C6">
        <w:rPr>
          <w:b/>
          <w:sz w:val="28"/>
          <w:szCs w:val="28"/>
        </w:rPr>
        <w:t>.1</w:t>
      </w:r>
      <w:r w:rsidRPr="003345C6">
        <w:rPr>
          <w:sz w:val="28"/>
          <w:szCs w:val="28"/>
        </w:rPr>
        <w:t xml:space="preserve"> Компараторы</w:t>
      </w:r>
    </w:p>
    <w:p w:rsidR="003345C6" w:rsidRDefault="003345C6" w:rsidP="006C723C">
      <w:pPr>
        <w:ind w:firstLine="709"/>
        <w:jc w:val="both"/>
        <w:rPr>
          <w:sz w:val="28"/>
          <w:szCs w:val="28"/>
        </w:rPr>
      </w:pPr>
      <w:r>
        <w:rPr>
          <w:sz w:val="28"/>
          <w:szCs w:val="28"/>
        </w:rPr>
        <w:t xml:space="preserve">В блоке контроля содержится четыре компаратора </w:t>
      </w:r>
      <w:r>
        <w:rPr>
          <w:sz w:val="28"/>
          <w:szCs w:val="28"/>
          <w:lang w:val="en-US"/>
        </w:rPr>
        <w:t>AD</w:t>
      </w:r>
      <w:r w:rsidRPr="003345C6">
        <w:rPr>
          <w:sz w:val="28"/>
          <w:szCs w:val="28"/>
        </w:rPr>
        <w:t>790</w:t>
      </w:r>
      <w:r>
        <w:rPr>
          <w:sz w:val="28"/>
          <w:szCs w:val="28"/>
        </w:rPr>
        <w:t>, по одному на каждый  датчик давления. Все компараторы будут одинаковыми, а потому расчет и описание будут проводи</w:t>
      </w:r>
      <w:r w:rsidR="00A52F8F">
        <w:rPr>
          <w:sz w:val="28"/>
          <w:szCs w:val="28"/>
        </w:rPr>
        <w:t>ться только для одного элемента, не считая расчета опорных напряжений.</w:t>
      </w:r>
    </w:p>
    <w:p w:rsidR="003345C6" w:rsidRPr="00196A7A" w:rsidRDefault="003345C6" w:rsidP="006C723C">
      <w:pPr>
        <w:ind w:firstLine="709"/>
        <w:jc w:val="both"/>
        <w:rPr>
          <w:sz w:val="28"/>
          <w:szCs w:val="28"/>
        </w:rPr>
      </w:pPr>
      <w:r>
        <w:rPr>
          <w:sz w:val="28"/>
          <w:szCs w:val="28"/>
        </w:rPr>
        <w:t>На рисунке 4.7</w:t>
      </w:r>
      <w:r w:rsidR="00196A7A" w:rsidRPr="00196A7A">
        <w:rPr>
          <w:sz w:val="28"/>
          <w:szCs w:val="28"/>
        </w:rPr>
        <w:t xml:space="preserve"> </w:t>
      </w:r>
      <w:r>
        <w:rPr>
          <w:sz w:val="28"/>
          <w:szCs w:val="28"/>
        </w:rPr>
        <w:t xml:space="preserve">приведена принципиальная схема компаратора </w:t>
      </w:r>
      <w:r>
        <w:rPr>
          <w:sz w:val="28"/>
          <w:szCs w:val="28"/>
          <w:lang w:val="en-US"/>
        </w:rPr>
        <w:t>AD</w:t>
      </w:r>
      <w:r w:rsidRPr="003345C6">
        <w:rPr>
          <w:sz w:val="28"/>
          <w:szCs w:val="28"/>
        </w:rPr>
        <w:t>790:</w:t>
      </w:r>
    </w:p>
    <w:p w:rsidR="003345C6" w:rsidRPr="00196A7A" w:rsidRDefault="003345C6" w:rsidP="006C723C">
      <w:pPr>
        <w:ind w:firstLine="709"/>
        <w:jc w:val="both"/>
        <w:rPr>
          <w:sz w:val="28"/>
          <w:szCs w:val="28"/>
        </w:rPr>
      </w:pPr>
    </w:p>
    <w:p w:rsidR="003345C6" w:rsidRDefault="00196A7A" w:rsidP="00196A7A">
      <w:pPr>
        <w:jc w:val="center"/>
        <w:rPr>
          <w:sz w:val="28"/>
          <w:szCs w:val="28"/>
          <w:lang w:val="en-US"/>
        </w:rPr>
      </w:pPr>
      <w:r>
        <w:rPr>
          <w:sz w:val="28"/>
          <w:szCs w:val="28"/>
        </w:rPr>
        <w:pict>
          <v:shape id="_x0000_i1036" type="#_x0000_t75" style="width:276.8pt;height:202.9pt">
            <v:imagedata r:id="rId22" o:title="AD790"/>
          </v:shape>
        </w:pict>
      </w:r>
    </w:p>
    <w:p w:rsidR="00196A7A" w:rsidRPr="00196A7A" w:rsidRDefault="00196A7A" w:rsidP="00196A7A">
      <w:pPr>
        <w:jc w:val="center"/>
        <w:rPr>
          <w:i/>
          <w:sz w:val="28"/>
          <w:szCs w:val="28"/>
        </w:rPr>
      </w:pPr>
      <w:r>
        <w:rPr>
          <w:i/>
          <w:sz w:val="28"/>
          <w:szCs w:val="28"/>
        </w:rPr>
        <w:t>Рисунок 4.</w:t>
      </w:r>
      <w:r w:rsidRPr="00196A7A">
        <w:rPr>
          <w:i/>
          <w:sz w:val="28"/>
          <w:szCs w:val="28"/>
        </w:rPr>
        <w:t>7</w:t>
      </w:r>
    </w:p>
    <w:p w:rsidR="00196A7A" w:rsidRPr="00196A7A" w:rsidRDefault="00196A7A" w:rsidP="00196A7A">
      <w:pPr>
        <w:jc w:val="center"/>
        <w:rPr>
          <w:sz w:val="28"/>
          <w:szCs w:val="28"/>
        </w:rPr>
      </w:pPr>
    </w:p>
    <w:p w:rsidR="00526EAD" w:rsidRDefault="00196A7A" w:rsidP="00526EAD">
      <w:pPr>
        <w:ind w:firstLine="709"/>
        <w:jc w:val="both"/>
        <w:rPr>
          <w:sz w:val="28"/>
          <w:szCs w:val="28"/>
          <w:lang w:val="en-US"/>
        </w:rPr>
      </w:pPr>
      <w:r>
        <w:rPr>
          <w:sz w:val="28"/>
          <w:szCs w:val="28"/>
        </w:rPr>
        <w:t xml:space="preserve">Схема построена в соответствии с тем вариантом, который предложен в спецификации элемента, при питании от одного источника </w:t>
      </w:r>
      <w:r w:rsidRPr="00196A7A">
        <w:rPr>
          <w:sz w:val="28"/>
          <w:szCs w:val="28"/>
        </w:rPr>
        <w:t>[</w:t>
      </w:r>
      <w:r w:rsidR="001C77F2" w:rsidRPr="001C77F2">
        <w:rPr>
          <w:sz w:val="28"/>
          <w:szCs w:val="28"/>
        </w:rPr>
        <w:t>35</w:t>
      </w:r>
      <w:r w:rsidRPr="001C77F2">
        <w:rPr>
          <w:sz w:val="28"/>
          <w:szCs w:val="28"/>
        </w:rPr>
        <w:t>]</w:t>
      </w:r>
      <w:r>
        <w:rPr>
          <w:sz w:val="28"/>
          <w:szCs w:val="28"/>
        </w:rPr>
        <w:t>.</w:t>
      </w:r>
      <w:r w:rsidR="001C77F2" w:rsidRPr="001C77F2">
        <w:rPr>
          <w:sz w:val="28"/>
          <w:szCs w:val="28"/>
        </w:rPr>
        <w:t xml:space="preserve"> </w:t>
      </w:r>
    </w:p>
    <w:p w:rsidR="001C77F2" w:rsidRDefault="001C77F2" w:rsidP="00526EAD">
      <w:pPr>
        <w:ind w:firstLine="709"/>
        <w:jc w:val="both"/>
        <w:rPr>
          <w:sz w:val="28"/>
          <w:szCs w:val="28"/>
          <w:lang w:val="en-US"/>
        </w:rPr>
      </w:pPr>
      <w:r>
        <w:rPr>
          <w:sz w:val="28"/>
          <w:szCs w:val="28"/>
        </w:rPr>
        <w:t xml:space="preserve">Согласно спецификации сопротивление резистора </w:t>
      </w:r>
      <w:r>
        <w:rPr>
          <w:sz w:val="28"/>
          <w:szCs w:val="28"/>
          <w:lang w:val="en-US"/>
        </w:rPr>
        <w:t>R</w:t>
      </w:r>
      <w:r w:rsidRPr="001C77F2">
        <w:rPr>
          <w:sz w:val="28"/>
          <w:szCs w:val="28"/>
        </w:rPr>
        <w:t xml:space="preserve">13 </w:t>
      </w:r>
      <w:r>
        <w:rPr>
          <w:sz w:val="28"/>
          <w:szCs w:val="28"/>
        </w:rPr>
        <w:t xml:space="preserve">= 510 Ом </w:t>
      </w:r>
      <w:r w:rsidRPr="001C77F2">
        <w:rPr>
          <w:sz w:val="28"/>
          <w:szCs w:val="28"/>
        </w:rPr>
        <w:t>[35].</w:t>
      </w:r>
    </w:p>
    <w:p w:rsidR="001C77F2" w:rsidRDefault="001C77F2" w:rsidP="00526EAD">
      <w:pPr>
        <w:ind w:firstLine="709"/>
        <w:jc w:val="both"/>
        <w:rPr>
          <w:sz w:val="28"/>
          <w:szCs w:val="28"/>
        </w:rPr>
      </w:pPr>
      <w:r>
        <w:rPr>
          <w:sz w:val="28"/>
          <w:szCs w:val="28"/>
        </w:rPr>
        <w:t>На вход –</w:t>
      </w:r>
      <w:r>
        <w:rPr>
          <w:sz w:val="28"/>
          <w:szCs w:val="28"/>
          <w:lang w:val="en-US"/>
        </w:rPr>
        <w:t>IN</w:t>
      </w:r>
      <w:r w:rsidRPr="001C77F2">
        <w:rPr>
          <w:sz w:val="28"/>
          <w:szCs w:val="28"/>
        </w:rPr>
        <w:t xml:space="preserve"> </w:t>
      </w:r>
      <w:r>
        <w:rPr>
          <w:sz w:val="28"/>
          <w:szCs w:val="28"/>
        </w:rPr>
        <w:t>будем подавать показания датчика давления, а на вход +</w:t>
      </w:r>
      <w:r>
        <w:rPr>
          <w:sz w:val="28"/>
          <w:szCs w:val="28"/>
          <w:lang w:val="en-US"/>
        </w:rPr>
        <w:t>IN</w:t>
      </w:r>
      <w:r w:rsidRPr="001C77F2">
        <w:rPr>
          <w:sz w:val="28"/>
          <w:szCs w:val="28"/>
        </w:rPr>
        <w:t xml:space="preserve"> </w:t>
      </w:r>
      <w:r>
        <w:rPr>
          <w:sz w:val="28"/>
          <w:szCs w:val="28"/>
        </w:rPr>
        <w:t>опорное значение, чтобы контролировать те ситуации, когда выход датчика становится меньше значения опорного напряжения.</w:t>
      </w:r>
    </w:p>
    <w:p w:rsidR="00A52F8F" w:rsidRDefault="00A52F8F" w:rsidP="00526EAD">
      <w:pPr>
        <w:ind w:firstLine="709"/>
        <w:jc w:val="both"/>
        <w:rPr>
          <w:sz w:val="28"/>
          <w:szCs w:val="28"/>
        </w:rPr>
      </w:pPr>
      <w:r>
        <w:rPr>
          <w:sz w:val="28"/>
          <w:szCs w:val="28"/>
        </w:rPr>
        <w:t xml:space="preserve">Для задания опорного напряжения будет использоваться переменный резистор: это позволит контролировать разные значения давления в шинах, что сделает блок контроля более универсальным. </w:t>
      </w:r>
    </w:p>
    <w:p w:rsidR="00A52F8F" w:rsidRDefault="00A52F8F" w:rsidP="00A52F8F">
      <w:pPr>
        <w:ind w:firstLine="708"/>
        <w:jc w:val="both"/>
        <w:rPr>
          <w:sz w:val="28"/>
          <w:szCs w:val="28"/>
        </w:rPr>
      </w:pPr>
      <w:r>
        <w:rPr>
          <w:sz w:val="28"/>
          <w:szCs w:val="28"/>
        </w:rPr>
        <w:t>Как говорилось ранее (см. ОБЗОР ЛИТЕРАТУРЫ) в задних и передних колесах оптимальное значение давления отличается друг от друга. Для передних колес это 2.1 бар (210 кПа), а для задних 2.3 бар (230 кПа)</w:t>
      </w:r>
      <w:r w:rsidRPr="00425C09">
        <w:rPr>
          <w:sz w:val="28"/>
          <w:szCs w:val="28"/>
        </w:rPr>
        <w:t>.</w:t>
      </w:r>
      <w:r>
        <w:rPr>
          <w:sz w:val="28"/>
          <w:szCs w:val="28"/>
        </w:rPr>
        <w:t xml:space="preserve"> Произведем расчет выходных напряжений датчика </w:t>
      </w:r>
      <w:r w:rsidRPr="00ED3A12">
        <w:rPr>
          <w:sz w:val="28"/>
          <w:szCs w:val="28"/>
        </w:rPr>
        <w:t>MPXHZ6400A</w:t>
      </w:r>
      <w:r>
        <w:rPr>
          <w:sz w:val="28"/>
          <w:szCs w:val="28"/>
        </w:rPr>
        <w:t xml:space="preserve">, соответствующих этим параметрам давления. Для этого используем </w:t>
      </w:r>
      <w:proofErr w:type="gramStart"/>
      <w:r>
        <w:rPr>
          <w:sz w:val="28"/>
          <w:szCs w:val="28"/>
        </w:rPr>
        <w:t>формулу</w:t>
      </w:r>
      <w:proofErr w:type="gramEnd"/>
      <w:r>
        <w:rPr>
          <w:sz w:val="28"/>
          <w:szCs w:val="28"/>
        </w:rPr>
        <w:t xml:space="preserve"> упомянутую ранее, при описании датчика в разделе ОБОСНОВАНИЕ ВЫБОРА ФУНКЦИОНАЛЬНОЙ СХЕМЫ:</w:t>
      </w:r>
    </w:p>
    <w:p w:rsidR="00A52F8F" w:rsidRDefault="00A52F8F" w:rsidP="00A52F8F">
      <w:pPr>
        <w:ind w:firstLine="708"/>
        <w:jc w:val="both"/>
        <w:rPr>
          <w:sz w:val="28"/>
          <w:szCs w:val="28"/>
        </w:rPr>
      </w:pPr>
    </w:p>
    <w:p w:rsidR="00FD10EE" w:rsidRDefault="00A52F8F" w:rsidP="00FD10EE">
      <w:pPr>
        <w:ind w:firstLine="1701"/>
        <w:jc w:val="center"/>
        <w:rPr>
          <w:rFonts w:eastAsiaTheme="minorEastAsia"/>
          <w:sz w:val="28"/>
          <w:szCs w:val="28"/>
        </w:rPr>
      </w:pPr>
      <m:oMath>
        <m:sSub>
          <m:sSubPr>
            <m:ctrlPr>
              <w:rPr>
                <w:rFonts w:ascii="Cambria Math" w:hAnsi="Cambria Math"/>
                <w:i/>
                <w:sz w:val="28"/>
                <w:szCs w:val="28"/>
                <w:lang w:val="be-BY"/>
              </w:rPr>
            </m:ctrlPr>
          </m:sSubPr>
          <m:e>
            <m:r>
              <w:rPr>
                <w:rFonts w:ascii="Cambria Math" w:hAnsi="Cambria Math"/>
                <w:sz w:val="28"/>
                <w:szCs w:val="28"/>
                <w:lang w:val="be-BY"/>
              </w:rPr>
              <m:t>V</m:t>
            </m:r>
          </m:e>
          <m:sub>
            <m:r>
              <w:rPr>
                <w:rFonts w:ascii="Cambria Math" w:hAnsi="Cambria Math"/>
                <w:sz w:val="28"/>
                <w:szCs w:val="28"/>
                <w:lang w:val="be-BY"/>
              </w:rPr>
              <m:t>OUT</m:t>
            </m:r>
          </m:sub>
        </m:sSub>
        <m:r>
          <w:rPr>
            <w:rFonts w:ascii="Cambria Math" w:hAnsi="Cambria Math"/>
            <w:sz w:val="28"/>
            <w:szCs w:val="28"/>
            <w:lang w:val="be-BY"/>
          </w:rPr>
          <m:t xml:space="preserve"> = </m:t>
        </m:r>
        <m:sSub>
          <m:sSubPr>
            <m:ctrlPr>
              <w:rPr>
                <w:rFonts w:ascii="Cambria Math" w:hAnsi="Cambria Math"/>
                <w:i/>
                <w:sz w:val="28"/>
                <w:szCs w:val="28"/>
                <w:lang w:val="be-BY"/>
              </w:rPr>
            </m:ctrlPr>
          </m:sSubPr>
          <m:e>
            <m:r>
              <w:rPr>
                <w:rFonts w:ascii="Cambria Math" w:hAnsi="Cambria Math"/>
                <w:sz w:val="28"/>
                <w:szCs w:val="28"/>
                <w:lang w:val="be-BY"/>
              </w:rPr>
              <m:t>V</m:t>
            </m:r>
          </m:e>
          <m:sub>
            <m:r>
              <w:rPr>
                <w:rFonts w:ascii="Cambria Math" w:hAnsi="Cambria Math"/>
                <w:sz w:val="28"/>
                <w:szCs w:val="28"/>
                <w:lang w:val="be-BY"/>
              </w:rPr>
              <m:t xml:space="preserve">S </m:t>
            </m:r>
          </m:sub>
        </m:sSub>
        <m:r>
          <w:rPr>
            <w:rFonts w:ascii="Cambria Math" w:hAnsi="Cambria Math"/>
            <w:sz w:val="28"/>
            <w:szCs w:val="28"/>
            <w:lang w:val="be-BY"/>
          </w:rPr>
          <m:t>×(0.002421×(P±</m:t>
        </m:r>
        <m:r>
          <w:rPr>
            <w:rFonts w:ascii="Cambria Math" w:hAnsi="Cambria Math"/>
            <w:sz w:val="28"/>
            <w:szCs w:val="28"/>
            <w:lang w:val="en-US"/>
          </w:rPr>
          <m:t>Error</m:t>
        </m:r>
        <m:r>
          <w:rPr>
            <w:rFonts w:ascii="Cambria Math" w:hAnsi="Cambria Math"/>
            <w:sz w:val="28"/>
            <w:szCs w:val="28"/>
          </w:rPr>
          <m:t>)</m:t>
        </m:r>
        <m:r>
          <w:rPr>
            <w:rFonts w:ascii="Cambria Math" w:hAnsi="Cambria Math"/>
            <w:sz w:val="28"/>
            <w:szCs w:val="28"/>
            <w:lang w:val="be-BY"/>
          </w:rPr>
          <m:t xml:space="preserve">-0.00842), </m:t>
        </m:r>
        <m:r>
          <w:rPr>
            <w:rFonts w:ascii="Cambria Math" w:hAnsi="Cambria Math"/>
            <w:sz w:val="28"/>
            <w:szCs w:val="28"/>
            <w:lang w:val="be-BY"/>
          </w:rPr>
          <m:t xml:space="preserve"> </m:t>
        </m:r>
        <m:r>
          <w:rPr>
            <w:rFonts w:ascii="Cambria Math" w:eastAsiaTheme="minorEastAsia" w:hAnsi="Cambria Math"/>
            <w:sz w:val="28"/>
            <w:szCs w:val="28"/>
          </w:rPr>
          <m:t>В</m:t>
        </m:r>
      </m:oMath>
      <w:r>
        <w:rPr>
          <w:rFonts w:eastAsiaTheme="minorEastAsia"/>
          <w:i/>
          <w:sz w:val="28"/>
          <w:szCs w:val="28"/>
        </w:rPr>
        <w:t xml:space="preserve">        </w:t>
      </w:r>
      <w:r>
        <w:rPr>
          <w:rFonts w:eastAsiaTheme="minorEastAsia"/>
          <w:sz w:val="28"/>
          <w:szCs w:val="28"/>
        </w:rPr>
        <w:t>(4.8)</w:t>
      </w:r>
    </w:p>
    <w:p w:rsidR="00FD10EE" w:rsidRDefault="00FD10EE" w:rsidP="00FD10EE">
      <w:pPr>
        <w:ind w:firstLine="1701"/>
        <w:jc w:val="center"/>
        <w:rPr>
          <w:rFonts w:eastAsiaTheme="minorEastAsia"/>
          <w:sz w:val="28"/>
          <w:szCs w:val="28"/>
        </w:rPr>
      </w:pPr>
    </w:p>
    <w:p w:rsidR="00DB403A" w:rsidRDefault="00FD10EE" w:rsidP="00FD10EE">
      <w:pPr>
        <w:ind w:firstLine="709"/>
        <w:jc w:val="both"/>
        <w:rPr>
          <w:rFonts w:eastAsiaTheme="minorEastAsia"/>
          <w:sz w:val="28"/>
          <w:szCs w:val="28"/>
        </w:rPr>
      </w:pPr>
      <w:r>
        <w:rPr>
          <w:rFonts w:eastAsiaTheme="minorEastAsia"/>
          <w:sz w:val="28"/>
          <w:szCs w:val="28"/>
        </w:rPr>
        <w:t>Расчет будем производить для нормальных условий, при температуре от 0 до 85°С.</w:t>
      </w:r>
      <w:bookmarkStart w:id="88" w:name="_Toc531726779"/>
    </w:p>
    <w:p w:rsidR="00FD10EE" w:rsidRDefault="00FD10EE" w:rsidP="00FD10EE">
      <w:pPr>
        <w:ind w:firstLine="709"/>
        <w:jc w:val="both"/>
        <w:rPr>
          <w:rFonts w:eastAsiaTheme="minorEastAsia"/>
          <w:sz w:val="28"/>
          <w:szCs w:val="28"/>
        </w:rPr>
      </w:pPr>
    </w:p>
    <w:p w:rsidR="00FD10EE" w:rsidRDefault="00FD10EE" w:rsidP="003B594B">
      <w:pPr>
        <w:ind w:firstLine="1418"/>
        <w:jc w:val="center"/>
        <w:rPr>
          <w:rFonts w:eastAsiaTheme="minorEastAsia"/>
          <w:sz w:val="28"/>
          <w:szCs w:val="28"/>
        </w:rPr>
      </w:pPr>
      <m:oMath>
        <m:sSub>
          <m:sSubPr>
            <m:ctrlPr>
              <w:rPr>
                <w:rFonts w:ascii="Cambria Math" w:hAnsi="Cambria Math"/>
                <w:i/>
                <w:sz w:val="28"/>
                <w:szCs w:val="28"/>
                <w:lang w:val="be-BY"/>
              </w:rPr>
            </m:ctrlPr>
          </m:sSubPr>
          <m:e>
            <m:r>
              <w:rPr>
                <w:rFonts w:ascii="Cambria Math" w:hAnsi="Cambria Math"/>
                <w:sz w:val="28"/>
                <w:szCs w:val="28"/>
                <w:lang w:val="be-BY"/>
              </w:rPr>
              <m:t>V</m:t>
            </m:r>
          </m:e>
          <m:sub>
            <m:r>
              <w:rPr>
                <w:rFonts w:ascii="Cambria Math" w:hAnsi="Cambria Math"/>
                <w:sz w:val="28"/>
                <w:szCs w:val="28"/>
                <w:lang w:val="be-BY"/>
              </w:rPr>
              <m:t>OUT1</m:t>
            </m:r>
          </m:sub>
        </m:sSub>
        <m:r>
          <w:rPr>
            <w:rFonts w:ascii="Cambria Math" w:hAnsi="Cambria Math"/>
            <w:sz w:val="28"/>
            <w:szCs w:val="28"/>
            <w:lang w:val="be-BY"/>
          </w:rPr>
          <m:t xml:space="preserve"> = 5×(0.002421×(210±</m:t>
        </m:r>
        <m:r>
          <w:rPr>
            <w:rFonts w:ascii="Cambria Math" w:hAnsi="Cambria Math"/>
            <w:sz w:val="28"/>
            <w:szCs w:val="28"/>
          </w:rPr>
          <m:t>5.5</m:t>
        </m:r>
        <m:r>
          <w:rPr>
            <w:rFonts w:ascii="Cambria Math" w:hAnsi="Cambria Math"/>
            <w:sz w:val="28"/>
            <w:szCs w:val="28"/>
          </w:rPr>
          <m:t>)</m:t>
        </m:r>
        <m:r>
          <w:rPr>
            <w:rFonts w:ascii="Cambria Math" w:hAnsi="Cambria Math"/>
            <w:sz w:val="28"/>
            <w:szCs w:val="28"/>
            <w:lang w:val="be-BY"/>
          </w:rPr>
          <m:t xml:space="preserve">-0.00842) ≈ </m:t>
        </m:r>
        <m:r>
          <w:rPr>
            <w:rFonts w:ascii="Cambria Math" w:hAnsi="Cambria Math"/>
            <w:sz w:val="28"/>
            <w:szCs w:val="28"/>
            <w:lang w:val="be-BY"/>
          </w:rPr>
          <m:t>2,5</m:t>
        </m:r>
        <m:r>
          <w:rPr>
            <w:rFonts w:ascii="Cambria Math" w:eastAsiaTheme="minorEastAsia" w:hAnsi="Cambria Math"/>
            <w:sz w:val="28"/>
            <w:szCs w:val="28"/>
          </w:rPr>
          <m:t>В</m:t>
        </m:r>
        <m:r>
          <w:rPr>
            <w:rFonts w:ascii="Cambria Math" w:eastAsiaTheme="minorEastAsia" w:hAnsi="Cambria Math"/>
            <w:sz w:val="28"/>
            <w:szCs w:val="28"/>
          </w:rPr>
          <m:t xml:space="preserve"> ,   </m:t>
        </m:r>
      </m:oMath>
      <w:r>
        <w:rPr>
          <w:rFonts w:eastAsiaTheme="minorEastAsia"/>
          <w:sz w:val="28"/>
          <w:szCs w:val="28"/>
        </w:rPr>
        <w:t>(4.8)</w:t>
      </w:r>
    </w:p>
    <w:p w:rsidR="00FD10EE" w:rsidRDefault="00FD10EE" w:rsidP="00FD10EE">
      <w:pPr>
        <w:ind w:firstLine="709"/>
        <w:jc w:val="both"/>
        <w:rPr>
          <w:rFonts w:eastAsiaTheme="minorEastAsia"/>
          <w:sz w:val="28"/>
          <w:szCs w:val="28"/>
        </w:rPr>
      </w:pPr>
    </w:p>
    <w:p w:rsidR="003B594B" w:rsidRDefault="003B594B" w:rsidP="00FD10EE">
      <w:pPr>
        <w:ind w:firstLine="709"/>
        <w:jc w:val="both"/>
        <w:rPr>
          <w:rFonts w:eastAsiaTheme="minorEastAsia"/>
          <w:sz w:val="28"/>
          <w:szCs w:val="28"/>
        </w:rPr>
      </w:pPr>
      <w:r>
        <w:rPr>
          <w:rFonts w:eastAsiaTheme="minorEastAsia"/>
          <w:sz w:val="28"/>
          <w:szCs w:val="28"/>
        </w:rPr>
        <w:t>для передних колес.</w:t>
      </w:r>
    </w:p>
    <w:p w:rsidR="00F57421" w:rsidRPr="00FD10EE" w:rsidRDefault="00F57421" w:rsidP="00FD10EE">
      <w:pPr>
        <w:ind w:firstLine="709"/>
        <w:jc w:val="both"/>
        <w:rPr>
          <w:rFonts w:eastAsiaTheme="minorEastAsia"/>
          <w:sz w:val="28"/>
          <w:szCs w:val="28"/>
        </w:rPr>
      </w:pPr>
    </w:p>
    <w:p w:rsidR="00F57421" w:rsidRDefault="00F57421" w:rsidP="00F57421">
      <w:pPr>
        <w:ind w:firstLine="1276"/>
        <w:jc w:val="center"/>
        <w:rPr>
          <w:rFonts w:eastAsiaTheme="minorEastAsia"/>
          <w:sz w:val="28"/>
          <w:szCs w:val="28"/>
        </w:rPr>
      </w:pPr>
      <m:oMath>
        <m:sSub>
          <m:sSubPr>
            <m:ctrlPr>
              <w:rPr>
                <w:rFonts w:ascii="Cambria Math" w:hAnsi="Cambria Math"/>
                <w:i/>
                <w:sz w:val="28"/>
                <w:szCs w:val="28"/>
                <w:lang w:val="be-BY"/>
              </w:rPr>
            </m:ctrlPr>
          </m:sSubPr>
          <m:e>
            <m:r>
              <w:rPr>
                <w:rFonts w:ascii="Cambria Math" w:hAnsi="Cambria Math"/>
                <w:sz w:val="28"/>
                <w:szCs w:val="28"/>
                <w:lang w:val="be-BY"/>
              </w:rPr>
              <m:t>V</m:t>
            </m:r>
          </m:e>
          <m:sub>
            <m:r>
              <w:rPr>
                <w:rFonts w:ascii="Cambria Math" w:hAnsi="Cambria Math"/>
                <w:sz w:val="28"/>
                <w:szCs w:val="28"/>
                <w:lang w:val="be-BY"/>
              </w:rPr>
              <m:t>OUT1</m:t>
            </m:r>
          </m:sub>
        </m:sSub>
        <m:r>
          <w:rPr>
            <w:rFonts w:ascii="Cambria Math" w:hAnsi="Cambria Math"/>
            <w:sz w:val="28"/>
            <w:szCs w:val="28"/>
            <w:lang w:val="be-BY"/>
          </w:rPr>
          <m:t xml:space="preserve"> = 5×(0.002421×(230±</m:t>
        </m:r>
        <m:r>
          <w:rPr>
            <w:rFonts w:ascii="Cambria Math" w:hAnsi="Cambria Math"/>
            <w:sz w:val="28"/>
            <w:szCs w:val="28"/>
          </w:rPr>
          <m:t>5.5</m:t>
        </m:r>
        <m:r>
          <w:rPr>
            <w:rFonts w:ascii="Cambria Math" w:hAnsi="Cambria Math"/>
            <w:sz w:val="28"/>
            <w:szCs w:val="28"/>
          </w:rPr>
          <m:t>)</m:t>
        </m:r>
        <m:r>
          <w:rPr>
            <w:rFonts w:ascii="Cambria Math" w:hAnsi="Cambria Math"/>
            <w:sz w:val="28"/>
            <w:szCs w:val="28"/>
            <w:lang w:val="be-BY"/>
          </w:rPr>
          <m:t>-0.00842) ≈ 2,7</m:t>
        </m:r>
        <m:r>
          <w:rPr>
            <w:rFonts w:ascii="Cambria Math" w:hAnsi="Cambria Math"/>
            <w:sz w:val="28"/>
            <w:szCs w:val="28"/>
            <w:lang w:val="be-BY"/>
          </w:rPr>
          <m:t>5</m:t>
        </m:r>
        <m:r>
          <w:rPr>
            <w:rFonts w:ascii="Cambria Math" w:eastAsiaTheme="minorEastAsia" w:hAnsi="Cambria Math"/>
            <w:sz w:val="28"/>
            <w:szCs w:val="28"/>
          </w:rPr>
          <m:t xml:space="preserve">В ,  </m:t>
        </m:r>
      </m:oMath>
      <w:r>
        <w:rPr>
          <w:rFonts w:eastAsiaTheme="minorEastAsia"/>
          <w:sz w:val="28"/>
          <w:szCs w:val="28"/>
        </w:rPr>
        <w:t>(4.8)</w:t>
      </w:r>
    </w:p>
    <w:p w:rsidR="00F57421" w:rsidRDefault="00F57421" w:rsidP="00F57421">
      <w:pPr>
        <w:ind w:firstLine="709"/>
        <w:jc w:val="both"/>
        <w:rPr>
          <w:rFonts w:eastAsiaTheme="minorEastAsia"/>
          <w:sz w:val="28"/>
          <w:szCs w:val="28"/>
        </w:rPr>
      </w:pPr>
    </w:p>
    <w:p w:rsidR="00F57421" w:rsidRPr="00FD10EE" w:rsidRDefault="00F57421" w:rsidP="00F57421">
      <w:pPr>
        <w:ind w:firstLine="709"/>
        <w:jc w:val="both"/>
        <w:rPr>
          <w:rFonts w:eastAsiaTheme="minorEastAsia"/>
          <w:sz w:val="28"/>
          <w:szCs w:val="28"/>
        </w:rPr>
      </w:pPr>
      <w:r>
        <w:rPr>
          <w:rFonts w:eastAsiaTheme="minorEastAsia"/>
          <w:sz w:val="28"/>
          <w:szCs w:val="28"/>
        </w:rPr>
        <w:t>для задних колес.</w:t>
      </w:r>
    </w:p>
    <w:p w:rsidR="00977D1F" w:rsidRDefault="00F67020" w:rsidP="00977D1F">
      <w:pPr>
        <w:pStyle w:val="1"/>
        <w:tabs>
          <w:tab w:val="left" w:pos="1571"/>
          <w:tab w:val="center" w:pos="4677"/>
        </w:tabs>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Из этого следует, что необходимо сформировать опорные напряжения 2,5</w:t>
      </w:r>
      <w:proofErr w:type="gramStart"/>
      <w:r>
        <w:rPr>
          <w:rFonts w:ascii="Times New Roman" w:hAnsi="Times New Roman" w:cs="Times New Roman"/>
          <w:color w:val="auto"/>
          <w:sz w:val="28"/>
          <w:szCs w:val="28"/>
        </w:rPr>
        <w:t>В</w:t>
      </w:r>
      <w:proofErr w:type="gramEnd"/>
      <w:r>
        <w:rPr>
          <w:rFonts w:ascii="Times New Roman" w:hAnsi="Times New Roman" w:cs="Times New Roman"/>
          <w:color w:val="auto"/>
          <w:sz w:val="28"/>
          <w:szCs w:val="28"/>
        </w:rPr>
        <w:t xml:space="preserve"> и 2,75В</w:t>
      </w:r>
      <w:r w:rsidR="00977D1F">
        <w:rPr>
          <w:rFonts w:ascii="Times New Roman" w:hAnsi="Times New Roman" w:cs="Times New Roman"/>
          <w:color w:val="auto"/>
          <w:sz w:val="28"/>
          <w:szCs w:val="28"/>
        </w:rPr>
        <w:t>. Для расчета тех значений сопротивлений, которые должны быть выставлены на переменных резисторах, для обеспечения этих опорных напряжений будет использована схема на рисунке 4.8, где переменные резисторы, для упрощения, будут представлены их статическими аналогами.</w:t>
      </w:r>
    </w:p>
    <w:p w:rsidR="00977D1F" w:rsidRDefault="00977D1F" w:rsidP="00977D1F">
      <w:pPr>
        <w:jc w:val="both"/>
        <w:rPr>
          <w:sz w:val="28"/>
          <w:szCs w:val="28"/>
        </w:rPr>
      </w:pPr>
    </w:p>
    <w:p w:rsidR="00977D1F" w:rsidRPr="00977D1F" w:rsidRDefault="00977D1F" w:rsidP="00977D1F">
      <w:pPr>
        <w:jc w:val="both"/>
        <w:rPr>
          <w:sz w:val="28"/>
          <w:szCs w:val="28"/>
        </w:rPr>
      </w:pPr>
    </w:p>
    <w:p w:rsidR="00FD10EE" w:rsidRDefault="00FD10EE" w:rsidP="00FD10EE">
      <w:pPr>
        <w:rPr>
          <w:rFonts w:eastAsiaTheme="majorEastAsia"/>
        </w:rPr>
      </w:pPr>
      <w:r>
        <w:br w:type="page"/>
      </w:r>
    </w:p>
    <w:p w:rsidR="00E458F8" w:rsidRDefault="00E458F8" w:rsidP="00CE14BB">
      <w:pPr>
        <w:pStyle w:val="1"/>
        <w:tabs>
          <w:tab w:val="left" w:pos="1571"/>
          <w:tab w:val="center" w:pos="4677"/>
        </w:tabs>
        <w:jc w:val="center"/>
        <w:rPr>
          <w:rFonts w:ascii="Times New Roman" w:hAnsi="Times New Roman" w:cs="Times New Roman"/>
          <w:color w:val="auto"/>
          <w:sz w:val="28"/>
          <w:szCs w:val="28"/>
        </w:rPr>
      </w:pPr>
      <w:r w:rsidRPr="006B55D7">
        <w:rPr>
          <w:rFonts w:ascii="Times New Roman" w:hAnsi="Times New Roman" w:cs="Times New Roman"/>
          <w:color w:val="auto"/>
          <w:sz w:val="28"/>
          <w:szCs w:val="28"/>
        </w:rPr>
        <w:t>СПИСОК ЛИТЕРАТУРЫ</w:t>
      </w:r>
      <w:bookmarkEnd w:id="77"/>
      <w:bookmarkEnd w:id="78"/>
      <w:bookmarkEnd w:id="79"/>
      <w:bookmarkEnd w:id="80"/>
      <w:bookmarkEnd w:id="81"/>
      <w:bookmarkEnd w:id="88"/>
    </w:p>
    <w:p w:rsidR="00B903BB" w:rsidRPr="00B903BB" w:rsidRDefault="00B903BB" w:rsidP="00B903BB"/>
    <w:p w:rsidR="00B903BB" w:rsidRPr="008A7D68" w:rsidRDefault="00B903BB" w:rsidP="008A7D68">
      <w:pPr>
        <w:pStyle w:val="a8"/>
        <w:spacing w:line="240" w:lineRule="auto"/>
        <w:ind w:firstLine="709"/>
        <w:jc w:val="both"/>
        <w:rPr>
          <w:rFonts w:ascii="Times New Roman" w:hAnsi="Times New Roman"/>
          <w:b w:val="0"/>
          <w:color w:val="000000"/>
          <w:sz w:val="28"/>
          <w:szCs w:val="28"/>
        </w:rPr>
      </w:pPr>
      <w:bookmarkStart w:id="89" w:name="_Toc531212524"/>
      <w:r w:rsidRPr="008A7D68">
        <w:rPr>
          <w:rFonts w:ascii="Times New Roman" w:hAnsi="Times New Roman"/>
          <w:b w:val="0"/>
          <w:color w:val="000000" w:themeColor="text1"/>
          <w:sz w:val="28"/>
          <w:szCs w:val="28"/>
        </w:rPr>
        <w:t xml:space="preserve">[1] </w:t>
      </w:r>
      <w:r w:rsidRPr="008A7D68">
        <w:rPr>
          <w:rFonts w:ascii="Times New Roman" w:hAnsi="Times New Roman"/>
          <w:b w:val="0"/>
          <w:sz w:val="28"/>
          <w:szCs w:val="28"/>
        </w:rPr>
        <w:t xml:space="preserve">Технические характеристики </w:t>
      </w:r>
      <w:proofErr w:type="spellStart"/>
      <w:r w:rsidRPr="008A7D68">
        <w:rPr>
          <w:rFonts w:ascii="Times New Roman" w:hAnsi="Times New Roman"/>
          <w:b w:val="0"/>
          <w:sz w:val="28"/>
          <w:szCs w:val="28"/>
        </w:rPr>
        <w:t>Mercedes-Benz</w:t>
      </w:r>
      <w:proofErr w:type="spellEnd"/>
      <w:r w:rsidRPr="008A7D68">
        <w:rPr>
          <w:rFonts w:ascii="Times New Roman" w:hAnsi="Times New Roman"/>
          <w:b w:val="0"/>
          <w:sz w:val="28"/>
          <w:szCs w:val="28"/>
        </w:rPr>
        <w:t xml:space="preserve"> C220 CDI </w:t>
      </w:r>
      <w:r w:rsidRPr="008A7D68">
        <w:rPr>
          <w:rFonts w:ascii="Times New Roman" w:hAnsi="Times New Roman"/>
          <w:b w:val="0"/>
          <w:color w:val="000000" w:themeColor="text1"/>
          <w:sz w:val="28"/>
          <w:szCs w:val="28"/>
        </w:rPr>
        <w:t xml:space="preserve">[Электронный ресурс]. - Электронные данные. – Режим доступа: </w:t>
      </w:r>
      <w:r w:rsidRPr="008A7D68">
        <w:rPr>
          <w:rFonts w:ascii="Times New Roman" w:hAnsi="Times New Roman"/>
          <w:b w:val="0"/>
          <w:sz w:val="28"/>
          <w:szCs w:val="28"/>
        </w:rPr>
        <w:t>http://www.autonet.ru/auto/ttx/mercedes-benz/c/269931</w:t>
      </w:r>
      <w:r w:rsidRPr="008A7D68">
        <w:rPr>
          <w:rFonts w:ascii="Times New Roman" w:hAnsi="Times New Roman"/>
          <w:b w:val="0"/>
          <w:color w:val="000000" w:themeColor="text1"/>
          <w:sz w:val="28"/>
          <w:szCs w:val="28"/>
        </w:rPr>
        <w:t>.</w:t>
      </w:r>
      <w:bookmarkEnd w:id="89"/>
    </w:p>
    <w:p w:rsidR="00E458F8" w:rsidRPr="005224BE" w:rsidRDefault="00B903BB" w:rsidP="00B903BB">
      <w:pPr>
        <w:ind w:firstLine="708"/>
        <w:contextualSpacing/>
        <w:jc w:val="both"/>
        <w:rPr>
          <w:color w:val="000000" w:themeColor="text1"/>
          <w:sz w:val="28"/>
          <w:szCs w:val="28"/>
        </w:rPr>
      </w:pPr>
      <w:r w:rsidRPr="005224BE">
        <w:rPr>
          <w:color w:val="000000" w:themeColor="text1"/>
          <w:sz w:val="28"/>
          <w:szCs w:val="28"/>
        </w:rPr>
        <w:t xml:space="preserve"> </w:t>
      </w:r>
      <w:r w:rsidR="00E458F8" w:rsidRPr="005224BE">
        <w:rPr>
          <w:color w:val="000000" w:themeColor="text1"/>
          <w:sz w:val="28"/>
          <w:szCs w:val="28"/>
        </w:rPr>
        <w:t xml:space="preserve">[2] Давление в шинах [Электронный ресурс]. - Электронные данные. – Режим доступа: </w:t>
      </w:r>
      <w:r w:rsidR="00E458F8" w:rsidRPr="005224BE">
        <w:rPr>
          <w:sz w:val="28"/>
          <w:szCs w:val="28"/>
        </w:rPr>
        <w:t>http://avtopulsar.ru/chto-takoe-davlenie-v-shinax-i-kakim-ono-dolzhno-byt/</w:t>
      </w:r>
      <w:r w:rsidR="00E458F8" w:rsidRPr="005224BE">
        <w:rPr>
          <w:color w:val="000000" w:themeColor="text1"/>
          <w:sz w:val="28"/>
          <w:szCs w:val="28"/>
        </w:rPr>
        <w:t>.</w:t>
      </w:r>
    </w:p>
    <w:p w:rsidR="00E458F8" w:rsidRPr="005224BE" w:rsidRDefault="00E458F8" w:rsidP="00E458F8">
      <w:pPr>
        <w:ind w:firstLine="708"/>
        <w:contextualSpacing/>
        <w:jc w:val="both"/>
        <w:rPr>
          <w:color w:val="000000" w:themeColor="text1"/>
          <w:sz w:val="28"/>
          <w:szCs w:val="28"/>
        </w:rPr>
      </w:pPr>
      <w:r w:rsidRPr="005224BE">
        <w:rPr>
          <w:color w:val="000000" w:themeColor="text1"/>
          <w:sz w:val="28"/>
          <w:szCs w:val="28"/>
        </w:rPr>
        <w:t xml:space="preserve">[3] Уровень жидкости  [Электронный ресурс]. - Электронные данные. – Режим доступа: </w:t>
      </w:r>
      <w:r w:rsidRPr="005224BE">
        <w:rPr>
          <w:sz w:val="28"/>
          <w:szCs w:val="28"/>
        </w:rPr>
        <w:t>http://kipiavp.ru/info/izmerenie-urovnya-jidkosti.html</w:t>
      </w:r>
      <w:r w:rsidRPr="005224BE">
        <w:rPr>
          <w:color w:val="000000" w:themeColor="text1"/>
          <w:sz w:val="28"/>
          <w:szCs w:val="28"/>
        </w:rPr>
        <w:t>.</w:t>
      </w:r>
    </w:p>
    <w:p w:rsidR="00E458F8" w:rsidRPr="005224BE" w:rsidRDefault="00E458F8" w:rsidP="00E458F8">
      <w:pPr>
        <w:ind w:firstLine="708"/>
        <w:contextualSpacing/>
        <w:jc w:val="both"/>
        <w:rPr>
          <w:color w:val="000000" w:themeColor="text1"/>
          <w:sz w:val="28"/>
          <w:szCs w:val="28"/>
        </w:rPr>
      </w:pPr>
      <w:r w:rsidRPr="005224BE">
        <w:rPr>
          <w:color w:val="000000" w:themeColor="text1"/>
          <w:sz w:val="28"/>
          <w:szCs w:val="28"/>
        </w:rPr>
        <w:t xml:space="preserve">[4] Тормозная колодка  [Электронный ресурс]. - Электронные данные. – Режим доступа: </w:t>
      </w:r>
      <w:r w:rsidRPr="005224BE">
        <w:rPr>
          <w:sz w:val="28"/>
          <w:szCs w:val="28"/>
        </w:rPr>
        <w:t>https://ru.wikipedia.org/wiki/Тормозная_колодка</w:t>
      </w:r>
      <w:r w:rsidRPr="005224BE">
        <w:rPr>
          <w:color w:val="000000" w:themeColor="text1"/>
          <w:sz w:val="28"/>
          <w:szCs w:val="28"/>
        </w:rPr>
        <w:t>.</w:t>
      </w:r>
    </w:p>
    <w:p w:rsidR="00E458F8" w:rsidRPr="005224BE" w:rsidRDefault="00E458F8" w:rsidP="00E458F8">
      <w:pPr>
        <w:ind w:firstLine="708"/>
        <w:contextualSpacing/>
        <w:jc w:val="both"/>
        <w:rPr>
          <w:color w:val="000000" w:themeColor="text1"/>
          <w:sz w:val="28"/>
          <w:szCs w:val="28"/>
        </w:rPr>
      </w:pPr>
      <w:r w:rsidRPr="005224BE">
        <w:rPr>
          <w:color w:val="000000" w:themeColor="text1"/>
          <w:sz w:val="28"/>
          <w:szCs w:val="28"/>
        </w:rPr>
        <w:t xml:space="preserve">[5] Датчики. / Г. </w:t>
      </w:r>
      <w:proofErr w:type="spellStart"/>
      <w:r w:rsidRPr="005224BE">
        <w:rPr>
          <w:color w:val="000000" w:themeColor="text1"/>
          <w:sz w:val="28"/>
          <w:szCs w:val="28"/>
        </w:rPr>
        <w:t>Виглеб</w:t>
      </w:r>
      <w:proofErr w:type="spellEnd"/>
      <w:r w:rsidRPr="005224BE">
        <w:rPr>
          <w:color w:val="000000" w:themeColor="text1"/>
          <w:sz w:val="28"/>
          <w:szCs w:val="28"/>
        </w:rPr>
        <w:t xml:space="preserve"> – М.</w:t>
      </w:r>
      <w:proofErr w:type="gramStart"/>
      <w:r w:rsidRPr="005224BE">
        <w:rPr>
          <w:color w:val="000000" w:themeColor="text1"/>
          <w:sz w:val="28"/>
          <w:szCs w:val="28"/>
        </w:rPr>
        <w:t xml:space="preserve"> :</w:t>
      </w:r>
      <w:proofErr w:type="gramEnd"/>
      <w:r w:rsidRPr="005224BE">
        <w:rPr>
          <w:color w:val="000000" w:themeColor="text1"/>
          <w:sz w:val="28"/>
          <w:szCs w:val="28"/>
        </w:rPr>
        <w:t xml:space="preserve"> Мир, 1989. – 196 </w:t>
      </w:r>
      <w:r w:rsidRPr="005224BE">
        <w:rPr>
          <w:color w:val="000000" w:themeColor="text1"/>
          <w:sz w:val="28"/>
          <w:szCs w:val="28"/>
          <w:lang w:val="en-US"/>
        </w:rPr>
        <w:t>c</w:t>
      </w:r>
      <w:r w:rsidRPr="005224BE">
        <w:rPr>
          <w:color w:val="000000" w:themeColor="text1"/>
          <w:sz w:val="28"/>
          <w:szCs w:val="28"/>
        </w:rPr>
        <w:t>.</w:t>
      </w:r>
    </w:p>
    <w:p w:rsidR="00E458F8" w:rsidRPr="005224BE" w:rsidRDefault="00E458F8" w:rsidP="00E458F8">
      <w:pPr>
        <w:ind w:firstLine="708"/>
        <w:contextualSpacing/>
        <w:jc w:val="both"/>
        <w:rPr>
          <w:color w:val="000000" w:themeColor="text1"/>
          <w:sz w:val="28"/>
          <w:szCs w:val="28"/>
        </w:rPr>
      </w:pPr>
      <w:r w:rsidRPr="005224BE">
        <w:rPr>
          <w:color w:val="000000" w:themeColor="text1"/>
          <w:sz w:val="28"/>
          <w:szCs w:val="28"/>
        </w:rPr>
        <w:t>[6] В.М. Шарапова. Датчики. / В.М. Шарапова [и др.] – М.</w:t>
      </w:r>
      <w:proofErr w:type="gramStart"/>
      <w:r w:rsidRPr="005224BE">
        <w:rPr>
          <w:color w:val="000000" w:themeColor="text1"/>
          <w:sz w:val="28"/>
          <w:szCs w:val="28"/>
        </w:rPr>
        <w:t xml:space="preserve"> :</w:t>
      </w:r>
      <w:proofErr w:type="gramEnd"/>
      <w:r w:rsidRPr="005224BE">
        <w:rPr>
          <w:color w:val="000000" w:themeColor="text1"/>
          <w:sz w:val="28"/>
          <w:szCs w:val="28"/>
        </w:rPr>
        <w:t xml:space="preserve"> </w:t>
      </w:r>
      <w:proofErr w:type="spellStart"/>
      <w:r w:rsidRPr="005224BE">
        <w:rPr>
          <w:color w:val="000000" w:themeColor="text1"/>
          <w:sz w:val="28"/>
          <w:szCs w:val="28"/>
        </w:rPr>
        <w:t>Техносфера</w:t>
      </w:r>
      <w:proofErr w:type="spellEnd"/>
      <w:r w:rsidRPr="005224BE">
        <w:rPr>
          <w:color w:val="000000" w:themeColor="text1"/>
          <w:sz w:val="28"/>
          <w:szCs w:val="28"/>
        </w:rPr>
        <w:t xml:space="preserve">, 2012. –58 с. </w:t>
      </w:r>
    </w:p>
    <w:p w:rsidR="00E458F8" w:rsidRPr="005224BE" w:rsidRDefault="00E458F8" w:rsidP="00E458F8">
      <w:pPr>
        <w:ind w:firstLine="708"/>
        <w:contextualSpacing/>
        <w:jc w:val="both"/>
        <w:rPr>
          <w:color w:val="000000" w:themeColor="text1"/>
          <w:sz w:val="28"/>
          <w:szCs w:val="28"/>
        </w:rPr>
      </w:pPr>
      <w:r w:rsidRPr="005224BE">
        <w:rPr>
          <w:color w:val="000000" w:themeColor="text1"/>
          <w:sz w:val="28"/>
          <w:szCs w:val="28"/>
        </w:rPr>
        <w:t xml:space="preserve">[7] Дж. </w:t>
      </w:r>
      <w:proofErr w:type="spellStart"/>
      <w:r w:rsidRPr="005224BE">
        <w:rPr>
          <w:color w:val="000000" w:themeColor="text1"/>
          <w:sz w:val="28"/>
          <w:szCs w:val="28"/>
        </w:rPr>
        <w:t>Фрайдан</w:t>
      </w:r>
      <w:proofErr w:type="spellEnd"/>
      <w:r w:rsidRPr="005224BE">
        <w:rPr>
          <w:color w:val="000000" w:themeColor="text1"/>
          <w:sz w:val="28"/>
          <w:szCs w:val="28"/>
        </w:rPr>
        <w:t xml:space="preserve">. Современные датчики. / Дж. </w:t>
      </w:r>
      <w:proofErr w:type="spellStart"/>
      <w:r w:rsidRPr="005224BE">
        <w:rPr>
          <w:color w:val="000000" w:themeColor="text1"/>
          <w:sz w:val="28"/>
          <w:szCs w:val="28"/>
        </w:rPr>
        <w:t>Фрайдан</w:t>
      </w:r>
      <w:proofErr w:type="spellEnd"/>
      <w:r w:rsidRPr="005224BE">
        <w:rPr>
          <w:color w:val="000000" w:themeColor="text1"/>
          <w:sz w:val="28"/>
          <w:szCs w:val="28"/>
        </w:rPr>
        <w:t xml:space="preserve"> – М.</w:t>
      </w:r>
      <w:proofErr w:type="gramStart"/>
      <w:r w:rsidRPr="005224BE">
        <w:rPr>
          <w:color w:val="000000" w:themeColor="text1"/>
          <w:sz w:val="28"/>
          <w:szCs w:val="28"/>
        </w:rPr>
        <w:t xml:space="preserve"> :</w:t>
      </w:r>
      <w:proofErr w:type="gramEnd"/>
      <w:r w:rsidRPr="005224BE">
        <w:rPr>
          <w:color w:val="000000" w:themeColor="text1"/>
          <w:sz w:val="28"/>
          <w:szCs w:val="28"/>
        </w:rPr>
        <w:t xml:space="preserve"> </w:t>
      </w:r>
      <w:proofErr w:type="spellStart"/>
      <w:r w:rsidRPr="005224BE">
        <w:rPr>
          <w:color w:val="000000" w:themeColor="text1"/>
          <w:sz w:val="28"/>
          <w:szCs w:val="28"/>
        </w:rPr>
        <w:t>Техносфера</w:t>
      </w:r>
      <w:proofErr w:type="spellEnd"/>
      <w:r w:rsidRPr="005224BE">
        <w:rPr>
          <w:color w:val="000000" w:themeColor="text1"/>
          <w:sz w:val="28"/>
          <w:szCs w:val="28"/>
        </w:rPr>
        <w:t>, 2005. – 589 с.</w:t>
      </w:r>
    </w:p>
    <w:p w:rsidR="00E458F8" w:rsidRPr="005224BE" w:rsidRDefault="00E458F8" w:rsidP="00E458F8">
      <w:pPr>
        <w:ind w:firstLine="708"/>
        <w:contextualSpacing/>
        <w:jc w:val="both"/>
        <w:rPr>
          <w:sz w:val="28"/>
          <w:szCs w:val="28"/>
        </w:rPr>
      </w:pPr>
      <w:r w:rsidRPr="005224BE">
        <w:rPr>
          <w:color w:val="000000" w:themeColor="text1"/>
          <w:sz w:val="28"/>
          <w:szCs w:val="28"/>
        </w:rPr>
        <w:t xml:space="preserve">[8] Датчики давления [Электронный ресурс]. - Электронные данные. – Режим доступа: </w:t>
      </w:r>
      <w:r w:rsidRPr="005224BE">
        <w:rPr>
          <w:sz w:val="28"/>
          <w:szCs w:val="28"/>
        </w:rPr>
        <w:t>http://kontech-system.com.ua/articles/datchiki-davlenija-tipy-harakteristiki-osobennosti-podbor</w:t>
      </w:r>
    </w:p>
    <w:p w:rsidR="00E458F8" w:rsidRPr="005224BE" w:rsidRDefault="00E458F8" w:rsidP="00E458F8">
      <w:pPr>
        <w:ind w:firstLine="708"/>
        <w:contextualSpacing/>
        <w:jc w:val="both"/>
        <w:rPr>
          <w:sz w:val="28"/>
          <w:szCs w:val="28"/>
        </w:rPr>
      </w:pPr>
      <w:r w:rsidRPr="005224BE">
        <w:rPr>
          <w:color w:val="000000" w:themeColor="text1"/>
          <w:sz w:val="28"/>
          <w:szCs w:val="28"/>
        </w:rPr>
        <w:t>[9] Трубка Бурдона: подробно простым языком [Электронный ресурс]. - Электронные данные. – Режим доступа: http://kipiavp.ru/pribori/trubka-burdona.html</w:t>
      </w:r>
    </w:p>
    <w:p w:rsidR="00E458F8" w:rsidRPr="005224BE" w:rsidRDefault="00E458F8" w:rsidP="00E458F8">
      <w:pPr>
        <w:ind w:firstLine="708"/>
        <w:contextualSpacing/>
        <w:jc w:val="both"/>
        <w:rPr>
          <w:color w:val="000000" w:themeColor="text1"/>
          <w:sz w:val="28"/>
          <w:szCs w:val="28"/>
        </w:rPr>
      </w:pPr>
      <w:r w:rsidRPr="005224BE">
        <w:rPr>
          <w:color w:val="000000" w:themeColor="text1"/>
          <w:sz w:val="28"/>
          <w:szCs w:val="28"/>
        </w:rPr>
        <w:t>[10] Мембранный датчики давления серии 1516 [Электронный ресурс]. - Электронные данные. – Режим доступа: https://dmliefer.ru/sites/default/files/pe-orange-research.pdf</w:t>
      </w:r>
    </w:p>
    <w:p w:rsidR="00E458F8" w:rsidRPr="005224BE" w:rsidRDefault="00E458F8" w:rsidP="00E458F8">
      <w:pPr>
        <w:ind w:firstLine="708"/>
        <w:contextualSpacing/>
        <w:jc w:val="both"/>
        <w:rPr>
          <w:color w:val="000000" w:themeColor="text1"/>
          <w:sz w:val="28"/>
          <w:szCs w:val="28"/>
        </w:rPr>
      </w:pPr>
      <w:r w:rsidRPr="005224BE">
        <w:rPr>
          <w:color w:val="000000" w:themeColor="text1"/>
          <w:sz w:val="28"/>
          <w:szCs w:val="28"/>
        </w:rPr>
        <w:t>[11] Датчики давления. Виды и принцип работы [Электронный ресурс]. - Электронные данные. – Режим доступа: https://electrosam.ru/glavnaja/jelektrooborudovanie/ustrojstva/datchiki-davleniia/</w:t>
      </w:r>
    </w:p>
    <w:p w:rsidR="00E458F8" w:rsidRPr="005224BE" w:rsidRDefault="00E458F8" w:rsidP="00E458F8">
      <w:pPr>
        <w:ind w:firstLine="708"/>
        <w:contextualSpacing/>
        <w:jc w:val="both"/>
        <w:rPr>
          <w:color w:val="000000" w:themeColor="text1"/>
          <w:sz w:val="28"/>
          <w:szCs w:val="28"/>
        </w:rPr>
      </w:pPr>
      <w:r w:rsidRPr="005224BE">
        <w:rPr>
          <w:color w:val="000000" w:themeColor="text1"/>
          <w:sz w:val="28"/>
          <w:szCs w:val="28"/>
        </w:rPr>
        <w:t>[12] Индуктивные датчики давления [Электронный ресурс]. - Электронные данные. – Режим доступа: https://studopedia.org/2-103130.html</w:t>
      </w:r>
    </w:p>
    <w:p w:rsidR="00E458F8" w:rsidRPr="005224BE" w:rsidRDefault="00E458F8" w:rsidP="00E458F8">
      <w:pPr>
        <w:ind w:firstLine="708"/>
        <w:contextualSpacing/>
        <w:jc w:val="both"/>
        <w:rPr>
          <w:sz w:val="28"/>
          <w:szCs w:val="28"/>
        </w:rPr>
      </w:pPr>
      <w:r w:rsidRPr="005224BE">
        <w:rPr>
          <w:color w:val="000000" w:themeColor="text1"/>
          <w:sz w:val="28"/>
          <w:szCs w:val="28"/>
        </w:rPr>
        <w:t xml:space="preserve">[13] Электрические датчики давления [Электронный ресурс]. - Электронные данные. – Режим доступа: </w:t>
      </w:r>
      <w:r w:rsidRPr="005224BE">
        <w:rPr>
          <w:sz w:val="28"/>
          <w:szCs w:val="28"/>
          <w:lang w:val="en-US"/>
        </w:rPr>
        <w:t>http</w:t>
      </w:r>
      <w:r w:rsidRPr="005224BE">
        <w:rPr>
          <w:sz w:val="28"/>
          <w:szCs w:val="28"/>
        </w:rPr>
        <w:t>://</w:t>
      </w:r>
      <w:proofErr w:type="spellStart"/>
      <w:r w:rsidRPr="005224BE">
        <w:rPr>
          <w:sz w:val="28"/>
          <w:szCs w:val="28"/>
          <w:lang w:val="en-US"/>
        </w:rPr>
        <w:t>electricalschool</w:t>
      </w:r>
      <w:proofErr w:type="spellEnd"/>
      <w:r w:rsidRPr="005224BE">
        <w:rPr>
          <w:sz w:val="28"/>
          <w:szCs w:val="28"/>
        </w:rPr>
        <w:t>.</w:t>
      </w:r>
      <w:r w:rsidRPr="005224BE">
        <w:rPr>
          <w:sz w:val="28"/>
          <w:szCs w:val="28"/>
          <w:lang w:val="en-US"/>
        </w:rPr>
        <w:t>info</w:t>
      </w:r>
      <w:r w:rsidRPr="005224BE">
        <w:rPr>
          <w:sz w:val="28"/>
          <w:szCs w:val="28"/>
        </w:rPr>
        <w:t>/</w:t>
      </w:r>
      <w:proofErr w:type="spellStart"/>
      <w:r w:rsidRPr="005224BE">
        <w:rPr>
          <w:sz w:val="28"/>
          <w:szCs w:val="28"/>
          <w:lang w:val="en-US"/>
        </w:rPr>
        <w:t>spravochnik</w:t>
      </w:r>
      <w:proofErr w:type="spellEnd"/>
      <w:r w:rsidRPr="005224BE">
        <w:rPr>
          <w:sz w:val="28"/>
          <w:szCs w:val="28"/>
        </w:rPr>
        <w:t>/</w:t>
      </w:r>
      <w:proofErr w:type="spellStart"/>
      <w:r w:rsidRPr="005224BE">
        <w:rPr>
          <w:sz w:val="28"/>
          <w:szCs w:val="28"/>
          <w:lang w:val="en-US"/>
        </w:rPr>
        <w:t>apparaty</w:t>
      </w:r>
      <w:proofErr w:type="spellEnd"/>
      <w:r w:rsidRPr="005224BE">
        <w:rPr>
          <w:sz w:val="28"/>
          <w:szCs w:val="28"/>
        </w:rPr>
        <w:t>/1762-</w:t>
      </w:r>
      <w:proofErr w:type="spellStart"/>
      <w:r w:rsidRPr="005224BE">
        <w:rPr>
          <w:sz w:val="28"/>
          <w:szCs w:val="28"/>
          <w:lang w:val="en-US"/>
        </w:rPr>
        <w:t>jelektricheskie</w:t>
      </w:r>
      <w:proofErr w:type="spellEnd"/>
      <w:r w:rsidRPr="005224BE">
        <w:rPr>
          <w:sz w:val="28"/>
          <w:szCs w:val="28"/>
        </w:rPr>
        <w:t>-</w:t>
      </w:r>
      <w:proofErr w:type="spellStart"/>
      <w:r w:rsidRPr="005224BE">
        <w:rPr>
          <w:sz w:val="28"/>
          <w:szCs w:val="28"/>
          <w:lang w:val="en-US"/>
        </w:rPr>
        <w:t>datchiki</w:t>
      </w:r>
      <w:proofErr w:type="spellEnd"/>
      <w:r w:rsidRPr="005224BE">
        <w:rPr>
          <w:sz w:val="28"/>
          <w:szCs w:val="28"/>
        </w:rPr>
        <w:t>-</w:t>
      </w:r>
      <w:proofErr w:type="spellStart"/>
      <w:r w:rsidRPr="005224BE">
        <w:rPr>
          <w:sz w:val="28"/>
          <w:szCs w:val="28"/>
          <w:lang w:val="en-US"/>
        </w:rPr>
        <w:t>davlenija</w:t>
      </w:r>
      <w:proofErr w:type="spellEnd"/>
      <w:r w:rsidRPr="005224BE">
        <w:rPr>
          <w:sz w:val="28"/>
          <w:szCs w:val="28"/>
        </w:rPr>
        <w:t>.</w:t>
      </w:r>
      <w:r w:rsidRPr="005224BE">
        <w:rPr>
          <w:sz w:val="28"/>
          <w:szCs w:val="28"/>
          <w:lang w:val="en-US"/>
        </w:rPr>
        <w:t>html</w:t>
      </w:r>
    </w:p>
    <w:p w:rsidR="00E458F8" w:rsidRPr="005224BE" w:rsidRDefault="00E458F8" w:rsidP="00E458F8">
      <w:pPr>
        <w:ind w:firstLine="708"/>
        <w:contextualSpacing/>
        <w:jc w:val="both"/>
        <w:rPr>
          <w:sz w:val="28"/>
          <w:szCs w:val="28"/>
        </w:rPr>
      </w:pPr>
      <w:r w:rsidRPr="005224BE">
        <w:rPr>
          <w:color w:val="000000" w:themeColor="text1"/>
          <w:sz w:val="28"/>
          <w:szCs w:val="28"/>
        </w:rPr>
        <w:t xml:space="preserve">[14] Вакуумные датчики давления [Электронный ресурс]. - Электронные данные. – Режим доступа: </w:t>
      </w:r>
      <w:r w:rsidRPr="005224BE">
        <w:rPr>
          <w:sz w:val="28"/>
          <w:szCs w:val="28"/>
        </w:rPr>
        <w:t>https://tek-prom.ru/vakuumnyj-datchik/</w:t>
      </w:r>
    </w:p>
    <w:p w:rsidR="00E458F8" w:rsidRPr="005224BE" w:rsidRDefault="00E458F8" w:rsidP="00E458F8">
      <w:pPr>
        <w:ind w:firstLine="708"/>
        <w:contextualSpacing/>
        <w:jc w:val="both"/>
        <w:rPr>
          <w:sz w:val="28"/>
          <w:szCs w:val="28"/>
        </w:rPr>
      </w:pPr>
      <w:r w:rsidRPr="005224BE">
        <w:rPr>
          <w:sz w:val="28"/>
          <w:szCs w:val="28"/>
        </w:rPr>
        <w:t xml:space="preserve">[15] Абсолютное, избыточное и </w:t>
      </w:r>
      <w:proofErr w:type="spellStart"/>
      <w:r w:rsidRPr="005224BE">
        <w:rPr>
          <w:sz w:val="28"/>
          <w:szCs w:val="28"/>
        </w:rPr>
        <w:t>дифференциальнео</w:t>
      </w:r>
      <w:proofErr w:type="spellEnd"/>
      <w:r w:rsidRPr="005224BE">
        <w:rPr>
          <w:sz w:val="28"/>
          <w:szCs w:val="28"/>
        </w:rPr>
        <w:t xml:space="preserve"> давление – точка отсчета </w:t>
      </w:r>
      <w:r w:rsidRPr="005224BE">
        <w:rPr>
          <w:color w:val="000000" w:themeColor="text1"/>
          <w:sz w:val="28"/>
          <w:szCs w:val="28"/>
        </w:rPr>
        <w:t xml:space="preserve">[Электронный ресурс]. - Электронные данные. – Режим доступа: </w:t>
      </w:r>
      <w:r w:rsidRPr="005224BE">
        <w:rPr>
          <w:sz w:val="28"/>
          <w:szCs w:val="28"/>
        </w:rPr>
        <w:t xml:space="preserve"> </w:t>
      </w:r>
      <w:r w:rsidRPr="005224BE">
        <w:rPr>
          <w:sz w:val="28"/>
          <w:szCs w:val="28"/>
          <w:lang w:val="en-US"/>
        </w:rPr>
        <w:t>http</w:t>
      </w:r>
      <w:r w:rsidRPr="005224BE">
        <w:rPr>
          <w:sz w:val="28"/>
          <w:szCs w:val="28"/>
        </w:rPr>
        <w:t>://</w:t>
      </w:r>
      <w:proofErr w:type="spellStart"/>
      <w:r w:rsidRPr="005224BE">
        <w:rPr>
          <w:sz w:val="28"/>
          <w:szCs w:val="28"/>
          <w:lang w:val="en-US"/>
        </w:rPr>
        <w:t>prompribor</w:t>
      </w:r>
      <w:proofErr w:type="spellEnd"/>
      <w:r w:rsidRPr="005224BE">
        <w:rPr>
          <w:sz w:val="28"/>
          <w:szCs w:val="28"/>
        </w:rPr>
        <w:t>.</w:t>
      </w:r>
      <w:r w:rsidRPr="005224BE">
        <w:rPr>
          <w:sz w:val="28"/>
          <w:szCs w:val="28"/>
          <w:lang w:val="en-US"/>
        </w:rPr>
        <w:t>com</w:t>
      </w:r>
      <w:r w:rsidRPr="005224BE">
        <w:rPr>
          <w:sz w:val="28"/>
          <w:szCs w:val="28"/>
        </w:rPr>
        <w:t>.</w:t>
      </w:r>
      <w:proofErr w:type="spellStart"/>
      <w:r w:rsidRPr="005224BE">
        <w:rPr>
          <w:sz w:val="28"/>
          <w:szCs w:val="28"/>
          <w:lang w:val="en-US"/>
        </w:rPr>
        <w:t>ua</w:t>
      </w:r>
      <w:proofErr w:type="spellEnd"/>
      <w:r w:rsidRPr="005224BE">
        <w:rPr>
          <w:sz w:val="28"/>
          <w:szCs w:val="28"/>
        </w:rPr>
        <w:t>/</w:t>
      </w:r>
      <w:proofErr w:type="spellStart"/>
      <w:r w:rsidRPr="005224BE">
        <w:rPr>
          <w:sz w:val="28"/>
          <w:szCs w:val="28"/>
          <w:lang w:val="en-US"/>
        </w:rPr>
        <w:t>ru</w:t>
      </w:r>
      <w:proofErr w:type="spellEnd"/>
      <w:r w:rsidRPr="005224BE">
        <w:rPr>
          <w:sz w:val="28"/>
          <w:szCs w:val="28"/>
        </w:rPr>
        <w:t>/</w:t>
      </w:r>
      <w:r w:rsidRPr="005224BE">
        <w:rPr>
          <w:sz w:val="28"/>
          <w:szCs w:val="28"/>
          <w:lang w:val="en-US"/>
        </w:rPr>
        <w:t>pages</w:t>
      </w:r>
      <w:r w:rsidRPr="005224BE">
        <w:rPr>
          <w:sz w:val="28"/>
          <w:szCs w:val="28"/>
        </w:rPr>
        <w:t>/924/</w:t>
      </w:r>
    </w:p>
    <w:p w:rsidR="00E458F8" w:rsidRPr="005224BE" w:rsidRDefault="00E458F8" w:rsidP="00E458F8">
      <w:pPr>
        <w:ind w:firstLine="708"/>
        <w:contextualSpacing/>
        <w:jc w:val="both"/>
        <w:rPr>
          <w:sz w:val="28"/>
          <w:szCs w:val="28"/>
        </w:rPr>
      </w:pPr>
      <w:r w:rsidRPr="005224BE">
        <w:rPr>
          <w:color w:val="000000" w:themeColor="text1"/>
          <w:sz w:val="28"/>
          <w:szCs w:val="28"/>
        </w:rPr>
        <w:t xml:space="preserve">[16] Датчик уровня топлива [Электронный ресурс]. - Электронные данные. – Режим доступа: </w:t>
      </w:r>
      <w:r w:rsidRPr="005224BE">
        <w:rPr>
          <w:sz w:val="28"/>
          <w:szCs w:val="28"/>
        </w:rPr>
        <w:t xml:space="preserve">http://systemsauto.ru/fuel/fuel-level-sensor.html </w:t>
      </w:r>
    </w:p>
    <w:p w:rsidR="00E458F8" w:rsidRPr="005224BE" w:rsidRDefault="00E458F8" w:rsidP="00E458F8">
      <w:pPr>
        <w:ind w:firstLine="708"/>
        <w:contextualSpacing/>
        <w:jc w:val="both"/>
        <w:rPr>
          <w:sz w:val="28"/>
          <w:szCs w:val="28"/>
        </w:rPr>
      </w:pPr>
      <w:r w:rsidRPr="005224BE">
        <w:rPr>
          <w:color w:val="000000" w:themeColor="text1"/>
          <w:sz w:val="28"/>
          <w:szCs w:val="28"/>
        </w:rPr>
        <w:t xml:space="preserve">[17] Какие бывают датчики уровня топлива? [Электронный ресурс]. - Электронные данные. – Режим доступа: </w:t>
      </w:r>
      <w:r w:rsidRPr="005224BE">
        <w:rPr>
          <w:sz w:val="28"/>
          <w:szCs w:val="28"/>
        </w:rPr>
        <w:t>http://glonass24.com/kakie-byvayut-datchiki-urovnya-topliva/</w:t>
      </w:r>
    </w:p>
    <w:p w:rsidR="00E458F8" w:rsidRPr="005224BE" w:rsidRDefault="00E458F8" w:rsidP="00E458F8">
      <w:pPr>
        <w:ind w:firstLine="708"/>
        <w:contextualSpacing/>
        <w:jc w:val="both"/>
        <w:rPr>
          <w:sz w:val="28"/>
          <w:szCs w:val="28"/>
        </w:rPr>
      </w:pPr>
      <w:r w:rsidRPr="005224BE">
        <w:rPr>
          <w:sz w:val="28"/>
          <w:szCs w:val="28"/>
        </w:rPr>
        <w:t xml:space="preserve">[18] </w:t>
      </w:r>
      <w:r w:rsidRPr="005224BE">
        <w:rPr>
          <w:sz w:val="28"/>
          <w:szCs w:val="28"/>
          <w:lang w:val="en-US"/>
        </w:rPr>
        <w:t>Telemetra</w:t>
      </w:r>
      <w:r w:rsidRPr="005224BE">
        <w:rPr>
          <w:sz w:val="28"/>
          <w:szCs w:val="28"/>
        </w:rPr>
        <w:t xml:space="preserve"> </w:t>
      </w:r>
      <w:r w:rsidRPr="005224BE">
        <w:rPr>
          <w:sz w:val="28"/>
          <w:szCs w:val="28"/>
          <w:lang w:val="en-US"/>
        </w:rPr>
        <w:t>TM</w:t>
      </w:r>
      <w:r w:rsidRPr="005224BE">
        <w:rPr>
          <w:sz w:val="28"/>
          <w:szCs w:val="28"/>
        </w:rPr>
        <w:t xml:space="preserve">-11 </w:t>
      </w:r>
      <w:r w:rsidRPr="005224BE">
        <w:rPr>
          <w:sz w:val="28"/>
          <w:szCs w:val="28"/>
          <w:lang w:val="en-US"/>
        </w:rPr>
        <w:t>Manual</w:t>
      </w:r>
      <w:r w:rsidRPr="005224BE">
        <w:rPr>
          <w:sz w:val="28"/>
          <w:szCs w:val="28"/>
        </w:rPr>
        <w:t xml:space="preserve"> </w:t>
      </w:r>
      <w:r w:rsidRPr="005224BE">
        <w:rPr>
          <w:color w:val="000000" w:themeColor="text1"/>
          <w:sz w:val="28"/>
          <w:szCs w:val="28"/>
        </w:rPr>
        <w:t>[Электронный ресурс]. - Электронные данные. – Режим доступа:</w:t>
      </w:r>
      <w:r w:rsidRPr="005224BE">
        <w:t xml:space="preserve"> </w:t>
      </w:r>
      <w:r w:rsidRPr="005224BE">
        <w:rPr>
          <w:color w:val="000000" w:themeColor="text1"/>
          <w:sz w:val="28"/>
          <w:szCs w:val="28"/>
        </w:rPr>
        <w:t>http://dut.by/gallery/telemetra%20tm11.pdf</w:t>
      </w:r>
    </w:p>
    <w:p w:rsidR="00E458F8" w:rsidRPr="005224BE" w:rsidRDefault="00E458F8" w:rsidP="00E458F8">
      <w:pPr>
        <w:ind w:firstLine="708"/>
        <w:contextualSpacing/>
        <w:jc w:val="both"/>
        <w:rPr>
          <w:sz w:val="28"/>
          <w:szCs w:val="28"/>
        </w:rPr>
      </w:pPr>
      <w:r w:rsidRPr="005224BE">
        <w:rPr>
          <w:sz w:val="28"/>
          <w:szCs w:val="28"/>
        </w:rPr>
        <w:t>[19</w:t>
      </w:r>
      <w:r w:rsidRPr="005224BE">
        <w:rPr>
          <w:color w:val="000000" w:themeColor="text1"/>
          <w:sz w:val="28"/>
          <w:szCs w:val="28"/>
        </w:rPr>
        <w:t xml:space="preserve">] Ультразвуковые датчики уровня топлива [Электронный ресурс]. - Электронные данные. – Режим доступа: </w:t>
      </w:r>
      <w:r w:rsidRPr="005224BE">
        <w:rPr>
          <w:sz w:val="28"/>
          <w:szCs w:val="28"/>
        </w:rPr>
        <w:t xml:space="preserve"> http://www.xn--80aafey1amjhcre.xn--p1ai/monitoring/oborudovanie/dop-oborudovanie/ultrazvukovye-datchiki-urovnya-rasxoda-topliva.html</w:t>
      </w:r>
    </w:p>
    <w:p w:rsidR="00E458F8" w:rsidRPr="005224BE" w:rsidRDefault="00E458F8" w:rsidP="00E458F8">
      <w:pPr>
        <w:ind w:firstLine="708"/>
        <w:contextualSpacing/>
        <w:jc w:val="both"/>
        <w:rPr>
          <w:sz w:val="28"/>
          <w:szCs w:val="28"/>
        </w:rPr>
      </w:pPr>
      <w:r w:rsidRPr="005224BE">
        <w:rPr>
          <w:sz w:val="28"/>
          <w:szCs w:val="28"/>
        </w:rPr>
        <w:t>[20]</w:t>
      </w:r>
      <w:r w:rsidRPr="005224BE">
        <w:t xml:space="preserve">  </w:t>
      </w:r>
      <w:r w:rsidRPr="005224BE">
        <w:rPr>
          <w:color w:val="000000" w:themeColor="text1"/>
          <w:sz w:val="28"/>
          <w:szCs w:val="28"/>
        </w:rPr>
        <w:t xml:space="preserve">Датчик износа тормозных колодок [Электронный ресурс]. - Электронные данные. – Режим доступа: </w:t>
      </w:r>
      <w:r w:rsidRPr="005224BE">
        <w:rPr>
          <w:sz w:val="28"/>
          <w:szCs w:val="28"/>
          <w:lang w:val="en-US"/>
        </w:rPr>
        <w:t>https</w:t>
      </w:r>
      <w:r w:rsidRPr="005224BE">
        <w:rPr>
          <w:sz w:val="28"/>
          <w:szCs w:val="28"/>
        </w:rPr>
        <w:t>://</w:t>
      </w:r>
      <w:r w:rsidRPr="005224BE">
        <w:rPr>
          <w:sz w:val="28"/>
          <w:szCs w:val="28"/>
          <w:lang w:val="en-US"/>
        </w:rPr>
        <w:t>en</w:t>
      </w:r>
      <w:r w:rsidRPr="005224BE">
        <w:rPr>
          <w:sz w:val="28"/>
          <w:szCs w:val="28"/>
        </w:rPr>
        <w:t>.</w:t>
      </w:r>
      <w:proofErr w:type="spellStart"/>
      <w:r w:rsidRPr="005224BE">
        <w:rPr>
          <w:sz w:val="28"/>
          <w:szCs w:val="28"/>
          <w:lang w:val="en-US"/>
        </w:rPr>
        <w:t>wikipedia</w:t>
      </w:r>
      <w:proofErr w:type="spellEnd"/>
      <w:r w:rsidRPr="005224BE">
        <w:rPr>
          <w:sz w:val="28"/>
          <w:szCs w:val="28"/>
        </w:rPr>
        <w:t>.</w:t>
      </w:r>
      <w:r w:rsidRPr="005224BE">
        <w:rPr>
          <w:sz w:val="28"/>
          <w:szCs w:val="28"/>
          <w:lang w:val="en-US"/>
        </w:rPr>
        <w:t>org</w:t>
      </w:r>
      <w:r w:rsidRPr="005224BE">
        <w:rPr>
          <w:sz w:val="28"/>
          <w:szCs w:val="28"/>
        </w:rPr>
        <w:t>/</w:t>
      </w:r>
      <w:r w:rsidRPr="005224BE">
        <w:rPr>
          <w:sz w:val="28"/>
          <w:szCs w:val="28"/>
          <w:lang w:val="en-US"/>
        </w:rPr>
        <w:t>wiki</w:t>
      </w:r>
      <w:r w:rsidRPr="005224BE">
        <w:rPr>
          <w:sz w:val="28"/>
          <w:szCs w:val="28"/>
        </w:rPr>
        <w:t>/</w:t>
      </w:r>
      <w:r w:rsidRPr="005224BE">
        <w:rPr>
          <w:sz w:val="28"/>
          <w:szCs w:val="28"/>
          <w:lang w:val="en-US"/>
        </w:rPr>
        <w:t>Brake</w:t>
      </w:r>
      <w:r w:rsidRPr="005224BE">
        <w:rPr>
          <w:sz w:val="28"/>
          <w:szCs w:val="28"/>
        </w:rPr>
        <w:t>_</w:t>
      </w:r>
      <w:r w:rsidRPr="005224BE">
        <w:rPr>
          <w:sz w:val="28"/>
          <w:szCs w:val="28"/>
          <w:lang w:val="en-US"/>
        </w:rPr>
        <w:t>wear</w:t>
      </w:r>
      <w:r w:rsidRPr="005224BE">
        <w:rPr>
          <w:sz w:val="28"/>
          <w:szCs w:val="28"/>
        </w:rPr>
        <w:t>_</w:t>
      </w:r>
      <w:r w:rsidRPr="005224BE">
        <w:rPr>
          <w:sz w:val="28"/>
          <w:szCs w:val="28"/>
          <w:lang w:val="en-US"/>
        </w:rPr>
        <w:t>indicator</w:t>
      </w:r>
    </w:p>
    <w:p w:rsidR="00E458F8" w:rsidRPr="005224BE" w:rsidRDefault="00E458F8" w:rsidP="00E458F8">
      <w:pPr>
        <w:ind w:firstLine="708"/>
        <w:contextualSpacing/>
        <w:jc w:val="both"/>
        <w:rPr>
          <w:sz w:val="28"/>
          <w:szCs w:val="28"/>
        </w:rPr>
      </w:pPr>
      <w:r w:rsidRPr="005224BE">
        <w:rPr>
          <w:sz w:val="28"/>
          <w:szCs w:val="28"/>
        </w:rPr>
        <w:t>[21]</w:t>
      </w:r>
      <w:r w:rsidRPr="005224BE">
        <w:t xml:space="preserve">  </w:t>
      </w:r>
      <w:r w:rsidRPr="005224BE">
        <w:rPr>
          <w:color w:val="000000" w:themeColor="text1"/>
          <w:sz w:val="28"/>
          <w:szCs w:val="28"/>
        </w:rPr>
        <w:t xml:space="preserve">Как работает датчик износа тормозных колодок [Электронный ресурс]. - Электронные данные. – Режим доступа: </w:t>
      </w:r>
      <w:r w:rsidRPr="005224BE">
        <w:rPr>
          <w:sz w:val="28"/>
          <w:szCs w:val="28"/>
        </w:rPr>
        <w:t>http://iru-cis.ru/kak-rabotaet-datchik-iznosa-tormoznyh-kolodok/</w:t>
      </w:r>
    </w:p>
    <w:p w:rsidR="00E458F8" w:rsidRDefault="00E458F8" w:rsidP="00E458F8">
      <w:pPr>
        <w:ind w:firstLine="708"/>
        <w:contextualSpacing/>
        <w:jc w:val="both"/>
        <w:rPr>
          <w:sz w:val="28"/>
          <w:szCs w:val="28"/>
        </w:rPr>
      </w:pPr>
      <w:r w:rsidRPr="005224BE">
        <w:rPr>
          <w:sz w:val="28"/>
          <w:szCs w:val="28"/>
        </w:rPr>
        <w:t>[22]</w:t>
      </w:r>
      <w:r w:rsidRPr="0062219D">
        <w:rPr>
          <w:sz w:val="28"/>
          <w:szCs w:val="28"/>
        </w:rPr>
        <w:t xml:space="preserve"> </w:t>
      </w:r>
      <w:r>
        <w:rPr>
          <w:sz w:val="28"/>
          <w:szCs w:val="28"/>
        </w:rPr>
        <w:t xml:space="preserve">Компрессоры автомобильные </w:t>
      </w:r>
      <w:r w:rsidRPr="005224BE">
        <w:t xml:space="preserve"> </w:t>
      </w:r>
      <w:r w:rsidRPr="005224BE">
        <w:rPr>
          <w:sz w:val="28"/>
          <w:szCs w:val="28"/>
          <w:shd w:val="clear" w:color="auto" w:fill="FFFFFF"/>
          <w:lang w:val="en-US"/>
        </w:rPr>
        <w:t>ECO</w:t>
      </w:r>
      <w:r w:rsidRPr="005224BE">
        <w:rPr>
          <w:sz w:val="28"/>
          <w:szCs w:val="28"/>
          <w:shd w:val="clear" w:color="auto" w:fill="FFFFFF"/>
        </w:rPr>
        <w:t xml:space="preserve"> </w:t>
      </w:r>
      <w:r w:rsidRPr="005224BE">
        <w:rPr>
          <w:sz w:val="28"/>
          <w:szCs w:val="28"/>
          <w:shd w:val="clear" w:color="auto" w:fill="FFFFFF"/>
          <w:lang w:val="en-US"/>
        </w:rPr>
        <w:t>AE</w:t>
      </w:r>
      <w:r w:rsidRPr="005224BE">
        <w:rPr>
          <w:sz w:val="28"/>
          <w:szCs w:val="28"/>
          <w:shd w:val="clear" w:color="auto" w:fill="FFFFFF"/>
        </w:rPr>
        <w:t>-01</w:t>
      </w:r>
      <w:r>
        <w:rPr>
          <w:sz w:val="28"/>
          <w:szCs w:val="28"/>
          <w:shd w:val="clear" w:color="auto" w:fill="FFFFFF"/>
        </w:rPr>
        <w:t xml:space="preserve">3-1 и </w:t>
      </w:r>
      <w:r w:rsidRPr="005224BE">
        <w:rPr>
          <w:sz w:val="28"/>
          <w:szCs w:val="28"/>
          <w:shd w:val="clear" w:color="auto" w:fill="FFFFFF"/>
          <w:lang w:val="en-US"/>
        </w:rPr>
        <w:t>ECO</w:t>
      </w:r>
      <w:r w:rsidRPr="005224BE">
        <w:rPr>
          <w:sz w:val="28"/>
          <w:szCs w:val="28"/>
          <w:shd w:val="clear" w:color="auto" w:fill="FFFFFF"/>
        </w:rPr>
        <w:t xml:space="preserve"> </w:t>
      </w:r>
      <w:r w:rsidRPr="005224BE">
        <w:rPr>
          <w:sz w:val="28"/>
          <w:szCs w:val="28"/>
          <w:shd w:val="clear" w:color="auto" w:fill="FFFFFF"/>
          <w:lang w:val="en-US"/>
        </w:rPr>
        <w:t>AE</w:t>
      </w:r>
      <w:r w:rsidRPr="005224BE">
        <w:rPr>
          <w:sz w:val="28"/>
          <w:szCs w:val="28"/>
          <w:shd w:val="clear" w:color="auto" w:fill="FFFFFF"/>
        </w:rPr>
        <w:t>-01</w:t>
      </w:r>
      <w:r>
        <w:rPr>
          <w:sz w:val="28"/>
          <w:szCs w:val="28"/>
          <w:shd w:val="clear" w:color="auto" w:fill="FFFFFF"/>
        </w:rPr>
        <w:t>5-1</w:t>
      </w:r>
      <w:r w:rsidRPr="005224BE">
        <w:rPr>
          <w:color w:val="000000" w:themeColor="text1"/>
          <w:sz w:val="28"/>
          <w:szCs w:val="28"/>
        </w:rPr>
        <w:t xml:space="preserve"> [Электронный ресурс]. - Электронные данные. – Режим доступа: </w:t>
      </w:r>
      <w:r w:rsidRPr="001B7138">
        <w:rPr>
          <w:sz w:val="28"/>
          <w:szCs w:val="28"/>
        </w:rPr>
        <w:t>https://instrument-opt.by/userfiles/tools/Kompressor-avtomobiljnij-ECO-AE0151-40lmin-10atm-150Vt_5.pdf</w:t>
      </w:r>
    </w:p>
    <w:p w:rsidR="00E458F8" w:rsidRDefault="00E458F8" w:rsidP="00E458F8">
      <w:pPr>
        <w:ind w:firstLine="708"/>
        <w:contextualSpacing/>
        <w:jc w:val="both"/>
        <w:rPr>
          <w:sz w:val="28"/>
          <w:szCs w:val="28"/>
        </w:rPr>
      </w:pPr>
      <w:r w:rsidRPr="001B7138">
        <w:rPr>
          <w:sz w:val="28"/>
          <w:szCs w:val="28"/>
        </w:rPr>
        <w:t xml:space="preserve">[23] </w:t>
      </w:r>
      <w:r>
        <w:rPr>
          <w:sz w:val="28"/>
          <w:szCs w:val="28"/>
        </w:rPr>
        <w:t xml:space="preserve">Датчик давления </w:t>
      </w:r>
      <w:r w:rsidRPr="00ED3A12">
        <w:rPr>
          <w:sz w:val="28"/>
          <w:szCs w:val="28"/>
        </w:rPr>
        <w:t>MPXHZ6400A</w:t>
      </w:r>
      <w:r>
        <w:rPr>
          <w:sz w:val="28"/>
          <w:szCs w:val="28"/>
        </w:rPr>
        <w:t xml:space="preserve"> </w:t>
      </w:r>
      <w:r w:rsidRPr="005224BE">
        <w:rPr>
          <w:color w:val="000000" w:themeColor="text1"/>
          <w:sz w:val="28"/>
          <w:szCs w:val="28"/>
        </w:rPr>
        <w:t xml:space="preserve">[Электронный ресурс]. - Электронные данные. – Режим доступа: </w:t>
      </w:r>
      <w:r w:rsidRPr="001B7138">
        <w:rPr>
          <w:sz w:val="28"/>
          <w:szCs w:val="28"/>
        </w:rPr>
        <w:t>https://static.chipdip.ru/lib/005/DOC003005142.pdf</w:t>
      </w:r>
    </w:p>
    <w:p w:rsidR="00E458F8" w:rsidRDefault="00E458F8" w:rsidP="00E458F8">
      <w:pPr>
        <w:ind w:firstLine="708"/>
        <w:contextualSpacing/>
        <w:jc w:val="both"/>
        <w:rPr>
          <w:color w:val="000000" w:themeColor="text1"/>
          <w:sz w:val="28"/>
          <w:szCs w:val="28"/>
        </w:rPr>
      </w:pPr>
      <w:r w:rsidRPr="001B7138">
        <w:rPr>
          <w:sz w:val="28"/>
          <w:szCs w:val="28"/>
        </w:rPr>
        <w:t>[</w:t>
      </w:r>
      <w:r>
        <w:rPr>
          <w:sz w:val="28"/>
          <w:szCs w:val="28"/>
        </w:rPr>
        <w:t>24</w:t>
      </w:r>
      <w:r w:rsidRPr="001B7138">
        <w:rPr>
          <w:sz w:val="28"/>
          <w:szCs w:val="28"/>
        </w:rPr>
        <w:t xml:space="preserve">] </w:t>
      </w:r>
      <w:r>
        <w:rPr>
          <w:sz w:val="28"/>
          <w:szCs w:val="28"/>
        </w:rPr>
        <w:t xml:space="preserve">Интернет магазин </w:t>
      </w:r>
      <w:proofErr w:type="spellStart"/>
      <w:r>
        <w:rPr>
          <w:sz w:val="28"/>
          <w:szCs w:val="28"/>
          <w:lang w:val="en-US"/>
        </w:rPr>
        <w:t>ChipDi</w:t>
      </w:r>
      <w:proofErr w:type="gramStart"/>
      <w:r w:rsidRPr="001B7138">
        <w:rPr>
          <w:sz w:val="28"/>
          <w:szCs w:val="28"/>
        </w:rPr>
        <w:t>р</w:t>
      </w:r>
      <w:proofErr w:type="spellEnd"/>
      <w:proofErr w:type="gramEnd"/>
      <w:r>
        <w:rPr>
          <w:sz w:val="28"/>
          <w:szCs w:val="28"/>
        </w:rPr>
        <w:t xml:space="preserve"> </w:t>
      </w:r>
      <w:r w:rsidRPr="005224BE">
        <w:rPr>
          <w:color w:val="000000" w:themeColor="text1"/>
          <w:sz w:val="28"/>
          <w:szCs w:val="28"/>
        </w:rPr>
        <w:t xml:space="preserve">[Электронный ресурс]. - Электронные данные. – </w:t>
      </w:r>
      <w:r w:rsidRPr="001B7138">
        <w:rPr>
          <w:color w:val="000000" w:themeColor="text1"/>
          <w:sz w:val="28"/>
          <w:szCs w:val="28"/>
        </w:rPr>
        <w:t>https://www.chipdip.by/</w:t>
      </w:r>
    </w:p>
    <w:p w:rsidR="00E458F8" w:rsidRDefault="00E458F8" w:rsidP="00E458F8">
      <w:pPr>
        <w:ind w:firstLine="708"/>
        <w:contextualSpacing/>
        <w:jc w:val="both"/>
        <w:rPr>
          <w:sz w:val="28"/>
          <w:szCs w:val="28"/>
        </w:rPr>
      </w:pPr>
      <w:r w:rsidRPr="001B7138">
        <w:rPr>
          <w:sz w:val="28"/>
          <w:szCs w:val="28"/>
        </w:rPr>
        <w:t>[</w:t>
      </w:r>
      <w:r>
        <w:rPr>
          <w:sz w:val="28"/>
          <w:szCs w:val="28"/>
        </w:rPr>
        <w:t>25</w:t>
      </w:r>
      <w:r w:rsidRPr="001B7138">
        <w:rPr>
          <w:sz w:val="28"/>
          <w:szCs w:val="28"/>
        </w:rPr>
        <w:t xml:space="preserve">] </w:t>
      </w:r>
      <w:r>
        <w:rPr>
          <w:sz w:val="28"/>
          <w:szCs w:val="28"/>
        </w:rPr>
        <w:t xml:space="preserve">Датчик давления </w:t>
      </w:r>
      <w:r w:rsidRPr="00304554">
        <w:rPr>
          <w:sz w:val="28"/>
          <w:szCs w:val="28"/>
        </w:rPr>
        <w:t>22PCFFA6G</w:t>
      </w:r>
      <w:r w:rsidRPr="005224BE">
        <w:rPr>
          <w:color w:val="000000" w:themeColor="text1"/>
          <w:sz w:val="28"/>
          <w:szCs w:val="28"/>
        </w:rPr>
        <w:t xml:space="preserve"> [Электронный ресурс]. - Электронные данные. – Режим доступа: </w:t>
      </w:r>
      <w:r w:rsidRPr="00EB01BA">
        <w:rPr>
          <w:sz w:val="28"/>
          <w:szCs w:val="28"/>
        </w:rPr>
        <w:t>https://static.chipdip.ru/lib/180/DOC000180372.pdf</w:t>
      </w:r>
    </w:p>
    <w:p w:rsidR="00E458F8" w:rsidRDefault="00E458F8" w:rsidP="00E458F8">
      <w:pPr>
        <w:ind w:firstLine="708"/>
        <w:contextualSpacing/>
        <w:jc w:val="both"/>
        <w:rPr>
          <w:sz w:val="28"/>
          <w:szCs w:val="28"/>
        </w:rPr>
      </w:pPr>
      <w:r w:rsidRPr="001B7138">
        <w:rPr>
          <w:sz w:val="28"/>
          <w:szCs w:val="28"/>
        </w:rPr>
        <w:t>[</w:t>
      </w:r>
      <w:r>
        <w:rPr>
          <w:sz w:val="28"/>
          <w:szCs w:val="28"/>
        </w:rPr>
        <w:t>26</w:t>
      </w:r>
      <w:r w:rsidRPr="001B7138">
        <w:rPr>
          <w:sz w:val="28"/>
          <w:szCs w:val="28"/>
        </w:rPr>
        <w:t xml:space="preserve">] </w:t>
      </w:r>
      <w:r>
        <w:rPr>
          <w:sz w:val="28"/>
          <w:szCs w:val="28"/>
        </w:rPr>
        <w:t xml:space="preserve">Датчик давления </w:t>
      </w:r>
      <w:r>
        <w:rPr>
          <w:sz w:val="28"/>
          <w:szCs w:val="28"/>
          <w:lang w:val="en-US"/>
        </w:rPr>
        <w:t>MPX</w:t>
      </w:r>
      <w:r w:rsidRPr="00B7515E">
        <w:rPr>
          <w:sz w:val="28"/>
          <w:szCs w:val="28"/>
        </w:rPr>
        <w:t>2050</w:t>
      </w:r>
      <w:r>
        <w:rPr>
          <w:sz w:val="28"/>
          <w:szCs w:val="28"/>
          <w:lang w:val="en-US"/>
        </w:rPr>
        <w:t>D</w:t>
      </w:r>
      <w:r>
        <w:rPr>
          <w:sz w:val="28"/>
          <w:szCs w:val="28"/>
        </w:rPr>
        <w:t xml:space="preserve"> </w:t>
      </w:r>
      <w:r w:rsidRPr="005224BE">
        <w:rPr>
          <w:color w:val="000000" w:themeColor="text1"/>
          <w:sz w:val="28"/>
          <w:szCs w:val="28"/>
        </w:rPr>
        <w:t xml:space="preserve">[Электронный ресурс]. - Электронные данные. – Режим доступа: </w:t>
      </w:r>
      <w:r w:rsidRPr="00C87655">
        <w:rPr>
          <w:sz w:val="28"/>
          <w:szCs w:val="28"/>
        </w:rPr>
        <w:t>https://static.chipdip.ru/lib/180/DOC000180381.pdf</w:t>
      </w:r>
    </w:p>
    <w:p w:rsidR="00E458F8" w:rsidRDefault="00E458F8" w:rsidP="00E458F8">
      <w:pPr>
        <w:ind w:firstLine="708"/>
        <w:contextualSpacing/>
        <w:jc w:val="both"/>
        <w:rPr>
          <w:sz w:val="28"/>
          <w:szCs w:val="28"/>
        </w:rPr>
      </w:pPr>
      <w:r w:rsidRPr="001B7138">
        <w:rPr>
          <w:sz w:val="28"/>
          <w:szCs w:val="28"/>
        </w:rPr>
        <w:t>[</w:t>
      </w:r>
      <w:r>
        <w:rPr>
          <w:sz w:val="28"/>
          <w:szCs w:val="28"/>
        </w:rPr>
        <w:t>27</w:t>
      </w:r>
      <w:r w:rsidRPr="001B7138">
        <w:rPr>
          <w:sz w:val="28"/>
          <w:szCs w:val="28"/>
        </w:rPr>
        <w:t xml:space="preserve">] </w:t>
      </w:r>
      <w:r>
        <w:rPr>
          <w:sz w:val="28"/>
          <w:szCs w:val="28"/>
        </w:rPr>
        <w:t xml:space="preserve">Датчик уровня топлива </w:t>
      </w:r>
      <w:r w:rsidRPr="009D190E">
        <w:rPr>
          <w:sz w:val="28"/>
          <w:szCs w:val="28"/>
          <w:lang w:val="en-US"/>
        </w:rPr>
        <w:t>Telemetra</w:t>
      </w:r>
      <w:r w:rsidRPr="009D190E">
        <w:rPr>
          <w:sz w:val="28"/>
          <w:szCs w:val="28"/>
        </w:rPr>
        <w:t xml:space="preserve"> </w:t>
      </w:r>
      <w:r w:rsidRPr="009D190E">
        <w:rPr>
          <w:sz w:val="28"/>
          <w:szCs w:val="28"/>
          <w:lang w:val="en-US"/>
        </w:rPr>
        <w:t>TM</w:t>
      </w:r>
      <w:r w:rsidRPr="009D190E">
        <w:rPr>
          <w:sz w:val="28"/>
          <w:szCs w:val="28"/>
        </w:rPr>
        <w:t>-11</w:t>
      </w:r>
      <w:r w:rsidRPr="005224BE">
        <w:rPr>
          <w:color w:val="000000" w:themeColor="text1"/>
          <w:sz w:val="28"/>
          <w:szCs w:val="28"/>
        </w:rPr>
        <w:t xml:space="preserve"> [Электронный ресурс]. - Электронные данные. – Режим доступа: </w:t>
      </w:r>
      <w:r w:rsidRPr="00AC2A41">
        <w:rPr>
          <w:sz w:val="28"/>
          <w:szCs w:val="28"/>
        </w:rPr>
        <w:t>http://dut.by/gallery/telemetra%20tm11.pdf</w:t>
      </w:r>
    </w:p>
    <w:p w:rsidR="00E458F8" w:rsidRDefault="00E458F8" w:rsidP="00E458F8">
      <w:pPr>
        <w:ind w:firstLine="708"/>
        <w:contextualSpacing/>
        <w:jc w:val="both"/>
        <w:rPr>
          <w:sz w:val="28"/>
          <w:szCs w:val="28"/>
        </w:rPr>
      </w:pPr>
      <w:r w:rsidRPr="001B7138">
        <w:rPr>
          <w:sz w:val="28"/>
          <w:szCs w:val="28"/>
        </w:rPr>
        <w:t>[</w:t>
      </w:r>
      <w:r>
        <w:rPr>
          <w:sz w:val="28"/>
          <w:szCs w:val="28"/>
        </w:rPr>
        <w:t>28</w:t>
      </w:r>
      <w:r w:rsidRPr="001B7138">
        <w:rPr>
          <w:sz w:val="28"/>
          <w:szCs w:val="28"/>
        </w:rPr>
        <w:t xml:space="preserve">] </w:t>
      </w:r>
      <w:r>
        <w:rPr>
          <w:sz w:val="28"/>
          <w:szCs w:val="28"/>
        </w:rPr>
        <w:t xml:space="preserve">Датчики </w:t>
      </w:r>
      <w:r w:rsidRPr="009D190E">
        <w:rPr>
          <w:sz w:val="28"/>
          <w:szCs w:val="28"/>
          <w:lang w:val="en-US"/>
        </w:rPr>
        <w:t>Telemetra</w:t>
      </w:r>
      <w:r w:rsidRPr="009D190E">
        <w:rPr>
          <w:sz w:val="28"/>
          <w:szCs w:val="28"/>
        </w:rPr>
        <w:t xml:space="preserve"> </w:t>
      </w:r>
      <w:r w:rsidRPr="005224BE">
        <w:rPr>
          <w:color w:val="000000" w:themeColor="text1"/>
          <w:sz w:val="28"/>
          <w:szCs w:val="28"/>
        </w:rPr>
        <w:t xml:space="preserve">[Электронный ресурс]. - Электронные данные. – Режим доступа: </w:t>
      </w:r>
      <w:r w:rsidRPr="00EF4132">
        <w:rPr>
          <w:sz w:val="28"/>
          <w:szCs w:val="28"/>
        </w:rPr>
        <w:t xml:space="preserve">http://dut.by/gallery/telemetra_re.pdf </w:t>
      </w:r>
    </w:p>
    <w:p w:rsidR="00E458F8" w:rsidRDefault="00E458F8" w:rsidP="00E458F8">
      <w:pPr>
        <w:ind w:firstLine="708"/>
        <w:contextualSpacing/>
        <w:jc w:val="both"/>
        <w:rPr>
          <w:sz w:val="28"/>
          <w:szCs w:val="28"/>
        </w:rPr>
      </w:pPr>
      <w:r w:rsidRPr="001B7138">
        <w:rPr>
          <w:sz w:val="28"/>
          <w:szCs w:val="28"/>
        </w:rPr>
        <w:t>[</w:t>
      </w:r>
      <w:r>
        <w:rPr>
          <w:sz w:val="28"/>
          <w:szCs w:val="28"/>
        </w:rPr>
        <w:t>29</w:t>
      </w:r>
      <w:r w:rsidRPr="001B7138">
        <w:rPr>
          <w:sz w:val="28"/>
          <w:szCs w:val="28"/>
        </w:rPr>
        <w:t xml:space="preserve">] </w:t>
      </w:r>
      <w:r>
        <w:rPr>
          <w:sz w:val="28"/>
          <w:szCs w:val="28"/>
        </w:rPr>
        <w:t xml:space="preserve">Датчик уровня топлива </w:t>
      </w:r>
      <w:r w:rsidRPr="00CE7B94">
        <w:rPr>
          <w:sz w:val="28"/>
          <w:szCs w:val="28"/>
          <w:lang w:val="en-US"/>
        </w:rPr>
        <w:t>OMNICOMM</w:t>
      </w:r>
      <w:r w:rsidRPr="00CE7B94">
        <w:rPr>
          <w:sz w:val="28"/>
          <w:szCs w:val="28"/>
        </w:rPr>
        <w:t xml:space="preserve"> LLS-AF 4</w:t>
      </w:r>
      <w:r>
        <w:rPr>
          <w:sz w:val="28"/>
          <w:szCs w:val="28"/>
        </w:rPr>
        <w:t xml:space="preserve"> </w:t>
      </w:r>
      <w:r w:rsidRPr="005224BE">
        <w:rPr>
          <w:color w:val="000000" w:themeColor="text1"/>
          <w:sz w:val="28"/>
          <w:szCs w:val="28"/>
        </w:rPr>
        <w:t xml:space="preserve">[Электронный ресурс]. - Электронные данные. – Режим доступа: </w:t>
      </w:r>
      <w:r w:rsidRPr="00E9468D">
        <w:rPr>
          <w:sz w:val="28"/>
          <w:szCs w:val="28"/>
        </w:rPr>
        <w:t>https://doc.omnicomm.ru/ru/omnicomm_lls_3x-manual-af4?pdf&amp;document</w:t>
      </w:r>
    </w:p>
    <w:p w:rsidR="00E458F8" w:rsidRDefault="00E458F8" w:rsidP="00E458F8">
      <w:pPr>
        <w:ind w:firstLine="708"/>
        <w:contextualSpacing/>
        <w:jc w:val="both"/>
        <w:rPr>
          <w:sz w:val="28"/>
          <w:szCs w:val="28"/>
        </w:rPr>
      </w:pPr>
      <w:r w:rsidRPr="001B7138">
        <w:rPr>
          <w:sz w:val="28"/>
          <w:szCs w:val="28"/>
        </w:rPr>
        <w:t>[</w:t>
      </w:r>
      <w:r>
        <w:rPr>
          <w:sz w:val="28"/>
          <w:szCs w:val="28"/>
        </w:rPr>
        <w:t>30</w:t>
      </w:r>
      <w:r w:rsidRPr="001B7138">
        <w:rPr>
          <w:sz w:val="28"/>
          <w:szCs w:val="28"/>
        </w:rPr>
        <w:t xml:space="preserve">] </w:t>
      </w:r>
      <w:r>
        <w:rPr>
          <w:sz w:val="28"/>
          <w:szCs w:val="28"/>
        </w:rPr>
        <w:t xml:space="preserve">Датчики </w:t>
      </w:r>
      <w:r>
        <w:rPr>
          <w:sz w:val="28"/>
          <w:szCs w:val="28"/>
          <w:lang w:val="en-US"/>
        </w:rPr>
        <w:t>DUT</w:t>
      </w:r>
      <w:r>
        <w:rPr>
          <w:sz w:val="28"/>
          <w:szCs w:val="28"/>
        </w:rPr>
        <w:t>-Е руководство по эксплуатации</w:t>
      </w:r>
      <w:r w:rsidRPr="005224BE">
        <w:rPr>
          <w:color w:val="000000" w:themeColor="text1"/>
          <w:sz w:val="28"/>
          <w:szCs w:val="28"/>
        </w:rPr>
        <w:t xml:space="preserve">. - Электронные данные. – Режим доступа: </w:t>
      </w:r>
      <w:r w:rsidRPr="001C6833">
        <w:rPr>
          <w:sz w:val="28"/>
          <w:szCs w:val="28"/>
        </w:rPr>
        <w:t>http://www.technoton.by/data/dc/DUT-E_SK_DUT-E_rukovodstvo_po_ekspluatacii.pdf</w:t>
      </w:r>
      <w:r w:rsidRPr="00EF4132">
        <w:rPr>
          <w:sz w:val="28"/>
          <w:szCs w:val="28"/>
        </w:rPr>
        <w:t xml:space="preserve"> </w:t>
      </w:r>
    </w:p>
    <w:p w:rsidR="00E458F8" w:rsidRDefault="00E458F8" w:rsidP="00F727B2">
      <w:pPr>
        <w:ind w:firstLine="708"/>
        <w:contextualSpacing/>
        <w:jc w:val="both"/>
        <w:rPr>
          <w:sz w:val="28"/>
          <w:szCs w:val="28"/>
        </w:rPr>
      </w:pPr>
      <w:r w:rsidRPr="001B7138">
        <w:rPr>
          <w:sz w:val="28"/>
          <w:szCs w:val="28"/>
        </w:rPr>
        <w:t>[</w:t>
      </w:r>
      <w:r>
        <w:rPr>
          <w:sz w:val="28"/>
          <w:szCs w:val="28"/>
        </w:rPr>
        <w:t>31</w:t>
      </w:r>
      <w:r w:rsidRPr="001B7138">
        <w:rPr>
          <w:sz w:val="28"/>
          <w:szCs w:val="28"/>
        </w:rPr>
        <w:t xml:space="preserve">] </w:t>
      </w:r>
      <w:r>
        <w:rPr>
          <w:sz w:val="28"/>
          <w:szCs w:val="28"/>
        </w:rPr>
        <w:t xml:space="preserve">Датчики </w:t>
      </w:r>
      <w:r>
        <w:rPr>
          <w:sz w:val="28"/>
          <w:szCs w:val="28"/>
          <w:lang w:val="en-US"/>
        </w:rPr>
        <w:t>DUT</w:t>
      </w:r>
      <w:r w:rsidRPr="00823C65">
        <w:rPr>
          <w:sz w:val="28"/>
          <w:szCs w:val="28"/>
        </w:rPr>
        <w:t>-</w:t>
      </w:r>
      <w:r>
        <w:rPr>
          <w:sz w:val="28"/>
          <w:szCs w:val="28"/>
          <w:lang w:val="en-US"/>
        </w:rPr>
        <w:t>E</w:t>
      </w:r>
      <w:r w:rsidRPr="005224BE">
        <w:rPr>
          <w:color w:val="000000" w:themeColor="text1"/>
          <w:sz w:val="28"/>
          <w:szCs w:val="28"/>
        </w:rPr>
        <w:t xml:space="preserve">. - Электронные данные. – Режим доступа: </w:t>
      </w:r>
      <w:r w:rsidRPr="00823C65">
        <w:rPr>
          <w:sz w:val="28"/>
          <w:szCs w:val="28"/>
        </w:rPr>
        <w:t>http://www.ckpt.ru/bortovoe?id=24</w:t>
      </w:r>
    </w:p>
    <w:p w:rsidR="00E458F8" w:rsidRPr="00B02109" w:rsidRDefault="00E458F8" w:rsidP="00E458F8">
      <w:pPr>
        <w:ind w:firstLine="708"/>
        <w:contextualSpacing/>
        <w:jc w:val="both"/>
        <w:rPr>
          <w:sz w:val="28"/>
          <w:szCs w:val="28"/>
        </w:rPr>
      </w:pPr>
      <w:r w:rsidRPr="006F1A3A">
        <w:rPr>
          <w:sz w:val="28"/>
          <w:szCs w:val="28"/>
        </w:rPr>
        <w:t xml:space="preserve">[32] </w:t>
      </w:r>
      <w:r>
        <w:rPr>
          <w:sz w:val="28"/>
          <w:szCs w:val="28"/>
        </w:rPr>
        <w:t>Принцип работы и проверка датчика износа тормозов</w:t>
      </w:r>
      <w:r w:rsidRPr="005224BE">
        <w:rPr>
          <w:color w:val="000000" w:themeColor="text1"/>
          <w:sz w:val="28"/>
          <w:szCs w:val="28"/>
        </w:rPr>
        <w:t xml:space="preserve">. - Электронные данные. – Режим доступа: </w:t>
      </w:r>
      <w:r w:rsidRPr="00B02109">
        <w:rPr>
          <w:sz w:val="28"/>
          <w:szCs w:val="28"/>
          <w:lang w:val="en-US"/>
        </w:rPr>
        <w:t>http</w:t>
      </w:r>
      <w:r w:rsidRPr="00B02109">
        <w:rPr>
          <w:sz w:val="28"/>
          <w:szCs w:val="28"/>
        </w:rPr>
        <w:t>://</w:t>
      </w:r>
      <w:proofErr w:type="spellStart"/>
      <w:r w:rsidRPr="00B02109">
        <w:rPr>
          <w:sz w:val="28"/>
          <w:szCs w:val="28"/>
          <w:lang w:val="en-US"/>
        </w:rPr>
        <w:t>autolirika</w:t>
      </w:r>
      <w:proofErr w:type="spellEnd"/>
      <w:r w:rsidRPr="00B02109">
        <w:rPr>
          <w:sz w:val="28"/>
          <w:szCs w:val="28"/>
        </w:rPr>
        <w:t>.</w:t>
      </w:r>
      <w:proofErr w:type="spellStart"/>
      <w:r w:rsidRPr="00B02109">
        <w:rPr>
          <w:sz w:val="28"/>
          <w:szCs w:val="28"/>
          <w:lang w:val="en-US"/>
        </w:rPr>
        <w:t>ru</w:t>
      </w:r>
      <w:proofErr w:type="spellEnd"/>
      <w:r w:rsidRPr="00B02109">
        <w:rPr>
          <w:sz w:val="28"/>
          <w:szCs w:val="28"/>
        </w:rPr>
        <w:t>/</w:t>
      </w:r>
      <w:proofErr w:type="spellStart"/>
      <w:r w:rsidRPr="00B02109">
        <w:rPr>
          <w:sz w:val="28"/>
          <w:szCs w:val="28"/>
          <w:lang w:val="en-US"/>
        </w:rPr>
        <w:t>remont</w:t>
      </w:r>
      <w:proofErr w:type="spellEnd"/>
      <w:r w:rsidRPr="00B02109">
        <w:rPr>
          <w:sz w:val="28"/>
          <w:szCs w:val="28"/>
        </w:rPr>
        <w:t>/</w:t>
      </w:r>
      <w:proofErr w:type="spellStart"/>
      <w:r w:rsidRPr="00B02109">
        <w:rPr>
          <w:sz w:val="28"/>
          <w:szCs w:val="28"/>
          <w:lang w:val="en-US"/>
        </w:rPr>
        <w:t>datchik</w:t>
      </w:r>
      <w:proofErr w:type="spellEnd"/>
      <w:r w:rsidRPr="00B02109">
        <w:rPr>
          <w:sz w:val="28"/>
          <w:szCs w:val="28"/>
        </w:rPr>
        <w:t>-</w:t>
      </w:r>
      <w:proofErr w:type="spellStart"/>
      <w:r w:rsidRPr="00B02109">
        <w:rPr>
          <w:sz w:val="28"/>
          <w:szCs w:val="28"/>
          <w:lang w:val="en-US"/>
        </w:rPr>
        <w:t>iznosa</w:t>
      </w:r>
      <w:proofErr w:type="spellEnd"/>
      <w:r w:rsidRPr="00B02109">
        <w:rPr>
          <w:sz w:val="28"/>
          <w:szCs w:val="28"/>
        </w:rPr>
        <w:t>-</w:t>
      </w:r>
      <w:proofErr w:type="spellStart"/>
      <w:r w:rsidRPr="00B02109">
        <w:rPr>
          <w:sz w:val="28"/>
          <w:szCs w:val="28"/>
          <w:lang w:val="en-US"/>
        </w:rPr>
        <w:t>tormoznyh</w:t>
      </w:r>
      <w:proofErr w:type="spellEnd"/>
      <w:r w:rsidRPr="00B02109">
        <w:rPr>
          <w:sz w:val="28"/>
          <w:szCs w:val="28"/>
        </w:rPr>
        <w:t>-</w:t>
      </w:r>
      <w:proofErr w:type="spellStart"/>
      <w:r w:rsidRPr="00B02109">
        <w:rPr>
          <w:sz w:val="28"/>
          <w:szCs w:val="28"/>
          <w:lang w:val="en-US"/>
        </w:rPr>
        <w:t>kolodok</w:t>
      </w:r>
      <w:proofErr w:type="spellEnd"/>
      <w:r w:rsidRPr="00B02109">
        <w:rPr>
          <w:sz w:val="28"/>
          <w:szCs w:val="28"/>
        </w:rPr>
        <w:t>.</w:t>
      </w:r>
      <w:r w:rsidRPr="00B02109">
        <w:rPr>
          <w:sz w:val="28"/>
          <w:szCs w:val="28"/>
          <w:lang w:val="en-US"/>
        </w:rPr>
        <w:t>html</w:t>
      </w:r>
    </w:p>
    <w:p w:rsidR="00E458F8" w:rsidRPr="00CA5475" w:rsidRDefault="00E458F8" w:rsidP="00E458F8">
      <w:pPr>
        <w:ind w:firstLine="708"/>
        <w:contextualSpacing/>
        <w:jc w:val="both"/>
        <w:rPr>
          <w:sz w:val="28"/>
          <w:szCs w:val="28"/>
        </w:rPr>
      </w:pPr>
      <w:r w:rsidRPr="00B02109">
        <w:rPr>
          <w:sz w:val="28"/>
          <w:szCs w:val="28"/>
        </w:rPr>
        <w:t xml:space="preserve">[33] </w:t>
      </w:r>
      <w:r>
        <w:rPr>
          <w:sz w:val="28"/>
          <w:szCs w:val="28"/>
        </w:rPr>
        <w:t xml:space="preserve">АЦП </w:t>
      </w:r>
      <w:r>
        <w:rPr>
          <w:sz w:val="28"/>
          <w:szCs w:val="28"/>
          <w:lang w:val="en-US"/>
        </w:rPr>
        <w:t>m</w:t>
      </w:r>
      <w:r w:rsidRPr="00CA5475">
        <w:rPr>
          <w:sz w:val="28"/>
          <w:szCs w:val="28"/>
        </w:rPr>
        <w:t>-</w:t>
      </w:r>
      <w:r>
        <w:rPr>
          <w:sz w:val="28"/>
          <w:szCs w:val="28"/>
          <w:lang w:val="en-US"/>
        </w:rPr>
        <w:t>DAQ</w:t>
      </w:r>
      <w:r w:rsidRPr="00CA5475">
        <w:rPr>
          <w:sz w:val="28"/>
          <w:szCs w:val="28"/>
        </w:rPr>
        <w:t>12</w:t>
      </w:r>
      <w:r w:rsidRPr="005224BE">
        <w:rPr>
          <w:color w:val="000000" w:themeColor="text1"/>
          <w:sz w:val="28"/>
          <w:szCs w:val="28"/>
        </w:rPr>
        <w:t xml:space="preserve">. - Электронные данные. – Режим доступа: </w:t>
      </w:r>
      <w:r w:rsidRPr="00CA5475">
        <w:rPr>
          <w:sz w:val="28"/>
          <w:szCs w:val="28"/>
          <w:lang w:val="en-US"/>
        </w:rPr>
        <w:t>http</w:t>
      </w:r>
      <w:r w:rsidRPr="00CA5475">
        <w:rPr>
          <w:sz w:val="28"/>
          <w:szCs w:val="28"/>
        </w:rPr>
        <w:t>://</w:t>
      </w:r>
      <w:r w:rsidRPr="00CA5475">
        <w:rPr>
          <w:sz w:val="28"/>
          <w:szCs w:val="28"/>
          <w:lang w:val="en-US"/>
        </w:rPr>
        <w:t>old</w:t>
      </w:r>
      <w:r w:rsidRPr="00CA5475">
        <w:rPr>
          <w:sz w:val="28"/>
          <w:szCs w:val="28"/>
        </w:rPr>
        <w:t>.</w:t>
      </w:r>
      <w:proofErr w:type="spellStart"/>
      <w:r w:rsidRPr="00CA5475">
        <w:rPr>
          <w:sz w:val="28"/>
          <w:szCs w:val="28"/>
          <w:lang w:val="en-US"/>
        </w:rPr>
        <w:t>holit</w:t>
      </w:r>
      <w:proofErr w:type="spellEnd"/>
      <w:r w:rsidRPr="00CA5475">
        <w:rPr>
          <w:sz w:val="28"/>
          <w:szCs w:val="28"/>
        </w:rPr>
        <w:t>.</w:t>
      </w:r>
      <w:proofErr w:type="spellStart"/>
      <w:r w:rsidRPr="00CA5475">
        <w:rPr>
          <w:sz w:val="28"/>
          <w:szCs w:val="28"/>
          <w:lang w:val="en-US"/>
        </w:rPr>
        <w:t>ua</w:t>
      </w:r>
      <w:proofErr w:type="spellEnd"/>
      <w:r w:rsidRPr="00CA5475">
        <w:rPr>
          <w:sz w:val="28"/>
          <w:szCs w:val="28"/>
        </w:rPr>
        <w:t>/</w:t>
      </w:r>
      <w:r w:rsidRPr="00CA5475">
        <w:rPr>
          <w:sz w:val="28"/>
          <w:szCs w:val="28"/>
          <w:lang w:val="en-US"/>
        </w:rPr>
        <w:t>download</w:t>
      </w:r>
      <w:r w:rsidRPr="00CA5475">
        <w:rPr>
          <w:sz w:val="28"/>
          <w:szCs w:val="28"/>
        </w:rPr>
        <w:t>/</w:t>
      </w:r>
      <w:r w:rsidRPr="00CA5475">
        <w:rPr>
          <w:sz w:val="28"/>
          <w:szCs w:val="28"/>
          <w:lang w:val="en-US"/>
        </w:rPr>
        <w:t>common</w:t>
      </w:r>
      <w:r w:rsidRPr="00CA5475">
        <w:rPr>
          <w:sz w:val="28"/>
          <w:szCs w:val="28"/>
        </w:rPr>
        <w:t>/</w:t>
      </w:r>
      <w:r w:rsidRPr="00CA5475">
        <w:rPr>
          <w:sz w:val="28"/>
          <w:szCs w:val="28"/>
          <w:lang w:val="en-US"/>
        </w:rPr>
        <w:t>docs</w:t>
      </w:r>
      <w:r w:rsidRPr="00CA5475">
        <w:rPr>
          <w:sz w:val="28"/>
          <w:szCs w:val="28"/>
        </w:rPr>
        <w:t>/</w:t>
      </w:r>
      <w:proofErr w:type="spellStart"/>
      <w:r w:rsidRPr="00CA5475">
        <w:rPr>
          <w:sz w:val="28"/>
          <w:szCs w:val="28"/>
          <w:lang w:val="en-US"/>
        </w:rPr>
        <w:t>hds</w:t>
      </w:r>
      <w:proofErr w:type="spellEnd"/>
      <w:r w:rsidRPr="00CA5475">
        <w:rPr>
          <w:sz w:val="28"/>
          <w:szCs w:val="28"/>
        </w:rPr>
        <w:t>/</w:t>
      </w:r>
      <w:r w:rsidRPr="00CA5475">
        <w:rPr>
          <w:sz w:val="28"/>
          <w:szCs w:val="28"/>
          <w:lang w:val="en-US"/>
        </w:rPr>
        <w:t>m</w:t>
      </w:r>
      <w:r w:rsidRPr="00CA5475">
        <w:rPr>
          <w:sz w:val="28"/>
          <w:szCs w:val="28"/>
        </w:rPr>
        <w:t>-</w:t>
      </w:r>
      <w:r w:rsidRPr="00CA5475">
        <w:rPr>
          <w:sz w:val="28"/>
          <w:szCs w:val="28"/>
          <w:lang w:val="en-US"/>
        </w:rPr>
        <w:t>DAQ</w:t>
      </w:r>
      <w:r w:rsidRPr="00CA5475">
        <w:rPr>
          <w:sz w:val="28"/>
          <w:szCs w:val="28"/>
        </w:rPr>
        <w:t>.</w:t>
      </w:r>
      <w:proofErr w:type="spellStart"/>
      <w:r w:rsidRPr="00CA5475">
        <w:rPr>
          <w:sz w:val="28"/>
          <w:szCs w:val="28"/>
          <w:lang w:val="en-US"/>
        </w:rPr>
        <w:t>pdf</w:t>
      </w:r>
      <w:proofErr w:type="spellEnd"/>
    </w:p>
    <w:p w:rsidR="00E458F8" w:rsidRPr="002936E8" w:rsidRDefault="00E458F8" w:rsidP="00E458F8">
      <w:pPr>
        <w:ind w:firstLine="708"/>
        <w:contextualSpacing/>
        <w:jc w:val="both"/>
        <w:rPr>
          <w:sz w:val="28"/>
          <w:szCs w:val="28"/>
        </w:rPr>
      </w:pPr>
      <w:r w:rsidRPr="00B02109">
        <w:rPr>
          <w:sz w:val="28"/>
          <w:szCs w:val="28"/>
        </w:rPr>
        <w:t>[</w:t>
      </w:r>
      <w:r>
        <w:rPr>
          <w:sz w:val="28"/>
          <w:szCs w:val="28"/>
        </w:rPr>
        <w:t>3</w:t>
      </w:r>
      <w:r w:rsidRPr="00CA5475">
        <w:rPr>
          <w:sz w:val="28"/>
          <w:szCs w:val="28"/>
        </w:rPr>
        <w:t>4</w:t>
      </w:r>
      <w:r w:rsidRPr="00B02109">
        <w:rPr>
          <w:sz w:val="28"/>
          <w:szCs w:val="28"/>
        </w:rPr>
        <w:t xml:space="preserve">] </w:t>
      </w:r>
      <w:r>
        <w:rPr>
          <w:sz w:val="28"/>
          <w:szCs w:val="28"/>
        </w:rPr>
        <w:t xml:space="preserve">Операционный усилитель </w:t>
      </w:r>
      <w:r>
        <w:rPr>
          <w:sz w:val="28"/>
          <w:szCs w:val="28"/>
          <w:lang w:val="en-US"/>
        </w:rPr>
        <w:t>MCP</w:t>
      </w:r>
      <w:r w:rsidRPr="00121840">
        <w:rPr>
          <w:sz w:val="28"/>
          <w:szCs w:val="28"/>
        </w:rPr>
        <w:t>6001</w:t>
      </w:r>
      <w:r w:rsidRPr="005224BE">
        <w:rPr>
          <w:color w:val="000000" w:themeColor="text1"/>
          <w:sz w:val="28"/>
          <w:szCs w:val="28"/>
        </w:rPr>
        <w:t xml:space="preserve">. - Электронные данные. – Режим доступа: </w:t>
      </w:r>
      <w:r w:rsidRPr="002936E8">
        <w:rPr>
          <w:sz w:val="28"/>
          <w:szCs w:val="28"/>
        </w:rPr>
        <w:t>https://www.mouser.com/ds/2/268/21733h-26779.pdf</w:t>
      </w:r>
    </w:p>
    <w:p w:rsidR="00E458F8" w:rsidRDefault="00E458F8" w:rsidP="00E458F8">
      <w:pPr>
        <w:ind w:firstLine="708"/>
        <w:contextualSpacing/>
        <w:jc w:val="both"/>
        <w:rPr>
          <w:sz w:val="28"/>
          <w:szCs w:val="28"/>
        </w:rPr>
      </w:pPr>
      <w:r w:rsidRPr="00B02109">
        <w:rPr>
          <w:sz w:val="28"/>
          <w:szCs w:val="28"/>
        </w:rPr>
        <w:t>[</w:t>
      </w:r>
      <w:r>
        <w:rPr>
          <w:sz w:val="28"/>
          <w:szCs w:val="28"/>
        </w:rPr>
        <w:t>3</w:t>
      </w:r>
      <w:r w:rsidRPr="002936E8">
        <w:rPr>
          <w:sz w:val="28"/>
          <w:szCs w:val="28"/>
        </w:rPr>
        <w:t>5</w:t>
      </w:r>
      <w:r w:rsidRPr="00B02109">
        <w:rPr>
          <w:sz w:val="28"/>
          <w:szCs w:val="28"/>
        </w:rPr>
        <w:t xml:space="preserve">] </w:t>
      </w:r>
      <w:r>
        <w:rPr>
          <w:sz w:val="28"/>
          <w:szCs w:val="28"/>
        </w:rPr>
        <w:t>Компаратор AD790</w:t>
      </w:r>
      <w:r w:rsidRPr="005224BE">
        <w:rPr>
          <w:color w:val="000000" w:themeColor="text1"/>
          <w:sz w:val="28"/>
          <w:szCs w:val="28"/>
        </w:rPr>
        <w:t xml:space="preserve">. - Электронные данные. – Режим доступа: </w:t>
      </w:r>
      <w:r w:rsidR="009E174C" w:rsidRPr="009E174C">
        <w:rPr>
          <w:sz w:val="28"/>
          <w:szCs w:val="28"/>
          <w:lang w:val="en-US"/>
        </w:rPr>
        <w:t>http</w:t>
      </w:r>
      <w:r w:rsidR="009E174C" w:rsidRPr="009E174C">
        <w:rPr>
          <w:sz w:val="28"/>
          <w:szCs w:val="28"/>
        </w:rPr>
        <w:t>://</w:t>
      </w:r>
      <w:proofErr w:type="spellStart"/>
      <w:r w:rsidR="009E174C" w:rsidRPr="009E174C">
        <w:rPr>
          <w:sz w:val="28"/>
          <w:szCs w:val="28"/>
          <w:lang w:val="en-US"/>
        </w:rPr>
        <w:t>pdf</w:t>
      </w:r>
      <w:proofErr w:type="spellEnd"/>
      <w:r w:rsidR="009E174C" w:rsidRPr="009E174C">
        <w:rPr>
          <w:sz w:val="28"/>
          <w:szCs w:val="28"/>
        </w:rPr>
        <w:t>1.</w:t>
      </w:r>
      <w:proofErr w:type="spellStart"/>
      <w:r w:rsidR="009E174C" w:rsidRPr="009E174C">
        <w:rPr>
          <w:sz w:val="28"/>
          <w:szCs w:val="28"/>
          <w:lang w:val="en-US"/>
        </w:rPr>
        <w:t>alldatasheet</w:t>
      </w:r>
      <w:proofErr w:type="spellEnd"/>
      <w:r w:rsidR="009E174C" w:rsidRPr="009E174C">
        <w:rPr>
          <w:sz w:val="28"/>
          <w:szCs w:val="28"/>
        </w:rPr>
        <w:t>.</w:t>
      </w:r>
      <w:r w:rsidR="009E174C" w:rsidRPr="009E174C">
        <w:rPr>
          <w:sz w:val="28"/>
          <w:szCs w:val="28"/>
          <w:lang w:val="en-US"/>
        </w:rPr>
        <w:t>com</w:t>
      </w:r>
      <w:r w:rsidR="009E174C" w:rsidRPr="009E174C">
        <w:rPr>
          <w:sz w:val="28"/>
          <w:szCs w:val="28"/>
        </w:rPr>
        <w:t>/</w:t>
      </w:r>
      <w:r w:rsidR="009E174C" w:rsidRPr="009E174C">
        <w:rPr>
          <w:sz w:val="28"/>
          <w:szCs w:val="28"/>
          <w:lang w:val="en-US"/>
        </w:rPr>
        <w:t>datasheet</w:t>
      </w:r>
      <w:r w:rsidR="009E174C" w:rsidRPr="009E174C">
        <w:rPr>
          <w:sz w:val="28"/>
          <w:szCs w:val="28"/>
        </w:rPr>
        <w:t>-</w:t>
      </w:r>
      <w:proofErr w:type="spellStart"/>
      <w:r w:rsidR="009E174C" w:rsidRPr="009E174C">
        <w:rPr>
          <w:sz w:val="28"/>
          <w:szCs w:val="28"/>
          <w:lang w:val="en-US"/>
        </w:rPr>
        <w:t>pdf</w:t>
      </w:r>
      <w:proofErr w:type="spellEnd"/>
      <w:r w:rsidR="009E174C" w:rsidRPr="009E174C">
        <w:rPr>
          <w:sz w:val="28"/>
          <w:szCs w:val="28"/>
        </w:rPr>
        <w:t>/</w:t>
      </w:r>
      <w:r w:rsidR="009E174C" w:rsidRPr="009E174C">
        <w:rPr>
          <w:sz w:val="28"/>
          <w:szCs w:val="28"/>
          <w:lang w:val="en-US"/>
        </w:rPr>
        <w:t>view</w:t>
      </w:r>
      <w:r w:rsidR="009E174C" w:rsidRPr="009E174C">
        <w:rPr>
          <w:sz w:val="28"/>
          <w:szCs w:val="28"/>
        </w:rPr>
        <w:t>/48360/</w:t>
      </w:r>
      <w:r w:rsidR="009E174C" w:rsidRPr="009E174C">
        <w:rPr>
          <w:sz w:val="28"/>
          <w:szCs w:val="28"/>
          <w:lang w:val="en-US"/>
        </w:rPr>
        <w:t>AD</w:t>
      </w:r>
      <w:r w:rsidR="009E174C" w:rsidRPr="009E174C">
        <w:rPr>
          <w:sz w:val="28"/>
          <w:szCs w:val="28"/>
        </w:rPr>
        <w:t>/</w:t>
      </w:r>
      <w:r w:rsidR="009E174C" w:rsidRPr="009E174C">
        <w:rPr>
          <w:sz w:val="28"/>
          <w:szCs w:val="28"/>
          <w:lang w:val="en-US"/>
        </w:rPr>
        <w:t>AD</w:t>
      </w:r>
      <w:r w:rsidR="009E174C" w:rsidRPr="009E174C">
        <w:rPr>
          <w:sz w:val="28"/>
          <w:szCs w:val="28"/>
        </w:rPr>
        <w:t>790.</w:t>
      </w:r>
      <w:r w:rsidR="009E174C" w:rsidRPr="009E174C">
        <w:rPr>
          <w:sz w:val="28"/>
          <w:szCs w:val="28"/>
          <w:lang w:val="en-US"/>
        </w:rPr>
        <w:t>html</w:t>
      </w:r>
    </w:p>
    <w:p w:rsidR="009E174C" w:rsidRDefault="009E174C" w:rsidP="009E174C">
      <w:pPr>
        <w:ind w:firstLine="708"/>
        <w:contextualSpacing/>
        <w:jc w:val="both"/>
        <w:rPr>
          <w:sz w:val="28"/>
          <w:szCs w:val="28"/>
        </w:rPr>
      </w:pPr>
      <w:r w:rsidRPr="00B02109">
        <w:rPr>
          <w:sz w:val="28"/>
          <w:szCs w:val="28"/>
        </w:rPr>
        <w:t>[</w:t>
      </w:r>
      <w:r>
        <w:rPr>
          <w:sz w:val="28"/>
          <w:szCs w:val="28"/>
        </w:rPr>
        <w:t>36</w:t>
      </w:r>
      <w:r w:rsidRPr="00B02109">
        <w:rPr>
          <w:sz w:val="28"/>
          <w:szCs w:val="28"/>
        </w:rPr>
        <w:t xml:space="preserve">] </w:t>
      </w:r>
      <w:r>
        <w:rPr>
          <w:sz w:val="28"/>
          <w:szCs w:val="28"/>
        </w:rPr>
        <w:t xml:space="preserve">Логическое ИЛИ </w:t>
      </w:r>
      <w:r w:rsidRPr="00DD5FB9">
        <w:rPr>
          <w:sz w:val="28"/>
          <w:szCs w:val="28"/>
        </w:rPr>
        <w:t>IN74HC32A</w:t>
      </w:r>
      <w:r w:rsidRPr="005224BE">
        <w:rPr>
          <w:color w:val="000000" w:themeColor="text1"/>
          <w:sz w:val="28"/>
          <w:szCs w:val="28"/>
        </w:rPr>
        <w:t xml:space="preserve">. - Электронные данные. – Режим доступа: </w:t>
      </w:r>
      <w:r w:rsidR="004C7516" w:rsidRPr="004C7516">
        <w:rPr>
          <w:sz w:val="28"/>
          <w:szCs w:val="28"/>
          <w:lang w:val="en-US"/>
        </w:rPr>
        <w:t>https</w:t>
      </w:r>
      <w:r w:rsidR="004C7516" w:rsidRPr="004C7516">
        <w:rPr>
          <w:sz w:val="28"/>
          <w:szCs w:val="28"/>
        </w:rPr>
        <w:t>://</w:t>
      </w:r>
      <w:proofErr w:type="spellStart"/>
      <w:r w:rsidR="004C7516" w:rsidRPr="004C7516">
        <w:rPr>
          <w:sz w:val="28"/>
          <w:szCs w:val="28"/>
          <w:lang w:val="en-US"/>
        </w:rPr>
        <w:t>belchip</w:t>
      </w:r>
      <w:proofErr w:type="spellEnd"/>
      <w:r w:rsidR="004C7516" w:rsidRPr="004C7516">
        <w:rPr>
          <w:sz w:val="28"/>
          <w:szCs w:val="28"/>
        </w:rPr>
        <w:t>.</w:t>
      </w:r>
      <w:r w:rsidR="004C7516" w:rsidRPr="004C7516">
        <w:rPr>
          <w:sz w:val="28"/>
          <w:szCs w:val="28"/>
          <w:lang w:val="en-US"/>
        </w:rPr>
        <w:t>by</w:t>
      </w:r>
      <w:r w:rsidR="004C7516" w:rsidRPr="004C7516">
        <w:rPr>
          <w:sz w:val="28"/>
          <w:szCs w:val="28"/>
        </w:rPr>
        <w:t>/</w:t>
      </w:r>
      <w:proofErr w:type="spellStart"/>
      <w:r w:rsidR="004C7516" w:rsidRPr="004C7516">
        <w:rPr>
          <w:sz w:val="28"/>
          <w:szCs w:val="28"/>
          <w:lang w:val="en-US"/>
        </w:rPr>
        <w:t>sitedocs</w:t>
      </w:r>
      <w:proofErr w:type="spellEnd"/>
      <w:r w:rsidR="004C7516" w:rsidRPr="004C7516">
        <w:rPr>
          <w:sz w:val="28"/>
          <w:szCs w:val="28"/>
        </w:rPr>
        <w:t>/00002312.</w:t>
      </w:r>
      <w:proofErr w:type="spellStart"/>
      <w:r w:rsidR="004C7516" w:rsidRPr="004C7516">
        <w:rPr>
          <w:sz w:val="28"/>
          <w:szCs w:val="28"/>
          <w:lang w:val="en-US"/>
        </w:rPr>
        <w:t>pdf</w:t>
      </w:r>
      <w:proofErr w:type="spellEnd"/>
    </w:p>
    <w:p w:rsidR="009E174C" w:rsidRDefault="009E174C" w:rsidP="00E458F8">
      <w:pPr>
        <w:ind w:firstLine="708"/>
        <w:contextualSpacing/>
        <w:jc w:val="both"/>
        <w:rPr>
          <w:sz w:val="28"/>
          <w:szCs w:val="28"/>
        </w:rPr>
      </w:pPr>
      <w:r w:rsidRPr="00B02109">
        <w:rPr>
          <w:sz w:val="28"/>
          <w:szCs w:val="28"/>
        </w:rPr>
        <w:t>[</w:t>
      </w:r>
      <w:r>
        <w:rPr>
          <w:sz w:val="28"/>
          <w:szCs w:val="28"/>
        </w:rPr>
        <w:t>37</w:t>
      </w:r>
      <w:r w:rsidRPr="00B02109">
        <w:rPr>
          <w:sz w:val="28"/>
          <w:szCs w:val="28"/>
        </w:rPr>
        <w:t xml:space="preserve">] </w:t>
      </w:r>
      <w:r>
        <w:rPr>
          <w:sz w:val="28"/>
          <w:szCs w:val="28"/>
        </w:rPr>
        <w:t xml:space="preserve">Реле </w:t>
      </w:r>
      <w:r>
        <w:rPr>
          <w:sz w:val="28"/>
          <w:szCs w:val="28"/>
          <w:lang w:val="en-US"/>
        </w:rPr>
        <w:t>D</w:t>
      </w:r>
      <w:r w:rsidRPr="009E174C">
        <w:rPr>
          <w:sz w:val="28"/>
          <w:szCs w:val="28"/>
        </w:rPr>
        <w:t>1</w:t>
      </w:r>
      <w:r>
        <w:rPr>
          <w:sz w:val="28"/>
          <w:szCs w:val="28"/>
          <w:lang w:val="en-US"/>
        </w:rPr>
        <w:t>D</w:t>
      </w:r>
      <w:r w:rsidRPr="009E174C">
        <w:rPr>
          <w:sz w:val="28"/>
          <w:szCs w:val="28"/>
        </w:rPr>
        <w:t>20</w:t>
      </w:r>
      <w:r w:rsidRPr="005224BE">
        <w:rPr>
          <w:color w:val="000000" w:themeColor="text1"/>
          <w:sz w:val="28"/>
          <w:szCs w:val="28"/>
        </w:rPr>
        <w:t xml:space="preserve">. - Электронные данные. – Режим доступа: </w:t>
      </w:r>
      <w:r w:rsidR="001A3282" w:rsidRPr="001A3282">
        <w:rPr>
          <w:sz w:val="28"/>
          <w:szCs w:val="28"/>
          <w:lang w:val="en-US"/>
        </w:rPr>
        <w:t>https</w:t>
      </w:r>
      <w:r w:rsidR="001A3282" w:rsidRPr="001A3282">
        <w:rPr>
          <w:sz w:val="28"/>
          <w:szCs w:val="28"/>
        </w:rPr>
        <w:t>://</w:t>
      </w:r>
      <w:r w:rsidR="001A3282" w:rsidRPr="001A3282">
        <w:rPr>
          <w:sz w:val="28"/>
          <w:szCs w:val="28"/>
          <w:lang w:val="en-US"/>
        </w:rPr>
        <w:t>static</w:t>
      </w:r>
      <w:r w:rsidR="001A3282" w:rsidRPr="001A3282">
        <w:rPr>
          <w:sz w:val="28"/>
          <w:szCs w:val="28"/>
        </w:rPr>
        <w:t>.</w:t>
      </w:r>
      <w:proofErr w:type="spellStart"/>
      <w:r w:rsidR="001A3282" w:rsidRPr="001A3282">
        <w:rPr>
          <w:sz w:val="28"/>
          <w:szCs w:val="28"/>
          <w:lang w:val="en-US"/>
        </w:rPr>
        <w:t>chipdip</w:t>
      </w:r>
      <w:proofErr w:type="spellEnd"/>
      <w:r w:rsidR="001A3282" w:rsidRPr="001A3282">
        <w:rPr>
          <w:sz w:val="28"/>
          <w:szCs w:val="28"/>
        </w:rPr>
        <w:t>.</w:t>
      </w:r>
      <w:proofErr w:type="spellStart"/>
      <w:r w:rsidR="001A3282" w:rsidRPr="001A3282">
        <w:rPr>
          <w:sz w:val="28"/>
          <w:szCs w:val="28"/>
          <w:lang w:val="en-US"/>
        </w:rPr>
        <w:t>ru</w:t>
      </w:r>
      <w:proofErr w:type="spellEnd"/>
      <w:r w:rsidR="001A3282" w:rsidRPr="001A3282">
        <w:rPr>
          <w:sz w:val="28"/>
          <w:szCs w:val="28"/>
        </w:rPr>
        <w:t>/</w:t>
      </w:r>
      <w:r w:rsidR="001A3282" w:rsidRPr="001A3282">
        <w:rPr>
          <w:sz w:val="28"/>
          <w:szCs w:val="28"/>
          <w:lang w:val="en-US"/>
        </w:rPr>
        <w:t>lib</w:t>
      </w:r>
      <w:r w:rsidR="001A3282" w:rsidRPr="001A3282">
        <w:rPr>
          <w:sz w:val="28"/>
          <w:szCs w:val="28"/>
        </w:rPr>
        <w:t>/226/</w:t>
      </w:r>
      <w:r w:rsidR="001A3282" w:rsidRPr="001A3282">
        <w:rPr>
          <w:sz w:val="28"/>
          <w:szCs w:val="28"/>
          <w:lang w:val="en-US"/>
        </w:rPr>
        <w:t>DOC</w:t>
      </w:r>
      <w:r w:rsidR="001A3282" w:rsidRPr="001A3282">
        <w:rPr>
          <w:sz w:val="28"/>
          <w:szCs w:val="28"/>
        </w:rPr>
        <w:t>000226845.</w:t>
      </w:r>
      <w:proofErr w:type="spellStart"/>
      <w:r w:rsidR="001A3282" w:rsidRPr="001A3282">
        <w:rPr>
          <w:sz w:val="28"/>
          <w:szCs w:val="28"/>
          <w:lang w:val="en-US"/>
        </w:rPr>
        <w:t>pdf</w:t>
      </w:r>
      <w:proofErr w:type="spellEnd"/>
    </w:p>
    <w:p w:rsidR="001A3282" w:rsidRDefault="001A3282" w:rsidP="00E458F8">
      <w:pPr>
        <w:ind w:firstLine="708"/>
        <w:contextualSpacing/>
        <w:jc w:val="both"/>
        <w:rPr>
          <w:sz w:val="28"/>
          <w:szCs w:val="28"/>
          <w:lang w:val="be-BY"/>
        </w:rPr>
      </w:pPr>
      <w:r w:rsidRPr="001A3282">
        <w:rPr>
          <w:sz w:val="28"/>
          <w:szCs w:val="28"/>
        </w:rPr>
        <w:t xml:space="preserve">[38] </w:t>
      </w:r>
      <w:r>
        <w:rPr>
          <w:sz w:val="28"/>
          <w:szCs w:val="28"/>
        </w:rPr>
        <w:t xml:space="preserve">Номинальные напряжения </w:t>
      </w:r>
      <w:proofErr w:type="spellStart"/>
      <w:r>
        <w:rPr>
          <w:sz w:val="28"/>
          <w:szCs w:val="28"/>
        </w:rPr>
        <w:t>аккууляторов</w:t>
      </w:r>
      <w:proofErr w:type="spellEnd"/>
      <w:r w:rsidRPr="005224BE">
        <w:rPr>
          <w:color w:val="000000" w:themeColor="text1"/>
          <w:sz w:val="28"/>
          <w:szCs w:val="28"/>
        </w:rPr>
        <w:t xml:space="preserve">. - Электронные данные. – Режим доступа: </w:t>
      </w:r>
      <w:r w:rsidR="00D33F27" w:rsidRPr="00D33F27">
        <w:rPr>
          <w:sz w:val="28"/>
          <w:szCs w:val="28"/>
          <w:lang w:val="en-US"/>
        </w:rPr>
        <w:t>http</w:t>
      </w:r>
      <w:r w:rsidR="00D33F27" w:rsidRPr="00D33F27">
        <w:rPr>
          <w:sz w:val="28"/>
          <w:szCs w:val="28"/>
        </w:rPr>
        <w:t>://</w:t>
      </w:r>
      <w:r w:rsidR="00D33F27" w:rsidRPr="00D33F27">
        <w:rPr>
          <w:sz w:val="28"/>
          <w:szCs w:val="28"/>
          <w:lang w:val="en-US"/>
        </w:rPr>
        <w:t>www</w:t>
      </w:r>
      <w:r w:rsidR="00D33F27" w:rsidRPr="00D33F27">
        <w:rPr>
          <w:sz w:val="28"/>
          <w:szCs w:val="28"/>
        </w:rPr>
        <w:t>.</w:t>
      </w:r>
      <w:r w:rsidR="00D33F27" w:rsidRPr="00D33F27">
        <w:rPr>
          <w:sz w:val="28"/>
          <w:szCs w:val="28"/>
          <w:lang w:val="en-US"/>
        </w:rPr>
        <w:t>akbservice</w:t>
      </w:r>
      <w:r w:rsidR="00D33F27" w:rsidRPr="00D33F27">
        <w:rPr>
          <w:sz w:val="28"/>
          <w:szCs w:val="28"/>
        </w:rPr>
        <w:t>.</w:t>
      </w:r>
      <w:proofErr w:type="spellStart"/>
      <w:r w:rsidR="00D33F27" w:rsidRPr="00D33F27">
        <w:rPr>
          <w:sz w:val="28"/>
          <w:szCs w:val="28"/>
          <w:lang w:val="en-US"/>
        </w:rPr>
        <w:t>ru</w:t>
      </w:r>
      <w:proofErr w:type="spellEnd"/>
      <w:r w:rsidR="00D33F27" w:rsidRPr="00D33F27">
        <w:rPr>
          <w:sz w:val="28"/>
          <w:szCs w:val="28"/>
        </w:rPr>
        <w:t>/</w:t>
      </w:r>
      <w:proofErr w:type="spellStart"/>
      <w:r w:rsidR="00D33F27" w:rsidRPr="00D33F27">
        <w:rPr>
          <w:sz w:val="28"/>
          <w:szCs w:val="28"/>
          <w:lang w:val="en-US"/>
        </w:rPr>
        <w:t>naprjzenie</w:t>
      </w:r>
      <w:proofErr w:type="spellEnd"/>
      <w:r w:rsidR="00D33F27" w:rsidRPr="00D33F27">
        <w:rPr>
          <w:sz w:val="28"/>
          <w:szCs w:val="28"/>
        </w:rPr>
        <w:t>_</w:t>
      </w:r>
      <w:proofErr w:type="spellStart"/>
      <w:r w:rsidR="00D33F27" w:rsidRPr="00D33F27">
        <w:rPr>
          <w:sz w:val="28"/>
          <w:szCs w:val="28"/>
          <w:lang w:val="en-US"/>
        </w:rPr>
        <w:t>akb</w:t>
      </w:r>
      <w:proofErr w:type="spellEnd"/>
      <w:r w:rsidR="00D33F27" w:rsidRPr="00D33F27">
        <w:rPr>
          <w:sz w:val="28"/>
          <w:szCs w:val="28"/>
        </w:rPr>
        <w:t>.</w:t>
      </w:r>
      <w:r w:rsidR="00D33F27" w:rsidRPr="00D33F27">
        <w:rPr>
          <w:sz w:val="28"/>
          <w:szCs w:val="28"/>
          <w:lang w:val="en-US"/>
        </w:rPr>
        <w:t>html</w:t>
      </w:r>
    </w:p>
    <w:p w:rsidR="00D33F27" w:rsidRPr="00D33F27" w:rsidRDefault="00D33F27" w:rsidP="00E458F8">
      <w:pPr>
        <w:ind w:firstLine="708"/>
        <w:contextualSpacing/>
        <w:jc w:val="both"/>
        <w:rPr>
          <w:sz w:val="28"/>
          <w:szCs w:val="28"/>
          <w:lang w:val="be-BY"/>
        </w:rPr>
      </w:pPr>
      <w:r>
        <w:rPr>
          <w:sz w:val="28"/>
          <w:szCs w:val="28"/>
        </w:rPr>
        <w:t>[3</w:t>
      </w:r>
      <w:r>
        <w:rPr>
          <w:sz w:val="28"/>
          <w:szCs w:val="28"/>
          <w:lang w:val="be-BY"/>
        </w:rPr>
        <w:t>9</w:t>
      </w:r>
      <w:r w:rsidRPr="001A3282">
        <w:rPr>
          <w:sz w:val="28"/>
          <w:szCs w:val="28"/>
        </w:rPr>
        <w:t xml:space="preserve">] </w:t>
      </w:r>
      <w:r>
        <w:rPr>
          <w:sz w:val="28"/>
          <w:szCs w:val="28"/>
        </w:rPr>
        <w:t xml:space="preserve">АЦП </w:t>
      </w:r>
      <w:r>
        <w:rPr>
          <w:sz w:val="28"/>
          <w:szCs w:val="28"/>
          <w:lang w:val="en-US"/>
        </w:rPr>
        <w:t>E</w:t>
      </w:r>
      <w:r w:rsidRPr="008F1D4B">
        <w:rPr>
          <w:sz w:val="28"/>
          <w:szCs w:val="28"/>
        </w:rPr>
        <w:t>-154</w:t>
      </w:r>
      <w:r w:rsidRPr="005224BE">
        <w:rPr>
          <w:color w:val="000000" w:themeColor="text1"/>
          <w:sz w:val="28"/>
          <w:szCs w:val="28"/>
        </w:rPr>
        <w:t xml:space="preserve">. - Электронные данные. – Режим доступа: </w:t>
      </w:r>
      <w:r w:rsidRPr="00D33F27">
        <w:rPr>
          <w:sz w:val="28"/>
          <w:szCs w:val="28"/>
          <w:lang w:val="be-BY"/>
        </w:rPr>
        <w:t>http://www.lcard.ru/download/e154_manual.pdf</w:t>
      </w:r>
    </w:p>
    <w:p w:rsidR="00E458F8" w:rsidRPr="00D33F27" w:rsidRDefault="00E458F8" w:rsidP="006D6DC2">
      <w:pPr>
        <w:rPr>
          <w:b/>
          <w:sz w:val="28"/>
          <w:szCs w:val="28"/>
          <w:lang w:val="be-BY"/>
        </w:rPr>
      </w:pPr>
    </w:p>
    <w:sectPr w:rsidR="00E458F8" w:rsidRPr="00D33F27" w:rsidSect="0001640D">
      <w:headerReference w:type="default" r:id="rId23"/>
      <w:footerReference w:type="default" r:id="rId24"/>
      <w:pgSz w:w="11906" w:h="16838"/>
      <w:pgMar w:top="1134" w:right="851" w:bottom="1531"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1DB2" w:rsidRDefault="00D31DB2" w:rsidP="00E37B8A">
      <w:r>
        <w:separator/>
      </w:r>
    </w:p>
  </w:endnote>
  <w:endnote w:type="continuationSeparator" w:id="0">
    <w:p w:rsidR="00D31DB2" w:rsidRDefault="00D31DB2" w:rsidP="00E37B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6398884"/>
      <w:docPartObj>
        <w:docPartGallery w:val="Page Numbers (Bottom of Page)"/>
        <w:docPartUnique/>
      </w:docPartObj>
    </w:sdtPr>
    <w:sdtContent>
      <w:p w:rsidR="001C77F2" w:rsidRDefault="001C77F2">
        <w:pPr>
          <w:pStyle w:val="af"/>
          <w:jc w:val="right"/>
        </w:pPr>
        <w:fldSimple w:instr=" PAGE   \* MERGEFORMAT ">
          <w:r w:rsidR="00977D1F">
            <w:rPr>
              <w:noProof/>
            </w:rPr>
            <w:t>35</w:t>
          </w:r>
        </w:fldSimple>
      </w:p>
    </w:sdtContent>
  </w:sdt>
  <w:p w:rsidR="001C77F2" w:rsidRDefault="001C77F2">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1DB2" w:rsidRDefault="00D31DB2" w:rsidP="00E37B8A">
      <w:r>
        <w:separator/>
      </w:r>
    </w:p>
  </w:footnote>
  <w:footnote w:type="continuationSeparator" w:id="0">
    <w:p w:rsidR="00D31DB2" w:rsidRDefault="00D31DB2" w:rsidP="00E37B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7F2" w:rsidRDefault="001C77F2">
    <w:pPr>
      <w:pStyle w:val="ad"/>
      <w:jc w:val="right"/>
    </w:pPr>
  </w:p>
  <w:p w:rsidR="001C77F2" w:rsidRDefault="001C77F2">
    <w:pPr>
      <w:pStyle w:val="a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6DE5"/>
    <w:multiLevelType w:val="hybridMultilevel"/>
    <w:tmpl w:val="94866BD6"/>
    <w:lvl w:ilvl="0" w:tplc="04190001">
      <w:start w:val="1"/>
      <w:numFmt w:val="bullet"/>
      <w:lvlText w:val=""/>
      <w:lvlJc w:val="left"/>
      <w:pPr>
        <w:ind w:left="1297" w:hanging="360"/>
      </w:pPr>
      <w:rPr>
        <w:rFonts w:ascii="Symbol" w:hAnsi="Symbol" w:hint="default"/>
      </w:rPr>
    </w:lvl>
    <w:lvl w:ilvl="1" w:tplc="04190003" w:tentative="1">
      <w:start w:val="1"/>
      <w:numFmt w:val="bullet"/>
      <w:lvlText w:val="o"/>
      <w:lvlJc w:val="left"/>
      <w:pPr>
        <w:ind w:left="2017" w:hanging="360"/>
      </w:pPr>
      <w:rPr>
        <w:rFonts w:ascii="Courier New" w:hAnsi="Courier New" w:cs="Courier New" w:hint="default"/>
      </w:rPr>
    </w:lvl>
    <w:lvl w:ilvl="2" w:tplc="04190005" w:tentative="1">
      <w:start w:val="1"/>
      <w:numFmt w:val="bullet"/>
      <w:lvlText w:val=""/>
      <w:lvlJc w:val="left"/>
      <w:pPr>
        <w:ind w:left="2737" w:hanging="360"/>
      </w:pPr>
      <w:rPr>
        <w:rFonts w:ascii="Wingdings" w:hAnsi="Wingdings" w:hint="default"/>
      </w:rPr>
    </w:lvl>
    <w:lvl w:ilvl="3" w:tplc="04190001" w:tentative="1">
      <w:start w:val="1"/>
      <w:numFmt w:val="bullet"/>
      <w:lvlText w:val=""/>
      <w:lvlJc w:val="left"/>
      <w:pPr>
        <w:ind w:left="3457" w:hanging="360"/>
      </w:pPr>
      <w:rPr>
        <w:rFonts w:ascii="Symbol" w:hAnsi="Symbol" w:hint="default"/>
      </w:rPr>
    </w:lvl>
    <w:lvl w:ilvl="4" w:tplc="04190003" w:tentative="1">
      <w:start w:val="1"/>
      <w:numFmt w:val="bullet"/>
      <w:lvlText w:val="o"/>
      <w:lvlJc w:val="left"/>
      <w:pPr>
        <w:ind w:left="4177" w:hanging="360"/>
      </w:pPr>
      <w:rPr>
        <w:rFonts w:ascii="Courier New" w:hAnsi="Courier New" w:cs="Courier New" w:hint="default"/>
      </w:rPr>
    </w:lvl>
    <w:lvl w:ilvl="5" w:tplc="04190005" w:tentative="1">
      <w:start w:val="1"/>
      <w:numFmt w:val="bullet"/>
      <w:lvlText w:val=""/>
      <w:lvlJc w:val="left"/>
      <w:pPr>
        <w:ind w:left="4897" w:hanging="360"/>
      </w:pPr>
      <w:rPr>
        <w:rFonts w:ascii="Wingdings" w:hAnsi="Wingdings" w:hint="default"/>
      </w:rPr>
    </w:lvl>
    <w:lvl w:ilvl="6" w:tplc="04190001" w:tentative="1">
      <w:start w:val="1"/>
      <w:numFmt w:val="bullet"/>
      <w:lvlText w:val=""/>
      <w:lvlJc w:val="left"/>
      <w:pPr>
        <w:ind w:left="5617" w:hanging="360"/>
      </w:pPr>
      <w:rPr>
        <w:rFonts w:ascii="Symbol" w:hAnsi="Symbol" w:hint="default"/>
      </w:rPr>
    </w:lvl>
    <w:lvl w:ilvl="7" w:tplc="04190003" w:tentative="1">
      <w:start w:val="1"/>
      <w:numFmt w:val="bullet"/>
      <w:lvlText w:val="o"/>
      <w:lvlJc w:val="left"/>
      <w:pPr>
        <w:ind w:left="6337" w:hanging="360"/>
      </w:pPr>
      <w:rPr>
        <w:rFonts w:ascii="Courier New" w:hAnsi="Courier New" w:cs="Courier New" w:hint="default"/>
      </w:rPr>
    </w:lvl>
    <w:lvl w:ilvl="8" w:tplc="04190005" w:tentative="1">
      <w:start w:val="1"/>
      <w:numFmt w:val="bullet"/>
      <w:lvlText w:val=""/>
      <w:lvlJc w:val="left"/>
      <w:pPr>
        <w:ind w:left="7057" w:hanging="360"/>
      </w:pPr>
      <w:rPr>
        <w:rFonts w:ascii="Wingdings" w:hAnsi="Wingdings" w:hint="default"/>
      </w:rPr>
    </w:lvl>
  </w:abstractNum>
  <w:abstractNum w:abstractNumId="1">
    <w:nsid w:val="04E5717B"/>
    <w:multiLevelType w:val="hybridMultilevel"/>
    <w:tmpl w:val="86502B4C"/>
    <w:lvl w:ilvl="0" w:tplc="FFA4DA5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nsid w:val="05263B19"/>
    <w:multiLevelType w:val="multilevel"/>
    <w:tmpl w:val="B650945C"/>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07493211"/>
    <w:multiLevelType w:val="multilevel"/>
    <w:tmpl w:val="93803CEC"/>
    <w:lvl w:ilvl="0">
      <w:start w:val="1"/>
      <w:numFmt w:val="decimal"/>
      <w:lvlText w:val="%1."/>
      <w:lvlJc w:val="left"/>
      <w:pPr>
        <w:ind w:left="1065" w:hanging="360"/>
      </w:pPr>
      <w:rPr>
        <w:rFonts w:hint="default"/>
      </w:rPr>
    </w:lvl>
    <w:lvl w:ilvl="1">
      <w:start w:val="1"/>
      <w:numFmt w:val="decimal"/>
      <w:isLgl/>
      <w:lvlText w:val="%1.%2"/>
      <w:lvlJc w:val="left"/>
      <w:pPr>
        <w:ind w:left="1125" w:hanging="420"/>
      </w:pPr>
      <w:rPr>
        <w:rFonts w:hint="default"/>
        <w:b/>
      </w:rPr>
    </w:lvl>
    <w:lvl w:ilvl="2">
      <w:start w:val="1"/>
      <w:numFmt w:val="decimal"/>
      <w:isLgl/>
      <w:lvlText w:val="%1.%2.%3"/>
      <w:lvlJc w:val="left"/>
      <w:pPr>
        <w:ind w:left="1425" w:hanging="720"/>
      </w:pPr>
      <w:rPr>
        <w:rFonts w:hint="default"/>
        <w:b/>
      </w:rPr>
    </w:lvl>
    <w:lvl w:ilvl="3">
      <w:start w:val="1"/>
      <w:numFmt w:val="decimal"/>
      <w:isLgl/>
      <w:lvlText w:val="%1.%2.%3.%4"/>
      <w:lvlJc w:val="left"/>
      <w:pPr>
        <w:ind w:left="1785" w:hanging="1080"/>
      </w:pPr>
      <w:rPr>
        <w:rFonts w:hint="default"/>
        <w:b/>
      </w:rPr>
    </w:lvl>
    <w:lvl w:ilvl="4">
      <w:start w:val="1"/>
      <w:numFmt w:val="decimal"/>
      <w:isLgl/>
      <w:lvlText w:val="%1.%2.%3.%4.%5"/>
      <w:lvlJc w:val="left"/>
      <w:pPr>
        <w:ind w:left="1785" w:hanging="1080"/>
      </w:pPr>
      <w:rPr>
        <w:rFonts w:hint="default"/>
        <w:b/>
      </w:rPr>
    </w:lvl>
    <w:lvl w:ilvl="5">
      <w:start w:val="1"/>
      <w:numFmt w:val="decimal"/>
      <w:isLgl/>
      <w:lvlText w:val="%1.%2.%3.%4.%5.%6"/>
      <w:lvlJc w:val="left"/>
      <w:pPr>
        <w:ind w:left="2145" w:hanging="1440"/>
      </w:pPr>
      <w:rPr>
        <w:rFonts w:hint="default"/>
        <w:b/>
      </w:rPr>
    </w:lvl>
    <w:lvl w:ilvl="6">
      <w:start w:val="1"/>
      <w:numFmt w:val="decimal"/>
      <w:isLgl/>
      <w:lvlText w:val="%1.%2.%3.%4.%5.%6.%7"/>
      <w:lvlJc w:val="left"/>
      <w:pPr>
        <w:ind w:left="2145" w:hanging="1440"/>
      </w:pPr>
      <w:rPr>
        <w:rFonts w:hint="default"/>
        <w:b/>
      </w:rPr>
    </w:lvl>
    <w:lvl w:ilvl="7">
      <w:start w:val="1"/>
      <w:numFmt w:val="decimal"/>
      <w:isLgl/>
      <w:lvlText w:val="%1.%2.%3.%4.%5.%6.%7.%8"/>
      <w:lvlJc w:val="left"/>
      <w:pPr>
        <w:ind w:left="2505" w:hanging="1800"/>
      </w:pPr>
      <w:rPr>
        <w:rFonts w:hint="default"/>
        <w:b/>
      </w:rPr>
    </w:lvl>
    <w:lvl w:ilvl="8">
      <w:start w:val="1"/>
      <w:numFmt w:val="decimal"/>
      <w:isLgl/>
      <w:lvlText w:val="%1.%2.%3.%4.%5.%6.%7.%8.%9"/>
      <w:lvlJc w:val="left"/>
      <w:pPr>
        <w:ind w:left="2865" w:hanging="2160"/>
      </w:pPr>
      <w:rPr>
        <w:rFonts w:hint="default"/>
        <w:b/>
      </w:rPr>
    </w:lvl>
  </w:abstractNum>
  <w:abstractNum w:abstractNumId="4">
    <w:nsid w:val="0AEC42A3"/>
    <w:multiLevelType w:val="multilevel"/>
    <w:tmpl w:val="75083506"/>
    <w:lvl w:ilvl="0">
      <w:start w:val="1"/>
      <w:numFmt w:val="decimal"/>
      <w:lvlText w:val="%1"/>
      <w:lvlJc w:val="left"/>
      <w:pPr>
        <w:ind w:left="375" w:hanging="375"/>
      </w:pPr>
      <w:rPr>
        <w:rFonts w:hint="default"/>
        <w:b/>
      </w:rPr>
    </w:lvl>
    <w:lvl w:ilvl="1">
      <w:start w:val="5"/>
      <w:numFmt w:val="decimal"/>
      <w:lvlText w:val="%1.%2"/>
      <w:lvlJc w:val="left"/>
      <w:pPr>
        <w:ind w:left="1080" w:hanging="375"/>
      </w:pPr>
      <w:rPr>
        <w:rFonts w:hint="default"/>
        <w:b/>
      </w:rPr>
    </w:lvl>
    <w:lvl w:ilvl="2">
      <w:start w:val="1"/>
      <w:numFmt w:val="decimal"/>
      <w:lvlText w:val="%1.%2.%3"/>
      <w:lvlJc w:val="left"/>
      <w:pPr>
        <w:ind w:left="2130" w:hanging="720"/>
      </w:pPr>
      <w:rPr>
        <w:rFonts w:hint="default"/>
        <w:b/>
      </w:rPr>
    </w:lvl>
    <w:lvl w:ilvl="3">
      <w:start w:val="1"/>
      <w:numFmt w:val="decimal"/>
      <w:lvlText w:val="%1.%2.%3.%4"/>
      <w:lvlJc w:val="left"/>
      <w:pPr>
        <w:ind w:left="4625" w:hanging="1080"/>
      </w:pPr>
      <w:rPr>
        <w:rFonts w:hint="default"/>
        <w:b/>
      </w:rPr>
    </w:lvl>
    <w:lvl w:ilvl="4">
      <w:start w:val="1"/>
      <w:numFmt w:val="decimal"/>
      <w:lvlText w:val="%1.%2.%3.%4.%5"/>
      <w:lvlJc w:val="left"/>
      <w:pPr>
        <w:ind w:left="3900" w:hanging="1080"/>
      </w:pPr>
      <w:rPr>
        <w:rFonts w:hint="default"/>
        <w:b/>
      </w:rPr>
    </w:lvl>
    <w:lvl w:ilvl="5">
      <w:start w:val="1"/>
      <w:numFmt w:val="decimal"/>
      <w:lvlText w:val="%1.%2.%3.%4.%5.%6"/>
      <w:lvlJc w:val="left"/>
      <w:pPr>
        <w:ind w:left="4965" w:hanging="1440"/>
      </w:pPr>
      <w:rPr>
        <w:rFonts w:hint="default"/>
        <w:b/>
      </w:rPr>
    </w:lvl>
    <w:lvl w:ilvl="6">
      <w:start w:val="1"/>
      <w:numFmt w:val="decimal"/>
      <w:lvlText w:val="%1.%2.%3.%4.%5.%6.%7"/>
      <w:lvlJc w:val="left"/>
      <w:pPr>
        <w:ind w:left="5670" w:hanging="1440"/>
      </w:pPr>
      <w:rPr>
        <w:rFonts w:hint="default"/>
        <w:b/>
      </w:rPr>
    </w:lvl>
    <w:lvl w:ilvl="7">
      <w:start w:val="1"/>
      <w:numFmt w:val="decimal"/>
      <w:lvlText w:val="%1.%2.%3.%4.%5.%6.%7.%8"/>
      <w:lvlJc w:val="left"/>
      <w:pPr>
        <w:ind w:left="6735" w:hanging="1800"/>
      </w:pPr>
      <w:rPr>
        <w:rFonts w:hint="default"/>
        <w:b/>
      </w:rPr>
    </w:lvl>
    <w:lvl w:ilvl="8">
      <w:start w:val="1"/>
      <w:numFmt w:val="decimal"/>
      <w:lvlText w:val="%1.%2.%3.%4.%5.%6.%7.%8.%9"/>
      <w:lvlJc w:val="left"/>
      <w:pPr>
        <w:ind w:left="7800" w:hanging="2160"/>
      </w:pPr>
      <w:rPr>
        <w:rFonts w:hint="default"/>
        <w:b/>
      </w:rPr>
    </w:lvl>
  </w:abstractNum>
  <w:abstractNum w:abstractNumId="5">
    <w:nsid w:val="0B8B1296"/>
    <w:multiLevelType w:val="hybridMultilevel"/>
    <w:tmpl w:val="000ADE24"/>
    <w:lvl w:ilvl="0" w:tplc="98A8EB76">
      <w:start w:val="1"/>
      <w:numFmt w:val="decimal"/>
      <w:lvlText w:val="%1."/>
      <w:lvlJc w:val="left"/>
      <w:pPr>
        <w:tabs>
          <w:tab w:val="num" w:pos="720"/>
        </w:tabs>
        <w:ind w:left="720" w:hanging="360"/>
      </w:pPr>
      <w:rPr>
        <w:rFonts w:hint="default"/>
        <w:sz w:val="28"/>
        <w:szCs w:val="2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0DD27291"/>
    <w:multiLevelType w:val="hybridMultilevel"/>
    <w:tmpl w:val="86B8BBD6"/>
    <w:lvl w:ilvl="0" w:tplc="D5CEDB0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7">
    <w:nsid w:val="11C033EF"/>
    <w:multiLevelType w:val="hybridMultilevel"/>
    <w:tmpl w:val="18806A50"/>
    <w:lvl w:ilvl="0" w:tplc="D91456D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nsid w:val="120C0F90"/>
    <w:multiLevelType w:val="hybridMultilevel"/>
    <w:tmpl w:val="5470B44A"/>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120C7EE9"/>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4622CFB"/>
    <w:multiLevelType w:val="hybridMultilevel"/>
    <w:tmpl w:val="5A34F8E2"/>
    <w:lvl w:ilvl="0" w:tplc="11449B6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nsid w:val="20E700F5"/>
    <w:multiLevelType w:val="multilevel"/>
    <w:tmpl w:val="BA7CD788"/>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2">
    <w:nsid w:val="23A81706"/>
    <w:multiLevelType w:val="hybridMultilevel"/>
    <w:tmpl w:val="0418758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3">
    <w:nsid w:val="2628118A"/>
    <w:multiLevelType w:val="multilevel"/>
    <w:tmpl w:val="A01AA5B2"/>
    <w:lvl w:ilvl="0">
      <w:start w:val="1"/>
      <w:numFmt w:val="decimal"/>
      <w:lvlText w:val="%1."/>
      <w:lvlJc w:val="left"/>
      <w:pPr>
        <w:ind w:left="1065" w:hanging="360"/>
      </w:pPr>
      <w:rPr>
        <w:rFonts w:hint="default"/>
      </w:rPr>
    </w:lvl>
    <w:lvl w:ilvl="1">
      <w:start w:val="1"/>
      <w:numFmt w:val="decimal"/>
      <w:isLgl/>
      <w:lvlText w:val="%1.%2"/>
      <w:lvlJc w:val="left"/>
      <w:pPr>
        <w:ind w:left="1130" w:hanging="420"/>
      </w:pPr>
      <w:rPr>
        <w:rFonts w:hint="default"/>
        <w:b/>
      </w:rPr>
    </w:lvl>
    <w:lvl w:ilvl="2">
      <w:start w:val="1"/>
      <w:numFmt w:val="decimal"/>
      <w:isLgl/>
      <w:lvlText w:val="%1.%2.%3"/>
      <w:lvlJc w:val="left"/>
      <w:pPr>
        <w:ind w:left="1431" w:hanging="720"/>
      </w:pPr>
      <w:rPr>
        <w:rFonts w:hint="default"/>
      </w:rPr>
    </w:lvl>
    <w:lvl w:ilvl="3">
      <w:start w:val="1"/>
      <w:numFmt w:val="decimal"/>
      <w:isLgl/>
      <w:lvlText w:val="%1.%2.%3.%4"/>
      <w:lvlJc w:val="left"/>
      <w:pPr>
        <w:ind w:left="1794" w:hanging="108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3" w:hanging="1440"/>
      </w:pPr>
      <w:rPr>
        <w:rFonts w:hint="default"/>
      </w:rPr>
    </w:lvl>
    <w:lvl w:ilvl="7">
      <w:start w:val="1"/>
      <w:numFmt w:val="decimal"/>
      <w:isLgl/>
      <w:lvlText w:val="%1.%2.%3.%4.%5.%6.%7.%8"/>
      <w:lvlJc w:val="left"/>
      <w:pPr>
        <w:ind w:left="2526" w:hanging="1800"/>
      </w:pPr>
      <w:rPr>
        <w:rFonts w:hint="default"/>
      </w:rPr>
    </w:lvl>
    <w:lvl w:ilvl="8">
      <w:start w:val="1"/>
      <w:numFmt w:val="decimal"/>
      <w:isLgl/>
      <w:lvlText w:val="%1.%2.%3.%4.%5.%6.%7.%8.%9"/>
      <w:lvlJc w:val="left"/>
      <w:pPr>
        <w:ind w:left="2889" w:hanging="2160"/>
      </w:pPr>
      <w:rPr>
        <w:rFonts w:hint="default"/>
      </w:rPr>
    </w:lvl>
  </w:abstractNum>
  <w:abstractNum w:abstractNumId="14">
    <w:nsid w:val="270A7777"/>
    <w:multiLevelType w:val="hybridMultilevel"/>
    <w:tmpl w:val="BE6493F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237127F"/>
    <w:multiLevelType w:val="multilevel"/>
    <w:tmpl w:val="ABDCA842"/>
    <w:lvl w:ilvl="0">
      <w:start w:val="1"/>
      <w:numFmt w:val="bullet"/>
      <w:lvlText w:val=""/>
      <w:lvlJc w:val="left"/>
      <w:pPr>
        <w:tabs>
          <w:tab w:val="num" w:pos="1067"/>
        </w:tabs>
        <w:ind w:left="1067" w:hanging="360"/>
      </w:pPr>
      <w:rPr>
        <w:rFonts w:ascii="Symbol" w:hAnsi="Symbol" w:hint="default"/>
        <w:sz w:val="20"/>
      </w:rPr>
    </w:lvl>
    <w:lvl w:ilvl="1" w:tentative="1">
      <w:start w:val="1"/>
      <w:numFmt w:val="bullet"/>
      <w:lvlText w:val="o"/>
      <w:lvlJc w:val="left"/>
      <w:pPr>
        <w:tabs>
          <w:tab w:val="num" w:pos="1787"/>
        </w:tabs>
        <w:ind w:left="1787" w:hanging="360"/>
      </w:pPr>
      <w:rPr>
        <w:rFonts w:ascii="Courier New" w:hAnsi="Courier New" w:hint="default"/>
        <w:sz w:val="20"/>
      </w:rPr>
    </w:lvl>
    <w:lvl w:ilvl="2" w:tentative="1">
      <w:start w:val="1"/>
      <w:numFmt w:val="bullet"/>
      <w:lvlText w:val=""/>
      <w:lvlJc w:val="left"/>
      <w:pPr>
        <w:tabs>
          <w:tab w:val="num" w:pos="2507"/>
        </w:tabs>
        <w:ind w:left="2507" w:hanging="360"/>
      </w:pPr>
      <w:rPr>
        <w:rFonts w:ascii="Wingdings" w:hAnsi="Wingdings" w:hint="default"/>
        <w:sz w:val="20"/>
      </w:rPr>
    </w:lvl>
    <w:lvl w:ilvl="3" w:tentative="1">
      <w:start w:val="1"/>
      <w:numFmt w:val="bullet"/>
      <w:lvlText w:val=""/>
      <w:lvlJc w:val="left"/>
      <w:pPr>
        <w:tabs>
          <w:tab w:val="num" w:pos="3227"/>
        </w:tabs>
        <w:ind w:left="3227" w:hanging="360"/>
      </w:pPr>
      <w:rPr>
        <w:rFonts w:ascii="Wingdings" w:hAnsi="Wingdings" w:hint="default"/>
        <w:sz w:val="20"/>
      </w:rPr>
    </w:lvl>
    <w:lvl w:ilvl="4" w:tentative="1">
      <w:start w:val="1"/>
      <w:numFmt w:val="bullet"/>
      <w:lvlText w:val=""/>
      <w:lvlJc w:val="left"/>
      <w:pPr>
        <w:tabs>
          <w:tab w:val="num" w:pos="3947"/>
        </w:tabs>
        <w:ind w:left="3947" w:hanging="360"/>
      </w:pPr>
      <w:rPr>
        <w:rFonts w:ascii="Wingdings" w:hAnsi="Wingdings" w:hint="default"/>
        <w:sz w:val="20"/>
      </w:rPr>
    </w:lvl>
    <w:lvl w:ilvl="5" w:tentative="1">
      <w:start w:val="1"/>
      <w:numFmt w:val="bullet"/>
      <w:lvlText w:val=""/>
      <w:lvlJc w:val="left"/>
      <w:pPr>
        <w:tabs>
          <w:tab w:val="num" w:pos="4667"/>
        </w:tabs>
        <w:ind w:left="4667" w:hanging="360"/>
      </w:pPr>
      <w:rPr>
        <w:rFonts w:ascii="Wingdings" w:hAnsi="Wingdings" w:hint="default"/>
        <w:sz w:val="20"/>
      </w:rPr>
    </w:lvl>
    <w:lvl w:ilvl="6" w:tentative="1">
      <w:start w:val="1"/>
      <w:numFmt w:val="bullet"/>
      <w:lvlText w:val=""/>
      <w:lvlJc w:val="left"/>
      <w:pPr>
        <w:tabs>
          <w:tab w:val="num" w:pos="5387"/>
        </w:tabs>
        <w:ind w:left="5387" w:hanging="360"/>
      </w:pPr>
      <w:rPr>
        <w:rFonts w:ascii="Wingdings" w:hAnsi="Wingdings" w:hint="default"/>
        <w:sz w:val="20"/>
      </w:rPr>
    </w:lvl>
    <w:lvl w:ilvl="7" w:tentative="1">
      <w:start w:val="1"/>
      <w:numFmt w:val="bullet"/>
      <w:lvlText w:val=""/>
      <w:lvlJc w:val="left"/>
      <w:pPr>
        <w:tabs>
          <w:tab w:val="num" w:pos="6107"/>
        </w:tabs>
        <w:ind w:left="6107" w:hanging="360"/>
      </w:pPr>
      <w:rPr>
        <w:rFonts w:ascii="Wingdings" w:hAnsi="Wingdings" w:hint="default"/>
        <w:sz w:val="20"/>
      </w:rPr>
    </w:lvl>
    <w:lvl w:ilvl="8" w:tentative="1">
      <w:start w:val="1"/>
      <w:numFmt w:val="bullet"/>
      <w:lvlText w:val=""/>
      <w:lvlJc w:val="left"/>
      <w:pPr>
        <w:tabs>
          <w:tab w:val="num" w:pos="6827"/>
        </w:tabs>
        <w:ind w:left="6827" w:hanging="360"/>
      </w:pPr>
      <w:rPr>
        <w:rFonts w:ascii="Wingdings" w:hAnsi="Wingdings" w:hint="default"/>
        <w:sz w:val="20"/>
      </w:rPr>
    </w:lvl>
  </w:abstractNum>
  <w:abstractNum w:abstractNumId="16">
    <w:nsid w:val="3258166D"/>
    <w:multiLevelType w:val="hybridMultilevel"/>
    <w:tmpl w:val="0ABC2B0A"/>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34CB1105"/>
    <w:multiLevelType w:val="hybridMultilevel"/>
    <w:tmpl w:val="29F6515A"/>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8">
    <w:nsid w:val="35500092"/>
    <w:multiLevelType w:val="hybridMultilevel"/>
    <w:tmpl w:val="2C16A7A2"/>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362028BC"/>
    <w:multiLevelType w:val="multilevel"/>
    <w:tmpl w:val="785846F0"/>
    <w:lvl w:ilvl="0">
      <w:start w:val="1"/>
      <w:numFmt w:val="decimal"/>
      <w:lvlText w:val="%1."/>
      <w:lvlJc w:val="left"/>
      <w:pPr>
        <w:ind w:left="720" w:hanging="360"/>
      </w:pPr>
      <w:rPr>
        <w:rFonts w:hint="default"/>
      </w:rPr>
    </w:lvl>
    <w:lvl w:ilvl="1">
      <w:start w:val="2"/>
      <w:numFmt w:val="decimal"/>
      <w:isLgl/>
      <w:lvlText w:val="%1.%2"/>
      <w:lvlJc w:val="left"/>
      <w:pPr>
        <w:ind w:left="1159" w:hanging="450"/>
      </w:pPr>
      <w:rPr>
        <w:rFonts w:hint="default"/>
        <w:b/>
      </w:rPr>
    </w:lvl>
    <w:lvl w:ilvl="2">
      <w:start w:val="1"/>
      <w:numFmt w:val="decimal"/>
      <w:isLgl/>
      <w:lvlText w:val="%1.%2.%3"/>
      <w:lvlJc w:val="left"/>
      <w:pPr>
        <w:ind w:left="1778" w:hanging="720"/>
      </w:pPr>
      <w:rPr>
        <w:rFonts w:hint="default"/>
        <w:b/>
      </w:rPr>
    </w:lvl>
    <w:lvl w:ilvl="3">
      <w:start w:val="1"/>
      <w:numFmt w:val="decimal"/>
      <w:isLgl/>
      <w:lvlText w:val="%1.%2.%3.%4"/>
      <w:lvlJc w:val="left"/>
      <w:pPr>
        <w:ind w:left="2127" w:hanging="720"/>
      </w:pPr>
      <w:rPr>
        <w:rFonts w:hint="default"/>
        <w:b/>
      </w:rPr>
    </w:lvl>
    <w:lvl w:ilvl="4">
      <w:start w:val="1"/>
      <w:numFmt w:val="decimal"/>
      <w:isLgl/>
      <w:lvlText w:val="%1.%2.%3.%4.%5"/>
      <w:lvlJc w:val="left"/>
      <w:pPr>
        <w:ind w:left="2476" w:hanging="720"/>
      </w:pPr>
      <w:rPr>
        <w:rFonts w:hint="default"/>
        <w:b/>
      </w:rPr>
    </w:lvl>
    <w:lvl w:ilvl="5">
      <w:start w:val="1"/>
      <w:numFmt w:val="decimal"/>
      <w:isLgl/>
      <w:lvlText w:val="%1.%2.%3.%4.%5.%6"/>
      <w:lvlJc w:val="left"/>
      <w:pPr>
        <w:ind w:left="3185" w:hanging="1080"/>
      </w:pPr>
      <w:rPr>
        <w:rFonts w:hint="default"/>
        <w:b/>
      </w:rPr>
    </w:lvl>
    <w:lvl w:ilvl="6">
      <w:start w:val="1"/>
      <w:numFmt w:val="decimal"/>
      <w:isLgl/>
      <w:lvlText w:val="%1.%2.%3.%4.%5.%6.%7"/>
      <w:lvlJc w:val="left"/>
      <w:pPr>
        <w:ind w:left="3534" w:hanging="1080"/>
      </w:pPr>
      <w:rPr>
        <w:rFonts w:hint="default"/>
        <w:b/>
      </w:rPr>
    </w:lvl>
    <w:lvl w:ilvl="7">
      <w:start w:val="1"/>
      <w:numFmt w:val="decimal"/>
      <w:isLgl/>
      <w:lvlText w:val="%1.%2.%3.%4.%5.%6.%7.%8"/>
      <w:lvlJc w:val="left"/>
      <w:pPr>
        <w:ind w:left="4243" w:hanging="1440"/>
      </w:pPr>
      <w:rPr>
        <w:rFonts w:hint="default"/>
        <w:b/>
      </w:rPr>
    </w:lvl>
    <w:lvl w:ilvl="8">
      <w:start w:val="1"/>
      <w:numFmt w:val="decimal"/>
      <w:isLgl/>
      <w:lvlText w:val="%1.%2.%3.%4.%5.%6.%7.%8.%9"/>
      <w:lvlJc w:val="left"/>
      <w:pPr>
        <w:ind w:left="4592" w:hanging="1440"/>
      </w:pPr>
      <w:rPr>
        <w:rFonts w:hint="default"/>
        <w:b/>
      </w:rPr>
    </w:lvl>
  </w:abstractNum>
  <w:abstractNum w:abstractNumId="20">
    <w:nsid w:val="36A060D2"/>
    <w:multiLevelType w:val="hybridMultilevel"/>
    <w:tmpl w:val="25E88CC4"/>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36EA7028"/>
    <w:multiLevelType w:val="hybridMultilevel"/>
    <w:tmpl w:val="FADED4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ACF66D9"/>
    <w:multiLevelType w:val="multilevel"/>
    <w:tmpl w:val="17D22866"/>
    <w:lvl w:ilvl="0">
      <w:start w:val="1"/>
      <w:numFmt w:val="decimal"/>
      <w:lvlText w:val="%1."/>
      <w:lvlJc w:val="left"/>
      <w:pPr>
        <w:ind w:left="1069" w:hanging="360"/>
      </w:pPr>
      <w:rPr>
        <w:rFonts w:hint="default"/>
      </w:rPr>
    </w:lvl>
    <w:lvl w:ilvl="1">
      <w:start w:val="1"/>
      <w:numFmt w:val="decimal"/>
      <w:isLgl/>
      <w:lvlText w:val="%1.%2"/>
      <w:lvlJc w:val="left"/>
      <w:pPr>
        <w:ind w:left="1584" w:hanging="450"/>
      </w:pPr>
      <w:rPr>
        <w:rFonts w:hint="default"/>
        <w:b w:val="0"/>
        <w:sz w:val="28"/>
        <w:szCs w:val="28"/>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3">
    <w:nsid w:val="3FE16122"/>
    <w:multiLevelType w:val="multilevel"/>
    <w:tmpl w:val="EC4CAA8E"/>
    <w:lvl w:ilvl="0">
      <w:start w:val="1"/>
      <w:numFmt w:val="decimal"/>
      <w:lvlText w:val="%1."/>
      <w:lvlJc w:val="left"/>
      <w:pPr>
        <w:tabs>
          <w:tab w:val="num" w:pos="420"/>
        </w:tabs>
        <w:ind w:left="420" w:hanging="420"/>
      </w:pPr>
      <w:rPr>
        <w:rFonts w:hint="default"/>
      </w:rPr>
    </w:lvl>
    <w:lvl w:ilvl="1">
      <w:start w:val="1"/>
      <w:numFmt w:val="decimal"/>
      <w:isLgl/>
      <w:lvlText w:val="%1.%2."/>
      <w:lvlJc w:val="left"/>
      <w:pPr>
        <w:tabs>
          <w:tab w:val="num" w:pos="1020"/>
        </w:tabs>
        <w:ind w:left="1020" w:hanging="600"/>
      </w:pPr>
      <w:rPr>
        <w:rFonts w:hint="default"/>
      </w:rPr>
    </w:lvl>
    <w:lvl w:ilvl="2">
      <w:start w:val="1"/>
      <w:numFmt w:val="decimal"/>
      <w:isLgl/>
      <w:lvlText w:val="%1.%2.%3."/>
      <w:lvlJc w:val="left"/>
      <w:pPr>
        <w:tabs>
          <w:tab w:val="num" w:pos="1560"/>
        </w:tabs>
        <w:ind w:left="1560" w:hanging="720"/>
      </w:pPr>
      <w:rPr>
        <w:rFonts w:hint="default"/>
      </w:rPr>
    </w:lvl>
    <w:lvl w:ilvl="3">
      <w:start w:val="1"/>
      <w:numFmt w:val="decimal"/>
      <w:isLgl/>
      <w:lvlText w:val="%1.%2.%3.%4."/>
      <w:lvlJc w:val="left"/>
      <w:pPr>
        <w:tabs>
          <w:tab w:val="num" w:pos="1980"/>
        </w:tabs>
        <w:ind w:left="1980" w:hanging="720"/>
      </w:pPr>
      <w:rPr>
        <w:rFonts w:hint="default"/>
      </w:rPr>
    </w:lvl>
    <w:lvl w:ilvl="4">
      <w:start w:val="1"/>
      <w:numFmt w:val="decimal"/>
      <w:isLgl/>
      <w:lvlText w:val="%1.%2.%3.%4.%5."/>
      <w:lvlJc w:val="left"/>
      <w:pPr>
        <w:tabs>
          <w:tab w:val="num" w:pos="2760"/>
        </w:tabs>
        <w:ind w:left="2760" w:hanging="1080"/>
      </w:pPr>
      <w:rPr>
        <w:rFonts w:hint="default"/>
      </w:rPr>
    </w:lvl>
    <w:lvl w:ilvl="5">
      <w:start w:val="1"/>
      <w:numFmt w:val="decimal"/>
      <w:isLgl/>
      <w:lvlText w:val="%1.%2.%3.%4.%5.%6."/>
      <w:lvlJc w:val="left"/>
      <w:pPr>
        <w:tabs>
          <w:tab w:val="num" w:pos="3180"/>
        </w:tabs>
        <w:ind w:left="318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80"/>
        </w:tabs>
        <w:ind w:left="4380" w:hanging="1440"/>
      </w:pPr>
      <w:rPr>
        <w:rFonts w:hint="default"/>
      </w:rPr>
    </w:lvl>
    <w:lvl w:ilvl="8">
      <w:start w:val="1"/>
      <w:numFmt w:val="decimal"/>
      <w:isLgl/>
      <w:lvlText w:val="%1.%2.%3.%4.%5.%6.%7.%8.%9."/>
      <w:lvlJc w:val="left"/>
      <w:pPr>
        <w:tabs>
          <w:tab w:val="num" w:pos="5160"/>
        </w:tabs>
        <w:ind w:left="5160" w:hanging="1800"/>
      </w:pPr>
      <w:rPr>
        <w:rFonts w:hint="default"/>
      </w:rPr>
    </w:lvl>
  </w:abstractNum>
  <w:abstractNum w:abstractNumId="24">
    <w:nsid w:val="44DA2033"/>
    <w:multiLevelType w:val="multilevel"/>
    <w:tmpl w:val="0BF897EA"/>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nsid w:val="45F74CC8"/>
    <w:multiLevelType w:val="multilevel"/>
    <w:tmpl w:val="17D22866"/>
    <w:lvl w:ilvl="0">
      <w:start w:val="1"/>
      <w:numFmt w:val="decimal"/>
      <w:lvlText w:val="%1."/>
      <w:lvlJc w:val="left"/>
      <w:pPr>
        <w:ind w:left="1069" w:hanging="360"/>
      </w:pPr>
      <w:rPr>
        <w:rFonts w:hint="default"/>
      </w:rPr>
    </w:lvl>
    <w:lvl w:ilvl="1">
      <w:start w:val="1"/>
      <w:numFmt w:val="decimal"/>
      <w:isLgl/>
      <w:lvlText w:val="%1.%2"/>
      <w:lvlJc w:val="left"/>
      <w:pPr>
        <w:ind w:left="1584" w:hanging="450"/>
      </w:pPr>
      <w:rPr>
        <w:rFonts w:hint="default"/>
        <w:b w:val="0"/>
        <w:sz w:val="28"/>
        <w:szCs w:val="28"/>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6">
    <w:nsid w:val="49CB4252"/>
    <w:multiLevelType w:val="multilevel"/>
    <w:tmpl w:val="407E6DAC"/>
    <w:lvl w:ilvl="0">
      <w:start w:val="1"/>
      <w:numFmt w:val="decimal"/>
      <w:lvlText w:val="%1."/>
      <w:lvlJc w:val="left"/>
      <w:pPr>
        <w:ind w:left="1069" w:hanging="360"/>
      </w:pPr>
    </w:lvl>
    <w:lvl w:ilvl="1">
      <w:start w:val="2"/>
      <w:numFmt w:val="decimal"/>
      <w:isLgl/>
      <w:lvlText w:val="%1.%2"/>
      <w:lvlJc w:val="left"/>
      <w:pPr>
        <w:ind w:left="1159" w:hanging="45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429" w:hanging="720"/>
      </w:pPr>
      <w:rPr>
        <w:rFonts w:hint="default"/>
        <w:b/>
      </w:rPr>
    </w:lvl>
    <w:lvl w:ilvl="5">
      <w:start w:val="1"/>
      <w:numFmt w:val="decimal"/>
      <w:isLgl/>
      <w:lvlText w:val="%1.%2.%3.%4.%5.%6"/>
      <w:lvlJc w:val="left"/>
      <w:pPr>
        <w:ind w:left="1789" w:hanging="1080"/>
      </w:pPr>
      <w:rPr>
        <w:rFonts w:hint="default"/>
        <w:b/>
      </w:rPr>
    </w:lvl>
    <w:lvl w:ilvl="6">
      <w:start w:val="1"/>
      <w:numFmt w:val="decimal"/>
      <w:isLgl/>
      <w:lvlText w:val="%1.%2.%3.%4.%5.%6.%7"/>
      <w:lvlJc w:val="left"/>
      <w:pPr>
        <w:ind w:left="1789" w:hanging="1080"/>
      </w:pPr>
      <w:rPr>
        <w:rFonts w:hint="default"/>
        <w:b/>
      </w:rPr>
    </w:lvl>
    <w:lvl w:ilvl="7">
      <w:start w:val="1"/>
      <w:numFmt w:val="decimal"/>
      <w:isLgl/>
      <w:lvlText w:val="%1.%2.%3.%4.%5.%6.%7.%8"/>
      <w:lvlJc w:val="left"/>
      <w:pPr>
        <w:ind w:left="2149" w:hanging="1440"/>
      </w:pPr>
      <w:rPr>
        <w:rFonts w:hint="default"/>
        <w:b/>
      </w:rPr>
    </w:lvl>
    <w:lvl w:ilvl="8">
      <w:start w:val="1"/>
      <w:numFmt w:val="decimal"/>
      <w:isLgl/>
      <w:lvlText w:val="%1.%2.%3.%4.%5.%6.%7.%8.%9"/>
      <w:lvlJc w:val="left"/>
      <w:pPr>
        <w:ind w:left="2149" w:hanging="1440"/>
      </w:pPr>
      <w:rPr>
        <w:rFonts w:hint="default"/>
        <w:b/>
      </w:rPr>
    </w:lvl>
  </w:abstractNum>
  <w:abstractNum w:abstractNumId="27">
    <w:nsid w:val="4D8F1C97"/>
    <w:multiLevelType w:val="hybridMultilevel"/>
    <w:tmpl w:val="1D104D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53250030"/>
    <w:multiLevelType w:val="hybridMultilevel"/>
    <w:tmpl w:val="7C9A83C8"/>
    <w:lvl w:ilvl="0" w:tplc="BE72A4F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9">
    <w:nsid w:val="596D7387"/>
    <w:multiLevelType w:val="multilevel"/>
    <w:tmpl w:val="20EC45C8"/>
    <w:lvl w:ilvl="0">
      <w:start w:val="1"/>
      <w:numFmt w:val="decimal"/>
      <w:lvlText w:val="%1."/>
      <w:lvlJc w:val="left"/>
      <w:pPr>
        <w:ind w:left="1069" w:hanging="360"/>
      </w:pPr>
    </w:lvl>
    <w:lvl w:ilvl="1">
      <w:start w:val="1"/>
      <w:numFmt w:val="decimal"/>
      <w:isLgl/>
      <w:lvlText w:val="%1.%2"/>
      <w:lvlJc w:val="left"/>
      <w:pPr>
        <w:ind w:left="1793" w:hanging="375"/>
      </w:pPr>
      <w:rPr>
        <w:rFonts w:hint="default"/>
      </w:rPr>
    </w:lvl>
    <w:lvl w:ilvl="2">
      <w:start w:val="1"/>
      <w:numFmt w:val="decimal"/>
      <w:isLgl/>
      <w:lvlText w:val="%1.%2.%3"/>
      <w:lvlJc w:val="left"/>
      <w:pPr>
        <w:ind w:left="3011" w:hanging="720"/>
      </w:pPr>
      <w:rPr>
        <w:rFonts w:hint="default"/>
      </w:rPr>
    </w:lvl>
    <w:lvl w:ilvl="3">
      <w:start w:val="1"/>
      <w:numFmt w:val="decimal"/>
      <w:isLgl/>
      <w:lvlText w:val="%1.%2.%3.%4"/>
      <w:lvlJc w:val="left"/>
      <w:pPr>
        <w:ind w:left="4162" w:hanging="1080"/>
      </w:pPr>
      <w:rPr>
        <w:rFonts w:hint="default"/>
      </w:rPr>
    </w:lvl>
    <w:lvl w:ilvl="4">
      <w:start w:val="1"/>
      <w:numFmt w:val="decimal"/>
      <w:isLgl/>
      <w:lvlText w:val="%1.%2.%3.%4.%5"/>
      <w:lvlJc w:val="left"/>
      <w:pPr>
        <w:ind w:left="4953" w:hanging="1080"/>
      </w:pPr>
      <w:rPr>
        <w:rFonts w:hint="default"/>
      </w:rPr>
    </w:lvl>
    <w:lvl w:ilvl="5">
      <w:start w:val="1"/>
      <w:numFmt w:val="decimal"/>
      <w:isLgl/>
      <w:lvlText w:val="%1.%2.%3.%4.%5.%6"/>
      <w:lvlJc w:val="left"/>
      <w:pPr>
        <w:ind w:left="6104" w:hanging="144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8046" w:hanging="1800"/>
      </w:pPr>
      <w:rPr>
        <w:rFonts w:hint="default"/>
      </w:rPr>
    </w:lvl>
    <w:lvl w:ilvl="8">
      <w:start w:val="1"/>
      <w:numFmt w:val="decimal"/>
      <w:isLgl/>
      <w:lvlText w:val="%1.%2.%3.%4.%5.%6.%7.%8.%9"/>
      <w:lvlJc w:val="left"/>
      <w:pPr>
        <w:ind w:left="9197" w:hanging="2160"/>
      </w:pPr>
      <w:rPr>
        <w:rFonts w:hint="default"/>
      </w:rPr>
    </w:lvl>
  </w:abstractNum>
  <w:abstractNum w:abstractNumId="30">
    <w:nsid w:val="5BF06007"/>
    <w:multiLevelType w:val="multilevel"/>
    <w:tmpl w:val="1D70A66A"/>
    <w:lvl w:ilvl="0">
      <w:start w:val="1"/>
      <w:numFmt w:val="decimal"/>
      <w:lvlText w:val="%1."/>
      <w:lvlJc w:val="left"/>
      <w:pPr>
        <w:ind w:left="1065" w:hanging="360"/>
      </w:pPr>
      <w:rPr>
        <w:rFonts w:hint="default"/>
        <w:color w:val="auto"/>
      </w:rPr>
    </w:lvl>
    <w:lvl w:ilvl="1">
      <w:start w:val="3"/>
      <w:numFmt w:val="decimal"/>
      <w:isLgl/>
      <w:lvlText w:val="%1.%2"/>
      <w:lvlJc w:val="left"/>
      <w:pPr>
        <w:ind w:left="1351" w:hanging="645"/>
      </w:pPr>
      <w:rPr>
        <w:rFonts w:hint="default"/>
        <w:b/>
      </w:rPr>
    </w:lvl>
    <w:lvl w:ilvl="2">
      <w:start w:val="1"/>
      <w:numFmt w:val="decimal"/>
      <w:isLgl/>
      <w:lvlText w:val="%1.%2.%3"/>
      <w:lvlJc w:val="left"/>
      <w:pPr>
        <w:ind w:left="1427" w:hanging="720"/>
      </w:pPr>
      <w:rPr>
        <w:rFonts w:hint="default"/>
        <w:b/>
      </w:rPr>
    </w:lvl>
    <w:lvl w:ilvl="3">
      <w:start w:val="1"/>
      <w:numFmt w:val="decimal"/>
      <w:isLgl/>
      <w:lvlText w:val="%1.%2.%3.%4"/>
      <w:lvlJc w:val="left"/>
      <w:pPr>
        <w:ind w:left="1788"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50" w:hanging="1440"/>
      </w:pPr>
      <w:rPr>
        <w:rFonts w:hint="default"/>
        <w:b/>
      </w:rPr>
    </w:lvl>
    <w:lvl w:ilvl="6">
      <w:start w:val="1"/>
      <w:numFmt w:val="decimal"/>
      <w:isLgl/>
      <w:lvlText w:val="%1.%2.%3.%4.%5.%6.%7"/>
      <w:lvlJc w:val="left"/>
      <w:pPr>
        <w:ind w:left="2151" w:hanging="1440"/>
      </w:pPr>
      <w:rPr>
        <w:rFonts w:hint="default"/>
        <w:b/>
      </w:rPr>
    </w:lvl>
    <w:lvl w:ilvl="7">
      <w:start w:val="1"/>
      <w:numFmt w:val="decimal"/>
      <w:isLgl/>
      <w:lvlText w:val="%1.%2.%3.%4.%5.%6.%7.%8"/>
      <w:lvlJc w:val="left"/>
      <w:pPr>
        <w:ind w:left="2512" w:hanging="1800"/>
      </w:pPr>
      <w:rPr>
        <w:rFonts w:hint="default"/>
        <w:b/>
      </w:rPr>
    </w:lvl>
    <w:lvl w:ilvl="8">
      <w:start w:val="1"/>
      <w:numFmt w:val="decimal"/>
      <w:isLgl/>
      <w:lvlText w:val="%1.%2.%3.%4.%5.%6.%7.%8.%9"/>
      <w:lvlJc w:val="left"/>
      <w:pPr>
        <w:ind w:left="2873" w:hanging="2160"/>
      </w:pPr>
      <w:rPr>
        <w:rFonts w:hint="default"/>
        <w:b/>
      </w:rPr>
    </w:lvl>
  </w:abstractNum>
  <w:abstractNum w:abstractNumId="31">
    <w:nsid w:val="5EF06D8B"/>
    <w:multiLevelType w:val="hybridMultilevel"/>
    <w:tmpl w:val="5A2CA9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1C17560"/>
    <w:multiLevelType w:val="hybridMultilevel"/>
    <w:tmpl w:val="0D04B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6E6880"/>
    <w:multiLevelType w:val="multilevel"/>
    <w:tmpl w:val="FB1E5004"/>
    <w:lvl w:ilvl="0">
      <w:start w:val="1"/>
      <w:numFmt w:val="decimal"/>
      <w:lvlText w:val="%1."/>
      <w:lvlJc w:val="left"/>
      <w:pPr>
        <w:ind w:left="1260" w:hanging="360"/>
      </w:pPr>
    </w:lvl>
    <w:lvl w:ilvl="1">
      <w:start w:val="1"/>
      <w:numFmt w:val="decimal"/>
      <w:isLgl/>
      <w:lvlText w:val="%1.%2."/>
      <w:lvlJc w:val="left"/>
      <w:pPr>
        <w:ind w:left="162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00" w:hanging="1800"/>
      </w:pPr>
      <w:rPr>
        <w:rFonts w:hint="default"/>
      </w:rPr>
    </w:lvl>
    <w:lvl w:ilvl="8">
      <w:start w:val="1"/>
      <w:numFmt w:val="decimal"/>
      <w:isLgl/>
      <w:lvlText w:val="%1.%2.%3.%4.%5.%6.%7.%8.%9."/>
      <w:lvlJc w:val="left"/>
      <w:pPr>
        <w:ind w:left="3060" w:hanging="2160"/>
      </w:pPr>
      <w:rPr>
        <w:rFonts w:hint="default"/>
      </w:rPr>
    </w:lvl>
  </w:abstractNum>
  <w:abstractNum w:abstractNumId="34">
    <w:nsid w:val="677C4EFE"/>
    <w:multiLevelType w:val="hybridMultilevel"/>
    <w:tmpl w:val="F5C8AE3C"/>
    <w:lvl w:ilvl="0" w:tplc="A6D4B102">
      <w:start w:val="1"/>
      <w:numFmt w:val="decimal"/>
      <w:lvlText w:val="%1."/>
      <w:lvlJc w:val="left"/>
      <w:pPr>
        <w:ind w:left="1494" w:hanging="360"/>
      </w:pPr>
      <w:rPr>
        <w:rFonts w:ascii="Times New Roman" w:eastAsia="Times New Roman" w:hAnsi="Times New Roman" w:cs="Times New Roman"/>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727A7101"/>
    <w:multiLevelType w:val="hybridMultilevel"/>
    <w:tmpl w:val="46826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C014E4"/>
    <w:multiLevelType w:val="hybridMultilevel"/>
    <w:tmpl w:val="66EC076E"/>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37">
    <w:nsid w:val="7780353A"/>
    <w:multiLevelType w:val="hybridMultilevel"/>
    <w:tmpl w:val="5D109D1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nsid w:val="7993525A"/>
    <w:multiLevelType w:val="multilevel"/>
    <w:tmpl w:val="023887BE"/>
    <w:lvl w:ilvl="0">
      <w:start w:val="1"/>
      <w:numFmt w:val="decimal"/>
      <w:lvlText w:val="%1."/>
      <w:lvlJc w:val="left"/>
      <w:pPr>
        <w:ind w:left="1069" w:hanging="360"/>
      </w:pPr>
    </w:lvl>
    <w:lvl w:ilvl="1">
      <w:start w:val="1"/>
      <w:numFmt w:val="decimal"/>
      <w:isLgl/>
      <w:lvlText w:val="%1.%2"/>
      <w:lvlJc w:val="left"/>
      <w:pPr>
        <w:ind w:left="1159" w:hanging="45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429" w:hanging="720"/>
      </w:pPr>
      <w:rPr>
        <w:rFonts w:hint="default"/>
        <w:b/>
      </w:rPr>
    </w:lvl>
    <w:lvl w:ilvl="5">
      <w:start w:val="1"/>
      <w:numFmt w:val="decimal"/>
      <w:isLgl/>
      <w:lvlText w:val="%1.%2.%3.%4.%5.%6"/>
      <w:lvlJc w:val="left"/>
      <w:pPr>
        <w:ind w:left="1789" w:hanging="1080"/>
      </w:pPr>
      <w:rPr>
        <w:rFonts w:hint="default"/>
        <w:b/>
      </w:rPr>
    </w:lvl>
    <w:lvl w:ilvl="6">
      <w:start w:val="1"/>
      <w:numFmt w:val="decimal"/>
      <w:isLgl/>
      <w:lvlText w:val="%1.%2.%3.%4.%5.%6.%7"/>
      <w:lvlJc w:val="left"/>
      <w:pPr>
        <w:ind w:left="1789" w:hanging="1080"/>
      </w:pPr>
      <w:rPr>
        <w:rFonts w:hint="default"/>
        <w:b/>
      </w:rPr>
    </w:lvl>
    <w:lvl w:ilvl="7">
      <w:start w:val="1"/>
      <w:numFmt w:val="decimal"/>
      <w:isLgl/>
      <w:lvlText w:val="%1.%2.%3.%4.%5.%6.%7.%8"/>
      <w:lvlJc w:val="left"/>
      <w:pPr>
        <w:ind w:left="2149" w:hanging="1440"/>
      </w:pPr>
      <w:rPr>
        <w:rFonts w:hint="default"/>
        <w:b/>
      </w:rPr>
    </w:lvl>
    <w:lvl w:ilvl="8">
      <w:start w:val="1"/>
      <w:numFmt w:val="decimal"/>
      <w:isLgl/>
      <w:lvlText w:val="%1.%2.%3.%4.%5.%6.%7.%8.%9"/>
      <w:lvlJc w:val="left"/>
      <w:pPr>
        <w:ind w:left="2149" w:hanging="1440"/>
      </w:pPr>
      <w:rPr>
        <w:rFonts w:hint="default"/>
        <w:b/>
      </w:rPr>
    </w:lvl>
  </w:abstractNum>
  <w:abstractNum w:abstractNumId="39">
    <w:nsid w:val="7B692C55"/>
    <w:multiLevelType w:val="hybridMultilevel"/>
    <w:tmpl w:val="6600AF18"/>
    <w:lvl w:ilvl="0" w:tplc="54E2BBE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0">
    <w:nsid w:val="7C69098E"/>
    <w:multiLevelType w:val="multilevel"/>
    <w:tmpl w:val="5528556A"/>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3"/>
  </w:num>
  <w:num w:numId="2">
    <w:abstractNumId w:val="12"/>
  </w:num>
  <w:num w:numId="3">
    <w:abstractNumId w:val="33"/>
  </w:num>
  <w:num w:numId="4">
    <w:abstractNumId w:val="31"/>
  </w:num>
  <w:num w:numId="5">
    <w:abstractNumId w:val="29"/>
  </w:num>
  <w:num w:numId="6">
    <w:abstractNumId w:val="25"/>
  </w:num>
  <w:num w:numId="7">
    <w:abstractNumId w:val="22"/>
  </w:num>
  <w:num w:numId="8">
    <w:abstractNumId w:val="9"/>
  </w:num>
  <w:num w:numId="9">
    <w:abstractNumId w:val="0"/>
  </w:num>
  <w:num w:numId="10">
    <w:abstractNumId w:val="2"/>
  </w:num>
  <w:num w:numId="11">
    <w:abstractNumId w:val="37"/>
  </w:num>
  <w:num w:numId="12">
    <w:abstractNumId w:val="34"/>
  </w:num>
  <w:num w:numId="13">
    <w:abstractNumId w:val="6"/>
  </w:num>
  <w:num w:numId="14">
    <w:abstractNumId w:val="5"/>
  </w:num>
  <w:num w:numId="15">
    <w:abstractNumId w:val="24"/>
  </w:num>
  <w:num w:numId="16">
    <w:abstractNumId w:val="40"/>
  </w:num>
  <w:num w:numId="17">
    <w:abstractNumId w:val="35"/>
  </w:num>
  <w:num w:numId="18">
    <w:abstractNumId w:val="19"/>
  </w:num>
  <w:num w:numId="19">
    <w:abstractNumId w:val="32"/>
  </w:num>
  <w:num w:numId="20">
    <w:abstractNumId w:val="39"/>
  </w:num>
  <w:num w:numId="21">
    <w:abstractNumId w:val="11"/>
  </w:num>
  <w:num w:numId="22">
    <w:abstractNumId w:val="1"/>
  </w:num>
  <w:num w:numId="23">
    <w:abstractNumId w:val="10"/>
  </w:num>
  <w:num w:numId="24">
    <w:abstractNumId w:val="3"/>
  </w:num>
  <w:num w:numId="25">
    <w:abstractNumId w:val="4"/>
  </w:num>
  <w:num w:numId="26">
    <w:abstractNumId w:val="28"/>
  </w:num>
  <w:num w:numId="27">
    <w:abstractNumId w:val="30"/>
  </w:num>
  <w:num w:numId="28">
    <w:abstractNumId w:val="13"/>
  </w:num>
  <w:num w:numId="29">
    <w:abstractNumId w:val="7"/>
  </w:num>
  <w:num w:numId="30">
    <w:abstractNumId w:val="15"/>
  </w:num>
  <w:num w:numId="31">
    <w:abstractNumId w:val="36"/>
  </w:num>
  <w:num w:numId="32">
    <w:abstractNumId w:val="21"/>
  </w:num>
  <w:num w:numId="33">
    <w:abstractNumId w:val="17"/>
  </w:num>
  <w:num w:numId="34">
    <w:abstractNumId w:val="27"/>
  </w:num>
  <w:num w:numId="35">
    <w:abstractNumId w:val="38"/>
  </w:num>
  <w:num w:numId="36">
    <w:abstractNumId w:val="20"/>
  </w:num>
  <w:num w:numId="37">
    <w:abstractNumId w:val="14"/>
  </w:num>
  <w:num w:numId="38">
    <w:abstractNumId w:val="18"/>
  </w:num>
  <w:num w:numId="39">
    <w:abstractNumId w:val="26"/>
  </w:num>
  <w:num w:numId="40">
    <w:abstractNumId w:val="8"/>
  </w:num>
  <w:num w:numId="4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9"/>
  <w:hyphenationZone w:val="357"/>
  <w:characterSpacingControl w:val="doNotCompress"/>
  <w:savePreviewPicture/>
  <w:hdrShapeDefaults>
    <o:shapedefaults v:ext="edit" spidmax="20482">
      <o:colormenu v:ext="edit" fillcolor="none [3212]" strokecolor="none"/>
    </o:shapedefaults>
  </w:hdrShapeDefaults>
  <w:footnotePr>
    <w:footnote w:id="-1"/>
    <w:footnote w:id="0"/>
  </w:footnotePr>
  <w:endnotePr>
    <w:endnote w:id="-1"/>
    <w:endnote w:id="0"/>
  </w:endnotePr>
  <w:compat/>
  <w:rsids>
    <w:rsidRoot w:val="000B73D2"/>
    <w:rsid w:val="0001232C"/>
    <w:rsid w:val="0001640D"/>
    <w:rsid w:val="000206CE"/>
    <w:rsid w:val="00031500"/>
    <w:rsid w:val="00031786"/>
    <w:rsid w:val="00032315"/>
    <w:rsid w:val="00052F1B"/>
    <w:rsid w:val="000604DC"/>
    <w:rsid w:val="00066825"/>
    <w:rsid w:val="000A2DB8"/>
    <w:rsid w:val="000B259E"/>
    <w:rsid w:val="000B3773"/>
    <w:rsid w:val="000B73D2"/>
    <w:rsid w:val="000C1AA2"/>
    <w:rsid w:val="000C4D2F"/>
    <w:rsid w:val="000D1131"/>
    <w:rsid w:val="000D1357"/>
    <w:rsid w:val="000E2232"/>
    <w:rsid w:val="000F3DEE"/>
    <w:rsid w:val="000F4370"/>
    <w:rsid w:val="00110320"/>
    <w:rsid w:val="001119D1"/>
    <w:rsid w:val="0012509F"/>
    <w:rsid w:val="00134659"/>
    <w:rsid w:val="001446FE"/>
    <w:rsid w:val="00155F0D"/>
    <w:rsid w:val="00156E80"/>
    <w:rsid w:val="001727D8"/>
    <w:rsid w:val="001729A5"/>
    <w:rsid w:val="00180E48"/>
    <w:rsid w:val="001825EA"/>
    <w:rsid w:val="00196A7A"/>
    <w:rsid w:val="001A3282"/>
    <w:rsid w:val="001B3E21"/>
    <w:rsid w:val="001B4BC9"/>
    <w:rsid w:val="001C1E7F"/>
    <w:rsid w:val="001C77F2"/>
    <w:rsid w:val="001D1C4E"/>
    <w:rsid w:val="001D541C"/>
    <w:rsid w:val="001E0C83"/>
    <w:rsid w:val="001E342B"/>
    <w:rsid w:val="001F123A"/>
    <w:rsid w:val="001F3912"/>
    <w:rsid w:val="001F6591"/>
    <w:rsid w:val="00207A38"/>
    <w:rsid w:val="0021052F"/>
    <w:rsid w:val="00211813"/>
    <w:rsid w:val="00212178"/>
    <w:rsid w:val="00214290"/>
    <w:rsid w:val="00214CFC"/>
    <w:rsid w:val="00235906"/>
    <w:rsid w:val="0024787D"/>
    <w:rsid w:val="00247A70"/>
    <w:rsid w:val="00253830"/>
    <w:rsid w:val="0025698C"/>
    <w:rsid w:val="00257096"/>
    <w:rsid w:val="00257EA0"/>
    <w:rsid w:val="002623A7"/>
    <w:rsid w:val="00262826"/>
    <w:rsid w:val="00272A49"/>
    <w:rsid w:val="00277242"/>
    <w:rsid w:val="002A0652"/>
    <w:rsid w:val="002A6446"/>
    <w:rsid w:val="002B5F1A"/>
    <w:rsid w:val="002C4932"/>
    <w:rsid w:val="002C785E"/>
    <w:rsid w:val="002D3ED4"/>
    <w:rsid w:val="002F6B39"/>
    <w:rsid w:val="003078A8"/>
    <w:rsid w:val="00313DBC"/>
    <w:rsid w:val="003231CE"/>
    <w:rsid w:val="003326C7"/>
    <w:rsid w:val="003326E9"/>
    <w:rsid w:val="003345C6"/>
    <w:rsid w:val="00365D56"/>
    <w:rsid w:val="003661AF"/>
    <w:rsid w:val="003714B9"/>
    <w:rsid w:val="00383806"/>
    <w:rsid w:val="0039632A"/>
    <w:rsid w:val="003A5D70"/>
    <w:rsid w:val="003B2180"/>
    <w:rsid w:val="003B594B"/>
    <w:rsid w:val="003B762F"/>
    <w:rsid w:val="003C4B64"/>
    <w:rsid w:val="003E69BA"/>
    <w:rsid w:val="003F130D"/>
    <w:rsid w:val="003F1976"/>
    <w:rsid w:val="003F5917"/>
    <w:rsid w:val="00400FF4"/>
    <w:rsid w:val="00405506"/>
    <w:rsid w:val="00426F56"/>
    <w:rsid w:val="00427B18"/>
    <w:rsid w:val="00431DBC"/>
    <w:rsid w:val="00433F2A"/>
    <w:rsid w:val="004404A9"/>
    <w:rsid w:val="00440D3E"/>
    <w:rsid w:val="00443780"/>
    <w:rsid w:val="00445E8C"/>
    <w:rsid w:val="00452C44"/>
    <w:rsid w:val="00454024"/>
    <w:rsid w:val="00461BB5"/>
    <w:rsid w:val="00464835"/>
    <w:rsid w:val="004667B7"/>
    <w:rsid w:val="00471C99"/>
    <w:rsid w:val="00480004"/>
    <w:rsid w:val="00485385"/>
    <w:rsid w:val="004871F6"/>
    <w:rsid w:val="00491967"/>
    <w:rsid w:val="004925C6"/>
    <w:rsid w:val="004947D3"/>
    <w:rsid w:val="00494C8D"/>
    <w:rsid w:val="004A21B2"/>
    <w:rsid w:val="004A27D6"/>
    <w:rsid w:val="004A4EB9"/>
    <w:rsid w:val="004B0DF4"/>
    <w:rsid w:val="004B18FE"/>
    <w:rsid w:val="004B380A"/>
    <w:rsid w:val="004C0702"/>
    <w:rsid w:val="004C7516"/>
    <w:rsid w:val="004D49A8"/>
    <w:rsid w:val="004D5BAB"/>
    <w:rsid w:val="004E0544"/>
    <w:rsid w:val="0051161B"/>
    <w:rsid w:val="0051165F"/>
    <w:rsid w:val="00515D75"/>
    <w:rsid w:val="005212B0"/>
    <w:rsid w:val="00523E1E"/>
    <w:rsid w:val="00526EAD"/>
    <w:rsid w:val="00535B59"/>
    <w:rsid w:val="00543AA8"/>
    <w:rsid w:val="005440C6"/>
    <w:rsid w:val="00554B4D"/>
    <w:rsid w:val="00557727"/>
    <w:rsid w:val="005578E3"/>
    <w:rsid w:val="00585890"/>
    <w:rsid w:val="005A5C20"/>
    <w:rsid w:val="005B60E2"/>
    <w:rsid w:val="005B75C3"/>
    <w:rsid w:val="005C2852"/>
    <w:rsid w:val="005D79AB"/>
    <w:rsid w:val="005E145A"/>
    <w:rsid w:val="005E2FC3"/>
    <w:rsid w:val="005E4E11"/>
    <w:rsid w:val="005F56EC"/>
    <w:rsid w:val="005F77AE"/>
    <w:rsid w:val="006051D8"/>
    <w:rsid w:val="0061077B"/>
    <w:rsid w:val="00645E0A"/>
    <w:rsid w:val="00655F94"/>
    <w:rsid w:val="00656130"/>
    <w:rsid w:val="006624EC"/>
    <w:rsid w:val="00662B8D"/>
    <w:rsid w:val="0067670A"/>
    <w:rsid w:val="0069046A"/>
    <w:rsid w:val="0069294B"/>
    <w:rsid w:val="00697234"/>
    <w:rsid w:val="006A2ABC"/>
    <w:rsid w:val="006B55D7"/>
    <w:rsid w:val="006C04E5"/>
    <w:rsid w:val="006C723C"/>
    <w:rsid w:val="006D14A2"/>
    <w:rsid w:val="006D6DC2"/>
    <w:rsid w:val="006E118A"/>
    <w:rsid w:val="006E30AE"/>
    <w:rsid w:val="006E7DC6"/>
    <w:rsid w:val="006F2083"/>
    <w:rsid w:val="006F2727"/>
    <w:rsid w:val="00701304"/>
    <w:rsid w:val="0070614A"/>
    <w:rsid w:val="00707E02"/>
    <w:rsid w:val="00713AC7"/>
    <w:rsid w:val="0071504C"/>
    <w:rsid w:val="007150C2"/>
    <w:rsid w:val="00715171"/>
    <w:rsid w:val="00724031"/>
    <w:rsid w:val="00732500"/>
    <w:rsid w:val="00732656"/>
    <w:rsid w:val="007358D0"/>
    <w:rsid w:val="00741870"/>
    <w:rsid w:val="007461B2"/>
    <w:rsid w:val="00754E05"/>
    <w:rsid w:val="007632D7"/>
    <w:rsid w:val="00764F25"/>
    <w:rsid w:val="007679E0"/>
    <w:rsid w:val="00770814"/>
    <w:rsid w:val="007926EF"/>
    <w:rsid w:val="00797180"/>
    <w:rsid w:val="007A6D2B"/>
    <w:rsid w:val="007B0908"/>
    <w:rsid w:val="007C0641"/>
    <w:rsid w:val="007C7648"/>
    <w:rsid w:val="007D2E9E"/>
    <w:rsid w:val="007D5046"/>
    <w:rsid w:val="007E08AD"/>
    <w:rsid w:val="007E403E"/>
    <w:rsid w:val="007E4DF3"/>
    <w:rsid w:val="007E5A44"/>
    <w:rsid w:val="007F2C62"/>
    <w:rsid w:val="007F74B0"/>
    <w:rsid w:val="008055EE"/>
    <w:rsid w:val="00805CE8"/>
    <w:rsid w:val="00811EEE"/>
    <w:rsid w:val="008139EA"/>
    <w:rsid w:val="00813D1F"/>
    <w:rsid w:val="00824986"/>
    <w:rsid w:val="00832771"/>
    <w:rsid w:val="00837AAD"/>
    <w:rsid w:val="008417B6"/>
    <w:rsid w:val="0085609A"/>
    <w:rsid w:val="00866FF7"/>
    <w:rsid w:val="00873ED0"/>
    <w:rsid w:val="00876067"/>
    <w:rsid w:val="00881181"/>
    <w:rsid w:val="0088769E"/>
    <w:rsid w:val="008A7D68"/>
    <w:rsid w:val="008B2ED0"/>
    <w:rsid w:val="008B3A87"/>
    <w:rsid w:val="008B6E36"/>
    <w:rsid w:val="008D0226"/>
    <w:rsid w:val="008D7E29"/>
    <w:rsid w:val="008E6FA9"/>
    <w:rsid w:val="008E742D"/>
    <w:rsid w:val="008F1D4B"/>
    <w:rsid w:val="008F2D8C"/>
    <w:rsid w:val="00903765"/>
    <w:rsid w:val="00905D7E"/>
    <w:rsid w:val="00907A43"/>
    <w:rsid w:val="0092720E"/>
    <w:rsid w:val="0093308D"/>
    <w:rsid w:val="00955685"/>
    <w:rsid w:val="0096018A"/>
    <w:rsid w:val="00977D1F"/>
    <w:rsid w:val="00980DA9"/>
    <w:rsid w:val="009A069E"/>
    <w:rsid w:val="009B3B0E"/>
    <w:rsid w:val="009C469D"/>
    <w:rsid w:val="009E174C"/>
    <w:rsid w:val="009E58F6"/>
    <w:rsid w:val="009F0D90"/>
    <w:rsid w:val="009F3416"/>
    <w:rsid w:val="009F7680"/>
    <w:rsid w:val="00A043E0"/>
    <w:rsid w:val="00A35124"/>
    <w:rsid w:val="00A52F8F"/>
    <w:rsid w:val="00A53962"/>
    <w:rsid w:val="00A55438"/>
    <w:rsid w:val="00A57EC1"/>
    <w:rsid w:val="00A632AD"/>
    <w:rsid w:val="00A672C9"/>
    <w:rsid w:val="00A94CC8"/>
    <w:rsid w:val="00AA730C"/>
    <w:rsid w:val="00AC04C1"/>
    <w:rsid w:val="00AD04A7"/>
    <w:rsid w:val="00AD18BF"/>
    <w:rsid w:val="00AD65F2"/>
    <w:rsid w:val="00AE34D8"/>
    <w:rsid w:val="00B040D3"/>
    <w:rsid w:val="00B10C1D"/>
    <w:rsid w:val="00B15348"/>
    <w:rsid w:val="00B44935"/>
    <w:rsid w:val="00B467F1"/>
    <w:rsid w:val="00B67D78"/>
    <w:rsid w:val="00B74979"/>
    <w:rsid w:val="00B775D0"/>
    <w:rsid w:val="00B903BB"/>
    <w:rsid w:val="00BB4851"/>
    <w:rsid w:val="00BB598B"/>
    <w:rsid w:val="00BB6EFF"/>
    <w:rsid w:val="00BD5CF0"/>
    <w:rsid w:val="00BE7B46"/>
    <w:rsid w:val="00BF1F47"/>
    <w:rsid w:val="00C130DE"/>
    <w:rsid w:val="00C159F4"/>
    <w:rsid w:val="00C17E99"/>
    <w:rsid w:val="00C41D32"/>
    <w:rsid w:val="00C442BF"/>
    <w:rsid w:val="00C538A4"/>
    <w:rsid w:val="00C54DC0"/>
    <w:rsid w:val="00C565C4"/>
    <w:rsid w:val="00C57875"/>
    <w:rsid w:val="00C76FC1"/>
    <w:rsid w:val="00C8371D"/>
    <w:rsid w:val="00C84BEE"/>
    <w:rsid w:val="00C857D2"/>
    <w:rsid w:val="00CA2BCA"/>
    <w:rsid w:val="00CB662D"/>
    <w:rsid w:val="00CC0301"/>
    <w:rsid w:val="00CC0324"/>
    <w:rsid w:val="00CD5B44"/>
    <w:rsid w:val="00CD5E59"/>
    <w:rsid w:val="00CE14BB"/>
    <w:rsid w:val="00CE26A2"/>
    <w:rsid w:val="00CE2D47"/>
    <w:rsid w:val="00CE4222"/>
    <w:rsid w:val="00CE7B46"/>
    <w:rsid w:val="00CF3E94"/>
    <w:rsid w:val="00D03B8B"/>
    <w:rsid w:val="00D04832"/>
    <w:rsid w:val="00D1484B"/>
    <w:rsid w:val="00D15E67"/>
    <w:rsid w:val="00D20580"/>
    <w:rsid w:val="00D21195"/>
    <w:rsid w:val="00D223A2"/>
    <w:rsid w:val="00D25216"/>
    <w:rsid w:val="00D31DB2"/>
    <w:rsid w:val="00D33F27"/>
    <w:rsid w:val="00D36CB5"/>
    <w:rsid w:val="00D63F6C"/>
    <w:rsid w:val="00D650F8"/>
    <w:rsid w:val="00D66C30"/>
    <w:rsid w:val="00D705F7"/>
    <w:rsid w:val="00D70DF4"/>
    <w:rsid w:val="00D71802"/>
    <w:rsid w:val="00D75107"/>
    <w:rsid w:val="00D812C5"/>
    <w:rsid w:val="00D969CF"/>
    <w:rsid w:val="00D97EF5"/>
    <w:rsid w:val="00DA55A3"/>
    <w:rsid w:val="00DB2F78"/>
    <w:rsid w:val="00DB403A"/>
    <w:rsid w:val="00DD31E1"/>
    <w:rsid w:val="00DE0856"/>
    <w:rsid w:val="00DE1CB0"/>
    <w:rsid w:val="00DE7EC1"/>
    <w:rsid w:val="00E14224"/>
    <w:rsid w:val="00E15AC6"/>
    <w:rsid w:val="00E173DA"/>
    <w:rsid w:val="00E22ACE"/>
    <w:rsid w:val="00E34690"/>
    <w:rsid w:val="00E35241"/>
    <w:rsid w:val="00E37B8A"/>
    <w:rsid w:val="00E458F8"/>
    <w:rsid w:val="00E51443"/>
    <w:rsid w:val="00E5293B"/>
    <w:rsid w:val="00E53F60"/>
    <w:rsid w:val="00E542C4"/>
    <w:rsid w:val="00E56A4E"/>
    <w:rsid w:val="00E7375D"/>
    <w:rsid w:val="00E74300"/>
    <w:rsid w:val="00E931E0"/>
    <w:rsid w:val="00E96811"/>
    <w:rsid w:val="00EC0E56"/>
    <w:rsid w:val="00EC319A"/>
    <w:rsid w:val="00ED0A5C"/>
    <w:rsid w:val="00EF1998"/>
    <w:rsid w:val="00EF3308"/>
    <w:rsid w:val="00EF4CB3"/>
    <w:rsid w:val="00EF4DCD"/>
    <w:rsid w:val="00F023F6"/>
    <w:rsid w:val="00F06C04"/>
    <w:rsid w:val="00F17237"/>
    <w:rsid w:val="00F22650"/>
    <w:rsid w:val="00F27FA0"/>
    <w:rsid w:val="00F36283"/>
    <w:rsid w:val="00F47059"/>
    <w:rsid w:val="00F500E0"/>
    <w:rsid w:val="00F52CFD"/>
    <w:rsid w:val="00F53CF9"/>
    <w:rsid w:val="00F57421"/>
    <w:rsid w:val="00F630D7"/>
    <w:rsid w:val="00F67020"/>
    <w:rsid w:val="00F727B2"/>
    <w:rsid w:val="00F77677"/>
    <w:rsid w:val="00F90559"/>
    <w:rsid w:val="00FA04FA"/>
    <w:rsid w:val="00FA4E6C"/>
    <w:rsid w:val="00FB1739"/>
    <w:rsid w:val="00FB547A"/>
    <w:rsid w:val="00FB565D"/>
    <w:rsid w:val="00FC3ED4"/>
    <w:rsid w:val="00FD0183"/>
    <w:rsid w:val="00FD10EE"/>
    <w:rsid w:val="00FD3A88"/>
    <w:rsid w:val="00FD41BE"/>
    <w:rsid w:val="00FD615E"/>
    <w:rsid w:val="00FE34A9"/>
    <w:rsid w:val="00FE65A4"/>
    <w:rsid w:val="00FE79B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7096"/>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B67D7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qFormat/>
    <w:rsid w:val="00257096"/>
    <w:pPr>
      <w:keepNext/>
      <w:jc w:val="both"/>
      <w:outlineLvl w:val="1"/>
    </w:pPr>
    <w:rPr>
      <w:sz w:val="32"/>
    </w:rPr>
  </w:style>
  <w:style w:type="paragraph" w:styleId="3">
    <w:name w:val="heading 3"/>
    <w:basedOn w:val="a"/>
    <w:next w:val="a"/>
    <w:link w:val="30"/>
    <w:uiPriority w:val="9"/>
    <w:unhideWhenUsed/>
    <w:qFormat/>
    <w:rsid w:val="00CC0324"/>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73ED0"/>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8139EA"/>
    <w:pPr>
      <w:keepNext/>
      <w:keepLines/>
      <w:spacing w:before="200"/>
      <w:outlineLvl w:val="4"/>
    </w:pPr>
    <w:rPr>
      <w:rFonts w:asciiTheme="majorHAnsi" w:eastAsiaTheme="majorEastAsia" w:hAnsiTheme="majorHAnsi" w:cstheme="majorBidi"/>
      <w:color w:val="243F60" w:themeColor="accent1" w:themeShade="7F"/>
    </w:rPr>
  </w:style>
  <w:style w:type="paragraph" w:styleId="8">
    <w:name w:val="heading 8"/>
    <w:basedOn w:val="a"/>
    <w:next w:val="a"/>
    <w:link w:val="80"/>
    <w:qFormat/>
    <w:rsid w:val="00257096"/>
    <w:pPr>
      <w:keepNext/>
      <w:jc w:val="center"/>
      <w:outlineLvl w:val="7"/>
    </w:pPr>
    <w:rPr>
      <w:rFonts w:ascii="Arial" w:hAnsi="Arial" w:cs="Arial"/>
      <w:sz w:val="5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257096"/>
    <w:rPr>
      <w:rFonts w:ascii="Times New Roman" w:eastAsia="Times New Roman" w:hAnsi="Times New Roman" w:cs="Times New Roman"/>
      <w:sz w:val="32"/>
      <w:szCs w:val="20"/>
      <w:lang w:eastAsia="ru-RU"/>
    </w:rPr>
  </w:style>
  <w:style w:type="character" w:customStyle="1" w:styleId="80">
    <w:name w:val="Заголовок 8 Знак"/>
    <w:basedOn w:val="a0"/>
    <w:link w:val="8"/>
    <w:rsid w:val="00257096"/>
    <w:rPr>
      <w:rFonts w:ascii="Arial" w:eastAsia="Times New Roman" w:hAnsi="Arial" w:cs="Arial"/>
      <w:sz w:val="52"/>
      <w:szCs w:val="20"/>
      <w:lang w:eastAsia="ru-RU"/>
    </w:rPr>
  </w:style>
  <w:style w:type="paragraph" w:styleId="31">
    <w:name w:val="Body Text 3"/>
    <w:basedOn w:val="a"/>
    <w:link w:val="32"/>
    <w:rsid w:val="00257096"/>
    <w:pPr>
      <w:jc w:val="center"/>
    </w:pPr>
    <w:rPr>
      <w:sz w:val="36"/>
    </w:rPr>
  </w:style>
  <w:style w:type="character" w:customStyle="1" w:styleId="32">
    <w:name w:val="Основной текст 3 Знак"/>
    <w:basedOn w:val="a0"/>
    <w:link w:val="31"/>
    <w:rsid w:val="00257096"/>
    <w:rPr>
      <w:rFonts w:ascii="Times New Roman" w:eastAsia="Times New Roman" w:hAnsi="Times New Roman" w:cs="Times New Roman"/>
      <w:sz w:val="36"/>
      <w:szCs w:val="20"/>
      <w:lang w:eastAsia="ru-RU"/>
    </w:rPr>
  </w:style>
  <w:style w:type="paragraph" w:styleId="a3">
    <w:name w:val="Body Text Indent"/>
    <w:basedOn w:val="a"/>
    <w:link w:val="a4"/>
    <w:rsid w:val="00585890"/>
    <w:pPr>
      <w:spacing w:after="120"/>
      <w:ind w:left="283"/>
    </w:pPr>
  </w:style>
  <w:style w:type="character" w:customStyle="1" w:styleId="a4">
    <w:name w:val="Основной текст с отступом Знак"/>
    <w:basedOn w:val="a0"/>
    <w:link w:val="a3"/>
    <w:rsid w:val="00585890"/>
    <w:rPr>
      <w:rFonts w:ascii="Times New Roman" w:eastAsia="Times New Roman" w:hAnsi="Times New Roman" w:cs="Times New Roman"/>
      <w:sz w:val="20"/>
      <w:szCs w:val="20"/>
      <w:lang w:eastAsia="ru-RU"/>
    </w:rPr>
  </w:style>
  <w:style w:type="paragraph" w:styleId="21">
    <w:name w:val="Body Text Indent 2"/>
    <w:basedOn w:val="a"/>
    <w:link w:val="22"/>
    <w:rsid w:val="00585890"/>
    <w:pPr>
      <w:spacing w:after="120" w:line="480" w:lineRule="auto"/>
      <w:ind w:left="283"/>
    </w:pPr>
  </w:style>
  <w:style w:type="character" w:customStyle="1" w:styleId="22">
    <w:name w:val="Основной текст с отступом 2 Знак"/>
    <w:basedOn w:val="a0"/>
    <w:link w:val="21"/>
    <w:rsid w:val="00585890"/>
    <w:rPr>
      <w:rFonts w:ascii="Times New Roman" w:eastAsia="Times New Roman" w:hAnsi="Times New Roman" w:cs="Times New Roman"/>
      <w:sz w:val="20"/>
      <w:szCs w:val="20"/>
      <w:lang w:eastAsia="ru-RU"/>
    </w:rPr>
  </w:style>
  <w:style w:type="paragraph" w:styleId="a5">
    <w:name w:val="Body Text"/>
    <w:basedOn w:val="a"/>
    <w:link w:val="a6"/>
    <w:rsid w:val="00585890"/>
    <w:pPr>
      <w:spacing w:after="120"/>
    </w:pPr>
  </w:style>
  <w:style w:type="character" w:customStyle="1" w:styleId="a6">
    <w:name w:val="Основной текст Знак"/>
    <w:basedOn w:val="a0"/>
    <w:link w:val="a5"/>
    <w:rsid w:val="00585890"/>
    <w:rPr>
      <w:rFonts w:ascii="Times New Roman" w:eastAsia="Times New Roman" w:hAnsi="Times New Roman" w:cs="Times New Roman"/>
      <w:sz w:val="20"/>
      <w:szCs w:val="20"/>
      <w:lang w:eastAsia="ru-RU"/>
    </w:rPr>
  </w:style>
  <w:style w:type="paragraph" w:styleId="33">
    <w:name w:val="Body Text Indent 3"/>
    <w:basedOn w:val="a"/>
    <w:link w:val="34"/>
    <w:rsid w:val="007F74B0"/>
    <w:pPr>
      <w:spacing w:after="120"/>
      <w:ind w:left="283"/>
    </w:pPr>
    <w:rPr>
      <w:sz w:val="16"/>
      <w:szCs w:val="16"/>
    </w:rPr>
  </w:style>
  <w:style w:type="character" w:customStyle="1" w:styleId="34">
    <w:name w:val="Основной текст с отступом 3 Знак"/>
    <w:basedOn w:val="a0"/>
    <w:link w:val="33"/>
    <w:rsid w:val="007F74B0"/>
    <w:rPr>
      <w:rFonts w:ascii="Times New Roman" w:eastAsia="Times New Roman" w:hAnsi="Times New Roman" w:cs="Times New Roman"/>
      <w:sz w:val="16"/>
      <w:szCs w:val="16"/>
      <w:lang w:eastAsia="ru-RU"/>
    </w:rPr>
  </w:style>
  <w:style w:type="paragraph" w:styleId="a7">
    <w:name w:val="List Paragraph"/>
    <w:basedOn w:val="a"/>
    <w:uiPriority w:val="34"/>
    <w:qFormat/>
    <w:rsid w:val="007F74B0"/>
    <w:pPr>
      <w:spacing w:after="200" w:line="276" w:lineRule="auto"/>
      <w:ind w:left="720"/>
      <w:contextualSpacing/>
    </w:pPr>
    <w:rPr>
      <w:rFonts w:asciiTheme="minorHAnsi" w:eastAsiaTheme="minorHAnsi" w:hAnsiTheme="minorHAnsi" w:cstheme="minorBidi"/>
      <w:sz w:val="22"/>
      <w:szCs w:val="22"/>
      <w:lang w:eastAsia="en-US"/>
    </w:rPr>
  </w:style>
  <w:style w:type="paragraph" w:styleId="a8">
    <w:name w:val="Title"/>
    <w:basedOn w:val="a"/>
    <w:link w:val="a9"/>
    <w:qFormat/>
    <w:rsid w:val="007F74B0"/>
    <w:pPr>
      <w:spacing w:line="360" w:lineRule="auto"/>
      <w:jc w:val="center"/>
    </w:pPr>
    <w:rPr>
      <w:rFonts w:ascii="Journal" w:hAnsi="Journal"/>
      <w:b/>
      <w:bCs/>
      <w:sz w:val="40"/>
    </w:rPr>
  </w:style>
  <w:style w:type="character" w:customStyle="1" w:styleId="a9">
    <w:name w:val="Название Знак"/>
    <w:basedOn w:val="a0"/>
    <w:link w:val="a8"/>
    <w:rsid w:val="007F74B0"/>
    <w:rPr>
      <w:rFonts w:ascii="Journal" w:eastAsia="Times New Roman" w:hAnsi="Journal" w:cs="Times New Roman"/>
      <w:b/>
      <w:bCs/>
      <w:sz w:val="40"/>
      <w:szCs w:val="20"/>
      <w:lang w:eastAsia="ru-RU"/>
    </w:rPr>
  </w:style>
  <w:style w:type="paragraph" w:customStyle="1" w:styleId="pe">
    <w:name w:val="pe"/>
    <w:basedOn w:val="a"/>
    <w:rsid w:val="007F74B0"/>
    <w:pPr>
      <w:spacing w:before="100" w:beforeAutospacing="1" w:after="100" w:afterAutospacing="1"/>
      <w:ind w:firstLine="300"/>
      <w:jc w:val="both"/>
    </w:pPr>
    <w:rPr>
      <w:rFonts w:ascii="Arial" w:hAnsi="Arial" w:cs="Arial"/>
      <w:color w:val="000000"/>
    </w:rPr>
  </w:style>
  <w:style w:type="paragraph" w:styleId="aa">
    <w:name w:val="Balloon Text"/>
    <w:basedOn w:val="a"/>
    <w:link w:val="ab"/>
    <w:uiPriority w:val="99"/>
    <w:semiHidden/>
    <w:unhideWhenUsed/>
    <w:rsid w:val="007F74B0"/>
    <w:rPr>
      <w:rFonts w:ascii="Tahoma" w:hAnsi="Tahoma" w:cs="Tahoma"/>
      <w:sz w:val="16"/>
      <w:szCs w:val="16"/>
    </w:rPr>
  </w:style>
  <w:style w:type="character" w:customStyle="1" w:styleId="ab">
    <w:name w:val="Текст выноски Знак"/>
    <w:basedOn w:val="a0"/>
    <w:link w:val="aa"/>
    <w:uiPriority w:val="99"/>
    <w:semiHidden/>
    <w:rsid w:val="007F74B0"/>
    <w:rPr>
      <w:rFonts w:ascii="Tahoma" w:eastAsia="Times New Roman" w:hAnsi="Tahoma" w:cs="Tahoma"/>
      <w:sz w:val="16"/>
      <w:szCs w:val="16"/>
      <w:lang w:eastAsia="ru-RU"/>
    </w:rPr>
  </w:style>
  <w:style w:type="table" w:styleId="ac">
    <w:name w:val="Table Grid"/>
    <w:basedOn w:val="a1"/>
    <w:uiPriority w:val="39"/>
    <w:rsid w:val="00B449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header"/>
    <w:basedOn w:val="a"/>
    <w:link w:val="ae"/>
    <w:uiPriority w:val="99"/>
    <w:unhideWhenUsed/>
    <w:rsid w:val="00E37B8A"/>
    <w:pPr>
      <w:tabs>
        <w:tab w:val="center" w:pos="4844"/>
        <w:tab w:val="right" w:pos="9689"/>
      </w:tabs>
    </w:pPr>
  </w:style>
  <w:style w:type="character" w:customStyle="1" w:styleId="ae">
    <w:name w:val="Верхний колонтитул Знак"/>
    <w:basedOn w:val="a0"/>
    <w:link w:val="ad"/>
    <w:uiPriority w:val="99"/>
    <w:rsid w:val="00E37B8A"/>
    <w:rPr>
      <w:rFonts w:ascii="Times New Roman" w:eastAsia="Times New Roman" w:hAnsi="Times New Roman" w:cs="Times New Roman"/>
      <w:sz w:val="20"/>
      <w:szCs w:val="20"/>
      <w:lang w:eastAsia="ru-RU"/>
    </w:rPr>
  </w:style>
  <w:style w:type="paragraph" w:styleId="af">
    <w:name w:val="footer"/>
    <w:basedOn w:val="a"/>
    <w:link w:val="af0"/>
    <w:uiPriority w:val="99"/>
    <w:unhideWhenUsed/>
    <w:rsid w:val="00E37B8A"/>
    <w:pPr>
      <w:tabs>
        <w:tab w:val="center" w:pos="4844"/>
        <w:tab w:val="right" w:pos="9689"/>
      </w:tabs>
    </w:pPr>
  </w:style>
  <w:style w:type="character" w:customStyle="1" w:styleId="af0">
    <w:name w:val="Нижний колонтитул Знак"/>
    <w:basedOn w:val="a0"/>
    <w:link w:val="af"/>
    <w:uiPriority w:val="99"/>
    <w:rsid w:val="00E37B8A"/>
    <w:rPr>
      <w:rFonts w:ascii="Times New Roman" w:eastAsia="Times New Roman" w:hAnsi="Times New Roman" w:cs="Times New Roman"/>
      <w:sz w:val="20"/>
      <w:szCs w:val="20"/>
      <w:lang w:eastAsia="ru-RU"/>
    </w:rPr>
  </w:style>
  <w:style w:type="paragraph" w:styleId="af1">
    <w:name w:val="No Spacing"/>
    <w:uiPriority w:val="1"/>
    <w:qFormat/>
    <w:rsid w:val="00C17E99"/>
    <w:pPr>
      <w:spacing w:after="0" w:line="240" w:lineRule="auto"/>
    </w:pPr>
    <w:rPr>
      <w:rFonts w:ascii="Calibri" w:eastAsia="Times New Roman" w:hAnsi="Calibri" w:cs="Times New Roman"/>
      <w:lang w:eastAsia="zh-CN"/>
    </w:rPr>
  </w:style>
  <w:style w:type="character" w:styleId="af2">
    <w:name w:val="Hyperlink"/>
    <w:basedOn w:val="a0"/>
    <w:uiPriority w:val="99"/>
    <w:unhideWhenUsed/>
    <w:rsid w:val="0001640D"/>
    <w:rPr>
      <w:color w:val="0000FF"/>
      <w:u w:val="single"/>
    </w:rPr>
  </w:style>
  <w:style w:type="character" w:styleId="af3">
    <w:name w:val="Strong"/>
    <w:basedOn w:val="a0"/>
    <w:uiPriority w:val="22"/>
    <w:qFormat/>
    <w:rsid w:val="0001640D"/>
    <w:rPr>
      <w:b/>
      <w:bCs/>
    </w:rPr>
  </w:style>
  <w:style w:type="character" w:styleId="af4">
    <w:name w:val="FollowedHyperlink"/>
    <w:basedOn w:val="a0"/>
    <w:uiPriority w:val="99"/>
    <w:semiHidden/>
    <w:unhideWhenUsed/>
    <w:rsid w:val="0001640D"/>
    <w:rPr>
      <w:color w:val="800080" w:themeColor="followedHyperlink"/>
      <w:u w:val="single"/>
    </w:rPr>
  </w:style>
  <w:style w:type="character" w:customStyle="1" w:styleId="UnresolvedMention">
    <w:name w:val="Unresolved Mention"/>
    <w:basedOn w:val="a0"/>
    <w:uiPriority w:val="99"/>
    <w:semiHidden/>
    <w:unhideWhenUsed/>
    <w:rsid w:val="00B67D78"/>
    <w:rPr>
      <w:color w:val="605E5C"/>
      <w:shd w:val="clear" w:color="auto" w:fill="E1DFDD"/>
    </w:rPr>
  </w:style>
  <w:style w:type="character" w:customStyle="1" w:styleId="10">
    <w:name w:val="Заголовок 1 Знак"/>
    <w:basedOn w:val="a0"/>
    <w:link w:val="1"/>
    <w:uiPriority w:val="9"/>
    <w:rsid w:val="00B67D78"/>
    <w:rPr>
      <w:rFonts w:asciiTheme="majorHAnsi" w:eastAsiaTheme="majorEastAsia" w:hAnsiTheme="majorHAnsi" w:cstheme="majorBidi"/>
      <w:color w:val="365F91" w:themeColor="accent1" w:themeShade="BF"/>
      <w:sz w:val="32"/>
      <w:szCs w:val="32"/>
      <w:lang w:eastAsia="ru-RU"/>
    </w:rPr>
  </w:style>
  <w:style w:type="character" w:styleId="af5">
    <w:name w:val="Placeholder Text"/>
    <w:basedOn w:val="a0"/>
    <w:uiPriority w:val="99"/>
    <w:semiHidden/>
    <w:rsid w:val="00D71802"/>
    <w:rPr>
      <w:color w:val="808080"/>
    </w:rPr>
  </w:style>
  <w:style w:type="character" w:styleId="af6">
    <w:name w:val="annotation reference"/>
    <w:basedOn w:val="a0"/>
    <w:uiPriority w:val="99"/>
    <w:semiHidden/>
    <w:unhideWhenUsed/>
    <w:rsid w:val="003078A8"/>
    <w:rPr>
      <w:sz w:val="16"/>
      <w:szCs w:val="16"/>
    </w:rPr>
  </w:style>
  <w:style w:type="paragraph" w:styleId="af7">
    <w:name w:val="annotation text"/>
    <w:basedOn w:val="a"/>
    <w:link w:val="af8"/>
    <w:uiPriority w:val="99"/>
    <w:semiHidden/>
    <w:unhideWhenUsed/>
    <w:rsid w:val="003078A8"/>
  </w:style>
  <w:style w:type="character" w:customStyle="1" w:styleId="af8">
    <w:name w:val="Текст примечания Знак"/>
    <w:basedOn w:val="a0"/>
    <w:link w:val="af7"/>
    <w:uiPriority w:val="99"/>
    <w:semiHidden/>
    <w:rsid w:val="003078A8"/>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3078A8"/>
    <w:rPr>
      <w:b/>
      <w:bCs/>
    </w:rPr>
  </w:style>
  <w:style w:type="character" w:customStyle="1" w:styleId="afa">
    <w:name w:val="Тема примечания Знак"/>
    <w:basedOn w:val="af8"/>
    <w:link w:val="af9"/>
    <w:uiPriority w:val="99"/>
    <w:semiHidden/>
    <w:rsid w:val="003078A8"/>
    <w:rPr>
      <w:rFonts w:ascii="Times New Roman" w:eastAsia="Times New Roman" w:hAnsi="Times New Roman" w:cs="Times New Roman"/>
      <w:b/>
      <w:bCs/>
      <w:sz w:val="20"/>
      <w:szCs w:val="20"/>
      <w:lang w:eastAsia="ru-RU"/>
    </w:rPr>
  </w:style>
  <w:style w:type="paragraph" w:styleId="afb">
    <w:name w:val="Normal (Web)"/>
    <w:basedOn w:val="a"/>
    <w:uiPriority w:val="99"/>
    <w:unhideWhenUsed/>
    <w:rsid w:val="00824986"/>
    <w:pPr>
      <w:spacing w:before="100" w:beforeAutospacing="1" w:after="100" w:afterAutospacing="1"/>
    </w:pPr>
    <w:rPr>
      <w:sz w:val="24"/>
      <w:szCs w:val="24"/>
    </w:rPr>
  </w:style>
  <w:style w:type="paragraph" w:styleId="afc">
    <w:name w:val="TOC Heading"/>
    <w:basedOn w:val="1"/>
    <w:next w:val="a"/>
    <w:uiPriority w:val="39"/>
    <w:unhideWhenUsed/>
    <w:qFormat/>
    <w:rsid w:val="00CC0324"/>
    <w:pPr>
      <w:spacing w:before="480" w:line="276" w:lineRule="auto"/>
      <w:outlineLvl w:val="9"/>
    </w:pPr>
    <w:rPr>
      <w:b/>
      <w:bCs/>
      <w:sz w:val="28"/>
      <w:szCs w:val="28"/>
      <w:lang w:eastAsia="en-US"/>
    </w:rPr>
  </w:style>
  <w:style w:type="paragraph" w:styleId="11">
    <w:name w:val="toc 1"/>
    <w:basedOn w:val="a"/>
    <w:next w:val="a"/>
    <w:autoRedefine/>
    <w:uiPriority w:val="39"/>
    <w:unhideWhenUsed/>
    <w:qFormat/>
    <w:rsid w:val="00BB598B"/>
    <w:rPr>
      <w:sz w:val="28"/>
    </w:rPr>
  </w:style>
  <w:style w:type="paragraph" w:styleId="23">
    <w:name w:val="toc 2"/>
    <w:basedOn w:val="a"/>
    <w:next w:val="a"/>
    <w:autoRedefine/>
    <w:uiPriority w:val="39"/>
    <w:unhideWhenUsed/>
    <w:qFormat/>
    <w:rsid w:val="00BB598B"/>
    <w:pPr>
      <w:ind w:left="198"/>
    </w:pPr>
    <w:rPr>
      <w:sz w:val="28"/>
    </w:rPr>
  </w:style>
  <w:style w:type="paragraph" w:styleId="35">
    <w:name w:val="toc 3"/>
    <w:basedOn w:val="a"/>
    <w:next w:val="a"/>
    <w:autoRedefine/>
    <w:uiPriority w:val="39"/>
    <w:unhideWhenUsed/>
    <w:qFormat/>
    <w:rsid w:val="00BB598B"/>
    <w:pPr>
      <w:tabs>
        <w:tab w:val="right" w:leader="dot" w:pos="9344"/>
      </w:tabs>
      <w:ind w:left="284"/>
    </w:pPr>
    <w:rPr>
      <w:rFonts w:asciiTheme="minorHAnsi" w:eastAsiaTheme="minorEastAsia" w:hAnsiTheme="minorHAnsi" w:cstheme="minorBidi"/>
      <w:sz w:val="28"/>
      <w:szCs w:val="22"/>
      <w:lang w:eastAsia="en-US"/>
    </w:rPr>
  </w:style>
  <w:style w:type="character" w:customStyle="1" w:styleId="30">
    <w:name w:val="Заголовок 3 Знак"/>
    <w:basedOn w:val="a0"/>
    <w:link w:val="3"/>
    <w:uiPriority w:val="9"/>
    <w:rsid w:val="00CC0324"/>
    <w:rPr>
      <w:rFonts w:asciiTheme="majorHAnsi" w:eastAsiaTheme="majorEastAsia" w:hAnsiTheme="majorHAnsi" w:cstheme="majorBidi"/>
      <w:b/>
      <w:bCs/>
      <w:color w:val="4F81BD" w:themeColor="accent1"/>
      <w:sz w:val="20"/>
      <w:szCs w:val="20"/>
      <w:lang w:eastAsia="ru-RU"/>
    </w:rPr>
  </w:style>
  <w:style w:type="character" w:customStyle="1" w:styleId="40">
    <w:name w:val="Заголовок 4 Знак"/>
    <w:basedOn w:val="a0"/>
    <w:link w:val="4"/>
    <w:uiPriority w:val="9"/>
    <w:rsid w:val="00873ED0"/>
    <w:rPr>
      <w:rFonts w:asciiTheme="majorHAnsi" w:eastAsiaTheme="majorEastAsia" w:hAnsiTheme="majorHAnsi" w:cstheme="majorBidi"/>
      <w:b/>
      <w:bCs/>
      <w:i/>
      <w:iCs/>
      <w:color w:val="4F81BD" w:themeColor="accent1"/>
      <w:sz w:val="20"/>
      <w:szCs w:val="20"/>
      <w:lang w:eastAsia="ru-RU"/>
    </w:rPr>
  </w:style>
  <w:style w:type="paragraph" w:styleId="6">
    <w:name w:val="toc 6"/>
    <w:basedOn w:val="a"/>
    <w:next w:val="a"/>
    <w:autoRedefine/>
    <w:uiPriority w:val="39"/>
    <w:semiHidden/>
    <w:unhideWhenUsed/>
    <w:rsid w:val="008A7D68"/>
    <w:pPr>
      <w:spacing w:after="100"/>
      <w:ind w:left="1000"/>
    </w:pPr>
  </w:style>
  <w:style w:type="paragraph" w:styleId="41">
    <w:name w:val="toc 4"/>
    <w:basedOn w:val="a"/>
    <w:next w:val="a"/>
    <w:autoRedefine/>
    <w:uiPriority w:val="39"/>
    <w:unhideWhenUsed/>
    <w:rsid w:val="0001232C"/>
    <w:pPr>
      <w:tabs>
        <w:tab w:val="right" w:leader="dot" w:pos="9344"/>
      </w:tabs>
      <w:ind w:left="709"/>
    </w:pPr>
    <w:rPr>
      <w:sz w:val="28"/>
    </w:rPr>
  </w:style>
  <w:style w:type="character" w:customStyle="1" w:styleId="50">
    <w:name w:val="Заголовок 5 Знак"/>
    <w:basedOn w:val="a0"/>
    <w:link w:val="5"/>
    <w:uiPriority w:val="9"/>
    <w:rsid w:val="008139EA"/>
    <w:rPr>
      <w:rFonts w:asciiTheme="majorHAnsi" w:eastAsiaTheme="majorEastAsia" w:hAnsiTheme="majorHAnsi" w:cstheme="majorBidi"/>
      <w:color w:val="243F60" w:themeColor="accent1" w:themeShade="7F"/>
      <w:sz w:val="20"/>
      <w:szCs w:val="20"/>
      <w:lang w:eastAsia="ru-RU"/>
    </w:rPr>
  </w:style>
  <w:style w:type="paragraph" w:styleId="51">
    <w:name w:val="toc 5"/>
    <w:basedOn w:val="a"/>
    <w:next w:val="a"/>
    <w:autoRedefine/>
    <w:uiPriority w:val="39"/>
    <w:unhideWhenUsed/>
    <w:rsid w:val="0001232C"/>
    <w:pPr>
      <w:tabs>
        <w:tab w:val="right" w:leader="dot" w:pos="9344"/>
      </w:tabs>
      <w:ind w:left="1276"/>
    </w:pPr>
    <w:rPr>
      <w:sz w:val="28"/>
    </w:rPr>
  </w:style>
</w:styles>
</file>

<file path=word/webSettings.xml><?xml version="1.0" encoding="utf-8"?>
<w:webSettings xmlns:r="http://schemas.openxmlformats.org/officeDocument/2006/relationships" xmlns:w="http://schemas.openxmlformats.org/wordprocessingml/2006/main">
  <w:divs>
    <w:div w:id="52508789">
      <w:bodyDiv w:val="1"/>
      <w:marLeft w:val="0"/>
      <w:marRight w:val="0"/>
      <w:marTop w:val="0"/>
      <w:marBottom w:val="0"/>
      <w:divBdr>
        <w:top w:val="none" w:sz="0" w:space="0" w:color="auto"/>
        <w:left w:val="none" w:sz="0" w:space="0" w:color="auto"/>
        <w:bottom w:val="none" w:sz="0" w:space="0" w:color="auto"/>
        <w:right w:val="none" w:sz="0" w:space="0" w:color="auto"/>
      </w:divBdr>
    </w:div>
    <w:div w:id="443962280">
      <w:bodyDiv w:val="1"/>
      <w:marLeft w:val="0"/>
      <w:marRight w:val="0"/>
      <w:marTop w:val="0"/>
      <w:marBottom w:val="0"/>
      <w:divBdr>
        <w:top w:val="none" w:sz="0" w:space="0" w:color="auto"/>
        <w:left w:val="none" w:sz="0" w:space="0" w:color="auto"/>
        <w:bottom w:val="none" w:sz="0" w:space="0" w:color="auto"/>
        <w:right w:val="none" w:sz="0" w:space="0" w:color="auto"/>
      </w:divBdr>
    </w:div>
    <w:div w:id="478235223">
      <w:bodyDiv w:val="1"/>
      <w:marLeft w:val="0"/>
      <w:marRight w:val="0"/>
      <w:marTop w:val="0"/>
      <w:marBottom w:val="0"/>
      <w:divBdr>
        <w:top w:val="none" w:sz="0" w:space="0" w:color="auto"/>
        <w:left w:val="none" w:sz="0" w:space="0" w:color="auto"/>
        <w:bottom w:val="none" w:sz="0" w:space="0" w:color="auto"/>
        <w:right w:val="none" w:sz="0" w:space="0" w:color="auto"/>
      </w:divBdr>
    </w:div>
    <w:div w:id="793597133">
      <w:bodyDiv w:val="1"/>
      <w:marLeft w:val="0"/>
      <w:marRight w:val="0"/>
      <w:marTop w:val="0"/>
      <w:marBottom w:val="0"/>
      <w:divBdr>
        <w:top w:val="none" w:sz="0" w:space="0" w:color="auto"/>
        <w:left w:val="none" w:sz="0" w:space="0" w:color="auto"/>
        <w:bottom w:val="none" w:sz="0" w:space="0" w:color="auto"/>
        <w:right w:val="none" w:sz="0" w:space="0" w:color="auto"/>
      </w:divBdr>
    </w:div>
    <w:div w:id="1044790369">
      <w:bodyDiv w:val="1"/>
      <w:marLeft w:val="0"/>
      <w:marRight w:val="0"/>
      <w:marTop w:val="0"/>
      <w:marBottom w:val="0"/>
      <w:divBdr>
        <w:top w:val="none" w:sz="0" w:space="0" w:color="auto"/>
        <w:left w:val="none" w:sz="0" w:space="0" w:color="auto"/>
        <w:bottom w:val="none" w:sz="0" w:space="0" w:color="auto"/>
        <w:right w:val="none" w:sz="0" w:space="0" w:color="auto"/>
      </w:divBdr>
    </w:div>
    <w:div w:id="130589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E%D1%80%D0%BC%D0%BE%D0%B7%D0%BD%D0%B0%D1%8F_%D1%81%D0%B8%D1%81%D1%82%D0%B5%D0%BC%D0%B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www.xn--80aafey1amjhcre.xn--p1ai/monitoring/otraslevye-resheniya/kontrol-rasxoda-topliva.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ru.wikipedia.org/wiki/%D0%94%D0%B8%D1%81%D0%BA%D0%BE%D0%B2%D1%8B%D0%B9_%D1%82%D0%BE%D1%80%D0%BC%D0%BE%D0%B7"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041368"/>
    <w:rsid w:val="00041368"/>
    <w:rsid w:val="00E236A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36A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236A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Апекс">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B1B66-F505-429F-A835-73539B467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2401</TotalTime>
  <Pages>38</Pages>
  <Words>8656</Words>
  <Characters>49342</Characters>
  <Application>Microsoft Office Word</Application>
  <DocSecurity>0</DocSecurity>
  <Lines>411</Lines>
  <Paragraphs>115</Paragraphs>
  <ScaleCrop>false</ScaleCrop>
  <HeadingPairs>
    <vt:vector size="6" baseType="variant">
      <vt:variant>
        <vt:lpstr>Название</vt:lpstr>
      </vt:variant>
      <vt:variant>
        <vt:i4>1</vt:i4>
      </vt:variant>
      <vt:variant>
        <vt:lpstr>Заголовки</vt:lpstr>
      </vt:variant>
      <vt:variant>
        <vt:i4>35</vt:i4>
      </vt:variant>
      <vt:variant>
        <vt:lpstr>Title</vt:lpstr>
      </vt:variant>
      <vt:variant>
        <vt:i4>1</vt:i4>
      </vt:variant>
    </vt:vector>
  </HeadingPairs>
  <TitlesOfParts>
    <vt:vector size="37" baseType="lpstr">
      <vt:lpstr/>
      <vt:lpstr/>
      <vt:lpstr/>
      <vt:lpstr/>
      <vt:lpstr/>
      <vt:lpstr/>
      <vt:lpstr/>
      <vt:lpstr/>
      <vt:lpstr>ВВЕДЕНИЕ</vt:lpstr>
      <vt:lpstr>1. ОБЗОР ЛИТЕРАТУРЫ</vt:lpstr>
      <vt:lpstr>        1.1 Давление в шинах</vt:lpstr>
      <vt:lpstr>        1.2 Уровень топлива</vt:lpstr>
      <vt:lpstr>        1.3 Износ тормозных колодок</vt:lpstr>
      <vt:lpstr>        1.4 Датчики</vt:lpstr>
      <vt:lpstr>        1.5 Обзор датчиков</vt:lpstr>
      <vt:lpstr>        1.6 Контроль параметров автомобиля</vt:lpstr>
      <vt:lpstr>2. ОБОСНОВАНИЕ ВЫБОРА СТРУКТУРНОЙ СХЕМЫ</vt:lpstr>
      <vt:lpstr>3. ОБОСНОВАНИЕ ВЫБОРА ФУНКЦИОНАЛЬНОЙ СХЕМЫ</vt:lpstr>
      <vt:lpstr>        3.1 Датчики давления в шинах</vt:lpstr>
      <vt:lpstr>        3.2 Датчики уровня топлива</vt:lpstr>
      <vt:lpstr>        3.3 Датчики износа тормозных колодок</vt:lpstr>
      <vt:lpstr>        3.4 Аналого-цифровой преобразователь</vt:lpstr>
      <vt:lpstr>        3.5 Коммутатор</vt:lpstr>
      <vt:lpstr>        3.6 Узел управления</vt:lpstr>
      <vt:lpstr>        3.7 Узел сопряжения</vt:lpstr>
      <vt:lpstr>        3.8 Усилители-фильтры</vt:lpstr>
      <vt:lpstr>        3.9 Блок контроля</vt:lpstr>
      <vt:lpstr/>
      <vt:lpstr>4. ОБОСНОВАНИЕ ВЫБОРА ПРИНЦИПИАЛЬНОЙ СХЕМЫ</vt:lpstr>
      <vt:lpstr>        4.1 Датчики давления</vt:lpstr>
      <vt:lpstr>        4.2 Датчик уровня топлива</vt:lpstr>
      <vt:lpstr>        4.3 Датчики износа тормозных колодок</vt:lpstr>
      <vt:lpstr>        4.4 Аналого-цифровой преобразователь</vt:lpstr>
      <vt:lpstr>        4.5 Блок контроля</vt:lpstr>
      <vt:lpstr/>
      <vt:lpstr>СПИСОК ЛИТЕРАТУРЫ</vt:lpstr>
      <vt:lpstr/>
    </vt:vector>
  </TitlesOfParts>
  <Company/>
  <LinksUpToDate>false</LinksUpToDate>
  <CharactersWithSpaces>57883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Lipotam</dc:creator>
  <cp:keywords/>
  <dc:description/>
  <cp:lastModifiedBy>Паньков</cp:lastModifiedBy>
  <cp:revision>262</cp:revision>
  <dcterms:created xsi:type="dcterms:W3CDTF">2012-12-11T09:49:00Z</dcterms:created>
  <dcterms:modified xsi:type="dcterms:W3CDTF">2018-12-04T21:36:00Z</dcterms:modified>
</cp:coreProperties>
</file>