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5D4" w:rsidRDefault="000C3485" w:rsidP="00AF45B2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5D3780"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РАЗРАБОТКА ПРОГРАМНЫХ МОДУЛЕЙ</w:t>
      </w:r>
      <w:r w:rsidR="005D3780"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0C3485" w:rsidRPr="004205D4" w:rsidRDefault="000C3485" w:rsidP="00AF45B2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81B3A" w:rsidRPr="004205D4" w:rsidRDefault="000C3485" w:rsidP="00AF45B2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5D3780"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Программный модуль рисования</w:t>
      </w:r>
    </w:p>
    <w:p w:rsidR="004205D4" w:rsidRPr="004205D4" w:rsidRDefault="004205D4" w:rsidP="00AF45B2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235FE" w:rsidRPr="00E235FE" w:rsidRDefault="00DB2C5A" w:rsidP="00AF45B2">
      <w:pPr>
        <w:spacing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Рисование</w:t>
      </w:r>
      <w:r w:rsidR="00E235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начинается с того, что пользователь выбирает текущую операцию рисования, будь то некоторая фигура или заливка. По умолчанию задана фигура – эллипс. При выборе фигуры срабатывает один из слотов-инициализаторов функции создания фигуры. Принадлежат эти слоты классу </w:t>
      </w:r>
      <w:r w:rsidR="00E235FE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DrawingArea</w:t>
      </w:r>
    </w:p>
    <w:p w:rsidR="00E235FE" w:rsidRPr="00E235FE" w:rsidRDefault="00E235FE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235F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235FE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setCreateEllipse</w:t>
      </w:r>
      <w:r w:rsidRPr="00E235F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E235FE" w:rsidRPr="00E235FE" w:rsidRDefault="00E235FE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235F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235FE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setCreateRectangle</w:t>
      </w:r>
      <w:r w:rsidRPr="00E235F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E235FE" w:rsidRPr="00E235FE" w:rsidRDefault="00E235FE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235F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235FE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setCreateLine</w:t>
      </w:r>
      <w:r w:rsidRPr="00E235F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E235FE" w:rsidRPr="00E235FE" w:rsidRDefault="00E235FE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235F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235FE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setCreateCurve</w:t>
      </w:r>
      <w:r w:rsidRPr="00E235F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E235FE" w:rsidRPr="00854037" w:rsidRDefault="00E235FE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235F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235FE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setCreateEraser</w:t>
      </w:r>
      <w:r w:rsidRPr="00E235F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E235FE" w:rsidRPr="00854037" w:rsidRDefault="00E235FE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85403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854037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setCreateFilledShape</w:t>
      </w:r>
      <w:r w:rsidRPr="0085403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E235FE" w:rsidRDefault="00E235FE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</w:p>
    <w:p w:rsidR="00E235FE" w:rsidRDefault="00E235FE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35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Каждый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слот занимается тем, что инициализирует указатель на функцию создания фигуры, который содержится в 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DrawingArea</w:t>
      </w:r>
      <w:r w:rsidR="00B65A11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B65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(см. </w:t>
      </w:r>
      <w:r w:rsidR="00034F99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</w:t>
      </w:r>
      <w:r w:rsidR="00B65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той</w:t>
      </w:r>
      <w:r w:rsidR="00B65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что соответствует выбранной фигуре. К примеру</w:t>
      </w:r>
      <w:r w:rsidR="007A3DC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65A11">
        <w:rPr>
          <w:rFonts w:ascii="Times New Roman" w:hAnsi="Times New Roman" w:cs="Times New Roman"/>
          <w:color w:val="000000" w:themeColor="text1"/>
          <w:sz w:val="28"/>
          <w:szCs w:val="28"/>
        </w:rPr>
        <w:t>метод инициализации эллипсом</w:t>
      </w:r>
    </w:p>
    <w:p w:rsidR="00B65A11" w:rsidRDefault="00B65A11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5A11" w:rsidRPr="00B65A11" w:rsidRDefault="00B65A11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void DrawingArea::</w:t>
      </w:r>
      <w:r w:rsidRPr="00B65A11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eastAsia="ru-RU"/>
        </w:rPr>
        <w:t>setCreateEllipse</w:t>
      </w: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</w:t>
      </w:r>
    </w:p>
    <w:p w:rsidR="00B65A11" w:rsidRPr="00B65A11" w:rsidRDefault="00B65A11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{</w:t>
      </w:r>
    </w:p>
    <w:p w:rsidR="00B65A11" w:rsidRPr="00B65A11" w:rsidRDefault="00B65A11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</w:t>
      </w:r>
      <w:r w:rsidRPr="0085403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this-&gt;_createShape = &amp;createEllipse;</w:t>
      </w:r>
    </w:p>
    <w:p w:rsidR="00B65A11" w:rsidRPr="00854037" w:rsidRDefault="00B65A11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85403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B65A11" w:rsidRDefault="00B65A11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</w:p>
    <w:p w:rsidR="00B65A11" w:rsidRDefault="00B65A11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</w:p>
    <w:p w:rsidR="00B65A11" w:rsidRDefault="00B65A11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65A11" w:rsidRPr="00B65A11" w:rsidRDefault="00B65A11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ShapePointer </w:t>
      </w:r>
      <w:r w:rsidRPr="00B65A11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createEllipse</w:t>
      </w: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(QImage* image,</w:t>
      </w:r>
    </w:p>
    <w:p w:rsidR="00B65A11" w:rsidRPr="00B65A11" w:rsidRDefault="00B65A11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85403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</w:t>
      </w: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const QPoint &amp;topLeft,</w:t>
      </w:r>
    </w:p>
    <w:p w:rsidR="00B65A11" w:rsidRPr="00B65A11" w:rsidRDefault="00B65A11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85403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</w:t>
      </w: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 penWidth,</w:t>
      </w:r>
    </w:p>
    <w:p w:rsidR="00B65A11" w:rsidRPr="00B65A11" w:rsidRDefault="00B65A11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85403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</w:t>
      </w: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const QColor &amp;penColor)</w:t>
      </w:r>
    </w:p>
    <w:p w:rsidR="00B65A11" w:rsidRPr="00B65A11" w:rsidRDefault="00B65A11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B10BCC" w:rsidRDefault="00B65A11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ShapePointer(new Ellipse(image, topLeft,</w:t>
      </w:r>
    </w:p>
    <w:p w:rsidR="00B65A11" w:rsidRPr="00B65A11" w:rsidRDefault="00B65A11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penWidth</w:t>
      </w: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</w:t>
      </w: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penColor</w:t>
      </w: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));</w:t>
      </w:r>
    </w:p>
    <w:p w:rsidR="00B65A11" w:rsidRPr="00854037" w:rsidRDefault="00B65A11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85403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B65A11" w:rsidRPr="00B65A11" w:rsidRDefault="00B65A11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235FE" w:rsidRDefault="00E235FE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</w:p>
    <w:p w:rsidR="00E235FE" w:rsidRDefault="00941846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было упомянуто в разделе 3</w:t>
      </w:r>
      <w:r w:rsidR="00E235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все классы фигур имеют одинаковый список параметров инициализации, для упрощения работы с ними, поэтому </w:t>
      </w:r>
      <w:r w:rsidR="00B65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функции, создающие их, требуют те же  самые параметры</w:t>
      </w:r>
      <w:r w:rsidR="009964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(см. ПРИЛОЖЕНИЕ Д)</w:t>
      </w:r>
      <w:r w:rsidR="00B65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отличаться будет только процесс рисования.</w:t>
      </w:r>
    </w:p>
    <w:p w:rsidR="00B65A11" w:rsidRDefault="00B65A11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65A11" w:rsidRDefault="00B65A11" w:rsidP="00500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Теперь, когда указатель на функцию создания инициализирован можно приступить к рисованию. Когда пользователь нажимает мышью в рабочей зоне, то срабатывает событие </w:t>
      </w:r>
      <w:r>
        <w:rPr>
          <w:rFonts w:ascii="Courier New" w:eastAsia="Times New Roman" w:hAnsi="Courier New" w:cs="Courier New"/>
          <w:color w:val="000000" w:themeColor="text1"/>
          <w:sz w:val="28"/>
          <w:szCs w:val="28"/>
          <w:lang w:val="en-GB" w:eastAsia="ru-RU"/>
        </w:rPr>
        <w:t>mousePressEvent</w:t>
      </w:r>
      <w:r w:rsidRPr="00B65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создающее фигуру</w:t>
      </w:r>
      <w:r w:rsidRPr="00B65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C5604C" w:rsidRPr="00B65A11" w:rsidRDefault="00C5604C" w:rsidP="00500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65A11" w:rsidRPr="00B65A11" w:rsidRDefault="00B65A11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DrawingArea::</w:t>
      </w:r>
      <w:r w:rsidRPr="00B65A11">
        <w:rPr>
          <w:rFonts w:ascii="Courier New" w:eastAsia="Times New Roman" w:hAnsi="Courier New" w:cs="Courier New"/>
          <w:bCs/>
          <w:i/>
          <w:iCs/>
          <w:color w:val="000000" w:themeColor="text1"/>
          <w:sz w:val="20"/>
          <w:szCs w:val="20"/>
          <w:lang w:val="en-US" w:eastAsia="ru-RU"/>
        </w:rPr>
        <w:t>mousePressEvent</w:t>
      </w: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(QMouseEvent *event)</w:t>
      </w:r>
    </w:p>
    <w:p w:rsidR="00B65A11" w:rsidRPr="00B65A11" w:rsidRDefault="00B65A11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B65A11" w:rsidRPr="00B65A11" w:rsidRDefault="00B65A11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if (event-&gt;button() == Qt::LeftButton)</w:t>
      </w:r>
    </w:p>
    <w:p w:rsidR="00B65A11" w:rsidRPr="00B65A11" w:rsidRDefault="00B65A11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B65A11" w:rsidRPr="00B65A11" w:rsidRDefault="00B65A11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this-&gt;_currentShape = _createShape(&amp;this-&gt;_image,</w:t>
      </w:r>
    </w:p>
    <w:p w:rsidR="00B65A11" w:rsidRPr="00B65A11" w:rsidRDefault="00B65A11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event-&gt;pos(),</w:t>
      </w:r>
    </w:p>
    <w:p w:rsidR="00B65A11" w:rsidRPr="00B65A11" w:rsidRDefault="00B65A11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this-&gt;_penWidth,</w:t>
      </w:r>
    </w:p>
    <w:p w:rsidR="00B65A11" w:rsidRPr="00B65A11" w:rsidRDefault="00B65A11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this-&gt;_penColor);</w:t>
      </w:r>
    </w:p>
    <w:p w:rsidR="00B65A11" w:rsidRPr="00B65A11" w:rsidRDefault="00B65A11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update(this-&gt;_currentShape-&gt;</w:t>
      </w:r>
      <w:r w:rsidRPr="00B65A11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rect</w:t>
      </w: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());</w:t>
      </w:r>
    </w:p>
    <w:p w:rsidR="00B65A11" w:rsidRPr="00B65A11" w:rsidRDefault="00B65A11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B65A1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B65A11" w:rsidRPr="00854037" w:rsidRDefault="00B65A11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85403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B65A11" w:rsidRDefault="00B65A11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</w:p>
    <w:p w:rsidR="00E008AD" w:rsidRPr="004A4DB3" w:rsidRDefault="00B65A11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e-BY" w:eastAsia="ru-RU"/>
        </w:rPr>
        <w:t>Пр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движении мышью используются чисто виртуальные методы </w:t>
      </w:r>
      <w:r w:rsidRPr="00B65A11">
        <w:rPr>
          <w:rFonts w:ascii="Courier New" w:eastAsia="Times New Roman" w:hAnsi="Courier New" w:cs="Courier New"/>
          <w:i/>
          <w:iCs/>
          <w:color w:val="000000" w:themeColor="text1"/>
          <w:sz w:val="28"/>
          <w:szCs w:val="28"/>
          <w:lang w:eastAsia="ru-RU"/>
        </w:rPr>
        <w:t>rect</w:t>
      </w:r>
      <w:r w:rsidRPr="00B65A11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() </w:t>
      </w:r>
      <w:r w:rsidRPr="00B65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B65A11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000000" w:themeColor="text1"/>
          <w:sz w:val="28"/>
          <w:szCs w:val="28"/>
          <w:lang w:val="en-GB" w:eastAsia="ru-RU"/>
        </w:rPr>
        <w:t>update</w:t>
      </w:r>
      <w:r w:rsidRPr="00B65A11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()</w:t>
      </w:r>
      <w:r w:rsidR="00E008AD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="00E008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класса </w:t>
      </w:r>
      <w:r w:rsidR="00E008AD">
        <w:rPr>
          <w:rFonts w:ascii="Courier New" w:eastAsia="Times New Roman" w:hAnsi="Courier New" w:cs="Courier New"/>
          <w:i/>
          <w:iCs/>
          <w:color w:val="000000" w:themeColor="text1"/>
          <w:sz w:val="28"/>
          <w:szCs w:val="28"/>
          <w:lang w:val="en-GB" w:eastAsia="ru-RU"/>
        </w:rPr>
        <w:t>Shape</w:t>
      </w:r>
      <w:r w:rsidR="00E008A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, </w:t>
      </w:r>
      <w:r w:rsidR="00E008AD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которые переопределены в классах наследниках</w:t>
      </w:r>
      <w:r w:rsidR="00E008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4A4D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Эти методы нужны для определения размеров и позиции прямоугольника, в который будет вписана данная фигура</w:t>
      </w:r>
      <w:r w:rsidR="004A4DB3" w:rsidRPr="004A4D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4A4DB3" w:rsidRDefault="004A4DB3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</w:p>
    <w:p w:rsidR="004A4DB3" w:rsidRPr="004A4DB3" w:rsidRDefault="004A4DB3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4A4D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DrawingArea::</w:t>
      </w:r>
      <w:r w:rsidRPr="004A4DB3">
        <w:rPr>
          <w:rFonts w:ascii="Courier New" w:eastAsia="Times New Roman" w:hAnsi="Courier New" w:cs="Courier New"/>
          <w:bCs/>
          <w:i/>
          <w:iCs/>
          <w:color w:val="000000" w:themeColor="text1"/>
          <w:sz w:val="20"/>
          <w:szCs w:val="20"/>
          <w:lang w:val="en-US" w:eastAsia="ru-RU"/>
        </w:rPr>
        <w:t>mouseMoveEvent</w:t>
      </w:r>
      <w:r w:rsidRPr="004A4D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(QMouseEvent *event)</w:t>
      </w:r>
    </w:p>
    <w:p w:rsidR="004A4DB3" w:rsidRPr="004A4DB3" w:rsidRDefault="004A4DB3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4A4D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4A4DB3" w:rsidRPr="00854037" w:rsidRDefault="004A4DB3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4A4D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if ((event-&gt;buttons() &amp; Qt::LeftButton) &amp;&amp;</w:t>
      </w:r>
    </w:p>
    <w:p w:rsidR="004A4DB3" w:rsidRPr="004A4DB3" w:rsidRDefault="004A4DB3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4A4D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85403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 </w:t>
      </w:r>
      <w:r w:rsidRPr="004A4D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_currentShape)</w:t>
      </w:r>
    </w:p>
    <w:p w:rsidR="004A4DB3" w:rsidRPr="004A4DB3" w:rsidRDefault="004A4DB3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4A4D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:rsidR="004A4DB3" w:rsidRPr="004A4DB3" w:rsidRDefault="004A4DB3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4A4DB3" w:rsidRPr="00854037" w:rsidRDefault="004A4DB3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4A4D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const QRect prevRect =</w:t>
      </w:r>
    </w:p>
    <w:p w:rsidR="004A4DB3" w:rsidRPr="00854037" w:rsidRDefault="004A4DB3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85403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4A4D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this-&gt;_currentShape-&gt;</w:t>
      </w:r>
      <w:r w:rsidRPr="004A4DB3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rect</w:t>
      </w:r>
      <w:r w:rsidRPr="004A4D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4A4DB3" w:rsidRPr="004A4DB3" w:rsidRDefault="004A4DB3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4A4DB3" w:rsidRPr="004A4DB3" w:rsidRDefault="004A4DB3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4A4D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this-&gt;_currentShape-&gt;</w:t>
      </w:r>
      <w:r w:rsidRPr="004A4DB3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update</w:t>
      </w:r>
      <w:r w:rsidRPr="004A4D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(event-&gt;pos());</w:t>
      </w:r>
    </w:p>
    <w:p w:rsidR="004A4DB3" w:rsidRPr="004A4DB3" w:rsidRDefault="004A4DB3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4A4DB3" w:rsidRPr="004A4DB3" w:rsidRDefault="004A4DB3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4A4D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update(_currentShape-&gt;</w:t>
      </w:r>
      <w:r w:rsidRPr="004A4DB3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rect</w:t>
      </w:r>
      <w:r w:rsidRPr="004A4D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().united(prevRect));</w:t>
      </w:r>
    </w:p>
    <w:p w:rsidR="004A4DB3" w:rsidRPr="004A4DB3" w:rsidRDefault="004A4DB3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4A4DB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4A4DB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4A4DB3" w:rsidRPr="00854037" w:rsidRDefault="004A4DB3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GB" w:eastAsia="ru-RU"/>
        </w:rPr>
      </w:pPr>
      <w:r w:rsidRPr="0085403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CD6AFD" w:rsidRDefault="00CD6AFD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en-GB" w:eastAsia="ru-RU"/>
        </w:rPr>
      </w:pPr>
    </w:p>
    <w:p w:rsidR="00CD6AFD" w:rsidRDefault="00CD6AFD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Как только пользователь прекращает рисовать и отпускает клавишу, срабатывает событие </w:t>
      </w:r>
      <w:r>
        <w:rPr>
          <w:rFonts w:ascii="Courier New" w:eastAsia="Times New Roman" w:hAnsi="Courier New" w:cs="Courier New"/>
          <w:color w:val="000000" w:themeColor="text1"/>
          <w:sz w:val="28"/>
          <w:szCs w:val="28"/>
          <w:lang w:val="en-GB" w:eastAsia="ru-RU"/>
        </w:rPr>
        <w:t>mouseReleaseEvent</w:t>
      </w:r>
      <w:r w:rsidR="00615C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которое передает ко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манду рисования в стек </w:t>
      </w:r>
      <w:r w:rsidR="005965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команд, для возможности отката или повторения</w:t>
      </w:r>
      <w:r w:rsidR="00596543" w:rsidRPr="005965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854037" w:rsidRPr="00615CFF" w:rsidRDefault="0085403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96543" w:rsidRPr="00596543" w:rsidRDefault="00596543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9654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DrawingArea::</w:t>
      </w:r>
      <w:r w:rsidRPr="00596543">
        <w:rPr>
          <w:rFonts w:ascii="Courier New" w:eastAsia="Times New Roman" w:hAnsi="Courier New" w:cs="Courier New"/>
          <w:bCs/>
          <w:i/>
          <w:iCs/>
          <w:color w:val="000000" w:themeColor="text1"/>
          <w:sz w:val="20"/>
          <w:szCs w:val="20"/>
          <w:lang w:val="en-US" w:eastAsia="ru-RU"/>
        </w:rPr>
        <w:t>mouseReleaseEvent</w:t>
      </w:r>
      <w:r w:rsidRPr="0059654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(QMouseEvent *event)</w:t>
      </w:r>
    </w:p>
    <w:p w:rsidR="00596543" w:rsidRPr="00596543" w:rsidRDefault="00596543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9654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596543" w:rsidRPr="00596543" w:rsidRDefault="00596543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9654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if (event-&gt;button() == Qt::LeftButton &amp;&amp; </w:t>
      </w:r>
      <w:r w:rsidR="00615CFF" w:rsidRPr="0085403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9654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_currentShape)</w:t>
      </w:r>
    </w:p>
    <w:p w:rsidR="00596543" w:rsidRPr="00596543" w:rsidRDefault="00596543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9654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:rsidR="00B10BCC" w:rsidRDefault="00596543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9654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this-&gt;_undoStack-&gt;push(new DrawCommand(this,</w:t>
      </w:r>
    </w:p>
    <w:p w:rsidR="00596543" w:rsidRPr="00854037" w:rsidRDefault="00B10BCC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</w:t>
      </w:r>
      <w:r w:rsidR="00596543" w:rsidRPr="0059654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&amp;this-&gt;_image,</w:t>
      </w:r>
      <w:r w:rsidR="00615CFF" w:rsidRPr="0085403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596543" w:rsidRPr="0059654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_currentShape));</w:t>
      </w:r>
    </w:p>
    <w:p w:rsidR="00615CFF" w:rsidRPr="00596543" w:rsidRDefault="00615CFF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596543" w:rsidRPr="00596543" w:rsidRDefault="00596543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9654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this-&gt;_currentShape = nullptr;</w:t>
      </w:r>
    </w:p>
    <w:p w:rsidR="00596543" w:rsidRPr="00596543" w:rsidRDefault="00596543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9654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9654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596543" w:rsidRPr="00854037" w:rsidRDefault="00596543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85403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615CFF" w:rsidRDefault="00615CFF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615CFF" w:rsidRPr="00333350" w:rsidRDefault="00615CFF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e-BY" w:eastAsia="ru-RU"/>
        </w:rPr>
        <w:t xml:space="preserve">До этого момента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рисование велось на самом виджете</w:t>
      </w:r>
      <w:r w:rsidR="008540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54037" w:rsidRPr="0059654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DrawingArea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который постоянно обновлялся с помощью</w:t>
      </w:r>
      <w:r w:rsidRPr="00615C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базового  метода </w:t>
      </w:r>
      <w:r w:rsidRPr="00615C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QWidget</w:t>
      </w:r>
      <w:r w:rsidRPr="00615C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::</w:t>
      </w:r>
      <w:r w:rsidRPr="00615C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GB" w:eastAsia="ru-RU"/>
        </w:rPr>
        <w:t>update</w:t>
      </w:r>
      <w:r w:rsidRPr="00615CFF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e-BY" w:eastAsia="ru-RU"/>
        </w:rPr>
        <w:t xml:space="preserve">. Теперь же нужно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e-BY" w:eastAsia="ru-RU"/>
        </w:rPr>
        <w:t>перенест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итоговую фигуру на изображение. В зависимости от типа фигуры будет срабатывать чисто виртуальный метод </w:t>
      </w:r>
      <w:r w:rsidRPr="00615C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GB" w:eastAsia="ru-RU"/>
        </w:rPr>
        <w:t>draw</w:t>
      </w:r>
      <w:r w:rsidR="00333350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()</w:t>
      </w:r>
      <w:r w:rsidRPr="00615C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переопределенный во всех классах-наслед</w:t>
      </w:r>
      <w:r w:rsidR="00CA7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иках </w:t>
      </w:r>
      <w:r w:rsidRPr="00615C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GB" w:eastAsia="ru-RU"/>
        </w:rPr>
        <w:t>Shape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происходить рисование будет в контексте метода класса</w:t>
      </w:r>
      <w:r w:rsidRPr="00615C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15C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GB" w:eastAsia="ru-RU"/>
        </w:rPr>
        <w:t>DrawCommand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15C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GB" w:eastAsia="ru-RU"/>
        </w:rPr>
        <w:t>redo</w:t>
      </w:r>
      <w:r w:rsidRPr="00615CFF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()</w:t>
      </w:r>
      <w:r w:rsidRPr="00615C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615CFF" w:rsidRPr="00333350" w:rsidRDefault="00615CFF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5CFF" w:rsidRPr="00854037" w:rsidRDefault="00615CFF" w:rsidP="00AF45B2">
      <w:pPr>
        <w:pStyle w:val="HTML"/>
        <w:ind w:firstLine="709"/>
        <w:jc w:val="both"/>
        <w:rPr>
          <w:color w:val="000000" w:themeColor="text1"/>
          <w:lang w:val="en-US"/>
        </w:rPr>
      </w:pPr>
      <w:r w:rsidRPr="00854037">
        <w:rPr>
          <w:color w:val="000000" w:themeColor="text1"/>
          <w:lang w:val="en-US"/>
        </w:rPr>
        <w:t>void DrawCommand::</w:t>
      </w:r>
      <w:r w:rsidRPr="00854037">
        <w:rPr>
          <w:bCs/>
          <w:i/>
          <w:iCs/>
          <w:color w:val="000000" w:themeColor="text1"/>
          <w:lang w:val="en-US"/>
        </w:rPr>
        <w:t>redo</w:t>
      </w:r>
      <w:r w:rsidRPr="00854037">
        <w:rPr>
          <w:color w:val="000000" w:themeColor="text1"/>
          <w:lang w:val="en-US"/>
        </w:rPr>
        <w:t>()</w:t>
      </w:r>
    </w:p>
    <w:p w:rsidR="00615CFF" w:rsidRPr="00854037" w:rsidRDefault="00615CFF" w:rsidP="00AF45B2">
      <w:pPr>
        <w:pStyle w:val="HTML"/>
        <w:ind w:firstLine="709"/>
        <w:jc w:val="both"/>
        <w:rPr>
          <w:color w:val="000000" w:themeColor="text1"/>
          <w:lang w:val="en-US"/>
        </w:rPr>
      </w:pPr>
      <w:r w:rsidRPr="00854037">
        <w:rPr>
          <w:color w:val="000000" w:themeColor="text1"/>
          <w:lang w:val="en-US"/>
        </w:rPr>
        <w:t>{</w:t>
      </w:r>
    </w:p>
    <w:p w:rsidR="00615CFF" w:rsidRPr="00854037" w:rsidRDefault="00615CFF" w:rsidP="00AF45B2">
      <w:pPr>
        <w:pStyle w:val="HTML"/>
        <w:ind w:firstLine="709"/>
        <w:jc w:val="both"/>
        <w:rPr>
          <w:color w:val="000000" w:themeColor="text1"/>
          <w:lang w:val="en-US"/>
        </w:rPr>
      </w:pPr>
      <w:r w:rsidRPr="00854037">
        <w:rPr>
          <w:color w:val="000000" w:themeColor="text1"/>
          <w:lang w:val="en-US"/>
        </w:rPr>
        <w:t xml:space="preserve">    QPainter painter(this-&gt;_image);</w:t>
      </w:r>
    </w:p>
    <w:p w:rsidR="00615CFF" w:rsidRPr="00854037" w:rsidRDefault="00615CFF" w:rsidP="00AF45B2">
      <w:pPr>
        <w:pStyle w:val="HTML"/>
        <w:ind w:firstLine="709"/>
        <w:jc w:val="both"/>
        <w:rPr>
          <w:color w:val="000000" w:themeColor="text1"/>
          <w:lang w:val="en-US"/>
        </w:rPr>
      </w:pPr>
      <w:r w:rsidRPr="00854037">
        <w:rPr>
          <w:color w:val="000000" w:themeColor="text1"/>
          <w:lang w:val="en-US"/>
        </w:rPr>
        <w:t xml:space="preserve">    this-&gt;_shape-&gt;</w:t>
      </w:r>
      <w:r w:rsidRPr="00854037">
        <w:rPr>
          <w:i/>
          <w:iCs/>
          <w:color w:val="000000" w:themeColor="text1"/>
          <w:lang w:val="en-US"/>
        </w:rPr>
        <w:t>draw</w:t>
      </w:r>
      <w:r w:rsidRPr="00854037">
        <w:rPr>
          <w:color w:val="000000" w:themeColor="text1"/>
          <w:lang w:val="en-US"/>
        </w:rPr>
        <w:t>(painter);</w:t>
      </w:r>
    </w:p>
    <w:p w:rsidR="00615CFF" w:rsidRPr="00854037" w:rsidRDefault="00615CFF" w:rsidP="00AF45B2">
      <w:pPr>
        <w:pStyle w:val="HTML"/>
        <w:ind w:firstLine="709"/>
        <w:jc w:val="both"/>
        <w:rPr>
          <w:color w:val="000000" w:themeColor="text1"/>
          <w:lang w:val="en-US"/>
        </w:rPr>
      </w:pPr>
    </w:p>
    <w:p w:rsidR="00615CFF" w:rsidRPr="00854037" w:rsidRDefault="00615CFF" w:rsidP="00AF45B2">
      <w:pPr>
        <w:pStyle w:val="HTML"/>
        <w:ind w:firstLine="709"/>
        <w:jc w:val="both"/>
        <w:rPr>
          <w:color w:val="000000" w:themeColor="text1"/>
          <w:lang w:val="en-US"/>
        </w:rPr>
      </w:pPr>
      <w:r w:rsidRPr="00854037">
        <w:rPr>
          <w:color w:val="000000" w:themeColor="text1"/>
          <w:lang w:val="en-US"/>
        </w:rPr>
        <w:t xml:space="preserve">    this-&gt;_drawingArea-&gt;update(this-&gt;_shape-&gt;</w:t>
      </w:r>
      <w:r w:rsidRPr="00854037">
        <w:rPr>
          <w:i/>
          <w:iCs/>
          <w:color w:val="000000" w:themeColor="text1"/>
          <w:lang w:val="en-US"/>
        </w:rPr>
        <w:t>rect</w:t>
      </w:r>
      <w:r w:rsidRPr="00854037">
        <w:rPr>
          <w:color w:val="000000" w:themeColor="text1"/>
          <w:lang w:val="en-US"/>
        </w:rPr>
        <w:t>());</w:t>
      </w:r>
    </w:p>
    <w:p w:rsidR="00615CFF" w:rsidRPr="00854037" w:rsidRDefault="00615CFF" w:rsidP="00AF45B2">
      <w:pPr>
        <w:pStyle w:val="HTML"/>
        <w:ind w:firstLine="709"/>
        <w:jc w:val="both"/>
        <w:rPr>
          <w:color w:val="000000" w:themeColor="text1"/>
          <w:lang w:val="en-GB"/>
        </w:rPr>
      </w:pPr>
      <w:r w:rsidRPr="00854037">
        <w:rPr>
          <w:color w:val="000000" w:themeColor="text1"/>
        </w:rPr>
        <w:t>}</w:t>
      </w:r>
    </w:p>
    <w:p w:rsidR="00615CFF" w:rsidRDefault="00615CFF" w:rsidP="00AF45B2">
      <w:pPr>
        <w:pStyle w:val="HTML"/>
        <w:jc w:val="both"/>
        <w:rPr>
          <w:color w:val="000000" w:themeColor="text1"/>
          <w:sz w:val="28"/>
          <w:szCs w:val="28"/>
          <w:lang w:val="en-GB"/>
        </w:rPr>
      </w:pPr>
    </w:p>
    <w:p w:rsidR="00615CFF" w:rsidRDefault="00615CFF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потребуется откат, то будет вызван метод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класса</w:t>
      </w:r>
      <w:r w:rsidRPr="00615C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15C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GB" w:eastAsia="ru-RU"/>
        </w:rPr>
        <w:t>DrawCommand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8"/>
          <w:szCs w:val="28"/>
          <w:lang w:val="en-GB" w:eastAsia="ru-RU"/>
        </w:rPr>
        <w:t>un</w:t>
      </w:r>
      <w:r w:rsidRPr="00615C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GB" w:eastAsia="ru-RU"/>
        </w:rPr>
        <w:t>do</w:t>
      </w:r>
      <w:r w:rsidRPr="00615CFF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()</w:t>
      </w:r>
      <w:r w:rsidRPr="00615C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615CFF" w:rsidRDefault="00615CFF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</w:p>
    <w:p w:rsidR="00615CFF" w:rsidRPr="00615CFF" w:rsidRDefault="00615CFF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15CF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DrawCommand::</w:t>
      </w:r>
      <w:r w:rsidRPr="00615CFF">
        <w:rPr>
          <w:rFonts w:ascii="Courier New" w:eastAsia="Times New Roman" w:hAnsi="Courier New" w:cs="Courier New"/>
          <w:bCs/>
          <w:i/>
          <w:iCs/>
          <w:color w:val="000000" w:themeColor="text1"/>
          <w:sz w:val="20"/>
          <w:szCs w:val="20"/>
          <w:lang w:val="en-US" w:eastAsia="ru-RU"/>
        </w:rPr>
        <w:t>undo</w:t>
      </w:r>
      <w:r w:rsidRPr="00615CF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:rsidR="00615CFF" w:rsidRPr="00615CFF" w:rsidRDefault="00615CFF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15CF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615CFF" w:rsidRPr="00615CFF" w:rsidRDefault="00615CFF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15CF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const QRect rect = this-&gt;_shape-&gt;</w:t>
      </w:r>
      <w:r w:rsidRPr="00615CFF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rect</w:t>
      </w:r>
      <w:r w:rsidRPr="00615CF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615CFF" w:rsidRPr="00615CFF" w:rsidRDefault="00615CFF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15CFF" w:rsidRPr="00615CFF" w:rsidRDefault="00615CFF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15CF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QPainter painter(this-&gt;_image);</w:t>
      </w:r>
    </w:p>
    <w:p w:rsidR="00615CFF" w:rsidRPr="00615CFF" w:rsidRDefault="00615CFF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15CF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painter.drawImage(rect, this-&gt;_undoImage);</w:t>
      </w:r>
    </w:p>
    <w:p w:rsidR="00615CFF" w:rsidRPr="00615CFF" w:rsidRDefault="00615CFF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15CFF" w:rsidRPr="00615CFF" w:rsidRDefault="00615CFF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615CF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615CF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this-&gt;_drawingArea-&gt;update(rect);</w:t>
      </w:r>
    </w:p>
    <w:p w:rsidR="00AA69C8" w:rsidRDefault="00615CFF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85403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854037" w:rsidRPr="00854037" w:rsidRDefault="0085403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A69C8" w:rsidRPr="00C028D9" w:rsidRDefault="000C3485" w:rsidP="00AF45B2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028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C028D9" w:rsidRPr="00C028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DB2C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AA69C8" w:rsidRPr="00C028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A69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Реализация</w:t>
      </w:r>
      <w:r w:rsidR="00AA69C8" w:rsidRPr="00C028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028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модуля коррекции гаммы</w:t>
      </w:r>
    </w:p>
    <w:p w:rsidR="004205D4" w:rsidRPr="00C028D9" w:rsidRDefault="004205D4" w:rsidP="00AF45B2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95BC2" w:rsidRDefault="00DB2C5A" w:rsidP="00AF45B2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Рассмотрим алгоритм </w:t>
      </w:r>
      <w:r w:rsidR="00C028D9">
        <w:rPr>
          <w:rFonts w:ascii="Times New Roman" w:hAnsi="Times New Roman" w:cs="Times New Roman"/>
          <w:color w:val="000000" w:themeColor="text1"/>
          <w:sz w:val="28"/>
          <w:szCs w:val="28"/>
        </w:rPr>
        <w:t>коррекции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гаммы</w:t>
      </w:r>
      <w:r w:rsidR="00C028D9">
        <w:rPr>
          <w:rFonts w:ascii="Times New Roman" w:hAnsi="Times New Roman" w:cs="Times New Roman"/>
          <w:color w:val="000000" w:themeColor="text1"/>
          <w:sz w:val="28"/>
          <w:szCs w:val="28"/>
        </w:rPr>
        <w:t>, используемый в данном проекте.</w:t>
      </w:r>
      <w:r w:rsidR="00854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3FDC"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операции</w:t>
      </w:r>
      <w:r w:rsidR="00854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обойти весь растовый массив изображения, при этом подвергая цвет каждого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854037">
        <w:rPr>
          <w:rFonts w:ascii="Times New Roman" w:hAnsi="Times New Roman" w:cs="Times New Roman"/>
          <w:color w:val="000000" w:themeColor="text1"/>
          <w:sz w:val="28"/>
          <w:szCs w:val="28"/>
        </w:rPr>
        <w:t>кселя искажению при помощи математической операции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54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(см. </w:t>
      </w:r>
      <w:r w:rsidR="00034F99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</w:t>
      </w:r>
      <w:r w:rsidR="00854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В). Ниже приведен код самого алгоритма</w:t>
      </w:r>
    </w:p>
    <w:p w:rsidR="00DB2C5A" w:rsidRPr="00DB2C5A" w:rsidRDefault="00DB2C5A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CorrectionCommand::</w:t>
      </w:r>
      <w:r w:rsidRPr="00DB2C5A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adjust</w:t>
      </w: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:rsidR="00DB2C5A" w:rsidRPr="00DB2C5A" w:rsidRDefault="00DB2C5A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DB2C5A" w:rsidRPr="00DB2C5A" w:rsidRDefault="00DB2C5A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height = this-&gt;_image-&gt;height();</w:t>
      </w:r>
    </w:p>
    <w:p w:rsidR="00DB2C5A" w:rsidRPr="00DB2C5A" w:rsidRDefault="00DB2C5A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width = this-&gt;_image-&gt;width();</w:t>
      </w:r>
    </w:p>
    <w:p w:rsidR="00DB2C5A" w:rsidRPr="00DB2C5A" w:rsidRDefault="00DB2C5A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DB2C5A" w:rsidRPr="00DB2C5A" w:rsidRDefault="00DB2C5A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for (int i = 0; i &lt; height - 1; ++i)</w:t>
      </w:r>
    </w:p>
    <w:p w:rsidR="00DB2C5A" w:rsidRPr="00DB2C5A" w:rsidRDefault="00DB2C5A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:rsidR="00DB2C5A" w:rsidRPr="00DB2C5A" w:rsidRDefault="00DB2C5A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QRgb *line = reinterpret_cast&lt;QRgb*&gt;(this-&gt;_image-&gt;scanLine(i));</w:t>
      </w:r>
    </w:p>
    <w:p w:rsidR="00DB2C5A" w:rsidRPr="00DB2C5A" w:rsidRDefault="00DB2C5A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for (int j = 0; j &lt; width - 1; ++j)</w:t>
      </w:r>
    </w:p>
    <w:p w:rsidR="00DB2C5A" w:rsidRPr="00DB2C5A" w:rsidRDefault="00DB2C5A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:rsidR="00DB2C5A" w:rsidRPr="00DB2C5A" w:rsidRDefault="00DB2C5A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QRgb pixelColor = line[j];</w:t>
      </w:r>
    </w:p>
    <w:p w:rsidR="00DB2C5A" w:rsidRPr="00DB2C5A" w:rsidRDefault="00DB2C5A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int r = qRed(pixelColor);</w:t>
      </w:r>
    </w:p>
    <w:p w:rsidR="00DB2C5A" w:rsidRPr="00DB2C5A" w:rsidRDefault="00DB2C5A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int g = qGreen(pixelColor);</w:t>
      </w:r>
    </w:p>
    <w:p w:rsidR="00DB2C5A" w:rsidRPr="00DB2C5A" w:rsidRDefault="00DB2C5A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int b = qBlue(pixelColor);</w:t>
      </w:r>
    </w:p>
    <w:p w:rsidR="00DB2C5A" w:rsidRPr="00DB2C5A" w:rsidRDefault="00DB2C5A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r = std::pow(double(r)/255, this-&gt;_gamma) * 255;</w:t>
      </w:r>
    </w:p>
    <w:p w:rsidR="00DB2C5A" w:rsidRPr="00DB2C5A" w:rsidRDefault="00DB2C5A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g = std::pow(double(g)/255, this-&gt;_gamma) * 255;</w:t>
      </w:r>
    </w:p>
    <w:p w:rsidR="00DB2C5A" w:rsidRPr="00DB2C5A" w:rsidRDefault="00DB2C5A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b = std::pow(double(b)/255, this-&gt;_gamma) * 255;</w:t>
      </w:r>
    </w:p>
    <w:p w:rsidR="00DB2C5A" w:rsidRPr="00DB2C5A" w:rsidRDefault="00DB2C5A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line[j] = qRgb(r,g,b);</w:t>
      </w:r>
    </w:p>
    <w:p w:rsidR="00DB2C5A" w:rsidRPr="00DB2C5A" w:rsidRDefault="00DB2C5A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DB2C5A" w:rsidRPr="00DB2C5A" w:rsidRDefault="00DB2C5A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}</w:t>
      </w:r>
    </w:p>
    <w:p w:rsidR="00DB2C5A" w:rsidRDefault="00DB2C5A" w:rsidP="00AF45B2">
      <w:pPr>
        <w:spacing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B2C5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500BF8" w:rsidRPr="00DB2C5A" w:rsidRDefault="00500BF8" w:rsidP="00AF45B2">
      <w:pPr>
        <w:spacing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DB2C5A" w:rsidRDefault="00DB2C5A" w:rsidP="00AF45B2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028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C028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Реализация</w:t>
      </w:r>
      <w:r w:rsidRPr="00C028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модуля заливки</w:t>
      </w:r>
    </w:p>
    <w:p w:rsidR="00DB2C5A" w:rsidRPr="00C028D9" w:rsidRDefault="00DB2C5A" w:rsidP="00AF45B2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B2C5A" w:rsidRDefault="00DB2C5A" w:rsidP="00AF45B2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заливки в данном проекте основан на алгоритме</w:t>
      </w:r>
      <w:r w:rsidR="00B10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обхода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графа в ширину</w:t>
      </w:r>
      <w:r w:rsidR="00B10B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052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7816">
        <w:rPr>
          <w:rFonts w:ascii="Times New Roman" w:hAnsi="Times New Roman" w:cs="Times New Roman"/>
          <w:color w:val="000000" w:themeColor="text1"/>
          <w:sz w:val="28"/>
          <w:szCs w:val="28"/>
        </w:rPr>
        <w:t>Имеется</w:t>
      </w:r>
      <w:r w:rsidR="00F052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некоторая очередь пикселей,</w:t>
      </w:r>
      <w:r w:rsidR="003978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голове который стоит пиксель, на который нажал пользователь. П</w:t>
      </w:r>
      <w:r w:rsidR="00F05267">
        <w:rPr>
          <w:rFonts w:ascii="Times New Roman" w:hAnsi="Times New Roman" w:cs="Times New Roman"/>
          <w:color w:val="000000" w:themeColor="text1"/>
          <w:sz w:val="28"/>
          <w:szCs w:val="28"/>
        </w:rPr>
        <w:t>ри рассмотрении</w:t>
      </w:r>
      <w:r w:rsidR="00397816" w:rsidRPr="003978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7816">
        <w:rPr>
          <w:rFonts w:ascii="Times New Roman" w:hAnsi="Times New Roman" w:cs="Times New Roman"/>
          <w:color w:val="000000" w:themeColor="text1"/>
          <w:sz w:val="28"/>
          <w:szCs w:val="28"/>
        </w:rPr>
        <w:t>пикселя</w:t>
      </w:r>
      <w:r w:rsidR="00F052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7816">
        <w:rPr>
          <w:rFonts w:ascii="Times New Roman" w:hAnsi="Times New Roman" w:cs="Times New Roman"/>
          <w:color w:val="000000" w:themeColor="text1"/>
          <w:sz w:val="28"/>
          <w:szCs w:val="28"/>
        </w:rPr>
        <w:t>из головы</w:t>
      </w:r>
      <w:r w:rsidR="00F052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том случае, если его цвет совпадает со значением цвета, который надо залить, мы меняем его цвет, удаляем его из очереди, а потом добавляем в очередь всех его соседей из окрестности фон Неймана, таким образом обходя всю область, где значение цвета пикселей совпадает с тем, что требуется залить (см. </w:t>
      </w:r>
      <w:r w:rsidR="00034F99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</w:t>
      </w:r>
      <w:r w:rsidR="00F052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Г). Ниже приведен код реализации алгоритма.</w:t>
      </w:r>
    </w:p>
    <w:p w:rsidR="00F05267" w:rsidRDefault="00F05267" w:rsidP="00AF45B2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05267" w:rsidRPr="00F05267" w:rsidRDefault="00F0526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FilledShape::</w:t>
      </w:r>
      <w:r w:rsidRPr="00F05267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floodFill</w:t>
      </w: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(const QPoint &amp;pos, const QRgb &amp;newColor) </w:t>
      </w:r>
    </w:p>
    <w:p w:rsidR="00F05267" w:rsidRPr="00F05267" w:rsidRDefault="00F0526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F05267" w:rsidRPr="00F05267" w:rsidRDefault="00F0526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std::vector&lt;QPoint&gt; modified;</w:t>
      </w:r>
    </w:p>
    <w:p w:rsidR="00F05267" w:rsidRPr="00F05267" w:rsidRDefault="00F0526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QImage image = this-&gt;_image-&gt;copy();</w:t>
      </w:r>
    </w:p>
    <w:p w:rsidR="00F05267" w:rsidRPr="00F05267" w:rsidRDefault="00F0526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F05267" w:rsidRPr="00F05267" w:rsidRDefault="00F0526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QRgb oldColor = image.pixel(pos);</w:t>
      </w:r>
    </w:p>
    <w:p w:rsidR="00F05267" w:rsidRPr="00F05267" w:rsidRDefault="00F0526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if (oldColor == newColor)</w:t>
      </w:r>
    </w:p>
    <w:p w:rsidR="00F05267" w:rsidRPr="00F05267" w:rsidRDefault="00F0526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:rsidR="00F05267" w:rsidRPr="00F05267" w:rsidRDefault="00F0526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return modified;</w:t>
      </w:r>
    </w:p>
    <w:p w:rsidR="00F05267" w:rsidRPr="00F05267" w:rsidRDefault="00F0526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:rsidR="00F05267" w:rsidRPr="00F05267" w:rsidRDefault="00F0526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F05267" w:rsidRPr="00F05267" w:rsidRDefault="00F0526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std::queue&lt;QPoint&gt; nodeQ;</w:t>
      </w:r>
    </w:p>
    <w:p w:rsidR="00F05267" w:rsidRPr="00F05267" w:rsidRDefault="00F0526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nodeQ.push(QPoint(pos.x(), pos.y()));</w:t>
      </w:r>
    </w:p>
    <w:p w:rsidR="00F05267" w:rsidRPr="00F05267" w:rsidRDefault="00F0526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F05267" w:rsidRPr="00F05267" w:rsidRDefault="00F0526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while(!nodeQ.empty())</w:t>
      </w:r>
    </w:p>
    <w:p w:rsidR="00F05267" w:rsidRPr="00F05267" w:rsidRDefault="00F0526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:rsidR="00F05267" w:rsidRPr="00F05267" w:rsidRDefault="00F0526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QPoint currNode = nodeQ.front();</w:t>
      </w:r>
    </w:p>
    <w:p w:rsidR="00F05267" w:rsidRPr="00F05267" w:rsidRDefault="00F0526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nodeQ.pop();</w:t>
      </w:r>
    </w:p>
    <w:p w:rsidR="00F05267" w:rsidRPr="00F05267" w:rsidRDefault="00F0526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if(image.pixel(currNode) == oldColor)</w:t>
      </w:r>
    </w:p>
    <w:p w:rsidR="00F05267" w:rsidRPr="00F05267" w:rsidRDefault="00F0526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:rsidR="00F05267" w:rsidRPr="00F05267" w:rsidRDefault="00F0526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image.setPixel(currNode.x(),currNode.y(), newColor);</w:t>
      </w:r>
    </w:p>
    <w:p w:rsidR="00F05267" w:rsidRPr="00F05267" w:rsidRDefault="00F0526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modified.emplace_back(currNode);</w:t>
      </w:r>
    </w:p>
    <w:p w:rsidR="00F05267" w:rsidRPr="00F05267" w:rsidRDefault="00F0526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F05267" w:rsidRPr="00F05267" w:rsidRDefault="00F0526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if(currNode.x() &gt; 0)</w:t>
      </w:r>
    </w:p>
    <w:p w:rsidR="00F05267" w:rsidRPr="00F05267" w:rsidRDefault="00F0526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nodeQ.push(QPoint(currNode.x()-1, currNode.y()));</w:t>
      </w:r>
    </w:p>
    <w:p w:rsidR="00F05267" w:rsidRPr="00F05267" w:rsidRDefault="00F0526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if(currNode.x() &lt; (image.width() - 1))</w:t>
      </w:r>
    </w:p>
    <w:p w:rsidR="00F05267" w:rsidRPr="00F05267" w:rsidRDefault="00F0526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nodeQ.push(QPoint(currNode.x()+1, currNode.y()));</w:t>
      </w:r>
    </w:p>
    <w:p w:rsidR="00F05267" w:rsidRPr="00F05267" w:rsidRDefault="00F0526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if(currNode.y() &gt; 0)</w:t>
      </w:r>
    </w:p>
    <w:p w:rsidR="00F05267" w:rsidRPr="00F05267" w:rsidRDefault="00F0526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nodeQ.push(QPoint(currNode.x(), currNode.y()-1));</w:t>
      </w:r>
    </w:p>
    <w:p w:rsidR="00F05267" w:rsidRPr="00F05267" w:rsidRDefault="00F0526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if(currNode.y() &lt; (image.height() - 1))</w:t>
      </w:r>
    </w:p>
    <w:p w:rsidR="00F05267" w:rsidRPr="00F05267" w:rsidRDefault="00F0526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nodeQ.push(QPoint(currNode.x(), currNode.y()+1));</w:t>
      </w:r>
    </w:p>
    <w:p w:rsidR="00F05267" w:rsidRPr="00F05267" w:rsidRDefault="00F0526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F05267" w:rsidRPr="00F05267" w:rsidRDefault="00F0526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}</w:t>
      </w:r>
    </w:p>
    <w:p w:rsidR="00F05267" w:rsidRPr="00F05267" w:rsidRDefault="00F05267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return modified;</w:t>
      </w:r>
    </w:p>
    <w:p w:rsidR="00A7295E" w:rsidRDefault="00F05267" w:rsidP="00AF45B2">
      <w:pPr>
        <w:spacing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F0526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}</w:t>
      </w:r>
    </w:p>
    <w:p w:rsidR="00A7295E" w:rsidRDefault="00A7295E" w:rsidP="00AF45B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361FC" w:rsidRDefault="003361FC" w:rsidP="00AF45B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361FC" w:rsidRDefault="003361FC" w:rsidP="00397816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7295E" w:rsidRDefault="00A7295E" w:rsidP="00AF45B2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028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Pr="00C028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Реализация</w:t>
      </w:r>
      <w:r w:rsidRPr="00C028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модуля медианной фильтрации</w:t>
      </w:r>
    </w:p>
    <w:p w:rsidR="00A73241" w:rsidRDefault="00A73241" w:rsidP="00AF45B2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D47A8" w:rsidRPr="00AB0CCA" w:rsidRDefault="00A7295E" w:rsidP="00AF45B2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медианной фильтрации </w:t>
      </w:r>
      <w:r w:rsidR="00F76F99">
        <w:rPr>
          <w:rFonts w:ascii="Times New Roman" w:hAnsi="Times New Roman" w:cs="Times New Roman"/>
          <w:color w:val="000000" w:themeColor="text1"/>
          <w:sz w:val="28"/>
          <w:szCs w:val="28"/>
        </w:rPr>
        <w:t>заключается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6F99">
        <w:rPr>
          <w:rFonts w:ascii="Times New Roman" w:hAnsi="Times New Roman" w:cs="Times New Roman"/>
          <w:color w:val="000000" w:themeColor="text1"/>
          <w:sz w:val="28"/>
          <w:szCs w:val="28"/>
        </w:rPr>
        <w:t>обходе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6F99">
        <w:rPr>
          <w:rFonts w:ascii="Times New Roman" w:hAnsi="Times New Roman" w:cs="Times New Roman"/>
          <w:color w:val="000000" w:themeColor="text1"/>
          <w:sz w:val="28"/>
          <w:szCs w:val="28"/>
        </w:rPr>
        <w:t>растового массива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изображения некоторой апертурой – </w:t>
      </w:r>
      <w:r w:rsidR="006D47A8">
        <w:rPr>
          <w:rFonts w:ascii="Times New Roman" w:hAnsi="Times New Roman" w:cs="Times New Roman"/>
          <w:color w:val="000000" w:themeColor="text1"/>
          <w:sz w:val="28"/>
          <w:szCs w:val="28"/>
        </w:rPr>
        <w:t>пикселя и его окрестности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Мура</w:t>
      </w:r>
      <w:r w:rsidR="00034F99">
        <w:rPr>
          <w:rFonts w:ascii="Times New Roman" w:hAnsi="Times New Roman" w:cs="Times New Roman"/>
          <w:color w:val="000000" w:themeColor="text1"/>
          <w:sz w:val="28"/>
          <w:szCs w:val="28"/>
        </w:rPr>
        <w:t>. Т.е. в</w:t>
      </w:r>
      <w:r w:rsidR="006D47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данном случае апертура состоит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9 пикселей (</w:t>
      </w:r>
      <w:r w:rsidR="006D47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 4, если мы находимся в крайних положениях изображения)</w:t>
      </w:r>
      <w:r w:rsidR="006D47A8">
        <w:rPr>
          <w:rFonts w:ascii="Times New Roman" w:hAnsi="Times New Roman" w:cs="Times New Roman"/>
          <w:color w:val="000000" w:themeColor="text1"/>
          <w:sz w:val="28"/>
          <w:szCs w:val="28"/>
        </w:rPr>
        <w:t>. Апертура строится для каждого пикселя изображения</w:t>
      </w:r>
      <w:r w:rsidR="006A31D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D47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 каждом шаге ее движения по растру происходи следующее</w:t>
      </w:r>
      <w:r w:rsidR="006D47A8" w:rsidRPr="006D47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D47A8">
        <w:rPr>
          <w:rFonts w:ascii="Times New Roman" w:hAnsi="Times New Roman" w:cs="Times New Roman"/>
          <w:color w:val="000000" w:themeColor="text1"/>
          <w:sz w:val="28"/>
          <w:szCs w:val="28"/>
        </w:rPr>
        <w:t>красная, зеленая и синяя составляющие каждого пикселя из апертуры заносятся в соответствующий по цвету массив</w:t>
      </w:r>
      <w:r w:rsidR="00F76F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(красный, синий, зеленый)</w:t>
      </w:r>
      <w:r w:rsidR="006D47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каждом массиве </w:t>
      </w:r>
      <w:r w:rsidR="00AB0CCA"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определяется</w:t>
      </w:r>
      <w:r w:rsidR="006D47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среднее значение цвета, после чего все 3 составляющие опять комбинируются вместе, но теперь присваиваются каждому пикселю в апертуре. Ниже приведен код алгоритма</w:t>
      </w:r>
      <w:r w:rsidR="006D47A8" w:rsidRPr="00AB0CC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D47A8" w:rsidRPr="00AB0CCA" w:rsidRDefault="006D47A8" w:rsidP="00AF45B2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 FiltraringCommand::</w:t>
      </w:r>
      <w:r w:rsidRPr="006D47A8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findMedian</w:t>
      </w: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(int* Array, const int size)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i;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j;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median_index;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temp;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median;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for (i = 1; i &lt; size; i++)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j = i - 1;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temp = Array[i];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while (j &gt;= 0 &amp;&amp; temp &lt; Array[j])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Array[j + 1] = Array[j];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j--;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Array[j + 1] = temp;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median_index = (int)(size / 2);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median = Array[median_index];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median;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FiltraringCommand::</w:t>
      </w:r>
      <w:r w:rsidRPr="006D47A8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filtrate</w:t>
      </w: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const int array_size = 9;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row = 0;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coloumn = 0;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size = 0;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row_limit = 3;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coloumn_limit = 3;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red_array[array_size];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green_array[array_size];</w:t>
      </w:r>
    </w:p>
    <w:p w:rsid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blue_array[array_size];</w:t>
      </w:r>
    </w:p>
    <w:p w:rsidR="003361FC" w:rsidRPr="006D47A8" w:rsidRDefault="003361FC" w:rsidP="00F7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for (int i = 0; i &lt; this-&gt;_image-&gt;height(); i++)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for (int j = 0; j &lt; this-&gt;_image-&gt;width(); j++)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row = i - 1;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row_limit = 3;</w:t>
      </w:r>
    </w:p>
    <w:p w:rsid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if (i == this-&gt;_image-&gt;height() - 1 || i == 0)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{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row_limit = 2;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if(i == 0) row = i;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for (int y = row, k = 0; row_limit--; y++)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{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coloumn = j - 1;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coloumn_limit = 3;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if (j == this-&gt;_image-&gt;width() - 1 || j == 0)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{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coloumn_limit = 2;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if (j == 0) coloumn = j;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for (int x = coloumn; coloumn_limit--; x++)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{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red_array[k] = qRed(this-&gt;_image-&gt;pixel(x, y));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green_array[k] = qGreen(this-&gt;_image-&gt;pixel(x, y));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blue_array[k] = qBlue(this-&gt;_image-&gt;pixel(x, y));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k++;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size = k;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int r = findMedian(red_array, size);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int g = findMedian(green_array, size);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int b = findMedian(blue_array, size);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QRgb pixelColor = qRgb(r, g ,b);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this-&gt;_image-&gt;setPixel(j, i, pixelColor);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memset(red_array, 0, array_size * sizeof(int));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memset(green_array, 0, array_size * sizeof(int));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memset(blue_array, 0, array_size * sizeof(int));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size = 0;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}</w:t>
      </w:r>
    </w:p>
    <w:p w:rsidR="006D47A8" w:rsidRPr="006D47A8" w:rsidRDefault="006D47A8" w:rsidP="00AF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}</w:t>
      </w:r>
    </w:p>
    <w:p w:rsidR="00A7295E" w:rsidRPr="006D47A8" w:rsidRDefault="006D47A8" w:rsidP="00AF45B2">
      <w:pPr>
        <w:spacing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D47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  <w:r w:rsidRPr="006D47A8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:rsidR="00A7295E" w:rsidRPr="00A7295E" w:rsidRDefault="00A7295E" w:rsidP="00A7295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3268C" w:rsidRPr="000223F1" w:rsidRDefault="0083268C" w:rsidP="00AA69C8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69C8" w:rsidRPr="000223F1" w:rsidRDefault="00AA69C8" w:rsidP="00AA69C8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C24D8" w:rsidRPr="000223F1" w:rsidRDefault="00FC24D8" w:rsidP="007E2C9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C24D8" w:rsidRPr="000223F1" w:rsidSect="00A162D9">
      <w:footerReference w:type="default" r:id="rId7"/>
      <w:pgSz w:w="11906" w:h="16838"/>
      <w:pgMar w:top="1134" w:right="851" w:bottom="1531" w:left="1701" w:header="708" w:footer="708" w:gutter="0"/>
      <w:pgNumType w:start="1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2B61" w:rsidRDefault="00B52B61" w:rsidP="00293CAB">
      <w:pPr>
        <w:spacing w:after="0" w:line="240" w:lineRule="auto"/>
      </w:pPr>
      <w:r>
        <w:separator/>
      </w:r>
    </w:p>
  </w:endnote>
  <w:endnote w:type="continuationSeparator" w:id="0">
    <w:p w:rsidR="00B52B61" w:rsidRDefault="00B52B61" w:rsidP="00293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60130"/>
      <w:docPartObj>
        <w:docPartGallery w:val="Page Numbers (Bottom of Page)"/>
        <w:docPartUnique/>
      </w:docPartObj>
    </w:sdtPr>
    <w:sdtContent>
      <w:p w:rsidR="00293CAB" w:rsidRDefault="00293CAB">
        <w:pPr>
          <w:pStyle w:val="a6"/>
          <w:jc w:val="right"/>
        </w:pPr>
        <w:fldSimple w:instr=" PAGE   \* MERGEFORMAT ">
          <w:r w:rsidR="00B52B61">
            <w:rPr>
              <w:noProof/>
            </w:rPr>
            <w:t>14</w:t>
          </w:r>
        </w:fldSimple>
      </w:p>
    </w:sdtContent>
  </w:sdt>
  <w:p w:rsidR="00293CAB" w:rsidRDefault="00293CA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2B61" w:rsidRDefault="00B52B61" w:rsidP="00293CAB">
      <w:pPr>
        <w:spacing w:after="0" w:line="240" w:lineRule="auto"/>
      </w:pPr>
      <w:r>
        <w:separator/>
      </w:r>
    </w:p>
  </w:footnote>
  <w:footnote w:type="continuationSeparator" w:id="0">
    <w:p w:rsidR="00B52B61" w:rsidRDefault="00B52B61" w:rsidP="00293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53A13"/>
    <w:multiLevelType w:val="hybridMultilevel"/>
    <w:tmpl w:val="95543F6E"/>
    <w:lvl w:ilvl="0" w:tplc="A8F2E52C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1190471"/>
    <w:multiLevelType w:val="hybridMultilevel"/>
    <w:tmpl w:val="A6E082A2"/>
    <w:lvl w:ilvl="0" w:tplc="DF5EA8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924130A"/>
    <w:multiLevelType w:val="hybridMultilevel"/>
    <w:tmpl w:val="FC5876BE"/>
    <w:lvl w:ilvl="0" w:tplc="CFBCD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8E79CF"/>
    <w:multiLevelType w:val="hybridMultilevel"/>
    <w:tmpl w:val="C5E6802E"/>
    <w:lvl w:ilvl="0" w:tplc="7EDAF2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8C06A09"/>
    <w:multiLevelType w:val="hybridMultilevel"/>
    <w:tmpl w:val="19901CAE"/>
    <w:lvl w:ilvl="0" w:tplc="A6A82152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53203BF"/>
    <w:multiLevelType w:val="hybridMultilevel"/>
    <w:tmpl w:val="8E68D2BA"/>
    <w:lvl w:ilvl="0" w:tplc="4DFE81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83B83"/>
    <w:rsid w:val="000223F1"/>
    <w:rsid w:val="00030DEA"/>
    <w:rsid w:val="00034F99"/>
    <w:rsid w:val="000A03C7"/>
    <w:rsid w:val="000C3485"/>
    <w:rsid w:val="000D5B42"/>
    <w:rsid w:val="00126859"/>
    <w:rsid w:val="00185539"/>
    <w:rsid w:val="001D3834"/>
    <w:rsid w:val="001E1497"/>
    <w:rsid w:val="00213FDC"/>
    <w:rsid w:val="0022313B"/>
    <w:rsid w:val="00281576"/>
    <w:rsid w:val="00293CAB"/>
    <w:rsid w:val="002C5DDE"/>
    <w:rsid w:val="00333350"/>
    <w:rsid w:val="003361FC"/>
    <w:rsid w:val="00354F06"/>
    <w:rsid w:val="0039275C"/>
    <w:rsid w:val="00397816"/>
    <w:rsid w:val="003B6C1E"/>
    <w:rsid w:val="004205D4"/>
    <w:rsid w:val="00442D55"/>
    <w:rsid w:val="00454518"/>
    <w:rsid w:val="00457EE4"/>
    <w:rsid w:val="00483B83"/>
    <w:rsid w:val="004A4DB3"/>
    <w:rsid w:val="004C4296"/>
    <w:rsid w:val="00500BF8"/>
    <w:rsid w:val="00596543"/>
    <w:rsid w:val="005D3780"/>
    <w:rsid w:val="00615CFF"/>
    <w:rsid w:val="00621CAF"/>
    <w:rsid w:val="00636FE6"/>
    <w:rsid w:val="006451E6"/>
    <w:rsid w:val="0069667F"/>
    <w:rsid w:val="006A2238"/>
    <w:rsid w:val="006A31D9"/>
    <w:rsid w:val="006C3D11"/>
    <w:rsid w:val="006D47A8"/>
    <w:rsid w:val="00722D63"/>
    <w:rsid w:val="0077491A"/>
    <w:rsid w:val="00795BC2"/>
    <w:rsid w:val="007A3DCC"/>
    <w:rsid w:val="007E2C96"/>
    <w:rsid w:val="0083268C"/>
    <w:rsid w:val="00854037"/>
    <w:rsid w:val="008C13C7"/>
    <w:rsid w:val="008C621E"/>
    <w:rsid w:val="009170A8"/>
    <w:rsid w:val="00941846"/>
    <w:rsid w:val="009767A6"/>
    <w:rsid w:val="00996491"/>
    <w:rsid w:val="009B253F"/>
    <w:rsid w:val="00A162D9"/>
    <w:rsid w:val="00A649CA"/>
    <w:rsid w:val="00A7295E"/>
    <w:rsid w:val="00A73241"/>
    <w:rsid w:val="00A77B0D"/>
    <w:rsid w:val="00AA367E"/>
    <w:rsid w:val="00AA4803"/>
    <w:rsid w:val="00AA69C8"/>
    <w:rsid w:val="00AB0CCA"/>
    <w:rsid w:val="00AD4E6B"/>
    <w:rsid w:val="00AD500A"/>
    <w:rsid w:val="00AF45B2"/>
    <w:rsid w:val="00B10BCC"/>
    <w:rsid w:val="00B41B54"/>
    <w:rsid w:val="00B52B61"/>
    <w:rsid w:val="00B65A11"/>
    <w:rsid w:val="00B7364A"/>
    <w:rsid w:val="00B740EE"/>
    <w:rsid w:val="00B81176"/>
    <w:rsid w:val="00B952BA"/>
    <w:rsid w:val="00BF56BB"/>
    <w:rsid w:val="00C028D9"/>
    <w:rsid w:val="00C5604C"/>
    <w:rsid w:val="00C75984"/>
    <w:rsid w:val="00C912F6"/>
    <w:rsid w:val="00CA704E"/>
    <w:rsid w:val="00CD6AFD"/>
    <w:rsid w:val="00DB2C5A"/>
    <w:rsid w:val="00DB5247"/>
    <w:rsid w:val="00DE0AAE"/>
    <w:rsid w:val="00DE108D"/>
    <w:rsid w:val="00E008AD"/>
    <w:rsid w:val="00E04966"/>
    <w:rsid w:val="00E13B8A"/>
    <w:rsid w:val="00E235FE"/>
    <w:rsid w:val="00E81B3A"/>
    <w:rsid w:val="00E97FE1"/>
    <w:rsid w:val="00F05267"/>
    <w:rsid w:val="00F76F99"/>
    <w:rsid w:val="00FA6D30"/>
    <w:rsid w:val="00FB4777"/>
    <w:rsid w:val="00FC24D8"/>
    <w:rsid w:val="00FC3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2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F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5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5B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293C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93CAB"/>
  </w:style>
  <w:style w:type="paragraph" w:styleId="a6">
    <w:name w:val="footer"/>
    <w:basedOn w:val="a"/>
    <w:link w:val="a7"/>
    <w:uiPriority w:val="99"/>
    <w:unhideWhenUsed/>
    <w:rsid w:val="00293C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3C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6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Паньков</cp:lastModifiedBy>
  <cp:revision>7</cp:revision>
  <dcterms:created xsi:type="dcterms:W3CDTF">2017-12-15T06:47:00Z</dcterms:created>
  <dcterms:modified xsi:type="dcterms:W3CDTF">2017-12-15T07:22:00Z</dcterms:modified>
</cp:coreProperties>
</file>