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11" w:rsidRDefault="00B95611" w:rsidP="00E032E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ЗАКЛЮЧЕНИЕ</w:t>
      </w:r>
    </w:p>
    <w:p w:rsidR="00E032E0" w:rsidRDefault="00B95611" w:rsidP="00E032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032E0">
        <w:rPr>
          <w:rFonts w:ascii="Times New Roman" w:hAnsi="Times New Roman" w:cs="Times New Roman"/>
          <w:sz w:val="28"/>
        </w:rPr>
        <w:t xml:space="preserve">В результате проделанной работы  был получен готовый гитарный тюнер, способный достаточно точно определять частоту звучащей ноты, обладающий простым и понятным интерфейсом пользователя, а так же, поддерживающийся любыми </w:t>
      </w:r>
      <w:r w:rsidR="00E032E0">
        <w:rPr>
          <w:rFonts w:ascii="Times New Roman" w:hAnsi="Times New Roman" w:cs="Times New Roman"/>
          <w:sz w:val="28"/>
          <w:lang w:val="en-US"/>
        </w:rPr>
        <w:t>Android</w:t>
      </w:r>
      <w:r w:rsidR="00E032E0">
        <w:rPr>
          <w:rFonts w:ascii="Times New Roman" w:hAnsi="Times New Roman" w:cs="Times New Roman"/>
          <w:sz w:val="28"/>
        </w:rPr>
        <w:t xml:space="preserve"> у</w:t>
      </w:r>
      <w:r w:rsidR="00E032E0" w:rsidRPr="00E032E0">
        <w:rPr>
          <w:rFonts w:ascii="Times New Roman" w:hAnsi="Times New Roman" w:cs="Times New Roman"/>
          <w:sz w:val="28"/>
        </w:rPr>
        <w:t>стройствами</w:t>
      </w:r>
      <w:r w:rsidR="00E032E0">
        <w:rPr>
          <w:rFonts w:ascii="Times New Roman" w:hAnsi="Times New Roman" w:cs="Times New Roman"/>
          <w:sz w:val="28"/>
        </w:rPr>
        <w:t xml:space="preserve"> с версией системы 5.0 и выше. Таким образом, все установленные в начале разработки цели были достигнуты.</w:t>
      </w:r>
    </w:p>
    <w:p w:rsidR="00E032E0" w:rsidRDefault="00E032E0" w:rsidP="00E032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Были изучены основные свойства звуковых сигналов и методы их обработки. Большое внимание уделялось алгоритмам преобразования Фурье, чтобы использовать самый эффективный из них, а так же были выработаны методы минимизации погрешности, связанной с дискретными значениями частот на выходе преобразований Фурье.</w:t>
      </w:r>
    </w:p>
    <w:p w:rsidR="00E032E0" w:rsidRDefault="00E032E0" w:rsidP="00E032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6E4C5F">
        <w:rPr>
          <w:rFonts w:ascii="Times New Roman" w:hAnsi="Times New Roman" w:cs="Times New Roman"/>
          <w:sz w:val="28"/>
        </w:rPr>
        <w:t>будущем</w:t>
      </w:r>
      <w:r>
        <w:rPr>
          <w:rFonts w:ascii="Times New Roman" w:hAnsi="Times New Roman" w:cs="Times New Roman"/>
          <w:sz w:val="28"/>
        </w:rPr>
        <w:t xml:space="preserve"> планируется проверит</w:t>
      </w:r>
      <w:r w:rsidR="006E4C5F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другие алгоритмы БПФ, для нахождения наиболее оптимального. Планируется расширять число используемых оконных функций для тех же целей. При дальнейшей разработке можно расширить функционал приложения, добавив возможность записывать свои дорожки, проигрывать </w:t>
      </w:r>
      <w:proofErr w:type="spellStart"/>
      <w:r>
        <w:rPr>
          <w:rFonts w:ascii="Times New Roman" w:hAnsi="Times New Roman" w:cs="Times New Roman"/>
          <w:sz w:val="28"/>
        </w:rPr>
        <w:t>сэмплы</w:t>
      </w:r>
      <w:proofErr w:type="spellEnd"/>
      <w:r>
        <w:rPr>
          <w:rFonts w:ascii="Times New Roman" w:hAnsi="Times New Roman" w:cs="Times New Roman"/>
          <w:sz w:val="28"/>
        </w:rPr>
        <w:t xml:space="preserve"> некоторых нот, настраивать инструменты, с более широким частотным диапазоном.</w:t>
      </w:r>
    </w:p>
    <w:p w:rsidR="00E032E0" w:rsidRPr="00E032E0" w:rsidRDefault="00E032E0" w:rsidP="00E032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E032E0">
        <w:rPr>
          <w:rFonts w:ascii="Times New Roman" w:hAnsi="Times New Roman" w:cs="Times New Roman"/>
          <w:sz w:val="28"/>
        </w:rPr>
        <w:t xml:space="preserve"> </w:t>
      </w:r>
    </w:p>
    <w:p w:rsidR="00E0703D" w:rsidRPr="00B95611" w:rsidRDefault="00E0703D" w:rsidP="00E032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E0703D" w:rsidRPr="00B95611" w:rsidSect="00B444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531" w:left="1701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369" w:rsidRDefault="00A57369" w:rsidP="00B44457">
      <w:pPr>
        <w:spacing w:after="0" w:line="240" w:lineRule="auto"/>
      </w:pPr>
      <w:r>
        <w:separator/>
      </w:r>
    </w:p>
  </w:endnote>
  <w:endnote w:type="continuationSeparator" w:id="0">
    <w:p w:rsidR="00A57369" w:rsidRDefault="00A57369" w:rsidP="00B4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D8" w:rsidRDefault="003E1AD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74787"/>
      <w:docPartObj>
        <w:docPartGallery w:val="Page Numbers (Bottom of Page)"/>
        <w:docPartUnique/>
      </w:docPartObj>
    </w:sdtPr>
    <w:sdtContent>
      <w:p w:rsidR="00B44457" w:rsidRDefault="00BD71F3">
        <w:pPr>
          <w:pStyle w:val="a5"/>
          <w:jc w:val="right"/>
        </w:pPr>
        <w:r>
          <w:rPr>
            <w:lang w:val="en-US"/>
          </w:rPr>
          <w:t>22</w:t>
        </w:r>
      </w:p>
    </w:sdtContent>
  </w:sdt>
  <w:p w:rsidR="00B44457" w:rsidRDefault="00B44457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D8" w:rsidRDefault="003E1AD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369" w:rsidRDefault="00A57369" w:rsidP="00B44457">
      <w:pPr>
        <w:spacing w:after="0" w:line="240" w:lineRule="auto"/>
      </w:pPr>
      <w:r>
        <w:separator/>
      </w:r>
    </w:p>
  </w:footnote>
  <w:footnote w:type="continuationSeparator" w:id="0">
    <w:p w:rsidR="00A57369" w:rsidRDefault="00A57369" w:rsidP="00B44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D8" w:rsidRDefault="003E1AD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D8" w:rsidRDefault="003E1AD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D8" w:rsidRDefault="003E1AD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95611"/>
    <w:rsid w:val="00014687"/>
    <w:rsid w:val="000D1501"/>
    <w:rsid w:val="000D3939"/>
    <w:rsid w:val="00172F2C"/>
    <w:rsid w:val="0026156A"/>
    <w:rsid w:val="0034772D"/>
    <w:rsid w:val="003E1AD8"/>
    <w:rsid w:val="00487A25"/>
    <w:rsid w:val="00516F80"/>
    <w:rsid w:val="005C7DBC"/>
    <w:rsid w:val="006E4C5F"/>
    <w:rsid w:val="007A51CA"/>
    <w:rsid w:val="007C76F0"/>
    <w:rsid w:val="00836E0E"/>
    <w:rsid w:val="008523B9"/>
    <w:rsid w:val="009C27DB"/>
    <w:rsid w:val="009D0CB8"/>
    <w:rsid w:val="00A02A87"/>
    <w:rsid w:val="00A57369"/>
    <w:rsid w:val="00B44457"/>
    <w:rsid w:val="00B95611"/>
    <w:rsid w:val="00BD71F3"/>
    <w:rsid w:val="00D20B38"/>
    <w:rsid w:val="00DF4F37"/>
    <w:rsid w:val="00E032E0"/>
    <w:rsid w:val="00E07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7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44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44457"/>
  </w:style>
  <w:style w:type="paragraph" w:styleId="a5">
    <w:name w:val="footer"/>
    <w:basedOn w:val="a"/>
    <w:link w:val="a6"/>
    <w:uiPriority w:val="99"/>
    <w:unhideWhenUsed/>
    <w:rsid w:val="00B44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44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10</cp:revision>
  <dcterms:created xsi:type="dcterms:W3CDTF">2017-12-10T15:37:00Z</dcterms:created>
  <dcterms:modified xsi:type="dcterms:W3CDTF">2018-06-02T04:49:00Z</dcterms:modified>
</cp:coreProperties>
</file>