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50336" w14:textId="77777777" w:rsidR="003D51B4" w:rsidRPr="001B1B6C" w:rsidRDefault="003D51B4" w:rsidP="003D51B4">
      <w:pPr>
        <w:pStyle w:val="p1"/>
        <w:rPr>
          <w:rFonts w:ascii="Times New Roman" w:hAnsi="Times New Roman"/>
          <w:sz w:val="28"/>
          <w:szCs w:val="28"/>
        </w:rPr>
      </w:pPr>
    </w:p>
    <w:p w14:paraId="7248EF6D" w14:textId="77777777" w:rsidR="003D51B4" w:rsidRPr="00E66D54" w:rsidRDefault="003D51B4" w:rsidP="003D51B4">
      <w:pPr>
        <w:pStyle w:val="p1"/>
        <w:jc w:val="center"/>
        <w:rPr>
          <w:rFonts w:ascii="Times New Roman" w:hAnsi="Times New Roman"/>
          <w:sz w:val="24"/>
          <w:szCs w:val="24"/>
        </w:rPr>
      </w:pPr>
      <w:r w:rsidRPr="00E66D54">
        <w:rPr>
          <w:rFonts w:ascii="Times New Roman" w:hAnsi="Times New Roman"/>
          <w:sz w:val="24"/>
          <w:szCs w:val="24"/>
        </w:rPr>
        <w:t>Колледж Автономной некоммерческой образовательной организации высшего</w:t>
      </w:r>
    </w:p>
    <w:p w14:paraId="73162D5E" w14:textId="77777777" w:rsidR="003D51B4" w:rsidRPr="00E66D54" w:rsidRDefault="003D51B4" w:rsidP="003D51B4">
      <w:pPr>
        <w:pStyle w:val="p1"/>
        <w:jc w:val="center"/>
        <w:rPr>
          <w:rFonts w:ascii="Times New Roman" w:hAnsi="Times New Roman"/>
          <w:sz w:val="24"/>
          <w:szCs w:val="24"/>
        </w:rPr>
      </w:pPr>
      <w:r w:rsidRPr="00E66D54">
        <w:rPr>
          <w:rFonts w:ascii="Times New Roman" w:hAnsi="Times New Roman"/>
          <w:sz w:val="24"/>
          <w:szCs w:val="24"/>
        </w:rPr>
        <w:t>образования</w:t>
      </w:r>
    </w:p>
    <w:p w14:paraId="34D76A42" w14:textId="77777777" w:rsidR="003D51B4" w:rsidRPr="00E66D54" w:rsidRDefault="003D51B4" w:rsidP="003D51B4">
      <w:pPr>
        <w:pStyle w:val="p1"/>
        <w:jc w:val="center"/>
        <w:rPr>
          <w:rFonts w:ascii="Times New Roman" w:hAnsi="Times New Roman"/>
          <w:sz w:val="24"/>
          <w:szCs w:val="24"/>
        </w:rPr>
      </w:pPr>
      <w:r w:rsidRPr="00E66D54">
        <w:rPr>
          <w:rFonts w:ascii="Times New Roman" w:hAnsi="Times New Roman"/>
          <w:sz w:val="24"/>
          <w:szCs w:val="24"/>
        </w:rPr>
        <w:t>«Научно-технологический университет «Сириус»</w:t>
      </w:r>
    </w:p>
    <w:p w14:paraId="25B06494" w14:textId="77777777" w:rsidR="003D51B4" w:rsidRPr="00E66D54" w:rsidRDefault="003D51B4" w:rsidP="003D51B4">
      <w:pPr>
        <w:spacing w:before="120" w:after="120"/>
        <w:jc w:val="center"/>
        <w:rPr>
          <w:caps/>
          <w:sz w:val="24"/>
          <w:szCs w:val="24"/>
        </w:rPr>
      </w:pPr>
    </w:p>
    <w:p w14:paraId="16CB7729" w14:textId="15D84A8B" w:rsidR="003D51B4" w:rsidRPr="00E66D54" w:rsidRDefault="003D51B4" w:rsidP="003D51B4">
      <w:pPr>
        <w:spacing w:before="120" w:after="120"/>
        <w:jc w:val="center"/>
        <w:rPr>
          <w:sz w:val="24"/>
          <w:szCs w:val="24"/>
        </w:rPr>
      </w:pPr>
      <w:r w:rsidRPr="00E66D54">
        <w:rPr>
          <w:caps/>
          <w:sz w:val="24"/>
          <w:szCs w:val="24"/>
        </w:rPr>
        <w:t>Реферат</w:t>
      </w:r>
    </w:p>
    <w:p w14:paraId="223CBF3D" w14:textId="77777777" w:rsidR="003D51B4" w:rsidRPr="00E66D54" w:rsidRDefault="003D51B4" w:rsidP="003D51B4">
      <w:pPr>
        <w:spacing w:after="120"/>
        <w:jc w:val="center"/>
        <w:rPr>
          <w:sz w:val="24"/>
          <w:szCs w:val="24"/>
        </w:rPr>
      </w:pPr>
      <w:r w:rsidRPr="00E66D54">
        <w:rPr>
          <w:sz w:val="24"/>
          <w:szCs w:val="24"/>
        </w:rPr>
        <w:t>«Искусственный интеллект в медицине: современные тенденции и перспективы»</w:t>
      </w:r>
    </w:p>
    <w:p w14:paraId="6BA52BD7" w14:textId="782DC2B4" w:rsidR="003D51B4" w:rsidRPr="00E66D54" w:rsidRDefault="003D51B4" w:rsidP="003D51B4">
      <w:pPr>
        <w:pStyle w:val="p2"/>
        <w:rPr>
          <w:rFonts w:ascii="Times New Roman" w:hAnsi="Times New Roman"/>
        </w:rPr>
      </w:pPr>
    </w:p>
    <w:p w14:paraId="3A8FD476" w14:textId="77777777" w:rsidR="003D51B4" w:rsidRPr="00E66D54" w:rsidRDefault="003D51B4" w:rsidP="003D51B4">
      <w:pPr>
        <w:pStyle w:val="p1"/>
        <w:rPr>
          <w:rFonts w:ascii="Times New Roman" w:hAnsi="Times New Roman"/>
          <w:sz w:val="24"/>
          <w:szCs w:val="24"/>
        </w:rPr>
      </w:pPr>
    </w:p>
    <w:p w14:paraId="3AD6885C" w14:textId="77777777" w:rsidR="003D51B4" w:rsidRPr="00E66D54" w:rsidRDefault="003D51B4" w:rsidP="003D51B4">
      <w:pPr>
        <w:pStyle w:val="p1"/>
        <w:rPr>
          <w:rFonts w:ascii="Times New Roman" w:hAnsi="Times New Roman"/>
          <w:sz w:val="24"/>
          <w:szCs w:val="24"/>
        </w:rPr>
      </w:pPr>
    </w:p>
    <w:p w14:paraId="533A14ED" w14:textId="77777777" w:rsidR="003D51B4" w:rsidRPr="00E66D54" w:rsidRDefault="003D51B4" w:rsidP="003D51B4">
      <w:pPr>
        <w:pStyle w:val="p1"/>
        <w:rPr>
          <w:rFonts w:ascii="Times New Roman" w:hAnsi="Times New Roman"/>
          <w:sz w:val="24"/>
          <w:szCs w:val="24"/>
        </w:rPr>
      </w:pPr>
    </w:p>
    <w:p w14:paraId="7641AA53" w14:textId="77777777" w:rsidR="003D51B4" w:rsidRPr="00E66D54" w:rsidRDefault="003D51B4" w:rsidP="003D51B4">
      <w:pPr>
        <w:pStyle w:val="p1"/>
        <w:rPr>
          <w:rFonts w:ascii="Times New Roman" w:hAnsi="Times New Roman"/>
          <w:sz w:val="24"/>
          <w:szCs w:val="24"/>
        </w:rPr>
      </w:pPr>
    </w:p>
    <w:p w14:paraId="50303760" w14:textId="77777777" w:rsidR="003D51B4" w:rsidRPr="00E66D54" w:rsidRDefault="003D51B4" w:rsidP="003D51B4">
      <w:pPr>
        <w:pStyle w:val="p1"/>
        <w:rPr>
          <w:rFonts w:ascii="Times New Roman" w:hAnsi="Times New Roman"/>
          <w:sz w:val="24"/>
          <w:szCs w:val="24"/>
        </w:rPr>
      </w:pPr>
    </w:p>
    <w:p w14:paraId="64C93610" w14:textId="77777777" w:rsidR="003D51B4" w:rsidRPr="00E66D54" w:rsidRDefault="003D51B4" w:rsidP="003D51B4">
      <w:pPr>
        <w:pStyle w:val="p1"/>
        <w:rPr>
          <w:rFonts w:ascii="Times New Roman" w:hAnsi="Times New Roman"/>
          <w:sz w:val="24"/>
          <w:szCs w:val="24"/>
        </w:rPr>
      </w:pPr>
    </w:p>
    <w:p w14:paraId="162BFC00" w14:textId="77777777" w:rsidR="003D51B4" w:rsidRPr="00E66D54" w:rsidRDefault="003D51B4" w:rsidP="003D51B4">
      <w:pPr>
        <w:pStyle w:val="p1"/>
        <w:rPr>
          <w:rFonts w:ascii="Times New Roman" w:hAnsi="Times New Roman"/>
          <w:sz w:val="24"/>
          <w:szCs w:val="24"/>
        </w:rPr>
      </w:pPr>
    </w:p>
    <w:p w14:paraId="306F4CF7" w14:textId="77777777" w:rsidR="003D51B4" w:rsidRPr="00E66D54" w:rsidRDefault="003D51B4" w:rsidP="003D51B4">
      <w:pPr>
        <w:pStyle w:val="p1"/>
        <w:rPr>
          <w:rFonts w:ascii="Times New Roman" w:hAnsi="Times New Roman"/>
          <w:sz w:val="24"/>
          <w:szCs w:val="24"/>
        </w:rPr>
      </w:pPr>
    </w:p>
    <w:p w14:paraId="38E865B7" w14:textId="77777777" w:rsidR="003D51B4" w:rsidRPr="00E66D54" w:rsidRDefault="003D51B4" w:rsidP="003D51B4">
      <w:pPr>
        <w:pStyle w:val="p1"/>
        <w:rPr>
          <w:rFonts w:ascii="Times New Roman" w:hAnsi="Times New Roman"/>
          <w:sz w:val="24"/>
          <w:szCs w:val="24"/>
        </w:rPr>
      </w:pPr>
    </w:p>
    <w:p w14:paraId="4692E9FB" w14:textId="77777777" w:rsidR="003D51B4" w:rsidRPr="00E66D54" w:rsidRDefault="003D51B4" w:rsidP="003D51B4">
      <w:pPr>
        <w:pStyle w:val="p1"/>
        <w:rPr>
          <w:rFonts w:ascii="Times New Roman" w:hAnsi="Times New Roman"/>
          <w:sz w:val="24"/>
          <w:szCs w:val="24"/>
        </w:rPr>
      </w:pPr>
    </w:p>
    <w:p w14:paraId="0D272D7C" w14:textId="77777777" w:rsidR="003D51B4" w:rsidRPr="00E66D54" w:rsidRDefault="003D51B4" w:rsidP="003D51B4">
      <w:pPr>
        <w:pStyle w:val="p1"/>
        <w:rPr>
          <w:rFonts w:ascii="Times New Roman" w:hAnsi="Times New Roman"/>
          <w:sz w:val="24"/>
          <w:szCs w:val="24"/>
        </w:rPr>
      </w:pPr>
    </w:p>
    <w:p w14:paraId="3308A5B8" w14:textId="77777777" w:rsidR="003D51B4" w:rsidRPr="00E66D54" w:rsidRDefault="003D51B4" w:rsidP="003D51B4">
      <w:pPr>
        <w:pStyle w:val="p1"/>
        <w:rPr>
          <w:rFonts w:ascii="Times New Roman" w:hAnsi="Times New Roman"/>
          <w:sz w:val="24"/>
          <w:szCs w:val="24"/>
        </w:rPr>
      </w:pPr>
    </w:p>
    <w:p w14:paraId="6DCA5C1B" w14:textId="77777777" w:rsidR="003D51B4" w:rsidRPr="00E66D54" w:rsidRDefault="003D51B4" w:rsidP="003D51B4">
      <w:pPr>
        <w:pStyle w:val="p1"/>
        <w:rPr>
          <w:rFonts w:ascii="Times New Roman" w:hAnsi="Times New Roman"/>
          <w:sz w:val="24"/>
          <w:szCs w:val="24"/>
        </w:rPr>
      </w:pPr>
    </w:p>
    <w:p w14:paraId="073C76F7" w14:textId="77777777" w:rsidR="003D51B4" w:rsidRPr="00E66D54" w:rsidRDefault="003D51B4" w:rsidP="003D51B4">
      <w:pPr>
        <w:pStyle w:val="p1"/>
        <w:rPr>
          <w:rFonts w:ascii="Times New Roman" w:hAnsi="Times New Roman"/>
          <w:sz w:val="24"/>
          <w:szCs w:val="24"/>
        </w:rPr>
      </w:pPr>
    </w:p>
    <w:p w14:paraId="35AC9EA6" w14:textId="77777777" w:rsidR="003D51B4" w:rsidRPr="00E66D54" w:rsidRDefault="003D51B4" w:rsidP="003D51B4">
      <w:pPr>
        <w:pStyle w:val="p1"/>
        <w:rPr>
          <w:rFonts w:ascii="Times New Roman" w:hAnsi="Times New Roman"/>
          <w:sz w:val="24"/>
          <w:szCs w:val="24"/>
        </w:rPr>
      </w:pPr>
    </w:p>
    <w:p w14:paraId="3A4F13A2" w14:textId="77777777" w:rsidR="003D51B4" w:rsidRPr="00E66D54" w:rsidRDefault="003D51B4" w:rsidP="003D51B4">
      <w:pPr>
        <w:pStyle w:val="p1"/>
        <w:rPr>
          <w:rFonts w:ascii="Times New Roman" w:hAnsi="Times New Roman"/>
          <w:sz w:val="24"/>
          <w:szCs w:val="24"/>
        </w:rPr>
      </w:pPr>
    </w:p>
    <w:p w14:paraId="06B0F2B7" w14:textId="77777777" w:rsidR="003D51B4" w:rsidRPr="00E66D54" w:rsidRDefault="003D51B4" w:rsidP="003D51B4">
      <w:pPr>
        <w:pStyle w:val="p1"/>
        <w:rPr>
          <w:rFonts w:ascii="Times New Roman" w:hAnsi="Times New Roman"/>
          <w:sz w:val="24"/>
          <w:szCs w:val="24"/>
        </w:rPr>
      </w:pPr>
    </w:p>
    <w:p w14:paraId="4D5C072F" w14:textId="77777777" w:rsidR="003D51B4" w:rsidRPr="00E66D54" w:rsidRDefault="003D51B4" w:rsidP="003D51B4">
      <w:pPr>
        <w:pStyle w:val="p1"/>
        <w:rPr>
          <w:rFonts w:ascii="Times New Roman" w:hAnsi="Times New Roman"/>
          <w:sz w:val="24"/>
          <w:szCs w:val="24"/>
        </w:rPr>
      </w:pPr>
    </w:p>
    <w:p w14:paraId="5E8C7276" w14:textId="77777777" w:rsidR="003D51B4" w:rsidRPr="00E66D54" w:rsidRDefault="003D51B4" w:rsidP="003D51B4">
      <w:pPr>
        <w:pStyle w:val="p1"/>
        <w:rPr>
          <w:rFonts w:ascii="Times New Roman" w:hAnsi="Times New Roman"/>
          <w:sz w:val="24"/>
          <w:szCs w:val="24"/>
        </w:rPr>
      </w:pPr>
    </w:p>
    <w:p w14:paraId="4D0FF148" w14:textId="77777777" w:rsidR="003D51B4" w:rsidRPr="00E66D54" w:rsidRDefault="003D51B4" w:rsidP="003D51B4">
      <w:pPr>
        <w:pStyle w:val="p1"/>
        <w:rPr>
          <w:rFonts w:ascii="Times New Roman" w:hAnsi="Times New Roman"/>
          <w:sz w:val="24"/>
          <w:szCs w:val="24"/>
        </w:rPr>
      </w:pPr>
    </w:p>
    <w:p w14:paraId="77A83DE1" w14:textId="77777777" w:rsidR="003D51B4" w:rsidRPr="00E66D54" w:rsidRDefault="003D51B4" w:rsidP="003D51B4">
      <w:pPr>
        <w:pStyle w:val="p1"/>
        <w:rPr>
          <w:rFonts w:ascii="Times New Roman" w:hAnsi="Times New Roman"/>
          <w:sz w:val="24"/>
          <w:szCs w:val="24"/>
        </w:rPr>
      </w:pPr>
    </w:p>
    <w:p w14:paraId="0C5AE211" w14:textId="77777777" w:rsidR="003D51B4" w:rsidRPr="00E66D54" w:rsidRDefault="003D51B4" w:rsidP="003D51B4">
      <w:pPr>
        <w:pStyle w:val="p1"/>
        <w:rPr>
          <w:rFonts w:ascii="Times New Roman" w:hAnsi="Times New Roman"/>
          <w:sz w:val="24"/>
          <w:szCs w:val="24"/>
        </w:rPr>
      </w:pPr>
    </w:p>
    <w:p w14:paraId="159F6D49" w14:textId="77777777" w:rsidR="003D51B4" w:rsidRPr="00E66D54" w:rsidRDefault="003D51B4" w:rsidP="003D51B4">
      <w:pPr>
        <w:pStyle w:val="p1"/>
        <w:rPr>
          <w:rFonts w:ascii="Times New Roman" w:hAnsi="Times New Roman"/>
          <w:sz w:val="24"/>
          <w:szCs w:val="24"/>
        </w:rPr>
      </w:pPr>
    </w:p>
    <w:p w14:paraId="20304B75" w14:textId="77777777" w:rsidR="003D51B4" w:rsidRPr="00E66D54" w:rsidRDefault="003D51B4" w:rsidP="003D51B4">
      <w:pPr>
        <w:pStyle w:val="p1"/>
        <w:rPr>
          <w:rFonts w:ascii="Times New Roman" w:hAnsi="Times New Roman"/>
          <w:sz w:val="24"/>
          <w:szCs w:val="24"/>
        </w:rPr>
      </w:pPr>
    </w:p>
    <w:p w14:paraId="77CB9B58" w14:textId="77777777" w:rsidR="003D51B4" w:rsidRPr="00E66D54" w:rsidRDefault="003D51B4" w:rsidP="003D51B4">
      <w:pPr>
        <w:pStyle w:val="p1"/>
        <w:rPr>
          <w:rFonts w:ascii="Times New Roman" w:hAnsi="Times New Roman"/>
          <w:sz w:val="24"/>
          <w:szCs w:val="24"/>
        </w:rPr>
      </w:pPr>
    </w:p>
    <w:p w14:paraId="603A2205" w14:textId="77777777" w:rsidR="003D51B4" w:rsidRPr="00E66D54" w:rsidRDefault="003D51B4" w:rsidP="003D51B4">
      <w:pPr>
        <w:pStyle w:val="p1"/>
        <w:rPr>
          <w:rFonts w:ascii="Times New Roman" w:hAnsi="Times New Roman"/>
          <w:sz w:val="24"/>
          <w:szCs w:val="24"/>
        </w:rPr>
      </w:pPr>
    </w:p>
    <w:p w14:paraId="31380AF6" w14:textId="77777777" w:rsidR="003D51B4" w:rsidRDefault="003D51B4" w:rsidP="003D51B4">
      <w:pPr>
        <w:pStyle w:val="p1"/>
        <w:rPr>
          <w:rFonts w:ascii="Times New Roman" w:hAnsi="Times New Roman"/>
          <w:sz w:val="24"/>
          <w:szCs w:val="24"/>
        </w:rPr>
      </w:pPr>
    </w:p>
    <w:p w14:paraId="58F8B0F3" w14:textId="77777777" w:rsidR="00E66D54" w:rsidRDefault="00E66D54" w:rsidP="003D51B4">
      <w:pPr>
        <w:pStyle w:val="p1"/>
        <w:rPr>
          <w:rFonts w:ascii="Times New Roman" w:hAnsi="Times New Roman"/>
          <w:sz w:val="24"/>
          <w:szCs w:val="24"/>
        </w:rPr>
      </w:pPr>
    </w:p>
    <w:p w14:paraId="116C52A2" w14:textId="77777777" w:rsidR="00E66D54" w:rsidRDefault="00E66D54" w:rsidP="003D51B4">
      <w:pPr>
        <w:pStyle w:val="p1"/>
        <w:rPr>
          <w:rFonts w:ascii="Times New Roman" w:hAnsi="Times New Roman"/>
          <w:sz w:val="24"/>
          <w:szCs w:val="24"/>
        </w:rPr>
      </w:pPr>
    </w:p>
    <w:p w14:paraId="4B65633A" w14:textId="77777777" w:rsidR="00E66D54" w:rsidRDefault="00E66D54" w:rsidP="003D51B4">
      <w:pPr>
        <w:pStyle w:val="p1"/>
        <w:rPr>
          <w:rFonts w:ascii="Times New Roman" w:hAnsi="Times New Roman"/>
          <w:sz w:val="24"/>
          <w:szCs w:val="24"/>
        </w:rPr>
      </w:pPr>
    </w:p>
    <w:p w14:paraId="0FA92861" w14:textId="77777777" w:rsidR="00E66D54" w:rsidRDefault="00E66D54" w:rsidP="003D51B4">
      <w:pPr>
        <w:pStyle w:val="p1"/>
        <w:rPr>
          <w:rFonts w:ascii="Times New Roman" w:hAnsi="Times New Roman"/>
          <w:sz w:val="24"/>
          <w:szCs w:val="24"/>
        </w:rPr>
      </w:pPr>
    </w:p>
    <w:p w14:paraId="04D1D7B8" w14:textId="77777777" w:rsidR="00E66D54" w:rsidRDefault="00E66D54" w:rsidP="003D51B4">
      <w:pPr>
        <w:pStyle w:val="p1"/>
        <w:rPr>
          <w:rFonts w:ascii="Times New Roman" w:hAnsi="Times New Roman"/>
          <w:sz w:val="24"/>
          <w:szCs w:val="24"/>
        </w:rPr>
      </w:pPr>
    </w:p>
    <w:p w14:paraId="0E599275" w14:textId="77777777" w:rsidR="00E66D54" w:rsidRDefault="00E66D54" w:rsidP="003D51B4">
      <w:pPr>
        <w:pStyle w:val="p1"/>
        <w:rPr>
          <w:rFonts w:ascii="Times New Roman" w:hAnsi="Times New Roman"/>
          <w:sz w:val="24"/>
          <w:szCs w:val="24"/>
        </w:rPr>
      </w:pPr>
    </w:p>
    <w:p w14:paraId="486344F2" w14:textId="77777777" w:rsidR="00E66D54" w:rsidRDefault="00E66D54" w:rsidP="003D51B4">
      <w:pPr>
        <w:pStyle w:val="p1"/>
        <w:rPr>
          <w:rFonts w:ascii="Times New Roman" w:hAnsi="Times New Roman"/>
          <w:sz w:val="24"/>
          <w:szCs w:val="24"/>
        </w:rPr>
      </w:pPr>
    </w:p>
    <w:p w14:paraId="629709AC" w14:textId="77777777" w:rsidR="00E66D54" w:rsidRPr="003B7F81" w:rsidRDefault="00E66D54" w:rsidP="003D51B4">
      <w:pPr>
        <w:pStyle w:val="p1"/>
        <w:rPr>
          <w:rFonts w:ascii="Times New Roman" w:hAnsi="Times New Roman"/>
          <w:sz w:val="24"/>
          <w:szCs w:val="24"/>
        </w:rPr>
      </w:pPr>
    </w:p>
    <w:p w14:paraId="4E093D7B" w14:textId="77777777" w:rsidR="003D51B4" w:rsidRPr="00E66D54" w:rsidRDefault="003D51B4" w:rsidP="003D51B4">
      <w:pPr>
        <w:pStyle w:val="p1"/>
        <w:jc w:val="right"/>
        <w:rPr>
          <w:rFonts w:ascii="Times New Roman" w:hAnsi="Times New Roman"/>
          <w:sz w:val="24"/>
          <w:szCs w:val="24"/>
        </w:rPr>
      </w:pPr>
      <w:r w:rsidRPr="00E66D54">
        <w:rPr>
          <w:rFonts w:ascii="Times New Roman" w:hAnsi="Times New Roman"/>
          <w:sz w:val="24"/>
          <w:szCs w:val="24"/>
        </w:rPr>
        <w:t>Работу подготовил:</w:t>
      </w:r>
    </w:p>
    <w:p w14:paraId="538887C7" w14:textId="77777777" w:rsidR="003D51B4" w:rsidRPr="00E66D54" w:rsidRDefault="003D51B4" w:rsidP="003D51B4">
      <w:pPr>
        <w:pStyle w:val="p1"/>
        <w:jc w:val="right"/>
        <w:rPr>
          <w:rFonts w:ascii="Times New Roman" w:hAnsi="Times New Roman"/>
          <w:sz w:val="24"/>
          <w:szCs w:val="24"/>
        </w:rPr>
      </w:pPr>
      <w:r w:rsidRPr="00E66D54">
        <w:rPr>
          <w:rFonts w:ascii="Times New Roman" w:hAnsi="Times New Roman"/>
          <w:sz w:val="24"/>
          <w:szCs w:val="24"/>
        </w:rPr>
        <w:t>Студентка группы К0709-24/1</w:t>
      </w:r>
    </w:p>
    <w:p w14:paraId="37CDACF1" w14:textId="77777777" w:rsidR="003D51B4" w:rsidRPr="00E66D54" w:rsidRDefault="003D51B4" w:rsidP="003D51B4">
      <w:pPr>
        <w:pStyle w:val="p1"/>
        <w:jc w:val="right"/>
        <w:rPr>
          <w:rFonts w:ascii="Times New Roman" w:hAnsi="Times New Roman"/>
          <w:sz w:val="24"/>
          <w:szCs w:val="24"/>
        </w:rPr>
      </w:pPr>
      <w:r w:rsidRPr="00E66D54">
        <w:rPr>
          <w:rFonts w:ascii="Times New Roman" w:hAnsi="Times New Roman"/>
          <w:sz w:val="24"/>
          <w:szCs w:val="24"/>
        </w:rPr>
        <w:t>Винникова А.Н</w:t>
      </w:r>
    </w:p>
    <w:p w14:paraId="3D832F70" w14:textId="3000D05A" w:rsidR="003D51B4" w:rsidRPr="00E66D54" w:rsidRDefault="003D51B4" w:rsidP="003D51B4">
      <w:pPr>
        <w:pStyle w:val="p1"/>
        <w:jc w:val="right"/>
        <w:rPr>
          <w:rFonts w:ascii="Times New Roman" w:hAnsi="Times New Roman"/>
          <w:sz w:val="24"/>
          <w:szCs w:val="24"/>
        </w:rPr>
      </w:pPr>
      <w:r w:rsidRPr="00E66D54">
        <w:rPr>
          <w:rFonts w:ascii="Times New Roman" w:hAnsi="Times New Roman"/>
          <w:sz w:val="24"/>
          <w:szCs w:val="24"/>
        </w:rPr>
        <w:t>преподаватель Яковлева С.В</w:t>
      </w:r>
    </w:p>
    <w:p w14:paraId="11A06572" w14:textId="4DEC273B" w:rsidR="001F4471" w:rsidRDefault="003D51B4" w:rsidP="003D51B4">
      <w:pPr>
        <w:pStyle w:val="p1"/>
        <w:jc w:val="right"/>
        <w:rPr>
          <w:rFonts w:ascii="Times New Roman" w:hAnsi="Times New Roman"/>
          <w:sz w:val="24"/>
          <w:szCs w:val="24"/>
        </w:rPr>
      </w:pPr>
      <w:r w:rsidRPr="00E66D54">
        <w:rPr>
          <w:rFonts w:ascii="Times New Roman" w:hAnsi="Times New Roman"/>
          <w:sz w:val="24"/>
          <w:szCs w:val="24"/>
        </w:rPr>
        <w:t>К0709-24/1</w:t>
      </w:r>
    </w:p>
    <w:p w14:paraId="161590C6" w14:textId="77777777" w:rsidR="00B048A7" w:rsidRDefault="00B048A7" w:rsidP="00154F35">
      <w:pPr>
        <w:rPr>
          <w:rFonts w:asciiTheme="majorHAnsi" w:eastAsiaTheme="majorEastAsia" w:hAnsiTheme="majorHAnsi" w:cstheme="majorBidi"/>
          <w:b/>
          <w:bCs/>
          <w:color w:val="365F91" w:themeColor="accent1" w:themeShade="BF"/>
          <w:sz w:val="28"/>
          <w:szCs w:val="28"/>
        </w:rPr>
      </w:pPr>
    </w:p>
    <w:p w14:paraId="35EED4E5" w14:textId="1893F7A1" w:rsidR="000E2F98" w:rsidRDefault="000E2F98" w:rsidP="000E2F98">
      <w:pPr>
        <w:pStyle w:val="a7"/>
      </w:pPr>
    </w:p>
    <w:sdt>
      <w:sdtPr>
        <w:rPr>
          <w:rFonts w:ascii="Times New Roman" w:eastAsia="Times New Roman" w:hAnsi="Times New Roman" w:cs="Times New Roman"/>
          <w:b w:val="0"/>
          <w:bCs w:val="0"/>
          <w:color w:val="000000"/>
          <w:sz w:val="22"/>
          <w:szCs w:val="22"/>
        </w:rPr>
        <w:id w:val="341667223"/>
        <w:docPartObj>
          <w:docPartGallery w:val="Table of Contents"/>
          <w:docPartUnique/>
        </w:docPartObj>
      </w:sdtPr>
      <w:sdtEndPr>
        <w:rPr>
          <w:noProof/>
        </w:rPr>
      </w:sdtEndPr>
      <w:sdtContent>
        <w:p w14:paraId="6F161D6A" w14:textId="693DFD62" w:rsidR="00EC4A98" w:rsidRDefault="00EC4A98">
          <w:pPr>
            <w:pStyle w:val="a7"/>
          </w:pPr>
          <w:r>
            <w:t>Оглавление</w:t>
          </w:r>
        </w:p>
        <w:p w14:paraId="1CF3A95C" w14:textId="72C028EA" w:rsidR="00EC4A98" w:rsidRDefault="00EC4A98">
          <w:pPr>
            <w:pStyle w:val="14"/>
            <w:tabs>
              <w:tab w:val="right" w:leader="dot" w:pos="9015"/>
            </w:tabs>
            <w:rPr>
              <w:rFonts w:eastAsiaTheme="minorEastAsia" w:cstheme="minorBidi"/>
              <w:b w:val="0"/>
              <w:bCs w:val="0"/>
              <w:caps/>
              <w:noProof/>
              <w:color w:val="auto"/>
              <w:kern w:val="2"/>
              <w14:ligatures w14:val="standardContextual"/>
            </w:rPr>
          </w:pPr>
          <w:r>
            <w:rPr>
              <w:b w:val="0"/>
              <w:bCs w:val="0"/>
            </w:rPr>
            <w:fldChar w:fldCharType="begin"/>
          </w:r>
          <w:r>
            <w:instrText>TOC \o "1-3" \h \z \u</w:instrText>
          </w:r>
          <w:r>
            <w:rPr>
              <w:b w:val="0"/>
              <w:bCs w:val="0"/>
            </w:rPr>
            <w:fldChar w:fldCharType="separate"/>
          </w:r>
          <w:hyperlink w:anchor="_Toc192534258" w:history="1">
            <w:r w:rsidRPr="0068540E">
              <w:rPr>
                <w:rStyle w:val="a8"/>
                <w:noProof/>
              </w:rPr>
              <w:t>1 ВВЕДЕНИЕ</w:t>
            </w:r>
            <w:r>
              <w:rPr>
                <w:noProof/>
                <w:webHidden/>
              </w:rPr>
              <w:tab/>
            </w:r>
            <w:r>
              <w:rPr>
                <w:noProof/>
                <w:webHidden/>
              </w:rPr>
              <w:fldChar w:fldCharType="begin"/>
            </w:r>
            <w:r>
              <w:rPr>
                <w:noProof/>
                <w:webHidden/>
              </w:rPr>
              <w:instrText xml:space="preserve"> PAGEREF _Toc192534258 \h </w:instrText>
            </w:r>
            <w:r>
              <w:rPr>
                <w:noProof/>
                <w:webHidden/>
              </w:rPr>
            </w:r>
            <w:r>
              <w:rPr>
                <w:noProof/>
                <w:webHidden/>
              </w:rPr>
              <w:fldChar w:fldCharType="separate"/>
            </w:r>
            <w:r>
              <w:rPr>
                <w:noProof/>
                <w:webHidden/>
              </w:rPr>
              <w:t>3</w:t>
            </w:r>
            <w:r>
              <w:rPr>
                <w:noProof/>
                <w:webHidden/>
              </w:rPr>
              <w:fldChar w:fldCharType="end"/>
            </w:r>
          </w:hyperlink>
        </w:p>
        <w:p w14:paraId="4AB4EF4F" w14:textId="4E4570F3"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59" w:history="1">
            <w:r w:rsidRPr="0068540E">
              <w:rPr>
                <w:rStyle w:val="a8"/>
                <w:noProof/>
              </w:rPr>
              <w:t>2 ВВЕДЕНИЕ В ИСКУССТВЕННЫЙ ИНТЕЛЛЕКТ В МЕДИЦИНЕ</w:t>
            </w:r>
            <w:r>
              <w:rPr>
                <w:noProof/>
                <w:webHidden/>
              </w:rPr>
              <w:tab/>
            </w:r>
            <w:r>
              <w:rPr>
                <w:noProof/>
                <w:webHidden/>
              </w:rPr>
              <w:fldChar w:fldCharType="begin"/>
            </w:r>
            <w:r>
              <w:rPr>
                <w:noProof/>
                <w:webHidden/>
              </w:rPr>
              <w:instrText xml:space="preserve"> PAGEREF _Toc192534259 \h </w:instrText>
            </w:r>
            <w:r>
              <w:rPr>
                <w:noProof/>
                <w:webHidden/>
              </w:rPr>
            </w:r>
            <w:r>
              <w:rPr>
                <w:noProof/>
                <w:webHidden/>
              </w:rPr>
              <w:fldChar w:fldCharType="separate"/>
            </w:r>
            <w:r>
              <w:rPr>
                <w:noProof/>
                <w:webHidden/>
              </w:rPr>
              <w:t>5</w:t>
            </w:r>
            <w:r>
              <w:rPr>
                <w:noProof/>
                <w:webHidden/>
              </w:rPr>
              <w:fldChar w:fldCharType="end"/>
            </w:r>
          </w:hyperlink>
        </w:p>
        <w:p w14:paraId="1A4D8F14" w14:textId="3D635775"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0" w:history="1">
            <w:r w:rsidRPr="0068540E">
              <w:rPr>
                <w:rStyle w:val="a8"/>
                <w:noProof/>
              </w:rPr>
              <w:t>3 АКТУАЛЬНЫЕ ПРИМЕНЕНИЯ ИИ В МЕДИЦИНСКОЙ ДИАГНОСТИКЕ</w:t>
            </w:r>
            <w:r>
              <w:rPr>
                <w:noProof/>
                <w:webHidden/>
              </w:rPr>
              <w:tab/>
            </w:r>
            <w:r>
              <w:rPr>
                <w:noProof/>
                <w:webHidden/>
              </w:rPr>
              <w:fldChar w:fldCharType="begin"/>
            </w:r>
            <w:r>
              <w:rPr>
                <w:noProof/>
                <w:webHidden/>
              </w:rPr>
              <w:instrText xml:space="preserve"> PAGEREF _Toc192534260 \h </w:instrText>
            </w:r>
            <w:r>
              <w:rPr>
                <w:noProof/>
                <w:webHidden/>
              </w:rPr>
            </w:r>
            <w:r>
              <w:rPr>
                <w:noProof/>
                <w:webHidden/>
              </w:rPr>
              <w:fldChar w:fldCharType="separate"/>
            </w:r>
            <w:r>
              <w:rPr>
                <w:noProof/>
                <w:webHidden/>
              </w:rPr>
              <w:t>7</w:t>
            </w:r>
            <w:r>
              <w:rPr>
                <w:noProof/>
                <w:webHidden/>
              </w:rPr>
              <w:fldChar w:fldCharType="end"/>
            </w:r>
          </w:hyperlink>
        </w:p>
        <w:p w14:paraId="2C76C2E4" w14:textId="5FC9F715"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1" w:history="1">
            <w:r w:rsidRPr="0068540E">
              <w:rPr>
                <w:rStyle w:val="a8"/>
                <w:noProof/>
              </w:rPr>
              <w:t>4 ИИ В ИНДИВИДУАЛИЗИРОВАННОМ ЛЕЧЕНИИ ПАЦИЕНТОВ</w:t>
            </w:r>
            <w:r>
              <w:rPr>
                <w:noProof/>
                <w:webHidden/>
              </w:rPr>
              <w:tab/>
            </w:r>
            <w:r>
              <w:rPr>
                <w:noProof/>
                <w:webHidden/>
              </w:rPr>
              <w:fldChar w:fldCharType="begin"/>
            </w:r>
            <w:r>
              <w:rPr>
                <w:noProof/>
                <w:webHidden/>
              </w:rPr>
              <w:instrText xml:space="preserve"> PAGEREF _Toc192534261 \h </w:instrText>
            </w:r>
            <w:r>
              <w:rPr>
                <w:noProof/>
                <w:webHidden/>
              </w:rPr>
            </w:r>
            <w:r>
              <w:rPr>
                <w:noProof/>
                <w:webHidden/>
              </w:rPr>
              <w:fldChar w:fldCharType="separate"/>
            </w:r>
            <w:r>
              <w:rPr>
                <w:noProof/>
                <w:webHidden/>
              </w:rPr>
              <w:t>9</w:t>
            </w:r>
            <w:r>
              <w:rPr>
                <w:noProof/>
                <w:webHidden/>
              </w:rPr>
              <w:fldChar w:fldCharType="end"/>
            </w:r>
          </w:hyperlink>
        </w:p>
        <w:p w14:paraId="631F6963" w14:textId="4BA45097"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2" w:history="1">
            <w:r w:rsidRPr="0068540E">
              <w:rPr>
                <w:rStyle w:val="a8"/>
                <w:noProof/>
              </w:rPr>
              <w:t>5 УЛУЧШЕНИЕ КАЧЕСТВА УХОДА ЗА ПАЦИЕНТАМИ С ПОМОЩЩЬЮ ИИ</w:t>
            </w:r>
            <w:r>
              <w:rPr>
                <w:noProof/>
                <w:webHidden/>
              </w:rPr>
              <w:tab/>
            </w:r>
            <w:r>
              <w:rPr>
                <w:noProof/>
                <w:webHidden/>
              </w:rPr>
              <w:fldChar w:fldCharType="begin"/>
            </w:r>
            <w:r>
              <w:rPr>
                <w:noProof/>
                <w:webHidden/>
              </w:rPr>
              <w:instrText xml:space="preserve"> PAGEREF _Toc192534262 \h </w:instrText>
            </w:r>
            <w:r>
              <w:rPr>
                <w:noProof/>
                <w:webHidden/>
              </w:rPr>
            </w:r>
            <w:r>
              <w:rPr>
                <w:noProof/>
                <w:webHidden/>
              </w:rPr>
              <w:fldChar w:fldCharType="separate"/>
            </w:r>
            <w:r>
              <w:rPr>
                <w:noProof/>
                <w:webHidden/>
              </w:rPr>
              <w:t>11</w:t>
            </w:r>
            <w:r>
              <w:rPr>
                <w:noProof/>
                <w:webHidden/>
              </w:rPr>
              <w:fldChar w:fldCharType="end"/>
            </w:r>
          </w:hyperlink>
        </w:p>
        <w:p w14:paraId="471ADC85" w14:textId="7FF8592A"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3" w:history="1">
            <w:r w:rsidRPr="0068540E">
              <w:rPr>
                <w:rStyle w:val="a8"/>
                <w:noProof/>
              </w:rPr>
              <w:t>6 ПРОБЛЕМЫ ВНЕДРЕНИЯ ИИ В МЕДИЦИНУ</w:t>
            </w:r>
            <w:r>
              <w:rPr>
                <w:noProof/>
                <w:webHidden/>
              </w:rPr>
              <w:tab/>
            </w:r>
            <w:r>
              <w:rPr>
                <w:noProof/>
                <w:webHidden/>
              </w:rPr>
              <w:fldChar w:fldCharType="begin"/>
            </w:r>
            <w:r>
              <w:rPr>
                <w:noProof/>
                <w:webHidden/>
              </w:rPr>
              <w:instrText xml:space="preserve"> PAGEREF _Toc192534263 \h </w:instrText>
            </w:r>
            <w:r>
              <w:rPr>
                <w:noProof/>
                <w:webHidden/>
              </w:rPr>
            </w:r>
            <w:r>
              <w:rPr>
                <w:noProof/>
                <w:webHidden/>
              </w:rPr>
              <w:fldChar w:fldCharType="separate"/>
            </w:r>
            <w:r>
              <w:rPr>
                <w:noProof/>
                <w:webHidden/>
              </w:rPr>
              <w:t>13</w:t>
            </w:r>
            <w:r>
              <w:rPr>
                <w:noProof/>
                <w:webHidden/>
              </w:rPr>
              <w:fldChar w:fldCharType="end"/>
            </w:r>
          </w:hyperlink>
        </w:p>
        <w:p w14:paraId="6C8AC72F" w14:textId="5054E0A4"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4" w:history="1">
            <w:r w:rsidRPr="0068540E">
              <w:rPr>
                <w:rStyle w:val="a8"/>
                <w:noProof/>
              </w:rPr>
              <w:t>7 ПЕРСПЕКТИВНЫЕ НАПРАВЛЕНИЯ ПОДГОТОВКИ СПЕЦИАЛИСТОВ</w:t>
            </w:r>
            <w:r>
              <w:rPr>
                <w:noProof/>
                <w:webHidden/>
              </w:rPr>
              <w:tab/>
            </w:r>
            <w:r>
              <w:rPr>
                <w:noProof/>
                <w:webHidden/>
              </w:rPr>
              <w:fldChar w:fldCharType="begin"/>
            </w:r>
            <w:r>
              <w:rPr>
                <w:noProof/>
                <w:webHidden/>
              </w:rPr>
              <w:instrText xml:space="preserve"> PAGEREF _Toc192534264 \h </w:instrText>
            </w:r>
            <w:r>
              <w:rPr>
                <w:noProof/>
                <w:webHidden/>
              </w:rPr>
            </w:r>
            <w:r>
              <w:rPr>
                <w:noProof/>
                <w:webHidden/>
              </w:rPr>
              <w:fldChar w:fldCharType="separate"/>
            </w:r>
            <w:r>
              <w:rPr>
                <w:noProof/>
                <w:webHidden/>
              </w:rPr>
              <w:t>15</w:t>
            </w:r>
            <w:r>
              <w:rPr>
                <w:noProof/>
                <w:webHidden/>
              </w:rPr>
              <w:fldChar w:fldCharType="end"/>
            </w:r>
          </w:hyperlink>
        </w:p>
        <w:p w14:paraId="2308535B" w14:textId="515C14E6"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5" w:history="1">
            <w:r w:rsidRPr="0068540E">
              <w:rPr>
                <w:rStyle w:val="a8"/>
                <w:noProof/>
              </w:rPr>
              <w:t>8 БУДУЩЕЕ ИСКУССТВЕННОГО ИНТЕЛЛЕКТА В МЕДИЦИНЕ</w:t>
            </w:r>
            <w:r>
              <w:rPr>
                <w:noProof/>
                <w:webHidden/>
              </w:rPr>
              <w:tab/>
            </w:r>
            <w:r>
              <w:rPr>
                <w:noProof/>
                <w:webHidden/>
              </w:rPr>
              <w:fldChar w:fldCharType="begin"/>
            </w:r>
            <w:r>
              <w:rPr>
                <w:noProof/>
                <w:webHidden/>
              </w:rPr>
              <w:instrText xml:space="preserve"> PAGEREF _Toc192534265 \h </w:instrText>
            </w:r>
            <w:r>
              <w:rPr>
                <w:noProof/>
                <w:webHidden/>
              </w:rPr>
            </w:r>
            <w:r>
              <w:rPr>
                <w:noProof/>
                <w:webHidden/>
              </w:rPr>
              <w:fldChar w:fldCharType="separate"/>
            </w:r>
            <w:r>
              <w:rPr>
                <w:noProof/>
                <w:webHidden/>
              </w:rPr>
              <w:t>17</w:t>
            </w:r>
            <w:r>
              <w:rPr>
                <w:noProof/>
                <w:webHidden/>
              </w:rPr>
              <w:fldChar w:fldCharType="end"/>
            </w:r>
          </w:hyperlink>
        </w:p>
        <w:p w14:paraId="11729883" w14:textId="25685536"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6" w:history="1">
            <w:r w:rsidRPr="0068540E">
              <w:rPr>
                <w:rStyle w:val="a8"/>
                <w:noProof/>
              </w:rPr>
              <w:t>9 ЗАКЛЮЧЕНИЕ</w:t>
            </w:r>
            <w:r>
              <w:rPr>
                <w:noProof/>
                <w:webHidden/>
              </w:rPr>
              <w:tab/>
            </w:r>
            <w:r>
              <w:rPr>
                <w:noProof/>
                <w:webHidden/>
              </w:rPr>
              <w:fldChar w:fldCharType="begin"/>
            </w:r>
            <w:r>
              <w:rPr>
                <w:noProof/>
                <w:webHidden/>
              </w:rPr>
              <w:instrText xml:space="preserve"> PAGEREF _Toc192534266 \h </w:instrText>
            </w:r>
            <w:r>
              <w:rPr>
                <w:noProof/>
                <w:webHidden/>
              </w:rPr>
            </w:r>
            <w:r>
              <w:rPr>
                <w:noProof/>
                <w:webHidden/>
              </w:rPr>
              <w:fldChar w:fldCharType="separate"/>
            </w:r>
            <w:r>
              <w:rPr>
                <w:noProof/>
                <w:webHidden/>
              </w:rPr>
              <w:t>19</w:t>
            </w:r>
            <w:r>
              <w:rPr>
                <w:noProof/>
                <w:webHidden/>
              </w:rPr>
              <w:fldChar w:fldCharType="end"/>
            </w:r>
          </w:hyperlink>
        </w:p>
        <w:p w14:paraId="745193E2" w14:textId="1695DDD7"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7" w:history="1">
            <w:r w:rsidRPr="0068540E">
              <w:rPr>
                <w:rStyle w:val="a8"/>
                <w:noProof/>
              </w:rPr>
              <w:t>10 СПИСОК ЛИТЕРАТУРЫ</w:t>
            </w:r>
            <w:r>
              <w:rPr>
                <w:noProof/>
                <w:webHidden/>
              </w:rPr>
              <w:tab/>
            </w:r>
            <w:r>
              <w:rPr>
                <w:noProof/>
                <w:webHidden/>
              </w:rPr>
              <w:fldChar w:fldCharType="begin"/>
            </w:r>
            <w:r>
              <w:rPr>
                <w:noProof/>
                <w:webHidden/>
              </w:rPr>
              <w:instrText xml:space="preserve"> PAGEREF _Toc192534267 \h </w:instrText>
            </w:r>
            <w:r>
              <w:rPr>
                <w:noProof/>
                <w:webHidden/>
              </w:rPr>
            </w:r>
            <w:r>
              <w:rPr>
                <w:noProof/>
                <w:webHidden/>
              </w:rPr>
              <w:fldChar w:fldCharType="separate"/>
            </w:r>
            <w:r>
              <w:rPr>
                <w:noProof/>
                <w:webHidden/>
              </w:rPr>
              <w:t>21</w:t>
            </w:r>
            <w:r>
              <w:rPr>
                <w:noProof/>
                <w:webHidden/>
              </w:rPr>
              <w:fldChar w:fldCharType="end"/>
            </w:r>
          </w:hyperlink>
        </w:p>
        <w:p w14:paraId="4C42BCEB" w14:textId="6BA7AB89" w:rsidR="00713611" w:rsidRPr="00EC4A98" w:rsidRDefault="00EC4A98" w:rsidP="00154F35">
          <w:pPr>
            <w:sectPr w:rsidR="00713611" w:rsidRPr="00EC4A98">
              <w:headerReference w:type="default" r:id="rId7"/>
              <w:pgSz w:w="11905" w:h="16837"/>
              <w:pgMar w:top="1440" w:right="1440" w:bottom="1440" w:left="1440" w:header="720" w:footer="720" w:gutter="0"/>
              <w:pgNumType w:start="1"/>
              <w:cols w:space="720"/>
            </w:sectPr>
          </w:pPr>
          <w:r>
            <w:rPr>
              <w:b/>
              <w:bCs/>
              <w:noProof/>
            </w:rPr>
            <w:fldChar w:fldCharType="end"/>
          </w:r>
        </w:p>
      </w:sdtContent>
    </w:sdt>
    <w:p w14:paraId="37566980" w14:textId="526F4878" w:rsidR="001F4471" w:rsidRPr="00154F35" w:rsidRDefault="00A15E38" w:rsidP="00A15E38">
      <w:pPr>
        <w:pStyle w:val="1"/>
        <w:jc w:val="center"/>
        <w:rPr>
          <w:b w:val="0"/>
          <w:bCs w:val="0"/>
          <w:sz w:val="24"/>
          <w:szCs w:val="24"/>
        </w:rPr>
      </w:pPr>
      <w:bookmarkStart w:id="0" w:name="_Toc1"/>
      <w:bookmarkStart w:id="1" w:name="_Toc192524528"/>
      <w:bookmarkStart w:id="2" w:name="_Toc192524560"/>
      <w:bookmarkStart w:id="3" w:name="_Toc192525562"/>
      <w:bookmarkStart w:id="4" w:name="_Toc192525671"/>
      <w:bookmarkStart w:id="5" w:name="_Toc192531506"/>
      <w:bookmarkStart w:id="6" w:name="_Toc192531531"/>
      <w:bookmarkStart w:id="7" w:name="_Toc192531636"/>
      <w:bookmarkStart w:id="8" w:name="_Toc192531993"/>
      <w:bookmarkStart w:id="9" w:name="_Toc192532412"/>
      <w:bookmarkStart w:id="10" w:name="_Toc192532437"/>
      <w:bookmarkStart w:id="11" w:name="_Toc192532505"/>
      <w:bookmarkStart w:id="12" w:name="_Toc192532548"/>
      <w:bookmarkStart w:id="13" w:name="_Toc192534258"/>
      <w:bookmarkStart w:id="14" w:name="OLE_LINK1"/>
      <w:r w:rsidRPr="009F6E0B">
        <w:rPr>
          <w:b w:val="0"/>
          <w:bCs w:val="0"/>
          <w:sz w:val="24"/>
          <w:szCs w:val="24"/>
        </w:rPr>
        <w:t xml:space="preserve">1 </w:t>
      </w:r>
      <w:bookmarkEnd w:id="0"/>
      <w:bookmarkEnd w:id="1"/>
      <w:bookmarkEnd w:id="2"/>
      <w:r w:rsidR="009F6E0B">
        <w:rPr>
          <w:b w:val="0"/>
          <w:bCs w:val="0"/>
          <w:sz w:val="24"/>
          <w:szCs w:val="24"/>
        </w:rPr>
        <w:t>ВВЕДЕНИЕ</w:t>
      </w:r>
      <w:bookmarkEnd w:id="3"/>
      <w:bookmarkEnd w:id="4"/>
      <w:bookmarkEnd w:id="5"/>
      <w:bookmarkEnd w:id="6"/>
      <w:bookmarkEnd w:id="7"/>
      <w:bookmarkEnd w:id="8"/>
      <w:bookmarkEnd w:id="9"/>
      <w:bookmarkEnd w:id="10"/>
      <w:bookmarkEnd w:id="11"/>
      <w:bookmarkEnd w:id="12"/>
      <w:bookmarkEnd w:id="13"/>
      <w:r w:rsidR="009F6E0B">
        <w:rPr>
          <w:b w:val="0"/>
          <w:bCs w:val="0"/>
          <w:sz w:val="24"/>
          <w:szCs w:val="24"/>
        </w:rPr>
        <w:t xml:space="preserve"> </w:t>
      </w:r>
    </w:p>
    <w:p w14:paraId="59BFA3A0" w14:textId="77777777" w:rsidR="00A15E38" w:rsidRPr="00154F35" w:rsidRDefault="00A15E38" w:rsidP="00A15E38">
      <w:pPr>
        <w:pStyle w:val="1"/>
        <w:jc w:val="center"/>
        <w:rPr>
          <w:sz w:val="24"/>
          <w:szCs w:val="24"/>
        </w:rPr>
      </w:pPr>
    </w:p>
    <w:p w14:paraId="091A1D15" w14:textId="081E61C7" w:rsidR="001F4471" w:rsidRPr="00A15E38" w:rsidRDefault="00EC4A98">
      <w:pPr>
        <w:pStyle w:val="paragraphStyleText"/>
        <w:rPr>
          <w:sz w:val="24"/>
          <w:szCs w:val="24"/>
        </w:rPr>
      </w:pPr>
      <w:r w:rsidRPr="00A15E38">
        <w:rPr>
          <w:rStyle w:val="fontStyleText"/>
          <w:sz w:val="24"/>
          <w:szCs w:val="24"/>
        </w:rPr>
        <w:t xml:space="preserve">Искусственный интеллект (ИИ) в последние годы стал одной из самых обсуждаемых и перспективных тем в различных областях науки и техники, и медицина не является исключением. В условиях стремительного развития технологий и увеличения объема медицинских данных, ИИ открывает новые горизонты для диагностики, лечения и ухода за пациентами. Введение ИИ в медицину не только трансформирует традиционные подходы к здравоохранению, но и создает новые возможности для повышения эффективности и качества медицинских услуг. В данной работе </w:t>
      </w:r>
      <w:r w:rsidR="0043162E">
        <w:rPr>
          <w:rStyle w:val="fontStyleText"/>
          <w:sz w:val="24"/>
          <w:szCs w:val="24"/>
        </w:rPr>
        <w:t>я</w:t>
      </w:r>
      <w:r w:rsidRPr="00A15E38">
        <w:rPr>
          <w:rStyle w:val="fontStyleText"/>
          <w:sz w:val="24"/>
          <w:szCs w:val="24"/>
        </w:rPr>
        <w:t xml:space="preserve"> рассмотр</w:t>
      </w:r>
      <w:r w:rsidR="0043162E">
        <w:rPr>
          <w:rStyle w:val="fontStyleText"/>
          <w:sz w:val="24"/>
          <w:szCs w:val="24"/>
        </w:rPr>
        <w:t>ю</w:t>
      </w:r>
      <w:r w:rsidRPr="00A15E38">
        <w:rPr>
          <w:rStyle w:val="fontStyleText"/>
          <w:sz w:val="24"/>
          <w:szCs w:val="24"/>
        </w:rPr>
        <w:t xml:space="preserve"> современные тенденции и перспективы использования ИИ в медицине, а также проанализиру</w:t>
      </w:r>
      <w:r w:rsidR="0043162E">
        <w:rPr>
          <w:rStyle w:val="fontStyleText"/>
          <w:sz w:val="24"/>
          <w:szCs w:val="24"/>
        </w:rPr>
        <w:t>ю</w:t>
      </w:r>
      <w:r w:rsidRPr="00A15E38">
        <w:rPr>
          <w:rStyle w:val="fontStyleText"/>
          <w:sz w:val="24"/>
          <w:szCs w:val="24"/>
        </w:rPr>
        <w:t xml:space="preserve"> проблемы и вызовы, с которыми сталкивается эта область.</w:t>
      </w:r>
    </w:p>
    <w:p w14:paraId="49DA7057" w14:textId="77777777" w:rsidR="001F4471" w:rsidRPr="00A15E38" w:rsidRDefault="00EC4A98">
      <w:pPr>
        <w:pStyle w:val="paragraphStyleText"/>
        <w:rPr>
          <w:sz w:val="24"/>
          <w:szCs w:val="24"/>
        </w:rPr>
      </w:pPr>
      <w:r w:rsidRPr="00A15E38">
        <w:rPr>
          <w:rStyle w:val="fontStyleText"/>
          <w:sz w:val="24"/>
          <w:szCs w:val="24"/>
        </w:rPr>
        <w:t>Актуальность темы искусственного интеллекта в медицине обусловлена несколькими факторами. Во-первых, с каждым годом объем медицинских данных, генерируемых в процессе диагностики и лечения, растет в геометрической прогрессии. Это создает необходимость в разработке эффективных инструментов для их анализа и интерпретации. ИИ, обладая способностью обрабатывать большие объемы информации и выявлять скрытые закономерности, становится незаменимым помощником для врачей и исследователей. Во-вторых, индивидуализированный подход к лечению, который становится все более актуальным в современном здравоохранении, требует использования технологий, способных учитывать уникальные характеристики каждого пациента. ИИ предоставляет такие возможности, позволяя разрабатывать персонализированные планы лечения на основе анализа генетических, клинических и других данных.</w:t>
      </w:r>
    </w:p>
    <w:p w14:paraId="5C149EE8" w14:textId="47973813" w:rsidR="001F4471" w:rsidRPr="00A15E38" w:rsidRDefault="00EC4A98">
      <w:pPr>
        <w:pStyle w:val="paragraphStyleText"/>
        <w:rPr>
          <w:sz w:val="24"/>
          <w:szCs w:val="24"/>
        </w:rPr>
      </w:pPr>
      <w:r w:rsidRPr="00A15E38">
        <w:rPr>
          <w:rStyle w:val="fontStyleText"/>
          <w:sz w:val="24"/>
          <w:szCs w:val="24"/>
        </w:rPr>
        <w:t xml:space="preserve">В рамках данной работы </w:t>
      </w:r>
      <w:r w:rsidR="0043162E">
        <w:rPr>
          <w:rStyle w:val="fontStyleText"/>
          <w:sz w:val="24"/>
          <w:szCs w:val="24"/>
        </w:rPr>
        <w:t>я</w:t>
      </w:r>
      <w:r w:rsidRPr="00A15E38">
        <w:rPr>
          <w:rStyle w:val="fontStyleText"/>
          <w:sz w:val="24"/>
          <w:szCs w:val="24"/>
        </w:rPr>
        <w:t xml:space="preserve"> планиру</w:t>
      </w:r>
      <w:r w:rsidR="0043162E">
        <w:rPr>
          <w:rStyle w:val="fontStyleText"/>
          <w:sz w:val="24"/>
          <w:szCs w:val="24"/>
        </w:rPr>
        <w:t>ю</w:t>
      </w:r>
      <w:r w:rsidRPr="00A15E38">
        <w:rPr>
          <w:rStyle w:val="fontStyleText"/>
          <w:sz w:val="24"/>
          <w:szCs w:val="24"/>
        </w:rPr>
        <w:t xml:space="preserve"> осветить несколько ключевых тем, связанных с использованием ИИ в медицине. В первой части будет представлен обзор основных понятий и принципов работы ИИ, а также его роли в медицинской диагностике. </w:t>
      </w:r>
      <w:r w:rsidR="0043162E">
        <w:rPr>
          <w:rStyle w:val="fontStyleText"/>
          <w:sz w:val="24"/>
          <w:szCs w:val="24"/>
        </w:rPr>
        <w:t>Я</w:t>
      </w:r>
      <w:r w:rsidRPr="00A15E38">
        <w:rPr>
          <w:rStyle w:val="fontStyleText"/>
          <w:sz w:val="24"/>
          <w:szCs w:val="24"/>
        </w:rPr>
        <w:t xml:space="preserve"> рассмотр</w:t>
      </w:r>
      <w:r w:rsidR="0043162E">
        <w:rPr>
          <w:rStyle w:val="fontStyleText"/>
          <w:sz w:val="24"/>
          <w:szCs w:val="24"/>
        </w:rPr>
        <w:t>ю</w:t>
      </w:r>
      <w:r w:rsidRPr="00A15E38">
        <w:rPr>
          <w:rStyle w:val="fontStyleText"/>
          <w:sz w:val="24"/>
          <w:szCs w:val="24"/>
        </w:rPr>
        <w:t xml:space="preserve">, как современные алгоритмы машинного обучения и глубокого обучения применяются для анализа медицинских изображений, диагностики заболеваний и прогнозирования исходов лечения. Вторая часть будет посвящена индивидуализированному лечению пациентов, где мы обсудим, как ИИ помогает в разработке персонализированных терапий, учитывающих </w:t>
      </w:r>
      <w:proofErr w:type="gramStart"/>
      <w:r w:rsidRPr="00A15E38">
        <w:rPr>
          <w:rStyle w:val="fontStyleText"/>
          <w:sz w:val="24"/>
          <w:szCs w:val="24"/>
        </w:rPr>
        <w:t>индивидуальные особенности</w:t>
      </w:r>
      <w:proofErr w:type="gramEnd"/>
      <w:r w:rsidR="0043162E">
        <w:rPr>
          <w:rStyle w:val="fontStyleText"/>
          <w:sz w:val="24"/>
          <w:szCs w:val="24"/>
        </w:rPr>
        <w:t xml:space="preserve"> </w:t>
      </w:r>
      <w:r w:rsidRPr="00A15E38">
        <w:rPr>
          <w:rStyle w:val="fontStyleText"/>
          <w:sz w:val="24"/>
          <w:szCs w:val="24"/>
        </w:rPr>
        <w:t>каждого пациента, включая генетические предрасположенности и сопутствующие заболевания.</w:t>
      </w:r>
    </w:p>
    <w:p w14:paraId="1E211A4D" w14:textId="05F82266" w:rsidR="001F4471" w:rsidRPr="00A15E38" w:rsidRDefault="00EC4A98">
      <w:pPr>
        <w:pStyle w:val="paragraphStyleText"/>
        <w:rPr>
          <w:sz w:val="24"/>
          <w:szCs w:val="24"/>
        </w:rPr>
      </w:pPr>
      <w:r w:rsidRPr="00A15E38">
        <w:rPr>
          <w:rStyle w:val="fontStyleText"/>
          <w:sz w:val="24"/>
          <w:szCs w:val="24"/>
        </w:rPr>
        <w:t xml:space="preserve">Далее мы обратим внимание на улучшение качества ухода за пациентами с помощью ИИ. Здесь </w:t>
      </w:r>
      <w:r w:rsidR="0043162E">
        <w:rPr>
          <w:rStyle w:val="fontStyleText"/>
          <w:sz w:val="24"/>
          <w:szCs w:val="24"/>
        </w:rPr>
        <w:t>я</w:t>
      </w:r>
      <w:r w:rsidRPr="00A15E38">
        <w:rPr>
          <w:rStyle w:val="fontStyleText"/>
          <w:sz w:val="24"/>
          <w:szCs w:val="24"/>
        </w:rPr>
        <w:t xml:space="preserve"> рассмотр</w:t>
      </w:r>
      <w:r w:rsidR="0043162E">
        <w:rPr>
          <w:rStyle w:val="fontStyleText"/>
          <w:sz w:val="24"/>
          <w:szCs w:val="24"/>
        </w:rPr>
        <w:t>ю</w:t>
      </w:r>
      <w:r w:rsidRPr="00A15E38">
        <w:rPr>
          <w:rStyle w:val="fontStyleText"/>
          <w:sz w:val="24"/>
          <w:szCs w:val="24"/>
        </w:rPr>
        <w:t xml:space="preserve">, как технологии могут быть использованы для мониторинга состояния пациентов, автоматизации рутинных процессов и повышения уровня взаимодействия между медицинским персоналом и пациентами. Важным аспектом работы станет обсуждение проблем и вызовов, связанных с внедрением ИИ в медицину. </w:t>
      </w:r>
      <w:r w:rsidR="0043162E">
        <w:rPr>
          <w:rStyle w:val="fontStyleText"/>
          <w:sz w:val="24"/>
          <w:szCs w:val="24"/>
        </w:rPr>
        <w:t>Я</w:t>
      </w:r>
      <w:r w:rsidRPr="00A15E38">
        <w:rPr>
          <w:rStyle w:val="fontStyleText"/>
          <w:sz w:val="24"/>
          <w:szCs w:val="24"/>
        </w:rPr>
        <w:t xml:space="preserve"> проанализиру</w:t>
      </w:r>
      <w:r w:rsidR="0043162E">
        <w:rPr>
          <w:rStyle w:val="fontStyleText"/>
          <w:sz w:val="24"/>
          <w:szCs w:val="24"/>
        </w:rPr>
        <w:t>ю</w:t>
      </w:r>
      <w:r w:rsidRPr="00A15E38">
        <w:rPr>
          <w:rStyle w:val="fontStyleText"/>
          <w:sz w:val="24"/>
          <w:szCs w:val="24"/>
        </w:rPr>
        <w:t xml:space="preserve"> такие вопросы, как нехватка квалифицированных специалистов, этические и правовые аспекты использования ИИ, а также необходимость междисциплинарного взаимодействия между медицинскими работниками, инженерами и специалистами в области данных.</w:t>
      </w:r>
    </w:p>
    <w:p w14:paraId="76FAC4A6" w14:textId="71E90A08" w:rsidR="001F4471" w:rsidRPr="00A15E38" w:rsidRDefault="00EC4A98">
      <w:pPr>
        <w:pStyle w:val="paragraphStyleText"/>
        <w:rPr>
          <w:sz w:val="24"/>
          <w:szCs w:val="24"/>
        </w:rPr>
      </w:pPr>
      <w:r w:rsidRPr="00A15E38">
        <w:rPr>
          <w:rStyle w:val="fontStyleText"/>
          <w:sz w:val="24"/>
          <w:szCs w:val="24"/>
        </w:rPr>
        <w:t xml:space="preserve">Кроме того, </w:t>
      </w:r>
      <w:r w:rsidR="0043162E">
        <w:rPr>
          <w:rStyle w:val="fontStyleText"/>
          <w:sz w:val="24"/>
          <w:szCs w:val="24"/>
        </w:rPr>
        <w:t>я</w:t>
      </w:r>
      <w:r w:rsidRPr="00A15E38">
        <w:rPr>
          <w:rStyle w:val="fontStyleText"/>
          <w:sz w:val="24"/>
          <w:szCs w:val="24"/>
        </w:rPr>
        <w:t xml:space="preserve"> выдел</w:t>
      </w:r>
      <w:r w:rsidR="0043162E">
        <w:rPr>
          <w:rStyle w:val="fontStyleText"/>
          <w:sz w:val="24"/>
          <w:szCs w:val="24"/>
        </w:rPr>
        <w:t>ю</w:t>
      </w:r>
      <w:r w:rsidRPr="00A15E38">
        <w:rPr>
          <w:rStyle w:val="fontStyleText"/>
          <w:sz w:val="24"/>
          <w:szCs w:val="24"/>
        </w:rPr>
        <w:t xml:space="preserve"> перспективные направления подготовки специалистов, которые будут необходимы для успешной интеграции ИИ в медицинскую практику. В частности, мы обсудим важность биоинформатики и биомедицинской инженерии как ключевых областей, способствующих развитию технологий и подготовке кадров, способных эффективно работать с ИИ в медицине. Наконец, в заключительной части работы рассмотр</w:t>
      </w:r>
      <w:r w:rsidR="0043162E">
        <w:rPr>
          <w:rStyle w:val="fontStyleText"/>
          <w:sz w:val="24"/>
          <w:szCs w:val="24"/>
        </w:rPr>
        <w:t>ю</w:t>
      </w:r>
      <w:r w:rsidRPr="00A15E38">
        <w:rPr>
          <w:rStyle w:val="fontStyleText"/>
          <w:sz w:val="24"/>
          <w:szCs w:val="24"/>
        </w:rPr>
        <w:t xml:space="preserve"> будущее искусственного интеллекта в медицине, обсудив возможные сценарии его развития и влияние на систему здравоохранения в целом.</w:t>
      </w:r>
    </w:p>
    <w:p w14:paraId="61D4444C" w14:textId="521726ED" w:rsidR="001F4471" w:rsidRPr="00A15E38" w:rsidRDefault="00EC4A98" w:rsidP="0043162E">
      <w:pPr>
        <w:pStyle w:val="paragraphStyleText"/>
        <w:rPr>
          <w:sz w:val="24"/>
          <w:szCs w:val="24"/>
        </w:rPr>
        <w:sectPr w:rsidR="001F4471" w:rsidRPr="00A15E38">
          <w:footerReference w:type="default" r:id="rId8"/>
          <w:pgSz w:w="11905" w:h="16837"/>
          <w:pgMar w:top="1440" w:right="1440" w:bottom="1440" w:left="1440" w:header="720" w:footer="720" w:gutter="0"/>
          <w:cols w:space="720"/>
        </w:sectPr>
      </w:pPr>
      <w:r w:rsidRPr="00A15E38">
        <w:rPr>
          <w:rStyle w:val="fontStyleText"/>
          <w:sz w:val="24"/>
          <w:szCs w:val="24"/>
        </w:rPr>
        <w:t xml:space="preserve">Таким образом, данная работа направлена на глубокое понимание роли искусственного интеллекта в медицине, его актуальных применений, а также на выявление проблем и перспектив, которые могут повлиять на будущее здравоохранения. </w:t>
      </w:r>
    </w:p>
    <w:p w14:paraId="274D0A1A" w14:textId="109A330B" w:rsidR="001F4471" w:rsidRPr="009F6E0B" w:rsidRDefault="00A15E38" w:rsidP="0043162E">
      <w:pPr>
        <w:pStyle w:val="1"/>
        <w:jc w:val="center"/>
        <w:rPr>
          <w:b w:val="0"/>
          <w:bCs w:val="0"/>
          <w:sz w:val="24"/>
          <w:szCs w:val="24"/>
        </w:rPr>
      </w:pPr>
      <w:bookmarkStart w:id="15" w:name="_Toc2"/>
      <w:bookmarkStart w:id="16" w:name="_Toc192524529"/>
      <w:bookmarkStart w:id="17" w:name="_Toc192524561"/>
      <w:bookmarkStart w:id="18" w:name="_Toc192525563"/>
      <w:bookmarkStart w:id="19" w:name="_Toc192525672"/>
      <w:bookmarkStart w:id="20" w:name="_Toc192531507"/>
      <w:bookmarkStart w:id="21" w:name="_Toc192531532"/>
      <w:bookmarkStart w:id="22" w:name="_Toc192531637"/>
      <w:bookmarkStart w:id="23" w:name="_Toc192531994"/>
      <w:bookmarkStart w:id="24" w:name="_Toc192532413"/>
      <w:bookmarkStart w:id="25" w:name="_Toc192532438"/>
      <w:bookmarkStart w:id="26" w:name="_Toc192532506"/>
      <w:bookmarkStart w:id="27" w:name="_Toc192532549"/>
      <w:bookmarkStart w:id="28" w:name="_Toc192534259"/>
      <w:r w:rsidRPr="009F6E0B">
        <w:rPr>
          <w:b w:val="0"/>
          <w:bCs w:val="0"/>
          <w:sz w:val="24"/>
          <w:szCs w:val="24"/>
        </w:rPr>
        <w:t xml:space="preserve">2 </w:t>
      </w:r>
      <w:bookmarkEnd w:id="15"/>
      <w:bookmarkEnd w:id="16"/>
      <w:bookmarkEnd w:id="17"/>
      <w:r w:rsidR="009F6E0B">
        <w:rPr>
          <w:b w:val="0"/>
          <w:bCs w:val="0"/>
          <w:sz w:val="24"/>
          <w:szCs w:val="24"/>
        </w:rPr>
        <w:t>ВВЕДЕНИЕ В ИСКУССТВЕННЫЙ ИНТЕЛЛЕКТ В МЕДИЦИНЕ</w:t>
      </w:r>
      <w:bookmarkEnd w:id="18"/>
      <w:bookmarkEnd w:id="19"/>
      <w:bookmarkEnd w:id="20"/>
      <w:bookmarkEnd w:id="21"/>
      <w:bookmarkEnd w:id="22"/>
      <w:bookmarkEnd w:id="23"/>
      <w:bookmarkEnd w:id="24"/>
      <w:bookmarkEnd w:id="25"/>
      <w:bookmarkEnd w:id="26"/>
      <w:bookmarkEnd w:id="27"/>
      <w:bookmarkEnd w:id="28"/>
    </w:p>
    <w:p w14:paraId="005344A7" w14:textId="77777777" w:rsidR="00A15E38" w:rsidRPr="009F6E0B" w:rsidRDefault="00A15E38" w:rsidP="00A15E38">
      <w:pPr>
        <w:pStyle w:val="1"/>
        <w:jc w:val="center"/>
        <w:rPr>
          <w:sz w:val="24"/>
          <w:szCs w:val="24"/>
        </w:rPr>
      </w:pPr>
    </w:p>
    <w:p w14:paraId="51894FE6" w14:textId="77777777" w:rsidR="001F4471" w:rsidRPr="00A15E38" w:rsidRDefault="00EC4A98">
      <w:pPr>
        <w:pStyle w:val="paragraphStyleText"/>
        <w:rPr>
          <w:sz w:val="24"/>
          <w:szCs w:val="24"/>
        </w:rPr>
      </w:pPr>
      <w:r w:rsidRPr="00A15E38">
        <w:rPr>
          <w:rStyle w:val="fontStyleText"/>
          <w:sz w:val="24"/>
          <w:szCs w:val="24"/>
        </w:rPr>
        <w:t>Искусственный интеллект (ИИ) в медицине стал важным направлением, генерирующим возможности для улучшения различных аспектов здравоохранения. Он охватывает задачи, алгоритмы и системы, которые могут выполнять действия, традиционно связанные с человеческим интеллектом, такие как обработка языковой информации, обучение и решение проблем [2]. Внедрение ИИ в медицину позволяет значительно улучшать диагностику и лечение заболеваний, а также оптимизировать процессы, связанные с уходом за пациентами [1].</w:t>
      </w:r>
    </w:p>
    <w:p w14:paraId="1BCB1D33" w14:textId="77777777" w:rsidR="001F4471" w:rsidRPr="00A15E38" w:rsidRDefault="00EC4A98">
      <w:pPr>
        <w:pStyle w:val="paragraphStyleText"/>
        <w:rPr>
          <w:sz w:val="24"/>
          <w:szCs w:val="24"/>
        </w:rPr>
      </w:pPr>
      <w:r w:rsidRPr="00A15E38">
        <w:rPr>
          <w:rStyle w:val="fontStyleText"/>
          <w:sz w:val="24"/>
          <w:szCs w:val="24"/>
        </w:rPr>
        <w:t>Современные технологии ИИ способны анализировать большие объемы данных, что важно в условиях постоянного увеличения количества медицинской информации. В частности, использование алгоритмов машинного обучения помогает медицинским работникам быстрее и точнее диагностицировать заболевания на основе данных, полученных от медицинской визуализации, лабораторных исследований и истории болезни пациентов [3]. Технологии ИИ могут предсказывать вероятные исходы заболеваний, предлагая эффективные пути лечения [4].</w:t>
      </w:r>
    </w:p>
    <w:p w14:paraId="5A2BDD8E" w14:textId="77777777" w:rsidR="001F4471" w:rsidRPr="00A15E38" w:rsidRDefault="00EC4A98">
      <w:pPr>
        <w:pStyle w:val="paragraphStyleText"/>
        <w:rPr>
          <w:sz w:val="24"/>
          <w:szCs w:val="24"/>
        </w:rPr>
      </w:pPr>
      <w:r w:rsidRPr="00A15E38">
        <w:rPr>
          <w:rStyle w:val="fontStyleText"/>
          <w:sz w:val="24"/>
          <w:szCs w:val="24"/>
        </w:rPr>
        <w:t>На примере анализа изображений, таких как рентгеновские снимки или МРТ, ИИ показывает высокую эффективность в выявлении аномалий, что часто сопоставимо с результатами квалифицированных радиологов. Это позволяет значительно ускорить процесс диагностики, что особенно важно в экстренных ситуациях [1]. Кроме того, системы на базе ИИ позволяют интегрировать данные различных клинических испытаний, что способствует разработке персонализированных лечебных протоколов для каждого пациента [2].</w:t>
      </w:r>
    </w:p>
    <w:p w14:paraId="5FDF7AFC" w14:textId="77777777" w:rsidR="001F4471" w:rsidRPr="00A15E38" w:rsidRDefault="00EC4A98">
      <w:pPr>
        <w:pStyle w:val="paragraphStyleText"/>
        <w:rPr>
          <w:sz w:val="24"/>
          <w:szCs w:val="24"/>
        </w:rPr>
      </w:pPr>
      <w:r w:rsidRPr="00A15E38">
        <w:rPr>
          <w:rStyle w:val="fontStyleText"/>
          <w:sz w:val="24"/>
          <w:szCs w:val="24"/>
        </w:rPr>
        <w:t>Технологии ИИ активно применяются не только в диагностике, но и в производстве новых препаратов. Алгоритмы могут анализировать множество биологических данных, предоставляя исследователям информацию об эффективности потенциальных лекарств и их возможных побочных эффектах [3]. Это особенно актуально в контексте роста числа хронических заболеваний, для которых необходимо быстро находить эффективные решения.</w:t>
      </w:r>
    </w:p>
    <w:p w14:paraId="1B7DECB1" w14:textId="77777777" w:rsidR="001F4471" w:rsidRPr="00A15E38" w:rsidRDefault="00EC4A98">
      <w:pPr>
        <w:pStyle w:val="paragraphStyleText"/>
        <w:rPr>
          <w:sz w:val="24"/>
          <w:szCs w:val="24"/>
        </w:rPr>
      </w:pPr>
      <w:r w:rsidRPr="00A15E38">
        <w:rPr>
          <w:rStyle w:val="fontStyleText"/>
          <w:sz w:val="24"/>
          <w:szCs w:val="24"/>
        </w:rPr>
        <w:t>С точки зрения индивидуализированного лечения, ИИ позволяет учитывать уникальные особенности здоровья каждого пациента, предлагая лечение, основанное на генетических данных, анализе образа жизни и предшествующих заболеваниях [4]. Это будет способствовать более эффективному лечению и уменьшению риска побочных эффектов.</w:t>
      </w:r>
    </w:p>
    <w:p w14:paraId="48EDFF4B" w14:textId="77777777" w:rsidR="001F4471" w:rsidRPr="00A15E38" w:rsidRDefault="00EC4A98">
      <w:pPr>
        <w:pStyle w:val="paragraphStyleText"/>
        <w:rPr>
          <w:sz w:val="24"/>
          <w:szCs w:val="24"/>
        </w:rPr>
      </w:pPr>
      <w:r w:rsidRPr="00A15E38">
        <w:rPr>
          <w:rStyle w:val="fontStyleText"/>
          <w:sz w:val="24"/>
          <w:szCs w:val="24"/>
        </w:rPr>
        <w:t>Тем не менее, несмотря на все преимущества ИИ, существуют и серьезные вызовы. Вопросы, касающиеся этики, безопасности и защиты данных пациентов, требуют тщательного рассмотрения. Необходима комплексная работа над развитием законодательных норм и рекомендаций для безопасного использования ИИ в медицинской практике [1]. Обучение специалистов, способных эффективно работать с этими технологиями, также остается на повестке дня, так как важно, чтобы медицинские работники понимали, как правильно взаимодействовать с системами, основанными на ИИ [2].</w:t>
      </w:r>
    </w:p>
    <w:p w14:paraId="6D67B48A" w14:textId="77777777" w:rsidR="001F4471" w:rsidRPr="00A15E38" w:rsidRDefault="00EC4A98">
      <w:pPr>
        <w:pStyle w:val="paragraphStyleText"/>
        <w:rPr>
          <w:sz w:val="24"/>
          <w:szCs w:val="24"/>
        </w:rPr>
      </w:pPr>
      <w:r w:rsidRPr="00A15E38">
        <w:rPr>
          <w:rStyle w:val="fontStyleText"/>
          <w:sz w:val="24"/>
          <w:szCs w:val="24"/>
        </w:rPr>
        <w:t>Объединение знаний в области медицины, данных и технологий становится важным для будущего улучшения системы здравоохранения. Развитие ИИ требует от специалистов междисциплинарного подхода, который включает не только медицинские, но и информатические знания, что будет способствовать более продуктивному взаимодействию между врачами и новыми технологиями [1]. В дальнейших исследованиях важно учитывать потенциальное влияние ИИ на структуру медицинского обслуживания и взаимодействие между пациентами и врачами, чтобы избежать неравенства в доступности медицинских услуг [4].</w:t>
      </w:r>
    </w:p>
    <w:p w14:paraId="3E85F93C" w14:textId="77777777" w:rsidR="001F4471" w:rsidRPr="00A15E38" w:rsidRDefault="001F4471">
      <w:pPr>
        <w:rPr>
          <w:sz w:val="24"/>
          <w:szCs w:val="24"/>
        </w:rPr>
        <w:sectPr w:rsidR="001F4471" w:rsidRPr="00A15E38">
          <w:footerReference w:type="default" r:id="rId9"/>
          <w:pgSz w:w="11905" w:h="16837"/>
          <w:pgMar w:top="1440" w:right="1440" w:bottom="1440" w:left="1440" w:header="720" w:footer="720" w:gutter="0"/>
          <w:cols w:space="720"/>
        </w:sectPr>
      </w:pPr>
    </w:p>
    <w:p w14:paraId="7627EA38" w14:textId="77777777" w:rsidR="00B650E2" w:rsidRDefault="00B650E2" w:rsidP="00A15E38">
      <w:pPr>
        <w:pStyle w:val="1"/>
        <w:jc w:val="center"/>
        <w:rPr>
          <w:b w:val="0"/>
          <w:bCs w:val="0"/>
          <w:sz w:val="24"/>
          <w:szCs w:val="24"/>
        </w:rPr>
      </w:pPr>
      <w:bookmarkStart w:id="29" w:name="_Toc3"/>
      <w:bookmarkStart w:id="30" w:name="_Toc192524530"/>
      <w:bookmarkStart w:id="31" w:name="_Toc192524562"/>
      <w:bookmarkStart w:id="32" w:name="_Toc192525564"/>
      <w:bookmarkStart w:id="33" w:name="_Toc192525673"/>
    </w:p>
    <w:p w14:paraId="34B74A3D" w14:textId="2F0F39C4" w:rsidR="001F4471" w:rsidRPr="009F6E0B" w:rsidRDefault="00A15E38" w:rsidP="00A15E38">
      <w:pPr>
        <w:pStyle w:val="1"/>
        <w:jc w:val="center"/>
        <w:rPr>
          <w:b w:val="0"/>
          <w:bCs w:val="0"/>
          <w:sz w:val="24"/>
          <w:szCs w:val="24"/>
        </w:rPr>
      </w:pPr>
      <w:bookmarkStart w:id="34" w:name="_Toc192531508"/>
      <w:bookmarkStart w:id="35" w:name="_Toc192531533"/>
      <w:bookmarkStart w:id="36" w:name="_Toc192531638"/>
      <w:bookmarkStart w:id="37" w:name="_Toc192531995"/>
      <w:bookmarkStart w:id="38" w:name="_Toc192532414"/>
      <w:bookmarkStart w:id="39" w:name="_Toc192532439"/>
      <w:bookmarkStart w:id="40" w:name="_Toc192532507"/>
      <w:bookmarkStart w:id="41" w:name="_Toc192532550"/>
      <w:bookmarkStart w:id="42" w:name="_Toc192534260"/>
      <w:r w:rsidRPr="009F6E0B">
        <w:rPr>
          <w:b w:val="0"/>
          <w:bCs w:val="0"/>
          <w:sz w:val="24"/>
          <w:szCs w:val="24"/>
        </w:rPr>
        <w:t xml:space="preserve">3 </w:t>
      </w:r>
      <w:bookmarkEnd w:id="29"/>
      <w:bookmarkEnd w:id="30"/>
      <w:bookmarkEnd w:id="31"/>
      <w:r w:rsidR="009F6E0B">
        <w:rPr>
          <w:b w:val="0"/>
          <w:bCs w:val="0"/>
          <w:sz w:val="24"/>
          <w:szCs w:val="24"/>
        </w:rPr>
        <w:t>АКТУАЛЬНЫЕ ПРИМЕНЕНИЯ ИИ В МЕДИЦИНСКОЙ ДИАГНОСТИКЕ</w:t>
      </w:r>
      <w:bookmarkEnd w:id="32"/>
      <w:bookmarkEnd w:id="33"/>
      <w:bookmarkEnd w:id="34"/>
      <w:bookmarkEnd w:id="35"/>
      <w:bookmarkEnd w:id="36"/>
      <w:bookmarkEnd w:id="37"/>
      <w:bookmarkEnd w:id="38"/>
      <w:bookmarkEnd w:id="39"/>
      <w:bookmarkEnd w:id="40"/>
      <w:bookmarkEnd w:id="41"/>
      <w:bookmarkEnd w:id="42"/>
      <w:r w:rsidR="009F6E0B">
        <w:rPr>
          <w:b w:val="0"/>
          <w:bCs w:val="0"/>
          <w:sz w:val="24"/>
          <w:szCs w:val="24"/>
        </w:rPr>
        <w:t xml:space="preserve"> </w:t>
      </w:r>
    </w:p>
    <w:p w14:paraId="0A55D7D5" w14:textId="77777777" w:rsidR="00A15E38" w:rsidRPr="009F6E0B" w:rsidRDefault="00A15E38" w:rsidP="00A15E38">
      <w:pPr>
        <w:pStyle w:val="1"/>
        <w:jc w:val="center"/>
        <w:rPr>
          <w:sz w:val="24"/>
          <w:szCs w:val="24"/>
        </w:rPr>
      </w:pPr>
    </w:p>
    <w:p w14:paraId="76A7DF06" w14:textId="77777777" w:rsidR="001F4471" w:rsidRPr="00A15E38" w:rsidRDefault="00EC4A98">
      <w:pPr>
        <w:pStyle w:val="paragraphStyleText"/>
        <w:rPr>
          <w:sz w:val="24"/>
          <w:szCs w:val="24"/>
        </w:rPr>
      </w:pPr>
      <w:r w:rsidRPr="00A15E38">
        <w:rPr>
          <w:rStyle w:val="fontStyleText"/>
          <w:sz w:val="24"/>
          <w:szCs w:val="24"/>
        </w:rPr>
        <w:t>Искусственный интеллект активно интегрируется в систему медицинской диагностики, что значительно изменяет подход к идентификации и лечению различных заболеваний. Примечательно, что применение ИИ позволяет повысить эффективность диагностики, в частности, в области онкологии и кардиологии.</w:t>
      </w:r>
    </w:p>
    <w:p w14:paraId="2123D35B" w14:textId="65AF3AC4" w:rsidR="001F4471" w:rsidRPr="00A15E38" w:rsidRDefault="00EC4A98">
      <w:pPr>
        <w:pStyle w:val="paragraphStyleText"/>
        <w:rPr>
          <w:sz w:val="24"/>
          <w:szCs w:val="24"/>
        </w:rPr>
      </w:pPr>
      <w:r w:rsidRPr="00A15E38">
        <w:rPr>
          <w:rStyle w:val="fontStyleText"/>
          <w:sz w:val="24"/>
          <w:szCs w:val="24"/>
        </w:rPr>
        <w:t xml:space="preserve">Ранняя диагностика меланомы занимает особое место среди актуальных направлений. Современные автоматизированные системы скрининга, использующие технологии машинного обучения, способны распознавать признаки меланомы с высокой степенью точности. Такие системы, разработанные на основе методов дерматоскопии, позволяют врачам выявлять патологические изменения на коже на самых ранних стадиях. </w:t>
      </w:r>
      <w:r w:rsidR="003D51B4" w:rsidRPr="00A15E38">
        <w:rPr>
          <w:rStyle w:val="fontStyleText"/>
          <w:sz w:val="24"/>
          <w:szCs w:val="24"/>
        </w:rPr>
        <w:t>В исследованиях</w:t>
      </w:r>
      <w:r w:rsidRPr="00A15E38">
        <w:rPr>
          <w:rStyle w:val="fontStyleText"/>
          <w:sz w:val="24"/>
          <w:szCs w:val="24"/>
        </w:rPr>
        <w:t xml:space="preserve"> уточняется, что внедрение таких технологий значительно повышает вероятность благоприятных исходов лечения благодаря раннему вмешательству [6].</w:t>
      </w:r>
    </w:p>
    <w:p w14:paraId="76700C5E" w14:textId="77777777" w:rsidR="001F4471" w:rsidRPr="00A15E38" w:rsidRDefault="00EC4A98">
      <w:pPr>
        <w:pStyle w:val="paragraphStyleText"/>
        <w:rPr>
          <w:sz w:val="24"/>
          <w:szCs w:val="24"/>
        </w:rPr>
      </w:pPr>
      <w:r w:rsidRPr="00A15E38">
        <w:rPr>
          <w:rStyle w:val="fontStyleText"/>
          <w:sz w:val="24"/>
          <w:szCs w:val="24"/>
        </w:rPr>
        <w:t>В кардиологии внедрение ИИ также открывает новые горизонты. Программные решения, такие как сервис "ЭКГ" от СберМедИИ, осуществляют быстрый анализ электрокардиограмм (ЭКГ), что крайне важно в критических ситуациях. Эти инструменты помогают врачам незамедлительно принимать решения относительно необходимых реанимационных мероприятий, что может спасти жизнь пациента. Статистика показывает, что использование таких технологий значительно ускоряет процесс, влияя на качество предоставляемой медицинской помощи [7].</w:t>
      </w:r>
    </w:p>
    <w:p w14:paraId="439768D6" w14:textId="77777777" w:rsidR="001F4471" w:rsidRPr="00A15E38" w:rsidRDefault="00EC4A98">
      <w:pPr>
        <w:pStyle w:val="paragraphStyleText"/>
        <w:rPr>
          <w:sz w:val="24"/>
          <w:szCs w:val="24"/>
        </w:rPr>
      </w:pPr>
      <w:r w:rsidRPr="00A15E38">
        <w:rPr>
          <w:rStyle w:val="fontStyleText"/>
          <w:sz w:val="24"/>
          <w:szCs w:val="24"/>
        </w:rPr>
        <w:t>Кроме того, прогнозирование заболеваний становится более целенаправленным благодаря анализу больших объемов данных. Платформы, такие как Webiomed, используют ИИ для анализа пациентских данных, включая социальные и медицинские параметры, что позволяет выявлять предрасположенность к болезням. Эта практика снижает уровень заболеваемости и значительно улучшает результаты лечения, позволяя врачам принимать более обоснованные решения [1].</w:t>
      </w:r>
    </w:p>
    <w:p w14:paraId="65CD5F6B" w14:textId="77777777" w:rsidR="00B650E2" w:rsidRDefault="00EC4A98">
      <w:pPr>
        <w:pStyle w:val="paragraphStyleText"/>
        <w:rPr>
          <w:sz w:val="24"/>
          <w:szCs w:val="24"/>
        </w:rPr>
      </w:pPr>
      <w:r w:rsidRPr="00A15E38">
        <w:rPr>
          <w:rStyle w:val="fontStyleText"/>
          <w:sz w:val="24"/>
          <w:szCs w:val="24"/>
        </w:rPr>
        <w:t>Семантический анализ медицинских карт также является важным направлением, влияющим на качество диагностики. ИИ помогает систематизировать большие объемы данных о пациентах, что позволяет врачам получать полную картину состояния здоровья пациента и принимать более обоснованные клинические решения. Возможно, это одно из самых значительных достижений применения ИИ в практике [7].</w:t>
      </w:r>
    </w:p>
    <w:p w14:paraId="15613F6D" w14:textId="6F1A7A29" w:rsidR="001F4471" w:rsidRPr="00A15E38" w:rsidRDefault="00EC4A98">
      <w:pPr>
        <w:pStyle w:val="paragraphStyleText"/>
        <w:rPr>
          <w:sz w:val="24"/>
          <w:szCs w:val="24"/>
        </w:rPr>
      </w:pPr>
      <w:r w:rsidRPr="00A15E38">
        <w:rPr>
          <w:rStyle w:val="fontStyleText"/>
          <w:sz w:val="24"/>
          <w:szCs w:val="24"/>
        </w:rPr>
        <w:t>Решения, основанные на ИИ, предлагают новые подходы к обработке и интерпретации диагностических исследований, таких как анализ ЭКГ, что позволяет выявлять патологии, ранее не поддававшиеся автоматизированному анализу. Например, существующие системы умеют выявлять признаки сердечно-сосудистых заболеваний с высокой точностью, что позволяет врачу сосредоточься на сложных случаях, требующих более глубокого анализа [6].</w:t>
      </w:r>
    </w:p>
    <w:p w14:paraId="4ECAFD9B" w14:textId="77777777" w:rsidR="001F4471" w:rsidRPr="00A15E38" w:rsidRDefault="00EC4A98">
      <w:pPr>
        <w:pStyle w:val="paragraphStyleText"/>
        <w:rPr>
          <w:sz w:val="24"/>
          <w:szCs w:val="24"/>
        </w:rPr>
      </w:pPr>
      <w:r w:rsidRPr="00A15E38">
        <w:rPr>
          <w:rStyle w:val="fontStyleText"/>
          <w:sz w:val="24"/>
          <w:szCs w:val="24"/>
        </w:rPr>
        <w:t>Итак, применение ИИ в медицине, и, в частности, в диагностике, демонстрирует свою эффективность и потенциал в улучшении качества уходной помощи. Необходимо отметить, что успех внедрения таких технологий во многом зависит от понимания специалистами междисциплинарных связей и их способности адаптироваться к новым условиям работы [6]. Однако результаты уже показывают, что ИИ не только сокращает время на диагностику, но и повышает доверие пациентов к лечебным заведениям, что, в свою очередь, положительно сказывается на общем состоянии здоровья общества.</w:t>
      </w:r>
    </w:p>
    <w:p w14:paraId="5C70084F" w14:textId="77777777" w:rsidR="001F4471" w:rsidRPr="00A15E38" w:rsidRDefault="001F4471">
      <w:pPr>
        <w:rPr>
          <w:sz w:val="24"/>
          <w:szCs w:val="24"/>
        </w:rPr>
        <w:sectPr w:rsidR="001F4471" w:rsidRPr="00A15E38">
          <w:footerReference w:type="default" r:id="rId10"/>
          <w:pgSz w:w="11905" w:h="16837"/>
          <w:pgMar w:top="1440" w:right="1440" w:bottom="1440" w:left="1440" w:header="720" w:footer="720" w:gutter="0"/>
          <w:cols w:space="720"/>
        </w:sectPr>
      </w:pPr>
    </w:p>
    <w:p w14:paraId="50FBB935" w14:textId="152A0381" w:rsidR="001F4471" w:rsidRPr="009F6E0B" w:rsidRDefault="00A15E38" w:rsidP="00A15E38">
      <w:pPr>
        <w:pStyle w:val="1"/>
        <w:jc w:val="center"/>
        <w:rPr>
          <w:b w:val="0"/>
          <w:bCs w:val="0"/>
          <w:sz w:val="24"/>
          <w:szCs w:val="24"/>
        </w:rPr>
      </w:pPr>
      <w:bookmarkStart w:id="43" w:name="_Toc4"/>
      <w:bookmarkStart w:id="44" w:name="_Toc192524531"/>
      <w:bookmarkStart w:id="45" w:name="_Toc192524563"/>
      <w:bookmarkStart w:id="46" w:name="_Toc192525565"/>
      <w:bookmarkStart w:id="47" w:name="_Toc192525674"/>
      <w:bookmarkStart w:id="48" w:name="_Toc192531509"/>
      <w:bookmarkStart w:id="49" w:name="_Toc192531534"/>
      <w:bookmarkStart w:id="50" w:name="_Toc192531639"/>
      <w:bookmarkStart w:id="51" w:name="_Toc192531996"/>
      <w:bookmarkStart w:id="52" w:name="_Toc192532415"/>
      <w:bookmarkStart w:id="53" w:name="_Toc192532440"/>
      <w:bookmarkStart w:id="54" w:name="_Toc192532508"/>
      <w:bookmarkStart w:id="55" w:name="_Toc192532551"/>
      <w:bookmarkStart w:id="56" w:name="_Toc192534261"/>
      <w:r w:rsidRPr="009F6E0B">
        <w:rPr>
          <w:b w:val="0"/>
          <w:bCs w:val="0"/>
          <w:sz w:val="24"/>
          <w:szCs w:val="24"/>
        </w:rPr>
        <w:t xml:space="preserve">4 ИИ </w:t>
      </w:r>
      <w:bookmarkEnd w:id="43"/>
      <w:bookmarkEnd w:id="44"/>
      <w:bookmarkEnd w:id="45"/>
      <w:r w:rsidR="009F6E0B">
        <w:rPr>
          <w:b w:val="0"/>
          <w:bCs w:val="0"/>
          <w:sz w:val="24"/>
          <w:szCs w:val="24"/>
        </w:rPr>
        <w:t>В ИНДИВИДУАЛИЗИРОВАННОМ ЛЕЧЕНИИ ПАЦИЕНТОВ</w:t>
      </w:r>
      <w:bookmarkEnd w:id="46"/>
      <w:bookmarkEnd w:id="47"/>
      <w:bookmarkEnd w:id="48"/>
      <w:bookmarkEnd w:id="49"/>
      <w:bookmarkEnd w:id="50"/>
      <w:bookmarkEnd w:id="51"/>
      <w:bookmarkEnd w:id="52"/>
      <w:bookmarkEnd w:id="53"/>
      <w:bookmarkEnd w:id="54"/>
      <w:bookmarkEnd w:id="55"/>
      <w:bookmarkEnd w:id="56"/>
    </w:p>
    <w:p w14:paraId="7E39944E" w14:textId="77777777" w:rsidR="00A15E38" w:rsidRPr="009F6E0B" w:rsidRDefault="00A15E38" w:rsidP="00A15E38">
      <w:pPr>
        <w:pStyle w:val="1"/>
        <w:jc w:val="center"/>
        <w:rPr>
          <w:sz w:val="24"/>
          <w:szCs w:val="24"/>
        </w:rPr>
      </w:pPr>
    </w:p>
    <w:p w14:paraId="389A020D" w14:textId="77777777" w:rsidR="00A15E38" w:rsidRDefault="00EC4A98" w:rsidP="00A15E38">
      <w:pPr>
        <w:pStyle w:val="paragraphStyleText"/>
        <w:rPr>
          <w:sz w:val="24"/>
          <w:szCs w:val="24"/>
        </w:rPr>
      </w:pPr>
      <w:r w:rsidRPr="00A15E38">
        <w:rPr>
          <w:rStyle w:val="fontStyleText"/>
          <w:sz w:val="24"/>
          <w:szCs w:val="24"/>
        </w:rPr>
        <w:t>Индивидуализированное лечение становится основополагающим элементом современной медицины благодаря внедрению технологий искусственного интеллекта (ИИ). Эти технологии позволяют осуществлять анализ больших объемов данных, учитывать уникальные характеристики каждого пациента и адаптировать лечение к его индивидуальным потребностям. Одним из заметных направлений является использование ИИ для оптимизации дозировок лекарственных средств, что было предметом исследования, показывающего, что алгоритмы могут назначать более точные дозы, чем традиционные терапевты. Это, в свою очередь, повышает эффективность лечения и снижает финансовые нагрузки на медицинские учреждения [10].</w:t>
      </w:r>
    </w:p>
    <w:p w14:paraId="7BDF8B8D" w14:textId="042272C7" w:rsidR="001F4471" w:rsidRPr="00A15E38" w:rsidRDefault="00EC4A98" w:rsidP="00A15E38">
      <w:pPr>
        <w:pStyle w:val="paragraphStyleText"/>
        <w:rPr>
          <w:sz w:val="24"/>
          <w:szCs w:val="24"/>
        </w:rPr>
      </w:pPr>
      <w:r w:rsidRPr="00A15E38">
        <w:rPr>
          <w:rStyle w:val="fontStyleText"/>
          <w:sz w:val="24"/>
          <w:szCs w:val="24"/>
        </w:rPr>
        <w:t>Применение ИИ в диагностике также заслуживает внимания. Например, модель, разработанная компанией Google Health, позволяет проводить анализы 3D-томограммов с повышением точности выявления рака. Исследования показали, что такая модель способна обнаруживать на 5% больше случаев рака и значительно снижать количество ложноположительных результатов более чем на 11% по сравнению с традиционными методами, такими как рентгенография [8]. Эти достижения подчеркивают, насколько важен ИИ для быстрой и надежной диагностики.</w:t>
      </w:r>
    </w:p>
    <w:p w14:paraId="49F99EB4" w14:textId="77777777" w:rsidR="001F4471" w:rsidRPr="00A15E38" w:rsidRDefault="00EC4A98">
      <w:pPr>
        <w:pStyle w:val="paragraphStyleText"/>
        <w:rPr>
          <w:sz w:val="24"/>
          <w:szCs w:val="24"/>
        </w:rPr>
      </w:pPr>
      <w:r w:rsidRPr="00A15E38">
        <w:rPr>
          <w:rStyle w:val="fontStyleText"/>
          <w:sz w:val="24"/>
          <w:szCs w:val="24"/>
        </w:rPr>
        <w:t>Однако внедрение ИИ в медицину представляет собой не только возможность, но и вызов. Эффективная интеграция технологий требует наличие специалистов, обладающих междисциплинарными знаниями. Одна из основополагающих проблем на этом пути – обеспечение понимания взаимосвязей между медициной и технологиями. На сегодня, программы подготовки специалистов не всегда направлены на формирование таких навыков, что приводит к недостатку квалифицированных кадров, способных адаптировать новейшие достижения в области ИИ к конкретной медицинской практике [9].</w:t>
      </w:r>
    </w:p>
    <w:p w14:paraId="084A2A3F" w14:textId="77777777" w:rsidR="001F4471" w:rsidRPr="00A15E38" w:rsidRDefault="00EC4A98">
      <w:pPr>
        <w:pStyle w:val="paragraphStyleText"/>
        <w:rPr>
          <w:sz w:val="24"/>
          <w:szCs w:val="24"/>
        </w:rPr>
      </w:pPr>
      <w:r w:rsidRPr="00A15E38">
        <w:rPr>
          <w:rStyle w:val="fontStyleText"/>
          <w:sz w:val="24"/>
          <w:szCs w:val="24"/>
        </w:rPr>
        <w:t>Еще одной важной областью применения ИИ является возможность предсказания заболеваний. Анализ данных о состоянии пациента может обеспечить раннее выявление рисков для здоровья и, как следствие, более эффективное вмешательство на более ранних этапах болезни. Специалисты отмечают, что такая проактивная модель ухода за пациентами может значительно повысить качество лечения и его результаты [1]. Важно отметить, что успешная реализация этих возможностей требует от врачей не только технических знаний, но и способности работать с данными, извлекая из них полезные для принятия решений выводы.</w:t>
      </w:r>
    </w:p>
    <w:p w14:paraId="204377F9" w14:textId="77777777" w:rsidR="001F4471" w:rsidRPr="00A15E38" w:rsidRDefault="00EC4A98">
      <w:pPr>
        <w:pStyle w:val="paragraphStyleText"/>
        <w:rPr>
          <w:sz w:val="24"/>
          <w:szCs w:val="24"/>
        </w:rPr>
      </w:pPr>
      <w:r w:rsidRPr="00A15E38">
        <w:rPr>
          <w:rStyle w:val="fontStyleText"/>
          <w:sz w:val="24"/>
          <w:szCs w:val="24"/>
        </w:rPr>
        <w:t>Для пациента это означает возможность не только получать лечение, соответствующее его индивидуальным нуждам, но и активно участвовать в процессе выбора методов коррекции своего состояния. Понимание специфики применения ИИ и его потенциала позволяет повысить уровень доверия между пациентом и врачом, способствуя успешному взаимодействию. Применение ИИ в современном здравоохранении также подразумевает настройку на постоянное обновление знаний как со стороны медицина, так и со стороны технологий, наталкивая на мысль о необходимости создания адаптивной образовательной системы [10].</w:t>
      </w:r>
    </w:p>
    <w:p w14:paraId="575E5110" w14:textId="77777777" w:rsidR="001F4471" w:rsidRPr="00A15E38" w:rsidRDefault="00EC4A98">
      <w:pPr>
        <w:pStyle w:val="paragraphStyleText"/>
        <w:rPr>
          <w:sz w:val="24"/>
          <w:szCs w:val="24"/>
        </w:rPr>
      </w:pPr>
      <w:r w:rsidRPr="00A15E38">
        <w:rPr>
          <w:rStyle w:val="fontStyleText"/>
          <w:sz w:val="24"/>
          <w:szCs w:val="24"/>
        </w:rPr>
        <w:t>Кроме того, важно учитывать этические и юридические аспекты применения ИИ в медицине. Необходимо устанавливать четкие рамки и стандарты, регулирующие использование данных пациентов и включая при этом аспекты безопасности и конфиденциальности. Врачебная практика не должна терять свою гуманистическую составляющую, и ИИ должен служить ее дополнением, а не заменой.</w:t>
      </w:r>
    </w:p>
    <w:p w14:paraId="5858C933" w14:textId="77777777" w:rsidR="001F4471" w:rsidRPr="00A15E38" w:rsidRDefault="00EC4A98">
      <w:pPr>
        <w:pStyle w:val="paragraphStyleText"/>
        <w:rPr>
          <w:sz w:val="24"/>
          <w:szCs w:val="24"/>
        </w:rPr>
      </w:pPr>
      <w:r w:rsidRPr="00A15E38">
        <w:rPr>
          <w:rStyle w:val="fontStyleText"/>
          <w:sz w:val="24"/>
          <w:szCs w:val="24"/>
        </w:rPr>
        <w:t>В общем, применение ИИ в индивидуализированном лечении представляет собой мощный инструмент, открывающий новые горизонты в медицинской практике. Важно развивать навыки и знания, позволяющие интегрировать ИИ в существующие модели ухода, адаптируя их под потребности каждого пациента. Неизменный атрибут индивидуализированного подхода — его ориентированность на пациента — должен оставаться в центре внимания всех нововведений.</w:t>
      </w:r>
    </w:p>
    <w:p w14:paraId="612B8311" w14:textId="77777777" w:rsidR="001F4471" w:rsidRPr="00A15E38" w:rsidRDefault="001F4471">
      <w:pPr>
        <w:rPr>
          <w:sz w:val="24"/>
          <w:szCs w:val="24"/>
        </w:rPr>
        <w:sectPr w:rsidR="001F4471" w:rsidRPr="00A15E38">
          <w:footerReference w:type="default" r:id="rId11"/>
          <w:pgSz w:w="11905" w:h="16837"/>
          <w:pgMar w:top="1440" w:right="1440" w:bottom="1440" w:left="1440" w:header="720" w:footer="720" w:gutter="0"/>
          <w:cols w:space="720"/>
        </w:sectPr>
      </w:pPr>
    </w:p>
    <w:p w14:paraId="5D4FFF56" w14:textId="34789DD3" w:rsidR="001F4471" w:rsidRPr="009F6E0B" w:rsidRDefault="00A15E38" w:rsidP="00A15E38">
      <w:pPr>
        <w:pStyle w:val="1"/>
        <w:jc w:val="center"/>
        <w:rPr>
          <w:b w:val="0"/>
          <w:bCs w:val="0"/>
          <w:sz w:val="24"/>
          <w:szCs w:val="24"/>
        </w:rPr>
      </w:pPr>
      <w:bookmarkStart w:id="57" w:name="_Toc5"/>
      <w:bookmarkStart w:id="58" w:name="_Toc192524532"/>
      <w:bookmarkStart w:id="59" w:name="_Toc192524564"/>
      <w:bookmarkStart w:id="60" w:name="_Toc192525566"/>
      <w:bookmarkStart w:id="61" w:name="_Toc192525675"/>
      <w:bookmarkStart w:id="62" w:name="_Toc192531510"/>
      <w:bookmarkStart w:id="63" w:name="_Toc192531535"/>
      <w:bookmarkStart w:id="64" w:name="_Toc192531640"/>
      <w:bookmarkStart w:id="65" w:name="_Toc192531997"/>
      <w:bookmarkStart w:id="66" w:name="_Toc192532416"/>
      <w:bookmarkStart w:id="67" w:name="_Toc192532441"/>
      <w:bookmarkStart w:id="68" w:name="_Toc192532509"/>
      <w:bookmarkStart w:id="69" w:name="_Toc192532552"/>
      <w:bookmarkStart w:id="70" w:name="_Toc192534262"/>
      <w:r w:rsidRPr="009F6E0B">
        <w:rPr>
          <w:b w:val="0"/>
          <w:bCs w:val="0"/>
          <w:sz w:val="24"/>
          <w:szCs w:val="24"/>
        </w:rPr>
        <w:t>5 У</w:t>
      </w:r>
      <w:bookmarkEnd w:id="57"/>
      <w:bookmarkEnd w:id="58"/>
      <w:bookmarkEnd w:id="59"/>
      <w:r w:rsidR="009F6E0B">
        <w:rPr>
          <w:b w:val="0"/>
          <w:bCs w:val="0"/>
          <w:sz w:val="24"/>
          <w:szCs w:val="24"/>
        </w:rPr>
        <w:t>ЛУЧШЕНИЕ КАЧЕСТВА УХОДА ЗА ПАЦИЕНТАМИ С ПОМОЩЩЬЮ ИИ</w:t>
      </w:r>
      <w:bookmarkEnd w:id="60"/>
      <w:bookmarkEnd w:id="61"/>
      <w:bookmarkEnd w:id="62"/>
      <w:bookmarkEnd w:id="63"/>
      <w:bookmarkEnd w:id="64"/>
      <w:bookmarkEnd w:id="65"/>
      <w:bookmarkEnd w:id="66"/>
      <w:bookmarkEnd w:id="67"/>
      <w:bookmarkEnd w:id="68"/>
      <w:bookmarkEnd w:id="69"/>
      <w:bookmarkEnd w:id="70"/>
    </w:p>
    <w:p w14:paraId="26365158" w14:textId="77777777" w:rsidR="00A15E38" w:rsidRPr="009F6E0B" w:rsidRDefault="00A15E38" w:rsidP="00A15E38">
      <w:pPr>
        <w:pStyle w:val="1"/>
        <w:jc w:val="center"/>
        <w:rPr>
          <w:sz w:val="24"/>
          <w:szCs w:val="24"/>
        </w:rPr>
      </w:pPr>
    </w:p>
    <w:p w14:paraId="6103701D" w14:textId="77777777" w:rsidR="001F4471" w:rsidRPr="00A15E38" w:rsidRDefault="00EC4A98">
      <w:pPr>
        <w:pStyle w:val="paragraphStyleText"/>
        <w:rPr>
          <w:sz w:val="24"/>
          <w:szCs w:val="24"/>
        </w:rPr>
      </w:pPr>
      <w:r w:rsidRPr="00A15E38">
        <w:rPr>
          <w:rStyle w:val="fontStyleText"/>
          <w:sz w:val="24"/>
          <w:szCs w:val="24"/>
        </w:rPr>
        <w:t>Искусственный интеллект (ИИ) уже начинает трансформировать подходы к уходу за пациентами, преобразуя традиционные модели медицинского обслуживания и обеспечивая высококачественные результаты. В сестринском деле технологии ИИ внедряются для автоматизации процессов, разработки персонализированных планов лечения и повышения общего качества ухода за пациентами.</w:t>
      </w:r>
    </w:p>
    <w:p w14:paraId="5BF0FBA0" w14:textId="77777777" w:rsidR="001F4471" w:rsidRPr="00A15E38" w:rsidRDefault="00EC4A98">
      <w:pPr>
        <w:pStyle w:val="paragraphStyleText"/>
        <w:rPr>
          <w:sz w:val="24"/>
          <w:szCs w:val="24"/>
        </w:rPr>
      </w:pPr>
      <w:r w:rsidRPr="00A15E38">
        <w:rPr>
          <w:rStyle w:val="fontStyleText"/>
          <w:sz w:val="24"/>
          <w:szCs w:val="24"/>
        </w:rPr>
        <w:t>Искусственный интеллект позволяет осуществлять постоянный мониторинг состояния пациентов, что значительно облегчает работу медсестер. Использование различных алгоритмов для анализа данных о здоровье дает возможность предсказывать возможные осложнения и риски для пациентов, что в свою очередь позволяет заранее принимать необходимые меры для предотвращения острых состояний. Как показано в недавних исследованиях, такие системы, как искусственный интеллект, способствовали значительному улучшению исходов лечения и повышению безопасности пациентов [11].</w:t>
      </w:r>
    </w:p>
    <w:p w14:paraId="46F202F7" w14:textId="77777777" w:rsidR="001F4471" w:rsidRPr="00A15E38" w:rsidRDefault="00EC4A98">
      <w:pPr>
        <w:pStyle w:val="paragraphStyleText"/>
        <w:rPr>
          <w:sz w:val="24"/>
          <w:szCs w:val="24"/>
        </w:rPr>
      </w:pPr>
      <w:r w:rsidRPr="00A15E38">
        <w:rPr>
          <w:rStyle w:val="fontStyleText"/>
          <w:sz w:val="24"/>
          <w:szCs w:val="24"/>
        </w:rPr>
        <w:t>Более того, роль ИИ не ограничивается только медицинскими аспектами. Технологии автоматизации помогают медсестрам в управлении административными задачами, включая планирование расписания, ведение документации и распределение ресурсов. Это привело к более эффективному использованию рабочего времени и снизило уровень эмоционального выгорания среди медсестер, что является актуальной проблемой в современном здравоохранении [12]. Устранение рутинных задач позволяет медицинским работникам сосредоточиться на непосредственной заботе о пациентах и взаимодействии с ними, что критически важно для создания доверительной атмосферы.</w:t>
      </w:r>
    </w:p>
    <w:p w14:paraId="4D688F67" w14:textId="77777777" w:rsidR="001F4471" w:rsidRPr="00A15E38" w:rsidRDefault="00EC4A98">
      <w:pPr>
        <w:pStyle w:val="paragraphStyleText"/>
        <w:rPr>
          <w:sz w:val="24"/>
          <w:szCs w:val="24"/>
        </w:rPr>
      </w:pPr>
      <w:r w:rsidRPr="00A15E38">
        <w:rPr>
          <w:rStyle w:val="fontStyleText"/>
          <w:sz w:val="24"/>
          <w:szCs w:val="24"/>
        </w:rPr>
        <w:t>Разработка и применение интеллектуальных систем также предполагает необходимость обновления образования медсестер. Важно, чтобы они получили обучение в области анализа данных и обработки информации, что позволит медсестрам не только использовать новые инструменты, но и понимать их функции и ограничения [13]. Специализация в области анализа данных является важным шагом для повышения уровня компетентности в профессии, так как медсестры становятся не просто исполнителями, но и активными участниками процессов принятия решений.</w:t>
      </w:r>
    </w:p>
    <w:p w14:paraId="3F523BCF" w14:textId="77777777" w:rsidR="001F4471" w:rsidRPr="00A15E38" w:rsidRDefault="00EC4A98">
      <w:pPr>
        <w:pStyle w:val="paragraphStyleText"/>
        <w:rPr>
          <w:sz w:val="24"/>
          <w:szCs w:val="24"/>
        </w:rPr>
      </w:pPr>
      <w:r w:rsidRPr="00A15E38">
        <w:rPr>
          <w:rStyle w:val="fontStyleText"/>
          <w:sz w:val="24"/>
          <w:szCs w:val="24"/>
        </w:rPr>
        <w:t>Кроме того, интеграция ИИ в медицинские практики может повысить качество междисциплинарного взаимодействия. Совместные усилия медицинских работников и систем ИИ могут создавать условия для более комплексного подхода к уходу за пациентами. Автоматизация некоторых процессов может означать, что медсестры и другие члены медицинской команды смогут более эффективно взаимодействовать друг с другом, обмениваться важной информацией и координировать действия [14]. Это особенно актуально при работе с пациентами, у которых наблюдаются сложные медицинские состояния, требующие синергии различных специалистов.</w:t>
      </w:r>
    </w:p>
    <w:p w14:paraId="50CD426C" w14:textId="77777777" w:rsidR="001F4471" w:rsidRPr="00A15E38" w:rsidRDefault="00EC4A98">
      <w:pPr>
        <w:pStyle w:val="paragraphStyleText"/>
        <w:rPr>
          <w:sz w:val="24"/>
          <w:szCs w:val="24"/>
        </w:rPr>
      </w:pPr>
      <w:r w:rsidRPr="00A15E38">
        <w:rPr>
          <w:rStyle w:val="fontStyleText"/>
          <w:sz w:val="24"/>
          <w:szCs w:val="24"/>
        </w:rPr>
        <w:t>Одним из наиболее перспективных направлений развития ИИ в сестринском деле является предсказательная аналитика. Эта технология помогает медсестрам и врачам более точно оценивать состояние здоровья пациентов и определять их потребности. Например, использование ИИ для анализа данных о пациентах может быстро выявить изменения в состоянии здоровья, что даёт возможность оперативно реагировать и корректировать лечение [15]. Точные данные и прогностические алгоритмы обеспечивают оптимизацию ухода за пациентами, повышая его качество.</w:t>
      </w:r>
    </w:p>
    <w:p w14:paraId="6D7A1B59" w14:textId="77777777" w:rsidR="001F4471" w:rsidRPr="00A15E38" w:rsidRDefault="00EC4A98">
      <w:pPr>
        <w:pStyle w:val="paragraphStyleText"/>
        <w:rPr>
          <w:sz w:val="24"/>
          <w:szCs w:val="24"/>
        </w:rPr>
      </w:pPr>
      <w:r w:rsidRPr="00A15E38">
        <w:rPr>
          <w:rStyle w:val="fontStyleText"/>
          <w:sz w:val="24"/>
          <w:szCs w:val="24"/>
        </w:rPr>
        <w:t>Таким образом, внедрение ИИ в сферы здравоохранения, особенно в сестринском деле, не только улучшает качество ухода за пациентами, но и значительно изменяет роль медсестры в команде. Сложные технологии становятся неотъемлемой частью повседневной работы, что открывает новые горизонты для профессионального развития и помощи пациентам. Инновации в этой области становятся важным вкладом в построение умной системы здравоохранения, где технологии и человеческое участие находят гармоничное сочетание для обеспечения наилучших результатов для пациентов.</w:t>
      </w:r>
    </w:p>
    <w:p w14:paraId="007817AD" w14:textId="77777777" w:rsidR="001F4471" w:rsidRPr="00A15E38" w:rsidRDefault="001F4471">
      <w:pPr>
        <w:rPr>
          <w:sz w:val="24"/>
          <w:szCs w:val="24"/>
        </w:rPr>
        <w:sectPr w:rsidR="001F4471" w:rsidRPr="00A15E38">
          <w:footerReference w:type="default" r:id="rId12"/>
          <w:pgSz w:w="11905" w:h="16837"/>
          <w:pgMar w:top="1440" w:right="1440" w:bottom="1440" w:left="1440" w:header="720" w:footer="720" w:gutter="0"/>
          <w:cols w:space="720"/>
        </w:sectPr>
      </w:pPr>
    </w:p>
    <w:p w14:paraId="1A31025F" w14:textId="41696772" w:rsidR="001F4471" w:rsidRPr="009F6E0B" w:rsidRDefault="00A15E38" w:rsidP="00A15E38">
      <w:pPr>
        <w:pStyle w:val="1"/>
        <w:jc w:val="center"/>
        <w:rPr>
          <w:b w:val="0"/>
          <w:bCs w:val="0"/>
          <w:sz w:val="24"/>
          <w:szCs w:val="24"/>
        </w:rPr>
      </w:pPr>
      <w:bookmarkStart w:id="71" w:name="_Toc6"/>
      <w:bookmarkStart w:id="72" w:name="_Toc192524533"/>
      <w:bookmarkStart w:id="73" w:name="_Toc192524565"/>
      <w:bookmarkStart w:id="74" w:name="_Toc192525567"/>
      <w:bookmarkStart w:id="75" w:name="_Toc192525676"/>
      <w:bookmarkStart w:id="76" w:name="_Toc192531511"/>
      <w:bookmarkStart w:id="77" w:name="_Toc192531536"/>
      <w:bookmarkStart w:id="78" w:name="_Toc192531641"/>
      <w:bookmarkStart w:id="79" w:name="_Toc192531998"/>
      <w:bookmarkStart w:id="80" w:name="_Toc192532417"/>
      <w:bookmarkStart w:id="81" w:name="_Toc192532442"/>
      <w:bookmarkStart w:id="82" w:name="_Toc192532510"/>
      <w:bookmarkStart w:id="83" w:name="_Toc192532553"/>
      <w:bookmarkStart w:id="84" w:name="_Toc192534263"/>
      <w:r w:rsidRPr="009F6E0B">
        <w:rPr>
          <w:b w:val="0"/>
          <w:bCs w:val="0"/>
          <w:sz w:val="24"/>
          <w:szCs w:val="24"/>
        </w:rPr>
        <w:t>6 П</w:t>
      </w:r>
      <w:bookmarkEnd w:id="71"/>
      <w:bookmarkEnd w:id="72"/>
      <w:bookmarkEnd w:id="73"/>
      <w:r w:rsidR="009F6E0B">
        <w:rPr>
          <w:b w:val="0"/>
          <w:bCs w:val="0"/>
          <w:sz w:val="24"/>
          <w:szCs w:val="24"/>
        </w:rPr>
        <w:t>РОБЛЕМЫ ВНЕДРЕНИЯ ИИ В МЕДИЦИНУ</w:t>
      </w:r>
      <w:bookmarkEnd w:id="74"/>
      <w:bookmarkEnd w:id="75"/>
      <w:bookmarkEnd w:id="76"/>
      <w:bookmarkEnd w:id="77"/>
      <w:bookmarkEnd w:id="78"/>
      <w:bookmarkEnd w:id="79"/>
      <w:bookmarkEnd w:id="80"/>
      <w:bookmarkEnd w:id="81"/>
      <w:bookmarkEnd w:id="82"/>
      <w:bookmarkEnd w:id="83"/>
      <w:bookmarkEnd w:id="84"/>
    </w:p>
    <w:p w14:paraId="57870D1C" w14:textId="77777777" w:rsidR="00A15E38" w:rsidRPr="009F6E0B" w:rsidRDefault="00A15E38" w:rsidP="00A15E38">
      <w:pPr>
        <w:pStyle w:val="1"/>
        <w:jc w:val="center"/>
        <w:rPr>
          <w:sz w:val="24"/>
          <w:szCs w:val="24"/>
        </w:rPr>
      </w:pPr>
    </w:p>
    <w:p w14:paraId="6534A4AB" w14:textId="242F5A38" w:rsidR="001F4471" w:rsidRDefault="00EC4A98">
      <w:pPr>
        <w:pStyle w:val="paragraphStyleText"/>
        <w:rPr>
          <w:rStyle w:val="fontStyleText"/>
          <w:sz w:val="24"/>
          <w:szCs w:val="24"/>
        </w:rPr>
      </w:pPr>
      <w:r w:rsidRPr="00A15E38">
        <w:rPr>
          <w:rStyle w:val="fontStyleText"/>
          <w:sz w:val="24"/>
          <w:szCs w:val="24"/>
        </w:rPr>
        <w:t xml:space="preserve">Внедрение искусственного интеллекта (ИИ) в медицину сопровождается множеством проблем, которые требуют внимательного анализа и комплексного подхода для их решения. Первостепенное значение имеет высокая вероятность ошибочного диагноза, которая может стать причиной серьезного вреда для пациентов. Ошибки в интерпретации данных, трактовке медицинских снимков или анализов могут привести к неверному назначению лечения и ухудшению состояния </w:t>
      </w:r>
      <w:r w:rsidR="00C01CA5" w:rsidRPr="00A15E38">
        <w:rPr>
          <w:rStyle w:val="fontStyleText"/>
          <w:sz w:val="24"/>
          <w:szCs w:val="24"/>
        </w:rPr>
        <w:t>пациентов [</w:t>
      </w:r>
      <w:r w:rsidRPr="00A15E38">
        <w:rPr>
          <w:rStyle w:val="fontStyleText"/>
          <w:sz w:val="24"/>
          <w:szCs w:val="24"/>
        </w:rPr>
        <w:t>18]. Соответственно, для обеспечения безопасности пациентов и повышения качества медицинской помощи необходимо особое внимание уделять разработке алгоритмов и методов, обеспечивающих минимизацию ошибок.</w:t>
      </w:r>
    </w:p>
    <w:p w14:paraId="2F9E1544" w14:textId="6C2A5E1D" w:rsidR="001F4471" w:rsidRDefault="00EC4A98">
      <w:pPr>
        <w:pStyle w:val="paragraphStyleText"/>
        <w:rPr>
          <w:rStyle w:val="fontStyleText"/>
          <w:sz w:val="24"/>
          <w:szCs w:val="24"/>
        </w:rPr>
      </w:pPr>
      <w:r w:rsidRPr="00A15E38">
        <w:rPr>
          <w:rStyle w:val="fontStyleText"/>
          <w:sz w:val="24"/>
          <w:szCs w:val="24"/>
        </w:rPr>
        <w:t>Одним из существенных препятствий на пути интеграции ИИ в медицинское сообщество остается сопротивление со стороны медицинского персонала и руководителей медицинских учреждений. Это сопротивление часто обусловлено недостатком знаний о новых технологиях и страхом перед неизведанным. Существующие культурные барьеры также затрудняют процесс обучения и адаптации. Помочь в этой ситуации могут четкие стратегии обучения и демонстрация успешных примеров внедрения ИИ, которые позволят изменить отношение к нему на более позитивное</w:t>
      </w:r>
      <w:r w:rsidR="00C01CA5">
        <w:rPr>
          <w:rStyle w:val="fontStyleText"/>
          <w:sz w:val="24"/>
          <w:szCs w:val="24"/>
        </w:rPr>
        <w:t xml:space="preserve"> </w:t>
      </w:r>
      <w:r w:rsidRPr="00A15E38">
        <w:rPr>
          <w:rStyle w:val="fontStyleText"/>
          <w:sz w:val="24"/>
          <w:szCs w:val="24"/>
        </w:rPr>
        <w:t>[17].</w:t>
      </w:r>
    </w:p>
    <w:p w14:paraId="5EA2AB77" w14:textId="799DF9B7" w:rsidR="001F4471" w:rsidRDefault="00EC4A98">
      <w:pPr>
        <w:pStyle w:val="paragraphStyleText"/>
        <w:rPr>
          <w:rStyle w:val="fontStyleText"/>
          <w:sz w:val="24"/>
          <w:szCs w:val="24"/>
        </w:rPr>
      </w:pPr>
      <w:r w:rsidRPr="00A15E38">
        <w:rPr>
          <w:rStyle w:val="fontStyleText"/>
          <w:sz w:val="24"/>
          <w:szCs w:val="24"/>
        </w:rPr>
        <w:t>Экономические предпосылки являются еще одной значимой проблемой, ограничивающей внедрение ИИ в медицину. Организации должны быть готовы инвестировать в разработки и внедрение технологий, однако это требует наличия финансовых ресурсов и поддержки со стороны руководства. Исследования показывают, что возможность получения экономической выгоды от внедрения ИИ должна стать основным мотивирующим фактором для медицинских учреждений, что предполагает необходимость создания эффективных бизнес-моделей</w:t>
      </w:r>
      <w:r w:rsidR="00C01CA5">
        <w:rPr>
          <w:rStyle w:val="fontStyleText"/>
          <w:sz w:val="24"/>
          <w:szCs w:val="24"/>
        </w:rPr>
        <w:t xml:space="preserve"> </w:t>
      </w:r>
      <w:r w:rsidRPr="00A15E38">
        <w:rPr>
          <w:rStyle w:val="fontStyleText"/>
          <w:sz w:val="24"/>
          <w:szCs w:val="24"/>
        </w:rPr>
        <w:t>[16]. Экономическая нестабильность в здравоохранении может служить серьезным фактором, блокирующим инвестиции в развити</w:t>
      </w:r>
      <w:r w:rsidR="00C01CA5">
        <w:rPr>
          <w:rStyle w:val="fontStyleText"/>
          <w:sz w:val="24"/>
          <w:szCs w:val="24"/>
        </w:rPr>
        <w:t>е</w:t>
      </w:r>
      <w:r w:rsidRPr="00A15E38">
        <w:rPr>
          <w:rStyle w:val="fontStyleText"/>
          <w:sz w:val="24"/>
          <w:szCs w:val="24"/>
        </w:rPr>
        <w:t xml:space="preserve"> ИИ.</w:t>
      </w:r>
    </w:p>
    <w:p w14:paraId="2198E54D" w14:textId="3F21CB18" w:rsidR="001F4471" w:rsidRDefault="00EC4A98">
      <w:pPr>
        <w:pStyle w:val="paragraphStyleText"/>
        <w:rPr>
          <w:rStyle w:val="fontStyleText"/>
          <w:sz w:val="24"/>
          <w:szCs w:val="24"/>
        </w:rPr>
      </w:pPr>
      <w:r w:rsidRPr="00A15E38">
        <w:rPr>
          <w:rStyle w:val="fontStyleText"/>
          <w:sz w:val="24"/>
          <w:szCs w:val="24"/>
        </w:rPr>
        <w:t>Этические проблемы также играют важную роль в восприятии ИИ в медицинской практике. Неравенство в доступе к технологиям и вопросы конфиденциальности данных требуют внедрения строгих норм и правил, которые могли бы обеспечить защиту как пациентских данных, так и прав каждого отдельного пациента. Реализация высоких стандартов защиты данных важна для создания доверительной атмосферы между пациентами и здравоохранением, что окажет непосредственное влияние на успешность внедрения технологий</w:t>
      </w:r>
      <w:r w:rsidR="00F7556C">
        <w:rPr>
          <w:rStyle w:val="fontStyleText"/>
          <w:sz w:val="24"/>
          <w:szCs w:val="24"/>
        </w:rPr>
        <w:t xml:space="preserve"> </w:t>
      </w:r>
      <w:r w:rsidRPr="00A15E38">
        <w:rPr>
          <w:rStyle w:val="fontStyleText"/>
          <w:sz w:val="24"/>
          <w:szCs w:val="24"/>
        </w:rPr>
        <w:t>[19].</w:t>
      </w:r>
    </w:p>
    <w:p w14:paraId="2699F802" w14:textId="043F13DC" w:rsidR="00F7556C" w:rsidRPr="00EC4A98" w:rsidRDefault="00EC4A98" w:rsidP="00EC4A98">
      <w:pPr>
        <w:pStyle w:val="paragraphStyleText"/>
        <w:rPr>
          <w:sz w:val="24"/>
          <w:szCs w:val="24"/>
          <w:lang w:val="en-US"/>
        </w:rPr>
      </w:pPr>
      <w:r w:rsidRPr="00A15E38">
        <w:rPr>
          <w:rStyle w:val="fontStyleText"/>
          <w:sz w:val="24"/>
          <w:szCs w:val="24"/>
        </w:rPr>
        <w:t>Одной из основных проблем также выступает необходимость в постоянном мониторинге и оценке качества работы систем ИИ. Необходимость в периодической проверке и валидации алгоритмов не только требует дополнительных затрат, но и может вызвать дополнительные преграды со стороны регулирующих органов. Стандартизация и установление четких критериев для оценки качества работы ИИ в медицине должны стать приоритетом на этапе его внедрения</w:t>
      </w:r>
      <w:r w:rsidR="00F7556C">
        <w:rPr>
          <w:rStyle w:val="fontStyleText"/>
          <w:sz w:val="24"/>
          <w:szCs w:val="24"/>
        </w:rPr>
        <w:t xml:space="preserve"> </w:t>
      </w:r>
      <w:r w:rsidRPr="00A15E38">
        <w:rPr>
          <w:rStyle w:val="fontStyleText"/>
          <w:sz w:val="24"/>
          <w:szCs w:val="24"/>
        </w:rPr>
        <w:t>[20]. Без правильной оценки и системного контроля невозможно гарантировать, что используемые алгоритмы будут соответствовать современным требованиям и будут безопасны для пациентов.</w:t>
      </w:r>
    </w:p>
    <w:p w14:paraId="39F8D027" w14:textId="2421F95B" w:rsidR="00154F35" w:rsidRPr="00EC4A98" w:rsidRDefault="00EC4A98" w:rsidP="00EC4A98">
      <w:pPr>
        <w:pStyle w:val="paragraphStyleText"/>
        <w:rPr>
          <w:sz w:val="24"/>
          <w:szCs w:val="24"/>
          <w:lang w:val="en-US"/>
        </w:rPr>
      </w:pPr>
      <w:r w:rsidRPr="00A15E38">
        <w:rPr>
          <w:rStyle w:val="fontStyleText"/>
          <w:sz w:val="24"/>
          <w:szCs w:val="24"/>
        </w:rPr>
        <w:t>Важным аспектом является также необходимость развития правильной инфраструктуры для поддержки внедрения ИИ. Это включает в себя развитие IT-кадров, которые имеют опыт работы с медицинскими данными и прекрасно понимают как специфику работы в здравоохранении, так и технологические особенности используемых решений</w:t>
      </w:r>
      <w:r w:rsidR="00F7556C">
        <w:rPr>
          <w:rStyle w:val="fontStyleText"/>
          <w:sz w:val="24"/>
          <w:szCs w:val="24"/>
        </w:rPr>
        <w:t xml:space="preserve"> </w:t>
      </w:r>
      <w:r w:rsidRPr="00A15E38">
        <w:rPr>
          <w:rStyle w:val="fontStyleText"/>
          <w:sz w:val="24"/>
          <w:szCs w:val="24"/>
        </w:rPr>
        <w:t>[17]. Работа над интеграцией ИИ должна быть согласована с требованиями и стандартами, общими для системы здравоохранения.</w:t>
      </w:r>
    </w:p>
    <w:p w14:paraId="0E6670D0" w14:textId="77777777" w:rsidR="001F4471" w:rsidRPr="00A15E38" w:rsidRDefault="00EC4A98">
      <w:pPr>
        <w:pStyle w:val="paragraphStyleText"/>
        <w:rPr>
          <w:sz w:val="24"/>
          <w:szCs w:val="24"/>
        </w:rPr>
      </w:pPr>
      <w:r w:rsidRPr="00A15E38">
        <w:rPr>
          <w:rStyle w:val="fontStyleText"/>
          <w:sz w:val="24"/>
          <w:szCs w:val="24"/>
        </w:rPr>
        <w:t>Интеграция ИИ в медицину предлагает множество возможностей, однако, чтобы реализовать этот потенциал, необходимо серьезно обратить внимание на предложенные проблемы. Обеспечение эффективного диалога между разработчиками технологий, медицинскими специалистами и пациентами может помочь разработать более удобные и безопасные решения, что позволит уменьшить существующие барьеры и сконцентрироваться на улучшении качества медицинской помощи.</w:t>
      </w:r>
    </w:p>
    <w:bookmarkEnd w:id="14"/>
    <w:p w14:paraId="0B02A149" w14:textId="77777777" w:rsidR="001F4471" w:rsidRPr="00A15E38" w:rsidRDefault="001F4471">
      <w:pPr>
        <w:rPr>
          <w:sz w:val="24"/>
          <w:szCs w:val="24"/>
        </w:rPr>
        <w:sectPr w:rsidR="001F4471" w:rsidRPr="00A15E38">
          <w:footerReference w:type="default" r:id="rId13"/>
          <w:pgSz w:w="11905" w:h="16837"/>
          <w:pgMar w:top="1440" w:right="1440" w:bottom="1440" w:left="1440" w:header="720" w:footer="720" w:gutter="0"/>
          <w:cols w:space="720"/>
        </w:sectPr>
      </w:pPr>
    </w:p>
    <w:p w14:paraId="6B43BEDB" w14:textId="77777777" w:rsidR="00F7556C" w:rsidRDefault="00F7556C" w:rsidP="00A15E38">
      <w:pPr>
        <w:pStyle w:val="1"/>
        <w:jc w:val="center"/>
        <w:rPr>
          <w:b w:val="0"/>
          <w:bCs w:val="0"/>
          <w:sz w:val="24"/>
          <w:szCs w:val="24"/>
        </w:rPr>
      </w:pPr>
      <w:bookmarkStart w:id="85" w:name="_Toc7"/>
      <w:bookmarkStart w:id="86" w:name="_Toc192524534"/>
      <w:bookmarkStart w:id="87" w:name="_Toc192524566"/>
      <w:bookmarkStart w:id="88" w:name="_Toc192525568"/>
      <w:bookmarkStart w:id="89" w:name="_Toc192525677"/>
    </w:p>
    <w:p w14:paraId="7EF234CF" w14:textId="408C8E81" w:rsidR="001F4471" w:rsidRPr="00154F35" w:rsidRDefault="00A15E38" w:rsidP="00A15E38">
      <w:pPr>
        <w:pStyle w:val="1"/>
        <w:jc w:val="center"/>
        <w:rPr>
          <w:b w:val="0"/>
          <w:bCs w:val="0"/>
          <w:sz w:val="24"/>
          <w:szCs w:val="24"/>
        </w:rPr>
      </w:pPr>
      <w:bookmarkStart w:id="90" w:name="_Toc192531512"/>
      <w:bookmarkStart w:id="91" w:name="_Toc192531537"/>
      <w:bookmarkStart w:id="92" w:name="_Toc192531642"/>
      <w:bookmarkStart w:id="93" w:name="_Toc192531999"/>
      <w:bookmarkStart w:id="94" w:name="_Toc192532418"/>
      <w:bookmarkStart w:id="95" w:name="_Toc192532443"/>
      <w:bookmarkStart w:id="96" w:name="_Toc192532512"/>
      <w:bookmarkStart w:id="97" w:name="_Toc192532555"/>
      <w:bookmarkStart w:id="98" w:name="_Toc192534264"/>
      <w:r w:rsidRPr="00154F35">
        <w:rPr>
          <w:b w:val="0"/>
          <w:bCs w:val="0"/>
          <w:sz w:val="24"/>
          <w:szCs w:val="24"/>
        </w:rPr>
        <w:t xml:space="preserve">7 </w:t>
      </w:r>
      <w:bookmarkEnd w:id="85"/>
      <w:bookmarkEnd w:id="86"/>
      <w:bookmarkEnd w:id="87"/>
      <w:r w:rsidR="009F6E0B">
        <w:rPr>
          <w:b w:val="0"/>
          <w:bCs w:val="0"/>
          <w:sz w:val="24"/>
          <w:szCs w:val="24"/>
        </w:rPr>
        <w:t>ПЕРСПЕКТИВНЫЕ НАПРАВЛЕНИЯ ПОДГОТОВКИ СПЕЦИАЛИСТОВ</w:t>
      </w:r>
      <w:bookmarkEnd w:id="88"/>
      <w:bookmarkEnd w:id="89"/>
      <w:bookmarkEnd w:id="90"/>
      <w:bookmarkEnd w:id="91"/>
      <w:bookmarkEnd w:id="92"/>
      <w:bookmarkEnd w:id="93"/>
      <w:bookmarkEnd w:id="94"/>
      <w:bookmarkEnd w:id="95"/>
      <w:bookmarkEnd w:id="96"/>
      <w:bookmarkEnd w:id="97"/>
      <w:bookmarkEnd w:id="98"/>
    </w:p>
    <w:p w14:paraId="1AB9BDF8" w14:textId="77777777" w:rsidR="00A15E38" w:rsidRPr="00154F35" w:rsidRDefault="00A15E38" w:rsidP="00A15E38">
      <w:pPr>
        <w:pStyle w:val="1"/>
        <w:jc w:val="center"/>
        <w:rPr>
          <w:sz w:val="24"/>
          <w:szCs w:val="24"/>
        </w:rPr>
      </w:pPr>
    </w:p>
    <w:p w14:paraId="2CE0F61A" w14:textId="77777777" w:rsidR="001F4471" w:rsidRPr="00A15E38" w:rsidRDefault="00EC4A98">
      <w:pPr>
        <w:pStyle w:val="paragraphStyleText"/>
        <w:rPr>
          <w:sz w:val="24"/>
          <w:szCs w:val="24"/>
        </w:rPr>
      </w:pPr>
      <w:r w:rsidRPr="00A15E38">
        <w:rPr>
          <w:rStyle w:val="fontStyleText"/>
          <w:sz w:val="24"/>
          <w:szCs w:val="24"/>
        </w:rPr>
        <w:t>Образование для специалистов, работающих с искусственным интеллектом в медицине, становится все более востребованным, так как влияние ИИ технологий на здравоохранение продолжает возрастать. Учебные программы, такие как бакалавриат по Технологиям и системам ИИ в здравоохранении, а также магистратуры, предоставляют доскональные знания в различных аспектах использования искусственного интеллекта в медицинской практике [21].</w:t>
      </w:r>
    </w:p>
    <w:p w14:paraId="4D4E2022" w14:textId="77777777" w:rsidR="001F4471" w:rsidRPr="00A15E38" w:rsidRDefault="00EC4A98">
      <w:pPr>
        <w:pStyle w:val="paragraphStyleText"/>
        <w:rPr>
          <w:sz w:val="24"/>
          <w:szCs w:val="24"/>
        </w:rPr>
      </w:pPr>
      <w:r w:rsidRPr="00A15E38">
        <w:rPr>
          <w:rStyle w:val="fontStyleText"/>
          <w:sz w:val="24"/>
          <w:szCs w:val="24"/>
        </w:rPr>
        <w:t>Междисциплинарный подход характерен для подготовки специалистов: учебные планы охватывают не только теоретические, но и практические аспекты интеграции ИИ в физиологию и медицину. Это позволяет студентам получить важные знания, которые могут быть применены непосредственно в клинической практике [22]. Например, многие из обучающих курсов акцентируют внимание на использовании ИИ в обработке медицинских данных, что помогает специалистам лучше анализировать и интерпретировать информацию, полученную от пациентов.</w:t>
      </w:r>
    </w:p>
    <w:p w14:paraId="49338647" w14:textId="77777777" w:rsidR="001F4471" w:rsidRDefault="00EC4A98">
      <w:pPr>
        <w:pStyle w:val="paragraphStyleText"/>
        <w:rPr>
          <w:rStyle w:val="fontStyleText"/>
          <w:sz w:val="24"/>
          <w:szCs w:val="24"/>
        </w:rPr>
      </w:pPr>
      <w:r w:rsidRPr="00A15E38">
        <w:rPr>
          <w:rStyle w:val="fontStyleText"/>
          <w:sz w:val="24"/>
          <w:szCs w:val="24"/>
        </w:rPr>
        <w:t>Практикоориентированное обучение — еще одна важная черта современных образовательных программ. Студенты имеют возможность участвовать в реальных проектах, сотрудничая с крупными медицинскими учреждениями и получая уникальный опыт работы с актуальными ИИ-решениями [23]. Это не только вдохновляет учеников, но и готовит их к будущей профессиональной деятельности, позволяя им осваивать современные технологии и системы, используемые в медицине.</w:t>
      </w:r>
    </w:p>
    <w:p w14:paraId="5CC523A0" w14:textId="77777777" w:rsidR="00F7556C" w:rsidRDefault="00F7556C">
      <w:pPr>
        <w:pStyle w:val="paragraphStyleText"/>
        <w:rPr>
          <w:rStyle w:val="fontStyleText"/>
          <w:sz w:val="24"/>
          <w:szCs w:val="24"/>
        </w:rPr>
      </w:pPr>
    </w:p>
    <w:p w14:paraId="60D19796" w14:textId="54690F43" w:rsidR="00F7556C" w:rsidRDefault="00F7556C" w:rsidP="00713611">
      <w:pPr>
        <w:pStyle w:val="ad"/>
        <w:jc w:val="center"/>
        <w:rPr>
          <w:rStyle w:val="fontStyleText"/>
          <w:rFonts w:eastAsiaTheme="minorEastAsia"/>
          <w:sz w:val="24"/>
          <w:szCs w:val="24"/>
        </w:rPr>
      </w:pPr>
      <w:r>
        <w:rPr>
          <w:rStyle w:val="fontStyleText"/>
          <w:rFonts w:eastAsiaTheme="minorEastAsia"/>
          <w:sz w:val="24"/>
          <w:szCs w:val="24"/>
        </w:rPr>
        <w:t>7. 1 МАШИННОЕ ОБУЧЕНИЕ И МАШИННОЕ ЗРЕНИЕ</w:t>
      </w:r>
    </w:p>
    <w:p w14:paraId="720D4327" w14:textId="77777777" w:rsidR="00F7556C" w:rsidRPr="00A15E38" w:rsidRDefault="00F7556C" w:rsidP="00F7556C">
      <w:pPr>
        <w:pStyle w:val="paragraphStyleText"/>
        <w:jc w:val="center"/>
        <w:rPr>
          <w:sz w:val="24"/>
          <w:szCs w:val="24"/>
        </w:rPr>
      </w:pPr>
    </w:p>
    <w:p w14:paraId="58B32809" w14:textId="639225ED" w:rsidR="001F4471" w:rsidRDefault="00EC4A98">
      <w:pPr>
        <w:pStyle w:val="paragraphStyleText"/>
        <w:rPr>
          <w:rStyle w:val="fontStyleText"/>
          <w:sz w:val="24"/>
          <w:szCs w:val="24"/>
        </w:rPr>
      </w:pPr>
      <w:r w:rsidRPr="00A15E38">
        <w:rPr>
          <w:rStyle w:val="fontStyleText"/>
          <w:sz w:val="24"/>
          <w:szCs w:val="24"/>
        </w:rPr>
        <w:t xml:space="preserve">Современные технологии, такие как машинное обучение и машинное зрение, находятся в центре учебных планов. Специалисты осваивают навыки, необходимые для разработки и внедрения ИИ-систем, которые будут использованы для диагностики и лечения заболеваний [24]. Инновационные методы обучения, включая онлайн-форматы, значительно увеличивают доступность и гибкость в обучении, позволяя большему числу студентов получать образование в этой </w:t>
      </w:r>
      <w:proofErr w:type="gramStart"/>
      <w:r w:rsidRPr="00A15E38">
        <w:rPr>
          <w:rStyle w:val="fontStyleText"/>
          <w:sz w:val="24"/>
          <w:szCs w:val="24"/>
        </w:rPr>
        <w:t>динамично развивающейся</w:t>
      </w:r>
      <w:proofErr w:type="gramEnd"/>
      <w:r w:rsidR="00F7556C">
        <w:rPr>
          <w:rStyle w:val="fontStyleText"/>
          <w:sz w:val="24"/>
          <w:szCs w:val="24"/>
        </w:rPr>
        <w:t xml:space="preserve"> </w:t>
      </w:r>
      <w:r w:rsidRPr="00A15E38">
        <w:rPr>
          <w:rStyle w:val="fontStyleText"/>
          <w:sz w:val="24"/>
          <w:szCs w:val="24"/>
        </w:rPr>
        <w:t>области.</w:t>
      </w:r>
    </w:p>
    <w:p w14:paraId="0E887C6C" w14:textId="6D5816C4" w:rsidR="00F7556C" w:rsidRDefault="00F7556C">
      <w:pPr>
        <w:pStyle w:val="paragraphStyleText"/>
        <w:rPr>
          <w:rStyle w:val="fontStyleText"/>
          <w:sz w:val="24"/>
          <w:szCs w:val="24"/>
        </w:rPr>
      </w:pPr>
    </w:p>
    <w:p w14:paraId="0E30857B" w14:textId="77777777" w:rsidR="00F7556C" w:rsidRDefault="00F7556C">
      <w:pPr>
        <w:pStyle w:val="paragraphStyleText"/>
        <w:rPr>
          <w:rStyle w:val="fontStyleText"/>
          <w:sz w:val="24"/>
          <w:szCs w:val="24"/>
        </w:rPr>
      </w:pPr>
    </w:p>
    <w:p w14:paraId="6C13BDBB" w14:textId="77777777" w:rsidR="001F4471" w:rsidRPr="00A15E38" w:rsidRDefault="00EC4A98">
      <w:pPr>
        <w:pStyle w:val="paragraphStyleText"/>
        <w:rPr>
          <w:sz w:val="24"/>
          <w:szCs w:val="24"/>
        </w:rPr>
      </w:pPr>
      <w:r w:rsidRPr="00A15E38">
        <w:rPr>
          <w:rStyle w:val="fontStyleText"/>
          <w:sz w:val="24"/>
          <w:szCs w:val="24"/>
        </w:rPr>
        <w:t>Также крайне важным аспектом является обучение в специализированных областях медицины, таких как кардиология и дерматология. Это дает выпускникам конкурентное преимущество на рынке труда и позволяет применять технологии ИИ для улучшения диагностики и лечения пациентов. Образовательные учреждения стремятся оснастить студентов техниками работы с ИИ, чтобы они могли успешно справляться с различными задачами, выходящими за рамки традиционной медицины [25].</w:t>
      </w:r>
    </w:p>
    <w:p w14:paraId="4C628E51" w14:textId="77777777" w:rsidR="001F4471" w:rsidRDefault="00EC4A98">
      <w:pPr>
        <w:pStyle w:val="paragraphStyleText"/>
        <w:rPr>
          <w:rStyle w:val="fontStyleText"/>
          <w:sz w:val="24"/>
          <w:szCs w:val="24"/>
        </w:rPr>
      </w:pPr>
      <w:r w:rsidRPr="00A15E38">
        <w:rPr>
          <w:rStyle w:val="fontStyleText"/>
          <w:sz w:val="24"/>
          <w:szCs w:val="24"/>
        </w:rPr>
        <w:t>Опыт показывает, что внедрение ИИ в клиническую практику не только уменьшает нагрузку на медицинский персонал, но и повышает качество обслуживания пациентов. Выделение времени для непосредственного общения с пациентами становится возможным благодаря автоматизации рутинных задач, что улучшает общий клинический опыт [21]. Это подчеркивает необходимость подготовки специалистов с глубокими знаниями искусственного интеллекта и его применения в здравоохранении.</w:t>
      </w:r>
    </w:p>
    <w:p w14:paraId="7BFA9C1A" w14:textId="77777777" w:rsidR="001F4471" w:rsidRPr="00A15E38" w:rsidRDefault="00EC4A98">
      <w:pPr>
        <w:pStyle w:val="paragraphStyleText"/>
        <w:rPr>
          <w:sz w:val="24"/>
          <w:szCs w:val="24"/>
        </w:rPr>
      </w:pPr>
      <w:r w:rsidRPr="00A15E38">
        <w:rPr>
          <w:rStyle w:val="fontStyleText"/>
          <w:sz w:val="24"/>
          <w:szCs w:val="24"/>
        </w:rPr>
        <w:t>Таким образом, перспективы образования в сфере ИИ в медицине выглядят многообещающе. Программа обучения сейчас включает многочисленные аспекты, начиная от основ ИИ и заканчивая специфическими задачами в отдельных областях медицины. Студенты, которые пройдут такое обучение, будут способны значимо способствовать улучшению качества медицинского обслуживания и внедрению новых технологий в отрасль [22]. В ближайшем будущем можно ожидать, что спрос на такие курсы будет только расти, что в свою очередь приведет к дальнейшем усовершенствованию образовательных программ и их адаптации к новейшим трендам в медицине.</w:t>
      </w:r>
    </w:p>
    <w:p w14:paraId="58439A1D" w14:textId="77777777" w:rsidR="001F4471" w:rsidRPr="00A15E38" w:rsidRDefault="001F4471">
      <w:pPr>
        <w:rPr>
          <w:sz w:val="24"/>
          <w:szCs w:val="24"/>
        </w:rPr>
        <w:sectPr w:rsidR="001F4471" w:rsidRPr="00A15E38">
          <w:footerReference w:type="default" r:id="rId14"/>
          <w:pgSz w:w="11905" w:h="16837"/>
          <w:pgMar w:top="1440" w:right="1440" w:bottom="1440" w:left="1440" w:header="720" w:footer="720" w:gutter="0"/>
          <w:cols w:space="720"/>
        </w:sectPr>
      </w:pPr>
    </w:p>
    <w:p w14:paraId="431A9EBB" w14:textId="77777777" w:rsidR="00F7556C" w:rsidRDefault="00F7556C" w:rsidP="00A15E38">
      <w:pPr>
        <w:pStyle w:val="1"/>
        <w:jc w:val="center"/>
        <w:rPr>
          <w:b w:val="0"/>
          <w:bCs w:val="0"/>
          <w:sz w:val="24"/>
          <w:szCs w:val="24"/>
        </w:rPr>
      </w:pPr>
      <w:bookmarkStart w:id="99" w:name="_Toc8"/>
      <w:bookmarkStart w:id="100" w:name="_Toc192524535"/>
      <w:bookmarkStart w:id="101" w:name="_Toc192524567"/>
      <w:bookmarkStart w:id="102" w:name="_Toc192525569"/>
      <w:bookmarkStart w:id="103" w:name="_Toc192525678"/>
    </w:p>
    <w:p w14:paraId="347C305D" w14:textId="20FDC927" w:rsidR="001F4471" w:rsidRPr="009F6E0B" w:rsidRDefault="00A15E38" w:rsidP="00A15E38">
      <w:pPr>
        <w:pStyle w:val="1"/>
        <w:jc w:val="center"/>
        <w:rPr>
          <w:b w:val="0"/>
          <w:bCs w:val="0"/>
          <w:sz w:val="24"/>
          <w:szCs w:val="24"/>
        </w:rPr>
      </w:pPr>
      <w:bookmarkStart w:id="104" w:name="_Toc192531513"/>
      <w:bookmarkStart w:id="105" w:name="_Toc192531538"/>
      <w:bookmarkStart w:id="106" w:name="_Toc192531643"/>
      <w:bookmarkStart w:id="107" w:name="_Toc192532000"/>
      <w:bookmarkStart w:id="108" w:name="_Toc192532419"/>
      <w:bookmarkStart w:id="109" w:name="_Toc192532444"/>
      <w:bookmarkStart w:id="110" w:name="_Toc192532513"/>
      <w:bookmarkStart w:id="111" w:name="_Toc192532556"/>
      <w:bookmarkStart w:id="112" w:name="_Toc192534265"/>
      <w:r w:rsidRPr="009F6E0B">
        <w:rPr>
          <w:b w:val="0"/>
          <w:bCs w:val="0"/>
          <w:sz w:val="24"/>
          <w:szCs w:val="24"/>
        </w:rPr>
        <w:t xml:space="preserve">8 </w:t>
      </w:r>
      <w:bookmarkEnd w:id="99"/>
      <w:bookmarkEnd w:id="100"/>
      <w:bookmarkEnd w:id="101"/>
      <w:r w:rsidR="009F6E0B">
        <w:rPr>
          <w:b w:val="0"/>
          <w:bCs w:val="0"/>
          <w:sz w:val="24"/>
          <w:szCs w:val="24"/>
        </w:rPr>
        <w:t>БУДУЩЕЕ ИСКУССТВЕННОГО ИНТЕЛЛЕКТА В МЕДИЦИНЕ</w:t>
      </w:r>
      <w:bookmarkEnd w:id="102"/>
      <w:bookmarkEnd w:id="103"/>
      <w:bookmarkEnd w:id="104"/>
      <w:bookmarkEnd w:id="105"/>
      <w:bookmarkEnd w:id="106"/>
      <w:bookmarkEnd w:id="107"/>
      <w:bookmarkEnd w:id="108"/>
      <w:bookmarkEnd w:id="109"/>
      <w:bookmarkEnd w:id="110"/>
      <w:bookmarkEnd w:id="111"/>
      <w:bookmarkEnd w:id="112"/>
    </w:p>
    <w:p w14:paraId="03B411F9" w14:textId="77777777" w:rsidR="00A15E38" w:rsidRPr="009F6E0B" w:rsidRDefault="00A15E38" w:rsidP="00A15E38">
      <w:pPr>
        <w:pStyle w:val="1"/>
        <w:jc w:val="center"/>
        <w:rPr>
          <w:sz w:val="24"/>
          <w:szCs w:val="24"/>
        </w:rPr>
      </w:pPr>
    </w:p>
    <w:p w14:paraId="1B5833DB" w14:textId="77777777" w:rsidR="001F4471" w:rsidRPr="00A15E38" w:rsidRDefault="00EC4A98">
      <w:pPr>
        <w:pStyle w:val="paragraphStyleText"/>
        <w:rPr>
          <w:sz w:val="24"/>
          <w:szCs w:val="24"/>
        </w:rPr>
      </w:pPr>
      <w:r w:rsidRPr="00A15E38">
        <w:rPr>
          <w:rStyle w:val="fontStyleText"/>
          <w:sz w:val="24"/>
          <w:szCs w:val="24"/>
        </w:rPr>
        <w:t>Будущее искусственного интеллекта (ИИ) в медицине обрисовывается как перспектива значительного прогресса на более поздних этапах внедрения и адаптации технологий. По мере повышения сложности медицинских данных и нарастающего объема информации, с которой сталкиваются медицинские специалисты, ИИ становится незаменимым инструментом, значительно ускоряющим процесс принятия решений. Актуальными становятся разработки, связанные с автоматизацией диагностики, что позволяет не только снизить нагрузку на врачей, но и повысить уровень выявления заболеваний на ранних стадиях [10].</w:t>
      </w:r>
    </w:p>
    <w:p w14:paraId="21CA2AC2" w14:textId="77777777" w:rsidR="001F4471" w:rsidRPr="00A15E38" w:rsidRDefault="00EC4A98">
      <w:pPr>
        <w:pStyle w:val="paragraphStyleText"/>
        <w:rPr>
          <w:sz w:val="24"/>
          <w:szCs w:val="24"/>
        </w:rPr>
      </w:pPr>
      <w:r w:rsidRPr="00A15E38">
        <w:rPr>
          <w:rStyle w:val="fontStyleText"/>
          <w:sz w:val="24"/>
          <w:szCs w:val="24"/>
        </w:rPr>
        <w:t xml:space="preserve">Современные ИИ-системы способны обрабатывать и анализировать огромные массивы данных, что открывает новые горизонты для медицинской практики. В частности, технологии машинного обучения могут использоваться для разработки персонализированных рекомендаций по лечениям, оптимизируя дозировки и методики на основе </w:t>
      </w:r>
      <w:proofErr w:type="gramStart"/>
      <w:r w:rsidRPr="00A15E38">
        <w:rPr>
          <w:rStyle w:val="fontStyleText"/>
          <w:sz w:val="24"/>
          <w:szCs w:val="24"/>
        </w:rPr>
        <w:t>индивидуальных особенностей</w:t>
      </w:r>
      <w:proofErr w:type="gramEnd"/>
      <w:r w:rsidRPr="00A15E38">
        <w:rPr>
          <w:rStyle w:val="fontStyleText"/>
          <w:sz w:val="24"/>
          <w:szCs w:val="24"/>
        </w:rPr>
        <w:t xml:space="preserve"> пациента. Это может способствовать улучшению результатов лечения и снижению частоты ошибок, связанных с человеческим фактором, например, в назначениях медикаментов [27]. Исследования показывают, что корректировка дозировок с помощью ИИ может быть более точной, чем ручные расчеты медицинских работников, что делает данный подход весьма перспективным [1].</w:t>
      </w:r>
    </w:p>
    <w:p w14:paraId="63D711EA" w14:textId="77777777" w:rsidR="001F4471" w:rsidRPr="00A15E38" w:rsidRDefault="00EC4A98">
      <w:pPr>
        <w:pStyle w:val="paragraphStyleText"/>
        <w:rPr>
          <w:sz w:val="24"/>
          <w:szCs w:val="24"/>
        </w:rPr>
      </w:pPr>
      <w:r w:rsidRPr="00A15E38">
        <w:rPr>
          <w:rStyle w:val="fontStyleText"/>
          <w:sz w:val="24"/>
          <w:szCs w:val="24"/>
        </w:rPr>
        <w:t>Удаленные консультации, основанные на ИИ, открывают доступ к качественной медицинской помощи для пациентов, находящихся в удаленных регионах или имеющих ограниченные возможности для посещения медицинских учреждений. Таким образом, ИИ не только улучшает качество диагностики, но и способствует социальной справедливости в области здравоохранения [26]. Ожидается, что в будущем такие технологии станут основным способом взаимодействия между пациентами и медицинскими учреждениями, особенно в условиях пандемий и локдаунов.</w:t>
      </w:r>
    </w:p>
    <w:p w14:paraId="4CD73C1D" w14:textId="77777777" w:rsidR="001F4471" w:rsidRPr="00A15E38" w:rsidRDefault="00EC4A98">
      <w:pPr>
        <w:pStyle w:val="paragraphStyleText"/>
        <w:rPr>
          <w:sz w:val="24"/>
          <w:szCs w:val="24"/>
        </w:rPr>
      </w:pPr>
      <w:r w:rsidRPr="00A15E38">
        <w:rPr>
          <w:rStyle w:val="fontStyleText"/>
          <w:sz w:val="24"/>
          <w:szCs w:val="24"/>
        </w:rPr>
        <w:t>Ключевым аспектом внедрения ИИ в медицину является необходимость подготовки специалистов, которые могут эффективно работать с новыми технологиями. Это включает в себя как медицинских работников, так и специалистов в области информационных технологий. Важно, чтобы будущие врачи имели представление о том, как использовать ИИ в своей практике, а специалисты по данным понимали сложные аспекты медицинских знаний. Подходы к их обучению должны быть междисциплинарными и включать практические курсы, направленные на развитие навыков работы с ИИ [27].</w:t>
      </w:r>
    </w:p>
    <w:p w14:paraId="7829F2E8" w14:textId="77777777" w:rsidR="001F4471" w:rsidRPr="00A15E38" w:rsidRDefault="00EC4A98">
      <w:pPr>
        <w:pStyle w:val="paragraphStyleText"/>
        <w:rPr>
          <w:sz w:val="24"/>
          <w:szCs w:val="24"/>
        </w:rPr>
      </w:pPr>
      <w:r w:rsidRPr="00A15E38">
        <w:rPr>
          <w:rStyle w:val="fontStyleText"/>
          <w:sz w:val="24"/>
          <w:szCs w:val="24"/>
        </w:rPr>
        <w:t>Среди других перспективных направлений развития ИИ можно выделить разветвление в области разработки новых лекарств. ИИ способен сокращать время на исследования, моделируя потенциальные структуры молекул и их взаимодействие с биологическими системами. Это позволяет значительно ускорить процесс разработки и тестирования новых препаратов, что особенно актуально в условиях глобальных заболеваний [10].</w:t>
      </w:r>
    </w:p>
    <w:p w14:paraId="7C58AE55" w14:textId="77777777" w:rsidR="001F4471" w:rsidRPr="00A15E38" w:rsidRDefault="00EC4A98">
      <w:pPr>
        <w:pStyle w:val="paragraphStyleText"/>
        <w:rPr>
          <w:sz w:val="24"/>
          <w:szCs w:val="24"/>
        </w:rPr>
      </w:pPr>
      <w:r w:rsidRPr="00A15E38">
        <w:rPr>
          <w:rStyle w:val="fontStyleText"/>
          <w:sz w:val="24"/>
          <w:szCs w:val="24"/>
        </w:rPr>
        <w:t>Внедрение ИИ в медицинские учреждения также связано с рядом вызовов, включая вопросы безопасности данных и этические аспекты. Безопасность пациентов и разведка о численности применения технологий должны быть в приоритете, чтобы избежать недопонимания и нежелательных последствий. Этические нормы должны развиваться вместе с технологиями, чтобы сохранять баланс между инновацией и защитой прав пациента.</w:t>
      </w:r>
    </w:p>
    <w:p w14:paraId="7124DD0D" w14:textId="77777777" w:rsidR="001F4471" w:rsidRPr="00A15E38" w:rsidRDefault="00EC4A98">
      <w:pPr>
        <w:pStyle w:val="paragraphStyleText"/>
        <w:rPr>
          <w:sz w:val="24"/>
          <w:szCs w:val="24"/>
        </w:rPr>
      </w:pPr>
      <w:r w:rsidRPr="00A15E38">
        <w:rPr>
          <w:rStyle w:val="fontStyleText"/>
          <w:sz w:val="24"/>
          <w:szCs w:val="24"/>
        </w:rPr>
        <w:t>Будущее ИИ в медицине несет в себе множество возможностей для улучшения качества жизни людей. Интеграция передовых технологий в практику здравоохранения может привести к более эффективным методам диагностики и лечения, а также повысить доступность медицинских услуг для всего населения. Поэтому не следует недооценивать значения данной темы для будущего медицины [26].</w:t>
      </w:r>
    </w:p>
    <w:p w14:paraId="2E412466" w14:textId="77777777" w:rsidR="001F4471" w:rsidRPr="00A15E38" w:rsidRDefault="001F4471">
      <w:pPr>
        <w:rPr>
          <w:sz w:val="24"/>
          <w:szCs w:val="24"/>
        </w:rPr>
        <w:sectPr w:rsidR="001F4471" w:rsidRPr="00A15E38">
          <w:footerReference w:type="default" r:id="rId15"/>
          <w:pgSz w:w="11905" w:h="16837"/>
          <w:pgMar w:top="1440" w:right="1440" w:bottom="1440" w:left="1440" w:header="720" w:footer="720" w:gutter="0"/>
          <w:cols w:space="720"/>
        </w:sectPr>
      </w:pPr>
    </w:p>
    <w:p w14:paraId="141E2D75" w14:textId="43602B26" w:rsidR="001F4471" w:rsidRPr="00154F35" w:rsidRDefault="00A15E38" w:rsidP="00A15E38">
      <w:pPr>
        <w:pStyle w:val="1"/>
        <w:jc w:val="center"/>
        <w:rPr>
          <w:b w:val="0"/>
          <w:bCs w:val="0"/>
          <w:sz w:val="24"/>
          <w:szCs w:val="24"/>
        </w:rPr>
      </w:pPr>
      <w:bookmarkStart w:id="113" w:name="_Toc9"/>
      <w:bookmarkStart w:id="114" w:name="_Toc192524536"/>
      <w:bookmarkStart w:id="115" w:name="_Toc192524568"/>
      <w:bookmarkStart w:id="116" w:name="_Toc192525570"/>
      <w:bookmarkStart w:id="117" w:name="_Toc192525679"/>
      <w:bookmarkStart w:id="118" w:name="_Toc192531514"/>
      <w:bookmarkStart w:id="119" w:name="_Toc192531539"/>
      <w:bookmarkStart w:id="120" w:name="_Toc192531644"/>
      <w:bookmarkStart w:id="121" w:name="_Toc192532001"/>
      <w:bookmarkStart w:id="122" w:name="_Toc192532420"/>
      <w:bookmarkStart w:id="123" w:name="_Toc192532445"/>
      <w:bookmarkStart w:id="124" w:name="_Toc192532514"/>
      <w:bookmarkStart w:id="125" w:name="_Toc192532557"/>
      <w:bookmarkStart w:id="126" w:name="_Toc192534266"/>
      <w:r w:rsidRPr="00154F35">
        <w:rPr>
          <w:b w:val="0"/>
          <w:bCs w:val="0"/>
          <w:sz w:val="24"/>
          <w:szCs w:val="24"/>
        </w:rPr>
        <w:t xml:space="preserve">9 </w:t>
      </w:r>
      <w:r w:rsidRPr="009F6E0B">
        <w:rPr>
          <w:b w:val="0"/>
          <w:bCs w:val="0"/>
          <w:sz w:val="24"/>
          <w:szCs w:val="24"/>
        </w:rPr>
        <w:t>З</w:t>
      </w:r>
      <w:bookmarkEnd w:id="113"/>
      <w:bookmarkEnd w:id="114"/>
      <w:bookmarkEnd w:id="115"/>
      <w:r w:rsidR="009F6E0B">
        <w:rPr>
          <w:b w:val="0"/>
          <w:bCs w:val="0"/>
          <w:sz w:val="24"/>
          <w:szCs w:val="24"/>
        </w:rPr>
        <w:t>АКЛЮЧЕНИЕ</w:t>
      </w:r>
      <w:bookmarkEnd w:id="116"/>
      <w:bookmarkEnd w:id="117"/>
      <w:bookmarkEnd w:id="118"/>
      <w:bookmarkEnd w:id="119"/>
      <w:bookmarkEnd w:id="120"/>
      <w:bookmarkEnd w:id="121"/>
      <w:bookmarkEnd w:id="122"/>
      <w:bookmarkEnd w:id="123"/>
      <w:bookmarkEnd w:id="124"/>
      <w:bookmarkEnd w:id="125"/>
      <w:bookmarkEnd w:id="126"/>
      <w:r w:rsidR="009F6E0B">
        <w:rPr>
          <w:b w:val="0"/>
          <w:bCs w:val="0"/>
          <w:sz w:val="24"/>
          <w:szCs w:val="24"/>
        </w:rPr>
        <w:t xml:space="preserve"> </w:t>
      </w:r>
    </w:p>
    <w:p w14:paraId="6F40A391" w14:textId="77777777" w:rsidR="00A15E38" w:rsidRPr="00154F35" w:rsidRDefault="00A15E38" w:rsidP="00A15E38">
      <w:pPr>
        <w:pStyle w:val="1"/>
        <w:jc w:val="center"/>
        <w:rPr>
          <w:sz w:val="24"/>
          <w:szCs w:val="24"/>
        </w:rPr>
      </w:pPr>
    </w:p>
    <w:p w14:paraId="64C29128" w14:textId="77777777" w:rsidR="001F4471" w:rsidRPr="00A15E38" w:rsidRDefault="00EC4A98">
      <w:pPr>
        <w:pStyle w:val="paragraphStyleText"/>
        <w:rPr>
          <w:sz w:val="24"/>
          <w:szCs w:val="24"/>
        </w:rPr>
      </w:pPr>
      <w:r w:rsidRPr="00A15E38">
        <w:rPr>
          <w:rStyle w:val="fontStyleText"/>
          <w:sz w:val="24"/>
          <w:szCs w:val="24"/>
        </w:rPr>
        <w:t>Искусственный интеллект (ИИ) в медицине представляет собой одну из самых значительных и многообещающих областей современных технологий, способных кардинально изменить подходы к диагностике, лечению и уходу за пациентами. В ходе работы мы рассмотрели множество аспектов, связанных с внедрением ИИ в медицинскую практику, и пришли к выводу, что его влияние на здравоохранение будет только возрастать. В заключение следует подвести итоги и выделить ключевые моменты, которые были обсуждены в реферате.</w:t>
      </w:r>
    </w:p>
    <w:p w14:paraId="17479974" w14:textId="039247AB" w:rsidR="001F4471" w:rsidRPr="00A15E38" w:rsidRDefault="00EC4A98">
      <w:pPr>
        <w:pStyle w:val="paragraphStyleText"/>
        <w:rPr>
          <w:sz w:val="24"/>
          <w:szCs w:val="24"/>
        </w:rPr>
      </w:pPr>
      <w:r w:rsidRPr="00A15E38">
        <w:rPr>
          <w:rStyle w:val="fontStyleText"/>
          <w:sz w:val="24"/>
          <w:szCs w:val="24"/>
        </w:rPr>
        <w:t xml:space="preserve">Во-первых, </w:t>
      </w:r>
      <w:r w:rsidR="00F7556C">
        <w:rPr>
          <w:rStyle w:val="fontStyleText"/>
          <w:sz w:val="24"/>
          <w:szCs w:val="24"/>
        </w:rPr>
        <w:t>я</w:t>
      </w:r>
      <w:r w:rsidRPr="00A15E38">
        <w:rPr>
          <w:rStyle w:val="fontStyleText"/>
          <w:sz w:val="24"/>
          <w:szCs w:val="24"/>
        </w:rPr>
        <w:t xml:space="preserve"> отметил</w:t>
      </w:r>
      <w:r w:rsidR="00F7556C">
        <w:rPr>
          <w:rStyle w:val="fontStyleText"/>
          <w:sz w:val="24"/>
          <w:szCs w:val="24"/>
        </w:rPr>
        <w:t>а</w:t>
      </w:r>
      <w:r w:rsidRPr="00A15E38">
        <w:rPr>
          <w:rStyle w:val="fontStyleText"/>
          <w:sz w:val="24"/>
          <w:szCs w:val="24"/>
        </w:rPr>
        <w:t>, что ИИ уже активно используется в медицинской диагностике. Современные алгоритмы машинного обучения и глубокого обучения позволяют анализировать огромные объемы медицинских данных, включая изображения, результаты лабораторных исследований и электронные медицинские записи. Это не только ускоряет процесс диагностики, но и повышает его точность, что, в свою очередь, может привести к более эффективному лечению и улучшению исходов для пациентов. Применение ИИ в диагностике заболеваний, таких как рак, диабет и сердечно-сосудистые заболевания, демонстрирует его потенциал в выявлении патологии на ранних стадиях, что является критически важным для успешного лечения.</w:t>
      </w:r>
    </w:p>
    <w:p w14:paraId="30D6BC87" w14:textId="77777777" w:rsidR="001F4471" w:rsidRPr="00A15E38" w:rsidRDefault="00EC4A98">
      <w:pPr>
        <w:pStyle w:val="paragraphStyleText"/>
        <w:rPr>
          <w:sz w:val="24"/>
          <w:szCs w:val="24"/>
        </w:rPr>
      </w:pPr>
      <w:r w:rsidRPr="00A15E38">
        <w:rPr>
          <w:rStyle w:val="fontStyleText"/>
          <w:sz w:val="24"/>
          <w:szCs w:val="24"/>
        </w:rPr>
        <w:t>Во-вторых, индивидуализированное лечение, основанное на данных, становится все более актуальным благодаря ИИ. Системы, использующие алгоритмы для анализа генетической информации, образа жизни и других факторов, могут разрабатывать персонализированные планы лечения, которые учитывают уникальные особенности каждого пациента. Это не только повышает эффективность лечения, но и снижает риск побочных эффектов, что является важным аспектом в современной медицине. Мы также обсудили, как ИИ может помочь в прогнозировании реакции пациента на определенные препараты, что открывает новые горизонты в фармакологии и терапии.</w:t>
      </w:r>
    </w:p>
    <w:p w14:paraId="390B422A" w14:textId="77777777" w:rsidR="001F4471" w:rsidRPr="00A15E38" w:rsidRDefault="00EC4A98">
      <w:pPr>
        <w:pStyle w:val="paragraphStyleText"/>
        <w:rPr>
          <w:sz w:val="24"/>
          <w:szCs w:val="24"/>
        </w:rPr>
      </w:pPr>
      <w:r w:rsidRPr="00A15E38">
        <w:rPr>
          <w:rStyle w:val="fontStyleText"/>
          <w:sz w:val="24"/>
          <w:szCs w:val="24"/>
        </w:rPr>
        <w:t>Улучшение качества ухода за пациентами — еще одна важная область, где ИИ демонстрирует свои возможности. Системы мониторинга, основанные на ИИ, могут отслеживать состояние пациентов в реальном времени, предсказывать возможные осложнения и предупреждать медицинский персонал о необходимости вмешательства. Это особенно актуально для пациентов с хроническими заболеваниями, которые требуют постоянного наблюдения. Использование ИИ в уходе за пациентами не только повышает качество медицинских услуг, но и способствует более эффективному распределению ресурсов в здравоохранении.</w:t>
      </w:r>
    </w:p>
    <w:p w14:paraId="7FF604CB" w14:textId="77777777" w:rsidR="001F4471" w:rsidRPr="00A15E38" w:rsidRDefault="00EC4A98">
      <w:pPr>
        <w:pStyle w:val="paragraphStyleText"/>
        <w:rPr>
          <w:sz w:val="24"/>
          <w:szCs w:val="24"/>
        </w:rPr>
      </w:pPr>
      <w:r w:rsidRPr="00A15E38">
        <w:rPr>
          <w:rStyle w:val="fontStyleText"/>
          <w:sz w:val="24"/>
          <w:szCs w:val="24"/>
        </w:rPr>
        <w:t>Однако внедрение ИИ в медицину не лишено проблем и вызовов. Мы обсудили такие аспекты, как нехватка квалифицированных специалистов, способных работать с новыми технологиями, а также необходимость междисциплинарного взаимодействия между медицинскими работниками, инженерами и специалистами в области данных. Эти проблемы требуют комплексного подхода к подготовке кадров и пересмотра образовательных программ, чтобы обеспечить необходимую квалификацию будущих специалистов.</w:t>
      </w:r>
    </w:p>
    <w:p w14:paraId="1C22E126" w14:textId="77777777" w:rsidR="001F4471" w:rsidRPr="00A15E38" w:rsidRDefault="00EC4A98">
      <w:pPr>
        <w:pStyle w:val="paragraphStyleText"/>
        <w:rPr>
          <w:sz w:val="24"/>
          <w:szCs w:val="24"/>
        </w:rPr>
      </w:pPr>
      <w:r w:rsidRPr="00A15E38">
        <w:rPr>
          <w:rStyle w:val="fontStyleText"/>
          <w:sz w:val="24"/>
          <w:szCs w:val="24"/>
        </w:rPr>
        <w:t>Перспективные направления подготовки специалистов в области биоинформатики и биомедицинской инженерии становятся особенно актуальными в свете растущего влияния ИИ на медицину. Образовательные учреждения должны адаптировать свои программы, чтобы подготовить студентов к работе в условиях, где ИИ и технологии анализа данных становятся стандартом. Это включает в себя не только технические навыки, но и понимание этических аспектов использования ИИ в медицине, что также является важным элементом подготовки.</w:t>
      </w:r>
    </w:p>
    <w:p w14:paraId="01243CF6" w14:textId="77777777" w:rsidR="001F4471" w:rsidRPr="00154F35" w:rsidRDefault="00EC4A98">
      <w:pPr>
        <w:pStyle w:val="paragraphStyleText"/>
        <w:rPr>
          <w:sz w:val="24"/>
          <w:szCs w:val="24"/>
        </w:rPr>
      </w:pPr>
      <w:r w:rsidRPr="00A15E38">
        <w:rPr>
          <w:rStyle w:val="fontStyleText"/>
          <w:sz w:val="24"/>
          <w:szCs w:val="24"/>
        </w:rPr>
        <w:t>В заключение, будущее искусственного интеллекта в медицине выглядит многообещающим. Мы находимся на пороге новой эры, где ИИ может стать неотъемлемой частью медицинской практики, способствуя улучшению диагностики, индивидуализированному лечению и качеству ухода за пациентами. Однако для достижения этого потенциала необходимо преодолеть существующие вызовы и активно развивать образовательные программы, чтобы подготовить специалистов, способных эффективно использовать ИИ в своей работе. Важно продолжать научные исследования и разработки в этой области, чтобы обеспечить дальнейший прогресс и внедрение инновационных решений, которые могут значительно улучшить качество медицинских услуг и, в конечном итоге, повысить уровень здоровья населения.</w:t>
      </w:r>
    </w:p>
    <w:p w14:paraId="664347C9" w14:textId="77777777" w:rsidR="001F4471" w:rsidRPr="00A15E38" w:rsidRDefault="001F4471">
      <w:pPr>
        <w:rPr>
          <w:sz w:val="24"/>
          <w:szCs w:val="24"/>
        </w:rPr>
        <w:sectPr w:rsidR="001F4471" w:rsidRPr="00A15E38">
          <w:footerReference w:type="default" r:id="rId16"/>
          <w:pgSz w:w="11905" w:h="16837"/>
          <w:pgMar w:top="1440" w:right="1440" w:bottom="1440" w:left="1440" w:header="720" w:footer="720" w:gutter="0"/>
          <w:cols w:space="720"/>
        </w:sectPr>
      </w:pPr>
    </w:p>
    <w:p w14:paraId="3E25E07C" w14:textId="6FEFA29B" w:rsidR="001F4471" w:rsidRPr="00154F35" w:rsidRDefault="003D51B4" w:rsidP="00A15E38">
      <w:pPr>
        <w:pStyle w:val="1"/>
        <w:jc w:val="center"/>
        <w:rPr>
          <w:b w:val="0"/>
          <w:bCs w:val="0"/>
          <w:sz w:val="24"/>
          <w:szCs w:val="24"/>
        </w:rPr>
      </w:pPr>
      <w:bookmarkStart w:id="127" w:name="_Toc192525680"/>
      <w:bookmarkStart w:id="128" w:name="_Toc192531515"/>
      <w:bookmarkStart w:id="129" w:name="_Toc192531540"/>
      <w:bookmarkStart w:id="130" w:name="_Toc192531645"/>
      <w:bookmarkStart w:id="131" w:name="_Toc192532002"/>
      <w:bookmarkStart w:id="132" w:name="_Toc192532421"/>
      <w:bookmarkStart w:id="133" w:name="_Toc192532446"/>
      <w:bookmarkStart w:id="134" w:name="_Toc192532515"/>
      <w:bookmarkStart w:id="135" w:name="_Toc192532558"/>
      <w:bookmarkStart w:id="136" w:name="_Toc192534267"/>
      <w:r>
        <w:rPr>
          <w:b w:val="0"/>
          <w:bCs w:val="0"/>
          <w:sz w:val="24"/>
          <w:szCs w:val="24"/>
        </w:rPr>
        <w:t>10 СПИСОК ЛИТЕРАТУРЫ</w:t>
      </w:r>
      <w:bookmarkEnd w:id="127"/>
      <w:bookmarkEnd w:id="128"/>
      <w:bookmarkEnd w:id="129"/>
      <w:bookmarkEnd w:id="130"/>
      <w:bookmarkEnd w:id="131"/>
      <w:bookmarkEnd w:id="132"/>
      <w:bookmarkEnd w:id="133"/>
      <w:bookmarkEnd w:id="134"/>
      <w:bookmarkEnd w:id="135"/>
      <w:bookmarkEnd w:id="136"/>
    </w:p>
    <w:p w14:paraId="48B68D94" w14:textId="77777777" w:rsidR="00A15E38" w:rsidRPr="00154F35" w:rsidRDefault="00A15E38" w:rsidP="00A15E38">
      <w:pPr>
        <w:pStyle w:val="1"/>
        <w:jc w:val="center"/>
        <w:rPr>
          <w:sz w:val="24"/>
          <w:szCs w:val="24"/>
        </w:rPr>
      </w:pPr>
    </w:p>
    <w:p w14:paraId="4E21BAA8" w14:textId="77777777" w:rsidR="001F4471" w:rsidRPr="00A15E38" w:rsidRDefault="00EC4A98">
      <w:pPr>
        <w:pStyle w:val="paragraphStyleText"/>
        <w:rPr>
          <w:sz w:val="24"/>
          <w:szCs w:val="24"/>
        </w:rPr>
      </w:pPr>
      <w:r w:rsidRPr="00A15E38">
        <w:rPr>
          <w:rStyle w:val="fontStyleText"/>
          <w:sz w:val="24"/>
          <w:szCs w:val="24"/>
        </w:rPr>
        <w:t>1. ИСКУССТВЕННЫЙ ИНТЕЛЛЕКТ В МЕДИЦИНЕ | Международный... [Электронный ресурс] // research-journal.org - Режим доступа: https://research-journal.org/archive/7-121-2022-july/artificial-intelligence-in-medicine, свободный. - Загл. с экрана</w:t>
      </w:r>
    </w:p>
    <w:p w14:paraId="7F028F0D" w14:textId="77777777" w:rsidR="001F4471" w:rsidRPr="00A15E38" w:rsidRDefault="00EC4A98">
      <w:pPr>
        <w:pStyle w:val="paragraphStyleText"/>
        <w:rPr>
          <w:sz w:val="24"/>
          <w:szCs w:val="24"/>
        </w:rPr>
      </w:pPr>
      <w:r w:rsidRPr="00A15E38">
        <w:rPr>
          <w:rStyle w:val="fontStyleText"/>
          <w:sz w:val="24"/>
          <w:szCs w:val="24"/>
        </w:rPr>
        <w:t>2. Искусственный интеллект в [Электронный ресурс] // webiomed.ru - Режим доступа: https://webiomed.ru/media/publications_files/iskusstvennyi-intellekt-v-meditsine-i-zdravookhranenii.pdf, свободный. - Загл. с экрана</w:t>
      </w:r>
    </w:p>
    <w:p w14:paraId="2036E5A1" w14:textId="77777777" w:rsidR="001F4471" w:rsidRPr="00A15E38" w:rsidRDefault="00EC4A98">
      <w:pPr>
        <w:pStyle w:val="paragraphStyleText"/>
        <w:rPr>
          <w:sz w:val="24"/>
          <w:szCs w:val="24"/>
        </w:rPr>
      </w:pPr>
      <w:r w:rsidRPr="00A15E38">
        <w:rPr>
          <w:rStyle w:val="fontStyleText"/>
          <w:sz w:val="24"/>
          <w:szCs w:val="24"/>
        </w:rPr>
        <w:t>3. Искусственный интеллект в сфере здравоохранения — Википедия [Электронный ресурс] // ru.wikipedia.org - Режим доступа: https://ru.wikipedia.org/wiki/искусственный_интеллект_в_сфере_здравоохранения, свободный. - Загл. с экрана</w:t>
      </w:r>
    </w:p>
    <w:p w14:paraId="7514075C" w14:textId="77777777" w:rsidR="001F4471" w:rsidRPr="00A15E38" w:rsidRDefault="00EC4A98">
      <w:pPr>
        <w:pStyle w:val="paragraphStyleText"/>
        <w:rPr>
          <w:sz w:val="24"/>
          <w:szCs w:val="24"/>
        </w:rPr>
      </w:pPr>
      <w:r w:rsidRPr="00A15E38">
        <w:rPr>
          <w:rStyle w:val="fontStyleText"/>
          <w:sz w:val="24"/>
          <w:szCs w:val="24"/>
        </w:rPr>
        <w:t>4. Искусственный интеллект в медицине: применение и примеры [Электронный ресурс] // sky.pro - Режим доступа: https://sky.pro/wiki/profession/iskusstvennyj-intellekt-v-medicine-primenenie-i-primery/, свободный. - Загл. с экрана</w:t>
      </w:r>
    </w:p>
    <w:p w14:paraId="1C6B4544" w14:textId="77777777" w:rsidR="001F4471" w:rsidRPr="00A15E38" w:rsidRDefault="00EC4A98">
      <w:pPr>
        <w:pStyle w:val="paragraphStyleText"/>
        <w:rPr>
          <w:sz w:val="24"/>
          <w:szCs w:val="24"/>
        </w:rPr>
      </w:pPr>
      <w:r w:rsidRPr="00A15E38">
        <w:rPr>
          <w:rStyle w:val="fontStyleText"/>
          <w:sz w:val="24"/>
          <w:szCs w:val="24"/>
        </w:rPr>
        <w:t>5. Искусственный интеллект в медицине: сферы, технологии... / Хабр [Электронный ресурс] // habr.com - Режим доступа: https://habr.com/ru/companies/first/articles/682516/, свободный. - Загл. с экрана</w:t>
      </w:r>
    </w:p>
    <w:p w14:paraId="5A4D0A4F" w14:textId="77777777" w:rsidR="001F4471" w:rsidRPr="00A15E38" w:rsidRDefault="00EC4A98">
      <w:pPr>
        <w:pStyle w:val="paragraphStyleText"/>
        <w:rPr>
          <w:sz w:val="24"/>
          <w:szCs w:val="24"/>
        </w:rPr>
      </w:pPr>
      <w:r w:rsidRPr="00A15E38">
        <w:rPr>
          <w:rStyle w:val="fontStyleText"/>
          <w:sz w:val="24"/>
          <w:szCs w:val="24"/>
        </w:rPr>
        <w:t>6. Возможности искусственного интеллекта в диагностике... [Электронный ресурс] // www.premium-a.ru - Режим доступа: https://www.premium-a.ru/stati_v_smi/vozmozhnosti-iskusstvennogo-intellekta-v-diagnostike-onkologicheskih-zabolevanij/, свободный. - Загл. с экрана</w:t>
      </w:r>
    </w:p>
    <w:p w14:paraId="589152E9" w14:textId="77777777" w:rsidR="001F4471" w:rsidRPr="00A15E38" w:rsidRDefault="00EC4A98">
      <w:pPr>
        <w:pStyle w:val="paragraphStyleText"/>
        <w:rPr>
          <w:sz w:val="24"/>
          <w:szCs w:val="24"/>
        </w:rPr>
      </w:pPr>
      <w:r w:rsidRPr="00A15E38">
        <w:rPr>
          <w:rStyle w:val="fontStyleText"/>
          <w:sz w:val="24"/>
          <w:szCs w:val="24"/>
        </w:rPr>
        <w:t>7. Искусственный интеллект (ИИ) в диагностике медицинских... [Электронный ресурс] // sbermed.ai - Режим доступа: https://sbermed.ai/postanovka-diagnoza-neyrosetyu, свободный. - Загл. с экрана</w:t>
      </w:r>
    </w:p>
    <w:p w14:paraId="5A26A928" w14:textId="77777777" w:rsidR="001F4471" w:rsidRPr="00A15E38" w:rsidRDefault="00EC4A98">
      <w:pPr>
        <w:pStyle w:val="paragraphStyleText"/>
        <w:rPr>
          <w:sz w:val="24"/>
          <w:szCs w:val="24"/>
        </w:rPr>
      </w:pPr>
      <w:r w:rsidRPr="00A15E38">
        <w:rPr>
          <w:rStyle w:val="fontStyleText"/>
          <w:sz w:val="24"/>
          <w:szCs w:val="24"/>
        </w:rPr>
        <w:t>8. Топ-10 преимуществ искусственного интеллекта... [Электронный ресурс] // www.ultralytics.com - Режим доступа: https://www.ultralytics.com/ru/blog/top-10-benefits-of-artificial-intelligence-in-healthcare, свободный. - Загл. с экрана</w:t>
      </w:r>
    </w:p>
    <w:p w14:paraId="18344EAE" w14:textId="77777777" w:rsidR="001F4471" w:rsidRPr="00A15E38" w:rsidRDefault="00EC4A98">
      <w:pPr>
        <w:pStyle w:val="paragraphStyleText"/>
        <w:rPr>
          <w:sz w:val="24"/>
          <w:szCs w:val="24"/>
        </w:rPr>
      </w:pPr>
      <w:r w:rsidRPr="00A15E38">
        <w:rPr>
          <w:rStyle w:val="fontStyleText"/>
          <w:sz w:val="24"/>
          <w:szCs w:val="24"/>
        </w:rPr>
        <w:t>9. Преимущества и риски использования ИИ в медицине [Электронный ресурс] // sky.pro - Режим доступа: https://sky.pro/wiki/profession/preimushestva-i-riski-ispolzovaniya-ii-v-medicine/, свободный. - Загл. с экрана</w:t>
      </w:r>
    </w:p>
    <w:p w14:paraId="29BB3950" w14:textId="77777777" w:rsidR="001F4471" w:rsidRPr="00A15E38" w:rsidRDefault="00EC4A98">
      <w:pPr>
        <w:pStyle w:val="paragraphStyleText"/>
        <w:rPr>
          <w:sz w:val="24"/>
          <w:szCs w:val="24"/>
        </w:rPr>
      </w:pPr>
      <w:r w:rsidRPr="00A15E38">
        <w:rPr>
          <w:rStyle w:val="fontStyleText"/>
          <w:sz w:val="24"/>
          <w:szCs w:val="24"/>
        </w:rPr>
        <w:t>10. Искусственный интеллект в медицине: методы применения ИИ... [Электронный ресурс] // vc.ru - Режим доступа: https://vc.ru/future/1030796-iskusstvennyi-intellekt-v-medicine-metody-primeneniya-ii-s-primerami-tehnologii-budushee-mediciny-zdravoohraneniya-2024, свободный. - Загл. с экрана</w:t>
      </w:r>
    </w:p>
    <w:p w14:paraId="0E926C36" w14:textId="77777777" w:rsidR="001F4471" w:rsidRPr="00A15E38" w:rsidRDefault="00EC4A98">
      <w:pPr>
        <w:pStyle w:val="paragraphStyleText"/>
        <w:rPr>
          <w:sz w:val="24"/>
          <w:szCs w:val="24"/>
        </w:rPr>
      </w:pPr>
      <w:r w:rsidRPr="00A15E38">
        <w:rPr>
          <w:rStyle w:val="fontStyleText"/>
          <w:sz w:val="24"/>
          <w:szCs w:val="24"/>
        </w:rPr>
        <w:t>11. Инновационные приложения искусственного интеллекта... [Электронный ресурс] // www.ultralytics.com - Режим доступа: https://www.ultralytics.com/ru/blog/innovative-applications-of-ai-in-nursing-and-their-impacts-on-patient-care, свободный. - Загл. с экрана</w:t>
      </w:r>
    </w:p>
    <w:p w14:paraId="224E054C" w14:textId="77777777" w:rsidR="001F4471" w:rsidRPr="00A15E38" w:rsidRDefault="00EC4A98">
      <w:pPr>
        <w:pStyle w:val="paragraphStyleText"/>
        <w:rPr>
          <w:sz w:val="24"/>
          <w:szCs w:val="24"/>
        </w:rPr>
      </w:pPr>
      <w:r w:rsidRPr="00A15E38">
        <w:rPr>
          <w:rStyle w:val="fontStyleText"/>
          <w:sz w:val="24"/>
          <w:szCs w:val="24"/>
        </w:rPr>
        <w:t>12. Границы | Искусственный интеллект в сестринском деле... [Электронный ресурс] // tr-page.yandex.ru - Режим доступа: https://tr-page.yandex.ru/translate?lang=en-ru&amp;amp;url=https://www.frontiersin.org/journals/digital-health/articles/10.3389/fdgth.2025.1552372/full, свободный. - Загл. с экрана</w:t>
      </w:r>
    </w:p>
    <w:p w14:paraId="262DF87F" w14:textId="77777777" w:rsidR="001F4471" w:rsidRPr="00A15E38" w:rsidRDefault="00EC4A98">
      <w:pPr>
        <w:pStyle w:val="paragraphStyleText"/>
        <w:rPr>
          <w:sz w:val="24"/>
          <w:szCs w:val="24"/>
        </w:rPr>
      </w:pPr>
      <w:r w:rsidRPr="00A15E38">
        <w:rPr>
          <w:rStyle w:val="fontStyleText"/>
          <w:sz w:val="24"/>
          <w:szCs w:val="24"/>
        </w:rPr>
        <w:t>13. Искусственный интеллект в сестринском [Электронный ресурс] // ma123.ru - Режим доступа: https://ma123.ru/wp-content/uploads/2023/06/zabelin-antipkina_citise_3-2023.pdf, свободный. - Загл. с экрана</w:t>
      </w:r>
    </w:p>
    <w:p w14:paraId="4CA2E957" w14:textId="77777777" w:rsidR="001F4471" w:rsidRPr="00A15E38" w:rsidRDefault="00EC4A98">
      <w:pPr>
        <w:pStyle w:val="paragraphStyleText"/>
        <w:rPr>
          <w:sz w:val="24"/>
          <w:szCs w:val="24"/>
        </w:rPr>
      </w:pPr>
      <w:r w:rsidRPr="00A15E38">
        <w:rPr>
          <w:rStyle w:val="fontStyleText"/>
          <w:sz w:val="24"/>
          <w:szCs w:val="24"/>
        </w:rPr>
        <w:t>14. Как алгоритмы ИИ меняют роль медсестры в уходе за больными [Электронный ресурс] // evercare.ru - Режим доступа: https://evercare.ru/news/kak-algoritmy-ii-menyaet-rol-medsestry-v-ukhode-za-bolnymi, свободный. - Загл. с экрана</w:t>
      </w:r>
    </w:p>
    <w:p w14:paraId="20DE9A34" w14:textId="77777777" w:rsidR="001F4471" w:rsidRPr="00A15E38" w:rsidRDefault="00EC4A98">
      <w:pPr>
        <w:pStyle w:val="paragraphStyleText"/>
        <w:rPr>
          <w:sz w:val="24"/>
          <w:szCs w:val="24"/>
        </w:rPr>
      </w:pPr>
      <w:r w:rsidRPr="00A15E38">
        <w:rPr>
          <w:rStyle w:val="fontStyleText"/>
          <w:sz w:val="24"/>
          <w:szCs w:val="24"/>
        </w:rPr>
        <w:t>15. ИИ для медсестер: Изменение ухода за пациентами... | Speechify [Электронный ресурс] // speechify.com - Режим доступа: https://speechify.com/ru/blog/ai-for-nurses/, свободный. - Загл. с экрана</w:t>
      </w:r>
    </w:p>
    <w:p w14:paraId="16CE9070" w14:textId="77777777" w:rsidR="001F4471" w:rsidRPr="00A15E38" w:rsidRDefault="00EC4A98">
      <w:pPr>
        <w:pStyle w:val="paragraphStyleText"/>
        <w:rPr>
          <w:sz w:val="24"/>
          <w:szCs w:val="24"/>
        </w:rPr>
      </w:pPr>
      <w:r w:rsidRPr="00A15E38">
        <w:rPr>
          <w:rStyle w:val="fontStyleText"/>
          <w:sz w:val="24"/>
          <w:szCs w:val="24"/>
        </w:rPr>
        <w:t xml:space="preserve">16. Васюта Евгения Александровна, Подольская Татьяна Валентиновна ПРОБЛЕМЫ И ПЕРСПЕКТИВЫ ВНЕДРЕНИЯ ИСКУССТВЕННОГО ИНТЕЛЛЕКТА В МЕДИЦИНЕ // Государственное и муниципальное управление. Ученые </w:t>
      </w:r>
      <w:proofErr w:type="gramStart"/>
      <w:r w:rsidRPr="00A15E38">
        <w:rPr>
          <w:rStyle w:val="fontStyleText"/>
          <w:sz w:val="24"/>
          <w:szCs w:val="24"/>
        </w:rPr>
        <w:t>записки .</w:t>
      </w:r>
      <w:proofErr w:type="gramEnd"/>
      <w:r w:rsidRPr="00A15E38">
        <w:rPr>
          <w:rStyle w:val="fontStyleText"/>
          <w:sz w:val="24"/>
          <w:szCs w:val="24"/>
        </w:rPr>
        <w:t xml:space="preserve"> 2022. №1. URL: https://cyberleninka.ru/article/n/problemy-i-perspektivy-vnedreniya-iskusstvennogo-intellekta-v-meditsine (17.12.2024).</w:t>
      </w:r>
    </w:p>
    <w:p w14:paraId="0D87E079" w14:textId="77777777" w:rsidR="001F4471" w:rsidRPr="00A15E38" w:rsidRDefault="00EC4A98">
      <w:pPr>
        <w:pStyle w:val="paragraphStyleText"/>
        <w:rPr>
          <w:sz w:val="24"/>
          <w:szCs w:val="24"/>
        </w:rPr>
      </w:pPr>
      <w:r w:rsidRPr="00A15E38">
        <w:rPr>
          <w:rStyle w:val="fontStyleText"/>
          <w:sz w:val="24"/>
          <w:szCs w:val="24"/>
        </w:rPr>
        <w:t>17. 8 проблем внедрения искусственного интеллекта... [Электронный ресурс] // webiomed.ru - Режим доступа: https://webiomed.ru/blog/8-problem-vnedreniia-iskusstvennogo-intellekta-v-zdravookhranenii/, свободный. - Загл. с экрана</w:t>
      </w:r>
    </w:p>
    <w:p w14:paraId="30BB35E2" w14:textId="77777777" w:rsidR="001F4471" w:rsidRPr="00A15E38" w:rsidRDefault="00EC4A98">
      <w:pPr>
        <w:pStyle w:val="paragraphStyleText"/>
        <w:rPr>
          <w:sz w:val="24"/>
          <w:szCs w:val="24"/>
        </w:rPr>
      </w:pPr>
      <w:r w:rsidRPr="00A15E38">
        <w:rPr>
          <w:rStyle w:val="fontStyleText"/>
          <w:sz w:val="24"/>
          <w:szCs w:val="24"/>
        </w:rPr>
        <w:t>18. ИИ и машинное обучение в медицине, ч.3. Проблемы... / Хабр [Электронный ресурс] // habr.com - Режим доступа: https://habr.com/ru/companies/cloud4y/articles/507800/, свободный. - Загл. с экрана</w:t>
      </w:r>
    </w:p>
    <w:p w14:paraId="190EF439" w14:textId="77777777" w:rsidR="001F4471" w:rsidRPr="00A15E38" w:rsidRDefault="00EC4A98">
      <w:pPr>
        <w:pStyle w:val="paragraphStyleText"/>
        <w:rPr>
          <w:sz w:val="24"/>
          <w:szCs w:val="24"/>
        </w:rPr>
      </w:pPr>
      <w:r w:rsidRPr="00A15E38">
        <w:rPr>
          <w:rStyle w:val="fontStyleText"/>
          <w:sz w:val="24"/>
          <w:szCs w:val="24"/>
        </w:rPr>
        <w:t>19. Проблемы и вызовы внедрения ИИ в медицине [Электронный ресурс] // sky.pro - Режим доступа: https://sky.pro/wiki/profession/problemy-i-vyzovy-vnedreniya-ii-v-medicine/, свободный. - Загл. с экрана</w:t>
      </w:r>
    </w:p>
    <w:p w14:paraId="6DBBEF5E" w14:textId="77777777" w:rsidR="001F4471" w:rsidRPr="00A15E38" w:rsidRDefault="00EC4A98">
      <w:pPr>
        <w:pStyle w:val="paragraphStyleText"/>
        <w:rPr>
          <w:sz w:val="24"/>
          <w:szCs w:val="24"/>
        </w:rPr>
      </w:pPr>
      <w:r w:rsidRPr="00A15E38">
        <w:rPr>
          <w:rStyle w:val="fontStyleText"/>
          <w:sz w:val="24"/>
          <w:szCs w:val="24"/>
        </w:rPr>
        <w:t>20. Проблемы и перспективы внедрения искусственного... [Электронный ресурс] // upravlenie-uriu.ranepa.ru - Режим доступа: https://upravlenie-uriu.ranepa.ru/index.php/upravlenie/article/view/1680, свободный. - Загл. с экрана</w:t>
      </w:r>
    </w:p>
    <w:p w14:paraId="5DDADFFC" w14:textId="77777777" w:rsidR="001F4471" w:rsidRPr="00A15E38" w:rsidRDefault="00EC4A98">
      <w:pPr>
        <w:pStyle w:val="paragraphStyleText"/>
        <w:rPr>
          <w:sz w:val="24"/>
          <w:szCs w:val="24"/>
        </w:rPr>
      </w:pPr>
      <w:r w:rsidRPr="00A15E38">
        <w:rPr>
          <w:rStyle w:val="fontStyleText"/>
          <w:sz w:val="24"/>
          <w:szCs w:val="24"/>
        </w:rPr>
        <w:t>21. Курс искусственный интеллект в медицине – Обучение ИИ для... [Электронный ресурс] // netology.ru - Режим доступа: https://netology.ru/programs/ii-v-medicine-vrach, свободный. - Загл. с экрана</w:t>
      </w:r>
    </w:p>
    <w:p w14:paraId="30CFA389" w14:textId="77777777" w:rsidR="001F4471" w:rsidRPr="00A15E38" w:rsidRDefault="00EC4A98">
      <w:pPr>
        <w:pStyle w:val="paragraphStyleText"/>
        <w:rPr>
          <w:sz w:val="24"/>
          <w:szCs w:val="24"/>
        </w:rPr>
      </w:pPr>
      <w:r w:rsidRPr="00A15E38">
        <w:rPr>
          <w:rStyle w:val="fontStyleText"/>
          <w:sz w:val="24"/>
          <w:szCs w:val="24"/>
        </w:rPr>
        <w:t>22. Искусственный интеллект для медработников: теория, практика... [Электронный ресурс] // ai.vshouz.ru - Режим доступа: https://ai.vshouz.ru/, свободный. - Загл. с экрана</w:t>
      </w:r>
    </w:p>
    <w:p w14:paraId="28C18235" w14:textId="16594B0F" w:rsidR="001F4471" w:rsidRPr="00A15E38" w:rsidRDefault="00EC4A98">
      <w:pPr>
        <w:pStyle w:val="paragraphStyleText"/>
        <w:rPr>
          <w:sz w:val="24"/>
          <w:szCs w:val="24"/>
        </w:rPr>
      </w:pPr>
      <w:r w:rsidRPr="00A15E38">
        <w:rPr>
          <w:rStyle w:val="fontStyleText"/>
          <w:sz w:val="24"/>
          <w:szCs w:val="24"/>
        </w:rPr>
        <w:t xml:space="preserve">23. Технологии и системы искусственного интеллекта... [Электронный ресурс] // </w:t>
      </w:r>
      <w:r w:rsidR="00B048A7" w:rsidRPr="00A15E38">
        <w:rPr>
          <w:rStyle w:val="fontStyleText"/>
          <w:sz w:val="24"/>
          <w:szCs w:val="24"/>
        </w:rPr>
        <w:t>postupi. online</w:t>
      </w:r>
      <w:r w:rsidRPr="00A15E38">
        <w:rPr>
          <w:rStyle w:val="fontStyleText"/>
          <w:sz w:val="24"/>
          <w:szCs w:val="24"/>
        </w:rPr>
        <w:t xml:space="preserve"> - Режим доступа: https://postupi.online/programma/16300/, свободный. - Загл. с экрана</w:t>
      </w:r>
    </w:p>
    <w:p w14:paraId="22ACF104" w14:textId="77777777" w:rsidR="001F4471" w:rsidRPr="00A15E38" w:rsidRDefault="00EC4A98">
      <w:pPr>
        <w:pStyle w:val="paragraphStyleText"/>
        <w:rPr>
          <w:sz w:val="24"/>
          <w:szCs w:val="24"/>
        </w:rPr>
      </w:pPr>
      <w:r w:rsidRPr="00A15E38">
        <w:rPr>
          <w:rStyle w:val="fontStyleText"/>
          <w:sz w:val="24"/>
          <w:szCs w:val="24"/>
        </w:rPr>
        <w:t>24. РТУ МИРЭА - Технологии и системы искусственного интеллекта... [Электронный ресурс] // priem.mirea.ru - Режим доступа: https://priem.mirea.ru/guide-direction?direction_id=1861, свободный. - Загл. с экрана</w:t>
      </w:r>
    </w:p>
    <w:p w14:paraId="5FA6DE0C" w14:textId="77777777" w:rsidR="001F4471" w:rsidRPr="00A15E38" w:rsidRDefault="00EC4A98">
      <w:pPr>
        <w:pStyle w:val="paragraphStyleText"/>
        <w:rPr>
          <w:sz w:val="24"/>
          <w:szCs w:val="24"/>
        </w:rPr>
      </w:pPr>
      <w:r w:rsidRPr="00A15E38">
        <w:rPr>
          <w:rStyle w:val="fontStyleText"/>
          <w:sz w:val="24"/>
          <w:szCs w:val="24"/>
        </w:rPr>
        <w:t>25. Обзор курсов по искусственному интеллекту [Электронный ресурс] // webiomed.ru - Режим доступа: https://webiomed.ru/blog/top-10-luchshikh-kursov-po-ii-v-zdravookhranenii/, свободный. - Загл. с экрана</w:t>
      </w:r>
    </w:p>
    <w:p w14:paraId="1FA16A06" w14:textId="77777777" w:rsidR="001F4471" w:rsidRPr="00A15E38" w:rsidRDefault="00EC4A98">
      <w:pPr>
        <w:pStyle w:val="paragraphStyleText"/>
        <w:rPr>
          <w:sz w:val="24"/>
          <w:szCs w:val="24"/>
        </w:rPr>
      </w:pPr>
      <w:r w:rsidRPr="00A15E38">
        <w:rPr>
          <w:rStyle w:val="fontStyleText"/>
          <w:sz w:val="24"/>
          <w:szCs w:val="24"/>
        </w:rPr>
        <w:t>26. Будущее ИИ в медицине: потенциал и вызовы [Электронный ресурс] // sky.pro - Режим доступа: https://sky.pro/wiki/profession/budushee-ii-v-medicine-potencial-i-vyzovy/, свободный. - Загл. с экрана</w:t>
      </w:r>
    </w:p>
    <w:p w14:paraId="0E6D1EBB" w14:textId="77777777" w:rsidR="001F4471" w:rsidRPr="00A15E38" w:rsidRDefault="00EC4A98">
      <w:pPr>
        <w:pStyle w:val="paragraphStyleText"/>
        <w:rPr>
          <w:sz w:val="24"/>
          <w:szCs w:val="24"/>
        </w:rPr>
      </w:pPr>
      <w:r w:rsidRPr="00A15E38">
        <w:rPr>
          <w:rStyle w:val="fontStyleText"/>
          <w:sz w:val="24"/>
          <w:szCs w:val="24"/>
        </w:rPr>
        <w:t>27. Как искусственный интеллект меняет будущее медицины [Электронный ресурс] // www.forbes.ru - Режим доступа: https://www.forbes.ru/mneniya/488597-kak-iskusstvennyj-intellekt-menaet-budusee-mediciny, свободный. - Загл. с экрана</w:t>
      </w:r>
    </w:p>
    <w:sectPr w:rsidR="001F4471" w:rsidRPr="00A15E38">
      <w:footerReference w:type="default" r:id="rId17"/>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E5BFD" w14:textId="77777777" w:rsidR="00523B43" w:rsidRDefault="00523B43">
      <w:pPr>
        <w:spacing w:after="0" w:line="240" w:lineRule="auto"/>
      </w:pPr>
      <w:r>
        <w:separator/>
      </w:r>
    </w:p>
  </w:endnote>
  <w:endnote w:type="continuationSeparator" w:id="0">
    <w:p w14:paraId="0A295587" w14:textId="77777777" w:rsidR="00523B43" w:rsidRDefault="0052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D5C12"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6B5C4"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4A07E"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8F834"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59180"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9</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DFA3"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12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8991A"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15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38BD"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18</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17E30"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20</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D30BE"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ABEEF" w14:textId="77777777" w:rsidR="00523B43" w:rsidRDefault="00523B43">
      <w:pPr>
        <w:spacing w:after="0" w:line="240" w:lineRule="auto"/>
      </w:pPr>
      <w:r>
        <w:separator/>
      </w:r>
    </w:p>
  </w:footnote>
  <w:footnote w:type="continuationSeparator" w:id="0">
    <w:p w14:paraId="43FD9053" w14:textId="77777777" w:rsidR="00523B43" w:rsidRDefault="0052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8C0F4" w14:textId="1B2FEDDE" w:rsidR="003D51B4" w:rsidRDefault="003D51B4" w:rsidP="003D51B4">
    <w:pPr>
      <w:pStyle w:val="a9"/>
      <w:jc w:val="center"/>
    </w:pPr>
    <w:r>
      <w:t>Винниковой А.Н</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71"/>
    <w:rsid w:val="000E2F98"/>
    <w:rsid w:val="00154F35"/>
    <w:rsid w:val="001F4471"/>
    <w:rsid w:val="001F4A97"/>
    <w:rsid w:val="0030418A"/>
    <w:rsid w:val="00315BC8"/>
    <w:rsid w:val="003969DA"/>
    <w:rsid w:val="003B7F81"/>
    <w:rsid w:val="003D51B4"/>
    <w:rsid w:val="0043162E"/>
    <w:rsid w:val="00523B43"/>
    <w:rsid w:val="005F2B3C"/>
    <w:rsid w:val="00713611"/>
    <w:rsid w:val="0082085B"/>
    <w:rsid w:val="009F6DEE"/>
    <w:rsid w:val="009F6E0B"/>
    <w:rsid w:val="00A15E38"/>
    <w:rsid w:val="00B048A7"/>
    <w:rsid w:val="00B17B4E"/>
    <w:rsid w:val="00B650E2"/>
    <w:rsid w:val="00C01CA5"/>
    <w:rsid w:val="00DA1771"/>
    <w:rsid w:val="00E66D54"/>
    <w:rsid w:val="00E91AD6"/>
    <w:rsid w:val="00EC4A98"/>
    <w:rsid w:val="00F75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8F6AB91"/>
  <w15:docId w15:val="{D46DBE21-4C40-BE4A-906B-3E87AD5C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ru-RU"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color w:val="000000"/>
      <w:sz w:val="22"/>
      <w:szCs w:val="22"/>
    </w:rPr>
  </w:style>
  <w:style w:type="paragraph" w:styleId="1">
    <w:name w:val="heading 1"/>
    <w:basedOn w:val="a"/>
    <w:uiPriority w:val="9"/>
    <w:qFormat/>
    <w:pPr>
      <w:outlineLvl w:val="0"/>
    </w:pPr>
    <w:rPr>
      <w:b/>
      <w:bCs/>
      <w:sz w:val="32"/>
      <w:szCs w:val="32"/>
    </w:rPr>
  </w:style>
  <w:style w:type="paragraph" w:styleId="2">
    <w:name w:val="heading 2"/>
    <w:basedOn w:val="a"/>
    <w:uiPriority w:val="9"/>
    <w:unhideWhenUsed/>
    <w:qFormat/>
    <w:pPr>
      <w:outlineLvl w:val="1"/>
    </w:pPr>
    <w:rPr>
      <w:b/>
      <w:bCs/>
      <w:sz w:val="28"/>
      <w:szCs w:val="28"/>
    </w:rPr>
  </w:style>
  <w:style w:type="paragraph" w:styleId="3">
    <w:name w:val="heading 3"/>
    <w:basedOn w:val="a"/>
    <w:next w:val="a"/>
    <w:link w:val="30"/>
    <w:uiPriority w:val="9"/>
    <w:unhideWhenUsed/>
    <w:qFormat/>
    <w:rsid w:val="00154F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154F3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10">
    <w:name w:val="Обычная таблица1"/>
    <w:uiPriority w:val="99"/>
    <w:tblPr>
      <w:tblInd w:w="0" w:type="dxa"/>
      <w:tblCellMar>
        <w:top w:w="0" w:type="dxa"/>
        <w:left w:w="108" w:type="dxa"/>
        <w:bottom w:w="0" w:type="dxa"/>
        <w:right w:w="108" w:type="dxa"/>
      </w:tblCellMar>
    </w:tblPr>
  </w:style>
  <w:style w:type="paragraph" w:customStyle="1" w:styleId="a4">
    <w:name w:val="Колонтитулы"/>
    <w:basedOn w:val="a"/>
    <w:rPr>
      <w:rFonts w:ascii="Helvetica Neue" w:eastAsia="Helvetica Neue" w:hAnsi="Helvetica Neue" w:cs="Helvetica Neue"/>
    </w:rPr>
  </w:style>
  <w:style w:type="table" w:customStyle="1" w:styleId="11">
    <w:name w:val="Сетка таблицы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12">
    <w:name w:val="Верхний колонтитул1"/>
    <w:basedOn w:val="a"/>
    <w:pPr>
      <w:spacing w:after="0"/>
    </w:pPr>
  </w:style>
  <w:style w:type="character" w:customStyle="1" w:styleId="a5">
    <w:name w:val="Верхний колонтитул Знак"/>
    <w:rPr>
      <w:rFonts w:ascii="Calibri" w:eastAsia="Calibri" w:hAnsi="Calibri" w:cs="Calibri"/>
      <w:color w:val="000000"/>
      <w:sz w:val="22"/>
      <w:szCs w:val="22"/>
    </w:rPr>
  </w:style>
  <w:style w:type="paragraph" w:customStyle="1" w:styleId="13">
    <w:name w:val="Нижний колонтитул1"/>
    <w:basedOn w:val="a"/>
    <w:pPr>
      <w:spacing w:after="0"/>
    </w:pPr>
  </w:style>
  <w:style w:type="character" w:customStyle="1" w:styleId="a6">
    <w:name w:val="Нижний колонтитул Знак"/>
    <w:rPr>
      <w:rFonts w:ascii="Calibri" w:eastAsia="Calibri" w:hAnsi="Calibri" w:cs="Calibri"/>
      <w:color w:val="000000"/>
      <w:sz w:val="22"/>
      <w:szCs w:val="22"/>
    </w:rPr>
  </w:style>
  <w:style w:type="character" w:customStyle="1" w:styleId="fontStyleText">
    <w:name w:val="fontStyleText"/>
    <w:rPr>
      <w:rFonts w:ascii="Times New Roman" w:eastAsia="Times New Roman" w:hAnsi="Times New Roman" w:cs="Times New Roman"/>
      <w:b w:val="0"/>
      <w:bCs w:val="0"/>
      <w:i w:val="0"/>
      <w:iCs w:val="0"/>
      <w:sz w:val="28"/>
      <w:szCs w:val="28"/>
    </w:rPr>
  </w:style>
  <w:style w:type="paragraph" w:customStyle="1" w:styleId="paragraphStylePageNum">
    <w:name w:val="paragraphStylePageNum"/>
    <w:basedOn w:val="a"/>
    <w:pPr>
      <w:spacing w:after="100"/>
      <w:jc w:val="right"/>
    </w:pPr>
  </w:style>
  <w:style w:type="paragraph" w:customStyle="1" w:styleId="paragraphStyleText">
    <w:name w:val="paragraphStyleText"/>
    <w:basedOn w:val="a"/>
    <w:pPr>
      <w:spacing w:after="0" w:line="360" w:lineRule="auto"/>
      <w:ind w:firstLine="720"/>
      <w:jc w:val="both"/>
    </w:pPr>
  </w:style>
  <w:style w:type="paragraph" w:styleId="a7">
    <w:name w:val="TOC Heading"/>
    <w:basedOn w:val="1"/>
    <w:next w:val="a"/>
    <w:uiPriority w:val="39"/>
    <w:unhideWhenUsed/>
    <w:qFormat/>
    <w:rsid w:val="00A15E38"/>
    <w:pPr>
      <w:keepNext/>
      <w:keepLines/>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14">
    <w:name w:val="toc 1"/>
    <w:basedOn w:val="a"/>
    <w:next w:val="a"/>
    <w:autoRedefine/>
    <w:uiPriority w:val="39"/>
    <w:unhideWhenUsed/>
    <w:rsid w:val="00A15E38"/>
    <w:pPr>
      <w:spacing w:before="120" w:after="0"/>
    </w:pPr>
    <w:rPr>
      <w:rFonts w:asciiTheme="minorHAnsi" w:hAnsiTheme="minorHAnsi" w:cstheme="minorHAnsi"/>
      <w:b/>
      <w:bCs/>
      <w:i/>
      <w:iCs/>
      <w:sz w:val="24"/>
      <w:szCs w:val="24"/>
    </w:rPr>
  </w:style>
  <w:style w:type="character" w:styleId="a8">
    <w:name w:val="Hyperlink"/>
    <w:basedOn w:val="a0"/>
    <w:uiPriority w:val="99"/>
    <w:unhideWhenUsed/>
    <w:rsid w:val="00A15E38"/>
    <w:rPr>
      <w:color w:val="0000FF" w:themeColor="hyperlink"/>
      <w:u w:val="single"/>
    </w:rPr>
  </w:style>
  <w:style w:type="paragraph" w:styleId="20">
    <w:name w:val="toc 2"/>
    <w:basedOn w:val="a"/>
    <w:next w:val="a"/>
    <w:autoRedefine/>
    <w:uiPriority w:val="39"/>
    <w:unhideWhenUsed/>
    <w:rsid w:val="00A15E38"/>
    <w:pPr>
      <w:spacing w:before="120" w:after="0"/>
      <w:ind w:left="220"/>
    </w:pPr>
    <w:rPr>
      <w:rFonts w:asciiTheme="minorHAnsi" w:hAnsiTheme="minorHAnsi" w:cstheme="minorHAnsi"/>
      <w:b/>
      <w:bCs/>
    </w:rPr>
  </w:style>
  <w:style w:type="paragraph" w:styleId="31">
    <w:name w:val="toc 3"/>
    <w:basedOn w:val="a"/>
    <w:next w:val="a"/>
    <w:autoRedefine/>
    <w:uiPriority w:val="39"/>
    <w:unhideWhenUsed/>
    <w:rsid w:val="00A15E38"/>
    <w:pPr>
      <w:spacing w:after="0"/>
      <w:ind w:left="440"/>
    </w:pPr>
    <w:rPr>
      <w:rFonts w:asciiTheme="minorHAnsi" w:hAnsiTheme="minorHAnsi" w:cstheme="minorHAnsi"/>
      <w:sz w:val="20"/>
      <w:szCs w:val="20"/>
    </w:rPr>
  </w:style>
  <w:style w:type="paragraph" w:styleId="41">
    <w:name w:val="toc 4"/>
    <w:basedOn w:val="a"/>
    <w:next w:val="a"/>
    <w:autoRedefine/>
    <w:uiPriority w:val="39"/>
    <w:unhideWhenUsed/>
    <w:rsid w:val="00A15E38"/>
    <w:pPr>
      <w:spacing w:after="0"/>
      <w:ind w:left="660"/>
    </w:pPr>
    <w:rPr>
      <w:rFonts w:asciiTheme="minorHAnsi" w:hAnsiTheme="minorHAnsi" w:cstheme="minorHAnsi"/>
      <w:sz w:val="20"/>
      <w:szCs w:val="20"/>
    </w:rPr>
  </w:style>
  <w:style w:type="paragraph" w:styleId="5">
    <w:name w:val="toc 5"/>
    <w:basedOn w:val="a"/>
    <w:next w:val="a"/>
    <w:autoRedefine/>
    <w:uiPriority w:val="39"/>
    <w:unhideWhenUsed/>
    <w:rsid w:val="00A15E38"/>
    <w:pPr>
      <w:spacing w:after="0"/>
      <w:ind w:left="880"/>
    </w:pPr>
    <w:rPr>
      <w:rFonts w:asciiTheme="minorHAnsi" w:hAnsiTheme="minorHAnsi" w:cstheme="minorHAnsi"/>
      <w:sz w:val="20"/>
      <w:szCs w:val="20"/>
    </w:rPr>
  </w:style>
  <w:style w:type="paragraph" w:styleId="6">
    <w:name w:val="toc 6"/>
    <w:basedOn w:val="a"/>
    <w:next w:val="a"/>
    <w:autoRedefine/>
    <w:uiPriority w:val="39"/>
    <w:unhideWhenUsed/>
    <w:rsid w:val="00A15E38"/>
    <w:pPr>
      <w:spacing w:after="0"/>
      <w:ind w:left="1100"/>
    </w:pPr>
    <w:rPr>
      <w:rFonts w:asciiTheme="minorHAnsi" w:hAnsiTheme="minorHAnsi" w:cstheme="minorHAnsi"/>
      <w:sz w:val="20"/>
      <w:szCs w:val="20"/>
    </w:rPr>
  </w:style>
  <w:style w:type="paragraph" w:styleId="7">
    <w:name w:val="toc 7"/>
    <w:basedOn w:val="a"/>
    <w:next w:val="a"/>
    <w:autoRedefine/>
    <w:uiPriority w:val="39"/>
    <w:unhideWhenUsed/>
    <w:rsid w:val="00A15E38"/>
    <w:pPr>
      <w:spacing w:after="0"/>
      <w:ind w:left="1320"/>
    </w:pPr>
    <w:rPr>
      <w:rFonts w:asciiTheme="minorHAnsi" w:hAnsiTheme="minorHAnsi" w:cstheme="minorHAnsi"/>
      <w:sz w:val="20"/>
      <w:szCs w:val="20"/>
    </w:rPr>
  </w:style>
  <w:style w:type="paragraph" w:styleId="8">
    <w:name w:val="toc 8"/>
    <w:basedOn w:val="a"/>
    <w:next w:val="a"/>
    <w:autoRedefine/>
    <w:uiPriority w:val="39"/>
    <w:unhideWhenUsed/>
    <w:rsid w:val="00A15E38"/>
    <w:pPr>
      <w:spacing w:after="0"/>
      <w:ind w:left="1540"/>
    </w:pPr>
    <w:rPr>
      <w:rFonts w:asciiTheme="minorHAnsi" w:hAnsiTheme="minorHAnsi" w:cstheme="minorHAnsi"/>
      <w:sz w:val="20"/>
      <w:szCs w:val="20"/>
    </w:rPr>
  </w:style>
  <w:style w:type="paragraph" w:styleId="9">
    <w:name w:val="toc 9"/>
    <w:basedOn w:val="a"/>
    <w:next w:val="a"/>
    <w:autoRedefine/>
    <w:uiPriority w:val="39"/>
    <w:unhideWhenUsed/>
    <w:rsid w:val="00A15E38"/>
    <w:pPr>
      <w:spacing w:after="0"/>
      <w:ind w:left="1760"/>
    </w:pPr>
    <w:rPr>
      <w:rFonts w:asciiTheme="minorHAnsi" w:hAnsiTheme="minorHAnsi" w:cstheme="minorHAnsi"/>
      <w:sz w:val="20"/>
      <w:szCs w:val="20"/>
    </w:rPr>
  </w:style>
  <w:style w:type="paragraph" w:customStyle="1" w:styleId="p1">
    <w:name w:val="p1"/>
    <w:basedOn w:val="a"/>
    <w:rsid w:val="003D51B4"/>
    <w:pPr>
      <w:spacing w:after="0" w:line="240" w:lineRule="auto"/>
    </w:pPr>
    <w:rPr>
      <w:rFonts w:ascii="Helvetica" w:hAnsi="Helvetica"/>
      <w:sz w:val="21"/>
      <w:szCs w:val="21"/>
    </w:rPr>
  </w:style>
  <w:style w:type="paragraph" w:customStyle="1" w:styleId="p2">
    <w:name w:val="p2"/>
    <w:basedOn w:val="a"/>
    <w:rsid w:val="003D51B4"/>
    <w:pPr>
      <w:spacing w:after="0" w:line="240" w:lineRule="auto"/>
    </w:pPr>
    <w:rPr>
      <w:rFonts w:ascii="Helvetica" w:hAnsi="Helvetica"/>
      <w:sz w:val="24"/>
      <w:szCs w:val="24"/>
    </w:rPr>
  </w:style>
  <w:style w:type="paragraph" w:styleId="a9">
    <w:name w:val="header"/>
    <w:basedOn w:val="a"/>
    <w:link w:val="15"/>
    <w:uiPriority w:val="99"/>
    <w:unhideWhenUsed/>
    <w:rsid w:val="003D51B4"/>
    <w:pPr>
      <w:tabs>
        <w:tab w:val="center" w:pos="4677"/>
        <w:tab w:val="right" w:pos="9355"/>
      </w:tabs>
      <w:spacing w:after="0" w:line="240" w:lineRule="auto"/>
    </w:pPr>
  </w:style>
  <w:style w:type="character" w:customStyle="1" w:styleId="15">
    <w:name w:val="Верхний колонтитул Знак1"/>
    <w:basedOn w:val="a0"/>
    <w:link w:val="a9"/>
    <w:uiPriority w:val="99"/>
    <w:rsid w:val="003D51B4"/>
    <w:rPr>
      <w:rFonts w:ascii="Times New Roman" w:eastAsia="Times New Roman" w:hAnsi="Times New Roman" w:cs="Times New Roman"/>
      <w:color w:val="000000"/>
      <w:sz w:val="22"/>
      <w:szCs w:val="22"/>
    </w:rPr>
  </w:style>
  <w:style w:type="paragraph" w:styleId="aa">
    <w:name w:val="footer"/>
    <w:basedOn w:val="a"/>
    <w:link w:val="16"/>
    <w:uiPriority w:val="99"/>
    <w:unhideWhenUsed/>
    <w:rsid w:val="003D51B4"/>
    <w:pPr>
      <w:tabs>
        <w:tab w:val="center" w:pos="4677"/>
        <w:tab w:val="right" w:pos="9355"/>
      </w:tabs>
      <w:spacing w:after="0" w:line="240" w:lineRule="auto"/>
    </w:pPr>
  </w:style>
  <w:style w:type="character" w:customStyle="1" w:styleId="16">
    <w:name w:val="Нижний колонтитул Знак1"/>
    <w:basedOn w:val="a0"/>
    <w:link w:val="aa"/>
    <w:uiPriority w:val="99"/>
    <w:rsid w:val="003D51B4"/>
    <w:rPr>
      <w:rFonts w:ascii="Times New Roman" w:eastAsia="Times New Roman" w:hAnsi="Times New Roman" w:cs="Times New Roman"/>
      <w:color w:val="000000"/>
      <w:sz w:val="22"/>
      <w:szCs w:val="22"/>
    </w:rPr>
  </w:style>
  <w:style w:type="character" w:customStyle="1" w:styleId="30">
    <w:name w:val="Заголовок 3 Знак"/>
    <w:basedOn w:val="a0"/>
    <w:link w:val="3"/>
    <w:uiPriority w:val="9"/>
    <w:rsid w:val="00154F35"/>
    <w:rPr>
      <w:rFonts w:asciiTheme="majorHAnsi" w:eastAsiaTheme="majorEastAsia" w:hAnsiTheme="majorHAnsi" w:cstheme="majorBidi"/>
      <w:color w:val="243F60" w:themeColor="accent1" w:themeShade="7F"/>
    </w:rPr>
  </w:style>
  <w:style w:type="character" w:customStyle="1" w:styleId="40">
    <w:name w:val="Заголовок 4 Знак"/>
    <w:basedOn w:val="a0"/>
    <w:link w:val="4"/>
    <w:uiPriority w:val="9"/>
    <w:semiHidden/>
    <w:rsid w:val="00154F35"/>
    <w:rPr>
      <w:rFonts w:asciiTheme="majorHAnsi" w:eastAsiaTheme="majorEastAsia" w:hAnsiTheme="majorHAnsi" w:cstheme="majorBidi"/>
      <w:i/>
      <w:iCs/>
      <w:color w:val="365F91" w:themeColor="accent1" w:themeShade="BF"/>
      <w:sz w:val="22"/>
      <w:szCs w:val="22"/>
    </w:rPr>
  </w:style>
  <w:style w:type="paragraph" w:styleId="ab">
    <w:name w:val="Title"/>
    <w:basedOn w:val="a"/>
    <w:next w:val="a"/>
    <w:link w:val="ac"/>
    <w:uiPriority w:val="10"/>
    <w:qFormat/>
    <w:rsid w:val="00154F3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c">
    <w:name w:val="Заголовок Знак"/>
    <w:basedOn w:val="a0"/>
    <w:link w:val="ab"/>
    <w:uiPriority w:val="10"/>
    <w:rsid w:val="00154F35"/>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154F35"/>
    <w:pPr>
      <w:numPr>
        <w:ilvl w:val="1"/>
      </w:numPr>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154F3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56652-D3AB-B44E-8E19-5EF78088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6013</Words>
  <Characters>34278</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40211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Осипов</dc:creator>
  <cp:keywords/>
  <dc:description/>
  <cp:lastModifiedBy>Office</cp:lastModifiedBy>
  <cp:revision>9</cp:revision>
  <dcterms:created xsi:type="dcterms:W3CDTF">2025-03-10T17:53:00Z</dcterms:created>
  <dcterms:modified xsi:type="dcterms:W3CDTF">2025-03-10T18:23:00Z</dcterms:modified>
  <cp:category/>
</cp:coreProperties>
</file>