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Новое ТЗ.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Разработать веб-приложение для обмена сообщениями между пользователями и публикации пользователями впечатлений о своих путешествиях. </w:t>
      </w:r>
    </w:p>
    <w:p w:rsidR="00000000" w:rsidDel="00000000" w:rsidP="00000000" w:rsidRDefault="00000000" w:rsidRPr="00000000" w14:paraId="00000003">
      <w:pPr>
        <w:contextualSpacing w:val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(звучит глупо надо подумать как перефразировать)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Возможности: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Создание пользователем личного профиля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Ведение пользователем личного “Блога”. Здесь пользователи могут публиковать свои фото, видео, заметки и т.д.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Обмен сообщениями между пользователями: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Личные каналы. Для обмена сообщениями между двумя пользователями.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Групповые приватные каналы. Для обмена сообщениями между группой пользователей по приглашению.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Публикация пользователями объявлений на сдачу в аренду жилых помещений.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Пользователи могут публиковать 1 или несколько объявлений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профиле пользователя будут размещены ссылки на его объявления.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Организовать поиск по объявлениям с возможностью указания параметров: Страна, Город, Тип жилого помещения…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shd w:fill="ffe599" w:val="clear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ffe599" w:val="clear"/>
          <w:rtl w:val="0"/>
        </w:rPr>
        <w:t xml:space="preserve">Создание пользователем “Личного  Дневника путешествий”.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Пользователь должен сам отмечать начало и конец ведения Дневника.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Дневник представляет собой совокупность постов (заметок и фотографий опубликованных пользователем).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К Дневнику прилагается карта с маркерами. Маркеры отмечают места, относящиеся к опубликованным Постам. Место размещения маркера на карте может быть задано пользователем явно при создании Поста или отмечаться автоматически, в зависимости от данных геолокации на устройстве, с которого пользователь опубликовал Пост (если это устройство поддерживает и предоставляет доступ к геолокации).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При наведении мышкой на маркер на карте, появляется всплывающее окно с кусочком (первые N-символов текста заметки) и фото, относящегося к этой заметке.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При нажатии на маркер, пользователь переходит на страницу поста, к которому относиться данный маркер.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Основные страницы проекта: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924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Как будет выглядеть этот дневник? Как вариант будет обычная стена, на которой, как ты и писала(пункт 2), будет разная активность пользователя. Но когда ты куда-то поедешь (+как-то отметишь это в приложении) вся твоя активность, пока ты не вернешься домой, будет записываться в дневник, при этом точно так же будет отображаться на стене. Вообщем когда ты приехал домой это как-то соберется в отдельный альбом и будет висеть у тебя на странице. Если сделать такую механику, то для пользователя почти ничего не изменится, он как обычно будет писать себе что-то на стену, кидать фотки там разные, а когда вернется то оно соберется в альбом “Финляндия”(например).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Если сделать так как я написал выше, то посты можно будет писать с отметками мест на карте. Получается ты залез на гору, кинул фотки и отметился на карте, потом сходил еще куда-то. И когда это все соберется в дневник(оно может не по финалу собираться а в процессе дополнятся, просто дневник висеть всегда будет) будут отмечены места на карте с фотками.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shd w:fill="93c47d" w:val="clear"/>
        </w:rPr>
      </w:pPr>
      <w:r w:rsidDel="00000000" w:rsidR="00000000" w:rsidRPr="00000000">
        <w:rPr>
          <w:shd w:fill="93c47d" w:val="clear"/>
        </w:rPr>
        <w:drawing>
          <wp:inline distB="114300" distT="114300" distL="114300" distR="114300">
            <wp:extent cx="4214753" cy="33480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753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Вот для новостей в дневнике, когда нажимаешь на map открывается окошко с местом на карте. 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Если нажать на map(в шапке) - откроется вся карта со всеми местами где был человек.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При наведении на место на карте открываются фотки.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Получается что один пост (Если есть метка) - одна метка на карте.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Это стена конкретно дневника, все эти посты появляются и на основной стене в момент их создания.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Как вариант такая реализация.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shd w:fill="6d9ee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6d9eeb" w:val="clear"/>
          <w:rtl w:val="0"/>
        </w:rPr>
        <w:t xml:space="preserve">Хм, тогда структура примерно такая будет: Пользователь →  Дневник → Пост (он отмечаеться на карте) → Фотки.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*В Посте надо будет хранить инфу о местоположении. Надо подумать в каком виде это лучше сделать. Широта и долгота?)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shd w:fill="3c78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Типа: 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57738" cy="302992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09750" y="938325"/>
                          <a:ext cx="4757738" cy="3029928"/>
                          <a:chOff x="1809750" y="938325"/>
                          <a:chExt cx="5410200" cy="3438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24400" y="1600275"/>
                            <a:ext cx="419100" cy="92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гора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1809750" y="938325"/>
                            <a:ext cx="5410200" cy="3438600"/>
                            <a:chOff x="1809750" y="938325"/>
                            <a:chExt cx="5410200" cy="3438600"/>
                          </a:xfrm>
                        </wpg:grpSpPr>
                        <wps:wsp>
                          <wps:cNvSpPr txBox="1"/>
                          <wps:cNvPr id="4" name="Shape 4"/>
                          <wps:spPr>
                            <a:xfrm>
                              <a:off x="1809750" y="938325"/>
                              <a:ext cx="5410200" cy="34386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4057650" y="3905400"/>
                              <a:ext cx="2324100" cy="20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Другие Части карты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2486025" y="1312050"/>
                              <a:ext cx="3610125" cy="1831350"/>
                              <a:chOff x="2486025" y="1312050"/>
                              <a:chExt cx="3610125" cy="183135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486025" y="1447800"/>
                                <a:ext cx="1019100" cy="3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город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676525" y="2829000"/>
                                <a:ext cx="1019100" cy="3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Город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95575" y="1762200"/>
                                <a:ext cx="1728900" cy="300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3546300" y="2062275"/>
                                <a:ext cx="1178100" cy="8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971800" y="1628775"/>
                                <a:ext cx="209400" cy="209400"/>
                              </a:xfrm>
                              <a:prstGeom prst="donut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00FF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4610100" y="1957575"/>
                                <a:ext cx="209400" cy="209400"/>
                              </a:xfrm>
                              <a:prstGeom prst="donut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00FF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3438525" y="2776725"/>
                                <a:ext cx="209400" cy="209400"/>
                              </a:xfrm>
                              <a:prstGeom prst="donut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00FF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4190850" y="1312050"/>
                                <a:ext cx="1905300" cy="585900"/>
                              </a:xfrm>
                              <a:prstGeom prst="wedgeRectCallout">
                                <a:avLst>
                                  <a:gd fmla="val -20833" name="adj1"/>
                                  <a:gd fmla="val 62500" name="adj2"/>
                                </a:avLst>
                              </a:prstGeom>
                              <a:solidFill>
                                <a:srgbClr val="F3F3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Забрался на Эверест. Подрался с Йети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3219450" y="1987275"/>
                                <a:ext cx="1019100" cy="752400"/>
                              </a:xfrm>
                              <a:prstGeom prst="wedgeRectCallout">
                                <a:avLst>
                                  <a:gd fmla="val -20833" name="adj1"/>
                                  <a:gd fmla="val 625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 txBox="1"/>
                          <wps:cNvPr id="16" name="Shape 16"/>
                          <wps:spPr>
                            <a:xfrm>
                              <a:off x="2105025" y="938325"/>
                              <a:ext cx="2324100" cy="20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Другие Части карты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  <pic:pic>
                        <pic:nvPicPr>
                          <pic:cNvPr id="17" name="Shape 17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9448" y="1957125"/>
                            <a:ext cx="1047477" cy="8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57738" cy="3029928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7738" cy="30299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Пользователи имеют возможность: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Ограничивать возможность просмотра своего профиля другими пользователями.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Просматривать профиль других пользователей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shd w:fill="a61c00" w:val="clear"/>
          <w:rtl w:val="0"/>
        </w:rPr>
        <w:t xml:space="preserve">.Возможность обработки пользователем фото перед публикацией</w:t>
      </w:r>
      <w:r w:rsidDel="00000000" w:rsidR="00000000" w:rsidRPr="00000000">
        <w:rPr>
          <w:rtl w:val="0"/>
        </w:rPr>
        <w:t xml:space="preserve"> (только если предыдущего функционала будет недостаточно)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*ТЗ мессенджера*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ТЗ будет иметь вид как на ОПИ? Там сначала говориться что нужно написать, а потом описание всего функционала.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Разработать систему для обмена сообщениями между пользователями “Мессенджер”.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Предполагается что система включает в себя: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Личные каналы. Для обмена сообщениями между двумя пользователями.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Групповые приватные каналы. Для обмена сообщениями между группой пользователей по приглашению.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Групповые публичные каналы. Для обмена сообщениями между группой пользователей по ссылке.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Система должна обладать следующим функционалом: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создания личного аккаунта пользователя (регистрация).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Возможность регистрации через уже существующие аккаунты других приложений (Facebook, Instagram...)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настройки отображения и параметров приложения пользователем.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управления списком контактов пользователем (Добавление/Удаление).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создания личного канала для обмена сообщениями.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создания приватного группового канала для обмена сообщениями.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создания публичного группового канала для обмена сообщениями.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Возможность пересылки фото, видео, аудио по каналам.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Возможность настройки пользователем текущего состояния (онлайн/оффлайн).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Я не стал пока включать сюда плеер, ибо он как-то не вписывается. Хотя потом его можно будет добавить либо в само приложение, либо расширения сделать разные, которые будут включаться/выключаться. В любом случае нужно сейчас показать Гапоненко основную идею.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Мне не очень нравится конкретное ТЗ. Если ты предложишь свой вариант будет круто. Ну или поправишь этот.</w:t>
      </w:r>
    </w:p>
    <w:p w:rsidR="00000000" w:rsidDel="00000000" w:rsidP="00000000" w:rsidRDefault="00000000" w:rsidRPr="00000000" w14:paraId="0000005E">
      <w:pPr>
        <w:contextualSpacing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В принципе, основной функционал ты описал.  </w:t>
      </w:r>
    </w:p>
    <w:p w:rsidR="00000000" w:rsidDel="00000000" w:rsidP="00000000" w:rsidRDefault="00000000" w:rsidRPr="00000000" w14:paraId="00000060">
      <w:pPr>
        <w:contextualSpacing w:val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Описание страниц: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Вход.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Ввод пользователем логина и пароля. “Кнопки”: Зарегистрироваться (переход на страницу регистрации), Зарегистрироваться через (Facebook, Instagram….)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Ввод пользователем персональной информации: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Логин (</w:t>
      </w:r>
      <w:r w:rsidDel="00000000" w:rsidR="00000000" w:rsidRPr="00000000">
        <w:rPr>
          <w:highlight w:val="yellow"/>
          <w:rtl w:val="0"/>
        </w:rPr>
        <w:t xml:space="preserve">номер телефона</w:t>
      </w:r>
      <w:r w:rsidDel="00000000" w:rsidR="00000000" w:rsidRPr="00000000">
        <w:rPr>
          <w:rtl w:val="0"/>
        </w:rPr>
        <w:t xml:space="preserve"> или email)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Пароль (минимум 6 символов)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contextualSpacing w:val="1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ФИО (не обязательно)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Псевдоним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contextualSpacing w:val="1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Возраст (не обязательно).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contextualSpacing w:val="1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Дата рождения (не обязательно).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Фото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hd w:fill="c9daf8" w:val="clear"/>
          <w:rtl w:val="0"/>
        </w:rPr>
        <w:t xml:space="preserve">Страна  (не </w:t>
      </w:r>
      <w:r w:rsidDel="00000000" w:rsidR="00000000" w:rsidRPr="00000000">
        <w:rPr>
          <w:shd w:fill="cfe2f3" w:val="clear"/>
          <w:rtl w:val="0"/>
        </w:rPr>
        <w:t xml:space="preserve">обязательно).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contextualSpacing w:val="1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Информация о себе: интересы, любимые игры, фильмы и т.п.(не обязательно).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После нажатия на кнопку “Зарегистрироваться” пользователь должен подтвердить регистрацию.</w:t>
      </w:r>
    </w:p>
    <w:p w:rsidR="00000000" w:rsidDel="00000000" w:rsidP="00000000" w:rsidRDefault="00000000" w:rsidRPr="00000000" w14:paraId="0000007A">
      <w:pPr>
        <w:contextualSpacing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Если я правильно понимаю, то логин через соц. сеть подразумевает что будут браться данные из соц сети. Тогда у нас может не хватить данных, таких как возраст или ФИО, ибо там они не всегда обязательны. Предлагаю тоже сделать их не обязательными.</w:t>
      </w:r>
    </w:p>
    <w:p w:rsidR="00000000" w:rsidDel="00000000" w:rsidP="00000000" w:rsidRDefault="00000000" w:rsidRPr="00000000" w14:paraId="0000007C">
      <w:pPr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Оставить только логин, пароль и ник.</w:t>
      </w:r>
    </w:p>
    <w:p w:rsidR="00000000" w:rsidDel="00000000" w:rsidP="00000000" w:rsidRDefault="00000000" w:rsidRPr="00000000" w14:paraId="0000007D">
      <w:pPr>
        <w:contextualSpacing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Ок. Поправила.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