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116" w:rsidRDefault="003D2116" w:rsidP="003D2116">
      <w:pPr>
        <w:jc w:val="center"/>
        <w:rPr>
          <w:b/>
          <w:sz w:val="28"/>
        </w:rPr>
      </w:pPr>
      <w:r w:rsidRPr="003D2116">
        <w:rPr>
          <w:b/>
          <w:sz w:val="28"/>
        </w:rPr>
        <w:t>Пояснительная записка</w:t>
      </w:r>
    </w:p>
    <w:p w:rsidR="003D2116" w:rsidRPr="003D2116" w:rsidRDefault="003D2116" w:rsidP="003D2116">
      <w:pPr>
        <w:jc w:val="right"/>
        <w:rPr>
          <w:sz w:val="28"/>
        </w:rPr>
      </w:pPr>
      <w:r w:rsidRPr="003D2116">
        <w:rPr>
          <w:sz w:val="28"/>
        </w:rPr>
        <w:t>Васькина Анастасия, обучающаяся 10 класса</w:t>
      </w:r>
    </w:p>
    <w:p w:rsidR="003D2116" w:rsidRPr="003D2116" w:rsidRDefault="003D2116" w:rsidP="003D2116">
      <w:pPr>
        <w:jc w:val="right"/>
        <w:rPr>
          <w:sz w:val="28"/>
        </w:rPr>
      </w:pPr>
      <w:r w:rsidRPr="003D2116">
        <w:rPr>
          <w:sz w:val="28"/>
        </w:rPr>
        <w:t>МБОУ Школа № 98 города Уфы</w:t>
      </w:r>
    </w:p>
    <w:p w:rsidR="003D2116" w:rsidRPr="003D2116" w:rsidRDefault="003D2116" w:rsidP="003D2116">
      <w:pPr>
        <w:jc w:val="right"/>
        <w:rPr>
          <w:sz w:val="28"/>
        </w:rPr>
      </w:pPr>
      <w:r w:rsidRPr="003D2116">
        <w:rPr>
          <w:sz w:val="28"/>
        </w:rPr>
        <w:t xml:space="preserve">Руководитель </w:t>
      </w:r>
      <w:proofErr w:type="spellStart"/>
      <w:r w:rsidRPr="003D2116">
        <w:rPr>
          <w:sz w:val="28"/>
        </w:rPr>
        <w:t>Балчугова</w:t>
      </w:r>
      <w:proofErr w:type="spellEnd"/>
      <w:r w:rsidRPr="003D2116">
        <w:rPr>
          <w:sz w:val="28"/>
        </w:rPr>
        <w:t xml:space="preserve"> АФ</w:t>
      </w:r>
    </w:p>
    <w:p w:rsidR="003D2116" w:rsidRDefault="003D2116" w:rsidP="003D2116">
      <w:pPr>
        <w:rPr>
          <w:b/>
          <w:sz w:val="28"/>
        </w:rPr>
      </w:pPr>
    </w:p>
    <w:p w:rsidR="00612714" w:rsidRDefault="00612714" w:rsidP="00612714">
      <w:pPr>
        <w:rPr>
          <w:sz w:val="28"/>
        </w:rPr>
      </w:pPr>
      <w:r>
        <w:rPr>
          <w:sz w:val="28"/>
        </w:rPr>
        <w:t xml:space="preserve">Игра на </w:t>
      </w:r>
      <w:r>
        <w:rPr>
          <w:sz w:val="28"/>
          <w:lang w:val="en-US"/>
        </w:rPr>
        <w:t>Python</w:t>
      </w:r>
      <w:r w:rsidRPr="00612714">
        <w:rPr>
          <w:sz w:val="28"/>
        </w:rPr>
        <w:t xml:space="preserve"> </w:t>
      </w:r>
      <w:r>
        <w:rPr>
          <w:sz w:val="28"/>
        </w:rPr>
        <w:t xml:space="preserve">и </w:t>
      </w:r>
      <w:proofErr w:type="spellStart"/>
      <w:r>
        <w:rPr>
          <w:sz w:val="28"/>
          <w:lang w:val="en-US"/>
        </w:rPr>
        <w:t>PyGame</w:t>
      </w:r>
      <w:proofErr w:type="spellEnd"/>
      <w:r w:rsidRPr="00612714">
        <w:rPr>
          <w:sz w:val="28"/>
        </w:rPr>
        <w:t xml:space="preserve">. </w:t>
      </w:r>
      <w:r>
        <w:rPr>
          <w:sz w:val="28"/>
        </w:rPr>
        <w:t xml:space="preserve">Игра называется </w:t>
      </w:r>
      <w:r w:rsidRPr="00612714">
        <w:rPr>
          <w:sz w:val="28"/>
        </w:rPr>
        <w:t xml:space="preserve">– </w:t>
      </w:r>
      <w:r>
        <w:rPr>
          <w:sz w:val="28"/>
          <w:lang w:val="en-US"/>
        </w:rPr>
        <w:t>Breakout</w:t>
      </w:r>
      <w:r w:rsidRPr="00612714">
        <w:rPr>
          <w:sz w:val="28"/>
        </w:rPr>
        <w:t>.</w:t>
      </w:r>
    </w:p>
    <w:p w:rsidR="00612714" w:rsidRPr="00612714" w:rsidRDefault="00612714" w:rsidP="00612714">
      <w:pPr>
        <w:rPr>
          <w:sz w:val="28"/>
        </w:rPr>
      </w:pPr>
      <w:proofErr w:type="spellStart"/>
      <w:r w:rsidRPr="00612714">
        <w:rPr>
          <w:rFonts w:cstheme="minorHAnsi"/>
          <w:b/>
          <w:bCs/>
          <w:color w:val="222222"/>
          <w:sz w:val="28"/>
          <w:szCs w:val="21"/>
        </w:rPr>
        <w:t>Breakout</w:t>
      </w:r>
      <w:proofErr w:type="spellEnd"/>
      <w:r w:rsidRPr="00612714">
        <w:rPr>
          <w:rFonts w:cstheme="minorHAnsi"/>
          <w:color w:val="222222"/>
          <w:sz w:val="28"/>
          <w:szCs w:val="21"/>
        </w:rPr>
        <w:t xml:space="preserve"> —аркадная игра, похожая на </w:t>
      </w:r>
      <w:hyperlink r:id="rId4" w:tooltip="Pong (игра)" w:history="1">
        <w:proofErr w:type="spellStart"/>
        <w:r w:rsidRPr="00612714">
          <w:rPr>
            <w:rStyle w:val="a4"/>
            <w:rFonts w:cstheme="minorHAnsi"/>
            <w:color w:val="auto"/>
            <w:sz w:val="28"/>
            <w:szCs w:val="21"/>
            <w:u w:val="none"/>
          </w:rPr>
          <w:t>Pong</w:t>
        </w:r>
        <w:proofErr w:type="spellEnd"/>
      </w:hyperlink>
      <w:r w:rsidRPr="00612714">
        <w:rPr>
          <w:rFonts w:cstheme="minorHAnsi"/>
          <w:color w:val="222222"/>
          <w:sz w:val="28"/>
          <w:szCs w:val="21"/>
        </w:rPr>
        <w:t xml:space="preserve">, созданная фирмой </w:t>
      </w:r>
      <w:hyperlink r:id="rId5" w:tooltip="Atari" w:history="1">
        <w:proofErr w:type="spellStart"/>
        <w:r w:rsidRPr="00612714">
          <w:rPr>
            <w:rStyle w:val="a4"/>
            <w:rFonts w:cstheme="minorHAnsi"/>
            <w:color w:val="auto"/>
            <w:sz w:val="28"/>
            <w:szCs w:val="21"/>
            <w:u w:val="none"/>
          </w:rPr>
          <w:t>Atari</w:t>
        </w:r>
        <w:proofErr w:type="spellEnd"/>
      </w:hyperlink>
      <w:r w:rsidRPr="00612714">
        <w:rPr>
          <w:rFonts w:cstheme="minorHAnsi"/>
          <w:color w:val="222222"/>
          <w:sz w:val="28"/>
          <w:szCs w:val="21"/>
        </w:rPr>
        <w:t xml:space="preserve"> в </w:t>
      </w:r>
      <w:hyperlink r:id="rId6" w:tooltip="1976 год в компьютерных играх" w:history="1">
        <w:r w:rsidRPr="00612714">
          <w:rPr>
            <w:rStyle w:val="a4"/>
            <w:rFonts w:cstheme="minorHAnsi"/>
            <w:color w:val="auto"/>
            <w:sz w:val="28"/>
            <w:szCs w:val="21"/>
            <w:u w:val="none"/>
          </w:rPr>
          <w:t>1976 году</w:t>
        </w:r>
      </w:hyperlink>
      <w:r w:rsidRPr="00612714">
        <w:rPr>
          <w:rFonts w:cstheme="minorHAnsi"/>
          <w:color w:val="222222"/>
          <w:sz w:val="28"/>
          <w:szCs w:val="21"/>
        </w:rPr>
        <w:t xml:space="preserve">. В </w:t>
      </w:r>
      <w:hyperlink r:id="rId7" w:tooltip="1978 год в компьютерных играх" w:history="1">
        <w:r w:rsidRPr="00612714">
          <w:rPr>
            <w:rStyle w:val="a4"/>
            <w:rFonts w:cstheme="minorHAnsi"/>
            <w:color w:val="auto"/>
            <w:sz w:val="28"/>
            <w:szCs w:val="21"/>
            <w:u w:val="none"/>
          </w:rPr>
          <w:t>1978 году</w:t>
        </w:r>
      </w:hyperlink>
      <w:r w:rsidRPr="00612714">
        <w:rPr>
          <w:rFonts w:cstheme="minorHAnsi"/>
          <w:sz w:val="28"/>
          <w:szCs w:val="21"/>
        </w:rPr>
        <w:t xml:space="preserve"> </w:t>
      </w:r>
      <w:r w:rsidRPr="00612714">
        <w:rPr>
          <w:rFonts w:cstheme="minorHAnsi"/>
          <w:color w:val="222222"/>
          <w:sz w:val="28"/>
          <w:szCs w:val="21"/>
        </w:rPr>
        <w:t xml:space="preserve">последовало продолжение — </w:t>
      </w:r>
      <w:proofErr w:type="spellStart"/>
      <w:r w:rsidRPr="00612714">
        <w:rPr>
          <w:rFonts w:cstheme="minorHAnsi"/>
          <w:i/>
          <w:iCs/>
          <w:color w:val="222222"/>
          <w:sz w:val="28"/>
          <w:szCs w:val="21"/>
        </w:rPr>
        <w:t>Super</w:t>
      </w:r>
      <w:proofErr w:type="spellEnd"/>
      <w:r w:rsidRPr="00612714">
        <w:rPr>
          <w:rFonts w:cstheme="minorHAnsi"/>
          <w:i/>
          <w:iCs/>
          <w:color w:val="222222"/>
          <w:sz w:val="28"/>
          <w:szCs w:val="21"/>
        </w:rPr>
        <w:t xml:space="preserve"> </w:t>
      </w:r>
      <w:proofErr w:type="spellStart"/>
      <w:r w:rsidRPr="00612714">
        <w:rPr>
          <w:rFonts w:cstheme="minorHAnsi"/>
          <w:i/>
          <w:iCs/>
          <w:color w:val="222222"/>
          <w:sz w:val="28"/>
          <w:szCs w:val="21"/>
        </w:rPr>
        <w:t>Breakout</w:t>
      </w:r>
      <w:proofErr w:type="spellEnd"/>
      <w:r w:rsidRPr="00612714">
        <w:rPr>
          <w:rFonts w:cstheme="minorHAnsi"/>
          <w:color w:val="222222"/>
          <w:sz w:val="28"/>
          <w:szCs w:val="21"/>
        </w:rPr>
        <w:t>. Наиболее известным клоном игры является «</w:t>
      </w:r>
      <w:proofErr w:type="spellStart"/>
      <w:r w:rsidRPr="00612714">
        <w:rPr>
          <w:rFonts w:cstheme="minorHAnsi"/>
          <w:sz w:val="28"/>
          <w:szCs w:val="21"/>
        </w:rPr>
        <w:fldChar w:fldCharType="begin"/>
      </w:r>
      <w:r w:rsidRPr="00612714">
        <w:rPr>
          <w:rFonts w:cstheme="minorHAnsi"/>
          <w:sz w:val="28"/>
          <w:szCs w:val="21"/>
        </w:rPr>
        <w:instrText xml:space="preserve"> HYPERLINK "https://ru.wikipedia.org/wiki/%D0%90%D1%80%D0%BA%D0%B0%D0%BD%D0%BE%D0%B8%D0%B4" \o "Арканоид" </w:instrText>
      </w:r>
      <w:r w:rsidRPr="00612714">
        <w:rPr>
          <w:rFonts w:cstheme="minorHAnsi"/>
          <w:sz w:val="28"/>
          <w:szCs w:val="21"/>
        </w:rPr>
        <w:fldChar w:fldCharType="separate"/>
      </w:r>
      <w:r w:rsidRPr="00612714">
        <w:rPr>
          <w:rStyle w:val="a4"/>
          <w:rFonts w:cstheme="minorHAnsi"/>
          <w:color w:val="auto"/>
          <w:sz w:val="28"/>
          <w:szCs w:val="21"/>
          <w:u w:val="none"/>
        </w:rPr>
        <w:t>Арканоид</w:t>
      </w:r>
      <w:proofErr w:type="spellEnd"/>
      <w:r w:rsidRPr="00612714">
        <w:rPr>
          <w:rFonts w:cstheme="minorHAnsi"/>
          <w:sz w:val="28"/>
          <w:szCs w:val="21"/>
        </w:rPr>
        <w:fldChar w:fldCharType="end"/>
      </w:r>
      <w:r w:rsidRPr="00612714">
        <w:rPr>
          <w:rFonts w:cstheme="minorHAnsi"/>
          <w:color w:val="222222"/>
          <w:sz w:val="28"/>
          <w:szCs w:val="21"/>
        </w:rPr>
        <w:t xml:space="preserve">». </w:t>
      </w:r>
    </w:p>
    <w:p w:rsidR="00612714" w:rsidRDefault="00612714" w:rsidP="00612714">
      <w:pPr>
        <w:pStyle w:val="a3"/>
        <w:spacing w:before="120" w:beforeAutospacing="0" w:after="120" w:afterAutospacing="0"/>
        <w:rPr>
          <w:rFonts w:asciiTheme="minorHAnsi" w:hAnsiTheme="minorHAnsi" w:cstheme="minorHAnsi"/>
          <w:color w:val="222222"/>
          <w:sz w:val="28"/>
          <w:szCs w:val="21"/>
        </w:rPr>
      </w:pPr>
      <w:r w:rsidRPr="00612714">
        <w:rPr>
          <w:rFonts w:asciiTheme="minorHAnsi" w:hAnsiTheme="minorHAnsi" w:cstheme="minorHAnsi"/>
          <w:color w:val="222222"/>
          <w:sz w:val="28"/>
          <w:szCs w:val="21"/>
        </w:rPr>
        <w:t xml:space="preserve">Верхняя треть игрового экрана занята рядами брусков. По экрану, отскакивая от </w:t>
      </w:r>
      <w:proofErr w:type="gramStart"/>
      <w:r w:rsidRPr="00612714">
        <w:rPr>
          <w:rFonts w:asciiTheme="minorHAnsi" w:hAnsiTheme="minorHAnsi" w:cstheme="minorHAnsi"/>
          <w:color w:val="222222"/>
          <w:sz w:val="28"/>
          <w:szCs w:val="21"/>
        </w:rPr>
        <w:t>верхней</w:t>
      </w:r>
      <w:proofErr w:type="gramEnd"/>
      <w:r w:rsidRPr="00612714">
        <w:rPr>
          <w:rFonts w:asciiTheme="minorHAnsi" w:hAnsiTheme="minorHAnsi" w:cstheme="minorHAnsi"/>
          <w:color w:val="222222"/>
          <w:sz w:val="28"/>
          <w:szCs w:val="21"/>
        </w:rPr>
        <w:t xml:space="preserve"> и боковых границ экрана, движется мяч. Попадая в брусок, мяч отскакивает, а брусок исчезает. Игрок теряет одну жизнь, когда мяч ударяется в нижнюю часть экрана; чтобы предотвратить это, у игрока есть подвижная ракетка, с помощью которой мяч можно отбросить обратно в верхнюю часть экрана. </w:t>
      </w:r>
    </w:p>
    <w:p w:rsidR="00612714" w:rsidRPr="00A64A2E" w:rsidRDefault="00612714" w:rsidP="00612714">
      <w:pPr>
        <w:pStyle w:val="a3"/>
        <w:spacing w:before="120" w:beforeAutospacing="0" w:after="120" w:afterAutospacing="0"/>
        <w:rPr>
          <w:rFonts w:asciiTheme="minorHAnsi" w:hAnsiTheme="minorHAnsi" w:cstheme="minorHAnsi"/>
          <w:color w:val="222222"/>
          <w:sz w:val="28"/>
          <w:szCs w:val="21"/>
        </w:rPr>
      </w:pPr>
      <w:r>
        <w:rPr>
          <w:rFonts w:asciiTheme="minorHAnsi" w:hAnsiTheme="minorHAnsi" w:cstheme="minorHAnsi"/>
          <w:color w:val="222222"/>
          <w:sz w:val="28"/>
          <w:szCs w:val="21"/>
        </w:rPr>
        <w:t>Она состоит из главной части, мяча, звуковых эффектов, игровых объектов</w:t>
      </w:r>
      <w:r w:rsidRPr="00612714">
        <w:rPr>
          <w:rFonts w:asciiTheme="minorHAnsi" w:hAnsiTheme="minorHAnsi" w:cstheme="minorHAnsi"/>
          <w:color w:val="222222"/>
          <w:sz w:val="28"/>
          <w:szCs w:val="21"/>
        </w:rPr>
        <w:t xml:space="preserve">, </w:t>
      </w:r>
      <w:r w:rsidR="00A64A2E">
        <w:rPr>
          <w:rFonts w:asciiTheme="minorHAnsi" w:hAnsiTheme="minorHAnsi" w:cstheme="minorHAnsi"/>
          <w:color w:val="222222"/>
          <w:sz w:val="28"/>
          <w:szCs w:val="21"/>
        </w:rPr>
        <w:t xml:space="preserve">кнопок передвижения: «влево», «вправо». Так же таких текстовых объектов, </w:t>
      </w:r>
      <w:proofErr w:type="gramStart"/>
      <w:r w:rsidR="00A64A2E">
        <w:rPr>
          <w:rFonts w:asciiTheme="minorHAnsi" w:hAnsiTheme="minorHAnsi" w:cstheme="minorHAnsi"/>
          <w:color w:val="222222"/>
          <w:sz w:val="28"/>
          <w:szCs w:val="21"/>
        </w:rPr>
        <w:t>такие</w:t>
      </w:r>
      <w:proofErr w:type="gramEnd"/>
      <w:r w:rsidR="00A64A2E">
        <w:rPr>
          <w:rFonts w:asciiTheme="minorHAnsi" w:hAnsiTheme="minorHAnsi" w:cstheme="minorHAnsi"/>
          <w:color w:val="222222"/>
          <w:sz w:val="28"/>
          <w:szCs w:val="21"/>
        </w:rPr>
        <w:t xml:space="preserve"> как: « Вы готовы?!», « эх!!</w:t>
      </w:r>
      <w:proofErr w:type="gramStart"/>
      <w:r w:rsidR="00A64A2E">
        <w:rPr>
          <w:rFonts w:asciiTheme="minorHAnsi" w:hAnsiTheme="minorHAnsi" w:cstheme="minorHAnsi"/>
          <w:color w:val="222222"/>
          <w:sz w:val="28"/>
          <w:szCs w:val="21"/>
        </w:rPr>
        <w:t>!в</w:t>
      </w:r>
      <w:proofErr w:type="gramEnd"/>
      <w:r w:rsidR="00A64A2E">
        <w:rPr>
          <w:rFonts w:asciiTheme="minorHAnsi" w:hAnsiTheme="minorHAnsi" w:cstheme="minorHAnsi"/>
          <w:color w:val="222222"/>
          <w:sz w:val="28"/>
          <w:szCs w:val="21"/>
        </w:rPr>
        <w:t>ы проиграли!!», «Ура!!Вы выйграли!!!».</w:t>
      </w:r>
    </w:p>
    <w:p w:rsidR="00612714" w:rsidRPr="00612714" w:rsidRDefault="00612714">
      <w:pPr>
        <w:rPr>
          <w:sz w:val="28"/>
        </w:rPr>
      </w:pPr>
    </w:p>
    <w:p w:rsidR="003D2116" w:rsidRPr="003D2116" w:rsidRDefault="003D2116"/>
    <w:sectPr w:rsidR="003D2116" w:rsidRPr="003D2116" w:rsidSect="000B52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D2116"/>
    <w:rsid w:val="000B529A"/>
    <w:rsid w:val="003D2116"/>
    <w:rsid w:val="00612714"/>
    <w:rsid w:val="00760D56"/>
    <w:rsid w:val="0091046A"/>
    <w:rsid w:val="00A64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2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2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1271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89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1978_%D0%B3%D0%BE%D0%B4_%D0%B2_%D0%BA%D0%BE%D0%BC%D0%BF%D1%8C%D1%8E%D1%82%D0%B5%D1%80%D0%BD%D1%8B%D1%85_%D0%B8%D0%B3%D1%80%D0%B0%D1%8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1976_%D0%B3%D0%BE%D0%B4_%D0%B2_%D0%BA%D0%BE%D0%BC%D0%BF%D1%8C%D1%8E%D1%82%D0%B5%D1%80%D0%BD%D1%8B%D1%85_%D0%B8%D0%B3%D1%80%D0%B0%D1%85" TargetMode="External"/><Relationship Id="rId5" Type="http://schemas.openxmlformats.org/officeDocument/2006/relationships/hyperlink" Target="https://ru.wikipedia.org/wiki/Atari" TargetMode="External"/><Relationship Id="rId4" Type="http://schemas.openxmlformats.org/officeDocument/2006/relationships/hyperlink" Target="https://ru.wikipedia.org/wiki/Pong_(%D0%B8%D0%B3%D1%80%D0%B0)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Школьник</dc:creator>
  <cp:keywords/>
  <dc:description/>
  <cp:lastModifiedBy>123</cp:lastModifiedBy>
  <cp:revision>5</cp:revision>
  <dcterms:created xsi:type="dcterms:W3CDTF">2019-11-13T12:17:00Z</dcterms:created>
  <dcterms:modified xsi:type="dcterms:W3CDTF">2020-01-16T19:22:00Z</dcterms:modified>
</cp:coreProperties>
</file>