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8D" w:rsidRPr="0072678D" w:rsidRDefault="0072678D" w:rsidP="0072678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(СЛАЙД 1) Hello!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Guten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Tag! Ni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hao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>! Bonjour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! Добрый день! Ме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ня зовут Круглая Анастасия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по-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моему</w:t>
      </w:r>
      <w:proofErr w:type="gram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приветс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вию можно предположить, что я хочу представить вашему вниманию дипломный проект, связанный с изучением иностранных языков.</w:t>
      </w:r>
    </w:p>
    <w:p w:rsidR="0072678D" w:rsidRPr="0072678D" w:rsidRDefault="0072678D" w:rsidP="0072678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“С языками вы дома в любом месте” – Эдвард Де Ваал.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наше время знание иностранного языка не является чем-то невозможным или недоступным, любой желающий может изучить новый язык. Однако недостаточно просто выучить язык, нужно постоянно его поддерживать и расширять, ведь знания без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практити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имеют свойство забываться. Благодаря интернету и его вездесущности у современного человека есть неограниченные возможности для изучения языков. Самым лучшим способом изучения не только языков, но и любой интересующей информации считались и считаются книги. Изучение языка состоит из двух основных частей: грамматика и лексика. И именно благодаря чтению книг наш мозг одновременно покрывает эти две сферы: благодаря структурам предложений, мозг неосознанно запоминает как строятся предложения и какой смысл несет в себе то или иное слово. Однако для того чтобы понятие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поместилсь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долгосрочную память, необходимо несколько раз его повторить.</w:t>
      </w:r>
    </w:p>
    <w:p w:rsidR="0072678D" w:rsidRPr="0072678D" w:rsidRDefault="0072678D" w:rsidP="0072678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(СЛАЙД 2) Из основных проблем, при изучении иностранного языка можно выделить следующие:</w:t>
      </w:r>
    </w:p>
    <w:p w:rsidR="0072678D" w:rsidRPr="0072678D" w:rsidRDefault="0072678D" w:rsidP="0072678D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Изучение иностранного языка требует времени, усилий и постоянного вовлечения. Однако, многие сталкиваются с недостатком мотивации и интереса в процессе обучения, особенно когда имеется ограниченный доступ к интересным и вовлекающим материалам.</w:t>
      </w:r>
    </w:p>
    <w:p w:rsidR="0072678D" w:rsidRPr="0072678D" w:rsidRDefault="0072678D" w:rsidP="007267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Существующие онлайн-платформы не обладают функционалом для создания флеш-карточек для запоминания, в процессе чтения книг.</w:t>
      </w:r>
    </w:p>
    <w:p w:rsidR="0072678D" w:rsidRPr="0072678D" w:rsidRDefault="0072678D" w:rsidP="00726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(СЛАЙД 3) Именно поэтому целью данного дипломного проекта было выявлено проектирование и разработка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-приложения и серверного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взаимодействия с базой данных, с возможностью мгновенного перевода. Главной задачей которого является предоставление удобного и эффективного инструмента для расширения словарного запаса и развития навыков чтения на иностранном языке.</w:t>
      </w:r>
    </w:p>
    <w:p w:rsidR="0072678D" w:rsidRPr="0072678D" w:rsidRDefault="0072678D" w:rsidP="0072678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(СЛАЙД 4)После определения цели следовало определить актуальность приложения и выявить его ключевые особенности, которые выделят его среди уже существующих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конурентов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Актуальность разрабатываемого приложения можно выразить в следующих пунктах.</w:t>
      </w:r>
    </w:p>
    <w:p w:rsidR="0072678D" w:rsidRPr="0072678D" w:rsidRDefault="0072678D" w:rsidP="0072678D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Глобализация и связанная с ней международная коммуникация делают знание иностранных языков необходимым.</w:t>
      </w:r>
    </w:p>
    <w:p w:rsidR="0072678D" w:rsidRPr="0072678D" w:rsidRDefault="0072678D" w:rsidP="007267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Знание иностранных языков значительно повышает конкурентоспособность на рынке труда.</w:t>
      </w:r>
    </w:p>
    <w:p w:rsidR="0072678D" w:rsidRPr="0072678D" w:rsidRDefault="0072678D" w:rsidP="0072678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Онлайн-платформа позволяет пользователям самостоятельно изучать иностранный язык без необходимости посещения физических классов, что позволяет экономить время и другие ресурсы.</w:t>
      </w:r>
    </w:p>
    <w:p w:rsidR="0072678D" w:rsidRPr="0072678D" w:rsidRDefault="0072678D" w:rsidP="0072678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Ключевыми особенностями приложения являются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возможносто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создавания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флеш-карточек по книге, которую пользователь сам может загрузить. И именно этот функционал отличает приложение от его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аналагов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Во многих приложениях пользователю предоставляют только книги для чтения на иностранном языке или только набор флеш-карточек для заучивания слов. Что конечно же также позволяет изучать иностранные языки, но с затруднениями, такими как: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прерываение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процесса чтения, для того, чтобы перевести слово с помощью других источников или невозможности изучать уже имеющийся у пользователя материала.</w:t>
      </w:r>
    </w:p>
    <w:p w:rsidR="0072678D" w:rsidRPr="0072678D" w:rsidRDefault="0072678D" w:rsidP="0072678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(СЛАЙД 5) Для реализации данного дипломного проекта использовался следующий стек технологий:</w:t>
      </w:r>
    </w:p>
    <w:p w:rsidR="0072678D" w:rsidRPr="0072678D" w:rsidRDefault="0072678D" w:rsidP="0072678D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5" w:history="1"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</w:t>
        </w:r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</w:t>
        </w:r>
      </w:hyperlink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реализации был серверного компонента платформы, обеспечивающий обработку запросов, управление данными пользователей, аутентификацию и авторизацию.</w:t>
      </w:r>
    </w:p>
    <w:p w:rsidR="0072678D" w:rsidRPr="0072678D" w:rsidRDefault="0072678D" w:rsidP="007267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</w:rPr>
        <w:t>EF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CORE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более удобного взаимодействия с базой данных</w:t>
      </w:r>
    </w:p>
    <w:p w:rsidR="0072678D" w:rsidRPr="0072678D" w:rsidRDefault="0072678D" w:rsidP="007267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PostreSQL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- в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качестве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базы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</w:p>
    <w:p w:rsidR="0072678D" w:rsidRPr="0072678D" w:rsidRDefault="0072678D" w:rsidP="007267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</w:rPr>
        <w:lastRenderedPageBreak/>
        <w:t>React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связке с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Redux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создание удобного пользовательского интерфейса.</w:t>
      </w:r>
    </w:p>
    <w:p w:rsidR="0072678D" w:rsidRPr="0072678D" w:rsidRDefault="0072678D" w:rsidP="007267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Translate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осуществляющее перевод слов или фраз по запросу.</w:t>
      </w:r>
    </w:p>
    <w:p w:rsidR="0072678D" w:rsidRPr="0072678D" w:rsidRDefault="0072678D" w:rsidP="00726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(СЛАЙД 6) При разработке данного дипломного проекта был применен архитектурный шаблон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) - который разделяет приложение на три основных компонента: модель (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), представление (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) и контроллер (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В проекте </w:t>
      </w:r>
      <w:hyperlink r:id="rId6" w:history="1"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</w:t>
        </w:r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</w:t>
        </w:r>
      </w:hyperlink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для бизнес-логики и доступа к данным, а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для слоя отображения.</w:t>
      </w:r>
    </w:p>
    <w:p w:rsidR="0072678D" w:rsidRPr="0072678D" w:rsidRDefault="0072678D" w:rsidP="0072678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(СЛАЙД 7) Основные функциональные возможности приложения:</w:t>
      </w:r>
    </w:p>
    <w:p w:rsidR="0072678D" w:rsidRPr="0072678D" w:rsidRDefault="0072678D" w:rsidP="007267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Добавление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текстовых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материалов</w:t>
      </w:r>
      <w:proofErr w:type="spellEnd"/>
    </w:p>
    <w:p w:rsidR="0072678D" w:rsidRPr="0072678D" w:rsidRDefault="0072678D" w:rsidP="007267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Чтение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книг</w:t>
      </w:r>
      <w:proofErr w:type="spellEnd"/>
    </w:p>
    <w:p w:rsidR="0072678D" w:rsidRPr="0072678D" w:rsidRDefault="0072678D" w:rsidP="007267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Перевод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слов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фраз</w:t>
      </w:r>
      <w:proofErr w:type="spellEnd"/>
    </w:p>
    <w:p w:rsidR="0072678D" w:rsidRPr="0072678D" w:rsidRDefault="0072678D" w:rsidP="007267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Создание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флеш-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карточек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запоминания</w:t>
      </w:r>
      <w:proofErr w:type="spellEnd"/>
    </w:p>
    <w:p w:rsidR="0072678D" w:rsidRPr="0072678D" w:rsidRDefault="0072678D" w:rsidP="007267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678D" w:rsidRPr="0072678D" w:rsidRDefault="0072678D" w:rsidP="007267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Авторизация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678D" w:rsidRPr="0072678D" w:rsidRDefault="0072678D" w:rsidP="007267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Изменение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настроек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аккаунта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proofErr w:type="spellEnd"/>
    </w:p>
    <w:p w:rsidR="0072678D" w:rsidRPr="0072678D" w:rsidRDefault="0072678D" w:rsidP="007267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Повторение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слов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</w:rPr>
        <w:t xml:space="preserve"> флеш-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карточкам</w:t>
      </w:r>
      <w:proofErr w:type="spellEnd"/>
    </w:p>
    <w:p w:rsidR="0072678D" w:rsidRPr="0072678D" w:rsidRDefault="0072678D" w:rsidP="00726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(СЛАЙД 8) Для верификации авторизованного пользователя используется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JWT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токен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JWT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-токены позволяют подтвердить подлинность пользователя. При успешной аутентификации пользователь получает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JWT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токен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затем используется для идентификации пользователя при последующих запросах к серверу. В проекте работа с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JWT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токеном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реализована с помощью класса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</w:rPr>
        <w:t>JWTHelper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2678D" w:rsidRPr="0072678D" w:rsidRDefault="0072678D" w:rsidP="00726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(СЛАЙД 9) </w:t>
      </w:r>
      <w:proofErr w:type="gram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gram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процессе чтения книги пользователь может создавать флеш-карточки с новыми словами ли выражениями. Алгоритм создания флеш-карточки представлен на слайде. В процессе создания карточки происходит обращение к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Translate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. После получения ответа просиходит обработка ответа и формирование модели для создания карточки. Далее пользователь решает изучать ли ему переведенное слово. При подтверждении сохранения слова оно отправляется на сервер в связке с переводом и с данными о книге из которой было взято слово.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Повторение карточек осуществляется по системе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Лейтнера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зарекомендовала себя как хорошая система интервально повторения для изучения информации.</w:t>
      </w:r>
    </w:p>
    <w:p w:rsidR="0072678D" w:rsidRPr="0072678D" w:rsidRDefault="0072678D" w:rsidP="00726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(СЛАЙД 10) Пользователь может добавить свою книгу для чтения, при этом в процессе добавления появится модальное окно, где необходимо выбрать жанр и язык загружаемого документа, также можно изменить название, имя автора и описание книги. В процессе чтения у пользователя есть возможность </w:t>
      </w:r>
      <w:proofErr w:type="spellStart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навигирования</w:t>
      </w:r>
      <w:proofErr w:type="spellEnd"/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содержанию книги.</w:t>
      </w:r>
    </w:p>
    <w:p w:rsidR="0072678D" w:rsidRPr="0072678D" w:rsidRDefault="0072678D" w:rsidP="00726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(СЛАЙД 11) На данном слайде продемонстрированы основные моменты работы приложения.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(подробно описать что в каждом видео)</w:t>
      </w:r>
      <w:bookmarkStart w:id="0" w:name="_GoBack"/>
      <w:bookmarkEnd w:id="0"/>
    </w:p>
    <w:p w:rsidR="0072678D" w:rsidRPr="0072678D" w:rsidRDefault="0072678D" w:rsidP="00726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(СЛАЙД 12) Здесь продемонстрированы алгоритм авторизации пользователя и диаграмма возможностей пользователя</w:t>
      </w:r>
    </w:p>
    <w:p w:rsidR="0072678D" w:rsidRPr="0072678D" w:rsidRDefault="0072678D" w:rsidP="007267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(СЛАЙД 13) На данном слайде мы видим связи сущностей в базе данных, всего в проекте использовалось 7 таблиц (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BOOKS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CARDS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USERS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REFRESHTOKENS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GENRES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LANGUAGES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Также на этом слайде продемонстрирована взаимосвязь между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Redux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приложении.</w:t>
      </w:r>
    </w:p>
    <w:p w:rsidR="0072678D" w:rsidRPr="0072678D" w:rsidRDefault="0072678D" w:rsidP="0072678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(СЛАЙД 14)</w:t>
      </w:r>
    </w:p>
    <w:p w:rsidR="0072678D" w:rsidRPr="0072678D" w:rsidRDefault="0072678D" w:rsidP="00726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В ходе создания дипломного проекта была разработана онлайн-платформа для изучения иностранного языка с помощью чтения книг на иностранном языке и возможностью создания карточек с переводами неизвестных слов.</w:t>
      </w:r>
    </w:p>
    <w:p w:rsidR="0072678D" w:rsidRPr="0072678D" w:rsidRDefault="0072678D" w:rsidP="00726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Разработанный с использованием технологии </w:t>
      </w:r>
      <w:r w:rsidRPr="0072678D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интерфейс позволяет легко навигироваться по книгам, переводить слова или фразы, а также создавать и управлять карточками с переводами.</w:t>
      </w:r>
    </w:p>
    <w:p w:rsidR="0072678D" w:rsidRPr="0072678D" w:rsidRDefault="0072678D" w:rsidP="00726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помощью </w:t>
      </w:r>
      <w:hyperlink r:id="rId7" w:history="1"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</w:t>
        </w:r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r w:rsidRPr="00726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</w:t>
        </w:r>
      </w:hyperlink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разработан серверный компонент платформы, обеспечивающий обработку запросов, управление данными пользователей, аутентификацию и авторизацию.</w:t>
      </w:r>
    </w:p>
    <w:p w:rsidR="0072678D" w:rsidRPr="0072678D" w:rsidRDefault="0072678D" w:rsidP="0072678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78D">
        <w:rPr>
          <w:rFonts w:ascii="Times New Roman" w:eastAsia="Times New Roman" w:hAnsi="Times New Roman" w:cs="Times New Roman"/>
          <w:sz w:val="24"/>
          <w:szCs w:val="24"/>
          <w:lang w:val="ru-RU"/>
        </w:rPr>
        <w:t>И теперь изучение языка будет приятным и быстрым!</w:t>
      </w:r>
    </w:p>
    <w:p w:rsidR="003027AC" w:rsidRPr="0072678D" w:rsidRDefault="003027AC" w:rsidP="0072678D">
      <w:pPr>
        <w:jc w:val="both"/>
        <w:rPr>
          <w:rFonts w:ascii="Times New Roman" w:hAnsi="Times New Roman" w:cs="Times New Roman"/>
          <w:lang w:val="ru-RU"/>
        </w:rPr>
      </w:pPr>
    </w:p>
    <w:sectPr w:rsidR="003027AC" w:rsidRPr="0072678D" w:rsidSect="0072678D">
      <w:pgSz w:w="12240" w:h="15840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0A1"/>
    <w:multiLevelType w:val="multilevel"/>
    <w:tmpl w:val="9BCE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2027E"/>
    <w:multiLevelType w:val="multilevel"/>
    <w:tmpl w:val="9726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D2B2F"/>
    <w:multiLevelType w:val="multilevel"/>
    <w:tmpl w:val="DC9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B21F8"/>
    <w:multiLevelType w:val="multilevel"/>
    <w:tmpl w:val="C37C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8D"/>
    <w:rsid w:val="003027AC"/>
    <w:rsid w:val="0072678D"/>
    <w:rsid w:val="008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128D"/>
  <w15:chartTrackingRefBased/>
  <w15:docId w15:val="{8C0FC17A-D580-429A-95C3-CD482408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2678D"/>
    <w:rPr>
      <w:i/>
      <w:iCs/>
    </w:rPr>
  </w:style>
  <w:style w:type="character" w:styleId="a5">
    <w:name w:val="Hyperlink"/>
    <w:basedOn w:val="a0"/>
    <w:uiPriority w:val="99"/>
    <w:semiHidden/>
    <w:unhideWhenUsed/>
    <w:rsid w:val="00726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" TargetMode="External"/><Relationship Id="rId5" Type="http://schemas.openxmlformats.org/officeDocument/2006/relationships/hyperlink" Target="http://ASP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Kruglaya</dc:creator>
  <cp:keywords/>
  <dc:description/>
  <cp:lastModifiedBy>Anastasia Kruglaya</cp:lastModifiedBy>
  <cp:revision>1</cp:revision>
  <dcterms:created xsi:type="dcterms:W3CDTF">2023-06-14T20:12:00Z</dcterms:created>
  <dcterms:modified xsi:type="dcterms:W3CDTF">2023-06-14T20:18:00Z</dcterms:modified>
</cp:coreProperties>
</file>