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6DC40" w14:textId="77777777" w:rsidR="00EA44A0" w:rsidRPr="0002085E" w:rsidRDefault="00370F02" w:rsidP="00370F02">
      <w:pPr>
        <w:spacing w:line="360" w:lineRule="auto"/>
        <w:jc w:val="center"/>
        <w:rPr>
          <w:rFonts w:ascii="Times New Roman" w:hAnsi="Times New Roman" w:cs="Times New Roman"/>
        </w:rPr>
      </w:pPr>
      <w:r w:rsidRPr="0002085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E2B048" wp14:editId="109173A1">
            <wp:extent cx="3726180" cy="875837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28" cy="884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C6CE7" w14:textId="628604EB" w:rsidR="00370F02" w:rsidRPr="0002085E" w:rsidRDefault="00370F02" w:rsidP="00B070DD">
      <w:pPr>
        <w:pStyle w:val="a8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 xml:space="preserve">МІНІСТЕРСТВО ОСВІТИ </w:t>
      </w:r>
      <w:r w:rsidR="00525EB8">
        <w:rPr>
          <w:rFonts w:cs="Times New Roman"/>
          <w:lang w:val="uk-UA"/>
        </w:rPr>
        <w:t>І</w:t>
      </w:r>
      <w:r w:rsidRPr="0002085E">
        <w:rPr>
          <w:rFonts w:cs="Times New Roman"/>
          <w:lang w:val="uk-UA"/>
        </w:rPr>
        <w:t xml:space="preserve"> НАУКИ УКРАЇНИ </w:t>
      </w:r>
    </w:p>
    <w:p w14:paraId="4BAA91BD" w14:textId="77777777" w:rsidR="00370F02" w:rsidRPr="0002085E" w:rsidRDefault="00370F02" w:rsidP="00370F02">
      <w:pPr>
        <w:pStyle w:val="a8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>НАЦІОНАЛЬНИЙ ТЕХНІЧНИЙ УНІВЕРСИТЕТ УКРАЇНИ</w:t>
      </w:r>
    </w:p>
    <w:p w14:paraId="69A5E5DC" w14:textId="46D07C3B" w:rsidR="00370F02" w:rsidRPr="0002085E" w:rsidRDefault="00370F02" w:rsidP="00B070DD">
      <w:pPr>
        <w:pStyle w:val="a8"/>
        <w:spacing w:line="360" w:lineRule="auto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 xml:space="preserve">«КИЇВСЬКИЙ ПОЛІТЕХНІЧНИЙ ІНСТИТУТ </w:t>
      </w:r>
      <w:r w:rsidR="00276E01" w:rsidRPr="0002085E">
        <w:rPr>
          <w:rFonts w:cs="Times New Roman"/>
          <w:lang w:val="uk-UA"/>
        </w:rPr>
        <w:t>імені</w:t>
      </w:r>
      <w:r w:rsidRPr="0002085E">
        <w:rPr>
          <w:rFonts w:cs="Times New Roman"/>
          <w:lang w:val="uk-UA"/>
        </w:rPr>
        <w:t xml:space="preserve"> ІГОРЯ СІКОРСЬКОГО»</w:t>
      </w:r>
    </w:p>
    <w:p w14:paraId="14821256" w14:textId="77777777" w:rsidR="00370F02" w:rsidRPr="0002085E" w:rsidRDefault="00FC78C4" w:rsidP="00B070DD">
      <w:pPr>
        <w:pStyle w:val="A7"/>
        <w:jc w:val="center"/>
        <w:rPr>
          <w:rFonts w:cs="Times New Roman"/>
          <w:lang w:val="uk-UA"/>
        </w:rPr>
      </w:pPr>
      <w:r w:rsidRPr="0002085E">
        <w:rPr>
          <w:rFonts w:cs="Times New Roman"/>
          <w:lang w:val="uk-UA"/>
        </w:rPr>
        <w:t>КАФЕДРА ІНФОРМАТИКИ ТА ПРОГРАМНОЇ ІНЖЕНЕРІЇ</w:t>
      </w:r>
    </w:p>
    <w:p w14:paraId="5D062C8E" w14:textId="4C4D411D" w:rsidR="00370F02" w:rsidRDefault="00370F02" w:rsidP="00B070DD">
      <w:pPr>
        <w:pStyle w:val="A7"/>
        <w:jc w:val="center"/>
        <w:rPr>
          <w:rFonts w:cs="Times New Roman"/>
          <w:lang w:val="uk-UA"/>
        </w:rPr>
      </w:pPr>
    </w:p>
    <w:p w14:paraId="4AC7D19F" w14:textId="77777777" w:rsidR="00584A15" w:rsidRPr="0002085E" w:rsidRDefault="00584A15" w:rsidP="00B070DD">
      <w:pPr>
        <w:pStyle w:val="A7"/>
        <w:jc w:val="center"/>
        <w:rPr>
          <w:rFonts w:cs="Times New Roman"/>
          <w:lang w:val="uk-UA"/>
        </w:rPr>
      </w:pPr>
    </w:p>
    <w:p w14:paraId="50E83015" w14:textId="77777777" w:rsidR="00370F02" w:rsidRPr="0002085E" w:rsidRDefault="00370F02" w:rsidP="00B070DD">
      <w:pPr>
        <w:pStyle w:val="A7"/>
        <w:ind w:firstLine="0"/>
        <w:rPr>
          <w:rFonts w:cs="Times New Roman"/>
          <w:lang w:val="uk-UA"/>
        </w:rPr>
      </w:pPr>
    </w:p>
    <w:p w14:paraId="026D1C67" w14:textId="4022A1E1" w:rsidR="00276E01" w:rsidRPr="0002085E" w:rsidRDefault="00A24513" w:rsidP="00584A15">
      <w:pPr>
        <w:pStyle w:val="A7"/>
        <w:ind w:firstLine="0"/>
        <w:jc w:val="center"/>
        <w:rPr>
          <w:rFonts w:cs="Times New Roman"/>
          <w:sz w:val="32"/>
          <w:szCs w:val="32"/>
          <w:lang w:val="uk-UA"/>
        </w:rPr>
      </w:pPr>
      <w:r w:rsidRPr="0002085E">
        <w:rPr>
          <w:rFonts w:cs="Times New Roman"/>
          <w:sz w:val="32"/>
          <w:szCs w:val="32"/>
          <w:lang w:val="uk-UA"/>
        </w:rPr>
        <w:t>Курсова робота</w:t>
      </w:r>
      <w:r w:rsidR="00370F02" w:rsidRPr="0002085E">
        <w:rPr>
          <w:rFonts w:cs="Times New Roman"/>
          <w:sz w:val="32"/>
          <w:szCs w:val="32"/>
          <w:lang w:val="uk-UA"/>
        </w:rPr>
        <w:t xml:space="preserve"> </w:t>
      </w:r>
      <w:r w:rsidR="00C76528" w:rsidRPr="0002085E">
        <w:rPr>
          <w:rFonts w:cs="Times New Roman"/>
          <w:sz w:val="32"/>
          <w:szCs w:val="32"/>
          <w:lang w:val="uk-UA"/>
        </w:rPr>
        <w:t xml:space="preserve">з </w:t>
      </w:r>
      <w:r w:rsidR="00C76528">
        <w:rPr>
          <w:rFonts w:cs="Times New Roman"/>
          <w:sz w:val="32"/>
          <w:szCs w:val="32"/>
          <w:lang w:val="uk-UA"/>
        </w:rPr>
        <w:t>освітнього компоненту</w:t>
      </w:r>
    </w:p>
    <w:p w14:paraId="76897010" w14:textId="330520C9" w:rsidR="00370F02" w:rsidRPr="0002085E" w:rsidRDefault="00370F02" w:rsidP="00584A15">
      <w:pPr>
        <w:pStyle w:val="A7"/>
        <w:ind w:firstLine="0"/>
        <w:jc w:val="center"/>
        <w:rPr>
          <w:rFonts w:cs="Times New Roman"/>
          <w:sz w:val="32"/>
          <w:szCs w:val="32"/>
          <w:lang w:val="uk-UA"/>
        </w:rPr>
      </w:pPr>
      <w:r w:rsidRPr="0002085E">
        <w:rPr>
          <w:rFonts w:cs="Times New Roman"/>
          <w:sz w:val="32"/>
          <w:szCs w:val="32"/>
          <w:lang w:val="uk-UA"/>
        </w:rPr>
        <w:t xml:space="preserve"> «</w:t>
      </w:r>
      <w:r w:rsidR="00C72975">
        <w:rPr>
          <w:rFonts w:cs="Times New Roman"/>
          <w:sz w:val="32"/>
          <w:szCs w:val="32"/>
          <w:lang w:val="uk-UA"/>
        </w:rPr>
        <w:t>Моделювання систем</w:t>
      </w:r>
      <w:r w:rsidR="00584A15">
        <w:rPr>
          <w:rFonts w:cs="Times New Roman"/>
          <w:sz w:val="32"/>
          <w:szCs w:val="32"/>
          <w:lang w:val="uk-UA"/>
        </w:rPr>
        <w:t>. Курсова робота</w:t>
      </w:r>
      <w:r w:rsidRPr="0002085E">
        <w:rPr>
          <w:rFonts w:cs="Times New Roman"/>
          <w:sz w:val="32"/>
          <w:szCs w:val="32"/>
          <w:lang w:val="uk-UA"/>
        </w:rPr>
        <w:t>»</w:t>
      </w:r>
    </w:p>
    <w:p w14:paraId="119D1F3C" w14:textId="665BC49B" w:rsidR="00370F02" w:rsidRPr="0002085E" w:rsidRDefault="00A24513" w:rsidP="00584A15">
      <w:pPr>
        <w:pStyle w:val="A7"/>
        <w:ind w:firstLine="0"/>
        <w:jc w:val="center"/>
        <w:rPr>
          <w:rFonts w:cs="Times New Roman"/>
          <w:sz w:val="36"/>
          <w:szCs w:val="36"/>
        </w:rPr>
      </w:pPr>
      <w:r w:rsidRPr="0002085E">
        <w:rPr>
          <w:rFonts w:cs="Times New Roman"/>
          <w:sz w:val="32"/>
          <w:szCs w:val="32"/>
          <w:lang w:val="uk-UA"/>
        </w:rPr>
        <w:t xml:space="preserve">Тема: </w:t>
      </w:r>
      <w:r w:rsidR="00C72975">
        <w:rPr>
          <w:rFonts w:cs="Times New Roman"/>
          <w:sz w:val="32"/>
          <w:szCs w:val="32"/>
          <w:lang w:val="uk-UA"/>
        </w:rPr>
        <w:t>Задача про створення програмного керування рекламним бізнесом</w:t>
      </w:r>
    </w:p>
    <w:p w14:paraId="53C3F95E" w14:textId="77777777" w:rsidR="00370F02" w:rsidRPr="0002085E" w:rsidRDefault="00370F02" w:rsidP="00B070DD">
      <w:pPr>
        <w:pStyle w:val="A7"/>
        <w:rPr>
          <w:rFonts w:cs="Times New Roman"/>
          <w:lang w:val="uk-UA"/>
        </w:rPr>
      </w:pPr>
    </w:p>
    <w:tbl>
      <w:tblPr>
        <w:tblStyle w:val="TableNormal1"/>
        <w:tblW w:w="924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54"/>
        <w:gridCol w:w="3792"/>
      </w:tblGrid>
      <w:tr w:rsidR="00370F02" w:rsidRPr="0002085E" w14:paraId="29EA7785" w14:textId="77777777" w:rsidTr="00CC5AE7">
        <w:trPr>
          <w:trHeight w:val="1928"/>
        </w:trPr>
        <w:tc>
          <w:tcPr>
            <w:tcW w:w="5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26A4F" w14:textId="77777777" w:rsidR="00370F02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b/>
                <w:bCs/>
                <w:lang w:val="uk-UA"/>
              </w:rPr>
              <w:t>Керівник</w:t>
            </w:r>
            <w:r w:rsidRPr="0002085E">
              <w:rPr>
                <w:rFonts w:cs="Times New Roman"/>
                <w:lang w:val="uk-UA"/>
              </w:rPr>
              <w:t>:</w:t>
            </w:r>
          </w:p>
          <w:p w14:paraId="34BC1CF6" w14:textId="02EEA6E1" w:rsidR="00C72975" w:rsidRPr="0002085E" w:rsidRDefault="00C72975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Стельмах Олександр Петрович</w:t>
            </w:r>
          </w:p>
          <w:p w14:paraId="59101AF0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«Допущено до захисту»</w:t>
            </w:r>
          </w:p>
          <w:p w14:paraId="59E64772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7A8EBFEA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51657EB3" w14:textId="508283E3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«___» __________ 20</w:t>
            </w:r>
            <w:r w:rsidR="00276E01" w:rsidRPr="0002085E">
              <w:rPr>
                <w:rFonts w:cs="Times New Roman"/>
                <w:lang w:val="uk-UA"/>
              </w:rPr>
              <w:t>2</w:t>
            </w:r>
            <w:r w:rsidR="00823E14">
              <w:rPr>
                <w:rFonts w:cs="Times New Roman"/>
                <w:lang w:val="uk-UA"/>
              </w:rPr>
              <w:t>3</w:t>
            </w:r>
            <w:r w:rsidRPr="0002085E">
              <w:rPr>
                <w:rFonts w:cs="Times New Roman"/>
                <w:lang w:val="uk-UA"/>
              </w:rPr>
              <w:t xml:space="preserve"> р.</w:t>
            </w:r>
          </w:p>
          <w:p w14:paraId="3DBA7B42" w14:textId="77777777" w:rsidR="00370F02" w:rsidRPr="0002085E" w:rsidRDefault="00370F02" w:rsidP="00B070DD">
            <w:pPr>
              <w:pStyle w:val="A7"/>
              <w:spacing w:line="240" w:lineRule="auto"/>
              <w:rPr>
                <w:rFonts w:cs="Times New Roman"/>
                <w:lang w:val="uk-UA"/>
              </w:rPr>
            </w:pPr>
          </w:p>
          <w:p w14:paraId="361771D6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Захищено з оцінкою</w:t>
            </w:r>
          </w:p>
          <w:p w14:paraId="3C76F6EF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0AE1A145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0CF49A0E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Члени комісії:</w:t>
            </w:r>
          </w:p>
          <w:p w14:paraId="79E1D63B" w14:textId="77777777" w:rsidR="00276E01" w:rsidRPr="0002085E" w:rsidRDefault="00276E01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1EC6B13A" w14:textId="177836FA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228311D5" w14:textId="77777777" w:rsidR="00276E01" w:rsidRPr="0002085E" w:rsidRDefault="00276E01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0B0ADB67" w14:textId="676B82BA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356C1294" w14:textId="77777777" w:rsidR="00370F02" w:rsidRPr="0002085E" w:rsidRDefault="00370F02" w:rsidP="00276E01">
            <w:pPr>
              <w:pStyle w:val="A7"/>
              <w:spacing w:line="240" w:lineRule="auto"/>
              <w:ind w:firstLine="0"/>
              <w:jc w:val="left"/>
              <w:rPr>
                <w:rFonts w:cs="Times New Roman"/>
                <w:lang w:val="uk-UA"/>
              </w:rPr>
            </w:pP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19AF9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b/>
                <w:bCs/>
                <w:lang w:val="uk-UA"/>
              </w:rPr>
              <w:t>Виконавець</w:t>
            </w:r>
            <w:r w:rsidRPr="0002085E">
              <w:rPr>
                <w:rFonts w:cs="Times New Roman"/>
                <w:lang w:val="uk-UA"/>
              </w:rPr>
              <w:t>:</w:t>
            </w:r>
          </w:p>
          <w:p w14:paraId="547308D0" w14:textId="5DC64614" w:rsidR="00370F02" w:rsidRPr="00681DC1" w:rsidRDefault="00681DC1" w:rsidP="00B070DD">
            <w:pPr>
              <w:pStyle w:val="A7"/>
              <w:spacing w:line="240" w:lineRule="auto"/>
              <w:ind w:firstLine="0"/>
              <w:rPr>
                <w:rFonts w:cs="Times New Roman"/>
                <w:iCs/>
                <w:color w:val="auto"/>
                <w:lang w:val="uk-UA"/>
              </w:rPr>
            </w:pPr>
            <w:proofErr w:type="spellStart"/>
            <w:r>
              <w:rPr>
                <w:rFonts w:cs="Times New Roman"/>
                <w:iCs/>
                <w:color w:val="auto"/>
                <w:lang w:val="uk-UA"/>
              </w:rPr>
              <w:t>Скачкова</w:t>
            </w:r>
            <w:proofErr w:type="spellEnd"/>
            <w:r>
              <w:rPr>
                <w:rFonts w:cs="Times New Roman"/>
                <w:iCs/>
                <w:color w:val="auto"/>
                <w:lang w:val="uk-UA"/>
              </w:rPr>
              <w:t xml:space="preserve"> Анастасія Дмитрівна</w:t>
            </w:r>
          </w:p>
          <w:p w14:paraId="394A54F9" w14:textId="60AFBA79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студент</w:t>
            </w:r>
            <w:r w:rsidR="00827EFB">
              <w:rPr>
                <w:rFonts w:cs="Times New Roman"/>
                <w:lang w:val="uk-UA"/>
              </w:rPr>
              <w:t>ка</w:t>
            </w:r>
            <w:r w:rsidRPr="0002085E">
              <w:rPr>
                <w:rFonts w:cs="Times New Roman"/>
                <w:lang w:val="uk-UA"/>
              </w:rPr>
              <w:t xml:space="preserve"> групи </w:t>
            </w:r>
            <w:r w:rsidR="00681DC1">
              <w:rPr>
                <w:rFonts w:cs="Times New Roman"/>
                <w:lang w:val="uk-UA"/>
              </w:rPr>
              <w:t>ІТ-02</w:t>
            </w:r>
          </w:p>
          <w:p w14:paraId="76D640CE" w14:textId="744ADD8F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залікова книжка</w:t>
            </w:r>
            <w:r w:rsidR="00276E01" w:rsidRPr="0002085E">
              <w:rPr>
                <w:rFonts w:cs="Times New Roman"/>
                <w:lang w:val="uk-UA"/>
              </w:rPr>
              <w:t xml:space="preserve"> </w:t>
            </w:r>
            <w:r w:rsidRPr="0002085E">
              <w:rPr>
                <w:rFonts w:cs="Times New Roman"/>
                <w:lang w:val="uk-UA"/>
              </w:rPr>
              <w:t xml:space="preserve">№ </w:t>
            </w:r>
            <w:r w:rsidR="00681DC1">
              <w:rPr>
                <w:rFonts w:cs="Times New Roman"/>
                <w:lang w:val="uk-UA"/>
              </w:rPr>
              <w:t>0221</w:t>
            </w:r>
          </w:p>
          <w:p w14:paraId="148103C4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_____________________</w:t>
            </w:r>
          </w:p>
          <w:p w14:paraId="517A9D65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7F506E1" w14:textId="2F552EE0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  <w:r w:rsidRPr="00827EFB">
              <w:rPr>
                <w:rFonts w:cs="Times New Roman"/>
                <w:color w:val="auto"/>
                <w:lang w:val="uk-UA"/>
              </w:rPr>
              <w:t>«</w:t>
            </w:r>
            <w:r w:rsidR="004B2A59">
              <w:rPr>
                <w:rFonts w:cs="Times New Roman"/>
                <w:color w:val="auto"/>
                <w:u w:val="single"/>
                <w:lang w:val="uk-UA"/>
              </w:rPr>
              <w:t>__</w:t>
            </w:r>
            <w:r w:rsidRPr="00827EFB">
              <w:rPr>
                <w:rFonts w:cs="Times New Roman"/>
                <w:color w:val="auto"/>
                <w:lang w:val="uk-UA"/>
              </w:rPr>
              <w:t xml:space="preserve">» </w:t>
            </w:r>
            <w:r w:rsidR="004B2A59">
              <w:rPr>
                <w:rFonts w:cs="Times New Roman"/>
                <w:color w:val="auto"/>
                <w:u w:val="single"/>
                <w:lang w:val="uk-UA"/>
              </w:rPr>
              <w:t>____</w:t>
            </w:r>
            <w:r w:rsidRPr="0002085E">
              <w:rPr>
                <w:rFonts w:cs="Times New Roman"/>
                <w:color w:val="auto"/>
                <w:lang w:val="uk-UA"/>
              </w:rPr>
              <w:t xml:space="preserve"> </w:t>
            </w:r>
            <w:r w:rsidRPr="0002085E">
              <w:rPr>
                <w:rFonts w:cs="Times New Roman"/>
                <w:lang w:val="uk-UA"/>
              </w:rPr>
              <w:t>20</w:t>
            </w:r>
            <w:r w:rsidRPr="0002085E">
              <w:rPr>
                <w:rFonts w:cs="Times New Roman"/>
                <w:u w:val="single"/>
                <w:lang w:val="uk-UA"/>
              </w:rPr>
              <w:t>2</w:t>
            </w:r>
            <w:r w:rsidR="00823E14" w:rsidRPr="00823E14">
              <w:rPr>
                <w:rFonts w:cs="Times New Roman"/>
                <w:u w:val="single"/>
              </w:rPr>
              <w:t>3</w:t>
            </w:r>
            <w:r w:rsidRPr="0002085E">
              <w:rPr>
                <w:rFonts w:cs="Times New Roman"/>
                <w:lang w:val="uk-UA"/>
              </w:rPr>
              <w:t xml:space="preserve"> р.</w:t>
            </w:r>
          </w:p>
          <w:p w14:paraId="3E15C1C0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7EF3240" w14:textId="77777777" w:rsidR="00276E01" w:rsidRPr="0002085E" w:rsidRDefault="00276E01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74BE3AE7" w14:textId="77777777" w:rsidR="00370F02" w:rsidRPr="0002085E" w:rsidRDefault="00370F02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65CBE397" w14:textId="77777777" w:rsidR="00276E01" w:rsidRPr="0002085E" w:rsidRDefault="00276E01" w:rsidP="00276E01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44BFEB21" w14:textId="1759A998" w:rsidR="00276E01" w:rsidRPr="0002085E" w:rsidRDefault="00276E01" w:rsidP="00B26934">
            <w:pPr>
              <w:pStyle w:val="A7"/>
              <w:spacing w:line="240" w:lineRule="auto"/>
              <w:ind w:firstLine="0"/>
              <w:jc w:val="left"/>
              <w:rPr>
                <w:rFonts w:cs="Times New Roman"/>
                <w:lang w:val="uk-UA"/>
              </w:rPr>
            </w:pPr>
            <w:r w:rsidRPr="0002085E">
              <w:rPr>
                <w:rFonts w:cs="Times New Roman"/>
                <w:lang w:val="uk-UA"/>
              </w:rPr>
              <w:t>Інна СТЕЦЕНКО</w:t>
            </w:r>
          </w:p>
          <w:p w14:paraId="0D291BF3" w14:textId="77777777" w:rsidR="00276E01" w:rsidRPr="0002085E" w:rsidRDefault="00276E01" w:rsidP="00B070DD">
            <w:pPr>
              <w:pStyle w:val="A7"/>
              <w:spacing w:line="240" w:lineRule="auto"/>
              <w:ind w:firstLine="0"/>
              <w:rPr>
                <w:rFonts w:cs="Times New Roman"/>
                <w:lang w:val="uk-UA"/>
              </w:rPr>
            </w:pPr>
          </w:p>
          <w:p w14:paraId="3F1F2C12" w14:textId="4F1101B1" w:rsidR="00370F02" w:rsidRPr="0002085E" w:rsidRDefault="00C72975" w:rsidP="00B26934">
            <w:pPr>
              <w:pStyle w:val="A7"/>
              <w:spacing w:line="240" w:lineRule="auto"/>
              <w:ind w:firstLine="0"/>
              <w:jc w:val="left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Олександр</w:t>
            </w:r>
            <w:r w:rsidR="00681DC1">
              <w:rPr>
                <w:rFonts w:cs="Times New Roman"/>
                <w:lang w:val="uk-UA"/>
              </w:rPr>
              <w:t xml:space="preserve"> </w:t>
            </w:r>
            <w:r>
              <w:rPr>
                <w:rFonts w:cs="Times New Roman"/>
                <w:lang w:val="uk-UA"/>
              </w:rPr>
              <w:t>СТЕЛЬМАХ</w:t>
            </w:r>
          </w:p>
        </w:tc>
      </w:tr>
    </w:tbl>
    <w:p w14:paraId="285D1EED" w14:textId="77777777" w:rsidR="00276E01" w:rsidRDefault="00276E01" w:rsidP="00C76528">
      <w:pPr>
        <w:pStyle w:val="A7"/>
        <w:ind w:firstLine="0"/>
        <w:rPr>
          <w:rFonts w:cs="Times New Roman"/>
          <w:b/>
          <w:bCs/>
          <w:lang w:val="uk-UA"/>
        </w:rPr>
      </w:pPr>
    </w:p>
    <w:p w14:paraId="1EECD50E" w14:textId="77777777" w:rsidR="00EE032C" w:rsidRPr="0002085E" w:rsidRDefault="00EE032C" w:rsidP="00C76528">
      <w:pPr>
        <w:pStyle w:val="A7"/>
        <w:ind w:firstLine="0"/>
        <w:rPr>
          <w:rFonts w:cs="Times New Roman"/>
          <w:b/>
          <w:bCs/>
          <w:lang w:val="uk-UA"/>
        </w:rPr>
      </w:pPr>
    </w:p>
    <w:p w14:paraId="0573A648" w14:textId="7CE27923" w:rsidR="00237E1A" w:rsidRDefault="00370F02" w:rsidP="00237E1A">
      <w:pPr>
        <w:pStyle w:val="A7"/>
        <w:ind w:firstLine="0"/>
        <w:jc w:val="center"/>
        <w:rPr>
          <w:rFonts w:cs="Times New Roman"/>
          <w:b/>
          <w:bCs/>
          <w:lang w:val="uk-UA"/>
        </w:rPr>
      </w:pPr>
      <w:r w:rsidRPr="0002085E">
        <w:rPr>
          <w:rFonts w:cs="Times New Roman"/>
          <w:b/>
          <w:bCs/>
          <w:lang w:val="uk-UA"/>
        </w:rPr>
        <w:t xml:space="preserve">Київ </w:t>
      </w:r>
      <w:r w:rsidR="00276E01" w:rsidRPr="0002085E">
        <w:rPr>
          <w:rFonts w:cs="Times New Roman"/>
          <w:b/>
          <w:bCs/>
          <w:lang w:val="uk-UA"/>
        </w:rPr>
        <w:t>–</w:t>
      </w:r>
      <w:r w:rsidRPr="0002085E">
        <w:rPr>
          <w:rFonts w:cs="Times New Roman"/>
          <w:b/>
          <w:bCs/>
          <w:lang w:val="uk-UA"/>
        </w:rPr>
        <w:t xml:space="preserve"> 20</w:t>
      </w:r>
      <w:r w:rsidR="00A24513" w:rsidRPr="0002085E">
        <w:rPr>
          <w:rFonts w:cs="Times New Roman"/>
          <w:b/>
          <w:bCs/>
          <w:lang w:val="uk-UA"/>
        </w:rPr>
        <w:t>2</w:t>
      </w:r>
      <w:r w:rsidR="00823E14">
        <w:rPr>
          <w:rFonts w:cs="Times New Roman"/>
          <w:b/>
          <w:bCs/>
          <w:lang w:val="uk-UA"/>
        </w:rPr>
        <w:t>3</w:t>
      </w:r>
      <w:r w:rsidR="00276E01" w:rsidRPr="0002085E">
        <w:rPr>
          <w:rFonts w:cs="Times New Roman"/>
          <w:b/>
          <w:bCs/>
          <w:lang w:val="uk-UA"/>
        </w:rPr>
        <w:br w:type="page"/>
      </w:r>
    </w:p>
    <w:p w14:paraId="5AE59B25" w14:textId="77777777" w:rsidR="00B554B1" w:rsidRPr="00724FA4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2271E8" w14:textId="085D2963" w:rsidR="00B554B1" w:rsidRPr="00724FA4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24FA4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326020FE" w14:textId="77777777" w:rsidR="00B554B1" w:rsidRPr="00724FA4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753685" w14:textId="79096E36" w:rsidR="00B554B1" w:rsidRPr="00724FA4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24FA4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70232F2E" w14:textId="77777777" w:rsidR="00B554B1" w:rsidRPr="00724FA4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A6D82F" w14:textId="79D6171B" w:rsid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</w:p>
    <w:p w14:paraId="787861A6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2EC05AF7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Дисципліна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систем»</w:t>
      </w:r>
    </w:p>
    <w:p w14:paraId="246E920B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40E58172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Спеціальність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</w:p>
    <w:p w14:paraId="3FA3B6E6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06AC7026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>Курс 4</w:t>
      </w:r>
      <w:r w:rsidRPr="00B554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Група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ІТ – 02</w:t>
      </w:r>
      <w:r w:rsidRPr="00B554B1">
        <w:rPr>
          <w:rFonts w:ascii="Times New Roman" w:hAnsi="Times New Roman" w:cs="Times New Roman"/>
          <w:sz w:val="28"/>
          <w:szCs w:val="28"/>
        </w:rPr>
        <w:tab/>
        <w:t>Семестр 7</w:t>
      </w:r>
    </w:p>
    <w:p w14:paraId="4590B715" w14:textId="77777777" w:rsidR="00B554B1" w:rsidRPr="00B554B1" w:rsidRDefault="00B554B1" w:rsidP="00B554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C7299" w14:textId="77777777" w:rsidR="00B554B1" w:rsidRPr="00B554B1" w:rsidRDefault="00B554B1" w:rsidP="00B554B1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4D554CD8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54B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14:paraId="5C71DE92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17747AA8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курсову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роботу студентки</w:t>
      </w:r>
    </w:p>
    <w:p w14:paraId="6A923CEB" w14:textId="77777777" w:rsidR="00B554B1" w:rsidRP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p w14:paraId="0B21ADC0" w14:textId="11EDAA9D" w:rsidR="00B554B1" w:rsidRPr="00611D4E" w:rsidRDefault="00611D4E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Скачкова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Анастасія Дмитрівна</w:t>
      </w:r>
    </w:p>
    <w:p w14:paraId="252F7C46" w14:textId="77777777" w:rsidR="00B554B1" w:rsidRDefault="00B554B1" w:rsidP="00B554B1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, по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батькові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>)</w:t>
      </w:r>
    </w:p>
    <w:p w14:paraId="561667CA" w14:textId="77777777" w:rsidR="00B554B1" w:rsidRPr="00B554B1" w:rsidRDefault="00B554B1" w:rsidP="00B554B1">
      <w:pPr>
        <w:pStyle w:val="ad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 xml:space="preserve">Тема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Імітаційна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r w:rsidRPr="00B554B1">
        <w:rPr>
          <w:rFonts w:ascii="Times New Roman" w:hAnsi="Times New Roman" w:cs="Times New Roman"/>
          <w:sz w:val="28"/>
          <w:szCs w:val="28"/>
          <w:lang w:val="uk-UA"/>
        </w:rPr>
        <w:t xml:space="preserve">рекламного бізнесу </w:t>
      </w:r>
      <w:r w:rsidRPr="00B554B1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формалізму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r w:rsidRPr="00B554B1">
        <w:rPr>
          <w:rFonts w:ascii="Times New Roman" w:hAnsi="Times New Roman" w:cs="Times New Roman"/>
          <w:sz w:val="28"/>
          <w:szCs w:val="28"/>
          <w:lang w:val="uk-UA"/>
        </w:rPr>
        <w:t>масового обслуговування</w:t>
      </w:r>
    </w:p>
    <w:p w14:paraId="5B9F5702" w14:textId="77777777" w:rsidR="00B554B1" w:rsidRDefault="00B554B1" w:rsidP="00B554B1">
      <w:pPr>
        <w:pStyle w:val="ad"/>
        <w:spacing w:after="0" w:line="24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29597F19" w14:textId="77777777" w:rsidR="00B554B1" w:rsidRDefault="00B554B1" w:rsidP="00B554B1">
      <w:pPr>
        <w:pStyle w:val="ad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Термін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здачі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студентом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закінченої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"26"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грудня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2023 р.</w:t>
      </w:r>
    </w:p>
    <w:p w14:paraId="696DACDC" w14:textId="77777777" w:rsidR="00B554B1" w:rsidRPr="00B554B1" w:rsidRDefault="00B554B1" w:rsidP="00B554B1">
      <w:pPr>
        <w:pStyle w:val="ad"/>
        <w:rPr>
          <w:rFonts w:ascii="Times New Roman" w:hAnsi="Times New Roman" w:cs="Times New Roman"/>
          <w:sz w:val="28"/>
          <w:szCs w:val="28"/>
        </w:rPr>
      </w:pPr>
    </w:p>
    <w:p w14:paraId="563CFE14" w14:textId="4A5E93D0" w:rsidR="00B554B1" w:rsidRPr="00B554B1" w:rsidRDefault="00B554B1" w:rsidP="00B554B1">
      <w:pPr>
        <w:pStyle w:val="ad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Вихідні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554B1">
        <w:rPr>
          <w:rFonts w:ascii="Times New Roman" w:hAnsi="Times New Roman" w:cs="Times New Roman"/>
          <w:sz w:val="28"/>
          <w:szCs w:val="28"/>
        </w:rPr>
        <w:t>до проекту</w:t>
      </w:r>
      <w:proofErr w:type="gramEnd"/>
    </w:p>
    <w:p w14:paraId="7CEC343B" w14:textId="77777777" w:rsidR="00B554B1" w:rsidRPr="00B554B1" w:rsidRDefault="00B554B1" w:rsidP="00B554B1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C9CBC04" w14:textId="1E98AD72" w:rsidR="00B554B1" w:rsidRPr="00B554B1" w:rsidRDefault="00B554B1" w:rsidP="00B554B1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  <w:u w:val="single"/>
        </w:rPr>
        <w:t>Завдання</w:t>
      </w:r>
      <w:proofErr w:type="spellEnd"/>
      <w:r w:rsidRPr="00B554B1">
        <w:rPr>
          <w:rFonts w:ascii="Times New Roman" w:hAnsi="Times New Roman" w:cs="Times New Roman"/>
          <w:sz w:val="28"/>
          <w:szCs w:val="28"/>
          <w:u w:val="single"/>
        </w:rPr>
        <w:t xml:space="preserve"> №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49</w:t>
      </w:r>
      <w:r w:rsidRPr="00B554B1">
        <w:rPr>
          <w:rFonts w:ascii="Times New Roman" w:hAnsi="Times New Roman" w:cs="Times New Roman"/>
          <w:sz w:val="28"/>
          <w:szCs w:val="28"/>
          <w:u w:val="single"/>
        </w:rPr>
        <w:t xml:space="preserve"> з </w:t>
      </w:r>
      <w:proofErr w:type="spellStart"/>
      <w:r w:rsidRPr="00B554B1">
        <w:rPr>
          <w:rFonts w:ascii="Times New Roman" w:hAnsi="Times New Roman" w:cs="Times New Roman"/>
          <w:sz w:val="28"/>
          <w:szCs w:val="28"/>
          <w:u w:val="single"/>
        </w:rPr>
        <w:t>Навчального</w:t>
      </w:r>
      <w:proofErr w:type="spellEnd"/>
      <w:r w:rsidRPr="00B554B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  <w:u w:val="single"/>
        </w:rPr>
        <w:t>Посібника</w:t>
      </w:r>
      <w:proofErr w:type="spellEnd"/>
    </w:p>
    <w:p w14:paraId="73E58D3D" w14:textId="77777777" w:rsidR="00B554B1" w:rsidRPr="00B554B1" w:rsidRDefault="00B554B1" w:rsidP="00B554B1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3F00EBCD" w14:textId="63F1DE09" w:rsidR="00B554B1" w:rsidRDefault="00B554B1" w:rsidP="00B554B1">
      <w:pPr>
        <w:pStyle w:val="ad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Зміст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розрахунково-пояснювальної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записки (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питань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розробляються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>)</w:t>
      </w:r>
    </w:p>
    <w:p w14:paraId="12F2C3CD" w14:textId="3F5F24AC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4E5D67" w14:textId="77777777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формалізованої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61E84D" w14:textId="77777777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реалізація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98812" w14:textId="77777777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85F9EC" w14:textId="77777777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Інтерпретація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D1B558" w14:textId="77777777" w:rsidR="00B554B1" w:rsidRDefault="00B554B1" w:rsidP="00B554B1">
      <w:pPr>
        <w:pStyle w:val="ad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</w:p>
    <w:p w14:paraId="396A5862" w14:textId="220972AE" w:rsidR="00B554B1" w:rsidRPr="00B554B1" w:rsidRDefault="00B554B1" w:rsidP="00B554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666146" w14:textId="215146E4" w:rsidR="00B554B1" w:rsidRPr="00B554B1" w:rsidRDefault="00B554B1" w:rsidP="00B554B1">
      <w:pPr>
        <w:pStyle w:val="ad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матеріалу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(з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точним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зазначенням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обов'язкових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креслень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матеріалу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>.</w:t>
      </w:r>
    </w:p>
    <w:p w14:paraId="45AEA281" w14:textId="77777777" w:rsidR="00B554B1" w:rsidRPr="00B554B1" w:rsidRDefault="00B554B1" w:rsidP="00B554B1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B554B1">
        <w:rPr>
          <w:rFonts w:ascii="Times New Roman" w:hAnsi="Times New Roman" w:cs="Times New Roman"/>
          <w:sz w:val="28"/>
          <w:szCs w:val="28"/>
        </w:rPr>
        <w:t>6.</w:t>
      </w:r>
      <w:r w:rsidRPr="00B554B1">
        <w:rPr>
          <w:rFonts w:ascii="Times New Roman" w:hAnsi="Times New Roman" w:cs="Times New Roman"/>
          <w:sz w:val="28"/>
          <w:szCs w:val="28"/>
        </w:rPr>
        <w:tab/>
        <w:t xml:space="preserve">Дата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видачі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54B1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B554B1">
        <w:rPr>
          <w:rFonts w:ascii="Times New Roman" w:hAnsi="Times New Roman" w:cs="Times New Roman"/>
          <w:sz w:val="28"/>
          <w:szCs w:val="28"/>
        </w:rPr>
        <w:t xml:space="preserve"> "12" вересня 2023 р.</w:t>
      </w:r>
    </w:p>
    <w:p w14:paraId="385F7906" w14:textId="772C00B9" w:rsidR="004E0165" w:rsidRDefault="004E0165" w:rsidP="00721436">
      <w:pPr>
        <w:jc w:val="both"/>
        <w:rPr>
          <w:rFonts w:ascii="Times New Roman" w:eastAsia="Arial Unicode MS" w:hAnsi="Times New Roman" w:cs="Times New Roman"/>
          <w:b/>
          <w:bCs/>
          <w:color w:val="FF0000"/>
          <w:sz w:val="28"/>
          <w:szCs w:val="28"/>
          <w:u w:color="000000"/>
          <w:bdr w:val="nil"/>
          <w:lang w:val="uk-UA" w:eastAsia="ru-RU"/>
        </w:rPr>
      </w:pPr>
    </w:p>
    <w:p w14:paraId="47B080C5" w14:textId="77777777" w:rsidR="00D9728E" w:rsidRPr="005B739C" w:rsidRDefault="00D9728E" w:rsidP="00721436">
      <w:pPr>
        <w:jc w:val="both"/>
        <w:rPr>
          <w:rFonts w:ascii="Times New Roman" w:eastAsia="Arial Unicode MS" w:hAnsi="Times New Roman" w:cs="Times New Roman"/>
          <w:b/>
          <w:bCs/>
          <w:color w:val="FF0000"/>
          <w:sz w:val="28"/>
          <w:szCs w:val="28"/>
          <w:u w:color="000000"/>
          <w:bdr w:val="nil"/>
          <w:lang w:val="uk-UA" w:eastAsia="ru-RU"/>
        </w:rPr>
      </w:pPr>
    </w:p>
    <w:p w14:paraId="2A8A5937" w14:textId="77777777" w:rsidR="00237E1A" w:rsidRPr="00237E1A" w:rsidRDefault="00237E1A" w:rsidP="00237E1A">
      <w:pPr>
        <w:pStyle w:val="A7"/>
        <w:ind w:firstLine="0"/>
        <w:jc w:val="center"/>
        <w:rPr>
          <w:b/>
          <w:bCs/>
          <w:lang w:val="uk-UA"/>
        </w:rPr>
      </w:pPr>
      <w:r w:rsidRPr="00237E1A">
        <w:rPr>
          <w:b/>
          <w:bCs/>
          <w:lang w:val="uk-UA"/>
        </w:rPr>
        <w:lastRenderedPageBreak/>
        <w:t>КАЛЕНДАРНИЙ ПЛАН</w:t>
      </w:r>
    </w:p>
    <w:p w14:paraId="188D6986" w14:textId="77777777" w:rsidR="00237E1A" w:rsidRPr="007000B5" w:rsidRDefault="00237E1A" w:rsidP="00237E1A">
      <w:pPr>
        <w:pStyle w:val="A7"/>
        <w:ind w:firstLine="0"/>
        <w:jc w:val="center"/>
        <w:rPr>
          <w:lang w:val="uk-UA"/>
        </w:rPr>
      </w:pPr>
    </w:p>
    <w:tbl>
      <w:tblPr>
        <w:tblStyle w:val="ae"/>
        <w:tblW w:w="9630" w:type="dxa"/>
        <w:tblLook w:val="04A0" w:firstRow="1" w:lastRow="0" w:firstColumn="1" w:lastColumn="0" w:noHBand="0" w:noVBand="1"/>
      </w:tblPr>
      <w:tblGrid>
        <w:gridCol w:w="561"/>
        <w:gridCol w:w="5669"/>
        <w:gridCol w:w="1842"/>
        <w:gridCol w:w="1558"/>
      </w:tblGrid>
      <w:tr w:rsidR="00237E1A" w:rsidRPr="007000B5" w14:paraId="266D3005" w14:textId="77777777" w:rsidTr="00032324">
        <w:trPr>
          <w:trHeight w:val="1469"/>
        </w:trPr>
        <w:tc>
          <w:tcPr>
            <w:tcW w:w="561" w:type="dxa"/>
          </w:tcPr>
          <w:p w14:paraId="04160BA8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№</w:t>
            </w:r>
          </w:p>
        </w:tc>
        <w:tc>
          <w:tcPr>
            <w:tcW w:w="5669" w:type="dxa"/>
          </w:tcPr>
          <w:p w14:paraId="5CC9D491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Назва етапів курсового проекту (роботи)</w:t>
            </w:r>
          </w:p>
        </w:tc>
        <w:tc>
          <w:tcPr>
            <w:tcW w:w="1842" w:type="dxa"/>
          </w:tcPr>
          <w:p w14:paraId="45ECA2C8" w14:textId="77777777" w:rsidR="00237E1A" w:rsidRPr="007000B5" w:rsidRDefault="00237E1A" w:rsidP="00032324">
            <w:pPr>
              <w:pStyle w:val="A7"/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Термін</w:t>
            </w:r>
          </w:p>
          <w:p w14:paraId="222D9FE9" w14:textId="77777777" w:rsidR="00237E1A" w:rsidRPr="007000B5" w:rsidRDefault="00237E1A" w:rsidP="00032324">
            <w:pPr>
              <w:pStyle w:val="A7"/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виконання</w:t>
            </w:r>
          </w:p>
          <w:p w14:paraId="4B5C6B89" w14:textId="77777777" w:rsidR="00237E1A" w:rsidRPr="007000B5" w:rsidRDefault="00237E1A" w:rsidP="00032324">
            <w:pPr>
              <w:pStyle w:val="A7"/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етапів роботи</w:t>
            </w:r>
          </w:p>
        </w:tc>
        <w:tc>
          <w:tcPr>
            <w:tcW w:w="1558" w:type="dxa"/>
          </w:tcPr>
          <w:p w14:paraId="339641F5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Примітка</w:t>
            </w:r>
          </w:p>
        </w:tc>
      </w:tr>
      <w:tr w:rsidR="00237E1A" w:rsidRPr="007000B5" w14:paraId="527F9A42" w14:textId="77777777" w:rsidTr="00032324">
        <w:trPr>
          <w:trHeight w:val="364"/>
        </w:trPr>
        <w:tc>
          <w:tcPr>
            <w:tcW w:w="561" w:type="dxa"/>
          </w:tcPr>
          <w:p w14:paraId="45D7E564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1</w:t>
            </w:r>
          </w:p>
        </w:tc>
        <w:tc>
          <w:tcPr>
            <w:tcW w:w="5669" w:type="dxa"/>
          </w:tcPr>
          <w:p w14:paraId="0688024D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Отримання завдання</w:t>
            </w:r>
          </w:p>
        </w:tc>
        <w:tc>
          <w:tcPr>
            <w:tcW w:w="1842" w:type="dxa"/>
          </w:tcPr>
          <w:p w14:paraId="2ACCF6B3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04.10.2022</w:t>
            </w:r>
          </w:p>
        </w:tc>
        <w:tc>
          <w:tcPr>
            <w:tcW w:w="1558" w:type="dxa"/>
          </w:tcPr>
          <w:p w14:paraId="142109BF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5300359C" w14:textId="77777777" w:rsidTr="00032324">
        <w:trPr>
          <w:trHeight w:val="729"/>
        </w:trPr>
        <w:tc>
          <w:tcPr>
            <w:tcW w:w="561" w:type="dxa"/>
          </w:tcPr>
          <w:p w14:paraId="044DC6D3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2</w:t>
            </w:r>
          </w:p>
        </w:tc>
        <w:tc>
          <w:tcPr>
            <w:tcW w:w="5669" w:type="dxa"/>
          </w:tcPr>
          <w:p w14:paraId="36D12EE5" w14:textId="77777777" w:rsidR="00237E1A" w:rsidRPr="007000B5" w:rsidRDefault="00237E1A" w:rsidP="00032324">
            <w:pPr>
              <w:pStyle w:val="A7"/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Аналіз можливих методів вирішення поставленого завдання</w:t>
            </w:r>
          </w:p>
        </w:tc>
        <w:tc>
          <w:tcPr>
            <w:tcW w:w="1842" w:type="dxa"/>
          </w:tcPr>
          <w:p w14:paraId="1200E168" w14:textId="3D1A4F39" w:rsidR="00237E1A" w:rsidRPr="00503A50" w:rsidRDefault="008E526B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="00237E1A">
              <w:rPr>
                <w:lang w:val="en-US"/>
              </w:rPr>
              <w:t>.11.2022</w:t>
            </w:r>
          </w:p>
        </w:tc>
        <w:tc>
          <w:tcPr>
            <w:tcW w:w="1558" w:type="dxa"/>
          </w:tcPr>
          <w:p w14:paraId="46D420EE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5CC27BAD" w14:textId="77777777" w:rsidTr="00032324">
        <w:trPr>
          <w:trHeight w:val="364"/>
        </w:trPr>
        <w:tc>
          <w:tcPr>
            <w:tcW w:w="561" w:type="dxa"/>
          </w:tcPr>
          <w:p w14:paraId="4A1571C5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3</w:t>
            </w:r>
          </w:p>
        </w:tc>
        <w:tc>
          <w:tcPr>
            <w:tcW w:w="5669" w:type="dxa"/>
          </w:tcPr>
          <w:p w14:paraId="33BA7313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Розробка концептуальної моделі</w:t>
            </w:r>
          </w:p>
        </w:tc>
        <w:tc>
          <w:tcPr>
            <w:tcW w:w="1842" w:type="dxa"/>
          </w:tcPr>
          <w:p w14:paraId="12DD77F2" w14:textId="70372A9B" w:rsidR="00237E1A" w:rsidRPr="00503A50" w:rsidRDefault="008E526B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 w:rsidR="00237E1A">
              <w:rPr>
                <w:lang w:val="en-US"/>
              </w:rPr>
              <w:t>.11.2022</w:t>
            </w:r>
          </w:p>
        </w:tc>
        <w:tc>
          <w:tcPr>
            <w:tcW w:w="1558" w:type="dxa"/>
          </w:tcPr>
          <w:p w14:paraId="554F42CC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023A5595" w14:textId="77777777" w:rsidTr="00032324">
        <w:trPr>
          <w:trHeight w:val="1104"/>
        </w:trPr>
        <w:tc>
          <w:tcPr>
            <w:tcW w:w="561" w:type="dxa"/>
          </w:tcPr>
          <w:p w14:paraId="2C0F8772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4</w:t>
            </w:r>
          </w:p>
        </w:tc>
        <w:tc>
          <w:tcPr>
            <w:tcW w:w="5669" w:type="dxa"/>
          </w:tcPr>
          <w:p w14:paraId="6ACBF3F5" w14:textId="77777777" w:rsidR="00237E1A" w:rsidRPr="007000B5" w:rsidRDefault="00237E1A" w:rsidP="00032324">
            <w:pPr>
              <w:pStyle w:val="A7"/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Перший контроль за процесом виконання курсового проекту (роботи), консультація у викладача</w:t>
            </w:r>
          </w:p>
        </w:tc>
        <w:tc>
          <w:tcPr>
            <w:tcW w:w="1842" w:type="dxa"/>
          </w:tcPr>
          <w:p w14:paraId="2D5AEC26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  <w:tc>
          <w:tcPr>
            <w:tcW w:w="1558" w:type="dxa"/>
          </w:tcPr>
          <w:p w14:paraId="1422483F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49321507" w14:textId="77777777" w:rsidTr="00032324">
        <w:trPr>
          <w:trHeight w:val="364"/>
        </w:trPr>
        <w:tc>
          <w:tcPr>
            <w:tcW w:w="561" w:type="dxa"/>
          </w:tcPr>
          <w:p w14:paraId="12F1ED8E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5</w:t>
            </w:r>
          </w:p>
        </w:tc>
        <w:tc>
          <w:tcPr>
            <w:tcW w:w="5669" w:type="dxa"/>
          </w:tcPr>
          <w:p w14:paraId="66330B72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Опис імітаційної моделі</w:t>
            </w:r>
          </w:p>
        </w:tc>
        <w:tc>
          <w:tcPr>
            <w:tcW w:w="1842" w:type="dxa"/>
          </w:tcPr>
          <w:p w14:paraId="4F4B015C" w14:textId="117C37F4" w:rsidR="00237E1A" w:rsidRPr="00503A50" w:rsidRDefault="008E526B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237E1A">
              <w:rPr>
                <w:lang w:val="en-US"/>
              </w:rPr>
              <w:t>.11.2022</w:t>
            </w:r>
          </w:p>
        </w:tc>
        <w:tc>
          <w:tcPr>
            <w:tcW w:w="1558" w:type="dxa"/>
          </w:tcPr>
          <w:p w14:paraId="0B800450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177CE8" w14:paraId="48B90721" w14:textId="77777777" w:rsidTr="00032324">
        <w:trPr>
          <w:trHeight w:val="729"/>
        </w:trPr>
        <w:tc>
          <w:tcPr>
            <w:tcW w:w="561" w:type="dxa"/>
          </w:tcPr>
          <w:p w14:paraId="215D8E94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6</w:t>
            </w:r>
          </w:p>
        </w:tc>
        <w:tc>
          <w:tcPr>
            <w:tcW w:w="5669" w:type="dxa"/>
          </w:tcPr>
          <w:p w14:paraId="1D337FDC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Опис програмної реалізації імітаційної моделі</w:t>
            </w:r>
          </w:p>
        </w:tc>
        <w:tc>
          <w:tcPr>
            <w:tcW w:w="1842" w:type="dxa"/>
          </w:tcPr>
          <w:p w14:paraId="5BBCE852" w14:textId="660CE404" w:rsidR="00237E1A" w:rsidRPr="00503A50" w:rsidRDefault="008E526B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237E1A">
              <w:rPr>
                <w:lang w:val="en-US"/>
              </w:rPr>
              <w:t>.11.2022</w:t>
            </w:r>
          </w:p>
        </w:tc>
        <w:tc>
          <w:tcPr>
            <w:tcW w:w="1558" w:type="dxa"/>
          </w:tcPr>
          <w:p w14:paraId="792983FA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037C03C9" w14:textId="77777777" w:rsidTr="00032324">
        <w:trPr>
          <w:trHeight w:val="1104"/>
        </w:trPr>
        <w:tc>
          <w:tcPr>
            <w:tcW w:w="561" w:type="dxa"/>
          </w:tcPr>
          <w:p w14:paraId="7D5359D2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7</w:t>
            </w:r>
          </w:p>
        </w:tc>
        <w:tc>
          <w:tcPr>
            <w:tcW w:w="5669" w:type="dxa"/>
          </w:tcPr>
          <w:p w14:paraId="01A9CF85" w14:textId="77777777" w:rsidR="00237E1A" w:rsidRPr="007000B5" w:rsidRDefault="00237E1A" w:rsidP="00032324">
            <w:pPr>
              <w:pStyle w:val="A7"/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Другий контроль за процесом виконання курсового проекту (роботи), консультація у викладача</w:t>
            </w:r>
          </w:p>
        </w:tc>
        <w:tc>
          <w:tcPr>
            <w:tcW w:w="1842" w:type="dxa"/>
          </w:tcPr>
          <w:p w14:paraId="6A8AC91A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  <w:tc>
          <w:tcPr>
            <w:tcW w:w="1558" w:type="dxa"/>
          </w:tcPr>
          <w:p w14:paraId="6951D597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5F0EE3E3" w14:textId="77777777" w:rsidTr="00032324">
        <w:trPr>
          <w:trHeight w:val="364"/>
        </w:trPr>
        <w:tc>
          <w:tcPr>
            <w:tcW w:w="561" w:type="dxa"/>
          </w:tcPr>
          <w:p w14:paraId="47A9E825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8</w:t>
            </w:r>
          </w:p>
        </w:tc>
        <w:tc>
          <w:tcPr>
            <w:tcW w:w="5669" w:type="dxa"/>
          </w:tcPr>
          <w:p w14:paraId="5C3BC123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Аналіз та оцінка результатів</w:t>
            </w:r>
          </w:p>
        </w:tc>
        <w:tc>
          <w:tcPr>
            <w:tcW w:w="1842" w:type="dxa"/>
          </w:tcPr>
          <w:p w14:paraId="7B6D328E" w14:textId="2F09D3B6" w:rsidR="00237E1A" w:rsidRPr="00503A50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uk-UA"/>
              </w:rPr>
              <w:t>2</w:t>
            </w:r>
            <w:r w:rsidR="008E526B">
              <w:rPr>
                <w:lang w:val="en-US"/>
              </w:rPr>
              <w:t>9</w:t>
            </w:r>
            <w:r>
              <w:rPr>
                <w:lang w:val="en-US"/>
              </w:rPr>
              <w:t>.11.2022</w:t>
            </w:r>
          </w:p>
        </w:tc>
        <w:tc>
          <w:tcPr>
            <w:tcW w:w="1558" w:type="dxa"/>
          </w:tcPr>
          <w:p w14:paraId="27395F6F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08C5E506" w14:textId="77777777" w:rsidTr="00032324">
        <w:trPr>
          <w:trHeight w:val="364"/>
        </w:trPr>
        <w:tc>
          <w:tcPr>
            <w:tcW w:w="561" w:type="dxa"/>
          </w:tcPr>
          <w:p w14:paraId="59496F01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9</w:t>
            </w:r>
          </w:p>
        </w:tc>
        <w:tc>
          <w:tcPr>
            <w:tcW w:w="5669" w:type="dxa"/>
          </w:tcPr>
          <w:p w14:paraId="713456A5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Оформлення пояснювальної записки</w:t>
            </w:r>
          </w:p>
        </w:tc>
        <w:tc>
          <w:tcPr>
            <w:tcW w:w="1842" w:type="dxa"/>
          </w:tcPr>
          <w:p w14:paraId="7FECFD9C" w14:textId="799EAD10" w:rsidR="00237E1A" w:rsidRPr="00503A50" w:rsidRDefault="00B03CA1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237E1A">
              <w:rPr>
                <w:lang w:val="en-US"/>
              </w:rPr>
              <w:t>.12.2022</w:t>
            </w:r>
          </w:p>
        </w:tc>
        <w:tc>
          <w:tcPr>
            <w:tcW w:w="1558" w:type="dxa"/>
          </w:tcPr>
          <w:p w14:paraId="41CA4BAC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285285BC" w14:textId="77777777" w:rsidTr="00032324">
        <w:trPr>
          <w:trHeight w:val="364"/>
        </w:trPr>
        <w:tc>
          <w:tcPr>
            <w:tcW w:w="561" w:type="dxa"/>
          </w:tcPr>
          <w:p w14:paraId="2AEFBAFF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10</w:t>
            </w:r>
          </w:p>
        </w:tc>
        <w:tc>
          <w:tcPr>
            <w:tcW w:w="5669" w:type="dxa"/>
          </w:tcPr>
          <w:p w14:paraId="49E59BBB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Здача пояснювальної записки</w:t>
            </w:r>
          </w:p>
        </w:tc>
        <w:tc>
          <w:tcPr>
            <w:tcW w:w="1842" w:type="dxa"/>
          </w:tcPr>
          <w:p w14:paraId="08943FA3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  <w:tc>
          <w:tcPr>
            <w:tcW w:w="1558" w:type="dxa"/>
          </w:tcPr>
          <w:p w14:paraId="3A59F681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  <w:tr w:rsidR="00237E1A" w:rsidRPr="007000B5" w14:paraId="5C05E58F" w14:textId="77777777" w:rsidTr="00032324">
        <w:trPr>
          <w:trHeight w:val="364"/>
        </w:trPr>
        <w:tc>
          <w:tcPr>
            <w:tcW w:w="561" w:type="dxa"/>
          </w:tcPr>
          <w:p w14:paraId="00E15318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  <w:r w:rsidRPr="007000B5">
              <w:rPr>
                <w:lang w:val="uk-UA"/>
              </w:rPr>
              <w:t>11</w:t>
            </w:r>
          </w:p>
        </w:tc>
        <w:tc>
          <w:tcPr>
            <w:tcW w:w="5669" w:type="dxa"/>
          </w:tcPr>
          <w:p w14:paraId="5F3D725E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uk-UA"/>
              </w:rPr>
            </w:pPr>
            <w:r w:rsidRPr="007000B5">
              <w:rPr>
                <w:lang w:val="uk-UA"/>
              </w:rPr>
              <w:t>Захист курсового проекту (роботи)</w:t>
            </w:r>
          </w:p>
        </w:tc>
        <w:tc>
          <w:tcPr>
            <w:tcW w:w="1842" w:type="dxa"/>
          </w:tcPr>
          <w:p w14:paraId="53597842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  <w:tc>
          <w:tcPr>
            <w:tcW w:w="1558" w:type="dxa"/>
          </w:tcPr>
          <w:p w14:paraId="2A6767CD" w14:textId="77777777" w:rsidR="00237E1A" w:rsidRPr="007000B5" w:rsidRDefault="00237E1A" w:rsidP="00032324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jc w:val="center"/>
              <w:rPr>
                <w:lang w:val="uk-UA"/>
              </w:rPr>
            </w:pPr>
          </w:p>
        </w:tc>
      </w:tr>
    </w:tbl>
    <w:p w14:paraId="694480BA" w14:textId="77777777" w:rsidR="00237E1A" w:rsidRPr="007000B5" w:rsidRDefault="00237E1A" w:rsidP="00237E1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14:paraId="040B615A" w14:textId="61842DFE" w:rsidR="00237E1A" w:rsidRPr="007000B5" w:rsidRDefault="00237E1A" w:rsidP="00237E1A">
      <w:pPr>
        <w:autoSpaceDE w:val="0"/>
        <w:autoSpaceDN w:val="0"/>
        <w:adjustRightInd w:val="0"/>
        <w:spacing w:after="0" w:line="240" w:lineRule="auto"/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</w:pPr>
      <w:r w:rsidRPr="007000B5">
        <w:rPr>
          <w:rFonts w:ascii="Times New Roman" w:hAnsi="Times New Roman" w:cs="Times New Roman"/>
          <w:sz w:val="28"/>
          <w:szCs w:val="28"/>
          <w:lang w:val="uk-UA"/>
        </w:rPr>
        <w:t xml:space="preserve">Студент___________________________ </w:t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eastAsia="TimesNewRomanPS-ItalicMT" w:hAnsi="Times New Roman" w:cs="Times New Roman"/>
          <w:i/>
          <w:iCs/>
          <w:sz w:val="28"/>
          <w:szCs w:val="28"/>
          <w:u w:val="single"/>
          <w:lang w:val="uk-UA"/>
        </w:rPr>
        <w:t>Скачкова</w:t>
      </w:r>
      <w:proofErr w:type="spellEnd"/>
      <w:r>
        <w:rPr>
          <w:rFonts w:ascii="Times New Roman" w:eastAsia="TimesNewRomanPS-ItalicMT" w:hAnsi="Times New Roman" w:cs="Times New Roman"/>
          <w:i/>
          <w:iCs/>
          <w:sz w:val="28"/>
          <w:szCs w:val="28"/>
          <w:u w:val="single"/>
          <w:lang w:val="uk-UA"/>
        </w:rPr>
        <w:t xml:space="preserve"> А.Д</w:t>
      </w:r>
      <w:r w:rsidRPr="007000B5">
        <w:rPr>
          <w:rFonts w:ascii="Times New Roman" w:eastAsia="TimesNewRomanPS-ItalicMT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43A25DE3" w14:textId="77777777" w:rsidR="00237E1A" w:rsidRPr="007000B5" w:rsidRDefault="00237E1A" w:rsidP="00237E1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000B5">
        <w:rPr>
          <w:rFonts w:ascii="Times New Roman" w:hAnsi="Times New Roman" w:cs="Times New Roman"/>
          <w:sz w:val="28"/>
          <w:szCs w:val="28"/>
          <w:lang w:val="uk-UA"/>
        </w:rPr>
        <w:t xml:space="preserve">(підпис) </w:t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  <w:t>(прізвище, ім'я, по батькові)</w:t>
      </w:r>
    </w:p>
    <w:p w14:paraId="46F89D0A" w14:textId="49DEFF23" w:rsidR="00237E1A" w:rsidRPr="007000B5" w:rsidRDefault="00237E1A" w:rsidP="00237E1A">
      <w:pPr>
        <w:autoSpaceDE w:val="0"/>
        <w:autoSpaceDN w:val="0"/>
        <w:adjustRightInd w:val="0"/>
        <w:spacing w:after="0" w:line="240" w:lineRule="auto"/>
        <w:rPr>
          <w:rFonts w:ascii="Times New Roman" w:eastAsia="TimesNewRomanPS-ItalicMT" w:hAnsi="Times New Roman" w:cs="Times New Roman"/>
          <w:i/>
          <w:iCs/>
          <w:sz w:val="28"/>
          <w:szCs w:val="28"/>
          <w:lang w:val="uk-UA"/>
        </w:rPr>
      </w:pPr>
      <w:r w:rsidRPr="007000B5">
        <w:rPr>
          <w:rFonts w:ascii="Times New Roman" w:hAnsi="Times New Roman" w:cs="Times New Roman"/>
          <w:sz w:val="28"/>
          <w:szCs w:val="28"/>
          <w:lang w:val="uk-UA"/>
        </w:rPr>
        <w:t xml:space="preserve">Керівник __________________________ </w:t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Стельмах О.П</w:t>
      </w:r>
      <w:r w:rsidRPr="007000B5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4AAD5EBA" w14:textId="77777777" w:rsidR="00237E1A" w:rsidRDefault="00237E1A" w:rsidP="00237E1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000B5">
        <w:rPr>
          <w:rFonts w:ascii="Times New Roman" w:hAnsi="Times New Roman" w:cs="Times New Roman"/>
          <w:sz w:val="28"/>
          <w:szCs w:val="28"/>
          <w:lang w:val="uk-UA"/>
        </w:rPr>
        <w:t>(підпис)</w:t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00B5">
        <w:rPr>
          <w:rFonts w:ascii="Times New Roman" w:hAnsi="Times New Roman" w:cs="Times New Roman"/>
          <w:sz w:val="28"/>
          <w:szCs w:val="28"/>
          <w:lang w:val="uk-UA"/>
        </w:rPr>
        <w:tab/>
        <w:t>(прізвище, ім'я, по батькові)</w:t>
      </w:r>
    </w:p>
    <w:p w14:paraId="7817D418" w14:textId="77777777" w:rsidR="00237E1A" w:rsidRPr="007000B5" w:rsidRDefault="00237E1A" w:rsidP="00237E1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45308458" w14:textId="77777777" w:rsidR="00237E1A" w:rsidRPr="007000B5" w:rsidRDefault="00237E1A" w:rsidP="00237E1A">
      <w:pPr>
        <w:pStyle w:val="A7"/>
        <w:ind w:firstLine="0"/>
        <w:rPr>
          <w:rFonts w:cs="Times New Roman"/>
          <w:lang w:val="uk-UA"/>
        </w:rPr>
      </w:pPr>
      <w:r w:rsidRPr="007000B5">
        <w:rPr>
          <w:rFonts w:cs="Times New Roman"/>
          <w:lang w:val="uk-UA"/>
        </w:rPr>
        <w:t>«</w:t>
      </w:r>
      <w:r w:rsidRPr="007000B5">
        <w:rPr>
          <w:rFonts w:cs="Times New Roman"/>
          <w:u w:val="single"/>
          <w:lang w:val="uk-UA"/>
        </w:rPr>
        <w:t>4</w:t>
      </w:r>
      <w:r w:rsidRPr="007000B5">
        <w:rPr>
          <w:rFonts w:cs="Times New Roman"/>
          <w:lang w:val="uk-UA"/>
        </w:rPr>
        <w:t xml:space="preserve">» </w:t>
      </w:r>
      <w:r w:rsidRPr="007000B5">
        <w:rPr>
          <w:rFonts w:cs="Times New Roman"/>
          <w:u w:val="single"/>
          <w:lang w:val="uk-UA"/>
        </w:rPr>
        <w:t>жовтня</w:t>
      </w:r>
      <w:r w:rsidRPr="007000B5">
        <w:rPr>
          <w:rFonts w:cs="Times New Roman"/>
          <w:lang w:val="uk-UA"/>
        </w:rPr>
        <w:t xml:space="preserve"> 20</w:t>
      </w:r>
      <w:r w:rsidRPr="007000B5">
        <w:rPr>
          <w:rFonts w:cs="Times New Roman"/>
          <w:u w:val="single"/>
          <w:lang w:val="uk-UA"/>
        </w:rPr>
        <w:t>22</w:t>
      </w:r>
      <w:r w:rsidRPr="007000B5">
        <w:rPr>
          <w:rFonts w:cs="Times New Roman"/>
          <w:lang w:val="uk-UA"/>
        </w:rPr>
        <w:t xml:space="preserve"> р.</w:t>
      </w:r>
    </w:p>
    <w:p w14:paraId="2B16F38E" w14:textId="77777777" w:rsidR="00237E1A" w:rsidRDefault="00237E1A" w:rsidP="00A7411E">
      <w:pPr>
        <w:pStyle w:val="A7"/>
        <w:ind w:firstLine="0"/>
        <w:jc w:val="center"/>
        <w:rPr>
          <w:rFonts w:cs="Times New Roman"/>
          <w:b/>
          <w:bCs/>
          <w:lang w:val="uk-UA"/>
        </w:rPr>
      </w:pPr>
    </w:p>
    <w:p w14:paraId="47892472" w14:textId="174E1F64" w:rsidR="00B070DD" w:rsidRDefault="004E0165" w:rsidP="00A7411E">
      <w:pPr>
        <w:pStyle w:val="A7"/>
        <w:ind w:firstLine="0"/>
        <w:jc w:val="center"/>
        <w:rPr>
          <w:rFonts w:cs="Times New Roman"/>
          <w:b/>
          <w:bCs/>
          <w:lang w:val="uk-UA"/>
        </w:rPr>
      </w:pPr>
      <w:r>
        <w:rPr>
          <w:rFonts w:cs="Times New Roman"/>
          <w:b/>
          <w:bCs/>
          <w:lang w:val="uk-UA"/>
        </w:rPr>
        <w:lastRenderedPageBreak/>
        <w:t>РЕФЕРАТ</w:t>
      </w:r>
    </w:p>
    <w:p w14:paraId="0288B966" w14:textId="77777777" w:rsidR="00FE5CE0" w:rsidRPr="00CC0677" w:rsidRDefault="00A7411E" w:rsidP="00FE5CE0">
      <w:pPr>
        <w:pStyle w:val="A7"/>
        <w:ind w:firstLine="708"/>
        <w:rPr>
          <w:rFonts w:cs="Times New Roman"/>
          <w:color w:val="auto"/>
          <w:lang w:val="uk-UA"/>
        </w:rPr>
      </w:pPr>
      <w:r w:rsidRPr="00CC0677">
        <w:rPr>
          <w:rFonts w:cs="Times New Roman"/>
          <w:color w:val="auto"/>
          <w:lang w:val="uk-UA"/>
        </w:rPr>
        <w:t xml:space="preserve">У даній роботі проведено дослідження та розробку </w:t>
      </w:r>
      <w:r w:rsidR="00FE5CE0" w:rsidRPr="00CC0677">
        <w:rPr>
          <w:rFonts w:cs="Times New Roman"/>
          <w:color w:val="auto"/>
          <w:lang w:val="uk-UA"/>
        </w:rPr>
        <w:t>реалізації системи масового обслуговування для роботи рекламного бізнесу.</w:t>
      </w:r>
    </w:p>
    <w:p w14:paraId="7EE55A8A" w14:textId="3ED15C00" w:rsidR="00CC0677" w:rsidRDefault="00FE5CE0" w:rsidP="00FE5CE0">
      <w:pPr>
        <w:pStyle w:val="A7"/>
        <w:ind w:firstLine="708"/>
        <w:rPr>
          <w:color w:val="auto"/>
          <w:lang w:val="uk-UA"/>
        </w:rPr>
      </w:pPr>
      <w:r w:rsidRPr="00CC0677">
        <w:rPr>
          <w:rFonts w:cs="Times New Roman"/>
          <w:color w:val="auto"/>
          <w:lang w:val="uk-UA"/>
        </w:rPr>
        <w:t xml:space="preserve"> </w:t>
      </w:r>
      <w:r w:rsidRPr="00CC0677">
        <w:rPr>
          <w:color w:val="auto"/>
          <w:lang w:val="uk-UA"/>
        </w:rPr>
        <w:t xml:space="preserve">Курсова робота: </w:t>
      </w:r>
      <w:r w:rsidR="00CC0677">
        <w:rPr>
          <w:color w:val="auto"/>
          <w:lang w:val="uk-UA"/>
        </w:rPr>
        <w:t>47</w:t>
      </w:r>
      <w:r w:rsidRPr="00CC0677">
        <w:rPr>
          <w:color w:val="auto"/>
          <w:lang w:val="uk-UA"/>
        </w:rPr>
        <w:t xml:space="preserve"> с., </w:t>
      </w:r>
      <w:r w:rsidR="00611D4E">
        <w:rPr>
          <w:color w:val="auto"/>
          <w:lang w:val="uk-UA"/>
        </w:rPr>
        <w:t xml:space="preserve">22 </w:t>
      </w:r>
      <w:r w:rsidRPr="00CC0677">
        <w:rPr>
          <w:color w:val="auto"/>
          <w:lang w:val="uk-UA"/>
        </w:rPr>
        <w:t xml:space="preserve">рисунки, </w:t>
      </w:r>
      <w:r w:rsidR="00611D4E">
        <w:rPr>
          <w:color w:val="auto"/>
          <w:lang w:val="uk-UA"/>
        </w:rPr>
        <w:t xml:space="preserve">3 </w:t>
      </w:r>
      <w:r w:rsidRPr="00CC0677">
        <w:rPr>
          <w:color w:val="auto"/>
          <w:lang w:val="uk-UA"/>
        </w:rPr>
        <w:t xml:space="preserve">табл., </w:t>
      </w:r>
      <w:r w:rsidR="00611D4E">
        <w:rPr>
          <w:color w:val="auto"/>
          <w:lang w:val="uk-UA"/>
        </w:rPr>
        <w:t xml:space="preserve">10 формул, </w:t>
      </w:r>
      <w:r w:rsidR="00CC0677">
        <w:rPr>
          <w:color w:val="auto"/>
          <w:lang w:val="uk-UA"/>
        </w:rPr>
        <w:t>1</w:t>
      </w:r>
      <w:r w:rsidRPr="00CC0677">
        <w:rPr>
          <w:color w:val="auto"/>
          <w:lang w:val="uk-UA"/>
        </w:rPr>
        <w:t xml:space="preserve"> додат</w:t>
      </w:r>
      <w:r w:rsidR="00CC0677">
        <w:rPr>
          <w:color w:val="auto"/>
          <w:lang w:val="uk-UA"/>
        </w:rPr>
        <w:t>ок із лістингом коду</w:t>
      </w:r>
      <w:r w:rsidRPr="00CC0677">
        <w:rPr>
          <w:color w:val="auto"/>
          <w:lang w:val="uk-UA"/>
        </w:rPr>
        <w:t xml:space="preserve">, </w:t>
      </w:r>
      <w:r w:rsidR="00CC0677">
        <w:rPr>
          <w:color w:val="auto"/>
          <w:lang w:val="uk-UA"/>
        </w:rPr>
        <w:t>3</w:t>
      </w:r>
      <w:r w:rsidRPr="00CC0677">
        <w:rPr>
          <w:color w:val="auto"/>
          <w:lang w:val="uk-UA"/>
        </w:rPr>
        <w:t xml:space="preserve"> джерел</w:t>
      </w:r>
      <w:r w:rsidR="00CC0677">
        <w:rPr>
          <w:color w:val="auto"/>
          <w:lang w:val="uk-UA"/>
        </w:rPr>
        <w:t>а</w:t>
      </w:r>
      <w:r w:rsidRPr="00CC0677">
        <w:rPr>
          <w:color w:val="auto"/>
          <w:lang w:val="uk-UA"/>
        </w:rPr>
        <w:t xml:space="preserve"> літератури. </w:t>
      </w:r>
    </w:p>
    <w:p w14:paraId="016B4F82" w14:textId="0CB9E9D9" w:rsidR="00CC0677" w:rsidRDefault="00FE5CE0" w:rsidP="00FE5CE0">
      <w:pPr>
        <w:pStyle w:val="A7"/>
        <w:ind w:firstLine="708"/>
        <w:rPr>
          <w:color w:val="auto"/>
          <w:lang w:val="uk-UA"/>
        </w:rPr>
      </w:pPr>
      <w:r w:rsidRPr="00CC0677">
        <w:rPr>
          <w:i/>
          <w:iCs/>
          <w:color w:val="auto"/>
          <w:lang w:val="uk-UA"/>
        </w:rPr>
        <w:t>Об'єкт дослідження</w:t>
      </w:r>
      <w:r w:rsidRPr="00CC0677">
        <w:rPr>
          <w:color w:val="auto"/>
          <w:lang w:val="uk-UA"/>
        </w:rPr>
        <w:t xml:space="preserve"> – система розробки програмного забезпечення для </w:t>
      </w:r>
      <w:proofErr w:type="spellStart"/>
      <w:r w:rsidR="00CC0677" w:rsidRPr="00CC0677">
        <w:rPr>
          <w:color w:val="auto"/>
          <w:lang w:val="uk-UA"/>
        </w:rPr>
        <w:t>для</w:t>
      </w:r>
      <w:proofErr w:type="spellEnd"/>
      <w:r w:rsidR="00CC0677" w:rsidRPr="00CC0677">
        <w:rPr>
          <w:color w:val="auto"/>
          <w:lang w:val="uk-UA"/>
        </w:rPr>
        <w:t xml:space="preserve"> </w:t>
      </w:r>
      <w:r w:rsidR="00CC0677">
        <w:rPr>
          <w:color w:val="auto"/>
          <w:lang w:val="uk-UA"/>
        </w:rPr>
        <w:t xml:space="preserve">контролю виходу </w:t>
      </w:r>
      <w:proofErr w:type="spellStart"/>
      <w:r w:rsidR="00CC0677">
        <w:rPr>
          <w:color w:val="auto"/>
          <w:lang w:val="uk-UA"/>
        </w:rPr>
        <w:t>реклам</w:t>
      </w:r>
      <w:proofErr w:type="spellEnd"/>
      <w:r w:rsidR="00CC0677">
        <w:rPr>
          <w:color w:val="auto"/>
          <w:lang w:val="uk-UA"/>
        </w:rPr>
        <w:t xml:space="preserve"> в ефір та керування паузами, фінансами.</w:t>
      </w:r>
    </w:p>
    <w:p w14:paraId="021B80C5" w14:textId="26B87967" w:rsidR="00CC0677" w:rsidRDefault="00FE5CE0" w:rsidP="00FE5CE0">
      <w:pPr>
        <w:pStyle w:val="A7"/>
        <w:ind w:firstLine="708"/>
        <w:rPr>
          <w:color w:val="auto"/>
          <w:lang w:val="uk-UA"/>
        </w:rPr>
      </w:pPr>
      <w:r w:rsidRPr="00CC0677">
        <w:rPr>
          <w:i/>
          <w:iCs/>
          <w:color w:val="auto"/>
          <w:lang w:val="uk-UA"/>
        </w:rPr>
        <w:t>Мета роботи</w:t>
      </w:r>
      <w:r w:rsidRPr="00CC0677">
        <w:rPr>
          <w:color w:val="auto"/>
          <w:lang w:val="uk-UA"/>
        </w:rPr>
        <w:t xml:space="preserve"> – </w:t>
      </w:r>
      <w:proofErr w:type="spellStart"/>
      <w:r w:rsidR="00CC0677">
        <w:rPr>
          <w:color w:val="auto"/>
          <w:lang w:val="uk-UA"/>
        </w:rPr>
        <w:t>мінімізува</w:t>
      </w:r>
      <w:r w:rsidR="00611D4E">
        <w:rPr>
          <w:color w:val="auto"/>
          <w:lang w:val="uk-UA"/>
        </w:rPr>
        <w:t>ння</w:t>
      </w:r>
      <w:proofErr w:type="spellEnd"/>
      <w:r w:rsidR="00CC0677">
        <w:rPr>
          <w:color w:val="auto"/>
          <w:lang w:val="uk-UA"/>
        </w:rPr>
        <w:t xml:space="preserve"> період</w:t>
      </w:r>
      <w:r w:rsidR="00611D4E">
        <w:rPr>
          <w:color w:val="auto"/>
          <w:lang w:val="uk-UA"/>
        </w:rPr>
        <w:t>у</w:t>
      </w:r>
      <w:r w:rsidR="00CC0677">
        <w:rPr>
          <w:color w:val="auto"/>
          <w:lang w:val="uk-UA"/>
        </w:rPr>
        <w:t xml:space="preserve"> окупності.</w:t>
      </w:r>
    </w:p>
    <w:p w14:paraId="32277171" w14:textId="331471AC" w:rsidR="00FE5CE0" w:rsidRPr="00CC0677" w:rsidRDefault="00FE5CE0" w:rsidP="00FE5CE0">
      <w:pPr>
        <w:pStyle w:val="A7"/>
        <w:ind w:firstLine="708"/>
        <w:rPr>
          <w:color w:val="auto"/>
          <w:lang w:val="uk-UA"/>
        </w:rPr>
      </w:pPr>
      <w:r w:rsidRPr="00CC0677">
        <w:rPr>
          <w:i/>
          <w:iCs/>
          <w:color w:val="auto"/>
          <w:lang w:val="uk-UA"/>
        </w:rPr>
        <w:t>Метод дослідження</w:t>
      </w:r>
      <w:r w:rsidRPr="00CC0677">
        <w:rPr>
          <w:color w:val="auto"/>
          <w:lang w:val="uk-UA"/>
        </w:rPr>
        <w:t xml:space="preserve"> – імітаційне моделювання системи створення програмного забезпечення для </w:t>
      </w:r>
      <w:r w:rsidR="00CC0677">
        <w:rPr>
          <w:color w:val="auto"/>
          <w:lang w:val="uk-UA"/>
        </w:rPr>
        <w:t xml:space="preserve">контролю виходу </w:t>
      </w:r>
      <w:proofErr w:type="spellStart"/>
      <w:r w:rsidR="00CC0677">
        <w:rPr>
          <w:color w:val="auto"/>
          <w:lang w:val="uk-UA"/>
        </w:rPr>
        <w:t>реклам</w:t>
      </w:r>
      <w:proofErr w:type="spellEnd"/>
      <w:r w:rsidR="00CC0677">
        <w:rPr>
          <w:color w:val="auto"/>
          <w:lang w:val="uk-UA"/>
        </w:rPr>
        <w:t xml:space="preserve"> в ефір та керування паузами.</w:t>
      </w:r>
    </w:p>
    <w:p w14:paraId="7903DDA0" w14:textId="5FD4F927" w:rsidR="002B7EB5" w:rsidRPr="00CC0677" w:rsidRDefault="00FE5CE0" w:rsidP="00CC0677">
      <w:pPr>
        <w:pStyle w:val="A7"/>
        <w:ind w:firstLine="708"/>
        <w:rPr>
          <w:color w:val="auto"/>
          <w:lang w:val="uk-UA"/>
        </w:rPr>
      </w:pPr>
      <w:r w:rsidRPr="00CC0677">
        <w:rPr>
          <w:color w:val="auto"/>
          <w:lang w:val="uk-UA"/>
        </w:rPr>
        <w:t xml:space="preserve">Результати моделювання використані для мінімізації періоду окупності. </w:t>
      </w:r>
    </w:p>
    <w:p w14:paraId="67221221" w14:textId="3138BD9D" w:rsidR="002B7EB5" w:rsidRPr="00CC0677" w:rsidRDefault="006B450A" w:rsidP="0067086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CC0677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Ключові слова:</w:t>
      </w:r>
      <w:r w:rsidR="008E7FB2" w:rsidRPr="00CC067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FE5CE0" w:rsidRPr="00CC0677">
        <w:rPr>
          <w:rFonts w:ascii="Times New Roman" w:hAnsi="Times New Roman" w:cs="Times New Roman"/>
          <w:sz w:val="28"/>
          <w:szCs w:val="28"/>
          <w:lang w:val="uk-UA" w:eastAsia="ru-RU"/>
        </w:rPr>
        <w:t>імітаційна модель, мережа масового обслуговування, дисперсійний аналіз, процес.</w:t>
      </w:r>
    </w:p>
    <w:p w14:paraId="5D59589D" w14:textId="77777777" w:rsidR="00A7411E" w:rsidRPr="00A7411E" w:rsidRDefault="00A7411E" w:rsidP="00A7411E">
      <w:pPr>
        <w:pStyle w:val="A7"/>
        <w:ind w:firstLine="0"/>
        <w:jc w:val="left"/>
        <w:rPr>
          <w:rFonts w:cs="Times New Roman"/>
          <w:b/>
          <w:bCs/>
          <w:lang w:val="uk-UA"/>
        </w:rPr>
      </w:pPr>
    </w:p>
    <w:p w14:paraId="73480952" w14:textId="77777777" w:rsidR="006F6ACC" w:rsidRDefault="006F6ACC">
      <w:pP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02085E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br w:type="page"/>
      </w:r>
    </w:p>
    <w:p w14:paraId="689DDEB4" w14:textId="77777777" w:rsidR="0085388E" w:rsidRPr="0002085E" w:rsidRDefault="0085388E">
      <w:pP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479371588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65F0C874" w14:textId="77777777" w:rsidR="0085388E" w:rsidRPr="00C76528" w:rsidRDefault="0085388E" w:rsidP="0085388E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C76528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14:paraId="65E3E9CD" w14:textId="4DCA2E31" w:rsidR="006969C3" w:rsidRDefault="008538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r w:rsidRPr="00C76528">
            <w:rPr>
              <w:b w:val="0"/>
              <w:bCs w:val="0"/>
              <w:szCs w:val="28"/>
            </w:rPr>
            <w:fldChar w:fldCharType="begin"/>
          </w:r>
          <w:r w:rsidRPr="00C76528">
            <w:rPr>
              <w:b w:val="0"/>
              <w:bCs w:val="0"/>
              <w:szCs w:val="28"/>
            </w:rPr>
            <w:instrText xml:space="preserve"> TOC \o "1-3" \h \z \u </w:instrText>
          </w:r>
          <w:r w:rsidRPr="00C76528">
            <w:rPr>
              <w:b w:val="0"/>
              <w:bCs w:val="0"/>
              <w:szCs w:val="28"/>
            </w:rPr>
            <w:fldChar w:fldCharType="separate"/>
          </w:r>
          <w:hyperlink w:anchor="_Toc154400403" w:history="1">
            <w:r w:rsidR="006969C3" w:rsidRPr="00B61D93">
              <w:rPr>
                <w:rStyle w:val="aa"/>
              </w:rPr>
              <w:t>ПОСТАНОВКА ЗАВДАННЯ</w:t>
            </w:r>
            <w:r w:rsidR="006969C3">
              <w:rPr>
                <w:webHidden/>
              </w:rPr>
              <w:tab/>
            </w:r>
            <w:r w:rsidR="006969C3">
              <w:rPr>
                <w:webHidden/>
              </w:rPr>
              <w:fldChar w:fldCharType="begin"/>
            </w:r>
            <w:r w:rsidR="006969C3">
              <w:rPr>
                <w:webHidden/>
              </w:rPr>
              <w:instrText xml:space="preserve"> PAGEREF _Toc154400403 \h </w:instrText>
            </w:r>
            <w:r w:rsidR="006969C3">
              <w:rPr>
                <w:webHidden/>
              </w:rPr>
            </w:r>
            <w:r w:rsidR="006969C3">
              <w:rPr>
                <w:webHidden/>
              </w:rPr>
              <w:fldChar w:fldCharType="separate"/>
            </w:r>
            <w:r w:rsidR="006969C3">
              <w:rPr>
                <w:webHidden/>
              </w:rPr>
              <w:t>6</w:t>
            </w:r>
            <w:r w:rsidR="006969C3">
              <w:rPr>
                <w:webHidden/>
              </w:rPr>
              <w:fldChar w:fldCharType="end"/>
            </w:r>
          </w:hyperlink>
        </w:p>
        <w:p w14:paraId="738D573A" w14:textId="2B361211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04" w:history="1">
            <w:r w:rsidRPr="00B61D93">
              <w:rPr>
                <w:rStyle w:val="aa"/>
              </w:rPr>
              <w:t>ВСТУП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5852A5" w14:textId="6F08E612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05" w:history="1">
            <w:r w:rsidRPr="00B61D93">
              <w:rPr>
                <w:rStyle w:val="aa"/>
              </w:rPr>
              <w:t>1 КОНЦЕПТУАЛЬНА 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767401C" w14:textId="7EB15713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06" w:history="1">
            <w:r w:rsidRPr="00B61D93">
              <w:rPr>
                <w:rStyle w:val="aa"/>
              </w:rPr>
              <w:t>2 ФОРМАЛІЗОВАНА 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13468B" w14:textId="6BEF7BC2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07" w:history="1">
            <w:r w:rsidRPr="00B61D93">
              <w:rPr>
                <w:rStyle w:val="aa"/>
              </w:rPr>
              <w:t>3 РЕАЛІЗАЦІЯ МОДЕЛІ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1860A33" w14:textId="59AFD0C6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08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3.1 Опис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4035" w14:textId="3EBEF746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09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3.2 Верифікація алгоритму імітації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30DA" w14:textId="6F945996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10" w:history="1">
            <w:r w:rsidRPr="00B61D93">
              <w:rPr>
                <w:rStyle w:val="aa"/>
              </w:rPr>
              <w:t>4 ПРОВЕДЕННЯ ЕКСПЕРИМЕНТІВ НА МОДЕЛІ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8AD2849" w14:textId="519BEE2F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11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eastAsia="ru-RU"/>
              </w:rPr>
              <w:t>4</w:t>
            </w:r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.1 Тактичне планування факторного експерименту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538F" w14:textId="05627B05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12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eastAsia="ru-RU"/>
              </w:rPr>
              <w:t>4</w:t>
            </w:r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.1 Стратегічне планування факторного експерименту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56306" w14:textId="09021FC0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13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eastAsia="ru-RU"/>
              </w:rPr>
              <w:t>4</w:t>
            </w:r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.3 Експериментування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C15D" w14:textId="176A6E48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14" w:history="1">
            <w:r w:rsidRPr="00B61D93">
              <w:rPr>
                <w:rStyle w:val="aa"/>
                <w:rFonts w:eastAsia="Arial Unicode MS" w:cs="Arial Unicode MS"/>
                <w:b/>
                <w:noProof/>
                <w:bdr w:val="nil"/>
                <w:lang w:val="uk-UA" w:eastAsia="ru-RU"/>
              </w:rPr>
              <w:t>4.4 Інтерпретація результатів моделювання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BAA4" w14:textId="3CB4896A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15" w:history="1">
            <w:r w:rsidRPr="00B61D93">
              <w:rPr>
                <w:rStyle w:val="aa"/>
              </w:rPr>
              <w:t>ВИСНОВКИ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66705B6" w14:textId="3DFD6144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16" w:history="1">
            <w:r w:rsidRPr="00B61D93">
              <w:rPr>
                <w:rStyle w:val="aa"/>
              </w:rPr>
              <w:t>СПИСОК ВИКОРИСТАНИХ ДЖЕРЕЛ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952FE24" w14:textId="4912547F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17" w:history="1">
            <w:r w:rsidRPr="00B61D93">
              <w:rPr>
                <w:rStyle w:val="aa"/>
              </w:rPr>
              <w:t>ДОДАТКИ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FECA1FE" w14:textId="3F38018D" w:rsidR="006969C3" w:rsidRDefault="006969C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400418" w:history="1">
            <w:r w:rsidRPr="00B61D93">
              <w:rPr>
                <w:rStyle w:val="aa"/>
                <w:rFonts w:eastAsia="Arial Unicode MS" w:cs="Times New Roman"/>
                <w:b/>
                <w:bCs/>
                <w:noProof/>
                <w:bdr w:val="nil"/>
                <w:lang w:val="uk-UA" w:eastAsia="ru-RU"/>
              </w:rPr>
              <w:t>Додаток А. Лістинг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F4ADE" w14:textId="50A32341" w:rsidR="006969C3" w:rsidRDefault="006969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bdr w:val="none" w:sz="0" w:space="0" w:color="auto"/>
              <w:lang w:val="ru-RU"/>
              <w14:ligatures w14:val="standardContextual"/>
            </w:rPr>
          </w:pPr>
          <w:hyperlink w:anchor="_Toc154400419" w:history="1">
            <w:r w:rsidRPr="00B61D93">
              <w:rPr>
                <w:rStyle w:val="aa"/>
              </w:rPr>
              <w:t>Додаток В. Критерій Фішера при α = 0.05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_Toc154400419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86024CF" w14:textId="79B7E5F6" w:rsidR="0085388E" w:rsidRDefault="0085388E" w:rsidP="0085388E">
          <w:pPr>
            <w:spacing w:line="360" w:lineRule="auto"/>
            <w:ind w:firstLine="709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76528">
            <w:rPr>
              <w:rFonts w:ascii="Times New Roman" w:eastAsia="Arial Unicode MS" w:hAnsi="Times New Roman" w:cs="Times New Roman"/>
              <w:noProof/>
              <w:sz w:val="28"/>
              <w:szCs w:val="28"/>
              <w:u w:color="000000"/>
              <w:bdr w:val="nil"/>
              <w:lang w:val="uk-UA" w:eastAsia="ru-RU"/>
            </w:rPr>
            <w:fldChar w:fldCharType="end"/>
          </w:r>
        </w:p>
      </w:sdtContent>
    </w:sdt>
    <w:p w14:paraId="31EE474D" w14:textId="77777777" w:rsidR="0085388E" w:rsidRDefault="0085388E" w:rsidP="006B450A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sectPr w:rsidR="0085388E" w:rsidSect="000170A8">
          <w:headerReference w:type="default" r:id="rId9"/>
          <w:head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BF3DCF7" w14:textId="5FE2CB9F" w:rsidR="003C135B" w:rsidRDefault="003C135B" w:rsidP="003C135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0" w:name="_Toc154400403"/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ПОСТАНОВКА ЗАВДАННЯ</w:t>
      </w:r>
      <w:bookmarkEnd w:id="0"/>
    </w:p>
    <w:p w14:paraId="16E6AFEE" w14:textId="2277BE7F" w:rsidR="00237E1A" w:rsidRPr="00B93651" w:rsidRDefault="00237E1A" w:rsidP="00AE2BEC">
      <w:pPr>
        <w:pStyle w:val="af4"/>
        <w:spacing w:line="360" w:lineRule="auto"/>
        <w:ind w:firstLine="680"/>
        <w:jc w:val="both"/>
        <w:rPr>
          <w:sz w:val="28"/>
          <w:szCs w:val="28"/>
          <w:lang w:val="ru-RU"/>
        </w:rPr>
      </w:pPr>
      <w:r w:rsidRPr="00B93651">
        <w:rPr>
          <w:sz w:val="28"/>
          <w:szCs w:val="28"/>
        </w:rPr>
        <w:t>Для підвищення своїх прибутків працівники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>рекламного бізнесу знаходять все нові й нові засоби впливу реклами на людину. Їхнє досягнення – моментальне рекламне повідомлення.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>Компанія має у своєму розпорядженні декілька розвішаних по місту гучномовців, по яких протягом дня транслюються кращі радіопрограми зі вставками рекламних повідомлень. Протягом добового мовлення (час мовлення за добу – 16 годин) компанія має декілька пауз для розміщення реклами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 xml:space="preserve">(тривалість пауз однакова, кількість пауз задати самостійно; загальна тривалість рекламних пауз не повинна перевищувати 10% від добового мовлення). Інтервал надходження рекламних повідомлень розподілений за законом </w:t>
      </w:r>
      <w:proofErr w:type="spellStart"/>
      <w:r w:rsidRPr="00B93651">
        <w:rPr>
          <w:sz w:val="28"/>
          <w:szCs w:val="28"/>
        </w:rPr>
        <w:t>Ерланга</w:t>
      </w:r>
      <w:proofErr w:type="spellEnd"/>
      <w:r w:rsidRPr="00B93651">
        <w:rPr>
          <w:sz w:val="28"/>
          <w:szCs w:val="28"/>
        </w:rPr>
        <w:t xml:space="preserve"> другого порядку із середнім часом 20 хвилин. Одне рекламне повідомлення виходить в ефір лише під час однієї рекламної паузи. Розмір рекламного повідомлення є величиною, рівномірно розподіленою на інтервалі 3</w:t>
      </w:r>
      <w:r w:rsidR="009851C0" w:rsidRPr="00B93651">
        <w:rPr>
          <w:sz w:val="28"/>
          <w:szCs w:val="28"/>
        </w:rPr>
        <w:t>±</w:t>
      </w:r>
      <w:r w:rsidRPr="00B93651">
        <w:rPr>
          <w:sz w:val="28"/>
          <w:szCs w:val="28"/>
        </w:rPr>
        <w:t>0,5 хвилин.</w:t>
      </w:r>
    </w:p>
    <w:p w14:paraId="2AF7EB18" w14:textId="7DDC77D4" w:rsidR="00237E1A" w:rsidRPr="00B93651" w:rsidRDefault="00237E1A" w:rsidP="00AE2BEC">
      <w:pPr>
        <w:pStyle w:val="af4"/>
        <w:spacing w:line="360" w:lineRule="auto"/>
        <w:ind w:firstLine="680"/>
        <w:jc w:val="both"/>
        <w:rPr>
          <w:sz w:val="28"/>
          <w:szCs w:val="28"/>
        </w:rPr>
      </w:pPr>
      <w:r w:rsidRPr="00B93651">
        <w:rPr>
          <w:sz w:val="28"/>
          <w:szCs w:val="28"/>
        </w:rPr>
        <w:t>Вартість однієї хвилини мовлення обходиться компанії 100 гривень. За одну хвилину рекламного повідомлення замовник сплачує компанії 300 гривень. Якщо рекламне повідомлення виходить в ефір відразу, то компанія одержує 300</w:t>
      </w:r>
      <w:r w:rsidR="009851C0" w:rsidRPr="00B93651">
        <w:rPr>
          <w:sz w:val="28"/>
          <w:szCs w:val="28"/>
        </w:rPr>
        <w:t>×</w:t>
      </w:r>
      <w:r w:rsidRPr="00B93651">
        <w:rPr>
          <w:sz w:val="28"/>
          <w:szCs w:val="28"/>
        </w:rPr>
        <w:t>”тривалість одного повідомлення” гривень. Якщо рекламне повідомлення не може бути розміщене цілком, то замовник,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>який замовив рекламу, сплачує тільки за час розміщеної частини повідомлення, і при цьому йому ще надається знижка 10%. Якщо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>рекламне повідомлення не зразу виходить в ефір, то воно стає в чергу. Після 4 годин чекання рекламне повідомлення „застаріває” і видаляються</w:t>
      </w:r>
      <w:r w:rsidRPr="00B93651">
        <w:rPr>
          <w:spacing w:val="40"/>
          <w:sz w:val="28"/>
          <w:szCs w:val="28"/>
        </w:rPr>
        <w:t xml:space="preserve"> </w:t>
      </w:r>
      <w:r w:rsidRPr="00B93651">
        <w:rPr>
          <w:sz w:val="28"/>
          <w:szCs w:val="28"/>
        </w:rPr>
        <w:t>з черги. За розміщене рекламне повідомлення, що знаходилося в черзі, компанія одержує на 30% менше від початкової суми. Якщо в рекламній паузі після розміщення рекламного повідомлення залишився вільний час, то компанія сплачує за нього як за звичайне мовлення.</w:t>
      </w:r>
    </w:p>
    <w:p w14:paraId="0402C2F3" w14:textId="77777777" w:rsidR="00237E1A" w:rsidRPr="00B93651" w:rsidRDefault="00237E1A" w:rsidP="00AE2BEC">
      <w:pPr>
        <w:pStyle w:val="af4"/>
        <w:spacing w:line="360" w:lineRule="auto"/>
        <w:ind w:firstLine="680"/>
        <w:jc w:val="both"/>
        <w:rPr>
          <w:sz w:val="28"/>
          <w:szCs w:val="28"/>
        </w:rPr>
      </w:pPr>
      <w:r w:rsidRPr="00B93651">
        <w:rPr>
          <w:sz w:val="28"/>
          <w:szCs w:val="28"/>
        </w:rPr>
        <w:t xml:space="preserve">Одноразові витрати (вартість устаткування, право мовлення і </w:t>
      </w:r>
      <w:proofErr w:type="spellStart"/>
      <w:r w:rsidRPr="00B93651">
        <w:rPr>
          <w:sz w:val="28"/>
          <w:szCs w:val="28"/>
        </w:rPr>
        <w:t>т.і</w:t>
      </w:r>
      <w:proofErr w:type="spellEnd"/>
      <w:r w:rsidRPr="00B93651">
        <w:rPr>
          <w:sz w:val="28"/>
          <w:szCs w:val="28"/>
        </w:rPr>
        <w:t>.) компанії становлять 1000000 гривень.</w:t>
      </w:r>
    </w:p>
    <w:p w14:paraId="78FDA5D6" w14:textId="77777777" w:rsidR="00237E1A" w:rsidRDefault="00237E1A" w:rsidP="00AE2BEC">
      <w:pPr>
        <w:pStyle w:val="af4"/>
        <w:spacing w:line="360" w:lineRule="auto"/>
        <w:ind w:firstLine="680"/>
        <w:jc w:val="both"/>
        <w:rPr>
          <w:spacing w:val="-2"/>
          <w:sz w:val="28"/>
          <w:szCs w:val="28"/>
        </w:rPr>
      </w:pPr>
      <w:r w:rsidRPr="00B93651">
        <w:rPr>
          <w:sz w:val="28"/>
          <w:szCs w:val="28"/>
        </w:rPr>
        <w:t>Знайдіть</w:t>
      </w:r>
      <w:r w:rsidRPr="00B93651">
        <w:rPr>
          <w:spacing w:val="-11"/>
          <w:sz w:val="28"/>
          <w:szCs w:val="28"/>
        </w:rPr>
        <w:t xml:space="preserve"> </w:t>
      </w:r>
      <w:r w:rsidRPr="00B93651">
        <w:rPr>
          <w:sz w:val="28"/>
          <w:szCs w:val="28"/>
        </w:rPr>
        <w:t>оцінку</w:t>
      </w:r>
      <w:r w:rsidRPr="00B93651">
        <w:rPr>
          <w:spacing w:val="-9"/>
          <w:sz w:val="28"/>
          <w:szCs w:val="28"/>
        </w:rPr>
        <w:t xml:space="preserve"> </w:t>
      </w:r>
      <w:r w:rsidRPr="00B93651">
        <w:rPr>
          <w:sz w:val="28"/>
          <w:szCs w:val="28"/>
        </w:rPr>
        <w:t>періоду</w:t>
      </w:r>
      <w:r w:rsidRPr="00B93651">
        <w:rPr>
          <w:spacing w:val="-9"/>
          <w:sz w:val="28"/>
          <w:szCs w:val="28"/>
        </w:rPr>
        <w:t xml:space="preserve"> </w:t>
      </w:r>
      <w:r w:rsidRPr="00B93651">
        <w:rPr>
          <w:sz w:val="28"/>
          <w:szCs w:val="28"/>
        </w:rPr>
        <w:t>окупності</w:t>
      </w:r>
      <w:r w:rsidRPr="00B93651">
        <w:rPr>
          <w:spacing w:val="60"/>
          <w:sz w:val="28"/>
          <w:szCs w:val="28"/>
        </w:rPr>
        <w:t xml:space="preserve"> </w:t>
      </w:r>
      <w:r w:rsidRPr="00B93651">
        <w:rPr>
          <w:i/>
          <w:sz w:val="28"/>
          <w:szCs w:val="28"/>
        </w:rPr>
        <w:t>Т</w:t>
      </w:r>
      <w:r w:rsidRPr="00B93651">
        <w:rPr>
          <w:i/>
          <w:spacing w:val="-9"/>
          <w:sz w:val="28"/>
          <w:szCs w:val="28"/>
        </w:rPr>
        <w:t xml:space="preserve"> </w:t>
      </w:r>
      <w:r w:rsidRPr="00B93651">
        <w:rPr>
          <w:sz w:val="28"/>
          <w:szCs w:val="28"/>
        </w:rPr>
        <w:t>у</w:t>
      </w:r>
      <w:r w:rsidRPr="00B93651">
        <w:rPr>
          <w:spacing w:val="-9"/>
          <w:sz w:val="28"/>
          <w:szCs w:val="28"/>
        </w:rPr>
        <w:t xml:space="preserve"> </w:t>
      </w:r>
      <w:r w:rsidRPr="00B93651">
        <w:rPr>
          <w:sz w:val="28"/>
          <w:szCs w:val="28"/>
        </w:rPr>
        <w:t>роках</w:t>
      </w:r>
      <w:r w:rsidRPr="00B93651">
        <w:rPr>
          <w:spacing w:val="-8"/>
          <w:sz w:val="28"/>
          <w:szCs w:val="28"/>
        </w:rPr>
        <w:t xml:space="preserve"> </w:t>
      </w:r>
      <w:r w:rsidRPr="00B93651">
        <w:rPr>
          <w:spacing w:val="-2"/>
          <w:sz w:val="28"/>
          <w:szCs w:val="28"/>
        </w:rPr>
        <w:t>(компанії):</w:t>
      </w:r>
    </w:p>
    <w:p w14:paraId="7C0874FB" w14:textId="7DBE1D22" w:rsidR="00AE2BEC" w:rsidRPr="00AE2BEC" w:rsidRDefault="00AE2BEC" w:rsidP="00AE2BEC">
      <w:pPr>
        <w:pStyle w:val="af4"/>
        <w:spacing w:line="360" w:lineRule="auto"/>
        <w:ind w:firstLine="680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S+z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 w:rsidRPr="00AE2BEC">
        <w:rPr>
          <w:sz w:val="28"/>
          <w:szCs w:val="28"/>
          <w:lang w:val="ru-RU"/>
        </w:rPr>
        <w:t>,</w:t>
      </w:r>
    </w:p>
    <w:p w14:paraId="4A2D37A8" w14:textId="53AC52FC" w:rsidR="0086123F" w:rsidRPr="00237E1A" w:rsidRDefault="00237E1A" w:rsidP="00AE2BEC">
      <w:pPr>
        <w:pStyle w:val="af4"/>
        <w:spacing w:line="360" w:lineRule="auto"/>
        <w:ind w:firstLine="680"/>
        <w:jc w:val="both"/>
        <w:rPr>
          <w:sz w:val="28"/>
          <w:szCs w:val="28"/>
        </w:rPr>
      </w:pPr>
      <w:r w:rsidRPr="00B93651">
        <w:rPr>
          <w:sz w:val="28"/>
          <w:szCs w:val="28"/>
        </w:rPr>
        <w:t>де</w:t>
      </w:r>
      <w:r w:rsidRPr="00B93651">
        <w:rPr>
          <w:spacing w:val="45"/>
          <w:sz w:val="28"/>
          <w:szCs w:val="28"/>
        </w:rPr>
        <w:t xml:space="preserve"> </w:t>
      </w:r>
      <w:r w:rsidRPr="00B93651">
        <w:rPr>
          <w:sz w:val="28"/>
          <w:szCs w:val="28"/>
        </w:rPr>
        <w:t>p</w:t>
      </w:r>
      <w:r w:rsidRPr="00B93651">
        <w:rPr>
          <w:spacing w:val="48"/>
          <w:sz w:val="28"/>
          <w:szCs w:val="28"/>
        </w:rPr>
        <w:t xml:space="preserve"> </w:t>
      </w:r>
      <w:r w:rsidRPr="00B93651">
        <w:rPr>
          <w:sz w:val="28"/>
          <w:szCs w:val="28"/>
        </w:rPr>
        <w:t>–</w:t>
      </w:r>
      <w:r w:rsidRPr="00B93651">
        <w:rPr>
          <w:spacing w:val="47"/>
          <w:sz w:val="28"/>
          <w:szCs w:val="28"/>
        </w:rPr>
        <w:t xml:space="preserve"> </w:t>
      </w:r>
      <w:r w:rsidRPr="00B93651">
        <w:rPr>
          <w:sz w:val="28"/>
          <w:szCs w:val="28"/>
        </w:rPr>
        <w:t>прибуток,</w:t>
      </w:r>
      <w:r w:rsidRPr="00B93651">
        <w:rPr>
          <w:spacing w:val="48"/>
          <w:sz w:val="28"/>
          <w:szCs w:val="28"/>
        </w:rPr>
        <w:t xml:space="preserve"> </w:t>
      </w:r>
      <w:r w:rsidRPr="00B93651">
        <w:rPr>
          <w:sz w:val="28"/>
          <w:szCs w:val="28"/>
        </w:rPr>
        <w:t>одержуваний</w:t>
      </w:r>
      <w:r w:rsidRPr="00B93651">
        <w:rPr>
          <w:spacing w:val="47"/>
          <w:sz w:val="28"/>
          <w:szCs w:val="28"/>
        </w:rPr>
        <w:t xml:space="preserve"> </w:t>
      </w:r>
      <w:r w:rsidRPr="00B93651">
        <w:rPr>
          <w:sz w:val="28"/>
          <w:szCs w:val="28"/>
        </w:rPr>
        <w:t>за</w:t>
      </w:r>
      <w:r w:rsidRPr="00B93651">
        <w:rPr>
          <w:spacing w:val="48"/>
          <w:sz w:val="28"/>
          <w:szCs w:val="28"/>
        </w:rPr>
        <w:t xml:space="preserve"> </w:t>
      </w:r>
      <w:r w:rsidRPr="00B93651">
        <w:rPr>
          <w:sz w:val="28"/>
          <w:szCs w:val="28"/>
        </w:rPr>
        <w:t>один</w:t>
      </w:r>
      <w:r w:rsidRPr="00B93651">
        <w:rPr>
          <w:spacing w:val="47"/>
          <w:sz w:val="28"/>
          <w:szCs w:val="28"/>
        </w:rPr>
        <w:t xml:space="preserve"> </w:t>
      </w:r>
      <w:r w:rsidRPr="00B93651">
        <w:rPr>
          <w:sz w:val="28"/>
          <w:szCs w:val="28"/>
        </w:rPr>
        <w:t>рік,</w:t>
      </w:r>
      <w:r w:rsidRPr="00B93651">
        <w:rPr>
          <w:spacing w:val="48"/>
          <w:sz w:val="28"/>
          <w:szCs w:val="28"/>
        </w:rPr>
        <w:t xml:space="preserve"> </w:t>
      </w:r>
      <w:r w:rsidRPr="00B93651">
        <w:rPr>
          <w:sz w:val="28"/>
          <w:szCs w:val="28"/>
        </w:rPr>
        <w:t>грн.;</w:t>
      </w:r>
      <w:r w:rsidRPr="00B93651">
        <w:rPr>
          <w:spacing w:val="47"/>
          <w:sz w:val="28"/>
          <w:szCs w:val="28"/>
        </w:rPr>
        <w:t xml:space="preserve"> </w:t>
      </w:r>
      <w:r w:rsidRPr="00B93651">
        <w:rPr>
          <w:sz w:val="28"/>
          <w:szCs w:val="28"/>
        </w:rPr>
        <w:t>z</w:t>
      </w:r>
      <w:r w:rsidRPr="00B93651">
        <w:rPr>
          <w:spacing w:val="49"/>
          <w:sz w:val="28"/>
          <w:szCs w:val="28"/>
        </w:rPr>
        <w:t xml:space="preserve"> </w:t>
      </w:r>
      <w:r w:rsidRPr="00B93651">
        <w:rPr>
          <w:sz w:val="28"/>
          <w:szCs w:val="28"/>
        </w:rPr>
        <w:t>–</w:t>
      </w:r>
      <w:r w:rsidRPr="00B93651">
        <w:rPr>
          <w:spacing w:val="47"/>
          <w:sz w:val="28"/>
          <w:szCs w:val="28"/>
        </w:rPr>
        <w:t xml:space="preserve"> </w:t>
      </w:r>
      <w:r w:rsidRPr="00B93651">
        <w:rPr>
          <w:sz w:val="28"/>
          <w:szCs w:val="28"/>
        </w:rPr>
        <w:t>вартість</w:t>
      </w:r>
      <w:r w:rsidRPr="00B93651">
        <w:rPr>
          <w:spacing w:val="48"/>
          <w:sz w:val="28"/>
          <w:szCs w:val="28"/>
        </w:rPr>
        <w:t xml:space="preserve"> </w:t>
      </w:r>
      <w:r w:rsidRPr="00B93651">
        <w:rPr>
          <w:spacing w:val="-2"/>
          <w:sz w:val="28"/>
          <w:szCs w:val="28"/>
        </w:rPr>
        <w:t>місячного</w:t>
      </w:r>
      <w:r w:rsidR="0086123F" w:rsidRPr="00B93651">
        <w:rPr>
          <w:sz w:val="28"/>
          <w:szCs w:val="28"/>
        </w:rPr>
        <w:t xml:space="preserve"> мовлення,</w:t>
      </w:r>
      <w:r w:rsidR="0086123F" w:rsidRPr="00B93651">
        <w:rPr>
          <w:spacing w:val="-15"/>
          <w:sz w:val="28"/>
          <w:szCs w:val="28"/>
        </w:rPr>
        <w:t xml:space="preserve"> </w:t>
      </w:r>
      <w:r w:rsidR="0086123F" w:rsidRPr="00B93651">
        <w:rPr>
          <w:spacing w:val="-4"/>
          <w:sz w:val="28"/>
          <w:szCs w:val="28"/>
        </w:rPr>
        <w:t>грн.</w:t>
      </w:r>
    </w:p>
    <w:p w14:paraId="1AB6D76B" w14:textId="01709A37" w:rsidR="00237E1A" w:rsidRPr="00637879" w:rsidRDefault="0086123F" w:rsidP="00AE2BEC">
      <w:pPr>
        <w:pStyle w:val="af4"/>
        <w:spacing w:line="360" w:lineRule="auto"/>
        <w:ind w:firstLine="680"/>
        <w:jc w:val="both"/>
        <w:rPr>
          <w:sz w:val="28"/>
          <w:szCs w:val="28"/>
        </w:rPr>
        <w:sectPr w:rsidR="00237E1A" w:rsidRPr="00637879" w:rsidSect="00AE2BEC">
          <w:pgSz w:w="11900" w:h="16840"/>
          <w:pgMar w:top="720" w:right="720" w:bottom="720" w:left="720" w:header="848" w:footer="0" w:gutter="0"/>
          <w:cols w:space="720"/>
          <w:docGrid w:linePitch="299"/>
        </w:sectPr>
      </w:pPr>
      <w:r w:rsidRPr="00237E1A">
        <w:rPr>
          <w:sz w:val="28"/>
          <w:szCs w:val="28"/>
        </w:rPr>
        <w:lastRenderedPageBreak/>
        <w:t xml:space="preserve">Визначить кількість рекламних пауз, за якої період окупності буде </w:t>
      </w:r>
      <w:r w:rsidRPr="00237E1A">
        <w:rPr>
          <w:spacing w:val="-2"/>
          <w:sz w:val="28"/>
          <w:szCs w:val="28"/>
        </w:rPr>
        <w:t>мінімальни</w:t>
      </w:r>
      <w:r w:rsidR="00637879">
        <w:rPr>
          <w:spacing w:val="-2"/>
          <w:sz w:val="28"/>
          <w:szCs w:val="28"/>
        </w:rPr>
        <w:t>м</w:t>
      </w:r>
    </w:p>
    <w:p w14:paraId="798712BF" w14:textId="388CEA8B" w:rsidR="00F53A9C" w:rsidRPr="006B450A" w:rsidRDefault="006F6ACC" w:rsidP="00AE2BEC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" w:name="_Toc154400404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ВСТУП</w:t>
      </w:r>
      <w:bookmarkEnd w:id="1"/>
    </w:p>
    <w:p w14:paraId="6C949CC2" w14:textId="77777777" w:rsidR="00662126" w:rsidRDefault="00540629" w:rsidP="00540629">
      <w:pPr>
        <w:spacing w:after="0" w:line="360" w:lineRule="auto"/>
        <w:ind w:firstLine="680"/>
        <w:jc w:val="both"/>
        <w:rPr>
          <w:rFonts w:ascii="Segoe UI" w:hAnsi="Segoe UI" w:cs="Segoe UI"/>
          <w:color w:val="374151"/>
        </w:rPr>
      </w:pPr>
      <w:r w:rsidRPr="00540629">
        <w:rPr>
          <w:rFonts w:ascii="Times New Roman" w:hAnsi="Times New Roman" w:cs="Times New Roman"/>
          <w:sz w:val="28"/>
          <w:szCs w:val="28"/>
          <w:lang w:val="uk-UA"/>
        </w:rPr>
        <w:t xml:space="preserve">Завдання оптимізації розміщення рекламних повідомлень у мовленні компанії стає важливим аспектом її ефективності та прибутковості. В умовах конкурентного ринку і швидкозмінних технологій важливо визначити оптимальний спосіб використання рекламних пауз для максимізації прибутку та скорочення періоду окупності </w:t>
      </w:r>
      <w:r>
        <w:rPr>
          <w:rFonts w:ascii="Times New Roman" w:hAnsi="Times New Roman" w:cs="Times New Roman"/>
          <w:sz w:val="28"/>
          <w:szCs w:val="28"/>
          <w:lang w:val="uk-UA"/>
        </w:rPr>
        <w:t>витрат</w:t>
      </w:r>
      <w:r w:rsidRPr="005406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40629">
        <w:rPr>
          <w:rFonts w:ascii="Segoe UI" w:hAnsi="Segoe UI" w:cs="Segoe UI"/>
          <w:color w:val="374151"/>
        </w:rPr>
        <w:t xml:space="preserve"> </w:t>
      </w:r>
    </w:p>
    <w:p w14:paraId="451C5A80" w14:textId="3D58E3EA" w:rsidR="00540629" w:rsidRPr="00662126" w:rsidRDefault="00662126" w:rsidP="0054062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2126">
        <w:rPr>
          <w:rFonts w:ascii="Times New Roman" w:eastAsia="Arial Unicode MS" w:hAnsi="Times New Roman" w:cs="Times New Roman"/>
          <w:bCs/>
          <w:sz w:val="28"/>
          <w:szCs w:val="28"/>
          <w:u w:color="000000"/>
          <w:bdr w:val="nil"/>
          <w:lang w:val="uk-UA" w:eastAsia="ru-RU"/>
        </w:rPr>
        <w:t>У діапазоні задач моделювання</w:t>
      </w:r>
      <w:r w:rsidRPr="00662126">
        <w:rPr>
          <w:rFonts w:ascii="Times New Roman" w:hAnsi="Times New Roman" w:cs="Times New Roman"/>
          <w:sz w:val="28"/>
          <w:szCs w:val="28"/>
          <w:lang w:val="uk-UA"/>
        </w:rPr>
        <w:t xml:space="preserve">, це завдання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класифікується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як задача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воно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в себе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прийняття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ефективного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рекламного часу,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оптимізацію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витрат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максимізацію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прибутку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правильне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="00540629" w:rsidRPr="006621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0629" w:rsidRPr="00662126">
        <w:rPr>
          <w:rFonts w:ascii="Times New Roman" w:hAnsi="Times New Roman" w:cs="Times New Roman"/>
          <w:sz w:val="28"/>
          <w:szCs w:val="28"/>
        </w:rPr>
        <w:t>реклами</w:t>
      </w:r>
      <w:proofErr w:type="spellEnd"/>
      <w:r w:rsidRPr="006621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453DB7" w14:textId="6BF39ACC" w:rsidR="00540629" w:rsidRDefault="00540629" w:rsidP="0054062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2126">
        <w:rPr>
          <w:rFonts w:ascii="Times New Roman" w:hAnsi="Times New Roman" w:cs="Times New Roman"/>
          <w:sz w:val="28"/>
          <w:szCs w:val="28"/>
          <w:lang w:val="uk-UA"/>
        </w:rPr>
        <w:t>Методологія вирішення поставленої задачі включає аналіз та моделювання процесів розміщення рекламних повідомлень</w:t>
      </w:r>
      <w:r w:rsidR="00662126">
        <w:rPr>
          <w:rFonts w:ascii="Times New Roman" w:hAnsi="Times New Roman" w:cs="Times New Roman"/>
          <w:sz w:val="28"/>
          <w:szCs w:val="28"/>
          <w:lang w:val="uk-UA"/>
        </w:rPr>
        <w:t>, обрання кількості та діапазону рекламних повідомлень</w:t>
      </w:r>
      <w:r w:rsidRPr="00662126">
        <w:rPr>
          <w:rFonts w:ascii="Times New Roman" w:hAnsi="Times New Roman" w:cs="Times New Roman"/>
          <w:sz w:val="28"/>
          <w:szCs w:val="28"/>
          <w:lang w:val="uk-UA"/>
        </w:rPr>
        <w:t>, а також визначення вартості рекламних пауз та їх вплив на фінансовий результат компанії.</w:t>
      </w:r>
    </w:p>
    <w:p w14:paraId="26145F9D" w14:textId="0FE91E8A" w:rsidR="00540629" w:rsidRDefault="00540629" w:rsidP="0054062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2126">
        <w:rPr>
          <w:rFonts w:ascii="Times New Roman" w:hAnsi="Times New Roman" w:cs="Times New Roman"/>
          <w:sz w:val="28"/>
          <w:szCs w:val="28"/>
          <w:lang w:val="uk-UA"/>
        </w:rPr>
        <w:t>Вибір імітаційного моделювання визначено його спроможністю адаптуватися до стохастичних процесів та здатністю відтворювати реальні умови функціонування системи.</w:t>
      </w:r>
    </w:p>
    <w:p w14:paraId="2DA92573" w14:textId="71AFA17E" w:rsidR="00662126" w:rsidRDefault="00662126" w:rsidP="0054062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можна вирішити, користуючись загальною структурою наведеною на Рисунку 1.1.</w:t>
      </w:r>
    </w:p>
    <w:p w14:paraId="39A81455" w14:textId="1C1165FC" w:rsidR="00662126" w:rsidRDefault="00662126" w:rsidP="00662126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212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2823E33" wp14:editId="072B6FBD">
            <wp:extent cx="3746693" cy="1543129"/>
            <wp:effectExtent l="0" t="0" r="6350" b="0"/>
            <wp:docPr id="251114126" name="Рисунок 1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14126" name="Рисунок 1" descr="Изображение выглядит как текст, диаграмма, линия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6DE" w14:textId="0E0E5EE6" w:rsidR="00662126" w:rsidRPr="00B31193" w:rsidRDefault="00662126" w:rsidP="00662126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1.1 – Загальна структура моделі</w:t>
      </w:r>
      <w:r w:rsidR="00B31193" w:rsidRPr="00B31193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B31193">
        <w:rPr>
          <w:rFonts w:ascii="Times New Roman" w:hAnsi="Times New Roman" w:cs="Times New Roman"/>
          <w:sz w:val="28"/>
          <w:szCs w:val="28"/>
          <w:lang w:val="en-US"/>
        </w:rPr>
        <w:t>1]</w:t>
      </w:r>
    </w:p>
    <w:p w14:paraId="4EE388C6" w14:textId="3DA976CA" w:rsidR="00EB2D6E" w:rsidRPr="00EB2D6E" w:rsidRDefault="00EB2D6E" w:rsidP="00EB2D6E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Тут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– множина вхідних змінних системи,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– множина вихідних змінних системи,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– множина параметрів,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функція, функціонал, алгоритм або формальне представлення залежності змінних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від змінних </w:t>
      </w:r>
      <w:r w:rsidRPr="00B311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491938" w14:textId="7A48941D" w:rsidR="00662126" w:rsidRPr="002A1C5C" w:rsidRDefault="00662126" w:rsidP="0066212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D6E">
        <w:rPr>
          <w:rFonts w:ascii="Times New Roman" w:hAnsi="Times New Roman" w:cs="Times New Roman"/>
          <w:sz w:val="28"/>
          <w:szCs w:val="28"/>
          <w:lang w:val="uk-UA"/>
        </w:rPr>
        <w:lastRenderedPageBreak/>
        <w:t>Моделі масового обслуговування описуються набором вхідних змінних, що</w:t>
      </w:r>
      <w:r w:rsidR="00EB2D6E"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2D6E">
        <w:rPr>
          <w:rFonts w:ascii="Times New Roman" w:hAnsi="Times New Roman" w:cs="Times New Roman"/>
          <w:sz w:val="28"/>
          <w:szCs w:val="28"/>
          <w:lang w:val="uk-UA"/>
        </w:rPr>
        <w:t>у нашому випадку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з інтенсивності вхідного потоку вимог на обслуговування, тривалості обслуговування вимоги кожним пристроєм, ймовірностей вибору маршруту</w:t>
      </w:r>
      <w:r w:rsidR="00736FD8">
        <w:rPr>
          <w:rFonts w:ascii="Times New Roman" w:hAnsi="Times New Roman" w:cs="Times New Roman"/>
          <w:sz w:val="28"/>
          <w:szCs w:val="28"/>
          <w:lang w:val="uk-UA"/>
        </w:rPr>
        <w:t xml:space="preserve"> та інших</w:t>
      </w:r>
      <w:r w:rsidRPr="00EB2D6E">
        <w:rPr>
          <w:rFonts w:ascii="Times New Roman" w:hAnsi="Times New Roman" w:cs="Times New Roman"/>
          <w:sz w:val="28"/>
          <w:szCs w:val="28"/>
          <w:lang w:val="uk-UA"/>
        </w:rPr>
        <w:t>. Набір вихідних змінних моделі масового обслуговування складається з таких змінних як інтенсивність вихідного потоку вимог, середня довжина черги в місцях накопичення вимог та інших. У якості параметрів моделі масового обслуговування можуть розглядатись кількість пристроїв обслуговування, наявність черг у місцях накопичення вимог, наявність обмежень на кількість місць в чергах та інші. У якості алгоритму – алгоритм розрахунку вихідних змінних моделі за значенням вхідних змінних, який в залежності від складності моделі може мати вид простого розрахунку за математичними формулами або вид алгоритму імітації системи</w:t>
      </w:r>
      <w:r w:rsidR="002A1C5C" w:rsidRPr="002A1C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36FD8" w:rsidRPr="00736FD8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AD04F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36FD8" w:rsidRPr="00736FD8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2A1C5C" w:rsidRPr="002A1C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EB816A1" w14:textId="77777777" w:rsidR="00662126" w:rsidRPr="00662126" w:rsidRDefault="00662126" w:rsidP="0054062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007A35" w14:textId="77777777" w:rsidR="00540629" w:rsidRPr="00540629" w:rsidRDefault="00540629" w:rsidP="00540629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sz w:val="28"/>
          <w:szCs w:val="28"/>
          <w:u w:color="000000"/>
          <w:bdr w:val="nil"/>
          <w:lang w:val="uk-UA" w:eastAsia="ru-RU"/>
        </w:rPr>
      </w:pPr>
    </w:p>
    <w:p w14:paraId="3467C351" w14:textId="77777777" w:rsidR="00F53A9C" w:rsidRDefault="00F53A9C" w:rsidP="00F53A9C">
      <w:pPr>
        <w:spacing w:after="0" w:line="360" w:lineRule="auto"/>
        <w:ind w:firstLine="708"/>
        <w:rPr>
          <w:rFonts w:ascii="Times New Roman" w:eastAsia="Arial Unicode MS" w:hAnsi="Times New Roman" w:cs="Times New Roman"/>
          <w:bCs/>
          <w:sz w:val="28"/>
          <w:szCs w:val="28"/>
          <w:u w:color="000000"/>
          <w:bdr w:val="nil"/>
          <w:lang w:val="uk-UA" w:eastAsia="ru-RU"/>
        </w:rPr>
      </w:pPr>
    </w:p>
    <w:p w14:paraId="6B5CE2D8" w14:textId="16C91CC6" w:rsidR="00A71B1E" w:rsidRPr="0002085E" w:rsidRDefault="00A71B1E" w:rsidP="00F53A9C">
      <w:pPr>
        <w:spacing w:after="0" w:line="360" w:lineRule="auto"/>
        <w:ind w:firstLine="708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02085E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br w:type="page"/>
      </w:r>
    </w:p>
    <w:p w14:paraId="657762CA" w14:textId="1F98B220" w:rsidR="00B046DC" w:rsidRPr="0002085E" w:rsidRDefault="00A71B1E" w:rsidP="00F53A9C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2" w:name="_Toc154400405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1</w:t>
      </w:r>
      <w:r w:rsidR="004E0023"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237E1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КОНЦЕПТУАЛЬН</w:t>
      </w:r>
      <w:r w:rsidR="008E526B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А</w:t>
      </w:r>
      <w:r w:rsidR="00237E1A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МОДЕЛ</w:t>
      </w:r>
      <w:r w:rsidR="008E526B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Ь</w:t>
      </w:r>
      <w:bookmarkEnd w:id="2"/>
    </w:p>
    <w:p w14:paraId="3C152C85" w14:textId="77777777" w:rsidR="0002085E" w:rsidRPr="0002085E" w:rsidRDefault="0002085E" w:rsidP="00F53A9C">
      <w:pPr>
        <w:spacing w:after="0" w:line="360" w:lineRule="auto"/>
        <w:rPr>
          <w:rFonts w:ascii="Times New Roman" w:hAnsi="Times New Roman" w:cs="Times New Roman"/>
          <w:lang w:val="uk-UA" w:eastAsia="ru-RU"/>
        </w:rPr>
      </w:pPr>
    </w:p>
    <w:p w14:paraId="0C19E721" w14:textId="77777777" w:rsidR="002A1C5C" w:rsidRDefault="002A1C5C" w:rsidP="0046277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1C5C">
        <w:rPr>
          <w:rFonts w:ascii="Times New Roman" w:hAnsi="Times New Roman" w:cs="Times New Roman"/>
          <w:sz w:val="28"/>
          <w:szCs w:val="28"/>
          <w:lang w:val="uk-UA"/>
        </w:rPr>
        <w:t>Початковим процесом моделювання є системний аналіз об’єкта дослідження та формулювання цілі та задачі дослідження, визначення змінних та параметрів моделі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1C5C">
        <w:rPr>
          <w:rFonts w:ascii="Times New Roman" w:hAnsi="Times New Roman" w:cs="Times New Roman"/>
          <w:sz w:val="28"/>
          <w:szCs w:val="28"/>
          <w:lang w:val="uk-UA"/>
        </w:rPr>
        <w:t>[1][</w:t>
      </w:r>
      <w:r>
        <w:rPr>
          <w:rFonts w:ascii="Times New Roman" w:hAnsi="Times New Roman" w:cs="Times New Roman"/>
          <w:sz w:val="28"/>
          <w:szCs w:val="28"/>
          <w:lang w:val="uk-UA"/>
        </w:rPr>
        <w:t>с. 8</w:t>
      </w:r>
      <w:r w:rsidRPr="002A1C5C">
        <w:rPr>
          <w:rFonts w:ascii="Times New Roman" w:hAnsi="Times New Roman" w:cs="Times New Roman"/>
          <w:sz w:val="28"/>
          <w:szCs w:val="28"/>
          <w:lang w:val="uk-UA"/>
        </w:rPr>
        <w:t xml:space="preserve">]. </w:t>
      </w:r>
    </w:p>
    <w:p w14:paraId="1E0F1026" w14:textId="769D502E" w:rsidR="00462778" w:rsidRDefault="00E757D7" w:rsidP="00462778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E757D7">
        <w:rPr>
          <w:rFonts w:ascii="Times New Roman" w:hAnsi="Times New Roman" w:cs="Times New Roman"/>
          <w:sz w:val="28"/>
          <w:szCs w:val="28"/>
        </w:rPr>
        <w:t>Концептуальна модель систем</w:t>
      </w:r>
      <w:r w:rsidRPr="00E757D7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деталізоване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моделюється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виділяються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описуються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підсистеми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елементами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Доцільно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описі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концептуальної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рисунки,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представляють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структурні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маршрути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слідування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757D7">
        <w:rPr>
          <w:rFonts w:ascii="Times New Roman" w:hAnsi="Times New Roman" w:cs="Times New Roman"/>
          <w:sz w:val="28"/>
          <w:szCs w:val="28"/>
        </w:rPr>
        <w:t>т.і</w:t>
      </w:r>
      <w:proofErr w:type="spellEnd"/>
      <w:r w:rsidRPr="00E757D7">
        <w:rPr>
          <w:rFonts w:ascii="Times New Roman" w:hAnsi="Times New Roman" w:cs="Times New Roman"/>
          <w:sz w:val="28"/>
          <w:szCs w:val="28"/>
        </w:rPr>
        <w:t>.</w:t>
      </w:r>
      <w:r w:rsidR="00462778" w:rsidRPr="00462778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2E076803" w14:textId="55296094" w:rsidR="00637879" w:rsidRPr="00637879" w:rsidRDefault="00462778" w:rsidP="00637879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2778">
        <w:rPr>
          <w:rFonts w:ascii="Times New Roman" w:hAnsi="Times New Roman" w:cs="Times New Roman"/>
          <w:b/>
          <w:bCs/>
          <w:sz w:val="28"/>
          <w:szCs w:val="28"/>
        </w:rPr>
        <w:t>Ціль</w:t>
      </w:r>
      <w:proofErr w:type="spellEnd"/>
      <w:r w:rsidRPr="004627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b/>
          <w:bCs/>
          <w:sz w:val="28"/>
          <w:szCs w:val="28"/>
        </w:rPr>
        <w:t>моделювання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r w:rsidR="008D0429"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визначенн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оптимальн</w:t>
      </w:r>
      <w:r w:rsidR="00637879">
        <w:rPr>
          <w:rFonts w:ascii="Times New Roman" w:hAnsi="Times New Roman" w:cs="Times New Roman"/>
          <w:sz w:val="28"/>
          <w:szCs w:val="28"/>
          <w:lang w:val="uk-UA"/>
        </w:rPr>
        <w:t>ої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r w:rsidR="00637879">
        <w:rPr>
          <w:rFonts w:ascii="Times New Roman" w:hAnsi="Times New Roman" w:cs="Times New Roman"/>
          <w:sz w:val="28"/>
          <w:szCs w:val="28"/>
          <w:lang w:val="uk-UA"/>
        </w:rPr>
        <w:t>кількості</w:t>
      </w:r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рекламних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ефірі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, з метою </w:t>
      </w:r>
      <w:r w:rsidR="00637879">
        <w:rPr>
          <w:rFonts w:ascii="Times New Roman" w:hAnsi="Times New Roman" w:cs="Times New Roman"/>
          <w:sz w:val="28"/>
          <w:szCs w:val="28"/>
          <w:lang w:val="uk-UA"/>
        </w:rPr>
        <w:t xml:space="preserve">зменшення періоду окупності.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Компанія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здійснює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рекламних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гучномовцях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доби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певними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обмеженнями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умовами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. Модель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оптимальн</w:t>
      </w:r>
      <w:r w:rsidR="00637879">
        <w:rPr>
          <w:rFonts w:ascii="Times New Roman" w:hAnsi="Times New Roman" w:cs="Times New Roman"/>
          <w:sz w:val="28"/>
          <w:szCs w:val="28"/>
          <w:lang w:val="uk-UA"/>
        </w:rPr>
        <w:t>ий</w:t>
      </w:r>
      <w:proofErr w:type="spellEnd"/>
      <w:r w:rsidR="00637879">
        <w:rPr>
          <w:rFonts w:ascii="Times New Roman" w:hAnsi="Times New Roman" w:cs="Times New Roman"/>
          <w:sz w:val="28"/>
          <w:szCs w:val="28"/>
          <w:lang w:val="uk-UA"/>
        </w:rPr>
        <w:t xml:space="preserve"> спосіб</w:t>
      </w:r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рекламних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досягнення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максимального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прибутку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>.</w:t>
      </w:r>
    </w:p>
    <w:p w14:paraId="20F70670" w14:textId="6FF799AB" w:rsidR="00462778" w:rsidRPr="009851C0" w:rsidRDefault="00462778" w:rsidP="009F664A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37879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Вхідні змінн</w:t>
      </w:r>
      <w:r w:rsidR="00B03CA1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і включають</w:t>
      </w:r>
      <w:r w:rsidR="00B03CA1" w:rsidRPr="006378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7879">
        <w:rPr>
          <w:rFonts w:ascii="Times New Roman" w:hAnsi="Times New Roman" w:cs="Times New Roman"/>
          <w:sz w:val="28"/>
          <w:szCs w:val="28"/>
          <w:lang w:val="uk-UA"/>
        </w:rPr>
        <w:t>час моделювання</w:t>
      </w:r>
      <w:r w:rsidR="00B03CA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40629" w:rsidRPr="00637879">
        <w:rPr>
          <w:rFonts w:ascii="Times New Roman" w:hAnsi="Times New Roman" w:cs="Times New Roman"/>
          <w:sz w:val="28"/>
          <w:szCs w:val="28"/>
          <w:lang w:val="uk-UA"/>
        </w:rPr>
        <w:t>максимальн</w:t>
      </w:r>
      <w:r w:rsidR="00B03CA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40629" w:rsidRPr="0063787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рекламних пауз у чергах процесів</w:t>
      </w:r>
      <w:r w:rsidR="00B03CA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37879">
        <w:rPr>
          <w:rFonts w:ascii="Times New Roman" w:hAnsi="Times New Roman" w:cs="Times New Roman"/>
          <w:sz w:val="28"/>
          <w:szCs w:val="28"/>
          <w:lang w:val="uk-UA"/>
        </w:rPr>
        <w:t>інтенсивність надходження рекламних повідомлень</w:t>
      </w:r>
      <w:r w:rsidR="00B03CA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F664A">
        <w:rPr>
          <w:rFonts w:ascii="Times New Roman" w:hAnsi="Times New Roman" w:cs="Times New Roman"/>
          <w:sz w:val="28"/>
          <w:szCs w:val="28"/>
          <w:lang w:val="uk-UA"/>
        </w:rPr>
        <w:t xml:space="preserve">розмір </w:t>
      </w:r>
      <w:r w:rsidR="009F664A" w:rsidRPr="00637879">
        <w:rPr>
          <w:rFonts w:ascii="Times New Roman" w:hAnsi="Times New Roman" w:cs="Times New Roman"/>
          <w:sz w:val="28"/>
          <w:szCs w:val="28"/>
          <w:lang w:val="uk-UA"/>
        </w:rPr>
        <w:t>рекламних повідомлень</w:t>
      </w:r>
      <w:r w:rsidR="009F66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37879">
        <w:rPr>
          <w:rFonts w:ascii="Times New Roman" w:hAnsi="Times New Roman" w:cs="Times New Roman"/>
          <w:sz w:val="28"/>
          <w:szCs w:val="28"/>
          <w:lang w:val="uk-UA"/>
        </w:rPr>
        <w:t>параметри розміщення реклами (тривалість пауз та їх кількість)</w:t>
      </w:r>
      <w:r w:rsidR="00B03CA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37879">
        <w:rPr>
          <w:rFonts w:ascii="Times New Roman" w:hAnsi="Times New Roman" w:cs="Times New Roman"/>
          <w:sz w:val="28"/>
          <w:szCs w:val="28"/>
          <w:lang w:val="uk-UA"/>
        </w:rPr>
        <w:t>розмір рекламного повідомлення</w:t>
      </w:r>
      <w:r w:rsidR="009F66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03CA1" w:rsidRPr="009F664A">
        <w:rPr>
          <w:rFonts w:ascii="Times New Roman" w:hAnsi="Times New Roman" w:cs="Times New Roman"/>
          <w:sz w:val="28"/>
          <w:szCs w:val="28"/>
          <w:lang w:val="uk-UA"/>
        </w:rPr>
        <w:t>вартість радіомовлення</w:t>
      </w:r>
      <w:r w:rsidR="009F66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37879">
        <w:rPr>
          <w:rFonts w:ascii="Times New Roman" w:hAnsi="Times New Roman" w:cs="Times New Roman"/>
          <w:sz w:val="28"/>
          <w:szCs w:val="28"/>
          <w:lang w:val="uk-UA"/>
        </w:rPr>
        <w:t>вартість рекламного часу</w:t>
      </w:r>
      <w:r w:rsidR="009851C0">
        <w:rPr>
          <w:rFonts w:ascii="Times New Roman" w:hAnsi="Times New Roman" w:cs="Times New Roman"/>
          <w:sz w:val="28"/>
          <w:szCs w:val="28"/>
          <w:lang w:val="uk-UA"/>
        </w:rPr>
        <w:t>, одноразові витрати.</w:t>
      </w:r>
    </w:p>
    <w:p w14:paraId="3FBEAA50" w14:textId="0ED7DD9B" w:rsidR="00462778" w:rsidRPr="00A51CEB" w:rsidRDefault="00462778" w:rsidP="00B03CA1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664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Вихідні змінні включають</w:t>
      </w:r>
      <w:r w:rsidRPr="009F66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664A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створених рекламних повідомлень, кількість оброблених рекламних повідомлень, </w:t>
      </w:r>
      <w:r w:rsidR="00F6677B" w:rsidRPr="007B6964">
        <w:rPr>
          <w:rFonts w:ascii="Times New Roman" w:hAnsi="Times New Roman" w:cs="Times New Roman"/>
          <w:sz w:val="28"/>
          <w:szCs w:val="28"/>
          <w:lang w:val="uk-UA"/>
        </w:rPr>
        <w:t xml:space="preserve">відсоток </w:t>
      </w:r>
      <w:r w:rsidR="00F6677B">
        <w:rPr>
          <w:rFonts w:ascii="Times New Roman" w:hAnsi="Times New Roman" w:cs="Times New Roman"/>
          <w:sz w:val="28"/>
          <w:szCs w:val="28"/>
          <w:lang w:val="uk-UA"/>
        </w:rPr>
        <w:t>повідомлень</w:t>
      </w:r>
      <w:r w:rsidR="00F6677B" w:rsidRPr="007B6964">
        <w:rPr>
          <w:rFonts w:ascii="Times New Roman" w:hAnsi="Times New Roman" w:cs="Times New Roman"/>
          <w:sz w:val="28"/>
          <w:szCs w:val="28"/>
          <w:lang w:val="uk-UA"/>
        </w:rPr>
        <w:t xml:space="preserve">, яким відмовлено </w:t>
      </w:r>
      <w:r w:rsidR="00F6677B">
        <w:rPr>
          <w:rFonts w:ascii="Times New Roman" w:hAnsi="Times New Roman" w:cs="Times New Roman"/>
          <w:sz w:val="28"/>
          <w:szCs w:val="28"/>
          <w:lang w:val="uk-UA"/>
        </w:rPr>
        <w:t>у показі, кількість рекламних повідомлень, що були видалені з черги через довгий час чекання, кількість рекламних повідомлень, що отримали знижку, кількість грошей за час моделювання, період окупності в роках, кількість пауз, при якій період окупності мінімальний</w:t>
      </w:r>
      <w:r w:rsidR="00A51C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1CEB" w:rsidRPr="00A51CE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A51CEB">
        <w:rPr>
          <w:rFonts w:ascii="Times New Roman" w:hAnsi="Times New Roman" w:cs="Times New Roman"/>
          <w:sz w:val="28"/>
          <w:szCs w:val="28"/>
          <w:lang w:val="uk-UA"/>
        </w:rPr>
        <w:t>ключова мета компанії)</w:t>
      </w:r>
      <w:r w:rsidR="00F6677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DA3FD9" w14:textId="4126D87A" w:rsidR="00F6677B" w:rsidRPr="00F6677B" w:rsidRDefault="00462778" w:rsidP="00F6677B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677B">
        <w:rPr>
          <w:rFonts w:ascii="Times New Roman" w:hAnsi="Times New Roman" w:cs="Times New Roman"/>
          <w:sz w:val="28"/>
          <w:szCs w:val="28"/>
          <w:lang w:val="uk-UA"/>
        </w:rPr>
        <w:t xml:space="preserve">Оцінка періоду окупності </w:t>
      </w:r>
      <w:r w:rsidR="00A51CE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F6677B">
        <w:rPr>
          <w:rFonts w:ascii="Times New Roman" w:hAnsi="Times New Roman" w:cs="Times New Roman"/>
          <w:sz w:val="28"/>
          <w:szCs w:val="28"/>
          <w:lang w:val="uk-UA"/>
        </w:rPr>
        <w:t>обчисл</w:t>
      </w:r>
      <w:r w:rsidR="00A51CEB">
        <w:rPr>
          <w:rFonts w:ascii="Times New Roman" w:hAnsi="Times New Roman" w:cs="Times New Roman"/>
          <w:sz w:val="28"/>
          <w:szCs w:val="28"/>
          <w:lang w:val="uk-UA"/>
        </w:rPr>
        <w:t>ила</w:t>
      </w:r>
      <w:r w:rsidRPr="00F6677B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формули</w:t>
      </w:r>
      <w:r w:rsidR="00F6677B" w:rsidRPr="00F6677B">
        <w:rPr>
          <w:rFonts w:ascii="Times New Roman" w:hAnsi="Times New Roman" w:cs="Times New Roman"/>
          <w:sz w:val="28"/>
          <w:szCs w:val="28"/>
          <w:lang w:val="uk-UA"/>
        </w:rPr>
        <w:t xml:space="preserve"> 1.1</w:t>
      </w:r>
      <w:r w:rsidR="00F6677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F1F8E0" w14:textId="3C2ED9E7" w:rsidR="00F6677B" w:rsidRPr="00A51CEB" w:rsidRDefault="00A51CEB" w:rsidP="00A51CEB">
      <w:pPr>
        <w:jc w:val="right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T=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S+z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 w:rsidRPr="00A51CEB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(1.1)          </w:t>
      </w:r>
    </w:p>
    <w:p w14:paraId="10989EAD" w14:textId="525C0FAC" w:rsidR="00462778" w:rsidRPr="00A51CEB" w:rsidRDefault="00462778" w:rsidP="00F6677B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uk-UA"/>
        </w:rPr>
      </w:pPr>
      <w:r w:rsidRPr="00A51CE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де </w:t>
      </w:r>
      <w:r w:rsidR="00F6677B" w:rsidRPr="00A51CE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F4D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4D5E"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 w:rsidR="006F4D5E"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 </w:t>
      </w:r>
      <w:r w:rsidR="00F6677B"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одноразові витрати, грн., </w:t>
      </w:r>
      <w:r w:rsidRPr="00A51CEB">
        <w:rPr>
          <w:rFonts w:ascii="Times New Roman" w:hAnsi="Times New Roman" w:cs="Times New Roman"/>
          <w:sz w:val="28"/>
          <w:szCs w:val="28"/>
        </w:rPr>
        <w:t>p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4D5E"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 прибуток, одержуваний за один рік,</w:t>
      </w:r>
      <w:r w:rsidR="00A51CEB" w:rsidRPr="00A51CEB">
        <w:rPr>
          <w:rFonts w:ascii="Times New Roman" w:hAnsi="Times New Roman" w:cs="Times New Roman"/>
          <w:sz w:val="28"/>
          <w:szCs w:val="28"/>
        </w:rPr>
        <w:t xml:space="preserve"> 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грн., </w:t>
      </w:r>
      <w:r w:rsidRPr="00A51CEB">
        <w:rPr>
          <w:rFonts w:ascii="Times New Roman" w:hAnsi="Times New Roman" w:cs="Times New Roman"/>
          <w:sz w:val="28"/>
          <w:szCs w:val="28"/>
        </w:rPr>
        <w:t>z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4D5E"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 вартість мовлення</w:t>
      </w:r>
      <w:r w:rsidR="00F6677B" w:rsidRPr="00A51CEB">
        <w:rPr>
          <w:rFonts w:ascii="Times New Roman" w:hAnsi="Times New Roman" w:cs="Times New Roman"/>
          <w:sz w:val="28"/>
          <w:szCs w:val="28"/>
          <w:lang w:val="uk-UA"/>
        </w:rPr>
        <w:t xml:space="preserve"> за рік</w:t>
      </w:r>
      <w:r w:rsidRPr="00A51CEB">
        <w:rPr>
          <w:rFonts w:ascii="Times New Roman" w:hAnsi="Times New Roman" w:cs="Times New Roman"/>
          <w:sz w:val="28"/>
          <w:szCs w:val="28"/>
          <w:lang w:val="uk-UA"/>
        </w:rPr>
        <w:t>, грн.</w:t>
      </w:r>
    </w:p>
    <w:p w14:paraId="339B9F3F" w14:textId="425338E2" w:rsidR="00A51CEB" w:rsidRDefault="00A51CEB" w:rsidP="00A51CEB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Середне</w:t>
      </w:r>
      <w:proofErr w:type="spellEnd"/>
      <w:r w:rsidRPr="007000B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значення черги за час моделювання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я обчислила за 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допомгою</w:t>
      </w:r>
      <w:proofErr w:type="spellEnd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формули</w:t>
      </w:r>
      <w:r w:rsidRPr="007000B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7939A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1</w:t>
      </w:r>
      <w:r w:rsidRPr="007000B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2</w:t>
      </w:r>
      <w:r w:rsidRPr="007000B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:</w:t>
      </w:r>
    </w:p>
    <w:p w14:paraId="0D0EED44" w14:textId="06A7EBB3" w:rsidR="00A51CEB" w:rsidRPr="007000B5" w:rsidRDefault="00000000" w:rsidP="00A51CEB">
      <w:pPr>
        <w:spacing w:line="360" w:lineRule="auto"/>
        <w:ind w:left="3540" w:firstLine="708"/>
        <w:jc w:val="both"/>
        <w:rPr>
          <w:rFonts w:ascii="Times New Roman" w:eastAsia="Arial Unicode MS" w:hAnsi="Times New Roman" w:cs="Arial Unicode MS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сер</m:t>
            </m:r>
          </m:sub>
        </m:sSub>
        <m:r>
          <w:rPr>
            <w:rFonts w:ascii="Cambria Math" w:eastAsia="Cambria Math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</m:t>
        </m:r>
        <m:f>
          <m:fPr>
            <m:ctrlPr>
              <w:rPr>
                <w:rFonts w:ascii="Cambria Math" w:eastAsia="SimSun" w:hAnsi="Cambria Math" w:cs="Times New Roman"/>
                <w:bCs/>
                <w:kern w:val="2"/>
                <w:sz w:val="28"/>
                <w:szCs w:val="28"/>
                <w:lang w:val="uk-UA" w:eastAsia="zh-CN" w:bidi="hi-IN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/>
                  </w:rPr>
                  <m:t xml:space="preserve"> ∙</m:t>
                </m:r>
              </m:e>
            </m:nary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 xml:space="preserve"> ∆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uk-UA"/>
                  </w:rPr>
                  <m:t>мод</m:t>
                </m:r>
              </m:sub>
            </m:sSub>
          </m:den>
        </m:f>
      </m:oMath>
      <w:r w:rsidR="00A51CEB" w:rsidRPr="007000B5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,                                         (</w:t>
      </w:r>
      <w:r w:rsidR="00A51CEB" w:rsidRPr="007939A7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1</w:t>
      </w:r>
      <w:r w:rsidR="00A51CEB" w:rsidRPr="007000B5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.</w:t>
      </w:r>
      <w:r w:rsidR="00A51CEB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2</w:t>
      </w:r>
      <w:r w:rsidR="00A51CEB" w:rsidRPr="007000B5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)</w:t>
      </w:r>
    </w:p>
    <w:p w14:paraId="751FBE31" w14:textId="015B3FB2" w:rsidR="00A51CEB" w:rsidRDefault="00A51CEB" w:rsidP="00A51CEB">
      <w:pPr>
        <w:spacing w:line="360" w:lineRule="auto"/>
        <w:jc w:val="both"/>
        <w:rPr>
          <w:rFonts w:ascii="Times New Roman" w:eastAsia="Arial Unicode MS" w:hAnsi="Times New Roman" w:cs="Arial Unicode MS"/>
          <w:sz w:val="28"/>
          <w:szCs w:val="28"/>
        </w:rPr>
      </w:pPr>
      <w:r w:rsidRPr="00AB5C5C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де</w:t>
      </w:r>
      <w:r w:rsidRPr="007000B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i</m:t>
            </m:r>
          </m:sub>
        </m:sSub>
      </m:oMath>
      <w:r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 – спостережуване значення довжини черги;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i</m:t>
            </m:r>
          </m:sub>
        </m:sSub>
      </m:oMath>
      <w:r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 – проміжок часу, протягом якого ми спостерігали значення довжини черги;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мод</m:t>
            </m:r>
          </m:sub>
        </m:sSub>
      </m:oMath>
      <w:r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 – загальний час моделювання системи</w:t>
      </w:r>
      <w:r w:rsidR="006F4D5E" w:rsidRPr="006F4D5E">
        <w:rPr>
          <w:rFonts w:ascii="Times New Roman" w:eastAsia="Arial Unicode MS" w:hAnsi="Times New Roman" w:cs="Arial Unicode MS"/>
          <w:sz w:val="28"/>
          <w:szCs w:val="28"/>
        </w:rPr>
        <w:t>.</w:t>
      </w:r>
    </w:p>
    <w:p w14:paraId="3F1275E6" w14:textId="33828C90" w:rsidR="006F4D5E" w:rsidRDefault="006F4D5E" w:rsidP="006F4D5E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sz w:val="28"/>
          <w:szCs w:val="28"/>
          <w:lang w:val="uk-UA"/>
        </w:rPr>
      </w:pPr>
      <w:r>
        <w:rPr>
          <w:rFonts w:ascii="Times New Roman" w:eastAsia="Arial Unicode MS" w:hAnsi="Times New Roman" w:cs="Arial Unicode MS"/>
          <w:sz w:val="28"/>
          <w:szCs w:val="28"/>
          <w:lang w:val="uk-UA"/>
        </w:rPr>
        <w:t>Ймовірність відмови обчислюється за формулою 1.3:</w:t>
      </w:r>
    </w:p>
    <w:p w14:paraId="5688B116" w14:textId="04A45D83" w:rsidR="006F4D5E" w:rsidRPr="006F4D5E" w:rsidRDefault="006F4D5E" w:rsidP="006F4D5E">
      <w:pPr>
        <w:spacing w:after="0" w:line="360" w:lineRule="auto"/>
        <w:jc w:val="right"/>
        <w:rPr>
          <w:rFonts w:ascii="Times New Roman" w:eastAsia="Arial Unicode MS" w:hAnsi="Times New Roman" w:cs="Arial Unicode MS"/>
          <w:sz w:val="28"/>
          <w:szCs w:val="28"/>
        </w:rPr>
      </w:pPr>
      <m:oMath>
        <m:r>
          <w:rPr>
            <w:rFonts w:ascii="Cambria Math" w:eastAsia="Arial Unicode MS" w:hAnsi="Cambria Math" w:cs="Arial Unicode MS"/>
            <w:sz w:val="28"/>
            <w:szCs w:val="28"/>
            <w:lang w:val="uk-UA"/>
          </w:rPr>
          <m:t>P=</m:t>
        </m:r>
        <m:f>
          <m:fPr>
            <m:ctrlPr>
              <w:rPr>
                <w:rFonts w:ascii="Cambria Math" w:eastAsia="Arial Unicode MS" w:hAnsi="Cambria Math" w:cs="Arial Unicode MS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="Arial Unicode MS" w:hAnsi="Cambria Math" w:cs="Arial Unicode MS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Arial Unicode MS" w:hAnsi="Cambria Math" w:cs="Arial Unicode MS"/>
                    <w:sz w:val="28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eastAsia="Arial Unicode MS" w:hAnsi="Cambria Math" w:cs="Arial Unicode MS"/>
                    <w:sz w:val="28"/>
                    <w:szCs w:val="28"/>
                    <w:lang w:val="uk-UA"/>
                  </w:rPr>
                  <m:t>в</m:t>
                </m:r>
              </m:sub>
            </m:sSub>
          </m:num>
          <m:den>
            <m:r>
              <w:rPr>
                <w:rFonts w:ascii="Cambria Math" w:eastAsia="Arial Unicode MS" w:hAnsi="Cambria Math" w:cs="Arial Unicode MS"/>
                <w:sz w:val="28"/>
                <w:szCs w:val="28"/>
                <w:lang w:val="en-US"/>
              </w:rPr>
              <m:t>N</m:t>
            </m:r>
          </m:den>
        </m:f>
      </m:oMath>
      <w:proofErr w:type="gramStart"/>
      <w:r w:rsidRPr="006F4D5E">
        <w:rPr>
          <w:rFonts w:ascii="Times New Roman" w:eastAsia="Arial Unicode MS" w:hAnsi="Times New Roman" w:cs="Arial Unicode MS"/>
          <w:sz w:val="28"/>
          <w:szCs w:val="28"/>
        </w:rPr>
        <w:t xml:space="preserve">,   </w:t>
      </w:r>
      <w:proofErr w:type="gramEnd"/>
      <w:r w:rsidRPr="006F4D5E">
        <w:rPr>
          <w:rFonts w:ascii="Times New Roman" w:eastAsia="Arial Unicode MS" w:hAnsi="Times New Roman" w:cs="Arial Unicode MS"/>
          <w:sz w:val="28"/>
          <w:szCs w:val="28"/>
        </w:rPr>
        <w:t xml:space="preserve">                                            (1.3)</w:t>
      </w:r>
    </w:p>
    <w:p w14:paraId="4664A9A7" w14:textId="77777777" w:rsidR="008D0429" w:rsidRDefault="006F4D5E" w:rsidP="008D0429">
      <w:pPr>
        <w:spacing w:after="0" w:line="360" w:lineRule="auto"/>
        <w:jc w:val="both"/>
        <w:rPr>
          <w:rFonts w:ascii="Times New Roman" w:eastAsia="Arial Unicode MS" w:hAnsi="Times New Roman" w:cs="Arial Unicode MS"/>
          <w:sz w:val="28"/>
          <w:szCs w:val="28"/>
          <w:lang w:val="uk-UA"/>
        </w:rPr>
      </w:pPr>
      <w:r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де </w:t>
      </w:r>
      <w:r>
        <w:rPr>
          <w:rFonts w:ascii="Times New Roman" w:eastAsia="Arial Unicode MS" w:hAnsi="Times New Roman" w:cs="Arial Unicode MS"/>
          <w:sz w:val="28"/>
          <w:szCs w:val="28"/>
          <w:lang w:val="en-US"/>
        </w:rPr>
        <w:t>N</w:t>
      </w:r>
      <w:r w:rsidRPr="006F4D5E">
        <w:rPr>
          <w:rFonts w:ascii="Times New Roman" w:eastAsia="Arial Unicode MS" w:hAnsi="Times New Roman" w:cs="Arial Unicode MS"/>
          <w:sz w:val="28"/>
          <w:szCs w:val="28"/>
          <w:vertAlign w:val="subscript"/>
          <w:lang w:val="uk-UA"/>
        </w:rPr>
        <w:t>в</w:t>
      </w:r>
      <w:r>
        <w:rPr>
          <w:rFonts w:ascii="Times New Roman" w:eastAsia="Arial Unicode MS" w:hAnsi="Times New Roman" w:cs="Arial Unicode MS"/>
          <w:sz w:val="28"/>
          <w:szCs w:val="28"/>
          <w:vertAlign w:val="subscript"/>
          <w:lang w:val="uk-UA"/>
        </w:rPr>
        <w:t xml:space="preserve"> </w:t>
      </w:r>
      <w:r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 кількість рекламних повідомлень, що не </w:t>
      </w:r>
      <w:r w:rsidR="009851C0"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були опрацьовані, </w:t>
      </w:r>
      <w:r w:rsidR="009851C0">
        <w:rPr>
          <w:rFonts w:ascii="Times New Roman" w:eastAsia="Arial Unicode MS" w:hAnsi="Times New Roman" w:cs="Arial Unicode MS"/>
          <w:sz w:val="28"/>
          <w:szCs w:val="28"/>
          <w:lang w:val="en-US"/>
        </w:rPr>
        <w:t>N</w:t>
      </w:r>
      <w:r w:rsidR="009851C0" w:rsidRPr="009851C0">
        <w:rPr>
          <w:rFonts w:ascii="Times New Roman" w:eastAsia="Arial Unicode MS" w:hAnsi="Times New Roman" w:cs="Arial Unicode MS"/>
          <w:sz w:val="28"/>
          <w:szCs w:val="28"/>
        </w:rPr>
        <w:t xml:space="preserve"> </w:t>
      </w:r>
      <w:r w:rsidR="009851C0" w:rsidRPr="007000B5">
        <w:rPr>
          <w:rFonts w:ascii="Times New Roman" w:eastAsia="Arial Unicode MS" w:hAnsi="Times New Roman" w:cs="Arial Unicode MS"/>
          <w:sz w:val="28"/>
          <w:szCs w:val="28"/>
          <w:lang w:val="uk-UA"/>
        </w:rPr>
        <w:t>–</w:t>
      </w:r>
      <w:r w:rsidR="009851C0" w:rsidRPr="009851C0">
        <w:rPr>
          <w:rFonts w:ascii="Times New Roman" w:eastAsia="Arial Unicode MS" w:hAnsi="Times New Roman" w:cs="Arial Unicode MS"/>
          <w:sz w:val="28"/>
          <w:szCs w:val="28"/>
        </w:rPr>
        <w:t xml:space="preserve"> </w:t>
      </w:r>
      <w:r w:rsidR="009851C0">
        <w:rPr>
          <w:rFonts w:ascii="Times New Roman" w:eastAsia="Arial Unicode MS" w:hAnsi="Times New Roman" w:cs="Arial Unicode MS"/>
          <w:sz w:val="28"/>
          <w:szCs w:val="28"/>
          <w:lang w:val="uk-UA"/>
        </w:rPr>
        <w:t>загальна кількість рекламних повідомлень.</w:t>
      </w:r>
    </w:p>
    <w:p w14:paraId="2B4F4426" w14:textId="45F07345" w:rsidR="00A51CEB" w:rsidRPr="008D0429" w:rsidRDefault="008D0429" w:rsidP="008D0429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sz w:val="28"/>
          <w:szCs w:val="28"/>
          <w:lang w:val="uk-UA"/>
        </w:rPr>
      </w:pPr>
      <w:r>
        <w:rPr>
          <w:rFonts w:ascii="Times New Roman" w:eastAsia="Arial Unicode MS" w:hAnsi="Times New Roman" w:cs="Arial Unicode MS"/>
          <w:sz w:val="28"/>
          <w:szCs w:val="28"/>
          <w:lang w:val="uk-UA"/>
        </w:rPr>
        <w:t xml:space="preserve">З </w:t>
      </w:r>
      <w:r w:rsidR="00A51CEB" w:rsidRPr="008D0429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вихідних змінних </w:t>
      </w:r>
      <w:r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можна варіювати кількістю рекламних пауз та їх тривалістю</w:t>
      </w:r>
      <w:r w:rsidR="00A51CEB" w:rsidRPr="008D0429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. </w:t>
      </w:r>
    </w:p>
    <w:p w14:paraId="06B262D1" w14:textId="4A7BC3E0" w:rsidR="00FB4065" w:rsidRDefault="00FB4065" w:rsidP="00FB4065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62778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Структурна схема </w:t>
      </w:r>
      <w:proofErr w:type="spellStart"/>
      <w:r w:rsidRPr="00462778">
        <w:rPr>
          <w:rFonts w:ascii="Times New Roman" w:hAnsi="Times New Roman" w:cs="Times New Roman"/>
          <w:b/>
          <w:bCs/>
          <w:sz w:val="28"/>
          <w:szCs w:val="28"/>
        </w:rPr>
        <w:t>моделі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в себе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гучномовцях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інтервалів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надходження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рекламних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тривалості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. Модель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оцінює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реклами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, час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очікування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черзі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факторів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прибуток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778">
        <w:rPr>
          <w:rFonts w:ascii="Times New Roman" w:hAnsi="Times New Roman" w:cs="Times New Roman"/>
          <w:sz w:val="28"/>
          <w:szCs w:val="28"/>
        </w:rPr>
        <w:t>компанії</w:t>
      </w:r>
      <w:proofErr w:type="spellEnd"/>
      <w:r w:rsidRPr="00462778">
        <w:rPr>
          <w:rFonts w:ascii="Times New Roman" w:hAnsi="Times New Roman" w:cs="Times New Roman"/>
          <w:sz w:val="28"/>
          <w:szCs w:val="28"/>
        </w:rPr>
        <w:t>.</w:t>
      </w:r>
    </w:p>
    <w:p w14:paraId="1F33D38B" w14:textId="16EEDC74" w:rsidR="008D0429" w:rsidRDefault="008D0429" w:rsidP="00FB4065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429">
        <w:rPr>
          <w:rFonts w:ascii="Times New Roman" w:hAnsi="Times New Roman" w:cs="Times New Roman"/>
          <w:sz w:val="28"/>
          <w:szCs w:val="28"/>
          <w:lang w:val="uk-UA"/>
        </w:rPr>
        <w:t>Схем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8D0429">
        <w:rPr>
          <w:rFonts w:ascii="Times New Roman" w:hAnsi="Times New Roman" w:cs="Times New Roman"/>
          <w:sz w:val="28"/>
          <w:szCs w:val="28"/>
          <w:lang w:val="uk-UA"/>
        </w:rPr>
        <w:t>концептуальної моделі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відображено на Рисунку 1.</w:t>
      </w:r>
      <w:r w:rsidR="002C4A62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F9BFEDD" w14:textId="16157115" w:rsidR="002C4A62" w:rsidRDefault="00C665E9" w:rsidP="00145043">
      <w:pPr>
        <w:pStyle w:val="af1"/>
        <w:jc w:val="center"/>
      </w:pPr>
      <w:r>
        <w:rPr>
          <w:noProof/>
        </w:rPr>
        <w:lastRenderedPageBreak/>
        <w:drawing>
          <wp:inline distT="0" distB="0" distL="0" distR="0" wp14:anchorId="718977CA" wp14:editId="4C536BEE">
            <wp:extent cx="5305292" cy="3251542"/>
            <wp:effectExtent l="0" t="0" r="0" b="6350"/>
            <wp:docPr id="581192405" name="Рисунок 7" descr="Изображение выглядит как диаграмма, План, текст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2405" name="Рисунок 7" descr="Изображение выглядит как диаграмма, План, текст,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552" cy="325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3F4D" w14:textId="7804F926" w:rsidR="00732B1E" w:rsidRPr="002C4A62" w:rsidRDefault="002C4A62" w:rsidP="002C4A62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1.2 – Схема концептуальної моделі</w:t>
      </w:r>
      <w:r w:rsidR="00732B1E" w:rsidRPr="00BE7B54">
        <w:rPr>
          <w:rFonts w:ascii="Times New Roman" w:eastAsia="Arial Unicode MS" w:hAnsi="Times New Roman" w:cs="Times New Roman"/>
          <w:bCs/>
          <w:color w:val="FF0000"/>
          <w:sz w:val="28"/>
          <w:szCs w:val="28"/>
          <w:u w:color="000000"/>
          <w:bdr w:val="nil"/>
          <w:lang w:val="uk-UA" w:eastAsia="ru-RU"/>
        </w:rPr>
        <w:br w:type="page"/>
      </w:r>
    </w:p>
    <w:p w14:paraId="3261834B" w14:textId="19E3908B" w:rsidR="0002085E" w:rsidRDefault="009E2D31" w:rsidP="00DE3C2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3" w:name="_Toc154400406"/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2 ФОРМАЛІЗОВАНА МОДЕЛЬ</w:t>
      </w:r>
      <w:bookmarkEnd w:id="3"/>
    </w:p>
    <w:p w14:paraId="57C69BDE" w14:textId="0276CA33" w:rsidR="00F54CC3" w:rsidRDefault="002A1C5C" w:rsidP="002A1C5C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Hlk154010795"/>
      <w:r w:rsidRPr="002A1C5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A1C5C">
        <w:rPr>
          <w:rFonts w:ascii="Times New Roman" w:hAnsi="Times New Roman" w:cs="Times New Roman"/>
          <w:sz w:val="28"/>
          <w:szCs w:val="28"/>
        </w:rPr>
        <w:t xml:space="preserve">бравши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теоретичну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базу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, </w:t>
      </w:r>
      <w:r w:rsidRPr="002A1C5C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описати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систему,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розглядається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обраними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елементами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формального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опису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для них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Формальне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указані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елементами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зовнішнім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середовищем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указані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формальній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міститься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вихідні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C5C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2A1C5C">
        <w:rPr>
          <w:rFonts w:ascii="Times New Roman" w:hAnsi="Times New Roman" w:cs="Times New Roman"/>
          <w:sz w:val="28"/>
          <w:szCs w:val="28"/>
        </w:rPr>
        <w:t xml:space="preserve"> [1] [</w:t>
      </w:r>
      <w:r>
        <w:rPr>
          <w:rFonts w:ascii="Times New Roman" w:hAnsi="Times New Roman" w:cs="Times New Roman"/>
          <w:sz w:val="28"/>
          <w:szCs w:val="28"/>
          <w:lang w:val="uk-UA"/>
        </w:rPr>
        <w:t>с. 14</w:t>
      </w:r>
      <w:r w:rsidRPr="002A1C5C">
        <w:rPr>
          <w:rFonts w:ascii="Times New Roman" w:hAnsi="Times New Roman" w:cs="Times New Roman"/>
          <w:sz w:val="28"/>
          <w:szCs w:val="28"/>
        </w:rPr>
        <w:t xml:space="preserve">].  </w:t>
      </w:r>
      <w:r>
        <w:rPr>
          <w:rFonts w:ascii="Times New Roman" w:hAnsi="Times New Roman" w:cs="Times New Roman"/>
          <w:sz w:val="28"/>
          <w:szCs w:val="28"/>
          <w:lang w:val="uk-UA"/>
        </w:rPr>
        <w:t>Тобто ф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ормалізована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спрямована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точне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взаємозв'язків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та умов,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впливають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ефективність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мовлення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розміщення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реклами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54CC3" w:rsidRPr="00F54CC3">
        <w:rPr>
          <w:rFonts w:ascii="Times New Roman" w:hAnsi="Times New Roman" w:cs="Times New Roman"/>
          <w:sz w:val="28"/>
          <w:szCs w:val="28"/>
        </w:rPr>
        <w:t>гучномовцях</w:t>
      </w:r>
      <w:proofErr w:type="spellEnd"/>
      <w:r w:rsidR="00F54CC3" w:rsidRPr="00F54CC3">
        <w:rPr>
          <w:rFonts w:ascii="Times New Roman" w:hAnsi="Times New Roman" w:cs="Times New Roman"/>
          <w:sz w:val="28"/>
          <w:szCs w:val="28"/>
        </w:rPr>
        <w:t>.</w:t>
      </w:r>
      <w:r w:rsidR="00F54C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7D4BFBC" w14:textId="66D73E5A" w:rsidR="004318BC" w:rsidRPr="007C1806" w:rsidRDefault="004318BC" w:rsidP="006003EC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формалізованим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представленням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математичних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формул.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формалізованим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, але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універсальним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схем,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відображають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структурні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взаємозв’язки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ними.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відомими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поширеними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спеціалістів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формалізації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дискретних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являються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масового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Петрі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. </w:t>
      </w:r>
      <w:r w:rsidR="006003EC" w:rsidRPr="004318BC">
        <w:rPr>
          <w:rFonts w:ascii="Times New Roman" w:hAnsi="Times New Roman" w:cs="Times New Roman"/>
          <w:sz w:val="28"/>
          <w:szCs w:val="28"/>
        </w:rPr>
        <w:t>М</w:t>
      </w:r>
      <w:proofErr w:type="spellStart"/>
      <w:r w:rsidR="006003EC">
        <w:rPr>
          <w:rFonts w:ascii="Times New Roman" w:hAnsi="Times New Roman" w:cs="Times New Roman"/>
          <w:sz w:val="28"/>
          <w:szCs w:val="28"/>
          <w:lang w:val="uk-UA"/>
        </w:rPr>
        <w:t>ережа</w:t>
      </w:r>
      <w:proofErr w:type="spellEnd"/>
      <w:r w:rsidR="006003EC">
        <w:rPr>
          <w:rFonts w:ascii="Times New Roman" w:hAnsi="Times New Roman" w:cs="Times New Roman"/>
          <w:sz w:val="28"/>
          <w:szCs w:val="28"/>
          <w:lang w:val="uk-UA"/>
        </w:rPr>
        <w:t xml:space="preserve"> Петрі надає перевагу, коли є необхідність формалізувати систему, що має спільні ресурси для багатьох систем обслуговування, використовує інформаційні дуги.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масового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описування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виробничі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бізнес-процеси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представляють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великий, але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чітко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обмежений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8BC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4318BC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4278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7809" w:rsidRPr="00427809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="00427809" w:rsidRPr="00427809">
        <w:rPr>
          <w:rFonts w:ascii="Times New Roman" w:hAnsi="Times New Roman" w:cs="Times New Roman"/>
          <w:sz w:val="28"/>
          <w:szCs w:val="28"/>
        </w:rPr>
        <w:t>1][</w:t>
      </w:r>
      <w:proofErr w:type="gramEnd"/>
      <w:r w:rsidR="00427809"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6003EC">
        <w:rPr>
          <w:rFonts w:ascii="Times New Roman" w:hAnsi="Times New Roman" w:cs="Times New Roman"/>
          <w:sz w:val="28"/>
          <w:szCs w:val="28"/>
          <w:lang w:val="uk-UA"/>
        </w:rPr>
        <w:t xml:space="preserve"> 62</w:t>
      </w:r>
      <w:r w:rsidR="006003EC" w:rsidRPr="006003EC">
        <w:rPr>
          <w:rFonts w:ascii="Times New Roman" w:hAnsi="Times New Roman" w:cs="Times New Roman"/>
          <w:sz w:val="28"/>
          <w:szCs w:val="28"/>
        </w:rPr>
        <w:t xml:space="preserve">]. </w:t>
      </w:r>
      <w:r w:rsidR="006003EC">
        <w:rPr>
          <w:rFonts w:ascii="Times New Roman" w:hAnsi="Times New Roman" w:cs="Times New Roman"/>
          <w:sz w:val="28"/>
          <w:szCs w:val="28"/>
          <w:lang w:val="uk-UA"/>
        </w:rPr>
        <w:t>Це і є мій випадок, маємо описування бізнес-процесу, а саме реалізацію роботи гучномовців рекламної компанії.</w:t>
      </w:r>
    </w:p>
    <w:p w14:paraId="3FC355F8" w14:textId="77777777" w:rsidR="006003EC" w:rsidRDefault="004318BC" w:rsidP="006003EC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представити систему </w:t>
      </w:r>
      <w:r w:rsidRPr="005A154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засобами мережі масового обслуговування</w:t>
      </w: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 потрібно: </w:t>
      </w:r>
    </w:p>
    <w:p w14:paraId="0F7B87DB" w14:textId="77777777" w:rsidR="006003EC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з’ясувати, що являється в системі об’єктом обслуговування; </w:t>
      </w:r>
    </w:p>
    <w:p w14:paraId="42887F94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виділити елементи процесу обслуговування об’єктів і кожному елементу поставити у відповідність СМО; </w:t>
      </w:r>
    </w:p>
    <w:p w14:paraId="1A0971DD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>для кожної СМО визначити кількість пристроїв та наявність черги;</w:t>
      </w:r>
    </w:p>
    <w:p w14:paraId="3ACACA5A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з’єднати СМО у відповідності до процесу обслуговування; </w:t>
      </w:r>
    </w:p>
    <w:p w14:paraId="3357998B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визначити маршрут проходження об’єкту обслуговування від однієї СМО до іншої; </w:t>
      </w:r>
    </w:p>
    <w:p w14:paraId="7748FB66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умови надходження в кожну СМО (ймовірність вибору маршруту та інші); </w:t>
      </w:r>
    </w:p>
    <w:p w14:paraId="76082010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>визначити наявність блокування маршруту та умови блокування;</w:t>
      </w:r>
    </w:p>
    <w:p w14:paraId="44F2D764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числові значення параметрів кожної СМО;  </w:t>
      </w:r>
    </w:p>
    <w:p w14:paraId="686E4668" w14:textId="77777777" w:rsidR="005A1547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03EC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числові значення параметрів зовнішнього потоку на обслуговування; </w:t>
      </w:r>
    </w:p>
    <w:p w14:paraId="5143F6C4" w14:textId="594D2B08" w:rsidR="005A1547" w:rsidRPr="00D95F35" w:rsidRDefault="004318BC" w:rsidP="006003EC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1547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стан мережі масового обслуговування на початку моделювання. </w:t>
      </w:r>
      <w:r w:rsidR="005A1547" w:rsidRPr="005A1547">
        <w:rPr>
          <w:rFonts w:ascii="Times New Roman" w:hAnsi="Times New Roman" w:cs="Times New Roman"/>
          <w:sz w:val="28"/>
          <w:szCs w:val="28"/>
        </w:rPr>
        <w:t>[1]</w:t>
      </w:r>
    </w:p>
    <w:p w14:paraId="06670731" w14:textId="77777777" w:rsidR="00D95F35" w:rsidRDefault="00D95F35" w:rsidP="00550E23">
      <w:pPr>
        <w:pStyle w:val="ad"/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val="uk-UA"/>
        </w:rPr>
      </w:pPr>
      <w:r w:rsidRPr="00D95F3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Для мого випадку:</w:t>
      </w:r>
    </w:p>
    <w:p w14:paraId="1C558BA0" w14:textId="7C954AE4" w:rsidR="00D95F35" w:rsidRPr="00D95F35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</w:rPr>
      </w:pPr>
      <w:proofErr w:type="spellStart"/>
      <w:r w:rsidRPr="00D95F35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D95F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5F35">
        <w:rPr>
          <w:rFonts w:ascii="Times New Roman" w:hAnsi="Times New Roman" w:cs="Times New Roman"/>
          <w:sz w:val="28"/>
          <w:szCs w:val="28"/>
        </w:rPr>
        <w:t>Рекламні</w:t>
      </w:r>
      <w:proofErr w:type="spellEnd"/>
      <w:r w:rsidRPr="00D95F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D95F35">
        <w:rPr>
          <w:rFonts w:ascii="Times New Roman" w:hAnsi="Times New Roman" w:cs="Times New Roman"/>
          <w:sz w:val="28"/>
          <w:szCs w:val="28"/>
        </w:rPr>
        <w:t>.</w:t>
      </w:r>
    </w:p>
    <w:p w14:paraId="2D300076" w14:textId="748FC93F" w:rsidR="00D95F35" w:rsidRPr="00D95F35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Умови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надходження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кожну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СМО: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Ймовірність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вибору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маршруту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E1</w:t>
      </w:r>
      <w:r w:rsidRPr="00D95F3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D95F35">
        <w:rPr>
          <w:rFonts w:ascii="Times New Roman" w:hAnsi="Times New Roman" w:cs="Times New Roman"/>
          <w:sz w:val="28"/>
          <w:szCs w:val="28"/>
          <w:lang w:eastAsia="ru-RU"/>
        </w:rPr>
        <w:t>E2</w:t>
      </w:r>
      <w:r w:rsidRPr="00D95F3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Е3.</w:t>
      </w:r>
    </w:p>
    <w:p w14:paraId="33F7924A" w14:textId="6ECE59CB" w:rsidR="00D95F35" w:rsidRPr="00D95F35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Блокування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маршруту та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умови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блокування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Блокування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маршруту</w:t>
      </w:r>
      <w:r w:rsidRPr="00D95F3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="006409A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немає паузи</w:t>
      </w:r>
      <w:r w:rsidRPr="00D95F3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1C3D8D" w14:textId="682B005E" w:rsidR="00D95F35" w:rsidRPr="00D95F35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Числові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Час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розміщення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повідомлення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, р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озмір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рекламного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повідомлення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, ч</w:t>
      </w:r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ас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очікування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черзі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E90728" w14:textId="55C3EE35" w:rsidR="00D95F35" w:rsidRPr="00BC5157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Числові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зовнішнього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потоку:</w:t>
      </w:r>
      <w:r w:rsidR="00BC515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Інтервал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надходження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повідомлень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розподілом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Ерланга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BC515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ривалість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пауз в рекламному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мовленні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051857E" w14:textId="3C3AD70A" w:rsidR="00D95F35" w:rsidRPr="00BC5157" w:rsidRDefault="00D95F35" w:rsidP="00550E23">
      <w:pPr>
        <w:pStyle w:val="ad"/>
        <w:numPr>
          <w:ilvl w:val="0"/>
          <w:numId w:val="19"/>
        </w:numPr>
        <w:spacing w:after="0" w:line="360" w:lineRule="auto"/>
        <w:ind w:left="0" w:firstLine="680"/>
        <w:rPr>
          <w:rFonts w:ascii="Times New Roman" w:hAnsi="Times New Roman" w:cs="Times New Roman"/>
          <w:sz w:val="28"/>
          <w:szCs w:val="28"/>
          <w:lang w:eastAsia="ru-RU"/>
        </w:rPr>
      </w:pPr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Стан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мережі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масового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обслуговування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на початку</w:t>
      </w:r>
      <w:proofErr w:type="gram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95F35">
        <w:rPr>
          <w:rFonts w:ascii="Times New Roman" w:hAnsi="Times New Roman" w:cs="Times New Roman"/>
          <w:sz w:val="28"/>
          <w:szCs w:val="28"/>
          <w:lang w:eastAsia="ru-RU"/>
        </w:rPr>
        <w:t>моделювання</w:t>
      </w:r>
      <w:proofErr w:type="spellEnd"/>
      <w:r w:rsidRPr="00D95F35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BC5157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у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сі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СМО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вільні</w:t>
      </w:r>
      <w:proofErr w:type="spellEnd"/>
      <w:r w:rsidR="00BC5157">
        <w:rPr>
          <w:rFonts w:ascii="Times New Roman" w:hAnsi="Times New Roman" w:cs="Times New Roman"/>
          <w:sz w:val="28"/>
          <w:szCs w:val="28"/>
          <w:lang w:val="uk-UA" w:eastAsia="ru-RU"/>
        </w:rPr>
        <w:t>, ч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ерги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пусті</w:t>
      </w:r>
      <w:proofErr w:type="spellEnd"/>
      <w:r w:rsidR="00BC5157">
        <w:rPr>
          <w:rFonts w:ascii="Times New Roman" w:hAnsi="Times New Roman" w:cs="Times New Roman"/>
          <w:sz w:val="28"/>
          <w:szCs w:val="28"/>
          <w:lang w:val="uk-UA" w:eastAsia="ru-RU"/>
        </w:rPr>
        <w:t>, ч</w:t>
      </w:r>
      <w:r w:rsidRPr="00BC5157">
        <w:rPr>
          <w:rFonts w:ascii="Times New Roman" w:hAnsi="Times New Roman" w:cs="Times New Roman"/>
          <w:sz w:val="28"/>
          <w:szCs w:val="28"/>
          <w:lang w:eastAsia="ru-RU"/>
        </w:rPr>
        <w:t xml:space="preserve">ас паузи не </w:t>
      </w:r>
      <w:proofErr w:type="spellStart"/>
      <w:r w:rsidRPr="00BC5157">
        <w:rPr>
          <w:rFonts w:ascii="Times New Roman" w:hAnsi="Times New Roman" w:cs="Times New Roman"/>
          <w:sz w:val="28"/>
          <w:szCs w:val="28"/>
          <w:lang w:eastAsia="ru-RU"/>
        </w:rPr>
        <w:t>вичерпано</w:t>
      </w:r>
      <w:proofErr w:type="spellEnd"/>
      <w:r w:rsidRPr="00BC515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71E275" w14:textId="2FA777D5" w:rsidR="005A1547" w:rsidRPr="005A1547" w:rsidRDefault="005A1547" w:rsidP="00550E23">
      <w:pPr>
        <w:pStyle w:val="ad"/>
        <w:spacing w:after="0" w:line="360" w:lineRule="auto"/>
        <w:ind w:left="0" w:firstLine="68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A1547">
        <w:rPr>
          <w:rFonts w:ascii="Times New Roman" w:hAnsi="Times New Roman" w:cs="Times New Roman"/>
          <w:b/>
          <w:bCs/>
          <w:sz w:val="28"/>
          <w:szCs w:val="28"/>
          <w:lang w:val="uk-UA"/>
        </w:rPr>
        <w:t>Головні правила побудови мереж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  <w:r w:rsidRPr="005A15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масового обслуговування:</w:t>
      </w:r>
    </w:p>
    <w:p w14:paraId="12872972" w14:textId="77777777" w:rsidR="005A1547" w:rsidRDefault="005A1547" w:rsidP="00550E23">
      <w:pPr>
        <w:pStyle w:val="ad"/>
        <w:numPr>
          <w:ilvl w:val="0"/>
          <w:numId w:val="21"/>
        </w:numPr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1547">
        <w:rPr>
          <w:rFonts w:ascii="Times New Roman" w:hAnsi="Times New Roman" w:cs="Times New Roman"/>
          <w:sz w:val="28"/>
          <w:szCs w:val="28"/>
        </w:rPr>
        <w:t xml:space="preserve">Черга у СМО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обов’язково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одна.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місць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черзі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обмежена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необмежена</w:t>
      </w:r>
      <w:proofErr w:type="spellEnd"/>
      <w:r w:rsidRPr="005A154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086424" w14:textId="25ED0FE2" w:rsidR="005A1547" w:rsidRPr="005A1547" w:rsidRDefault="005A1547" w:rsidP="00550E23">
      <w:pPr>
        <w:pStyle w:val="ad"/>
        <w:numPr>
          <w:ilvl w:val="0"/>
          <w:numId w:val="21"/>
        </w:numPr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Розгалуження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маршруту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маршрут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визначений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визначеною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ймовірністю</w:t>
      </w:r>
      <w:proofErr w:type="spellEnd"/>
      <w:r w:rsidRPr="005A154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A1547">
        <w:rPr>
          <w:rFonts w:ascii="Times New Roman" w:hAnsi="Times New Roman" w:cs="Times New Roman"/>
          <w:sz w:val="28"/>
          <w:szCs w:val="28"/>
        </w:rPr>
        <w:t xml:space="preserve">Сума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ймовірностей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місці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lastRenderedPageBreak/>
        <w:t>розгалуження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маршруту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складає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, тому на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одній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гілок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розгалуження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допускається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ймовірність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указується</w:t>
      </w:r>
      <w:proofErr w:type="spellEnd"/>
    </w:p>
    <w:p w14:paraId="4DF7EB48" w14:textId="6645A707" w:rsidR="005A1547" w:rsidRPr="009230FF" w:rsidRDefault="005A1547" w:rsidP="00550E23">
      <w:pPr>
        <w:pStyle w:val="ad"/>
        <w:numPr>
          <w:ilvl w:val="0"/>
          <w:numId w:val="21"/>
        </w:numPr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Блокування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маршрутів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допомагають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ввести в мережу МО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управляють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процесом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547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 w:rsidRPr="005A1547">
        <w:rPr>
          <w:rFonts w:ascii="Times New Roman" w:hAnsi="Times New Roman" w:cs="Times New Roman"/>
          <w:sz w:val="28"/>
          <w:szCs w:val="28"/>
        </w:rPr>
        <w:t>.</w:t>
      </w:r>
    </w:p>
    <w:p w14:paraId="1E3DDA43" w14:textId="7C886103" w:rsidR="009230FF" w:rsidRPr="009230FF" w:rsidRDefault="009230FF" w:rsidP="00550E23">
      <w:pPr>
        <w:pStyle w:val="ad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Основні елементи мережі масового обслуговування наведені на Рисунку 2.1:</w:t>
      </w:r>
    </w:p>
    <w:p w14:paraId="67244C6D" w14:textId="1471BF04" w:rsidR="009E2D31" w:rsidRPr="007C1806" w:rsidRDefault="00B93651" w:rsidP="009230FF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36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960DC" wp14:editId="2A7151A6">
            <wp:extent cx="3288107" cy="2216954"/>
            <wp:effectExtent l="0" t="0" r="0" b="0"/>
            <wp:docPr id="187195688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5688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8103" r="26809" b="17493"/>
                    <a:stretch/>
                  </pic:blipFill>
                  <pic:spPr bwMode="auto">
                    <a:xfrm>
                      <a:off x="0" y="0"/>
                      <a:ext cx="3288821" cy="22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CC2A" w14:textId="5069F735" w:rsidR="009230FF" w:rsidRPr="00906E49" w:rsidRDefault="009230FF" w:rsidP="009230FF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 – Елементи мережі масового обслуговування</w:t>
      </w:r>
      <w:r w:rsidR="00906E49" w:rsidRPr="00906E49">
        <w:rPr>
          <w:rFonts w:ascii="Times New Roman" w:hAnsi="Times New Roman" w:cs="Times New Roman"/>
          <w:sz w:val="28"/>
          <w:szCs w:val="28"/>
        </w:rPr>
        <w:t>[1]</w:t>
      </w:r>
    </w:p>
    <w:p w14:paraId="2E60C55C" w14:textId="58A85BFC" w:rsidR="001B0651" w:rsidRDefault="005179E6" w:rsidP="005179E6">
      <w:pPr>
        <w:spacing w:after="0" w:line="360" w:lineRule="auto"/>
        <w:ind w:firstLine="680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За допомогою елементів мережі масового обслуговування та поставленого завдання було реалізовано наступну мережу на Рисунку 2.2:</w:t>
      </w:r>
    </w:p>
    <w:p w14:paraId="51587123" w14:textId="274D7C39" w:rsidR="005179E6" w:rsidRPr="00282C7D" w:rsidRDefault="006409A9" w:rsidP="00282C7D">
      <w:pPr>
        <w:pStyle w:val="af1"/>
        <w:jc w:val="center"/>
      </w:pPr>
      <w:r>
        <w:rPr>
          <w:noProof/>
        </w:rPr>
        <w:drawing>
          <wp:inline distT="0" distB="0" distL="0" distR="0" wp14:anchorId="7E94EE1A" wp14:editId="6C94E621">
            <wp:extent cx="3510208" cy="2560056"/>
            <wp:effectExtent l="0" t="0" r="0" b="0"/>
            <wp:docPr id="382921196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21196" name="Рисунок 1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18" cy="25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A23C" w14:textId="66A922B9" w:rsidR="00282C7D" w:rsidRPr="00282C7D" w:rsidRDefault="005179E6" w:rsidP="00282C7D">
      <w:pPr>
        <w:spacing w:after="0" w:line="360" w:lineRule="auto"/>
        <w:ind w:firstLine="680"/>
        <w:jc w:val="center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2.2 – Мережа масового обслуговування</w:t>
      </w:r>
      <w:bookmarkEnd w:id="4"/>
    </w:p>
    <w:p w14:paraId="60743F31" w14:textId="2B2097CA" w:rsidR="00282C7D" w:rsidRDefault="00282C7D" w:rsidP="00282C7D">
      <w:pPr>
        <w:spacing w:after="0" w:line="360" w:lineRule="auto"/>
        <w:ind w:firstLine="680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Розрахунки вихідних змінних відповідають Розділу 1. </w:t>
      </w:r>
    </w:p>
    <w:p w14:paraId="704CCAD5" w14:textId="19CE26BE" w:rsidR="00282C7D" w:rsidRPr="00282C7D" w:rsidRDefault="00282C7D" w:rsidP="00282C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 w:eastAsia="ru-RU"/>
        </w:rPr>
        <w:sectPr w:rsidR="00282C7D" w:rsidRPr="00282C7D" w:rsidSect="006F6ACC"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12ADFF71" w14:textId="661E56E4" w:rsidR="002805B1" w:rsidRPr="002805B1" w:rsidRDefault="001B0651" w:rsidP="002805B1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5" w:name="_Toc154400407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3</w:t>
      </w:r>
      <w:r w:rsidR="00D23F76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8E526B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РЕАЛІЗАЦІЯ МОДЕЛІ</w:t>
      </w:r>
      <w:bookmarkEnd w:id="5"/>
    </w:p>
    <w:p w14:paraId="382D406F" w14:textId="4F4630B6" w:rsidR="002805B1" w:rsidRPr="00724FA4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цієї роботи нам знадобиться бібліотека 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Numpy</w:t>
      </w:r>
      <w:proofErr w:type="spellEnd"/>
      <w:r w:rsidRPr="004A3A3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C55E4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[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3</w:t>
      </w:r>
      <w:r w:rsidRPr="00C55E4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]</w:t>
      </w:r>
      <w:r w:rsidRPr="004A3A3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для зручної роботи із математичними задачами цієї курсової роботи</w:t>
      </w:r>
      <w:r w:rsidR="00B554B1" w:rsidRPr="00724FA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</w:p>
    <w:p w14:paraId="3B0DA682" w14:textId="7CF0D624" w:rsidR="002805B1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</w:pPr>
      <w:r w:rsidRPr="00A97D2E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Імітація буде здійснюватися за наступним принципом: визначається момент найближчої події, потім просувається час в момент найближчої події та здійснюється відповідна подія. За принципом найближчої події модельний час просувається від моменту виникнення однієї події до моменту виникнення іншої, і після кожного просування часу реалізуються зміни стану моделі, відповідні до події, що виникла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 [1] [</w:t>
      </w:r>
      <w:r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en-US" w:eastAsia="ru-RU"/>
        </w:rPr>
        <w:t>c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. 164]</w:t>
      </w:r>
      <w:r w:rsidRPr="00A97D2E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.</w:t>
      </w:r>
      <w:r w:rsidRPr="006356B6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 </w:t>
      </w:r>
      <w:r w:rsidRPr="00A97D2E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Імітація здійснюється виконанням упорядкованої у часі послідовності взаємозв’язаних подій</w:t>
      </w:r>
      <w:r w:rsidRPr="006356B6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 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[1] [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eastAsia="ru-RU"/>
        </w:rPr>
        <w:t>c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. 16</w:t>
      </w:r>
      <w:r w:rsidRPr="006356B6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5</w:t>
      </w:r>
      <w:r w:rsidRPr="00DF2000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]</w:t>
      </w:r>
      <w:r w:rsidRPr="00A97D2E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 xml:space="preserve"> Узагальнена схема роботи алгоритму імітації представлена на Рисунку 3.1:</w:t>
      </w:r>
    </w:p>
    <w:p w14:paraId="413B8C8B" w14:textId="26D90FD7" w:rsidR="002805B1" w:rsidRDefault="002805B1" w:rsidP="002805B1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</w:pPr>
      <w:r w:rsidRPr="002805B1">
        <w:rPr>
          <w:rFonts w:ascii="Times New Roman" w:eastAsia="Arial Unicode MS" w:hAnsi="Times New Roman" w:cs="Arial Unicode MS"/>
          <w:bCs/>
          <w:noProof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70417415" wp14:editId="3CB84693">
            <wp:extent cx="4095961" cy="3346622"/>
            <wp:effectExtent l="0" t="0" r="0" b="6350"/>
            <wp:docPr id="8319649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49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B760" w14:textId="2B3890EC" w:rsidR="002805B1" w:rsidRPr="00906E49" w:rsidRDefault="002805B1" w:rsidP="002805B1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val="uk-UA" w:eastAsia="ru-RU"/>
        </w:rPr>
        <w:t>Рисунок 3.1 – Узагальнена схема алгоритму імітації</w:t>
      </w:r>
      <w:r w:rsidR="00906E49" w:rsidRPr="00906E49">
        <w:rPr>
          <w:rFonts w:ascii="Times New Roman" w:eastAsia="Arial Unicode MS" w:hAnsi="Times New Roman" w:cs="Arial Unicode MS"/>
          <w:bCs/>
          <w:sz w:val="28"/>
          <w:szCs w:val="28"/>
          <w:u w:color="000000"/>
          <w:bdr w:val="nil"/>
          <w:lang w:eastAsia="ru-RU"/>
        </w:rPr>
        <w:t>[1]</w:t>
      </w:r>
    </w:p>
    <w:p w14:paraId="46E2240E" w14:textId="50B1A496" w:rsidR="00201617" w:rsidRPr="00201617" w:rsidRDefault="00201617" w:rsidP="00201617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bookmarkStart w:id="6" w:name="_Toc154400408"/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3.1 Опис реалізації</w:t>
      </w:r>
      <w:bookmarkEnd w:id="6"/>
    </w:p>
    <w:p w14:paraId="15B9AE4F" w14:textId="0075EBC2" w:rsidR="002805B1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Структура файлів програмного забезпечення для моделювання на Рисунку 3.2:</w:t>
      </w:r>
    </w:p>
    <w:p w14:paraId="30DF641C" w14:textId="77777777" w:rsidR="002805B1" w:rsidRDefault="002805B1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805B1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drawing>
          <wp:inline distT="0" distB="0" distL="0" distR="0" wp14:anchorId="609CE36D" wp14:editId="7DCDC215">
            <wp:extent cx="3632387" cy="1549480"/>
            <wp:effectExtent l="0" t="0" r="6350" b="0"/>
            <wp:docPr id="97893808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3808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5E5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</w:p>
    <w:p w14:paraId="6BECB158" w14:textId="5D979513" w:rsidR="002805B1" w:rsidRDefault="002805B1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2</w:t>
      </w:r>
      <w:r w:rsidRPr="004A3A3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–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Структура файлів розробленого ПЗ</w:t>
      </w:r>
    </w:p>
    <w:p w14:paraId="7048F386" w14:textId="5783EB97" w:rsidR="002805B1" w:rsidRDefault="00D16F2E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розробки програмної реалізації ми використали об’єктно-орієнтовний підхід. 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Структура файлів розробленого ПЗ відповідає діаграмі класів на Рисунку 3.3:</w:t>
      </w:r>
    </w:p>
    <w:p w14:paraId="725C77EC" w14:textId="774B0D2F" w:rsidR="002805B1" w:rsidRDefault="002805B1" w:rsidP="002805B1">
      <w:pPr>
        <w:spacing w:line="360" w:lineRule="auto"/>
        <w:jc w:val="center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r w:rsidRPr="008701B7">
        <w:rPr>
          <w:noProof/>
        </w:rPr>
        <w:drawing>
          <wp:inline distT="0" distB="0" distL="0" distR="0" wp14:anchorId="1545BDD6" wp14:editId="2F9074AA">
            <wp:extent cx="3778444" cy="2228965"/>
            <wp:effectExtent l="0" t="0" r="0" b="0"/>
            <wp:docPr id="99682503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503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3C06" w14:textId="42C3A397" w:rsidR="002805B1" w:rsidRPr="00906E49" w:rsidRDefault="002805B1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 w:rsidRP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3.3 – Діаграма класів</w:t>
      </w:r>
      <w:r w:rsidR="00906E49" w:rsidRPr="00906E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[</w:t>
      </w:r>
      <w:r w:rsidR="00906E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1]</w:t>
      </w:r>
    </w:p>
    <w:p w14:paraId="5422D3A2" w14:textId="7A3E778B" w:rsidR="002805B1" w:rsidRPr="002805B1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Сутності кожного файлу розробленого ПЗ представлені в Таблиці 3.1.</w:t>
      </w:r>
    </w:p>
    <w:p w14:paraId="16756908" w14:textId="5B3255FB" w:rsidR="002805B1" w:rsidRPr="002805B1" w:rsidRDefault="002805B1" w:rsidP="002805B1">
      <w:pPr>
        <w:spacing w:line="360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Таблиця 3.1 – Сутності кожного файлу проекту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2805B1" w14:paraId="3D7ECD28" w14:textId="77777777" w:rsidTr="00454F8C">
        <w:tc>
          <w:tcPr>
            <w:tcW w:w="3256" w:type="dxa"/>
          </w:tcPr>
          <w:p w14:paraId="314B09E3" w14:textId="77777777" w:rsidR="002805B1" w:rsidRPr="00A20494" w:rsidRDefault="002805B1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файлу</w:t>
            </w:r>
          </w:p>
        </w:tc>
        <w:tc>
          <w:tcPr>
            <w:tcW w:w="6372" w:type="dxa"/>
          </w:tcPr>
          <w:p w14:paraId="26C70E5D" w14:textId="77777777" w:rsidR="002805B1" w:rsidRPr="00A20494" w:rsidRDefault="002805B1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Пояснення</w:t>
            </w:r>
          </w:p>
        </w:tc>
      </w:tr>
      <w:tr w:rsidR="002805B1" w14:paraId="6A3D6D1C" w14:textId="77777777" w:rsidTr="00454F8C">
        <w:tc>
          <w:tcPr>
            <w:tcW w:w="3256" w:type="dxa"/>
          </w:tcPr>
          <w:p w14:paraId="0BDFAAEC" w14:textId="77777777" w:rsidR="002805B1" w:rsidRPr="00A20494" w:rsidRDefault="002805B1" w:rsidP="00454F8C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t>create.py</w:t>
            </w:r>
          </w:p>
        </w:tc>
        <w:tc>
          <w:tcPr>
            <w:tcW w:w="6372" w:type="dxa"/>
          </w:tcPr>
          <w:p w14:paraId="1EACE798" w14:textId="67CC32EC" w:rsidR="002805B1" w:rsidRDefault="002805B1" w:rsidP="00454F8C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 надходження рекламних повідомлень.</w:t>
            </w:r>
          </w:p>
        </w:tc>
      </w:tr>
      <w:tr w:rsidR="002805B1" w14:paraId="1C42E37F" w14:textId="77777777" w:rsidTr="00454F8C">
        <w:tc>
          <w:tcPr>
            <w:tcW w:w="3256" w:type="dxa"/>
          </w:tcPr>
          <w:p w14:paraId="18193AC7" w14:textId="2AFD6CCD" w:rsidR="002805B1" w:rsidRPr="00A20494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t>element.py</w:t>
            </w:r>
          </w:p>
        </w:tc>
        <w:tc>
          <w:tcPr>
            <w:tcW w:w="6372" w:type="dxa"/>
          </w:tcPr>
          <w:p w14:paraId="1AF0A050" w14:textId="691D48A0" w:rsidR="002805B1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Містить у собі загальну характеристику елемента мережі масового обслуговування. Використовується для наслідування</w:t>
            </w:r>
            <w:r w:rsidR="00D16F2E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 xml:space="preserve"> в інших файлах.</w:t>
            </w:r>
          </w:p>
        </w:tc>
      </w:tr>
      <w:tr w:rsidR="002805B1" w:rsidRPr="00D16F2E" w14:paraId="510C4C26" w14:textId="77777777" w:rsidTr="00454F8C">
        <w:tc>
          <w:tcPr>
            <w:tcW w:w="3256" w:type="dxa"/>
          </w:tcPr>
          <w:p w14:paraId="518FC288" w14:textId="77777777" w:rsidR="002805B1" w:rsidRPr="00A20494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lastRenderedPageBreak/>
              <w:t>fun_rand.py</w:t>
            </w:r>
          </w:p>
        </w:tc>
        <w:tc>
          <w:tcPr>
            <w:tcW w:w="6372" w:type="dxa"/>
          </w:tcPr>
          <w:p w14:paraId="1326C2CF" w14:textId="4DB4D447" w:rsidR="002805B1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Містить у собі функції, які описують закони розподілу</w:t>
            </w:r>
            <w:r w:rsidR="00D16F2E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 xml:space="preserve"> (рівномірне, </w:t>
            </w:r>
            <w:proofErr w:type="spellStart"/>
            <w:r w:rsidR="00D16F2E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Ерланга</w:t>
            </w:r>
            <w:proofErr w:type="spellEnd"/>
            <w:r w:rsidR="00D16F2E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).</w:t>
            </w:r>
          </w:p>
        </w:tc>
      </w:tr>
      <w:tr w:rsidR="002805B1" w14:paraId="34F2E5EC" w14:textId="77777777" w:rsidTr="00454F8C">
        <w:tc>
          <w:tcPr>
            <w:tcW w:w="3256" w:type="dxa"/>
          </w:tcPr>
          <w:p w14:paraId="5FD23C8C" w14:textId="77777777" w:rsidR="002805B1" w:rsidRPr="00A20494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t>main.py</w:t>
            </w:r>
          </w:p>
        </w:tc>
        <w:tc>
          <w:tcPr>
            <w:tcW w:w="6372" w:type="dxa"/>
          </w:tcPr>
          <w:p w14:paraId="1F69B289" w14:textId="77777777" w:rsidR="002805B1" w:rsidRPr="002B418F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Точка входу у програму. Задання імітаційної моделі.</w:t>
            </w:r>
          </w:p>
        </w:tc>
      </w:tr>
      <w:tr w:rsidR="002805B1" w14:paraId="26A0BFA8" w14:textId="77777777" w:rsidTr="00454F8C">
        <w:tc>
          <w:tcPr>
            <w:tcW w:w="3256" w:type="dxa"/>
          </w:tcPr>
          <w:p w14:paraId="656B5265" w14:textId="77777777" w:rsidR="002805B1" w:rsidRPr="00A20494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t>model.py</w:t>
            </w:r>
          </w:p>
        </w:tc>
        <w:tc>
          <w:tcPr>
            <w:tcW w:w="6372" w:type="dxa"/>
          </w:tcPr>
          <w:p w14:paraId="6144C75A" w14:textId="77777777" w:rsidR="002805B1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Алгоритм імітації моделювання.</w:t>
            </w:r>
          </w:p>
        </w:tc>
      </w:tr>
      <w:tr w:rsidR="002805B1" w14:paraId="53445CDD" w14:textId="77777777" w:rsidTr="00454F8C">
        <w:tc>
          <w:tcPr>
            <w:tcW w:w="3256" w:type="dxa"/>
          </w:tcPr>
          <w:p w14:paraId="7FE56273" w14:textId="77777777" w:rsidR="002805B1" w:rsidRPr="00A20494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</w:pPr>
            <w:r w:rsidRPr="00A20494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w:t>process.py</w:t>
            </w:r>
          </w:p>
        </w:tc>
        <w:tc>
          <w:tcPr>
            <w:tcW w:w="6372" w:type="dxa"/>
          </w:tcPr>
          <w:p w14:paraId="1DFECE7D" w14:textId="77777777" w:rsidR="002805B1" w:rsidRDefault="002805B1" w:rsidP="002805B1">
            <w:pPr>
              <w:spacing w:line="360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 системи масового обслуговування.</w:t>
            </w:r>
          </w:p>
        </w:tc>
      </w:tr>
    </w:tbl>
    <w:p w14:paraId="00AB60C2" w14:textId="77777777" w:rsidR="002805B1" w:rsidRDefault="002805B1" w:rsidP="00D16F2E">
      <w:pPr>
        <w:spacing w:line="360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0CFBDD6F" w14:textId="77777777" w:rsidR="002805B1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Написаний алгоритм імітації знаходиться у файлі </w:t>
      </w:r>
      <w:r w:rsidRPr="0092581F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>model.py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а тому це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є 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головний файл у ієрархії наведеній вище. Точкою входу у програму служить файл </w:t>
      </w:r>
      <w:r w:rsidRPr="0092581F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>main.py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У ньому ж ми і описали нашу модель. Побудовані імітаційні моделі використовують елементи формалізації </w:t>
      </w:r>
      <w:r w:rsidRPr="0092581F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 xml:space="preserve">create.py 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та </w:t>
      </w:r>
      <w:r w:rsidRPr="0092581F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>process.py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які унаслідуються від файлу </w:t>
      </w:r>
      <w:r w:rsidRPr="0092581F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>element.py</w:t>
      </w:r>
      <w:r w:rsidRPr="003E565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Оскільки програмне забезпечення написане на універсальній мові програмування, то просування стану моделі в часі відбувається за принципом орієнтованим на події.</w:t>
      </w:r>
    </w:p>
    <w:p w14:paraId="356AAD1D" w14:textId="0F0CCBEC" w:rsidR="002805B1" w:rsidRPr="00DC2049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</w:t>
      </w:r>
      <w:r w:rsidRPr="00D83EC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рисунку</w:t>
      </w:r>
      <w:r w:rsidRPr="00D83EC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3.4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представлений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скріншот програмної реалізації алгоритму імітації моделі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за завданням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:</w:t>
      </w:r>
    </w:p>
    <w:p w14:paraId="587FF771" w14:textId="474A35B4" w:rsidR="002805B1" w:rsidRPr="00D16F2E" w:rsidRDefault="00D16F2E" w:rsidP="002805B1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 w:rsidRPr="00D16F2E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eastAsia="ru-RU"/>
        </w:rPr>
        <w:drawing>
          <wp:inline distT="0" distB="0" distL="0" distR="0" wp14:anchorId="04FB2578" wp14:editId="269DAF10">
            <wp:extent cx="4419600" cy="2273998"/>
            <wp:effectExtent l="0" t="0" r="0" b="0"/>
            <wp:docPr id="12749056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5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613" cy="22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95F3" w14:textId="7057DEF2" w:rsidR="002805B1" w:rsidRPr="00CF4A58" w:rsidRDefault="002805B1" w:rsidP="002805B1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922A7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Рисунок </w:t>
      </w:r>
      <w:r w:rsidRPr="00922A7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3</w:t>
      </w:r>
      <w:r w:rsidR="00922A7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.5</w:t>
      </w:r>
      <w:r w:rsidRPr="00CF4A5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– 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Реалізована м</w:t>
      </w:r>
      <w:r w:rsidRPr="00CF4A5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ережа масового обслуговування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за завданням</w:t>
      </w:r>
    </w:p>
    <w:p w14:paraId="61412726" w14:textId="567DBD87" w:rsidR="00D16F2E" w:rsidRPr="00AC6935" w:rsidRDefault="002805B1" w:rsidP="00AC6935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Відповідно до 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Рисунку 4.3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ми створюємо кілька об’єктів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а саме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типу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Create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– як елемент надходження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1 типу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Process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–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обробка повідомлень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(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вихід в ефір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)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аналогічним чином реалізовані 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2 та 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3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element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s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типу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list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– список </w:t>
      </w:r>
      <w:r w:rsidR="00D16F2E"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усіма 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ел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ментами моделювання,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model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типу 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Model</w:t>
      </w:r>
      <w:r w:rsidRP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– безпосередньо сама модель для процесу моделювання</w:t>
      </w:r>
      <w:r w:rsidR="00D16F2E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Для визначення мінімального періоду окупності моделі було взято різні значення кількості пауз зі списку 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max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pause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count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</w:p>
    <w:p w14:paraId="0E226C18" w14:textId="590D8375" w:rsidR="002805B1" w:rsidRDefault="002805B1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Об’єкт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create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приймає свій іменний ідентифікатор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закон розподілу та параметри інтервалів затримок для обслуговування замовлення у різних відділах. Об’єкти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1,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2,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3</w:t>
      </w:r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приймають параметр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ами св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ої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іменн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і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ідентифікатор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закон розподілу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 довжину черги</w:t>
      </w:r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Об’єкт .</w:t>
      </w:r>
      <w:proofErr w:type="spellStart"/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next_element</w:t>
      </w:r>
      <w:proofErr w:type="spellEnd"/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вказує маршрут слідування від одного 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об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’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єкту</w:t>
      </w:r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до іншого. Об’єкт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model</w:t>
      </w:r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приймає список об’єктів імітаційної моделі і моделюється за допомогою методу 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симуляції 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proofErr w:type="spellStart"/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simulate</w:t>
      </w:r>
      <w:proofErr w:type="spellEnd"/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що приймає параметром час моделюванн</w:t>
      </w:r>
      <w:r w:rsid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я</w:t>
      </w:r>
      <w:r w:rsidRPr="00DC2049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</w:p>
    <w:p w14:paraId="59999994" w14:textId="5CD9773F" w:rsidR="002805B1" w:rsidRPr="00FE1482" w:rsidRDefault="00AC6935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Стосовно методів у класах, їх наведено у Таблиці 3.2.</w:t>
      </w:r>
    </w:p>
    <w:p w14:paraId="74A599D4" w14:textId="07EECB3F" w:rsidR="002805B1" w:rsidRDefault="002805B1" w:rsidP="002805B1">
      <w:pPr>
        <w:spacing w:line="360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Таблиця 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3.</w:t>
      </w:r>
      <w:r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2 – 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Опис методів</w:t>
      </w:r>
      <w:r w:rsidR="00E2039D" w:rsidRPr="00E2039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="00E2039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в основних</w:t>
      </w:r>
      <w:r w:rsidR="00AC6935" w:rsidRPr="00AC693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класах</w:t>
      </w:r>
    </w:p>
    <w:tbl>
      <w:tblPr>
        <w:tblStyle w:val="a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268"/>
        <w:gridCol w:w="3119"/>
        <w:gridCol w:w="2403"/>
      </w:tblGrid>
      <w:tr w:rsidR="005465A2" w:rsidRPr="00894DAD" w14:paraId="5D467F2E" w14:textId="77777777" w:rsidTr="00454F8C">
        <w:tc>
          <w:tcPr>
            <w:tcW w:w="1843" w:type="dxa"/>
          </w:tcPr>
          <w:p w14:paraId="1F90BC6B" w14:textId="77777777" w:rsidR="005465A2" w:rsidRPr="00894DAD" w:rsidRDefault="005465A2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методу</w:t>
            </w:r>
          </w:p>
        </w:tc>
        <w:tc>
          <w:tcPr>
            <w:tcW w:w="2268" w:type="dxa"/>
          </w:tcPr>
          <w:p w14:paraId="0E990EF2" w14:textId="77777777" w:rsidR="005465A2" w:rsidRPr="00894DAD" w:rsidRDefault="005465A2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</w:t>
            </w:r>
          </w:p>
        </w:tc>
        <w:tc>
          <w:tcPr>
            <w:tcW w:w="3119" w:type="dxa"/>
          </w:tcPr>
          <w:p w14:paraId="20DF04A0" w14:textId="77777777" w:rsidR="005465A2" w:rsidRPr="00894DAD" w:rsidRDefault="005465A2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Вхідні змінні</w:t>
            </w:r>
          </w:p>
        </w:tc>
        <w:tc>
          <w:tcPr>
            <w:tcW w:w="2403" w:type="dxa"/>
          </w:tcPr>
          <w:p w14:paraId="26C13622" w14:textId="77777777" w:rsidR="005465A2" w:rsidRPr="00894DAD" w:rsidRDefault="005465A2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Вихідні змінні</w:t>
            </w:r>
          </w:p>
        </w:tc>
      </w:tr>
      <w:tr w:rsidR="005465A2" w:rsidRPr="005465A2" w14:paraId="6BCF0B2A" w14:textId="77777777" w:rsidTr="00454F8C">
        <w:tc>
          <w:tcPr>
            <w:tcW w:w="9633" w:type="dxa"/>
            <w:gridSpan w:val="4"/>
          </w:tcPr>
          <w:p w14:paraId="7489F6D4" w14:textId="77777777" w:rsidR="005465A2" w:rsidRPr="005465A2" w:rsidRDefault="005465A2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Клас </w:t>
            </w: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  <w:t>Create</w:t>
            </w:r>
          </w:p>
        </w:tc>
      </w:tr>
      <w:tr w:rsidR="005465A2" w:rsidRPr="005465A2" w14:paraId="49F16A46" w14:textId="77777777" w:rsidTr="00454F8C">
        <w:tc>
          <w:tcPr>
            <w:tcW w:w="1843" w:type="dxa"/>
          </w:tcPr>
          <w:p w14:paraId="00EC36AF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__</w:t>
            </w: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init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__</w:t>
            </w:r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()</w:t>
            </w:r>
          </w:p>
        </w:tc>
        <w:tc>
          <w:tcPr>
            <w:tcW w:w="2268" w:type="dxa"/>
          </w:tcPr>
          <w:p w14:paraId="00FA84C3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Метод для ініціалізації об’єкту елементу мережі масового обслуговування</w:t>
            </w:r>
          </w:p>
        </w:tc>
        <w:tc>
          <w:tcPr>
            <w:tcW w:w="3119" w:type="dxa"/>
          </w:tcPr>
          <w:p w14:paraId="25C3CE43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n</w:t>
            </w: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ame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– ім’я створюваного елементу, </w:t>
            </w:r>
            <w:proofErr w:type="spellStart"/>
            <w:r w:rsidRPr="00A1021D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– середній час затримки,</w:t>
            </w: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distribution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– тип закону розподілу, </w:t>
            </w:r>
            <w:proofErr w:type="spellStart"/>
            <w:r w:rsidRPr="00A1021D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Pr="00A1021D">
              <w:rPr>
                <w:rFonts w:ascii="Times New Roman" w:hAnsi="Times New Roman" w:cs="Times New Roman"/>
                <w:sz w:val="24"/>
                <w:szCs w:val="24"/>
              </w:rPr>
              <w:t>dev</w:t>
            </w:r>
            <w:proofErr w:type="spellEnd"/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– стандартне відхилення часу затримки,</w:t>
            </w:r>
          </w:p>
          <w:p w14:paraId="63CC9FC3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probability </w:t>
            </w:r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ймовірність вибору елементу</w:t>
            </w:r>
          </w:p>
        </w:tc>
        <w:tc>
          <w:tcPr>
            <w:tcW w:w="2403" w:type="dxa"/>
          </w:tcPr>
          <w:p w14:paraId="3C19EEF8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</w:tr>
      <w:tr w:rsidR="005465A2" w:rsidRPr="005465A2" w14:paraId="6160118D" w14:textId="77777777" w:rsidTr="00454F8C">
        <w:tc>
          <w:tcPr>
            <w:tcW w:w="1843" w:type="dxa"/>
          </w:tcPr>
          <w:p w14:paraId="4D86D286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out_act</w:t>
            </w:r>
            <w:proofErr w:type="spellEnd"/>
            <w:r w:rsidRPr="005465A2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()</w:t>
            </w:r>
          </w:p>
        </w:tc>
        <w:tc>
          <w:tcPr>
            <w:tcW w:w="2268" w:type="dxa"/>
          </w:tcPr>
          <w:p w14:paraId="48474961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Надходження</w:t>
            </w:r>
          </w:p>
          <w:p w14:paraId="71D6DAE3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замовлення до</w:t>
            </w:r>
          </w:p>
          <w:p w14:paraId="5A982FB3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системи</w:t>
            </w:r>
          </w:p>
        </w:tc>
        <w:tc>
          <w:tcPr>
            <w:tcW w:w="3119" w:type="dxa"/>
          </w:tcPr>
          <w:p w14:paraId="1B6ABBF9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2403" w:type="dxa"/>
          </w:tcPr>
          <w:p w14:paraId="68BA000B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Згенеровані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х-</w:t>
            </w:r>
            <w:proofErr w:type="spellStart"/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ки</w:t>
            </w:r>
            <w:proofErr w:type="spellEnd"/>
          </w:p>
          <w:p w14:paraId="42A095DD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часових</w:t>
            </w:r>
          </w:p>
          <w:p w14:paraId="25A22065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затримок,</w:t>
            </w:r>
          </w:p>
          <w:p w14:paraId="57C185C0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збільшення</w:t>
            </w:r>
          </w:p>
          <w:p w14:paraId="36350665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кількості</w:t>
            </w:r>
          </w:p>
          <w:p w14:paraId="2B431CE5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замовлень, що</w:t>
            </w:r>
          </w:p>
          <w:p w14:paraId="48B84C9D" w14:textId="77777777" w:rsidR="005465A2" w:rsidRPr="005465A2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465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надійшли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, й обрання наступного елементу за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ймоввірністю</w:t>
            </w:r>
            <w:proofErr w:type="spellEnd"/>
          </w:p>
        </w:tc>
      </w:tr>
    </w:tbl>
    <w:p w14:paraId="53A06A46" w14:textId="77777777" w:rsidR="005465A2" w:rsidRDefault="005465A2" w:rsidP="002805B1">
      <w:pPr>
        <w:spacing w:line="360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16EDA293" w14:textId="77777777" w:rsidR="005465A2" w:rsidRDefault="005465A2" w:rsidP="002805B1">
      <w:pPr>
        <w:spacing w:line="360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53C85765" w14:textId="77777777" w:rsidR="00A5310B" w:rsidRDefault="00A5310B" w:rsidP="00A5310B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lastRenderedPageBreak/>
        <w:t>Продовження Таблиці 3.2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08"/>
        <w:gridCol w:w="2408"/>
        <w:gridCol w:w="2834"/>
        <w:gridCol w:w="1983"/>
      </w:tblGrid>
      <w:tr w:rsidR="00A1021D" w14:paraId="528E692A" w14:textId="77777777" w:rsidTr="003B5336">
        <w:tc>
          <w:tcPr>
            <w:tcW w:w="2408" w:type="dxa"/>
          </w:tcPr>
          <w:p w14:paraId="100B5CC5" w14:textId="089F73DD" w:rsidR="00A1021D" w:rsidRPr="00894DAD" w:rsidRDefault="00A1021D" w:rsidP="00A1021D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методу</w:t>
            </w:r>
          </w:p>
        </w:tc>
        <w:tc>
          <w:tcPr>
            <w:tcW w:w="2408" w:type="dxa"/>
          </w:tcPr>
          <w:p w14:paraId="1EF2A3B2" w14:textId="682C9E27" w:rsidR="00A1021D" w:rsidRPr="00894DAD" w:rsidRDefault="00A1021D" w:rsidP="00A1021D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</w:t>
            </w:r>
          </w:p>
        </w:tc>
        <w:tc>
          <w:tcPr>
            <w:tcW w:w="2834" w:type="dxa"/>
          </w:tcPr>
          <w:p w14:paraId="5D7EAAFF" w14:textId="12BC3934" w:rsidR="00A1021D" w:rsidRPr="00894DAD" w:rsidRDefault="00A1021D" w:rsidP="00A1021D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Вхідні змінні</w:t>
            </w:r>
          </w:p>
        </w:tc>
        <w:tc>
          <w:tcPr>
            <w:tcW w:w="1983" w:type="dxa"/>
          </w:tcPr>
          <w:p w14:paraId="5F72CF7A" w14:textId="59EB3D1B" w:rsidR="00A1021D" w:rsidRPr="00894DAD" w:rsidRDefault="00A1021D" w:rsidP="00A1021D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Вихідні змінні</w:t>
            </w:r>
          </w:p>
        </w:tc>
      </w:tr>
      <w:tr w:rsidR="00A1021D" w14:paraId="167C1FE0" w14:textId="77777777" w:rsidTr="003B5336">
        <w:tc>
          <w:tcPr>
            <w:tcW w:w="9633" w:type="dxa"/>
            <w:gridSpan w:val="4"/>
          </w:tcPr>
          <w:p w14:paraId="3C655509" w14:textId="30941E02" w:rsidR="00A1021D" w:rsidRPr="00AC6935" w:rsidRDefault="00A1021D" w:rsidP="00A1021D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</w:pPr>
            <w:r w:rsidRPr="00AC6935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Клас </w:t>
            </w:r>
            <w:r w:rsidRPr="00AC6935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  <w:t>Element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 для наслідування</w:t>
            </w:r>
          </w:p>
        </w:tc>
      </w:tr>
      <w:tr w:rsidR="00A1021D" w14:paraId="6C8D973A" w14:textId="77777777" w:rsidTr="003B5336">
        <w:tc>
          <w:tcPr>
            <w:tcW w:w="2408" w:type="dxa"/>
          </w:tcPr>
          <w:p w14:paraId="32DF938A" w14:textId="77777777" w:rsidR="00A1021D" w:rsidRPr="00A1021D" w:rsidRDefault="00A1021D" w:rsidP="00A1021D">
            <w:pPr>
              <w:spacing w:line="276" w:lineRule="auto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en-US" w:eastAsia="ru-RU"/>
              </w:rPr>
            </w:pPr>
            <w:proofErr w:type="spellStart"/>
            <w:r w:rsidRPr="00A1021D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A1021D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__</w:t>
            </w:r>
            <w:proofErr w:type="spellStart"/>
            <w:r w:rsidRPr="00A1021D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init</w:t>
            </w:r>
            <w:proofErr w:type="spellEnd"/>
            <w:r w:rsidRPr="00A1021D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__</w:t>
            </w:r>
            <w:r w:rsidRPr="00A1021D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en-US" w:eastAsia="ru-RU"/>
              </w:rPr>
              <w:t>()</w:t>
            </w:r>
          </w:p>
        </w:tc>
        <w:tc>
          <w:tcPr>
            <w:tcW w:w="2408" w:type="dxa"/>
          </w:tcPr>
          <w:p w14:paraId="462BF3B1" w14:textId="7AA9329C" w:rsidR="00A1021D" w:rsidRPr="00A1021D" w:rsidRDefault="00454F8C" w:rsidP="00A1021D">
            <w:pPr>
              <w:spacing w:line="276" w:lineRule="auto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Ініціалізація </w:t>
            </w:r>
            <w:r w:rsidR="00A1021D" w:rsidRPr="00A1021D"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об’єкту елементу мережі масового обслуговування</w:t>
            </w:r>
          </w:p>
        </w:tc>
        <w:tc>
          <w:tcPr>
            <w:tcW w:w="2834" w:type="dxa"/>
          </w:tcPr>
          <w:p w14:paraId="534C16F8" w14:textId="771EBD47" w:rsidR="00A1021D" w:rsidRPr="003B5336" w:rsidRDefault="003B5336" w:rsidP="00A1021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CA40B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name</w:t>
            </w:r>
            <w:proofErr w:type="spellEnd"/>
            <w:r w:rsidRPr="00A1021D">
              <w:rPr>
                <w:rFonts w:ascii="Times New Roman" w:hAnsi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–</w:t>
            </w:r>
            <w:r w:rsidRPr="00CA40B0">
              <w:rPr>
                <w:rFonts w:ascii="Times New Roman" w:hAnsi="Times New Roman" w:cs="Times New Roman"/>
                <w:sz w:val="24"/>
                <w:szCs w:val="24"/>
                <w:lang w:val="uk-UA" w:eastAsia="ru-RU"/>
              </w:rPr>
              <w:t xml:space="preserve"> ім'я елемента</w:t>
            </w:r>
            <w:r w:rsidRPr="003B5336">
              <w:rPr>
                <w:rFonts w:ascii="Times New Roman" w:hAnsi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1021D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Pr="003B533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– середній час затримки, </w:t>
            </w:r>
            <w:proofErr w:type="spellStart"/>
            <w:r w:rsidR="00A1021D" w:rsidRPr="00A1021D"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  <w:proofErr w:type="spellEnd"/>
            <w:r w:rsidR="00A1021D"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– тип закону розподілу, </w:t>
            </w:r>
            <w:proofErr w:type="spellStart"/>
            <w:r w:rsidR="00A1021D" w:rsidRPr="00A1021D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="00A1021D"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="00A1021D" w:rsidRPr="00A1021D">
              <w:rPr>
                <w:rFonts w:ascii="Times New Roman" w:hAnsi="Times New Roman" w:cs="Times New Roman"/>
                <w:sz w:val="24"/>
                <w:szCs w:val="24"/>
              </w:rPr>
              <w:t>dev</w:t>
            </w:r>
            <w:proofErr w:type="spellEnd"/>
            <w:r w:rsidR="00A1021D" w:rsidRPr="00A102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– стандартне відхилення часу затримки</w:t>
            </w:r>
            <w:r w:rsidRPr="003B533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14:paraId="1F30AFFC" w14:textId="2919F7F8" w:rsidR="00A1021D" w:rsidRPr="00A1021D" w:rsidRDefault="00A1021D" w:rsidP="00A1021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uk-UA" w:eastAsia="ru-RU"/>
              </w:rPr>
            </w:pPr>
          </w:p>
          <w:p w14:paraId="29DC127E" w14:textId="5D531027" w:rsidR="00A1021D" w:rsidRPr="00A1021D" w:rsidRDefault="00A1021D" w:rsidP="00A1021D">
            <w:pPr>
              <w:spacing w:line="276" w:lineRule="auto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</w:p>
        </w:tc>
        <w:tc>
          <w:tcPr>
            <w:tcW w:w="1983" w:type="dxa"/>
          </w:tcPr>
          <w:p w14:paraId="7ABE2B3C" w14:textId="77777777" w:rsidR="00A1021D" w:rsidRPr="00A1021D" w:rsidRDefault="00A1021D" w:rsidP="00A1021D">
            <w:pPr>
              <w:spacing w:line="276" w:lineRule="auto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A1021D"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Відсутні</w:t>
            </w:r>
          </w:p>
        </w:tc>
      </w:tr>
      <w:tr w:rsidR="005465A2" w:rsidRPr="00533B15" w14:paraId="773759F2" w14:textId="77777777" w:rsidTr="003B5336">
        <w:tc>
          <w:tcPr>
            <w:tcW w:w="2408" w:type="dxa"/>
          </w:tcPr>
          <w:p w14:paraId="78D14F5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get_delay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()</w:t>
            </w:r>
          </w:p>
        </w:tc>
        <w:tc>
          <w:tcPr>
            <w:tcW w:w="2408" w:type="dxa"/>
          </w:tcPr>
          <w:p w14:paraId="10DD36C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Генерування</w:t>
            </w:r>
          </w:p>
          <w:p w14:paraId="118AAA63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часової затримки</w:t>
            </w:r>
          </w:p>
          <w:p w14:paraId="0FB75FC0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за заданим законом</w:t>
            </w:r>
          </w:p>
          <w:p w14:paraId="08E0FCAE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розподілу</w:t>
            </w:r>
          </w:p>
        </w:tc>
        <w:tc>
          <w:tcPr>
            <w:tcW w:w="2834" w:type="dxa"/>
          </w:tcPr>
          <w:p w14:paraId="3A4A4DF8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4F9DE3C2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Часова затримка за вказаним законом розподілу</w:t>
            </w:r>
          </w:p>
        </w:tc>
      </w:tr>
      <w:tr w:rsidR="005465A2" w:rsidRPr="00533B15" w14:paraId="23FE07F8" w14:textId="77777777" w:rsidTr="003B5336">
        <w:tc>
          <w:tcPr>
            <w:tcW w:w="2408" w:type="dxa"/>
          </w:tcPr>
          <w:p w14:paraId="21829C44" w14:textId="77777777" w:rsidR="005465A2" w:rsidRPr="00AD08DA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get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_</w:t>
            </w: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quantity</w:t>
            </w: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()</w:t>
            </w:r>
          </w:p>
        </w:tc>
        <w:tc>
          <w:tcPr>
            <w:tcW w:w="2408" w:type="dxa"/>
          </w:tcPr>
          <w:p w14:paraId="2AB1A037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Видача кількості рекламних повідомлень </w:t>
            </w:r>
          </w:p>
        </w:tc>
        <w:tc>
          <w:tcPr>
            <w:tcW w:w="2834" w:type="dxa"/>
          </w:tcPr>
          <w:p w14:paraId="7B5C2AB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19DF3B98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Кількість рекламних повідомлень</w:t>
            </w:r>
          </w:p>
        </w:tc>
      </w:tr>
      <w:tr w:rsidR="005465A2" w:rsidRPr="00533B15" w14:paraId="71699CFE" w14:textId="77777777" w:rsidTr="003B5336">
        <w:tc>
          <w:tcPr>
            <w:tcW w:w="2408" w:type="dxa"/>
          </w:tcPr>
          <w:p w14:paraId="63846F16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get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_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tcurr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()</w:t>
            </w:r>
          </w:p>
        </w:tc>
        <w:tc>
          <w:tcPr>
            <w:tcW w:w="2408" w:type="dxa"/>
          </w:tcPr>
          <w:p w14:paraId="6AA68F75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Видача поточного часу </w:t>
            </w:r>
          </w:p>
        </w:tc>
        <w:tc>
          <w:tcPr>
            <w:tcW w:w="2834" w:type="dxa"/>
          </w:tcPr>
          <w:p w14:paraId="12DA6DFF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60BA9817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Поточний час</w:t>
            </w:r>
          </w:p>
        </w:tc>
      </w:tr>
      <w:tr w:rsidR="005465A2" w:rsidRPr="00533B15" w14:paraId="72EA2B49" w14:textId="77777777" w:rsidTr="003B5336">
        <w:tc>
          <w:tcPr>
            <w:tcW w:w="2408" w:type="dxa"/>
          </w:tcPr>
          <w:p w14:paraId="7BB8B907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in_</w:t>
            </w:r>
            <w:proofErr w:type="gram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act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789F2C03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Вхід 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рекламного повідомлення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до елементу</w:t>
            </w:r>
          </w:p>
        </w:tc>
        <w:tc>
          <w:tcPr>
            <w:tcW w:w="2834" w:type="dxa"/>
          </w:tcPr>
          <w:p w14:paraId="0D6873A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7B291A7D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Відсутні, реалізація відноситься до класів, що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насл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ід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уються</w:t>
            </w:r>
            <w:proofErr w:type="spellEnd"/>
          </w:p>
        </w:tc>
      </w:tr>
      <w:tr w:rsidR="005465A2" w:rsidRPr="00533B15" w14:paraId="3037D896" w14:textId="77777777" w:rsidTr="003B5336">
        <w:tc>
          <w:tcPr>
            <w:tcW w:w="2408" w:type="dxa"/>
          </w:tcPr>
          <w:p w14:paraId="1C8B95B8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out_</w:t>
            </w:r>
            <w:proofErr w:type="gram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act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31FB739C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Вихід рекламного повідомлення з елементу</w:t>
            </w:r>
          </w:p>
        </w:tc>
        <w:tc>
          <w:tcPr>
            <w:tcW w:w="2834" w:type="dxa"/>
          </w:tcPr>
          <w:p w14:paraId="168EF141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04CA0C5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Збільшення</w:t>
            </w:r>
          </w:p>
          <w:p w14:paraId="5647B17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кількості</w:t>
            </w:r>
          </w:p>
          <w:p w14:paraId="176F9F29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оброблених</w:t>
            </w:r>
          </w:p>
          <w:p w14:paraId="3039B094" w14:textId="77777777" w:rsidR="005465A2" w:rsidRPr="00533B15" w:rsidRDefault="005465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рекламних повідомлень</w:t>
            </w:r>
          </w:p>
        </w:tc>
      </w:tr>
      <w:tr w:rsidR="003B5336" w:rsidRPr="00533B15" w14:paraId="0641BD1D" w14:textId="77777777" w:rsidTr="003B5336">
        <w:tc>
          <w:tcPr>
            <w:tcW w:w="2408" w:type="dxa"/>
          </w:tcPr>
          <w:p w14:paraId="2C2E1526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get_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tnext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7EEE1EB4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Видача наступного часу </w:t>
            </w:r>
          </w:p>
        </w:tc>
        <w:tc>
          <w:tcPr>
            <w:tcW w:w="2834" w:type="dxa"/>
          </w:tcPr>
          <w:p w14:paraId="101CDFAC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1983" w:type="dxa"/>
          </w:tcPr>
          <w:p w14:paraId="3EBD7BC3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Наступний час</w:t>
            </w:r>
          </w:p>
        </w:tc>
      </w:tr>
      <w:tr w:rsidR="003B5336" w:rsidRPr="00533B15" w14:paraId="0776B6A2" w14:textId="77777777" w:rsidTr="003B5336">
        <w:tc>
          <w:tcPr>
            <w:tcW w:w="2408" w:type="dxa"/>
          </w:tcPr>
          <w:p w14:paraId="7C67F76B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set_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tnext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3B8BABDF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Отримання наступного часу</w:t>
            </w:r>
          </w:p>
        </w:tc>
        <w:tc>
          <w:tcPr>
            <w:tcW w:w="2834" w:type="dxa"/>
          </w:tcPr>
          <w:p w14:paraId="784D6858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Наступний час</w:t>
            </w:r>
          </w:p>
        </w:tc>
        <w:tc>
          <w:tcPr>
            <w:tcW w:w="1983" w:type="dxa"/>
          </w:tcPr>
          <w:p w14:paraId="4CA8EC1B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</w:tr>
    </w:tbl>
    <w:p w14:paraId="3ED27DBA" w14:textId="77777777" w:rsidR="003B5336" w:rsidRDefault="003B5336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</w:p>
    <w:p w14:paraId="52D7A764" w14:textId="77777777" w:rsidR="003B5336" w:rsidRDefault="003B5336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</w:p>
    <w:p w14:paraId="716016FB" w14:textId="77777777" w:rsidR="003B5336" w:rsidRDefault="003B5336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</w:p>
    <w:p w14:paraId="33C83EC3" w14:textId="77777777" w:rsidR="00A5310B" w:rsidRDefault="00A5310B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</w:p>
    <w:p w14:paraId="5A31E81D" w14:textId="2E2226D0" w:rsidR="003B5336" w:rsidRDefault="003B5336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lastRenderedPageBreak/>
        <w:t xml:space="preserve">Продовження </w:t>
      </w:r>
      <w:r w:rsid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t>Т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t>аблиці 3.2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08"/>
        <w:gridCol w:w="2408"/>
        <w:gridCol w:w="2130"/>
        <w:gridCol w:w="2687"/>
      </w:tblGrid>
      <w:tr w:rsidR="003B5336" w:rsidRPr="00894DAD" w14:paraId="47791486" w14:textId="77777777" w:rsidTr="003B5336">
        <w:tc>
          <w:tcPr>
            <w:tcW w:w="2408" w:type="dxa"/>
          </w:tcPr>
          <w:p w14:paraId="0DD7E914" w14:textId="77777777" w:rsidR="003B5336" w:rsidRPr="00894DAD" w:rsidRDefault="003B5336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методу</w:t>
            </w:r>
          </w:p>
        </w:tc>
        <w:tc>
          <w:tcPr>
            <w:tcW w:w="2408" w:type="dxa"/>
          </w:tcPr>
          <w:p w14:paraId="2F1552A6" w14:textId="77777777" w:rsidR="003B5336" w:rsidRPr="00894DAD" w:rsidRDefault="003B5336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</w:t>
            </w:r>
          </w:p>
        </w:tc>
        <w:tc>
          <w:tcPr>
            <w:tcW w:w="2130" w:type="dxa"/>
          </w:tcPr>
          <w:p w14:paraId="60106E7D" w14:textId="77777777" w:rsidR="003B5336" w:rsidRPr="00894DAD" w:rsidRDefault="003B5336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Вхідні змінні</w:t>
            </w:r>
          </w:p>
        </w:tc>
        <w:tc>
          <w:tcPr>
            <w:tcW w:w="2687" w:type="dxa"/>
          </w:tcPr>
          <w:p w14:paraId="716B967C" w14:textId="77777777" w:rsidR="003B5336" w:rsidRPr="00894DAD" w:rsidRDefault="003B5336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Вихідні змінні</w:t>
            </w:r>
          </w:p>
        </w:tc>
      </w:tr>
      <w:tr w:rsidR="003B5336" w:rsidRPr="00AC6935" w14:paraId="4687F244" w14:textId="77777777" w:rsidTr="003B5336">
        <w:tc>
          <w:tcPr>
            <w:tcW w:w="9633" w:type="dxa"/>
            <w:gridSpan w:val="4"/>
          </w:tcPr>
          <w:p w14:paraId="0B152DBA" w14:textId="77777777" w:rsidR="003B5336" w:rsidRPr="00AC6935" w:rsidRDefault="003B5336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</w:pPr>
            <w:r w:rsidRPr="00AC6935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Клас </w:t>
            </w:r>
            <w:r w:rsidRPr="00AC6935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  <w:t>Element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 для наслідування</w:t>
            </w:r>
          </w:p>
        </w:tc>
      </w:tr>
      <w:tr w:rsidR="003B5336" w:rsidRPr="00DE234F" w14:paraId="7295FDC6" w14:textId="77777777" w:rsidTr="003B5336">
        <w:tc>
          <w:tcPr>
            <w:tcW w:w="2408" w:type="dxa"/>
          </w:tcPr>
          <w:p w14:paraId="1E1C6AF3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 w:rsidRPr="00DE234F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print_</w:t>
            </w:r>
            <w:proofErr w:type="gramStart"/>
            <w:r w:rsidRPr="00DE234F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info</w:t>
            </w:r>
            <w:proofErr w:type="spellEnd"/>
            <w:r w:rsidRPr="00DE234F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 w:rsidRPr="00DE234F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433FBFE6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Показ інформації</w:t>
            </w:r>
          </w:p>
          <w:p w14:paraId="7FB1A94D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про стан елементу</w:t>
            </w:r>
          </w:p>
          <w:p w14:paraId="5DB8EB81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під час просування часу моделі</w:t>
            </w:r>
          </w:p>
        </w:tc>
        <w:tc>
          <w:tcPr>
            <w:tcW w:w="2130" w:type="dxa"/>
          </w:tcPr>
          <w:p w14:paraId="1A2F8982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2687" w:type="dxa"/>
          </w:tcPr>
          <w:p w14:paraId="2CBB0B4E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Інформація про</w:t>
            </w:r>
          </w:p>
          <w:p w14:paraId="1EAD8954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ім’я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,</w:t>
            </w:r>
          </w:p>
          <w:p w14:paraId="027A14C4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стан зайнятості,</w:t>
            </w:r>
          </w:p>
          <w:p w14:paraId="207B4DFD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кількість</w:t>
            </w:r>
          </w:p>
          <w:p w14:paraId="356BB1E3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оброблених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рекламних повідомлень</w:t>
            </w:r>
          </w:p>
          <w:p w14:paraId="7F942D2C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та момент настання наступної події.</w:t>
            </w:r>
          </w:p>
        </w:tc>
      </w:tr>
      <w:tr w:rsidR="003B5336" w:rsidRPr="00DE234F" w14:paraId="293AF830" w14:textId="77777777" w:rsidTr="003B5336">
        <w:trPr>
          <w:trHeight w:val="1124"/>
        </w:trPr>
        <w:tc>
          <w:tcPr>
            <w:tcW w:w="2408" w:type="dxa"/>
          </w:tcPr>
          <w:p w14:paraId="7F357A74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print_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result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41A7B923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Показ інформації моделювання в результатах</w:t>
            </w:r>
          </w:p>
        </w:tc>
        <w:tc>
          <w:tcPr>
            <w:tcW w:w="2130" w:type="dxa"/>
          </w:tcPr>
          <w:p w14:paraId="5A765D70" w14:textId="77777777" w:rsidR="003B5336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2687" w:type="dxa"/>
          </w:tcPr>
          <w:p w14:paraId="09EB76D8" w14:textId="77777777" w:rsidR="003B5336" w:rsidRPr="00DE234F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Інформація про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ім</w:t>
            </w:r>
            <w:proofErr w:type="spellEnd"/>
            <w:r w:rsidRPr="00DE234F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eastAsia="ru-RU"/>
              </w:rPr>
              <w:t>’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я та кількість оброблених</w:t>
            </w:r>
          </w:p>
        </w:tc>
      </w:tr>
      <w:tr w:rsidR="003B5336" w:rsidRPr="00533B15" w14:paraId="2B9288B6" w14:textId="77777777" w:rsidTr="003B5336">
        <w:tc>
          <w:tcPr>
            <w:tcW w:w="2408" w:type="dxa"/>
          </w:tcPr>
          <w:p w14:paraId="56501A5C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gramStart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statistics</w:t>
            </w:r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(</w:t>
            </w:r>
            <w:proofErr w:type="gramEnd"/>
            <w:r w:rsidRPr="00533B1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408" w:type="dxa"/>
          </w:tcPr>
          <w:p w14:paraId="5A101BDA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Збирання</w:t>
            </w:r>
          </w:p>
          <w:p w14:paraId="370971A2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статистичних</w:t>
            </w:r>
          </w:p>
          <w:p w14:paraId="00591BDD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даних про</w:t>
            </w:r>
          </w:p>
          <w:p w14:paraId="758E8FC0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функціонування</w:t>
            </w:r>
          </w:p>
          <w:p w14:paraId="792DA7DE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моделі</w:t>
            </w:r>
          </w:p>
        </w:tc>
        <w:tc>
          <w:tcPr>
            <w:tcW w:w="2130" w:type="dxa"/>
          </w:tcPr>
          <w:p w14:paraId="678DE642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delta</w:t>
            </w:r>
            <w:proofErr w:type="spellEnd"/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– проміжок</w:t>
            </w:r>
          </w:p>
          <w:p w14:paraId="49C7607F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часу</w:t>
            </w:r>
          </w:p>
          <w:p w14:paraId="00CDBEE8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спостережуваних</w:t>
            </w:r>
          </w:p>
          <w:p w14:paraId="70218ACB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величин</w:t>
            </w:r>
          </w:p>
        </w:tc>
        <w:tc>
          <w:tcPr>
            <w:tcW w:w="2687" w:type="dxa"/>
          </w:tcPr>
          <w:p w14:paraId="51D676A5" w14:textId="77777777" w:rsidR="003B5336" w:rsidRPr="00533B1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Відсутні, реалізація відноситься до класів, що </w:t>
            </w:r>
            <w:proofErr w:type="spellStart"/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насл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ід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уються</w:t>
            </w:r>
            <w:proofErr w:type="spellEnd"/>
          </w:p>
        </w:tc>
      </w:tr>
      <w:tr w:rsidR="003B5336" w:rsidRPr="00C357C8" w14:paraId="355A5DCE" w14:textId="77777777" w:rsidTr="003B5336">
        <w:tc>
          <w:tcPr>
            <w:tcW w:w="9633" w:type="dxa"/>
            <w:gridSpan w:val="4"/>
          </w:tcPr>
          <w:p w14:paraId="584A4C34" w14:textId="77777777" w:rsidR="003B5336" w:rsidRPr="00C357C8" w:rsidRDefault="003B5336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</w:pPr>
            <w:r w:rsidRPr="00C357C8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Клас </w:t>
            </w:r>
            <w:proofErr w:type="spellStart"/>
            <w:r w:rsidRPr="00C357C8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>Process</w:t>
            </w:r>
            <w:proofErr w:type="spellEnd"/>
          </w:p>
        </w:tc>
      </w:tr>
      <w:tr w:rsidR="003B5336" w:rsidRPr="009E3EB4" w14:paraId="5A8D72A0" w14:textId="77777777" w:rsidTr="003B5336">
        <w:tc>
          <w:tcPr>
            <w:tcW w:w="2408" w:type="dxa"/>
          </w:tcPr>
          <w:p w14:paraId="7138755A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proofErr w:type="spellStart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__</w:t>
            </w:r>
            <w:proofErr w:type="spellStart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init</w:t>
            </w:r>
            <w:proofErr w:type="spellEnd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__</w:t>
            </w:r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()</w:t>
            </w:r>
          </w:p>
        </w:tc>
        <w:tc>
          <w:tcPr>
            <w:tcW w:w="2408" w:type="dxa"/>
          </w:tcPr>
          <w:p w14:paraId="1DFAFD60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38610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Ініціалізація</w:t>
            </w:r>
          </w:p>
          <w:p w14:paraId="40D71322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38610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об’єкту системи</w:t>
            </w:r>
          </w:p>
          <w:p w14:paraId="1605CF3A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38610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масового</w:t>
            </w:r>
          </w:p>
          <w:p w14:paraId="77EBAFAB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38610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обслуговування</w:t>
            </w:r>
          </w:p>
        </w:tc>
        <w:tc>
          <w:tcPr>
            <w:tcW w:w="2130" w:type="dxa"/>
          </w:tcPr>
          <w:p w14:paraId="27BF3DE4" w14:textId="77777777" w:rsidR="003B5336" w:rsidRPr="00386105" w:rsidRDefault="003B5336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ім'я процесу, 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затримка для події, 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розподіл для затримки, 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dev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стандартне відхилення для затримки, 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pause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максимальна кількість пауз, 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maxi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</w:t>
            </w:r>
            <w:proofErr w:type="spellStart"/>
            <w:r w:rsidRPr="00386105">
              <w:rPr>
                <w:rFonts w:ascii="Times New Roman" w:hAnsi="Times New Roman" w:cs="Times New Roman"/>
                <w:sz w:val="24"/>
                <w:szCs w:val="24"/>
              </w:rPr>
              <w:t>queue</w:t>
            </w:r>
            <w:proofErr w:type="spellEnd"/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33B1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–</w:t>
            </w:r>
            <w:r w:rsidRPr="0038610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максимальний розмір черги</w:t>
            </w:r>
          </w:p>
        </w:tc>
        <w:tc>
          <w:tcPr>
            <w:tcW w:w="2687" w:type="dxa"/>
          </w:tcPr>
          <w:p w14:paraId="6EB61696" w14:textId="77777777" w:rsidR="003B5336" w:rsidRPr="009E3EB4" w:rsidRDefault="003B5336" w:rsidP="00454F8C">
            <w:pPr>
              <w:spacing w:line="276" w:lineRule="auto"/>
              <w:jc w:val="both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386105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Відсутні</w:t>
            </w:r>
          </w:p>
        </w:tc>
      </w:tr>
      <w:tr w:rsidR="003B5336" w:rsidRPr="009367CE" w14:paraId="44132BC3" w14:textId="77777777" w:rsidTr="003B5336">
        <w:tc>
          <w:tcPr>
            <w:tcW w:w="2408" w:type="dxa"/>
          </w:tcPr>
          <w:p w14:paraId="220280A8" w14:textId="77777777" w:rsidR="003B5336" w:rsidRPr="00386105" w:rsidRDefault="003B5336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proofErr w:type="spellStart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update_speaker</w:t>
            </w:r>
            <w:proofErr w:type="spellEnd"/>
            <w:r w:rsidRPr="00386105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()</w:t>
            </w:r>
          </w:p>
        </w:tc>
        <w:tc>
          <w:tcPr>
            <w:tcW w:w="2408" w:type="dxa"/>
          </w:tcPr>
          <w:p w14:paraId="550E715D" w14:textId="77777777" w:rsidR="003B5336" w:rsidRPr="009367CE" w:rsidRDefault="003B5336" w:rsidP="00454F8C">
            <w:pPr>
              <w:spacing w:line="276" w:lineRule="auto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proofErr w:type="spellStart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>Оновлює</w:t>
            </w:r>
            <w:proofErr w:type="spellEnd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>параметри</w:t>
            </w:r>
            <w:proofErr w:type="spellEnd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>гучномовця</w:t>
            </w:r>
            <w:proofErr w:type="spellEnd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 xml:space="preserve"> (паузи) </w:t>
            </w:r>
            <w:proofErr w:type="spellStart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>відповідно</w:t>
            </w:r>
            <w:proofErr w:type="spellEnd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>вказаних</w:t>
            </w:r>
            <w:proofErr w:type="spellEnd"/>
            <w:r w:rsidRPr="009367CE">
              <w:rPr>
                <w:rFonts w:ascii="Times New Roman" w:hAnsi="Times New Roman" w:cs="Times New Roman"/>
                <w:sz w:val="24"/>
                <w:szCs w:val="24"/>
              </w:rPr>
              <w:t xml:space="preserve"> умов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(час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настання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паузи).</w:t>
            </w:r>
          </w:p>
        </w:tc>
        <w:tc>
          <w:tcPr>
            <w:tcW w:w="2130" w:type="dxa"/>
          </w:tcPr>
          <w:p w14:paraId="261FEFCD" w14:textId="77777777" w:rsidR="003B5336" w:rsidRPr="009367CE" w:rsidRDefault="003B5336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2687" w:type="dxa"/>
          </w:tcPr>
          <w:p w14:paraId="323F5E58" w14:textId="77777777" w:rsidR="003B5336" w:rsidRPr="009367CE" w:rsidRDefault="003B5336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</w:t>
            </w:r>
            <w:r w:rsidRPr="009367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ас зміни інтервалу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початку</w:t>
            </w:r>
            <w:r w:rsidRPr="009367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пауз,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інформація ч</w:t>
            </w:r>
            <w:r w:rsidRPr="009367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и відбувається пауза,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9367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лічильник пауз, тривалість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затрачена на паузи</w:t>
            </w:r>
            <w:r w:rsidRPr="009367C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час завершення поточної паузи</w:t>
            </w:r>
          </w:p>
        </w:tc>
      </w:tr>
    </w:tbl>
    <w:p w14:paraId="52DEE9AD" w14:textId="30CBFA3F" w:rsidR="005465A2" w:rsidRDefault="00386105" w:rsidP="002805B1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lastRenderedPageBreak/>
        <w:t xml:space="preserve">Продовження </w:t>
      </w:r>
      <w:r w:rsid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t>Т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t>аблиці 3.2</w:t>
      </w:r>
    </w:p>
    <w:tbl>
      <w:tblPr>
        <w:tblStyle w:val="ae"/>
        <w:tblW w:w="0" w:type="auto"/>
        <w:tblInd w:w="-6" w:type="dxa"/>
        <w:tblLook w:val="04A0" w:firstRow="1" w:lastRow="0" w:firstColumn="1" w:lastColumn="0" w:noHBand="0" w:noVBand="1"/>
      </w:tblPr>
      <w:tblGrid>
        <w:gridCol w:w="2241"/>
        <w:gridCol w:w="2536"/>
        <w:gridCol w:w="1756"/>
        <w:gridCol w:w="3101"/>
      </w:tblGrid>
      <w:tr w:rsidR="00386105" w:rsidRPr="00894DAD" w14:paraId="1DD7F790" w14:textId="77777777" w:rsidTr="00A5310B">
        <w:tc>
          <w:tcPr>
            <w:tcW w:w="2245" w:type="dxa"/>
          </w:tcPr>
          <w:p w14:paraId="3072FFB2" w14:textId="77777777" w:rsidR="00386105" w:rsidRPr="00894DAD" w:rsidRDefault="00386105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методу</w:t>
            </w:r>
          </w:p>
        </w:tc>
        <w:tc>
          <w:tcPr>
            <w:tcW w:w="2545" w:type="dxa"/>
          </w:tcPr>
          <w:p w14:paraId="46C8253B" w14:textId="77777777" w:rsidR="00386105" w:rsidRPr="00894DAD" w:rsidRDefault="00386105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</w:t>
            </w:r>
          </w:p>
        </w:tc>
        <w:tc>
          <w:tcPr>
            <w:tcW w:w="1756" w:type="dxa"/>
          </w:tcPr>
          <w:p w14:paraId="074932E9" w14:textId="77777777" w:rsidR="00386105" w:rsidRPr="00894DAD" w:rsidRDefault="00386105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Вхідні змінні</w:t>
            </w:r>
          </w:p>
        </w:tc>
        <w:tc>
          <w:tcPr>
            <w:tcW w:w="3112" w:type="dxa"/>
          </w:tcPr>
          <w:p w14:paraId="1E32CC65" w14:textId="77777777" w:rsidR="00386105" w:rsidRPr="00894DAD" w:rsidRDefault="00386105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Вихідні змінні</w:t>
            </w:r>
          </w:p>
        </w:tc>
      </w:tr>
      <w:tr w:rsidR="00386105" w:rsidRPr="00AC6935" w14:paraId="3B0E37C4" w14:textId="77777777" w:rsidTr="00A5310B">
        <w:tc>
          <w:tcPr>
            <w:tcW w:w="9658" w:type="dxa"/>
            <w:gridSpan w:val="4"/>
          </w:tcPr>
          <w:p w14:paraId="014123FC" w14:textId="0BE14724" w:rsidR="00386105" w:rsidRPr="00386105" w:rsidRDefault="00386105" w:rsidP="00454F8C">
            <w:pPr>
              <w:spacing w:line="360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</w:pPr>
            <w:r w:rsidRPr="00AC6935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>Клас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  <w:t xml:space="preserve"> Process</w:t>
            </w:r>
          </w:p>
        </w:tc>
      </w:tr>
      <w:tr w:rsidR="009367CE" w:rsidRPr="009367CE" w14:paraId="36BC6C2A" w14:textId="77777777" w:rsidTr="00A5310B">
        <w:tc>
          <w:tcPr>
            <w:tcW w:w="2245" w:type="dxa"/>
          </w:tcPr>
          <w:p w14:paraId="19994698" w14:textId="31F75C81" w:rsidR="009367CE" w:rsidRPr="009367CE" w:rsidRDefault="009367CE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choose_next_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el</w:t>
            </w:r>
            <w:proofErr w:type="spellEnd"/>
            <w:r w:rsidR="00C770F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 w:rsidR="00C770F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2835F07D" w14:textId="6A030F49" w:rsidR="009367CE" w:rsidRPr="00C770FD" w:rsidRDefault="00C770FD" w:rsidP="00454F8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Вибір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наступного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елемента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згідно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ймовірністю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або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770F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пріоритетом, або наступного </w:t>
            </w:r>
            <w:proofErr w:type="gramStart"/>
            <w:r w:rsidRPr="00C770F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 списку</w:t>
            </w:r>
            <w:proofErr w:type="gramEnd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56" w:type="dxa"/>
          </w:tcPr>
          <w:p w14:paraId="3857B8E3" w14:textId="0940E539" w:rsidR="009367CE" w:rsidRPr="00C770FD" w:rsidRDefault="00C770FD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3112" w:type="dxa"/>
          </w:tcPr>
          <w:p w14:paraId="185CAF43" w14:textId="69DC887A" w:rsidR="009367CE" w:rsidRPr="00C770FD" w:rsidRDefault="00D5277E" w:rsidP="00C77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</w:t>
            </w:r>
            <w:proofErr w:type="spellStart"/>
            <w:r w:rsidR="00C770FD" w:rsidRPr="00C770FD">
              <w:rPr>
                <w:rFonts w:ascii="Times New Roman" w:hAnsi="Times New Roman" w:cs="Times New Roman"/>
                <w:sz w:val="24"/>
                <w:szCs w:val="24"/>
              </w:rPr>
              <w:t>аступний</w:t>
            </w:r>
            <w:proofErr w:type="spellEnd"/>
            <w:r w:rsidR="00C770FD"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770FD" w:rsidRPr="00C770FD">
              <w:rPr>
                <w:rFonts w:ascii="Times New Roman" w:hAnsi="Times New Roman" w:cs="Times New Roman"/>
                <w:sz w:val="24"/>
                <w:szCs w:val="24"/>
              </w:rPr>
              <w:t>елемент</w:t>
            </w:r>
            <w:proofErr w:type="spellEnd"/>
            <w:r w:rsidR="00C770FD" w:rsidRPr="00C770FD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="00C770FD" w:rsidRPr="00C770FD">
              <w:rPr>
                <w:rFonts w:ascii="Times New Roman" w:hAnsi="Times New Roman" w:cs="Times New Roman"/>
                <w:sz w:val="24"/>
                <w:szCs w:val="24"/>
              </w:rPr>
              <w:t>виконання</w:t>
            </w:r>
            <w:proofErr w:type="spellEnd"/>
          </w:p>
        </w:tc>
      </w:tr>
      <w:tr w:rsidR="00C770FD" w:rsidRPr="009367CE" w14:paraId="3541ABF0" w14:textId="77777777" w:rsidTr="00A5310B">
        <w:tc>
          <w:tcPr>
            <w:tcW w:w="2245" w:type="dxa"/>
          </w:tcPr>
          <w:p w14:paraId="5C0A6E12" w14:textId="342BC53D" w:rsidR="00C770FD" w:rsidRPr="00C770FD" w:rsidRDefault="00C770FD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in_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act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172D9EA1" w14:textId="1B3893EA" w:rsidR="00C770FD" w:rsidRPr="00C770FD" w:rsidRDefault="00C770FD" w:rsidP="00C7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вхідні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оновлює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гучномов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ець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обробляє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стан</w:t>
            </w:r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та</w:t>
            </w:r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викликає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вхідних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батьківського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0FD">
              <w:rPr>
                <w:rFonts w:ascii="Times New Roman" w:hAnsi="Times New Roman" w:cs="Times New Roman"/>
                <w:sz w:val="24"/>
                <w:szCs w:val="24"/>
              </w:rPr>
              <w:t>класу</w:t>
            </w:r>
            <w:proofErr w:type="spellEnd"/>
            <w:r w:rsidRPr="00C770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Element).</w:t>
            </w:r>
          </w:p>
        </w:tc>
        <w:tc>
          <w:tcPr>
            <w:tcW w:w="1756" w:type="dxa"/>
          </w:tcPr>
          <w:p w14:paraId="4C2B4427" w14:textId="23CF35BA" w:rsidR="00C770FD" w:rsidRPr="00C770FD" w:rsidRDefault="00450CD1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3112" w:type="dxa"/>
          </w:tcPr>
          <w:p w14:paraId="32E278D1" w14:textId="5F4CF23E" w:rsidR="00C770FD" w:rsidRPr="00C770FD" w:rsidRDefault="00450CD1" w:rsidP="00C7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</w:tr>
      <w:tr w:rsidR="00450CD1" w:rsidRPr="009367CE" w14:paraId="3E63CAF6" w14:textId="77777777" w:rsidTr="00A5310B">
        <w:tc>
          <w:tcPr>
            <w:tcW w:w="2245" w:type="dxa"/>
          </w:tcPr>
          <w:p w14:paraId="70653D88" w14:textId="59447B95" w:rsidR="00450CD1" w:rsidRPr="00450CD1" w:rsidRDefault="00450CD1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out_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act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76F67913" w14:textId="7C823FAD" w:rsidR="00450CD1" w:rsidRPr="00450CD1" w:rsidRDefault="00450CD1" w:rsidP="00450CD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Виконує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вихідні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оновлює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стан</w:t>
            </w:r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обробляє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чергу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викликає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вихідних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батьківського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CD1">
              <w:rPr>
                <w:rFonts w:ascii="Times New Roman" w:hAnsi="Times New Roman" w:cs="Times New Roman"/>
                <w:sz w:val="24"/>
                <w:szCs w:val="24"/>
              </w:rPr>
              <w:t>класу</w:t>
            </w:r>
            <w:proofErr w:type="spellEnd"/>
            <w:r w:rsidRPr="00450C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Element).</w:t>
            </w:r>
          </w:p>
        </w:tc>
        <w:tc>
          <w:tcPr>
            <w:tcW w:w="1756" w:type="dxa"/>
          </w:tcPr>
          <w:p w14:paraId="688FB2AE" w14:textId="160567F5" w:rsidR="00450CD1" w:rsidRDefault="00450CD1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3112" w:type="dxa"/>
          </w:tcPr>
          <w:p w14:paraId="6BC6A2E3" w14:textId="1417BDEB" w:rsidR="00450CD1" w:rsidRPr="003442A2" w:rsidRDefault="00450CD1" w:rsidP="003442A2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Збільшення кількості замовлень, що</w:t>
            </w:r>
            <w:r w:rsid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</w:t>
            </w:r>
            <w:r w:rsidRP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були оброблені, розрахований момент наступної події. </w:t>
            </w:r>
            <w:r w:rsidR="003442A2" w:rsidRP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Збільшення кількості вилучених рекламних повідомлень з черги за необхідності. Розрахунок з</w:t>
            </w:r>
            <w:r w:rsidRP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більшення </w:t>
            </w:r>
            <w:r w:rsidR="003442A2" w:rsidRPr="003442A2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прибутку та часу отримання прибутку.  </w:t>
            </w:r>
          </w:p>
        </w:tc>
      </w:tr>
      <w:tr w:rsidR="003442A2" w:rsidRPr="009367CE" w14:paraId="0D92789D" w14:textId="77777777" w:rsidTr="00A5310B">
        <w:tc>
          <w:tcPr>
            <w:tcW w:w="2245" w:type="dxa"/>
          </w:tcPr>
          <w:p w14:paraId="6AC41EFF" w14:textId="7685241B" w:rsidR="003442A2" w:rsidRPr="003442A2" w:rsidRDefault="003442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get_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failure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00E61A5F" w14:textId="0B213DB2" w:rsidR="003442A2" w:rsidRPr="003442A2" w:rsidRDefault="003442A2" w:rsidP="003442A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>Повертає</w:t>
            </w:r>
            <w:proofErr w:type="spellEnd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>кількість</w:t>
            </w:r>
            <w:proofErr w:type="spellEnd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51A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відхилених </w:t>
            </w:r>
            <w:proofErr w:type="spellStart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>рекламних</w:t>
            </w:r>
            <w:proofErr w:type="spellEnd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>повідомлень</w:t>
            </w:r>
            <w:proofErr w:type="spellEnd"/>
            <w:r w:rsidRPr="003442A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56" w:type="dxa"/>
          </w:tcPr>
          <w:p w14:paraId="168E5A0C" w14:textId="7DB4CDF5" w:rsidR="003442A2" w:rsidRDefault="003442A2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3112" w:type="dxa"/>
          </w:tcPr>
          <w:p w14:paraId="6E21464A" w14:textId="7982E86B" w:rsidR="003442A2" w:rsidRPr="003442A2" w:rsidRDefault="00D5277E" w:rsidP="0034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</w:t>
            </w:r>
            <w:proofErr w:type="spellStart"/>
            <w:r w:rsidR="003442A2" w:rsidRPr="003442A2">
              <w:rPr>
                <w:rFonts w:ascii="Times New Roman" w:hAnsi="Times New Roman" w:cs="Times New Roman"/>
                <w:sz w:val="24"/>
                <w:szCs w:val="24"/>
              </w:rPr>
              <w:t>ількість</w:t>
            </w:r>
            <w:proofErr w:type="spellEnd"/>
            <w:r w:rsidR="003442A2" w:rsidRPr="003442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42A2" w:rsidRPr="003442A2">
              <w:rPr>
                <w:rFonts w:ascii="Times New Roman" w:hAnsi="Times New Roman" w:cs="Times New Roman"/>
                <w:sz w:val="24"/>
                <w:szCs w:val="24"/>
              </w:rPr>
              <w:t>помилок</w:t>
            </w:r>
            <w:proofErr w:type="spellEnd"/>
          </w:p>
        </w:tc>
      </w:tr>
      <w:tr w:rsidR="003442A2" w:rsidRPr="009367CE" w14:paraId="6025D607" w14:textId="77777777" w:rsidTr="00A5310B">
        <w:tc>
          <w:tcPr>
            <w:tcW w:w="2245" w:type="dxa"/>
          </w:tcPr>
          <w:p w14:paraId="311A413D" w14:textId="1043F920" w:rsidR="003442A2" w:rsidRPr="003442A2" w:rsidRDefault="003442A2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print_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info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5745965A" w14:textId="276B6B8B" w:rsidR="003442A2" w:rsidRPr="00A351A6" w:rsidRDefault="003442A2" w:rsidP="00A351A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Виводить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інформацію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про </w:t>
            </w:r>
            <w:proofErr w:type="spellStart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>кількість</w:t>
            </w:r>
            <w:proofErr w:type="spellEnd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>відхилених</w:t>
            </w:r>
            <w:proofErr w:type="spellEnd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>рекламних</w:t>
            </w:r>
            <w:proofErr w:type="spellEnd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>повідомлень</w:t>
            </w:r>
            <w:proofErr w:type="spellEnd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та </w:t>
            </w:r>
            <w:proofErr w:type="spellStart"/>
            <w:r w:rsidR="00A351A6" w:rsidRPr="00A351A6">
              <w:rPr>
                <w:rFonts w:ascii="Times New Roman" w:hAnsi="Times New Roman" w:cs="Times New Roman"/>
                <w:sz w:val="24"/>
                <w:szCs w:val="24"/>
              </w:rPr>
              <w:t>чергу</w:t>
            </w:r>
            <w:proofErr w:type="spellEnd"/>
            <w:r w:rsidR="00A351A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1756" w:type="dxa"/>
          </w:tcPr>
          <w:p w14:paraId="23A5E8B1" w14:textId="2C861297" w:rsidR="003442A2" w:rsidRDefault="00D5277E" w:rsidP="00454F8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Відсутні</w:t>
            </w:r>
          </w:p>
        </w:tc>
        <w:tc>
          <w:tcPr>
            <w:tcW w:w="3112" w:type="dxa"/>
          </w:tcPr>
          <w:p w14:paraId="2EDC9AA7" w14:textId="5F098431" w:rsidR="003442A2" w:rsidRPr="00A351A6" w:rsidRDefault="00A351A6" w:rsidP="003442A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нформаці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я</w:t>
            </w:r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про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кількість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відхилених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рекламних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повідомлень</w:t>
            </w:r>
            <w:proofErr w:type="spellEnd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 xml:space="preserve"> та </w:t>
            </w:r>
            <w:proofErr w:type="spellStart"/>
            <w:r w:rsidRPr="00A351A6">
              <w:rPr>
                <w:rFonts w:ascii="Times New Roman" w:hAnsi="Times New Roman" w:cs="Times New Roman"/>
                <w:sz w:val="24"/>
                <w:szCs w:val="24"/>
              </w:rPr>
              <w:t>чергу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</w:tc>
      </w:tr>
      <w:tr w:rsidR="001366FC" w:rsidRPr="009367CE" w14:paraId="5F730426" w14:textId="77777777" w:rsidTr="00A5310B">
        <w:tc>
          <w:tcPr>
            <w:tcW w:w="2245" w:type="dxa"/>
          </w:tcPr>
          <w:p w14:paraId="0A1E561D" w14:textId="2B49AC0C" w:rsidR="001366FC" w:rsidRPr="001366FC" w:rsidRDefault="001366FC" w:rsidP="00454F8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 xml:space="preserve">def </w:t>
            </w:r>
            <w:proofErr w:type="spell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do_</w:t>
            </w:r>
            <w:proofErr w:type="gramStart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statistics</w:t>
            </w:r>
            <w:proofErr w:type="spell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(</w:t>
            </w:r>
            <w:proofErr w:type="gramEnd"/>
            <w:r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6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2545" w:type="dxa"/>
          </w:tcPr>
          <w:p w14:paraId="3C134C0F" w14:textId="667BF59D" w:rsidR="001366FC" w:rsidRPr="001366FC" w:rsidRDefault="001366FC" w:rsidP="001366F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Збирання</w:t>
            </w: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eastAsia="ru-RU"/>
              </w:rPr>
              <w:t xml:space="preserve"> </w:t>
            </w: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даних про</w:t>
            </w:r>
          </w:p>
          <w:p w14:paraId="48DA5540" w14:textId="36CD9B35" w:rsidR="001366FC" w:rsidRPr="001366FC" w:rsidRDefault="001366FC" w:rsidP="001366F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середнє значення черги</w:t>
            </w:r>
          </w:p>
        </w:tc>
        <w:tc>
          <w:tcPr>
            <w:tcW w:w="1756" w:type="dxa"/>
          </w:tcPr>
          <w:p w14:paraId="40BF7AF5" w14:textId="20B69466" w:rsidR="001366FC" w:rsidRPr="001366FC" w:rsidRDefault="001366FC" w:rsidP="001366F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proofErr w:type="spellStart"/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delta</w:t>
            </w:r>
            <w:proofErr w:type="spellEnd"/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– 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інтервал</w:t>
            </w:r>
          </w:p>
          <w:p w14:paraId="0CDCF2CE" w14:textId="77777777" w:rsidR="001366FC" w:rsidRPr="001366FC" w:rsidRDefault="001366FC" w:rsidP="001366F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часу</w:t>
            </w:r>
          </w:p>
          <w:p w14:paraId="7B05535C" w14:textId="2933651C" w:rsidR="001366FC" w:rsidRPr="001366FC" w:rsidRDefault="001366FC" w:rsidP="001366FC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</w:pP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спостереж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ення середнього значення черги</w:t>
            </w:r>
          </w:p>
        </w:tc>
        <w:tc>
          <w:tcPr>
            <w:tcW w:w="3112" w:type="dxa"/>
          </w:tcPr>
          <w:p w14:paraId="165BEBD5" w14:textId="74F176F1" w:rsidR="001366FC" w:rsidRDefault="001366FC" w:rsidP="003442A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Середнє з</w:t>
            </w: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начення черги та за спостережуваний і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нтервал</w:t>
            </w:r>
            <w:r w:rsidRPr="001366FC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часу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 (за необхідності клас може розширюватись)</w:t>
            </w:r>
          </w:p>
        </w:tc>
      </w:tr>
    </w:tbl>
    <w:p w14:paraId="67B9E706" w14:textId="13038799" w:rsidR="002805B1" w:rsidRPr="002B418F" w:rsidRDefault="002805B1" w:rsidP="002805B1">
      <w:pP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</w:p>
    <w:p w14:paraId="20BB4AF5" w14:textId="77777777" w:rsidR="00A5310B" w:rsidRPr="002B418F" w:rsidRDefault="00A5310B" w:rsidP="002805B1">
      <w:pP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</w:p>
    <w:p w14:paraId="77370719" w14:textId="77777777" w:rsidR="00A5310B" w:rsidRDefault="00A5310B" w:rsidP="00A5310B">
      <w:pPr>
        <w:spacing w:line="276" w:lineRule="auto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bdr w:val="none" w:sz="0" w:space="0" w:color="auto" w:frame="1"/>
          <w:lang w:val="uk-UA" w:eastAsia="ru-RU"/>
        </w:rPr>
        <w:lastRenderedPageBreak/>
        <w:t>Продовження Таблиці 3.2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736"/>
        <w:gridCol w:w="1483"/>
        <w:gridCol w:w="2410"/>
        <w:gridCol w:w="3225"/>
      </w:tblGrid>
      <w:tr w:rsidR="002805B1" w:rsidRPr="00894DAD" w14:paraId="04C74E82" w14:textId="77777777" w:rsidTr="00550E23">
        <w:tc>
          <w:tcPr>
            <w:tcW w:w="2736" w:type="dxa"/>
          </w:tcPr>
          <w:p w14:paraId="61E0B00A" w14:textId="77777777" w:rsidR="002805B1" w:rsidRPr="00894DAD" w:rsidRDefault="002805B1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Назва методу</w:t>
            </w:r>
          </w:p>
        </w:tc>
        <w:tc>
          <w:tcPr>
            <w:tcW w:w="1483" w:type="dxa"/>
          </w:tcPr>
          <w:p w14:paraId="03CE47D4" w14:textId="77777777" w:rsidR="002805B1" w:rsidRPr="00894DAD" w:rsidRDefault="002805B1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Опис</w:t>
            </w:r>
          </w:p>
        </w:tc>
        <w:tc>
          <w:tcPr>
            <w:tcW w:w="2410" w:type="dxa"/>
          </w:tcPr>
          <w:p w14:paraId="1BA63B7A" w14:textId="77777777" w:rsidR="002805B1" w:rsidRPr="00894DAD" w:rsidRDefault="002805B1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Вхідні змінні</w:t>
            </w:r>
          </w:p>
        </w:tc>
        <w:tc>
          <w:tcPr>
            <w:tcW w:w="3225" w:type="dxa"/>
          </w:tcPr>
          <w:p w14:paraId="53447848" w14:textId="77777777" w:rsidR="002805B1" w:rsidRPr="00894DAD" w:rsidRDefault="002805B1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w:pPr>
            <w:r w:rsidRPr="00894DAD">
              <w:rPr>
                <w:rFonts w:ascii="Times New Roman" w:eastAsia="Arial Unicode MS" w:hAnsi="Times New Roman" w:cs="Arial Unicode MS"/>
                <w:b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w:t>Вихідні змінні</w:t>
            </w:r>
          </w:p>
        </w:tc>
      </w:tr>
      <w:tr w:rsidR="002805B1" w14:paraId="51BF1615" w14:textId="77777777" w:rsidTr="00550E23">
        <w:tc>
          <w:tcPr>
            <w:tcW w:w="9854" w:type="dxa"/>
            <w:gridSpan w:val="4"/>
          </w:tcPr>
          <w:p w14:paraId="6D1B775D" w14:textId="41525B7F" w:rsidR="002805B1" w:rsidRPr="00A351A6" w:rsidRDefault="002805B1" w:rsidP="00454F8C">
            <w:pPr>
              <w:spacing w:line="276" w:lineRule="auto"/>
              <w:jc w:val="center"/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</w:pPr>
            <w:r w:rsidRPr="00A351A6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uk-UA" w:eastAsia="ru-RU"/>
              </w:rPr>
              <w:t xml:space="preserve">Клас </w:t>
            </w:r>
            <w:r w:rsidR="00A351A6">
              <w:rPr>
                <w:rFonts w:ascii="Times New Roman" w:eastAsia="Arial Unicode MS" w:hAnsi="Times New Roman" w:cs="Arial Unicode MS"/>
                <w:bCs/>
                <w:color w:val="000000"/>
                <w:sz w:val="28"/>
                <w:szCs w:val="28"/>
                <w:u w:val="single"/>
                <w:bdr w:val="nil"/>
                <w:lang w:val="en-US" w:eastAsia="ru-RU"/>
              </w:rPr>
              <w:t>Model</w:t>
            </w:r>
          </w:p>
        </w:tc>
      </w:tr>
      <w:tr w:rsidR="00A5310B" w14:paraId="421A63DA" w14:textId="77777777" w:rsidTr="00550E23">
        <w:tc>
          <w:tcPr>
            <w:tcW w:w="2736" w:type="dxa"/>
          </w:tcPr>
          <w:p w14:paraId="1BC57F92" w14:textId="1D9EFD08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en-US" w:eastAsia="ru-RU"/>
              </w:rPr>
            </w:pPr>
            <w:r w:rsidRPr="00A5310B">
              <w:rPr>
                <w:rFonts w:ascii="Times New Roman" w:eastAsia="Arial Unicode MS" w:hAnsi="Times New Roman" w:cs="Arial Unicode MS"/>
                <w:bCs/>
                <w:i/>
                <w:iCs/>
                <w:sz w:val="24"/>
                <w:szCs w:val="24"/>
                <w:u w:color="000000"/>
                <w:bdr w:val="nil"/>
                <w:lang w:val="en-US" w:eastAsia="ru-RU"/>
              </w:rPr>
              <w:t>def __</w:t>
            </w:r>
            <w:proofErr w:type="spellStart"/>
            <w:r w:rsidRPr="00A5310B">
              <w:rPr>
                <w:rFonts w:ascii="Times New Roman" w:eastAsia="Arial Unicode MS" w:hAnsi="Times New Roman" w:cs="Arial Unicode MS"/>
                <w:bCs/>
                <w:i/>
                <w:iCs/>
                <w:sz w:val="24"/>
                <w:szCs w:val="24"/>
                <w:u w:color="000000"/>
                <w:bdr w:val="nil"/>
                <w:lang w:val="en-US" w:eastAsia="ru-RU"/>
              </w:rPr>
              <w:t>init</w:t>
            </w:r>
            <w:proofErr w:type="spellEnd"/>
            <w:r w:rsidRPr="00A5310B">
              <w:rPr>
                <w:rFonts w:ascii="Times New Roman" w:eastAsia="Arial Unicode MS" w:hAnsi="Times New Roman" w:cs="Arial Unicode MS"/>
                <w:bCs/>
                <w:i/>
                <w:iCs/>
                <w:sz w:val="24"/>
                <w:szCs w:val="24"/>
                <w:u w:color="000000"/>
                <w:bdr w:val="nil"/>
                <w:lang w:val="en-US" w:eastAsia="ru-RU"/>
              </w:rPr>
              <w:t>_</w:t>
            </w:r>
            <w:proofErr w:type="gramStart"/>
            <w:r w:rsidRPr="00A5310B">
              <w:rPr>
                <w:rFonts w:ascii="Times New Roman" w:eastAsia="Arial Unicode MS" w:hAnsi="Times New Roman" w:cs="Arial Unicode MS"/>
                <w:bCs/>
                <w:i/>
                <w:iCs/>
                <w:sz w:val="24"/>
                <w:szCs w:val="24"/>
                <w:u w:color="000000"/>
                <w:bdr w:val="nil"/>
                <w:lang w:val="en-US" w:eastAsia="ru-RU"/>
              </w:rPr>
              <w:t>_(</w:t>
            </w:r>
            <w:proofErr w:type="gramEnd"/>
            <w:r w:rsidRPr="00A5310B">
              <w:rPr>
                <w:rFonts w:ascii="Times New Roman" w:eastAsia="Arial Unicode MS" w:hAnsi="Times New Roman" w:cs="Arial Unicode MS"/>
                <w:bCs/>
                <w:i/>
                <w:iCs/>
                <w:sz w:val="24"/>
                <w:szCs w:val="24"/>
                <w:u w:color="000000"/>
                <w:bdr w:val="nil"/>
                <w:lang w:val="en-US" w:eastAsia="ru-RU"/>
              </w:rPr>
              <w:t>)</w:t>
            </w:r>
          </w:p>
        </w:tc>
        <w:tc>
          <w:tcPr>
            <w:tcW w:w="1483" w:type="dxa"/>
          </w:tcPr>
          <w:p w14:paraId="775DCF61" w14:textId="77777777" w:rsidR="00A5310B" w:rsidRPr="00A5310B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A5310B"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  <w:t>Ініціалізація</w:t>
            </w:r>
          </w:p>
          <w:p w14:paraId="64E9B446" w14:textId="77777777" w:rsidR="00A5310B" w:rsidRPr="00A5310B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A5310B"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  <w:t>об’єкту імітаційної моделі</w:t>
            </w:r>
          </w:p>
          <w:p w14:paraId="02BBC7A1" w14:textId="46E91C14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</w:p>
        </w:tc>
        <w:tc>
          <w:tcPr>
            <w:tcW w:w="2410" w:type="dxa"/>
          </w:tcPr>
          <w:p w14:paraId="78E618D1" w14:textId="74B5BAF7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en-US" w:eastAsia="ru-RU"/>
              </w:rPr>
            </w:pPr>
            <w:r w:rsidRPr="00A531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proofErr w:type="spellStart"/>
            <w:r w:rsidRPr="00A5310B">
              <w:rPr>
                <w:rFonts w:ascii="Times New Roman" w:hAnsi="Times New Roman" w:cs="Times New Roman"/>
                <w:sz w:val="24"/>
                <w:szCs w:val="24"/>
              </w:rPr>
              <w:t>lements</w:t>
            </w:r>
            <w:proofErr w:type="spellEnd"/>
            <w:r w:rsidRPr="00A5310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A5310B"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  <w:t>–</w:t>
            </w:r>
            <w:r w:rsidRPr="00A5310B">
              <w:rPr>
                <w:rFonts w:ascii="Times New Roman" w:hAnsi="Times New Roman" w:cs="Times New Roman"/>
                <w:sz w:val="24"/>
                <w:szCs w:val="24"/>
              </w:rPr>
              <w:t xml:space="preserve"> список </w:t>
            </w:r>
            <w:proofErr w:type="spellStart"/>
            <w:r w:rsidRPr="00A5310B">
              <w:rPr>
                <w:rFonts w:ascii="Times New Roman" w:hAnsi="Times New Roman" w:cs="Times New Roman"/>
                <w:sz w:val="24"/>
                <w:szCs w:val="24"/>
              </w:rPr>
              <w:t>елементів</w:t>
            </w:r>
            <w:proofErr w:type="spellEnd"/>
            <w:r w:rsidRPr="00A531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310B">
              <w:rPr>
                <w:rFonts w:ascii="Times New Roman" w:hAnsi="Times New Roman" w:cs="Times New Roman"/>
                <w:sz w:val="24"/>
                <w:szCs w:val="24"/>
              </w:rPr>
              <w:t>моделі</w:t>
            </w:r>
            <w:proofErr w:type="spellEnd"/>
          </w:p>
        </w:tc>
        <w:tc>
          <w:tcPr>
            <w:tcW w:w="3225" w:type="dxa"/>
          </w:tcPr>
          <w:p w14:paraId="2E530603" w14:textId="7AD29841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A5310B">
              <w:rPr>
                <w:rFonts w:ascii="Times New Roman" w:eastAsia="Arial Unicode MS" w:hAnsi="Times New Roman" w:cs="Arial Unicode MS"/>
                <w:bCs/>
                <w:sz w:val="24"/>
                <w:szCs w:val="24"/>
                <w:u w:color="000000"/>
                <w:bdr w:val="nil"/>
                <w:lang w:val="uk-UA" w:eastAsia="ru-RU"/>
              </w:rPr>
              <w:t>Відсутні</w:t>
            </w:r>
          </w:p>
        </w:tc>
      </w:tr>
      <w:tr w:rsidR="00A5310B" w14:paraId="789BA281" w14:textId="77777777" w:rsidTr="00550E23">
        <w:tc>
          <w:tcPr>
            <w:tcW w:w="2736" w:type="dxa"/>
          </w:tcPr>
          <w:p w14:paraId="36957FAB" w14:textId="5901FA01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proofErr w:type="spellStart"/>
            <w:r w:rsidRPr="00550E23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550E23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</w:t>
            </w:r>
            <w:r w:rsidRPr="00550E23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en-US" w:eastAsia="ru-RU"/>
              </w:rPr>
              <w:t>simulate()</w:t>
            </w:r>
          </w:p>
        </w:tc>
        <w:tc>
          <w:tcPr>
            <w:tcW w:w="1483" w:type="dxa"/>
          </w:tcPr>
          <w:p w14:paraId="204FA521" w14:textId="3BE0DC3E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550E23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Алгоритм імітації моделювання системи</w:t>
            </w:r>
          </w:p>
        </w:tc>
        <w:tc>
          <w:tcPr>
            <w:tcW w:w="2410" w:type="dxa"/>
          </w:tcPr>
          <w:p w14:paraId="2A7EACF2" w14:textId="3C6E153C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proofErr w:type="spellStart"/>
            <w:r w:rsidRPr="00550E23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time</w:t>
            </w:r>
            <w:proofErr w:type="spellEnd"/>
            <w:r w:rsidRPr="00550E23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– загальний час  моделювання</w:t>
            </w:r>
          </w:p>
        </w:tc>
        <w:tc>
          <w:tcPr>
            <w:tcW w:w="3225" w:type="dxa"/>
          </w:tcPr>
          <w:p w14:paraId="58BD7E1A" w14:textId="6631690C" w:rsidR="00A5310B" w:rsidRPr="00550E23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550E23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Стан моделі на кожному кроці просування часу моделі, статистичні дані моделі, загальні результати моделювання</w:t>
            </w:r>
          </w:p>
        </w:tc>
      </w:tr>
      <w:tr w:rsidR="00A5310B" w14:paraId="368738DB" w14:textId="77777777" w:rsidTr="00550E23">
        <w:tc>
          <w:tcPr>
            <w:tcW w:w="2736" w:type="dxa"/>
          </w:tcPr>
          <w:p w14:paraId="0F2EFBC5" w14:textId="5C2C6DE9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proofErr w:type="spellStart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print_info</w:t>
            </w:r>
            <w:proofErr w:type="spellEnd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()</w:t>
            </w:r>
          </w:p>
        </w:tc>
        <w:tc>
          <w:tcPr>
            <w:tcW w:w="1483" w:type="dxa"/>
          </w:tcPr>
          <w:p w14:paraId="5F53A245" w14:textId="5E3798A4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Вивід інформації про 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 xml:space="preserve">заданий </w:t>
            </w: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6"/>
                <w:u w:color="000000"/>
                <w:bdr w:val="nil"/>
                <w:lang w:val="uk-UA" w:eastAsia="ru-RU"/>
              </w:rPr>
              <w:t>елемент моделі</w:t>
            </w:r>
          </w:p>
        </w:tc>
        <w:tc>
          <w:tcPr>
            <w:tcW w:w="2410" w:type="dxa"/>
          </w:tcPr>
          <w:p w14:paraId="26850C7B" w14:textId="766812B5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3225" w:type="dxa"/>
          </w:tcPr>
          <w:p w14:paraId="11A295E1" w14:textId="77777777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Виведення</w:t>
            </w:r>
          </w:p>
          <w:p w14:paraId="255C9069" w14:textId="56BA2C38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і</w:t>
            </w: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нформації</w:t>
            </w: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, а саме стан, кількість оброблених та час наступного повідомлення, </w:t>
            </w: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у</w:t>
            </w:r>
          </w:p>
          <w:p w14:paraId="29C64664" w14:textId="6C6DC982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поточний</w:t>
            </w: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час</w:t>
            </w:r>
          </w:p>
        </w:tc>
      </w:tr>
      <w:tr w:rsidR="00A5310B" w:rsidRPr="006969C3" w14:paraId="1A7C1A3B" w14:textId="77777777" w:rsidTr="00550E23">
        <w:tc>
          <w:tcPr>
            <w:tcW w:w="2736" w:type="dxa"/>
          </w:tcPr>
          <w:p w14:paraId="7C9CEAD1" w14:textId="07FBCA68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proofErr w:type="spellStart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def</w:t>
            </w:r>
            <w:proofErr w:type="spellEnd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 xml:space="preserve"> </w:t>
            </w:r>
            <w:proofErr w:type="spellStart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print_result</w:t>
            </w:r>
            <w:proofErr w:type="spellEnd"/>
            <w:r w:rsidRPr="00E2039D">
              <w:rPr>
                <w:rFonts w:ascii="Times New Roman" w:eastAsia="Arial Unicode MS" w:hAnsi="Times New Roman" w:cs="Arial Unicode MS"/>
                <w:bCs/>
                <w:i/>
                <w:i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()</w:t>
            </w:r>
          </w:p>
        </w:tc>
        <w:tc>
          <w:tcPr>
            <w:tcW w:w="1483" w:type="dxa"/>
          </w:tcPr>
          <w:p w14:paraId="021DE988" w14:textId="059C7970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Вивід інформації про результат моделювання</w:t>
            </w:r>
          </w:p>
        </w:tc>
        <w:tc>
          <w:tcPr>
            <w:tcW w:w="2410" w:type="dxa"/>
          </w:tcPr>
          <w:p w14:paraId="50A363B0" w14:textId="21FC1BAB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Відсутні</w:t>
            </w:r>
          </w:p>
        </w:tc>
        <w:tc>
          <w:tcPr>
            <w:tcW w:w="3225" w:type="dxa"/>
          </w:tcPr>
          <w:p w14:paraId="20234D92" w14:textId="77777777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Інформація про</w:t>
            </w:r>
          </w:p>
          <w:p w14:paraId="27343FB0" w14:textId="5CC30A0F" w:rsidR="00A5310B" w:rsidRPr="00E2039D" w:rsidRDefault="00A5310B" w:rsidP="00A5310B">
            <w:pPr>
              <w:spacing w:line="276" w:lineRule="auto"/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E2039D">
              <w:rPr>
                <w:rFonts w:ascii="Times New Roman" w:eastAsia="Arial Unicode MS" w:hAnsi="Times New Roman" w:cs="Arial Unicode MS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  <w:t>середню довжину черги, кількість відмов, кількість видалених повідомлень з черги, кількість повідомлень зі знижкою, кількість елементів у черзі, кількість пауз, час, затрачений на паузи, гроші за час моделювання, період окупності.</w:t>
            </w:r>
          </w:p>
        </w:tc>
      </w:tr>
    </w:tbl>
    <w:p w14:paraId="14F6B880" w14:textId="6C3259A5" w:rsidR="00922A76" w:rsidRPr="00922A76" w:rsidRDefault="00922A76" w:rsidP="00922A76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Стосовно основних умов , було додано додатковий метод, описаний раніше </w:t>
      </w:r>
      <w:r w:rsidR="00D2136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більш стисло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запуску паузи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update</w:t>
      </w:r>
      <w:r w:rsidRPr="00922A7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speakers</w:t>
      </w:r>
      <w:r w:rsidRPr="00922A7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що використовується при кожному надходженні повідомлення. На рисунку 3.5 метод активує паузу, якщо загальний час пауз не перевищує 10% від загального часу моделювання, збільшує лічильник пауз, розраховує час, затрачений на паузи та час закінчення паузи.</w:t>
      </w:r>
    </w:p>
    <w:p w14:paraId="5321C1AC" w14:textId="746446F5" w:rsidR="00922A76" w:rsidRPr="002D5765" w:rsidRDefault="00231EA7" w:rsidP="00922A76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 w:rsidRPr="00231EA7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en-US" w:eastAsia="ru-RU"/>
        </w:rPr>
        <w:lastRenderedPageBreak/>
        <w:drawing>
          <wp:inline distT="0" distB="0" distL="0" distR="0" wp14:anchorId="46031360" wp14:editId="5AAF9235">
            <wp:extent cx="6120130" cy="1311910"/>
            <wp:effectExtent l="0" t="0" r="0" b="0"/>
            <wp:docPr id="5971079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079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35B" w14:textId="15183622" w:rsidR="00922A76" w:rsidRDefault="00922A76" w:rsidP="00A5310B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3.5 – Реалізація запуску паузи</w:t>
      </w:r>
    </w:p>
    <w:p w14:paraId="236C8C90" w14:textId="4CFD49D2" w:rsidR="002D5765" w:rsidRPr="006F3661" w:rsidRDefault="002D5765" w:rsidP="002D5765">
      <w:pPr>
        <w:spacing w:after="0" w:line="360" w:lineRule="auto"/>
        <w:ind w:firstLine="680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Також було додано розрахунок </w:t>
      </w:r>
      <w:r w:rsidR="00B2036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прибутку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 кожного рекла</w:t>
      </w:r>
      <w:r w:rsidR="00B2036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м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ного повідомлення у випадку повного та часткового показу в ефірі при надходженні на Рисунку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3.6</w:t>
      </w:r>
      <w:r w:rsidR="00B2036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статистики розраховую кількість елементів зі знижкою у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discount.</w:t>
      </w:r>
    </w:p>
    <w:p w14:paraId="26B572C3" w14:textId="42DA3B43" w:rsidR="002D5765" w:rsidRDefault="00231EA7" w:rsidP="002D5765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31EA7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4920494A" wp14:editId="76A86E73">
            <wp:extent cx="4737343" cy="3130711"/>
            <wp:effectExtent l="0" t="0" r="6350" b="0"/>
            <wp:docPr id="2556021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021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7782" w14:textId="638AF394" w:rsidR="002D5765" w:rsidRPr="002D5765" w:rsidRDefault="002D5765" w:rsidP="002D5765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3.6 – Реалізація розрахунку одержаного прибутку за рекламні повідомлення</w:t>
      </w:r>
    </w:p>
    <w:p w14:paraId="28C4EE86" w14:textId="25FF420E" w:rsidR="00B20363" w:rsidRDefault="00B20363" w:rsidP="00B20363">
      <w:pPr>
        <w:spacing w:after="0" w:line="360" w:lineRule="auto"/>
        <w:ind w:firstLine="680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Якщо повідомлення обробляється після черги, його прибуток рахується за зниженою ставкою на 30% на Рисунку 3.7.</w:t>
      </w:r>
    </w:p>
    <w:p w14:paraId="0C307A92" w14:textId="7848BD52" w:rsidR="002D5765" w:rsidRDefault="00EA384A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 w:rsidRPr="00EA384A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drawing>
          <wp:inline distT="0" distB="0" distL="0" distR="0" wp14:anchorId="417A30B8" wp14:editId="37D4C2FA">
            <wp:extent cx="5092962" cy="2736991"/>
            <wp:effectExtent l="0" t="0" r="0" b="6350"/>
            <wp:docPr id="4853302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02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D007" w14:textId="0AAA6401" w:rsidR="00EA384A" w:rsidRDefault="00EA384A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3.7 – Реалізація розрахунку вартості повідомлення в ефірі за зниженою ставкою</w:t>
      </w:r>
    </w:p>
    <w:p w14:paraId="614857F1" w14:textId="1642541C" w:rsidR="00EA384A" w:rsidRPr="00EA384A" w:rsidRDefault="00EA384A" w:rsidP="00EA384A">
      <w:pPr>
        <w:spacing w:after="0" w:line="360" w:lineRule="auto"/>
        <w:ind w:firstLine="680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Реалізацію умови, що після 4 годин чекання в черзі повідомлення </w:t>
      </w:r>
      <w:r w:rsidRPr="00EA384A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“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застаріває</w:t>
      </w:r>
      <w:r w:rsidRPr="00EA384A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”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та видаляється з черги, представлено на Рисунку 3.8.</w:t>
      </w:r>
      <w:r w:rsidRPr="00EA384A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Для виконання було додано список із часом потрапляння повідомлень в чергу</w:t>
      </w:r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в який заносяться значення під час додавання в чергу відповідно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у методі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in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_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act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()</w:t>
      </w:r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представлено на Рисунку 3.9.</w:t>
      </w:r>
    </w:p>
    <w:p w14:paraId="1F231D59" w14:textId="6894A255" w:rsidR="00EA384A" w:rsidRDefault="00EA384A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EA384A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29248254" wp14:editId="336B1420">
            <wp:extent cx="5332975" cy="1376680"/>
            <wp:effectExtent l="0" t="0" r="0" b="0"/>
            <wp:docPr id="182791788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1788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996" cy="13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B198" w14:textId="007E21E7" w:rsidR="00EA384A" w:rsidRDefault="00EA384A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3.8 – Реалізація видалення повідомлення з черги після 4 годин чекання</w:t>
      </w:r>
    </w:p>
    <w:p w14:paraId="505CA6A1" w14:textId="76EE99BA" w:rsidR="002A57D7" w:rsidRDefault="006F3661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6F3661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3A8C5BD2" wp14:editId="35AB6CD1">
            <wp:extent cx="4515082" cy="977950"/>
            <wp:effectExtent l="0" t="0" r="0" b="0"/>
            <wp:docPr id="19520443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43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43E" w14:textId="1889D690" w:rsidR="002A57D7" w:rsidRPr="006F3661" w:rsidRDefault="002A57D7" w:rsidP="00EA384A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Рисунок 3.9 –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Момент додавання до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списку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time</w:t>
      </w:r>
      <w:r w:rsidRP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el</w:t>
      </w:r>
      <w:proofErr w:type="spellEnd"/>
      <w:r w:rsidRP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in</w:t>
      </w:r>
      <w:r w:rsidRP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queue</w:t>
      </w:r>
    </w:p>
    <w:p w14:paraId="610C41B7" w14:textId="48A6CF58" w:rsidR="00A5310B" w:rsidRDefault="00A5310B" w:rsidP="00A5310B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Умова збільшує лічильник видалених елементів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remove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для виводу статистики та 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обнуляє</w:t>
      </w:r>
      <w:proofErr w:type="spellEnd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час у списку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time</w:t>
      </w:r>
      <w:r w:rsidRP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el</w:t>
      </w:r>
      <w:proofErr w:type="spellEnd"/>
      <w:r w:rsidRP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in</w:t>
      </w:r>
      <w:r w:rsidRP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queue</w:t>
      </w:r>
      <w:r w:rsidRP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видаленого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елементу</w:t>
      </w:r>
      <w:r w:rsidR="002A57D7" w:rsidRP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(</w:t>
      </w:r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значення в списку </w:t>
      </w:r>
      <w:proofErr w:type="spellStart"/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обнуляються</w:t>
      </w:r>
      <w:proofErr w:type="spellEnd"/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і при переході елементу на опрацювання з черги відповідно)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Розрахунок відмов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також 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був виконаний під час видалення замовлення з черги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після 4 годин чекання.</w:t>
      </w:r>
    </w:p>
    <w:p w14:paraId="41088FDC" w14:textId="11DDF708" w:rsidR="00A5310B" w:rsidRDefault="00A5310B" w:rsidP="00A5310B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Середня кількість елементів у черзі була розрахована, як вже було зазначено в Таблиці 3.2 у методі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do</w:t>
      </w:r>
      <w:r w:rsidRP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statistics</w:t>
      </w:r>
      <w:r w:rsidRPr="00A5310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()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 представлена на Рисунку 3.9</w:t>
      </w:r>
    </w:p>
    <w:p w14:paraId="2F4FB9E1" w14:textId="3F9D782F" w:rsidR="00A5310B" w:rsidRDefault="00A5310B" w:rsidP="00A5310B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A5310B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171879B2" wp14:editId="54814576">
            <wp:extent cx="4896240" cy="733572"/>
            <wp:effectExtent l="0" t="0" r="0" b="0"/>
            <wp:docPr id="319128422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8422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955" cy="7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9718" w14:textId="0AC309DF" w:rsidR="00A5310B" w:rsidRDefault="00A5310B" w:rsidP="00A5310B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3.9 – Реалізація розрахунку середньої кількості елементів у черзі</w:t>
      </w:r>
    </w:p>
    <w:p w14:paraId="70C106A9" w14:textId="5C4350A1" w:rsidR="002A57D7" w:rsidRDefault="002A57D7" w:rsidP="002A57D7">
      <w:pPr>
        <w:spacing w:line="360" w:lineRule="auto"/>
        <w:ind w:firstLine="708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Збільшення кількості елементів реалізовано у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простому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методі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out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act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()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класу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Element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що </w:t>
      </w:r>
      <w:proofErr w:type="spellStart"/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наслідується</w:t>
      </w:r>
      <w:proofErr w:type="spellEnd"/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класом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Process</w:t>
      </w:r>
      <w:r w:rsidR="006F3661" w:rsidRP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та 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Create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та представлено на Рисунку 3.10.</w:t>
      </w:r>
    </w:p>
    <w:p w14:paraId="554B21DD" w14:textId="0427C341" w:rsidR="006F3661" w:rsidRDefault="006F3661" w:rsidP="006F3661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6F3661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047A4E76" wp14:editId="0C2E3D4A">
            <wp:extent cx="2540131" cy="920797"/>
            <wp:effectExtent l="0" t="0" r="0" b="0"/>
            <wp:docPr id="1319436773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36773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696" w14:textId="71F422A3" w:rsidR="006F3661" w:rsidRPr="006F3661" w:rsidRDefault="002A57D7" w:rsidP="004B2A59">
      <w:pPr>
        <w:spacing w:line="360" w:lineRule="auto"/>
        <w:ind w:firstLine="708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3.10 – Реалізація</w:t>
      </w:r>
      <w:r w:rsidR="006F366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збільшення лічильника кількості</w:t>
      </w:r>
    </w:p>
    <w:p w14:paraId="2E0F5AD7" w14:textId="1F4220A7" w:rsidR="002805B1" w:rsidRDefault="005E10BD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Стосовно роботи загально, у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часовий момент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0 надходить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рекламне повідомлення до гучномовців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Гучномовець 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форму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є часові затримки для обробки. 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рисунк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у 3.</w:t>
      </w:r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10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представлена робота системи на початку моделювання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:</w:t>
      </w:r>
    </w:p>
    <w:p w14:paraId="1E1CA90C" w14:textId="63BFF6E4" w:rsidR="002805B1" w:rsidRPr="005E10BD" w:rsidRDefault="005E10BD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 w:rsidRPr="005E10BD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en-US" w:eastAsia="ru-RU"/>
        </w:rPr>
        <w:lastRenderedPageBreak/>
        <w:drawing>
          <wp:inline distT="0" distB="0" distL="0" distR="0" wp14:anchorId="566F82CF" wp14:editId="053CD196">
            <wp:extent cx="3752640" cy="3219450"/>
            <wp:effectExtent l="0" t="0" r="0" b="0"/>
            <wp:docPr id="743766051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66051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835" cy="32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B03" w14:textId="1652759E" w:rsidR="002805B1" w:rsidRPr="006B31D2" w:rsidRDefault="005E10BD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3.</w:t>
      </w:r>
      <w:r w:rsidR="002A57D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10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–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Стан системи на початок моделювання</w:t>
      </w:r>
    </w:p>
    <w:p w14:paraId="0FB9823E" w14:textId="77777777" w:rsidR="005E10BD" w:rsidRDefault="002805B1" w:rsidP="005E10BD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алі для</w:t>
      </w:r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алгоритму імітації розраховується наступний момент часу для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елементів моделі, у кожного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елементу</w:t>
      </w:r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ця характеристика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представлена</w:t>
      </w:r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значенням </w:t>
      </w:r>
      <w:proofErr w:type="spellStart"/>
      <w:r w:rsidRP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t_next</w:t>
      </w:r>
      <w:proofErr w:type="spellEnd"/>
      <w:r w:rsidRPr="00FF602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За допомогою характеристики 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next</w:t>
      </w:r>
      <w:r w:rsidR="005E10BD" w:rsidRP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_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element</w:t>
      </w:r>
      <w:r w:rsidR="005E10BD" w:rsidRP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створюємо зв</w:t>
      </w:r>
      <w:r w:rsidR="005E10BD" w:rsidRP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’</w:t>
      </w:r>
      <w:proofErr w:type="spellStart"/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язок</w:t>
      </w:r>
      <w:proofErr w:type="spellEnd"/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між елементами системи.</w:t>
      </w:r>
    </w:p>
    <w:p w14:paraId="54933762" w14:textId="353659B1" w:rsidR="002805B1" w:rsidRDefault="00EA0410" w:rsidP="00A5310B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езультат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и роботи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моделі представлен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і </w:t>
      </w:r>
      <w:r w:rsidR="005E10B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 Рисунку 3.10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 Рисунку 3.11.</w:t>
      </w:r>
      <w:r w:rsidR="00D2136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Зображено найкращий результат з 10 прогонів.</w:t>
      </w:r>
    </w:p>
    <w:p w14:paraId="2EC07EBF" w14:textId="6DC04A2F" w:rsidR="002805B1" w:rsidRDefault="00246E70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46E70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drawing>
          <wp:inline distT="0" distB="0" distL="0" distR="0" wp14:anchorId="04EADBE6" wp14:editId="4724602F">
            <wp:extent cx="1935167" cy="2647277"/>
            <wp:effectExtent l="0" t="0" r="0" b="0"/>
            <wp:docPr id="1526352966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2966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896" cy="26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3E8E" w14:textId="3008D633" w:rsidR="002805B1" w:rsidRDefault="005E10BD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</w:t>
      </w:r>
      <w:r w:rsidR="002805B1" w:rsidRP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3.10 </w:t>
      </w:r>
      <w:r w:rsidR="002805B1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– </w:t>
      </w:r>
      <w:r w:rsid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Початок р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езультат</w:t>
      </w:r>
      <w:r w:rsid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у</w:t>
      </w:r>
      <w:r w:rsidR="002805B1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моделювання</w:t>
      </w:r>
    </w:p>
    <w:p w14:paraId="3BED383B" w14:textId="212EEFD9" w:rsidR="00EA0410" w:rsidRPr="00EA0410" w:rsidRDefault="00246E70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246E70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drawing>
          <wp:inline distT="0" distB="0" distL="0" distR="0" wp14:anchorId="20B42503" wp14:editId="516C1BD8">
            <wp:extent cx="2673350" cy="1840734"/>
            <wp:effectExtent l="0" t="0" r="0" b="0"/>
            <wp:docPr id="18892517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517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3262" cy="1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50D1" w14:textId="3E9F2572" w:rsidR="00EA0410" w:rsidRPr="00EA0410" w:rsidRDefault="00EA0410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FF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Рисунок 3.11 </w:t>
      </w:r>
      <w:r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–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Кінець результату моделювання</w:t>
      </w:r>
    </w:p>
    <w:p w14:paraId="005BD9C8" w14:textId="2E0B3A96" w:rsidR="00840CE9" w:rsidRDefault="002805B1" w:rsidP="00246E70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За час моделювання</w:t>
      </w:r>
      <w:r w:rsid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960 хвилин за умовою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ми отримали </w:t>
      </w:r>
      <w:r w:rsidR="00EA041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5</w:t>
      </w:r>
      <w:r w:rsidR="007440BC" w:rsidRP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6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рекламн</w:t>
      </w:r>
      <w:r w:rsidR="00D2136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их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повідомлен</w:t>
      </w:r>
      <w:r w:rsidR="00D2136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ь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з них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першим </w:t>
      </w:r>
      <w:proofErr w:type="spellStart"/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громкоговорювачем</w:t>
      </w:r>
      <w:proofErr w:type="spellEnd"/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обробилос</w:t>
      </w:r>
      <w:r w:rsidR="00D2136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ь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7440BC" w:rsidRP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18,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другим </w:t>
      </w:r>
      <w:r w:rsidR="001366F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7440BC" w:rsidRP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21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третім </w:t>
      </w:r>
      <w:r w:rsidR="001366F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1366F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7440BC" w:rsidRP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17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r w:rsidR="00246E7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Максимальна кількість пауз 21. 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Кількість часу, затраченого на рекламу першим </w:t>
      </w:r>
      <w:proofErr w:type="spellStart"/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громкоговорювачем</w:t>
      </w:r>
      <w:proofErr w:type="spellEnd"/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7440B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57, другим </w:t>
      </w:r>
      <w:r w:rsidR="007440B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63, третім </w:t>
      </w:r>
      <w:r w:rsidR="007440B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51. Час однієї паузи </w:t>
      </w:r>
      <w:r w:rsidR="007440BC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3, одноразові витрати становлять 1000000, </w:t>
      </w:r>
      <w:r w:rsidR="00246E7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період окупності </w:t>
      </w:r>
      <w:r w:rsidR="00246E70"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 w:rsidR="00246E7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1.9.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Також загально ймовірність відмови, середня довжина черги</w:t>
      </w:r>
      <w:r w:rsidR="00246E70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нульові</w:t>
      </w:r>
      <w:r w:rsidR="007440BC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</w:p>
    <w:p w14:paraId="21E34A66" w14:textId="2964984B" w:rsidR="002805B1" w:rsidRPr="00D738DB" w:rsidRDefault="00201617" w:rsidP="002805B1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bookmarkStart w:id="7" w:name="_Hlk120797650"/>
      <w:bookmarkStart w:id="8" w:name="_Toc122989310"/>
      <w:bookmarkStart w:id="9" w:name="_Toc154400409"/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3.2</w:t>
      </w:r>
      <w:r w:rsidR="002805B1"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 xml:space="preserve"> Верифікація алгоритму імітації</w:t>
      </w:r>
      <w:bookmarkEnd w:id="7"/>
      <w:bookmarkEnd w:id="8"/>
      <w:bookmarkEnd w:id="9"/>
    </w:p>
    <w:p w14:paraId="27A9F5E9" w14:textId="5A53D7C9" w:rsidR="002805B1" w:rsidRPr="00980C0D" w:rsidRDefault="00201617" w:rsidP="002805B1">
      <w:pPr>
        <w:spacing w:line="360" w:lineRule="auto"/>
        <w:ind w:firstLine="708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Оскільки метою моделювання є знаходження значення максимальної кількості пауз, за якого період окупності мінімальний, в першу чергу було досліджено змінну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max</w:t>
      </w:r>
      <w:r w:rsidRPr="0020161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pause</w:t>
      </w:r>
      <w:r w:rsidRPr="0020161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_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  <w:t>count</w:t>
      </w:r>
      <w:r w:rsidRPr="00201617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Робилось по </w:t>
      </w:r>
      <w:r w:rsidR="00980C0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6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прогон</w:t>
      </w:r>
      <w:r w:rsidR="00980C0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ів одного значення (більше </w:t>
      </w:r>
      <w:r w:rsidR="009459B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поки </w:t>
      </w:r>
      <w:r w:rsidR="00980C0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не бралось для звіту через можливу незручність читання</w:t>
      </w:r>
      <w:r w:rsidR="00CF332B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менше не здається надійним</w:t>
      </w:r>
      <w:r w:rsidR="00980C0D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). Згенерована верифікація представлена на Рисунку 3.12.</w:t>
      </w:r>
    </w:p>
    <w:p w14:paraId="3E4BB0BB" w14:textId="798AAB76" w:rsidR="002805B1" w:rsidRDefault="009459B8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9459B8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drawing>
          <wp:inline distT="0" distB="0" distL="0" distR="0" wp14:anchorId="57E0C29B" wp14:editId="18F73DD6">
            <wp:extent cx="5560558" cy="2928553"/>
            <wp:effectExtent l="0" t="0" r="2540" b="5715"/>
            <wp:docPr id="2053492881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2881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0558" cy="29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F120" w14:textId="4AA6C5FB" w:rsidR="00980C0D" w:rsidRDefault="00980C0D" w:rsidP="002805B1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Рисунок 3.12 </w:t>
      </w:r>
      <w:r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Верифікація максимальної кількості пауз</w:t>
      </w:r>
    </w:p>
    <w:p w14:paraId="2E33FBFF" w14:textId="1B129B62" w:rsidR="00CF332B" w:rsidRPr="009459B8" w:rsidRDefault="00CF332B" w:rsidP="00CF332B">
      <w:pPr>
        <w:spacing w:after="0" w:line="360" w:lineRule="auto"/>
        <w:ind w:firstLine="680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Значення для максимальної кількості пауз були обрані з урахуванням максимально можливого за умови 10 відсотків від часу усього моделювання з урахуванням тривалості паузи 3</w:t>
      </w:r>
      <w:r w:rsidR="009459B8" w:rsidRPr="009459B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.5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 на основі тестування, коли максимальне значення пауз стає неосяжним для процесів. Можемо бачити, що</w:t>
      </w:r>
      <w:r w:rsidR="002726E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найоптимальнішим значенням максимальної кількості пауз при тривалості паузи 3</w:t>
      </w:r>
      <w:r w:rsidR="009459B8" w:rsidRPr="009459B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.5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є </w:t>
      </w:r>
      <w:r w:rsidR="009459B8" w:rsidRPr="009459B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25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що до того ж підтверджує середнє між прогонами.</w:t>
      </w:r>
      <w:r w:rsidR="009459B8" w:rsidRPr="009459B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</w:p>
    <w:p w14:paraId="4312A40D" w14:textId="67A7A917" w:rsidR="00CF332B" w:rsidRDefault="00CF332B" w:rsidP="00CF332B">
      <w:pPr>
        <w:spacing w:after="0" w:line="360" w:lineRule="auto"/>
        <w:ind w:firstLine="680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Також я захотіла перевірити вплив тривалості черги на період окупності, результати верифікації представлено на Рисунку 3.13.</w:t>
      </w:r>
    </w:p>
    <w:p w14:paraId="57F50CEC" w14:textId="30F1A0DF" w:rsidR="002726E5" w:rsidRPr="00A62CF7" w:rsidRDefault="004B145F" w:rsidP="00A62CF7">
      <w:pPr>
        <w:spacing w:after="0" w:line="360" w:lineRule="auto"/>
        <w:ind w:firstLine="680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en-US" w:eastAsia="ru-RU"/>
        </w:rPr>
      </w:pPr>
      <w:r w:rsidRPr="004B145F">
        <w:rPr>
          <w:rFonts w:ascii="Times New Roman" w:eastAsia="Arial Unicode MS" w:hAnsi="Times New Roman" w:cs="Arial Unicode MS"/>
          <w:bCs/>
          <w:noProof/>
          <w:color w:val="000000"/>
          <w:sz w:val="28"/>
          <w:szCs w:val="28"/>
          <w:u w:color="000000"/>
          <w:bdr w:val="nil"/>
          <w:lang w:val="en-US" w:eastAsia="ru-RU"/>
        </w:rPr>
        <w:lastRenderedPageBreak/>
        <w:drawing>
          <wp:inline distT="0" distB="0" distL="0" distR="0" wp14:anchorId="40B567EC" wp14:editId="008808CC">
            <wp:extent cx="6080760" cy="3278429"/>
            <wp:effectExtent l="0" t="0" r="0" b="0"/>
            <wp:docPr id="1992616075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16075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 rotWithShape="1">
                    <a:blip r:embed="rId30"/>
                    <a:srcRect l="639" t="1033"/>
                    <a:stretch/>
                  </pic:blipFill>
                  <pic:spPr bwMode="auto">
                    <a:xfrm>
                      <a:off x="0" y="0"/>
                      <a:ext cx="6081011" cy="327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FFF5A" w14:textId="29F43485" w:rsidR="00CF332B" w:rsidRDefault="00CF332B" w:rsidP="002726E5">
      <w:pPr>
        <w:spacing w:line="360" w:lineRule="auto"/>
        <w:jc w:val="center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Рисунок 3.13 </w:t>
      </w:r>
      <w:r w:rsidRPr="000E3712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2726E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Верифікація тривалості пауз</w:t>
      </w:r>
    </w:p>
    <w:p w14:paraId="58CA193A" w14:textId="161152C8" w:rsidR="002805B1" w:rsidRPr="00A62CF7" w:rsidRDefault="00A62CF7" w:rsidP="00A62CF7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sectPr w:rsidR="002805B1" w:rsidRPr="00A62CF7" w:rsidSect="00EA2F8B"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Бачимо пряму залежність, чим більше тривалість паузи, тим менше повідомлень, що не були показані повністю. Відповідно період окупності в роках за тривалості паузи 3.5 та 4 значно зменшується у зрівнянні з тривалістю 3.</w:t>
      </w:r>
    </w:p>
    <w:p w14:paraId="2D351FB1" w14:textId="73F928B7" w:rsidR="00C73CFA" w:rsidRPr="00C73CFA" w:rsidRDefault="004244F7" w:rsidP="00C73CFA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0" w:name="_Toc154400410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4</w:t>
      </w:r>
      <w:r w:rsidR="00D23F76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282C7D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ПРОВЕДЕННЯ ЕКСПЕРИМЕНТІВ НА МОДЕЛІ</w:t>
      </w:r>
      <w:bookmarkEnd w:id="10"/>
    </w:p>
    <w:p w14:paraId="2BE44769" w14:textId="77777777" w:rsidR="0066002B" w:rsidRDefault="0066002B" w:rsidP="0072143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з метою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властивості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модельованої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Спеціальні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скласти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план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забезпечує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збір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необхідної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обґрунтованих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висновків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при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мінімальних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витратах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3FFD58" w14:textId="77777777" w:rsidR="0066002B" w:rsidRDefault="0066002B" w:rsidP="0072143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6002B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66002B">
        <w:rPr>
          <w:rFonts w:ascii="Times New Roman" w:hAnsi="Times New Roman" w:cs="Times New Roman"/>
          <w:sz w:val="28"/>
          <w:szCs w:val="28"/>
          <w:u w:val="single"/>
        </w:rPr>
        <w:t>першому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етапі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рібно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задати</w:t>
      </w:r>
      <w:r w:rsidRPr="0066002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A35A4F2" w14:textId="77777777" w:rsidR="0066002B" w:rsidRPr="0066002B" w:rsidRDefault="0066002B" w:rsidP="0066002B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 w:eastAsia="ru-RU"/>
        </w:rPr>
      </w:pP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варійованих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факторів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(факторами в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теорії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називають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вихідну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змінну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відгуком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досліджується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78CDA15C" w14:textId="77777777" w:rsidR="0066002B" w:rsidRPr="0066002B" w:rsidRDefault="0066002B" w:rsidP="0066002B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 w:eastAsia="ru-RU"/>
        </w:rPr>
      </w:pPr>
      <w:r w:rsidRPr="0066002B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рівнів кожного </w:t>
      </w:r>
      <w:proofErr w:type="spellStart"/>
      <w:r w:rsidRPr="0066002B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66002B">
        <w:rPr>
          <w:rFonts w:ascii="Times New Roman" w:hAnsi="Times New Roman" w:cs="Times New Roman"/>
          <w:sz w:val="28"/>
          <w:szCs w:val="28"/>
          <w:lang w:val="uk-UA"/>
        </w:rPr>
        <w:t xml:space="preserve"> (рівнями називають ті кількісні або якісні значення </w:t>
      </w:r>
      <w:proofErr w:type="spellStart"/>
      <w:r w:rsidRPr="0066002B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66002B">
        <w:rPr>
          <w:rFonts w:ascii="Times New Roman" w:hAnsi="Times New Roman" w:cs="Times New Roman"/>
          <w:sz w:val="28"/>
          <w:szCs w:val="28"/>
          <w:lang w:val="uk-UA"/>
        </w:rPr>
        <w:t>, при яких можливо проводити експеримент);</w:t>
      </w:r>
    </w:p>
    <w:p w14:paraId="7FD430B7" w14:textId="77777777" w:rsidR="0066002B" w:rsidRPr="0066002B" w:rsidRDefault="0066002B" w:rsidP="0066002B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 w:eastAsia="ru-RU"/>
        </w:rPr>
      </w:pPr>
      <w:r w:rsidRPr="0066002B">
        <w:rPr>
          <w:rFonts w:ascii="Times New Roman" w:hAnsi="Times New Roman" w:cs="Times New Roman"/>
          <w:sz w:val="28"/>
          <w:szCs w:val="28"/>
          <w:lang w:val="uk-UA"/>
        </w:rPr>
        <w:t xml:space="preserve">область змінювання факторів; </w:t>
      </w:r>
    </w:p>
    <w:p w14:paraId="08469308" w14:textId="2232542E" w:rsidR="0066002B" w:rsidRPr="0066002B" w:rsidRDefault="0066002B" w:rsidP="0066002B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 w:eastAsia="ru-RU"/>
        </w:rPr>
      </w:pPr>
      <w:r w:rsidRPr="0066002B">
        <w:rPr>
          <w:rFonts w:ascii="Times New Roman" w:hAnsi="Times New Roman" w:cs="Times New Roman"/>
          <w:sz w:val="28"/>
          <w:szCs w:val="28"/>
          <w:lang w:val="uk-UA"/>
        </w:rPr>
        <w:t>необхідну точність та довірчу ймовірність вимірювання відгуку моделі.</w:t>
      </w:r>
    </w:p>
    <w:p w14:paraId="4F434FC8" w14:textId="77777777" w:rsidR="0066002B" w:rsidRPr="0066002B" w:rsidRDefault="0066002B" w:rsidP="0066002B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6002B">
        <w:rPr>
          <w:rFonts w:ascii="Times New Roman" w:hAnsi="Times New Roman" w:cs="Times New Roman"/>
          <w:sz w:val="28"/>
          <w:szCs w:val="28"/>
        </w:rPr>
        <w:t xml:space="preserve">На </w:t>
      </w:r>
      <w:r w:rsidRPr="0066002B">
        <w:rPr>
          <w:rFonts w:ascii="Times New Roman" w:hAnsi="Times New Roman" w:cs="Times New Roman"/>
          <w:sz w:val="28"/>
          <w:szCs w:val="28"/>
          <w:u w:val="single"/>
        </w:rPr>
        <w:t>другому</w:t>
      </w:r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етапі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приступають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до </w:t>
      </w:r>
      <w:r w:rsidRPr="0066002B">
        <w:rPr>
          <w:rFonts w:ascii="Times New Roman" w:hAnsi="Times New Roman" w:cs="Times New Roman"/>
          <w:i/>
          <w:iCs/>
          <w:sz w:val="28"/>
          <w:szCs w:val="28"/>
        </w:rPr>
        <w:t xml:space="preserve">тактичного </w:t>
      </w:r>
      <w:proofErr w:type="spellStart"/>
      <w:r w:rsidRPr="0066002B">
        <w:rPr>
          <w:rFonts w:ascii="Times New Roman" w:hAnsi="Times New Roman" w:cs="Times New Roman"/>
          <w:i/>
          <w:iCs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метою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таких умов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забезпечать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вимір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відгуку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заданою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точністю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довірчою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ймовірністю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етапу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визначені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одного прогону (в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одиницях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модельного часу) і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прогонів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>.</w:t>
      </w:r>
    </w:p>
    <w:p w14:paraId="32B3FF7C" w14:textId="4461F1AC" w:rsidR="0066002B" w:rsidRDefault="0066002B" w:rsidP="00B27D05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6002B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66002B">
        <w:rPr>
          <w:rFonts w:ascii="Times New Roman" w:hAnsi="Times New Roman" w:cs="Times New Roman"/>
          <w:sz w:val="28"/>
          <w:szCs w:val="28"/>
          <w:u w:val="single"/>
        </w:rPr>
        <w:t>третьому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етапі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приступають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6002B">
        <w:rPr>
          <w:rFonts w:ascii="Times New Roman" w:hAnsi="Times New Roman" w:cs="Times New Roman"/>
          <w:i/>
          <w:iCs/>
          <w:sz w:val="28"/>
          <w:szCs w:val="28"/>
        </w:rPr>
        <w:t>стратегічного</w:t>
      </w:r>
      <w:proofErr w:type="spellEnd"/>
      <w:r w:rsidRPr="0066002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i/>
          <w:iCs/>
          <w:sz w:val="28"/>
          <w:szCs w:val="28"/>
        </w:rPr>
        <w:t>планування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метою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такої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серії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забезпечить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бажаної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відгук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мінімальних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2B">
        <w:rPr>
          <w:rFonts w:ascii="Times New Roman" w:hAnsi="Times New Roman" w:cs="Times New Roman"/>
          <w:sz w:val="28"/>
          <w:szCs w:val="28"/>
        </w:rPr>
        <w:t>витратах</w:t>
      </w:r>
      <w:proofErr w:type="spellEnd"/>
      <w:r w:rsidRPr="0066002B">
        <w:rPr>
          <w:rFonts w:ascii="Times New Roman" w:hAnsi="Times New Roman" w:cs="Times New Roman"/>
          <w:sz w:val="28"/>
          <w:szCs w:val="28"/>
        </w:rPr>
        <w:t>. [1] [</w:t>
      </w:r>
      <w:r>
        <w:rPr>
          <w:rFonts w:ascii="Times New Roman" w:hAnsi="Times New Roman" w:cs="Times New Roman"/>
          <w:sz w:val="28"/>
          <w:szCs w:val="28"/>
          <w:lang w:val="uk-UA"/>
        </w:rPr>
        <w:t>с.22</w:t>
      </w:r>
      <w:r w:rsidRPr="0066002B">
        <w:rPr>
          <w:rFonts w:ascii="Times New Roman" w:hAnsi="Times New Roman" w:cs="Times New Roman"/>
          <w:sz w:val="28"/>
          <w:szCs w:val="28"/>
        </w:rPr>
        <w:t>6].</w:t>
      </w:r>
    </w:p>
    <w:p w14:paraId="2E63A407" w14:textId="0623E782" w:rsidR="00CD16EF" w:rsidRDefault="006E35E3" w:rsidP="00CD16EF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5E3">
        <w:rPr>
          <w:rFonts w:ascii="Times New Roman" w:hAnsi="Times New Roman" w:cs="Times New Roman"/>
          <w:sz w:val="28"/>
          <w:szCs w:val="28"/>
          <w:lang w:val="uk-UA"/>
        </w:rPr>
        <w:t>Основн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6E35E3">
        <w:rPr>
          <w:rFonts w:ascii="Times New Roman" w:hAnsi="Times New Roman" w:cs="Times New Roman"/>
          <w:sz w:val="28"/>
          <w:szCs w:val="28"/>
          <w:lang w:val="uk-UA"/>
        </w:rPr>
        <w:t xml:space="preserve"> ціл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6E35E3">
        <w:rPr>
          <w:rFonts w:ascii="Times New Roman" w:hAnsi="Times New Roman" w:cs="Times New Roman"/>
          <w:sz w:val="28"/>
          <w:szCs w:val="28"/>
          <w:lang w:val="uk-UA"/>
        </w:rPr>
        <w:t xml:space="preserve"> моделювання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даної системи </w:t>
      </w:r>
      <w:r w:rsidR="0047643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визначення 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 xml:space="preserve">періоду окупності з урахуванням кількості пауз, що рахується як ділення між всіма витратами (за рік) включно з одноразовими та прибутком (за рік). </w:t>
      </w:r>
      <w:r w:rsidR="00476438" w:rsidRPr="00476438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476438" w:rsidRPr="00476438">
        <w:rPr>
          <w:rFonts w:ascii="Times New Roman" w:hAnsi="Times New Roman" w:cs="Times New Roman"/>
          <w:sz w:val="28"/>
          <w:szCs w:val="28"/>
          <w:lang w:val="uk-UA"/>
        </w:rPr>
        <w:t xml:space="preserve"> цільової функції 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476438" w:rsidRPr="004764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мінімізація періоду окупності</w:t>
      </w:r>
      <w:r w:rsidR="00476438" w:rsidRPr="0047643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Тому у якості дослідження було обрано вплив</w:t>
      </w:r>
      <w:r w:rsidR="0030218E" w:rsidRPr="00724F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6438">
        <w:rPr>
          <w:rFonts w:ascii="Times New Roman" w:hAnsi="Times New Roman" w:cs="Times New Roman"/>
          <w:sz w:val="28"/>
          <w:szCs w:val="28"/>
          <w:lang w:val="uk-UA"/>
        </w:rPr>
        <w:t>значення кількості пауз на період окупності.</w:t>
      </w:r>
    </w:p>
    <w:p w14:paraId="243F476E" w14:textId="0EEBA3CF" w:rsidR="00CD16EF" w:rsidRDefault="00B27D05" w:rsidP="00CD16EF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bookmarkStart w:id="11" w:name="_Toc122989312"/>
      <w:bookmarkStart w:id="12" w:name="_Toc154400411"/>
      <w:r w:rsidRPr="00B27D05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eastAsia="ru-RU"/>
        </w:rPr>
        <w:lastRenderedPageBreak/>
        <w:t>4</w:t>
      </w:r>
      <w:r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 xml:space="preserve">.1 </w:t>
      </w:r>
      <w:r w:rsidR="00CD16EF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Тактичне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 xml:space="preserve"> планування факторного експерименту</w:t>
      </w:r>
      <w:bookmarkEnd w:id="11"/>
      <w:bookmarkEnd w:id="12"/>
    </w:p>
    <w:p w14:paraId="2CF3E19B" w14:textId="0BB3CEA3" w:rsidR="00CD16EF" w:rsidRPr="00CD16EF" w:rsidRDefault="00CD16EF" w:rsidP="00CD16EF">
      <w:pPr>
        <w:spacing w:line="360" w:lineRule="auto"/>
        <w:ind w:firstLine="708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</w:pPr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Нам </w:t>
      </w:r>
      <w:proofErr w:type="spellStart"/>
      <w:r w:rsidRPr="00CD16EF"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D16EF">
        <w:rPr>
          <w:rFonts w:ascii="Times New Roman" w:eastAsia="Times New Roman" w:hAnsi="Times New Roman" w:cs="Times New Roman"/>
          <w:sz w:val="28"/>
          <w:szCs w:val="28"/>
        </w:rPr>
        <w:t>визначити</w:t>
      </w:r>
      <w:proofErr w:type="spellEnd"/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 яка </w:t>
      </w:r>
      <w:proofErr w:type="spellStart"/>
      <w:r w:rsidRPr="00CD16EF"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D16EF">
        <w:rPr>
          <w:rFonts w:ascii="Times New Roman" w:eastAsia="Times New Roman" w:hAnsi="Times New Roman" w:cs="Times New Roman"/>
          <w:sz w:val="28"/>
          <w:szCs w:val="28"/>
        </w:rPr>
        <w:t>прогонів</w:t>
      </w:r>
      <w:proofErr w:type="spellEnd"/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 буде оптимальною для </w:t>
      </w:r>
      <w:proofErr w:type="spellStart"/>
      <w:r w:rsidRPr="00CD16EF">
        <w:rPr>
          <w:rFonts w:ascii="Times New Roman" w:eastAsia="Times New Roman" w:hAnsi="Times New Roman" w:cs="Times New Roman"/>
          <w:sz w:val="28"/>
          <w:szCs w:val="28"/>
        </w:rPr>
        <w:t>визначення</w:t>
      </w:r>
      <w:proofErr w:type="spellEnd"/>
      <w:r w:rsidRPr="00CD16EF">
        <w:rPr>
          <w:rFonts w:ascii="Times New Roman" w:eastAsia="Times New Roman" w:hAnsi="Times New Roman" w:cs="Times New Roman"/>
          <w:sz w:val="28"/>
          <w:szCs w:val="28"/>
        </w:rPr>
        <w:t xml:space="preserve"> статистики.</w:t>
      </w:r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Згідно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з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наведеною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формулою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Чебишева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4.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1</w:t>
      </w:r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,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визначено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необхідну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кількість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proofErr w:type="spellStart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запусків</w:t>
      </w:r>
      <w:proofErr w:type="spellEnd"/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алгоритму.</w:t>
      </w:r>
    </w:p>
    <w:p w14:paraId="2322AFF5" w14:textId="195C505C" w:rsidR="00CD16EF" w:rsidRPr="00CD16EF" w:rsidRDefault="00CD16EF" w:rsidP="00CD16EF">
      <w:pPr>
        <w:spacing w:line="360" w:lineRule="auto"/>
        <w:jc w:val="right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</w:pPr>
      <m:oMath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eastAsia="ru-RU"/>
          </w:rPr>
          <m:t>P=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</m:ctrlPr>
              </m:sSupPr>
              <m:e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  <m:t>σ</m:t>
                </m:r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</m:ctrlPr>
              </m:sSupPr>
              <m:e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  <m:t>ε</m:t>
                </m:r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eastAsia="ru-RU"/>
              </w:rPr>
              <m:t xml:space="preserve"> (1-β)</m:t>
            </m:r>
          </m:den>
        </m:f>
      </m:oMath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                                             (4.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1</w:t>
      </w:r>
      <w:r w:rsidRPr="00CD16EF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),</w:t>
      </w:r>
    </w:p>
    <w:p w14:paraId="04C509C6" w14:textId="0F4891FF" w:rsidR="00CD16EF" w:rsidRPr="00CD16EF" w:rsidRDefault="00CD16EF" w:rsidP="00CD16E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За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умови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довірча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ймовірність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дорівнює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β=0,95 і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точність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вимірювання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відгуку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моделі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рівна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відгуку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моделі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, то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кількість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прогонів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буде 20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що представлено на Рисунку </w:t>
      </w:r>
      <w:r w:rsidRPr="00CD16EF">
        <w:rPr>
          <w:rFonts w:ascii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</w:t>
      </w:r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всіх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подальших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експериментів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будемо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робити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по 20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прогонів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6149426" w14:textId="77777777" w:rsidR="00CD16EF" w:rsidRPr="00CD16EF" w:rsidRDefault="00CD16EF" w:rsidP="00CD16EF">
      <w:pPr>
        <w:tabs>
          <w:tab w:val="left" w:pos="825"/>
        </w:tabs>
        <w:spacing w:line="360" w:lineRule="auto"/>
        <w:ind w:right="10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1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2A842" wp14:editId="7B0DB5A1">
            <wp:extent cx="3131388" cy="2927658"/>
            <wp:effectExtent l="0" t="0" r="0" b="0"/>
            <wp:docPr id="36957468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74682" name="Picture 1" descr="A table with numbers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548" cy="29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CAC" w14:textId="6D3814B6" w:rsidR="00CD16EF" w:rsidRDefault="00CD16EF" w:rsidP="00CD16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D16EF">
        <w:rPr>
          <w:rFonts w:ascii="Times New Roman" w:hAnsi="Times New Roman" w:cs="Times New Roman"/>
          <w:sz w:val="28"/>
          <w:szCs w:val="28"/>
          <w:lang w:eastAsia="ru-RU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1</w:t>
      </w:r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Кількість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прогонів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нерівністю</w:t>
      </w:r>
      <w:proofErr w:type="spellEnd"/>
      <w:r w:rsidRPr="00CD1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  <w:lang w:eastAsia="ru-RU"/>
        </w:rPr>
        <w:t>Чебишева</w:t>
      </w:r>
      <w:proofErr w:type="spellEnd"/>
    </w:p>
    <w:p w14:paraId="7D0E4BAD" w14:textId="7EDF5F20" w:rsidR="00CD16EF" w:rsidRPr="00CD16EF" w:rsidRDefault="00CD16EF" w:rsidP="00CD16EF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proofErr w:type="spellStart"/>
      <w:r w:rsidRPr="00CD16EF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CD16EF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Pr="00CD16EF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CD16EF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CD16EF">
        <w:rPr>
          <w:rFonts w:ascii="Times New Roman" w:hAnsi="Times New Roman" w:cs="Times New Roman"/>
          <w:sz w:val="28"/>
          <w:szCs w:val="28"/>
        </w:rPr>
        <w:t>необхідним</w:t>
      </w:r>
      <w:proofErr w:type="spellEnd"/>
      <w:r w:rsidRPr="00CD16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 w:rsidRPr="00CD16E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D16EF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CD16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16E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із точним зазначенням часу моделювання для розрахунку витрат та прибутку за </w:t>
      </w:r>
      <w:r w:rsidR="0030218E">
        <w:rPr>
          <w:rFonts w:ascii="Times New Roman" w:hAnsi="Times New Roman" w:cs="Times New Roman"/>
          <w:sz w:val="28"/>
          <w:szCs w:val="28"/>
          <w:lang w:val="uk-UA"/>
        </w:rPr>
        <w:t>час роботи у добу.</w:t>
      </w:r>
    </w:p>
    <w:p w14:paraId="4633F1EE" w14:textId="77777777" w:rsidR="00CD16EF" w:rsidRPr="00CD16EF" w:rsidRDefault="00CD16EF" w:rsidP="00CD16EF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bookmarkStart w:id="13" w:name="_Toc154400412"/>
      <w:r w:rsidRPr="00B27D05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eastAsia="ru-RU"/>
        </w:rPr>
        <w:t>4</w:t>
      </w:r>
      <w:r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1</w:t>
      </w:r>
      <w:r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Стратегічне планування факторного експерименту</w:t>
      </w:r>
      <w:bookmarkEnd w:id="13"/>
    </w:p>
    <w:p w14:paraId="057D2DE4" w14:textId="5A5148FB" w:rsidR="00476438" w:rsidRPr="0030218E" w:rsidRDefault="00CD16EF" w:rsidP="0030218E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F496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При дослідженні впливу якісних факторів метою експерименту є якісна оцінка впливу факторів, тобто відповідь на запитання «впливає чи не впливає значення фактор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у</w:t>
      </w:r>
      <w:r w:rsidRPr="00AF496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на відгук моделі».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AF496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якісної оцінки впливу факторів </w:t>
      </w:r>
      <w:r w:rsidRPr="00AF496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використовують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713A45">
        <w:rPr>
          <w:rFonts w:ascii="Times New Roman" w:eastAsia="Arial Unicode MS" w:hAnsi="Times New Roman" w:cs="Arial Unicode MS"/>
          <w:bCs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>дисперсійний</w:t>
      </w:r>
      <w:r>
        <w:rPr>
          <w:rFonts w:ascii="Times New Roman" w:eastAsia="Arial Unicode MS" w:hAnsi="Times New Roman" w:cs="Arial Unicode MS"/>
          <w:b/>
          <w:i/>
          <w:i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AF496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аналіз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 w:rsidRPr="00713A4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[1][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с.231</w:t>
      </w:r>
      <w:r w:rsidRPr="00713A45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]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713A45">
        <w:rPr>
          <w:rFonts w:ascii="Times New Roman" w:hAnsi="Times New Roman" w:cs="Times New Roman"/>
          <w:sz w:val="28"/>
          <w:szCs w:val="28"/>
          <w:lang w:val="uk-UA"/>
        </w:rPr>
        <w:t xml:space="preserve">Основне питання, на яке дає відповідь дисперсійний аналіз впливу </w:t>
      </w:r>
      <w:proofErr w:type="spellStart"/>
      <w:r w:rsidRPr="00713A45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713A4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13A45">
        <w:rPr>
          <w:rFonts w:ascii="Times New Roman" w:hAnsi="Times New Roman" w:cs="Times New Roman"/>
          <w:sz w:val="28"/>
          <w:szCs w:val="28"/>
          <w:lang w:val="uk-UA"/>
        </w:rPr>
        <w:t>формулюється</w:t>
      </w:r>
      <w:proofErr w:type="spellEnd"/>
      <w:r w:rsidRPr="00713A45">
        <w:rPr>
          <w:rFonts w:ascii="Times New Roman" w:hAnsi="Times New Roman" w:cs="Times New Roman"/>
          <w:sz w:val="28"/>
          <w:szCs w:val="28"/>
          <w:lang w:val="uk-UA"/>
        </w:rPr>
        <w:t xml:space="preserve"> так: різниця у значеннях відгуку моделі, отриманих при різних значеннях </w:t>
      </w:r>
      <w:proofErr w:type="spellStart"/>
      <w:r w:rsidRPr="00713A45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713A45">
        <w:rPr>
          <w:rFonts w:ascii="Times New Roman" w:hAnsi="Times New Roman" w:cs="Times New Roman"/>
          <w:sz w:val="28"/>
          <w:szCs w:val="28"/>
          <w:lang w:val="uk-UA"/>
        </w:rPr>
        <w:t xml:space="preserve"> обумовлена випадковістю, чи пояснюється виключно дією </w:t>
      </w:r>
      <w:proofErr w:type="spellStart"/>
      <w:r w:rsidRPr="00713A45">
        <w:rPr>
          <w:rFonts w:ascii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Pr="00713A45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14:paraId="6B8A077D" w14:textId="5D356294" w:rsidR="00CD16EF" w:rsidRPr="0030218E" w:rsidRDefault="00CD16EF" w:rsidP="0030218E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bookmarkStart w:id="14" w:name="_Toc154400413"/>
      <w:r w:rsidRPr="00B27D05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eastAsia="ru-RU"/>
        </w:rPr>
        <w:t>4</w:t>
      </w:r>
      <w:r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 xml:space="preserve">3 </w:t>
      </w:r>
      <w:r w:rsidR="002B51F6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Експериментування</w:t>
      </w:r>
      <w:bookmarkEnd w:id="14"/>
    </w:p>
    <w:p w14:paraId="03294A50" w14:textId="7C673782" w:rsidR="0030218E" w:rsidRDefault="0030218E" w:rsidP="00592AB3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30218E">
        <w:rPr>
          <w:rFonts w:ascii="Times New Roman" w:hAnsi="Times New Roman" w:cs="Times New Roman"/>
          <w:sz w:val="28"/>
          <w:szCs w:val="28"/>
          <w:lang w:val="uk-UA"/>
        </w:rPr>
        <w:t xml:space="preserve"> якості фактору </w:t>
      </w:r>
      <w:r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2B51F6">
        <w:rPr>
          <w:rFonts w:ascii="Times New Roman" w:hAnsi="Times New Roman" w:cs="Times New Roman"/>
          <w:sz w:val="28"/>
          <w:szCs w:val="28"/>
          <w:lang w:val="uk-UA"/>
        </w:rPr>
        <w:t>ст</w:t>
      </w:r>
      <w:r>
        <w:rPr>
          <w:rFonts w:ascii="Times New Roman" w:hAnsi="Times New Roman" w:cs="Times New Roman"/>
          <w:sz w:val="28"/>
          <w:szCs w:val="28"/>
          <w:lang w:val="uk-UA"/>
        </w:rPr>
        <w:t>упає значення кількості пауз</w:t>
      </w:r>
      <w:r w:rsidRPr="0030218E">
        <w:rPr>
          <w:rFonts w:ascii="Times New Roman" w:hAnsi="Times New Roman" w:cs="Times New Roman"/>
          <w:sz w:val="28"/>
          <w:szCs w:val="28"/>
          <w:lang w:val="uk-UA"/>
        </w:rPr>
        <w:t xml:space="preserve">, а в якості відгуку –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періоду окупності.</w:t>
      </w:r>
      <w:r w:rsidR="002B51F6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впливу фактору представлено на </w:t>
      </w:r>
      <w:r w:rsidR="00592AB3">
        <w:rPr>
          <w:rFonts w:ascii="Times New Roman" w:hAnsi="Times New Roman" w:cs="Times New Roman"/>
          <w:sz w:val="28"/>
          <w:szCs w:val="28"/>
          <w:lang w:val="uk-UA"/>
        </w:rPr>
        <w:t>Рисунку</w:t>
      </w:r>
      <w:r w:rsidR="000A0B6E">
        <w:rPr>
          <w:rFonts w:ascii="Times New Roman" w:hAnsi="Times New Roman" w:cs="Times New Roman"/>
          <w:sz w:val="28"/>
          <w:szCs w:val="28"/>
          <w:lang w:val="uk-UA"/>
        </w:rPr>
        <w:t xml:space="preserve"> 4.</w:t>
      </w:r>
      <w:r w:rsidR="00592AB3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4F0B2B" w:rsidRPr="004F0B2B">
        <w:rPr>
          <w:rFonts w:ascii="Times New Roman" w:hAnsi="Times New Roman" w:cs="Times New Roman"/>
          <w:sz w:val="28"/>
          <w:szCs w:val="28"/>
        </w:rPr>
        <w:t xml:space="preserve">, </w:t>
      </w:r>
      <w:r w:rsidR="00592AB3">
        <w:rPr>
          <w:rFonts w:ascii="Times New Roman" w:hAnsi="Times New Roman" w:cs="Times New Roman"/>
          <w:sz w:val="28"/>
          <w:szCs w:val="28"/>
          <w:lang w:val="uk-UA"/>
        </w:rPr>
        <w:t>Таблиці 4.1</w:t>
      </w:r>
      <w:r w:rsidR="004F0B2B" w:rsidRPr="004F0B2B">
        <w:rPr>
          <w:rFonts w:ascii="Times New Roman" w:hAnsi="Times New Roman" w:cs="Times New Roman"/>
          <w:sz w:val="28"/>
          <w:szCs w:val="28"/>
        </w:rPr>
        <w:t xml:space="preserve"> </w:t>
      </w:r>
      <w:r w:rsidR="004F0B2B">
        <w:rPr>
          <w:rFonts w:ascii="Times New Roman" w:hAnsi="Times New Roman" w:cs="Times New Roman"/>
          <w:sz w:val="28"/>
          <w:szCs w:val="28"/>
          <w:lang w:val="uk-UA"/>
        </w:rPr>
        <w:t>та Таблиці 4.2</w:t>
      </w:r>
      <w:r w:rsidR="00592AB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4A9451" w14:textId="27DF2F4E" w:rsidR="004F0B2B" w:rsidRDefault="004F0B2B" w:rsidP="00592AB3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4.1 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– Залежність середнього значення періоду окупності після 20 прогонів від кількості пауз: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4F0B2B" w14:paraId="0D26DD2D" w14:textId="77777777" w:rsidTr="004F0B2B">
        <w:trPr>
          <w:jc w:val="center"/>
        </w:trPr>
        <w:tc>
          <w:tcPr>
            <w:tcW w:w="4814" w:type="dxa"/>
          </w:tcPr>
          <w:p w14:paraId="32505358" w14:textId="1E64C541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Кількість пауз</w:t>
            </w:r>
          </w:p>
        </w:tc>
        <w:tc>
          <w:tcPr>
            <w:tcW w:w="4814" w:type="dxa"/>
          </w:tcPr>
          <w:p w14:paraId="4E9A366D" w14:textId="7E5CF784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Середнє значення періоду окупності при 20 прогонах</w:t>
            </w:r>
          </w:p>
        </w:tc>
      </w:tr>
      <w:tr w:rsidR="004F0B2B" w14:paraId="3058895F" w14:textId="77777777" w:rsidTr="004F0B2B">
        <w:trPr>
          <w:jc w:val="center"/>
        </w:trPr>
        <w:tc>
          <w:tcPr>
            <w:tcW w:w="4814" w:type="dxa"/>
            <w:vAlign w:val="center"/>
          </w:tcPr>
          <w:p w14:paraId="26FFB834" w14:textId="3E223CD9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4814" w:type="dxa"/>
            <w:vAlign w:val="center"/>
          </w:tcPr>
          <w:p w14:paraId="3B4A66DA" w14:textId="54095851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5,9</w:t>
            </w:r>
          </w:p>
        </w:tc>
      </w:tr>
      <w:tr w:rsidR="004F0B2B" w14:paraId="6DBDB89E" w14:textId="77777777" w:rsidTr="004F0B2B">
        <w:trPr>
          <w:jc w:val="center"/>
        </w:trPr>
        <w:tc>
          <w:tcPr>
            <w:tcW w:w="4814" w:type="dxa"/>
            <w:vAlign w:val="center"/>
          </w:tcPr>
          <w:p w14:paraId="4F9AC2A0" w14:textId="4285176A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4814" w:type="dxa"/>
            <w:vAlign w:val="center"/>
          </w:tcPr>
          <w:p w14:paraId="7F29480B" w14:textId="058E08AD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3,5</w:t>
            </w:r>
          </w:p>
        </w:tc>
      </w:tr>
      <w:tr w:rsidR="004F0B2B" w14:paraId="547229F6" w14:textId="77777777" w:rsidTr="004F0B2B">
        <w:trPr>
          <w:jc w:val="center"/>
        </w:trPr>
        <w:tc>
          <w:tcPr>
            <w:tcW w:w="4814" w:type="dxa"/>
            <w:vAlign w:val="center"/>
          </w:tcPr>
          <w:p w14:paraId="22607186" w14:textId="06E01B66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4814" w:type="dxa"/>
            <w:vAlign w:val="center"/>
          </w:tcPr>
          <w:p w14:paraId="68EFD959" w14:textId="34EF81E1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2,8</w:t>
            </w:r>
          </w:p>
        </w:tc>
      </w:tr>
      <w:tr w:rsidR="004F0B2B" w14:paraId="37138905" w14:textId="77777777" w:rsidTr="004F0B2B">
        <w:trPr>
          <w:jc w:val="center"/>
        </w:trPr>
        <w:tc>
          <w:tcPr>
            <w:tcW w:w="4814" w:type="dxa"/>
            <w:vAlign w:val="center"/>
          </w:tcPr>
          <w:p w14:paraId="3AC09B28" w14:textId="5E87BC05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4814" w:type="dxa"/>
            <w:vAlign w:val="center"/>
          </w:tcPr>
          <w:p w14:paraId="0A0D30BD" w14:textId="635674F2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2,4</w:t>
            </w:r>
          </w:p>
        </w:tc>
      </w:tr>
      <w:tr w:rsidR="004F0B2B" w14:paraId="5FD1D561" w14:textId="77777777" w:rsidTr="004F0B2B">
        <w:trPr>
          <w:jc w:val="center"/>
        </w:trPr>
        <w:tc>
          <w:tcPr>
            <w:tcW w:w="4814" w:type="dxa"/>
            <w:vAlign w:val="center"/>
          </w:tcPr>
          <w:p w14:paraId="037C4DCD" w14:textId="1844ECDA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4814" w:type="dxa"/>
            <w:vAlign w:val="center"/>
          </w:tcPr>
          <w:p w14:paraId="52C161CD" w14:textId="06D14A73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2,3</w:t>
            </w:r>
          </w:p>
        </w:tc>
      </w:tr>
      <w:tr w:rsidR="004F0B2B" w14:paraId="49522896" w14:textId="77777777" w:rsidTr="004F0B2B">
        <w:trPr>
          <w:jc w:val="center"/>
        </w:trPr>
        <w:tc>
          <w:tcPr>
            <w:tcW w:w="4814" w:type="dxa"/>
            <w:vAlign w:val="center"/>
          </w:tcPr>
          <w:p w14:paraId="0FF3D743" w14:textId="273F234A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4814" w:type="dxa"/>
            <w:vAlign w:val="center"/>
          </w:tcPr>
          <w:p w14:paraId="1895E3D5" w14:textId="2621CBC9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2,2</w:t>
            </w:r>
          </w:p>
        </w:tc>
      </w:tr>
      <w:tr w:rsidR="004F0B2B" w14:paraId="65E213A4" w14:textId="77777777" w:rsidTr="004F0B2B">
        <w:trPr>
          <w:jc w:val="center"/>
        </w:trPr>
        <w:tc>
          <w:tcPr>
            <w:tcW w:w="4814" w:type="dxa"/>
            <w:vAlign w:val="center"/>
          </w:tcPr>
          <w:p w14:paraId="6FEBE3E5" w14:textId="3C399B49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4814" w:type="dxa"/>
            <w:vAlign w:val="center"/>
          </w:tcPr>
          <w:p w14:paraId="4792CD7D" w14:textId="7993A5B9" w:rsidR="004F0B2B" w:rsidRPr="00056A86" w:rsidRDefault="004F0B2B" w:rsidP="004F0B2B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24"/>
                <w:szCs w:val="24"/>
                <w:u w:color="000000"/>
                <w:bdr w:val="nil"/>
                <w:lang w:val="uk-UA" w:eastAsia="ru-RU"/>
              </w:rPr>
            </w:pPr>
            <w:r w:rsidRPr="004F0B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2,1</w:t>
            </w:r>
          </w:p>
        </w:tc>
      </w:tr>
    </w:tbl>
    <w:p w14:paraId="3A3DE8FC" w14:textId="03B8FAC8" w:rsidR="004F0B2B" w:rsidRPr="004F0B2B" w:rsidRDefault="004F0B2B" w:rsidP="004F0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62C4EE" w14:textId="77777777" w:rsidR="00592AB3" w:rsidRDefault="00592AB3" w:rsidP="00592AB3">
      <w:pPr>
        <w:spacing w:after="0" w:line="360" w:lineRule="auto"/>
        <w:ind w:firstLine="680"/>
        <w:jc w:val="center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noProof/>
        </w:rPr>
        <w:drawing>
          <wp:inline distT="0" distB="0" distL="0" distR="0" wp14:anchorId="2D012827" wp14:editId="2B11337E">
            <wp:extent cx="4455718" cy="2700916"/>
            <wp:effectExtent l="0" t="0" r="2540" b="4445"/>
            <wp:docPr id="143981810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1613599-E96A-1685-9E6B-B99E0A9EA2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5BB52C3" w14:textId="2C73689F" w:rsidR="00592AB3" w:rsidRPr="00592AB3" w:rsidRDefault="00592AB3" w:rsidP="00592AB3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Рисунок 4.2 – Графік залежності впливу кількості пауз на період окупності</w:t>
      </w:r>
    </w:p>
    <w:p w14:paraId="6DA5D4DF" w14:textId="5AFC2A83" w:rsidR="002B51F6" w:rsidRDefault="002B51F6" w:rsidP="002B51F6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 xml:space="preserve">Таблиця 4.1 </w:t>
      </w:r>
      <w:r w:rsidR="004F0B2B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–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 </w:t>
      </w:r>
      <w:r w:rsidRPr="002B51F6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Вплив </w:t>
      </w:r>
      <w:r w:rsidR="00AC4694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максимальної 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кількості пауз на період окупності: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20"/>
        <w:gridCol w:w="414"/>
        <w:gridCol w:w="414"/>
        <w:gridCol w:w="414"/>
        <w:gridCol w:w="415"/>
        <w:gridCol w:w="414"/>
        <w:gridCol w:w="414"/>
        <w:gridCol w:w="413"/>
        <w:gridCol w:w="413"/>
        <w:gridCol w:w="413"/>
        <w:gridCol w:w="413"/>
        <w:gridCol w:w="413"/>
        <w:gridCol w:w="413"/>
        <w:gridCol w:w="413"/>
        <w:gridCol w:w="391"/>
        <w:gridCol w:w="413"/>
        <w:gridCol w:w="413"/>
        <w:gridCol w:w="413"/>
        <w:gridCol w:w="413"/>
        <w:gridCol w:w="413"/>
        <w:gridCol w:w="413"/>
        <w:gridCol w:w="863"/>
      </w:tblGrid>
      <w:tr w:rsidR="00127F70" w:rsidRPr="004E1636" w14:paraId="45164ABE" w14:textId="77777777" w:rsidTr="00CD26CF">
        <w:tc>
          <w:tcPr>
            <w:tcW w:w="516" w:type="dxa"/>
            <w:vMerge w:val="restart"/>
            <w:vAlign w:val="center"/>
          </w:tcPr>
          <w:p w14:paraId="562F7713" w14:textId="0B2BCCC8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К</w:t>
            </w:r>
            <w:r w:rsidR="004B145F"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-</w:t>
            </w:r>
            <w:proofErr w:type="spellStart"/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сть</w:t>
            </w:r>
            <w:proofErr w:type="spellEnd"/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 xml:space="preserve"> пауз</w:t>
            </w:r>
          </w:p>
        </w:tc>
        <w:tc>
          <w:tcPr>
            <w:tcW w:w="8279" w:type="dxa"/>
            <w:gridSpan w:val="20"/>
            <w:vAlign w:val="center"/>
          </w:tcPr>
          <w:p w14:paraId="1A42EFCD" w14:textId="31AFD17E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№ прогону для розрахунку періоду окупності</w:t>
            </w: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eastAsia="ru-RU"/>
              </w:rPr>
              <w:t xml:space="preserve"> </w:t>
            </w: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T</w:t>
            </w:r>
          </w:p>
        </w:tc>
        <w:tc>
          <w:tcPr>
            <w:tcW w:w="833" w:type="dxa"/>
            <w:vMerge w:val="restart"/>
            <w:vAlign w:val="center"/>
          </w:tcPr>
          <w:p w14:paraId="14F639DB" w14:textId="3171CF73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 xml:space="preserve">Середнє значення </w:t>
            </w:r>
            <w:r w:rsidRPr="00AC4694">
              <w:rPr>
                <w:rFonts w:ascii="Times New Roman" w:eastAsia="Arial Unicode MS" w:hAnsi="Times New Roman" w:cs="Times New Roman"/>
                <w:b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T</w:t>
            </w:r>
          </w:p>
        </w:tc>
      </w:tr>
      <w:tr w:rsidR="00056A86" w:rsidRPr="004E1636" w14:paraId="77B22524" w14:textId="77777777" w:rsidTr="00CD26CF">
        <w:tc>
          <w:tcPr>
            <w:tcW w:w="516" w:type="dxa"/>
            <w:vMerge/>
            <w:vAlign w:val="center"/>
          </w:tcPr>
          <w:p w14:paraId="033E401B" w14:textId="77777777" w:rsidR="004E1636" w:rsidRPr="004B145F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</w:pPr>
          </w:p>
        </w:tc>
        <w:tc>
          <w:tcPr>
            <w:tcW w:w="415" w:type="dxa"/>
            <w:vAlign w:val="center"/>
          </w:tcPr>
          <w:p w14:paraId="062E0090" w14:textId="41048AF1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</w:t>
            </w:r>
          </w:p>
        </w:tc>
        <w:tc>
          <w:tcPr>
            <w:tcW w:w="415" w:type="dxa"/>
            <w:vAlign w:val="center"/>
          </w:tcPr>
          <w:p w14:paraId="2DD842FF" w14:textId="665313EB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2</w:t>
            </w:r>
          </w:p>
        </w:tc>
        <w:tc>
          <w:tcPr>
            <w:tcW w:w="415" w:type="dxa"/>
            <w:vAlign w:val="center"/>
          </w:tcPr>
          <w:p w14:paraId="5C8F0153" w14:textId="1C300C71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3</w:t>
            </w:r>
          </w:p>
        </w:tc>
        <w:tc>
          <w:tcPr>
            <w:tcW w:w="416" w:type="dxa"/>
            <w:vAlign w:val="center"/>
          </w:tcPr>
          <w:p w14:paraId="7532AFCB" w14:textId="7A5A1E5E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4</w:t>
            </w:r>
          </w:p>
        </w:tc>
        <w:tc>
          <w:tcPr>
            <w:tcW w:w="416" w:type="dxa"/>
            <w:vAlign w:val="center"/>
          </w:tcPr>
          <w:p w14:paraId="348EF0CA" w14:textId="6E4BFBC0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5</w:t>
            </w:r>
          </w:p>
        </w:tc>
        <w:tc>
          <w:tcPr>
            <w:tcW w:w="416" w:type="dxa"/>
            <w:vAlign w:val="center"/>
          </w:tcPr>
          <w:p w14:paraId="6AB83A8A" w14:textId="7405DB79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6</w:t>
            </w:r>
          </w:p>
        </w:tc>
        <w:tc>
          <w:tcPr>
            <w:tcW w:w="415" w:type="dxa"/>
            <w:vAlign w:val="center"/>
          </w:tcPr>
          <w:p w14:paraId="38AAB313" w14:textId="1FC1B25C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7</w:t>
            </w:r>
          </w:p>
        </w:tc>
        <w:tc>
          <w:tcPr>
            <w:tcW w:w="415" w:type="dxa"/>
            <w:vAlign w:val="center"/>
          </w:tcPr>
          <w:p w14:paraId="07A4ABCF" w14:textId="64E44192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8</w:t>
            </w:r>
          </w:p>
        </w:tc>
        <w:tc>
          <w:tcPr>
            <w:tcW w:w="415" w:type="dxa"/>
            <w:vAlign w:val="center"/>
          </w:tcPr>
          <w:p w14:paraId="535FD7C0" w14:textId="23B46930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9</w:t>
            </w:r>
          </w:p>
        </w:tc>
        <w:tc>
          <w:tcPr>
            <w:tcW w:w="415" w:type="dxa"/>
            <w:vAlign w:val="center"/>
          </w:tcPr>
          <w:p w14:paraId="1EE4B964" w14:textId="7AB73646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10</w:t>
            </w:r>
          </w:p>
        </w:tc>
        <w:tc>
          <w:tcPr>
            <w:tcW w:w="415" w:type="dxa"/>
            <w:vAlign w:val="center"/>
          </w:tcPr>
          <w:p w14:paraId="47A90699" w14:textId="26CB2B4E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11</w:t>
            </w:r>
          </w:p>
        </w:tc>
        <w:tc>
          <w:tcPr>
            <w:tcW w:w="415" w:type="dxa"/>
            <w:vAlign w:val="center"/>
          </w:tcPr>
          <w:p w14:paraId="3A6EEA2F" w14:textId="1D819A45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12</w:t>
            </w:r>
          </w:p>
        </w:tc>
        <w:tc>
          <w:tcPr>
            <w:tcW w:w="415" w:type="dxa"/>
            <w:vAlign w:val="center"/>
          </w:tcPr>
          <w:p w14:paraId="4C1AD54E" w14:textId="02515BED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13</w:t>
            </w:r>
          </w:p>
        </w:tc>
        <w:tc>
          <w:tcPr>
            <w:tcW w:w="391" w:type="dxa"/>
            <w:vAlign w:val="center"/>
          </w:tcPr>
          <w:p w14:paraId="3C75EF12" w14:textId="6C64559D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14</w:t>
            </w:r>
          </w:p>
        </w:tc>
        <w:tc>
          <w:tcPr>
            <w:tcW w:w="415" w:type="dxa"/>
            <w:vAlign w:val="center"/>
          </w:tcPr>
          <w:p w14:paraId="1361684C" w14:textId="7C6ADC34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15</w:t>
            </w:r>
          </w:p>
        </w:tc>
        <w:tc>
          <w:tcPr>
            <w:tcW w:w="415" w:type="dxa"/>
            <w:vAlign w:val="center"/>
          </w:tcPr>
          <w:p w14:paraId="1AEAEE86" w14:textId="3C8F2E05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16</w:t>
            </w:r>
          </w:p>
        </w:tc>
        <w:tc>
          <w:tcPr>
            <w:tcW w:w="415" w:type="dxa"/>
            <w:vAlign w:val="center"/>
          </w:tcPr>
          <w:p w14:paraId="41CD4606" w14:textId="07085363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17</w:t>
            </w:r>
          </w:p>
        </w:tc>
        <w:tc>
          <w:tcPr>
            <w:tcW w:w="415" w:type="dxa"/>
            <w:vAlign w:val="center"/>
          </w:tcPr>
          <w:p w14:paraId="7B04289F" w14:textId="247AF73F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18</w:t>
            </w:r>
          </w:p>
        </w:tc>
        <w:tc>
          <w:tcPr>
            <w:tcW w:w="415" w:type="dxa"/>
            <w:vAlign w:val="center"/>
          </w:tcPr>
          <w:p w14:paraId="699750CC" w14:textId="7624ADC0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19</w:t>
            </w:r>
          </w:p>
        </w:tc>
        <w:tc>
          <w:tcPr>
            <w:tcW w:w="415" w:type="dxa"/>
            <w:vAlign w:val="center"/>
          </w:tcPr>
          <w:p w14:paraId="6D0397D2" w14:textId="1388C631" w:rsidR="004E1636" w:rsidRPr="00AC4694" w:rsidRDefault="004E1636" w:rsidP="006F4BFF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AC4694">
              <w:rPr>
                <w:rFonts w:ascii="Times New Roman" w:eastAsia="Arial Unicode MS" w:hAnsi="Times New Roman" w:cs="Times New Roman"/>
                <w:bCs/>
                <w:i/>
                <w:i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20</w:t>
            </w:r>
          </w:p>
        </w:tc>
        <w:tc>
          <w:tcPr>
            <w:tcW w:w="833" w:type="dxa"/>
            <w:vMerge/>
          </w:tcPr>
          <w:p w14:paraId="3DE43AD7" w14:textId="77777777" w:rsidR="004E1636" w:rsidRPr="004B145F" w:rsidRDefault="004E1636" w:rsidP="002B51F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</w:pPr>
          </w:p>
        </w:tc>
      </w:tr>
      <w:tr w:rsidR="002B1171" w:rsidRPr="004E1636" w14:paraId="67013FF4" w14:textId="77777777" w:rsidTr="00CD26CF">
        <w:tc>
          <w:tcPr>
            <w:tcW w:w="516" w:type="dxa"/>
          </w:tcPr>
          <w:p w14:paraId="0847CA85" w14:textId="78278997" w:rsidR="004E1636" w:rsidRPr="004B145F" w:rsidRDefault="004E1636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 w:rsidRPr="004B145F"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6</w:t>
            </w:r>
          </w:p>
        </w:tc>
        <w:tc>
          <w:tcPr>
            <w:tcW w:w="415" w:type="dxa"/>
          </w:tcPr>
          <w:p w14:paraId="45310E48" w14:textId="5798A293" w:rsidR="004E1636" w:rsidRPr="002B1171" w:rsidRDefault="004E1636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</w:t>
            </w:r>
            <w:r w:rsidR="004B145F"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9</w:t>
            </w:r>
          </w:p>
        </w:tc>
        <w:tc>
          <w:tcPr>
            <w:tcW w:w="415" w:type="dxa"/>
          </w:tcPr>
          <w:p w14:paraId="05FDC251" w14:textId="2DA3F3DA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</w:t>
            </w:r>
            <w:r w:rsidR="00A37B23"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,</w:t>
            </w: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8</w:t>
            </w:r>
          </w:p>
        </w:tc>
        <w:tc>
          <w:tcPr>
            <w:tcW w:w="415" w:type="dxa"/>
          </w:tcPr>
          <w:p w14:paraId="73144EF3" w14:textId="698E91A4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6" w:type="dxa"/>
          </w:tcPr>
          <w:p w14:paraId="6D25C2F3" w14:textId="6C3C28DE" w:rsidR="004E1636" w:rsidRPr="002B1171" w:rsidRDefault="00A37B23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</w:t>
            </w:r>
            <w:r w:rsidR="004B145F"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,2</w:t>
            </w:r>
          </w:p>
        </w:tc>
        <w:tc>
          <w:tcPr>
            <w:tcW w:w="416" w:type="dxa"/>
          </w:tcPr>
          <w:p w14:paraId="5CB4DC16" w14:textId="4F2658C9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6,2</w:t>
            </w:r>
          </w:p>
        </w:tc>
        <w:tc>
          <w:tcPr>
            <w:tcW w:w="416" w:type="dxa"/>
          </w:tcPr>
          <w:p w14:paraId="216C22EB" w14:textId="76E67701" w:rsidR="004E1636" w:rsidRPr="002B1171" w:rsidRDefault="00A37B23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6,</w:t>
            </w:r>
            <w:r w:rsidR="004B145F"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</w:t>
            </w:r>
          </w:p>
        </w:tc>
        <w:tc>
          <w:tcPr>
            <w:tcW w:w="415" w:type="dxa"/>
          </w:tcPr>
          <w:p w14:paraId="4C844C90" w14:textId="44F03BB3" w:rsidR="004E1636" w:rsidRPr="002B1171" w:rsidRDefault="00A37B23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</w:t>
            </w:r>
          </w:p>
        </w:tc>
        <w:tc>
          <w:tcPr>
            <w:tcW w:w="415" w:type="dxa"/>
          </w:tcPr>
          <w:p w14:paraId="0A7A1D30" w14:textId="1FB5900B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5,7</w:t>
            </w:r>
          </w:p>
        </w:tc>
        <w:tc>
          <w:tcPr>
            <w:tcW w:w="415" w:type="dxa"/>
          </w:tcPr>
          <w:p w14:paraId="09BE6AFF" w14:textId="37A59BAD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5,7</w:t>
            </w:r>
          </w:p>
        </w:tc>
        <w:tc>
          <w:tcPr>
            <w:tcW w:w="415" w:type="dxa"/>
          </w:tcPr>
          <w:p w14:paraId="691B60B9" w14:textId="23A121E9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5" w:type="dxa"/>
          </w:tcPr>
          <w:p w14:paraId="5A5A79DD" w14:textId="187CF2F4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5" w:type="dxa"/>
          </w:tcPr>
          <w:p w14:paraId="5C01F943" w14:textId="121F41FC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5" w:type="dxa"/>
          </w:tcPr>
          <w:p w14:paraId="52C46158" w14:textId="27E88E49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391" w:type="dxa"/>
          </w:tcPr>
          <w:p w14:paraId="52D75D49" w14:textId="407BF17C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5,8</w:t>
            </w:r>
          </w:p>
        </w:tc>
        <w:tc>
          <w:tcPr>
            <w:tcW w:w="415" w:type="dxa"/>
          </w:tcPr>
          <w:p w14:paraId="2B229E13" w14:textId="08F2D1F3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6,3</w:t>
            </w:r>
          </w:p>
        </w:tc>
        <w:tc>
          <w:tcPr>
            <w:tcW w:w="415" w:type="dxa"/>
          </w:tcPr>
          <w:p w14:paraId="6A170F99" w14:textId="639E1176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5" w:type="dxa"/>
          </w:tcPr>
          <w:p w14:paraId="11BE527A" w14:textId="07505A7E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415" w:type="dxa"/>
          </w:tcPr>
          <w:p w14:paraId="4D6EC964" w14:textId="40253BCF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5,8</w:t>
            </w:r>
          </w:p>
        </w:tc>
        <w:tc>
          <w:tcPr>
            <w:tcW w:w="415" w:type="dxa"/>
          </w:tcPr>
          <w:p w14:paraId="2E30EE93" w14:textId="69E75431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5,8</w:t>
            </w:r>
          </w:p>
        </w:tc>
        <w:tc>
          <w:tcPr>
            <w:tcW w:w="415" w:type="dxa"/>
          </w:tcPr>
          <w:p w14:paraId="263D50CD" w14:textId="7C2F3663" w:rsidR="004E1636" w:rsidRPr="002B1171" w:rsidRDefault="004B145F" w:rsidP="004E1636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5,9</w:t>
            </w:r>
          </w:p>
        </w:tc>
        <w:tc>
          <w:tcPr>
            <w:tcW w:w="833" w:type="dxa"/>
          </w:tcPr>
          <w:p w14:paraId="19518252" w14:textId="768F3641" w:rsidR="004E1636" w:rsidRPr="00127F70" w:rsidRDefault="004B145F" w:rsidP="002B1171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</w:pPr>
            <w:r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5,9</w:t>
            </w:r>
          </w:p>
        </w:tc>
      </w:tr>
      <w:tr w:rsidR="002B1171" w:rsidRPr="004E1636" w14:paraId="29E30338" w14:textId="77777777" w:rsidTr="00CD26CF">
        <w:tc>
          <w:tcPr>
            <w:tcW w:w="516" w:type="dxa"/>
          </w:tcPr>
          <w:p w14:paraId="41A2071D" w14:textId="342D007E" w:rsidR="00127F70" w:rsidRPr="00AD0BB6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</w:pPr>
            <w:r w:rsidRPr="004B145F"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en-US" w:eastAsia="ru-RU"/>
              </w:rPr>
              <w:t>1</w:t>
            </w:r>
            <w:r w:rsidR="00AD0BB6"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0</w:t>
            </w:r>
          </w:p>
        </w:tc>
        <w:tc>
          <w:tcPr>
            <w:tcW w:w="415" w:type="dxa"/>
          </w:tcPr>
          <w:p w14:paraId="7FF7CE01" w14:textId="0B7E44A9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2,6</w:t>
            </w:r>
          </w:p>
        </w:tc>
        <w:tc>
          <w:tcPr>
            <w:tcW w:w="415" w:type="dxa"/>
          </w:tcPr>
          <w:p w14:paraId="60A700D6" w14:textId="1D95CAB0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5" w:type="dxa"/>
          </w:tcPr>
          <w:p w14:paraId="01D7F0FB" w14:textId="574F4AA8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6" w:type="dxa"/>
          </w:tcPr>
          <w:p w14:paraId="54447B7D" w14:textId="6E6BD3AA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2,6</w:t>
            </w:r>
          </w:p>
        </w:tc>
        <w:tc>
          <w:tcPr>
            <w:tcW w:w="416" w:type="dxa"/>
          </w:tcPr>
          <w:p w14:paraId="62424DFE" w14:textId="0885182B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6" w:type="dxa"/>
          </w:tcPr>
          <w:p w14:paraId="24B6E31D" w14:textId="5DA9F309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415" w:type="dxa"/>
          </w:tcPr>
          <w:p w14:paraId="1733A136" w14:textId="1AB21559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5" w:type="dxa"/>
          </w:tcPr>
          <w:p w14:paraId="32BC47A5" w14:textId="3349641F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5" w:type="dxa"/>
          </w:tcPr>
          <w:p w14:paraId="7C15532A" w14:textId="2192C371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415" w:type="dxa"/>
          </w:tcPr>
          <w:p w14:paraId="5924645F" w14:textId="16609926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2,8</w:t>
            </w:r>
          </w:p>
        </w:tc>
        <w:tc>
          <w:tcPr>
            <w:tcW w:w="415" w:type="dxa"/>
          </w:tcPr>
          <w:p w14:paraId="642B82ED" w14:textId="34789C59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2,5</w:t>
            </w:r>
          </w:p>
        </w:tc>
        <w:tc>
          <w:tcPr>
            <w:tcW w:w="415" w:type="dxa"/>
          </w:tcPr>
          <w:p w14:paraId="744AA5F2" w14:textId="1212D4AE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2,6</w:t>
            </w:r>
          </w:p>
        </w:tc>
        <w:tc>
          <w:tcPr>
            <w:tcW w:w="415" w:type="dxa"/>
          </w:tcPr>
          <w:p w14:paraId="6ECD2BAC" w14:textId="5842BA1F" w:rsidR="00127F70" w:rsidRPr="00056A86" w:rsidRDefault="00056A86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eastAsia="ru-RU"/>
              </w:rPr>
              <w:t>3</w:t>
            </w:r>
          </w:p>
        </w:tc>
        <w:tc>
          <w:tcPr>
            <w:tcW w:w="391" w:type="dxa"/>
          </w:tcPr>
          <w:p w14:paraId="501161F1" w14:textId="00828A5C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3</w:t>
            </w:r>
          </w:p>
        </w:tc>
        <w:tc>
          <w:tcPr>
            <w:tcW w:w="415" w:type="dxa"/>
          </w:tcPr>
          <w:p w14:paraId="45E72927" w14:textId="2B029442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uk-UA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2,9</w:t>
            </w:r>
          </w:p>
        </w:tc>
        <w:tc>
          <w:tcPr>
            <w:tcW w:w="415" w:type="dxa"/>
          </w:tcPr>
          <w:p w14:paraId="50228566" w14:textId="1CFE8198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uk-UA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415" w:type="dxa"/>
          </w:tcPr>
          <w:p w14:paraId="576477CA" w14:textId="6ABE6C7C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uk-UA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2,9</w:t>
            </w:r>
          </w:p>
        </w:tc>
        <w:tc>
          <w:tcPr>
            <w:tcW w:w="415" w:type="dxa"/>
          </w:tcPr>
          <w:p w14:paraId="44546323" w14:textId="6CC1E437" w:rsidR="00127F70" w:rsidRPr="004F0B2B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uk-UA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415" w:type="dxa"/>
          </w:tcPr>
          <w:p w14:paraId="746C1EFC" w14:textId="2E987004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415" w:type="dxa"/>
          </w:tcPr>
          <w:p w14:paraId="72EDB19D" w14:textId="42C68397" w:rsidR="00127F70" w:rsidRPr="002B1171" w:rsidRDefault="00127F70" w:rsidP="00127F70">
            <w:pPr>
              <w:spacing w:line="360" w:lineRule="auto"/>
              <w:jc w:val="both"/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</w:pPr>
            <w:r w:rsidRPr="002B1171">
              <w:rPr>
                <w:rFonts w:ascii="Times New Roman" w:eastAsia="Arial Unicode MS" w:hAnsi="Times New Roman" w:cs="Times New Roman"/>
                <w:bCs/>
                <w:color w:val="000000"/>
                <w:sz w:val="14"/>
                <w:szCs w:val="14"/>
                <w:u w:color="000000"/>
                <w:bdr w:val="nil"/>
                <w:lang w:val="en-US" w:eastAsia="ru-RU"/>
              </w:rPr>
              <w:t>2,7</w:t>
            </w:r>
          </w:p>
        </w:tc>
        <w:tc>
          <w:tcPr>
            <w:tcW w:w="833" w:type="dxa"/>
          </w:tcPr>
          <w:p w14:paraId="23C3CED8" w14:textId="2032E51E" w:rsidR="00127F70" w:rsidRPr="004B145F" w:rsidRDefault="00127F70" w:rsidP="002B1171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</w:pPr>
            <w:r>
              <w:rPr>
                <w:rFonts w:ascii="Times New Roman" w:eastAsia="Arial Unicode MS" w:hAnsi="Times New Roman" w:cs="Times New Roman"/>
                <w:bCs/>
                <w:color w:val="000000"/>
                <w:sz w:val="16"/>
                <w:szCs w:val="16"/>
                <w:u w:color="000000"/>
                <w:bdr w:val="nil"/>
                <w:lang w:val="uk-UA" w:eastAsia="ru-RU"/>
              </w:rPr>
              <w:t>2,8</w:t>
            </w:r>
          </w:p>
        </w:tc>
      </w:tr>
    </w:tbl>
    <w:p w14:paraId="7EDEC8F4" w14:textId="77777777" w:rsidR="00AD0BB6" w:rsidRDefault="00AD0BB6" w:rsidP="00592AB3">
      <w:pPr>
        <w:spacing w:after="0" w:line="360" w:lineRule="auto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27D9545B" w14:textId="3B68E282" w:rsidR="00AD0BB6" w:rsidRDefault="00AD0BB6" w:rsidP="00400394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0BB6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рівнів найчастіше приймають рівним двом, що відповідає припущенню про лінійну залежність відгуку моделі від факторів.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Замітимо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припущення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завжди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достатньо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невеликих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інтервалах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варіювання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факторів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Надалі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розглядається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випадок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D0B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BB6">
        <w:rPr>
          <w:rFonts w:ascii="Times New Roman" w:hAnsi="Times New Roman" w:cs="Times New Roman"/>
          <w:sz w:val="28"/>
          <w:szCs w:val="28"/>
        </w:rPr>
        <w:t>рівнів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4FF97A" w14:textId="43D0444F" w:rsidR="0078191D" w:rsidRDefault="0078191D" w:rsidP="00400394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Розрахуємо середнє значення  періоду окупності:</w:t>
      </w:r>
    </w:p>
    <w:p w14:paraId="33473DF1" w14:textId="5C5EE096" w:rsidR="0078191D" w:rsidRPr="0078191D" w:rsidRDefault="00000000" w:rsidP="0078191D">
      <w:pPr>
        <w:spacing w:after="0" w:line="360" w:lineRule="auto"/>
        <w:ind w:firstLine="680"/>
        <w:jc w:val="center"/>
        <w:rPr>
          <w:rFonts w:ascii="Times New Roman" w:eastAsia="Arial Unicode MS" w:hAnsi="Times New Roman" w:cs="Times New Roman"/>
          <w:bCs/>
          <w:i/>
          <w:color w:val="000000"/>
          <w:sz w:val="28"/>
          <w:szCs w:val="28"/>
          <w:u w:color="000000"/>
          <w:bdr w:val="nil"/>
          <w:lang w:eastAsia="ru-RU"/>
        </w:rPr>
      </w:pPr>
      <m:oMath>
        <m:acc>
          <m:accPr>
            <m:chr m:val="̅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acc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m:t>y</m:t>
            </m:r>
          </m:e>
        </m:acc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</m:t>
        </m:r>
        <m:f>
          <m:f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fPr>
          <m:num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8,7</m:t>
            </m:r>
          </m:num>
          <m:den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2</m:t>
            </m:r>
          </m:den>
        </m:f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=4,35</m:t>
        </m:r>
      </m:oMath>
      <w:r w:rsidR="0078191D" w:rsidRPr="0078191D">
        <w:rPr>
          <w:rFonts w:ascii="Times New Roman" w:eastAsia="Arial Unicode MS" w:hAnsi="Times New Roman" w:cs="Times New Roman"/>
          <w:bCs/>
          <w:i/>
          <w:color w:val="000000"/>
          <w:sz w:val="28"/>
          <w:szCs w:val="28"/>
          <w:u w:color="000000"/>
          <w:bdr w:val="nil"/>
          <w:lang w:eastAsia="ru-RU"/>
        </w:rPr>
        <w:t>.</w:t>
      </w:r>
    </w:p>
    <w:p w14:paraId="5499ABFD" w14:textId="793347A2" w:rsidR="00A66FE6" w:rsidRPr="00E72397" w:rsidRDefault="00400394" w:rsidP="00400394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Згідно з Формулами  4.2</w:t>
      </w:r>
      <w:r w:rsidR="00E72397" w:rsidRP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 xml:space="preserve">, 4.3 </w:t>
      </w:r>
      <w:r w:rsid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та 4.4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 виконаємо дисперсійний аналіз для оцінки впливу  фактору</w:t>
      </w:r>
      <w:r w:rsidR="00E72397" w:rsidRP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eastAsia="ru-RU"/>
        </w:rPr>
        <w:t>.</w:t>
      </w:r>
    </w:p>
    <w:p w14:paraId="7B8C64BF" w14:textId="77777777" w:rsidR="00400394" w:rsidRDefault="00400394" w:rsidP="00400394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530ED481" w14:textId="208898D3" w:rsidR="00400394" w:rsidRPr="00E72397" w:rsidRDefault="00000000" w:rsidP="00E72397">
      <w:pPr>
        <w:spacing w:after="0" w:line="360" w:lineRule="auto"/>
        <w:jc w:val="right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m:oMath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S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заг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m:t>j</m:t>
            </m:r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2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</m:ctrlPr>
              </m:naryPr>
              <m:sub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i=1</m:t>
                </m:r>
              </m:sub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p</m:t>
                </m:r>
              </m:sup>
              <m:e>
                <m:sSup>
                  <m:sSup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</m:ctrlPr>
                  </m:sSupPr>
                  <m:e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2</m:t>
                    </m:r>
                  </m:sup>
                </m:sSup>
              </m:e>
            </m:nary>
          </m:e>
        </m:nary>
      </m:oMath>
      <w:r w:rsidR="00E72397">
        <w:rPr>
          <w:rFonts w:ascii="Times New Roman" w:eastAsia="Arial Unicode MS" w:hAnsi="Times New Roman" w:cs="Times New Roman"/>
          <w:bCs/>
          <w:color w:val="000000"/>
          <w:sz w:val="20"/>
          <w:szCs w:val="20"/>
          <w:u w:color="000000"/>
          <w:bdr w:val="nil"/>
          <w:lang w:val="uk-UA" w:eastAsia="ru-RU"/>
        </w:rPr>
        <w:t xml:space="preserve">                                                                  </w:t>
      </w:r>
      <w:r w:rsidR="00E72397" w:rsidRP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(4.2),</w:t>
      </w:r>
    </w:p>
    <w:p w14:paraId="0C48EE8B" w14:textId="080FE77A" w:rsidR="00E72397" w:rsidRPr="00E72397" w:rsidRDefault="00000000" w:rsidP="00E72397">
      <w:pPr>
        <w:spacing w:after="0" w:line="360" w:lineRule="auto"/>
        <w:jc w:val="right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m:oMath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S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факт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=p∙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j=1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2</m:t>
            </m:r>
          </m:sup>
          <m:e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Arial Unicode MS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j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 xml:space="preserve"> </m:t>
            </m:r>
          </m:e>
        </m:nary>
      </m:oMath>
      <w:r w:rsidR="00E72397">
        <w:rPr>
          <w:rFonts w:ascii="Times New Roman" w:eastAsia="Arial Unicode MS" w:hAnsi="Times New Roman" w:cs="Times New Roman"/>
          <w:bCs/>
          <w:color w:val="000000"/>
          <w:sz w:val="20"/>
          <w:szCs w:val="20"/>
          <w:u w:color="000000"/>
          <w:bdr w:val="nil"/>
          <w:lang w:val="uk-UA" w:eastAsia="ru-RU"/>
        </w:rPr>
        <w:t xml:space="preserve">                                                                   </w:t>
      </w:r>
      <w:r w:rsidR="00E72397" w:rsidRP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(4.3),</w:t>
      </w:r>
    </w:p>
    <w:p w14:paraId="09E6E567" w14:textId="08194B94" w:rsidR="00E72397" w:rsidRDefault="00000000" w:rsidP="00E72397">
      <w:pPr>
        <w:spacing w:after="0" w:line="360" w:lineRule="auto"/>
        <w:jc w:val="right"/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m:oMath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S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залиш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i=1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m:t>p</m:t>
            </m:r>
          </m:sup>
          <m:e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Arial Unicode MS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 xml:space="preserve"> </m:t>
            </m:r>
          </m:e>
        </m:nary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i=1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en-US" w:eastAsia="ru-RU"/>
              </w:rPr>
              <m:t>p</m:t>
            </m:r>
          </m:sup>
          <m:e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i2</m:t>
                        </m:r>
                      </m:sub>
                    </m:sSub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Arial Unicode MS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 xml:space="preserve"> </m:t>
            </m:r>
          </m:e>
        </m:nary>
      </m:oMath>
      <w:r w:rsidR="00E72397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              (4.4).</w:t>
      </w:r>
    </w:p>
    <w:p w14:paraId="0F8E8937" w14:textId="26B3731B" w:rsidR="0078191D" w:rsidRDefault="00CD26CF" w:rsidP="0078191D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Згідно виконаному дослідженню припустимо, що кількість рівнів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CD26CF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1CABD1" w14:textId="17559595" w:rsidR="00CD26CF" w:rsidRDefault="00000000" w:rsidP="00AD0BB6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m:oMath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S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факт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=20∙</m:t>
        </m:r>
        <m:nary>
          <m:naryPr>
            <m:chr m:val="∑"/>
            <m:limLoc m:val="undOvr"/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naryPr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j=1</m:t>
            </m:r>
          </m:sub>
          <m: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2</m:t>
            </m:r>
          </m:sup>
          <m:e>
            <m:sSup>
              <m:sSupPr>
                <m:ctrlPr>
                  <w:rPr>
                    <w:rFonts w:ascii="Cambria Math" w:eastAsia="Arial Unicode MS" w:hAnsi="Cambria Math" w:cs="Times New Roman"/>
                    <w:bCs/>
                    <w:i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Arial Unicode MS" w:hAnsi="Cambria Math" w:cs="Times New Roman"/>
                        <w:bCs/>
                        <w:i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Arial Unicode MS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Arial Unicode MS" w:hAnsi="Cambria Math" w:cs="Times New Roman"/>
                                <w:color w:val="000000"/>
                                <w:sz w:val="28"/>
                                <w:szCs w:val="28"/>
                                <w:u w:color="000000"/>
                                <w:bdr w:val="nil"/>
                                <w:lang w:val="uk-UA" w:eastAsia="ru-RU"/>
                              </w:rPr>
                              <m:t>j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="Arial Unicode MS" w:hAnsi="Cambria Math" w:cs="Times New Roman"/>
                        <w:color w:val="000000"/>
                        <w:sz w:val="28"/>
                        <w:szCs w:val="28"/>
                        <w:u w:color="000000"/>
                        <w:bdr w:val="nil"/>
                        <w:lang w:val="uk-UA" w:eastAsia="ru-RU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Arial Unicode MS" w:hAnsi="Cambria Math" w:cs="Times New Roman"/>
                            <w:bCs/>
                            <w:i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Arial Unicode MS" w:hAnsi="Cambria Math" w:cs="Times New Roman"/>
                            <w:color w:val="000000"/>
                            <w:sz w:val="28"/>
                            <w:szCs w:val="28"/>
                            <w:u w:color="000000"/>
                            <w:bdr w:val="nil"/>
                            <w:lang w:val="uk-UA" w:eastAsia="ru-RU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="Arial Unicode MS" w:hAnsi="Cambria Math" w:cs="Times New Roman"/>
                    <w:color w:val="000000"/>
                    <w:sz w:val="28"/>
                    <w:szCs w:val="28"/>
                    <w:u w:color="000000"/>
                    <w:bdr w:val="nil"/>
                    <w:lang w:val="uk-UA" w:eastAsia="ru-RU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 xml:space="preserve">=96,1 </m:t>
            </m:r>
          </m:e>
        </m:nary>
      </m:oMath>
      <w:r w:rsidR="00AD0BB6">
        <w:rPr>
          <w:rFonts w:ascii="Times New Roman" w:eastAsiaTheme="minorEastAsia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>,</w:t>
      </w:r>
    </w:p>
    <w:p w14:paraId="674DC187" w14:textId="062F1E0B" w:rsidR="009F7282" w:rsidRDefault="00000000" w:rsidP="00875B5D">
      <w:pPr>
        <w:spacing w:after="0" w:line="360" w:lineRule="auto"/>
        <w:ind w:firstLine="680"/>
        <w:jc w:val="center"/>
        <w:rPr>
          <w:rFonts w:ascii="Times New Roman" w:eastAsiaTheme="minorEastAsia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>залиш</m:t>
              </m:r>
            </m:sub>
          </m:sSub>
          <m:r>
            <w:rPr>
              <w:rFonts w:ascii="Cambria Math" w:eastAsia="Arial Unicode MS" w:hAnsi="Cambria Math" w:cs="Times New Roman"/>
              <w:color w:val="000000"/>
              <w:sz w:val="28"/>
              <w:szCs w:val="28"/>
              <w:u w:color="000000"/>
              <w:bdr w:val="nil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</m:ctrlPr>
            </m:naryPr>
            <m:sub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en-US" w:eastAsia="ru-RU"/>
                </w:rPr>
                <m:t>20</m:t>
              </m:r>
            </m:sup>
            <m:e>
              <m:sSup>
                <m:sSupPr>
                  <m:ctrlPr>
                    <w:rPr>
                      <w:rFonts w:ascii="Cambria Math" w:eastAsia="Arial Unicode MS" w:hAnsi="Cambria Math" w:cs="Times New Roman"/>
                      <w:bCs/>
                      <w:i/>
                      <w:color w:val="000000"/>
                      <w:sz w:val="28"/>
                      <w:szCs w:val="28"/>
                      <w:u w:color="000000"/>
                      <w:bdr w:val="nil"/>
                      <w:lang w:val="uk-UA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  <w:u w:color="000000"/>
                          <w:bdr w:val="nil"/>
                          <w:lang w:val="uk-UA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 w:val="28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Arial Unicode MS" w:hAnsi="Cambria Math" w:cs="Times New Roman"/>
                                  <w:bCs/>
                                  <w:i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Arial Unicode MS" w:hAnsi="Cambria Math" w:cs="Times New Roman"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Arial Unicode MS" w:hAnsi="Cambria Math" w:cs="Times New Roman"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="Arial Unicode MS" w:hAnsi="Cambria Math" w:cs="Times New Roman"/>
                      <w:color w:val="000000"/>
                      <w:sz w:val="28"/>
                      <w:szCs w:val="28"/>
                      <w:u w:color="000000"/>
                      <w:bdr w:val="nil"/>
                      <w:lang w:val="uk-UA" w:eastAsia="ru-RU"/>
                    </w:rPr>
                    <m:t>2</m:t>
                  </m:r>
                </m:sup>
              </m:sSup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 xml:space="preserve"> </m:t>
              </m:r>
            </m:e>
          </m:nary>
          <m:r>
            <w:rPr>
              <w:rFonts w:ascii="Cambria Math" w:eastAsia="Arial Unicode MS" w:hAnsi="Cambria Math" w:cs="Times New Roman"/>
              <w:color w:val="000000"/>
              <w:sz w:val="28"/>
              <w:szCs w:val="28"/>
              <w:u w:color="000000"/>
              <w:bdr w:val="nil"/>
              <w:lang w:val="uk-UA" w:eastAsia="ru-RU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eastAsia="Arial Unicode MS" w:hAnsi="Cambria Math" w:cs="Times New Roman"/>
                  <w:bCs/>
                  <w:i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</m:ctrlPr>
            </m:naryPr>
            <m:sub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en-US" w:eastAsia="ru-RU"/>
                </w:rPr>
                <m:t>20</m:t>
              </m:r>
            </m:sup>
            <m:e>
              <m:sSup>
                <m:sSupPr>
                  <m:ctrlPr>
                    <w:rPr>
                      <w:rFonts w:ascii="Cambria Math" w:eastAsia="Arial Unicode MS" w:hAnsi="Cambria Math" w:cs="Times New Roman"/>
                      <w:bCs/>
                      <w:i/>
                      <w:color w:val="000000"/>
                      <w:sz w:val="28"/>
                      <w:szCs w:val="28"/>
                      <w:u w:color="000000"/>
                      <w:bdr w:val="nil"/>
                      <w:lang w:val="uk-UA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rial Unicode MS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  <w:u w:color="000000"/>
                          <w:bdr w:val="nil"/>
                          <w:lang w:val="uk-UA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color w:val="000000"/>
                          <w:sz w:val="28"/>
                          <w:szCs w:val="28"/>
                          <w:u w:color="000000"/>
                          <w:bdr w:val="nil"/>
                          <w:lang w:val="uk-UA" w:eastAsia="ru-RU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Arial Unicode MS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  <w:u w:color="000000"/>
                              <w:bdr w:val="nil"/>
                              <w:lang w:val="uk-UA" w:eastAsia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Arial Unicode MS" w:hAnsi="Cambria Math" w:cs="Times New Roman"/>
                                  <w:bCs/>
                                  <w:i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Arial Unicode MS" w:hAnsi="Cambria Math" w:cs="Times New Roman"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Arial Unicode MS" w:hAnsi="Cambria Math" w:cs="Times New Roman"/>
                                  <w:color w:val="000000"/>
                                  <w:sz w:val="28"/>
                                  <w:szCs w:val="28"/>
                                  <w:u w:color="000000"/>
                                  <w:bdr w:val="nil"/>
                                  <w:lang w:val="uk-UA" w:eastAsia="ru-RU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="Arial Unicode MS" w:hAnsi="Cambria Math" w:cs="Times New Roman"/>
                      <w:color w:val="000000"/>
                      <w:sz w:val="28"/>
                      <w:szCs w:val="28"/>
                      <w:u w:color="000000"/>
                      <w:bdr w:val="nil"/>
                      <w:lang w:val="uk-UA" w:eastAsia="ru-RU"/>
                    </w:rPr>
                    <m:t>2</m:t>
                  </m:r>
                </m:sup>
              </m:sSup>
              <m:r>
                <w:rPr>
                  <w:rFonts w:ascii="Cambria Math" w:eastAsia="Arial Unicode MS" w:hAnsi="Cambria Math" w:cs="Times New Roman"/>
                  <w:color w:val="000000"/>
                  <w:sz w:val="28"/>
                  <w:szCs w:val="28"/>
                  <w:u w:color="000000"/>
                  <w:bdr w:val="nil"/>
                  <w:lang w:val="uk-UA" w:eastAsia="ru-RU"/>
                </w:rPr>
                <m:t>=0,97</m:t>
              </m:r>
            </m:e>
          </m:nary>
          <m:r>
            <w:rPr>
              <w:rFonts w:ascii="Cambria Math" w:eastAsia="Arial Unicode MS" w:hAnsi="Cambria Math" w:cs="Times New Roman"/>
              <w:color w:val="000000"/>
              <w:sz w:val="28"/>
              <w:szCs w:val="28"/>
              <w:u w:color="000000"/>
              <w:bdr w:val="nil"/>
              <w:lang w:val="uk-UA" w:eastAsia="ru-RU"/>
            </w:rPr>
            <m:t xml:space="preserve"> .</m:t>
          </m:r>
        </m:oMath>
      </m:oMathPara>
    </w:p>
    <w:p w14:paraId="62B17164" w14:textId="2967591F" w:rsidR="009F7282" w:rsidRDefault="00875B5D" w:rsidP="00875B5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Визначимо факторну та залишкову дисперсії за Формулами 4.</w:t>
      </w:r>
      <w:r w:rsidR="0018104C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4.</w:t>
      </w:r>
      <w:r w:rsidR="0018104C">
        <w:rPr>
          <w:rFonts w:ascii="Times New Roman" w:hAnsi="Times New Roman" w:cs="Times New Roman"/>
          <w:sz w:val="28"/>
          <w:szCs w:val="28"/>
          <w:lang w:val="uk-UA"/>
        </w:rPr>
        <w:t>7.</w:t>
      </w:r>
      <w:r w:rsidR="00591E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E2FDFB2" w14:textId="3A938F7F" w:rsidR="00875B5D" w:rsidRPr="00724FA4" w:rsidRDefault="00000000" w:rsidP="0018104C">
      <w:pPr>
        <w:spacing w:after="0" w:line="360" w:lineRule="auto"/>
        <w:ind w:firstLine="68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заг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                                                                    </m:t>
        </m:r>
      </m:oMath>
      <w:r w:rsidR="0018104C" w:rsidRPr="00724FA4">
        <w:rPr>
          <w:rFonts w:ascii="Times New Roman" w:eastAsiaTheme="minorEastAsia" w:hAnsi="Times New Roman" w:cs="Times New Roman"/>
          <w:sz w:val="28"/>
          <w:szCs w:val="28"/>
          <w:lang w:val="uk-UA"/>
        </w:rPr>
        <w:t>(4.5),</w:t>
      </w:r>
    </w:p>
    <w:p w14:paraId="6688640B" w14:textId="43DD5B67" w:rsidR="0018104C" w:rsidRPr="00724FA4" w:rsidRDefault="00000000" w:rsidP="0018104C">
      <w:pPr>
        <w:spacing w:after="0" w:line="360" w:lineRule="auto"/>
        <w:ind w:firstLine="68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                                                                    </m:t>
        </m:r>
      </m:oMath>
      <w:r w:rsidR="0018104C" w:rsidRPr="00724FA4">
        <w:rPr>
          <w:rFonts w:ascii="Times New Roman" w:eastAsiaTheme="minorEastAsia" w:hAnsi="Times New Roman" w:cs="Times New Roman"/>
          <w:sz w:val="28"/>
          <w:szCs w:val="28"/>
          <w:lang w:val="uk-UA"/>
        </w:rPr>
        <w:t>(4.</w:t>
      </w:r>
      <w:r w:rsidR="0018104C">
        <w:rPr>
          <w:rFonts w:ascii="Times New Roman" w:eastAsiaTheme="minorEastAsia" w:hAnsi="Times New Roman" w:cs="Times New Roman"/>
          <w:sz w:val="28"/>
          <w:szCs w:val="28"/>
          <w:lang w:val="uk-UA"/>
        </w:rPr>
        <w:t>6</w:t>
      </w:r>
      <w:r w:rsidR="0018104C" w:rsidRPr="00724FA4">
        <w:rPr>
          <w:rFonts w:ascii="Times New Roman" w:eastAsiaTheme="minorEastAsia" w:hAnsi="Times New Roman" w:cs="Times New Roman"/>
          <w:sz w:val="28"/>
          <w:szCs w:val="28"/>
          <w:lang w:val="uk-UA"/>
        </w:rPr>
        <w:t>),</w:t>
      </w:r>
    </w:p>
    <w:p w14:paraId="380D0512" w14:textId="77777777" w:rsidR="0018104C" w:rsidRPr="00724FA4" w:rsidRDefault="0018104C" w:rsidP="0018104C">
      <w:pPr>
        <w:spacing w:after="0" w:line="360" w:lineRule="auto"/>
        <w:ind w:firstLine="68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F58A5DA" w14:textId="4DB5ADDC" w:rsidR="0018104C" w:rsidRPr="0018104C" w:rsidRDefault="00000000" w:rsidP="0018104C">
      <w:pPr>
        <w:spacing w:after="0" w:line="360" w:lineRule="auto"/>
        <w:ind w:firstLine="68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залиш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залиш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k∙(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-1)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                                                                     </m:t>
        </m:r>
      </m:oMath>
      <w:r w:rsidR="0018104C" w:rsidRPr="00724FA4">
        <w:rPr>
          <w:rFonts w:ascii="Times New Roman" w:eastAsiaTheme="minorEastAsia" w:hAnsi="Times New Roman" w:cs="Times New Roman"/>
          <w:sz w:val="28"/>
          <w:szCs w:val="28"/>
          <w:lang w:val="uk-UA"/>
        </w:rPr>
        <w:t>(4.</w:t>
      </w:r>
      <w:r w:rsidR="0018104C">
        <w:rPr>
          <w:rFonts w:ascii="Times New Roman" w:eastAsiaTheme="minorEastAsia" w:hAnsi="Times New Roman" w:cs="Times New Roman"/>
          <w:sz w:val="28"/>
          <w:szCs w:val="28"/>
          <w:lang w:val="uk-UA"/>
        </w:rPr>
        <w:t>7</w:t>
      </w:r>
      <w:r w:rsidR="0018104C" w:rsidRPr="00724FA4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w:r w:rsidR="0018104C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3E85F970" w14:textId="1A9711A3" w:rsidR="0018104C" w:rsidRDefault="00591E96" w:rsidP="00591E9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ступенів вільності дорівнює кількості пауз, тобто 2.</w:t>
      </w:r>
    </w:p>
    <w:p w14:paraId="134DBCCD" w14:textId="35062CD8" w:rsidR="00591E96" w:rsidRPr="00591E96" w:rsidRDefault="00000000" w:rsidP="00591E96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факт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=96,1,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залиш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0,97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18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=0,03.   </m:t>
          </m:r>
        </m:oMath>
      </m:oMathPara>
    </w:p>
    <w:p w14:paraId="2E8A2EB8" w14:textId="66DD4C8B" w:rsidR="00875B5D" w:rsidRDefault="00591E96" w:rsidP="00591E96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Визначимо значення критерію Фішера за </w:t>
      </w:r>
      <w:r w:rsidR="004D6E35">
        <w:rPr>
          <w:rFonts w:ascii="Times New Roman" w:hAnsi="Times New Roman" w:cs="Times New Roman"/>
          <w:sz w:val="28"/>
          <w:szCs w:val="28"/>
          <w:lang w:val="uk-UA"/>
        </w:rPr>
        <w:t>Ф</w:t>
      </w:r>
      <w:r>
        <w:rPr>
          <w:rFonts w:ascii="Times New Roman" w:hAnsi="Times New Roman" w:cs="Times New Roman"/>
          <w:sz w:val="28"/>
          <w:szCs w:val="28"/>
          <w:lang w:val="uk-UA"/>
        </w:rPr>
        <w:t>ормулою 4.8:</w:t>
      </w:r>
    </w:p>
    <w:p w14:paraId="0284344F" w14:textId="30AE9555" w:rsidR="00875B5D" w:rsidRDefault="00591E96" w:rsidP="004D6E35">
      <w:pPr>
        <w:spacing w:after="0" w:line="360" w:lineRule="auto"/>
        <w:ind w:firstLine="680"/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F=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факт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залиш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4D6E35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                                                      (4.8).</w:t>
      </w:r>
    </w:p>
    <w:p w14:paraId="0400623C" w14:textId="402801FE" w:rsidR="004D6E35" w:rsidRDefault="004D6E35" w:rsidP="004D6E35">
      <w:pPr>
        <w:spacing w:after="0" w:line="360" w:lineRule="auto"/>
        <w:ind w:firstLine="680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Отримали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724FA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= 3203,3. </w:t>
      </w:r>
    </w:p>
    <w:p w14:paraId="4B4A54FB" w14:textId="7BADCE03" w:rsidR="004D6E35" w:rsidRPr="004D6E35" w:rsidRDefault="004D6E35" w:rsidP="004D6E35">
      <w:pPr>
        <w:spacing w:after="0" w:line="360" w:lineRule="auto"/>
        <w:ind w:firstLine="680"/>
        <w:rPr>
          <w:rFonts w:ascii="Times New Roman" w:hAnsi="Times New Roman" w:cs="Times New Roman"/>
          <w:iCs/>
          <w:sz w:val="28"/>
          <w:szCs w:val="28"/>
          <w:lang w:val="uk-UA"/>
        </w:rPr>
      </w:pP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Критичне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критерію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Фішера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знаходять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значимості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α</w:t>
      </w:r>
      <w:r w:rsidRPr="004D6E35">
        <w:rPr>
          <w:rFonts w:ascii="Times New Roman" w:hAnsi="Times New Roman" w:cs="Times New Roman"/>
          <w:sz w:val="28"/>
          <w:szCs w:val="28"/>
          <w:lang w:val="uk-UA"/>
        </w:rPr>
        <w:t xml:space="preserve"> = 0.05</w:t>
      </w:r>
      <w:r w:rsidRPr="004D6E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ступенів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вільності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числівника</w:t>
      </w:r>
      <w:proofErr w:type="spellEnd"/>
      <w:r w:rsidRPr="004D6E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=q-1</m:t>
        </m:r>
      </m:oMath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BD212F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ступенів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вільності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знаменника</w:t>
      </w:r>
      <w:proofErr w:type="spellEnd"/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=q </m:t>
        </m:r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 xml:space="preserve">∙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-1)</m:t>
        </m:r>
      </m:oMath>
      <w:r w:rsidR="00E04F04">
        <w:rPr>
          <w:rFonts w:ascii="Times New Roman" w:hAnsi="Times New Roman" w:cs="Times New Roman"/>
          <w:sz w:val="28"/>
          <w:szCs w:val="28"/>
          <w:lang w:val="uk-UA"/>
        </w:rPr>
        <w:t xml:space="preserve"> (Додаток </w:t>
      </w:r>
      <w:r w:rsidR="00E04F0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04F04" w:rsidRPr="00E04F04">
        <w:rPr>
          <w:rFonts w:ascii="Times New Roman" w:hAnsi="Times New Roman" w:cs="Times New Roman"/>
          <w:sz w:val="28"/>
          <w:szCs w:val="28"/>
        </w:rPr>
        <w:t>).</w:t>
      </w:r>
      <w:r w:rsidRPr="004D6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E35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="00BD21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кр</m:t>
            </m:r>
          </m:sub>
        </m:sSub>
      </m:oMath>
      <w:r w:rsidRPr="004D6E35">
        <w:rPr>
          <w:rFonts w:ascii="Times New Roman" w:hAnsi="Times New Roman" w:cs="Times New Roman"/>
          <w:sz w:val="28"/>
          <w:szCs w:val="28"/>
        </w:rPr>
        <w:t>, то середні та розрізняються значимо і вплив фактора є значимим. В противному випадку вплив фактора визнається не значимим, а різниця у середніх значеннях пояснюється випадковими причинами.</w:t>
      </w:r>
    </w:p>
    <w:p w14:paraId="20A86A25" w14:textId="4BE728C9" w:rsidR="00CD26CF" w:rsidRPr="00AE2BEC" w:rsidRDefault="00BD212F" w:rsidP="00FA0596">
      <w:pPr>
        <w:spacing w:after="0" w:line="360" w:lineRule="auto"/>
        <w:ind w:firstLine="680"/>
        <w:jc w:val="both"/>
        <w:rPr>
          <w:rFonts w:ascii="Times New Roman" w:eastAsia="Arial Unicode MS" w:hAnsi="Times New Roman" w:cs="Times New Roman"/>
          <w:bCs/>
          <w:i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В нашому випадку </w:t>
      </w:r>
      <m:oMath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k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1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 xml:space="preserve">=1, </m:t>
        </m:r>
        <m:sSub>
          <m:sSubPr>
            <m:ctrlPr>
              <w:rPr>
                <w:rFonts w:ascii="Cambria Math" w:eastAsia="Arial Unicode MS" w:hAnsi="Cambria Math" w:cs="Times New Roman"/>
                <w:bCs/>
                <w:i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</m:ctrlPr>
          </m:sSubPr>
          <m:e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k</m:t>
            </m:r>
          </m:e>
          <m:sub>
            <m:r>
              <w:rPr>
                <w:rFonts w:ascii="Cambria Math" w:eastAsia="Arial Unicode MS" w:hAnsi="Cambria Math" w:cs="Times New Roman"/>
                <w:color w:val="000000"/>
                <w:sz w:val="28"/>
                <w:szCs w:val="28"/>
                <w:u w:color="000000"/>
                <w:bdr w:val="nil"/>
                <w:lang w:val="uk-UA" w:eastAsia="ru-RU"/>
              </w:rPr>
              <m:t>2</m:t>
            </m:r>
          </m:sub>
        </m:sSub>
        <m:r>
          <w:rPr>
            <w:rFonts w:ascii="Cambria Math" w:eastAsia="Arial Unicode MS" w:hAnsi="Cambria Math" w:cs="Times New Roman"/>
            <w:color w:val="000000"/>
            <w:sz w:val="28"/>
            <w:szCs w:val="28"/>
            <w:u w:color="000000"/>
            <w:bdr w:val="nil"/>
            <w:lang w:val="uk-UA" w:eastAsia="ru-RU"/>
          </w:rPr>
          <m:t>=</m:t>
        </m:r>
      </m:oMath>
      <w:r w:rsidR="00451C63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38.</w:t>
      </w:r>
      <w:r w:rsidR="00E04F04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="00724FA4">
        <w:rPr>
          <w:rFonts w:ascii="Times New Roman" w:eastAsia="Arial Unicode MS" w:hAnsi="Times New Roman" w:cs="Times New Roman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Отримали </w:t>
      </w:r>
      <m:oMath>
        <m:sSub>
          <m:sSubPr>
            <m:ctrlPr>
              <w:rPr>
                <w:rFonts w:ascii="Cambria Math" w:eastAsia="Arial Unicode MS" w:hAnsi="Cambria Math" w:cs="Cambria Math"/>
                <w:bCs/>
                <w:i/>
                <w:kern w:val="2"/>
                <w:sz w:val="28"/>
                <w:szCs w:val="28"/>
                <w:lang w:val="uk-UA" w:eastAsia="zh-CN" w:bidi="hi-IN"/>
              </w:rPr>
            </m:ctrlPr>
          </m:sSubPr>
          <m:e>
            <m:r>
              <w:rPr>
                <w:rFonts w:ascii="Cambria Math" w:eastAsia="Arial Unicode MS" w:hAnsi="Cambria Math" w:cs="Cambria Math"/>
                <w:kern w:val="2"/>
                <w:sz w:val="28"/>
                <w:szCs w:val="28"/>
                <w:lang w:val="en-US" w:eastAsia="zh-CN" w:bidi="hi-IN"/>
              </w:rPr>
              <m:t>F</m:t>
            </m:r>
          </m:e>
          <m:sub>
            <m:r>
              <w:rPr>
                <w:rFonts w:ascii="Cambria Math" w:eastAsia="Arial Unicode MS" w:hAnsi="Cambria Math" w:cs="Cambria Math"/>
                <w:kern w:val="2"/>
                <w:sz w:val="28"/>
                <w:szCs w:val="28"/>
                <w:lang w:eastAsia="zh-CN" w:bidi="hi-IN"/>
              </w:rPr>
              <m:t>кр</m:t>
            </m:r>
          </m:sub>
        </m:sSub>
        <m:r>
          <w:rPr>
            <w:rFonts w:ascii="Cambria Math" w:eastAsia="Arial Unicode MS" w:hAnsi="Cambria Math" w:cs="Cambria Math"/>
            <w:kern w:val="2"/>
            <w:sz w:val="28"/>
            <w:szCs w:val="28"/>
            <w:lang w:val="uk-UA" w:eastAsia="zh-CN" w:bidi="hi-IN"/>
          </w:rPr>
          <m:t xml:space="preserve"> ≈4, 07 </m:t>
        </m:r>
      </m:oMath>
      <w:r w:rsidR="00724FA4">
        <w:rPr>
          <w:rFonts w:ascii="Times New Roman" w:eastAsia="Arial Unicode MS" w:hAnsi="Times New Roman" w:cs="Times New Roman"/>
          <w:bCs/>
          <w:kern w:val="2"/>
          <w:sz w:val="28"/>
          <w:szCs w:val="28"/>
          <w:lang w:val="uk-UA" w:eastAsia="zh-CN" w:bidi="hi-IN"/>
        </w:rPr>
        <w:t>.</w:t>
      </w:r>
    </w:p>
    <w:p w14:paraId="1581F009" w14:textId="46FA9179" w:rsidR="00724FA4" w:rsidRDefault="00CC0677" w:rsidP="00FA0596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</w:pPr>
      <w:r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  <w:t>От</w:t>
      </w:r>
      <w:r w:rsidR="00724FA4"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  <w:t>же,</w:t>
      </w:r>
      <w:r w:rsidR="00AE2BEC"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  <w:t xml:space="preserve"> </w:t>
      </w:r>
      <m:oMath>
        <m:r>
          <w:rPr>
            <w:rFonts w:ascii="Cambria Math" w:eastAsia="Arial Unicode MS" w:hAnsi="Cambria Math" w:cs="Cambria Math"/>
            <w:kern w:val="2"/>
            <w:sz w:val="28"/>
            <w:szCs w:val="28"/>
            <w:lang w:val="uk-UA" w:eastAsia="zh-CN" w:bidi="hi-IN"/>
          </w:rPr>
          <m:t>F</m:t>
        </m:r>
        <m:r>
          <w:rPr>
            <w:rFonts w:ascii="Cambria Math" w:eastAsia="Arial Unicode MS" w:hAnsi="Cambria Math" w:cs="Cambria Math"/>
            <w:kern w:val="2"/>
            <w:sz w:val="28"/>
            <w:szCs w:val="28"/>
            <w:lang w:eastAsia="zh-CN" w:bidi="hi-IN"/>
          </w:rPr>
          <m:t xml:space="preserve">&gt; </m:t>
        </m:r>
        <m:sSub>
          <m:sSubPr>
            <m:ctrlPr>
              <w:rPr>
                <w:rFonts w:ascii="Cambria Math" w:eastAsia="Arial Unicode MS" w:hAnsi="Cambria Math" w:cs="Cambria Math"/>
                <w:bCs/>
                <w:i/>
                <w:kern w:val="2"/>
                <w:sz w:val="28"/>
                <w:szCs w:val="28"/>
                <w:lang w:val="uk-UA" w:eastAsia="zh-CN" w:bidi="hi-IN"/>
              </w:rPr>
            </m:ctrlPr>
          </m:sSubPr>
          <m:e>
            <m:r>
              <w:rPr>
                <w:rFonts w:ascii="Cambria Math" w:eastAsia="Arial Unicode MS" w:hAnsi="Cambria Math" w:cs="Cambria Math"/>
                <w:kern w:val="2"/>
                <w:sz w:val="28"/>
                <w:szCs w:val="28"/>
                <w:lang w:val="en-US" w:eastAsia="zh-CN" w:bidi="hi-IN"/>
              </w:rPr>
              <m:t>F</m:t>
            </m:r>
          </m:e>
          <m:sub>
            <m:r>
              <w:rPr>
                <w:rFonts w:ascii="Cambria Math" w:eastAsia="Arial Unicode MS" w:hAnsi="Cambria Math" w:cs="Cambria Math"/>
                <w:kern w:val="2"/>
                <w:sz w:val="28"/>
                <w:szCs w:val="28"/>
                <w:lang w:eastAsia="zh-CN" w:bidi="hi-IN"/>
              </w:rPr>
              <m:t>кр</m:t>
            </m:r>
          </m:sub>
        </m:sSub>
      </m:oMath>
      <w:r w:rsidR="00AE2BEC" w:rsidRPr="00177CE8">
        <w:rPr>
          <w:rFonts w:ascii="Times New Roman" w:eastAsia="Arial Unicode MS" w:hAnsi="Times New Roman" w:cs="Arial Unicode MS"/>
          <w:bCs/>
          <w:kern w:val="2"/>
          <w:sz w:val="28"/>
          <w:szCs w:val="28"/>
          <w:lang w:eastAsia="zh-CN" w:bidi="hi-IN"/>
        </w:rPr>
        <w:t xml:space="preserve">, </w:t>
      </w:r>
      <w:r w:rsidR="00AE2BEC"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  <w:t>а тому вплив фактору визнаємо значним. Це значить, що значення максимальної кількості пауз системи буде впливати на період окупно</w:t>
      </w:r>
      <w:r w:rsidR="00AA49D7"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  <w:t>сті.</w:t>
      </w:r>
    </w:p>
    <w:p w14:paraId="72D6E10B" w14:textId="244E280A" w:rsidR="00AA49D7" w:rsidRDefault="00AA49D7" w:rsidP="00AA49D7">
      <w:pPr>
        <w:pStyle w:val="2"/>
        <w:spacing w:line="360" w:lineRule="auto"/>
        <w:ind w:firstLine="709"/>
        <w:rPr>
          <w:rFonts w:ascii="Times New Roman" w:eastAsia="Arial Unicode MS" w:hAnsi="Times New Roman" w:cs="Arial Unicode MS"/>
          <w:bCs/>
          <w:kern w:val="2"/>
          <w:sz w:val="28"/>
          <w:szCs w:val="28"/>
          <w:lang w:val="uk-UA" w:eastAsia="zh-CN" w:bidi="hi-IN"/>
        </w:rPr>
      </w:pPr>
      <w:bookmarkStart w:id="15" w:name="_Toc154400414"/>
      <w:r w:rsidRPr="00AA49D7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4</w:t>
      </w:r>
      <w:r w:rsidRPr="00CE3F8C"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  <w:t>4 Інтерпретація результатів моделювання</w:t>
      </w:r>
      <w:bookmarkEnd w:id="15"/>
    </w:p>
    <w:p w14:paraId="4D569190" w14:textId="5C6251AE" w:rsidR="00006801" w:rsidRPr="00006801" w:rsidRDefault="00006801" w:rsidP="00006801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r w:rsidRPr="00AA49D7">
        <w:rPr>
          <w:rFonts w:ascii="Times New Roman" w:hAnsi="Times New Roman" w:cs="Times New Roman"/>
          <w:sz w:val="28"/>
          <w:szCs w:val="28"/>
          <w:lang w:val="uk-UA"/>
        </w:rPr>
        <w:t xml:space="preserve">Інтерпретація результатів моделювання вказує на значущий вплив кількості пауз на період окупності системи. </w:t>
      </w:r>
      <w:r w:rsidRPr="00006801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проведено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однофакторний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дисперсійний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визначені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критерії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>.</w:t>
      </w:r>
    </w:p>
    <w:p w14:paraId="0D1B2173" w14:textId="77777777" w:rsidR="00006801" w:rsidRPr="00006801" w:rsidRDefault="00006801" w:rsidP="00006801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періоду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окупності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5,9 до 2,1 при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кількостях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на Рисунку 4.2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зростання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періоду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окупності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зменшенні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</w:t>
      </w:r>
    </w:p>
    <w:p w14:paraId="64DEEDF9" w14:textId="2680EC4A" w:rsidR="00006801" w:rsidRPr="00006801" w:rsidRDefault="00006801" w:rsidP="00006801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Дисперсійний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підтверджує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статистичну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значущість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критерію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Фішера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перевищує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критичне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кр</m:t>
            </m:r>
          </m:sub>
        </m:sSub>
      </m:oMath>
      <w:r w:rsidRPr="00006801">
        <w:rPr>
          <w:rFonts w:ascii="Times New Roman" w:hAnsi="Times New Roman" w:cs="Times New Roman"/>
          <w:sz w:val="28"/>
          <w:szCs w:val="28"/>
        </w:rPr>
        <w:t>, що свідчить про значущість взаємозв'язку. Таким чином, вплив фактору (кількість пауз) є статистично значущим.</w:t>
      </w:r>
    </w:p>
    <w:p w14:paraId="496FE430" w14:textId="77777777" w:rsidR="00006801" w:rsidRPr="00006801" w:rsidRDefault="00006801" w:rsidP="00006801">
      <w:pPr>
        <w:spacing w:after="0" w:line="360" w:lineRule="auto"/>
        <w:ind w:firstLine="680"/>
        <w:jc w:val="both"/>
        <w:rPr>
          <w:rFonts w:ascii="Times New Roman" w:hAnsi="Times New Roman" w:cs="Times New Roman"/>
          <w:lang w:val="uk-UA" w:eastAsia="ru-RU"/>
        </w:rPr>
      </w:pPr>
    </w:p>
    <w:p w14:paraId="56F1CA21" w14:textId="77777777" w:rsidR="00D44FE9" w:rsidRPr="00D44FE9" w:rsidRDefault="00D44FE9" w:rsidP="00D44FE9">
      <w:pPr>
        <w:rPr>
          <w:rFonts w:ascii="Times New Roman" w:hAnsi="Times New Roman" w:cs="Times New Roman"/>
          <w:sz w:val="28"/>
          <w:szCs w:val="28"/>
        </w:rPr>
      </w:pPr>
    </w:p>
    <w:p w14:paraId="63C1F90B" w14:textId="0A08D6EC" w:rsidR="006969C3" w:rsidRDefault="006969C3" w:rsidP="006969C3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6" w:name="_Toc154400415"/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5</w:t>
      </w:r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ІНТЕРПРЕТАЦІЯ РЕЗУЛЬТАТІВ МОДЕЛЮВАННЯ</w:t>
      </w:r>
    </w:p>
    <w:p w14:paraId="4096D348" w14:textId="77777777" w:rsidR="006969C3" w:rsidRPr="00006801" w:rsidRDefault="006969C3" w:rsidP="006969C3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/>
          <w:color w:val="000000"/>
          <w:sz w:val="28"/>
          <w:szCs w:val="28"/>
          <w:u w:color="000000"/>
          <w:bdr w:val="nil"/>
          <w:lang w:val="uk-UA" w:eastAsia="ru-RU"/>
        </w:rPr>
      </w:pPr>
      <w:r w:rsidRPr="00AA49D7">
        <w:rPr>
          <w:rFonts w:ascii="Times New Roman" w:hAnsi="Times New Roman" w:cs="Times New Roman"/>
          <w:sz w:val="28"/>
          <w:szCs w:val="28"/>
          <w:lang w:val="uk-UA"/>
        </w:rPr>
        <w:t xml:space="preserve">Інтерпретація результатів моделювання вказує на значущий вплив кількості пауз на період окупності системи. </w:t>
      </w:r>
      <w:r w:rsidRPr="00006801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проведено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однофакторний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дисперсійний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визначені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критерії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>.</w:t>
      </w:r>
    </w:p>
    <w:p w14:paraId="753456D5" w14:textId="77777777" w:rsidR="006969C3" w:rsidRPr="00006801" w:rsidRDefault="006969C3" w:rsidP="006969C3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результатів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середнє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періоду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окупності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5,9 до 2,1 при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кількостях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змін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на Рисунку 4.2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вказує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зростання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періоду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окупності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зменшенні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</w:t>
      </w:r>
    </w:p>
    <w:p w14:paraId="73F415DF" w14:textId="77777777" w:rsidR="006969C3" w:rsidRDefault="006969C3" w:rsidP="006969C3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Дисперсійний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підтверджує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статистичну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значущість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пауз.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критерію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Фішера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перевищує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критичне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кр</m:t>
            </m:r>
          </m:sub>
        </m:sSub>
      </m:oMath>
      <w:r w:rsidRPr="00006801">
        <w:rPr>
          <w:rFonts w:ascii="Times New Roman" w:hAnsi="Times New Roman" w:cs="Times New Roman"/>
          <w:sz w:val="28"/>
          <w:szCs w:val="28"/>
        </w:rPr>
        <w:t xml:space="preserve">, що свідчить про значущість взаємозв'язку. Таким чином, вплив фактору (кількість пауз) є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статистично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6801">
        <w:rPr>
          <w:rFonts w:ascii="Times New Roman" w:hAnsi="Times New Roman" w:cs="Times New Roman"/>
          <w:sz w:val="28"/>
          <w:szCs w:val="28"/>
        </w:rPr>
        <w:t>значущим</w:t>
      </w:r>
      <w:proofErr w:type="spellEnd"/>
      <w:r w:rsidRPr="00006801">
        <w:rPr>
          <w:rFonts w:ascii="Times New Roman" w:hAnsi="Times New Roman" w:cs="Times New Roman"/>
          <w:sz w:val="28"/>
          <w:szCs w:val="28"/>
        </w:rPr>
        <w:t>.</w:t>
      </w:r>
    </w:p>
    <w:p w14:paraId="6B35889C" w14:textId="669E3DBA" w:rsidR="00431997" w:rsidRDefault="00431997" w:rsidP="00431997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Впровадження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оптимального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спрямованого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на з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більшення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пауз,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призвести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наступних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переваг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>:</w:t>
      </w:r>
    </w:p>
    <w:p w14:paraId="1352FB1A" w14:textId="77777777" w:rsidR="00431997" w:rsidRDefault="00431997" w:rsidP="00431997">
      <w:pPr>
        <w:pStyle w:val="ad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Зменшення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періоду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окупності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Оптимізація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робочого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призведе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скорочення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часу,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необхідного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повернення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інвестицій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>.</w:t>
      </w:r>
    </w:p>
    <w:p w14:paraId="4105C975" w14:textId="73B4FCE8" w:rsidR="00431997" w:rsidRDefault="00431997" w:rsidP="00431997">
      <w:pPr>
        <w:pStyle w:val="ad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Підвищення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продуктивності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>: З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більшення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пауз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сприятиме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ефективному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використанню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покращенню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робочого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>.</w:t>
      </w:r>
    </w:p>
    <w:p w14:paraId="0AA0168C" w14:textId="6FF910C8" w:rsidR="00431997" w:rsidRPr="00431997" w:rsidRDefault="00431997" w:rsidP="00431997">
      <w:pPr>
        <w:pStyle w:val="ad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Збільшення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прибутковості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Швидше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окуплення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інвестицій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підвищення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продуктивності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позитивно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прибутковість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99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431997">
        <w:rPr>
          <w:rFonts w:ascii="Times New Roman" w:hAnsi="Times New Roman" w:cs="Times New Roman"/>
          <w:sz w:val="28"/>
          <w:szCs w:val="28"/>
        </w:rPr>
        <w:t>.</w:t>
      </w:r>
    </w:p>
    <w:p w14:paraId="6857B60A" w14:textId="77777777" w:rsidR="00431997" w:rsidRPr="00006801" w:rsidRDefault="00431997" w:rsidP="006969C3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15718F65" w14:textId="77777777" w:rsidR="006969C3" w:rsidRDefault="006969C3" w:rsidP="006969C3">
      <w:pPr>
        <w:rPr>
          <w:lang w:val="uk-UA" w:eastAsia="ru-RU"/>
        </w:rPr>
      </w:pPr>
    </w:p>
    <w:p w14:paraId="48106AB1" w14:textId="77777777" w:rsidR="006969C3" w:rsidRDefault="006969C3" w:rsidP="006969C3">
      <w:pPr>
        <w:rPr>
          <w:lang w:val="uk-UA" w:eastAsia="ru-RU"/>
        </w:rPr>
      </w:pPr>
    </w:p>
    <w:p w14:paraId="1B913C0F" w14:textId="77777777" w:rsidR="006969C3" w:rsidRDefault="006969C3" w:rsidP="006969C3">
      <w:pPr>
        <w:rPr>
          <w:lang w:val="uk-UA" w:eastAsia="ru-RU"/>
        </w:rPr>
      </w:pPr>
    </w:p>
    <w:p w14:paraId="4E78E6BF" w14:textId="77777777" w:rsidR="006969C3" w:rsidRDefault="006969C3" w:rsidP="006969C3">
      <w:pPr>
        <w:rPr>
          <w:lang w:val="uk-UA" w:eastAsia="ru-RU"/>
        </w:rPr>
      </w:pPr>
    </w:p>
    <w:p w14:paraId="1986915E" w14:textId="77777777" w:rsidR="006969C3" w:rsidRDefault="006969C3" w:rsidP="006969C3">
      <w:pPr>
        <w:rPr>
          <w:lang w:val="uk-UA" w:eastAsia="ru-RU"/>
        </w:rPr>
      </w:pPr>
    </w:p>
    <w:p w14:paraId="0064EA0F" w14:textId="77777777" w:rsidR="006969C3" w:rsidRDefault="006969C3" w:rsidP="006969C3">
      <w:pPr>
        <w:rPr>
          <w:lang w:val="uk-UA" w:eastAsia="ru-RU"/>
        </w:rPr>
      </w:pPr>
    </w:p>
    <w:p w14:paraId="3EF7275E" w14:textId="77777777" w:rsidR="006969C3" w:rsidRPr="006969C3" w:rsidRDefault="006969C3" w:rsidP="006969C3">
      <w:pPr>
        <w:rPr>
          <w:lang w:val="uk-UA" w:eastAsia="ru-RU"/>
        </w:rPr>
      </w:pPr>
    </w:p>
    <w:p w14:paraId="36CB574C" w14:textId="0B85B30C" w:rsidR="00E249EB" w:rsidRDefault="00E249EB" w:rsidP="00E249E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ВИСНОВКИ</w:t>
      </w:r>
      <w:bookmarkEnd w:id="16"/>
    </w:p>
    <w:p w14:paraId="0629DCE5" w14:textId="77777777" w:rsidR="00FE5CE0" w:rsidRDefault="00FE5CE0" w:rsidP="00FE5CE0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Під час виконання курсової роботи п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оставлене завдання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було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виріш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ено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за допомогою розробленого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програмного забезпечення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розробленої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імітаційної моделі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проведено експериментування для знаходження найкращих значень факторів, щоб досягнути цілі моделювання. 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Для власників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рекламного бізнесу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,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що контролюють показ реклами між </w:t>
      </w:r>
      <w:proofErr w:type="spellStart"/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радіорограмами</w:t>
      </w:r>
      <w:proofErr w:type="spellEnd"/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дане програмне забезпечення має бути корисним та зручним у використанні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Простота зміни вхідних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даних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та результати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моделювання надають можливість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дослідити 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роботу системи та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налагод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ити або розширити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роботу під свою необхідність</w:t>
      </w:r>
      <w:r w:rsidRPr="00C96C74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.</w:t>
      </w: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</w:t>
      </w:r>
    </w:p>
    <w:p w14:paraId="6A51C6B9" w14:textId="41ABBF7C" w:rsidR="00FE5CE0" w:rsidRPr="00611D4E" w:rsidRDefault="00FE5CE0" w:rsidP="00611D4E">
      <w:pPr>
        <w:spacing w:after="0" w:line="360" w:lineRule="auto"/>
        <w:ind w:firstLine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Повний код реалізації можна знайти у додатках.</w:t>
      </w:r>
    </w:p>
    <w:p w14:paraId="1502D860" w14:textId="77777777" w:rsidR="00FE5CE0" w:rsidRDefault="00FE5CE0" w:rsidP="00E249E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1DC1BF1E" w14:textId="77777777" w:rsidR="00FE5CE0" w:rsidRDefault="00FE5CE0" w:rsidP="00E249E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72B91C94" w14:textId="77777777" w:rsidR="00FE5CE0" w:rsidRDefault="00FE5CE0" w:rsidP="00FE5CE0">
      <w:pPr>
        <w:rPr>
          <w:lang w:val="uk-UA" w:eastAsia="ru-RU"/>
        </w:rPr>
      </w:pPr>
    </w:p>
    <w:p w14:paraId="503D15C1" w14:textId="77777777" w:rsidR="00FE5CE0" w:rsidRDefault="00FE5CE0" w:rsidP="00FE5CE0">
      <w:pPr>
        <w:rPr>
          <w:lang w:val="uk-UA" w:eastAsia="ru-RU"/>
        </w:rPr>
      </w:pPr>
    </w:p>
    <w:p w14:paraId="71853FA0" w14:textId="77777777" w:rsidR="00FE5CE0" w:rsidRDefault="00FE5CE0" w:rsidP="00FE5CE0">
      <w:pPr>
        <w:rPr>
          <w:lang w:val="uk-UA" w:eastAsia="ru-RU"/>
        </w:rPr>
      </w:pPr>
    </w:p>
    <w:p w14:paraId="778648AB" w14:textId="77777777" w:rsidR="00FE5CE0" w:rsidRDefault="00FE5CE0" w:rsidP="00FE5CE0">
      <w:pPr>
        <w:rPr>
          <w:lang w:val="uk-UA" w:eastAsia="ru-RU"/>
        </w:rPr>
      </w:pPr>
    </w:p>
    <w:p w14:paraId="685AFFC1" w14:textId="77777777" w:rsidR="00FE5CE0" w:rsidRDefault="00FE5CE0" w:rsidP="00FE5CE0">
      <w:pPr>
        <w:rPr>
          <w:lang w:val="uk-UA" w:eastAsia="ru-RU"/>
        </w:rPr>
      </w:pPr>
    </w:p>
    <w:p w14:paraId="104D70E5" w14:textId="77777777" w:rsidR="00FE5CE0" w:rsidRDefault="00FE5CE0" w:rsidP="00FE5CE0">
      <w:pPr>
        <w:rPr>
          <w:lang w:val="uk-UA" w:eastAsia="ru-RU"/>
        </w:rPr>
      </w:pPr>
    </w:p>
    <w:p w14:paraId="7FFF0264" w14:textId="77777777" w:rsidR="00FE5CE0" w:rsidRDefault="00FE5CE0" w:rsidP="00FE5CE0">
      <w:pPr>
        <w:rPr>
          <w:lang w:val="uk-UA" w:eastAsia="ru-RU"/>
        </w:rPr>
      </w:pPr>
    </w:p>
    <w:p w14:paraId="5CAE596E" w14:textId="77777777" w:rsidR="00FE5CE0" w:rsidRDefault="00FE5CE0" w:rsidP="00FE5CE0">
      <w:pPr>
        <w:rPr>
          <w:lang w:val="uk-UA" w:eastAsia="ru-RU"/>
        </w:rPr>
      </w:pPr>
    </w:p>
    <w:p w14:paraId="334F490B" w14:textId="77777777" w:rsidR="00FE5CE0" w:rsidRDefault="00FE5CE0" w:rsidP="00FE5CE0">
      <w:pPr>
        <w:rPr>
          <w:lang w:val="uk-UA" w:eastAsia="ru-RU"/>
        </w:rPr>
      </w:pPr>
    </w:p>
    <w:p w14:paraId="5C0C3E78" w14:textId="77777777" w:rsidR="00FE5CE0" w:rsidRDefault="00FE5CE0" w:rsidP="00FE5CE0">
      <w:pPr>
        <w:rPr>
          <w:lang w:val="uk-UA" w:eastAsia="ru-RU"/>
        </w:rPr>
      </w:pPr>
    </w:p>
    <w:p w14:paraId="1CC9E68C" w14:textId="77777777" w:rsidR="00FE5CE0" w:rsidRDefault="00FE5CE0" w:rsidP="00FE5CE0">
      <w:pPr>
        <w:rPr>
          <w:lang w:val="uk-UA" w:eastAsia="ru-RU"/>
        </w:rPr>
      </w:pPr>
    </w:p>
    <w:p w14:paraId="3B88A961" w14:textId="77777777" w:rsidR="00FE5CE0" w:rsidRDefault="00FE5CE0" w:rsidP="00FE5CE0">
      <w:pPr>
        <w:rPr>
          <w:lang w:val="uk-UA" w:eastAsia="ru-RU"/>
        </w:rPr>
      </w:pPr>
    </w:p>
    <w:p w14:paraId="5D508998" w14:textId="77777777" w:rsidR="00FE5CE0" w:rsidRPr="00FE5CE0" w:rsidRDefault="00FE5CE0" w:rsidP="00FE5CE0">
      <w:pPr>
        <w:rPr>
          <w:lang w:val="uk-UA" w:eastAsia="ru-RU"/>
        </w:rPr>
      </w:pPr>
    </w:p>
    <w:p w14:paraId="6D179E5D" w14:textId="77777777" w:rsidR="00FE5CE0" w:rsidRPr="00FE5CE0" w:rsidRDefault="00FE5CE0" w:rsidP="00FE5CE0">
      <w:pPr>
        <w:rPr>
          <w:lang w:val="uk-UA" w:eastAsia="ru-RU"/>
        </w:rPr>
      </w:pPr>
    </w:p>
    <w:p w14:paraId="65755AB8" w14:textId="77777777" w:rsidR="00FE5CE0" w:rsidRDefault="00FE5CE0" w:rsidP="00E249E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</w:p>
    <w:p w14:paraId="7A909CBD" w14:textId="77777777" w:rsidR="00611D4E" w:rsidRPr="00611D4E" w:rsidRDefault="00611D4E" w:rsidP="00611D4E">
      <w:pPr>
        <w:rPr>
          <w:lang w:val="uk-UA" w:eastAsia="ru-RU"/>
        </w:rPr>
      </w:pPr>
    </w:p>
    <w:p w14:paraId="7D2B68DF" w14:textId="2CCD9261" w:rsidR="00E249EB" w:rsidRPr="00F66C37" w:rsidRDefault="00E249EB" w:rsidP="00E249EB">
      <w:pPr>
        <w:pStyle w:val="1"/>
        <w:spacing w:before="0"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7" w:name="_Toc154400416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СПИСОК ВИКОРИСТАНИХ ДЖЕРЕЛ</w:t>
      </w:r>
      <w:bookmarkEnd w:id="17"/>
    </w:p>
    <w:p w14:paraId="05631BFD" w14:textId="77777777" w:rsidR="00E249EB" w:rsidRDefault="00E249EB" w:rsidP="00E249EB">
      <w:pPr>
        <w:pStyle w:val="ad"/>
        <w:numPr>
          <w:ilvl w:val="0"/>
          <w:numId w:val="29"/>
        </w:numPr>
        <w:spacing w:after="0" w:line="360" w:lineRule="auto"/>
        <w:ind w:left="680" w:hanging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</w:pPr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Стеценко І.В. Моделювання систем: 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навч</w:t>
      </w:r>
      <w:proofErr w:type="spellEnd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посіб</w:t>
      </w:r>
      <w:proofErr w:type="spellEnd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/ І.В. Стеценко; М-во освіти і науки України, 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Черк</w:t>
      </w:r>
      <w:proofErr w:type="spellEnd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держ</w:t>
      </w:r>
      <w:proofErr w:type="spellEnd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технол</w:t>
      </w:r>
      <w:proofErr w:type="spellEnd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. ун-т. – Черкаси: видавництво </w:t>
      </w:r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“</w:t>
      </w:r>
      <w:proofErr w:type="spellStart"/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Маклаут</w:t>
      </w:r>
      <w:proofErr w:type="spellEnd"/>
      <w:r w:rsidRPr="00A727F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>”</w:t>
      </w:r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, 2011. – 501</w:t>
      </w:r>
      <w:r w:rsidRPr="00A727F6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eastAsia="ru-RU"/>
        </w:rPr>
        <w:t xml:space="preserve"> </w:t>
      </w:r>
      <w:r w:rsidRPr="005A7213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с.</w:t>
      </w:r>
    </w:p>
    <w:p w14:paraId="46357ED1" w14:textId="77777777" w:rsidR="00E249EB" w:rsidRPr="00AD04FD" w:rsidRDefault="00E249EB" w:rsidP="00E249EB">
      <w:pPr>
        <w:pStyle w:val="ad"/>
        <w:numPr>
          <w:ilvl w:val="0"/>
          <w:numId w:val="29"/>
        </w:numPr>
        <w:spacing w:after="0" w:line="360" w:lineRule="auto"/>
        <w:ind w:left="680" w:hanging="68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Аністратенко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 В. О., Федоров В. Г.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планування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експериментів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 в АПК: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Навч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Посібник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. – К.: </w:t>
      </w:r>
      <w:proofErr w:type="spellStart"/>
      <w:r w:rsidRPr="00AD04FD">
        <w:rPr>
          <w:rFonts w:ascii="Times New Roman" w:hAnsi="Times New Roman" w:cs="Times New Roman"/>
          <w:sz w:val="28"/>
          <w:szCs w:val="28"/>
          <w:lang w:eastAsia="ru-RU"/>
        </w:rPr>
        <w:t>Вища</w:t>
      </w:r>
      <w:proofErr w:type="spellEnd"/>
      <w:r w:rsidRPr="00AD04FD">
        <w:rPr>
          <w:rFonts w:ascii="Times New Roman" w:hAnsi="Times New Roman" w:cs="Times New Roman"/>
          <w:sz w:val="28"/>
          <w:szCs w:val="28"/>
          <w:lang w:eastAsia="ru-RU"/>
        </w:rPr>
        <w:t xml:space="preserve"> шк., 1993. – 375 с. </w:t>
      </w:r>
    </w:p>
    <w:p w14:paraId="1606FA78" w14:textId="3F045D0C" w:rsidR="00A02151" w:rsidRPr="00CC0677" w:rsidRDefault="00E249EB" w:rsidP="00A02151">
      <w:pPr>
        <w:pStyle w:val="ad"/>
        <w:numPr>
          <w:ilvl w:val="0"/>
          <w:numId w:val="29"/>
        </w:numPr>
        <w:spacing w:after="0" w:line="360" w:lineRule="auto"/>
        <w:ind w:left="680" w:hanging="680"/>
        <w:jc w:val="both"/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sectPr w:rsidR="00A02151" w:rsidRPr="00CC0677" w:rsidSect="006F6ACC"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proofErr w:type="spellStart"/>
      <w:r w:rsidRPr="00F2230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>NumPy</w:t>
      </w:r>
      <w:proofErr w:type="spellEnd"/>
      <w:r w:rsidRPr="00F22308">
        <w:rPr>
          <w:rFonts w:ascii="Times New Roman" w:eastAsia="Arial Unicode MS" w:hAnsi="Times New Roman" w:cs="Arial Unicode MS"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 [Електронний ресурс] – Режим доступу до ресурсу: https://numpy.org/</w:t>
      </w:r>
    </w:p>
    <w:p w14:paraId="55535511" w14:textId="77777777" w:rsidR="00CC0677" w:rsidRPr="0002085E" w:rsidRDefault="00CC0677" w:rsidP="00CC0677">
      <w:pPr>
        <w:pStyle w:val="1"/>
        <w:spacing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8" w:name="_Toc154400417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ДОДАТКИ</w:t>
      </w:r>
      <w:bookmarkEnd w:id="18"/>
    </w:p>
    <w:p w14:paraId="78F35E17" w14:textId="77777777" w:rsidR="00CC0677" w:rsidRPr="0002085E" w:rsidRDefault="00CC0677" w:rsidP="00CC0677">
      <w:pPr>
        <w:pStyle w:val="2"/>
        <w:spacing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19" w:name="_Toc154400418"/>
      <w:r w:rsidRPr="0002085E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 xml:space="preserve">Додаток А. </w:t>
      </w:r>
      <w:r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t>Лістинг коду</w:t>
      </w:r>
      <w:bookmarkEnd w:id="19"/>
    </w:p>
    <w:p w14:paraId="2B6D99C2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 w:rsidRPr="00CC067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>“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create</w:t>
      </w:r>
      <w:r w:rsidRPr="00CC067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>.</w:t>
      </w:r>
      <w:proofErr w:type="spellStart"/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py</w:t>
      </w:r>
      <w:proofErr w:type="spellEnd"/>
      <w:r w:rsidRPr="00CC0677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>”</w:t>
      </w:r>
      <w:r w:rsidRPr="000822FD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>:</w:t>
      </w:r>
    </w:p>
    <w:p w14:paraId="26B075A1" w14:textId="77777777" w:rsidR="00CC0677" w:rsidRPr="00A22E07" w:rsidRDefault="00CC0677" w:rsidP="00CC0677">
      <w:pPr>
        <w:pStyle w:val="HTML"/>
        <w:shd w:val="clear" w:color="auto" w:fill="2B2B2B"/>
        <w:rPr>
          <w:color w:val="A9B7C6"/>
          <w:lang w:val="en-US"/>
        </w:rPr>
      </w:pPr>
      <w:r w:rsidRPr="00A22E07">
        <w:rPr>
          <w:color w:val="CC7832"/>
          <w:lang w:val="en-US"/>
        </w:rPr>
        <w:t xml:space="preserve">import </w:t>
      </w:r>
      <w:proofErr w:type="spellStart"/>
      <w:r w:rsidRPr="00A22E07">
        <w:rPr>
          <w:color w:val="A9B7C6"/>
          <w:lang w:val="en-US"/>
        </w:rPr>
        <w:t>numpy</w:t>
      </w:r>
      <w:proofErr w:type="spellEnd"/>
      <w:r w:rsidRPr="00A22E07">
        <w:rPr>
          <w:color w:val="A9B7C6"/>
          <w:lang w:val="en-US"/>
        </w:rPr>
        <w:t xml:space="preserve"> </w:t>
      </w:r>
      <w:r w:rsidRPr="00A22E07">
        <w:rPr>
          <w:color w:val="CC7832"/>
          <w:lang w:val="en-US"/>
        </w:rPr>
        <w:t xml:space="preserve">as </w:t>
      </w:r>
      <w:r w:rsidRPr="00A22E07">
        <w:rPr>
          <w:color w:val="A9B7C6"/>
          <w:lang w:val="en-US"/>
        </w:rPr>
        <w:t>np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import </w:t>
      </w:r>
      <w:r w:rsidRPr="00A22E07">
        <w:rPr>
          <w:color w:val="A9B7C6"/>
          <w:lang w:val="en-US"/>
        </w:rPr>
        <w:t xml:space="preserve">element </w:t>
      </w:r>
      <w:r w:rsidRPr="00A22E07">
        <w:rPr>
          <w:color w:val="CC7832"/>
          <w:lang w:val="en-US"/>
        </w:rPr>
        <w:t xml:space="preserve">as </w:t>
      </w:r>
      <w:r w:rsidRPr="00A22E07">
        <w:rPr>
          <w:color w:val="A9B7C6"/>
          <w:lang w:val="en-US"/>
        </w:rPr>
        <w:t>e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class </w:t>
      </w:r>
      <w:r w:rsidRPr="00A22E07">
        <w:rPr>
          <w:color w:val="A9B7C6"/>
          <w:lang w:val="en-US"/>
        </w:rPr>
        <w:t>Create(</w:t>
      </w:r>
      <w:proofErr w:type="spellStart"/>
      <w:r w:rsidRPr="00A22E07">
        <w:rPr>
          <w:color w:val="A9B7C6"/>
          <w:lang w:val="en-US"/>
        </w:rPr>
        <w:t>e.Element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B200B2"/>
          <w:lang w:val="en-US"/>
        </w:rPr>
        <w:t>__</w:t>
      </w:r>
      <w:proofErr w:type="spellStart"/>
      <w:r w:rsidRPr="00A22E07">
        <w:rPr>
          <w:color w:val="B200B2"/>
          <w:lang w:val="en-US"/>
        </w:rPr>
        <w:t>init</w:t>
      </w:r>
      <w:proofErr w:type="spellEnd"/>
      <w:r w:rsidRPr="00A22E07">
        <w:rPr>
          <w:color w:val="B200B2"/>
          <w:lang w:val="en-US"/>
        </w:rPr>
        <w:t>__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name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delay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distribution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delay_dev</w:t>
      </w:r>
      <w:proofErr w:type="spellEnd"/>
      <w:r w:rsidRPr="00A22E07">
        <w:rPr>
          <w:color w:val="A9B7C6"/>
          <w:lang w:val="en-US"/>
        </w:rPr>
        <w:t>=</w:t>
      </w:r>
      <w:r w:rsidRPr="00A22E07">
        <w:rPr>
          <w:color w:val="CC7832"/>
          <w:lang w:val="en-US"/>
        </w:rPr>
        <w:t>None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super</w:t>
      </w:r>
      <w:r w:rsidRPr="00A22E07">
        <w:rPr>
          <w:color w:val="A9B7C6"/>
          <w:lang w:val="en-US"/>
        </w:rPr>
        <w:t>().</w:t>
      </w:r>
      <w:r w:rsidRPr="00A22E07">
        <w:rPr>
          <w:color w:val="B200B2"/>
          <w:lang w:val="en-US"/>
        </w:rPr>
        <w:t>__</w:t>
      </w:r>
      <w:proofErr w:type="spellStart"/>
      <w:r w:rsidRPr="00A22E07">
        <w:rPr>
          <w:color w:val="B200B2"/>
          <w:lang w:val="en-US"/>
        </w:rPr>
        <w:t>init</w:t>
      </w:r>
      <w:proofErr w:type="spellEnd"/>
      <w:r w:rsidRPr="00A22E07">
        <w:rPr>
          <w:color w:val="B200B2"/>
          <w:lang w:val="en-US"/>
        </w:rPr>
        <w:t>__</w:t>
      </w:r>
      <w:r w:rsidRPr="00A22E07">
        <w:rPr>
          <w:color w:val="A9B7C6"/>
          <w:lang w:val="en-US"/>
        </w:rPr>
        <w:t>(name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delay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distribution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delay_dev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.probability</w:t>
      </w:r>
      <w:proofErr w:type="spellEnd"/>
      <w:r w:rsidRPr="00A22E07">
        <w:rPr>
          <w:color w:val="A9B7C6"/>
          <w:lang w:val="en-US"/>
        </w:rPr>
        <w:t xml:space="preserve"> = [</w:t>
      </w:r>
      <w:r w:rsidRPr="00A22E07">
        <w:rPr>
          <w:color w:val="6897BB"/>
          <w:lang w:val="en-US"/>
        </w:rPr>
        <w:t>1</w:t>
      </w:r>
      <w:r w:rsidRPr="00A22E07">
        <w:rPr>
          <w:color w:val="A9B7C6"/>
          <w:lang w:val="en-US"/>
        </w:rPr>
        <w:t>]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out_act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super</w:t>
      </w:r>
      <w:r w:rsidRPr="00A22E07">
        <w:rPr>
          <w:color w:val="A9B7C6"/>
          <w:lang w:val="en-US"/>
        </w:rPr>
        <w:t>().</w:t>
      </w:r>
      <w:proofErr w:type="spellStart"/>
      <w:r w:rsidRPr="00A22E07">
        <w:rPr>
          <w:color w:val="A9B7C6"/>
          <w:lang w:val="en-US"/>
        </w:rPr>
        <w:t>out_act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.set_tnext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.get_tcurr</w:t>
      </w:r>
      <w:proofErr w:type="spellEnd"/>
      <w:r w:rsidRPr="00A22E07">
        <w:rPr>
          <w:color w:val="A9B7C6"/>
          <w:lang w:val="en-US"/>
        </w:rPr>
        <w:t xml:space="preserve">() +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.get_delay</w:t>
      </w:r>
      <w:proofErr w:type="spellEnd"/>
      <w:r w:rsidRPr="00A22E07">
        <w:rPr>
          <w:color w:val="A9B7C6"/>
          <w:lang w:val="en-US"/>
        </w:rPr>
        <w:t>())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A9B7C6"/>
          <w:lang w:val="en-US"/>
        </w:rPr>
        <w:t>selected_element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np.random.choice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AA4926"/>
          <w:lang w:val="en-US"/>
        </w:rPr>
        <w:t>a</w:t>
      </w:r>
      <w:r w:rsidRPr="00A22E07">
        <w:rPr>
          <w:color w:val="A9B7C6"/>
          <w:lang w:val="en-US"/>
        </w:rPr>
        <w:t>=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.next_element</w:t>
      </w:r>
      <w:proofErr w:type="spellEnd"/>
      <w:r w:rsidRPr="00A22E07">
        <w:rPr>
          <w:color w:val="CC7832"/>
          <w:lang w:val="en-US"/>
        </w:rPr>
        <w:t xml:space="preserve">, </w:t>
      </w:r>
      <w:r w:rsidRPr="00A22E07">
        <w:rPr>
          <w:color w:val="AA4926"/>
          <w:lang w:val="en-US"/>
        </w:rPr>
        <w:t>p</w:t>
      </w:r>
      <w:r w:rsidRPr="00A22E07">
        <w:rPr>
          <w:color w:val="A9B7C6"/>
          <w:lang w:val="en-US"/>
        </w:rPr>
        <w:t>=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.probability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A9B7C6"/>
          <w:lang w:val="en-US"/>
        </w:rPr>
        <w:t>selected_element.in_act</w:t>
      </w:r>
      <w:proofErr w:type="spellEnd"/>
      <w:r w:rsidRPr="00A22E07">
        <w:rPr>
          <w:color w:val="A9B7C6"/>
          <w:lang w:val="en-US"/>
        </w:rPr>
        <w:t>()</w:t>
      </w:r>
    </w:p>
    <w:p w14:paraId="5A9D6645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“element.py”:</w:t>
      </w:r>
    </w:p>
    <w:p w14:paraId="63695B87" w14:textId="77777777" w:rsidR="00CC0677" w:rsidRPr="00A22E07" w:rsidRDefault="00CC0677" w:rsidP="00CC0677">
      <w:pPr>
        <w:pStyle w:val="HTML"/>
        <w:shd w:val="clear" w:color="auto" w:fill="2B2B2B"/>
        <w:rPr>
          <w:color w:val="A9B7C6"/>
          <w:lang w:val="en-US"/>
        </w:rPr>
      </w:pPr>
      <w:r w:rsidRPr="00A22E07">
        <w:rPr>
          <w:color w:val="CC7832"/>
          <w:lang w:val="en-US"/>
        </w:rPr>
        <w:t xml:space="preserve">import </w:t>
      </w:r>
      <w:proofErr w:type="spellStart"/>
      <w:r w:rsidRPr="00A22E07">
        <w:rPr>
          <w:color w:val="A9B7C6"/>
          <w:lang w:val="en-US"/>
        </w:rPr>
        <w:t>fun_rand</w:t>
      </w:r>
      <w:proofErr w:type="spellEnd"/>
      <w:r w:rsidRPr="00A22E07">
        <w:rPr>
          <w:color w:val="A9B7C6"/>
          <w:lang w:val="en-US"/>
        </w:rPr>
        <w:t xml:space="preserve"> </w:t>
      </w:r>
      <w:r w:rsidRPr="00A22E07">
        <w:rPr>
          <w:color w:val="CC7832"/>
          <w:lang w:val="en-US"/>
        </w:rPr>
        <w:t xml:space="preserve">as </w:t>
      </w:r>
      <w:r w:rsidRPr="00A22E07">
        <w:rPr>
          <w:color w:val="A9B7C6"/>
          <w:lang w:val="en-US"/>
        </w:rPr>
        <w:t>fun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class </w:t>
      </w:r>
      <w:r w:rsidRPr="00A22E07">
        <w:rPr>
          <w:color w:val="A9B7C6"/>
          <w:lang w:val="en-US"/>
        </w:rPr>
        <w:t>Element:</w:t>
      </w:r>
      <w:r w:rsidRPr="00A22E07">
        <w:rPr>
          <w:color w:val="A9B7C6"/>
          <w:lang w:val="en-US"/>
        </w:rPr>
        <w:br/>
        <w:t xml:space="preserve">    </w:t>
      </w:r>
      <w:proofErr w:type="spellStart"/>
      <w:r w:rsidRPr="00A22E07">
        <w:rPr>
          <w:color w:val="A9B7C6"/>
          <w:lang w:val="en-US"/>
        </w:rPr>
        <w:t>nextId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B200B2"/>
          <w:lang w:val="en-US"/>
        </w:rPr>
        <w:t>__</w:t>
      </w:r>
      <w:proofErr w:type="spellStart"/>
      <w:r w:rsidRPr="00A22E07">
        <w:rPr>
          <w:color w:val="B200B2"/>
          <w:lang w:val="en-US"/>
        </w:rPr>
        <w:t>init</w:t>
      </w:r>
      <w:proofErr w:type="spellEnd"/>
      <w:r w:rsidRPr="00A22E07">
        <w:rPr>
          <w:color w:val="B200B2"/>
          <w:lang w:val="en-US"/>
        </w:rPr>
        <w:t>__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name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delay=</w:t>
      </w:r>
      <w:r w:rsidRPr="00A22E07">
        <w:rPr>
          <w:color w:val="CC7832"/>
          <w:lang w:val="en-US"/>
        </w:rPr>
        <w:t xml:space="preserve">None, </w:t>
      </w:r>
      <w:r w:rsidRPr="00A22E07">
        <w:rPr>
          <w:color w:val="A9B7C6"/>
          <w:lang w:val="en-US"/>
        </w:rPr>
        <w:t>distribution=</w:t>
      </w:r>
      <w:r w:rsidRPr="00A22E07">
        <w:rPr>
          <w:color w:val="CC7832"/>
          <w:lang w:val="en-US"/>
        </w:rPr>
        <w:t xml:space="preserve">None, </w:t>
      </w:r>
      <w:proofErr w:type="spellStart"/>
      <w:r w:rsidRPr="00A22E07">
        <w:rPr>
          <w:color w:val="A9B7C6"/>
          <w:lang w:val="en-US"/>
        </w:rPr>
        <w:t>delay_dev</w:t>
      </w:r>
      <w:proofErr w:type="spellEnd"/>
      <w:r w:rsidRPr="00A22E07">
        <w:rPr>
          <w:color w:val="A9B7C6"/>
          <w:lang w:val="en-US"/>
        </w:rPr>
        <w:t>=</w:t>
      </w:r>
      <w:r w:rsidRPr="00A22E07">
        <w:rPr>
          <w:color w:val="CC7832"/>
          <w:lang w:val="en-US"/>
        </w:rPr>
        <w:t>None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.distribution</w:t>
      </w:r>
      <w:proofErr w:type="spellEnd"/>
      <w:r w:rsidRPr="00A22E07">
        <w:rPr>
          <w:color w:val="A9B7C6"/>
          <w:lang w:val="en-US"/>
        </w:rPr>
        <w:t xml:space="preserve"> = distribution</w:t>
      </w:r>
      <w:r w:rsidRPr="00A22E07">
        <w:rPr>
          <w:color w:val="808080"/>
          <w:lang w:val="en-US"/>
        </w:rPr>
        <w:t>#</w:t>
      </w:r>
      <w:r w:rsidRPr="00A22E07">
        <w:rPr>
          <w:color w:val="808080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A9B7C6"/>
          <w:lang w:val="en-US"/>
        </w:rPr>
        <w:t xml:space="preserve"> = delay</w:t>
      </w:r>
      <w:r w:rsidRPr="00A22E07">
        <w:rPr>
          <w:color w:val="808080"/>
          <w:lang w:val="en-US"/>
        </w:rPr>
        <w:t>#</w:t>
      </w:r>
      <w:r w:rsidRPr="00A22E07">
        <w:rPr>
          <w:color w:val="808080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.delay_dev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delay_dev</w:t>
      </w:r>
      <w:proofErr w:type="spellEnd"/>
      <w:r w:rsidRPr="00A22E07">
        <w:rPr>
          <w:color w:val="808080"/>
          <w:lang w:val="en-US"/>
        </w:rPr>
        <w:t>#</w:t>
      </w:r>
      <w:r w:rsidRPr="00A22E07">
        <w:rPr>
          <w:color w:val="808080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.state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.next_element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CC7832"/>
          <w:lang w:val="en-US"/>
        </w:rPr>
        <w:t>None</w:t>
      </w:r>
      <w:r w:rsidRPr="00A22E07">
        <w:rPr>
          <w:color w:val="808080"/>
          <w:lang w:val="en-US"/>
        </w:rPr>
        <w:t>#</w:t>
      </w:r>
      <w:r w:rsidRPr="00A22E07">
        <w:rPr>
          <w:color w:val="808080"/>
          <w:lang w:val="en-US"/>
        </w:rPr>
        <w:br/>
        <w:t xml:space="preserve">        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 xml:space="preserve">.id = </w:t>
      </w:r>
      <w:proofErr w:type="spellStart"/>
      <w:r w:rsidRPr="00A22E07">
        <w:rPr>
          <w:color w:val="A9B7C6"/>
          <w:lang w:val="en-US"/>
        </w:rPr>
        <w:t>Element.nextId</w:t>
      </w:r>
      <w:proofErr w:type="spellEnd"/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A9B7C6"/>
          <w:lang w:val="en-US"/>
        </w:rPr>
        <w:t>Element.nextId</w:t>
      </w:r>
      <w:proofErr w:type="spellEnd"/>
      <w:r w:rsidRPr="00A22E07">
        <w:rPr>
          <w:color w:val="A9B7C6"/>
          <w:lang w:val="en-US"/>
        </w:rPr>
        <w:t xml:space="preserve"> += </w:t>
      </w:r>
      <w:r w:rsidRPr="00A22E07">
        <w:rPr>
          <w:color w:val="6897BB"/>
          <w:lang w:val="en-US"/>
        </w:rPr>
        <w:t>1</w:t>
      </w:r>
      <w:r w:rsidRPr="00A22E07">
        <w:rPr>
          <w:color w:val="6897BB"/>
          <w:lang w:val="en-US"/>
        </w:rPr>
        <w:br/>
        <w:t xml:space="preserve">        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.name = name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get_delay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if </w:t>
      </w:r>
      <w:r w:rsidRPr="00A22E07">
        <w:rPr>
          <w:color w:val="6A8759"/>
          <w:lang w:val="en-US"/>
        </w:rPr>
        <w:t xml:space="preserve">'exp' </w:t>
      </w:r>
      <w:r w:rsidRPr="00A22E07">
        <w:rPr>
          <w:color w:val="A9B7C6"/>
          <w:lang w:val="en-US"/>
        </w:rPr>
        <w:t xml:space="preserve">==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.distribution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fun.exp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CC7832"/>
          <w:lang w:val="en-US"/>
        </w:rPr>
        <w:t>elif</w:t>
      </w:r>
      <w:proofErr w:type="spellEnd"/>
      <w:r w:rsidRPr="00A22E07">
        <w:rPr>
          <w:color w:val="CC7832"/>
          <w:lang w:val="en-US"/>
        </w:rPr>
        <w:t xml:space="preserve"> </w:t>
      </w:r>
      <w:r w:rsidRPr="00A22E07">
        <w:rPr>
          <w:color w:val="6A8759"/>
          <w:lang w:val="en-US"/>
        </w:rPr>
        <w:t xml:space="preserve">'norm' </w:t>
      </w:r>
      <w:r w:rsidRPr="00A22E07">
        <w:rPr>
          <w:color w:val="A9B7C6"/>
          <w:lang w:val="en-US"/>
        </w:rPr>
        <w:t xml:space="preserve">==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.distribution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fun.norm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.delay_dev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CC7832"/>
          <w:lang w:val="en-US"/>
        </w:rPr>
        <w:t>elif</w:t>
      </w:r>
      <w:proofErr w:type="spellEnd"/>
      <w:r w:rsidRPr="00A22E07">
        <w:rPr>
          <w:color w:val="CC7832"/>
          <w:lang w:val="en-US"/>
        </w:rPr>
        <w:t xml:space="preserve"> </w:t>
      </w:r>
      <w:r w:rsidRPr="00A22E07">
        <w:rPr>
          <w:color w:val="6A8759"/>
          <w:lang w:val="en-US"/>
        </w:rPr>
        <w:t xml:space="preserve">'uniform' </w:t>
      </w:r>
      <w:r w:rsidRPr="00A22E07">
        <w:rPr>
          <w:color w:val="A9B7C6"/>
          <w:lang w:val="en-US"/>
        </w:rPr>
        <w:t xml:space="preserve">==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.distribution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fun.uniform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.delay_dev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CC7832"/>
          <w:lang w:val="en-US"/>
        </w:rPr>
        <w:t>elif</w:t>
      </w:r>
      <w:proofErr w:type="spellEnd"/>
      <w:r w:rsidRPr="00A22E07">
        <w:rPr>
          <w:color w:val="CC7832"/>
          <w:lang w:val="en-US"/>
        </w:rPr>
        <w:t xml:space="preserve"> </w:t>
      </w:r>
      <w:r w:rsidRPr="00A22E07">
        <w:rPr>
          <w:color w:val="6A8759"/>
          <w:lang w:val="en-US"/>
        </w:rPr>
        <w:t xml:space="preserve">'erlang' </w:t>
      </w:r>
      <w:r w:rsidRPr="00A22E07">
        <w:rPr>
          <w:color w:val="A9B7C6"/>
          <w:lang w:val="en-US"/>
        </w:rPr>
        <w:t xml:space="preserve">==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.distribution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fun.erlang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.delay_dev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>else</w:t>
      </w:r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.delay_mean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get_quantity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get_tcurr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lastRenderedPageBreak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set_tcurr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t_curr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t_curr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in_act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>pass</w:t>
      </w:r>
      <w:r w:rsidRPr="00A22E07">
        <w:rPr>
          <w:color w:val="CC7832"/>
          <w:lang w:val="en-US"/>
        </w:rPr>
        <w:br/>
      </w:r>
      <w:r w:rsidRPr="00A22E07">
        <w:rPr>
          <w:color w:val="CC7832"/>
          <w:lang w:val="en-US"/>
        </w:rPr>
        <w:br/>
        <w:t xml:space="preserve">    def </w:t>
      </w:r>
      <w:proofErr w:type="spellStart"/>
      <w:r w:rsidRPr="00A22E07">
        <w:rPr>
          <w:color w:val="FFC66D"/>
          <w:lang w:val="en-US"/>
        </w:rPr>
        <w:t>out_act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 xml:space="preserve"> += </w:t>
      </w:r>
      <w:r w:rsidRPr="00A22E07">
        <w:rPr>
          <w:color w:val="6897BB"/>
          <w:lang w:val="en-US"/>
        </w:rPr>
        <w:t>1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get_tnext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set_tnext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t_next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t_next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print_result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 xml:space="preserve">.name + </w:t>
      </w:r>
      <w:r w:rsidRPr="00A22E07">
        <w:rPr>
          <w:color w:val="6A8759"/>
          <w:lang w:val="en-US"/>
        </w:rPr>
        <w:t xml:space="preserve">" quantity = " </w:t>
      </w:r>
      <w:r w:rsidRPr="00A22E07">
        <w:rPr>
          <w:color w:val="A9B7C6"/>
          <w:lang w:val="en-US"/>
        </w:rPr>
        <w:t xml:space="preserve">+ 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>))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print_info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 xml:space="preserve">.name + </w:t>
      </w:r>
      <w:r w:rsidRPr="00A22E07">
        <w:rPr>
          <w:color w:val="6A8759"/>
          <w:lang w:val="en-US"/>
        </w:rPr>
        <w:t xml:space="preserve">" state= " </w:t>
      </w:r>
      <w:r w:rsidRPr="00A22E07">
        <w:rPr>
          <w:color w:val="A9B7C6"/>
          <w:lang w:val="en-US"/>
        </w:rPr>
        <w:t xml:space="preserve">+ 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.state</w:t>
      </w:r>
      <w:proofErr w:type="spellEnd"/>
      <w:r w:rsidRPr="00A22E07">
        <w:rPr>
          <w:color w:val="A9B7C6"/>
          <w:lang w:val="en-US"/>
        </w:rPr>
        <w:t xml:space="preserve">) + </w:t>
      </w:r>
      <w:r w:rsidRPr="00A22E07">
        <w:rPr>
          <w:color w:val="6A8759"/>
          <w:lang w:val="en-US"/>
        </w:rPr>
        <w:t xml:space="preserve">" quantity = " </w:t>
      </w:r>
      <w:r w:rsidRPr="00A22E07">
        <w:rPr>
          <w:color w:val="A9B7C6"/>
          <w:lang w:val="en-US"/>
        </w:rPr>
        <w:t xml:space="preserve">+ 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 xml:space="preserve">) + </w:t>
      </w:r>
      <w:r w:rsidRPr="00A22E07">
        <w:rPr>
          <w:color w:val="6A8759"/>
          <w:lang w:val="en-US"/>
        </w:rPr>
        <w:t xml:space="preserve">" </w:t>
      </w:r>
      <w:proofErr w:type="spellStart"/>
      <w:r w:rsidRPr="00A22E07">
        <w:rPr>
          <w:color w:val="6A8759"/>
          <w:lang w:val="en-US"/>
        </w:rPr>
        <w:t>tnext</w:t>
      </w:r>
      <w:proofErr w:type="spellEnd"/>
      <w:r w:rsidRPr="00A22E07">
        <w:rPr>
          <w:color w:val="6A8759"/>
          <w:lang w:val="en-US"/>
        </w:rPr>
        <w:t xml:space="preserve">= " </w:t>
      </w:r>
      <w:r w:rsidRPr="00A22E07">
        <w:rPr>
          <w:color w:val="A9B7C6"/>
          <w:lang w:val="en-US"/>
        </w:rPr>
        <w:t xml:space="preserve">+ 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>))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do_statistics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delta):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>pass</w:t>
      </w:r>
    </w:p>
    <w:p w14:paraId="5BE92A8D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“model.py”:</w:t>
      </w:r>
    </w:p>
    <w:p w14:paraId="1B123B44" w14:textId="77777777" w:rsidR="00CC0677" w:rsidRPr="00A22E07" w:rsidRDefault="00CC0677" w:rsidP="00CC0677">
      <w:pPr>
        <w:pStyle w:val="HTML"/>
        <w:shd w:val="clear" w:color="auto" w:fill="2B2B2B"/>
        <w:rPr>
          <w:color w:val="A9B7C6"/>
          <w:lang w:val="en-US"/>
        </w:rPr>
      </w:pPr>
      <w:r w:rsidRPr="00A22E07">
        <w:rPr>
          <w:color w:val="CC7832"/>
          <w:lang w:val="en-US"/>
        </w:rPr>
        <w:t xml:space="preserve">from </w:t>
      </w:r>
      <w:r w:rsidRPr="00A22E07">
        <w:rPr>
          <w:color w:val="A9B7C6"/>
          <w:lang w:val="en-US"/>
        </w:rPr>
        <w:t xml:space="preserve">process </w:t>
      </w:r>
      <w:r w:rsidRPr="00A22E07">
        <w:rPr>
          <w:color w:val="CC7832"/>
          <w:lang w:val="en-US"/>
        </w:rPr>
        <w:t xml:space="preserve">import </w:t>
      </w:r>
      <w:r w:rsidRPr="00A22E07">
        <w:rPr>
          <w:color w:val="A9B7C6"/>
          <w:lang w:val="en-US"/>
        </w:rPr>
        <w:t>Process</w:t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import </w:t>
      </w:r>
      <w:proofErr w:type="spellStart"/>
      <w:r w:rsidRPr="00A22E07">
        <w:rPr>
          <w:color w:val="A9B7C6"/>
          <w:lang w:val="en-US"/>
        </w:rPr>
        <w:t>numpy</w:t>
      </w:r>
      <w:proofErr w:type="spellEnd"/>
      <w:r w:rsidRPr="00A22E07">
        <w:rPr>
          <w:color w:val="A9B7C6"/>
          <w:lang w:val="en-US"/>
        </w:rPr>
        <w:t xml:space="preserve"> </w:t>
      </w:r>
      <w:r w:rsidRPr="00A22E07">
        <w:rPr>
          <w:color w:val="CC7832"/>
          <w:lang w:val="en-US"/>
        </w:rPr>
        <w:t xml:space="preserve">as </w:t>
      </w:r>
      <w:r w:rsidRPr="00A22E07">
        <w:rPr>
          <w:color w:val="A9B7C6"/>
          <w:lang w:val="en-US"/>
        </w:rPr>
        <w:t>np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class </w:t>
      </w:r>
      <w:r w:rsidRPr="00A22E07">
        <w:rPr>
          <w:color w:val="A9B7C6"/>
          <w:lang w:val="en-US"/>
        </w:rPr>
        <w:t>Model: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B200B2"/>
          <w:lang w:val="en-US"/>
        </w:rPr>
        <w:t>__</w:t>
      </w:r>
      <w:proofErr w:type="spellStart"/>
      <w:r w:rsidRPr="00A22E07">
        <w:rPr>
          <w:color w:val="B200B2"/>
          <w:lang w:val="en-US"/>
        </w:rPr>
        <w:t>init</w:t>
      </w:r>
      <w:proofErr w:type="spellEnd"/>
      <w:r w:rsidRPr="00A22E07">
        <w:rPr>
          <w:color w:val="B200B2"/>
          <w:lang w:val="en-US"/>
        </w:rPr>
        <w:t>__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elements):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 xml:space="preserve"> = elements</w:t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0.0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.event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.pause_count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.discounts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.time_profit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.pause_duration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.onetime_expenses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1000000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.money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.in_queue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.profit_for_one_year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.expenses_for_one_year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.payback_period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.curr_pause_duration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.tot_expenses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6897BB"/>
          <w:lang w:val="en-US"/>
        </w:rPr>
        <w:t>0</w:t>
      </w:r>
      <w:r w:rsidRPr="00A22E07">
        <w:rPr>
          <w:color w:val="6897BB"/>
          <w:lang w:val="en-US"/>
        </w:rPr>
        <w:br/>
      </w:r>
      <w:r w:rsidRPr="00A22E07">
        <w:rPr>
          <w:color w:val="6897BB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FFC66D"/>
          <w:lang w:val="en-US"/>
        </w:rPr>
        <w:t>simulate</w:t>
      </w:r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time):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while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&lt; time:</w:t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= </w:t>
      </w:r>
      <w:r w:rsidRPr="00A22E07">
        <w:rPr>
          <w:color w:val="8888C6"/>
          <w:lang w:val="en-US"/>
        </w:rPr>
        <w:t>float</w:t>
      </w:r>
      <w:r w:rsidRPr="00A22E07">
        <w:rPr>
          <w:color w:val="A9B7C6"/>
          <w:lang w:val="en-US"/>
        </w:rPr>
        <w:t>(</w:t>
      </w:r>
      <w:r w:rsidRPr="00A22E07">
        <w:rPr>
          <w:color w:val="6A8759"/>
          <w:lang w:val="en-US"/>
        </w:rPr>
        <w:t>'inf'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A9B7C6"/>
          <w:lang w:val="en-US"/>
        </w:rPr>
        <w:t>t_next_val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np.min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e.t_next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CC7832"/>
          <w:lang w:val="en-US"/>
        </w:rPr>
        <w:t xml:space="preserve">if </w:t>
      </w:r>
      <w:proofErr w:type="spellStart"/>
      <w:r w:rsidRPr="00A22E07">
        <w:rPr>
          <w:color w:val="A9B7C6"/>
          <w:lang w:val="en-US"/>
        </w:rPr>
        <w:t>t_next_val</w:t>
      </w:r>
      <w:proofErr w:type="spellEnd"/>
      <w:r w:rsidRPr="00A22E07">
        <w:rPr>
          <w:color w:val="A9B7C6"/>
          <w:lang w:val="en-US"/>
        </w:rPr>
        <w:t xml:space="preserve"> &lt;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lastRenderedPageBreak/>
        <w:t xml:space="preserve">    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t_next_val</w:t>
      </w:r>
      <w:proofErr w:type="spellEnd"/>
      <w:r w:rsidRPr="00A22E07">
        <w:rPr>
          <w:color w:val="A9B7C6"/>
          <w:lang w:val="en-US"/>
        </w:rPr>
        <w:br/>
        <w:t xml:space="preserve">    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.event</w:t>
      </w:r>
      <w:proofErr w:type="spellEnd"/>
      <w:r w:rsidRPr="00A22E07">
        <w:rPr>
          <w:color w:val="A9B7C6"/>
          <w:lang w:val="en-US"/>
        </w:rPr>
        <w:t xml:space="preserve"> = e.id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A9B7C6"/>
          <w:lang w:val="en-US"/>
        </w:rPr>
        <w:t>e.do_statistics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t xml:space="preserve"> -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.t_next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A9B7C6"/>
          <w:lang w:val="en-US"/>
        </w:rPr>
        <w:t>e.t_curr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if </w:t>
      </w:r>
      <w:proofErr w:type="spellStart"/>
      <w:r w:rsidRPr="00A22E07">
        <w:rPr>
          <w:color w:val="8888C6"/>
          <w:lang w:val="en-US"/>
        </w:rPr>
        <w:t>len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 xml:space="preserve">) &gt;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.event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[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.event</w:t>
      </w:r>
      <w:proofErr w:type="spellEnd"/>
      <w:r w:rsidRPr="00A22E07">
        <w:rPr>
          <w:color w:val="A9B7C6"/>
          <w:lang w:val="en-US"/>
        </w:rPr>
        <w:t>].</w:t>
      </w:r>
      <w:proofErr w:type="spellStart"/>
      <w:r w:rsidRPr="00A22E07">
        <w:rPr>
          <w:color w:val="A9B7C6"/>
          <w:lang w:val="en-US"/>
        </w:rPr>
        <w:t>out_act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CC7832"/>
          <w:lang w:val="en-US"/>
        </w:rPr>
        <w:t xml:space="preserve">if </w:t>
      </w:r>
      <w:proofErr w:type="spellStart"/>
      <w:r w:rsidRPr="00A22E07">
        <w:rPr>
          <w:color w:val="A9B7C6"/>
          <w:lang w:val="en-US"/>
        </w:rPr>
        <w:t>np.any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== </w:t>
      </w:r>
      <w:proofErr w:type="spellStart"/>
      <w:r w:rsidRPr="00A22E07">
        <w:rPr>
          <w:color w:val="A9B7C6"/>
          <w:lang w:val="en-US"/>
        </w:rPr>
        <w:t>e.t_next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            </w:t>
      </w:r>
      <w:proofErr w:type="spellStart"/>
      <w:r w:rsidRPr="00A22E07">
        <w:rPr>
          <w:color w:val="A9B7C6"/>
          <w:lang w:val="en-US"/>
        </w:rPr>
        <w:t>e.out_act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.print_info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.print_result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print_info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A9B7C6"/>
          <w:lang w:val="en-US"/>
        </w:rPr>
        <w:t>e.print_info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BBB529"/>
          <w:lang w:val="en-US"/>
        </w:rPr>
        <w:t>@property</w:t>
      </w:r>
      <w:r w:rsidRPr="00A22E07">
        <w:rPr>
          <w:color w:val="BBB529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def </w:t>
      </w:r>
      <w:proofErr w:type="spellStart"/>
      <w:r w:rsidRPr="00A22E07">
        <w:rPr>
          <w:color w:val="FFC66D"/>
          <w:lang w:val="en-US"/>
        </w:rPr>
        <w:t>print_result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r w:rsidRPr="00A22E07">
        <w:rPr>
          <w:color w:val="6A8759"/>
          <w:lang w:val="en-US"/>
        </w:rPr>
        <w:t>"</w:t>
      </w:r>
      <w:r w:rsidRPr="00A22E07">
        <w:rPr>
          <w:color w:val="CC7832"/>
          <w:lang w:val="en-US"/>
        </w:rPr>
        <w:t>\n</w:t>
      </w:r>
      <w:r w:rsidRPr="00A22E07">
        <w:rPr>
          <w:color w:val="6A8759"/>
          <w:lang w:val="en-US"/>
        </w:rPr>
        <w:t>-------------RESULTS-------------"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result = </w:t>
      </w:r>
      <w:r w:rsidRPr="00A22E07">
        <w:rPr>
          <w:color w:val="8888C6"/>
          <w:lang w:val="en-US"/>
        </w:rPr>
        <w:t>list</w:t>
      </w:r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for </w:t>
      </w:r>
      <w:r w:rsidRPr="00A22E07">
        <w:rPr>
          <w:color w:val="A9B7C6"/>
          <w:lang w:val="en-US"/>
        </w:rPr>
        <w:t xml:space="preserve">e </w:t>
      </w:r>
      <w:r w:rsidRPr="00A22E07">
        <w:rPr>
          <w:color w:val="CC7832"/>
          <w:lang w:val="en-US"/>
        </w:rPr>
        <w:t xml:space="preserve">in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.list</w:t>
      </w:r>
      <w:proofErr w:type="spellEnd"/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A9B7C6"/>
          <w:lang w:val="en-US"/>
        </w:rPr>
        <w:t>e.print_result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  <w:t xml:space="preserve">            </w:t>
      </w:r>
      <w:proofErr w:type="spellStart"/>
      <w:r w:rsidRPr="00A22E07">
        <w:rPr>
          <w:color w:val="A9B7C6"/>
          <w:lang w:val="en-US"/>
        </w:rPr>
        <w:t>result.append</w:t>
      </w:r>
      <w:proofErr w:type="spellEnd"/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e.get_quantity</w:t>
      </w:r>
      <w:proofErr w:type="spellEnd"/>
      <w:r w:rsidRPr="00A22E07">
        <w:rPr>
          <w:color w:val="A9B7C6"/>
          <w:lang w:val="en-US"/>
        </w:rPr>
        <w:t>())</w:t>
      </w:r>
      <w:r w:rsidRPr="00A22E07">
        <w:rPr>
          <w:color w:val="A9B7C6"/>
          <w:lang w:val="en-US"/>
        </w:rPr>
        <w:br/>
        <w:t xml:space="preserve">            </w:t>
      </w:r>
      <w:r w:rsidRPr="00A22E07">
        <w:rPr>
          <w:color w:val="CC7832"/>
          <w:lang w:val="en-US"/>
        </w:rPr>
        <w:t xml:space="preserve">if </w:t>
      </w:r>
      <w:proofErr w:type="spellStart"/>
      <w:r w:rsidRPr="00A22E07">
        <w:rPr>
          <w:color w:val="8888C6"/>
          <w:lang w:val="en-US"/>
        </w:rPr>
        <w:t>isinstance</w:t>
      </w:r>
      <w:proofErr w:type="spellEnd"/>
      <w:r w:rsidRPr="00A22E07">
        <w:rPr>
          <w:color w:val="A9B7C6"/>
          <w:lang w:val="en-US"/>
        </w:rPr>
        <w:t>(e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Process):</w:t>
      </w:r>
      <w:r w:rsidRPr="00A22E07">
        <w:rPr>
          <w:color w:val="A9B7C6"/>
          <w:lang w:val="en-US"/>
        </w:rPr>
        <w:br/>
        <w:t xml:space="preserve">                p = e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.quantity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p.get_quantity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.discounts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p.discount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.in_queue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p.count_in_queue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.pause_count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p.pause_count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.pause_duration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p.pause_duration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.curr_pause_duration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A9B7C6"/>
          <w:lang w:val="en-US"/>
        </w:rPr>
        <w:t>p.curr_pause_duration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p.profit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.time_profit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A9B7C6"/>
          <w:lang w:val="en-US"/>
        </w:rPr>
        <w:t>p.time_profit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</w:t>
      </w:r>
      <w:proofErr w:type="spellEnd"/>
      <w:r w:rsidRPr="00A22E07">
        <w:rPr>
          <w:color w:val="A9B7C6"/>
          <w:lang w:val="en-US"/>
        </w:rPr>
        <w:t xml:space="preserve"> = 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 xml:space="preserve"> - </w:t>
      </w:r>
      <w:proofErr w:type="spellStart"/>
      <w:r w:rsidRPr="00A22E07">
        <w:rPr>
          <w:color w:val="A9B7C6"/>
          <w:lang w:val="en-US"/>
        </w:rPr>
        <w:t>p.time_profit</w:t>
      </w:r>
      <w:proofErr w:type="spellEnd"/>
      <w:r w:rsidRPr="00A22E07">
        <w:rPr>
          <w:color w:val="A9B7C6"/>
          <w:lang w:val="en-US"/>
        </w:rPr>
        <w:t>)*</w:t>
      </w:r>
      <w:r w:rsidRPr="00A22E07">
        <w:rPr>
          <w:color w:val="6897BB"/>
          <w:lang w:val="en-US"/>
        </w:rPr>
        <w:t>100</w:t>
      </w:r>
      <w:r w:rsidRPr="00A22E07">
        <w:rPr>
          <w:color w:val="6897BB"/>
          <w:lang w:val="en-US"/>
        </w:rPr>
        <w:br/>
        <w:t xml:space="preserve">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.tot_expenses</w:t>
      </w:r>
      <w:proofErr w:type="spellEnd"/>
      <w:r w:rsidRPr="00A22E07">
        <w:rPr>
          <w:color w:val="A9B7C6"/>
          <w:lang w:val="en-US"/>
        </w:rPr>
        <w:t xml:space="preserve"> +=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</w:t>
      </w:r>
      <w:proofErr w:type="spellEnd"/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f"Mean</w:t>
      </w:r>
      <w:proofErr w:type="spellEnd"/>
      <w:r w:rsidRPr="00A22E07">
        <w:rPr>
          <w:color w:val="6A8759"/>
          <w:lang w:val="en-US"/>
        </w:rPr>
        <w:t xml:space="preserve"> length of queue = </w:t>
      </w:r>
      <w:r w:rsidRPr="00A22E07">
        <w:rPr>
          <w:color w:val="CC7832"/>
          <w:lang w:val="en-US"/>
        </w:rPr>
        <w:t>{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p.get_mean_queue</w:t>
      </w:r>
      <w:proofErr w:type="spellEnd"/>
      <w:r w:rsidRPr="00A22E07">
        <w:rPr>
          <w:color w:val="A9B7C6"/>
          <w:lang w:val="en-US"/>
        </w:rPr>
        <w:t xml:space="preserve">() /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f"Failure</w:t>
      </w:r>
      <w:proofErr w:type="spellEnd"/>
      <w:r w:rsidRPr="00A22E07">
        <w:rPr>
          <w:color w:val="6A8759"/>
          <w:lang w:val="en-US"/>
        </w:rPr>
        <w:t xml:space="preserve"> probability = </w:t>
      </w:r>
      <w:r w:rsidRPr="00A22E07">
        <w:rPr>
          <w:color w:val="CC7832"/>
          <w:lang w:val="en-US"/>
        </w:rPr>
        <w:t>{</w:t>
      </w:r>
      <w:r w:rsidRPr="00A22E07">
        <w:rPr>
          <w:color w:val="8888C6"/>
          <w:lang w:val="en-US"/>
        </w:rPr>
        <w:t>str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p.get_failure</w:t>
      </w:r>
      <w:proofErr w:type="spellEnd"/>
      <w:r w:rsidRPr="00A22E07">
        <w:rPr>
          <w:color w:val="A9B7C6"/>
          <w:lang w:val="en-US"/>
        </w:rPr>
        <w:t xml:space="preserve">() / </w:t>
      </w:r>
      <w:r w:rsidRPr="00A22E07">
        <w:rPr>
          <w:color w:val="8888C6"/>
          <w:lang w:val="en-US"/>
        </w:rPr>
        <w:t>float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p.get_quantity</w:t>
      </w:r>
      <w:proofErr w:type="spellEnd"/>
      <w:r w:rsidRPr="00A22E07">
        <w:rPr>
          <w:color w:val="A9B7C6"/>
          <w:lang w:val="en-US"/>
        </w:rPr>
        <w:t>()))</w:t>
      </w:r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f"Remove</w:t>
      </w:r>
      <w:proofErr w:type="spellEnd"/>
      <w:r w:rsidRPr="00A22E07">
        <w:rPr>
          <w:color w:val="6A8759"/>
          <w:lang w:val="en-US"/>
        </w:rPr>
        <w:t xml:space="preserve">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A9B7C6"/>
          <w:lang w:val="en-US"/>
        </w:rPr>
        <w:t>p.remove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f"Elements</w:t>
      </w:r>
      <w:proofErr w:type="spellEnd"/>
      <w:r w:rsidRPr="00A22E07">
        <w:rPr>
          <w:color w:val="6A8759"/>
          <w:lang w:val="en-US"/>
        </w:rPr>
        <w:t xml:space="preserve"> with discount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A9B7C6"/>
          <w:lang w:val="en-US"/>
        </w:rPr>
        <w:t>p.discount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f"Count</w:t>
      </w:r>
      <w:proofErr w:type="spellEnd"/>
      <w:r w:rsidRPr="00A22E07">
        <w:rPr>
          <w:color w:val="6A8759"/>
          <w:lang w:val="en-US"/>
        </w:rPr>
        <w:t xml:space="preserve"> elements in queue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A9B7C6"/>
          <w:lang w:val="en-US"/>
        </w:rPr>
        <w:t>p.count_in_queue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f"Pause</w:t>
      </w:r>
      <w:proofErr w:type="spellEnd"/>
      <w:r w:rsidRPr="00A22E07">
        <w:rPr>
          <w:color w:val="6A8759"/>
          <w:lang w:val="en-US"/>
        </w:rPr>
        <w:t xml:space="preserve"> count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A9B7C6"/>
          <w:lang w:val="en-US"/>
        </w:rPr>
        <w:t>p.pause_count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f"Current</w:t>
      </w:r>
      <w:proofErr w:type="spellEnd"/>
      <w:r w:rsidRPr="00A22E07">
        <w:rPr>
          <w:color w:val="6A8759"/>
          <w:lang w:val="en-US"/>
        </w:rPr>
        <w:t xml:space="preserve"> pause duration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A9B7C6"/>
          <w:lang w:val="en-US"/>
        </w:rPr>
        <w:t>p.curr_pause_duration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808080"/>
          <w:lang w:val="en-US"/>
        </w:rPr>
        <w:br/>
        <w:t xml:space="preserve">                </w:t>
      </w:r>
      <w:proofErr w:type="spellStart"/>
      <w:r w:rsidRPr="00A22E07">
        <w:rPr>
          <w:color w:val="A9B7C6"/>
          <w:lang w:val="en-US"/>
        </w:rPr>
        <w:t>result.append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A9B7C6"/>
          <w:lang w:val="en-US"/>
        </w:rPr>
        <w:br/>
        <w:t xml:space="preserve">                    [</w:t>
      </w:r>
      <w:proofErr w:type="spellStart"/>
      <w:r w:rsidRPr="00A22E07">
        <w:rPr>
          <w:color w:val="A9B7C6"/>
          <w:lang w:val="en-US"/>
        </w:rPr>
        <w:t>p.get_mean_queue</w:t>
      </w:r>
      <w:proofErr w:type="spellEnd"/>
      <w:r w:rsidRPr="00A22E07">
        <w:rPr>
          <w:color w:val="A9B7C6"/>
          <w:lang w:val="en-US"/>
        </w:rPr>
        <w:t xml:space="preserve">() /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.t_curr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p.get_failure</w:t>
      </w:r>
      <w:proofErr w:type="spellEnd"/>
      <w:r w:rsidRPr="00A22E07">
        <w:rPr>
          <w:color w:val="A9B7C6"/>
          <w:lang w:val="en-US"/>
        </w:rPr>
        <w:t xml:space="preserve">() / </w:t>
      </w:r>
      <w:r w:rsidRPr="00A22E07">
        <w:rPr>
          <w:color w:val="8888C6"/>
          <w:lang w:val="en-US"/>
        </w:rPr>
        <w:t>float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p.get_quantity</w:t>
      </w:r>
      <w:proofErr w:type="spellEnd"/>
      <w:r w:rsidRPr="00A22E07">
        <w:rPr>
          <w:color w:val="A9B7C6"/>
          <w:lang w:val="en-US"/>
        </w:rPr>
        <w:t>())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p.remove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p.discount</w:t>
      </w:r>
      <w:proofErr w:type="spellEnd"/>
      <w:r w:rsidRPr="00A22E07">
        <w:rPr>
          <w:color w:val="A9B7C6"/>
          <w:lang w:val="en-US"/>
        </w:rPr>
        <w:t>])</w:t>
      </w:r>
      <w:r w:rsidRPr="00A22E07">
        <w:rPr>
          <w:color w:val="A9B7C6"/>
          <w:lang w:val="en-US"/>
        </w:rPr>
        <w:br/>
        <w:t xml:space="preserve">        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f"Pause</w:t>
      </w:r>
      <w:proofErr w:type="spellEnd"/>
      <w:r w:rsidRPr="00A22E07">
        <w:rPr>
          <w:color w:val="6A8759"/>
          <w:lang w:val="en-US"/>
        </w:rPr>
        <w:t xml:space="preserve"> duration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.pause_duration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f'Discounts</w:t>
      </w:r>
      <w:proofErr w:type="spellEnd"/>
      <w:r w:rsidRPr="00A22E07">
        <w:rPr>
          <w:color w:val="6A8759"/>
          <w:lang w:val="en-US"/>
        </w:rPr>
        <w:t xml:space="preserve">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.discounts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'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f"One</w:t>
      </w:r>
      <w:proofErr w:type="spellEnd"/>
      <w:r w:rsidRPr="00A22E07">
        <w:rPr>
          <w:color w:val="6A8759"/>
          <w:lang w:val="en-US"/>
        </w:rPr>
        <w:t xml:space="preserve">-time expenses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.onetime_expenses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lastRenderedPageBreak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.money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</w:t>
      </w:r>
      <w:proofErr w:type="spellEnd"/>
      <w:r w:rsidRPr="00A22E07">
        <w:rPr>
          <w:color w:val="A9B7C6"/>
          <w:lang w:val="en-US"/>
        </w:rPr>
        <w:t xml:space="preserve"> -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.tot_expenses</w:t>
      </w:r>
      <w:proofErr w:type="spellEnd"/>
      <w:r w:rsidRPr="00A22E07">
        <w:rPr>
          <w:color w:val="808080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.expenses_for_one_year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</w:t>
      </w:r>
      <w:proofErr w:type="spellEnd"/>
      <w:r w:rsidRPr="00A22E07">
        <w:rPr>
          <w:color w:val="A9B7C6"/>
          <w:lang w:val="en-US"/>
        </w:rPr>
        <w:t xml:space="preserve"> * </w:t>
      </w:r>
      <w:r w:rsidRPr="00A22E07">
        <w:rPr>
          <w:color w:val="6897BB"/>
          <w:lang w:val="en-US"/>
        </w:rPr>
        <w:t xml:space="preserve">16 </w:t>
      </w:r>
      <w:r w:rsidRPr="00A22E07">
        <w:rPr>
          <w:color w:val="A9B7C6"/>
          <w:lang w:val="en-US"/>
        </w:rPr>
        <w:t xml:space="preserve">* </w:t>
      </w:r>
      <w:r w:rsidRPr="00A22E07">
        <w:rPr>
          <w:color w:val="6897BB"/>
          <w:lang w:val="en-US"/>
        </w:rPr>
        <w:t>365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.profit_for_one_year</w:t>
      </w:r>
      <w:proofErr w:type="spellEnd"/>
      <w:r w:rsidRPr="00A22E07">
        <w:rPr>
          <w:color w:val="A9B7C6"/>
          <w:lang w:val="en-US"/>
        </w:rPr>
        <w:t xml:space="preserve"> =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</w:t>
      </w:r>
      <w:proofErr w:type="spellEnd"/>
      <w:r w:rsidRPr="00A22E07">
        <w:rPr>
          <w:color w:val="A9B7C6"/>
          <w:lang w:val="en-US"/>
        </w:rPr>
        <w:t xml:space="preserve"> * </w:t>
      </w:r>
      <w:r w:rsidRPr="00A22E07">
        <w:rPr>
          <w:color w:val="6897BB"/>
          <w:lang w:val="en-US"/>
        </w:rPr>
        <w:t xml:space="preserve">16 </w:t>
      </w:r>
      <w:r w:rsidRPr="00A22E07">
        <w:rPr>
          <w:color w:val="A9B7C6"/>
          <w:lang w:val="en-US"/>
        </w:rPr>
        <w:t xml:space="preserve">* </w:t>
      </w:r>
      <w:r w:rsidRPr="00A22E07">
        <w:rPr>
          <w:color w:val="6897BB"/>
          <w:lang w:val="en-US"/>
        </w:rPr>
        <w:t>365</w:t>
      </w:r>
      <w:r w:rsidRPr="00A22E07">
        <w:rPr>
          <w:color w:val="6897BB"/>
          <w:lang w:val="en-US"/>
        </w:rPr>
        <w:br/>
        <w:t xml:space="preserve">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.payback_period</w:t>
      </w:r>
      <w:proofErr w:type="spellEnd"/>
      <w:r w:rsidRPr="00A22E07">
        <w:rPr>
          <w:color w:val="A9B7C6"/>
          <w:lang w:val="en-US"/>
        </w:rPr>
        <w:t xml:space="preserve"> = (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.onetime_expenses</w:t>
      </w:r>
      <w:proofErr w:type="spellEnd"/>
      <w:r w:rsidRPr="00A22E07">
        <w:rPr>
          <w:color w:val="A9B7C6"/>
          <w:lang w:val="en-US"/>
        </w:rPr>
        <w:t xml:space="preserve"> +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.expenses_for_one_year</w:t>
      </w:r>
      <w:proofErr w:type="spellEnd"/>
      <w:r w:rsidRPr="00A22E07">
        <w:rPr>
          <w:color w:val="A9B7C6"/>
          <w:lang w:val="en-US"/>
        </w:rPr>
        <w:t xml:space="preserve">) /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.profit_for_one_year</w:t>
      </w:r>
      <w:proofErr w:type="spellEnd"/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</w:t>
      </w:r>
      <w:proofErr w:type="spellStart"/>
      <w:r w:rsidRPr="00A22E07">
        <w:rPr>
          <w:color w:val="A9B7C6"/>
          <w:lang w:val="en-US"/>
        </w:rPr>
        <w:t>result.append</w:t>
      </w:r>
      <w:proofErr w:type="spellEnd"/>
      <w:r w:rsidRPr="00A22E07">
        <w:rPr>
          <w:color w:val="A9B7C6"/>
          <w:lang w:val="en-US"/>
        </w:rPr>
        <w:t>([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.pause_duration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.money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.expenses_for_one_year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.profit_for_one_year</w:t>
      </w:r>
      <w:proofErr w:type="spellEnd"/>
      <w:r w:rsidRPr="00A22E07">
        <w:rPr>
          <w:color w:val="CC7832"/>
          <w:lang w:val="en-US"/>
        </w:rPr>
        <w:t>,</w:t>
      </w:r>
      <w:r w:rsidRPr="00A22E07">
        <w:rPr>
          <w:color w:val="CC7832"/>
          <w:lang w:val="en-US"/>
        </w:rPr>
        <w:br/>
        <w:t xml:space="preserve">                       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.payback_period</w:t>
      </w:r>
      <w:proofErr w:type="spellEnd"/>
      <w:r w:rsidRPr="00A22E07">
        <w:rPr>
          <w:color w:val="A9B7C6"/>
          <w:lang w:val="en-US"/>
        </w:rPr>
        <w:t>])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6A8759"/>
          <w:lang w:val="en-US"/>
        </w:rPr>
        <w:t>f"Payback</w:t>
      </w:r>
      <w:proofErr w:type="spellEnd"/>
      <w:r w:rsidRPr="00A22E07">
        <w:rPr>
          <w:color w:val="6A8759"/>
          <w:lang w:val="en-US"/>
        </w:rPr>
        <w:t xml:space="preserve"> period (in years) = </w:t>
      </w:r>
      <w:r w:rsidRPr="00A22E07">
        <w:rPr>
          <w:color w:val="CC7832"/>
          <w:lang w:val="en-US"/>
        </w:rPr>
        <w:t>{</w:t>
      </w:r>
      <w:proofErr w:type="spellStart"/>
      <w:r w:rsidRPr="00A22E07">
        <w:rPr>
          <w:color w:val="94558D"/>
          <w:lang w:val="en-US"/>
        </w:rPr>
        <w:t>self</w:t>
      </w:r>
      <w:r w:rsidRPr="00A22E07">
        <w:rPr>
          <w:color w:val="A9B7C6"/>
          <w:lang w:val="en-US"/>
        </w:rPr>
        <w:t>.payback_period</w:t>
      </w:r>
      <w:proofErr w:type="spellEnd"/>
      <w:r w:rsidRPr="00A22E07">
        <w:rPr>
          <w:color w:val="CC7832"/>
          <w:lang w:val="en-US"/>
        </w:rPr>
        <w:t>}</w:t>
      </w:r>
      <w:r w:rsidRPr="00A22E07">
        <w:rPr>
          <w:color w:val="6A8759"/>
          <w:lang w:val="en-US"/>
        </w:rPr>
        <w:t>"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8888C6"/>
          <w:lang w:val="en-US"/>
        </w:rPr>
        <w:t>print</w:t>
      </w:r>
      <w:r w:rsidRPr="00A22E07">
        <w:rPr>
          <w:color w:val="A9B7C6"/>
          <w:lang w:val="en-US"/>
        </w:rPr>
        <w:t>(result)</w:t>
      </w:r>
      <w:r w:rsidRPr="00A22E07">
        <w:rPr>
          <w:color w:val="A9B7C6"/>
          <w:lang w:val="en-US"/>
        </w:rPr>
        <w:br/>
        <w:t xml:space="preserve">        </w:t>
      </w:r>
      <w:r w:rsidRPr="00A22E07">
        <w:rPr>
          <w:color w:val="CC7832"/>
          <w:lang w:val="en-US"/>
        </w:rPr>
        <w:t xml:space="preserve">return </w:t>
      </w:r>
      <w:r w:rsidRPr="00A22E07">
        <w:rPr>
          <w:color w:val="A9B7C6"/>
          <w:lang w:val="en-US"/>
        </w:rPr>
        <w:t>result</w:t>
      </w:r>
    </w:p>
    <w:p w14:paraId="25786397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“fun_rand.py”:</w:t>
      </w:r>
    </w:p>
    <w:p w14:paraId="16916110" w14:textId="77777777" w:rsidR="00CC0677" w:rsidRPr="00C50E9C" w:rsidRDefault="00CC0677" w:rsidP="00CC0677">
      <w:pPr>
        <w:pStyle w:val="HTML"/>
        <w:shd w:val="clear" w:color="auto" w:fill="2B2B2B"/>
        <w:rPr>
          <w:color w:val="A9B7C6"/>
          <w:lang w:val="en-US"/>
        </w:rPr>
      </w:pPr>
      <w:r w:rsidRPr="00A22E07">
        <w:rPr>
          <w:color w:val="CC7832"/>
          <w:lang w:val="en-US"/>
        </w:rPr>
        <w:t xml:space="preserve">import </w:t>
      </w:r>
      <w:r w:rsidRPr="00A22E07">
        <w:rPr>
          <w:color w:val="A9B7C6"/>
          <w:lang w:val="en-US"/>
        </w:rPr>
        <w:t>random</w:t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import </w:t>
      </w:r>
      <w:proofErr w:type="spellStart"/>
      <w:r w:rsidRPr="00A22E07">
        <w:rPr>
          <w:color w:val="A9B7C6"/>
          <w:lang w:val="en-US"/>
        </w:rPr>
        <w:t>numpy</w:t>
      </w:r>
      <w:proofErr w:type="spellEnd"/>
      <w:r w:rsidRPr="00A22E07">
        <w:rPr>
          <w:color w:val="A9B7C6"/>
          <w:lang w:val="en-US"/>
        </w:rPr>
        <w:t xml:space="preserve"> </w:t>
      </w:r>
      <w:r w:rsidRPr="00A22E07">
        <w:rPr>
          <w:color w:val="CC7832"/>
          <w:lang w:val="en-US"/>
        </w:rPr>
        <w:t xml:space="preserve">as </w:t>
      </w:r>
      <w:r w:rsidRPr="00A22E07">
        <w:rPr>
          <w:color w:val="A9B7C6"/>
          <w:lang w:val="en-US"/>
        </w:rPr>
        <w:t>np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FFC66D"/>
          <w:lang w:val="en-US"/>
        </w:rPr>
        <w:t>exp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a = </w:t>
      </w:r>
      <w:r w:rsidRPr="00A22E07">
        <w:rPr>
          <w:color w:val="6897BB"/>
          <w:lang w:val="en-US"/>
        </w:rPr>
        <w:t>0.0</w:t>
      </w:r>
      <w:r w:rsidRPr="00A22E07">
        <w:rPr>
          <w:color w:val="6897BB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while </w:t>
      </w:r>
      <w:r w:rsidRPr="00A22E07">
        <w:rPr>
          <w:color w:val="A9B7C6"/>
          <w:lang w:val="en-US"/>
        </w:rPr>
        <w:t xml:space="preserve">a == </w:t>
      </w:r>
      <w:r w:rsidRPr="00A22E07">
        <w:rPr>
          <w:color w:val="6897BB"/>
          <w:lang w:val="en-US"/>
        </w:rPr>
        <w:t>0</w:t>
      </w:r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a = </w:t>
      </w:r>
      <w:proofErr w:type="spellStart"/>
      <w:r w:rsidRPr="00A22E07">
        <w:rPr>
          <w:color w:val="A9B7C6"/>
          <w:lang w:val="en-US"/>
        </w:rPr>
        <w:t>random.uniform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6897BB"/>
          <w:lang w:val="en-US"/>
        </w:rPr>
        <w:t>0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6897BB"/>
          <w:lang w:val="en-US"/>
        </w:rPr>
        <w:t>1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a = -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A9B7C6"/>
          <w:lang w:val="en-US"/>
        </w:rPr>
        <w:t xml:space="preserve"> * np.log(a)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return </w:t>
      </w:r>
      <w:r w:rsidRPr="00A22E07">
        <w:rPr>
          <w:color w:val="A9B7C6"/>
          <w:lang w:val="en-US"/>
        </w:rPr>
        <w:t>a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FFC66D"/>
          <w:lang w:val="en-US"/>
        </w:rPr>
        <w:t>uniform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time_min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time_max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a = </w:t>
      </w:r>
      <w:r w:rsidRPr="00A22E07">
        <w:rPr>
          <w:color w:val="6897BB"/>
          <w:lang w:val="en-US"/>
        </w:rPr>
        <w:t>0.0</w:t>
      </w:r>
      <w:r w:rsidRPr="00A22E07">
        <w:rPr>
          <w:color w:val="6897BB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while </w:t>
      </w:r>
      <w:r w:rsidRPr="00A22E07">
        <w:rPr>
          <w:color w:val="A9B7C6"/>
          <w:lang w:val="en-US"/>
        </w:rPr>
        <w:t xml:space="preserve">a == </w:t>
      </w:r>
      <w:r w:rsidRPr="00A22E07">
        <w:rPr>
          <w:color w:val="6897BB"/>
          <w:lang w:val="en-US"/>
        </w:rPr>
        <w:t>0</w:t>
      </w:r>
      <w:r w:rsidRPr="00A22E07">
        <w:rPr>
          <w:color w:val="A9B7C6"/>
          <w:lang w:val="en-US"/>
        </w:rPr>
        <w:t>:</w:t>
      </w:r>
      <w:r w:rsidRPr="00A22E07">
        <w:rPr>
          <w:color w:val="A9B7C6"/>
          <w:lang w:val="en-US"/>
        </w:rPr>
        <w:br/>
        <w:t xml:space="preserve">        a = </w:t>
      </w:r>
      <w:proofErr w:type="spellStart"/>
      <w:r w:rsidRPr="00A22E07">
        <w:rPr>
          <w:color w:val="A9B7C6"/>
          <w:lang w:val="en-US"/>
        </w:rPr>
        <w:t>random.random</w:t>
      </w:r>
      <w:proofErr w:type="spellEnd"/>
      <w:r w:rsidRPr="00A22E07">
        <w:rPr>
          <w:color w:val="A9B7C6"/>
          <w:lang w:val="en-US"/>
        </w:rPr>
        <w:t>()</w:t>
      </w:r>
      <w:r w:rsidRPr="00A22E07">
        <w:rPr>
          <w:color w:val="A9B7C6"/>
          <w:lang w:val="en-US"/>
        </w:rPr>
        <w:br/>
        <w:t xml:space="preserve">    a = </w:t>
      </w:r>
      <w:proofErr w:type="spellStart"/>
      <w:r w:rsidRPr="00A22E07">
        <w:rPr>
          <w:color w:val="A9B7C6"/>
          <w:lang w:val="en-US"/>
        </w:rPr>
        <w:t>time_min</w:t>
      </w:r>
      <w:proofErr w:type="spellEnd"/>
      <w:r w:rsidRPr="00A22E07">
        <w:rPr>
          <w:color w:val="A9B7C6"/>
          <w:lang w:val="en-US"/>
        </w:rPr>
        <w:t xml:space="preserve"> + a * (</w:t>
      </w:r>
      <w:proofErr w:type="spellStart"/>
      <w:r w:rsidRPr="00A22E07">
        <w:rPr>
          <w:color w:val="A9B7C6"/>
          <w:lang w:val="en-US"/>
        </w:rPr>
        <w:t>time_max</w:t>
      </w:r>
      <w:proofErr w:type="spellEnd"/>
      <w:r w:rsidRPr="00A22E07">
        <w:rPr>
          <w:color w:val="A9B7C6"/>
          <w:lang w:val="en-US"/>
        </w:rPr>
        <w:t xml:space="preserve"> - </w:t>
      </w:r>
      <w:proofErr w:type="spellStart"/>
      <w:r w:rsidRPr="00A22E07">
        <w:rPr>
          <w:color w:val="A9B7C6"/>
          <w:lang w:val="en-US"/>
        </w:rPr>
        <w:t>time_min</w:t>
      </w:r>
      <w:proofErr w:type="spellEnd"/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return </w:t>
      </w:r>
      <w:r w:rsidRPr="00A22E07">
        <w:rPr>
          <w:color w:val="A9B7C6"/>
          <w:lang w:val="en-US"/>
        </w:rPr>
        <w:t>a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FFC66D"/>
          <w:lang w:val="en-US"/>
        </w:rPr>
        <w:t>norm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time_deviation</w:t>
      </w:r>
      <w:proofErr w:type="spellEnd"/>
      <w:r w:rsidRPr="00A22E07">
        <w:rPr>
          <w:color w:val="A9B7C6"/>
          <w:lang w:val="en-US"/>
        </w:rPr>
        <w:t>):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A9B7C6"/>
          <w:lang w:val="en-US"/>
        </w:rPr>
        <w:t xml:space="preserve"> + </w:t>
      </w:r>
      <w:proofErr w:type="spellStart"/>
      <w:r w:rsidRPr="00A22E07">
        <w:rPr>
          <w:color w:val="A9B7C6"/>
          <w:lang w:val="en-US"/>
        </w:rPr>
        <w:t>time_deviation</w:t>
      </w:r>
      <w:proofErr w:type="spellEnd"/>
      <w:r w:rsidRPr="00A22E07">
        <w:rPr>
          <w:color w:val="A9B7C6"/>
          <w:lang w:val="en-US"/>
        </w:rPr>
        <w:t xml:space="preserve"> * </w:t>
      </w:r>
      <w:proofErr w:type="spellStart"/>
      <w:r w:rsidRPr="00A22E07">
        <w:rPr>
          <w:color w:val="A9B7C6"/>
          <w:lang w:val="en-US"/>
        </w:rPr>
        <w:t>random.gauss</w:t>
      </w:r>
      <w:proofErr w:type="spellEnd"/>
      <w:r w:rsidRPr="00A22E07">
        <w:rPr>
          <w:color w:val="A9B7C6"/>
          <w:lang w:val="en-US"/>
        </w:rPr>
        <w:t>(</w:t>
      </w:r>
      <w:r w:rsidRPr="00A22E07">
        <w:rPr>
          <w:color w:val="6897BB"/>
          <w:lang w:val="en-US"/>
        </w:rPr>
        <w:t>0.0</w:t>
      </w:r>
      <w:r w:rsidRPr="00A22E07">
        <w:rPr>
          <w:color w:val="CC7832"/>
          <w:lang w:val="en-US"/>
        </w:rPr>
        <w:t xml:space="preserve">, </w:t>
      </w:r>
      <w:r w:rsidRPr="00A22E07">
        <w:rPr>
          <w:color w:val="6897BB"/>
          <w:lang w:val="en-US"/>
        </w:rPr>
        <w:t>1.0</w:t>
      </w:r>
      <w:r w:rsidRPr="00A22E07">
        <w:rPr>
          <w:color w:val="A9B7C6"/>
          <w:lang w:val="en-US"/>
        </w:rPr>
        <w:t>)</w:t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A9B7C6"/>
          <w:lang w:val="en-US"/>
        </w:rPr>
        <w:br/>
      </w:r>
      <w:r w:rsidRPr="00A22E07">
        <w:rPr>
          <w:color w:val="CC7832"/>
          <w:lang w:val="en-US"/>
        </w:rPr>
        <w:t xml:space="preserve">def </w:t>
      </w:r>
      <w:r w:rsidRPr="00A22E07">
        <w:rPr>
          <w:color w:val="FFC66D"/>
          <w:lang w:val="en-US"/>
        </w:rPr>
        <w:t>erlang</w:t>
      </w:r>
      <w:r w:rsidRPr="00A22E07">
        <w:rPr>
          <w:color w:val="A9B7C6"/>
          <w:lang w:val="en-US"/>
        </w:rPr>
        <w:t>(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CC7832"/>
          <w:lang w:val="en-US"/>
        </w:rPr>
        <w:t xml:space="preserve">, </w:t>
      </w:r>
      <w:r w:rsidRPr="00A22E07">
        <w:rPr>
          <w:color w:val="A9B7C6"/>
          <w:lang w:val="en-US"/>
        </w:rPr>
        <w:t>k):</w:t>
      </w:r>
      <w:r w:rsidRPr="00A22E07">
        <w:rPr>
          <w:color w:val="A9B7C6"/>
          <w:lang w:val="en-US"/>
        </w:rPr>
        <w:br/>
        <w:t xml:space="preserve">    </w:t>
      </w:r>
      <w:r w:rsidRPr="00A22E07">
        <w:rPr>
          <w:color w:val="CC7832"/>
          <w:lang w:val="en-US"/>
        </w:rPr>
        <w:t xml:space="preserve">return </w:t>
      </w:r>
      <w:proofErr w:type="spellStart"/>
      <w:r w:rsidRPr="00A22E07">
        <w:rPr>
          <w:color w:val="A9B7C6"/>
          <w:lang w:val="en-US"/>
        </w:rPr>
        <w:t>np.random.gamma</w:t>
      </w:r>
      <w:proofErr w:type="spellEnd"/>
      <w:r w:rsidRPr="00A22E07">
        <w:rPr>
          <w:color w:val="A9B7C6"/>
          <w:lang w:val="en-US"/>
        </w:rPr>
        <w:t>(k</w:t>
      </w:r>
      <w:r w:rsidRPr="00A22E07">
        <w:rPr>
          <w:color w:val="CC7832"/>
          <w:lang w:val="en-US"/>
        </w:rPr>
        <w:t xml:space="preserve">, </w:t>
      </w:r>
      <w:proofErr w:type="spellStart"/>
      <w:r w:rsidRPr="00A22E07">
        <w:rPr>
          <w:color w:val="A9B7C6"/>
          <w:lang w:val="en-US"/>
        </w:rPr>
        <w:t>time_mean</w:t>
      </w:r>
      <w:proofErr w:type="spellEnd"/>
      <w:r w:rsidRPr="00A22E07">
        <w:rPr>
          <w:color w:val="A9B7C6"/>
          <w:lang w:val="en-US"/>
        </w:rPr>
        <w:t xml:space="preserve"> / k)</w:t>
      </w:r>
    </w:p>
    <w:p w14:paraId="6245680B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“process.py”:</w:t>
      </w:r>
    </w:p>
    <w:p w14:paraId="1BB567E8" w14:textId="77777777" w:rsidR="00CC0677" w:rsidRPr="00C50E9C" w:rsidRDefault="00CC0677" w:rsidP="00CC067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copy </w:t>
      </w:r>
      <w:r w:rsidRPr="00C50E9C">
        <w:rPr>
          <w:color w:val="CC7832"/>
          <w:lang w:val="en-US"/>
        </w:rPr>
        <w:t xml:space="preserve">import </w:t>
      </w:r>
      <w:proofErr w:type="spellStart"/>
      <w:r w:rsidRPr="00C50E9C">
        <w:rPr>
          <w:color w:val="A9B7C6"/>
          <w:lang w:val="en-US"/>
        </w:rPr>
        <w:t>deepcopy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datetime </w:t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>datetime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import </w:t>
      </w:r>
      <w:proofErr w:type="spellStart"/>
      <w:r w:rsidRPr="00C50E9C">
        <w:rPr>
          <w:color w:val="A9B7C6"/>
          <w:lang w:val="en-US"/>
        </w:rPr>
        <w:t>numpy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as </w:t>
      </w:r>
      <w:r w:rsidRPr="00C50E9C">
        <w:rPr>
          <w:color w:val="A9B7C6"/>
          <w:lang w:val="en-US"/>
        </w:rPr>
        <w:t>np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 xml:space="preserve">element </w:t>
      </w:r>
      <w:r w:rsidRPr="00C50E9C">
        <w:rPr>
          <w:color w:val="CC7832"/>
          <w:lang w:val="en-US"/>
        </w:rPr>
        <w:t xml:space="preserve">as </w:t>
      </w:r>
      <w:r w:rsidRPr="00C50E9C">
        <w:rPr>
          <w:color w:val="A9B7C6"/>
          <w:lang w:val="en-US"/>
        </w:rPr>
        <w:t>e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class </w:t>
      </w:r>
      <w:r w:rsidRPr="00C50E9C">
        <w:rPr>
          <w:color w:val="A9B7C6"/>
          <w:lang w:val="en-US"/>
        </w:rPr>
        <w:t>Process(</w:t>
      </w:r>
      <w:proofErr w:type="spellStart"/>
      <w:r w:rsidRPr="00C50E9C">
        <w:rPr>
          <w:color w:val="A9B7C6"/>
          <w:lang w:val="en-US"/>
        </w:rPr>
        <w:t>e.Element</w:t>
      </w:r>
      <w:proofErr w:type="spellEnd"/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r w:rsidRPr="00C50E9C">
        <w:rPr>
          <w:color w:val="B200B2"/>
          <w:lang w:val="en-US"/>
        </w:rPr>
        <w:t>__</w:t>
      </w:r>
      <w:proofErr w:type="spellStart"/>
      <w:r w:rsidRPr="00C50E9C">
        <w:rPr>
          <w:color w:val="B200B2"/>
          <w:lang w:val="en-US"/>
        </w:rPr>
        <w:t>init</w:t>
      </w:r>
      <w:proofErr w:type="spellEnd"/>
      <w:r w:rsidRPr="00C50E9C">
        <w:rPr>
          <w:color w:val="B200B2"/>
          <w:lang w:val="en-US"/>
        </w:rPr>
        <w:t>__</w:t>
      </w:r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name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delay=</w:t>
      </w:r>
      <w:r w:rsidRPr="00C50E9C">
        <w:rPr>
          <w:color w:val="CC7832"/>
          <w:lang w:val="en-US"/>
        </w:rPr>
        <w:t xml:space="preserve">None, </w:t>
      </w:r>
      <w:r w:rsidRPr="00C50E9C">
        <w:rPr>
          <w:color w:val="A9B7C6"/>
          <w:lang w:val="en-US"/>
        </w:rPr>
        <w:t>distribution=</w:t>
      </w:r>
      <w:r w:rsidRPr="00C50E9C">
        <w:rPr>
          <w:color w:val="CC7832"/>
          <w:lang w:val="en-US"/>
        </w:rPr>
        <w:t xml:space="preserve">None, </w:t>
      </w:r>
      <w:proofErr w:type="spellStart"/>
      <w:r w:rsidRPr="00C50E9C">
        <w:rPr>
          <w:color w:val="A9B7C6"/>
          <w:lang w:val="en-US"/>
        </w:rPr>
        <w:t>delay_dev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CC7832"/>
          <w:lang w:val="en-US"/>
        </w:rPr>
        <w:t xml:space="preserve">None,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6897BB"/>
          <w:lang w:val="en-US"/>
        </w:rPr>
        <w:t>100000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maxi_queue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6897BB"/>
          <w:lang w:val="en-US"/>
        </w:rPr>
        <w:t>100000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8888C6"/>
          <w:lang w:val="en-US"/>
        </w:rPr>
        <w:t>super</w:t>
      </w:r>
      <w:r w:rsidRPr="00C50E9C">
        <w:rPr>
          <w:color w:val="A9B7C6"/>
          <w:lang w:val="en-US"/>
        </w:rPr>
        <w:t>().</w:t>
      </w:r>
      <w:r w:rsidRPr="00C50E9C">
        <w:rPr>
          <w:color w:val="B200B2"/>
          <w:lang w:val="en-US"/>
        </w:rPr>
        <w:t>__</w:t>
      </w:r>
      <w:proofErr w:type="spellStart"/>
      <w:r w:rsidRPr="00C50E9C">
        <w:rPr>
          <w:color w:val="B200B2"/>
          <w:lang w:val="en-US"/>
        </w:rPr>
        <w:t>init</w:t>
      </w:r>
      <w:proofErr w:type="spellEnd"/>
      <w:r w:rsidRPr="00C50E9C">
        <w:rPr>
          <w:color w:val="B200B2"/>
          <w:lang w:val="en-US"/>
        </w:rPr>
        <w:t>__</w:t>
      </w:r>
      <w:r w:rsidRPr="00C50E9C">
        <w:rPr>
          <w:color w:val="A9B7C6"/>
          <w:lang w:val="en-US"/>
        </w:rPr>
        <w:t>(name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delay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distribution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delay_dev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.max_queue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maxi_queue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.mean_queue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0.0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.failure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.state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.t_next</w:t>
      </w:r>
      <w:proofErr w:type="spellEnd"/>
      <w:r w:rsidRPr="00C50E9C">
        <w:rPr>
          <w:color w:val="A9B7C6"/>
          <w:lang w:val="en-US"/>
        </w:rPr>
        <w:t xml:space="preserve"> = np.inf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.probability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.priority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lastRenderedPageBreak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CC7832"/>
          <w:lang w:val="en-US"/>
        </w:rPr>
        <w:t xml:space="preserve">False  </w:t>
      </w:r>
      <w:r w:rsidRPr="00C50E9C">
        <w:rPr>
          <w:color w:val="808080"/>
          <w:lang w:val="en-US"/>
        </w:rPr>
        <w:t># 1-pause, 0-radio</w:t>
      </w:r>
      <w:r w:rsidRPr="00C50E9C">
        <w:rPr>
          <w:color w:val="808080"/>
          <w:lang w:val="en-US"/>
        </w:rPr>
        <w:br/>
      </w:r>
      <w:r w:rsidRPr="00C50E9C">
        <w:rPr>
          <w:color w:val="808080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.curr_pause_duration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.max_pause_duration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 xml:space="preserve">0.1 </w:t>
      </w:r>
      <w:r w:rsidRPr="00C50E9C">
        <w:rPr>
          <w:color w:val="A9B7C6"/>
          <w:lang w:val="en-US"/>
        </w:rPr>
        <w:t xml:space="preserve">* </w:t>
      </w:r>
      <w:r w:rsidRPr="00C50E9C">
        <w:rPr>
          <w:color w:val="6897BB"/>
          <w:lang w:val="en-US"/>
        </w:rPr>
        <w:t xml:space="preserve">16 </w:t>
      </w:r>
      <w:r w:rsidRPr="00C50E9C">
        <w:rPr>
          <w:color w:val="A9B7C6"/>
          <w:lang w:val="en-US"/>
        </w:rPr>
        <w:t xml:space="preserve">* </w:t>
      </w:r>
      <w:r w:rsidRPr="00C50E9C">
        <w:rPr>
          <w:color w:val="6897BB"/>
          <w:lang w:val="en-US"/>
        </w:rPr>
        <w:t>60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.max_pause_count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 xml:space="preserve">3.5  </w:t>
      </w:r>
      <w:r w:rsidRPr="00C50E9C">
        <w:rPr>
          <w:color w:val="808080"/>
          <w:lang w:val="en-US"/>
        </w:rPr>
        <w:t xml:space="preserve"># </w:t>
      </w:r>
      <w:proofErr w:type="spellStart"/>
      <w:r w:rsidRPr="00C50E9C">
        <w:rPr>
          <w:color w:val="808080"/>
          <w:lang w:val="en-US"/>
        </w:rPr>
        <w:t>self.max_pause_duration</w:t>
      </w:r>
      <w:proofErr w:type="spellEnd"/>
      <w:r w:rsidRPr="00C50E9C">
        <w:rPr>
          <w:color w:val="808080"/>
          <w:lang w:val="en-US"/>
        </w:rPr>
        <w:t xml:space="preserve"> / </w:t>
      </w:r>
      <w:proofErr w:type="spellStart"/>
      <w:r w:rsidRPr="00C50E9C">
        <w:rPr>
          <w:color w:val="808080"/>
          <w:lang w:val="en-US"/>
        </w:rPr>
        <w:t>self.max_pause_count</w:t>
      </w:r>
      <w:proofErr w:type="spellEnd"/>
      <w:r w:rsidRPr="00C50E9C">
        <w:rPr>
          <w:color w:val="808080"/>
          <w:lang w:val="en-US"/>
        </w:rPr>
        <w:t xml:space="preserve">  # </w:t>
      </w:r>
      <w:proofErr w:type="spellStart"/>
      <w:r>
        <w:rPr>
          <w:color w:val="808080"/>
        </w:rPr>
        <w:t>тривалість</w:t>
      </w:r>
      <w:proofErr w:type="spellEnd"/>
      <w:r w:rsidRPr="00C50E9C">
        <w:rPr>
          <w:color w:val="808080"/>
          <w:lang w:val="en-US"/>
        </w:rPr>
        <w:t xml:space="preserve"> </w:t>
      </w:r>
      <w:r>
        <w:rPr>
          <w:color w:val="808080"/>
        </w:rPr>
        <w:t>пауз</w:t>
      </w:r>
      <w:r w:rsidRPr="00C50E9C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однакова</w:t>
      </w:r>
      <w:proofErr w:type="spellEnd"/>
      <w:r w:rsidRPr="00C50E9C">
        <w:rPr>
          <w:color w:val="808080"/>
          <w:lang w:val="en-US"/>
        </w:rPr>
        <w:t xml:space="preserve">, </w:t>
      </w:r>
      <w:r>
        <w:rPr>
          <w:color w:val="808080"/>
        </w:rPr>
        <w:t>к</w:t>
      </w:r>
      <w:r w:rsidRPr="00C50E9C">
        <w:rPr>
          <w:color w:val="808080"/>
          <w:lang w:val="en-US"/>
        </w:rPr>
        <w:t>-</w:t>
      </w:r>
      <w:proofErr w:type="spellStart"/>
      <w:r>
        <w:rPr>
          <w:color w:val="808080"/>
        </w:rPr>
        <w:t>сть</w:t>
      </w:r>
      <w:proofErr w:type="spellEnd"/>
      <w:r w:rsidRPr="00C50E9C">
        <w:rPr>
          <w:color w:val="808080"/>
          <w:lang w:val="en-US"/>
        </w:rPr>
        <w:t xml:space="preserve"> </w:t>
      </w:r>
      <w:r>
        <w:rPr>
          <w:color w:val="808080"/>
        </w:rPr>
        <w:t>пауз</w:t>
      </w:r>
      <w:r w:rsidRPr="00C50E9C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задати</w:t>
      </w:r>
      <w:proofErr w:type="spellEnd"/>
      <w:r w:rsidRPr="00C50E9C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самостійно</w:t>
      </w:r>
      <w:proofErr w:type="spellEnd"/>
      <w:r w:rsidRPr="00C50E9C">
        <w:rPr>
          <w:color w:val="808080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.pause_count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.end_t_curr_pause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.max_queue_time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 xml:space="preserve">4 </w:t>
      </w:r>
      <w:r w:rsidRPr="00C50E9C">
        <w:rPr>
          <w:color w:val="A9B7C6"/>
          <w:lang w:val="en-US"/>
        </w:rPr>
        <w:t xml:space="preserve">* </w:t>
      </w:r>
      <w:r w:rsidRPr="00C50E9C">
        <w:rPr>
          <w:color w:val="6897BB"/>
          <w:lang w:val="en-US"/>
        </w:rPr>
        <w:t>60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.time_el_in_queue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CC7832"/>
          <w:lang w:val="en-US"/>
        </w:rPr>
        <w:t>None</w:t>
      </w:r>
      <w:r w:rsidRPr="00C50E9C">
        <w:rPr>
          <w:color w:val="A9B7C6"/>
          <w:lang w:val="en-US"/>
        </w:rPr>
        <w:t xml:space="preserve">] *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.max_queue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.remove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.discount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.time_profit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0.0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.count_in_queue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.profit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0.0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update_speaker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.curr_pause_duration</w:t>
      </w:r>
      <w:proofErr w:type="spellEnd"/>
      <w:r w:rsidRPr="00C50E9C">
        <w:rPr>
          <w:color w:val="A9B7C6"/>
          <w:lang w:val="en-US"/>
        </w:rPr>
        <w:t xml:space="preserve"> &lt;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.max_pause_duration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and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.pause_count</w:t>
      </w:r>
      <w:proofErr w:type="spellEnd"/>
      <w:r w:rsidRPr="00C50E9C">
        <w:rPr>
          <w:color w:val="A9B7C6"/>
          <w:lang w:val="en-US"/>
        </w:rPr>
        <w:t xml:space="preserve"> &lt;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.max_pause_count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808080"/>
          <w:lang w:val="en-US"/>
        </w:rPr>
        <w:t>#print(f'CHECK PAUSE {</w:t>
      </w:r>
      <w:proofErr w:type="spellStart"/>
      <w:r w:rsidRPr="00C50E9C">
        <w:rPr>
          <w:color w:val="808080"/>
          <w:lang w:val="en-US"/>
        </w:rPr>
        <w:t>self.is_pause</w:t>
      </w:r>
      <w:proofErr w:type="spellEnd"/>
      <w:r w:rsidRPr="00C50E9C">
        <w:rPr>
          <w:color w:val="808080"/>
          <w:lang w:val="en-US"/>
        </w:rPr>
        <w:t>}')</w:t>
      </w:r>
      <w:r w:rsidRPr="00C50E9C">
        <w:rPr>
          <w:color w:val="808080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CC7832"/>
          <w:lang w:val="en-US"/>
        </w:rPr>
        <w:t>True</w:t>
      </w:r>
      <w:r w:rsidRPr="00C50E9C">
        <w:rPr>
          <w:color w:val="CC7832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.pause_count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.curr_pause_duration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.end_t_curr_pause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+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choose_by_priority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priorities = </w:t>
      </w:r>
      <w:proofErr w:type="spellStart"/>
      <w:r w:rsidRPr="00C50E9C">
        <w:rPr>
          <w:color w:val="A9B7C6"/>
          <w:lang w:val="en-US"/>
        </w:rPr>
        <w:t>deepcopy</w:t>
      </w:r>
      <w:proofErr w:type="spellEnd"/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.priority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min_queue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8888C6"/>
          <w:lang w:val="en-US"/>
        </w:rPr>
        <w:t>float</w:t>
      </w:r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'inf'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with_min_q_index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for </w:t>
      </w:r>
      <w:r w:rsidRPr="00C50E9C">
        <w:rPr>
          <w:color w:val="A9B7C6"/>
          <w:lang w:val="en-US"/>
        </w:rPr>
        <w:t xml:space="preserve">p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8888C6"/>
          <w:lang w:val="en-US"/>
        </w:rPr>
        <w:t>range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8888C6"/>
          <w:lang w:val="en-US"/>
        </w:rPr>
        <w:t>len</w:t>
      </w:r>
      <w:proofErr w:type="spellEnd"/>
      <w:r w:rsidRPr="00C50E9C">
        <w:rPr>
          <w:color w:val="A9B7C6"/>
          <w:lang w:val="en-US"/>
        </w:rPr>
        <w:t>(priorities)):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r w:rsidRPr="00C50E9C">
        <w:rPr>
          <w:color w:val="8888C6"/>
          <w:lang w:val="en-US"/>
        </w:rPr>
        <w:t>min</w:t>
      </w:r>
      <w:r w:rsidRPr="00C50E9C">
        <w:rPr>
          <w:color w:val="A9B7C6"/>
          <w:lang w:val="en-US"/>
        </w:rPr>
        <w:t xml:space="preserve">(priorities) == </w:t>
      </w:r>
      <w:r w:rsidRPr="00C50E9C">
        <w:rPr>
          <w:color w:val="8888C6"/>
          <w:lang w:val="en-US"/>
        </w:rPr>
        <w:t>float</w:t>
      </w:r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'inf'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CC7832"/>
          <w:lang w:val="en-US"/>
        </w:rPr>
        <w:t>break</w:t>
      </w:r>
      <w:r w:rsidRPr="00C50E9C">
        <w:rPr>
          <w:color w:val="CC7832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priorities.index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8888C6"/>
          <w:lang w:val="en-US"/>
        </w:rPr>
        <w:t>min</w:t>
      </w:r>
      <w:r w:rsidRPr="00C50E9C">
        <w:rPr>
          <w:color w:val="A9B7C6"/>
          <w:lang w:val="en-US"/>
        </w:rPr>
        <w:t>(priorities))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r w:rsidRPr="00C50E9C">
        <w:rPr>
          <w:color w:val="6897BB"/>
          <w:lang w:val="en-US"/>
        </w:rPr>
        <w:t xml:space="preserve">0 </w:t>
      </w:r>
      <w:r w:rsidRPr="00C50E9C">
        <w:rPr>
          <w:color w:val="CC7832"/>
          <w:lang w:val="en-US"/>
        </w:rPr>
        <w:t xml:space="preserve">in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>].state: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>else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A9B7C6"/>
          <w:lang w:val="en-US"/>
        </w:rPr>
        <w:t>min_queue</w:t>
      </w:r>
      <w:proofErr w:type="spellEnd"/>
      <w:r w:rsidRPr="00C50E9C">
        <w:rPr>
          <w:color w:val="A9B7C6"/>
          <w:lang w:val="en-US"/>
        </w:rPr>
        <w:t xml:space="preserve"> &gt;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>].queue:</w:t>
      </w:r>
      <w:r w:rsidRPr="00C50E9C">
        <w:rPr>
          <w:color w:val="A9B7C6"/>
          <w:lang w:val="en-US"/>
        </w:rPr>
        <w:br/>
        <w:t xml:space="preserve">                    </w:t>
      </w:r>
      <w:proofErr w:type="spellStart"/>
      <w:r w:rsidRPr="00C50E9C">
        <w:rPr>
          <w:color w:val="A9B7C6"/>
          <w:lang w:val="en-US"/>
        </w:rPr>
        <w:t>min_queue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>].queue</w:t>
      </w:r>
      <w:r w:rsidRPr="00C50E9C">
        <w:rPr>
          <w:color w:val="A9B7C6"/>
          <w:lang w:val="en-US"/>
        </w:rPr>
        <w:br/>
        <w:t xml:space="preserve">                    </w:t>
      </w:r>
      <w:proofErr w:type="spellStart"/>
      <w:r w:rsidRPr="00C50E9C">
        <w:rPr>
          <w:color w:val="A9B7C6"/>
          <w:lang w:val="en-US"/>
        </w:rPr>
        <w:t>with_min_q_index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.next_element.index</w:t>
      </w:r>
      <w:proofErr w:type="spellEnd"/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>])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        priorities[</w:t>
      </w:r>
      <w:proofErr w:type="spellStart"/>
      <w:r w:rsidRPr="00C50E9C">
        <w:rPr>
          <w:color w:val="A9B7C6"/>
          <w:lang w:val="en-US"/>
        </w:rPr>
        <w:t>pr_index</w:t>
      </w:r>
      <w:proofErr w:type="spellEnd"/>
      <w:r w:rsidRPr="00C50E9C">
        <w:rPr>
          <w:color w:val="A9B7C6"/>
          <w:lang w:val="en-US"/>
        </w:rPr>
        <w:t xml:space="preserve">] = </w:t>
      </w:r>
      <w:r w:rsidRPr="00C50E9C">
        <w:rPr>
          <w:color w:val="6897BB"/>
          <w:lang w:val="en-US"/>
        </w:rPr>
        <w:t>10000000</w:t>
      </w:r>
      <w:r w:rsidRPr="00C50E9C">
        <w:rPr>
          <w:color w:val="6897BB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with_min_q_index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choose_next_el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.probability</w:t>
      </w:r>
      <w:proofErr w:type="spellEnd"/>
      <w:r w:rsidRPr="00C50E9C">
        <w:rPr>
          <w:color w:val="A9B7C6"/>
          <w:lang w:val="en-US"/>
        </w:rPr>
        <w:t xml:space="preserve"> ==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 xml:space="preserve">] </w:t>
      </w:r>
      <w:r w:rsidRPr="00C50E9C">
        <w:rPr>
          <w:color w:val="CC7832"/>
          <w:lang w:val="en-US"/>
        </w:rPr>
        <w:t xml:space="preserve">and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.priority</w:t>
      </w:r>
      <w:proofErr w:type="spellEnd"/>
      <w:r w:rsidRPr="00C50E9C">
        <w:rPr>
          <w:color w:val="A9B7C6"/>
          <w:lang w:val="en-US"/>
        </w:rPr>
        <w:t xml:space="preserve"> ==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>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CC7832"/>
          <w:lang w:val="en-US"/>
        </w:rPr>
        <w:t>elif</w:t>
      </w:r>
      <w:proofErr w:type="spellEnd"/>
      <w:r w:rsidRPr="00C50E9C">
        <w:rPr>
          <w:color w:val="CC7832"/>
          <w:lang w:val="en-US"/>
        </w:rPr>
        <w:t xml:space="preserve">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.probability</w:t>
      </w:r>
      <w:proofErr w:type="spellEnd"/>
      <w:r w:rsidRPr="00C50E9C">
        <w:rPr>
          <w:color w:val="A9B7C6"/>
          <w:lang w:val="en-US"/>
        </w:rPr>
        <w:t xml:space="preserve"> !=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 xml:space="preserve">] </w:t>
      </w:r>
      <w:r w:rsidRPr="00C50E9C">
        <w:rPr>
          <w:color w:val="CC7832"/>
          <w:lang w:val="en-US"/>
        </w:rPr>
        <w:t xml:space="preserve">and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.priority</w:t>
      </w:r>
      <w:proofErr w:type="spellEnd"/>
      <w:r w:rsidRPr="00C50E9C">
        <w:rPr>
          <w:color w:val="A9B7C6"/>
          <w:lang w:val="en-US"/>
        </w:rPr>
        <w:t xml:space="preserve"> !=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raise </w:t>
      </w:r>
      <w:r w:rsidRPr="00C50E9C">
        <w:rPr>
          <w:color w:val="8888C6"/>
          <w:lang w:val="en-US"/>
        </w:rPr>
        <w:t>Exception</w:t>
      </w:r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'Error: Probability and priority are both defined.'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CC7832"/>
          <w:lang w:val="en-US"/>
        </w:rPr>
        <w:t>elif</w:t>
      </w:r>
      <w:proofErr w:type="spellEnd"/>
      <w:r w:rsidRPr="00C50E9C">
        <w:rPr>
          <w:color w:val="CC7832"/>
          <w:lang w:val="en-US"/>
        </w:rPr>
        <w:t xml:space="preserve">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.probability</w:t>
      </w:r>
      <w:proofErr w:type="spellEnd"/>
      <w:r w:rsidRPr="00C50E9C">
        <w:rPr>
          <w:color w:val="A9B7C6"/>
          <w:lang w:val="en-US"/>
        </w:rPr>
        <w:t xml:space="preserve"> !=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next_element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np.random.choice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AA4926"/>
          <w:lang w:val="en-US"/>
        </w:rPr>
        <w:t>a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p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.probability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A9B7C6"/>
          <w:lang w:val="en-US"/>
        </w:rPr>
        <w:t>next_element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CC7832"/>
          <w:lang w:val="en-US"/>
        </w:rPr>
        <w:t>elif</w:t>
      </w:r>
      <w:proofErr w:type="spellEnd"/>
      <w:r w:rsidRPr="00C50E9C">
        <w:rPr>
          <w:color w:val="CC7832"/>
          <w:lang w:val="en-US"/>
        </w:rPr>
        <w:t xml:space="preserve">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.priority</w:t>
      </w:r>
      <w:proofErr w:type="spellEnd"/>
      <w:r w:rsidRPr="00C50E9C">
        <w:rPr>
          <w:color w:val="A9B7C6"/>
          <w:lang w:val="en-US"/>
        </w:rPr>
        <w:t xml:space="preserve"> !=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next_element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.choose_by_priority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A9B7C6"/>
          <w:lang w:val="en-US"/>
        </w:rPr>
        <w:t>next_element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lastRenderedPageBreak/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in_act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.update_speaker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.state</w:t>
      </w:r>
      <w:proofErr w:type="spellEnd"/>
      <w:r w:rsidRPr="00C50E9C">
        <w:rPr>
          <w:color w:val="A9B7C6"/>
          <w:lang w:val="en-US"/>
        </w:rPr>
        <w:t xml:space="preserve"> == </w:t>
      </w:r>
      <w:r w:rsidRPr="00C50E9C">
        <w:rPr>
          <w:color w:val="6897BB"/>
          <w:lang w:val="en-US"/>
        </w:rPr>
        <w:t xml:space="preserve">0 </w:t>
      </w:r>
      <w:r w:rsidRPr="00C50E9C">
        <w:rPr>
          <w:color w:val="CC7832"/>
          <w:lang w:val="en-US"/>
        </w:rPr>
        <w:t xml:space="preserve">and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.state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.get_delay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&gt;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.discount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.profit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 xml:space="preserve">0.9 </w:t>
      </w:r>
      <w:r w:rsidRPr="00C50E9C">
        <w:rPr>
          <w:color w:val="A9B7C6"/>
          <w:lang w:val="en-US"/>
        </w:rPr>
        <w:t xml:space="preserve">*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t xml:space="preserve"> * </w:t>
      </w:r>
      <w:r w:rsidRPr="00C50E9C">
        <w:rPr>
          <w:color w:val="6897BB"/>
          <w:lang w:val="en-US"/>
        </w:rPr>
        <w:t>300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.time_profit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.t_next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+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CC7832"/>
          <w:lang w:val="en-US"/>
        </w:rPr>
        <w:t>False</w:t>
      </w:r>
      <w:r w:rsidRPr="00C50E9C">
        <w:rPr>
          <w:color w:val="CC7832"/>
          <w:lang w:val="en-US"/>
        </w:rPr>
        <w:br/>
        <w:t xml:space="preserve">            else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.profit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* </w:t>
      </w:r>
      <w:r w:rsidRPr="00C50E9C">
        <w:rPr>
          <w:color w:val="6897BB"/>
          <w:lang w:val="en-US"/>
        </w:rPr>
        <w:t>300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.time_profit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.t_next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+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CC7832"/>
          <w:lang w:val="en-US"/>
        </w:rPr>
        <w:t>False</w:t>
      </w:r>
      <w:r w:rsidRPr="00C50E9C">
        <w:rPr>
          <w:color w:val="CC7832"/>
          <w:lang w:val="en-US"/>
        </w:rPr>
        <w:br/>
        <w:t xml:space="preserve">        else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&lt;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.max_queue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.count_in_queue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.time_el_in_queue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- 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 xml:space="preserve">]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>else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.failure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out_act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8888C6"/>
          <w:lang w:val="en-US"/>
        </w:rPr>
        <w:t>super</w:t>
      </w:r>
      <w:r w:rsidRPr="00C50E9C">
        <w:rPr>
          <w:color w:val="A9B7C6"/>
          <w:lang w:val="en-US"/>
        </w:rPr>
        <w:t>().</w:t>
      </w:r>
      <w:proofErr w:type="spellStart"/>
      <w:r w:rsidRPr="00C50E9C">
        <w:rPr>
          <w:color w:val="A9B7C6"/>
          <w:lang w:val="en-US"/>
        </w:rPr>
        <w:t>out_act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.t_next</w:t>
      </w:r>
      <w:proofErr w:type="spellEnd"/>
      <w:r w:rsidRPr="00C50E9C">
        <w:rPr>
          <w:color w:val="A9B7C6"/>
          <w:lang w:val="en-US"/>
        </w:rPr>
        <w:t xml:space="preserve"> = np.inf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.state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for 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time_in_queue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8888C6"/>
          <w:lang w:val="en-US"/>
        </w:rPr>
        <w:t>enumerate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.time_el_in_queue</w:t>
      </w:r>
      <w:proofErr w:type="spellEnd"/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A9B7C6"/>
          <w:lang w:val="en-US"/>
        </w:rPr>
        <w:t>time_in_queue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is not None and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- </w:t>
      </w:r>
      <w:proofErr w:type="spellStart"/>
      <w:r w:rsidRPr="00C50E9C">
        <w:rPr>
          <w:color w:val="A9B7C6"/>
          <w:lang w:val="en-US"/>
        </w:rPr>
        <w:t>time_in_queue</w:t>
      </w:r>
      <w:proofErr w:type="spellEnd"/>
      <w:r w:rsidRPr="00C50E9C">
        <w:rPr>
          <w:color w:val="A9B7C6"/>
          <w:lang w:val="en-US"/>
        </w:rPr>
        <w:t xml:space="preserve"> &gt;=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.max_queue_time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8888C6"/>
          <w:lang w:val="en-US"/>
        </w:rPr>
        <w:t>print</w:t>
      </w:r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'!!!=========================!!!'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8888C6"/>
          <w:lang w:val="en-US"/>
        </w:rPr>
        <w:t>print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6A8759"/>
          <w:lang w:val="en-US"/>
        </w:rPr>
        <w:t>f'Element</w:t>
      </w:r>
      <w:proofErr w:type="spellEnd"/>
      <w:r w:rsidRPr="00C50E9C">
        <w:rPr>
          <w:color w:val="6A8759"/>
          <w:lang w:val="en-US"/>
        </w:rPr>
        <w:t xml:space="preserve"> removed from the queue: </w:t>
      </w:r>
      <w:r w:rsidRPr="00C50E9C">
        <w:rPr>
          <w:color w:val="CC7832"/>
          <w:lang w:val="en-US"/>
        </w:rPr>
        <w:t>{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.name</w:t>
      </w:r>
      <w:r w:rsidRPr="00C50E9C">
        <w:rPr>
          <w:color w:val="CC7832"/>
          <w:lang w:val="en-US"/>
        </w:rPr>
        <w:t>}</w:t>
      </w:r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8888C6"/>
          <w:lang w:val="en-US"/>
        </w:rPr>
        <w:t>print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6A8759"/>
          <w:lang w:val="en-US"/>
        </w:rPr>
        <w:t>f'Time</w:t>
      </w:r>
      <w:proofErr w:type="spellEnd"/>
      <w:r w:rsidRPr="00C50E9C">
        <w:rPr>
          <w:color w:val="6A8759"/>
          <w:lang w:val="en-US"/>
        </w:rPr>
        <w:t xml:space="preserve"> spent in queue: </w:t>
      </w:r>
      <w:r w:rsidRPr="00C50E9C">
        <w:rPr>
          <w:color w:val="CC7832"/>
          <w:lang w:val="en-US"/>
        </w:rPr>
        <w:t>{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- </w:t>
      </w:r>
      <w:proofErr w:type="spellStart"/>
      <w:r w:rsidRPr="00C50E9C">
        <w:rPr>
          <w:color w:val="A9B7C6"/>
          <w:lang w:val="en-US"/>
        </w:rPr>
        <w:t>time_in_queue</w:t>
      </w:r>
      <w:proofErr w:type="spellEnd"/>
      <w:r w:rsidRPr="00C50E9C">
        <w:rPr>
          <w:color w:val="CC7832"/>
          <w:lang w:val="en-US"/>
        </w:rPr>
        <w:t>}</w:t>
      </w:r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-=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.remove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.time_el_in_queue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 xml:space="preserve">] = </w:t>
      </w:r>
      <w:r w:rsidRPr="00C50E9C">
        <w:rPr>
          <w:color w:val="CC7832"/>
          <w:lang w:val="en-US"/>
        </w:rPr>
        <w:t>None</w:t>
      </w:r>
      <w:r w:rsidRPr="00C50E9C">
        <w:rPr>
          <w:color w:val="CC7832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.failure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&gt; 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.update_speaker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.is_pause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-=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.state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1</w:t>
      </w:r>
      <w:r w:rsidRPr="00C50E9C">
        <w:rPr>
          <w:color w:val="6897BB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.get_delay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&gt;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.profit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 xml:space="preserve">0.7 </w:t>
      </w:r>
      <w:r w:rsidRPr="00C50E9C">
        <w:rPr>
          <w:color w:val="A9B7C6"/>
          <w:lang w:val="en-US"/>
        </w:rPr>
        <w:t xml:space="preserve">*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t xml:space="preserve"> * </w:t>
      </w:r>
      <w:r w:rsidRPr="00C50E9C">
        <w:rPr>
          <w:color w:val="6897BB"/>
          <w:lang w:val="en-US"/>
        </w:rPr>
        <w:t xml:space="preserve">300 </w:t>
      </w:r>
      <w:r w:rsidRPr="00C50E9C">
        <w:rPr>
          <w:color w:val="A9B7C6"/>
          <w:lang w:val="en-US"/>
        </w:rPr>
        <w:t xml:space="preserve">* </w:t>
      </w:r>
      <w:r w:rsidRPr="00C50E9C">
        <w:rPr>
          <w:color w:val="6897BB"/>
          <w:lang w:val="en-US"/>
        </w:rPr>
        <w:t>0.1</w:t>
      </w:r>
      <w:r w:rsidRPr="00C50E9C">
        <w:rPr>
          <w:color w:val="6897BB"/>
          <w:lang w:val="en-US"/>
        </w:rPr>
        <w:br/>
        <w:t xml:space="preserve">    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.time_profit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.pause_duration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r w:rsidRPr="00C50E9C">
        <w:rPr>
          <w:color w:val="CC7832"/>
          <w:lang w:val="en-US"/>
        </w:rPr>
        <w:t>else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.profit</w:t>
      </w:r>
      <w:proofErr w:type="spellEnd"/>
      <w:r w:rsidRPr="00C50E9C">
        <w:rPr>
          <w:color w:val="A9B7C6"/>
          <w:lang w:val="en-US"/>
        </w:rPr>
        <w:t xml:space="preserve"> += </w:t>
      </w:r>
      <w:r w:rsidRPr="00C50E9C">
        <w:rPr>
          <w:color w:val="6897BB"/>
          <w:lang w:val="en-US"/>
        </w:rPr>
        <w:t xml:space="preserve">0.7 </w:t>
      </w:r>
      <w:r w:rsidRPr="00C50E9C">
        <w:rPr>
          <w:color w:val="A9B7C6"/>
          <w:lang w:val="en-US"/>
        </w:rPr>
        <w:t xml:space="preserve">*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t xml:space="preserve"> * </w:t>
      </w:r>
      <w:r w:rsidRPr="00C50E9C">
        <w:rPr>
          <w:color w:val="6897BB"/>
          <w:lang w:val="en-US"/>
        </w:rPr>
        <w:t>300</w:t>
      </w:r>
      <w:r w:rsidRPr="00C50E9C">
        <w:rPr>
          <w:color w:val="6897BB"/>
          <w:lang w:val="en-US"/>
        </w:rPr>
        <w:br/>
        <w:t xml:space="preserve">    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.time_profit</w:t>
      </w:r>
      <w:proofErr w:type="spellEnd"/>
      <w:r w:rsidRPr="00C50E9C">
        <w:rPr>
          <w:color w:val="A9B7C6"/>
          <w:lang w:val="en-US"/>
        </w:rPr>
        <w:t xml:space="preserve"> +=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br/>
        <w:t xml:space="preserve">        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.t_next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.t_curr</w:t>
      </w:r>
      <w:proofErr w:type="spellEnd"/>
      <w:r w:rsidRPr="00C50E9C">
        <w:rPr>
          <w:color w:val="A9B7C6"/>
          <w:lang w:val="en-US"/>
        </w:rPr>
        <w:t xml:space="preserve"> +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.delay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.next_element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>is not None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next_el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.choose_next_el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next_el.in_act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get_failure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.failure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808080"/>
          <w:lang w:val="en-US"/>
        </w:rPr>
        <w:br/>
      </w:r>
      <w:r w:rsidRPr="00C50E9C">
        <w:rPr>
          <w:color w:val="808080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print_info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8888C6"/>
          <w:lang w:val="en-US"/>
        </w:rPr>
        <w:t>super</w:t>
      </w:r>
      <w:r w:rsidRPr="00C50E9C">
        <w:rPr>
          <w:color w:val="A9B7C6"/>
          <w:lang w:val="en-US"/>
        </w:rPr>
        <w:t>().</w:t>
      </w:r>
      <w:proofErr w:type="spellStart"/>
      <w:r w:rsidRPr="00C50E9C">
        <w:rPr>
          <w:color w:val="A9B7C6"/>
          <w:lang w:val="en-US"/>
        </w:rPr>
        <w:t>print_info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8888C6"/>
          <w:lang w:val="en-US"/>
        </w:rPr>
        <w:t>print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6A8759"/>
          <w:lang w:val="en-US"/>
        </w:rPr>
        <w:t>f'failure</w:t>
      </w:r>
      <w:proofErr w:type="spellEnd"/>
      <w:r w:rsidRPr="00C50E9C">
        <w:rPr>
          <w:color w:val="6A8759"/>
          <w:lang w:val="en-US"/>
        </w:rPr>
        <w:t xml:space="preserve">= </w:t>
      </w:r>
      <w:r w:rsidRPr="00C50E9C">
        <w:rPr>
          <w:color w:val="CC7832"/>
          <w:lang w:val="en-US"/>
        </w:rPr>
        <w:t>{</w:t>
      </w:r>
      <w:r w:rsidRPr="00C50E9C">
        <w:rPr>
          <w:color w:val="8888C6"/>
          <w:lang w:val="en-US"/>
        </w:rPr>
        <w:t>str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.failure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CC7832"/>
          <w:lang w:val="en-US"/>
        </w:rPr>
        <w:t>}</w:t>
      </w:r>
      <w:r w:rsidRPr="00C50E9C">
        <w:rPr>
          <w:color w:val="6A8759"/>
          <w:lang w:val="en-US"/>
        </w:rPr>
        <w:t xml:space="preserve">, queue= </w:t>
      </w:r>
      <w:r w:rsidRPr="00C50E9C">
        <w:rPr>
          <w:color w:val="CC7832"/>
          <w:lang w:val="en-US"/>
        </w:rPr>
        <w:t>{</w:t>
      </w:r>
      <w:r w:rsidRPr="00C50E9C">
        <w:rPr>
          <w:color w:val="8888C6"/>
          <w:lang w:val="en-US"/>
        </w:rPr>
        <w:t>str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CC7832"/>
          <w:lang w:val="en-US"/>
        </w:rPr>
        <w:t>}</w:t>
      </w:r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lastRenderedPageBreak/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get_mean_queue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return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.mean_queue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def </w:t>
      </w:r>
      <w:proofErr w:type="spellStart"/>
      <w:r w:rsidRPr="00C50E9C">
        <w:rPr>
          <w:color w:val="FFC66D"/>
          <w:lang w:val="en-US"/>
        </w:rPr>
        <w:t>do_statistics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94558D"/>
          <w:lang w:val="en-US"/>
        </w:rPr>
        <w:t>self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delta):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.mean_queue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.get_mean_queue</w:t>
      </w:r>
      <w:proofErr w:type="spellEnd"/>
      <w:r w:rsidRPr="00C50E9C">
        <w:rPr>
          <w:color w:val="A9B7C6"/>
          <w:lang w:val="en-US"/>
        </w:rPr>
        <w:t xml:space="preserve">() + </w:t>
      </w:r>
      <w:proofErr w:type="spellStart"/>
      <w:r w:rsidRPr="00C50E9C">
        <w:rPr>
          <w:color w:val="94558D"/>
          <w:lang w:val="en-US"/>
        </w:rPr>
        <w:t>self</w:t>
      </w:r>
      <w:r w:rsidRPr="00C50E9C">
        <w:rPr>
          <w:color w:val="A9B7C6"/>
          <w:lang w:val="en-US"/>
        </w:rPr>
        <w:t>.queue</w:t>
      </w:r>
      <w:proofErr w:type="spellEnd"/>
      <w:r w:rsidRPr="00C50E9C">
        <w:rPr>
          <w:color w:val="A9B7C6"/>
          <w:lang w:val="en-US"/>
        </w:rPr>
        <w:t xml:space="preserve"> * delta</w:t>
      </w:r>
    </w:p>
    <w:p w14:paraId="195FF711" w14:textId="77777777" w:rsidR="00CC0677" w:rsidRDefault="00CC0677" w:rsidP="00CC0677">
      <w:pPr>
        <w:spacing w:after="0" w:line="360" w:lineRule="auto"/>
        <w:ind w:firstLine="68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uk-UA" w:eastAsia="ru-RU"/>
        </w:rPr>
        <w:t xml:space="preserve">Файл 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val="en-US" w:eastAsia="ru-RU"/>
        </w:rPr>
        <w:t>“main.py”:</w:t>
      </w:r>
    </w:p>
    <w:p w14:paraId="1195FB1B" w14:textId="77777777" w:rsidR="00CC0677" w:rsidRPr="00C50E9C" w:rsidRDefault="00CC0677" w:rsidP="00CC0677">
      <w:pPr>
        <w:pStyle w:val="HTML"/>
        <w:shd w:val="clear" w:color="auto" w:fill="2B2B2B"/>
        <w:rPr>
          <w:color w:val="A9B7C6"/>
          <w:lang w:val="en-US"/>
        </w:rPr>
      </w:pPr>
      <w:r w:rsidRPr="00C50E9C">
        <w:rPr>
          <w:color w:val="CC7832"/>
          <w:lang w:val="en-US"/>
        </w:rPr>
        <w:t xml:space="preserve">import </w:t>
      </w:r>
      <w:proofErr w:type="spellStart"/>
      <w:r w:rsidRPr="00C50E9C">
        <w:rPr>
          <w:color w:val="A9B7C6"/>
          <w:lang w:val="en-US"/>
        </w:rPr>
        <w:t>numpy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as </w:t>
      </w:r>
      <w:r w:rsidRPr="00C50E9C">
        <w:rPr>
          <w:color w:val="A9B7C6"/>
          <w:lang w:val="en-US"/>
        </w:rPr>
        <w:t>np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import </w:t>
      </w:r>
      <w:proofErr w:type="spellStart"/>
      <w:r w:rsidRPr="00C50E9C">
        <w:rPr>
          <w:color w:val="A9B7C6"/>
          <w:lang w:val="en-US"/>
        </w:rPr>
        <w:t>openpyxl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proofErr w:type="spellStart"/>
      <w:r w:rsidRPr="00C50E9C">
        <w:rPr>
          <w:color w:val="A9B7C6"/>
          <w:lang w:val="en-US"/>
        </w:rPr>
        <w:t>openpyxl.styles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import </w:t>
      </w:r>
      <w:proofErr w:type="spellStart"/>
      <w:r w:rsidRPr="00C50E9C">
        <w:rPr>
          <w:color w:val="A9B7C6"/>
          <w:lang w:val="en-US"/>
        </w:rPr>
        <w:t>PatternFill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Font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create </w:t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>Create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tabulate </w:t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>tabulate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model </w:t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>Model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from </w:t>
      </w:r>
      <w:r w:rsidRPr="00C50E9C">
        <w:rPr>
          <w:color w:val="A9B7C6"/>
          <w:lang w:val="en-US"/>
        </w:rPr>
        <w:t xml:space="preserve">process </w:t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>Process</w:t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import </w:t>
      </w:r>
      <w:r w:rsidRPr="00C50E9C">
        <w:rPr>
          <w:color w:val="A9B7C6"/>
          <w:lang w:val="en-US"/>
        </w:rPr>
        <w:t xml:space="preserve">pandas </w:t>
      </w:r>
      <w:r w:rsidRPr="00C50E9C">
        <w:rPr>
          <w:color w:val="CC7832"/>
          <w:lang w:val="en-US"/>
        </w:rPr>
        <w:t xml:space="preserve">as </w:t>
      </w:r>
      <w:r w:rsidRPr="00C50E9C">
        <w:rPr>
          <w:color w:val="A9B7C6"/>
          <w:lang w:val="en-US"/>
        </w:rPr>
        <w:t>pd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808080"/>
          <w:lang w:val="en-US"/>
        </w:rPr>
        <w:t>#</w:t>
      </w:r>
      <w:r w:rsidRPr="00C50E9C">
        <w:rPr>
          <w:color w:val="808080"/>
          <w:lang w:val="en-US"/>
        </w:rPr>
        <w:br/>
        <w:t># c = Create('CREATOR', 20, 'erlang', 2)</w:t>
      </w:r>
      <w:r w:rsidRPr="00C50E9C">
        <w:rPr>
          <w:color w:val="808080"/>
          <w:lang w:val="en-US"/>
        </w:rPr>
        <w:br/>
        <w:t>#</w:t>
      </w:r>
      <w:r w:rsidRPr="00C50E9C">
        <w:rPr>
          <w:color w:val="808080"/>
          <w:lang w:val="en-US"/>
        </w:rPr>
        <w:br/>
        <w:t># p1 = Process('SPEAKER-1', 2.5, 'uniform', 3.5, 9, 5)</w:t>
      </w:r>
      <w:r w:rsidRPr="00C50E9C">
        <w:rPr>
          <w:color w:val="808080"/>
          <w:lang w:val="en-US"/>
        </w:rPr>
        <w:br/>
        <w:t># p2 = Process('SPEAKER-2', 2.5, 'uniform', 3.5, 9, 5)</w:t>
      </w:r>
      <w:r w:rsidRPr="00C50E9C">
        <w:rPr>
          <w:color w:val="808080"/>
          <w:lang w:val="en-US"/>
        </w:rPr>
        <w:br/>
        <w:t># p3 = Process('SPEAKER-3', 2.5, 'uniform', 3.5, 9, 5)</w:t>
      </w:r>
      <w:r w:rsidRPr="00C50E9C">
        <w:rPr>
          <w:color w:val="808080"/>
          <w:lang w:val="en-US"/>
        </w:rPr>
        <w:br/>
        <w:t>#</w:t>
      </w:r>
      <w:r w:rsidRPr="00C50E9C">
        <w:rPr>
          <w:color w:val="808080"/>
          <w:lang w:val="en-US"/>
        </w:rPr>
        <w:br/>
        <w:t xml:space="preserve"># </w:t>
      </w:r>
      <w:proofErr w:type="spellStart"/>
      <w:r w:rsidRPr="00C50E9C">
        <w:rPr>
          <w:color w:val="808080"/>
          <w:lang w:val="en-US"/>
        </w:rPr>
        <w:t>c.next_element</w:t>
      </w:r>
      <w:proofErr w:type="spellEnd"/>
      <w:r w:rsidRPr="00C50E9C">
        <w:rPr>
          <w:color w:val="808080"/>
          <w:lang w:val="en-US"/>
        </w:rPr>
        <w:t xml:space="preserve"> = [p1, p2, p3]</w:t>
      </w:r>
      <w:r w:rsidRPr="00C50E9C">
        <w:rPr>
          <w:color w:val="808080"/>
          <w:lang w:val="en-US"/>
        </w:rPr>
        <w:br/>
        <w:t xml:space="preserve"># </w:t>
      </w:r>
      <w:proofErr w:type="spellStart"/>
      <w:r w:rsidRPr="00C50E9C">
        <w:rPr>
          <w:color w:val="808080"/>
          <w:lang w:val="en-US"/>
        </w:rPr>
        <w:t>c.probability</w:t>
      </w:r>
      <w:proofErr w:type="spellEnd"/>
      <w:r w:rsidRPr="00C50E9C">
        <w:rPr>
          <w:color w:val="808080"/>
          <w:lang w:val="en-US"/>
        </w:rPr>
        <w:t xml:space="preserve"> = [1 / 3, 1 / 3, 1 / 3]</w:t>
      </w:r>
      <w:r w:rsidRPr="00C50E9C">
        <w:rPr>
          <w:color w:val="808080"/>
          <w:lang w:val="en-US"/>
        </w:rPr>
        <w:br/>
        <w:t>#</w:t>
      </w:r>
      <w:r w:rsidRPr="00C50E9C">
        <w:rPr>
          <w:color w:val="808080"/>
          <w:lang w:val="en-US"/>
        </w:rPr>
        <w:br/>
        <w:t># # p1.next_element = [p2, p3]</w:t>
      </w:r>
      <w:r w:rsidRPr="00C50E9C">
        <w:rPr>
          <w:color w:val="808080"/>
          <w:lang w:val="en-US"/>
        </w:rPr>
        <w:br/>
        <w:t># # p1.probability = [0.5, 0.5]</w:t>
      </w:r>
      <w:r w:rsidRPr="00C50E9C">
        <w:rPr>
          <w:color w:val="808080"/>
          <w:lang w:val="en-US"/>
        </w:rPr>
        <w:br/>
        <w:t># # p2.next_element = [p3, p1]</w:t>
      </w:r>
      <w:r w:rsidRPr="00C50E9C">
        <w:rPr>
          <w:color w:val="808080"/>
          <w:lang w:val="en-US"/>
        </w:rPr>
        <w:br/>
        <w:t># # p2.probability = [0.5, 0.5]</w:t>
      </w:r>
      <w:r w:rsidRPr="00C50E9C">
        <w:rPr>
          <w:color w:val="808080"/>
          <w:lang w:val="en-US"/>
        </w:rPr>
        <w:br/>
        <w:t># # p3.next_element = [p2, p1]</w:t>
      </w:r>
      <w:r w:rsidRPr="00C50E9C">
        <w:rPr>
          <w:color w:val="808080"/>
          <w:lang w:val="en-US"/>
        </w:rPr>
        <w:br/>
        <w:t># # p3.probability = [0.5, 0.5]</w:t>
      </w:r>
      <w:r w:rsidRPr="00C50E9C">
        <w:rPr>
          <w:color w:val="808080"/>
          <w:lang w:val="en-US"/>
        </w:rPr>
        <w:br/>
        <w:t>#</w:t>
      </w:r>
      <w:r w:rsidRPr="00C50E9C">
        <w:rPr>
          <w:color w:val="808080"/>
          <w:lang w:val="en-US"/>
        </w:rPr>
        <w:br/>
        <w:t># # p1.max_queue = 5</w:t>
      </w:r>
      <w:r w:rsidRPr="00C50E9C">
        <w:rPr>
          <w:color w:val="808080"/>
          <w:lang w:val="en-US"/>
        </w:rPr>
        <w:br/>
        <w:t># # p2.max_queue = 5</w:t>
      </w:r>
      <w:r w:rsidRPr="00C50E9C">
        <w:rPr>
          <w:color w:val="808080"/>
          <w:lang w:val="en-US"/>
        </w:rPr>
        <w:br/>
        <w:t># # p3.max_queue = 5</w:t>
      </w:r>
      <w:r w:rsidRPr="00C50E9C">
        <w:rPr>
          <w:color w:val="808080"/>
          <w:lang w:val="en-US"/>
        </w:rPr>
        <w:br/>
        <w:t>#</w:t>
      </w:r>
      <w:r w:rsidRPr="00C50E9C">
        <w:rPr>
          <w:color w:val="808080"/>
          <w:lang w:val="en-US"/>
        </w:rPr>
        <w:br/>
        <w:t># # elements = [c, p1]</w:t>
      </w:r>
      <w:r w:rsidRPr="00C50E9C">
        <w:rPr>
          <w:color w:val="808080"/>
          <w:lang w:val="en-US"/>
        </w:rPr>
        <w:br/>
        <w:t># elements = [c, p1, p2, p3]</w:t>
      </w:r>
      <w:r w:rsidRPr="00C50E9C">
        <w:rPr>
          <w:color w:val="808080"/>
          <w:lang w:val="en-US"/>
        </w:rPr>
        <w:br/>
        <w:t># model = Model(elements)</w:t>
      </w:r>
      <w:r w:rsidRPr="00C50E9C">
        <w:rPr>
          <w:color w:val="808080"/>
          <w:lang w:val="en-US"/>
        </w:rPr>
        <w:br/>
        <w:t xml:space="preserve"># res = </w:t>
      </w:r>
      <w:proofErr w:type="spellStart"/>
      <w:r w:rsidRPr="00C50E9C">
        <w:rPr>
          <w:color w:val="808080"/>
          <w:lang w:val="en-US"/>
        </w:rPr>
        <w:t>model.simulate</w:t>
      </w:r>
      <w:proofErr w:type="spellEnd"/>
      <w:r w:rsidRPr="00C50E9C">
        <w:rPr>
          <w:color w:val="808080"/>
          <w:lang w:val="en-US"/>
        </w:rPr>
        <w:t>(16 * 60)</w:t>
      </w:r>
      <w:r w:rsidRPr="00C50E9C">
        <w:rPr>
          <w:color w:val="808080"/>
          <w:lang w:val="en-US"/>
        </w:rPr>
        <w:br/>
      </w:r>
      <w:r w:rsidRPr="00C50E9C">
        <w:rPr>
          <w:color w:val="808080"/>
          <w:lang w:val="en-US"/>
        </w:rPr>
        <w:br/>
      </w:r>
      <w:r w:rsidRPr="00C50E9C">
        <w:rPr>
          <w:color w:val="A9B7C6"/>
          <w:lang w:val="en-US"/>
        </w:rPr>
        <w:t xml:space="preserve">workbook = </w:t>
      </w:r>
      <w:proofErr w:type="spellStart"/>
      <w:r w:rsidRPr="00C50E9C">
        <w:rPr>
          <w:color w:val="A9B7C6"/>
          <w:lang w:val="en-US"/>
        </w:rPr>
        <w:t>openpyxl.Workbook</w:t>
      </w:r>
      <w:proofErr w:type="spellEnd"/>
      <w:r w:rsidRPr="00C50E9C">
        <w:rPr>
          <w:color w:val="A9B7C6"/>
          <w:lang w:val="en-US"/>
        </w:rPr>
        <w:t>()</w:t>
      </w:r>
      <w:r w:rsidRPr="00C50E9C">
        <w:rPr>
          <w:color w:val="A9B7C6"/>
          <w:lang w:val="en-US"/>
        </w:rPr>
        <w:br/>
        <w:t xml:space="preserve">sheet = </w:t>
      </w:r>
      <w:proofErr w:type="spellStart"/>
      <w:r w:rsidRPr="00C50E9C">
        <w:rPr>
          <w:color w:val="A9B7C6"/>
          <w:lang w:val="en-US"/>
        </w:rPr>
        <w:t>workbook.active</w:t>
      </w:r>
      <w:proofErr w:type="spellEnd"/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proofErr w:type="spellStart"/>
      <w:r w:rsidRPr="00C50E9C">
        <w:rPr>
          <w:color w:val="A9B7C6"/>
          <w:lang w:val="en-US"/>
        </w:rPr>
        <w:t>min_payback_period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8888C6"/>
          <w:lang w:val="en-US"/>
        </w:rPr>
        <w:t>float</w:t>
      </w:r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'inf'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proofErr w:type="spellStart"/>
      <w:r w:rsidRPr="00C50E9C">
        <w:rPr>
          <w:color w:val="A9B7C6"/>
          <w:lang w:val="en-US"/>
        </w:rPr>
        <w:t>sum_payback_period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proofErr w:type="spellStart"/>
      <w:r w:rsidRPr="00C50E9C">
        <w:rPr>
          <w:color w:val="A9B7C6"/>
          <w:lang w:val="en-US"/>
        </w:rPr>
        <w:t>min_payback_period_row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r w:rsidRPr="00C50E9C">
        <w:rPr>
          <w:color w:val="A9B7C6"/>
          <w:lang w:val="en-US"/>
        </w:rPr>
        <w:t xml:space="preserve">tests = </w:t>
      </w:r>
      <w:r>
        <w:rPr>
          <w:color w:val="6897BB"/>
          <w:lang w:val="en-US"/>
        </w:rPr>
        <w:t>48</w:t>
      </w:r>
      <w:r w:rsidRPr="00C50E9C">
        <w:rPr>
          <w:color w:val="6897BB"/>
          <w:lang w:val="en-US"/>
        </w:rPr>
        <w:br/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6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10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13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15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17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19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21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           </w:t>
      </w:r>
      <w:r w:rsidRPr="00C50E9C">
        <w:rPr>
          <w:color w:val="6897BB"/>
          <w:lang w:val="en-US"/>
        </w:rPr>
        <w:t>25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25</w:t>
      </w:r>
      <w:r w:rsidRPr="00C50E9C">
        <w:rPr>
          <w:color w:val="A9B7C6"/>
          <w:lang w:val="en-US"/>
        </w:rPr>
        <w:t>]</w:t>
      </w:r>
    </w:p>
    <w:p w14:paraId="41CEE990" w14:textId="77777777" w:rsidR="00CC0677" w:rsidRPr="00C50E9C" w:rsidRDefault="00CC0677" w:rsidP="00CC067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C50E9C">
        <w:rPr>
          <w:color w:val="808080"/>
          <w:lang w:val="en-US"/>
        </w:rPr>
        <w:br/>
      </w:r>
      <w:proofErr w:type="spellStart"/>
      <w:r w:rsidRPr="00C50E9C">
        <w:rPr>
          <w:color w:val="A9B7C6"/>
          <w:lang w:val="en-US"/>
        </w:rPr>
        <w:t>pause_duration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lastRenderedPageBreak/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</w:r>
      <w:proofErr w:type="spellStart"/>
      <w:r w:rsidRPr="00C50E9C">
        <w:rPr>
          <w:color w:val="A9B7C6"/>
          <w:lang w:val="en-US"/>
        </w:rPr>
        <w:t>column_names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quantity_create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max_pause_count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pause_duration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'quantity_p1'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'fail1'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'queue1'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'remove1'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'count_discount1'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'quantity_p2'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'fail2'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'queue2'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'remove2'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'count_discount2'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'quantity_p3'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'fail3'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'queue3'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'remove3'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'count_discount3'</w:t>
      </w:r>
      <w:r w:rsidRPr="00C50E9C">
        <w:rPr>
          <w:color w:val="CC7832"/>
          <w:lang w:val="en-US"/>
        </w:rPr>
        <w:t>,</w:t>
      </w:r>
      <w:r w:rsidRPr="00C50E9C">
        <w:rPr>
          <w:color w:val="808080"/>
          <w:lang w:val="en-US"/>
        </w:rPr>
        <w:br/>
        <w:t xml:space="preserve">    </w:t>
      </w:r>
      <w:r w:rsidRPr="00C50E9C">
        <w:rPr>
          <w:color w:val="6A8759"/>
          <w:lang w:val="en-US"/>
        </w:rPr>
        <w:t>'Payback period in years'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6A8759"/>
          <w:lang w:val="en-US"/>
        </w:rPr>
        <w:t>'Avg Payback Period in years'</w:t>
      </w:r>
      <w:r w:rsidRPr="00C50E9C">
        <w:rPr>
          <w:color w:val="6A8759"/>
          <w:lang w:val="en-US"/>
        </w:rPr>
        <w:br/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for 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8888C6"/>
          <w:lang w:val="en-US"/>
        </w:rPr>
        <w:t>range</w:t>
      </w:r>
      <w:r w:rsidRPr="00C50E9C">
        <w:rPr>
          <w:color w:val="A9B7C6"/>
          <w:lang w:val="en-US"/>
        </w:rPr>
        <w:t>(tests):</w:t>
      </w:r>
      <w:r w:rsidRPr="00C50E9C">
        <w:rPr>
          <w:color w:val="A9B7C6"/>
          <w:lang w:val="en-US"/>
        </w:rPr>
        <w:br/>
        <w:t xml:space="preserve">    c = Create(</w:t>
      </w:r>
      <w:r w:rsidRPr="00C50E9C">
        <w:rPr>
          <w:color w:val="6A8759"/>
          <w:lang w:val="en-US"/>
        </w:rPr>
        <w:t>'CREATOR'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20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A8759"/>
          <w:lang w:val="en-US"/>
        </w:rPr>
        <w:t>'erlang'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p1 = Process(</w:t>
      </w:r>
      <w:r w:rsidRPr="00C50E9C">
        <w:rPr>
          <w:color w:val="6A8759"/>
          <w:lang w:val="en-US"/>
        </w:rPr>
        <w:t>'SPEAKER-1'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A8759"/>
          <w:lang w:val="en-US"/>
        </w:rPr>
        <w:t>'uniform'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5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p2 = Process(</w:t>
      </w:r>
      <w:r w:rsidRPr="00C50E9C">
        <w:rPr>
          <w:color w:val="6A8759"/>
          <w:lang w:val="en-US"/>
        </w:rPr>
        <w:t>'SPEAKER-2'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A8759"/>
          <w:lang w:val="en-US"/>
        </w:rPr>
        <w:t>'uniform'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5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  <w:t xml:space="preserve">    p3 = Process(</w:t>
      </w:r>
      <w:r w:rsidRPr="00C50E9C">
        <w:rPr>
          <w:color w:val="6A8759"/>
          <w:lang w:val="en-US"/>
        </w:rPr>
        <w:t>'SPEAKER-3'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2.5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A8759"/>
          <w:lang w:val="en-US"/>
        </w:rPr>
        <w:t>'uniform'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3.5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5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proofErr w:type="spellStart"/>
      <w:r w:rsidRPr="00C50E9C">
        <w:rPr>
          <w:color w:val="A9B7C6"/>
          <w:lang w:val="en-US"/>
        </w:rPr>
        <w:t>c.next_element</w:t>
      </w:r>
      <w:proofErr w:type="spellEnd"/>
      <w:r w:rsidRPr="00C50E9C">
        <w:rPr>
          <w:color w:val="A9B7C6"/>
          <w:lang w:val="en-US"/>
        </w:rPr>
        <w:t xml:space="preserve"> = [p1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p2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p3]</w:t>
      </w:r>
      <w:r w:rsidRPr="00C50E9C">
        <w:rPr>
          <w:color w:val="A9B7C6"/>
          <w:lang w:val="en-US"/>
        </w:rPr>
        <w:br/>
        <w:t xml:space="preserve">    </w:t>
      </w:r>
      <w:proofErr w:type="spellStart"/>
      <w:r w:rsidRPr="00C50E9C">
        <w:rPr>
          <w:color w:val="A9B7C6"/>
          <w:lang w:val="en-US"/>
        </w:rPr>
        <w:t>c.probability</w:t>
      </w:r>
      <w:proofErr w:type="spellEnd"/>
      <w:r w:rsidRPr="00C50E9C">
        <w:rPr>
          <w:color w:val="A9B7C6"/>
          <w:lang w:val="en-US"/>
        </w:rPr>
        <w:t xml:space="preserve"> = 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/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/</w:t>
      </w:r>
      <w:r w:rsidRPr="00C50E9C">
        <w:rPr>
          <w:color w:val="6897BB"/>
          <w:lang w:val="en-US"/>
        </w:rPr>
        <w:t>3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/</w:t>
      </w:r>
      <w:r w:rsidRPr="00C50E9C">
        <w:rPr>
          <w:color w:val="6897BB"/>
          <w:lang w:val="en-US"/>
        </w:rPr>
        <w:t>3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p1.pause_duration = </w:t>
      </w:r>
      <w:r w:rsidRPr="00C50E9C">
        <w:rPr>
          <w:color w:val="6897BB"/>
          <w:lang w:val="en-US"/>
        </w:rPr>
        <w:t xml:space="preserve">3.5 </w:t>
      </w:r>
      <w:r w:rsidRPr="00C50E9C">
        <w:rPr>
          <w:color w:val="808080"/>
          <w:lang w:val="en-US"/>
        </w:rPr>
        <w:t>#pause_duration[i]</w:t>
      </w:r>
      <w:r w:rsidRPr="00C50E9C">
        <w:rPr>
          <w:color w:val="808080"/>
          <w:lang w:val="en-US"/>
        </w:rPr>
        <w:br/>
        <w:t xml:space="preserve">    </w:t>
      </w:r>
      <w:r w:rsidRPr="00C50E9C">
        <w:rPr>
          <w:color w:val="A9B7C6"/>
          <w:lang w:val="en-US"/>
        </w:rPr>
        <w:t xml:space="preserve">p2.pause_duration = </w:t>
      </w:r>
      <w:r w:rsidRPr="00C50E9C">
        <w:rPr>
          <w:color w:val="6897BB"/>
          <w:lang w:val="en-US"/>
        </w:rPr>
        <w:t xml:space="preserve">3.5 </w:t>
      </w:r>
      <w:r w:rsidRPr="00C50E9C">
        <w:rPr>
          <w:color w:val="808080"/>
          <w:lang w:val="en-US"/>
        </w:rPr>
        <w:t>#pause_duration[i]</w:t>
      </w:r>
      <w:r w:rsidRPr="00C50E9C">
        <w:rPr>
          <w:color w:val="808080"/>
          <w:lang w:val="en-US"/>
        </w:rPr>
        <w:br/>
        <w:t xml:space="preserve">    </w:t>
      </w:r>
      <w:r w:rsidRPr="00C50E9C">
        <w:rPr>
          <w:color w:val="A9B7C6"/>
          <w:lang w:val="en-US"/>
        </w:rPr>
        <w:t xml:space="preserve">p3.pause_duration = </w:t>
      </w:r>
      <w:r w:rsidRPr="00C50E9C">
        <w:rPr>
          <w:color w:val="6897BB"/>
          <w:lang w:val="en-US"/>
        </w:rPr>
        <w:t xml:space="preserve">3.5 </w:t>
      </w:r>
      <w:r w:rsidRPr="00C50E9C">
        <w:rPr>
          <w:color w:val="808080"/>
          <w:lang w:val="en-US"/>
        </w:rPr>
        <w:t>#pause_duration[i]</w:t>
      </w:r>
      <w:r w:rsidRPr="00C50E9C">
        <w:rPr>
          <w:color w:val="808080"/>
          <w:lang w:val="en-US"/>
        </w:rPr>
        <w:br/>
      </w:r>
      <w:r w:rsidRPr="00C50E9C">
        <w:rPr>
          <w:color w:val="808080"/>
          <w:lang w:val="en-US"/>
        </w:rPr>
        <w:br/>
        <w:t xml:space="preserve">    </w:t>
      </w:r>
      <w:r w:rsidRPr="00C50E9C">
        <w:rPr>
          <w:color w:val="A9B7C6"/>
          <w:lang w:val="en-US"/>
        </w:rPr>
        <w:t>elements = [c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p1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p2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>p3]</w:t>
      </w:r>
      <w:r w:rsidRPr="00C50E9C">
        <w:rPr>
          <w:color w:val="A9B7C6"/>
          <w:lang w:val="en-US"/>
        </w:rPr>
        <w:br/>
        <w:t xml:space="preserve">    model = Model(elements)</w:t>
      </w:r>
      <w:r w:rsidRPr="00C50E9C">
        <w:rPr>
          <w:color w:val="A9B7C6"/>
          <w:lang w:val="en-US"/>
        </w:rPr>
        <w:br/>
        <w:t xml:space="preserve">    res = </w:t>
      </w:r>
      <w:proofErr w:type="spellStart"/>
      <w:r w:rsidRPr="00C50E9C">
        <w:rPr>
          <w:color w:val="A9B7C6"/>
          <w:lang w:val="en-US"/>
        </w:rPr>
        <w:t>model.simulate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6897BB"/>
          <w:lang w:val="en-US"/>
        </w:rPr>
        <w:t xml:space="preserve">16 </w:t>
      </w:r>
      <w:r w:rsidRPr="00C50E9C">
        <w:rPr>
          <w:color w:val="A9B7C6"/>
          <w:lang w:val="en-US"/>
        </w:rPr>
        <w:t xml:space="preserve">* </w:t>
      </w:r>
      <w:r w:rsidRPr="00C50E9C">
        <w:rPr>
          <w:color w:val="6897BB"/>
          <w:lang w:val="en-US"/>
        </w:rPr>
        <w:t>60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808080"/>
          <w:lang w:val="en-US"/>
        </w:rPr>
        <w:t xml:space="preserve">    </w:t>
      </w:r>
      <w:r w:rsidRPr="00C50E9C">
        <w:rPr>
          <w:color w:val="CC7832"/>
          <w:lang w:val="en-US"/>
        </w:rPr>
        <w:t xml:space="preserve">if </w:t>
      </w:r>
      <w:r w:rsidRPr="00C50E9C">
        <w:rPr>
          <w:color w:val="A9B7C6"/>
          <w:lang w:val="en-US"/>
        </w:rPr>
        <w:t>res[-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 xml:space="preserve">] &lt; </w:t>
      </w:r>
      <w:proofErr w:type="spellStart"/>
      <w:r w:rsidRPr="00C50E9C">
        <w:rPr>
          <w:color w:val="A9B7C6"/>
          <w:lang w:val="en-US"/>
        </w:rPr>
        <w:t>min_payback_period</w:t>
      </w:r>
      <w:proofErr w:type="spellEnd"/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min_payback_period</w:t>
      </w:r>
      <w:proofErr w:type="spellEnd"/>
      <w:r w:rsidRPr="00C50E9C">
        <w:rPr>
          <w:color w:val="A9B7C6"/>
          <w:lang w:val="en-US"/>
        </w:rPr>
        <w:t xml:space="preserve"> = res[-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min_payback_period_row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 xml:space="preserve"> + </w:t>
      </w:r>
      <w:r w:rsidRPr="00C50E9C">
        <w:rPr>
          <w:color w:val="6897BB"/>
          <w:lang w:val="en-US"/>
        </w:rPr>
        <w:t>2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</w:t>
      </w:r>
      <w:r w:rsidRPr="00C50E9C">
        <w:rPr>
          <w:color w:val="A9B7C6"/>
          <w:lang w:val="en-US"/>
        </w:rPr>
        <w:t>result1 = {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quantity_create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max_pause_count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 xml:space="preserve">: </w:t>
      </w:r>
      <w:proofErr w:type="spellStart"/>
      <w:r w:rsidRPr="00C50E9C">
        <w:rPr>
          <w:color w:val="A9B7C6"/>
          <w:lang w:val="en-US"/>
        </w:rPr>
        <w:t>max_pause_count</w:t>
      </w:r>
      <w:proofErr w:type="spellEnd"/>
      <w:r w:rsidRPr="00C50E9C">
        <w:rPr>
          <w:color w:val="A9B7C6"/>
          <w:lang w:val="en-US"/>
        </w:rPr>
        <w:t>[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</w:t>
      </w:r>
      <w:proofErr w:type="spellStart"/>
      <w:r w:rsidRPr="00C50E9C">
        <w:rPr>
          <w:color w:val="6A8759"/>
          <w:lang w:val="en-US"/>
        </w:rPr>
        <w:t>pause_duration</w:t>
      </w:r>
      <w:proofErr w:type="spellEnd"/>
      <w:r w:rsidRPr="00C50E9C">
        <w:rPr>
          <w:color w:val="6A8759"/>
          <w:lang w:val="en-US"/>
        </w:rPr>
        <w:t>'</w:t>
      </w:r>
      <w:r w:rsidRPr="00C50E9C">
        <w:rPr>
          <w:color w:val="A9B7C6"/>
          <w:lang w:val="en-US"/>
        </w:rPr>
        <w:t>: res[-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'quantity_p1'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'fail1'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'queue1'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'remove1'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'count_discount1'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3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'quantity_p2'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3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'fail2'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'queue2'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'remove2'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'count_discount2'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3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'quantity_p3'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5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'fail3'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6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'queue3'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6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'remove3'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6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2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</w:r>
      <w:r w:rsidRPr="00C50E9C">
        <w:rPr>
          <w:color w:val="CC7832"/>
          <w:lang w:val="en-US"/>
        </w:rPr>
        <w:lastRenderedPageBreak/>
        <w:t xml:space="preserve">        </w:t>
      </w:r>
      <w:r w:rsidRPr="00C50E9C">
        <w:rPr>
          <w:color w:val="6A8759"/>
          <w:lang w:val="en-US"/>
        </w:rPr>
        <w:t>'count_discount3'</w:t>
      </w:r>
      <w:r w:rsidRPr="00C50E9C">
        <w:rPr>
          <w:color w:val="A9B7C6"/>
          <w:lang w:val="en-US"/>
        </w:rPr>
        <w:t>: res[</w:t>
      </w:r>
      <w:r w:rsidRPr="00C50E9C">
        <w:rPr>
          <w:color w:val="6897BB"/>
          <w:lang w:val="en-US"/>
        </w:rPr>
        <w:t>6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3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808080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'Payback period in years'</w:t>
      </w:r>
      <w:r w:rsidRPr="00C50E9C">
        <w:rPr>
          <w:color w:val="A9B7C6"/>
          <w:lang w:val="en-US"/>
        </w:rPr>
        <w:t>: res[-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</w:t>
      </w:r>
      <w:r w:rsidRPr="00C50E9C">
        <w:rPr>
          <w:color w:val="CC7832"/>
          <w:lang w:val="en-US"/>
        </w:rPr>
        <w:t>,</w:t>
      </w:r>
      <w:r w:rsidRPr="00C50E9C">
        <w:rPr>
          <w:color w:val="CC7832"/>
          <w:lang w:val="en-US"/>
        </w:rPr>
        <w:br/>
        <w:t xml:space="preserve">        </w:t>
      </w:r>
      <w:r w:rsidRPr="00C50E9C">
        <w:rPr>
          <w:color w:val="6A8759"/>
          <w:lang w:val="en-US"/>
        </w:rPr>
        <w:t>'Avg Payback Period in years'</w:t>
      </w:r>
      <w:r w:rsidRPr="00C50E9C">
        <w:rPr>
          <w:color w:val="A9B7C6"/>
          <w:lang w:val="en-US"/>
        </w:rPr>
        <w:t xml:space="preserve">: </w:t>
      </w:r>
      <w:r w:rsidRPr="00C50E9C">
        <w:rPr>
          <w:color w:val="CC7832"/>
          <w:lang w:val="en-US"/>
        </w:rPr>
        <w:t>None</w:t>
      </w:r>
      <w:r w:rsidRPr="00C50E9C">
        <w:rPr>
          <w:color w:val="CC7832"/>
          <w:lang w:val="en-US"/>
        </w:rPr>
        <w:br/>
        <w:t xml:space="preserve">    </w:t>
      </w:r>
      <w:r w:rsidRPr="00C50E9C">
        <w:rPr>
          <w:color w:val="A9B7C6"/>
          <w:lang w:val="en-US"/>
        </w:rPr>
        <w:t>}</w:t>
      </w:r>
      <w:r w:rsidRPr="00C50E9C">
        <w:rPr>
          <w:color w:val="A9B7C6"/>
          <w:lang w:val="en-US"/>
        </w:rPr>
        <w:br/>
        <w:t xml:space="preserve">    </w:t>
      </w:r>
      <w:proofErr w:type="spellStart"/>
      <w:r w:rsidRPr="00C50E9C">
        <w:rPr>
          <w:color w:val="A9B7C6"/>
          <w:lang w:val="en-US"/>
        </w:rPr>
        <w:t>sum_payback_period</w:t>
      </w:r>
      <w:proofErr w:type="spellEnd"/>
      <w:r w:rsidRPr="00C50E9C">
        <w:rPr>
          <w:color w:val="A9B7C6"/>
          <w:lang w:val="en-US"/>
        </w:rPr>
        <w:t xml:space="preserve"> += res[-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][</w:t>
      </w:r>
      <w:r w:rsidRPr="00C50E9C">
        <w:rPr>
          <w:color w:val="6897BB"/>
          <w:lang w:val="en-US"/>
        </w:rPr>
        <w:t>4</w:t>
      </w:r>
      <w:r w:rsidRPr="00C50E9C">
        <w:rPr>
          <w:color w:val="A9B7C6"/>
          <w:lang w:val="en-US"/>
        </w:rPr>
        <w:t>]</w:t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if </w:t>
      </w:r>
      <w:r w:rsidRPr="00C50E9C">
        <w:rPr>
          <w:color w:val="A9B7C6"/>
          <w:lang w:val="en-US"/>
        </w:rPr>
        <w:t>(i+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 xml:space="preserve">) % </w:t>
      </w:r>
      <w:r w:rsidRPr="00C50E9C">
        <w:rPr>
          <w:color w:val="6897BB"/>
          <w:lang w:val="en-US"/>
        </w:rPr>
        <w:t xml:space="preserve">20 </w:t>
      </w:r>
      <w:r w:rsidRPr="00C50E9C">
        <w:rPr>
          <w:color w:val="A9B7C6"/>
          <w:lang w:val="en-US"/>
        </w:rPr>
        <w:t xml:space="preserve">== 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avg_payback_period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sum_payback_period</w:t>
      </w:r>
      <w:proofErr w:type="spellEnd"/>
      <w:r w:rsidRPr="00C50E9C">
        <w:rPr>
          <w:color w:val="A9B7C6"/>
          <w:lang w:val="en-US"/>
        </w:rPr>
        <w:t xml:space="preserve"> / </w:t>
      </w:r>
      <w:r w:rsidRPr="00C50E9C">
        <w:rPr>
          <w:color w:val="6897BB"/>
          <w:lang w:val="en-US"/>
        </w:rPr>
        <w:t>20</w:t>
      </w:r>
      <w:r w:rsidRPr="00C50E9C">
        <w:rPr>
          <w:color w:val="6897BB"/>
          <w:lang w:val="en-US"/>
        </w:rPr>
        <w:br/>
        <w:t xml:space="preserve">        </w:t>
      </w:r>
      <w:r w:rsidRPr="00C50E9C">
        <w:rPr>
          <w:color w:val="A9B7C6"/>
          <w:lang w:val="en-US"/>
        </w:rPr>
        <w:t>result1[</w:t>
      </w:r>
      <w:r w:rsidRPr="00C50E9C">
        <w:rPr>
          <w:color w:val="6A8759"/>
          <w:lang w:val="en-US"/>
        </w:rPr>
        <w:t>'Avg Payback Period in years'</w:t>
      </w:r>
      <w:r w:rsidRPr="00C50E9C">
        <w:rPr>
          <w:color w:val="A9B7C6"/>
          <w:lang w:val="en-US"/>
        </w:rPr>
        <w:t xml:space="preserve">] = </w:t>
      </w:r>
      <w:proofErr w:type="spellStart"/>
      <w:r w:rsidRPr="00C50E9C">
        <w:rPr>
          <w:color w:val="A9B7C6"/>
          <w:lang w:val="en-US"/>
        </w:rPr>
        <w:t>avg_payback_period</w:t>
      </w:r>
      <w:proofErr w:type="spellEnd"/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sum_payback_period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payback_period_count</w:t>
      </w:r>
      <w:proofErr w:type="spellEnd"/>
      <w:r w:rsidRPr="00C50E9C">
        <w:rPr>
          <w:color w:val="A9B7C6"/>
          <w:lang w:val="en-US"/>
        </w:rPr>
        <w:t xml:space="preserve"> = </w:t>
      </w:r>
      <w:r w:rsidRPr="00C50E9C">
        <w:rPr>
          <w:color w:val="6897BB"/>
          <w:lang w:val="en-US"/>
        </w:rPr>
        <w:t>0</w:t>
      </w:r>
      <w:r w:rsidRPr="00C50E9C">
        <w:rPr>
          <w:color w:val="6897BB"/>
          <w:lang w:val="en-US"/>
        </w:rPr>
        <w:br/>
      </w:r>
      <w:r w:rsidRPr="00C50E9C">
        <w:rPr>
          <w:color w:val="6897BB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if 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 xml:space="preserve"> == </w:t>
      </w:r>
      <w:r w:rsidRPr="00C50E9C">
        <w:rPr>
          <w:color w:val="6897BB"/>
          <w:lang w:val="en-US"/>
        </w:rPr>
        <w:t>0</w:t>
      </w:r>
      <w:r w:rsidRPr="00C50E9C">
        <w:rPr>
          <w:color w:val="A9B7C6"/>
          <w:lang w:val="en-US"/>
        </w:rPr>
        <w:t>:</w:t>
      </w:r>
      <w:r w:rsidRPr="00C50E9C">
        <w:rPr>
          <w:color w:val="A9B7C6"/>
          <w:lang w:val="en-US"/>
        </w:rPr>
        <w:br/>
        <w:t xml:space="preserve">        </w:t>
      </w:r>
      <w:r w:rsidRPr="00C50E9C">
        <w:rPr>
          <w:color w:val="CC7832"/>
          <w:lang w:val="en-US"/>
        </w:rPr>
        <w:t xml:space="preserve">for </w:t>
      </w:r>
      <w:proofErr w:type="spellStart"/>
      <w:r w:rsidRPr="00C50E9C">
        <w:rPr>
          <w:color w:val="A9B7C6"/>
          <w:lang w:val="en-US"/>
        </w:rPr>
        <w:t>col_num</w:t>
      </w:r>
      <w:proofErr w:type="spellEnd"/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9B7C6"/>
          <w:lang w:val="en-US"/>
        </w:rPr>
        <w:t>column_name</w:t>
      </w:r>
      <w:proofErr w:type="spellEnd"/>
      <w:r w:rsidRPr="00C50E9C">
        <w:rPr>
          <w:color w:val="A9B7C6"/>
          <w:lang w:val="en-US"/>
        </w:rPr>
        <w:t xml:space="preserve">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8888C6"/>
          <w:lang w:val="en-US"/>
        </w:rPr>
        <w:t>enumerate</w:t>
      </w:r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A9B7C6"/>
          <w:lang w:val="en-US"/>
        </w:rPr>
        <w:t>column_names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start</w:t>
      </w:r>
      <w:r w:rsidRPr="00C50E9C">
        <w:rPr>
          <w:color w:val="A9B7C6"/>
          <w:lang w:val="en-US"/>
        </w:rPr>
        <w:t>=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    </w:t>
      </w:r>
      <w:proofErr w:type="spellStart"/>
      <w:r w:rsidRPr="00C50E9C">
        <w:rPr>
          <w:color w:val="A9B7C6"/>
          <w:lang w:val="en-US"/>
        </w:rPr>
        <w:t>sheet.cell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AA4926"/>
          <w:lang w:val="en-US"/>
        </w:rPr>
        <w:t>row</w:t>
      </w:r>
      <w:r w:rsidRPr="00C50E9C">
        <w:rPr>
          <w:color w:val="A9B7C6"/>
          <w:lang w:val="en-US"/>
        </w:rPr>
        <w:t>=</w:t>
      </w:r>
      <w:r w:rsidRPr="00C50E9C">
        <w:rPr>
          <w:color w:val="6897BB"/>
          <w:lang w:val="en-US"/>
        </w:rPr>
        <w:t>1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column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A9B7C6"/>
          <w:lang w:val="en-US"/>
        </w:rPr>
        <w:t>col_num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value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A9B7C6"/>
          <w:lang w:val="en-US"/>
        </w:rPr>
        <w:t>column_name</w:t>
      </w:r>
      <w:proofErr w:type="spellEnd"/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  <w:t xml:space="preserve">    </w:t>
      </w:r>
      <w:r w:rsidRPr="00C50E9C">
        <w:rPr>
          <w:color w:val="CC7832"/>
          <w:lang w:val="en-US"/>
        </w:rPr>
        <w:t xml:space="preserve">for </w:t>
      </w:r>
      <w:proofErr w:type="spellStart"/>
      <w:r w:rsidRPr="00C50E9C">
        <w:rPr>
          <w:color w:val="A9B7C6"/>
          <w:lang w:val="en-US"/>
        </w:rPr>
        <w:t>col_num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9B7C6"/>
          <w:lang w:val="en-US"/>
        </w:rPr>
        <w:t xml:space="preserve">value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8888C6"/>
          <w:lang w:val="en-US"/>
        </w:rPr>
        <w:t>enumerate</w:t>
      </w:r>
      <w:r w:rsidRPr="00C50E9C">
        <w:rPr>
          <w:color w:val="A9B7C6"/>
          <w:lang w:val="en-US"/>
        </w:rPr>
        <w:t>(result1.values()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start</w:t>
      </w:r>
      <w:r w:rsidRPr="00C50E9C">
        <w:rPr>
          <w:color w:val="A9B7C6"/>
          <w:lang w:val="en-US"/>
        </w:rPr>
        <w:t>=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):</w:t>
      </w:r>
      <w:r w:rsidRPr="00C50E9C">
        <w:rPr>
          <w:color w:val="A9B7C6"/>
          <w:lang w:val="en-US"/>
        </w:rPr>
        <w:br/>
        <w:t xml:space="preserve">        </w:t>
      </w:r>
      <w:proofErr w:type="spellStart"/>
      <w:r w:rsidRPr="00C50E9C">
        <w:rPr>
          <w:color w:val="A9B7C6"/>
          <w:lang w:val="en-US"/>
        </w:rPr>
        <w:t>sheet.cell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AA4926"/>
          <w:lang w:val="en-US"/>
        </w:rPr>
        <w:t>row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A9B7C6"/>
          <w:lang w:val="en-US"/>
        </w:rPr>
        <w:t>i</w:t>
      </w:r>
      <w:proofErr w:type="spellEnd"/>
      <w:r w:rsidRPr="00C50E9C">
        <w:rPr>
          <w:color w:val="A9B7C6"/>
          <w:lang w:val="en-US"/>
        </w:rPr>
        <w:t xml:space="preserve"> + </w:t>
      </w:r>
      <w:r w:rsidRPr="00C50E9C">
        <w:rPr>
          <w:color w:val="6897BB"/>
          <w:lang w:val="en-US"/>
        </w:rPr>
        <w:t>2</w:t>
      </w:r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column</w:t>
      </w:r>
      <w:r w:rsidRPr="00C50E9C">
        <w:rPr>
          <w:color w:val="A9B7C6"/>
          <w:lang w:val="en-US"/>
        </w:rPr>
        <w:t>=</w:t>
      </w:r>
      <w:proofErr w:type="spellStart"/>
      <w:r w:rsidRPr="00C50E9C">
        <w:rPr>
          <w:color w:val="A9B7C6"/>
          <w:lang w:val="en-US"/>
        </w:rPr>
        <w:t>col_num</w:t>
      </w:r>
      <w:proofErr w:type="spellEnd"/>
      <w:r w:rsidRPr="00C50E9C">
        <w:rPr>
          <w:color w:val="CC7832"/>
          <w:lang w:val="en-US"/>
        </w:rPr>
        <w:t xml:space="preserve">, </w:t>
      </w:r>
      <w:r w:rsidRPr="00C50E9C">
        <w:rPr>
          <w:color w:val="AA4926"/>
          <w:lang w:val="en-US"/>
        </w:rPr>
        <w:t>value</w:t>
      </w:r>
      <w:r w:rsidRPr="00C50E9C">
        <w:rPr>
          <w:color w:val="A9B7C6"/>
          <w:lang w:val="en-US"/>
        </w:rPr>
        <w:t>=value)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for </w:t>
      </w:r>
      <w:r w:rsidRPr="00C50E9C">
        <w:rPr>
          <w:color w:val="A9B7C6"/>
          <w:lang w:val="en-US"/>
        </w:rPr>
        <w:t xml:space="preserve">cell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A9B7C6"/>
          <w:lang w:val="en-US"/>
        </w:rPr>
        <w:t>sheet[</w:t>
      </w:r>
      <w:proofErr w:type="spellStart"/>
      <w:r w:rsidRPr="00C50E9C">
        <w:rPr>
          <w:color w:val="A9B7C6"/>
          <w:lang w:val="en-US"/>
        </w:rPr>
        <w:t>min_payback_period_row</w:t>
      </w:r>
      <w:proofErr w:type="spellEnd"/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</w:t>
      </w:r>
      <w:proofErr w:type="spellStart"/>
      <w:r w:rsidRPr="00C50E9C">
        <w:rPr>
          <w:color w:val="A9B7C6"/>
          <w:lang w:val="en-US"/>
        </w:rPr>
        <w:t>cell.fill</w:t>
      </w:r>
      <w:proofErr w:type="spellEnd"/>
      <w:r w:rsidRPr="00C50E9C">
        <w:rPr>
          <w:color w:val="A9B7C6"/>
          <w:lang w:val="en-US"/>
        </w:rPr>
        <w:t xml:space="preserve"> = </w:t>
      </w:r>
      <w:proofErr w:type="spellStart"/>
      <w:r w:rsidRPr="00C50E9C">
        <w:rPr>
          <w:color w:val="A9B7C6"/>
          <w:lang w:val="en-US"/>
        </w:rPr>
        <w:t>PatternFill</w:t>
      </w:r>
      <w:proofErr w:type="spellEnd"/>
      <w:r w:rsidRPr="00C50E9C">
        <w:rPr>
          <w:color w:val="A9B7C6"/>
          <w:lang w:val="en-US"/>
        </w:rPr>
        <w:t>(</w:t>
      </w:r>
      <w:proofErr w:type="spellStart"/>
      <w:r w:rsidRPr="00C50E9C">
        <w:rPr>
          <w:color w:val="AA4926"/>
          <w:lang w:val="en-US"/>
        </w:rPr>
        <w:t>start_color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6A8759"/>
          <w:lang w:val="en-US"/>
        </w:rPr>
        <w:t>"FFFF00"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A4926"/>
          <w:lang w:val="en-US"/>
        </w:rPr>
        <w:t>end_color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6A8759"/>
          <w:lang w:val="en-US"/>
        </w:rPr>
        <w:t>"FFFF00"</w:t>
      </w:r>
      <w:r w:rsidRPr="00C50E9C">
        <w:rPr>
          <w:color w:val="CC7832"/>
          <w:lang w:val="en-US"/>
        </w:rPr>
        <w:t xml:space="preserve">, </w:t>
      </w:r>
      <w:proofErr w:type="spellStart"/>
      <w:r w:rsidRPr="00C50E9C">
        <w:rPr>
          <w:color w:val="AA4926"/>
          <w:lang w:val="en-US"/>
        </w:rPr>
        <w:t>fill_type</w:t>
      </w:r>
      <w:proofErr w:type="spellEnd"/>
      <w:r w:rsidRPr="00C50E9C">
        <w:rPr>
          <w:color w:val="A9B7C6"/>
          <w:lang w:val="en-US"/>
        </w:rPr>
        <w:t>=</w:t>
      </w:r>
      <w:r w:rsidRPr="00C50E9C">
        <w:rPr>
          <w:color w:val="6A8759"/>
          <w:lang w:val="en-US"/>
        </w:rPr>
        <w:t>"solid"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r w:rsidRPr="00C50E9C">
        <w:rPr>
          <w:color w:val="CC7832"/>
          <w:lang w:val="en-US"/>
        </w:rPr>
        <w:t xml:space="preserve">for </w:t>
      </w:r>
      <w:r w:rsidRPr="00C50E9C">
        <w:rPr>
          <w:color w:val="A9B7C6"/>
          <w:lang w:val="en-US"/>
        </w:rPr>
        <w:t xml:space="preserve">cell </w:t>
      </w:r>
      <w:r w:rsidRPr="00C50E9C">
        <w:rPr>
          <w:color w:val="CC7832"/>
          <w:lang w:val="en-US"/>
        </w:rPr>
        <w:t xml:space="preserve">in </w:t>
      </w:r>
      <w:r w:rsidRPr="00C50E9C">
        <w:rPr>
          <w:color w:val="A9B7C6"/>
          <w:lang w:val="en-US"/>
        </w:rPr>
        <w:t>sheet[</w:t>
      </w:r>
      <w:r w:rsidRPr="00C50E9C">
        <w:rPr>
          <w:color w:val="6897BB"/>
          <w:lang w:val="en-US"/>
        </w:rPr>
        <w:t>1</w:t>
      </w:r>
      <w:r w:rsidRPr="00C50E9C">
        <w:rPr>
          <w:color w:val="A9B7C6"/>
          <w:lang w:val="en-US"/>
        </w:rPr>
        <w:t>]:</w:t>
      </w:r>
      <w:r w:rsidRPr="00C50E9C">
        <w:rPr>
          <w:color w:val="A9B7C6"/>
          <w:lang w:val="en-US"/>
        </w:rPr>
        <w:br/>
        <w:t xml:space="preserve">    </w:t>
      </w:r>
      <w:proofErr w:type="spellStart"/>
      <w:r w:rsidRPr="00C50E9C">
        <w:rPr>
          <w:color w:val="A9B7C6"/>
          <w:lang w:val="en-US"/>
        </w:rPr>
        <w:t>cell.font</w:t>
      </w:r>
      <w:proofErr w:type="spellEnd"/>
      <w:r w:rsidRPr="00C50E9C">
        <w:rPr>
          <w:color w:val="A9B7C6"/>
          <w:lang w:val="en-US"/>
        </w:rPr>
        <w:t xml:space="preserve"> = Font(</w:t>
      </w:r>
      <w:r w:rsidRPr="00C50E9C">
        <w:rPr>
          <w:color w:val="AA4926"/>
          <w:lang w:val="en-US"/>
        </w:rPr>
        <w:t>bold</w:t>
      </w:r>
      <w:r w:rsidRPr="00C50E9C">
        <w:rPr>
          <w:color w:val="A9B7C6"/>
          <w:lang w:val="en-US"/>
        </w:rPr>
        <w:t>=</w:t>
      </w:r>
      <w:r w:rsidRPr="00C50E9C">
        <w:rPr>
          <w:color w:val="CC7832"/>
          <w:lang w:val="en-US"/>
        </w:rPr>
        <w:t>True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  <w:r w:rsidRPr="00C50E9C">
        <w:rPr>
          <w:color w:val="A9B7C6"/>
          <w:lang w:val="en-US"/>
        </w:rPr>
        <w:br/>
      </w:r>
      <w:proofErr w:type="spellStart"/>
      <w:r w:rsidRPr="00C50E9C">
        <w:rPr>
          <w:color w:val="A9B7C6"/>
          <w:lang w:val="en-US"/>
        </w:rPr>
        <w:t>workbook.save</w:t>
      </w:r>
      <w:proofErr w:type="spellEnd"/>
      <w:r w:rsidRPr="00C50E9C">
        <w:rPr>
          <w:color w:val="A9B7C6"/>
          <w:lang w:val="en-US"/>
        </w:rPr>
        <w:t>(</w:t>
      </w:r>
      <w:r w:rsidRPr="00C50E9C">
        <w:rPr>
          <w:color w:val="6A8759"/>
          <w:lang w:val="en-US"/>
        </w:rPr>
        <w:t>"RESULTS.xlsx"</w:t>
      </w:r>
      <w:r w:rsidRPr="00C50E9C">
        <w:rPr>
          <w:color w:val="A9B7C6"/>
          <w:lang w:val="en-US"/>
        </w:rPr>
        <w:t>)</w:t>
      </w:r>
      <w:r w:rsidRPr="00C50E9C">
        <w:rPr>
          <w:color w:val="A9B7C6"/>
          <w:lang w:val="en-US"/>
        </w:rPr>
        <w:br/>
      </w:r>
    </w:p>
    <w:p w14:paraId="7177C9C3" w14:textId="77777777" w:rsidR="00EA2F8B" w:rsidRPr="00CC0677" w:rsidRDefault="00EA2F8B" w:rsidP="00CC0677">
      <w:pPr>
        <w:pStyle w:val="1"/>
        <w:spacing w:line="360" w:lineRule="auto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en-US" w:eastAsia="ru-RU"/>
        </w:rPr>
        <w:sectPr w:rsidR="00EA2F8B" w:rsidRPr="00CC0677" w:rsidSect="006F6ACC"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91C141F" w14:textId="748544BB" w:rsidR="00C50E9C" w:rsidRDefault="001A4395" w:rsidP="001A4395">
      <w:pPr>
        <w:pStyle w:val="1"/>
        <w:spacing w:line="36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</w:pPr>
      <w:bookmarkStart w:id="20" w:name="_Toc154400419"/>
      <w:r w:rsidRPr="001A4395">
        <w:rPr>
          <w:rFonts w:ascii="Times New Roman" w:eastAsia="Arial Unicode MS" w:hAnsi="Times New Roman" w:cs="Times New Roman"/>
          <w:b/>
          <w:bCs/>
          <w:color w:val="000000"/>
          <w:sz w:val="28"/>
          <w:szCs w:val="28"/>
          <w:u w:color="000000"/>
          <w:bdr w:val="nil"/>
          <w:lang w:val="uk-UA" w:eastAsia="ru-RU"/>
        </w:rPr>
        <w:lastRenderedPageBreak/>
        <w:t>Додаток В. Критерій Фішера при α = 0.05</w:t>
      </w:r>
      <w:bookmarkEnd w:id="20"/>
    </w:p>
    <w:p w14:paraId="2C51BB6D" w14:textId="42B7153D" w:rsidR="001A4395" w:rsidRPr="001A4395" w:rsidRDefault="001A4395" w:rsidP="001A4395">
      <w:pPr>
        <w:jc w:val="center"/>
        <w:rPr>
          <w:lang w:val="uk-UA" w:eastAsia="ru-RU"/>
        </w:rPr>
      </w:pPr>
      <w:r w:rsidRPr="001A4395">
        <w:rPr>
          <w:noProof/>
          <w:lang w:val="uk-UA" w:eastAsia="ru-RU"/>
        </w:rPr>
        <w:drawing>
          <wp:inline distT="0" distB="0" distL="0" distR="0" wp14:anchorId="04B69962" wp14:editId="6C26FE5E">
            <wp:extent cx="3664138" cy="5099312"/>
            <wp:effectExtent l="0" t="0" r="0" b="6350"/>
            <wp:docPr id="87191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16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395" w:rsidRPr="001A4395" w:rsidSect="006F6ACC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4F1E" w14:textId="77777777" w:rsidR="00870636" w:rsidRDefault="00870636" w:rsidP="00370F02">
      <w:pPr>
        <w:spacing w:after="0" w:line="240" w:lineRule="auto"/>
      </w:pPr>
      <w:r>
        <w:separator/>
      </w:r>
    </w:p>
  </w:endnote>
  <w:endnote w:type="continuationSeparator" w:id="0">
    <w:p w14:paraId="31B90326" w14:textId="77777777" w:rsidR="00870636" w:rsidRDefault="00870636" w:rsidP="00370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D0A4E" w14:textId="77777777" w:rsidR="00870636" w:rsidRDefault="00870636" w:rsidP="00370F02">
      <w:pPr>
        <w:spacing w:after="0" w:line="240" w:lineRule="auto"/>
      </w:pPr>
      <w:r>
        <w:separator/>
      </w:r>
    </w:p>
  </w:footnote>
  <w:footnote w:type="continuationSeparator" w:id="0">
    <w:p w14:paraId="03FDAE47" w14:textId="77777777" w:rsidR="00870636" w:rsidRDefault="00870636" w:rsidP="00370F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34051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37C979" w14:textId="1270B290" w:rsidR="00042605" w:rsidRPr="00370F02" w:rsidRDefault="00042605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70F0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70F0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70F02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49</w:t>
        </w:r>
        <w:r w:rsidRPr="00370F0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F38F807" w14:textId="77777777" w:rsidR="00042605" w:rsidRPr="00370F02" w:rsidRDefault="00042605">
    <w:pPr>
      <w:pStyle w:val="a3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2BB7" w14:textId="472D05B4" w:rsidR="00042605" w:rsidRDefault="00042605">
    <w:pPr>
      <w:pStyle w:val="a3"/>
      <w:jc w:val="right"/>
    </w:pPr>
  </w:p>
  <w:p w14:paraId="7DFAB708" w14:textId="77777777" w:rsidR="00042605" w:rsidRDefault="000426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FA7"/>
    <w:multiLevelType w:val="hybridMultilevel"/>
    <w:tmpl w:val="65CCAF4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BBC6B50"/>
    <w:multiLevelType w:val="hybridMultilevel"/>
    <w:tmpl w:val="7334F0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0A0F63"/>
    <w:multiLevelType w:val="hybridMultilevel"/>
    <w:tmpl w:val="0EBA7656"/>
    <w:lvl w:ilvl="0" w:tplc="46189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F444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F0E4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888E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0676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9B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7AC0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C00E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9609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719A5"/>
    <w:multiLevelType w:val="hybridMultilevel"/>
    <w:tmpl w:val="18B66D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F446F6"/>
    <w:multiLevelType w:val="hybridMultilevel"/>
    <w:tmpl w:val="82265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64725D"/>
    <w:multiLevelType w:val="multilevel"/>
    <w:tmpl w:val="6F5CB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E5151D"/>
    <w:multiLevelType w:val="hybridMultilevel"/>
    <w:tmpl w:val="C43A9E50"/>
    <w:lvl w:ilvl="0" w:tplc="F7087600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6D9156C"/>
    <w:multiLevelType w:val="multilevel"/>
    <w:tmpl w:val="F61C3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34D9"/>
    <w:multiLevelType w:val="hybridMultilevel"/>
    <w:tmpl w:val="4E6031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15CB4"/>
    <w:multiLevelType w:val="hybridMultilevel"/>
    <w:tmpl w:val="82265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4B36DC"/>
    <w:multiLevelType w:val="hybridMultilevel"/>
    <w:tmpl w:val="B568ED5A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2DD625C9"/>
    <w:multiLevelType w:val="multilevel"/>
    <w:tmpl w:val="AEBE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4E5BE8"/>
    <w:multiLevelType w:val="hybridMultilevel"/>
    <w:tmpl w:val="32368D5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E50BC2"/>
    <w:multiLevelType w:val="hybridMultilevel"/>
    <w:tmpl w:val="ADC85DA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E85EF4"/>
    <w:multiLevelType w:val="multilevel"/>
    <w:tmpl w:val="F5382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536FC5"/>
    <w:multiLevelType w:val="hybridMultilevel"/>
    <w:tmpl w:val="3A4E2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E61BB"/>
    <w:multiLevelType w:val="hybridMultilevel"/>
    <w:tmpl w:val="C49668B6"/>
    <w:lvl w:ilvl="0" w:tplc="A308D3A6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7" w15:restartNumberingAfterBreak="0">
    <w:nsid w:val="43734948"/>
    <w:multiLevelType w:val="hybridMultilevel"/>
    <w:tmpl w:val="290AB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640BC"/>
    <w:multiLevelType w:val="multilevel"/>
    <w:tmpl w:val="4A02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E5481B"/>
    <w:multiLevelType w:val="multilevel"/>
    <w:tmpl w:val="D04EE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2651CB"/>
    <w:multiLevelType w:val="hybridMultilevel"/>
    <w:tmpl w:val="7FA07F1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1" w15:restartNumberingAfterBreak="0">
    <w:nsid w:val="51864592"/>
    <w:multiLevelType w:val="hybridMultilevel"/>
    <w:tmpl w:val="81A41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582054"/>
    <w:multiLevelType w:val="hybridMultilevel"/>
    <w:tmpl w:val="F2B25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60612"/>
    <w:multiLevelType w:val="multilevel"/>
    <w:tmpl w:val="0576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F01AB2"/>
    <w:multiLevelType w:val="multilevel"/>
    <w:tmpl w:val="8884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D85661"/>
    <w:multiLevelType w:val="hybridMultilevel"/>
    <w:tmpl w:val="3F84226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6" w15:restartNumberingAfterBreak="0">
    <w:nsid w:val="5C904870"/>
    <w:multiLevelType w:val="hybridMultilevel"/>
    <w:tmpl w:val="75526028"/>
    <w:lvl w:ilvl="0" w:tplc="041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7" w15:restartNumberingAfterBreak="0">
    <w:nsid w:val="60E8719F"/>
    <w:multiLevelType w:val="hybridMultilevel"/>
    <w:tmpl w:val="61AEB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2257E"/>
    <w:multiLevelType w:val="hybridMultilevel"/>
    <w:tmpl w:val="2AEE7B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65EA7C83"/>
    <w:multiLevelType w:val="multilevel"/>
    <w:tmpl w:val="2856D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D15A53"/>
    <w:multiLevelType w:val="hybridMultilevel"/>
    <w:tmpl w:val="F664FF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7375A48"/>
    <w:multiLevelType w:val="multilevel"/>
    <w:tmpl w:val="8E68D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AE1BE4"/>
    <w:multiLevelType w:val="multilevel"/>
    <w:tmpl w:val="71CE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5466636">
    <w:abstractNumId w:val="9"/>
  </w:num>
  <w:num w:numId="2" w16cid:durableId="648098842">
    <w:abstractNumId w:val="4"/>
  </w:num>
  <w:num w:numId="3" w16cid:durableId="1756049053">
    <w:abstractNumId w:val="28"/>
  </w:num>
  <w:num w:numId="4" w16cid:durableId="83576950">
    <w:abstractNumId w:val="1"/>
  </w:num>
  <w:num w:numId="5" w16cid:durableId="646012250">
    <w:abstractNumId w:val="22"/>
  </w:num>
  <w:num w:numId="6" w16cid:durableId="1550919485">
    <w:abstractNumId w:val="6"/>
  </w:num>
  <w:num w:numId="7" w16cid:durableId="1261766259">
    <w:abstractNumId w:val="2"/>
  </w:num>
  <w:num w:numId="8" w16cid:durableId="59865547">
    <w:abstractNumId w:val="5"/>
  </w:num>
  <w:num w:numId="9" w16cid:durableId="785848419">
    <w:abstractNumId w:val="19"/>
  </w:num>
  <w:num w:numId="10" w16cid:durableId="1400250229">
    <w:abstractNumId w:val="21"/>
  </w:num>
  <w:num w:numId="11" w16cid:durableId="2033530147">
    <w:abstractNumId w:val="7"/>
  </w:num>
  <w:num w:numId="12" w16cid:durableId="242958462">
    <w:abstractNumId w:val="17"/>
  </w:num>
  <w:num w:numId="13" w16cid:durableId="1761368198">
    <w:abstractNumId w:val="30"/>
  </w:num>
  <w:num w:numId="14" w16cid:durableId="200283536">
    <w:abstractNumId w:val="32"/>
  </w:num>
  <w:num w:numId="15" w16cid:durableId="838347381">
    <w:abstractNumId w:val="11"/>
  </w:num>
  <w:num w:numId="16" w16cid:durableId="610091006">
    <w:abstractNumId w:val="15"/>
  </w:num>
  <w:num w:numId="17" w16cid:durableId="8484114">
    <w:abstractNumId w:val="14"/>
  </w:num>
  <w:num w:numId="18" w16cid:durableId="1513035671">
    <w:abstractNumId w:val="10"/>
  </w:num>
  <w:num w:numId="19" w16cid:durableId="575554294">
    <w:abstractNumId w:val="0"/>
  </w:num>
  <w:num w:numId="20" w16cid:durableId="1439333256">
    <w:abstractNumId w:val="26"/>
  </w:num>
  <w:num w:numId="21" w16cid:durableId="1772309789">
    <w:abstractNumId w:val="8"/>
  </w:num>
  <w:num w:numId="22" w16cid:durableId="777599909">
    <w:abstractNumId w:val="31"/>
  </w:num>
  <w:num w:numId="23" w16cid:durableId="497769974">
    <w:abstractNumId w:val="3"/>
  </w:num>
  <w:num w:numId="24" w16cid:durableId="1562984797">
    <w:abstractNumId w:val="23"/>
  </w:num>
  <w:num w:numId="25" w16cid:durableId="505678487">
    <w:abstractNumId w:val="18"/>
  </w:num>
  <w:num w:numId="26" w16cid:durableId="440688757">
    <w:abstractNumId w:val="16"/>
  </w:num>
  <w:num w:numId="27" w16cid:durableId="1162232260">
    <w:abstractNumId w:val="12"/>
  </w:num>
  <w:num w:numId="28" w16cid:durableId="477310834">
    <w:abstractNumId w:val="25"/>
  </w:num>
  <w:num w:numId="29" w16cid:durableId="222369810">
    <w:abstractNumId w:val="20"/>
  </w:num>
  <w:num w:numId="30" w16cid:durableId="1706633171">
    <w:abstractNumId w:val="29"/>
  </w:num>
  <w:num w:numId="31" w16cid:durableId="1261134533">
    <w:abstractNumId w:val="13"/>
  </w:num>
  <w:num w:numId="32" w16cid:durableId="860631466">
    <w:abstractNumId w:val="24"/>
  </w:num>
  <w:num w:numId="33" w16cid:durableId="609057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573"/>
    <w:rsid w:val="00002B8D"/>
    <w:rsid w:val="000056F1"/>
    <w:rsid w:val="00006801"/>
    <w:rsid w:val="00007971"/>
    <w:rsid w:val="00010B39"/>
    <w:rsid w:val="00010E4F"/>
    <w:rsid w:val="00010E63"/>
    <w:rsid w:val="000170A8"/>
    <w:rsid w:val="00017F13"/>
    <w:rsid w:val="0002069A"/>
    <w:rsid w:val="0002085E"/>
    <w:rsid w:val="00022266"/>
    <w:rsid w:val="00025713"/>
    <w:rsid w:val="00032324"/>
    <w:rsid w:val="00034817"/>
    <w:rsid w:val="00037BE4"/>
    <w:rsid w:val="00042605"/>
    <w:rsid w:val="00046A9C"/>
    <w:rsid w:val="000530BA"/>
    <w:rsid w:val="00055C1D"/>
    <w:rsid w:val="00055DCC"/>
    <w:rsid w:val="00055E78"/>
    <w:rsid w:val="00056A86"/>
    <w:rsid w:val="00060068"/>
    <w:rsid w:val="000600DC"/>
    <w:rsid w:val="00065AD8"/>
    <w:rsid w:val="00073D4B"/>
    <w:rsid w:val="0007614E"/>
    <w:rsid w:val="00077AE4"/>
    <w:rsid w:val="0008093D"/>
    <w:rsid w:val="000822FD"/>
    <w:rsid w:val="000906C5"/>
    <w:rsid w:val="0009734D"/>
    <w:rsid w:val="000A0B6E"/>
    <w:rsid w:val="000A1BB0"/>
    <w:rsid w:val="000A3D91"/>
    <w:rsid w:val="000A547B"/>
    <w:rsid w:val="000A733A"/>
    <w:rsid w:val="000B4572"/>
    <w:rsid w:val="000B64D9"/>
    <w:rsid w:val="000C03E2"/>
    <w:rsid w:val="000C0B85"/>
    <w:rsid w:val="000C37BC"/>
    <w:rsid w:val="000C4210"/>
    <w:rsid w:val="000C6DD6"/>
    <w:rsid w:val="000C735F"/>
    <w:rsid w:val="000D22AC"/>
    <w:rsid w:val="000D4090"/>
    <w:rsid w:val="000D6236"/>
    <w:rsid w:val="000E3E1C"/>
    <w:rsid w:val="000F227C"/>
    <w:rsid w:val="000F5301"/>
    <w:rsid w:val="00100058"/>
    <w:rsid w:val="00102CF1"/>
    <w:rsid w:val="00107DA0"/>
    <w:rsid w:val="00110554"/>
    <w:rsid w:val="00111074"/>
    <w:rsid w:val="00113BCD"/>
    <w:rsid w:val="00124AB3"/>
    <w:rsid w:val="0012512F"/>
    <w:rsid w:val="00126D39"/>
    <w:rsid w:val="00127F70"/>
    <w:rsid w:val="00131FA3"/>
    <w:rsid w:val="00133E0D"/>
    <w:rsid w:val="001366FC"/>
    <w:rsid w:val="001370A4"/>
    <w:rsid w:val="00140474"/>
    <w:rsid w:val="00141247"/>
    <w:rsid w:val="00145043"/>
    <w:rsid w:val="00152B15"/>
    <w:rsid w:val="00153DD9"/>
    <w:rsid w:val="001548B9"/>
    <w:rsid w:val="00155582"/>
    <w:rsid w:val="00156BDC"/>
    <w:rsid w:val="00162F88"/>
    <w:rsid w:val="0016530E"/>
    <w:rsid w:val="001751B1"/>
    <w:rsid w:val="00175F3C"/>
    <w:rsid w:val="0018104C"/>
    <w:rsid w:val="00187343"/>
    <w:rsid w:val="00197FB9"/>
    <w:rsid w:val="001A1BC7"/>
    <w:rsid w:val="001A2023"/>
    <w:rsid w:val="001A2C94"/>
    <w:rsid w:val="001A4395"/>
    <w:rsid w:val="001A46BA"/>
    <w:rsid w:val="001A783A"/>
    <w:rsid w:val="001B0651"/>
    <w:rsid w:val="001C0668"/>
    <w:rsid w:val="001C1963"/>
    <w:rsid w:val="001C225A"/>
    <w:rsid w:val="001C2C28"/>
    <w:rsid w:val="001C33E5"/>
    <w:rsid w:val="001C5E77"/>
    <w:rsid w:val="001C6D7D"/>
    <w:rsid w:val="001D586F"/>
    <w:rsid w:val="001D6C45"/>
    <w:rsid w:val="001D797E"/>
    <w:rsid w:val="001E0573"/>
    <w:rsid w:val="001E3273"/>
    <w:rsid w:val="001E7802"/>
    <w:rsid w:val="001F0EF5"/>
    <w:rsid w:val="001F315E"/>
    <w:rsid w:val="001F481C"/>
    <w:rsid w:val="00200EB4"/>
    <w:rsid w:val="00201617"/>
    <w:rsid w:val="00231EA7"/>
    <w:rsid w:val="002322CC"/>
    <w:rsid w:val="00237E1A"/>
    <w:rsid w:val="00246266"/>
    <w:rsid w:val="00246E70"/>
    <w:rsid w:val="00252538"/>
    <w:rsid w:val="00257FB2"/>
    <w:rsid w:val="002614AB"/>
    <w:rsid w:val="0026346E"/>
    <w:rsid w:val="00266755"/>
    <w:rsid w:val="00266E44"/>
    <w:rsid w:val="002726E5"/>
    <w:rsid w:val="00276E01"/>
    <w:rsid w:val="002805B1"/>
    <w:rsid w:val="00280B0C"/>
    <w:rsid w:val="00281640"/>
    <w:rsid w:val="00282C7D"/>
    <w:rsid w:val="00283719"/>
    <w:rsid w:val="002910C2"/>
    <w:rsid w:val="00294A32"/>
    <w:rsid w:val="002A1C5C"/>
    <w:rsid w:val="002A45F8"/>
    <w:rsid w:val="002A57D7"/>
    <w:rsid w:val="002A6893"/>
    <w:rsid w:val="002A6AE1"/>
    <w:rsid w:val="002B1171"/>
    <w:rsid w:val="002B18AD"/>
    <w:rsid w:val="002B3500"/>
    <w:rsid w:val="002B3E69"/>
    <w:rsid w:val="002B418F"/>
    <w:rsid w:val="002B51F6"/>
    <w:rsid w:val="002B5356"/>
    <w:rsid w:val="002B7EB5"/>
    <w:rsid w:val="002C0F92"/>
    <w:rsid w:val="002C339D"/>
    <w:rsid w:val="002C372C"/>
    <w:rsid w:val="002C4A62"/>
    <w:rsid w:val="002D5765"/>
    <w:rsid w:val="002E00E8"/>
    <w:rsid w:val="002E212A"/>
    <w:rsid w:val="002E5700"/>
    <w:rsid w:val="002F5D81"/>
    <w:rsid w:val="003006A4"/>
    <w:rsid w:val="0030071E"/>
    <w:rsid w:val="00301316"/>
    <w:rsid w:val="0030218E"/>
    <w:rsid w:val="003039D0"/>
    <w:rsid w:val="003238C1"/>
    <w:rsid w:val="00326003"/>
    <w:rsid w:val="00330FA5"/>
    <w:rsid w:val="003409F5"/>
    <w:rsid w:val="00340BEF"/>
    <w:rsid w:val="003420F3"/>
    <w:rsid w:val="0034220F"/>
    <w:rsid w:val="003442A2"/>
    <w:rsid w:val="00345644"/>
    <w:rsid w:val="00346252"/>
    <w:rsid w:val="00352BDA"/>
    <w:rsid w:val="0035307A"/>
    <w:rsid w:val="00356898"/>
    <w:rsid w:val="003616B7"/>
    <w:rsid w:val="00362899"/>
    <w:rsid w:val="003653AF"/>
    <w:rsid w:val="00370F02"/>
    <w:rsid w:val="00372EB6"/>
    <w:rsid w:val="00377408"/>
    <w:rsid w:val="00386105"/>
    <w:rsid w:val="003865EE"/>
    <w:rsid w:val="003872E4"/>
    <w:rsid w:val="00387A15"/>
    <w:rsid w:val="00390382"/>
    <w:rsid w:val="00393ED0"/>
    <w:rsid w:val="003956FC"/>
    <w:rsid w:val="0039624F"/>
    <w:rsid w:val="00397667"/>
    <w:rsid w:val="003A0A6C"/>
    <w:rsid w:val="003B5336"/>
    <w:rsid w:val="003B6581"/>
    <w:rsid w:val="003C135B"/>
    <w:rsid w:val="003C7240"/>
    <w:rsid w:val="003D6D5A"/>
    <w:rsid w:val="003E2DE0"/>
    <w:rsid w:val="003E3B89"/>
    <w:rsid w:val="003F0456"/>
    <w:rsid w:val="003F1CBB"/>
    <w:rsid w:val="003F4DC1"/>
    <w:rsid w:val="003F5B6E"/>
    <w:rsid w:val="003F6200"/>
    <w:rsid w:val="003F65FF"/>
    <w:rsid w:val="00400394"/>
    <w:rsid w:val="0040235C"/>
    <w:rsid w:val="00403B32"/>
    <w:rsid w:val="004044EF"/>
    <w:rsid w:val="00404E62"/>
    <w:rsid w:val="00417DB5"/>
    <w:rsid w:val="00420BE3"/>
    <w:rsid w:val="004244F7"/>
    <w:rsid w:val="004254B2"/>
    <w:rsid w:val="00427809"/>
    <w:rsid w:val="00431171"/>
    <w:rsid w:val="00431225"/>
    <w:rsid w:val="004318BC"/>
    <w:rsid w:val="00431997"/>
    <w:rsid w:val="00432FEF"/>
    <w:rsid w:val="00434761"/>
    <w:rsid w:val="00435133"/>
    <w:rsid w:val="004362CD"/>
    <w:rsid w:val="0044539D"/>
    <w:rsid w:val="00447C14"/>
    <w:rsid w:val="00450CD1"/>
    <w:rsid w:val="00451A63"/>
    <w:rsid w:val="00451C63"/>
    <w:rsid w:val="004541FC"/>
    <w:rsid w:val="00454F8C"/>
    <w:rsid w:val="004603B0"/>
    <w:rsid w:val="00462086"/>
    <w:rsid w:val="004625CD"/>
    <w:rsid w:val="00462778"/>
    <w:rsid w:val="00466FD2"/>
    <w:rsid w:val="0047346C"/>
    <w:rsid w:val="0047502C"/>
    <w:rsid w:val="00475923"/>
    <w:rsid w:val="00476191"/>
    <w:rsid w:val="00476438"/>
    <w:rsid w:val="00481231"/>
    <w:rsid w:val="0048761C"/>
    <w:rsid w:val="004924ED"/>
    <w:rsid w:val="00493B57"/>
    <w:rsid w:val="00494475"/>
    <w:rsid w:val="00495E3E"/>
    <w:rsid w:val="00496150"/>
    <w:rsid w:val="004A0A26"/>
    <w:rsid w:val="004B145F"/>
    <w:rsid w:val="004B2A59"/>
    <w:rsid w:val="004B374B"/>
    <w:rsid w:val="004B3D06"/>
    <w:rsid w:val="004B7E8A"/>
    <w:rsid w:val="004C2ACA"/>
    <w:rsid w:val="004D236E"/>
    <w:rsid w:val="004D6E35"/>
    <w:rsid w:val="004E0023"/>
    <w:rsid w:val="004E0165"/>
    <w:rsid w:val="004E1636"/>
    <w:rsid w:val="004F0B2B"/>
    <w:rsid w:val="00500114"/>
    <w:rsid w:val="00506390"/>
    <w:rsid w:val="0050661A"/>
    <w:rsid w:val="005176E5"/>
    <w:rsid w:val="005179E6"/>
    <w:rsid w:val="00522A8F"/>
    <w:rsid w:val="00522CA6"/>
    <w:rsid w:val="00523EC4"/>
    <w:rsid w:val="00525EB8"/>
    <w:rsid w:val="0052793C"/>
    <w:rsid w:val="0053363C"/>
    <w:rsid w:val="00533B15"/>
    <w:rsid w:val="00535CE3"/>
    <w:rsid w:val="00540629"/>
    <w:rsid w:val="0054094D"/>
    <w:rsid w:val="0054278F"/>
    <w:rsid w:val="0054470F"/>
    <w:rsid w:val="005449E2"/>
    <w:rsid w:val="005465A2"/>
    <w:rsid w:val="00550E23"/>
    <w:rsid w:val="0055580E"/>
    <w:rsid w:val="0056530C"/>
    <w:rsid w:val="00584A15"/>
    <w:rsid w:val="0059104A"/>
    <w:rsid w:val="00591E96"/>
    <w:rsid w:val="0059253B"/>
    <w:rsid w:val="00592AB3"/>
    <w:rsid w:val="00593428"/>
    <w:rsid w:val="005967F8"/>
    <w:rsid w:val="005A1547"/>
    <w:rsid w:val="005A7D71"/>
    <w:rsid w:val="005B739C"/>
    <w:rsid w:val="005C0D49"/>
    <w:rsid w:val="005C249A"/>
    <w:rsid w:val="005C3B20"/>
    <w:rsid w:val="005C4588"/>
    <w:rsid w:val="005C497B"/>
    <w:rsid w:val="005C50D6"/>
    <w:rsid w:val="005C552C"/>
    <w:rsid w:val="005D071A"/>
    <w:rsid w:val="005D28E2"/>
    <w:rsid w:val="005D5FE1"/>
    <w:rsid w:val="005E10BD"/>
    <w:rsid w:val="005E24C2"/>
    <w:rsid w:val="005E3F24"/>
    <w:rsid w:val="005E4C14"/>
    <w:rsid w:val="005E6402"/>
    <w:rsid w:val="005E6ED3"/>
    <w:rsid w:val="005F04C7"/>
    <w:rsid w:val="006003EC"/>
    <w:rsid w:val="00601901"/>
    <w:rsid w:val="00601C99"/>
    <w:rsid w:val="00603BBB"/>
    <w:rsid w:val="00604757"/>
    <w:rsid w:val="00611D4E"/>
    <w:rsid w:val="00614737"/>
    <w:rsid w:val="00616E9D"/>
    <w:rsid w:val="0061764E"/>
    <w:rsid w:val="00617D4F"/>
    <w:rsid w:val="00623104"/>
    <w:rsid w:val="006260E0"/>
    <w:rsid w:val="006260EA"/>
    <w:rsid w:val="00626866"/>
    <w:rsid w:val="00630121"/>
    <w:rsid w:val="00631EC5"/>
    <w:rsid w:val="00632373"/>
    <w:rsid w:val="006352D5"/>
    <w:rsid w:val="00635D58"/>
    <w:rsid w:val="00637879"/>
    <w:rsid w:val="006409A9"/>
    <w:rsid w:val="00646F8F"/>
    <w:rsid w:val="00653106"/>
    <w:rsid w:val="00657D90"/>
    <w:rsid w:val="0066002B"/>
    <w:rsid w:val="00662126"/>
    <w:rsid w:val="00667414"/>
    <w:rsid w:val="00670866"/>
    <w:rsid w:val="00670B1B"/>
    <w:rsid w:val="006728EF"/>
    <w:rsid w:val="00681DC1"/>
    <w:rsid w:val="00682FED"/>
    <w:rsid w:val="00684FD9"/>
    <w:rsid w:val="0069053A"/>
    <w:rsid w:val="00690E15"/>
    <w:rsid w:val="006929B8"/>
    <w:rsid w:val="006962EB"/>
    <w:rsid w:val="006969C3"/>
    <w:rsid w:val="006B02BF"/>
    <w:rsid w:val="006B364C"/>
    <w:rsid w:val="006B450A"/>
    <w:rsid w:val="006C0E72"/>
    <w:rsid w:val="006C0F89"/>
    <w:rsid w:val="006C2013"/>
    <w:rsid w:val="006C3A93"/>
    <w:rsid w:val="006E35E3"/>
    <w:rsid w:val="006E7406"/>
    <w:rsid w:val="006F0E9D"/>
    <w:rsid w:val="006F3661"/>
    <w:rsid w:val="006F4BFF"/>
    <w:rsid w:val="006F4D20"/>
    <w:rsid w:val="006F4D5E"/>
    <w:rsid w:val="006F65AE"/>
    <w:rsid w:val="006F689A"/>
    <w:rsid w:val="006F6ACC"/>
    <w:rsid w:val="00702243"/>
    <w:rsid w:val="007023A9"/>
    <w:rsid w:val="0070399C"/>
    <w:rsid w:val="00706D8F"/>
    <w:rsid w:val="007110D4"/>
    <w:rsid w:val="00713A45"/>
    <w:rsid w:val="00713B56"/>
    <w:rsid w:val="00721436"/>
    <w:rsid w:val="00721F15"/>
    <w:rsid w:val="00724FA4"/>
    <w:rsid w:val="00732B1E"/>
    <w:rsid w:val="00732E89"/>
    <w:rsid w:val="00736FD8"/>
    <w:rsid w:val="007408FD"/>
    <w:rsid w:val="00741C2F"/>
    <w:rsid w:val="007440BC"/>
    <w:rsid w:val="00745E17"/>
    <w:rsid w:val="00751359"/>
    <w:rsid w:val="00751BB5"/>
    <w:rsid w:val="00762BE4"/>
    <w:rsid w:val="00765D74"/>
    <w:rsid w:val="0076777D"/>
    <w:rsid w:val="007726F6"/>
    <w:rsid w:val="00772710"/>
    <w:rsid w:val="00780D6C"/>
    <w:rsid w:val="0078191D"/>
    <w:rsid w:val="00781A80"/>
    <w:rsid w:val="00782FB2"/>
    <w:rsid w:val="007871AB"/>
    <w:rsid w:val="007878A1"/>
    <w:rsid w:val="00790C6B"/>
    <w:rsid w:val="007A2839"/>
    <w:rsid w:val="007A7ED4"/>
    <w:rsid w:val="007B5555"/>
    <w:rsid w:val="007B6A77"/>
    <w:rsid w:val="007B7213"/>
    <w:rsid w:val="007B7429"/>
    <w:rsid w:val="007C1806"/>
    <w:rsid w:val="007C3C62"/>
    <w:rsid w:val="007D048A"/>
    <w:rsid w:val="007D119F"/>
    <w:rsid w:val="007D2499"/>
    <w:rsid w:val="007D6D4D"/>
    <w:rsid w:val="007E564B"/>
    <w:rsid w:val="007E577E"/>
    <w:rsid w:val="007E7DD6"/>
    <w:rsid w:val="007F1001"/>
    <w:rsid w:val="007F2B8E"/>
    <w:rsid w:val="007F5340"/>
    <w:rsid w:val="007F6082"/>
    <w:rsid w:val="00811668"/>
    <w:rsid w:val="00811935"/>
    <w:rsid w:val="008135D3"/>
    <w:rsid w:val="00814D4D"/>
    <w:rsid w:val="00817A38"/>
    <w:rsid w:val="0082154C"/>
    <w:rsid w:val="00823E14"/>
    <w:rsid w:val="0082551F"/>
    <w:rsid w:val="00827EFB"/>
    <w:rsid w:val="008321B3"/>
    <w:rsid w:val="00834807"/>
    <w:rsid w:val="00834A9A"/>
    <w:rsid w:val="00840CE9"/>
    <w:rsid w:val="008421A1"/>
    <w:rsid w:val="0085388E"/>
    <w:rsid w:val="00854DC6"/>
    <w:rsid w:val="0086123F"/>
    <w:rsid w:val="008625B8"/>
    <w:rsid w:val="008628DD"/>
    <w:rsid w:val="00862AF4"/>
    <w:rsid w:val="0086300E"/>
    <w:rsid w:val="00864EC2"/>
    <w:rsid w:val="00870636"/>
    <w:rsid w:val="00875B5D"/>
    <w:rsid w:val="00876DBB"/>
    <w:rsid w:val="00881349"/>
    <w:rsid w:val="00884229"/>
    <w:rsid w:val="00884871"/>
    <w:rsid w:val="00884FB1"/>
    <w:rsid w:val="00891E94"/>
    <w:rsid w:val="00893B37"/>
    <w:rsid w:val="008972D0"/>
    <w:rsid w:val="008B3832"/>
    <w:rsid w:val="008C6BB8"/>
    <w:rsid w:val="008D0429"/>
    <w:rsid w:val="008D13B0"/>
    <w:rsid w:val="008D392D"/>
    <w:rsid w:val="008D3CFF"/>
    <w:rsid w:val="008D53F2"/>
    <w:rsid w:val="008E3668"/>
    <w:rsid w:val="008E526B"/>
    <w:rsid w:val="008E7FB2"/>
    <w:rsid w:val="008F0319"/>
    <w:rsid w:val="008F1288"/>
    <w:rsid w:val="008F3D19"/>
    <w:rsid w:val="008F5AD6"/>
    <w:rsid w:val="009049BE"/>
    <w:rsid w:val="00904BCA"/>
    <w:rsid w:val="00905F66"/>
    <w:rsid w:val="00906E49"/>
    <w:rsid w:val="009153CD"/>
    <w:rsid w:val="00915FE6"/>
    <w:rsid w:val="009215E7"/>
    <w:rsid w:val="00922A76"/>
    <w:rsid w:val="00922B05"/>
    <w:rsid w:val="009230FF"/>
    <w:rsid w:val="00927107"/>
    <w:rsid w:val="0093266B"/>
    <w:rsid w:val="009367CE"/>
    <w:rsid w:val="009459B8"/>
    <w:rsid w:val="00951B5E"/>
    <w:rsid w:val="009542B9"/>
    <w:rsid w:val="0095467D"/>
    <w:rsid w:val="00960040"/>
    <w:rsid w:val="00961683"/>
    <w:rsid w:val="009676E1"/>
    <w:rsid w:val="009704DF"/>
    <w:rsid w:val="00971ED5"/>
    <w:rsid w:val="00975BC6"/>
    <w:rsid w:val="0097673C"/>
    <w:rsid w:val="00976D17"/>
    <w:rsid w:val="00980C0D"/>
    <w:rsid w:val="00981D71"/>
    <w:rsid w:val="00982F9C"/>
    <w:rsid w:val="009851C0"/>
    <w:rsid w:val="0099108B"/>
    <w:rsid w:val="009942CF"/>
    <w:rsid w:val="009950E4"/>
    <w:rsid w:val="00997768"/>
    <w:rsid w:val="009A73F8"/>
    <w:rsid w:val="009B0A3C"/>
    <w:rsid w:val="009C1C79"/>
    <w:rsid w:val="009C3E1B"/>
    <w:rsid w:val="009C50DF"/>
    <w:rsid w:val="009C78E6"/>
    <w:rsid w:val="009D0AE6"/>
    <w:rsid w:val="009D1557"/>
    <w:rsid w:val="009D470B"/>
    <w:rsid w:val="009E2D31"/>
    <w:rsid w:val="009E4BA5"/>
    <w:rsid w:val="009E75A4"/>
    <w:rsid w:val="009F53E3"/>
    <w:rsid w:val="009F664A"/>
    <w:rsid w:val="009F7282"/>
    <w:rsid w:val="00A02151"/>
    <w:rsid w:val="00A046CD"/>
    <w:rsid w:val="00A1021D"/>
    <w:rsid w:val="00A10AEC"/>
    <w:rsid w:val="00A10C47"/>
    <w:rsid w:val="00A1472D"/>
    <w:rsid w:val="00A20CF2"/>
    <w:rsid w:val="00A22E07"/>
    <w:rsid w:val="00A24513"/>
    <w:rsid w:val="00A277F9"/>
    <w:rsid w:val="00A27B17"/>
    <w:rsid w:val="00A324E6"/>
    <w:rsid w:val="00A348A6"/>
    <w:rsid w:val="00A34F31"/>
    <w:rsid w:val="00A351A6"/>
    <w:rsid w:val="00A377A9"/>
    <w:rsid w:val="00A37B23"/>
    <w:rsid w:val="00A40086"/>
    <w:rsid w:val="00A42126"/>
    <w:rsid w:val="00A44A3A"/>
    <w:rsid w:val="00A50BF0"/>
    <w:rsid w:val="00A51CEB"/>
    <w:rsid w:val="00A53018"/>
    <w:rsid w:val="00A5310B"/>
    <w:rsid w:val="00A5615D"/>
    <w:rsid w:val="00A62CF7"/>
    <w:rsid w:val="00A6456E"/>
    <w:rsid w:val="00A65953"/>
    <w:rsid w:val="00A66FE6"/>
    <w:rsid w:val="00A71B1E"/>
    <w:rsid w:val="00A7411E"/>
    <w:rsid w:val="00A76484"/>
    <w:rsid w:val="00A8435B"/>
    <w:rsid w:val="00A85076"/>
    <w:rsid w:val="00A855F2"/>
    <w:rsid w:val="00A9083F"/>
    <w:rsid w:val="00A9441F"/>
    <w:rsid w:val="00AA3214"/>
    <w:rsid w:val="00AA49D7"/>
    <w:rsid w:val="00AA7CEA"/>
    <w:rsid w:val="00AB347E"/>
    <w:rsid w:val="00AC19F3"/>
    <w:rsid w:val="00AC2535"/>
    <w:rsid w:val="00AC4694"/>
    <w:rsid w:val="00AC5F37"/>
    <w:rsid w:val="00AC6935"/>
    <w:rsid w:val="00AC7351"/>
    <w:rsid w:val="00AD04FD"/>
    <w:rsid w:val="00AD0BB6"/>
    <w:rsid w:val="00AD38C7"/>
    <w:rsid w:val="00AD42DD"/>
    <w:rsid w:val="00AD4FDB"/>
    <w:rsid w:val="00AE069B"/>
    <w:rsid w:val="00AE06C0"/>
    <w:rsid w:val="00AE2BEC"/>
    <w:rsid w:val="00AE3073"/>
    <w:rsid w:val="00AE4989"/>
    <w:rsid w:val="00AE6D1B"/>
    <w:rsid w:val="00AE76F0"/>
    <w:rsid w:val="00B03CA1"/>
    <w:rsid w:val="00B046DC"/>
    <w:rsid w:val="00B070DD"/>
    <w:rsid w:val="00B07678"/>
    <w:rsid w:val="00B1057B"/>
    <w:rsid w:val="00B10914"/>
    <w:rsid w:val="00B12153"/>
    <w:rsid w:val="00B133A4"/>
    <w:rsid w:val="00B20363"/>
    <w:rsid w:val="00B20B3C"/>
    <w:rsid w:val="00B21982"/>
    <w:rsid w:val="00B24C04"/>
    <w:rsid w:val="00B2609A"/>
    <w:rsid w:val="00B26934"/>
    <w:rsid w:val="00B2702A"/>
    <w:rsid w:val="00B27D05"/>
    <w:rsid w:val="00B30523"/>
    <w:rsid w:val="00B31103"/>
    <w:rsid w:val="00B31193"/>
    <w:rsid w:val="00B32540"/>
    <w:rsid w:val="00B353D5"/>
    <w:rsid w:val="00B35E34"/>
    <w:rsid w:val="00B41A8E"/>
    <w:rsid w:val="00B43D95"/>
    <w:rsid w:val="00B5496A"/>
    <w:rsid w:val="00B554B1"/>
    <w:rsid w:val="00B6014A"/>
    <w:rsid w:val="00B640A2"/>
    <w:rsid w:val="00B74128"/>
    <w:rsid w:val="00B8027C"/>
    <w:rsid w:val="00B83129"/>
    <w:rsid w:val="00B83299"/>
    <w:rsid w:val="00B854FD"/>
    <w:rsid w:val="00B93178"/>
    <w:rsid w:val="00B93651"/>
    <w:rsid w:val="00B9740F"/>
    <w:rsid w:val="00B97FAD"/>
    <w:rsid w:val="00BA11A5"/>
    <w:rsid w:val="00BA16C4"/>
    <w:rsid w:val="00BA4B69"/>
    <w:rsid w:val="00BB1A51"/>
    <w:rsid w:val="00BB632D"/>
    <w:rsid w:val="00BC1AAA"/>
    <w:rsid w:val="00BC3A37"/>
    <w:rsid w:val="00BC5157"/>
    <w:rsid w:val="00BC6D90"/>
    <w:rsid w:val="00BC74AB"/>
    <w:rsid w:val="00BC7C2B"/>
    <w:rsid w:val="00BD0266"/>
    <w:rsid w:val="00BD0FFE"/>
    <w:rsid w:val="00BD212F"/>
    <w:rsid w:val="00BD31E6"/>
    <w:rsid w:val="00BD423A"/>
    <w:rsid w:val="00BD63C6"/>
    <w:rsid w:val="00BD6817"/>
    <w:rsid w:val="00BE245E"/>
    <w:rsid w:val="00BE51E0"/>
    <w:rsid w:val="00BE7B54"/>
    <w:rsid w:val="00BF015F"/>
    <w:rsid w:val="00BF1190"/>
    <w:rsid w:val="00BF2894"/>
    <w:rsid w:val="00BF3459"/>
    <w:rsid w:val="00BF7AAF"/>
    <w:rsid w:val="00C01B27"/>
    <w:rsid w:val="00C05B67"/>
    <w:rsid w:val="00C07877"/>
    <w:rsid w:val="00C07E12"/>
    <w:rsid w:val="00C11B36"/>
    <w:rsid w:val="00C126BA"/>
    <w:rsid w:val="00C13F6F"/>
    <w:rsid w:val="00C142B4"/>
    <w:rsid w:val="00C1613B"/>
    <w:rsid w:val="00C2035C"/>
    <w:rsid w:val="00C21D0A"/>
    <w:rsid w:val="00C22F04"/>
    <w:rsid w:val="00C23A33"/>
    <w:rsid w:val="00C24735"/>
    <w:rsid w:val="00C2631C"/>
    <w:rsid w:val="00C32519"/>
    <w:rsid w:val="00C32F55"/>
    <w:rsid w:val="00C357C8"/>
    <w:rsid w:val="00C42D70"/>
    <w:rsid w:val="00C43932"/>
    <w:rsid w:val="00C50E9C"/>
    <w:rsid w:val="00C5222A"/>
    <w:rsid w:val="00C53631"/>
    <w:rsid w:val="00C63698"/>
    <w:rsid w:val="00C665E9"/>
    <w:rsid w:val="00C72975"/>
    <w:rsid w:val="00C73CFA"/>
    <w:rsid w:val="00C750C6"/>
    <w:rsid w:val="00C76528"/>
    <w:rsid w:val="00C76C55"/>
    <w:rsid w:val="00C770FD"/>
    <w:rsid w:val="00C7729A"/>
    <w:rsid w:val="00C77FA6"/>
    <w:rsid w:val="00C8106D"/>
    <w:rsid w:val="00C82308"/>
    <w:rsid w:val="00C84827"/>
    <w:rsid w:val="00C86F6F"/>
    <w:rsid w:val="00C95D40"/>
    <w:rsid w:val="00CA161B"/>
    <w:rsid w:val="00CA40B0"/>
    <w:rsid w:val="00CA564F"/>
    <w:rsid w:val="00CC0677"/>
    <w:rsid w:val="00CC1912"/>
    <w:rsid w:val="00CC4015"/>
    <w:rsid w:val="00CC5AE7"/>
    <w:rsid w:val="00CC6C9C"/>
    <w:rsid w:val="00CD16EF"/>
    <w:rsid w:val="00CD1A61"/>
    <w:rsid w:val="00CD1F74"/>
    <w:rsid w:val="00CD26CF"/>
    <w:rsid w:val="00CD5D82"/>
    <w:rsid w:val="00CD707B"/>
    <w:rsid w:val="00CE026B"/>
    <w:rsid w:val="00CE43BA"/>
    <w:rsid w:val="00CE4A34"/>
    <w:rsid w:val="00CE5C32"/>
    <w:rsid w:val="00CF236A"/>
    <w:rsid w:val="00CF332B"/>
    <w:rsid w:val="00D0055D"/>
    <w:rsid w:val="00D05D25"/>
    <w:rsid w:val="00D100C2"/>
    <w:rsid w:val="00D1556D"/>
    <w:rsid w:val="00D16F2E"/>
    <w:rsid w:val="00D17060"/>
    <w:rsid w:val="00D20689"/>
    <w:rsid w:val="00D21367"/>
    <w:rsid w:val="00D21D48"/>
    <w:rsid w:val="00D23F76"/>
    <w:rsid w:val="00D30D34"/>
    <w:rsid w:val="00D319E8"/>
    <w:rsid w:val="00D31A2C"/>
    <w:rsid w:val="00D439E0"/>
    <w:rsid w:val="00D44FE9"/>
    <w:rsid w:val="00D47674"/>
    <w:rsid w:val="00D47D17"/>
    <w:rsid w:val="00D501A5"/>
    <w:rsid w:val="00D5277E"/>
    <w:rsid w:val="00D53717"/>
    <w:rsid w:val="00D614C7"/>
    <w:rsid w:val="00D61A33"/>
    <w:rsid w:val="00D6370B"/>
    <w:rsid w:val="00D73655"/>
    <w:rsid w:val="00D82D0F"/>
    <w:rsid w:val="00D85985"/>
    <w:rsid w:val="00D85C9B"/>
    <w:rsid w:val="00D91C99"/>
    <w:rsid w:val="00D95F35"/>
    <w:rsid w:val="00D9728E"/>
    <w:rsid w:val="00DA419D"/>
    <w:rsid w:val="00DA55A9"/>
    <w:rsid w:val="00DB1BAF"/>
    <w:rsid w:val="00DB1C17"/>
    <w:rsid w:val="00DB3774"/>
    <w:rsid w:val="00DB474F"/>
    <w:rsid w:val="00DB79D5"/>
    <w:rsid w:val="00DC048F"/>
    <w:rsid w:val="00DC2EEC"/>
    <w:rsid w:val="00DD0B0B"/>
    <w:rsid w:val="00DD1A67"/>
    <w:rsid w:val="00DD2990"/>
    <w:rsid w:val="00DD46AB"/>
    <w:rsid w:val="00DE0A7A"/>
    <w:rsid w:val="00DE234F"/>
    <w:rsid w:val="00DE3C2B"/>
    <w:rsid w:val="00DE49C3"/>
    <w:rsid w:val="00DF4AB2"/>
    <w:rsid w:val="00DF604F"/>
    <w:rsid w:val="00E01078"/>
    <w:rsid w:val="00E01E15"/>
    <w:rsid w:val="00E02986"/>
    <w:rsid w:val="00E03AA7"/>
    <w:rsid w:val="00E0440D"/>
    <w:rsid w:val="00E04F04"/>
    <w:rsid w:val="00E05775"/>
    <w:rsid w:val="00E068AB"/>
    <w:rsid w:val="00E1312F"/>
    <w:rsid w:val="00E13C00"/>
    <w:rsid w:val="00E2039D"/>
    <w:rsid w:val="00E249EB"/>
    <w:rsid w:val="00E24EA7"/>
    <w:rsid w:val="00E31952"/>
    <w:rsid w:val="00E322A3"/>
    <w:rsid w:val="00E32D5D"/>
    <w:rsid w:val="00E37CFD"/>
    <w:rsid w:val="00E37DFC"/>
    <w:rsid w:val="00E37F20"/>
    <w:rsid w:val="00E43AE4"/>
    <w:rsid w:val="00E551A2"/>
    <w:rsid w:val="00E64DBD"/>
    <w:rsid w:val="00E72397"/>
    <w:rsid w:val="00E72865"/>
    <w:rsid w:val="00E757D7"/>
    <w:rsid w:val="00E84400"/>
    <w:rsid w:val="00E90671"/>
    <w:rsid w:val="00E90BE5"/>
    <w:rsid w:val="00E91F95"/>
    <w:rsid w:val="00E931F1"/>
    <w:rsid w:val="00EA0410"/>
    <w:rsid w:val="00EA089F"/>
    <w:rsid w:val="00EA249C"/>
    <w:rsid w:val="00EA28A1"/>
    <w:rsid w:val="00EA2A83"/>
    <w:rsid w:val="00EA2F8B"/>
    <w:rsid w:val="00EA384A"/>
    <w:rsid w:val="00EA44A0"/>
    <w:rsid w:val="00EB0CB8"/>
    <w:rsid w:val="00EB2D6E"/>
    <w:rsid w:val="00EB550F"/>
    <w:rsid w:val="00EC0962"/>
    <w:rsid w:val="00EC3512"/>
    <w:rsid w:val="00EC441E"/>
    <w:rsid w:val="00ED19F9"/>
    <w:rsid w:val="00ED1EF2"/>
    <w:rsid w:val="00ED2C0C"/>
    <w:rsid w:val="00ED34F0"/>
    <w:rsid w:val="00ED628F"/>
    <w:rsid w:val="00EE032C"/>
    <w:rsid w:val="00EE1621"/>
    <w:rsid w:val="00EE389B"/>
    <w:rsid w:val="00EE6120"/>
    <w:rsid w:val="00EE61F9"/>
    <w:rsid w:val="00EE72AB"/>
    <w:rsid w:val="00EF1104"/>
    <w:rsid w:val="00EF2395"/>
    <w:rsid w:val="00EF5B0A"/>
    <w:rsid w:val="00EF6DC5"/>
    <w:rsid w:val="00EF7644"/>
    <w:rsid w:val="00F02668"/>
    <w:rsid w:val="00F0683A"/>
    <w:rsid w:val="00F07A2B"/>
    <w:rsid w:val="00F1133D"/>
    <w:rsid w:val="00F12964"/>
    <w:rsid w:val="00F14648"/>
    <w:rsid w:val="00F153DE"/>
    <w:rsid w:val="00F17E5C"/>
    <w:rsid w:val="00F26089"/>
    <w:rsid w:val="00F3288A"/>
    <w:rsid w:val="00F36793"/>
    <w:rsid w:val="00F36D08"/>
    <w:rsid w:val="00F40BB3"/>
    <w:rsid w:val="00F40D47"/>
    <w:rsid w:val="00F42227"/>
    <w:rsid w:val="00F42A82"/>
    <w:rsid w:val="00F453B5"/>
    <w:rsid w:val="00F467FA"/>
    <w:rsid w:val="00F47020"/>
    <w:rsid w:val="00F5148C"/>
    <w:rsid w:val="00F536B9"/>
    <w:rsid w:val="00F53A9C"/>
    <w:rsid w:val="00F54CC3"/>
    <w:rsid w:val="00F55433"/>
    <w:rsid w:val="00F63196"/>
    <w:rsid w:val="00F6677B"/>
    <w:rsid w:val="00F66C37"/>
    <w:rsid w:val="00F67D5E"/>
    <w:rsid w:val="00F73365"/>
    <w:rsid w:val="00F82602"/>
    <w:rsid w:val="00F83127"/>
    <w:rsid w:val="00F835CD"/>
    <w:rsid w:val="00F84924"/>
    <w:rsid w:val="00F861BA"/>
    <w:rsid w:val="00FA0596"/>
    <w:rsid w:val="00FA1B60"/>
    <w:rsid w:val="00FA59B1"/>
    <w:rsid w:val="00FB3029"/>
    <w:rsid w:val="00FB4065"/>
    <w:rsid w:val="00FB480E"/>
    <w:rsid w:val="00FB6E23"/>
    <w:rsid w:val="00FC21D0"/>
    <w:rsid w:val="00FC78C4"/>
    <w:rsid w:val="00FD19CC"/>
    <w:rsid w:val="00FD29EE"/>
    <w:rsid w:val="00FD3FE6"/>
    <w:rsid w:val="00FD5E57"/>
    <w:rsid w:val="00FE30D9"/>
    <w:rsid w:val="00FE3385"/>
    <w:rsid w:val="00FE4472"/>
    <w:rsid w:val="00FE5CE0"/>
    <w:rsid w:val="00FE5F13"/>
    <w:rsid w:val="00FE6E15"/>
    <w:rsid w:val="00FF4E76"/>
    <w:rsid w:val="00FF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404F6"/>
  <w15:docId w15:val="{5C17312E-0F31-4EB5-8895-76896770A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2D0"/>
  </w:style>
  <w:style w:type="paragraph" w:styleId="1">
    <w:name w:val="heading 1"/>
    <w:basedOn w:val="a"/>
    <w:next w:val="a"/>
    <w:link w:val="10"/>
    <w:uiPriority w:val="9"/>
    <w:qFormat/>
    <w:rsid w:val="00B07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41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0F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0F02"/>
  </w:style>
  <w:style w:type="paragraph" w:styleId="a5">
    <w:name w:val="footer"/>
    <w:basedOn w:val="a"/>
    <w:link w:val="a6"/>
    <w:uiPriority w:val="99"/>
    <w:unhideWhenUsed/>
    <w:rsid w:val="00370F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0F02"/>
  </w:style>
  <w:style w:type="table" w:customStyle="1" w:styleId="TableNormal1">
    <w:name w:val="Table Normal1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Основний текст A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20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8">
    <w:name w:val="caption"/>
    <w:rsid w:val="00370F0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07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B070D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6528"/>
    <w:pPr>
      <w:tabs>
        <w:tab w:val="right" w:leader="dot" w:pos="9628"/>
      </w:tabs>
      <w:spacing w:after="0" w:line="480" w:lineRule="auto"/>
      <w:jc w:val="both"/>
    </w:pPr>
    <w:rPr>
      <w:rFonts w:ascii="Times New Roman" w:eastAsia="Arial Unicode MS" w:hAnsi="Times New Roman" w:cs="Times New Roman"/>
      <w:b/>
      <w:bCs/>
      <w:noProof/>
      <w:sz w:val="28"/>
      <w:u w:color="000000"/>
      <w:bdr w:val="nil"/>
      <w:lang w:val="uk-UA" w:eastAsia="ru-RU"/>
    </w:rPr>
  </w:style>
  <w:style w:type="character" w:styleId="aa">
    <w:name w:val="Hyperlink"/>
    <w:basedOn w:val="a0"/>
    <w:uiPriority w:val="99"/>
    <w:unhideWhenUsed/>
    <w:rsid w:val="00B070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541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3F76"/>
    <w:pPr>
      <w:spacing w:after="0" w:line="360" w:lineRule="auto"/>
      <w:ind w:left="221"/>
    </w:pPr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4E00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E0023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E90BE5"/>
    <w:pPr>
      <w:ind w:left="720"/>
      <w:contextualSpacing/>
    </w:pPr>
  </w:style>
  <w:style w:type="table" w:styleId="ae">
    <w:name w:val="Table Grid"/>
    <w:basedOn w:val="a1"/>
    <w:uiPriority w:val="39"/>
    <w:rsid w:val="00F12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C2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C21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1">
    <w:name w:val="Unresolved Mention1"/>
    <w:basedOn w:val="a0"/>
    <w:uiPriority w:val="99"/>
    <w:semiHidden/>
    <w:unhideWhenUsed/>
    <w:rsid w:val="007A283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A2839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BC1AAA"/>
    <w:rPr>
      <w:color w:val="808080"/>
    </w:rPr>
  </w:style>
  <w:style w:type="paragraph" w:styleId="af1">
    <w:name w:val="Normal (Web)"/>
    <w:basedOn w:val="a"/>
    <w:uiPriority w:val="99"/>
    <w:unhideWhenUsed/>
    <w:rsid w:val="00F733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632373"/>
    <w:rPr>
      <w:color w:val="605E5C"/>
      <w:shd w:val="clear" w:color="auto" w:fill="E1DFDD"/>
    </w:rPr>
  </w:style>
  <w:style w:type="character" w:styleId="af3">
    <w:name w:val="line number"/>
    <w:basedOn w:val="a0"/>
    <w:uiPriority w:val="99"/>
    <w:semiHidden/>
    <w:unhideWhenUsed/>
    <w:rsid w:val="00EA2F8B"/>
  </w:style>
  <w:style w:type="character" w:styleId="HTML1">
    <w:name w:val="HTML Code"/>
    <w:basedOn w:val="a0"/>
    <w:uiPriority w:val="99"/>
    <w:semiHidden/>
    <w:unhideWhenUsed/>
    <w:rsid w:val="00DE3C2B"/>
    <w:rPr>
      <w:rFonts w:ascii="Courier New" w:eastAsia="Times New Roman" w:hAnsi="Courier New" w:cs="Courier New"/>
      <w:sz w:val="20"/>
      <w:szCs w:val="20"/>
    </w:rPr>
  </w:style>
  <w:style w:type="table" w:styleId="-45">
    <w:name w:val="Grid Table 4 Accent 5"/>
    <w:basedOn w:val="a1"/>
    <w:uiPriority w:val="49"/>
    <w:rsid w:val="00F2608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4">
    <w:name w:val="Grid Table 4 Accent 4"/>
    <w:basedOn w:val="a1"/>
    <w:uiPriority w:val="49"/>
    <w:rsid w:val="00F2608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f4">
    <w:name w:val="Body Text"/>
    <w:basedOn w:val="a"/>
    <w:link w:val="af5"/>
    <w:uiPriority w:val="1"/>
    <w:qFormat/>
    <w:rsid w:val="00237E1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  <w:lang w:val="uk-UA"/>
    </w:rPr>
  </w:style>
  <w:style w:type="character" w:customStyle="1" w:styleId="af5">
    <w:name w:val="Основной текст Знак"/>
    <w:basedOn w:val="a0"/>
    <w:link w:val="af4"/>
    <w:uiPriority w:val="1"/>
    <w:rsid w:val="00237E1A"/>
    <w:rPr>
      <w:rFonts w:ascii="Times New Roman" w:eastAsia="Times New Roman" w:hAnsi="Times New Roman" w:cs="Times New Roman"/>
      <w:sz w:val="30"/>
      <w:szCs w:val="30"/>
      <w:lang w:val="uk-UA"/>
    </w:rPr>
  </w:style>
  <w:style w:type="character" w:styleId="af6">
    <w:name w:val="Strong"/>
    <w:basedOn w:val="a0"/>
    <w:uiPriority w:val="22"/>
    <w:qFormat/>
    <w:rsid w:val="00D95F35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E00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E00E8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49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864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189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7977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030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20218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659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937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4968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06850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61262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9231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1954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0080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106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69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4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0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604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50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Лист1!$C$2:$C$9</c:f>
              <c:numCache>
                <c:formatCode>0</c:formatCode>
                <c:ptCount val="8"/>
                <c:pt idx="0">
                  <c:v>6</c:v>
                </c:pt>
                <c:pt idx="1">
                  <c:v>10</c:v>
                </c:pt>
                <c:pt idx="2">
                  <c:v>13</c:v>
                </c:pt>
                <c:pt idx="3">
                  <c:v>15</c:v>
                </c:pt>
                <c:pt idx="4">
                  <c:v>17</c:v>
                </c:pt>
                <c:pt idx="5">
                  <c:v>19</c:v>
                </c:pt>
                <c:pt idx="6">
                  <c:v>21</c:v>
                </c:pt>
                <c:pt idx="7">
                  <c:v>25</c:v>
                </c:pt>
              </c:numCache>
            </c:numRef>
          </c:cat>
          <c:val>
            <c:numRef>
              <c:f>Лист1!$D$2:$D$9</c:f>
              <c:numCache>
                <c:formatCode>General</c:formatCode>
                <c:ptCount val="8"/>
                <c:pt idx="0">
                  <c:v>5.9</c:v>
                </c:pt>
                <c:pt idx="1">
                  <c:v>3.5</c:v>
                </c:pt>
                <c:pt idx="2">
                  <c:v>2.8</c:v>
                </c:pt>
                <c:pt idx="3">
                  <c:v>2.4</c:v>
                </c:pt>
                <c:pt idx="4">
                  <c:v>2.2999999999999998</c:v>
                </c:pt>
                <c:pt idx="5">
                  <c:v>2.2000000000000002</c:v>
                </c:pt>
                <c:pt idx="6">
                  <c:v>2.1</c:v>
                </c:pt>
                <c:pt idx="7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90-42EA-B8A5-88C078EAE1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77415008"/>
        <c:axId val="1175961824"/>
      </c:lineChart>
      <c:catAx>
        <c:axId val="1177415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Кількість пауз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5961824"/>
        <c:crosses val="autoZero"/>
        <c:auto val="1"/>
        <c:lblAlgn val="ctr"/>
        <c:lblOffset val="100"/>
        <c:noMultiLvlLbl val="0"/>
      </c:catAx>
      <c:valAx>
        <c:axId val="117596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Середнє значення періоду окупності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7415008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3295D-8F70-CB4A-B3A6-ABA6CE061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48</Pages>
  <Words>8081</Words>
  <Characters>46068</Characters>
  <Application>Microsoft Office Word</Application>
  <DocSecurity>0</DocSecurity>
  <Lines>383</Lines>
  <Paragraphs>108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Bondarenko</dc:creator>
  <cp:keywords/>
  <dc:description/>
  <cp:lastModifiedBy>Anastasiia Skachkova</cp:lastModifiedBy>
  <cp:revision>7</cp:revision>
  <dcterms:created xsi:type="dcterms:W3CDTF">2023-12-25T06:30:00Z</dcterms:created>
  <dcterms:modified xsi:type="dcterms:W3CDTF">2023-12-25T11:04:00Z</dcterms:modified>
</cp:coreProperties>
</file>