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B495AD" w14:textId="6EB50907" w:rsidR="00296115" w:rsidRPr="00643DE7" w:rsidRDefault="00296115" w:rsidP="005C772D">
      <w:pPr>
        <w:widowControl w:val="0"/>
        <w:overflowPunct w:val="0"/>
        <w:jc w:val="right"/>
        <w:textAlignment w:val="baseline"/>
        <w:rPr>
          <w:bCs/>
          <w:i/>
          <w:sz w:val="20"/>
        </w:rPr>
      </w:pPr>
      <w:bookmarkStart w:id="0" w:name="_GoBack"/>
      <w:bookmarkEnd w:id="0"/>
      <w:r w:rsidRPr="00643DE7">
        <w:rPr>
          <w:bCs/>
          <w:i/>
          <w:sz w:val="20"/>
        </w:rPr>
        <w:t xml:space="preserve">Утверждено </w:t>
      </w:r>
    </w:p>
    <w:p w14:paraId="3AF5883C" w14:textId="4D6F3ED2" w:rsidR="003A2872" w:rsidRPr="00643DE7" w:rsidRDefault="003A2872" w:rsidP="005C772D">
      <w:pPr>
        <w:widowControl w:val="0"/>
        <w:overflowPunct w:val="0"/>
        <w:jc w:val="right"/>
        <w:textAlignment w:val="baseline"/>
        <w:rPr>
          <w:bCs/>
          <w:i/>
          <w:sz w:val="20"/>
        </w:rPr>
      </w:pPr>
      <w:r w:rsidRPr="00643DE7">
        <w:rPr>
          <w:bCs/>
          <w:i/>
          <w:sz w:val="20"/>
        </w:rPr>
        <w:t xml:space="preserve">(протокол </w:t>
      </w:r>
      <w:r w:rsidR="007B0A53" w:rsidRPr="00643DE7">
        <w:rPr>
          <w:bCs/>
          <w:i/>
          <w:sz w:val="20"/>
        </w:rPr>
        <w:t xml:space="preserve">Конкурсной Комиссии </w:t>
      </w:r>
      <w:r w:rsidRPr="00643DE7">
        <w:rPr>
          <w:bCs/>
          <w:i/>
          <w:sz w:val="20"/>
        </w:rPr>
        <w:t>№</w:t>
      </w:r>
      <w:r w:rsidR="00C66681">
        <w:rPr>
          <w:bCs/>
          <w:i/>
          <w:sz w:val="20"/>
        </w:rPr>
        <w:t>41/20</w:t>
      </w:r>
      <w:r w:rsidR="00296115" w:rsidRPr="00643DE7">
        <w:rPr>
          <w:bCs/>
          <w:i/>
          <w:sz w:val="20"/>
        </w:rPr>
        <w:t xml:space="preserve"> от </w:t>
      </w:r>
      <w:r w:rsidR="00790FDD">
        <w:rPr>
          <w:bCs/>
          <w:i/>
          <w:sz w:val="20"/>
        </w:rPr>
        <w:t>06.07</w:t>
      </w:r>
      <w:r w:rsidR="002F5AF9" w:rsidRPr="00643DE7">
        <w:rPr>
          <w:bCs/>
          <w:i/>
          <w:sz w:val="20"/>
        </w:rPr>
        <w:t>.20</w:t>
      </w:r>
      <w:r w:rsidR="005440EB" w:rsidRPr="00643DE7">
        <w:rPr>
          <w:bCs/>
          <w:i/>
          <w:sz w:val="20"/>
        </w:rPr>
        <w:t>20</w:t>
      </w:r>
      <w:r w:rsidR="00296115" w:rsidRPr="00643DE7">
        <w:rPr>
          <w:bCs/>
          <w:i/>
          <w:sz w:val="20"/>
        </w:rPr>
        <w:t xml:space="preserve"> г.</w:t>
      </w:r>
      <w:r w:rsidRPr="00643DE7">
        <w:rPr>
          <w:bCs/>
          <w:i/>
          <w:sz w:val="20"/>
        </w:rPr>
        <w:t>)</w:t>
      </w:r>
    </w:p>
    <w:p w14:paraId="7878482D" w14:textId="77777777" w:rsidR="003A2872" w:rsidRPr="00643DE7" w:rsidRDefault="003A2872" w:rsidP="005C772D">
      <w:pPr>
        <w:widowControl w:val="0"/>
        <w:rPr>
          <w:sz w:val="22"/>
          <w:szCs w:val="22"/>
          <w:lang w:eastAsia="en-US"/>
        </w:rPr>
      </w:pPr>
    </w:p>
    <w:p w14:paraId="78320263" w14:textId="2991BD99" w:rsidR="00D83B09" w:rsidRPr="00643DE7" w:rsidRDefault="00C4063F" w:rsidP="005C772D">
      <w:pPr>
        <w:widowControl w:val="0"/>
        <w:shd w:val="clear" w:color="auto" w:fill="FFFFFF"/>
        <w:jc w:val="center"/>
        <w:rPr>
          <w:b/>
          <w:bCs/>
          <w:sz w:val="22"/>
          <w:szCs w:val="22"/>
        </w:rPr>
      </w:pPr>
      <w:r w:rsidRPr="00643DE7">
        <w:rPr>
          <w:b/>
          <w:bCs/>
          <w:sz w:val="22"/>
          <w:szCs w:val="22"/>
        </w:rPr>
        <w:t xml:space="preserve">ЗП – </w:t>
      </w:r>
      <w:r w:rsidR="009815A5" w:rsidRPr="009815A5">
        <w:rPr>
          <w:b/>
          <w:sz w:val="22"/>
          <w:szCs w:val="22"/>
        </w:rPr>
        <w:t xml:space="preserve">81028835 </w:t>
      </w:r>
      <w:r w:rsidR="0016283A" w:rsidRPr="00643DE7">
        <w:rPr>
          <w:b/>
          <w:bCs/>
          <w:sz w:val="22"/>
          <w:szCs w:val="22"/>
        </w:rPr>
        <w:t>(</w:t>
      </w:r>
      <w:r w:rsidR="002F5AF9" w:rsidRPr="00643DE7">
        <w:rPr>
          <w:b/>
          <w:bCs/>
          <w:sz w:val="22"/>
          <w:szCs w:val="22"/>
        </w:rPr>
        <w:t>выполнение работ по разработке прикладного программного обеспечения и модификации разработанного прикладного программного обеспечения</w:t>
      </w:r>
      <w:r w:rsidR="0016283A" w:rsidRPr="00643DE7">
        <w:rPr>
          <w:b/>
          <w:bCs/>
          <w:sz w:val="22"/>
          <w:szCs w:val="22"/>
        </w:rPr>
        <w:t>)</w:t>
      </w:r>
    </w:p>
    <w:p w14:paraId="319288E6" w14:textId="5EA151DC" w:rsidR="00453A91" w:rsidRPr="00643DE7" w:rsidRDefault="00453A91" w:rsidP="005C772D">
      <w:pPr>
        <w:widowControl w:val="0"/>
        <w:shd w:val="clear" w:color="auto" w:fill="FFFFFF"/>
        <w:jc w:val="center"/>
        <w:rPr>
          <w:b/>
          <w:bCs/>
          <w:i/>
          <w:iCs/>
          <w:color w:val="666666"/>
          <w:sz w:val="22"/>
          <w:szCs w:val="22"/>
        </w:rPr>
      </w:pPr>
    </w:p>
    <w:p w14:paraId="6DCE401B" w14:textId="527800CA" w:rsidR="002F5AF9" w:rsidRPr="00643DE7" w:rsidRDefault="002F5AF9" w:rsidP="005C772D">
      <w:pPr>
        <w:pStyle w:val="af5"/>
        <w:widowControl w:val="0"/>
        <w:numPr>
          <w:ilvl w:val="0"/>
          <w:numId w:val="8"/>
        </w:numPr>
        <w:tabs>
          <w:tab w:val="clear" w:pos="540"/>
          <w:tab w:val="num" w:pos="993"/>
        </w:tabs>
        <w:ind w:left="0" w:firstLine="709"/>
        <w:jc w:val="both"/>
        <w:rPr>
          <w:b/>
          <w:bCs/>
          <w:sz w:val="22"/>
          <w:szCs w:val="22"/>
        </w:rPr>
      </w:pPr>
      <w:r w:rsidRPr="00643DE7">
        <w:rPr>
          <w:b/>
          <w:bCs/>
          <w:sz w:val="22"/>
          <w:szCs w:val="22"/>
        </w:rPr>
        <w:t xml:space="preserve">Общие сведения о конкурсе </w:t>
      </w:r>
    </w:p>
    <w:p w14:paraId="0FB5A7E1" w14:textId="77777777" w:rsidR="002F5AF9" w:rsidRPr="00643DE7" w:rsidRDefault="002F5AF9" w:rsidP="005C772D">
      <w:pPr>
        <w:widowControl w:val="0"/>
        <w:numPr>
          <w:ilvl w:val="1"/>
          <w:numId w:val="8"/>
        </w:numPr>
        <w:shd w:val="clear" w:color="auto" w:fill="FFFFFF"/>
        <w:tabs>
          <w:tab w:val="clear" w:pos="1170"/>
          <w:tab w:val="num" w:pos="993"/>
        </w:tabs>
        <w:ind w:left="0" w:firstLine="709"/>
        <w:jc w:val="both"/>
        <w:rPr>
          <w:bCs/>
          <w:sz w:val="22"/>
          <w:szCs w:val="22"/>
        </w:rPr>
      </w:pPr>
      <w:r w:rsidRPr="00643DE7">
        <w:rPr>
          <w:bCs/>
          <w:sz w:val="22"/>
          <w:szCs w:val="22"/>
        </w:rPr>
        <w:t>Заказчик - ПАО Сбербанк (117997, г. Москва, ул. Вавилова, д. 19), далее по тексту - Банк.</w:t>
      </w:r>
    </w:p>
    <w:p w14:paraId="46F616D0" w14:textId="77777777" w:rsidR="002F5AF9" w:rsidRPr="00643DE7" w:rsidRDefault="002F5AF9" w:rsidP="005C772D">
      <w:pPr>
        <w:pStyle w:val="af5"/>
        <w:widowControl w:val="0"/>
        <w:numPr>
          <w:ilvl w:val="0"/>
          <w:numId w:val="22"/>
        </w:numPr>
        <w:shd w:val="clear" w:color="auto" w:fill="FFFFFF"/>
        <w:tabs>
          <w:tab w:val="num" w:pos="993"/>
          <w:tab w:val="left" w:pos="1134"/>
        </w:tabs>
        <w:ind w:left="0" w:firstLine="709"/>
        <w:contextualSpacing/>
        <w:jc w:val="both"/>
        <w:rPr>
          <w:i/>
          <w:iCs/>
          <w:sz w:val="22"/>
          <w:szCs w:val="22"/>
        </w:rPr>
      </w:pPr>
      <w:r w:rsidRPr="00643DE7">
        <w:rPr>
          <w:sz w:val="22"/>
          <w:szCs w:val="22"/>
        </w:rPr>
        <w:t>Вид конкурса – в электронной форме</w:t>
      </w:r>
      <w:r w:rsidRPr="00643DE7">
        <w:rPr>
          <w:iCs/>
          <w:sz w:val="22"/>
          <w:szCs w:val="22"/>
        </w:rPr>
        <w:t xml:space="preserve">. </w:t>
      </w:r>
    </w:p>
    <w:p w14:paraId="69D60C9E" w14:textId="77777777" w:rsidR="002F5AF9" w:rsidRPr="00643DE7" w:rsidRDefault="002F5AF9" w:rsidP="005C772D">
      <w:pPr>
        <w:pStyle w:val="af5"/>
        <w:widowControl w:val="0"/>
        <w:shd w:val="clear" w:color="auto" w:fill="FFFFFF"/>
        <w:tabs>
          <w:tab w:val="num" w:pos="993"/>
          <w:tab w:val="left" w:pos="1134"/>
        </w:tabs>
        <w:ind w:left="0" w:firstLine="709"/>
        <w:contextualSpacing/>
        <w:jc w:val="both"/>
        <w:rPr>
          <w:bCs/>
          <w:sz w:val="22"/>
          <w:szCs w:val="22"/>
        </w:rPr>
      </w:pPr>
      <w:r w:rsidRPr="00643DE7">
        <w:rPr>
          <w:iCs/>
          <w:sz w:val="22"/>
          <w:szCs w:val="22"/>
        </w:rPr>
        <w:t xml:space="preserve">Подача конкурсных заявок осуществляется </w:t>
      </w:r>
      <w:r w:rsidRPr="00643DE7">
        <w:rPr>
          <w:bCs/>
          <w:sz w:val="22"/>
          <w:szCs w:val="22"/>
        </w:rPr>
        <w:t xml:space="preserve">в электронной форме, средствами Электронной торговой площадки ЗАО «Сбербанк-АСТ». </w:t>
      </w:r>
    </w:p>
    <w:p w14:paraId="53AEE82F" w14:textId="77777777" w:rsidR="002F5AF9" w:rsidRPr="00643DE7" w:rsidRDefault="002F5AF9" w:rsidP="005C772D">
      <w:pPr>
        <w:pStyle w:val="af5"/>
        <w:widowControl w:val="0"/>
        <w:numPr>
          <w:ilvl w:val="0"/>
          <w:numId w:val="22"/>
        </w:numPr>
        <w:shd w:val="clear" w:color="auto" w:fill="FFFFFF"/>
        <w:tabs>
          <w:tab w:val="num" w:pos="993"/>
          <w:tab w:val="left" w:pos="1134"/>
        </w:tabs>
        <w:ind w:left="0" w:firstLine="709"/>
        <w:contextualSpacing/>
        <w:jc w:val="both"/>
        <w:rPr>
          <w:i/>
          <w:iCs/>
          <w:sz w:val="22"/>
          <w:szCs w:val="22"/>
        </w:rPr>
      </w:pPr>
      <w:r w:rsidRPr="00643DE7">
        <w:rPr>
          <w:sz w:val="22"/>
          <w:szCs w:val="22"/>
        </w:rPr>
        <w:t>Количество этапов конкурса – 1 (один).</w:t>
      </w:r>
    </w:p>
    <w:p w14:paraId="780E244B" w14:textId="3AEC9C42" w:rsidR="002F5AF9" w:rsidRPr="00643DE7" w:rsidRDefault="002F5AF9" w:rsidP="005C772D">
      <w:pPr>
        <w:pStyle w:val="af5"/>
        <w:widowControl w:val="0"/>
        <w:numPr>
          <w:ilvl w:val="0"/>
          <w:numId w:val="22"/>
        </w:numPr>
        <w:shd w:val="clear" w:color="auto" w:fill="FFFFFF"/>
        <w:tabs>
          <w:tab w:val="num" w:pos="993"/>
          <w:tab w:val="left" w:pos="1134"/>
        </w:tabs>
        <w:ind w:left="0" w:firstLine="709"/>
        <w:contextualSpacing/>
        <w:jc w:val="both"/>
        <w:rPr>
          <w:i/>
          <w:iCs/>
          <w:sz w:val="22"/>
          <w:szCs w:val="22"/>
        </w:rPr>
      </w:pPr>
      <w:r w:rsidRPr="00643DE7">
        <w:rPr>
          <w:sz w:val="22"/>
          <w:szCs w:val="22"/>
        </w:rPr>
        <w:t xml:space="preserve">Количество лотов – </w:t>
      </w:r>
      <w:r w:rsidR="000800C8">
        <w:rPr>
          <w:sz w:val="22"/>
          <w:szCs w:val="22"/>
        </w:rPr>
        <w:t>2</w:t>
      </w:r>
      <w:r w:rsidRPr="00643DE7">
        <w:rPr>
          <w:sz w:val="22"/>
          <w:szCs w:val="22"/>
        </w:rPr>
        <w:t xml:space="preserve"> (</w:t>
      </w:r>
      <w:r w:rsidR="000800C8">
        <w:rPr>
          <w:sz w:val="22"/>
          <w:szCs w:val="22"/>
        </w:rPr>
        <w:t>два</w:t>
      </w:r>
      <w:r w:rsidRPr="00643DE7">
        <w:rPr>
          <w:sz w:val="22"/>
          <w:szCs w:val="22"/>
        </w:rPr>
        <w:t>):</w:t>
      </w:r>
    </w:p>
    <w:p w14:paraId="2040738C" w14:textId="30354A71" w:rsidR="00643DE7" w:rsidRPr="00643DE7" w:rsidRDefault="00643DE7" w:rsidP="005C772D">
      <w:pPr>
        <w:pStyle w:val="af5"/>
        <w:widowControl w:val="0"/>
        <w:numPr>
          <w:ilvl w:val="0"/>
          <w:numId w:val="22"/>
        </w:numPr>
        <w:shd w:val="clear" w:color="auto" w:fill="FFFFFF"/>
        <w:tabs>
          <w:tab w:val="left" w:pos="1134"/>
        </w:tabs>
        <w:contextualSpacing/>
        <w:jc w:val="both"/>
        <w:rPr>
          <w:sz w:val="22"/>
          <w:szCs w:val="22"/>
        </w:rPr>
      </w:pPr>
      <w:r w:rsidRPr="00643DE7">
        <w:rPr>
          <w:sz w:val="22"/>
          <w:szCs w:val="22"/>
        </w:rPr>
        <w:t>Лот № 1 «Выполнение работ по разработке прикладного программного обеспечения и модификации разработанного прикладного программного обеспечения в части реализации требований "Управление систем процессинга" ПАО Сбербанк»;</w:t>
      </w:r>
    </w:p>
    <w:p w14:paraId="27F8A8FA" w14:textId="6B90CA58" w:rsidR="00643DE7" w:rsidRPr="006B014F" w:rsidRDefault="00643DE7" w:rsidP="006B014F">
      <w:pPr>
        <w:pStyle w:val="af5"/>
        <w:widowControl w:val="0"/>
        <w:numPr>
          <w:ilvl w:val="0"/>
          <w:numId w:val="22"/>
        </w:numPr>
        <w:shd w:val="clear" w:color="auto" w:fill="FFFFFF"/>
        <w:tabs>
          <w:tab w:val="left" w:pos="1134"/>
        </w:tabs>
        <w:contextualSpacing/>
        <w:jc w:val="both"/>
        <w:rPr>
          <w:sz w:val="22"/>
          <w:szCs w:val="22"/>
        </w:rPr>
      </w:pPr>
      <w:r w:rsidRPr="00643DE7">
        <w:rPr>
          <w:sz w:val="22"/>
          <w:szCs w:val="22"/>
        </w:rPr>
        <w:t xml:space="preserve">Лот № </w:t>
      </w:r>
      <w:r w:rsidR="000800C8">
        <w:rPr>
          <w:sz w:val="22"/>
          <w:szCs w:val="22"/>
        </w:rPr>
        <w:t>2</w:t>
      </w:r>
      <w:r w:rsidRPr="00643DE7">
        <w:rPr>
          <w:sz w:val="22"/>
          <w:szCs w:val="22"/>
        </w:rPr>
        <w:t xml:space="preserve"> «Выполнение работ по разработке прикладного программного обеспечения и модификации разработанного прикладного программного обеспечения в части реализации требований "Управление социальные и за</w:t>
      </w:r>
      <w:r w:rsidR="006B014F">
        <w:rPr>
          <w:sz w:val="22"/>
          <w:szCs w:val="22"/>
        </w:rPr>
        <w:t>рплатные решения" ПАО Сбербанк».</w:t>
      </w:r>
    </w:p>
    <w:p w14:paraId="1611B933" w14:textId="77777777" w:rsidR="004657AE" w:rsidRPr="00643DE7" w:rsidRDefault="004657AE" w:rsidP="005C772D">
      <w:pPr>
        <w:pStyle w:val="af5"/>
        <w:widowControl w:val="0"/>
        <w:numPr>
          <w:ilvl w:val="0"/>
          <w:numId w:val="22"/>
        </w:numPr>
        <w:shd w:val="clear" w:color="auto" w:fill="FFFFFF"/>
        <w:tabs>
          <w:tab w:val="left" w:pos="1134"/>
        </w:tabs>
        <w:ind w:left="0" w:firstLine="709"/>
        <w:contextualSpacing/>
        <w:jc w:val="both"/>
        <w:rPr>
          <w:sz w:val="22"/>
          <w:szCs w:val="22"/>
        </w:rPr>
      </w:pPr>
      <w:r w:rsidRPr="00643DE7">
        <w:rPr>
          <w:sz w:val="22"/>
          <w:szCs w:val="22"/>
        </w:rPr>
        <w:t>Победителем по соответствующему Лоту в отдельности признается 1 (один) Участник, который сделал лучшее предложение в соответствие с условиями конкурсной документации (получил наибольшее количество баллов согласно Порядку оценки и сопоставления Заявок Участников, в соответствии с Приложением № 5 к конкурсной документации, являющимся неотъемлемой частью документации), при условии соответствия Участника, его заявки, а также предложенной Участником Продукции требованиям документации.</w:t>
      </w:r>
      <w:r w:rsidRPr="00643DE7" w:rsidDel="00C42A5A">
        <w:rPr>
          <w:sz w:val="22"/>
          <w:szCs w:val="22"/>
        </w:rPr>
        <w:t xml:space="preserve"> </w:t>
      </w:r>
    </w:p>
    <w:p w14:paraId="40FA916D" w14:textId="71D98B1D" w:rsidR="004657AE" w:rsidRPr="00A412C7" w:rsidRDefault="004657AE" w:rsidP="00A412C7">
      <w:pPr>
        <w:pStyle w:val="af5"/>
        <w:numPr>
          <w:ilvl w:val="0"/>
          <w:numId w:val="22"/>
        </w:numPr>
        <w:ind w:left="0" w:firstLine="709"/>
        <w:jc w:val="both"/>
        <w:rPr>
          <w:sz w:val="22"/>
          <w:szCs w:val="22"/>
        </w:rPr>
      </w:pPr>
      <w:r w:rsidRPr="00A412C7">
        <w:rPr>
          <w:sz w:val="22"/>
          <w:szCs w:val="22"/>
        </w:rPr>
        <w:t>Каждый специалист из проектной команды Участника, признанного победителем более, чем по одному Лоту, может быть задействован только в одном Лоте</w:t>
      </w:r>
      <w:r w:rsidR="00641CAC" w:rsidRPr="00A412C7">
        <w:rPr>
          <w:sz w:val="22"/>
          <w:szCs w:val="22"/>
        </w:rPr>
        <w:t xml:space="preserve"> и только в одной роли</w:t>
      </w:r>
      <w:r w:rsidRPr="00A412C7">
        <w:rPr>
          <w:sz w:val="22"/>
          <w:szCs w:val="22"/>
        </w:rPr>
        <w:t>.</w:t>
      </w:r>
      <w:r w:rsidR="00A412C7" w:rsidRPr="00A412C7">
        <w:t xml:space="preserve"> </w:t>
      </w:r>
      <w:r w:rsidR="00A412C7" w:rsidRPr="00A412C7">
        <w:rPr>
          <w:sz w:val="22"/>
          <w:szCs w:val="22"/>
        </w:rPr>
        <w:t>В случае, если в Заявках Участника по нескольким Лотам будет зафиксировано дублирование (пересечение) специалистов и такой Участник может быть признан победителем в 2-х и более лотах одновременно, то такой Участник признается победителем в лоте с наибольшей начальной максимальной ценой лота из лотов, в которых данный Участник может быть признан победителем и в которых зафиксировано пересечение специалистов Участника.</w:t>
      </w:r>
    </w:p>
    <w:p w14:paraId="67A9C967" w14:textId="5CE64393" w:rsidR="004657AE" w:rsidRPr="00C66681" w:rsidRDefault="004657AE" w:rsidP="005C772D">
      <w:pPr>
        <w:pStyle w:val="af5"/>
        <w:widowControl w:val="0"/>
        <w:numPr>
          <w:ilvl w:val="0"/>
          <w:numId w:val="22"/>
        </w:numPr>
        <w:shd w:val="clear" w:color="auto" w:fill="FFFFFF"/>
        <w:tabs>
          <w:tab w:val="left" w:pos="1134"/>
        </w:tabs>
        <w:ind w:left="0" w:firstLine="709"/>
        <w:contextualSpacing/>
        <w:jc w:val="both"/>
        <w:rPr>
          <w:sz w:val="22"/>
          <w:szCs w:val="22"/>
        </w:rPr>
      </w:pPr>
      <w:r w:rsidRPr="00643DE7">
        <w:rPr>
          <w:sz w:val="22"/>
          <w:szCs w:val="22"/>
        </w:rPr>
        <w:t xml:space="preserve">В случае равенства баллов </w:t>
      </w:r>
      <w:r w:rsidR="0075588E" w:rsidRPr="00643DE7">
        <w:rPr>
          <w:sz w:val="22"/>
          <w:szCs w:val="22"/>
        </w:rPr>
        <w:t xml:space="preserve">по итогам совокупной оценки Участников в соответствии с порядком, приведенном в </w:t>
      </w:r>
      <w:r w:rsidR="0075588E" w:rsidRPr="00C66681">
        <w:rPr>
          <w:sz w:val="22"/>
          <w:szCs w:val="22"/>
        </w:rPr>
        <w:t xml:space="preserve">Приложении № 5 настоящей конкурсной документации </w:t>
      </w:r>
      <w:r w:rsidRPr="00C66681">
        <w:rPr>
          <w:sz w:val="22"/>
          <w:szCs w:val="22"/>
        </w:rPr>
        <w:t>Победителем (по соответствующему Лоту в отдельности) признается Участник</w:t>
      </w:r>
      <w:r w:rsidR="0075588E" w:rsidRPr="00C66681">
        <w:rPr>
          <w:sz w:val="22"/>
          <w:szCs w:val="22"/>
        </w:rPr>
        <w:t xml:space="preserve"> (по соответствующему лоту </w:t>
      </w:r>
      <w:r w:rsidR="00C41417" w:rsidRPr="00C66681">
        <w:rPr>
          <w:sz w:val="22"/>
          <w:szCs w:val="22"/>
        </w:rPr>
        <w:t>в отдельности)</w:t>
      </w:r>
      <w:r w:rsidR="0001173F" w:rsidRPr="00C66681">
        <w:rPr>
          <w:sz w:val="22"/>
          <w:szCs w:val="22"/>
        </w:rPr>
        <w:t xml:space="preserve">, предложивший наименьшую </w:t>
      </w:r>
      <w:r w:rsidR="004572BC" w:rsidRPr="00C66681">
        <w:rPr>
          <w:sz w:val="22"/>
          <w:szCs w:val="22"/>
        </w:rPr>
        <w:t>стоимость работ по соответствующему лоту в отдельности.</w:t>
      </w:r>
      <w:r w:rsidRPr="00C66681" w:rsidDel="00D35A83">
        <w:rPr>
          <w:sz w:val="22"/>
          <w:szCs w:val="22"/>
        </w:rPr>
        <w:t xml:space="preserve"> </w:t>
      </w:r>
    </w:p>
    <w:p w14:paraId="77A06734" w14:textId="7545F6C9" w:rsidR="004657AE" w:rsidRPr="00C66681" w:rsidRDefault="004657AE" w:rsidP="005C772D">
      <w:pPr>
        <w:pStyle w:val="af5"/>
        <w:widowControl w:val="0"/>
        <w:numPr>
          <w:ilvl w:val="0"/>
          <w:numId w:val="22"/>
        </w:numPr>
        <w:shd w:val="clear" w:color="auto" w:fill="FFFFFF"/>
        <w:tabs>
          <w:tab w:val="left" w:pos="1134"/>
        </w:tabs>
        <w:ind w:left="0" w:firstLine="709"/>
        <w:contextualSpacing/>
        <w:jc w:val="both"/>
        <w:rPr>
          <w:b/>
          <w:sz w:val="22"/>
          <w:szCs w:val="22"/>
        </w:rPr>
      </w:pPr>
      <w:r w:rsidRPr="00C66681">
        <w:rPr>
          <w:sz w:val="22"/>
          <w:szCs w:val="22"/>
        </w:rPr>
        <w:t xml:space="preserve">Дата объявления конкурса – </w:t>
      </w:r>
      <w:r w:rsidR="00C71B41" w:rsidRPr="00C66681">
        <w:rPr>
          <w:sz w:val="22"/>
          <w:szCs w:val="22"/>
        </w:rPr>
        <w:t xml:space="preserve">«06» июля </w:t>
      </w:r>
      <w:r w:rsidR="00F83DB4" w:rsidRPr="00C66681">
        <w:rPr>
          <w:sz w:val="22"/>
          <w:szCs w:val="22"/>
        </w:rPr>
        <w:t>2020</w:t>
      </w:r>
      <w:r w:rsidRPr="00C66681">
        <w:rPr>
          <w:sz w:val="22"/>
          <w:szCs w:val="22"/>
        </w:rPr>
        <w:t xml:space="preserve"> г.</w:t>
      </w:r>
    </w:p>
    <w:p w14:paraId="5FA44095" w14:textId="62961AEE" w:rsidR="004657AE" w:rsidRPr="00C66681" w:rsidRDefault="004657AE" w:rsidP="005C772D">
      <w:pPr>
        <w:pStyle w:val="af5"/>
        <w:widowControl w:val="0"/>
        <w:numPr>
          <w:ilvl w:val="0"/>
          <w:numId w:val="22"/>
        </w:numPr>
        <w:shd w:val="clear" w:color="auto" w:fill="FFFFFF"/>
        <w:tabs>
          <w:tab w:val="left" w:pos="1134"/>
        </w:tabs>
        <w:ind w:left="0" w:firstLine="709"/>
        <w:contextualSpacing/>
        <w:jc w:val="both"/>
        <w:rPr>
          <w:sz w:val="22"/>
          <w:szCs w:val="22"/>
        </w:rPr>
      </w:pPr>
      <w:r w:rsidRPr="00C66681">
        <w:rPr>
          <w:sz w:val="22"/>
          <w:szCs w:val="22"/>
        </w:rPr>
        <w:t xml:space="preserve">Дата начала подачи заявок – </w:t>
      </w:r>
      <w:r w:rsidR="00C71B41" w:rsidRPr="00C66681">
        <w:rPr>
          <w:sz w:val="22"/>
          <w:szCs w:val="22"/>
        </w:rPr>
        <w:t xml:space="preserve">«06» июля </w:t>
      </w:r>
      <w:r w:rsidR="00F83DB4" w:rsidRPr="00C66681">
        <w:rPr>
          <w:sz w:val="22"/>
          <w:szCs w:val="22"/>
        </w:rPr>
        <w:t>2020</w:t>
      </w:r>
      <w:r w:rsidRPr="00C66681">
        <w:rPr>
          <w:sz w:val="22"/>
          <w:szCs w:val="22"/>
        </w:rPr>
        <w:t xml:space="preserve"> г.</w:t>
      </w:r>
    </w:p>
    <w:p w14:paraId="3B4E765C" w14:textId="72FA35ED" w:rsidR="004657AE" w:rsidRPr="00C66681" w:rsidRDefault="004657AE" w:rsidP="005C772D">
      <w:pPr>
        <w:pStyle w:val="af5"/>
        <w:widowControl w:val="0"/>
        <w:numPr>
          <w:ilvl w:val="0"/>
          <w:numId w:val="22"/>
        </w:numPr>
        <w:shd w:val="clear" w:color="auto" w:fill="FFFFFF"/>
        <w:tabs>
          <w:tab w:val="left" w:pos="1134"/>
        </w:tabs>
        <w:ind w:left="0" w:firstLine="709"/>
        <w:contextualSpacing/>
        <w:jc w:val="both"/>
        <w:rPr>
          <w:b/>
          <w:sz w:val="22"/>
          <w:szCs w:val="22"/>
        </w:rPr>
      </w:pPr>
      <w:r w:rsidRPr="00C66681">
        <w:rPr>
          <w:sz w:val="22"/>
          <w:szCs w:val="22"/>
        </w:rPr>
        <w:t xml:space="preserve">Дата и время окончания подачи конкурсных заявок – </w:t>
      </w:r>
      <w:r w:rsidR="00C71B41" w:rsidRPr="00C66681">
        <w:rPr>
          <w:sz w:val="22"/>
          <w:szCs w:val="22"/>
        </w:rPr>
        <w:t xml:space="preserve">«24» июля </w:t>
      </w:r>
      <w:r w:rsidR="00EC1BD5" w:rsidRPr="00C66681">
        <w:rPr>
          <w:sz w:val="22"/>
          <w:szCs w:val="22"/>
        </w:rPr>
        <w:t>2020</w:t>
      </w:r>
      <w:r w:rsidRPr="00C66681">
        <w:rPr>
          <w:sz w:val="22"/>
          <w:szCs w:val="22"/>
        </w:rPr>
        <w:t xml:space="preserve"> г. 10:00 ч. (время московское).</w:t>
      </w:r>
    </w:p>
    <w:p w14:paraId="4C1F8648" w14:textId="52D26CF3" w:rsidR="004657AE" w:rsidRPr="00C66681" w:rsidRDefault="004657AE" w:rsidP="005C772D">
      <w:pPr>
        <w:pStyle w:val="af5"/>
        <w:widowControl w:val="0"/>
        <w:numPr>
          <w:ilvl w:val="0"/>
          <w:numId w:val="22"/>
        </w:numPr>
        <w:shd w:val="clear" w:color="auto" w:fill="FFFFFF"/>
        <w:tabs>
          <w:tab w:val="left" w:pos="1134"/>
        </w:tabs>
        <w:ind w:left="0" w:firstLine="709"/>
        <w:contextualSpacing/>
        <w:jc w:val="both"/>
        <w:rPr>
          <w:b/>
          <w:sz w:val="22"/>
          <w:szCs w:val="22"/>
        </w:rPr>
      </w:pPr>
      <w:r w:rsidRPr="00C66681">
        <w:rPr>
          <w:sz w:val="22"/>
          <w:szCs w:val="22"/>
        </w:rPr>
        <w:t xml:space="preserve">Дата подведения итогов конкурса –  не позднее </w:t>
      </w:r>
      <w:r w:rsidR="00C71B41" w:rsidRPr="00C66681">
        <w:rPr>
          <w:sz w:val="22"/>
          <w:szCs w:val="22"/>
        </w:rPr>
        <w:t xml:space="preserve">«25» сентября </w:t>
      </w:r>
      <w:r w:rsidRPr="00C66681">
        <w:rPr>
          <w:sz w:val="22"/>
          <w:szCs w:val="22"/>
        </w:rPr>
        <w:t>2020 г.</w:t>
      </w:r>
    </w:p>
    <w:p w14:paraId="706F5058" w14:textId="418BEC00" w:rsidR="004657AE" w:rsidRPr="00C66681" w:rsidRDefault="004657AE" w:rsidP="005C772D">
      <w:pPr>
        <w:pStyle w:val="af5"/>
        <w:widowControl w:val="0"/>
        <w:numPr>
          <w:ilvl w:val="0"/>
          <w:numId w:val="22"/>
        </w:numPr>
        <w:shd w:val="clear" w:color="auto" w:fill="FFFFFF"/>
        <w:tabs>
          <w:tab w:val="left" w:pos="1134"/>
        </w:tabs>
        <w:ind w:left="0" w:firstLine="709"/>
        <w:contextualSpacing/>
        <w:jc w:val="both"/>
        <w:rPr>
          <w:sz w:val="22"/>
          <w:szCs w:val="22"/>
        </w:rPr>
      </w:pPr>
      <w:r w:rsidRPr="00C66681">
        <w:rPr>
          <w:sz w:val="22"/>
          <w:szCs w:val="22"/>
        </w:rPr>
        <w:t xml:space="preserve">Дата начала предоставления участникам конкурса разъяснений положений документации </w:t>
      </w:r>
      <w:r w:rsidR="00C71B41" w:rsidRPr="00C66681">
        <w:rPr>
          <w:sz w:val="22"/>
          <w:szCs w:val="22"/>
        </w:rPr>
        <w:t xml:space="preserve">«06» июля </w:t>
      </w:r>
      <w:r w:rsidR="00F83DB4" w:rsidRPr="00C66681">
        <w:rPr>
          <w:sz w:val="22"/>
          <w:szCs w:val="22"/>
        </w:rPr>
        <w:t>2020</w:t>
      </w:r>
      <w:r w:rsidRPr="00C66681">
        <w:rPr>
          <w:sz w:val="22"/>
          <w:szCs w:val="22"/>
        </w:rPr>
        <w:t xml:space="preserve"> г.</w:t>
      </w:r>
    </w:p>
    <w:p w14:paraId="796A3827" w14:textId="77A1CFB6" w:rsidR="004657AE" w:rsidRPr="00C66681" w:rsidRDefault="004657AE" w:rsidP="005C772D">
      <w:pPr>
        <w:pStyle w:val="af5"/>
        <w:widowControl w:val="0"/>
        <w:numPr>
          <w:ilvl w:val="0"/>
          <w:numId w:val="22"/>
        </w:numPr>
        <w:shd w:val="clear" w:color="auto" w:fill="FFFFFF"/>
        <w:tabs>
          <w:tab w:val="left" w:pos="1134"/>
        </w:tabs>
        <w:ind w:left="0" w:firstLine="709"/>
        <w:contextualSpacing/>
        <w:jc w:val="both"/>
        <w:rPr>
          <w:sz w:val="22"/>
          <w:szCs w:val="22"/>
        </w:rPr>
      </w:pPr>
      <w:r w:rsidRPr="00C66681">
        <w:rPr>
          <w:sz w:val="22"/>
          <w:szCs w:val="22"/>
        </w:rPr>
        <w:t xml:space="preserve">Дата и время окончания предоставления участникам конкурса разъяснений положений документации – 18:00 (время московское) </w:t>
      </w:r>
      <w:r w:rsidR="00C71B41" w:rsidRPr="00C66681">
        <w:rPr>
          <w:sz w:val="22"/>
          <w:szCs w:val="22"/>
        </w:rPr>
        <w:t xml:space="preserve">«21» июля </w:t>
      </w:r>
      <w:r w:rsidR="00EC1BD5" w:rsidRPr="00C66681">
        <w:rPr>
          <w:sz w:val="22"/>
          <w:szCs w:val="22"/>
        </w:rPr>
        <w:t>2020</w:t>
      </w:r>
      <w:r w:rsidRPr="00C66681">
        <w:rPr>
          <w:sz w:val="22"/>
          <w:szCs w:val="22"/>
        </w:rPr>
        <w:t xml:space="preserve"> г.</w:t>
      </w:r>
    </w:p>
    <w:p w14:paraId="7AF9177E" w14:textId="77777777" w:rsidR="004657AE" w:rsidRPr="00C66681" w:rsidRDefault="004657AE" w:rsidP="005C772D">
      <w:pPr>
        <w:pStyle w:val="af5"/>
        <w:widowControl w:val="0"/>
        <w:numPr>
          <w:ilvl w:val="0"/>
          <w:numId w:val="22"/>
        </w:numPr>
        <w:shd w:val="clear" w:color="auto" w:fill="FFFFFF"/>
        <w:tabs>
          <w:tab w:val="left" w:pos="1134"/>
        </w:tabs>
        <w:ind w:left="0" w:firstLine="709"/>
        <w:contextualSpacing/>
        <w:jc w:val="both"/>
        <w:rPr>
          <w:sz w:val="22"/>
          <w:szCs w:val="22"/>
        </w:rPr>
      </w:pPr>
      <w:r w:rsidRPr="00C66681">
        <w:rPr>
          <w:sz w:val="22"/>
          <w:szCs w:val="22"/>
        </w:rPr>
        <w:t>Место рассмотрения Заявок Участников закупки и подведения итогов конкурса 117997, г. Москва, ул. Вавилова, д. 19.</w:t>
      </w:r>
    </w:p>
    <w:p w14:paraId="41072932" w14:textId="77777777" w:rsidR="004657AE" w:rsidRPr="00C66681" w:rsidRDefault="004657AE" w:rsidP="005C772D">
      <w:pPr>
        <w:pStyle w:val="af5"/>
        <w:widowControl w:val="0"/>
        <w:numPr>
          <w:ilvl w:val="0"/>
          <w:numId w:val="22"/>
        </w:numPr>
        <w:shd w:val="clear" w:color="auto" w:fill="FFFFFF"/>
        <w:tabs>
          <w:tab w:val="left" w:pos="1134"/>
        </w:tabs>
        <w:ind w:left="0" w:firstLine="709"/>
        <w:contextualSpacing/>
        <w:jc w:val="both"/>
        <w:rPr>
          <w:sz w:val="22"/>
          <w:szCs w:val="22"/>
        </w:rPr>
      </w:pPr>
      <w:r w:rsidRPr="00C66681">
        <w:rPr>
          <w:sz w:val="22"/>
          <w:szCs w:val="22"/>
        </w:rPr>
        <w:t>Банк вправе продлять сроки проведения отдельных процедур и/или подведения итогов конкурса.</w:t>
      </w:r>
    </w:p>
    <w:p w14:paraId="4AC436B5" w14:textId="77777777" w:rsidR="004657AE" w:rsidRPr="00C66681" w:rsidRDefault="004657AE" w:rsidP="005C772D">
      <w:pPr>
        <w:widowControl w:val="0"/>
        <w:numPr>
          <w:ilvl w:val="1"/>
          <w:numId w:val="8"/>
        </w:numPr>
        <w:shd w:val="clear" w:color="auto" w:fill="FFFFFF"/>
        <w:tabs>
          <w:tab w:val="clear" w:pos="1170"/>
          <w:tab w:val="num" w:pos="1418"/>
        </w:tabs>
        <w:ind w:left="0" w:firstLine="709"/>
        <w:jc w:val="both"/>
        <w:rPr>
          <w:bCs/>
          <w:sz w:val="22"/>
          <w:szCs w:val="22"/>
        </w:rPr>
      </w:pPr>
      <w:r w:rsidRPr="00C66681">
        <w:rPr>
          <w:bCs/>
          <w:sz w:val="22"/>
          <w:szCs w:val="22"/>
        </w:rPr>
        <w:t>Контактное лицо со стороны Банка – Кордапольцева Ирина Юрьевна, IYuKordapoltseva@sberbank.ru, 8(495)66-55-600, доб. 21-937.</w:t>
      </w:r>
    </w:p>
    <w:p w14:paraId="6473ABE6" w14:textId="77777777" w:rsidR="004657AE" w:rsidRPr="00D72383" w:rsidRDefault="004657AE" w:rsidP="005C772D">
      <w:pPr>
        <w:widowControl w:val="0"/>
        <w:numPr>
          <w:ilvl w:val="1"/>
          <w:numId w:val="8"/>
        </w:numPr>
        <w:shd w:val="clear" w:color="auto" w:fill="FFFFFF"/>
        <w:tabs>
          <w:tab w:val="clear" w:pos="1170"/>
        </w:tabs>
        <w:ind w:left="0" w:firstLine="709"/>
        <w:jc w:val="both"/>
        <w:rPr>
          <w:bCs/>
          <w:sz w:val="22"/>
          <w:szCs w:val="22"/>
        </w:rPr>
      </w:pPr>
      <w:r w:rsidRPr="00C66681">
        <w:rPr>
          <w:bCs/>
          <w:sz w:val="22"/>
          <w:szCs w:val="22"/>
        </w:rPr>
        <w:t>В соответствии с требованиями федерального закона от 18.07.2011 № 223-ФЗ «О закупках товаров, работ, услуг отдельными видами юридических лиц» и постановления Правительства РФ от 16.09.2016 № 925 «О приоритете товаров российского происхождения, работ, услуг, выполняемых, оказываемых российскими лицами, по отношению к товарам, происходящим из иностранного государства, работам, услугам, выполняемым, оказываемым иностранными лицами» предоставляется приоритет работам, услугам, выполняемым российскими лицами, по отношению к работам, услугам, выполняемым иностранными лицами (далее - Приоритет). Условия и порядок предоставления Приоритета, включения в заявку на участие</w:t>
      </w:r>
      <w:r w:rsidRPr="00643DE7">
        <w:rPr>
          <w:bCs/>
          <w:sz w:val="22"/>
          <w:szCs w:val="22"/>
        </w:rPr>
        <w:t xml:space="preserve"> в закупке информации о стране происхождения товара (для целей применения правил приоритета товарам, работам, услугам российского происхождения, установленных действующим законодательством РФ), особенности заключения Договора с победителем конкурса по соответствующему Лоту в отдельности по результатам </w:t>
      </w:r>
      <w:r w:rsidRPr="00643DE7">
        <w:rPr>
          <w:bCs/>
          <w:sz w:val="22"/>
          <w:szCs w:val="22"/>
        </w:rPr>
        <w:lastRenderedPageBreak/>
        <w:t xml:space="preserve">проведения закупочной процедуры установлены настоящей Документацией, в том числе Приложением № 7 к настоящей Документации, являющимся неотъемлемой частью </w:t>
      </w:r>
      <w:r w:rsidRPr="00D72383">
        <w:rPr>
          <w:bCs/>
          <w:sz w:val="22"/>
          <w:szCs w:val="22"/>
        </w:rPr>
        <w:t>Документации.</w:t>
      </w:r>
    </w:p>
    <w:p w14:paraId="72E97B9D" w14:textId="35C62E89" w:rsidR="000E4E14" w:rsidRPr="00D72383" w:rsidRDefault="000E4E14" w:rsidP="005C772D">
      <w:pPr>
        <w:widowControl w:val="0"/>
        <w:shd w:val="clear" w:color="auto" w:fill="FFFFFF"/>
        <w:jc w:val="both"/>
        <w:rPr>
          <w:bCs/>
          <w:sz w:val="22"/>
          <w:szCs w:val="22"/>
        </w:rPr>
      </w:pPr>
    </w:p>
    <w:p w14:paraId="4220CCEC" w14:textId="77777777" w:rsidR="003A2872" w:rsidRPr="00D72383" w:rsidRDefault="003A2872" w:rsidP="005C772D">
      <w:pPr>
        <w:widowControl w:val="0"/>
        <w:shd w:val="clear" w:color="auto" w:fill="FFFFFF"/>
        <w:ind w:firstLine="709"/>
        <w:rPr>
          <w:b/>
          <w:bCs/>
          <w:sz w:val="22"/>
          <w:szCs w:val="22"/>
        </w:rPr>
      </w:pPr>
      <w:r w:rsidRPr="00D72383">
        <w:rPr>
          <w:b/>
          <w:bCs/>
          <w:sz w:val="22"/>
          <w:szCs w:val="22"/>
        </w:rPr>
        <w:t>2. Требования к предмету конкурса</w:t>
      </w:r>
    </w:p>
    <w:p w14:paraId="7F6261BC" w14:textId="49CD7C8A" w:rsidR="0058348A" w:rsidRPr="00D72383" w:rsidRDefault="003A2872" w:rsidP="005C772D">
      <w:pPr>
        <w:widowControl w:val="0"/>
        <w:numPr>
          <w:ilvl w:val="1"/>
          <w:numId w:val="23"/>
        </w:numPr>
        <w:shd w:val="clear" w:color="auto" w:fill="FFFFFF"/>
        <w:tabs>
          <w:tab w:val="clear" w:pos="1170"/>
          <w:tab w:val="num" w:pos="630"/>
          <w:tab w:val="left" w:pos="709"/>
        </w:tabs>
        <w:ind w:left="0" w:firstLine="709"/>
        <w:jc w:val="both"/>
        <w:rPr>
          <w:bCs/>
          <w:sz w:val="22"/>
          <w:szCs w:val="22"/>
        </w:rPr>
      </w:pPr>
      <w:r w:rsidRPr="00D72383">
        <w:rPr>
          <w:bCs/>
          <w:sz w:val="22"/>
          <w:szCs w:val="22"/>
        </w:rPr>
        <w:t>Предметом конкурса является выбор</w:t>
      </w:r>
      <w:r w:rsidR="000432BE" w:rsidRPr="00D72383">
        <w:rPr>
          <w:bCs/>
          <w:sz w:val="22"/>
          <w:szCs w:val="22"/>
        </w:rPr>
        <w:t xml:space="preserve"> </w:t>
      </w:r>
      <w:r w:rsidR="000432BE" w:rsidRPr="00D72383">
        <w:rPr>
          <w:sz w:val="22"/>
          <w:szCs w:val="22"/>
        </w:rPr>
        <w:t xml:space="preserve">организации на </w:t>
      </w:r>
      <w:r w:rsidR="0058348A" w:rsidRPr="00D72383">
        <w:rPr>
          <w:sz w:val="22"/>
          <w:szCs w:val="22"/>
        </w:rPr>
        <w:t xml:space="preserve">выполнение работ </w:t>
      </w:r>
      <w:r w:rsidR="009A792A" w:rsidRPr="00D72383">
        <w:rPr>
          <w:sz w:val="22"/>
          <w:szCs w:val="22"/>
        </w:rPr>
        <w:t>по разработке прикладного программного обеспечения и модификации разработанного прикладного программного обеспечения</w:t>
      </w:r>
      <w:r w:rsidR="0058348A" w:rsidRPr="00D72383">
        <w:rPr>
          <w:sz w:val="22"/>
          <w:szCs w:val="22"/>
        </w:rPr>
        <w:t>,</w:t>
      </w:r>
      <w:r w:rsidR="00B805D1" w:rsidRPr="00D72383">
        <w:rPr>
          <w:rFonts w:eastAsiaTheme="minorEastAsia"/>
          <w:color w:val="000000"/>
          <w:sz w:val="22"/>
          <w:szCs w:val="22"/>
        </w:rPr>
        <w:t xml:space="preserve"> </w:t>
      </w:r>
      <w:r w:rsidR="00B805D1" w:rsidRPr="00D72383">
        <w:rPr>
          <w:sz w:val="22"/>
          <w:szCs w:val="22"/>
        </w:rPr>
        <w:t xml:space="preserve">созданного с использованием инструментов и технологий </w:t>
      </w:r>
      <w:r w:rsidR="00B805D1" w:rsidRPr="00D72383">
        <w:rPr>
          <w:sz w:val="22"/>
          <w:szCs w:val="22"/>
          <w:lang w:val="en-US"/>
        </w:rPr>
        <w:t>Java</w:t>
      </w:r>
      <w:r w:rsidR="00B805D1" w:rsidRPr="00D72383">
        <w:rPr>
          <w:sz w:val="22"/>
          <w:szCs w:val="22"/>
        </w:rPr>
        <w:t>,</w:t>
      </w:r>
      <w:r w:rsidR="0058348A" w:rsidRPr="00D72383">
        <w:rPr>
          <w:sz w:val="22"/>
          <w:szCs w:val="22"/>
        </w:rPr>
        <w:t xml:space="preserve"> а именно:</w:t>
      </w:r>
    </w:p>
    <w:p w14:paraId="5AC54193" w14:textId="77777777" w:rsidR="00D72383" w:rsidRPr="00D72383" w:rsidRDefault="00D72383" w:rsidP="005C772D">
      <w:pPr>
        <w:pStyle w:val="af5"/>
        <w:widowControl w:val="0"/>
        <w:numPr>
          <w:ilvl w:val="0"/>
          <w:numId w:val="94"/>
        </w:numPr>
        <w:shd w:val="clear" w:color="auto" w:fill="FFFFFF"/>
        <w:tabs>
          <w:tab w:val="left" w:pos="709"/>
        </w:tabs>
        <w:jc w:val="both"/>
        <w:rPr>
          <w:sz w:val="22"/>
          <w:szCs w:val="22"/>
        </w:rPr>
      </w:pPr>
      <w:r w:rsidRPr="00D72383">
        <w:rPr>
          <w:sz w:val="22"/>
          <w:szCs w:val="22"/>
        </w:rPr>
        <w:t>Лот № 1 «Выполнение работ по разработке прикладного программного обеспечения и модификации разработанного прикладного программного обеспечения в части реализации требований "Управление систем процессинга" ПАО Сбербанк»;</w:t>
      </w:r>
    </w:p>
    <w:p w14:paraId="0B2149E3" w14:textId="3B09385F" w:rsidR="00D72383" w:rsidRPr="00D72383" w:rsidRDefault="00D72383" w:rsidP="005C772D">
      <w:pPr>
        <w:pStyle w:val="af5"/>
        <w:widowControl w:val="0"/>
        <w:numPr>
          <w:ilvl w:val="0"/>
          <w:numId w:val="94"/>
        </w:numPr>
        <w:shd w:val="clear" w:color="auto" w:fill="FFFFFF"/>
        <w:tabs>
          <w:tab w:val="left" w:pos="709"/>
        </w:tabs>
        <w:jc w:val="both"/>
        <w:rPr>
          <w:sz w:val="22"/>
          <w:szCs w:val="22"/>
        </w:rPr>
      </w:pPr>
      <w:r w:rsidRPr="00D72383">
        <w:rPr>
          <w:sz w:val="22"/>
          <w:szCs w:val="22"/>
        </w:rPr>
        <w:t xml:space="preserve">Лот № </w:t>
      </w:r>
      <w:r w:rsidR="000800C8">
        <w:rPr>
          <w:sz w:val="22"/>
          <w:szCs w:val="22"/>
        </w:rPr>
        <w:t>2</w:t>
      </w:r>
      <w:r w:rsidRPr="00D72383">
        <w:rPr>
          <w:sz w:val="22"/>
          <w:szCs w:val="22"/>
        </w:rPr>
        <w:t xml:space="preserve"> «Выполнение работ по разработке прикладного программного обеспечения и модификации разработанного прикладного программного обеспечения в части реализации требований "Управление социальные и за</w:t>
      </w:r>
      <w:r w:rsidR="006B014F">
        <w:rPr>
          <w:sz w:val="22"/>
          <w:szCs w:val="22"/>
        </w:rPr>
        <w:t>рплатные решения" ПАО Сбербанк».</w:t>
      </w:r>
    </w:p>
    <w:p w14:paraId="2FF76421" w14:textId="375E1E92" w:rsidR="003A2872" w:rsidRPr="00D72383" w:rsidRDefault="003A2872" w:rsidP="005C772D">
      <w:pPr>
        <w:widowControl w:val="0"/>
        <w:numPr>
          <w:ilvl w:val="1"/>
          <w:numId w:val="23"/>
        </w:numPr>
        <w:shd w:val="clear" w:color="auto" w:fill="FFFFFF"/>
        <w:tabs>
          <w:tab w:val="clear" w:pos="1170"/>
          <w:tab w:val="num" w:pos="630"/>
          <w:tab w:val="left" w:pos="709"/>
        </w:tabs>
        <w:ind w:left="0" w:firstLine="709"/>
        <w:jc w:val="both"/>
        <w:rPr>
          <w:bCs/>
          <w:sz w:val="22"/>
          <w:szCs w:val="22"/>
        </w:rPr>
      </w:pPr>
      <w:r w:rsidRPr="00D72383">
        <w:rPr>
          <w:bCs/>
          <w:sz w:val="22"/>
          <w:szCs w:val="22"/>
        </w:rPr>
        <w:t>Требования к предмету конкурса (к функциональным характеристикам (потребительским свойствам)</w:t>
      </w:r>
      <w:r w:rsidR="00642DA5" w:rsidRPr="00D72383">
        <w:rPr>
          <w:bCs/>
          <w:sz w:val="22"/>
          <w:szCs w:val="22"/>
        </w:rPr>
        <w:t>,</w:t>
      </w:r>
      <w:r w:rsidR="00A9010E" w:rsidRPr="00D72383">
        <w:rPr>
          <w:bCs/>
          <w:sz w:val="22"/>
          <w:szCs w:val="22"/>
        </w:rPr>
        <w:t xml:space="preserve"> </w:t>
      </w:r>
      <w:r w:rsidRPr="00D72383">
        <w:rPr>
          <w:bCs/>
          <w:sz w:val="22"/>
          <w:szCs w:val="22"/>
        </w:rPr>
        <w:t xml:space="preserve">качественным характеристикам, результатам </w:t>
      </w:r>
      <w:r w:rsidR="000432BE" w:rsidRPr="00D72383">
        <w:rPr>
          <w:bCs/>
          <w:sz w:val="22"/>
          <w:szCs w:val="22"/>
        </w:rPr>
        <w:t>оказываемых услуг</w:t>
      </w:r>
      <w:r w:rsidRPr="00D72383">
        <w:rPr>
          <w:bCs/>
          <w:sz w:val="22"/>
          <w:szCs w:val="22"/>
        </w:rPr>
        <w:t xml:space="preserve">) приведены в </w:t>
      </w:r>
      <w:r w:rsidR="0096437F" w:rsidRPr="00D72383">
        <w:rPr>
          <w:bCs/>
          <w:sz w:val="22"/>
          <w:szCs w:val="22"/>
        </w:rPr>
        <w:t>П</w:t>
      </w:r>
      <w:r w:rsidRPr="00D72383">
        <w:rPr>
          <w:bCs/>
          <w:sz w:val="22"/>
          <w:szCs w:val="22"/>
        </w:rPr>
        <w:t>риложении №</w:t>
      </w:r>
      <w:r w:rsidR="00400524" w:rsidRPr="00D72383">
        <w:rPr>
          <w:bCs/>
          <w:sz w:val="22"/>
          <w:szCs w:val="22"/>
        </w:rPr>
        <w:t xml:space="preserve"> </w:t>
      </w:r>
      <w:r w:rsidRPr="00D72383">
        <w:rPr>
          <w:bCs/>
          <w:sz w:val="22"/>
          <w:szCs w:val="22"/>
        </w:rPr>
        <w:t>1 к Конкурсной документации</w:t>
      </w:r>
      <w:r w:rsidR="00642DA5" w:rsidRPr="00D72383">
        <w:rPr>
          <w:bCs/>
          <w:sz w:val="22"/>
          <w:szCs w:val="22"/>
        </w:rPr>
        <w:t>, являющегося неотъемлемой частью Документации</w:t>
      </w:r>
      <w:r w:rsidRPr="00D72383">
        <w:rPr>
          <w:bCs/>
          <w:sz w:val="22"/>
          <w:szCs w:val="22"/>
        </w:rPr>
        <w:t>.</w:t>
      </w:r>
    </w:p>
    <w:p w14:paraId="2BB90FD0" w14:textId="77777777" w:rsidR="009A792A" w:rsidRPr="00D72383" w:rsidRDefault="009A792A" w:rsidP="005C772D">
      <w:pPr>
        <w:pStyle w:val="af5"/>
        <w:widowControl w:val="0"/>
        <w:shd w:val="clear" w:color="auto" w:fill="FFFFFF"/>
        <w:tabs>
          <w:tab w:val="left" w:pos="1134"/>
        </w:tabs>
        <w:autoSpaceDE w:val="0"/>
        <w:autoSpaceDN w:val="0"/>
        <w:adjustRightInd w:val="0"/>
        <w:ind w:left="0" w:firstLine="709"/>
        <w:contextualSpacing/>
        <w:jc w:val="both"/>
        <w:rPr>
          <w:bCs/>
          <w:sz w:val="22"/>
          <w:szCs w:val="22"/>
        </w:rPr>
      </w:pPr>
    </w:p>
    <w:p w14:paraId="7D4A2B88" w14:textId="5041B1F8" w:rsidR="003A2872" w:rsidRPr="00D72383" w:rsidRDefault="003A2872" w:rsidP="005C772D">
      <w:pPr>
        <w:widowControl w:val="0"/>
        <w:shd w:val="clear" w:color="auto" w:fill="FFFFFF"/>
        <w:ind w:firstLine="709"/>
        <w:jc w:val="both"/>
        <w:rPr>
          <w:sz w:val="22"/>
          <w:szCs w:val="22"/>
        </w:rPr>
      </w:pPr>
      <w:r w:rsidRPr="00D72383">
        <w:rPr>
          <w:b/>
          <w:bCs/>
          <w:sz w:val="22"/>
          <w:szCs w:val="22"/>
        </w:rPr>
        <w:t xml:space="preserve">3. Требования к условиям исполнения </w:t>
      </w:r>
      <w:r w:rsidR="009A792A" w:rsidRPr="00D72383">
        <w:rPr>
          <w:b/>
          <w:bCs/>
          <w:sz w:val="22"/>
          <w:szCs w:val="22"/>
        </w:rPr>
        <w:t>Договора на разработку и модификацию программного обеспечения, заключаемого по итогам проведения конкурса (далее – Договоры)</w:t>
      </w:r>
    </w:p>
    <w:p w14:paraId="2174F96B" w14:textId="4CB36B2B" w:rsidR="00A412B2" w:rsidRPr="00D72383" w:rsidRDefault="003A2872" w:rsidP="005C772D">
      <w:pPr>
        <w:widowControl w:val="0"/>
        <w:numPr>
          <w:ilvl w:val="1"/>
          <w:numId w:val="59"/>
        </w:numPr>
        <w:shd w:val="clear" w:color="auto" w:fill="FFFFFF"/>
        <w:tabs>
          <w:tab w:val="clear" w:pos="1170"/>
        </w:tabs>
        <w:ind w:left="0" w:firstLine="709"/>
        <w:jc w:val="both"/>
        <w:rPr>
          <w:bCs/>
          <w:sz w:val="22"/>
          <w:szCs w:val="22"/>
        </w:rPr>
      </w:pPr>
      <w:r w:rsidRPr="00D72383">
        <w:rPr>
          <w:sz w:val="22"/>
          <w:szCs w:val="22"/>
        </w:rPr>
        <w:t xml:space="preserve">Требования к условиям Договора, к порядку формирования стоимости </w:t>
      </w:r>
      <w:r w:rsidR="000432BE" w:rsidRPr="00D72383">
        <w:rPr>
          <w:sz w:val="22"/>
          <w:szCs w:val="22"/>
        </w:rPr>
        <w:t>оказания услуг</w:t>
      </w:r>
      <w:r w:rsidRPr="00D72383">
        <w:rPr>
          <w:sz w:val="22"/>
          <w:szCs w:val="22"/>
        </w:rPr>
        <w:t xml:space="preserve"> (расходы на уплату налог</w:t>
      </w:r>
      <w:r w:rsidR="00BB6AE3" w:rsidRPr="00D72383">
        <w:rPr>
          <w:sz w:val="22"/>
          <w:szCs w:val="22"/>
        </w:rPr>
        <w:t xml:space="preserve">ов </w:t>
      </w:r>
      <w:r w:rsidRPr="00D72383">
        <w:rPr>
          <w:sz w:val="22"/>
          <w:szCs w:val="22"/>
        </w:rPr>
        <w:t>и пр. расходы, которые должны/могут быть включены в стоимость), условиям оплаты, срокам, а также прочим условиям договора приведены в приложении №</w:t>
      </w:r>
      <w:r w:rsidR="00400524" w:rsidRPr="00D72383">
        <w:rPr>
          <w:sz w:val="22"/>
          <w:szCs w:val="22"/>
        </w:rPr>
        <w:t xml:space="preserve"> </w:t>
      </w:r>
      <w:r w:rsidRPr="00D72383">
        <w:rPr>
          <w:sz w:val="22"/>
          <w:szCs w:val="22"/>
        </w:rPr>
        <w:t>4</w:t>
      </w:r>
      <w:r w:rsidR="00A412B2" w:rsidRPr="00D72383">
        <w:rPr>
          <w:sz w:val="22"/>
          <w:szCs w:val="22"/>
        </w:rPr>
        <w:t xml:space="preserve"> к Конкурсной документации, </w:t>
      </w:r>
      <w:r w:rsidR="00A412B2" w:rsidRPr="00D72383">
        <w:rPr>
          <w:bCs/>
          <w:sz w:val="22"/>
          <w:szCs w:val="22"/>
        </w:rPr>
        <w:t>являющегося неотъемлемой частью Документации.</w:t>
      </w:r>
    </w:p>
    <w:p w14:paraId="1F913ED6" w14:textId="4719FAAD" w:rsidR="0058348A" w:rsidRPr="00D72383" w:rsidRDefault="003A2872" w:rsidP="0054119A">
      <w:pPr>
        <w:widowControl w:val="0"/>
        <w:numPr>
          <w:ilvl w:val="1"/>
          <w:numId w:val="59"/>
        </w:numPr>
        <w:shd w:val="clear" w:color="auto" w:fill="FFFFFF"/>
        <w:jc w:val="both"/>
        <w:rPr>
          <w:bCs/>
          <w:sz w:val="22"/>
          <w:szCs w:val="22"/>
        </w:rPr>
      </w:pPr>
      <w:r w:rsidRPr="00D72383">
        <w:rPr>
          <w:sz w:val="22"/>
          <w:szCs w:val="22"/>
        </w:rPr>
        <w:t>Сведения о начальн</w:t>
      </w:r>
      <w:r w:rsidR="00A412B2" w:rsidRPr="00D72383">
        <w:rPr>
          <w:sz w:val="22"/>
          <w:szCs w:val="22"/>
        </w:rPr>
        <w:t>ой (максимальной) цене:</w:t>
      </w:r>
      <w:r w:rsidR="00607BED" w:rsidRPr="00D72383">
        <w:rPr>
          <w:sz w:val="22"/>
          <w:szCs w:val="22"/>
        </w:rPr>
        <w:t xml:space="preserve"> </w:t>
      </w:r>
      <w:r w:rsidR="0054119A" w:rsidRPr="0054119A">
        <w:rPr>
          <w:b/>
          <w:sz w:val="22"/>
          <w:szCs w:val="22"/>
        </w:rPr>
        <w:t>84 826 123,78</w:t>
      </w:r>
      <w:r w:rsidR="00A412B2" w:rsidRPr="00D72383">
        <w:rPr>
          <w:b/>
          <w:sz w:val="22"/>
          <w:szCs w:val="22"/>
        </w:rPr>
        <w:t>рублей</w:t>
      </w:r>
      <w:r w:rsidRPr="00D72383">
        <w:rPr>
          <w:b/>
          <w:sz w:val="22"/>
          <w:szCs w:val="22"/>
        </w:rPr>
        <w:t xml:space="preserve"> (</w:t>
      </w:r>
      <w:r w:rsidR="0058348A" w:rsidRPr="00D72383">
        <w:rPr>
          <w:b/>
          <w:sz w:val="22"/>
          <w:szCs w:val="22"/>
        </w:rPr>
        <w:t>включая все применимые налоги, сборы и т.п.</w:t>
      </w:r>
      <w:r w:rsidRPr="00D72383">
        <w:rPr>
          <w:b/>
          <w:sz w:val="22"/>
          <w:szCs w:val="22"/>
        </w:rPr>
        <w:t>)</w:t>
      </w:r>
      <w:r w:rsidR="0058348A" w:rsidRPr="00D72383">
        <w:rPr>
          <w:bCs/>
          <w:sz w:val="22"/>
          <w:szCs w:val="22"/>
        </w:rPr>
        <w:t>, в том числе по соответствующему Лоту в отдельности:</w:t>
      </w:r>
    </w:p>
    <w:p w14:paraId="728B4DBF" w14:textId="4AB2AAE5" w:rsidR="00DF0804" w:rsidRPr="00D72383" w:rsidRDefault="00DF0804" w:rsidP="00E91175">
      <w:pPr>
        <w:pStyle w:val="af5"/>
        <w:widowControl w:val="0"/>
        <w:numPr>
          <w:ilvl w:val="1"/>
          <w:numId w:val="72"/>
        </w:numPr>
        <w:rPr>
          <w:bCs/>
          <w:color w:val="000000"/>
          <w:sz w:val="22"/>
          <w:szCs w:val="22"/>
        </w:rPr>
      </w:pPr>
      <w:r w:rsidRPr="00D72383">
        <w:rPr>
          <w:bCs/>
          <w:color w:val="000000"/>
          <w:sz w:val="22"/>
          <w:szCs w:val="22"/>
        </w:rPr>
        <w:t xml:space="preserve">Лот № 1 -  </w:t>
      </w:r>
      <w:r w:rsidR="00E91175" w:rsidRPr="00E91175">
        <w:rPr>
          <w:bCs/>
          <w:color w:val="000000"/>
          <w:sz w:val="22"/>
          <w:szCs w:val="22"/>
        </w:rPr>
        <w:t>72 757 662,16</w:t>
      </w:r>
      <w:r w:rsidRPr="00D72383">
        <w:rPr>
          <w:bCs/>
          <w:color w:val="000000"/>
          <w:sz w:val="22"/>
          <w:szCs w:val="22"/>
        </w:rPr>
        <w:t>рублей с учетом НДС;</w:t>
      </w:r>
    </w:p>
    <w:p w14:paraId="77BEA298" w14:textId="4352EA2F" w:rsidR="00400524" w:rsidRPr="00D72383" w:rsidRDefault="00DF0804" w:rsidP="00E91175">
      <w:pPr>
        <w:pStyle w:val="af5"/>
        <w:widowControl w:val="0"/>
        <w:numPr>
          <w:ilvl w:val="1"/>
          <w:numId w:val="72"/>
        </w:numPr>
        <w:rPr>
          <w:bCs/>
          <w:color w:val="000000"/>
          <w:sz w:val="22"/>
          <w:szCs w:val="22"/>
        </w:rPr>
      </w:pPr>
      <w:r w:rsidRPr="00D72383">
        <w:rPr>
          <w:bCs/>
          <w:color w:val="000000"/>
          <w:sz w:val="22"/>
          <w:szCs w:val="22"/>
        </w:rPr>
        <w:t xml:space="preserve">Лот № </w:t>
      </w:r>
      <w:r w:rsidR="000800C8">
        <w:rPr>
          <w:bCs/>
          <w:color w:val="000000"/>
          <w:sz w:val="22"/>
          <w:szCs w:val="22"/>
        </w:rPr>
        <w:t>2</w:t>
      </w:r>
      <w:r w:rsidRPr="00D72383">
        <w:rPr>
          <w:bCs/>
          <w:color w:val="000000"/>
          <w:sz w:val="22"/>
          <w:szCs w:val="22"/>
        </w:rPr>
        <w:t xml:space="preserve"> – </w:t>
      </w:r>
      <w:r w:rsidR="00E91175" w:rsidRPr="00E91175">
        <w:rPr>
          <w:bCs/>
          <w:color w:val="000000"/>
          <w:sz w:val="22"/>
          <w:szCs w:val="22"/>
        </w:rPr>
        <w:t>12 068 461,62</w:t>
      </w:r>
      <w:r w:rsidR="005B236E" w:rsidRPr="00D72383">
        <w:rPr>
          <w:bCs/>
          <w:color w:val="000000"/>
          <w:sz w:val="22"/>
          <w:szCs w:val="22"/>
        </w:rPr>
        <w:t>рублей с учетом НДС</w:t>
      </w:r>
      <w:r w:rsidR="006B014F">
        <w:rPr>
          <w:bCs/>
          <w:color w:val="000000"/>
          <w:sz w:val="22"/>
          <w:szCs w:val="22"/>
        </w:rPr>
        <w:t>.</w:t>
      </w:r>
    </w:p>
    <w:p w14:paraId="1FAA6ED1" w14:textId="50C18AC8" w:rsidR="001674D2" w:rsidRPr="00D72383" w:rsidRDefault="005B236E" w:rsidP="005C772D">
      <w:pPr>
        <w:pStyle w:val="af5"/>
        <w:widowControl w:val="0"/>
        <w:ind w:left="0" w:firstLine="709"/>
        <w:jc w:val="both"/>
        <w:rPr>
          <w:bCs/>
          <w:sz w:val="22"/>
          <w:szCs w:val="22"/>
        </w:rPr>
      </w:pPr>
      <w:r w:rsidRPr="00D72383">
        <w:rPr>
          <w:bCs/>
          <w:sz w:val="22"/>
          <w:szCs w:val="22"/>
        </w:rPr>
        <w:t xml:space="preserve">При формировании </w:t>
      </w:r>
      <w:r w:rsidR="001674D2" w:rsidRPr="00D72383">
        <w:rPr>
          <w:bCs/>
          <w:sz w:val="22"/>
          <w:szCs w:val="22"/>
        </w:rPr>
        <w:t>Заказчиком</w:t>
      </w:r>
      <w:r w:rsidRPr="00D72383">
        <w:rPr>
          <w:bCs/>
          <w:sz w:val="22"/>
          <w:szCs w:val="22"/>
        </w:rPr>
        <w:t xml:space="preserve"> потребности в выполнении работ в рамках заключенных Договоров по соответствующему Лоту в отдельности Стороны согласовывают условия их выполнения и подписывают Спецификации. Стоимость работ по Спецификациям рассчитывается Сторонами в соответствии с Приложением № </w:t>
      </w:r>
      <w:r w:rsidR="00493AB5" w:rsidRPr="00D72383">
        <w:rPr>
          <w:bCs/>
          <w:sz w:val="22"/>
          <w:szCs w:val="22"/>
        </w:rPr>
        <w:t>10</w:t>
      </w:r>
      <w:r w:rsidRPr="00D72383">
        <w:rPr>
          <w:bCs/>
          <w:sz w:val="22"/>
          <w:szCs w:val="22"/>
        </w:rPr>
        <w:t xml:space="preserve"> к конкурсной документации «Калькулятор расчета трудозатрат на выполнение работ», исходя из ставок специалистов проектной команды Участника, зафиксированных в заключенных Договорах по соответствующему Лоту в отдельности по результатам конкурса.  </w:t>
      </w:r>
    </w:p>
    <w:p w14:paraId="50442687" w14:textId="00CF967A" w:rsidR="006149B4" w:rsidRDefault="006149B4" w:rsidP="005C772D">
      <w:pPr>
        <w:widowControl w:val="0"/>
        <w:numPr>
          <w:ilvl w:val="1"/>
          <w:numId w:val="59"/>
        </w:numPr>
        <w:shd w:val="clear" w:color="auto" w:fill="FFFFFF"/>
        <w:tabs>
          <w:tab w:val="clear" w:pos="1170"/>
          <w:tab w:val="num" w:pos="630"/>
        </w:tabs>
        <w:ind w:left="0" w:firstLine="709"/>
        <w:jc w:val="both"/>
        <w:rPr>
          <w:bCs/>
          <w:sz w:val="22"/>
          <w:szCs w:val="22"/>
        </w:rPr>
      </w:pPr>
      <w:r w:rsidRPr="00D72383">
        <w:rPr>
          <w:bCs/>
          <w:sz w:val="22"/>
          <w:szCs w:val="22"/>
        </w:rPr>
        <w:t>Сведения о начальных (максимальных) ставках специалистов проектной команды Участника (по каждому Лоту в отдельности):</w:t>
      </w:r>
    </w:p>
    <w:tbl>
      <w:tblPr>
        <w:tblStyle w:val="320"/>
        <w:tblW w:w="0" w:type="auto"/>
        <w:jc w:val="center"/>
        <w:tblLook w:val="04A0" w:firstRow="1" w:lastRow="0" w:firstColumn="1" w:lastColumn="0" w:noHBand="0" w:noVBand="1"/>
      </w:tblPr>
      <w:tblGrid>
        <w:gridCol w:w="486"/>
        <w:gridCol w:w="4716"/>
        <w:gridCol w:w="1985"/>
        <w:gridCol w:w="2025"/>
      </w:tblGrid>
      <w:tr w:rsidR="00D72383" w:rsidRPr="00D72383" w14:paraId="464CA426" w14:textId="77777777" w:rsidTr="00D72383">
        <w:trPr>
          <w:trHeight w:val="290"/>
          <w:jc w:val="center"/>
        </w:trPr>
        <w:tc>
          <w:tcPr>
            <w:tcW w:w="486" w:type="dxa"/>
            <w:vMerge w:val="restart"/>
            <w:vAlign w:val="center"/>
          </w:tcPr>
          <w:p w14:paraId="508BB549" w14:textId="77777777" w:rsidR="00D72383" w:rsidRPr="00D72383" w:rsidRDefault="00D72383" w:rsidP="005C772D">
            <w:pPr>
              <w:widowControl w:val="0"/>
              <w:tabs>
                <w:tab w:val="left" w:pos="993"/>
              </w:tabs>
              <w:jc w:val="center"/>
              <w:rPr>
                <w:rFonts w:ascii="Times New Roman" w:hAnsi="Times New Roman" w:cs="Times New Roman"/>
                <w:bCs/>
                <w:sz w:val="20"/>
                <w:szCs w:val="20"/>
              </w:rPr>
            </w:pPr>
            <w:r w:rsidRPr="00D72383">
              <w:rPr>
                <w:rFonts w:ascii="Times New Roman" w:hAnsi="Times New Roman" w:cs="Times New Roman"/>
                <w:bCs/>
                <w:sz w:val="20"/>
                <w:szCs w:val="20"/>
              </w:rPr>
              <w:t>№ п/п</w:t>
            </w:r>
          </w:p>
        </w:tc>
        <w:tc>
          <w:tcPr>
            <w:tcW w:w="4716" w:type="dxa"/>
            <w:vMerge w:val="restart"/>
            <w:vAlign w:val="center"/>
          </w:tcPr>
          <w:p w14:paraId="1AB67EFF" w14:textId="77777777" w:rsidR="00D72383" w:rsidRPr="00D72383" w:rsidRDefault="00D72383" w:rsidP="005C772D">
            <w:pPr>
              <w:widowControl w:val="0"/>
              <w:tabs>
                <w:tab w:val="left" w:pos="993"/>
              </w:tabs>
              <w:jc w:val="center"/>
              <w:rPr>
                <w:rFonts w:ascii="Times New Roman" w:hAnsi="Times New Roman" w:cs="Times New Roman"/>
                <w:bCs/>
                <w:sz w:val="20"/>
                <w:szCs w:val="20"/>
              </w:rPr>
            </w:pPr>
            <w:r w:rsidRPr="00D72383">
              <w:rPr>
                <w:rFonts w:ascii="Times New Roman" w:hAnsi="Times New Roman" w:cs="Times New Roman"/>
                <w:bCs/>
                <w:sz w:val="20"/>
                <w:szCs w:val="20"/>
              </w:rPr>
              <w:t>Роль в проекте</w:t>
            </w:r>
          </w:p>
        </w:tc>
        <w:tc>
          <w:tcPr>
            <w:tcW w:w="4010" w:type="dxa"/>
            <w:gridSpan w:val="2"/>
            <w:vAlign w:val="center"/>
          </w:tcPr>
          <w:p w14:paraId="6632CF6E" w14:textId="77777777" w:rsidR="00D72383" w:rsidRPr="00D72383" w:rsidRDefault="00D72383" w:rsidP="005C772D">
            <w:pPr>
              <w:widowControl w:val="0"/>
              <w:tabs>
                <w:tab w:val="left" w:pos="993"/>
              </w:tabs>
              <w:jc w:val="center"/>
              <w:rPr>
                <w:rFonts w:ascii="Times New Roman" w:hAnsi="Times New Roman" w:cs="Times New Roman"/>
                <w:bCs/>
                <w:sz w:val="20"/>
                <w:szCs w:val="20"/>
              </w:rPr>
            </w:pPr>
            <w:r w:rsidRPr="00D72383">
              <w:rPr>
                <w:rFonts w:ascii="Times New Roman" w:hAnsi="Times New Roman" w:cs="Times New Roman"/>
                <w:bCs/>
                <w:sz w:val="20"/>
                <w:szCs w:val="20"/>
              </w:rPr>
              <w:t>Стоимость оплаты чел./дня специалистов, руб. с учётом  НДС</w:t>
            </w:r>
          </w:p>
        </w:tc>
      </w:tr>
      <w:tr w:rsidR="00D72383" w:rsidRPr="00D72383" w14:paraId="68D08BA3" w14:textId="77777777" w:rsidTr="00D72383">
        <w:trPr>
          <w:trHeight w:val="87"/>
          <w:jc w:val="center"/>
        </w:trPr>
        <w:tc>
          <w:tcPr>
            <w:tcW w:w="486" w:type="dxa"/>
            <w:vMerge/>
            <w:vAlign w:val="center"/>
          </w:tcPr>
          <w:p w14:paraId="054222F2" w14:textId="77777777" w:rsidR="00D72383" w:rsidRPr="00D72383" w:rsidRDefault="00D72383" w:rsidP="005C772D">
            <w:pPr>
              <w:widowControl w:val="0"/>
              <w:tabs>
                <w:tab w:val="left" w:pos="993"/>
              </w:tabs>
              <w:jc w:val="center"/>
              <w:rPr>
                <w:rFonts w:ascii="Times New Roman" w:hAnsi="Times New Roman" w:cs="Times New Roman"/>
                <w:bCs/>
                <w:sz w:val="20"/>
                <w:szCs w:val="20"/>
              </w:rPr>
            </w:pPr>
          </w:p>
        </w:tc>
        <w:tc>
          <w:tcPr>
            <w:tcW w:w="4716" w:type="dxa"/>
            <w:vMerge/>
            <w:vAlign w:val="center"/>
          </w:tcPr>
          <w:p w14:paraId="554348EC" w14:textId="77777777" w:rsidR="00D72383" w:rsidRPr="00D72383" w:rsidRDefault="00D72383" w:rsidP="005C772D">
            <w:pPr>
              <w:widowControl w:val="0"/>
              <w:tabs>
                <w:tab w:val="left" w:pos="993"/>
              </w:tabs>
              <w:jc w:val="center"/>
              <w:rPr>
                <w:rFonts w:ascii="Times New Roman" w:hAnsi="Times New Roman" w:cs="Times New Roman"/>
                <w:bCs/>
                <w:sz w:val="20"/>
                <w:szCs w:val="20"/>
              </w:rPr>
            </w:pPr>
          </w:p>
        </w:tc>
        <w:tc>
          <w:tcPr>
            <w:tcW w:w="1985" w:type="dxa"/>
            <w:vAlign w:val="center"/>
          </w:tcPr>
          <w:p w14:paraId="1151699E" w14:textId="77777777" w:rsidR="00D72383" w:rsidRPr="00D72383" w:rsidRDefault="00D72383" w:rsidP="005C772D">
            <w:pPr>
              <w:widowControl w:val="0"/>
              <w:tabs>
                <w:tab w:val="left" w:pos="993"/>
              </w:tabs>
              <w:jc w:val="center"/>
              <w:rPr>
                <w:rFonts w:ascii="Times New Roman" w:hAnsi="Times New Roman" w:cs="Times New Roman"/>
                <w:bCs/>
                <w:sz w:val="20"/>
                <w:szCs w:val="20"/>
              </w:rPr>
            </w:pPr>
            <w:r w:rsidRPr="00D72383">
              <w:rPr>
                <w:rFonts w:ascii="Times New Roman" w:hAnsi="Times New Roman" w:cs="Times New Roman"/>
                <w:bCs/>
                <w:sz w:val="20"/>
                <w:szCs w:val="20"/>
              </w:rPr>
              <w:t>Москва</w:t>
            </w:r>
          </w:p>
        </w:tc>
        <w:tc>
          <w:tcPr>
            <w:tcW w:w="2025" w:type="dxa"/>
          </w:tcPr>
          <w:p w14:paraId="7B4D8ABE" w14:textId="77777777" w:rsidR="00D72383" w:rsidRPr="00D72383" w:rsidRDefault="00D72383" w:rsidP="005C772D">
            <w:pPr>
              <w:widowControl w:val="0"/>
              <w:tabs>
                <w:tab w:val="left" w:pos="993"/>
              </w:tabs>
              <w:jc w:val="center"/>
              <w:rPr>
                <w:rFonts w:ascii="Times New Roman" w:hAnsi="Times New Roman" w:cs="Times New Roman"/>
                <w:bCs/>
                <w:sz w:val="20"/>
                <w:szCs w:val="20"/>
              </w:rPr>
            </w:pPr>
            <w:r w:rsidRPr="00D72383">
              <w:rPr>
                <w:rFonts w:ascii="Times New Roman" w:hAnsi="Times New Roman" w:cs="Times New Roman"/>
                <w:bCs/>
                <w:sz w:val="20"/>
                <w:szCs w:val="20"/>
              </w:rPr>
              <w:t>Регион</w:t>
            </w:r>
          </w:p>
        </w:tc>
      </w:tr>
      <w:tr w:rsidR="00D72383" w:rsidRPr="00D72383" w14:paraId="07739C67" w14:textId="77777777" w:rsidTr="00D72383">
        <w:trPr>
          <w:jc w:val="center"/>
        </w:trPr>
        <w:tc>
          <w:tcPr>
            <w:tcW w:w="486" w:type="dxa"/>
          </w:tcPr>
          <w:p w14:paraId="2389ECB8" w14:textId="77777777" w:rsidR="00D72383" w:rsidRPr="00D72383" w:rsidRDefault="00D72383" w:rsidP="005C772D">
            <w:pPr>
              <w:pStyle w:val="af5"/>
              <w:widowControl w:val="0"/>
              <w:numPr>
                <w:ilvl w:val="0"/>
                <w:numId w:val="73"/>
              </w:numPr>
              <w:tabs>
                <w:tab w:val="left" w:pos="993"/>
              </w:tabs>
              <w:contextualSpacing/>
              <w:rPr>
                <w:rFonts w:ascii="Times New Roman" w:hAnsi="Times New Roman" w:cs="Times New Roman"/>
                <w:bCs/>
                <w:sz w:val="20"/>
                <w:szCs w:val="20"/>
              </w:rPr>
            </w:pPr>
          </w:p>
        </w:tc>
        <w:tc>
          <w:tcPr>
            <w:tcW w:w="4716" w:type="dxa"/>
          </w:tcPr>
          <w:p w14:paraId="7D4B1606" w14:textId="77777777" w:rsidR="00D72383" w:rsidRPr="00D72383" w:rsidRDefault="00D72383" w:rsidP="005C772D">
            <w:pPr>
              <w:widowControl w:val="0"/>
              <w:contextualSpacing/>
              <w:rPr>
                <w:rFonts w:ascii="Times New Roman" w:hAnsi="Times New Roman" w:cs="Times New Roman"/>
                <w:sz w:val="20"/>
                <w:szCs w:val="20"/>
              </w:rPr>
            </w:pPr>
            <w:r w:rsidRPr="00D72383">
              <w:rPr>
                <w:rFonts w:ascii="Times New Roman" w:hAnsi="Times New Roman" w:cs="Times New Roman"/>
                <w:sz w:val="20"/>
                <w:szCs w:val="20"/>
              </w:rPr>
              <w:t>Главный разработчик</w:t>
            </w:r>
          </w:p>
        </w:tc>
        <w:tc>
          <w:tcPr>
            <w:tcW w:w="1985" w:type="dxa"/>
          </w:tcPr>
          <w:p w14:paraId="4498D373" w14:textId="5EEEE27E" w:rsidR="00D72383" w:rsidRPr="00D72383" w:rsidRDefault="00D72383" w:rsidP="005C772D">
            <w:pPr>
              <w:widowControl w:val="0"/>
              <w:jc w:val="center"/>
              <w:rPr>
                <w:rFonts w:ascii="Times New Roman" w:hAnsi="Times New Roman" w:cs="Times New Roman"/>
                <w:i/>
                <w:sz w:val="20"/>
                <w:szCs w:val="20"/>
              </w:rPr>
            </w:pPr>
            <w:r w:rsidRPr="00D72383">
              <w:rPr>
                <w:rFonts w:ascii="Times New Roman" w:hAnsi="Times New Roman" w:cs="Times New Roman"/>
                <w:i/>
                <w:sz w:val="20"/>
                <w:szCs w:val="20"/>
              </w:rPr>
              <w:t xml:space="preserve">Не более </w:t>
            </w:r>
            <w:r w:rsidR="00E91175" w:rsidRPr="00E91175">
              <w:rPr>
                <w:rFonts w:ascii="Times New Roman" w:hAnsi="Times New Roman" w:cs="Times New Roman"/>
                <w:i/>
                <w:sz w:val="20"/>
                <w:szCs w:val="20"/>
              </w:rPr>
              <w:t>28 071,57</w:t>
            </w:r>
          </w:p>
        </w:tc>
        <w:tc>
          <w:tcPr>
            <w:tcW w:w="2025" w:type="dxa"/>
          </w:tcPr>
          <w:p w14:paraId="35F4B294" w14:textId="0D73D850" w:rsidR="00D72383" w:rsidRPr="00D72383" w:rsidRDefault="00D72383" w:rsidP="005C772D">
            <w:pPr>
              <w:widowControl w:val="0"/>
              <w:jc w:val="center"/>
              <w:rPr>
                <w:rFonts w:ascii="Times New Roman" w:hAnsi="Times New Roman" w:cs="Times New Roman"/>
                <w:i/>
                <w:sz w:val="20"/>
                <w:szCs w:val="20"/>
              </w:rPr>
            </w:pPr>
            <w:r w:rsidRPr="00D72383">
              <w:rPr>
                <w:rFonts w:ascii="Times New Roman" w:hAnsi="Times New Roman" w:cs="Times New Roman"/>
                <w:i/>
                <w:sz w:val="20"/>
                <w:szCs w:val="20"/>
              </w:rPr>
              <w:t xml:space="preserve">Не более </w:t>
            </w:r>
            <w:r w:rsidRPr="00D72383">
              <w:rPr>
                <w:sz w:val="20"/>
                <w:szCs w:val="20"/>
              </w:rPr>
              <w:t xml:space="preserve"> </w:t>
            </w:r>
            <w:r w:rsidR="00E91175" w:rsidRPr="00E91175">
              <w:rPr>
                <w:rFonts w:ascii="Times New Roman" w:hAnsi="Times New Roman" w:cs="Times New Roman"/>
                <w:i/>
                <w:sz w:val="20"/>
                <w:szCs w:val="20"/>
              </w:rPr>
              <w:t>23 860,83</w:t>
            </w:r>
          </w:p>
        </w:tc>
      </w:tr>
      <w:tr w:rsidR="00D72383" w:rsidRPr="00D72383" w14:paraId="1FC012C3" w14:textId="77777777" w:rsidTr="00D72383">
        <w:trPr>
          <w:jc w:val="center"/>
        </w:trPr>
        <w:tc>
          <w:tcPr>
            <w:tcW w:w="486" w:type="dxa"/>
          </w:tcPr>
          <w:p w14:paraId="7943DD94" w14:textId="77777777" w:rsidR="00D72383" w:rsidRPr="00D72383" w:rsidRDefault="00D72383" w:rsidP="005C772D">
            <w:pPr>
              <w:pStyle w:val="af5"/>
              <w:widowControl w:val="0"/>
              <w:numPr>
                <w:ilvl w:val="0"/>
                <w:numId w:val="73"/>
              </w:numPr>
              <w:tabs>
                <w:tab w:val="left" w:pos="993"/>
              </w:tabs>
              <w:contextualSpacing/>
              <w:rPr>
                <w:rFonts w:ascii="Times New Roman" w:hAnsi="Times New Roman" w:cs="Times New Roman"/>
                <w:bCs/>
                <w:sz w:val="20"/>
                <w:szCs w:val="20"/>
              </w:rPr>
            </w:pPr>
          </w:p>
        </w:tc>
        <w:tc>
          <w:tcPr>
            <w:tcW w:w="4716" w:type="dxa"/>
          </w:tcPr>
          <w:p w14:paraId="3B985F84" w14:textId="77777777" w:rsidR="00D72383" w:rsidRPr="00D72383" w:rsidRDefault="00D72383" w:rsidP="005C772D">
            <w:pPr>
              <w:widowControl w:val="0"/>
              <w:contextualSpacing/>
              <w:rPr>
                <w:rFonts w:ascii="Times New Roman" w:hAnsi="Times New Roman" w:cs="Times New Roman"/>
                <w:sz w:val="20"/>
                <w:szCs w:val="20"/>
              </w:rPr>
            </w:pPr>
            <w:r w:rsidRPr="00D72383">
              <w:rPr>
                <w:rFonts w:ascii="Times New Roman" w:hAnsi="Times New Roman" w:cs="Times New Roman"/>
                <w:sz w:val="20"/>
                <w:szCs w:val="20"/>
              </w:rPr>
              <w:t>Ведущий разработчик</w:t>
            </w:r>
          </w:p>
        </w:tc>
        <w:tc>
          <w:tcPr>
            <w:tcW w:w="1985" w:type="dxa"/>
          </w:tcPr>
          <w:p w14:paraId="5F952265" w14:textId="303E350D" w:rsidR="00D72383" w:rsidRPr="00D72383" w:rsidRDefault="00D72383" w:rsidP="005C772D">
            <w:pPr>
              <w:widowControl w:val="0"/>
              <w:jc w:val="center"/>
              <w:rPr>
                <w:rFonts w:ascii="Times New Roman" w:hAnsi="Times New Roman" w:cs="Times New Roman"/>
                <w:bCs/>
                <w:i/>
                <w:sz w:val="20"/>
                <w:szCs w:val="20"/>
              </w:rPr>
            </w:pPr>
            <w:r w:rsidRPr="00D72383">
              <w:rPr>
                <w:rFonts w:ascii="Times New Roman" w:hAnsi="Times New Roman" w:cs="Times New Roman"/>
                <w:i/>
                <w:sz w:val="20"/>
                <w:szCs w:val="20"/>
              </w:rPr>
              <w:t xml:space="preserve">Не более </w:t>
            </w:r>
            <w:r w:rsidR="00E91175" w:rsidRPr="00E91175">
              <w:rPr>
                <w:rFonts w:ascii="Times New Roman" w:hAnsi="Times New Roman" w:cs="Times New Roman"/>
                <w:i/>
                <w:sz w:val="20"/>
                <w:szCs w:val="20"/>
              </w:rPr>
              <w:t>20 472,50</w:t>
            </w:r>
          </w:p>
        </w:tc>
        <w:tc>
          <w:tcPr>
            <w:tcW w:w="2025" w:type="dxa"/>
          </w:tcPr>
          <w:p w14:paraId="7755558E" w14:textId="5D861235" w:rsidR="00D72383" w:rsidRPr="00D72383" w:rsidRDefault="00D72383" w:rsidP="005C772D">
            <w:pPr>
              <w:widowControl w:val="0"/>
              <w:jc w:val="center"/>
              <w:rPr>
                <w:rFonts w:ascii="Times New Roman" w:hAnsi="Times New Roman" w:cs="Times New Roman"/>
                <w:i/>
                <w:sz w:val="20"/>
                <w:szCs w:val="20"/>
              </w:rPr>
            </w:pPr>
            <w:r w:rsidRPr="00D72383">
              <w:rPr>
                <w:rFonts w:ascii="Times New Roman" w:hAnsi="Times New Roman" w:cs="Times New Roman"/>
                <w:i/>
                <w:sz w:val="20"/>
                <w:szCs w:val="20"/>
              </w:rPr>
              <w:t xml:space="preserve">Не более </w:t>
            </w:r>
            <w:r w:rsidR="00E91175" w:rsidRPr="00E91175">
              <w:rPr>
                <w:rFonts w:ascii="Times New Roman" w:hAnsi="Times New Roman" w:cs="Times New Roman"/>
                <w:i/>
                <w:sz w:val="20"/>
                <w:szCs w:val="20"/>
              </w:rPr>
              <w:t>17 401,63</w:t>
            </w:r>
          </w:p>
        </w:tc>
      </w:tr>
      <w:tr w:rsidR="00D72383" w:rsidRPr="00D72383" w14:paraId="44B210E3" w14:textId="77777777" w:rsidTr="00D72383">
        <w:trPr>
          <w:jc w:val="center"/>
        </w:trPr>
        <w:tc>
          <w:tcPr>
            <w:tcW w:w="486" w:type="dxa"/>
          </w:tcPr>
          <w:p w14:paraId="269C8527" w14:textId="77777777" w:rsidR="00D72383" w:rsidRPr="00D72383" w:rsidRDefault="00D72383" w:rsidP="005C772D">
            <w:pPr>
              <w:pStyle w:val="af5"/>
              <w:widowControl w:val="0"/>
              <w:numPr>
                <w:ilvl w:val="0"/>
                <w:numId w:val="73"/>
              </w:numPr>
              <w:tabs>
                <w:tab w:val="left" w:pos="993"/>
              </w:tabs>
              <w:contextualSpacing/>
              <w:rPr>
                <w:rFonts w:ascii="Times New Roman" w:hAnsi="Times New Roman" w:cs="Times New Roman"/>
                <w:bCs/>
                <w:sz w:val="20"/>
                <w:szCs w:val="20"/>
              </w:rPr>
            </w:pPr>
          </w:p>
        </w:tc>
        <w:tc>
          <w:tcPr>
            <w:tcW w:w="4716" w:type="dxa"/>
          </w:tcPr>
          <w:p w14:paraId="5DACF97D" w14:textId="77777777" w:rsidR="00D72383" w:rsidRPr="00D72383" w:rsidRDefault="00D72383" w:rsidP="005C772D">
            <w:pPr>
              <w:widowControl w:val="0"/>
              <w:contextualSpacing/>
              <w:rPr>
                <w:rFonts w:ascii="Times New Roman" w:hAnsi="Times New Roman" w:cs="Times New Roman"/>
                <w:sz w:val="20"/>
                <w:szCs w:val="20"/>
              </w:rPr>
            </w:pPr>
            <w:r w:rsidRPr="00D72383">
              <w:rPr>
                <w:rFonts w:ascii="Times New Roman" w:hAnsi="Times New Roman" w:cs="Times New Roman"/>
                <w:sz w:val="20"/>
                <w:szCs w:val="20"/>
              </w:rPr>
              <w:t>Разработчик</w:t>
            </w:r>
          </w:p>
        </w:tc>
        <w:tc>
          <w:tcPr>
            <w:tcW w:w="1985" w:type="dxa"/>
          </w:tcPr>
          <w:p w14:paraId="4FEC25D2" w14:textId="7B7556F6" w:rsidR="00D72383" w:rsidRPr="00D72383" w:rsidRDefault="00D72383" w:rsidP="005C772D">
            <w:pPr>
              <w:widowControl w:val="0"/>
              <w:jc w:val="center"/>
              <w:rPr>
                <w:rFonts w:ascii="Times New Roman" w:hAnsi="Times New Roman" w:cs="Times New Roman"/>
                <w:i/>
                <w:sz w:val="20"/>
                <w:szCs w:val="20"/>
              </w:rPr>
            </w:pPr>
            <w:r w:rsidRPr="00D72383">
              <w:rPr>
                <w:rFonts w:ascii="Times New Roman" w:hAnsi="Times New Roman" w:cs="Times New Roman"/>
                <w:i/>
                <w:sz w:val="20"/>
                <w:szCs w:val="20"/>
              </w:rPr>
              <w:t xml:space="preserve">Не более </w:t>
            </w:r>
            <w:r w:rsidR="00E91175" w:rsidRPr="00E91175">
              <w:rPr>
                <w:rFonts w:ascii="Times New Roman" w:hAnsi="Times New Roman" w:cs="Times New Roman"/>
                <w:i/>
                <w:sz w:val="20"/>
                <w:szCs w:val="20"/>
              </w:rPr>
              <w:t>11 300,00</w:t>
            </w:r>
          </w:p>
        </w:tc>
        <w:tc>
          <w:tcPr>
            <w:tcW w:w="2025" w:type="dxa"/>
          </w:tcPr>
          <w:p w14:paraId="3173DB55" w14:textId="5F962828" w:rsidR="00D72383" w:rsidRPr="00D72383" w:rsidRDefault="00D72383" w:rsidP="005C772D">
            <w:pPr>
              <w:widowControl w:val="0"/>
              <w:jc w:val="center"/>
              <w:rPr>
                <w:rFonts w:ascii="Times New Roman" w:hAnsi="Times New Roman" w:cs="Times New Roman"/>
                <w:i/>
                <w:sz w:val="20"/>
                <w:szCs w:val="20"/>
              </w:rPr>
            </w:pPr>
            <w:r w:rsidRPr="00D72383">
              <w:rPr>
                <w:rFonts w:ascii="Times New Roman" w:hAnsi="Times New Roman" w:cs="Times New Roman"/>
                <w:i/>
                <w:sz w:val="20"/>
                <w:szCs w:val="20"/>
              </w:rPr>
              <w:t xml:space="preserve">Не более </w:t>
            </w:r>
            <w:r w:rsidRPr="00D72383">
              <w:rPr>
                <w:sz w:val="20"/>
                <w:szCs w:val="20"/>
              </w:rPr>
              <w:t xml:space="preserve"> </w:t>
            </w:r>
            <w:r w:rsidR="00E91175" w:rsidRPr="00E91175">
              <w:rPr>
                <w:rFonts w:ascii="Times New Roman" w:hAnsi="Times New Roman" w:cs="Times New Roman"/>
                <w:i/>
                <w:sz w:val="20"/>
                <w:szCs w:val="20"/>
              </w:rPr>
              <w:t>10 170,00</w:t>
            </w:r>
          </w:p>
        </w:tc>
      </w:tr>
      <w:tr w:rsidR="00D72383" w:rsidRPr="00D72383" w14:paraId="7445C265" w14:textId="77777777" w:rsidTr="00D72383">
        <w:trPr>
          <w:jc w:val="center"/>
        </w:trPr>
        <w:tc>
          <w:tcPr>
            <w:tcW w:w="486" w:type="dxa"/>
          </w:tcPr>
          <w:p w14:paraId="7E3EB977" w14:textId="77777777" w:rsidR="00D72383" w:rsidRPr="00D72383" w:rsidRDefault="00D72383" w:rsidP="005C772D">
            <w:pPr>
              <w:pStyle w:val="af5"/>
              <w:widowControl w:val="0"/>
              <w:numPr>
                <w:ilvl w:val="0"/>
                <w:numId w:val="73"/>
              </w:numPr>
              <w:tabs>
                <w:tab w:val="left" w:pos="993"/>
              </w:tabs>
              <w:contextualSpacing/>
              <w:rPr>
                <w:rFonts w:ascii="Times New Roman" w:hAnsi="Times New Roman" w:cs="Times New Roman"/>
                <w:bCs/>
                <w:sz w:val="20"/>
                <w:szCs w:val="20"/>
              </w:rPr>
            </w:pPr>
          </w:p>
        </w:tc>
        <w:tc>
          <w:tcPr>
            <w:tcW w:w="4716" w:type="dxa"/>
          </w:tcPr>
          <w:p w14:paraId="475E04BD" w14:textId="77777777" w:rsidR="00D72383" w:rsidRPr="00D72383" w:rsidRDefault="00D72383" w:rsidP="005C772D">
            <w:pPr>
              <w:widowControl w:val="0"/>
              <w:contextualSpacing/>
              <w:rPr>
                <w:rFonts w:ascii="Times New Roman" w:hAnsi="Times New Roman" w:cs="Times New Roman"/>
                <w:sz w:val="20"/>
                <w:szCs w:val="20"/>
              </w:rPr>
            </w:pPr>
            <w:r w:rsidRPr="00D72383">
              <w:rPr>
                <w:rFonts w:ascii="Times New Roman" w:hAnsi="Times New Roman" w:cs="Times New Roman"/>
                <w:sz w:val="20"/>
                <w:szCs w:val="20"/>
              </w:rPr>
              <w:t>Ведущий аналитик</w:t>
            </w:r>
          </w:p>
        </w:tc>
        <w:tc>
          <w:tcPr>
            <w:tcW w:w="1985" w:type="dxa"/>
          </w:tcPr>
          <w:p w14:paraId="7CE89FE5" w14:textId="1E8F6C10" w:rsidR="00D72383" w:rsidRPr="00D72383" w:rsidRDefault="00D72383" w:rsidP="005C772D">
            <w:pPr>
              <w:widowControl w:val="0"/>
              <w:jc w:val="center"/>
              <w:rPr>
                <w:rFonts w:ascii="Times New Roman" w:hAnsi="Times New Roman" w:cs="Times New Roman"/>
                <w:bCs/>
                <w:i/>
                <w:sz w:val="20"/>
                <w:szCs w:val="20"/>
              </w:rPr>
            </w:pPr>
            <w:r w:rsidRPr="00D72383">
              <w:rPr>
                <w:rFonts w:ascii="Times New Roman" w:hAnsi="Times New Roman" w:cs="Times New Roman"/>
                <w:i/>
                <w:sz w:val="20"/>
                <w:szCs w:val="20"/>
              </w:rPr>
              <w:t xml:space="preserve">Не более </w:t>
            </w:r>
            <w:r w:rsidR="00E91175" w:rsidRPr="00E91175">
              <w:rPr>
                <w:rFonts w:ascii="Times New Roman" w:hAnsi="Times New Roman" w:cs="Times New Roman"/>
                <w:i/>
                <w:sz w:val="20"/>
                <w:szCs w:val="20"/>
              </w:rPr>
              <w:t>20 518,24</w:t>
            </w:r>
          </w:p>
        </w:tc>
        <w:tc>
          <w:tcPr>
            <w:tcW w:w="2025" w:type="dxa"/>
          </w:tcPr>
          <w:p w14:paraId="034B2136" w14:textId="7F315A01" w:rsidR="00D72383" w:rsidRPr="00D72383" w:rsidRDefault="00D72383" w:rsidP="005C772D">
            <w:pPr>
              <w:widowControl w:val="0"/>
              <w:jc w:val="center"/>
              <w:rPr>
                <w:rFonts w:ascii="Times New Roman" w:hAnsi="Times New Roman" w:cs="Times New Roman"/>
                <w:i/>
                <w:sz w:val="20"/>
                <w:szCs w:val="20"/>
              </w:rPr>
            </w:pPr>
            <w:r w:rsidRPr="00D72383">
              <w:rPr>
                <w:rFonts w:ascii="Times New Roman" w:hAnsi="Times New Roman" w:cs="Times New Roman"/>
                <w:i/>
                <w:sz w:val="20"/>
                <w:szCs w:val="20"/>
              </w:rPr>
              <w:t xml:space="preserve">Не более </w:t>
            </w:r>
            <w:r w:rsidR="00E91175" w:rsidRPr="00E91175">
              <w:rPr>
                <w:rFonts w:ascii="Times New Roman" w:hAnsi="Times New Roman" w:cs="Times New Roman"/>
                <w:i/>
                <w:sz w:val="20"/>
                <w:szCs w:val="20"/>
              </w:rPr>
              <w:t>17 440,50</w:t>
            </w:r>
          </w:p>
        </w:tc>
      </w:tr>
      <w:tr w:rsidR="00D72383" w:rsidRPr="00D72383" w14:paraId="52AC74C9" w14:textId="77777777" w:rsidTr="00D72383">
        <w:trPr>
          <w:jc w:val="center"/>
        </w:trPr>
        <w:tc>
          <w:tcPr>
            <w:tcW w:w="486" w:type="dxa"/>
          </w:tcPr>
          <w:p w14:paraId="333F9C39" w14:textId="77777777" w:rsidR="00D72383" w:rsidRPr="00D72383" w:rsidRDefault="00D72383" w:rsidP="005C772D">
            <w:pPr>
              <w:pStyle w:val="af5"/>
              <w:widowControl w:val="0"/>
              <w:numPr>
                <w:ilvl w:val="0"/>
                <w:numId w:val="73"/>
              </w:numPr>
              <w:tabs>
                <w:tab w:val="left" w:pos="993"/>
              </w:tabs>
              <w:contextualSpacing/>
              <w:rPr>
                <w:rFonts w:ascii="Times New Roman" w:hAnsi="Times New Roman" w:cs="Times New Roman"/>
                <w:bCs/>
                <w:sz w:val="20"/>
                <w:szCs w:val="20"/>
              </w:rPr>
            </w:pPr>
          </w:p>
        </w:tc>
        <w:tc>
          <w:tcPr>
            <w:tcW w:w="4716" w:type="dxa"/>
          </w:tcPr>
          <w:p w14:paraId="2A59071B" w14:textId="77777777" w:rsidR="00D72383" w:rsidRPr="00D72383" w:rsidRDefault="00D72383" w:rsidP="005C772D">
            <w:pPr>
              <w:widowControl w:val="0"/>
              <w:contextualSpacing/>
              <w:rPr>
                <w:rFonts w:ascii="Times New Roman" w:hAnsi="Times New Roman" w:cs="Times New Roman"/>
                <w:sz w:val="20"/>
                <w:szCs w:val="20"/>
              </w:rPr>
            </w:pPr>
            <w:r w:rsidRPr="00D72383">
              <w:rPr>
                <w:rFonts w:ascii="Times New Roman" w:hAnsi="Times New Roman" w:cs="Times New Roman"/>
                <w:sz w:val="20"/>
                <w:szCs w:val="20"/>
              </w:rPr>
              <w:t>Аналитик</w:t>
            </w:r>
          </w:p>
        </w:tc>
        <w:tc>
          <w:tcPr>
            <w:tcW w:w="1985" w:type="dxa"/>
          </w:tcPr>
          <w:p w14:paraId="34726CD4" w14:textId="2356E169" w:rsidR="00D72383" w:rsidRPr="00D72383" w:rsidRDefault="00D72383" w:rsidP="005C772D">
            <w:pPr>
              <w:widowControl w:val="0"/>
              <w:jc w:val="center"/>
              <w:rPr>
                <w:rFonts w:ascii="Times New Roman" w:hAnsi="Times New Roman" w:cs="Times New Roman"/>
                <w:i/>
                <w:sz w:val="20"/>
                <w:szCs w:val="20"/>
              </w:rPr>
            </w:pPr>
            <w:r w:rsidRPr="00D72383">
              <w:rPr>
                <w:rFonts w:ascii="Times New Roman" w:hAnsi="Times New Roman" w:cs="Times New Roman"/>
                <w:i/>
                <w:sz w:val="20"/>
                <w:szCs w:val="20"/>
              </w:rPr>
              <w:t xml:space="preserve">Не более </w:t>
            </w:r>
            <w:r w:rsidR="00E91175" w:rsidRPr="00E91175">
              <w:rPr>
                <w:rFonts w:ascii="Times New Roman" w:hAnsi="Times New Roman" w:cs="Times New Roman"/>
                <w:i/>
                <w:sz w:val="20"/>
                <w:szCs w:val="20"/>
              </w:rPr>
              <w:t>11 300,00</w:t>
            </w:r>
          </w:p>
        </w:tc>
        <w:tc>
          <w:tcPr>
            <w:tcW w:w="2025" w:type="dxa"/>
          </w:tcPr>
          <w:p w14:paraId="24C5C893" w14:textId="57123529" w:rsidR="00D72383" w:rsidRPr="00D72383" w:rsidRDefault="00D72383" w:rsidP="005C772D">
            <w:pPr>
              <w:widowControl w:val="0"/>
              <w:jc w:val="center"/>
              <w:rPr>
                <w:rFonts w:ascii="Times New Roman" w:hAnsi="Times New Roman" w:cs="Times New Roman"/>
                <w:i/>
                <w:sz w:val="20"/>
                <w:szCs w:val="20"/>
              </w:rPr>
            </w:pPr>
            <w:r w:rsidRPr="00D72383">
              <w:rPr>
                <w:rFonts w:ascii="Times New Roman" w:hAnsi="Times New Roman" w:cs="Times New Roman"/>
                <w:i/>
                <w:sz w:val="20"/>
                <w:szCs w:val="20"/>
              </w:rPr>
              <w:t xml:space="preserve">Не более </w:t>
            </w:r>
            <w:r w:rsidRPr="00D72383">
              <w:rPr>
                <w:sz w:val="20"/>
                <w:szCs w:val="20"/>
              </w:rPr>
              <w:t xml:space="preserve"> </w:t>
            </w:r>
            <w:r w:rsidR="00E91175" w:rsidRPr="00E91175">
              <w:rPr>
                <w:rFonts w:ascii="Times New Roman" w:hAnsi="Times New Roman" w:cs="Times New Roman"/>
                <w:i/>
                <w:sz w:val="20"/>
                <w:szCs w:val="20"/>
              </w:rPr>
              <w:t>10 170,00</w:t>
            </w:r>
          </w:p>
        </w:tc>
      </w:tr>
    </w:tbl>
    <w:p w14:paraId="6224897D" w14:textId="70EB7136" w:rsidR="00B329E3" w:rsidRPr="00D72383" w:rsidRDefault="00D43411" w:rsidP="005C772D">
      <w:pPr>
        <w:widowControl w:val="0"/>
        <w:numPr>
          <w:ilvl w:val="1"/>
          <w:numId w:val="59"/>
        </w:numPr>
        <w:shd w:val="clear" w:color="auto" w:fill="FFFFFF"/>
        <w:tabs>
          <w:tab w:val="clear" w:pos="1170"/>
          <w:tab w:val="num" w:pos="630"/>
        </w:tabs>
        <w:ind w:left="0" w:firstLine="709"/>
        <w:jc w:val="both"/>
        <w:rPr>
          <w:bCs/>
          <w:sz w:val="22"/>
          <w:szCs w:val="22"/>
        </w:rPr>
      </w:pPr>
      <w:r w:rsidRPr="00D72383">
        <w:rPr>
          <w:bCs/>
          <w:sz w:val="22"/>
          <w:szCs w:val="22"/>
        </w:rPr>
        <w:t>Снижение Участником стоимости осуществляется от начальных (ма</w:t>
      </w:r>
      <w:r w:rsidR="00791711" w:rsidRPr="00D72383">
        <w:rPr>
          <w:bCs/>
          <w:sz w:val="22"/>
          <w:szCs w:val="22"/>
        </w:rPr>
        <w:t>ксимальных) ставок специалистов</w:t>
      </w:r>
      <w:r w:rsidR="00B00C29" w:rsidRPr="00D72383">
        <w:rPr>
          <w:bCs/>
          <w:sz w:val="22"/>
          <w:szCs w:val="22"/>
        </w:rPr>
        <w:t xml:space="preserve"> </w:t>
      </w:r>
      <w:r w:rsidRPr="00D72383">
        <w:rPr>
          <w:bCs/>
          <w:sz w:val="22"/>
          <w:szCs w:val="22"/>
        </w:rPr>
        <w:t>(ставка чел. дня)</w:t>
      </w:r>
      <w:r w:rsidR="00BA5B77" w:rsidRPr="00D72383">
        <w:rPr>
          <w:bCs/>
          <w:sz w:val="22"/>
          <w:szCs w:val="22"/>
        </w:rPr>
        <w:t xml:space="preserve"> по каждой роли. Ставка специалиста в Москве и в регионе по каждой роли снижается на один и тот же процент</w:t>
      </w:r>
      <w:r w:rsidR="00B329E3" w:rsidRPr="00D72383">
        <w:rPr>
          <w:bCs/>
          <w:sz w:val="22"/>
          <w:szCs w:val="22"/>
        </w:rPr>
        <w:t>. Лимит Договора (по соответствующему лоту в отдельности) по итогам проведения конкурса формируется по следующей формуле:</w:t>
      </w:r>
    </w:p>
    <w:p w14:paraId="6611A8F2" w14:textId="77777777" w:rsidR="00B329E3" w:rsidRPr="00D72383" w:rsidRDefault="00B329E3" w:rsidP="005C772D">
      <w:pPr>
        <w:widowControl w:val="0"/>
        <w:ind w:firstLine="993"/>
        <w:jc w:val="center"/>
        <w:rPr>
          <w:sz w:val="22"/>
          <w:szCs w:val="22"/>
        </w:rPr>
      </w:pPr>
      <w:r w:rsidRPr="00D72383">
        <w:rPr>
          <w:sz w:val="22"/>
          <w:szCs w:val="22"/>
        </w:rPr>
        <w:t>Лд=∑Ср*Ор</w:t>
      </w:r>
    </w:p>
    <w:p w14:paraId="4E8B27ED" w14:textId="77777777" w:rsidR="00B329E3" w:rsidRPr="00D72383" w:rsidRDefault="00B329E3" w:rsidP="005C772D">
      <w:pPr>
        <w:widowControl w:val="0"/>
        <w:ind w:firstLine="709"/>
        <w:jc w:val="both"/>
        <w:rPr>
          <w:sz w:val="22"/>
          <w:szCs w:val="22"/>
        </w:rPr>
      </w:pPr>
      <w:r w:rsidRPr="00D72383">
        <w:rPr>
          <w:sz w:val="22"/>
          <w:szCs w:val="22"/>
        </w:rPr>
        <w:t>Где:</w:t>
      </w:r>
    </w:p>
    <w:p w14:paraId="4B878B09" w14:textId="5B685973" w:rsidR="00B329E3" w:rsidRPr="00D72383" w:rsidRDefault="00B329E3" w:rsidP="005C772D">
      <w:pPr>
        <w:widowControl w:val="0"/>
        <w:ind w:firstLine="709"/>
        <w:jc w:val="both"/>
        <w:rPr>
          <w:sz w:val="22"/>
          <w:szCs w:val="22"/>
        </w:rPr>
      </w:pPr>
      <w:r w:rsidRPr="00D72383">
        <w:rPr>
          <w:sz w:val="22"/>
          <w:szCs w:val="22"/>
        </w:rPr>
        <w:t>Лд – лимит Договора</w:t>
      </w:r>
      <w:r w:rsidR="00F24829" w:rsidRPr="00D72383">
        <w:rPr>
          <w:sz w:val="22"/>
          <w:szCs w:val="22"/>
        </w:rPr>
        <w:t xml:space="preserve"> по соответствующему ло</w:t>
      </w:r>
      <w:r w:rsidR="002D1F33" w:rsidRPr="00D72383">
        <w:rPr>
          <w:sz w:val="22"/>
          <w:szCs w:val="22"/>
        </w:rPr>
        <w:t>ту в отдельности</w:t>
      </w:r>
      <w:r w:rsidRPr="00D72383">
        <w:rPr>
          <w:sz w:val="22"/>
          <w:szCs w:val="22"/>
        </w:rPr>
        <w:t>;</w:t>
      </w:r>
    </w:p>
    <w:p w14:paraId="29EDAD3D" w14:textId="77777777" w:rsidR="00B329E3" w:rsidRPr="00D72383" w:rsidRDefault="00B329E3" w:rsidP="005C772D">
      <w:pPr>
        <w:widowControl w:val="0"/>
        <w:ind w:firstLine="709"/>
        <w:jc w:val="both"/>
        <w:rPr>
          <w:sz w:val="22"/>
          <w:szCs w:val="22"/>
        </w:rPr>
      </w:pPr>
      <w:r w:rsidRPr="00D72383">
        <w:rPr>
          <w:sz w:val="22"/>
          <w:szCs w:val="22"/>
        </w:rPr>
        <w:t xml:space="preserve">Ср –ставка по итогам </w:t>
      </w:r>
      <w:r w:rsidRPr="00D72383">
        <w:rPr>
          <w:bCs/>
          <w:sz w:val="22"/>
          <w:szCs w:val="22"/>
        </w:rPr>
        <w:t>проведения конкурса</w:t>
      </w:r>
      <w:r w:rsidRPr="00D72383">
        <w:rPr>
          <w:sz w:val="22"/>
          <w:szCs w:val="22"/>
        </w:rPr>
        <w:t xml:space="preserve"> по соответствующей роли;</w:t>
      </w:r>
    </w:p>
    <w:p w14:paraId="1E1BD641" w14:textId="3D4F4F2C" w:rsidR="00B329E3" w:rsidRPr="00D72383" w:rsidRDefault="00B329E3" w:rsidP="005C772D">
      <w:pPr>
        <w:widowControl w:val="0"/>
        <w:ind w:firstLine="709"/>
        <w:jc w:val="both"/>
        <w:rPr>
          <w:sz w:val="22"/>
          <w:szCs w:val="22"/>
        </w:rPr>
      </w:pPr>
      <w:r w:rsidRPr="00D72383">
        <w:rPr>
          <w:sz w:val="22"/>
          <w:szCs w:val="22"/>
        </w:rPr>
        <w:t>Ор – общий запланированный объем работ</w:t>
      </w:r>
      <w:r w:rsidR="002D1F33" w:rsidRPr="00D72383">
        <w:rPr>
          <w:sz w:val="22"/>
          <w:szCs w:val="22"/>
        </w:rPr>
        <w:t xml:space="preserve"> по соответствующей роли</w:t>
      </w:r>
      <w:r w:rsidRPr="00D72383">
        <w:rPr>
          <w:sz w:val="22"/>
          <w:szCs w:val="22"/>
        </w:rPr>
        <w:t>, приведенный в Приложении №</w:t>
      </w:r>
      <w:r w:rsidR="001674D2" w:rsidRPr="00D72383">
        <w:rPr>
          <w:sz w:val="22"/>
          <w:szCs w:val="22"/>
        </w:rPr>
        <w:t xml:space="preserve"> </w:t>
      </w:r>
      <w:r w:rsidRPr="00D72383">
        <w:rPr>
          <w:sz w:val="22"/>
          <w:szCs w:val="22"/>
        </w:rPr>
        <w:t>1 к настоящей Документации.</w:t>
      </w:r>
    </w:p>
    <w:p w14:paraId="2CF72DF7" w14:textId="617AB485" w:rsidR="00B329E3" w:rsidRPr="00D72383" w:rsidRDefault="00B329E3" w:rsidP="005C772D">
      <w:pPr>
        <w:widowControl w:val="0"/>
        <w:ind w:firstLine="709"/>
        <w:jc w:val="both"/>
        <w:rPr>
          <w:sz w:val="22"/>
          <w:szCs w:val="22"/>
        </w:rPr>
      </w:pPr>
      <w:r w:rsidRPr="00D72383">
        <w:rPr>
          <w:bCs/>
          <w:sz w:val="22"/>
          <w:szCs w:val="22"/>
        </w:rPr>
        <w:t>При формировании Банком потребности в выполнении работ в рамках заключенного Договора (по соответствующему лоту в отдельности) Стороны согласовывают условия их выполнения и подписывают Спецификации</w:t>
      </w:r>
      <w:r w:rsidR="001674D2" w:rsidRPr="00D72383">
        <w:rPr>
          <w:bCs/>
          <w:sz w:val="22"/>
          <w:szCs w:val="22"/>
        </w:rPr>
        <w:t>.</w:t>
      </w:r>
    </w:p>
    <w:p w14:paraId="40B54C93" w14:textId="4B650ACB" w:rsidR="00D43411" w:rsidRPr="00D72383" w:rsidRDefault="00D43411" w:rsidP="005C772D">
      <w:pPr>
        <w:widowControl w:val="0"/>
        <w:numPr>
          <w:ilvl w:val="1"/>
          <w:numId w:val="59"/>
        </w:numPr>
        <w:shd w:val="clear" w:color="auto" w:fill="FFFFFF"/>
        <w:tabs>
          <w:tab w:val="clear" w:pos="1170"/>
          <w:tab w:val="num" w:pos="630"/>
        </w:tabs>
        <w:ind w:left="0" w:firstLine="709"/>
        <w:jc w:val="both"/>
        <w:rPr>
          <w:bCs/>
          <w:sz w:val="22"/>
          <w:szCs w:val="22"/>
        </w:rPr>
      </w:pPr>
      <w:r w:rsidRPr="00D72383">
        <w:rPr>
          <w:bCs/>
          <w:sz w:val="22"/>
          <w:szCs w:val="22"/>
        </w:rPr>
        <w:t>Если ставки специалистов, указанные в Предложении Участника по соответствующему Лоту, превышают начальные (максимальные) ставки специалистов, указанные в п. 3.3 Документации, данное Предложение не рассматривается</w:t>
      </w:r>
      <w:r w:rsidR="00DC22A5">
        <w:rPr>
          <w:bCs/>
          <w:sz w:val="22"/>
          <w:szCs w:val="22"/>
        </w:rPr>
        <w:t xml:space="preserve"> и подлежит отклонению</w:t>
      </w:r>
      <w:r w:rsidRPr="00D72383">
        <w:rPr>
          <w:bCs/>
          <w:sz w:val="22"/>
          <w:szCs w:val="22"/>
        </w:rPr>
        <w:t xml:space="preserve">. </w:t>
      </w:r>
    </w:p>
    <w:p w14:paraId="06476C03" w14:textId="2E17AED9" w:rsidR="00D43411" w:rsidRPr="00D72383" w:rsidRDefault="00D43411" w:rsidP="005C772D">
      <w:pPr>
        <w:widowControl w:val="0"/>
        <w:numPr>
          <w:ilvl w:val="1"/>
          <w:numId w:val="59"/>
        </w:numPr>
        <w:shd w:val="clear" w:color="auto" w:fill="FFFFFF"/>
        <w:tabs>
          <w:tab w:val="clear" w:pos="1170"/>
          <w:tab w:val="num" w:pos="630"/>
        </w:tabs>
        <w:ind w:left="0" w:firstLine="709"/>
        <w:jc w:val="both"/>
        <w:rPr>
          <w:bCs/>
          <w:sz w:val="22"/>
          <w:szCs w:val="22"/>
        </w:rPr>
      </w:pPr>
      <w:r w:rsidRPr="00D72383">
        <w:rPr>
          <w:bCs/>
          <w:sz w:val="22"/>
          <w:szCs w:val="22"/>
        </w:rPr>
        <w:lastRenderedPageBreak/>
        <w:t>Если стоимость выполнения работ, указанная в Предложении Участника по соответствующему Лоту, превышает начальную (максимальную) цену Лота, указанную в п. 3.2 Документации, данное Предложение не рассматривается</w:t>
      </w:r>
      <w:r w:rsidR="00DC22A5">
        <w:rPr>
          <w:bCs/>
          <w:sz w:val="22"/>
          <w:szCs w:val="22"/>
        </w:rPr>
        <w:t xml:space="preserve"> и подлежит отклонению</w:t>
      </w:r>
      <w:r w:rsidRPr="00D72383">
        <w:rPr>
          <w:bCs/>
          <w:sz w:val="22"/>
          <w:szCs w:val="22"/>
        </w:rPr>
        <w:t>.</w:t>
      </w:r>
    </w:p>
    <w:p w14:paraId="7D0762F0" w14:textId="12CDE429" w:rsidR="00453A91" w:rsidRPr="00D72383" w:rsidRDefault="00EC5C85" w:rsidP="005C772D">
      <w:pPr>
        <w:widowControl w:val="0"/>
        <w:numPr>
          <w:ilvl w:val="1"/>
          <w:numId w:val="59"/>
        </w:numPr>
        <w:shd w:val="clear" w:color="auto" w:fill="FFFFFF"/>
        <w:tabs>
          <w:tab w:val="clear" w:pos="1170"/>
          <w:tab w:val="num" w:pos="630"/>
        </w:tabs>
        <w:ind w:left="0" w:firstLine="709"/>
        <w:jc w:val="both"/>
        <w:rPr>
          <w:sz w:val="22"/>
          <w:szCs w:val="22"/>
        </w:rPr>
      </w:pPr>
      <w:r w:rsidRPr="00D72383">
        <w:rPr>
          <w:sz w:val="22"/>
          <w:szCs w:val="22"/>
        </w:rPr>
        <w:t xml:space="preserve">Форма оплаты – безналичная. Аванс не предусмотрен, оплата производится по факту </w:t>
      </w:r>
      <w:r w:rsidR="00343F03" w:rsidRPr="00D72383">
        <w:rPr>
          <w:sz w:val="22"/>
          <w:szCs w:val="22"/>
        </w:rPr>
        <w:t>выполнения работ</w:t>
      </w:r>
      <w:r w:rsidR="00D83B09" w:rsidRPr="00D72383">
        <w:rPr>
          <w:sz w:val="22"/>
          <w:szCs w:val="22"/>
        </w:rPr>
        <w:t xml:space="preserve"> по соответствующему этапу</w:t>
      </w:r>
      <w:r w:rsidR="00343F03" w:rsidRPr="00D72383">
        <w:rPr>
          <w:sz w:val="22"/>
          <w:szCs w:val="22"/>
        </w:rPr>
        <w:t xml:space="preserve"> (в том числе поэтапно)</w:t>
      </w:r>
      <w:r w:rsidRPr="00D72383">
        <w:rPr>
          <w:sz w:val="22"/>
          <w:szCs w:val="22"/>
        </w:rPr>
        <w:t>.</w:t>
      </w:r>
    </w:p>
    <w:p w14:paraId="3A7B4CCB" w14:textId="77777777" w:rsidR="002D1F33" w:rsidRPr="00D72383" w:rsidRDefault="002D1F33" w:rsidP="005C772D">
      <w:pPr>
        <w:widowControl w:val="0"/>
        <w:ind w:firstLine="709"/>
        <w:jc w:val="both"/>
        <w:rPr>
          <w:sz w:val="22"/>
          <w:szCs w:val="22"/>
        </w:rPr>
      </w:pPr>
    </w:p>
    <w:p w14:paraId="7AF50F3F" w14:textId="77777777" w:rsidR="003A2872" w:rsidRPr="00D72383" w:rsidRDefault="003A2872" w:rsidP="005C772D">
      <w:pPr>
        <w:widowControl w:val="0"/>
        <w:numPr>
          <w:ilvl w:val="0"/>
          <w:numId w:val="20"/>
        </w:numPr>
        <w:shd w:val="clear" w:color="auto" w:fill="FFFFFF"/>
        <w:ind w:left="0" w:firstLine="709"/>
        <w:rPr>
          <w:b/>
          <w:bCs/>
          <w:sz w:val="22"/>
          <w:szCs w:val="22"/>
        </w:rPr>
      </w:pPr>
      <w:r w:rsidRPr="00D72383">
        <w:rPr>
          <w:b/>
          <w:bCs/>
          <w:sz w:val="22"/>
          <w:szCs w:val="22"/>
        </w:rPr>
        <w:t xml:space="preserve">Требования к участникам конкурса </w:t>
      </w:r>
    </w:p>
    <w:p w14:paraId="2656E152" w14:textId="2E5042E7" w:rsidR="007A6C9C" w:rsidRPr="00D72383" w:rsidRDefault="002D1F33" w:rsidP="005C772D">
      <w:pPr>
        <w:pStyle w:val="af5"/>
        <w:widowControl w:val="0"/>
        <w:numPr>
          <w:ilvl w:val="1"/>
          <w:numId w:val="24"/>
        </w:numPr>
        <w:shd w:val="clear" w:color="auto" w:fill="FFFFFF"/>
        <w:tabs>
          <w:tab w:val="left" w:pos="630"/>
        </w:tabs>
        <w:ind w:left="0" w:firstLine="709"/>
        <w:contextualSpacing/>
        <w:jc w:val="both"/>
        <w:rPr>
          <w:bCs/>
          <w:sz w:val="22"/>
          <w:szCs w:val="22"/>
        </w:rPr>
      </w:pPr>
      <w:r w:rsidRPr="00D72383">
        <w:rPr>
          <w:sz w:val="22"/>
          <w:szCs w:val="22"/>
        </w:rPr>
        <w:t>К участию в конкурсе приглашаются юридические лица или несколько юридических лиц (далее – Участник), выступающих на стороне одного Участника Закупки, независимо от организационно-правовой формы, формы собственности, места нахождения и места происхождения капитала либо любое физическое лицо или несколько физических лиц, выступающих на стороне одного Участника Закупки, в том числе индивидуальный предприниматель или несколько индивидуальных предпринимателей, выступающих на стороне одного Участника Закупки, которые должны соответствовать обязательным требованиям, установленным в соответствии с законодательством Российской Федерации к лицам, осуществляющим выполнение работ по предмету конкурса, Положению о закупках ПАО Сбербанк, в том числе</w:t>
      </w:r>
      <w:r w:rsidR="007A6C9C" w:rsidRPr="00D72383">
        <w:rPr>
          <w:bCs/>
          <w:sz w:val="22"/>
          <w:szCs w:val="22"/>
        </w:rPr>
        <w:t>:</w:t>
      </w:r>
    </w:p>
    <w:p w14:paraId="53407A18" w14:textId="4C0C47FC" w:rsidR="00643C6E" w:rsidRPr="00D72383" w:rsidRDefault="00643C6E" w:rsidP="005C772D">
      <w:pPr>
        <w:pStyle w:val="af5"/>
        <w:widowControl w:val="0"/>
        <w:numPr>
          <w:ilvl w:val="2"/>
          <w:numId w:val="24"/>
        </w:numPr>
        <w:shd w:val="clear" w:color="auto" w:fill="FFFFFF"/>
        <w:tabs>
          <w:tab w:val="left" w:pos="1134"/>
        </w:tabs>
        <w:ind w:left="0" w:firstLine="709"/>
        <w:contextualSpacing/>
        <w:jc w:val="both"/>
        <w:rPr>
          <w:sz w:val="22"/>
          <w:szCs w:val="22"/>
        </w:rPr>
      </w:pPr>
      <w:r w:rsidRPr="00D72383">
        <w:rPr>
          <w:sz w:val="22"/>
          <w:szCs w:val="22"/>
        </w:rPr>
        <w:t>наличие прав на заключение договора по результатам Закупочной процедуры;</w:t>
      </w:r>
    </w:p>
    <w:p w14:paraId="6B98BA37" w14:textId="3731BADE" w:rsidR="00643C6E" w:rsidRPr="00D72383" w:rsidRDefault="00643C6E" w:rsidP="005C772D">
      <w:pPr>
        <w:pStyle w:val="af5"/>
        <w:widowControl w:val="0"/>
        <w:numPr>
          <w:ilvl w:val="2"/>
          <w:numId w:val="24"/>
        </w:numPr>
        <w:shd w:val="clear" w:color="auto" w:fill="FFFFFF"/>
        <w:tabs>
          <w:tab w:val="left" w:pos="1134"/>
        </w:tabs>
        <w:ind w:left="0" w:firstLine="709"/>
        <w:contextualSpacing/>
        <w:jc w:val="both"/>
        <w:rPr>
          <w:sz w:val="22"/>
          <w:szCs w:val="22"/>
        </w:rPr>
      </w:pPr>
      <w:r w:rsidRPr="00D72383">
        <w:rPr>
          <w:sz w:val="22"/>
          <w:szCs w:val="22"/>
        </w:rPr>
        <w:t>наличие профессиональной компетентности, финансовых и трудовых (кадровых) ресурсов, оборудования и других материальных возможностей, опыта, необходимого для исполнения договора в соответствии с п.4.2.2. настоящей документации;</w:t>
      </w:r>
    </w:p>
    <w:p w14:paraId="5D2CC577" w14:textId="77777777" w:rsidR="00643C6E" w:rsidRPr="00D72383" w:rsidRDefault="00643C6E" w:rsidP="005C772D">
      <w:pPr>
        <w:pStyle w:val="af5"/>
        <w:widowControl w:val="0"/>
        <w:numPr>
          <w:ilvl w:val="2"/>
          <w:numId w:val="24"/>
        </w:numPr>
        <w:shd w:val="clear" w:color="auto" w:fill="FFFFFF"/>
        <w:tabs>
          <w:tab w:val="left" w:pos="1134"/>
        </w:tabs>
        <w:ind w:left="0" w:firstLine="709"/>
        <w:contextualSpacing/>
        <w:jc w:val="both"/>
        <w:rPr>
          <w:sz w:val="22"/>
          <w:szCs w:val="22"/>
        </w:rPr>
      </w:pPr>
      <w:r w:rsidRPr="00D72383">
        <w:rPr>
          <w:sz w:val="22"/>
          <w:szCs w:val="22"/>
        </w:rPr>
        <w:t>не проведение ликвидации Участника, отсутствие решения арбитражного суда о признании Участника несостоятельным (банкротом) и об открытии конкурсного производства;</w:t>
      </w:r>
    </w:p>
    <w:p w14:paraId="19A05F3E" w14:textId="77777777" w:rsidR="00643C6E" w:rsidRPr="00D72383" w:rsidRDefault="00643C6E" w:rsidP="005C772D">
      <w:pPr>
        <w:pStyle w:val="af5"/>
        <w:widowControl w:val="0"/>
        <w:numPr>
          <w:ilvl w:val="2"/>
          <w:numId w:val="24"/>
        </w:numPr>
        <w:shd w:val="clear" w:color="auto" w:fill="FFFFFF"/>
        <w:tabs>
          <w:tab w:val="left" w:pos="1134"/>
        </w:tabs>
        <w:ind w:left="0" w:firstLine="709"/>
        <w:contextualSpacing/>
        <w:jc w:val="both"/>
        <w:rPr>
          <w:sz w:val="22"/>
          <w:szCs w:val="22"/>
        </w:rPr>
      </w:pPr>
      <w:r w:rsidRPr="00D72383">
        <w:rPr>
          <w:sz w:val="22"/>
          <w:szCs w:val="22"/>
        </w:rPr>
        <w:t xml:space="preserve">не приостановление деятельности Участника в порядке, установленном Кодексом Российской Федерации об административных правонарушениях, на дату подачи Заявки на участие в закупке; </w:t>
      </w:r>
    </w:p>
    <w:p w14:paraId="38728E6A" w14:textId="77777777" w:rsidR="00643C6E" w:rsidRPr="00D72383" w:rsidRDefault="00643C6E" w:rsidP="005C772D">
      <w:pPr>
        <w:pStyle w:val="af5"/>
        <w:widowControl w:val="0"/>
        <w:numPr>
          <w:ilvl w:val="2"/>
          <w:numId w:val="24"/>
        </w:numPr>
        <w:shd w:val="clear" w:color="auto" w:fill="FFFFFF"/>
        <w:tabs>
          <w:tab w:val="left" w:pos="1134"/>
        </w:tabs>
        <w:ind w:left="0" w:firstLine="709"/>
        <w:contextualSpacing/>
        <w:jc w:val="both"/>
        <w:rPr>
          <w:sz w:val="22"/>
          <w:szCs w:val="22"/>
        </w:rPr>
      </w:pPr>
      <w:r w:rsidRPr="00D72383">
        <w:rPr>
          <w:sz w:val="22"/>
          <w:szCs w:val="22"/>
        </w:rPr>
        <w:t>отсутствие решения суда, административного органа о наложении ареста на имущество Участника (отсутствие возбужденного исполнительного производства о наложении ареста), стоимость которого составляет двадцать пять процентов балансовой стоимости активов и более;</w:t>
      </w:r>
    </w:p>
    <w:p w14:paraId="1DCE3786" w14:textId="77777777" w:rsidR="00643C6E" w:rsidRPr="00D72383" w:rsidRDefault="00643C6E" w:rsidP="005C772D">
      <w:pPr>
        <w:pStyle w:val="af5"/>
        <w:widowControl w:val="0"/>
        <w:numPr>
          <w:ilvl w:val="2"/>
          <w:numId w:val="24"/>
        </w:numPr>
        <w:shd w:val="clear" w:color="auto" w:fill="FFFFFF"/>
        <w:tabs>
          <w:tab w:val="left" w:pos="1134"/>
        </w:tabs>
        <w:ind w:left="0" w:firstLine="709"/>
        <w:contextualSpacing/>
        <w:jc w:val="both"/>
        <w:rPr>
          <w:sz w:val="22"/>
          <w:szCs w:val="22"/>
        </w:rPr>
      </w:pPr>
      <w:r w:rsidRPr="00D72383">
        <w:rPr>
          <w:sz w:val="22"/>
          <w:szCs w:val="22"/>
        </w:rPr>
        <w:t>отсутствие у Участника недоимки по налогам, сборам, задолженности по иным обязательным платежам в бюджеты бюджетной системы Российской Федерации (за исключением сумм, на которые предоставлены отсрочка, рассрочка, инвестиционный налоговый кредит в соответствии с законодательством Российской Федерации о налогах и сборах, которые реструктурированы в соответствии с законодательством Российской Федерации, по которым имеется вступившее в законную силу решение суда о признании обязанности заявителя по уплате этих сумм исполненной или которые признаны безнадежными к взысканию в соответствии с законодательством Российской Федерации о налогах и сборах) за прошедший календарный год, размер которых превышает двадцать пять процентов балансовой стоимости активов Участника Закупки, по данным бухгалтерской отчетности за последний отчетный период;</w:t>
      </w:r>
    </w:p>
    <w:p w14:paraId="0B34E04E" w14:textId="77777777" w:rsidR="00643C6E" w:rsidRPr="00D72383" w:rsidRDefault="00643C6E" w:rsidP="005C772D">
      <w:pPr>
        <w:pStyle w:val="af5"/>
        <w:widowControl w:val="0"/>
        <w:numPr>
          <w:ilvl w:val="2"/>
          <w:numId w:val="24"/>
        </w:numPr>
        <w:shd w:val="clear" w:color="auto" w:fill="FFFFFF"/>
        <w:tabs>
          <w:tab w:val="left" w:pos="1134"/>
        </w:tabs>
        <w:ind w:left="0" w:firstLine="709"/>
        <w:contextualSpacing/>
        <w:jc w:val="both"/>
        <w:rPr>
          <w:sz w:val="22"/>
          <w:szCs w:val="22"/>
        </w:rPr>
      </w:pPr>
      <w:r w:rsidRPr="00D72383">
        <w:rPr>
          <w:sz w:val="22"/>
          <w:szCs w:val="22"/>
        </w:rPr>
        <w:t>отсутствие у Участника Закупки - физического лица (его представителя)  либо у руководителя, членов коллегиального исполнительного органа, лица, исполняющего функции единоличного исполнительного органа, или главного бухгалтера юридического лица - Участника Закупки судимости за преступления в сфере экономики и (или) преступления, предусмотренные статьями 289, 290, 291, 291.1 Уголовного кодекса Российской Федерации (за исключением лиц, у которых такая судимость погашена или снята), а также неприменение в отношении указанных физических лиц наказания в виде лишения права занимать определенные должности или заниматься определенной деятельностью, которые связаны с поставкой товара, выполнением работы, оказанием услуги, являющихся объектом осуществляемой Закупки, и административного наказания в виде дисквалификации;</w:t>
      </w:r>
    </w:p>
    <w:p w14:paraId="068DD4E6" w14:textId="77777777" w:rsidR="00643C6E" w:rsidRPr="00D72383" w:rsidRDefault="00643C6E" w:rsidP="005C772D">
      <w:pPr>
        <w:pStyle w:val="af5"/>
        <w:widowControl w:val="0"/>
        <w:numPr>
          <w:ilvl w:val="2"/>
          <w:numId w:val="24"/>
        </w:numPr>
        <w:shd w:val="clear" w:color="auto" w:fill="FFFFFF"/>
        <w:tabs>
          <w:tab w:val="left" w:pos="1134"/>
        </w:tabs>
        <w:ind w:left="0" w:firstLine="709"/>
        <w:contextualSpacing/>
        <w:jc w:val="both"/>
        <w:rPr>
          <w:sz w:val="22"/>
          <w:szCs w:val="22"/>
        </w:rPr>
      </w:pPr>
      <w:r w:rsidRPr="00D72383">
        <w:rPr>
          <w:sz w:val="22"/>
          <w:szCs w:val="22"/>
        </w:rPr>
        <w:t>отсутствие Участника в реестре недобросовестных Поставщиков, предусмотренном Федеральными законами от 18.07.2011 № 223-ФЗ «О закупках товаров, работ, услуг отдельными видами юридических лиц», от 05.04.2013 № 44-ФЗ «О контрактной системе в сфере закупок товаров, работ, услуг для обеспечения государственных и муниципальных нужд»;</w:t>
      </w:r>
    </w:p>
    <w:p w14:paraId="0A2D36C0" w14:textId="195A9516" w:rsidR="00643C6E" w:rsidRDefault="00643C6E" w:rsidP="005C772D">
      <w:pPr>
        <w:pStyle w:val="af5"/>
        <w:widowControl w:val="0"/>
        <w:numPr>
          <w:ilvl w:val="2"/>
          <w:numId w:val="24"/>
        </w:numPr>
        <w:shd w:val="clear" w:color="auto" w:fill="FFFFFF"/>
        <w:tabs>
          <w:tab w:val="left" w:pos="1134"/>
        </w:tabs>
        <w:ind w:left="0" w:firstLine="709"/>
        <w:contextualSpacing/>
        <w:jc w:val="both"/>
        <w:rPr>
          <w:sz w:val="22"/>
          <w:szCs w:val="22"/>
        </w:rPr>
      </w:pPr>
      <w:r w:rsidRPr="00D72383">
        <w:rPr>
          <w:sz w:val="22"/>
          <w:szCs w:val="22"/>
        </w:rPr>
        <w:t xml:space="preserve">отсутствие вступивших в законную силу судебных решений о расторжении договоров в связи с существенным нарушением Участником обязательств по ним за 2 (два) последних года до даты проведения Закупки. </w:t>
      </w:r>
    </w:p>
    <w:p w14:paraId="43163E4A" w14:textId="074B1089" w:rsidR="00C001CE" w:rsidRPr="00D72383" w:rsidRDefault="00C001CE" w:rsidP="00C001CE">
      <w:pPr>
        <w:pStyle w:val="af5"/>
        <w:widowControl w:val="0"/>
        <w:numPr>
          <w:ilvl w:val="2"/>
          <w:numId w:val="24"/>
        </w:numPr>
        <w:shd w:val="clear" w:color="auto" w:fill="FFFFFF"/>
        <w:tabs>
          <w:tab w:val="left" w:pos="1134"/>
        </w:tabs>
        <w:ind w:left="0" w:firstLine="698"/>
        <w:contextualSpacing/>
        <w:jc w:val="both"/>
        <w:rPr>
          <w:sz w:val="22"/>
          <w:szCs w:val="22"/>
        </w:rPr>
      </w:pPr>
      <w:r w:rsidRPr="00C001CE">
        <w:rPr>
          <w:sz w:val="22"/>
          <w:szCs w:val="22"/>
        </w:rPr>
        <w:t>отсутствие привлечения Участника - юридического лица к административной ответственности за совершение административного правонарушения, предусмотренного статьей 19.28 Кодекса Российской Федерации об административных правонарушениях, в течение 2 (двух) лет до момента подачи Заявки</w:t>
      </w:r>
      <w:r>
        <w:rPr>
          <w:sz w:val="22"/>
          <w:szCs w:val="22"/>
        </w:rPr>
        <w:t>.</w:t>
      </w:r>
    </w:p>
    <w:p w14:paraId="039A2A43" w14:textId="32450942" w:rsidR="00643C6E" w:rsidRPr="00D72383" w:rsidRDefault="00643C6E" w:rsidP="005C772D">
      <w:pPr>
        <w:pStyle w:val="af5"/>
        <w:widowControl w:val="0"/>
        <w:numPr>
          <w:ilvl w:val="2"/>
          <w:numId w:val="24"/>
        </w:numPr>
        <w:shd w:val="clear" w:color="auto" w:fill="FFFFFF"/>
        <w:tabs>
          <w:tab w:val="left" w:pos="1134"/>
        </w:tabs>
        <w:ind w:left="0" w:firstLine="709"/>
        <w:contextualSpacing/>
        <w:jc w:val="both"/>
        <w:rPr>
          <w:sz w:val="22"/>
          <w:szCs w:val="22"/>
        </w:rPr>
      </w:pPr>
      <w:r w:rsidRPr="00D72383">
        <w:rPr>
          <w:sz w:val="22"/>
          <w:szCs w:val="22"/>
        </w:rPr>
        <w:t>Участник не вправе вносить изменения в предлагаемый Банком Договор или требовать внесение в него изменений (Приложение № 4 к конкурсной документации, являющееся неотъемлемой частью Документации).</w:t>
      </w:r>
      <w:r w:rsidR="00E94E6B" w:rsidRPr="00D72383">
        <w:rPr>
          <w:sz w:val="22"/>
          <w:szCs w:val="22"/>
        </w:rPr>
        <w:t xml:space="preserve"> </w:t>
      </w:r>
    </w:p>
    <w:p w14:paraId="4F3A7BBF" w14:textId="77777777" w:rsidR="00F56E9B" w:rsidRPr="00D72383" w:rsidRDefault="003A2872" w:rsidP="005C772D">
      <w:pPr>
        <w:pStyle w:val="af5"/>
        <w:widowControl w:val="0"/>
        <w:numPr>
          <w:ilvl w:val="1"/>
          <w:numId w:val="24"/>
        </w:numPr>
        <w:shd w:val="clear" w:color="auto" w:fill="FFFFFF"/>
        <w:tabs>
          <w:tab w:val="left" w:pos="1134"/>
        </w:tabs>
        <w:ind w:left="0" w:firstLine="709"/>
        <w:contextualSpacing/>
        <w:jc w:val="both"/>
        <w:rPr>
          <w:sz w:val="22"/>
          <w:szCs w:val="22"/>
        </w:rPr>
      </w:pPr>
      <w:r w:rsidRPr="00D72383">
        <w:rPr>
          <w:sz w:val="22"/>
          <w:szCs w:val="22"/>
        </w:rPr>
        <w:t>Для допуска Участника к Закупочной процедуре устанавливаются следующие дополнительные требования:</w:t>
      </w:r>
    </w:p>
    <w:p w14:paraId="11AA25D5" w14:textId="77777777" w:rsidR="00F56E9B" w:rsidRPr="00D72383" w:rsidRDefault="00F56E9B" w:rsidP="005C772D">
      <w:pPr>
        <w:pStyle w:val="af5"/>
        <w:widowControl w:val="0"/>
        <w:numPr>
          <w:ilvl w:val="2"/>
          <w:numId w:val="24"/>
        </w:numPr>
        <w:shd w:val="clear" w:color="auto" w:fill="FFFFFF"/>
        <w:ind w:left="0" w:firstLine="709"/>
        <w:contextualSpacing/>
        <w:jc w:val="both"/>
        <w:rPr>
          <w:sz w:val="22"/>
          <w:szCs w:val="22"/>
        </w:rPr>
      </w:pPr>
      <w:r w:rsidRPr="00D72383">
        <w:rPr>
          <w:sz w:val="22"/>
          <w:szCs w:val="22"/>
        </w:rPr>
        <w:lastRenderedPageBreak/>
        <w:t>Требования к финансовой устойчивости:</w:t>
      </w:r>
    </w:p>
    <w:p w14:paraId="477A0EE1" w14:textId="19F4B409" w:rsidR="00326B89" w:rsidRPr="00D72383" w:rsidRDefault="00F56E9B" w:rsidP="005C772D">
      <w:pPr>
        <w:pStyle w:val="af5"/>
        <w:widowControl w:val="0"/>
        <w:shd w:val="clear" w:color="auto" w:fill="FFFFFF"/>
        <w:ind w:left="0" w:firstLine="709"/>
        <w:contextualSpacing/>
        <w:jc w:val="both"/>
        <w:rPr>
          <w:sz w:val="22"/>
          <w:szCs w:val="22"/>
        </w:rPr>
      </w:pPr>
      <w:r w:rsidRPr="00D72383">
        <w:rPr>
          <w:sz w:val="22"/>
          <w:szCs w:val="22"/>
        </w:rPr>
        <w:t>Финансовое состояние Участника, не влекущее за собой риски невыполнения обязательств по Договору</w:t>
      </w:r>
      <w:r w:rsidR="00326B89" w:rsidRPr="00D72383">
        <w:rPr>
          <w:sz w:val="22"/>
          <w:szCs w:val="22"/>
        </w:rPr>
        <w:t xml:space="preserve"> (соответствует оценке </w:t>
      </w:r>
      <w:r w:rsidR="00C83DFA" w:rsidRPr="00D72383">
        <w:rPr>
          <w:sz w:val="22"/>
          <w:szCs w:val="22"/>
        </w:rPr>
        <w:t xml:space="preserve">не ниже </w:t>
      </w:r>
      <w:r w:rsidR="00326B89" w:rsidRPr="00D72383">
        <w:rPr>
          <w:sz w:val="22"/>
          <w:szCs w:val="22"/>
        </w:rPr>
        <w:t>«</w:t>
      </w:r>
      <w:r w:rsidR="00326B89" w:rsidRPr="00D72383">
        <w:rPr>
          <w:sz w:val="22"/>
          <w:szCs w:val="22"/>
          <w:lang w:val="en-US"/>
        </w:rPr>
        <w:t>C</w:t>
      </w:r>
      <w:r w:rsidR="00326B89" w:rsidRPr="00D72383">
        <w:rPr>
          <w:sz w:val="22"/>
          <w:szCs w:val="22"/>
        </w:rPr>
        <w:t xml:space="preserve">» согласно Методике оценки финансовой устойчивости компаний-партнеров ПАО Сбербанк, расположенной по адресу </w:t>
      </w:r>
      <w:hyperlink r:id="rId8" w:history="1">
        <w:r w:rsidR="00326B89" w:rsidRPr="00D72383">
          <w:rPr>
            <w:rStyle w:val="af8"/>
            <w:sz w:val="22"/>
            <w:szCs w:val="22"/>
          </w:rPr>
          <w:t>http://data.sberbank.ru/moscow/ru/fpartners/purchase/useful_info/</w:t>
        </w:r>
      </w:hyperlink>
      <w:r w:rsidR="00326B89" w:rsidRPr="00D72383">
        <w:rPr>
          <w:sz w:val="22"/>
          <w:szCs w:val="22"/>
        </w:rPr>
        <w:t xml:space="preserve"> на основании представленной Участником в Предложении информации и документов</w:t>
      </w:r>
      <w:r w:rsidR="0001517E" w:rsidRPr="00D72383">
        <w:rPr>
          <w:sz w:val="22"/>
          <w:szCs w:val="22"/>
        </w:rPr>
        <w:t xml:space="preserve"> – Приложение № 8</w:t>
      </w:r>
      <w:r w:rsidR="00326B89" w:rsidRPr="00D72383">
        <w:rPr>
          <w:sz w:val="22"/>
          <w:szCs w:val="22"/>
        </w:rPr>
        <w:t>).</w:t>
      </w:r>
    </w:p>
    <w:p w14:paraId="3099B7EA" w14:textId="58E2C2D4" w:rsidR="0001192F" w:rsidRDefault="0001192F" w:rsidP="005C772D">
      <w:pPr>
        <w:pStyle w:val="af5"/>
        <w:widowControl w:val="0"/>
        <w:numPr>
          <w:ilvl w:val="2"/>
          <w:numId w:val="24"/>
        </w:numPr>
        <w:shd w:val="clear" w:color="auto" w:fill="FFFFFF"/>
        <w:ind w:left="0" w:firstLine="709"/>
        <w:contextualSpacing/>
        <w:jc w:val="both"/>
        <w:rPr>
          <w:sz w:val="22"/>
          <w:szCs w:val="22"/>
        </w:rPr>
      </w:pPr>
      <w:r w:rsidRPr="00D72383">
        <w:rPr>
          <w:sz w:val="22"/>
          <w:szCs w:val="22"/>
        </w:rPr>
        <w:t>Квалификационные требования к Участникам:</w:t>
      </w:r>
    </w:p>
    <w:tbl>
      <w:tblPr>
        <w:tblStyle w:val="af7"/>
        <w:tblpPr w:leftFromText="180" w:rightFromText="180" w:vertAnchor="text" w:tblpXSpec="center" w:tblpY="1"/>
        <w:tblOverlap w:val="never"/>
        <w:tblW w:w="10456" w:type="dxa"/>
        <w:tblLayout w:type="fixed"/>
        <w:tblLook w:val="04A0" w:firstRow="1" w:lastRow="0" w:firstColumn="1" w:lastColumn="0" w:noHBand="0" w:noVBand="1"/>
      </w:tblPr>
      <w:tblGrid>
        <w:gridCol w:w="493"/>
        <w:gridCol w:w="5314"/>
        <w:gridCol w:w="4649"/>
      </w:tblGrid>
      <w:tr w:rsidR="005C772D" w:rsidRPr="00303B9B" w14:paraId="73D9142B" w14:textId="77777777" w:rsidTr="00A8569B">
        <w:trPr>
          <w:cantSplit/>
          <w:tblHeader/>
        </w:trPr>
        <w:tc>
          <w:tcPr>
            <w:tcW w:w="493" w:type="dxa"/>
            <w:vAlign w:val="center"/>
          </w:tcPr>
          <w:p w14:paraId="77224557" w14:textId="77777777" w:rsidR="005C772D" w:rsidRPr="00EC6D5D" w:rsidRDefault="005C772D" w:rsidP="005C772D">
            <w:pPr>
              <w:widowControl w:val="0"/>
              <w:jc w:val="center"/>
              <w:rPr>
                <w:rFonts w:ascii="Times New Roman" w:hAnsi="Times New Roman"/>
                <w:b/>
                <w:sz w:val="18"/>
                <w:szCs w:val="18"/>
              </w:rPr>
            </w:pPr>
            <w:r w:rsidRPr="00EC6D5D">
              <w:rPr>
                <w:rFonts w:ascii="Times New Roman" w:hAnsi="Times New Roman"/>
                <w:b/>
                <w:sz w:val="18"/>
                <w:szCs w:val="18"/>
              </w:rPr>
              <w:t>№ п/п</w:t>
            </w:r>
          </w:p>
        </w:tc>
        <w:tc>
          <w:tcPr>
            <w:tcW w:w="5314" w:type="dxa"/>
            <w:vAlign w:val="center"/>
          </w:tcPr>
          <w:p w14:paraId="78CB176F" w14:textId="77777777" w:rsidR="005C772D" w:rsidRPr="00EC6D5D" w:rsidRDefault="005C772D" w:rsidP="005C772D">
            <w:pPr>
              <w:widowControl w:val="0"/>
              <w:jc w:val="center"/>
              <w:rPr>
                <w:rFonts w:ascii="Times New Roman" w:hAnsi="Times New Roman"/>
                <w:b/>
                <w:sz w:val="18"/>
                <w:szCs w:val="18"/>
              </w:rPr>
            </w:pPr>
            <w:r w:rsidRPr="00EC6D5D">
              <w:rPr>
                <w:rFonts w:ascii="Times New Roman" w:hAnsi="Times New Roman"/>
                <w:b/>
                <w:sz w:val="18"/>
                <w:szCs w:val="18"/>
              </w:rPr>
              <w:t>Требование</w:t>
            </w:r>
          </w:p>
        </w:tc>
        <w:tc>
          <w:tcPr>
            <w:tcW w:w="4649" w:type="dxa"/>
            <w:vAlign w:val="center"/>
          </w:tcPr>
          <w:p w14:paraId="224EEED8" w14:textId="77777777" w:rsidR="005C772D" w:rsidRPr="00EC6D5D" w:rsidRDefault="005C772D" w:rsidP="005C772D">
            <w:pPr>
              <w:widowControl w:val="0"/>
              <w:jc w:val="center"/>
              <w:rPr>
                <w:rFonts w:ascii="Times New Roman" w:hAnsi="Times New Roman"/>
                <w:b/>
                <w:sz w:val="18"/>
                <w:szCs w:val="18"/>
              </w:rPr>
            </w:pPr>
            <w:r w:rsidRPr="00EC6D5D">
              <w:rPr>
                <w:rFonts w:ascii="Times New Roman" w:hAnsi="Times New Roman"/>
                <w:b/>
                <w:sz w:val="18"/>
                <w:szCs w:val="18"/>
              </w:rPr>
              <w:t>Документы, подтверждающие соответствие требованию</w:t>
            </w:r>
          </w:p>
        </w:tc>
      </w:tr>
      <w:tr w:rsidR="005C772D" w:rsidRPr="00303B9B" w14:paraId="0457779D" w14:textId="77777777" w:rsidTr="00A8569B">
        <w:trPr>
          <w:cantSplit/>
        </w:trPr>
        <w:tc>
          <w:tcPr>
            <w:tcW w:w="493" w:type="dxa"/>
          </w:tcPr>
          <w:p w14:paraId="69E7A962" w14:textId="77777777" w:rsidR="005C772D" w:rsidRPr="00EC6D5D" w:rsidRDefault="005C772D" w:rsidP="005C772D">
            <w:pPr>
              <w:pStyle w:val="af5"/>
              <w:widowControl w:val="0"/>
              <w:numPr>
                <w:ilvl w:val="0"/>
                <w:numId w:val="69"/>
              </w:numPr>
              <w:contextualSpacing/>
              <w:jc w:val="both"/>
              <w:rPr>
                <w:rFonts w:ascii="Times New Roman" w:hAnsi="Times New Roman"/>
                <w:bCs/>
                <w:sz w:val="18"/>
                <w:szCs w:val="18"/>
              </w:rPr>
            </w:pPr>
          </w:p>
        </w:tc>
        <w:tc>
          <w:tcPr>
            <w:tcW w:w="5314" w:type="dxa"/>
          </w:tcPr>
          <w:p w14:paraId="775A06DD" w14:textId="77777777" w:rsidR="005C772D" w:rsidRPr="00EC6D5D" w:rsidRDefault="005C772D" w:rsidP="005C772D">
            <w:pPr>
              <w:widowControl w:val="0"/>
              <w:rPr>
                <w:rFonts w:ascii="Times New Roman" w:hAnsi="Times New Roman"/>
                <w:bCs/>
                <w:sz w:val="18"/>
                <w:szCs w:val="18"/>
              </w:rPr>
            </w:pPr>
            <w:r w:rsidRPr="00EC6D5D">
              <w:rPr>
                <w:rFonts w:ascii="Times New Roman" w:hAnsi="Times New Roman"/>
                <w:bCs/>
                <w:sz w:val="18"/>
                <w:szCs w:val="18"/>
              </w:rPr>
              <w:t>Наличие у Участника специалистов определенной квалификации в количестве не менее:</w:t>
            </w:r>
          </w:p>
          <w:p w14:paraId="53C64C90" w14:textId="77777777" w:rsidR="005C772D" w:rsidRPr="00EC6D5D" w:rsidRDefault="005C772D" w:rsidP="005C772D">
            <w:pPr>
              <w:widowControl w:val="0"/>
              <w:tabs>
                <w:tab w:val="left" w:pos="183"/>
              </w:tabs>
              <w:contextualSpacing/>
              <w:rPr>
                <w:rFonts w:ascii="Times New Roman" w:hAnsi="Times New Roman"/>
                <w:b/>
                <w:sz w:val="18"/>
                <w:szCs w:val="18"/>
              </w:rPr>
            </w:pPr>
            <w:r w:rsidRPr="00EC6D5D">
              <w:rPr>
                <w:rFonts w:ascii="Times New Roman" w:hAnsi="Times New Roman"/>
                <w:b/>
                <w:sz w:val="18"/>
                <w:szCs w:val="18"/>
              </w:rPr>
              <w:t>Лот № 1</w:t>
            </w:r>
          </w:p>
          <w:p w14:paraId="797408F3" w14:textId="77777777" w:rsidR="005C772D" w:rsidRPr="00EC6D5D" w:rsidRDefault="005C772D" w:rsidP="005C772D">
            <w:pPr>
              <w:widowControl w:val="0"/>
              <w:numPr>
                <w:ilvl w:val="0"/>
                <w:numId w:val="60"/>
              </w:numPr>
              <w:tabs>
                <w:tab w:val="left" w:pos="183"/>
              </w:tabs>
              <w:spacing w:after="160" w:line="259" w:lineRule="auto"/>
              <w:ind w:left="254" w:hanging="254"/>
              <w:contextualSpacing/>
              <w:rPr>
                <w:rFonts w:ascii="Times New Roman" w:hAnsi="Times New Roman"/>
                <w:sz w:val="18"/>
                <w:szCs w:val="18"/>
              </w:rPr>
            </w:pPr>
            <w:r w:rsidRPr="00EC6D5D">
              <w:rPr>
                <w:rFonts w:ascii="Times New Roman" w:hAnsi="Times New Roman"/>
                <w:sz w:val="18"/>
                <w:szCs w:val="18"/>
              </w:rPr>
              <w:t>3 (трех) главных разработчиков;</w:t>
            </w:r>
          </w:p>
          <w:p w14:paraId="73884DE8" w14:textId="77777777" w:rsidR="005C772D" w:rsidRPr="00EC6D5D" w:rsidRDefault="005C772D" w:rsidP="005C772D">
            <w:pPr>
              <w:widowControl w:val="0"/>
              <w:numPr>
                <w:ilvl w:val="0"/>
                <w:numId w:val="60"/>
              </w:numPr>
              <w:tabs>
                <w:tab w:val="left" w:pos="183"/>
              </w:tabs>
              <w:spacing w:after="160" w:line="259" w:lineRule="auto"/>
              <w:ind w:left="254" w:hanging="254"/>
              <w:contextualSpacing/>
              <w:rPr>
                <w:rFonts w:ascii="Times New Roman" w:hAnsi="Times New Roman"/>
                <w:sz w:val="18"/>
                <w:szCs w:val="18"/>
              </w:rPr>
            </w:pPr>
            <w:r w:rsidRPr="00EC6D5D">
              <w:rPr>
                <w:rFonts w:ascii="Times New Roman" w:hAnsi="Times New Roman"/>
                <w:sz w:val="18"/>
                <w:szCs w:val="18"/>
              </w:rPr>
              <w:t>4 (четырех) ведущих разработчиков;</w:t>
            </w:r>
          </w:p>
          <w:p w14:paraId="4F21B265" w14:textId="77777777" w:rsidR="005C772D" w:rsidRPr="00EC6D5D" w:rsidRDefault="005C772D" w:rsidP="005C772D">
            <w:pPr>
              <w:widowControl w:val="0"/>
              <w:numPr>
                <w:ilvl w:val="0"/>
                <w:numId w:val="60"/>
              </w:numPr>
              <w:tabs>
                <w:tab w:val="left" w:pos="183"/>
              </w:tabs>
              <w:spacing w:after="160" w:line="259" w:lineRule="auto"/>
              <w:ind w:left="254" w:hanging="254"/>
              <w:contextualSpacing/>
              <w:rPr>
                <w:rFonts w:ascii="Times New Roman" w:hAnsi="Times New Roman"/>
                <w:sz w:val="18"/>
                <w:szCs w:val="18"/>
              </w:rPr>
            </w:pPr>
            <w:r w:rsidRPr="00EC6D5D">
              <w:rPr>
                <w:rFonts w:ascii="Times New Roman" w:hAnsi="Times New Roman"/>
                <w:sz w:val="18"/>
                <w:szCs w:val="18"/>
              </w:rPr>
              <w:t>2 (двух) разработчиков;</w:t>
            </w:r>
          </w:p>
          <w:p w14:paraId="5AC5A2EF" w14:textId="77777777" w:rsidR="005C772D" w:rsidRPr="00EC6D5D" w:rsidRDefault="005C772D" w:rsidP="005C772D">
            <w:pPr>
              <w:widowControl w:val="0"/>
              <w:numPr>
                <w:ilvl w:val="0"/>
                <w:numId w:val="60"/>
              </w:numPr>
              <w:tabs>
                <w:tab w:val="left" w:pos="183"/>
              </w:tabs>
              <w:spacing w:after="160" w:line="259" w:lineRule="auto"/>
              <w:ind w:left="254" w:hanging="254"/>
              <w:contextualSpacing/>
              <w:rPr>
                <w:rFonts w:ascii="Times New Roman" w:hAnsi="Times New Roman"/>
                <w:sz w:val="18"/>
                <w:szCs w:val="18"/>
              </w:rPr>
            </w:pPr>
            <w:r w:rsidRPr="00EC6D5D">
              <w:rPr>
                <w:rFonts w:ascii="Times New Roman" w:hAnsi="Times New Roman"/>
                <w:sz w:val="18"/>
                <w:szCs w:val="18"/>
              </w:rPr>
              <w:t>4 (четырех) ведущих аналитиков;</w:t>
            </w:r>
          </w:p>
          <w:p w14:paraId="6B088749" w14:textId="77777777" w:rsidR="005C772D" w:rsidRPr="00EC6D5D" w:rsidRDefault="005C772D" w:rsidP="005C772D">
            <w:pPr>
              <w:widowControl w:val="0"/>
              <w:numPr>
                <w:ilvl w:val="0"/>
                <w:numId w:val="60"/>
              </w:numPr>
              <w:tabs>
                <w:tab w:val="left" w:pos="183"/>
              </w:tabs>
              <w:spacing w:after="160" w:line="259" w:lineRule="auto"/>
              <w:ind w:left="254" w:hanging="254"/>
              <w:contextualSpacing/>
              <w:rPr>
                <w:rFonts w:ascii="Times New Roman" w:hAnsi="Times New Roman"/>
                <w:sz w:val="18"/>
                <w:szCs w:val="18"/>
              </w:rPr>
            </w:pPr>
            <w:r w:rsidRPr="00EC6D5D">
              <w:rPr>
                <w:rFonts w:ascii="Times New Roman" w:hAnsi="Times New Roman"/>
                <w:sz w:val="18"/>
                <w:szCs w:val="18"/>
              </w:rPr>
              <w:t>2 (двух) аналитиков.</w:t>
            </w:r>
          </w:p>
          <w:p w14:paraId="588C79E3" w14:textId="73FDBA06" w:rsidR="005C772D" w:rsidRPr="00EC6D5D" w:rsidRDefault="006B014F" w:rsidP="005C772D">
            <w:pPr>
              <w:widowControl w:val="0"/>
              <w:tabs>
                <w:tab w:val="left" w:pos="183"/>
              </w:tabs>
              <w:contextualSpacing/>
              <w:rPr>
                <w:rFonts w:ascii="Times New Roman" w:hAnsi="Times New Roman"/>
                <w:b/>
                <w:sz w:val="18"/>
                <w:szCs w:val="18"/>
              </w:rPr>
            </w:pPr>
            <w:r>
              <w:rPr>
                <w:rFonts w:ascii="Times New Roman" w:hAnsi="Times New Roman"/>
                <w:b/>
                <w:sz w:val="18"/>
                <w:szCs w:val="18"/>
              </w:rPr>
              <w:t>Лот № 2</w:t>
            </w:r>
          </w:p>
          <w:p w14:paraId="202CDF4B" w14:textId="77777777" w:rsidR="005C772D" w:rsidRPr="00EC6D5D" w:rsidRDefault="005C772D" w:rsidP="005C772D">
            <w:pPr>
              <w:widowControl w:val="0"/>
              <w:numPr>
                <w:ilvl w:val="0"/>
                <w:numId w:val="60"/>
              </w:numPr>
              <w:tabs>
                <w:tab w:val="left" w:pos="183"/>
              </w:tabs>
              <w:spacing w:after="160" w:line="259" w:lineRule="auto"/>
              <w:ind w:left="254" w:hanging="254"/>
              <w:contextualSpacing/>
              <w:rPr>
                <w:rFonts w:ascii="Times New Roman" w:hAnsi="Times New Roman"/>
                <w:sz w:val="18"/>
                <w:szCs w:val="18"/>
              </w:rPr>
            </w:pPr>
            <w:r w:rsidRPr="00EC6D5D">
              <w:rPr>
                <w:rFonts w:ascii="Times New Roman" w:hAnsi="Times New Roman"/>
                <w:sz w:val="18"/>
                <w:szCs w:val="18"/>
              </w:rPr>
              <w:t>2(двух) главных разработчиков;</w:t>
            </w:r>
          </w:p>
          <w:p w14:paraId="747F1450" w14:textId="77777777" w:rsidR="005C772D" w:rsidRPr="00EC6D5D" w:rsidRDefault="005C772D" w:rsidP="005C772D">
            <w:pPr>
              <w:widowControl w:val="0"/>
              <w:numPr>
                <w:ilvl w:val="0"/>
                <w:numId w:val="60"/>
              </w:numPr>
              <w:tabs>
                <w:tab w:val="left" w:pos="183"/>
              </w:tabs>
              <w:spacing w:after="160" w:line="259" w:lineRule="auto"/>
              <w:ind w:left="254" w:hanging="254"/>
              <w:contextualSpacing/>
              <w:rPr>
                <w:rFonts w:ascii="Times New Roman" w:hAnsi="Times New Roman"/>
                <w:sz w:val="18"/>
                <w:szCs w:val="18"/>
              </w:rPr>
            </w:pPr>
            <w:r w:rsidRPr="00EC6D5D">
              <w:rPr>
                <w:rFonts w:ascii="Times New Roman" w:hAnsi="Times New Roman"/>
                <w:sz w:val="18"/>
                <w:szCs w:val="18"/>
              </w:rPr>
              <w:t>2(двух) ведущих разработчиков;</w:t>
            </w:r>
          </w:p>
          <w:p w14:paraId="4A3B399F" w14:textId="77777777" w:rsidR="005C772D" w:rsidRPr="00EC6D5D" w:rsidRDefault="005C772D" w:rsidP="005C772D">
            <w:pPr>
              <w:widowControl w:val="0"/>
              <w:numPr>
                <w:ilvl w:val="0"/>
                <w:numId w:val="60"/>
              </w:numPr>
              <w:tabs>
                <w:tab w:val="left" w:pos="183"/>
              </w:tabs>
              <w:spacing w:after="160" w:line="259" w:lineRule="auto"/>
              <w:ind w:left="254" w:hanging="254"/>
              <w:contextualSpacing/>
              <w:rPr>
                <w:rFonts w:ascii="Times New Roman" w:hAnsi="Times New Roman"/>
                <w:sz w:val="18"/>
                <w:szCs w:val="18"/>
              </w:rPr>
            </w:pPr>
            <w:r w:rsidRPr="00EC6D5D">
              <w:rPr>
                <w:rFonts w:ascii="Times New Roman" w:hAnsi="Times New Roman"/>
                <w:sz w:val="18"/>
                <w:szCs w:val="18"/>
              </w:rPr>
              <w:t>2(двух) разработчика.</w:t>
            </w:r>
          </w:p>
          <w:p w14:paraId="1BAD73DB" w14:textId="77777777" w:rsidR="005C772D" w:rsidRPr="00EC6D5D" w:rsidRDefault="005C772D" w:rsidP="005C772D">
            <w:pPr>
              <w:widowControl w:val="0"/>
              <w:ind w:left="6"/>
              <w:jc w:val="both"/>
              <w:rPr>
                <w:rFonts w:ascii="Times New Roman" w:hAnsi="Times New Roman"/>
                <w:bCs/>
                <w:sz w:val="18"/>
                <w:szCs w:val="18"/>
              </w:rPr>
            </w:pPr>
            <w:r w:rsidRPr="00EC6D5D">
              <w:rPr>
                <w:rFonts w:ascii="Times New Roman" w:hAnsi="Times New Roman"/>
                <w:bCs/>
                <w:sz w:val="18"/>
                <w:szCs w:val="18"/>
              </w:rPr>
              <w:t>с которыми у Участника заключены трудовые договоры или договоры гражданско-правового характера.</w:t>
            </w:r>
          </w:p>
          <w:p w14:paraId="68425FBD" w14:textId="77777777" w:rsidR="005C772D" w:rsidRPr="00EC6D5D" w:rsidRDefault="005C772D" w:rsidP="005C772D">
            <w:pPr>
              <w:widowControl w:val="0"/>
              <w:ind w:left="6"/>
              <w:jc w:val="both"/>
              <w:rPr>
                <w:rFonts w:ascii="Times New Roman" w:hAnsi="Times New Roman"/>
                <w:bCs/>
                <w:sz w:val="18"/>
                <w:szCs w:val="18"/>
              </w:rPr>
            </w:pPr>
            <w:r w:rsidRPr="00EC6D5D">
              <w:rPr>
                <w:rFonts w:ascii="Times New Roman" w:hAnsi="Times New Roman"/>
                <w:bCs/>
                <w:sz w:val="18"/>
                <w:szCs w:val="18"/>
              </w:rPr>
              <w:t>Территория размещения специалистов должна соответствовать установленным требованиям, указанным в п.2.8. «Место выполнения работ» Приложения 1 к Документации для каждого Лота соответственно.</w:t>
            </w:r>
          </w:p>
          <w:p w14:paraId="555FC4ED" w14:textId="77777777" w:rsidR="005C772D" w:rsidRPr="00EC6D5D" w:rsidRDefault="005C772D" w:rsidP="005C772D">
            <w:pPr>
              <w:widowControl w:val="0"/>
              <w:tabs>
                <w:tab w:val="left" w:pos="993"/>
              </w:tabs>
              <w:ind w:right="-2"/>
              <w:jc w:val="both"/>
              <w:rPr>
                <w:rFonts w:ascii="Times New Roman" w:hAnsi="Times New Roman"/>
                <w:bCs/>
                <w:sz w:val="18"/>
                <w:szCs w:val="18"/>
              </w:rPr>
            </w:pPr>
            <w:r w:rsidRPr="00EC6D5D">
              <w:rPr>
                <w:rFonts w:ascii="Times New Roman" w:hAnsi="Times New Roman"/>
                <w:bCs/>
                <w:sz w:val="18"/>
                <w:szCs w:val="18"/>
              </w:rPr>
              <w:t>Требования к квалификации специалистов указаны в п.2.6. Требования к проектной команде Участника Приложения 1 к Документации для каждого Лота соответственно.</w:t>
            </w:r>
          </w:p>
        </w:tc>
        <w:tc>
          <w:tcPr>
            <w:tcW w:w="4649" w:type="dxa"/>
            <w:shd w:val="clear" w:color="auto" w:fill="auto"/>
          </w:tcPr>
          <w:p w14:paraId="5612AE2F" w14:textId="77777777" w:rsidR="005C772D" w:rsidRPr="00EC6D5D" w:rsidRDefault="005C772D" w:rsidP="005C772D">
            <w:pPr>
              <w:widowControl w:val="0"/>
              <w:jc w:val="both"/>
              <w:rPr>
                <w:rFonts w:ascii="Times New Roman" w:hAnsi="Times New Roman"/>
                <w:bCs/>
                <w:sz w:val="18"/>
                <w:szCs w:val="18"/>
              </w:rPr>
            </w:pPr>
            <w:r w:rsidRPr="00EC6D5D">
              <w:rPr>
                <w:rFonts w:ascii="Times New Roman" w:hAnsi="Times New Roman"/>
                <w:bCs/>
                <w:sz w:val="18"/>
                <w:szCs w:val="18"/>
              </w:rPr>
              <w:t>Подтверждается:</w:t>
            </w:r>
          </w:p>
          <w:p w14:paraId="25B1251B" w14:textId="77777777" w:rsidR="005C772D" w:rsidRPr="00EC6D5D" w:rsidRDefault="005C772D" w:rsidP="005C772D">
            <w:pPr>
              <w:widowControl w:val="0"/>
              <w:jc w:val="both"/>
              <w:rPr>
                <w:rFonts w:ascii="Times New Roman" w:hAnsi="Times New Roman"/>
                <w:bCs/>
                <w:sz w:val="18"/>
                <w:szCs w:val="18"/>
              </w:rPr>
            </w:pPr>
            <w:r w:rsidRPr="00EC6D5D">
              <w:rPr>
                <w:rFonts w:ascii="Times New Roman" w:hAnsi="Times New Roman"/>
                <w:bCs/>
                <w:sz w:val="18"/>
                <w:szCs w:val="18"/>
              </w:rPr>
              <w:t>- заполненной Формой № 3 «Справка о проектной команде» Приложения № 3 к Документации, заполненной строго на русском языке (исключение составляет только та информация, которая не возможна на русском языке), приведение ссылок не приемлемо, ссылки к рассмотрению не принимаются.</w:t>
            </w:r>
            <w:r w:rsidRPr="00EC6D5D">
              <w:t xml:space="preserve"> </w:t>
            </w:r>
            <w:r w:rsidRPr="00EC6D5D">
              <w:rPr>
                <w:rFonts w:ascii="Times New Roman" w:hAnsi="Times New Roman"/>
                <w:bCs/>
                <w:sz w:val="18"/>
                <w:szCs w:val="18"/>
              </w:rPr>
              <w:t xml:space="preserve">В случае, если Участник в Форме № 3 Приложения № 3 конкурсной документации не указал необходимую информацию (количество реализованных проектов, информацию о реализованных проектов у каждого заявленного специалиста в соответствии с п. 2.6. Требований к проектной команде Участника Приложения № 1 к Документации для каждого Лота соответственно), то Банк вправе считать, что у таких специалистов отсутствует оцениваемый опыт участия в реализации проектов; </w:t>
            </w:r>
          </w:p>
          <w:p w14:paraId="17E94318" w14:textId="77777777" w:rsidR="005C772D" w:rsidRPr="00EC6D5D" w:rsidRDefault="005C772D" w:rsidP="005C772D">
            <w:pPr>
              <w:widowControl w:val="0"/>
              <w:jc w:val="both"/>
              <w:rPr>
                <w:rFonts w:ascii="Times New Roman" w:hAnsi="Times New Roman"/>
                <w:bCs/>
                <w:sz w:val="18"/>
                <w:szCs w:val="18"/>
              </w:rPr>
            </w:pPr>
            <w:r w:rsidRPr="00EC6D5D">
              <w:rPr>
                <w:rFonts w:ascii="Times New Roman" w:hAnsi="Times New Roman"/>
                <w:bCs/>
                <w:sz w:val="18"/>
                <w:szCs w:val="18"/>
              </w:rPr>
              <w:t>И</w:t>
            </w:r>
          </w:p>
          <w:p w14:paraId="6ABFB1BA" w14:textId="708E52B0" w:rsidR="005C772D" w:rsidRPr="00EC6D5D" w:rsidRDefault="005C772D" w:rsidP="005C772D">
            <w:pPr>
              <w:widowControl w:val="0"/>
              <w:jc w:val="both"/>
              <w:rPr>
                <w:rFonts w:ascii="Times New Roman" w:hAnsi="Times New Roman"/>
                <w:bCs/>
                <w:sz w:val="18"/>
                <w:szCs w:val="18"/>
              </w:rPr>
            </w:pPr>
            <w:r w:rsidRPr="00EC6D5D">
              <w:rPr>
                <w:rFonts w:ascii="Times New Roman" w:hAnsi="Times New Roman"/>
                <w:bCs/>
                <w:sz w:val="18"/>
                <w:szCs w:val="18"/>
              </w:rPr>
              <w:t>- копией трудовой книжки</w:t>
            </w:r>
            <w:r w:rsidR="002E42CE">
              <w:rPr>
                <w:rFonts w:ascii="Times New Roman" w:hAnsi="Times New Roman"/>
                <w:bCs/>
                <w:sz w:val="18"/>
                <w:szCs w:val="18"/>
              </w:rPr>
              <w:t>*</w:t>
            </w:r>
            <w:r w:rsidRPr="00EC6D5D">
              <w:rPr>
                <w:rFonts w:ascii="Times New Roman" w:hAnsi="Times New Roman"/>
                <w:bCs/>
                <w:sz w:val="18"/>
                <w:szCs w:val="18"/>
              </w:rPr>
              <w:t xml:space="preserve"> </w:t>
            </w:r>
            <w:r w:rsidR="002E42CE">
              <w:rPr>
                <w:rFonts w:ascii="Times New Roman" w:hAnsi="Times New Roman"/>
                <w:bCs/>
                <w:sz w:val="18"/>
                <w:szCs w:val="18"/>
              </w:rPr>
              <w:t>И</w:t>
            </w:r>
            <w:r w:rsidR="002E42CE" w:rsidRPr="00EC6D5D">
              <w:rPr>
                <w:rFonts w:ascii="Times New Roman" w:hAnsi="Times New Roman"/>
                <w:bCs/>
                <w:sz w:val="18"/>
                <w:szCs w:val="18"/>
              </w:rPr>
              <w:t xml:space="preserve"> </w:t>
            </w:r>
            <w:r w:rsidRPr="00EC6D5D">
              <w:rPr>
                <w:rFonts w:ascii="Times New Roman" w:hAnsi="Times New Roman"/>
                <w:bCs/>
                <w:sz w:val="18"/>
                <w:szCs w:val="18"/>
              </w:rPr>
              <w:t>копией трудового договора</w:t>
            </w:r>
            <w:r w:rsidR="002E42CE">
              <w:rPr>
                <w:rFonts w:ascii="Times New Roman" w:hAnsi="Times New Roman"/>
                <w:bCs/>
                <w:sz w:val="18"/>
                <w:szCs w:val="18"/>
              </w:rPr>
              <w:t>*</w:t>
            </w:r>
            <w:r w:rsidRPr="00EC6D5D">
              <w:rPr>
                <w:rFonts w:ascii="Times New Roman" w:hAnsi="Times New Roman"/>
                <w:bCs/>
                <w:sz w:val="18"/>
                <w:szCs w:val="18"/>
              </w:rPr>
              <w:t>;</w:t>
            </w:r>
          </w:p>
          <w:p w14:paraId="57122DBF" w14:textId="77777777" w:rsidR="005C772D" w:rsidRPr="00EC6D5D" w:rsidRDefault="005C772D" w:rsidP="005C772D">
            <w:pPr>
              <w:widowControl w:val="0"/>
              <w:jc w:val="both"/>
              <w:rPr>
                <w:rFonts w:ascii="Times New Roman" w:hAnsi="Times New Roman"/>
                <w:bCs/>
                <w:sz w:val="18"/>
                <w:szCs w:val="18"/>
              </w:rPr>
            </w:pPr>
            <w:r w:rsidRPr="00EC6D5D">
              <w:rPr>
                <w:rFonts w:ascii="Times New Roman" w:hAnsi="Times New Roman"/>
                <w:bCs/>
                <w:sz w:val="18"/>
                <w:szCs w:val="18"/>
              </w:rPr>
              <w:t>ИЛИ</w:t>
            </w:r>
          </w:p>
          <w:p w14:paraId="05B13BE8" w14:textId="7A2C918A" w:rsidR="002E42CE" w:rsidRPr="00EC6D5D" w:rsidRDefault="005C772D" w:rsidP="005C772D">
            <w:pPr>
              <w:widowControl w:val="0"/>
              <w:jc w:val="both"/>
              <w:rPr>
                <w:rFonts w:ascii="Times New Roman" w:hAnsi="Times New Roman"/>
                <w:bCs/>
                <w:sz w:val="18"/>
                <w:szCs w:val="18"/>
              </w:rPr>
            </w:pPr>
            <w:r w:rsidRPr="00EC6D5D">
              <w:rPr>
                <w:rFonts w:ascii="Times New Roman" w:hAnsi="Times New Roman"/>
                <w:bCs/>
                <w:sz w:val="18"/>
                <w:szCs w:val="18"/>
              </w:rPr>
              <w:t>- копией договора гражданско-правового характера</w:t>
            </w:r>
            <w:r w:rsidR="002E42CE">
              <w:rPr>
                <w:rFonts w:ascii="Times New Roman" w:hAnsi="Times New Roman"/>
                <w:bCs/>
                <w:sz w:val="18"/>
                <w:szCs w:val="18"/>
              </w:rPr>
              <w:t>*</w:t>
            </w:r>
            <w:r w:rsidRPr="00EC6D5D">
              <w:rPr>
                <w:rFonts w:ascii="Times New Roman" w:hAnsi="Times New Roman"/>
                <w:bCs/>
                <w:sz w:val="18"/>
                <w:szCs w:val="18"/>
              </w:rPr>
              <w:t>.</w:t>
            </w:r>
          </w:p>
          <w:p w14:paraId="7D7542E9" w14:textId="2DE6CC40" w:rsidR="005C772D" w:rsidRDefault="005C772D" w:rsidP="005C772D">
            <w:pPr>
              <w:widowControl w:val="0"/>
              <w:jc w:val="both"/>
              <w:rPr>
                <w:rFonts w:ascii="Times New Roman" w:hAnsi="Times New Roman"/>
                <w:sz w:val="18"/>
                <w:szCs w:val="18"/>
              </w:rPr>
            </w:pPr>
            <w:r w:rsidRPr="00EC6D5D">
              <w:rPr>
                <w:rFonts w:ascii="Times New Roman" w:hAnsi="Times New Roman"/>
                <w:sz w:val="18"/>
                <w:szCs w:val="18"/>
              </w:rPr>
              <w:t xml:space="preserve">(допускается исключение/скрытие информации, являющейся коммерческой тайной организации). </w:t>
            </w:r>
          </w:p>
          <w:p w14:paraId="0A367ACF" w14:textId="333975E1" w:rsidR="00CD4620" w:rsidRPr="00EC6D5D" w:rsidRDefault="00CD4620" w:rsidP="005C772D">
            <w:pPr>
              <w:widowControl w:val="0"/>
              <w:jc w:val="both"/>
              <w:rPr>
                <w:rFonts w:ascii="Times New Roman" w:hAnsi="Times New Roman"/>
                <w:sz w:val="18"/>
                <w:szCs w:val="18"/>
              </w:rPr>
            </w:pPr>
            <w:r>
              <w:rPr>
                <w:rFonts w:ascii="Times New Roman" w:hAnsi="Times New Roman"/>
                <w:sz w:val="18"/>
                <w:szCs w:val="18"/>
              </w:rPr>
              <w:t>*</w:t>
            </w:r>
            <w:r w:rsidRPr="00CD4620">
              <w:rPr>
                <w:rFonts w:ascii="Times New Roman" w:hAnsi="Times New Roman"/>
                <w:sz w:val="18"/>
                <w:szCs w:val="18"/>
              </w:rPr>
              <w:t>В случае, если Участник не предоставил подтверждающие документы на специалистов проектной команды, то Банк вправе считать, что у такого Участника отсутствуют заявленные специалисты проектной команды, на которых такие документы не предоставлены.</w:t>
            </w:r>
          </w:p>
          <w:p w14:paraId="1694DE42" w14:textId="77777777" w:rsidR="005C772D" w:rsidRPr="00EC6D5D" w:rsidRDefault="005C772D" w:rsidP="005C772D">
            <w:pPr>
              <w:widowControl w:val="0"/>
              <w:jc w:val="both"/>
              <w:rPr>
                <w:rFonts w:ascii="Times New Roman" w:hAnsi="Times New Roman"/>
                <w:sz w:val="18"/>
                <w:szCs w:val="18"/>
              </w:rPr>
            </w:pPr>
            <w:r w:rsidRPr="00EC6D5D">
              <w:rPr>
                <w:rFonts w:ascii="Times New Roman" w:hAnsi="Times New Roman"/>
                <w:sz w:val="18"/>
                <w:szCs w:val="18"/>
              </w:rPr>
              <w:t>Не допускается заявлять одного и того же специалиста на несколько ролей в одном Лоте.</w:t>
            </w:r>
          </w:p>
          <w:p w14:paraId="681F35F5" w14:textId="77777777" w:rsidR="005C772D" w:rsidRPr="00EC6D5D" w:rsidRDefault="005C772D" w:rsidP="005C772D">
            <w:pPr>
              <w:widowControl w:val="0"/>
              <w:jc w:val="both"/>
              <w:rPr>
                <w:rFonts w:ascii="Times New Roman" w:hAnsi="Times New Roman"/>
                <w:sz w:val="18"/>
                <w:szCs w:val="18"/>
              </w:rPr>
            </w:pPr>
            <w:r w:rsidRPr="00EC6D5D">
              <w:rPr>
                <w:rFonts w:ascii="Times New Roman" w:hAnsi="Times New Roman"/>
                <w:sz w:val="18"/>
                <w:szCs w:val="18"/>
              </w:rPr>
              <w:t>При подаче Участником Заявки по нескольким Лотам, специалисты проектной команды Участника могут быть заявлены только на один Лот (не допускается заявка одних и тех же специалистов проектной команды Участника на несколько Лотов).</w:t>
            </w:r>
          </w:p>
          <w:p w14:paraId="1065E9C0" w14:textId="77777777" w:rsidR="005C772D" w:rsidRPr="00EC6D5D" w:rsidRDefault="005C772D" w:rsidP="005C772D">
            <w:pPr>
              <w:widowControl w:val="0"/>
              <w:jc w:val="both"/>
              <w:rPr>
                <w:rFonts w:ascii="Times New Roman" w:hAnsi="Times New Roman"/>
                <w:sz w:val="18"/>
                <w:szCs w:val="18"/>
              </w:rPr>
            </w:pPr>
            <w:r w:rsidRPr="00EC6D5D">
              <w:rPr>
                <w:rFonts w:ascii="Times New Roman" w:hAnsi="Times New Roman"/>
                <w:bCs/>
                <w:sz w:val="18"/>
                <w:szCs w:val="18"/>
              </w:rPr>
              <w:t>В случае, если в Заявках Участника по нескольким Лотам будет зафиксировано дублирование (пересечение) специалистов и такой Участник может быть признан победителем в 2-х и более лотах одновременно, то такой Участник признается победителем в лоте с наибольшей начальной максимальной ценой лота из лотов, в которых данный Участник может быть признан победителем</w:t>
            </w:r>
            <w:r w:rsidRPr="00EC6D5D">
              <w:t xml:space="preserve"> </w:t>
            </w:r>
            <w:r w:rsidRPr="00EC6D5D">
              <w:rPr>
                <w:rFonts w:ascii="Times New Roman" w:hAnsi="Times New Roman"/>
                <w:bCs/>
                <w:sz w:val="18"/>
                <w:szCs w:val="18"/>
              </w:rPr>
              <w:t>и в которых зафиксировано пересечение специалистов Участника.</w:t>
            </w:r>
          </w:p>
          <w:p w14:paraId="30C513E3" w14:textId="77777777" w:rsidR="005C772D" w:rsidRPr="00EC6D5D" w:rsidRDefault="005C772D" w:rsidP="005C772D">
            <w:pPr>
              <w:widowControl w:val="0"/>
              <w:jc w:val="both"/>
              <w:rPr>
                <w:rFonts w:ascii="Times New Roman" w:hAnsi="Times New Roman"/>
                <w:sz w:val="18"/>
                <w:szCs w:val="18"/>
              </w:rPr>
            </w:pPr>
          </w:p>
          <w:p w14:paraId="1398BA98" w14:textId="1F072040" w:rsidR="005C772D" w:rsidRPr="00EC6D5D" w:rsidRDefault="005C772D" w:rsidP="005C772D">
            <w:pPr>
              <w:widowControl w:val="0"/>
              <w:jc w:val="both"/>
              <w:rPr>
                <w:rFonts w:ascii="Times New Roman" w:hAnsi="Times New Roman"/>
                <w:bCs/>
                <w:sz w:val="18"/>
                <w:szCs w:val="18"/>
              </w:rPr>
            </w:pPr>
            <w:r w:rsidRPr="00EC6D5D">
              <w:rPr>
                <w:rFonts w:ascii="Times New Roman" w:hAnsi="Times New Roman"/>
                <w:bCs/>
                <w:sz w:val="18"/>
                <w:szCs w:val="18"/>
              </w:rPr>
              <w:t xml:space="preserve">В случае признания Участника Победителем открытого конкурса, заявленная в Форме № 3 Приложения № 3 к конкурсной документации, проектная команда, </w:t>
            </w:r>
            <w:r w:rsidR="00CD4620" w:rsidRPr="00CD4620">
              <w:rPr>
                <w:rFonts w:ascii="Times New Roman" w:hAnsi="Times New Roman"/>
                <w:bCs/>
                <w:sz w:val="18"/>
                <w:szCs w:val="18"/>
              </w:rPr>
              <w:t>соответствующая требованиям, установленным в п. 4.2.2. (1) документации по соответствующему Лоту в отдельности</w:t>
            </w:r>
            <w:r w:rsidRPr="00EC6D5D">
              <w:rPr>
                <w:rFonts w:ascii="Times New Roman" w:hAnsi="Times New Roman"/>
                <w:bCs/>
                <w:sz w:val="18"/>
                <w:szCs w:val="18"/>
              </w:rPr>
              <w:t>, подлежит включению в договор.</w:t>
            </w:r>
          </w:p>
          <w:p w14:paraId="653B0580" w14:textId="77777777" w:rsidR="005C772D" w:rsidRPr="00EC6D5D" w:rsidRDefault="005C772D" w:rsidP="005C772D">
            <w:pPr>
              <w:widowControl w:val="0"/>
              <w:rPr>
                <w:rFonts w:ascii="Times New Roman" w:hAnsi="Times New Roman"/>
                <w:sz w:val="18"/>
                <w:szCs w:val="18"/>
              </w:rPr>
            </w:pPr>
            <w:r w:rsidRPr="00EC6D5D">
              <w:rPr>
                <w:rFonts w:ascii="Times New Roman" w:hAnsi="Times New Roman"/>
                <w:bCs/>
                <w:sz w:val="18"/>
                <w:szCs w:val="18"/>
              </w:rPr>
              <w:t>Победитель не вправе производить замену и/или привлекать для выполнения работ по Договору иных лиц (в том числе иных своих работников) без получения предварительного письменного согласия Заказчика на такую замену.</w:t>
            </w:r>
          </w:p>
        </w:tc>
      </w:tr>
      <w:tr w:rsidR="005C772D" w:rsidRPr="00303B9B" w14:paraId="432D0B92" w14:textId="77777777" w:rsidTr="00A8569B">
        <w:trPr>
          <w:cantSplit/>
        </w:trPr>
        <w:tc>
          <w:tcPr>
            <w:tcW w:w="493" w:type="dxa"/>
          </w:tcPr>
          <w:p w14:paraId="2A948699" w14:textId="77777777" w:rsidR="005C772D" w:rsidRPr="00EC6D5D" w:rsidRDefault="005C772D" w:rsidP="005C772D">
            <w:pPr>
              <w:pStyle w:val="af5"/>
              <w:widowControl w:val="0"/>
              <w:numPr>
                <w:ilvl w:val="0"/>
                <w:numId w:val="69"/>
              </w:numPr>
              <w:contextualSpacing/>
              <w:jc w:val="both"/>
              <w:rPr>
                <w:rFonts w:ascii="Times New Roman" w:hAnsi="Times New Roman"/>
                <w:bCs/>
                <w:sz w:val="18"/>
                <w:szCs w:val="18"/>
              </w:rPr>
            </w:pPr>
          </w:p>
        </w:tc>
        <w:tc>
          <w:tcPr>
            <w:tcW w:w="5314" w:type="dxa"/>
          </w:tcPr>
          <w:p w14:paraId="1EFC6DC5" w14:textId="6F6D09E5" w:rsidR="005C772D" w:rsidRPr="001A68FB" w:rsidRDefault="005C772D" w:rsidP="005C772D">
            <w:pPr>
              <w:widowControl w:val="0"/>
              <w:tabs>
                <w:tab w:val="left" w:pos="993"/>
              </w:tabs>
              <w:ind w:right="-2"/>
              <w:jc w:val="both"/>
              <w:rPr>
                <w:rFonts w:ascii="Times New Roman" w:hAnsi="Times New Roman"/>
                <w:bCs/>
                <w:sz w:val="18"/>
                <w:szCs w:val="18"/>
              </w:rPr>
            </w:pPr>
            <w:r w:rsidRPr="001A68FB">
              <w:rPr>
                <w:rFonts w:ascii="Times New Roman" w:hAnsi="Times New Roman"/>
                <w:bCs/>
                <w:sz w:val="18"/>
                <w:szCs w:val="18"/>
              </w:rPr>
              <w:t xml:space="preserve">Наличие у Участника по каждому лоту не менее 2-х (двух) реализованных (завершенных) проектов </w:t>
            </w:r>
            <w:r w:rsidRPr="001A68FB">
              <w:rPr>
                <w:rFonts w:ascii="Times New Roman" w:hAnsi="Times New Roman"/>
                <w:sz w:val="18"/>
                <w:szCs w:val="18"/>
              </w:rPr>
              <w:t xml:space="preserve">по </w:t>
            </w:r>
            <w:r w:rsidRPr="001A68FB">
              <w:rPr>
                <w:rFonts w:ascii="Times New Roman" w:hAnsi="Times New Roman"/>
                <w:bCs/>
                <w:sz w:val="18"/>
                <w:szCs w:val="18"/>
              </w:rPr>
              <w:t xml:space="preserve">разработке и/или модификации и/или внедрению автоматизированных систем для оказания услуг в финансовых организациях (ТОП-200 российских  банков по размеру активов на 01.01.2020 г. по рэнкингу Эксперт РА (https://raexpert.ru/rankingtable/bank/monthly/jan2020/tab1) ЛИБО ТОП-100 крупнейших по капитализации компаний России </w:t>
            </w:r>
            <w:r w:rsidRPr="001A68FB">
              <w:rPr>
                <w:rFonts w:ascii="Times New Roman" w:hAnsi="Times New Roman"/>
                <w:bCs/>
                <w:sz w:val="18"/>
                <w:szCs w:val="18"/>
              </w:rPr>
              <w:lastRenderedPageBreak/>
              <w:t>по рейтингу 2020 (</w:t>
            </w:r>
            <w:r w:rsidRPr="001A68FB">
              <w:rPr>
                <w:rFonts w:ascii="Times New Roman" w:hAnsi="Times New Roman"/>
                <w:sz w:val="18"/>
                <w:szCs w:val="18"/>
              </w:rPr>
              <w:t>https://riarating.ru/infografika/20200131/630152195.html</w:t>
            </w:r>
            <w:r w:rsidRPr="001A68FB">
              <w:rPr>
                <w:rFonts w:ascii="Times New Roman" w:hAnsi="Times New Roman"/>
                <w:bCs/>
                <w:sz w:val="18"/>
                <w:szCs w:val="18"/>
              </w:rPr>
              <w:t xml:space="preserve">), </w:t>
            </w:r>
          </w:p>
          <w:p w14:paraId="550BF31F" w14:textId="77777777" w:rsidR="005C772D" w:rsidRPr="00EC6D5D" w:rsidRDefault="005C772D" w:rsidP="005C772D">
            <w:pPr>
              <w:widowControl w:val="0"/>
              <w:tabs>
                <w:tab w:val="left" w:pos="993"/>
              </w:tabs>
              <w:ind w:right="-2"/>
              <w:jc w:val="both"/>
              <w:rPr>
                <w:rFonts w:ascii="Times New Roman" w:hAnsi="Times New Roman"/>
                <w:bCs/>
                <w:sz w:val="18"/>
                <w:szCs w:val="18"/>
              </w:rPr>
            </w:pPr>
            <w:r w:rsidRPr="001A68FB">
              <w:rPr>
                <w:rFonts w:ascii="Times New Roman" w:hAnsi="Times New Roman"/>
                <w:bCs/>
                <w:sz w:val="18"/>
                <w:szCs w:val="18"/>
              </w:rPr>
              <w:t xml:space="preserve"> покрывающими одну или несколько продуктовых линеек: клиринг, расчеты с международными платежными системами по картам, кредитные</w:t>
            </w:r>
            <w:r w:rsidRPr="00EC6D5D">
              <w:rPr>
                <w:rFonts w:ascii="Times New Roman" w:hAnsi="Times New Roman"/>
                <w:bCs/>
                <w:sz w:val="18"/>
                <w:szCs w:val="18"/>
              </w:rPr>
              <w:t xml:space="preserve"> карты, тарификация и карточные операции, вклады и счета физических лиц, валюто-обменные операции, кредитные продукты, продукты РКО, единый продуктовый каталог продуктов и тарифов, банковское страхование, и т.п. в течение последних 3-х лет.</w:t>
            </w:r>
          </w:p>
          <w:p w14:paraId="467AD892" w14:textId="77777777" w:rsidR="005C772D" w:rsidRPr="00EC6D5D" w:rsidRDefault="005C772D" w:rsidP="005C772D">
            <w:pPr>
              <w:widowControl w:val="0"/>
              <w:tabs>
                <w:tab w:val="left" w:pos="993"/>
              </w:tabs>
              <w:ind w:right="-2"/>
              <w:jc w:val="both"/>
              <w:rPr>
                <w:rFonts w:ascii="Times New Roman" w:hAnsi="Times New Roman"/>
                <w:sz w:val="18"/>
                <w:szCs w:val="18"/>
              </w:rPr>
            </w:pPr>
            <w:r w:rsidRPr="00EC6D5D">
              <w:rPr>
                <w:rFonts w:ascii="Times New Roman" w:hAnsi="Times New Roman"/>
                <w:sz w:val="18"/>
                <w:szCs w:val="18"/>
              </w:rPr>
              <w:t>Под одним реализованным (завершенным) проектом понимается один договор, по которому работы выполнены полностью, что подтверждается подписанным сторонами актом сдачи-приемки работ. В случае если договор содержит несколько этапов работ, работы по договору считаются выполненными при предоставлении актов сдачи-приемки работ по всем этапам.</w:t>
            </w:r>
          </w:p>
          <w:p w14:paraId="71D33533" w14:textId="77777777" w:rsidR="005C772D" w:rsidRPr="00EC6D5D" w:rsidRDefault="005C772D" w:rsidP="005C772D">
            <w:pPr>
              <w:widowControl w:val="0"/>
              <w:jc w:val="both"/>
              <w:rPr>
                <w:rFonts w:ascii="Times New Roman" w:hAnsi="Times New Roman"/>
                <w:sz w:val="18"/>
                <w:szCs w:val="18"/>
              </w:rPr>
            </w:pPr>
            <w:r w:rsidRPr="00EC6D5D">
              <w:rPr>
                <w:rFonts w:ascii="Times New Roman" w:hAnsi="Times New Roman"/>
                <w:sz w:val="18"/>
                <w:szCs w:val="18"/>
              </w:rPr>
              <w:t>Под разработкой понимается комплекс работ по анализу требований и моделированию решения поставленной задачи, разработке и выбору алгоритма решения задачи, проектированию общей структуры программы или её части, проектированию структур данных, способов хранения информации, кодированию программного обеспечения или его части, отладке и тестированию разработанного программного обеспечения или его части, анализу результатов выполнения программного обеспечения или его части, передаче разработанного программного обеспечения или его части заказчику.</w:t>
            </w:r>
          </w:p>
          <w:p w14:paraId="4EACCF67" w14:textId="77777777" w:rsidR="005C772D" w:rsidRPr="00EC6D5D" w:rsidRDefault="005C772D" w:rsidP="005C772D">
            <w:pPr>
              <w:widowControl w:val="0"/>
              <w:jc w:val="both"/>
              <w:rPr>
                <w:rFonts w:ascii="Times New Roman" w:hAnsi="Times New Roman"/>
                <w:sz w:val="18"/>
                <w:szCs w:val="18"/>
              </w:rPr>
            </w:pPr>
            <w:r w:rsidRPr="00EC6D5D">
              <w:rPr>
                <w:rFonts w:ascii="Times New Roman" w:hAnsi="Times New Roman"/>
                <w:sz w:val="18"/>
                <w:szCs w:val="18"/>
              </w:rPr>
              <w:t>Под модификацией (доработкой) понимаются работы по внесению изменений в созданные алгоритмы, структуры данных, кода Решения или его части.</w:t>
            </w:r>
          </w:p>
          <w:p w14:paraId="569D6F38" w14:textId="77777777" w:rsidR="005C772D" w:rsidRPr="00EC6D5D" w:rsidRDefault="005C772D" w:rsidP="005C772D">
            <w:pPr>
              <w:widowControl w:val="0"/>
              <w:tabs>
                <w:tab w:val="left" w:pos="993"/>
              </w:tabs>
              <w:ind w:right="-2"/>
              <w:jc w:val="both"/>
              <w:rPr>
                <w:rFonts w:ascii="Times New Roman" w:hAnsi="Times New Roman"/>
                <w:sz w:val="18"/>
                <w:szCs w:val="18"/>
              </w:rPr>
            </w:pPr>
            <w:r w:rsidRPr="00EC6D5D">
              <w:rPr>
                <w:rFonts w:ascii="Times New Roman" w:hAnsi="Times New Roman"/>
                <w:sz w:val="18"/>
                <w:szCs w:val="18"/>
              </w:rPr>
              <w:t xml:space="preserve">Под внедрением понимаются работы по установке созданного Решения или его части на сервера заказчика либо сторонние сервера для обеспечения доступа реальных пользователей к функционалу, который обеспечивает созданное Решение или его часть. </w:t>
            </w:r>
          </w:p>
          <w:p w14:paraId="70C09826" w14:textId="77777777" w:rsidR="005C772D" w:rsidRPr="00EC6D5D" w:rsidRDefault="005C772D" w:rsidP="005C772D">
            <w:pPr>
              <w:widowControl w:val="0"/>
              <w:jc w:val="both"/>
              <w:rPr>
                <w:rFonts w:ascii="Times New Roman" w:hAnsi="Times New Roman"/>
                <w:bCs/>
                <w:sz w:val="18"/>
                <w:szCs w:val="18"/>
              </w:rPr>
            </w:pPr>
            <w:r w:rsidRPr="00EC6D5D">
              <w:rPr>
                <w:rFonts w:ascii="Times New Roman" w:hAnsi="Times New Roman"/>
                <w:sz w:val="18"/>
                <w:szCs w:val="18"/>
              </w:rPr>
              <w:t>Под финансовой организацией понимается  хозяйствующий субъект, оказывающий финансовые услуги, кредитная организация, кредитный потребительский кооператив, страховщик, страховой брокер, общество взаимного страхования, фондовая биржа, валютная биржа, ломбард, лизинговая компания, негосударственный пенсионный фонд, управляющая компания инвестиционного фонда, управляющая компания паевого инвестиционного фонда, управляющая компания негосударственного пенсионного фонда, специализированный депозитарий инвестиционного фонда, специализированный депозитарий паевого инвестиционного фонда, специализированный депозитарий негосударственного пенсионного фонда, профессиональный участник рынка ценных бумаг (в соответствии с Федеральным законом от 26.07.2006 N 135-ФЗ «О защите конкуренции»).</w:t>
            </w:r>
          </w:p>
        </w:tc>
        <w:tc>
          <w:tcPr>
            <w:tcW w:w="4649" w:type="dxa"/>
          </w:tcPr>
          <w:p w14:paraId="2799DDB8" w14:textId="77777777" w:rsidR="005C772D" w:rsidRPr="00EC6D5D" w:rsidRDefault="005C772D" w:rsidP="005C772D">
            <w:pPr>
              <w:widowControl w:val="0"/>
              <w:jc w:val="both"/>
              <w:rPr>
                <w:rFonts w:ascii="Times New Roman" w:hAnsi="Times New Roman"/>
                <w:sz w:val="18"/>
                <w:szCs w:val="18"/>
              </w:rPr>
            </w:pPr>
            <w:r w:rsidRPr="00EC6D5D">
              <w:rPr>
                <w:rFonts w:ascii="Times New Roman" w:hAnsi="Times New Roman"/>
                <w:sz w:val="18"/>
                <w:szCs w:val="18"/>
              </w:rPr>
              <w:lastRenderedPageBreak/>
              <w:t>Подтверждается:</w:t>
            </w:r>
          </w:p>
          <w:p w14:paraId="54DBB5AF" w14:textId="77777777" w:rsidR="005C772D" w:rsidRPr="00EC6D5D" w:rsidRDefault="005C772D" w:rsidP="005C772D">
            <w:pPr>
              <w:widowControl w:val="0"/>
              <w:jc w:val="both"/>
              <w:rPr>
                <w:rFonts w:ascii="Times New Roman" w:hAnsi="Times New Roman"/>
                <w:sz w:val="18"/>
                <w:szCs w:val="18"/>
              </w:rPr>
            </w:pPr>
            <w:r w:rsidRPr="00EC6D5D">
              <w:rPr>
                <w:rFonts w:ascii="Times New Roman" w:hAnsi="Times New Roman"/>
                <w:sz w:val="18"/>
                <w:szCs w:val="18"/>
              </w:rPr>
              <w:t>- заполненной Формой № 4 Приложения № 3 к конкурсной документации «Справка о реализации проектов»,</w:t>
            </w:r>
            <w:r w:rsidRPr="00EC6D5D">
              <w:t xml:space="preserve"> </w:t>
            </w:r>
            <w:r w:rsidRPr="00EC6D5D">
              <w:rPr>
                <w:rFonts w:ascii="Times New Roman" w:hAnsi="Times New Roman"/>
                <w:sz w:val="18"/>
                <w:szCs w:val="18"/>
              </w:rPr>
              <w:t>заполненной строго на русском языке (исключение составляет только та информация, которая не возможна на русском языке), приведение ссылок не приемлемо, ссылки к рассмотрению не принимаются.</w:t>
            </w:r>
            <w:r w:rsidRPr="00EC6D5D">
              <w:t xml:space="preserve"> </w:t>
            </w:r>
            <w:r w:rsidRPr="00EC6D5D">
              <w:rPr>
                <w:rFonts w:ascii="Times New Roman" w:hAnsi="Times New Roman"/>
                <w:sz w:val="18"/>
                <w:szCs w:val="18"/>
              </w:rPr>
              <w:t xml:space="preserve">В </w:t>
            </w:r>
            <w:r w:rsidRPr="00EC6D5D">
              <w:rPr>
                <w:rFonts w:ascii="Times New Roman" w:hAnsi="Times New Roman"/>
                <w:sz w:val="18"/>
                <w:szCs w:val="18"/>
              </w:rPr>
              <w:lastRenderedPageBreak/>
              <w:t>случае, если форма содержит информацию не на русском языке и/или содержит ссылки, банк вправе считать информацию не предоставленной;</w:t>
            </w:r>
          </w:p>
          <w:p w14:paraId="0BD5CC40" w14:textId="77777777" w:rsidR="005C772D" w:rsidRPr="00EC6D5D" w:rsidRDefault="005C772D" w:rsidP="005C772D">
            <w:pPr>
              <w:widowControl w:val="0"/>
              <w:jc w:val="both"/>
              <w:rPr>
                <w:rFonts w:ascii="Times New Roman" w:hAnsi="Times New Roman"/>
                <w:sz w:val="18"/>
                <w:szCs w:val="18"/>
              </w:rPr>
            </w:pPr>
            <w:r w:rsidRPr="00EC6D5D">
              <w:rPr>
                <w:rFonts w:ascii="Times New Roman" w:hAnsi="Times New Roman"/>
                <w:sz w:val="18"/>
                <w:szCs w:val="18"/>
              </w:rPr>
              <w:t xml:space="preserve">И </w:t>
            </w:r>
          </w:p>
          <w:p w14:paraId="644E7986" w14:textId="77777777" w:rsidR="005C772D" w:rsidRDefault="005C772D" w:rsidP="005C772D">
            <w:pPr>
              <w:widowControl w:val="0"/>
              <w:shd w:val="clear" w:color="auto" w:fill="FFFFFF"/>
              <w:jc w:val="both"/>
              <w:rPr>
                <w:rFonts w:ascii="Times New Roman" w:hAnsi="Times New Roman"/>
                <w:sz w:val="18"/>
                <w:szCs w:val="18"/>
              </w:rPr>
            </w:pPr>
            <w:r w:rsidRPr="00EC6D5D">
              <w:rPr>
                <w:rFonts w:ascii="Times New Roman" w:hAnsi="Times New Roman"/>
                <w:sz w:val="18"/>
                <w:szCs w:val="18"/>
              </w:rPr>
              <w:t>- копиями подписанных договоров (со всеми приложениями, включая техническое задание) и актов сдачи-приемки выполненных работ по каждому представленному проекту (допускается исключение/скрытие информации, являющейся коммерческой тайной организации).</w:t>
            </w:r>
          </w:p>
          <w:p w14:paraId="24096647" w14:textId="583E5519" w:rsidR="00CD4620" w:rsidRPr="00EC6D5D" w:rsidRDefault="00CD4620" w:rsidP="005C772D">
            <w:pPr>
              <w:widowControl w:val="0"/>
              <w:shd w:val="clear" w:color="auto" w:fill="FFFFFF"/>
              <w:jc w:val="both"/>
              <w:rPr>
                <w:rFonts w:ascii="Times New Roman" w:hAnsi="Times New Roman"/>
                <w:sz w:val="18"/>
                <w:szCs w:val="18"/>
              </w:rPr>
            </w:pPr>
            <w:r w:rsidRPr="00CD4620">
              <w:rPr>
                <w:rFonts w:ascii="Times New Roman" w:hAnsi="Times New Roman"/>
                <w:sz w:val="18"/>
                <w:szCs w:val="18"/>
              </w:rPr>
              <w:t>В случае, если Участник в Форме № 4 Приложения № 3 конкурсной документации не указал необходимую информацию (количество реализованных проектов, информацию о реализованных проектов у Участника в соответствии с требованиями, указанными в п. 4.2.2. (2) документации для каждого Лота соответственно) и не предоставил подтверждающие документы (копии подписанных договоров и актов сдачи приемки выполненных работ по каждому заявленному проекту), то Банк вправе считать, что у такого Участника отсутствует оцениваемый опыт участия в реализации проектов.</w:t>
            </w:r>
          </w:p>
        </w:tc>
      </w:tr>
      <w:tr w:rsidR="005C772D" w:rsidRPr="00303B9B" w14:paraId="5BDCAF50" w14:textId="77777777" w:rsidTr="00A8569B">
        <w:trPr>
          <w:cantSplit/>
        </w:trPr>
        <w:tc>
          <w:tcPr>
            <w:tcW w:w="493" w:type="dxa"/>
          </w:tcPr>
          <w:p w14:paraId="3221AC04" w14:textId="77777777" w:rsidR="005C772D" w:rsidRPr="00EC6D5D" w:rsidRDefault="005C772D" w:rsidP="005C772D">
            <w:pPr>
              <w:pStyle w:val="af5"/>
              <w:widowControl w:val="0"/>
              <w:numPr>
                <w:ilvl w:val="0"/>
                <w:numId w:val="69"/>
              </w:numPr>
              <w:contextualSpacing/>
              <w:jc w:val="both"/>
              <w:rPr>
                <w:rFonts w:ascii="Times New Roman" w:hAnsi="Times New Roman"/>
                <w:bCs/>
                <w:sz w:val="18"/>
                <w:szCs w:val="18"/>
              </w:rPr>
            </w:pPr>
          </w:p>
        </w:tc>
        <w:tc>
          <w:tcPr>
            <w:tcW w:w="5314" w:type="dxa"/>
          </w:tcPr>
          <w:p w14:paraId="50D0F656" w14:textId="77777777" w:rsidR="005C772D" w:rsidRPr="00EC6D5D" w:rsidRDefault="005C772D" w:rsidP="005C772D">
            <w:pPr>
              <w:widowControl w:val="0"/>
              <w:tabs>
                <w:tab w:val="left" w:pos="993"/>
              </w:tabs>
              <w:ind w:right="-2"/>
              <w:jc w:val="both"/>
              <w:rPr>
                <w:rFonts w:ascii="Times New Roman" w:hAnsi="Times New Roman"/>
                <w:bCs/>
                <w:sz w:val="18"/>
                <w:szCs w:val="18"/>
              </w:rPr>
            </w:pPr>
            <w:r w:rsidRPr="00EC6D5D">
              <w:rPr>
                <w:rFonts w:ascii="Times New Roman" w:hAnsi="Times New Roman"/>
                <w:bCs/>
                <w:sz w:val="18"/>
                <w:szCs w:val="18"/>
              </w:rPr>
              <w:t>Проектная команда Участника, соответствующая требованиям п.1 настоящих требований по каждому лоту должна обладать необходимым количеством сертификатов из списка ниже:</w:t>
            </w:r>
          </w:p>
          <w:tbl>
            <w:tblPr>
              <w:tblStyle w:val="af7"/>
              <w:tblW w:w="5062" w:type="dxa"/>
              <w:tblLayout w:type="fixed"/>
              <w:tblLook w:val="04A0" w:firstRow="1" w:lastRow="0" w:firstColumn="1" w:lastColumn="0" w:noHBand="0" w:noVBand="1"/>
            </w:tblPr>
            <w:tblGrid>
              <w:gridCol w:w="2840"/>
              <w:gridCol w:w="1130"/>
              <w:gridCol w:w="1085"/>
              <w:gridCol w:w="7"/>
            </w:tblGrid>
            <w:tr w:rsidR="005C772D" w:rsidRPr="00EC6D5D" w14:paraId="1A0AF334" w14:textId="77777777" w:rsidTr="00507CEA">
              <w:tc>
                <w:tcPr>
                  <w:tcW w:w="2840" w:type="dxa"/>
                  <w:vMerge w:val="restart"/>
                </w:tcPr>
                <w:p w14:paraId="7B8715C2" w14:textId="77777777" w:rsidR="005C772D" w:rsidRPr="00EC6D5D" w:rsidRDefault="005C772D" w:rsidP="00855323">
                  <w:pPr>
                    <w:framePr w:hSpace="180" w:wrap="around" w:vAnchor="text" w:hAnchor="text" w:xAlign="center" w:y="1"/>
                    <w:widowControl w:val="0"/>
                    <w:tabs>
                      <w:tab w:val="left" w:pos="993"/>
                    </w:tabs>
                    <w:ind w:right="-2"/>
                    <w:suppressOverlap/>
                    <w:jc w:val="both"/>
                    <w:rPr>
                      <w:rFonts w:ascii="Times New Roman" w:hAnsi="Times New Roman"/>
                      <w:bCs/>
                      <w:sz w:val="16"/>
                      <w:szCs w:val="16"/>
                    </w:rPr>
                  </w:pPr>
                  <w:r w:rsidRPr="00EC6D5D">
                    <w:rPr>
                      <w:rFonts w:ascii="Times New Roman" w:hAnsi="Times New Roman"/>
                      <w:bCs/>
                      <w:sz w:val="16"/>
                      <w:szCs w:val="16"/>
                    </w:rPr>
                    <w:t>Наименование сертификата</w:t>
                  </w:r>
                </w:p>
              </w:tc>
              <w:tc>
                <w:tcPr>
                  <w:tcW w:w="2222" w:type="dxa"/>
                  <w:gridSpan w:val="3"/>
                </w:tcPr>
                <w:p w14:paraId="085AAF7D" w14:textId="77777777" w:rsidR="005C772D" w:rsidRPr="00EC6D5D" w:rsidRDefault="005C772D" w:rsidP="00855323">
                  <w:pPr>
                    <w:framePr w:hSpace="180" w:wrap="around" w:vAnchor="text" w:hAnchor="text" w:xAlign="center" w:y="1"/>
                    <w:widowControl w:val="0"/>
                    <w:tabs>
                      <w:tab w:val="left" w:pos="993"/>
                    </w:tabs>
                    <w:ind w:right="-2"/>
                    <w:suppressOverlap/>
                    <w:jc w:val="center"/>
                    <w:rPr>
                      <w:rFonts w:ascii="Times New Roman" w:hAnsi="Times New Roman"/>
                      <w:bCs/>
                      <w:sz w:val="16"/>
                      <w:szCs w:val="16"/>
                    </w:rPr>
                  </w:pPr>
                  <w:r w:rsidRPr="00EC6D5D">
                    <w:rPr>
                      <w:rFonts w:ascii="Times New Roman" w:hAnsi="Times New Roman"/>
                      <w:bCs/>
                      <w:sz w:val="16"/>
                      <w:szCs w:val="16"/>
                    </w:rPr>
                    <w:t>Минимальное количество специалистов</w:t>
                  </w:r>
                </w:p>
              </w:tc>
            </w:tr>
            <w:tr w:rsidR="000800C8" w:rsidRPr="00EC6D5D" w14:paraId="4B7A8924" w14:textId="77777777" w:rsidTr="000800C8">
              <w:trPr>
                <w:gridAfter w:val="1"/>
                <w:wAfter w:w="7" w:type="dxa"/>
              </w:trPr>
              <w:tc>
                <w:tcPr>
                  <w:tcW w:w="2840" w:type="dxa"/>
                  <w:vMerge/>
                </w:tcPr>
                <w:p w14:paraId="3120CC7C" w14:textId="77777777" w:rsidR="000800C8" w:rsidRPr="00EC6D5D" w:rsidRDefault="000800C8" w:rsidP="00855323">
                  <w:pPr>
                    <w:framePr w:hSpace="180" w:wrap="around" w:vAnchor="text" w:hAnchor="text" w:xAlign="center" w:y="1"/>
                    <w:widowControl w:val="0"/>
                    <w:tabs>
                      <w:tab w:val="left" w:pos="993"/>
                    </w:tabs>
                    <w:ind w:right="-2"/>
                    <w:suppressOverlap/>
                    <w:jc w:val="both"/>
                    <w:rPr>
                      <w:rFonts w:ascii="Times New Roman" w:hAnsi="Times New Roman"/>
                      <w:bCs/>
                      <w:sz w:val="16"/>
                      <w:szCs w:val="16"/>
                    </w:rPr>
                  </w:pPr>
                </w:p>
              </w:tc>
              <w:tc>
                <w:tcPr>
                  <w:tcW w:w="1130" w:type="dxa"/>
                </w:tcPr>
                <w:p w14:paraId="53BF3A7E" w14:textId="77777777" w:rsidR="000800C8" w:rsidRPr="00EC6D5D" w:rsidRDefault="000800C8" w:rsidP="00855323">
                  <w:pPr>
                    <w:framePr w:hSpace="180" w:wrap="around" w:vAnchor="text" w:hAnchor="text" w:xAlign="center" w:y="1"/>
                    <w:widowControl w:val="0"/>
                    <w:tabs>
                      <w:tab w:val="left" w:pos="993"/>
                    </w:tabs>
                    <w:ind w:right="-2"/>
                    <w:suppressOverlap/>
                    <w:jc w:val="center"/>
                    <w:rPr>
                      <w:rFonts w:ascii="Times New Roman" w:hAnsi="Times New Roman"/>
                      <w:bCs/>
                      <w:sz w:val="16"/>
                      <w:szCs w:val="16"/>
                    </w:rPr>
                  </w:pPr>
                  <w:r w:rsidRPr="00EC6D5D">
                    <w:rPr>
                      <w:rFonts w:ascii="Times New Roman" w:hAnsi="Times New Roman"/>
                      <w:bCs/>
                      <w:sz w:val="16"/>
                      <w:szCs w:val="16"/>
                    </w:rPr>
                    <w:t>Лот 1</w:t>
                  </w:r>
                </w:p>
                <w:p w14:paraId="1D89354B" w14:textId="250F20E3" w:rsidR="000800C8" w:rsidRPr="00EC6D5D" w:rsidRDefault="000800C8" w:rsidP="00855323">
                  <w:pPr>
                    <w:framePr w:hSpace="180" w:wrap="around" w:vAnchor="text" w:hAnchor="text" w:xAlign="center" w:y="1"/>
                    <w:widowControl w:val="0"/>
                    <w:tabs>
                      <w:tab w:val="left" w:pos="993"/>
                    </w:tabs>
                    <w:ind w:right="-2"/>
                    <w:suppressOverlap/>
                    <w:jc w:val="center"/>
                    <w:rPr>
                      <w:rFonts w:ascii="Times New Roman" w:hAnsi="Times New Roman"/>
                      <w:bCs/>
                      <w:sz w:val="16"/>
                      <w:szCs w:val="16"/>
                    </w:rPr>
                  </w:pPr>
                </w:p>
              </w:tc>
              <w:tc>
                <w:tcPr>
                  <w:tcW w:w="1085" w:type="dxa"/>
                </w:tcPr>
                <w:p w14:paraId="15C3FA4C" w14:textId="324E94C9" w:rsidR="000800C8" w:rsidRPr="00EC6D5D" w:rsidRDefault="000800C8" w:rsidP="00855323">
                  <w:pPr>
                    <w:framePr w:hSpace="180" w:wrap="around" w:vAnchor="text" w:hAnchor="text" w:xAlign="center" w:y="1"/>
                    <w:widowControl w:val="0"/>
                    <w:tabs>
                      <w:tab w:val="left" w:pos="993"/>
                    </w:tabs>
                    <w:ind w:right="-2"/>
                    <w:suppressOverlap/>
                    <w:jc w:val="center"/>
                    <w:rPr>
                      <w:rFonts w:ascii="Times New Roman" w:hAnsi="Times New Roman"/>
                      <w:bCs/>
                      <w:sz w:val="16"/>
                      <w:szCs w:val="16"/>
                    </w:rPr>
                  </w:pPr>
                  <w:r w:rsidRPr="00EC6D5D">
                    <w:rPr>
                      <w:rFonts w:ascii="Times New Roman" w:hAnsi="Times New Roman"/>
                      <w:bCs/>
                      <w:sz w:val="16"/>
                      <w:szCs w:val="16"/>
                    </w:rPr>
                    <w:t xml:space="preserve">Лот </w:t>
                  </w:r>
                  <w:r>
                    <w:rPr>
                      <w:rFonts w:ascii="Times New Roman" w:hAnsi="Times New Roman"/>
                      <w:bCs/>
                      <w:sz w:val="16"/>
                      <w:szCs w:val="16"/>
                    </w:rPr>
                    <w:t>2</w:t>
                  </w:r>
                </w:p>
                <w:p w14:paraId="0BEE2E80" w14:textId="6CA3F2B8" w:rsidR="000800C8" w:rsidRPr="00EC6D5D" w:rsidRDefault="000800C8" w:rsidP="00855323">
                  <w:pPr>
                    <w:framePr w:hSpace="180" w:wrap="around" w:vAnchor="text" w:hAnchor="text" w:xAlign="center" w:y="1"/>
                    <w:widowControl w:val="0"/>
                    <w:tabs>
                      <w:tab w:val="left" w:pos="993"/>
                    </w:tabs>
                    <w:ind w:right="-2"/>
                    <w:suppressOverlap/>
                    <w:jc w:val="center"/>
                    <w:rPr>
                      <w:rFonts w:ascii="Times New Roman" w:hAnsi="Times New Roman"/>
                      <w:bCs/>
                      <w:sz w:val="16"/>
                      <w:szCs w:val="16"/>
                    </w:rPr>
                  </w:pPr>
                </w:p>
              </w:tc>
            </w:tr>
            <w:tr w:rsidR="000800C8" w:rsidRPr="00EC6D5D" w14:paraId="4474D39D" w14:textId="77777777" w:rsidTr="000800C8">
              <w:trPr>
                <w:gridAfter w:val="1"/>
                <w:wAfter w:w="7" w:type="dxa"/>
              </w:trPr>
              <w:tc>
                <w:tcPr>
                  <w:tcW w:w="2840" w:type="dxa"/>
                </w:tcPr>
                <w:p w14:paraId="36EBFD19" w14:textId="77777777" w:rsidR="000800C8" w:rsidRPr="00EC6D5D" w:rsidRDefault="000800C8" w:rsidP="00855323">
                  <w:pPr>
                    <w:framePr w:hSpace="180" w:wrap="around" w:vAnchor="text" w:hAnchor="text" w:xAlign="center" w:y="1"/>
                    <w:widowControl w:val="0"/>
                    <w:tabs>
                      <w:tab w:val="left" w:pos="993"/>
                    </w:tabs>
                    <w:suppressOverlap/>
                    <w:jc w:val="both"/>
                    <w:rPr>
                      <w:rFonts w:ascii="Times New Roman" w:hAnsi="Times New Roman"/>
                      <w:bCs/>
                      <w:sz w:val="16"/>
                      <w:szCs w:val="16"/>
                    </w:rPr>
                  </w:pPr>
                  <w:r w:rsidRPr="00EC6D5D">
                    <w:rPr>
                      <w:rFonts w:ascii="Times New Roman" w:hAnsi="Times New Roman"/>
                      <w:bCs/>
                      <w:sz w:val="16"/>
                      <w:szCs w:val="16"/>
                      <w:lang w:val="en-US"/>
                    </w:rPr>
                    <w:t>Oracle</w:t>
                  </w:r>
                  <w:r w:rsidRPr="00EC6D5D">
                    <w:rPr>
                      <w:rFonts w:ascii="Times New Roman" w:hAnsi="Times New Roman"/>
                      <w:bCs/>
                      <w:sz w:val="16"/>
                      <w:szCs w:val="16"/>
                    </w:rPr>
                    <w:t xml:space="preserve"> </w:t>
                  </w:r>
                  <w:r w:rsidRPr="00EC6D5D">
                    <w:rPr>
                      <w:rFonts w:ascii="Times New Roman" w:hAnsi="Times New Roman"/>
                      <w:bCs/>
                      <w:sz w:val="16"/>
                      <w:szCs w:val="16"/>
                      <w:lang w:val="en-US"/>
                    </w:rPr>
                    <w:t>Certified</w:t>
                  </w:r>
                  <w:r w:rsidRPr="00EC6D5D">
                    <w:rPr>
                      <w:rFonts w:ascii="Times New Roman" w:hAnsi="Times New Roman"/>
                      <w:bCs/>
                      <w:sz w:val="16"/>
                      <w:szCs w:val="16"/>
                    </w:rPr>
                    <w:t xml:space="preserve"> </w:t>
                  </w:r>
                  <w:r w:rsidRPr="00EC6D5D">
                    <w:rPr>
                      <w:rFonts w:ascii="Times New Roman" w:hAnsi="Times New Roman"/>
                      <w:bCs/>
                      <w:sz w:val="16"/>
                      <w:szCs w:val="16"/>
                      <w:lang w:val="en-US"/>
                    </w:rPr>
                    <w:t>Associate</w:t>
                  </w:r>
                  <w:r w:rsidRPr="00EC6D5D">
                    <w:rPr>
                      <w:rFonts w:ascii="Times New Roman" w:hAnsi="Times New Roman"/>
                      <w:bCs/>
                      <w:sz w:val="16"/>
                      <w:szCs w:val="16"/>
                    </w:rPr>
                    <w:t xml:space="preserve"> </w:t>
                  </w:r>
                  <w:r w:rsidRPr="00EC6D5D">
                    <w:rPr>
                      <w:rFonts w:ascii="Times New Roman" w:hAnsi="Times New Roman"/>
                      <w:bCs/>
                      <w:sz w:val="16"/>
                      <w:szCs w:val="16"/>
                      <w:lang w:val="en-US"/>
                    </w:rPr>
                    <w:t>Java</w:t>
                  </w:r>
                  <w:r w:rsidRPr="00EC6D5D">
                    <w:rPr>
                      <w:rFonts w:ascii="Times New Roman" w:hAnsi="Times New Roman"/>
                      <w:bCs/>
                      <w:sz w:val="16"/>
                      <w:szCs w:val="16"/>
                    </w:rPr>
                    <w:t xml:space="preserve"> </w:t>
                  </w:r>
                  <w:r w:rsidRPr="00EC6D5D">
                    <w:rPr>
                      <w:rFonts w:ascii="Times New Roman" w:hAnsi="Times New Roman"/>
                      <w:bCs/>
                      <w:sz w:val="16"/>
                      <w:szCs w:val="16"/>
                      <w:lang w:val="en-US"/>
                    </w:rPr>
                    <w:t>Programmer</w:t>
                  </w:r>
                  <w:r w:rsidRPr="00EC6D5D">
                    <w:rPr>
                      <w:rFonts w:ascii="Times New Roman" w:hAnsi="Times New Roman"/>
                      <w:bCs/>
                      <w:sz w:val="16"/>
                      <w:szCs w:val="16"/>
                    </w:rPr>
                    <w:t xml:space="preserve"> (</w:t>
                  </w:r>
                  <w:r w:rsidRPr="00EC6D5D">
                    <w:rPr>
                      <w:rFonts w:ascii="Times New Roman" w:hAnsi="Times New Roman"/>
                      <w:bCs/>
                      <w:sz w:val="16"/>
                      <w:szCs w:val="16"/>
                      <w:lang w:val="en-US"/>
                    </w:rPr>
                    <w:t>OCAJP</w:t>
                  </w:r>
                  <w:r w:rsidRPr="00EC6D5D">
                    <w:rPr>
                      <w:rFonts w:ascii="Times New Roman" w:hAnsi="Times New Roman"/>
                      <w:bCs/>
                      <w:sz w:val="16"/>
                      <w:szCs w:val="16"/>
                    </w:rPr>
                    <w:t>) или сертификат выше уровнем и в соответствии с установленной сертификацией</w:t>
                  </w:r>
                  <w:r w:rsidRPr="00EC6D5D">
                    <w:rPr>
                      <w:sz w:val="16"/>
                      <w:szCs w:val="16"/>
                    </w:rPr>
                    <w:t xml:space="preserve"> </w:t>
                  </w:r>
                  <w:r w:rsidRPr="00EC6D5D">
                    <w:rPr>
                      <w:rFonts w:ascii="Times New Roman" w:hAnsi="Times New Roman"/>
                      <w:bCs/>
                      <w:sz w:val="16"/>
                      <w:szCs w:val="16"/>
                      <w:lang w:val="en-US"/>
                    </w:rPr>
                    <w:t>Oracle</w:t>
                  </w:r>
                  <w:r w:rsidRPr="00EC6D5D">
                    <w:rPr>
                      <w:rFonts w:ascii="Times New Roman" w:hAnsi="Times New Roman"/>
                      <w:bCs/>
                      <w:sz w:val="16"/>
                      <w:szCs w:val="16"/>
                    </w:rPr>
                    <w:t xml:space="preserve">*: </w:t>
                  </w:r>
                </w:p>
                <w:p w14:paraId="16598BD1" w14:textId="77777777" w:rsidR="000800C8" w:rsidRPr="00EC6D5D" w:rsidRDefault="000800C8" w:rsidP="00855323">
                  <w:pPr>
                    <w:framePr w:hSpace="180" w:wrap="around" w:vAnchor="text" w:hAnchor="text" w:xAlign="center" w:y="1"/>
                    <w:widowControl w:val="0"/>
                    <w:tabs>
                      <w:tab w:val="left" w:pos="993"/>
                    </w:tabs>
                    <w:suppressOverlap/>
                    <w:jc w:val="both"/>
                    <w:rPr>
                      <w:rFonts w:ascii="Times New Roman" w:hAnsi="Times New Roman"/>
                      <w:bCs/>
                      <w:sz w:val="16"/>
                      <w:szCs w:val="16"/>
                      <w:lang w:val="en-US"/>
                    </w:rPr>
                  </w:pPr>
                  <w:r w:rsidRPr="00EC6D5D">
                    <w:rPr>
                      <w:rFonts w:ascii="Times New Roman" w:hAnsi="Times New Roman"/>
                      <w:bCs/>
                      <w:sz w:val="16"/>
                      <w:szCs w:val="16"/>
                      <w:lang w:val="en-US"/>
                    </w:rPr>
                    <w:t xml:space="preserve">- Java SE 8 Programmer I </w:t>
                  </w:r>
                </w:p>
                <w:p w14:paraId="04557B57" w14:textId="77777777" w:rsidR="000800C8" w:rsidRPr="00EC6D5D" w:rsidRDefault="000800C8" w:rsidP="00855323">
                  <w:pPr>
                    <w:framePr w:hSpace="180" w:wrap="around" w:vAnchor="text" w:hAnchor="text" w:xAlign="center" w:y="1"/>
                    <w:widowControl w:val="0"/>
                    <w:tabs>
                      <w:tab w:val="left" w:pos="993"/>
                    </w:tabs>
                    <w:suppressOverlap/>
                    <w:jc w:val="both"/>
                    <w:rPr>
                      <w:rFonts w:ascii="Times New Roman" w:hAnsi="Times New Roman"/>
                      <w:bCs/>
                      <w:sz w:val="16"/>
                      <w:szCs w:val="16"/>
                      <w:lang w:val="en-US"/>
                    </w:rPr>
                  </w:pPr>
                  <w:r w:rsidRPr="00EC6D5D">
                    <w:rPr>
                      <w:rFonts w:ascii="Times New Roman" w:hAnsi="Times New Roman"/>
                      <w:bCs/>
                      <w:sz w:val="16"/>
                      <w:szCs w:val="16"/>
                      <w:lang w:val="en-US"/>
                    </w:rPr>
                    <w:t>ИЛИ</w:t>
                  </w:r>
                </w:p>
                <w:p w14:paraId="5E6964BD" w14:textId="77777777" w:rsidR="000800C8" w:rsidRPr="00EC6D5D" w:rsidRDefault="000800C8" w:rsidP="00855323">
                  <w:pPr>
                    <w:framePr w:hSpace="180" w:wrap="around" w:vAnchor="text" w:hAnchor="text" w:xAlign="center" w:y="1"/>
                    <w:widowControl w:val="0"/>
                    <w:tabs>
                      <w:tab w:val="left" w:pos="993"/>
                    </w:tabs>
                    <w:suppressOverlap/>
                    <w:jc w:val="both"/>
                    <w:rPr>
                      <w:rFonts w:ascii="Times New Roman" w:hAnsi="Times New Roman"/>
                      <w:bCs/>
                      <w:sz w:val="16"/>
                      <w:szCs w:val="16"/>
                      <w:lang w:val="en-US"/>
                    </w:rPr>
                  </w:pPr>
                  <w:r w:rsidRPr="00EC6D5D">
                    <w:rPr>
                      <w:rFonts w:ascii="Times New Roman" w:hAnsi="Times New Roman"/>
                      <w:bCs/>
                      <w:sz w:val="16"/>
                      <w:szCs w:val="16"/>
                      <w:lang w:val="en-US"/>
                    </w:rPr>
                    <w:t>- Java SE 11 Programmer I</w:t>
                  </w:r>
                </w:p>
              </w:tc>
              <w:tc>
                <w:tcPr>
                  <w:tcW w:w="1130" w:type="dxa"/>
                </w:tcPr>
                <w:p w14:paraId="723C3346" w14:textId="77777777" w:rsidR="000800C8" w:rsidRPr="00EC6D5D" w:rsidRDefault="000800C8" w:rsidP="00855323">
                  <w:pPr>
                    <w:framePr w:hSpace="180" w:wrap="around" w:vAnchor="text" w:hAnchor="text" w:xAlign="center" w:y="1"/>
                    <w:widowControl w:val="0"/>
                    <w:tabs>
                      <w:tab w:val="left" w:pos="993"/>
                    </w:tabs>
                    <w:ind w:right="-2"/>
                    <w:suppressOverlap/>
                    <w:jc w:val="center"/>
                    <w:rPr>
                      <w:rFonts w:ascii="Times New Roman" w:hAnsi="Times New Roman"/>
                      <w:bCs/>
                      <w:sz w:val="16"/>
                      <w:szCs w:val="16"/>
                    </w:rPr>
                  </w:pPr>
                  <w:r w:rsidRPr="00EC6D5D">
                    <w:rPr>
                      <w:rFonts w:ascii="Times New Roman" w:hAnsi="Times New Roman"/>
                      <w:bCs/>
                      <w:sz w:val="16"/>
                      <w:szCs w:val="16"/>
                    </w:rPr>
                    <w:t>1</w:t>
                  </w:r>
                </w:p>
                <w:p w14:paraId="211C6114" w14:textId="3CAA2F5E" w:rsidR="000800C8" w:rsidRPr="00EC6D5D" w:rsidRDefault="000800C8" w:rsidP="00855323">
                  <w:pPr>
                    <w:framePr w:hSpace="180" w:wrap="around" w:vAnchor="text" w:hAnchor="text" w:xAlign="center" w:y="1"/>
                    <w:widowControl w:val="0"/>
                    <w:tabs>
                      <w:tab w:val="left" w:pos="993"/>
                    </w:tabs>
                    <w:ind w:right="-2"/>
                    <w:suppressOverlap/>
                    <w:jc w:val="center"/>
                    <w:rPr>
                      <w:rFonts w:ascii="Times New Roman" w:hAnsi="Times New Roman"/>
                      <w:bCs/>
                      <w:sz w:val="16"/>
                      <w:szCs w:val="16"/>
                    </w:rPr>
                  </w:pPr>
                </w:p>
              </w:tc>
              <w:tc>
                <w:tcPr>
                  <w:tcW w:w="1085" w:type="dxa"/>
                </w:tcPr>
                <w:p w14:paraId="6E9CDE96" w14:textId="77777777" w:rsidR="000800C8" w:rsidRPr="00EC6D5D" w:rsidRDefault="000800C8" w:rsidP="00855323">
                  <w:pPr>
                    <w:framePr w:hSpace="180" w:wrap="around" w:vAnchor="text" w:hAnchor="text" w:xAlign="center" w:y="1"/>
                    <w:widowControl w:val="0"/>
                    <w:tabs>
                      <w:tab w:val="left" w:pos="993"/>
                    </w:tabs>
                    <w:ind w:right="-2"/>
                    <w:suppressOverlap/>
                    <w:jc w:val="center"/>
                    <w:rPr>
                      <w:rFonts w:ascii="Times New Roman" w:hAnsi="Times New Roman"/>
                      <w:bCs/>
                      <w:sz w:val="16"/>
                      <w:szCs w:val="16"/>
                    </w:rPr>
                  </w:pPr>
                  <w:r w:rsidRPr="00EC6D5D">
                    <w:rPr>
                      <w:rFonts w:ascii="Times New Roman" w:hAnsi="Times New Roman"/>
                      <w:bCs/>
                      <w:sz w:val="16"/>
                      <w:szCs w:val="16"/>
                    </w:rPr>
                    <w:t>1</w:t>
                  </w:r>
                </w:p>
                <w:p w14:paraId="1A6F8CAF" w14:textId="192E8541" w:rsidR="000800C8" w:rsidRPr="00EC6D5D" w:rsidRDefault="000800C8" w:rsidP="00855323">
                  <w:pPr>
                    <w:framePr w:hSpace="180" w:wrap="around" w:vAnchor="text" w:hAnchor="text" w:xAlign="center" w:y="1"/>
                    <w:widowControl w:val="0"/>
                    <w:tabs>
                      <w:tab w:val="left" w:pos="993"/>
                    </w:tabs>
                    <w:ind w:right="-2"/>
                    <w:suppressOverlap/>
                    <w:jc w:val="center"/>
                    <w:rPr>
                      <w:rFonts w:ascii="Times New Roman" w:hAnsi="Times New Roman"/>
                      <w:bCs/>
                      <w:sz w:val="16"/>
                      <w:szCs w:val="16"/>
                    </w:rPr>
                  </w:pPr>
                </w:p>
              </w:tc>
            </w:tr>
            <w:tr w:rsidR="000800C8" w:rsidRPr="00790FDD" w14:paraId="04E2D70F" w14:textId="77777777" w:rsidTr="000800C8">
              <w:trPr>
                <w:gridAfter w:val="1"/>
                <w:wAfter w:w="7" w:type="dxa"/>
              </w:trPr>
              <w:tc>
                <w:tcPr>
                  <w:tcW w:w="2840" w:type="dxa"/>
                </w:tcPr>
                <w:p w14:paraId="50E71729" w14:textId="77777777" w:rsidR="000800C8" w:rsidRPr="00EC6D5D" w:rsidRDefault="000800C8" w:rsidP="00855323">
                  <w:pPr>
                    <w:framePr w:hSpace="180" w:wrap="around" w:vAnchor="text" w:hAnchor="text" w:xAlign="center" w:y="1"/>
                    <w:widowControl w:val="0"/>
                    <w:tabs>
                      <w:tab w:val="left" w:pos="993"/>
                    </w:tabs>
                    <w:ind w:right="-2"/>
                    <w:suppressOverlap/>
                    <w:jc w:val="both"/>
                    <w:rPr>
                      <w:rFonts w:ascii="Times New Roman" w:hAnsi="Times New Roman"/>
                      <w:bCs/>
                      <w:sz w:val="16"/>
                      <w:szCs w:val="16"/>
                    </w:rPr>
                  </w:pPr>
                  <w:r w:rsidRPr="00EC6D5D">
                    <w:rPr>
                      <w:rFonts w:ascii="Times New Roman" w:hAnsi="Times New Roman"/>
                      <w:bCs/>
                      <w:sz w:val="16"/>
                      <w:szCs w:val="16"/>
                      <w:lang w:val="en-US"/>
                    </w:rPr>
                    <w:t>Oracle</w:t>
                  </w:r>
                  <w:r w:rsidRPr="00EC6D5D">
                    <w:rPr>
                      <w:rFonts w:ascii="Times New Roman" w:hAnsi="Times New Roman"/>
                      <w:bCs/>
                      <w:sz w:val="16"/>
                      <w:szCs w:val="16"/>
                    </w:rPr>
                    <w:t xml:space="preserve"> </w:t>
                  </w:r>
                  <w:r w:rsidRPr="00EC6D5D">
                    <w:rPr>
                      <w:rFonts w:ascii="Times New Roman" w:hAnsi="Times New Roman"/>
                      <w:bCs/>
                      <w:sz w:val="16"/>
                      <w:szCs w:val="16"/>
                      <w:lang w:val="en-US"/>
                    </w:rPr>
                    <w:t>Certified</w:t>
                  </w:r>
                  <w:r w:rsidRPr="00EC6D5D">
                    <w:rPr>
                      <w:rFonts w:ascii="Times New Roman" w:hAnsi="Times New Roman"/>
                      <w:bCs/>
                      <w:sz w:val="16"/>
                      <w:szCs w:val="16"/>
                    </w:rPr>
                    <w:t xml:space="preserve"> </w:t>
                  </w:r>
                  <w:r w:rsidRPr="00EC6D5D">
                    <w:rPr>
                      <w:rFonts w:ascii="Times New Roman" w:hAnsi="Times New Roman"/>
                      <w:bCs/>
                      <w:sz w:val="16"/>
                      <w:szCs w:val="16"/>
                      <w:lang w:val="en-US"/>
                    </w:rPr>
                    <w:t>Professional</w:t>
                  </w:r>
                  <w:r w:rsidRPr="00EC6D5D">
                    <w:rPr>
                      <w:rFonts w:ascii="Times New Roman" w:hAnsi="Times New Roman"/>
                      <w:bCs/>
                      <w:sz w:val="16"/>
                      <w:szCs w:val="16"/>
                    </w:rPr>
                    <w:t xml:space="preserve"> </w:t>
                  </w:r>
                  <w:r w:rsidRPr="00EC6D5D">
                    <w:rPr>
                      <w:rFonts w:ascii="Times New Roman" w:hAnsi="Times New Roman"/>
                      <w:bCs/>
                      <w:sz w:val="16"/>
                      <w:szCs w:val="16"/>
                      <w:lang w:val="en-US"/>
                    </w:rPr>
                    <w:t>Java</w:t>
                  </w:r>
                  <w:r w:rsidRPr="00EC6D5D">
                    <w:rPr>
                      <w:rFonts w:ascii="Times New Roman" w:hAnsi="Times New Roman"/>
                      <w:bCs/>
                      <w:sz w:val="16"/>
                      <w:szCs w:val="16"/>
                    </w:rPr>
                    <w:t xml:space="preserve"> </w:t>
                  </w:r>
                  <w:r w:rsidRPr="00EC6D5D">
                    <w:rPr>
                      <w:rFonts w:ascii="Times New Roman" w:hAnsi="Times New Roman"/>
                      <w:bCs/>
                      <w:sz w:val="16"/>
                      <w:szCs w:val="16"/>
                      <w:lang w:val="en-US"/>
                    </w:rPr>
                    <w:t>Programmer</w:t>
                  </w:r>
                  <w:r w:rsidRPr="00EC6D5D">
                    <w:rPr>
                      <w:rFonts w:ascii="Times New Roman" w:hAnsi="Times New Roman"/>
                      <w:bCs/>
                      <w:sz w:val="16"/>
                      <w:szCs w:val="16"/>
                    </w:rPr>
                    <w:t xml:space="preserve"> (</w:t>
                  </w:r>
                  <w:r w:rsidRPr="00EC6D5D">
                    <w:rPr>
                      <w:rFonts w:ascii="Times New Roman" w:hAnsi="Times New Roman"/>
                      <w:bCs/>
                      <w:sz w:val="16"/>
                      <w:szCs w:val="16"/>
                      <w:lang w:val="en-US"/>
                    </w:rPr>
                    <w:t>OCPJP</w:t>
                  </w:r>
                  <w:r w:rsidRPr="00EC6D5D">
                    <w:rPr>
                      <w:rFonts w:ascii="Times New Roman" w:hAnsi="Times New Roman"/>
                      <w:bCs/>
                      <w:sz w:val="16"/>
                      <w:szCs w:val="16"/>
                    </w:rPr>
                    <w:t xml:space="preserve">) или сертификат выше уровнем и в соответствии с установленной сертификацией </w:t>
                  </w:r>
                  <w:r w:rsidRPr="00EC6D5D">
                    <w:rPr>
                      <w:rFonts w:ascii="Times New Roman" w:hAnsi="Times New Roman"/>
                      <w:bCs/>
                      <w:sz w:val="16"/>
                      <w:szCs w:val="16"/>
                      <w:lang w:val="en-US"/>
                    </w:rPr>
                    <w:t>Oracle</w:t>
                  </w:r>
                  <w:r w:rsidRPr="00EC6D5D">
                    <w:rPr>
                      <w:rFonts w:ascii="Times New Roman" w:hAnsi="Times New Roman"/>
                      <w:bCs/>
                      <w:sz w:val="16"/>
                      <w:szCs w:val="16"/>
                    </w:rPr>
                    <w:t xml:space="preserve">*: </w:t>
                  </w:r>
                </w:p>
                <w:p w14:paraId="4C7053AA" w14:textId="77777777" w:rsidR="000800C8" w:rsidRPr="00EC6D5D" w:rsidRDefault="000800C8" w:rsidP="00855323">
                  <w:pPr>
                    <w:framePr w:hSpace="180" w:wrap="around" w:vAnchor="text" w:hAnchor="text" w:xAlign="center" w:y="1"/>
                    <w:widowControl w:val="0"/>
                    <w:tabs>
                      <w:tab w:val="left" w:pos="993"/>
                    </w:tabs>
                    <w:ind w:right="-2"/>
                    <w:suppressOverlap/>
                    <w:jc w:val="both"/>
                    <w:rPr>
                      <w:rFonts w:ascii="Times New Roman" w:hAnsi="Times New Roman"/>
                      <w:bCs/>
                      <w:sz w:val="16"/>
                      <w:szCs w:val="16"/>
                      <w:lang w:val="en-US"/>
                    </w:rPr>
                  </w:pPr>
                  <w:r w:rsidRPr="00EC6D5D">
                    <w:rPr>
                      <w:rFonts w:ascii="Times New Roman" w:hAnsi="Times New Roman"/>
                      <w:bCs/>
                      <w:sz w:val="16"/>
                      <w:szCs w:val="16"/>
                      <w:lang w:val="en-US"/>
                    </w:rPr>
                    <w:t xml:space="preserve">- Java SE 8 Programmer II </w:t>
                  </w:r>
                </w:p>
                <w:p w14:paraId="0C467D73" w14:textId="77777777" w:rsidR="000800C8" w:rsidRPr="00EC6D5D" w:rsidRDefault="000800C8" w:rsidP="00855323">
                  <w:pPr>
                    <w:framePr w:hSpace="180" w:wrap="around" w:vAnchor="text" w:hAnchor="text" w:xAlign="center" w:y="1"/>
                    <w:widowControl w:val="0"/>
                    <w:tabs>
                      <w:tab w:val="left" w:pos="993"/>
                    </w:tabs>
                    <w:ind w:right="-2"/>
                    <w:suppressOverlap/>
                    <w:jc w:val="both"/>
                    <w:rPr>
                      <w:rFonts w:ascii="Times New Roman" w:hAnsi="Times New Roman"/>
                      <w:bCs/>
                      <w:sz w:val="16"/>
                      <w:szCs w:val="16"/>
                      <w:lang w:val="en-US"/>
                    </w:rPr>
                  </w:pPr>
                  <w:r w:rsidRPr="00EC6D5D">
                    <w:rPr>
                      <w:rFonts w:ascii="Times New Roman" w:hAnsi="Times New Roman"/>
                      <w:bCs/>
                      <w:sz w:val="16"/>
                      <w:szCs w:val="16"/>
                    </w:rPr>
                    <w:t>ИЛИ</w:t>
                  </w:r>
                </w:p>
                <w:p w14:paraId="07474C58" w14:textId="77777777" w:rsidR="000800C8" w:rsidRPr="00EC6D5D" w:rsidRDefault="000800C8" w:rsidP="00855323">
                  <w:pPr>
                    <w:framePr w:hSpace="180" w:wrap="around" w:vAnchor="text" w:hAnchor="text" w:xAlign="center" w:y="1"/>
                    <w:widowControl w:val="0"/>
                    <w:tabs>
                      <w:tab w:val="left" w:pos="993"/>
                    </w:tabs>
                    <w:ind w:right="-2"/>
                    <w:suppressOverlap/>
                    <w:jc w:val="both"/>
                    <w:rPr>
                      <w:rFonts w:ascii="Times New Roman" w:hAnsi="Times New Roman"/>
                      <w:bCs/>
                      <w:sz w:val="16"/>
                      <w:szCs w:val="16"/>
                      <w:lang w:val="en-US"/>
                    </w:rPr>
                  </w:pPr>
                  <w:r w:rsidRPr="00EC6D5D">
                    <w:rPr>
                      <w:rFonts w:ascii="Times New Roman" w:hAnsi="Times New Roman"/>
                      <w:bCs/>
                      <w:sz w:val="16"/>
                      <w:szCs w:val="16"/>
                      <w:lang w:val="en-US"/>
                    </w:rPr>
                    <w:t>- Java SE 11 Programmer II</w:t>
                  </w:r>
                </w:p>
              </w:tc>
              <w:tc>
                <w:tcPr>
                  <w:tcW w:w="1130" w:type="dxa"/>
                </w:tcPr>
                <w:p w14:paraId="76BEE4B7" w14:textId="77777777" w:rsidR="000800C8" w:rsidRPr="00FE26E4" w:rsidRDefault="000800C8" w:rsidP="00855323">
                  <w:pPr>
                    <w:framePr w:hSpace="180" w:wrap="around" w:vAnchor="text" w:hAnchor="text" w:xAlign="center" w:y="1"/>
                    <w:widowControl w:val="0"/>
                    <w:tabs>
                      <w:tab w:val="left" w:pos="993"/>
                    </w:tabs>
                    <w:ind w:right="-2"/>
                    <w:suppressOverlap/>
                    <w:jc w:val="center"/>
                    <w:rPr>
                      <w:rFonts w:ascii="Times New Roman" w:hAnsi="Times New Roman"/>
                      <w:bCs/>
                      <w:sz w:val="16"/>
                      <w:szCs w:val="16"/>
                      <w:lang w:val="en-US"/>
                    </w:rPr>
                  </w:pPr>
                  <w:r w:rsidRPr="00FE26E4">
                    <w:rPr>
                      <w:rFonts w:ascii="Times New Roman" w:hAnsi="Times New Roman"/>
                      <w:bCs/>
                      <w:sz w:val="16"/>
                      <w:szCs w:val="16"/>
                      <w:lang w:val="en-US"/>
                    </w:rPr>
                    <w:t>1</w:t>
                  </w:r>
                </w:p>
                <w:p w14:paraId="58C4104B" w14:textId="54EF4DA4" w:rsidR="000800C8" w:rsidRPr="00FE26E4" w:rsidRDefault="000800C8" w:rsidP="00855323">
                  <w:pPr>
                    <w:framePr w:hSpace="180" w:wrap="around" w:vAnchor="text" w:hAnchor="text" w:xAlign="center" w:y="1"/>
                    <w:widowControl w:val="0"/>
                    <w:tabs>
                      <w:tab w:val="left" w:pos="993"/>
                    </w:tabs>
                    <w:ind w:right="-2"/>
                    <w:suppressOverlap/>
                    <w:jc w:val="center"/>
                    <w:rPr>
                      <w:rFonts w:ascii="Times New Roman" w:hAnsi="Times New Roman"/>
                      <w:bCs/>
                      <w:sz w:val="16"/>
                      <w:szCs w:val="16"/>
                      <w:lang w:val="en-US"/>
                    </w:rPr>
                  </w:pPr>
                </w:p>
              </w:tc>
              <w:tc>
                <w:tcPr>
                  <w:tcW w:w="1085" w:type="dxa"/>
                </w:tcPr>
                <w:p w14:paraId="22FAF88E" w14:textId="77777777" w:rsidR="000800C8" w:rsidRPr="00FE26E4" w:rsidRDefault="000800C8" w:rsidP="00855323">
                  <w:pPr>
                    <w:framePr w:hSpace="180" w:wrap="around" w:vAnchor="text" w:hAnchor="text" w:xAlign="center" w:y="1"/>
                    <w:widowControl w:val="0"/>
                    <w:tabs>
                      <w:tab w:val="left" w:pos="993"/>
                    </w:tabs>
                    <w:ind w:right="-2"/>
                    <w:suppressOverlap/>
                    <w:jc w:val="center"/>
                    <w:rPr>
                      <w:rFonts w:ascii="Times New Roman" w:hAnsi="Times New Roman"/>
                      <w:bCs/>
                      <w:sz w:val="16"/>
                      <w:szCs w:val="16"/>
                      <w:lang w:val="en-US"/>
                    </w:rPr>
                  </w:pPr>
                  <w:r w:rsidRPr="00FE26E4">
                    <w:rPr>
                      <w:rFonts w:ascii="Times New Roman" w:hAnsi="Times New Roman"/>
                      <w:bCs/>
                      <w:sz w:val="16"/>
                      <w:szCs w:val="16"/>
                      <w:lang w:val="en-US"/>
                    </w:rPr>
                    <w:t>1</w:t>
                  </w:r>
                </w:p>
                <w:p w14:paraId="68CFBF17" w14:textId="41E70459" w:rsidR="000800C8" w:rsidRPr="00FE26E4" w:rsidRDefault="000800C8" w:rsidP="00855323">
                  <w:pPr>
                    <w:framePr w:hSpace="180" w:wrap="around" w:vAnchor="text" w:hAnchor="text" w:xAlign="center" w:y="1"/>
                    <w:widowControl w:val="0"/>
                    <w:tabs>
                      <w:tab w:val="left" w:pos="993"/>
                    </w:tabs>
                    <w:ind w:right="-2"/>
                    <w:suppressOverlap/>
                    <w:jc w:val="center"/>
                    <w:rPr>
                      <w:rFonts w:ascii="Times New Roman" w:hAnsi="Times New Roman"/>
                      <w:bCs/>
                      <w:sz w:val="16"/>
                      <w:szCs w:val="16"/>
                      <w:lang w:val="en-US"/>
                    </w:rPr>
                  </w:pPr>
                </w:p>
              </w:tc>
            </w:tr>
          </w:tbl>
          <w:p w14:paraId="0D611E0A" w14:textId="77777777" w:rsidR="005C772D" w:rsidRPr="00FE26E4" w:rsidRDefault="005C772D" w:rsidP="005C772D">
            <w:pPr>
              <w:widowControl w:val="0"/>
              <w:tabs>
                <w:tab w:val="left" w:pos="993"/>
              </w:tabs>
              <w:ind w:right="-2"/>
              <w:jc w:val="both"/>
              <w:rPr>
                <w:rFonts w:ascii="Times New Roman" w:hAnsi="Times New Roman"/>
                <w:bCs/>
                <w:sz w:val="18"/>
                <w:szCs w:val="18"/>
                <w:lang w:val="en-US"/>
              </w:rPr>
            </w:pPr>
            <w:r w:rsidRPr="00FE26E4">
              <w:rPr>
                <w:rFonts w:ascii="Times New Roman" w:hAnsi="Times New Roman"/>
                <w:bCs/>
                <w:sz w:val="18"/>
                <w:szCs w:val="18"/>
                <w:lang w:val="en-US"/>
              </w:rPr>
              <w:t>*</w:t>
            </w:r>
            <w:r w:rsidRPr="00FE26E4">
              <w:rPr>
                <w:lang w:val="en-US"/>
              </w:rPr>
              <w:t xml:space="preserve"> </w:t>
            </w:r>
            <w:r w:rsidRPr="00FE26E4">
              <w:rPr>
                <w:rFonts w:ascii="Times New Roman" w:hAnsi="Times New Roman"/>
                <w:bCs/>
                <w:sz w:val="18"/>
                <w:szCs w:val="18"/>
                <w:lang w:val="en-US"/>
              </w:rPr>
              <w:t>https://education.oracle.com/oracle-certification-path/pFamily_48</w:t>
            </w:r>
          </w:p>
        </w:tc>
        <w:tc>
          <w:tcPr>
            <w:tcW w:w="4649" w:type="dxa"/>
          </w:tcPr>
          <w:p w14:paraId="61CA12F6" w14:textId="77777777" w:rsidR="005C772D" w:rsidRPr="00EC6D5D" w:rsidRDefault="005C772D" w:rsidP="005C772D">
            <w:pPr>
              <w:widowControl w:val="0"/>
              <w:jc w:val="both"/>
              <w:rPr>
                <w:rFonts w:ascii="Times New Roman" w:hAnsi="Times New Roman"/>
                <w:sz w:val="18"/>
                <w:szCs w:val="18"/>
              </w:rPr>
            </w:pPr>
            <w:r w:rsidRPr="00EC6D5D">
              <w:rPr>
                <w:rFonts w:ascii="Times New Roman" w:hAnsi="Times New Roman"/>
                <w:sz w:val="18"/>
                <w:szCs w:val="18"/>
              </w:rPr>
              <w:t>Подтверждается:</w:t>
            </w:r>
          </w:p>
          <w:p w14:paraId="20466373" w14:textId="77777777" w:rsidR="005C772D" w:rsidRPr="00EC6D5D" w:rsidRDefault="005C772D" w:rsidP="005C772D">
            <w:pPr>
              <w:widowControl w:val="0"/>
              <w:jc w:val="both"/>
              <w:rPr>
                <w:rFonts w:ascii="Times New Roman" w:hAnsi="Times New Roman"/>
                <w:sz w:val="18"/>
                <w:szCs w:val="18"/>
              </w:rPr>
            </w:pPr>
            <w:r w:rsidRPr="00EC6D5D">
              <w:rPr>
                <w:rFonts w:ascii="Times New Roman" w:hAnsi="Times New Roman"/>
                <w:sz w:val="18"/>
                <w:szCs w:val="18"/>
              </w:rPr>
              <w:t xml:space="preserve">- заполненной Формой № 3 </w:t>
            </w:r>
            <w:r w:rsidRPr="00EC6D5D">
              <w:rPr>
                <w:rFonts w:ascii="Times New Roman" w:hAnsi="Times New Roman"/>
                <w:bCs/>
                <w:sz w:val="18"/>
                <w:szCs w:val="18"/>
              </w:rPr>
              <w:t xml:space="preserve">«Справка о проектной команде» </w:t>
            </w:r>
            <w:r w:rsidRPr="00EC6D5D">
              <w:rPr>
                <w:rFonts w:ascii="Times New Roman" w:hAnsi="Times New Roman"/>
                <w:sz w:val="18"/>
                <w:szCs w:val="18"/>
              </w:rPr>
              <w:t>Приложения № 3 к конкурсной документации, заполненной строго на русском языке (исключение составляет только та информация, которая не возможна на русском языке), приведение ссылок не приемлемо, ссылки к рассмотрению не принимаются;</w:t>
            </w:r>
          </w:p>
          <w:p w14:paraId="476204D3" w14:textId="77777777" w:rsidR="005C772D" w:rsidRPr="00EC6D5D" w:rsidRDefault="005C772D" w:rsidP="005C772D">
            <w:pPr>
              <w:widowControl w:val="0"/>
              <w:jc w:val="both"/>
              <w:rPr>
                <w:rFonts w:ascii="Times New Roman" w:hAnsi="Times New Roman"/>
                <w:sz w:val="18"/>
                <w:szCs w:val="18"/>
              </w:rPr>
            </w:pPr>
            <w:r w:rsidRPr="00EC6D5D">
              <w:rPr>
                <w:rFonts w:ascii="Times New Roman" w:hAnsi="Times New Roman"/>
                <w:sz w:val="18"/>
                <w:szCs w:val="18"/>
              </w:rPr>
              <w:t>И</w:t>
            </w:r>
          </w:p>
          <w:p w14:paraId="165FE886" w14:textId="77777777" w:rsidR="005C772D" w:rsidRPr="00EC6D5D" w:rsidRDefault="005C772D" w:rsidP="005C772D">
            <w:pPr>
              <w:widowControl w:val="0"/>
              <w:jc w:val="both"/>
              <w:rPr>
                <w:rFonts w:ascii="Times New Roman" w:hAnsi="Times New Roman"/>
                <w:sz w:val="18"/>
                <w:szCs w:val="18"/>
              </w:rPr>
            </w:pPr>
            <w:r w:rsidRPr="00EC6D5D">
              <w:rPr>
                <w:rFonts w:ascii="Times New Roman" w:hAnsi="Times New Roman"/>
                <w:sz w:val="18"/>
                <w:szCs w:val="18"/>
              </w:rPr>
              <w:t>- копиями соответствующих именных сертификатов специалистов или именными письмами о наличии сертификата от компаний «Oracle Corporation», в случае, если специалист прошел сертификацию, но сертификат на изготовлении в компаниях «Oracle Corporation».</w:t>
            </w:r>
          </w:p>
          <w:p w14:paraId="38E47783" w14:textId="77777777" w:rsidR="005C772D" w:rsidRDefault="005C772D" w:rsidP="005C772D">
            <w:pPr>
              <w:widowControl w:val="0"/>
              <w:jc w:val="both"/>
              <w:rPr>
                <w:rFonts w:ascii="Times New Roman" w:hAnsi="Times New Roman"/>
                <w:sz w:val="18"/>
                <w:szCs w:val="18"/>
              </w:rPr>
            </w:pPr>
            <w:r w:rsidRPr="00EC6D5D">
              <w:rPr>
                <w:rFonts w:ascii="Times New Roman" w:hAnsi="Times New Roman"/>
                <w:sz w:val="18"/>
                <w:szCs w:val="18"/>
              </w:rPr>
              <w:t>Банком может быть направлен запрос в компанию Oracle Россия для подтверждения подлинности сертификата.</w:t>
            </w:r>
          </w:p>
          <w:p w14:paraId="7868164C" w14:textId="0AFF6D38" w:rsidR="00CD4620" w:rsidRPr="00EC6D5D" w:rsidRDefault="00CD4620" w:rsidP="001C38E9">
            <w:pPr>
              <w:widowControl w:val="0"/>
              <w:jc w:val="both"/>
              <w:rPr>
                <w:rFonts w:ascii="Times New Roman" w:hAnsi="Times New Roman"/>
                <w:sz w:val="18"/>
                <w:szCs w:val="18"/>
              </w:rPr>
            </w:pPr>
            <w:r w:rsidRPr="00CD4620">
              <w:rPr>
                <w:rFonts w:ascii="Times New Roman" w:hAnsi="Times New Roman"/>
                <w:sz w:val="18"/>
                <w:szCs w:val="18"/>
              </w:rPr>
              <w:t xml:space="preserve">В случае, если Участник в Форме № </w:t>
            </w:r>
            <w:r w:rsidR="001C38E9">
              <w:rPr>
                <w:rFonts w:ascii="Times New Roman" w:hAnsi="Times New Roman"/>
                <w:sz w:val="18"/>
                <w:szCs w:val="18"/>
              </w:rPr>
              <w:t>3</w:t>
            </w:r>
            <w:r w:rsidRPr="00CD4620">
              <w:rPr>
                <w:rFonts w:ascii="Times New Roman" w:hAnsi="Times New Roman"/>
                <w:sz w:val="18"/>
                <w:szCs w:val="18"/>
              </w:rPr>
              <w:t xml:space="preserve"> Приложения № 3 конкурсной документации не указал необходимую информацию (</w:t>
            </w:r>
            <w:r>
              <w:rPr>
                <w:rFonts w:ascii="Times New Roman" w:hAnsi="Times New Roman"/>
                <w:sz w:val="18"/>
                <w:szCs w:val="18"/>
              </w:rPr>
              <w:t>наименование сертификата</w:t>
            </w:r>
            <w:r w:rsidRPr="00CD4620">
              <w:rPr>
                <w:rFonts w:ascii="Times New Roman" w:hAnsi="Times New Roman"/>
                <w:sz w:val="18"/>
                <w:szCs w:val="18"/>
              </w:rPr>
              <w:t xml:space="preserve"> в соответствии с требова</w:t>
            </w:r>
            <w:r>
              <w:rPr>
                <w:rFonts w:ascii="Times New Roman" w:hAnsi="Times New Roman"/>
                <w:sz w:val="18"/>
                <w:szCs w:val="18"/>
              </w:rPr>
              <w:t>ниями, указанными в п. 4.2.2. (3</w:t>
            </w:r>
            <w:r w:rsidRPr="00CD4620">
              <w:rPr>
                <w:rFonts w:ascii="Times New Roman" w:hAnsi="Times New Roman"/>
                <w:sz w:val="18"/>
                <w:szCs w:val="18"/>
              </w:rPr>
              <w:t xml:space="preserve">) документации для каждого Лота соответственно) и не предоставил подтверждающие документы (копии </w:t>
            </w:r>
            <w:r>
              <w:rPr>
                <w:rFonts w:ascii="Times New Roman" w:hAnsi="Times New Roman"/>
                <w:sz w:val="18"/>
                <w:szCs w:val="18"/>
              </w:rPr>
              <w:t>соответствующих сертификатов</w:t>
            </w:r>
            <w:r w:rsidRPr="00CD4620">
              <w:rPr>
                <w:rFonts w:ascii="Times New Roman" w:hAnsi="Times New Roman"/>
                <w:sz w:val="18"/>
                <w:szCs w:val="18"/>
              </w:rPr>
              <w:t>), то Банк вправе считать, ч</w:t>
            </w:r>
            <w:r>
              <w:rPr>
                <w:rFonts w:ascii="Times New Roman" w:hAnsi="Times New Roman"/>
                <w:sz w:val="18"/>
                <w:szCs w:val="18"/>
              </w:rPr>
              <w:t>то у такого Участника отсутствую</w:t>
            </w:r>
            <w:r w:rsidRPr="00CD4620">
              <w:rPr>
                <w:rFonts w:ascii="Times New Roman" w:hAnsi="Times New Roman"/>
                <w:sz w:val="18"/>
                <w:szCs w:val="18"/>
              </w:rPr>
              <w:t xml:space="preserve">т </w:t>
            </w:r>
            <w:r>
              <w:rPr>
                <w:rFonts w:ascii="Times New Roman" w:hAnsi="Times New Roman"/>
                <w:sz w:val="18"/>
                <w:szCs w:val="18"/>
              </w:rPr>
              <w:t>соответствующие сертификаты</w:t>
            </w:r>
            <w:r w:rsidRPr="00CD4620">
              <w:rPr>
                <w:rFonts w:ascii="Times New Roman" w:hAnsi="Times New Roman"/>
                <w:sz w:val="18"/>
                <w:szCs w:val="18"/>
              </w:rPr>
              <w:t>.</w:t>
            </w:r>
          </w:p>
        </w:tc>
      </w:tr>
    </w:tbl>
    <w:p w14:paraId="212E18BD" w14:textId="082B3A4B" w:rsidR="00960110" w:rsidRPr="00D72383" w:rsidRDefault="00960110" w:rsidP="005C772D">
      <w:pPr>
        <w:pStyle w:val="af5"/>
        <w:widowControl w:val="0"/>
        <w:numPr>
          <w:ilvl w:val="1"/>
          <w:numId w:val="24"/>
        </w:numPr>
        <w:shd w:val="clear" w:color="auto" w:fill="FFFFFF"/>
        <w:tabs>
          <w:tab w:val="left" w:pos="1134"/>
        </w:tabs>
        <w:ind w:left="0" w:firstLine="709"/>
        <w:contextualSpacing/>
        <w:jc w:val="both"/>
        <w:rPr>
          <w:sz w:val="22"/>
          <w:szCs w:val="22"/>
        </w:rPr>
      </w:pPr>
      <w:r w:rsidRPr="00D72383">
        <w:rPr>
          <w:sz w:val="22"/>
          <w:szCs w:val="22"/>
        </w:rPr>
        <w:t>Участники, не соответствующие крите</w:t>
      </w:r>
      <w:r w:rsidR="005B13CC" w:rsidRPr="00D72383">
        <w:rPr>
          <w:sz w:val="22"/>
          <w:szCs w:val="22"/>
        </w:rPr>
        <w:t>риям допуска, установленным в п</w:t>
      </w:r>
      <w:r w:rsidRPr="00D72383">
        <w:rPr>
          <w:sz w:val="22"/>
          <w:szCs w:val="22"/>
        </w:rPr>
        <w:t xml:space="preserve">. </w:t>
      </w:r>
      <w:r w:rsidR="005B13CC" w:rsidRPr="00D72383">
        <w:rPr>
          <w:sz w:val="22"/>
          <w:szCs w:val="22"/>
        </w:rPr>
        <w:t>1, 3, 4</w:t>
      </w:r>
      <w:r w:rsidRPr="00D72383">
        <w:rPr>
          <w:sz w:val="22"/>
          <w:szCs w:val="22"/>
        </w:rPr>
        <w:t xml:space="preserve"> Документации, не </w:t>
      </w:r>
      <w:r w:rsidRPr="00D72383">
        <w:rPr>
          <w:sz w:val="22"/>
          <w:szCs w:val="22"/>
        </w:rPr>
        <w:lastRenderedPageBreak/>
        <w:t>допускаются к дальнейшему участию в конкурсе</w:t>
      </w:r>
      <w:r w:rsidR="00CD4620">
        <w:rPr>
          <w:sz w:val="22"/>
          <w:szCs w:val="22"/>
        </w:rPr>
        <w:t xml:space="preserve"> (заявки таких участников отклоняются)</w:t>
      </w:r>
      <w:r w:rsidRPr="00D72383">
        <w:rPr>
          <w:sz w:val="22"/>
          <w:szCs w:val="22"/>
        </w:rPr>
        <w:t>.</w:t>
      </w:r>
    </w:p>
    <w:p w14:paraId="0077D49E" w14:textId="77777777" w:rsidR="00960110" w:rsidRPr="00D72383" w:rsidRDefault="00960110" w:rsidP="005C772D">
      <w:pPr>
        <w:pStyle w:val="af5"/>
        <w:widowControl w:val="0"/>
        <w:numPr>
          <w:ilvl w:val="1"/>
          <w:numId w:val="24"/>
        </w:numPr>
        <w:shd w:val="clear" w:color="auto" w:fill="FFFFFF"/>
        <w:tabs>
          <w:tab w:val="left" w:pos="1134"/>
        </w:tabs>
        <w:ind w:left="0" w:firstLine="709"/>
        <w:contextualSpacing/>
        <w:jc w:val="both"/>
        <w:rPr>
          <w:sz w:val="22"/>
          <w:szCs w:val="22"/>
        </w:rPr>
      </w:pPr>
      <w:r w:rsidRPr="00D72383">
        <w:rPr>
          <w:sz w:val="22"/>
          <w:szCs w:val="22"/>
        </w:rPr>
        <w:t>Банк оставляет за собой право уточнить и проверить достоверность сведений, предоставленных каждым Участником в рамках закупочной процедуры, путем обращения непосредственно к Участнику (в том числе с посещением производственных и иных помещений и территории Участника) и/или к независимым открытым источникам информации, и/или внешним экспертам.</w:t>
      </w:r>
    </w:p>
    <w:p w14:paraId="10246F98" w14:textId="77777777" w:rsidR="00960110" w:rsidRPr="00D72383" w:rsidRDefault="00960110" w:rsidP="005C772D">
      <w:pPr>
        <w:widowControl w:val="0"/>
        <w:shd w:val="clear" w:color="auto" w:fill="FFFFFF"/>
        <w:tabs>
          <w:tab w:val="left" w:pos="567"/>
          <w:tab w:val="left" w:pos="1134"/>
        </w:tabs>
        <w:ind w:firstLine="709"/>
        <w:contextualSpacing/>
        <w:jc w:val="both"/>
        <w:rPr>
          <w:sz w:val="22"/>
          <w:szCs w:val="22"/>
        </w:rPr>
      </w:pPr>
      <w:r w:rsidRPr="00D72383">
        <w:rPr>
          <w:sz w:val="22"/>
          <w:szCs w:val="22"/>
        </w:rPr>
        <w:t>При обнаружении недостоверности сведений до заключения Договоров Банк вправе отстранить Участника от дальнейшего участия в закупочной процедуре (отклонить Заявку Участника) или отказаться от заключения Договоров с Победителем (осуществляется в любой момент до заключения Договоров по результатам закупочной процедуры).</w:t>
      </w:r>
    </w:p>
    <w:p w14:paraId="60D9C48D" w14:textId="77777777" w:rsidR="00960110" w:rsidRPr="00D72383" w:rsidRDefault="00960110" w:rsidP="005C772D">
      <w:pPr>
        <w:widowControl w:val="0"/>
        <w:shd w:val="clear" w:color="auto" w:fill="FFFFFF"/>
        <w:tabs>
          <w:tab w:val="left" w:pos="567"/>
          <w:tab w:val="left" w:pos="1134"/>
        </w:tabs>
        <w:ind w:firstLine="709"/>
        <w:contextualSpacing/>
        <w:jc w:val="both"/>
        <w:rPr>
          <w:sz w:val="22"/>
          <w:szCs w:val="22"/>
        </w:rPr>
      </w:pPr>
      <w:r w:rsidRPr="00D72383">
        <w:rPr>
          <w:sz w:val="22"/>
          <w:szCs w:val="22"/>
        </w:rPr>
        <w:t>При обнаружении недостоверности сведений после заключения Договоров по результатам закупочной процедуры Банк вправе в любой момент расторгнуть Договоры в одностороннем внесудебном порядке.</w:t>
      </w:r>
    </w:p>
    <w:p w14:paraId="1D56529E" w14:textId="77777777" w:rsidR="00960110" w:rsidRPr="00D72383" w:rsidRDefault="00960110" w:rsidP="005C772D">
      <w:pPr>
        <w:widowControl w:val="0"/>
        <w:shd w:val="clear" w:color="auto" w:fill="FFFFFF"/>
        <w:tabs>
          <w:tab w:val="left" w:pos="1134"/>
        </w:tabs>
        <w:ind w:firstLine="709"/>
        <w:jc w:val="both"/>
        <w:rPr>
          <w:sz w:val="22"/>
          <w:szCs w:val="22"/>
        </w:rPr>
      </w:pPr>
      <w:r w:rsidRPr="00D72383">
        <w:rPr>
          <w:bCs/>
          <w:sz w:val="22"/>
          <w:szCs w:val="22"/>
        </w:rPr>
        <w:t>В случае подтверждения недостоверности представленных Участником сведений, затраты Банка на проверку информации в полном объёме возмещаются Участником на основании выставленного Банком счета.</w:t>
      </w:r>
    </w:p>
    <w:p w14:paraId="13AC3D16" w14:textId="77777777" w:rsidR="00453A91" w:rsidRPr="00D72383" w:rsidRDefault="00453A91" w:rsidP="005C772D">
      <w:pPr>
        <w:widowControl w:val="0"/>
        <w:ind w:firstLine="709"/>
        <w:rPr>
          <w:b/>
          <w:bCs/>
          <w:sz w:val="22"/>
          <w:szCs w:val="22"/>
        </w:rPr>
      </w:pPr>
    </w:p>
    <w:p w14:paraId="51B0259F" w14:textId="77777777" w:rsidR="003A2872" w:rsidRPr="00D72383" w:rsidRDefault="003A2872" w:rsidP="005C772D">
      <w:pPr>
        <w:widowControl w:val="0"/>
        <w:ind w:firstLine="709"/>
        <w:rPr>
          <w:sz w:val="22"/>
          <w:szCs w:val="22"/>
        </w:rPr>
      </w:pPr>
      <w:r w:rsidRPr="00D72383">
        <w:rPr>
          <w:b/>
          <w:bCs/>
          <w:sz w:val="22"/>
          <w:szCs w:val="22"/>
        </w:rPr>
        <w:t>5. Требования к Конкурсной заявке</w:t>
      </w:r>
    </w:p>
    <w:p w14:paraId="6DA01A2D" w14:textId="1DC59A74" w:rsidR="003A2872" w:rsidRPr="00D72383" w:rsidRDefault="003A2872" w:rsidP="005C772D">
      <w:pPr>
        <w:widowControl w:val="0"/>
        <w:numPr>
          <w:ilvl w:val="1"/>
          <w:numId w:val="9"/>
        </w:numPr>
        <w:shd w:val="clear" w:color="auto" w:fill="FFFFFF"/>
        <w:tabs>
          <w:tab w:val="clear" w:pos="1170"/>
          <w:tab w:val="num" w:pos="1276"/>
        </w:tabs>
        <w:ind w:left="0" w:firstLine="709"/>
        <w:jc w:val="both"/>
        <w:rPr>
          <w:sz w:val="22"/>
          <w:szCs w:val="22"/>
        </w:rPr>
      </w:pPr>
      <w:r w:rsidRPr="00D72383">
        <w:rPr>
          <w:sz w:val="22"/>
          <w:szCs w:val="22"/>
        </w:rPr>
        <w:t>Требования к содержанию, оформлению, сроку действия Конкурсной заявки Участника, инструкции по ее заполнению приведены в приложениях № 2 и №</w:t>
      </w:r>
      <w:r w:rsidR="005B13CC" w:rsidRPr="00D72383">
        <w:rPr>
          <w:sz w:val="22"/>
          <w:szCs w:val="22"/>
        </w:rPr>
        <w:t xml:space="preserve"> </w:t>
      </w:r>
      <w:r w:rsidRPr="00D72383">
        <w:rPr>
          <w:sz w:val="22"/>
          <w:szCs w:val="22"/>
        </w:rPr>
        <w:t>3</w:t>
      </w:r>
      <w:r w:rsidR="00BD77C3" w:rsidRPr="00D72383">
        <w:rPr>
          <w:sz w:val="22"/>
          <w:szCs w:val="22"/>
        </w:rPr>
        <w:t xml:space="preserve"> </w:t>
      </w:r>
      <w:r w:rsidR="00BD77C3" w:rsidRPr="00D72383">
        <w:rPr>
          <w:bCs/>
          <w:sz w:val="22"/>
          <w:szCs w:val="22"/>
        </w:rPr>
        <w:t>к конкурсной документации, являющихся неотъемлемой частью Документации</w:t>
      </w:r>
      <w:r w:rsidRPr="00D72383">
        <w:rPr>
          <w:sz w:val="22"/>
          <w:szCs w:val="22"/>
        </w:rPr>
        <w:t>.</w:t>
      </w:r>
    </w:p>
    <w:p w14:paraId="32193340" w14:textId="5F227B22" w:rsidR="00E77D1A" w:rsidRPr="00D72383" w:rsidRDefault="00E77D1A" w:rsidP="005C772D">
      <w:pPr>
        <w:widowControl w:val="0"/>
        <w:numPr>
          <w:ilvl w:val="1"/>
          <w:numId w:val="9"/>
        </w:numPr>
        <w:shd w:val="clear" w:color="auto" w:fill="FFFFFF"/>
        <w:tabs>
          <w:tab w:val="clear" w:pos="1170"/>
          <w:tab w:val="num" w:pos="-142"/>
        </w:tabs>
        <w:ind w:left="0" w:firstLine="709"/>
        <w:jc w:val="both"/>
        <w:rPr>
          <w:bCs/>
          <w:sz w:val="22"/>
          <w:szCs w:val="22"/>
        </w:rPr>
      </w:pPr>
      <w:r w:rsidRPr="00D72383">
        <w:rPr>
          <w:bCs/>
          <w:sz w:val="22"/>
          <w:szCs w:val="22"/>
        </w:rPr>
        <w:t>Условия и порядок включения заявок на участие в закупке информации о стране происхождения товара (для целей применения правил приоритета товарам, работам, услугам российского происхождения, установленных действующим законодательством РФ) определены приложением №</w:t>
      </w:r>
      <w:r w:rsidR="005B13CC" w:rsidRPr="00D72383">
        <w:rPr>
          <w:bCs/>
          <w:sz w:val="22"/>
          <w:szCs w:val="22"/>
        </w:rPr>
        <w:t xml:space="preserve"> </w:t>
      </w:r>
      <w:r w:rsidRPr="00D72383">
        <w:rPr>
          <w:bCs/>
          <w:sz w:val="22"/>
          <w:szCs w:val="22"/>
        </w:rPr>
        <w:t>7 настоящей документации.</w:t>
      </w:r>
    </w:p>
    <w:p w14:paraId="78A8B2B7" w14:textId="77777777" w:rsidR="005B13CC" w:rsidRPr="00D72383" w:rsidRDefault="005B13CC" w:rsidP="005C772D">
      <w:pPr>
        <w:widowControl w:val="0"/>
        <w:shd w:val="clear" w:color="auto" w:fill="FFFFFF"/>
        <w:ind w:firstLine="709"/>
        <w:jc w:val="both"/>
        <w:rPr>
          <w:bCs/>
          <w:sz w:val="22"/>
          <w:szCs w:val="22"/>
        </w:rPr>
      </w:pPr>
    </w:p>
    <w:p w14:paraId="40908884" w14:textId="77777777" w:rsidR="003A2872" w:rsidRPr="00D72383" w:rsidRDefault="003A2872" w:rsidP="005C772D">
      <w:pPr>
        <w:widowControl w:val="0"/>
        <w:ind w:firstLine="709"/>
        <w:rPr>
          <w:sz w:val="22"/>
          <w:szCs w:val="22"/>
        </w:rPr>
      </w:pPr>
      <w:r w:rsidRPr="00D72383">
        <w:rPr>
          <w:b/>
          <w:bCs/>
          <w:sz w:val="22"/>
          <w:szCs w:val="22"/>
        </w:rPr>
        <w:t>6. Порядок подачи конкурсных заявок</w:t>
      </w:r>
      <w:r w:rsidRPr="00D72383">
        <w:rPr>
          <w:sz w:val="22"/>
          <w:szCs w:val="22"/>
        </w:rPr>
        <w:t xml:space="preserve"> </w:t>
      </w:r>
    </w:p>
    <w:p w14:paraId="03D2078C" w14:textId="77777777" w:rsidR="00773847" w:rsidRPr="00D72383" w:rsidRDefault="00773847" w:rsidP="005C772D">
      <w:pPr>
        <w:widowControl w:val="0"/>
        <w:numPr>
          <w:ilvl w:val="1"/>
          <w:numId w:val="10"/>
        </w:numPr>
        <w:shd w:val="clear" w:color="auto" w:fill="FFFFFF"/>
        <w:ind w:left="0" w:firstLine="709"/>
        <w:jc w:val="both"/>
        <w:rPr>
          <w:bCs/>
          <w:sz w:val="22"/>
          <w:szCs w:val="22"/>
        </w:rPr>
      </w:pPr>
      <w:r w:rsidRPr="00D72383">
        <w:rPr>
          <w:bCs/>
          <w:sz w:val="22"/>
          <w:szCs w:val="22"/>
        </w:rPr>
        <w:t>Участник настоящего конкурса вправе подать только одну заявку</w:t>
      </w:r>
      <w:r w:rsidR="00CB6160" w:rsidRPr="00D72383">
        <w:rPr>
          <w:bCs/>
          <w:sz w:val="22"/>
          <w:szCs w:val="22"/>
        </w:rPr>
        <w:t xml:space="preserve"> </w:t>
      </w:r>
      <w:r w:rsidR="00CB6160" w:rsidRPr="00D72383">
        <w:rPr>
          <w:sz w:val="22"/>
          <w:szCs w:val="22"/>
        </w:rPr>
        <w:t>(по соответствующему лоту в отдельности)</w:t>
      </w:r>
      <w:r w:rsidRPr="00D72383">
        <w:rPr>
          <w:bCs/>
          <w:sz w:val="22"/>
          <w:szCs w:val="22"/>
        </w:rPr>
        <w:t xml:space="preserve"> на участие в настоящем конкурсе в любое время с момента размещения извещения о его проведении до предусмотренных документацией даты и времени окончания срока подачи заявок на участие в настоящем конкурсе. </w:t>
      </w:r>
    </w:p>
    <w:p w14:paraId="344D9E7C" w14:textId="49A92F45" w:rsidR="00E645AC" w:rsidRPr="00D72383" w:rsidRDefault="00601EA5" w:rsidP="005C772D">
      <w:pPr>
        <w:widowControl w:val="0"/>
        <w:numPr>
          <w:ilvl w:val="1"/>
          <w:numId w:val="10"/>
        </w:numPr>
        <w:shd w:val="clear" w:color="auto" w:fill="FFFFFF"/>
        <w:ind w:left="0" w:firstLine="709"/>
        <w:contextualSpacing/>
        <w:jc w:val="both"/>
        <w:rPr>
          <w:sz w:val="22"/>
          <w:szCs w:val="22"/>
        </w:rPr>
      </w:pPr>
      <w:r w:rsidRPr="00D72383">
        <w:rPr>
          <w:bCs/>
          <w:sz w:val="22"/>
          <w:szCs w:val="22"/>
        </w:rPr>
        <w:t xml:space="preserve"> </w:t>
      </w:r>
      <w:r w:rsidR="00773847" w:rsidRPr="00D72383">
        <w:rPr>
          <w:bCs/>
          <w:sz w:val="22"/>
          <w:szCs w:val="22"/>
        </w:rPr>
        <w:t>Конкурсная заявка</w:t>
      </w:r>
      <w:r w:rsidR="00CB6160" w:rsidRPr="00D72383">
        <w:rPr>
          <w:bCs/>
          <w:sz w:val="22"/>
          <w:szCs w:val="22"/>
        </w:rPr>
        <w:t xml:space="preserve"> (</w:t>
      </w:r>
      <w:r w:rsidR="00CB6160" w:rsidRPr="00D72383">
        <w:rPr>
          <w:sz w:val="22"/>
          <w:szCs w:val="22"/>
        </w:rPr>
        <w:t>по соответствующему лоту в отдельности)</w:t>
      </w:r>
      <w:r w:rsidR="00773847" w:rsidRPr="00D72383">
        <w:rPr>
          <w:bCs/>
          <w:sz w:val="22"/>
          <w:szCs w:val="22"/>
        </w:rPr>
        <w:t xml:space="preserve"> направляются в электронной форме, средствами ЭТП. Для передачи электронных документов Участники закупочной процедуры должны быть зарегистрированы на ЭТП. </w:t>
      </w:r>
      <w:r w:rsidR="00A25FF4" w:rsidRPr="00D72383">
        <w:rPr>
          <w:bCs/>
          <w:sz w:val="22"/>
          <w:szCs w:val="22"/>
        </w:rPr>
        <w:t xml:space="preserve">Регистрация Участников осуществляется в порядке, предусмотренном Регламентом проведения закупочной процедуры, размещенном на сайте Электронной торговой площадки ЗАО «Сбербанк-АСТ» в секции Заказчика ПАО Сбербанк. </w:t>
      </w:r>
      <w:r w:rsidR="00E645AC" w:rsidRPr="00D72383">
        <w:rPr>
          <w:sz w:val="22"/>
          <w:szCs w:val="22"/>
        </w:rPr>
        <w:t xml:space="preserve">Официальный сайт ЗАО «Сбербанк-АСТ»: </w:t>
      </w:r>
      <w:hyperlink r:id="rId9" w:history="1">
        <w:r w:rsidR="00E645AC" w:rsidRPr="00D72383">
          <w:rPr>
            <w:rStyle w:val="af8"/>
            <w:sz w:val="22"/>
            <w:szCs w:val="22"/>
          </w:rPr>
          <w:t>http://utp.sberbank-ast.ru</w:t>
        </w:r>
      </w:hyperlink>
      <w:r w:rsidR="00E645AC" w:rsidRPr="00D72383">
        <w:rPr>
          <w:sz w:val="22"/>
          <w:szCs w:val="22"/>
        </w:rPr>
        <w:t>.</w:t>
      </w:r>
    </w:p>
    <w:p w14:paraId="20C5BD5C" w14:textId="77777777" w:rsidR="00E645AC" w:rsidRPr="00D72383" w:rsidRDefault="00E645AC" w:rsidP="005C772D">
      <w:pPr>
        <w:pStyle w:val="af5"/>
        <w:widowControl w:val="0"/>
        <w:shd w:val="clear" w:color="auto" w:fill="FFFFFF"/>
        <w:tabs>
          <w:tab w:val="num" w:pos="1170"/>
        </w:tabs>
        <w:ind w:left="0" w:firstLine="709"/>
        <w:contextualSpacing/>
        <w:jc w:val="both"/>
        <w:rPr>
          <w:sz w:val="22"/>
          <w:szCs w:val="22"/>
        </w:rPr>
      </w:pPr>
      <w:r w:rsidRPr="00D72383">
        <w:rPr>
          <w:sz w:val="22"/>
          <w:szCs w:val="22"/>
        </w:rPr>
        <w:t xml:space="preserve">Юридический адрес ЗАО «Сбербанк-АСТ»: </w:t>
      </w:r>
      <w:r w:rsidRPr="00D72383">
        <w:rPr>
          <w:bCs/>
          <w:sz w:val="22"/>
          <w:szCs w:val="22"/>
        </w:rPr>
        <w:t>127055, г. Москва, ул. Новослободская, д. 24, стр. 2</w:t>
      </w:r>
      <w:r w:rsidRPr="00D72383">
        <w:rPr>
          <w:sz w:val="22"/>
          <w:szCs w:val="22"/>
        </w:rPr>
        <w:t>.</w:t>
      </w:r>
    </w:p>
    <w:p w14:paraId="5CFE42BE" w14:textId="77777777" w:rsidR="00856E92" w:rsidRPr="00D72383" w:rsidRDefault="00E645AC" w:rsidP="005C772D">
      <w:pPr>
        <w:pStyle w:val="af5"/>
        <w:widowControl w:val="0"/>
        <w:shd w:val="clear" w:color="auto" w:fill="FFFFFF"/>
        <w:tabs>
          <w:tab w:val="num" w:pos="1170"/>
        </w:tabs>
        <w:ind w:left="0" w:firstLine="709"/>
        <w:contextualSpacing/>
        <w:jc w:val="both"/>
        <w:rPr>
          <w:sz w:val="22"/>
          <w:szCs w:val="22"/>
        </w:rPr>
      </w:pPr>
      <w:r w:rsidRPr="00D72383">
        <w:rPr>
          <w:sz w:val="22"/>
          <w:szCs w:val="22"/>
        </w:rPr>
        <w:t xml:space="preserve">Фактический (почтовый) адрес ЗАО «Сбербанк-АСТ»: </w:t>
      </w:r>
      <w:r w:rsidR="00856E92" w:rsidRPr="00D72383">
        <w:rPr>
          <w:sz w:val="22"/>
          <w:szCs w:val="22"/>
        </w:rPr>
        <w:t>119435, г. Москва, Большой Саввинский переулок, д.12, стр. 9</w:t>
      </w:r>
    </w:p>
    <w:p w14:paraId="17DA5C5E" w14:textId="745EEF09" w:rsidR="00773847" w:rsidRPr="00D72383" w:rsidRDefault="00773847" w:rsidP="005C772D">
      <w:pPr>
        <w:widowControl w:val="0"/>
        <w:numPr>
          <w:ilvl w:val="1"/>
          <w:numId w:val="10"/>
        </w:numPr>
        <w:shd w:val="clear" w:color="auto" w:fill="FFFFFF"/>
        <w:ind w:left="0" w:firstLine="709"/>
        <w:jc w:val="both"/>
        <w:rPr>
          <w:bCs/>
          <w:sz w:val="22"/>
          <w:szCs w:val="22"/>
        </w:rPr>
      </w:pPr>
      <w:r w:rsidRPr="00D72383">
        <w:rPr>
          <w:bCs/>
          <w:sz w:val="22"/>
          <w:szCs w:val="22"/>
        </w:rPr>
        <w:t>Предложения и материалы, поступившие после установленного срока</w:t>
      </w:r>
      <w:r w:rsidR="003C24F5" w:rsidRPr="00D72383">
        <w:rPr>
          <w:bCs/>
          <w:sz w:val="22"/>
          <w:szCs w:val="22"/>
        </w:rPr>
        <w:t xml:space="preserve"> окончания подачи заявок</w:t>
      </w:r>
      <w:r w:rsidRPr="00D72383">
        <w:rPr>
          <w:bCs/>
          <w:sz w:val="22"/>
          <w:szCs w:val="22"/>
        </w:rPr>
        <w:t>, или оформленные ненадлежащим образом, не рассматриваются</w:t>
      </w:r>
      <w:r w:rsidR="00CD4620">
        <w:rPr>
          <w:bCs/>
          <w:sz w:val="22"/>
          <w:szCs w:val="22"/>
        </w:rPr>
        <w:t xml:space="preserve"> (заявки таких участников отклоняются)</w:t>
      </w:r>
      <w:r w:rsidRPr="00D72383">
        <w:rPr>
          <w:bCs/>
          <w:sz w:val="22"/>
          <w:szCs w:val="22"/>
        </w:rPr>
        <w:t xml:space="preserve">. </w:t>
      </w:r>
    </w:p>
    <w:p w14:paraId="689143C7" w14:textId="77777777" w:rsidR="005B13CC" w:rsidRPr="00C76299" w:rsidRDefault="005B13CC" w:rsidP="005C772D">
      <w:pPr>
        <w:widowControl w:val="0"/>
        <w:shd w:val="clear" w:color="auto" w:fill="FFFFFF"/>
        <w:ind w:firstLine="709"/>
        <w:jc w:val="both"/>
        <w:rPr>
          <w:bCs/>
          <w:sz w:val="22"/>
          <w:szCs w:val="22"/>
          <w:highlight w:val="yellow"/>
        </w:rPr>
      </w:pPr>
    </w:p>
    <w:p w14:paraId="04B4AE8A" w14:textId="77777777" w:rsidR="003A2872" w:rsidRPr="00D72383" w:rsidRDefault="003A2872" w:rsidP="005C772D">
      <w:pPr>
        <w:widowControl w:val="0"/>
        <w:ind w:firstLine="709"/>
        <w:rPr>
          <w:sz w:val="22"/>
          <w:szCs w:val="22"/>
        </w:rPr>
      </w:pPr>
      <w:r w:rsidRPr="00D72383">
        <w:rPr>
          <w:b/>
          <w:bCs/>
          <w:sz w:val="22"/>
          <w:szCs w:val="22"/>
        </w:rPr>
        <w:t>7. Отзыв (замена) Конкурсной заявки</w:t>
      </w:r>
      <w:r w:rsidRPr="00D72383">
        <w:rPr>
          <w:sz w:val="22"/>
          <w:szCs w:val="22"/>
        </w:rPr>
        <w:t xml:space="preserve"> </w:t>
      </w:r>
    </w:p>
    <w:p w14:paraId="03BE9F01" w14:textId="77777777" w:rsidR="005B13CC" w:rsidRPr="00D72383" w:rsidRDefault="005B13CC" w:rsidP="005C772D">
      <w:pPr>
        <w:widowControl w:val="0"/>
        <w:numPr>
          <w:ilvl w:val="1"/>
          <w:numId w:val="11"/>
        </w:numPr>
        <w:shd w:val="clear" w:color="auto" w:fill="FFFFFF"/>
        <w:tabs>
          <w:tab w:val="clear" w:pos="1170"/>
          <w:tab w:val="num" w:pos="0"/>
        </w:tabs>
        <w:ind w:left="0" w:firstLine="709"/>
        <w:jc w:val="both"/>
        <w:rPr>
          <w:color w:val="000000"/>
          <w:sz w:val="22"/>
          <w:szCs w:val="22"/>
        </w:rPr>
      </w:pPr>
      <w:r w:rsidRPr="00D72383">
        <w:rPr>
          <w:bCs/>
          <w:color w:val="000000"/>
          <w:sz w:val="22"/>
          <w:szCs w:val="22"/>
        </w:rPr>
        <w:t xml:space="preserve">Конкурсная Заявка </w:t>
      </w:r>
      <w:r w:rsidRPr="00D72383">
        <w:rPr>
          <w:bCs/>
          <w:sz w:val="22"/>
          <w:szCs w:val="22"/>
        </w:rPr>
        <w:t>(</w:t>
      </w:r>
      <w:r w:rsidRPr="00D72383">
        <w:rPr>
          <w:sz w:val="22"/>
          <w:szCs w:val="22"/>
        </w:rPr>
        <w:t>по соответствующему лоту в отдельности)</w:t>
      </w:r>
      <w:r w:rsidRPr="00D72383">
        <w:rPr>
          <w:bCs/>
          <w:sz w:val="22"/>
          <w:szCs w:val="22"/>
        </w:rPr>
        <w:t xml:space="preserve"> </w:t>
      </w:r>
      <w:r w:rsidRPr="00D72383">
        <w:rPr>
          <w:bCs/>
          <w:color w:val="000000"/>
          <w:sz w:val="22"/>
          <w:szCs w:val="22"/>
        </w:rPr>
        <w:t xml:space="preserve"> может быть отозвана (заменена) Участником Конкурса запросом в электронной форме в адрес Электронной торговой площадки </w:t>
      </w:r>
      <w:hyperlink r:id="rId10" w:history="1">
        <w:r w:rsidRPr="00D72383">
          <w:rPr>
            <w:rStyle w:val="af8"/>
            <w:bCs/>
            <w:sz w:val="22"/>
            <w:szCs w:val="22"/>
          </w:rPr>
          <w:t>http://utp.sberbank-ast.ru</w:t>
        </w:r>
      </w:hyperlink>
      <w:r w:rsidRPr="00D72383">
        <w:rPr>
          <w:sz w:val="22"/>
          <w:szCs w:val="22"/>
        </w:rPr>
        <w:t xml:space="preserve"> </w:t>
      </w:r>
      <w:r w:rsidRPr="00D72383">
        <w:rPr>
          <w:bCs/>
          <w:color w:val="000000"/>
          <w:sz w:val="22"/>
          <w:szCs w:val="22"/>
        </w:rPr>
        <w:t>не позднее установленной даты окончания подачи Заявок, указанной в п. 1.1. конкурсной документации</w:t>
      </w:r>
      <w:r w:rsidRPr="00D72383">
        <w:rPr>
          <w:color w:val="000000"/>
          <w:sz w:val="22"/>
          <w:szCs w:val="22"/>
        </w:rPr>
        <w:t xml:space="preserve">. </w:t>
      </w:r>
    </w:p>
    <w:p w14:paraId="42E6A9E0" w14:textId="77777777" w:rsidR="005B13CC" w:rsidRPr="00D72383" w:rsidRDefault="005B13CC" w:rsidP="005C772D">
      <w:pPr>
        <w:widowControl w:val="0"/>
        <w:numPr>
          <w:ilvl w:val="1"/>
          <w:numId w:val="11"/>
        </w:numPr>
        <w:shd w:val="clear" w:color="auto" w:fill="FFFFFF"/>
        <w:tabs>
          <w:tab w:val="clear" w:pos="1170"/>
          <w:tab w:val="num" w:pos="0"/>
        </w:tabs>
        <w:ind w:left="0" w:firstLine="709"/>
        <w:jc w:val="both"/>
        <w:rPr>
          <w:color w:val="000000"/>
          <w:sz w:val="22"/>
          <w:szCs w:val="22"/>
        </w:rPr>
      </w:pPr>
      <w:r w:rsidRPr="00D72383">
        <w:rPr>
          <w:color w:val="000000"/>
          <w:sz w:val="22"/>
          <w:szCs w:val="22"/>
        </w:rPr>
        <w:t xml:space="preserve">Заявка </w:t>
      </w:r>
      <w:r w:rsidRPr="00D72383">
        <w:rPr>
          <w:bCs/>
          <w:sz w:val="22"/>
          <w:szCs w:val="22"/>
        </w:rPr>
        <w:t>(</w:t>
      </w:r>
      <w:r w:rsidRPr="00D72383">
        <w:rPr>
          <w:sz w:val="22"/>
          <w:szCs w:val="22"/>
        </w:rPr>
        <w:t>по соответствующему лоту в отдельности)</w:t>
      </w:r>
      <w:r w:rsidRPr="00D72383">
        <w:rPr>
          <w:bCs/>
          <w:sz w:val="22"/>
          <w:szCs w:val="22"/>
        </w:rPr>
        <w:t xml:space="preserve"> </w:t>
      </w:r>
      <w:r w:rsidRPr="00D72383">
        <w:rPr>
          <w:color w:val="000000"/>
          <w:sz w:val="22"/>
          <w:szCs w:val="22"/>
        </w:rPr>
        <w:t xml:space="preserve">на участие в настоящем конкурсе является измененной или отозванной, если изменение осуществлено или уведомление об отзыве заявки </w:t>
      </w:r>
      <w:r w:rsidRPr="00D72383">
        <w:rPr>
          <w:bCs/>
          <w:sz w:val="22"/>
          <w:szCs w:val="22"/>
        </w:rPr>
        <w:t>(</w:t>
      </w:r>
      <w:r w:rsidRPr="00D72383">
        <w:rPr>
          <w:sz w:val="22"/>
          <w:szCs w:val="22"/>
        </w:rPr>
        <w:t>по соответствующему лоту в отдельности)</w:t>
      </w:r>
      <w:r w:rsidRPr="00D72383">
        <w:rPr>
          <w:bCs/>
          <w:sz w:val="22"/>
          <w:szCs w:val="22"/>
        </w:rPr>
        <w:t xml:space="preserve"> </w:t>
      </w:r>
      <w:r w:rsidRPr="00D72383">
        <w:rPr>
          <w:color w:val="000000"/>
          <w:sz w:val="22"/>
          <w:szCs w:val="22"/>
        </w:rPr>
        <w:t>получено Банком до истечения срока подачи заявок на участие в настоящем конкурсе.</w:t>
      </w:r>
    </w:p>
    <w:p w14:paraId="0BCD1AD1" w14:textId="77777777" w:rsidR="005B13CC" w:rsidRPr="00D72383" w:rsidRDefault="005B13CC" w:rsidP="005C772D">
      <w:pPr>
        <w:widowControl w:val="0"/>
        <w:shd w:val="clear" w:color="auto" w:fill="FFFFFF"/>
        <w:ind w:firstLine="709"/>
        <w:jc w:val="both"/>
        <w:rPr>
          <w:color w:val="000000"/>
          <w:sz w:val="22"/>
          <w:szCs w:val="22"/>
        </w:rPr>
      </w:pPr>
    </w:p>
    <w:p w14:paraId="0486423E" w14:textId="77777777" w:rsidR="003A2872" w:rsidRPr="00FA43A7" w:rsidRDefault="003A2872" w:rsidP="005C772D">
      <w:pPr>
        <w:widowControl w:val="0"/>
        <w:shd w:val="clear" w:color="auto" w:fill="FFFFFF"/>
        <w:ind w:firstLine="709"/>
        <w:jc w:val="both"/>
        <w:rPr>
          <w:sz w:val="22"/>
          <w:szCs w:val="22"/>
        </w:rPr>
      </w:pPr>
      <w:r w:rsidRPr="00FA43A7">
        <w:rPr>
          <w:b/>
          <w:bCs/>
          <w:sz w:val="22"/>
          <w:szCs w:val="22"/>
        </w:rPr>
        <w:t>8. Запрос на разъяснение конкурсной документации</w:t>
      </w:r>
      <w:r w:rsidRPr="00FA43A7">
        <w:rPr>
          <w:sz w:val="22"/>
          <w:szCs w:val="22"/>
        </w:rPr>
        <w:t xml:space="preserve"> </w:t>
      </w:r>
      <w:r w:rsidR="00026B51" w:rsidRPr="00FA43A7">
        <w:rPr>
          <w:sz w:val="22"/>
          <w:szCs w:val="22"/>
        </w:rPr>
        <w:t>и извещения о проведении конкурса</w:t>
      </w:r>
    </w:p>
    <w:p w14:paraId="4C763F1E" w14:textId="2EDC05E2" w:rsidR="005B13CC" w:rsidRPr="00FA43A7" w:rsidRDefault="005B13CC" w:rsidP="005C772D">
      <w:pPr>
        <w:widowControl w:val="0"/>
        <w:numPr>
          <w:ilvl w:val="1"/>
          <w:numId w:val="12"/>
        </w:numPr>
        <w:shd w:val="clear" w:color="auto" w:fill="FFFFFF"/>
        <w:ind w:left="0" w:firstLine="709"/>
        <w:jc w:val="both"/>
        <w:rPr>
          <w:bCs/>
          <w:sz w:val="22"/>
          <w:szCs w:val="22"/>
        </w:rPr>
      </w:pPr>
      <w:r w:rsidRPr="00FA43A7">
        <w:rPr>
          <w:bCs/>
          <w:sz w:val="22"/>
          <w:szCs w:val="22"/>
        </w:rPr>
        <w:t xml:space="preserve">Все вопросы должны направляться в электронной форме на адрес </w:t>
      </w:r>
      <w:r w:rsidRPr="00FA43A7">
        <w:rPr>
          <w:sz w:val="22"/>
          <w:szCs w:val="22"/>
        </w:rPr>
        <w:t>Электронной торговой площадки</w:t>
      </w:r>
      <w:r w:rsidRPr="00FA43A7">
        <w:rPr>
          <w:bCs/>
          <w:sz w:val="22"/>
          <w:szCs w:val="22"/>
        </w:rPr>
        <w:t xml:space="preserve"> не позднее, чем за 3 (три) рабочих дня до даты окончания подачи конкурсных заявок. </w:t>
      </w:r>
    </w:p>
    <w:p w14:paraId="6F605223" w14:textId="4535CB62" w:rsidR="005B13CC" w:rsidRPr="00D72383" w:rsidRDefault="005B13CC" w:rsidP="005C772D">
      <w:pPr>
        <w:widowControl w:val="0"/>
        <w:numPr>
          <w:ilvl w:val="1"/>
          <w:numId w:val="12"/>
        </w:numPr>
        <w:shd w:val="clear" w:color="auto" w:fill="FFFFFF"/>
        <w:ind w:left="0" w:firstLine="709"/>
        <w:jc w:val="both"/>
        <w:rPr>
          <w:sz w:val="22"/>
          <w:szCs w:val="22"/>
        </w:rPr>
      </w:pPr>
      <w:r w:rsidRPr="00D72383">
        <w:rPr>
          <w:sz w:val="22"/>
          <w:szCs w:val="22"/>
        </w:rPr>
        <w:t xml:space="preserve">Ответы на заданные вопросы будут размещаться Банком (без указания участника, задавшего вопрос) не позднее 2 (двух) рабочих дней со дня принятия решения о предоставлении </w:t>
      </w:r>
      <w:r w:rsidRPr="00D72383">
        <w:rPr>
          <w:bCs/>
          <w:sz w:val="22"/>
          <w:szCs w:val="22"/>
        </w:rPr>
        <w:t>указанных</w:t>
      </w:r>
      <w:r w:rsidRPr="00D72383">
        <w:rPr>
          <w:sz w:val="22"/>
          <w:szCs w:val="22"/>
        </w:rPr>
        <w:t xml:space="preserve"> разъяснений на официальном сайте Единой информационной системе в сфере закупок (ЕИС), на сайте ЭТП, сайте Банка</w:t>
      </w:r>
      <w:r w:rsidRPr="00D72383">
        <w:rPr>
          <w:bCs/>
          <w:sz w:val="22"/>
          <w:szCs w:val="22"/>
        </w:rPr>
        <w:t xml:space="preserve"> по адресу </w:t>
      </w:r>
      <w:hyperlink r:id="rId11" w:history="1">
        <w:r w:rsidRPr="00D72383">
          <w:rPr>
            <w:rStyle w:val="af8"/>
            <w:bCs/>
            <w:sz w:val="22"/>
            <w:szCs w:val="22"/>
          </w:rPr>
          <w:t>http://www.sberbank.ru</w:t>
        </w:r>
      </w:hyperlink>
      <w:r w:rsidRPr="00D72383">
        <w:rPr>
          <w:bCs/>
          <w:sz w:val="22"/>
          <w:szCs w:val="22"/>
        </w:rPr>
        <w:t xml:space="preserve"> (в разделе «Закупки»)</w:t>
      </w:r>
      <w:r w:rsidRPr="00D72383">
        <w:rPr>
          <w:sz w:val="22"/>
          <w:szCs w:val="22"/>
        </w:rPr>
        <w:t>.</w:t>
      </w:r>
      <w:r w:rsidR="00270420" w:rsidRPr="00D72383">
        <w:rPr>
          <w:sz w:val="22"/>
          <w:szCs w:val="22"/>
        </w:rPr>
        <w:t xml:space="preserve"> </w:t>
      </w:r>
      <w:r w:rsidRPr="00D72383">
        <w:rPr>
          <w:sz w:val="22"/>
          <w:szCs w:val="22"/>
        </w:rPr>
        <w:t xml:space="preserve">При этом принятие решения о предоставлении разъяснений и размещение его на указанных выше сайтах осуществляется Банком в течение 1 (одного) рабочего дня с даты поступления запроса. </w:t>
      </w:r>
    </w:p>
    <w:p w14:paraId="5D3C0CAA" w14:textId="28187C61" w:rsidR="005B13CC" w:rsidRPr="00D72383" w:rsidRDefault="005B13CC" w:rsidP="005C772D">
      <w:pPr>
        <w:widowControl w:val="0"/>
        <w:numPr>
          <w:ilvl w:val="1"/>
          <w:numId w:val="12"/>
        </w:numPr>
        <w:shd w:val="clear" w:color="auto" w:fill="FFFFFF"/>
        <w:ind w:left="0" w:firstLine="709"/>
        <w:jc w:val="both"/>
        <w:rPr>
          <w:bCs/>
          <w:sz w:val="22"/>
          <w:szCs w:val="22"/>
        </w:rPr>
      </w:pPr>
      <w:r w:rsidRPr="00D72383">
        <w:rPr>
          <w:bCs/>
          <w:sz w:val="22"/>
          <w:szCs w:val="22"/>
        </w:rPr>
        <w:t xml:space="preserve">Банк оставляет за собой право не отвечать на вопросы, направленные позднее срока, обозначенного </w:t>
      </w:r>
      <w:r w:rsidRPr="00D72383">
        <w:rPr>
          <w:bCs/>
          <w:sz w:val="22"/>
          <w:szCs w:val="22"/>
        </w:rPr>
        <w:lastRenderedPageBreak/>
        <w:t>в п. 8.1. Документации.</w:t>
      </w:r>
    </w:p>
    <w:p w14:paraId="4E686975" w14:textId="77777777" w:rsidR="005B13CC" w:rsidRPr="00D72383" w:rsidRDefault="005B13CC" w:rsidP="005C772D">
      <w:pPr>
        <w:widowControl w:val="0"/>
        <w:shd w:val="clear" w:color="auto" w:fill="FFFFFF"/>
        <w:ind w:firstLine="709"/>
        <w:jc w:val="both"/>
        <w:rPr>
          <w:bCs/>
          <w:sz w:val="22"/>
          <w:szCs w:val="22"/>
        </w:rPr>
      </w:pPr>
    </w:p>
    <w:p w14:paraId="4A84215B" w14:textId="77777777" w:rsidR="003A2872" w:rsidRPr="00D72383" w:rsidRDefault="003A2872" w:rsidP="005C772D">
      <w:pPr>
        <w:widowControl w:val="0"/>
        <w:shd w:val="clear" w:color="auto" w:fill="FFFFFF"/>
        <w:ind w:firstLine="709"/>
        <w:jc w:val="both"/>
        <w:rPr>
          <w:b/>
          <w:bCs/>
          <w:sz w:val="22"/>
          <w:szCs w:val="22"/>
        </w:rPr>
      </w:pPr>
      <w:r w:rsidRPr="00D72383">
        <w:rPr>
          <w:b/>
          <w:bCs/>
          <w:sz w:val="22"/>
          <w:szCs w:val="22"/>
        </w:rPr>
        <w:t>9. Внесение изменений в конкурсную документацию</w:t>
      </w:r>
    </w:p>
    <w:p w14:paraId="5D5B092F" w14:textId="7BCABC4A" w:rsidR="00493AB5" w:rsidRPr="00D72383" w:rsidRDefault="00A307E1" w:rsidP="005C772D">
      <w:pPr>
        <w:widowControl w:val="0"/>
        <w:shd w:val="clear" w:color="auto" w:fill="FFFFFF"/>
        <w:tabs>
          <w:tab w:val="left" w:pos="1134"/>
        </w:tabs>
        <w:ind w:firstLine="709"/>
        <w:jc w:val="both"/>
        <w:rPr>
          <w:bCs/>
          <w:sz w:val="22"/>
          <w:szCs w:val="22"/>
        </w:rPr>
      </w:pPr>
      <w:r w:rsidRPr="00D72383">
        <w:rPr>
          <w:b/>
          <w:bCs/>
          <w:sz w:val="22"/>
          <w:szCs w:val="22"/>
        </w:rPr>
        <w:t>9.1.</w:t>
      </w:r>
      <w:r w:rsidR="005B13CC" w:rsidRPr="00D72383">
        <w:rPr>
          <w:bCs/>
          <w:sz w:val="22"/>
          <w:szCs w:val="22"/>
        </w:rPr>
        <w:t xml:space="preserve"> </w:t>
      </w:r>
      <w:r w:rsidR="00493AB5" w:rsidRPr="00D72383">
        <w:rPr>
          <w:bCs/>
          <w:sz w:val="22"/>
          <w:szCs w:val="22"/>
        </w:rPr>
        <w:t>Банк вправе внести изменения в конкурсную документацию или отказаться от проведения закупочной процедуры до наступления даты и времени окончания срока подачи заявок на участие в настоящем конкурсе.</w:t>
      </w:r>
    </w:p>
    <w:p w14:paraId="087C408C" w14:textId="77777777" w:rsidR="00493AB5" w:rsidRPr="00D72383" w:rsidRDefault="00493AB5" w:rsidP="005C772D">
      <w:pPr>
        <w:widowControl w:val="0"/>
        <w:shd w:val="clear" w:color="auto" w:fill="FFFFFF"/>
        <w:tabs>
          <w:tab w:val="left" w:pos="1134"/>
        </w:tabs>
        <w:ind w:firstLine="709"/>
        <w:jc w:val="both"/>
        <w:rPr>
          <w:bCs/>
          <w:sz w:val="22"/>
          <w:szCs w:val="22"/>
        </w:rPr>
      </w:pPr>
      <w:r w:rsidRPr="00D72383">
        <w:rPr>
          <w:b/>
          <w:bCs/>
          <w:sz w:val="22"/>
          <w:szCs w:val="22"/>
        </w:rPr>
        <w:t>9.2.</w:t>
      </w:r>
      <w:r w:rsidRPr="00D72383">
        <w:rPr>
          <w:bCs/>
          <w:sz w:val="22"/>
          <w:szCs w:val="22"/>
        </w:rPr>
        <w:t xml:space="preserve"> Банк размещает соответствующее извещение об изменении/отказе от проведения закупочной процедуры на своем сайте </w:t>
      </w:r>
      <w:hyperlink r:id="rId12" w:history="1">
        <w:r w:rsidRPr="00D72383">
          <w:rPr>
            <w:rStyle w:val="af8"/>
            <w:bCs/>
            <w:sz w:val="22"/>
            <w:szCs w:val="22"/>
          </w:rPr>
          <w:t>http://www.sberbank.ru</w:t>
        </w:r>
      </w:hyperlink>
      <w:r w:rsidRPr="00D72383">
        <w:rPr>
          <w:bCs/>
          <w:sz w:val="22"/>
          <w:szCs w:val="22"/>
        </w:rPr>
        <w:t xml:space="preserve">, официальном сайте Российской Федерации ЕИС </w:t>
      </w:r>
      <w:hyperlink r:id="rId13" w:history="1">
        <w:r w:rsidRPr="00D72383">
          <w:rPr>
            <w:rStyle w:val="af8"/>
            <w:bCs/>
            <w:sz w:val="22"/>
            <w:szCs w:val="22"/>
          </w:rPr>
          <w:t>www.zakupki.gov.ru</w:t>
        </w:r>
      </w:hyperlink>
      <w:r w:rsidRPr="00D72383">
        <w:rPr>
          <w:bCs/>
          <w:sz w:val="22"/>
          <w:szCs w:val="22"/>
        </w:rPr>
        <w:t xml:space="preserve">, </w:t>
      </w:r>
      <w:r w:rsidRPr="00D72383">
        <w:rPr>
          <w:sz w:val="22"/>
          <w:szCs w:val="22"/>
        </w:rPr>
        <w:t xml:space="preserve">сайте Электронной площадки ЭТП </w:t>
      </w:r>
      <w:hyperlink r:id="rId14" w:history="1">
        <w:r w:rsidRPr="00D72383">
          <w:rPr>
            <w:rStyle w:val="af8"/>
            <w:sz w:val="22"/>
            <w:szCs w:val="22"/>
          </w:rPr>
          <w:t>http://utp.sberbank-ast.ru</w:t>
        </w:r>
      </w:hyperlink>
      <w:r w:rsidRPr="00D72383">
        <w:rPr>
          <w:rStyle w:val="af8"/>
          <w:sz w:val="22"/>
          <w:szCs w:val="22"/>
        </w:rPr>
        <w:t>.</w:t>
      </w:r>
    </w:p>
    <w:p w14:paraId="21C4E0A0" w14:textId="77777777" w:rsidR="00493AB5" w:rsidRPr="00D72383" w:rsidRDefault="00493AB5" w:rsidP="005C772D">
      <w:pPr>
        <w:widowControl w:val="0"/>
        <w:shd w:val="clear" w:color="auto" w:fill="FFFFFF"/>
        <w:ind w:firstLine="709"/>
        <w:jc w:val="both"/>
        <w:rPr>
          <w:bCs/>
          <w:sz w:val="22"/>
          <w:szCs w:val="22"/>
        </w:rPr>
      </w:pPr>
      <w:r w:rsidRPr="00D72383">
        <w:rPr>
          <w:b/>
          <w:bCs/>
          <w:sz w:val="22"/>
          <w:szCs w:val="22"/>
        </w:rPr>
        <w:t xml:space="preserve">9.3. </w:t>
      </w:r>
      <w:r w:rsidRPr="00D72383">
        <w:rPr>
          <w:sz w:val="22"/>
          <w:szCs w:val="22"/>
        </w:rPr>
        <w:t xml:space="preserve">В случае внесения изменений в Документацию о закупке, срок подачи Заявок должен быть продлен таким образом, чтобы с даты размещения в ЕИС указанных изменений до даты окончания срока подачи Заявок осталось не менее половины срока подачи Заявок, установленного настоящей документацией. </w:t>
      </w:r>
    </w:p>
    <w:p w14:paraId="1783AFFC" w14:textId="0C6016E5" w:rsidR="005B13CC" w:rsidRPr="00D72383" w:rsidRDefault="005B13CC" w:rsidP="005C772D">
      <w:pPr>
        <w:widowControl w:val="0"/>
        <w:shd w:val="clear" w:color="auto" w:fill="FFFFFF"/>
        <w:tabs>
          <w:tab w:val="left" w:pos="1134"/>
        </w:tabs>
        <w:ind w:firstLine="709"/>
        <w:jc w:val="both"/>
        <w:rPr>
          <w:bCs/>
          <w:sz w:val="22"/>
          <w:szCs w:val="22"/>
        </w:rPr>
      </w:pPr>
    </w:p>
    <w:p w14:paraId="7A30FB43" w14:textId="77777777" w:rsidR="003A2872" w:rsidRPr="00D72383" w:rsidRDefault="003A2872" w:rsidP="005C772D">
      <w:pPr>
        <w:widowControl w:val="0"/>
        <w:shd w:val="clear" w:color="auto" w:fill="FFFFFF"/>
        <w:ind w:firstLine="709"/>
        <w:jc w:val="both"/>
        <w:rPr>
          <w:b/>
          <w:bCs/>
          <w:sz w:val="22"/>
          <w:szCs w:val="22"/>
        </w:rPr>
      </w:pPr>
      <w:r w:rsidRPr="00D72383">
        <w:rPr>
          <w:b/>
          <w:bCs/>
          <w:sz w:val="22"/>
          <w:szCs w:val="22"/>
        </w:rPr>
        <w:t xml:space="preserve">10. Прочие положения </w:t>
      </w:r>
    </w:p>
    <w:p w14:paraId="5246D69A" w14:textId="77777777" w:rsidR="00493AB5" w:rsidRPr="00D72383" w:rsidRDefault="00493AB5" w:rsidP="005C772D">
      <w:pPr>
        <w:widowControl w:val="0"/>
        <w:numPr>
          <w:ilvl w:val="1"/>
          <w:numId w:val="13"/>
        </w:numPr>
        <w:shd w:val="clear" w:color="auto" w:fill="FFFFFF"/>
        <w:ind w:left="0" w:firstLine="709"/>
        <w:jc w:val="both"/>
        <w:rPr>
          <w:bCs/>
          <w:sz w:val="22"/>
          <w:szCs w:val="22"/>
        </w:rPr>
      </w:pPr>
      <w:r w:rsidRPr="00D72383">
        <w:rPr>
          <w:bCs/>
          <w:sz w:val="22"/>
          <w:szCs w:val="22"/>
        </w:rPr>
        <w:t>Банк может запросить у Участников конкурса разъяснения их конкурсных заявок (</w:t>
      </w:r>
      <w:r w:rsidRPr="00D72383">
        <w:rPr>
          <w:sz w:val="22"/>
          <w:szCs w:val="22"/>
        </w:rPr>
        <w:t>по соответствующему лоту в отдельности)</w:t>
      </w:r>
      <w:r w:rsidRPr="00D72383">
        <w:rPr>
          <w:bCs/>
          <w:sz w:val="22"/>
          <w:szCs w:val="22"/>
        </w:rPr>
        <w:t>. Предоставленные Участником разъяснения не должны изменять суть конкурсной заявки (</w:t>
      </w:r>
      <w:r w:rsidRPr="00D72383">
        <w:rPr>
          <w:sz w:val="22"/>
          <w:szCs w:val="22"/>
        </w:rPr>
        <w:t>по соответствующему лоту в отдельности)</w:t>
      </w:r>
      <w:r w:rsidRPr="00D72383">
        <w:rPr>
          <w:bCs/>
          <w:sz w:val="22"/>
          <w:szCs w:val="22"/>
        </w:rPr>
        <w:t xml:space="preserve">. </w:t>
      </w:r>
    </w:p>
    <w:p w14:paraId="02A3C005" w14:textId="77777777" w:rsidR="00493AB5" w:rsidRPr="00D72383" w:rsidRDefault="00493AB5" w:rsidP="005C772D">
      <w:pPr>
        <w:widowControl w:val="0"/>
        <w:numPr>
          <w:ilvl w:val="1"/>
          <w:numId w:val="13"/>
        </w:numPr>
        <w:shd w:val="clear" w:color="auto" w:fill="FFFFFF"/>
        <w:ind w:left="0" w:firstLine="709"/>
        <w:jc w:val="both"/>
        <w:rPr>
          <w:bCs/>
          <w:sz w:val="22"/>
          <w:szCs w:val="22"/>
        </w:rPr>
      </w:pPr>
      <w:r w:rsidRPr="00D72383">
        <w:rPr>
          <w:bCs/>
          <w:sz w:val="22"/>
          <w:szCs w:val="22"/>
        </w:rPr>
        <w:t xml:space="preserve"> Банк оставляет за собой право проводить с Участниками и Победителем конкурса дополнительные переговоры по оптимизации стоимости выполнения работ, являющихся предметом конкурса, в том числе ставок специалистов проектной команды Участника, и иных условий закупочной процедуры. </w:t>
      </w:r>
      <w:r w:rsidRPr="00D72383">
        <w:rPr>
          <w:sz w:val="22"/>
          <w:szCs w:val="22"/>
        </w:rPr>
        <w:t>Способ и условия проведения переговоров будут доведены до их Участников дополнительно.</w:t>
      </w:r>
    </w:p>
    <w:p w14:paraId="5F0A2CC6" w14:textId="77777777" w:rsidR="00493AB5" w:rsidRPr="00D72383" w:rsidRDefault="00493AB5" w:rsidP="005C772D">
      <w:pPr>
        <w:widowControl w:val="0"/>
        <w:numPr>
          <w:ilvl w:val="1"/>
          <w:numId w:val="13"/>
        </w:numPr>
        <w:shd w:val="clear" w:color="auto" w:fill="FFFFFF"/>
        <w:ind w:left="0" w:firstLine="709"/>
        <w:jc w:val="both"/>
        <w:rPr>
          <w:bCs/>
          <w:sz w:val="22"/>
          <w:szCs w:val="22"/>
        </w:rPr>
      </w:pPr>
      <w:r w:rsidRPr="00D72383">
        <w:rPr>
          <w:bCs/>
          <w:sz w:val="22"/>
          <w:szCs w:val="22"/>
        </w:rPr>
        <w:t>Банк обеспечивает конфиденциальность полученных от Участников сведений, в том числе содержащихся в конкурсных заявках (</w:t>
      </w:r>
      <w:r w:rsidRPr="00D72383">
        <w:rPr>
          <w:sz w:val="22"/>
          <w:szCs w:val="22"/>
        </w:rPr>
        <w:t>по соответствующему лоту в отдельности)</w:t>
      </w:r>
      <w:r w:rsidRPr="00D72383">
        <w:rPr>
          <w:bCs/>
          <w:sz w:val="22"/>
          <w:szCs w:val="22"/>
        </w:rPr>
        <w:t xml:space="preserve">. Предоставление этой информации другим Участникам конкурса или третьим лицам возможно только в случаях, прямо предусмотренных законодательством Российской Федерации и конкурсной документацией. </w:t>
      </w:r>
    </w:p>
    <w:p w14:paraId="2464812C" w14:textId="45217D71" w:rsidR="00493AB5" w:rsidRPr="00D72383" w:rsidRDefault="00493AB5" w:rsidP="005C772D">
      <w:pPr>
        <w:widowControl w:val="0"/>
        <w:numPr>
          <w:ilvl w:val="1"/>
          <w:numId w:val="13"/>
        </w:numPr>
        <w:shd w:val="clear" w:color="auto" w:fill="FFFFFF"/>
        <w:ind w:left="0" w:firstLine="709"/>
        <w:jc w:val="both"/>
        <w:rPr>
          <w:bCs/>
          <w:sz w:val="22"/>
          <w:szCs w:val="22"/>
        </w:rPr>
      </w:pPr>
      <w:r w:rsidRPr="00D72383">
        <w:rPr>
          <w:bCs/>
          <w:sz w:val="22"/>
          <w:szCs w:val="22"/>
        </w:rPr>
        <w:t xml:space="preserve">Участники, подавшие конкурсные заявки, обязаны обеспечить конфиденциальность сведений, содержащихся в конкурсных заявках до времени и даты </w:t>
      </w:r>
      <w:r w:rsidR="00CD4620" w:rsidRPr="00071C00">
        <w:rPr>
          <w:bCs/>
          <w:sz w:val="22"/>
          <w:szCs w:val="22"/>
        </w:rPr>
        <w:t>окончания подачи конкурсных заявок</w:t>
      </w:r>
      <w:r w:rsidRPr="00D72383">
        <w:rPr>
          <w:bCs/>
          <w:sz w:val="22"/>
          <w:szCs w:val="22"/>
        </w:rPr>
        <w:t>.</w:t>
      </w:r>
    </w:p>
    <w:p w14:paraId="3EBC4C47" w14:textId="77777777" w:rsidR="00493AB5" w:rsidRPr="00D72383" w:rsidRDefault="00493AB5" w:rsidP="005C772D">
      <w:pPr>
        <w:widowControl w:val="0"/>
        <w:numPr>
          <w:ilvl w:val="1"/>
          <w:numId w:val="13"/>
        </w:numPr>
        <w:shd w:val="clear" w:color="auto" w:fill="FFFFFF"/>
        <w:ind w:left="0" w:firstLine="709"/>
        <w:jc w:val="both"/>
        <w:rPr>
          <w:bCs/>
          <w:sz w:val="22"/>
          <w:szCs w:val="22"/>
        </w:rPr>
      </w:pPr>
      <w:r w:rsidRPr="00D72383">
        <w:rPr>
          <w:bCs/>
          <w:sz w:val="22"/>
          <w:szCs w:val="22"/>
        </w:rPr>
        <w:t>В ходе проведения закупки (на любом ее этапе), а также на любой стадии исполнении Договора, Банк вправе уведомить Участника/контрагента об обязательном применении электронного документооборота в соответствии с условиями отдельного Соглашения, прилагаемого к настоящей Документации (Приложение № 6 к конкурсной документации). Обязанность использования электронного документооборота сторонами в этом случае возникает, начиная с дня, следующего за днем получения Участником/контрагентом указанного выше уведомления.</w:t>
      </w:r>
    </w:p>
    <w:p w14:paraId="58C70AB8" w14:textId="77777777" w:rsidR="00493AB5" w:rsidRPr="00D72383" w:rsidRDefault="00493AB5" w:rsidP="005C772D">
      <w:pPr>
        <w:widowControl w:val="0"/>
        <w:numPr>
          <w:ilvl w:val="1"/>
          <w:numId w:val="13"/>
        </w:numPr>
        <w:shd w:val="clear" w:color="auto" w:fill="FFFFFF"/>
        <w:ind w:left="0" w:firstLine="709"/>
        <w:jc w:val="both"/>
        <w:rPr>
          <w:bCs/>
          <w:sz w:val="22"/>
          <w:szCs w:val="22"/>
        </w:rPr>
      </w:pPr>
      <w:r w:rsidRPr="00D72383">
        <w:rPr>
          <w:bCs/>
          <w:sz w:val="22"/>
          <w:szCs w:val="22"/>
        </w:rPr>
        <w:t>Банк не возвращает полученные от Участников материалы и образцы, не осуществляет возмещение Участникам конкурса затрат, связанных с участием в конкурсе</w:t>
      </w:r>
      <w:r w:rsidRPr="00D72383">
        <w:rPr>
          <w:sz w:val="22"/>
          <w:szCs w:val="22"/>
        </w:rPr>
        <w:t>.</w:t>
      </w:r>
    </w:p>
    <w:p w14:paraId="2BAACBC2" w14:textId="77777777" w:rsidR="00793183" w:rsidRPr="00D72383" w:rsidRDefault="00493AB5" w:rsidP="005C772D">
      <w:pPr>
        <w:widowControl w:val="0"/>
        <w:numPr>
          <w:ilvl w:val="1"/>
          <w:numId w:val="13"/>
        </w:numPr>
        <w:shd w:val="clear" w:color="auto" w:fill="FFFFFF"/>
        <w:tabs>
          <w:tab w:val="clear" w:pos="1170"/>
        </w:tabs>
        <w:ind w:left="0" w:firstLine="709"/>
        <w:jc w:val="both"/>
        <w:rPr>
          <w:bCs/>
          <w:sz w:val="22"/>
          <w:szCs w:val="22"/>
        </w:rPr>
      </w:pPr>
      <w:r w:rsidRPr="00D72383">
        <w:rPr>
          <w:bCs/>
          <w:sz w:val="22"/>
          <w:szCs w:val="22"/>
        </w:rPr>
        <w:t>В случае участия Ко</w:t>
      </w:r>
      <w:r w:rsidR="00793183" w:rsidRPr="00D72383">
        <w:rPr>
          <w:bCs/>
          <w:sz w:val="22"/>
          <w:szCs w:val="22"/>
        </w:rPr>
        <w:t>ллективного участника в Закупке</w:t>
      </w:r>
      <w:r w:rsidRPr="00D72383">
        <w:rPr>
          <w:bCs/>
          <w:sz w:val="22"/>
          <w:szCs w:val="22"/>
        </w:rPr>
        <w:t xml:space="preserve">, такой Коллективный участник должен  представить в Банк заключенное между лицами, входящими в его состав, </w:t>
      </w:r>
      <w:r w:rsidR="00793183" w:rsidRPr="00D72383">
        <w:rPr>
          <w:bCs/>
          <w:sz w:val="22"/>
          <w:szCs w:val="22"/>
        </w:rPr>
        <w:t>договор/соглашение о консорциуме</w:t>
      </w:r>
      <w:r w:rsidRPr="00D72383">
        <w:rPr>
          <w:bCs/>
          <w:sz w:val="22"/>
          <w:szCs w:val="22"/>
        </w:rPr>
        <w:t xml:space="preserve">, </w:t>
      </w:r>
      <w:r w:rsidR="00793183" w:rsidRPr="00D72383">
        <w:rPr>
          <w:bCs/>
          <w:sz w:val="22"/>
          <w:szCs w:val="22"/>
        </w:rPr>
        <w:t xml:space="preserve">договор простого товарищества или иное равнозначное соглашение/договор (далее по тексту данного пункта – «соглашение о консорциуме»), подписанное всеми его сторонами и вступившее в силу, </w:t>
      </w:r>
      <w:r w:rsidRPr="00D72383">
        <w:rPr>
          <w:bCs/>
          <w:sz w:val="22"/>
          <w:szCs w:val="22"/>
        </w:rPr>
        <w:t>определяющее лицо, которое вправе выступать от имени этого Коллективного участника, а также устанавливающее солидарную ответственность всех лиц, входящих в состав  Коллективного участника, по обязательствам, связанным с совместным участием в Закупочных процедурах, заключением и последующим исполнением договора с Банком</w:t>
      </w:r>
      <w:r w:rsidR="00793183" w:rsidRPr="00D72383">
        <w:rPr>
          <w:bCs/>
          <w:sz w:val="22"/>
          <w:szCs w:val="22"/>
        </w:rPr>
        <w:t>, в том числе:</w:t>
      </w:r>
    </w:p>
    <w:p w14:paraId="028AFC5A" w14:textId="1924AB79" w:rsidR="00793183" w:rsidRPr="00D72383" w:rsidRDefault="00793183" w:rsidP="005C772D">
      <w:pPr>
        <w:widowControl w:val="0"/>
        <w:shd w:val="clear" w:color="auto" w:fill="FFFFFF"/>
        <w:ind w:firstLine="709"/>
        <w:jc w:val="both"/>
        <w:rPr>
          <w:bCs/>
          <w:sz w:val="22"/>
          <w:szCs w:val="22"/>
        </w:rPr>
      </w:pPr>
      <w:r w:rsidRPr="00D72383">
        <w:rPr>
          <w:bCs/>
          <w:sz w:val="22"/>
          <w:szCs w:val="22"/>
        </w:rPr>
        <w:t>- лицо, которое будет выступат</w:t>
      </w:r>
      <w:r w:rsidR="00B15D3A" w:rsidRPr="00D72383">
        <w:rPr>
          <w:bCs/>
          <w:sz w:val="22"/>
          <w:szCs w:val="22"/>
        </w:rPr>
        <w:t xml:space="preserve">ь в интересах всех участников Закупки </w:t>
      </w:r>
      <w:r w:rsidRPr="00D72383">
        <w:rPr>
          <w:bCs/>
          <w:sz w:val="22"/>
          <w:szCs w:val="22"/>
        </w:rPr>
        <w:t xml:space="preserve">и заключать по </w:t>
      </w:r>
      <w:r w:rsidR="00B15D3A" w:rsidRPr="00D72383">
        <w:rPr>
          <w:bCs/>
          <w:sz w:val="22"/>
          <w:szCs w:val="22"/>
        </w:rPr>
        <w:t>ее</w:t>
      </w:r>
      <w:r w:rsidRPr="00D72383">
        <w:rPr>
          <w:bCs/>
          <w:sz w:val="22"/>
          <w:szCs w:val="22"/>
        </w:rPr>
        <w:t xml:space="preserve"> результатам с Банком договор («основной участник»); </w:t>
      </w:r>
    </w:p>
    <w:p w14:paraId="28FFC670" w14:textId="77777777" w:rsidR="00793183" w:rsidRPr="00D72383" w:rsidRDefault="00793183" w:rsidP="005C772D">
      <w:pPr>
        <w:widowControl w:val="0"/>
        <w:shd w:val="clear" w:color="auto" w:fill="FFFFFF"/>
        <w:ind w:firstLine="709"/>
        <w:jc w:val="both"/>
        <w:rPr>
          <w:bCs/>
          <w:sz w:val="22"/>
          <w:szCs w:val="22"/>
        </w:rPr>
      </w:pPr>
      <w:r w:rsidRPr="00D72383">
        <w:rPr>
          <w:bCs/>
          <w:sz w:val="22"/>
          <w:szCs w:val="22"/>
        </w:rPr>
        <w:t xml:space="preserve">- выраженное в явном виде уполномочие основного участника действовать в интересах остальных участников (к соглашению о консорциуме должны быть приложены доверенности от всех остальных участников соглашения о консорциуме, если иное не определено самим соглашением о консорциуме); </w:t>
      </w:r>
    </w:p>
    <w:p w14:paraId="776C83F0" w14:textId="4D6EC8ED" w:rsidR="00793183" w:rsidRPr="00D72383" w:rsidRDefault="00793183" w:rsidP="005C772D">
      <w:pPr>
        <w:widowControl w:val="0"/>
        <w:shd w:val="clear" w:color="auto" w:fill="FFFFFF"/>
        <w:ind w:firstLine="709"/>
        <w:jc w:val="both"/>
        <w:rPr>
          <w:bCs/>
          <w:sz w:val="22"/>
          <w:szCs w:val="22"/>
        </w:rPr>
      </w:pPr>
      <w:r w:rsidRPr="00D72383">
        <w:rPr>
          <w:bCs/>
          <w:sz w:val="22"/>
          <w:szCs w:val="22"/>
        </w:rPr>
        <w:t xml:space="preserve">- роль каждого из участников соглашения о консорциуме в участии в </w:t>
      </w:r>
      <w:r w:rsidR="00B15D3A" w:rsidRPr="00D72383">
        <w:rPr>
          <w:bCs/>
          <w:sz w:val="22"/>
          <w:szCs w:val="22"/>
        </w:rPr>
        <w:t>Закупке и последующи</w:t>
      </w:r>
      <w:r w:rsidRPr="00D72383">
        <w:rPr>
          <w:bCs/>
          <w:sz w:val="22"/>
          <w:szCs w:val="22"/>
        </w:rPr>
        <w:t>м исполнении до</w:t>
      </w:r>
      <w:r w:rsidR="00B15D3A" w:rsidRPr="00D72383">
        <w:rPr>
          <w:bCs/>
          <w:sz w:val="22"/>
          <w:szCs w:val="22"/>
        </w:rPr>
        <w:t>говора, заключаемого по</w:t>
      </w:r>
      <w:r w:rsidR="00C42DB0" w:rsidRPr="00D72383">
        <w:rPr>
          <w:bCs/>
          <w:sz w:val="22"/>
          <w:szCs w:val="22"/>
        </w:rPr>
        <w:t xml:space="preserve"> результатам </w:t>
      </w:r>
      <w:r w:rsidR="00B15D3A" w:rsidRPr="00D72383">
        <w:rPr>
          <w:bCs/>
          <w:sz w:val="22"/>
          <w:szCs w:val="22"/>
        </w:rPr>
        <w:t>Закупки</w:t>
      </w:r>
      <w:r w:rsidRPr="00D72383">
        <w:rPr>
          <w:bCs/>
          <w:sz w:val="22"/>
          <w:szCs w:val="22"/>
        </w:rPr>
        <w:t xml:space="preserve"> – подробный перечень действий, предоставляемого имущества, ресурсов и т.п. каждого из участников соглашения о консорциуме в целях обеспечения участия в </w:t>
      </w:r>
      <w:r w:rsidR="00B15D3A" w:rsidRPr="00D72383">
        <w:rPr>
          <w:bCs/>
          <w:sz w:val="22"/>
          <w:szCs w:val="22"/>
        </w:rPr>
        <w:t xml:space="preserve">Закупке </w:t>
      </w:r>
      <w:r w:rsidRPr="00D72383">
        <w:rPr>
          <w:bCs/>
          <w:sz w:val="22"/>
          <w:szCs w:val="22"/>
        </w:rPr>
        <w:t xml:space="preserve">и исполнении договора (целесообразно данный перечень соотнести с установленными в документации требованиями Банка к участникам/продукции); </w:t>
      </w:r>
    </w:p>
    <w:p w14:paraId="190E8972" w14:textId="2C36BED3" w:rsidR="00793183" w:rsidRPr="00D72383" w:rsidRDefault="00793183" w:rsidP="005C772D">
      <w:pPr>
        <w:widowControl w:val="0"/>
        <w:shd w:val="clear" w:color="auto" w:fill="FFFFFF"/>
        <w:ind w:firstLine="709"/>
        <w:jc w:val="both"/>
        <w:rPr>
          <w:bCs/>
          <w:sz w:val="22"/>
          <w:szCs w:val="22"/>
        </w:rPr>
      </w:pPr>
      <w:r w:rsidRPr="00D72383">
        <w:rPr>
          <w:bCs/>
          <w:sz w:val="22"/>
          <w:szCs w:val="22"/>
        </w:rPr>
        <w:t xml:space="preserve">- солидарную ответственность всех участников соглашения о консорциуме перед Банком по исполнению заявки на участие в </w:t>
      </w:r>
      <w:r w:rsidR="00B15D3A" w:rsidRPr="00D72383">
        <w:rPr>
          <w:bCs/>
          <w:sz w:val="22"/>
          <w:szCs w:val="22"/>
        </w:rPr>
        <w:t xml:space="preserve">Закупке </w:t>
      </w:r>
      <w:r w:rsidRPr="00D72383">
        <w:rPr>
          <w:bCs/>
          <w:sz w:val="22"/>
          <w:szCs w:val="22"/>
        </w:rPr>
        <w:t>и заключенного по результатам так</w:t>
      </w:r>
      <w:r w:rsidR="00B15D3A" w:rsidRPr="00D72383">
        <w:rPr>
          <w:bCs/>
          <w:sz w:val="22"/>
          <w:szCs w:val="22"/>
        </w:rPr>
        <w:t>ой</w:t>
      </w:r>
      <w:r w:rsidRPr="00D72383">
        <w:rPr>
          <w:bCs/>
          <w:sz w:val="22"/>
          <w:szCs w:val="22"/>
        </w:rPr>
        <w:t xml:space="preserve"> </w:t>
      </w:r>
      <w:r w:rsidR="00B15D3A" w:rsidRPr="00D72383">
        <w:rPr>
          <w:bCs/>
          <w:sz w:val="22"/>
          <w:szCs w:val="22"/>
        </w:rPr>
        <w:t>Закупки</w:t>
      </w:r>
      <w:r w:rsidRPr="00D72383">
        <w:rPr>
          <w:bCs/>
          <w:sz w:val="22"/>
          <w:szCs w:val="22"/>
        </w:rPr>
        <w:t xml:space="preserve"> договора с Банком; </w:t>
      </w:r>
    </w:p>
    <w:p w14:paraId="0ACBE676" w14:textId="14F45156" w:rsidR="00793183" w:rsidRPr="00D72383" w:rsidRDefault="00793183" w:rsidP="005C772D">
      <w:pPr>
        <w:widowControl w:val="0"/>
        <w:shd w:val="clear" w:color="auto" w:fill="FFFFFF"/>
        <w:ind w:firstLine="709"/>
        <w:jc w:val="both"/>
        <w:rPr>
          <w:bCs/>
          <w:sz w:val="22"/>
          <w:szCs w:val="22"/>
        </w:rPr>
      </w:pPr>
      <w:r w:rsidRPr="00D72383">
        <w:rPr>
          <w:bCs/>
          <w:sz w:val="22"/>
          <w:szCs w:val="22"/>
        </w:rPr>
        <w:t xml:space="preserve">- готовность остальных участников по требованию Банка дополнительно оформить поручительство за действия основного участника по исполнению заявки на участие в </w:t>
      </w:r>
      <w:r w:rsidR="00B15D3A" w:rsidRPr="00D72383">
        <w:rPr>
          <w:bCs/>
          <w:sz w:val="22"/>
          <w:szCs w:val="22"/>
        </w:rPr>
        <w:t xml:space="preserve">Закупке </w:t>
      </w:r>
      <w:r w:rsidRPr="00D72383">
        <w:rPr>
          <w:bCs/>
          <w:sz w:val="22"/>
          <w:szCs w:val="22"/>
        </w:rPr>
        <w:t xml:space="preserve">и заключенного по </w:t>
      </w:r>
      <w:r w:rsidR="00B15D3A" w:rsidRPr="00D72383">
        <w:rPr>
          <w:bCs/>
          <w:sz w:val="22"/>
          <w:szCs w:val="22"/>
        </w:rPr>
        <w:t>ее</w:t>
      </w:r>
      <w:r w:rsidRPr="00D72383">
        <w:rPr>
          <w:bCs/>
          <w:sz w:val="22"/>
          <w:szCs w:val="22"/>
        </w:rPr>
        <w:t xml:space="preserve"> результатам договора с Банком</w:t>
      </w:r>
      <w:r w:rsidR="00493AB5" w:rsidRPr="00D72383">
        <w:rPr>
          <w:bCs/>
          <w:sz w:val="22"/>
          <w:szCs w:val="22"/>
        </w:rPr>
        <w:t xml:space="preserve">. </w:t>
      </w:r>
    </w:p>
    <w:p w14:paraId="17276AF0" w14:textId="77777777" w:rsidR="00C42DB0" w:rsidRPr="00D72383" w:rsidRDefault="00493AB5" w:rsidP="005C772D">
      <w:pPr>
        <w:widowControl w:val="0"/>
        <w:shd w:val="clear" w:color="auto" w:fill="FFFFFF"/>
        <w:ind w:firstLine="709"/>
        <w:jc w:val="both"/>
        <w:rPr>
          <w:bCs/>
          <w:sz w:val="22"/>
          <w:szCs w:val="22"/>
        </w:rPr>
      </w:pPr>
      <w:r w:rsidRPr="00D72383">
        <w:rPr>
          <w:bCs/>
          <w:sz w:val="22"/>
          <w:szCs w:val="22"/>
        </w:rPr>
        <w:t xml:space="preserve">Рекомендуемая форма такого Соглашения приведена в Приложении № 9 Документации. </w:t>
      </w:r>
    </w:p>
    <w:p w14:paraId="66F32742" w14:textId="487A87DB" w:rsidR="00493AB5" w:rsidRPr="00D72383" w:rsidRDefault="00493AB5" w:rsidP="005C772D">
      <w:pPr>
        <w:widowControl w:val="0"/>
        <w:shd w:val="clear" w:color="auto" w:fill="FFFFFF"/>
        <w:ind w:firstLine="709"/>
        <w:jc w:val="both"/>
        <w:rPr>
          <w:bCs/>
          <w:sz w:val="22"/>
          <w:szCs w:val="22"/>
        </w:rPr>
      </w:pPr>
      <w:r w:rsidRPr="00D72383">
        <w:rPr>
          <w:bCs/>
          <w:sz w:val="22"/>
          <w:szCs w:val="22"/>
        </w:rPr>
        <w:lastRenderedPageBreak/>
        <w:t xml:space="preserve">При признании Победителем в Закупке </w:t>
      </w:r>
      <w:r w:rsidR="00C42DB0" w:rsidRPr="00D72383">
        <w:rPr>
          <w:bCs/>
          <w:sz w:val="22"/>
          <w:szCs w:val="22"/>
        </w:rPr>
        <w:t xml:space="preserve">(по соответствующему лоту в отдельности) </w:t>
      </w:r>
      <w:r w:rsidRPr="00D72383">
        <w:rPr>
          <w:bCs/>
          <w:sz w:val="22"/>
          <w:szCs w:val="22"/>
        </w:rPr>
        <w:t xml:space="preserve">Коллективного участника, солидарная ответственность каждого лица в составе Коллективного участника, должна быть оформлена одно- или многосторонним договором (договорами) с Банком, подписанным каждым из таких лиц. </w:t>
      </w:r>
    </w:p>
    <w:p w14:paraId="1935F6D4" w14:textId="3BC78442" w:rsidR="00493AB5" w:rsidRPr="00D72383" w:rsidRDefault="00493AB5" w:rsidP="005C772D">
      <w:pPr>
        <w:widowControl w:val="0"/>
        <w:shd w:val="clear" w:color="auto" w:fill="FFFFFF"/>
        <w:ind w:firstLine="709"/>
        <w:jc w:val="both"/>
        <w:rPr>
          <w:bCs/>
          <w:sz w:val="22"/>
          <w:szCs w:val="22"/>
        </w:rPr>
      </w:pPr>
      <w:r w:rsidRPr="00D72383">
        <w:rPr>
          <w:bCs/>
          <w:sz w:val="22"/>
          <w:szCs w:val="22"/>
        </w:rPr>
        <w:t xml:space="preserve">Участник, подавший Заявку на участие в Закупке </w:t>
      </w:r>
      <w:r w:rsidR="00C42DB0" w:rsidRPr="00D72383">
        <w:rPr>
          <w:bCs/>
          <w:sz w:val="22"/>
          <w:szCs w:val="22"/>
        </w:rPr>
        <w:t xml:space="preserve">по соответствующему лоту </w:t>
      </w:r>
      <w:r w:rsidRPr="00D72383">
        <w:rPr>
          <w:bCs/>
          <w:sz w:val="22"/>
          <w:szCs w:val="22"/>
        </w:rPr>
        <w:t xml:space="preserve">в составе коллективного Участника, не вправе подавать Заявку на участие </w:t>
      </w:r>
      <w:r w:rsidR="00C42DB0" w:rsidRPr="00D72383">
        <w:rPr>
          <w:bCs/>
          <w:sz w:val="22"/>
          <w:szCs w:val="22"/>
        </w:rPr>
        <w:t xml:space="preserve">в данном лоте </w:t>
      </w:r>
      <w:r w:rsidRPr="00D72383">
        <w:rPr>
          <w:bCs/>
          <w:sz w:val="22"/>
          <w:szCs w:val="22"/>
        </w:rPr>
        <w:t xml:space="preserve">отдельно, а подавший </w:t>
      </w:r>
      <w:r w:rsidR="00C42DB0" w:rsidRPr="00D72383">
        <w:rPr>
          <w:bCs/>
          <w:sz w:val="22"/>
          <w:szCs w:val="22"/>
        </w:rPr>
        <w:t xml:space="preserve">Заявку отдельно по соответствующему лоту </w:t>
      </w:r>
      <w:r w:rsidRPr="00D72383">
        <w:rPr>
          <w:bCs/>
          <w:sz w:val="22"/>
          <w:szCs w:val="22"/>
        </w:rPr>
        <w:t>– не вправе участвовать в коллективной Заявке</w:t>
      </w:r>
      <w:r w:rsidR="00C42DB0" w:rsidRPr="00D72383">
        <w:rPr>
          <w:bCs/>
          <w:sz w:val="22"/>
          <w:szCs w:val="22"/>
        </w:rPr>
        <w:t xml:space="preserve"> по данному лоту</w:t>
      </w:r>
      <w:r w:rsidRPr="00D72383">
        <w:rPr>
          <w:bCs/>
          <w:sz w:val="22"/>
          <w:szCs w:val="22"/>
        </w:rPr>
        <w:t>.</w:t>
      </w:r>
    </w:p>
    <w:p w14:paraId="464AF36A" w14:textId="6116E137" w:rsidR="00493AB5" w:rsidRPr="00D72383" w:rsidRDefault="00493AB5" w:rsidP="005C772D">
      <w:pPr>
        <w:widowControl w:val="0"/>
        <w:shd w:val="clear" w:color="auto" w:fill="FFFFFF"/>
        <w:ind w:firstLine="709"/>
        <w:jc w:val="both"/>
        <w:rPr>
          <w:bCs/>
          <w:sz w:val="22"/>
          <w:szCs w:val="22"/>
        </w:rPr>
      </w:pPr>
      <w:r w:rsidRPr="00D72383">
        <w:rPr>
          <w:bCs/>
          <w:sz w:val="22"/>
          <w:szCs w:val="22"/>
        </w:rPr>
        <w:t xml:space="preserve">Квалификационные и иные характеристики Коллективного участника, его коммерческое предложение оцениваются в совокупности всех входящих в его состав лиц, в том числе с учетом заключенного между ними соглашения </w:t>
      </w:r>
      <w:r w:rsidR="00C42DB0" w:rsidRPr="00D72383">
        <w:rPr>
          <w:bCs/>
          <w:sz w:val="22"/>
          <w:szCs w:val="22"/>
        </w:rPr>
        <w:t>о консорциуме</w:t>
      </w:r>
      <w:r w:rsidRPr="00D72383">
        <w:rPr>
          <w:bCs/>
          <w:sz w:val="22"/>
          <w:szCs w:val="22"/>
        </w:rPr>
        <w:t>. Требования к предоставлению подтверждающих документов, указанных в Приложении № 2 конкурсной документации, распространяются на всех участников коллективной Заявки.</w:t>
      </w:r>
    </w:p>
    <w:p w14:paraId="4468FF87" w14:textId="77777777" w:rsidR="00493AB5" w:rsidRPr="00D72383" w:rsidRDefault="00493AB5" w:rsidP="005C772D">
      <w:pPr>
        <w:widowControl w:val="0"/>
        <w:shd w:val="clear" w:color="auto" w:fill="FFFFFF"/>
        <w:ind w:firstLine="709"/>
        <w:jc w:val="both"/>
        <w:rPr>
          <w:bCs/>
          <w:sz w:val="22"/>
          <w:szCs w:val="22"/>
        </w:rPr>
      </w:pPr>
      <w:r w:rsidRPr="00D72383">
        <w:rPr>
          <w:bCs/>
          <w:sz w:val="22"/>
          <w:szCs w:val="22"/>
        </w:rPr>
        <w:t xml:space="preserve">При этом каждое лицо в составе Коллективного участника должно соответствовать общим обязательным требованиям п. 4.1 и квалификационному требованию в п. 4.2.1 Документации.  </w:t>
      </w:r>
    </w:p>
    <w:p w14:paraId="4DF11FB7" w14:textId="5522EFCF" w:rsidR="00FD3491" w:rsidRPr="00D72383" w:rsidRDefault="00FD3491" w:rsidP="005C772D">
      <w:pPr>
        <w:pStyle w:val="af5"/>
        <w:widowControl w:val="0"/>
        <w:shd w:val="clear" w:color="auto" w:fill="FFFFFF"/>
        <w:ind w:left="0" w:firstLine="709"/>
        <w:jc w:val="both"/>
        <w:rPr>
          <w:sz w:val="22"/>
          <w:szCs w:val="22"/>
        </w:rPr>
      </w:pPr>
      <w:r w:rsidRPr="00D72383">
        <w:rPr>
          <w:sz w:val="22"/>
          <w:szCs w:val="22"/>
        </w:rPr>
        <w:t>В случае несоблюдения определённых в Документации по закупке обязательных требований, указанных в п. 4.1., 4.2.</w:t>
      </w:r>
      <w:r w:rsidR="00CD4620">
        <w:rPr>
          <w:sz w:val="22"/>
          <w:szCs w:val="22"/>
        </w:rPr>
        <w:t>1.</w:t>
      </w:r>
      <w:r w:rsidRPr="00D72383">
        <w:rPr>
          <w:sz w:val="22"/>
          <w:szCs w:val="22"/>
        </w:rPr>
        <w:t xml:space="preserve">, 4.3. </w:t>
      </w:r>
      <w:r w:rsidR="00F100B4" w:rsidRPr="00D72383">
        <w:rPr>
          <w:sz w:val="22"/>
          <w:szCs w:val="22"/>
        </w:rPr>
        <w:t xml:space="preserve">каждым </w:t>
      </w:r>
      <w:r w:rsidRPr="00D72383">
        <w:rPr>
          <w:sz w:val="22"/>
          <w:szCs w:val="22"/>
        </w:rPr>
        <w:t>лицом, входящим в состав Коллективного участника</w:t>
      </w:r>
      <w:r w:rsidR="00F100B4" w:rsidRPr="00D72383">
        <w:rPr>
          <w:sz w:val="22"/>
          <w:szCs w:val="22"/>
        </w:rPr>
        <w:t xml:space="preserve"> и </w:t>
      </w:r>
      <w:r w:rsidR="00CD4620">
        <w:rPr>
          <w:sz w:val="22"/>
          <w:szCs w:val="22"/>
        </w:rPr>
        <w:t xml:space="preserve">указанных в п. 4.2.2. </w:t>
      </w:r>
      <w:r w:rsidR="00F100B4" w:rsidRPr="00D72383">
        <w:rPr>
          <w:sz w:val="22"/>
          <w:szCs w:val="22"/>
        </w:rPr>
        <w:t>Коллективным участником в совокупности</w:t>
      </w:r>
      <w:r w:rsidRPr="00D72383">
        <w:rPr>
          <w:sz w:val="22"/>
          <w:szCs w:val="22"/>
        </w:rPr>
        <w:t>, Банк, с учетом характера требований по допуску, отстраняет Коллективного участника от участия в закупке (исключает из состава Участников, отклоняет заявку Коллективного участника).</w:t>
      </w:r>
    </w:p>
    <w:p w14:paraId="651685C9" w14:textId="77777777" w:rsidR="00493AB5" w:rsidRPr="00D72383" w:rsidRDefault="00493AB5" w:rsidP="005C772D">
      <w:pPr>
        <w:widowControl w:val="0"/>
        <w:shd w:val="clear" w:color="auto" w:fill="FFFFFF"/>
        <w:ind w:firstLine="709"/>
        <w:jc w:val="both"/>
        <w:rPr>
          <w:bCs/>
          <w:sz w:val="22"/>
          <w:szCs w:val="22"/>
        </w:rPr>
      </w:pPr>
    </w:p>
    <w:p w14:paraId="052AE40B" w14:textId="41767D12" w:rsidR="003A2872" w:rsidRPr="00D72383" w:rsidRDefault="003A2872" w:rsidP="005C772D">
      <w:pPr>
        <w:widowControl w:val="0"/>
        <w:shd w:val="clear" w:color="auto" w:fill="FFFFFF"/>
        <w:ind w:firstLine="709"/>
        <w:rPr>
          <w:b/>
          <w:bCs/>
          <w:sz w:val="22"/>
          <w:szCs w:val="22"/>
        </w:rPr>
      </w:pPr>
      <w:r w:rsidRPr="00D72383">
        <w:rPr>
          <w:b/>
          <w:bCs/>
          <w:sz w:val="22"/>
          <w:szCs w:val="22"/>
        </w:rPr>
        <w:t>11. Критерии оценки участников</w:t>
      </w:r>
      <w:r w:rsidR="00493AB5" w:rsidRPr="00D72383">
        <w:rPr>
          <w:b/>
          <w:bCs/>
          <w:sz w:val="22"/>
          <w:szCs w:val="22"/>
        </w:rPr>
        <w:t xml:space="preserve"> (по соответствующему лоту в</w:t>
      </w:r>
      <w:r w:rsidR="000C51FE" w:rsidRPr="00D72383">
        <w:rPr>
          <w:b/>
          <w:bCs/>
          <w:sz w:val="22"/>
          <w:szCs w:val="22"/>
        </w:rPr>
        <w:t xml:space="preserve"> отдельности</w:t>
      </w:r>
      <w:r w:rsidR="00493AB5" w:rsidRPr="00D72383">
        <w:rPr>
          <w:b/>
          <w:bCs/>
          <w:sz w:val="22"/>
          <w:szCs w:val="22"/>
        </w:rPr>
        <w:t>)</w:t>
      </w:r>
    </w:p>
    <w:p w14:paraId="597B3902" w14:textId="77777777" w:rsidR="008C6B00" w:rsidRPr="00D72383" w:rsidRDefault="008C6B00" w:rsidP="005C772D">
      <w:pPr>
        <w:widowControl w:val="0"/>
        <w:numPr>
          <w:ilvl w:val="1"/>
          <w:numId w:val="14"/>
        </w:numPr>
        <w:shd w:val="clear" w:color="auto" w:fill="FFFFFF"/>
        <w:ind w:left="0" w:firstLine="709"/>
        <w:jc w:val="both"/>
        <w:rPr>
          <w:bCs/>
          <w:sz w:val="22"/>
          <w:szCs w:val="22"/>
        </w:rPr>
      </w:pPr>
      <w:r w:rsidRPr="00D72383">
        <w:rPr>
          <w:bCs/>
          <w:sz w:val="22"/>
          <w:szCs w:val="22"/>
        </w:rPr>
        <w:t>Банк оценивает конкурсные заявки</w:t>
      </w:r>
      <w:r w:rsidR="00CB6160" w:rsidRPr="00D72383">
        <w:rPr>
          <w:bCs/>
          <w:sz w:val="22"/>
          <w:szCs w:val="22"/>
        </w:rPr>
        <w:t xml:space="preserve"> (</w:t>
      </w:r>
      <w:r w:rsidR="00CB6160" w:rsidRPr="00D72383">
        <w:rPr>
          <w:sz w:val="22"/>
          <w:szCs w:val="22"/>
        </w:rPr>
        <w:t>по соответствующему лоту в отдельности)</w:t>
      </w:r>
      <w:r w:rsidRPr="00D72383">
        <w:rPr>
          <w:bCs/>
          <w:sz w:val="22"/>
          <w:szCs w:val="22"/>
        </w:rPr>
        <w:t xml:space="preserve"> в соответствии с порядком оценки и сопоставления Заявок Участников (Приложение № 5 к конкурсной документации).</w:t>
      </w:r>
    </w:p>
    <w:p w14:paraId="6746F8B6" w14:textId="69556BF2" w:rsidR="003A2872" w:rsidRPr="00302D34" w:rsidRDefault="008C6B00" w:rsidP="005C772D">
      <w:pPr>
        <w:widowControl w:val="0"/>
        <w:numPr>
          <w:ilvl w:val="1"/>
          <w:numId w:val="14"/>
        </w:numPr>
        <w:shd w:val="clear" w:color="auto" w:fill="FFFFFF"/>
        <w:ind w:left="0" w:firstLine="709"/>
        <w:jc w:val="both"/>
        <w:rPr>
          <w:sz w:val="22"/>
          <w:szCs w:val="22"/>
        </w:rPr>
      </w:pPr>
      <w:r w:rsidRPr="00D72383">
        <w:rPr>
          <w:bCs/>
          <w:sz w:val="22"/>
          <w:szCs w:val="22"/>
        </w:rPr>
        <w:t xml:space="preserve"> Победителем признается Участник, который предложил лучшее конкурсное предложение</w:t>
      </w:r>
      <w:r w:rsidR="00CE5216" w:rsidRPr="00D72383">
        <w:rPr>
          <w:bCs/>
          <w:sz w:val="22"/>
          <w:szCs w:val="22"/>
        </w:rPr>
        <w:t xml:space="preserve"> (набрал наибольшее </w:t>
      </w:r>
      <w:r w:rsidR="00CE5216" w:rsidRPr="00302D34">
        <w:rPr>
          <w:bCs/>
          <w:sz w:val="22"/>
          <w:szCs w:val="22"/>
        </w:rPr>
        <w:t>количество баллов)</w:t>
      </w:r>
      <w:r w:rsidRPr="00302D34">
        <w:rPr>
          <w:bCs/>
          <w:sz w:val="22"/>
          <w:szCs w:val="22"/>
        </w:rPr>
        <w:t xml:space="preserve"> применительно к порядку оценки и сопоставления предложений участников при условии соответствия Участника, его заявки</w:t>
      </w:r>
      <w:r w:rsidR="005A0C42" w:rsidRPr="00302D34">
        <w:rPr>
          <w:bCs/>
          <w:sz w:val="22"/>
          <w:szCs w:val="22"/>
        </w:rPr>
        <w:t xml:space="preserve"> </w:t>
      </w:r>
      <w:r w:rsidR="002B2F32" w:rsidRPr="00302D34">
        <w:rPr>
          <w:bCs/>
          <w:sz w:val="22"/>
          <w:szCs w:val="22"/>
        </w:rPr>
        <w:t>(</w:t>
      </w:r>
      <w:r w:rsidR="002B2F32" w:rsidRPr="00302D34">
        <w:rPr>
          <w:sz w:val="22"/>
          <w:szCs w:val="22"/>
        </w:rPr>
        <w:t>по соответствующему лоту в отдельности)</w:t>
      </w:r>
      <w:r w:rsidRPr="00302D34">
        <w:rPr>
          <w:bCs/>
          <w:sz w:val="22"/>
          <w:szCs w:val="22"/>
        </w:rPr>
        <w:t>, а также предложенной Участником Продукции требованиям конкурсной документации.</w:t>
      </w:r>
    </w:p>
    <w:p w14:paraId="0D1B0586" w14:textId="77777777" w:rsidR="00981895" w:rsidRPr="00302D34" w:rsidRDefault="00981895" w:rsidP="005C772D">
      <w:pPr>
        <w:widowControl w:val="0"/>
        <w:shd w:val="clear" w:color="auto" w:fill="FFFFFF"/>
        <w:ind w:firstLine="709"/>
        <w:jc w:val="both"/>
        <w:rPr>
          <w:sz w:val="22"/>
          <w:szCs w:val="22"/>
        </w:rPr>
      </w:pPr>
    </w:p>
    <w:p w14:paraId="7D91AC4E" w14:textId="77777777" w:rsidR="003A2872" w:rsidRPr="00302D34" w:rsidRDefault="003A2872" w:rsidP="005C772D">
      <w:pPr>
        <w:widowControl w:val="0"/>
        <w:numPr>
          <w:ilvl w:val="0"/>
          <w:numId w:val="15"/>
        </w:numPr>
        <w:tabs>
          <w:tab w:val="clear" w:pos="540"/>
          <w:tab w:val="num" w:pos="426"/>
        </w:tabs>
        <w:ind w:left="0" w:firstLine="709"/>
        <w:outlineLvl w:val="1"/>
        <w:rPr>
          <w:b/>
          <w:bCs/>
          <w:snapToGrid w:val="0"/>
          <w:sz w:val="22"/>
          <w:szCs w:val="22"/>
        </w:rPr>
      </w:pPr>
      <w:r w:rsidRPr="00302D34">
        <w:rPr>
          <w:b/>
          <w:bCs/>
          <w:snapToGrid w:val="0"/>
          <w:sz w:val="22"/>
          <w:szCs w:val="22"/>
        </w:rPr>
        <w:t>Подписание Договора</w:t>
      </w:r>
    </w:p>
    <w:p w14:paraId="588C29B1" w14:textId="31B3F4F3" w:rsidR="00E240E6" w:rsidRPr="00302D34" w:rsidRDefault="00981895" w:rsidP="005C772D">
      <w:pPr>
        <w:widowControl w:val="0"/>
        <w:numPr>
          <w:ilvl w:val="1"/>
          <w:numId w:val="15"/>
        </w:numPr>
        <w:tabs>
          <w:tab w:val="clear" w:pos="1170"/>
          <w:tab w:val="num" w:pos="630"/>
        </w:tabs>
        <w:ind w:left="0" w:firstLine="709"/>
        <w:jc w:val="both"/>
        <w:rPr>
          <w:color w:val="000000"/>
          <w:sz w:val="22"/>
          <w:szCs w:val="22"/>
        </w:rPr>
      </w:pPr>
      <w:r w:rsidRPr="00302D34">
        <w:rPr>
          <w:color w:val="000000"/>
          <w:sz w:val="22"/>
          <w:szCs w:val="22"/>
        </w:rPr>
        <w:t xml:space="preserve">С победителем конкурса (по соответствующему лоту в отдельности) будут заключаться </w:t>
      </w:r>
      <w:r w:rsidRPr="00302D34">
        <w:rPr>
          <w:bCs/>
          <w:sz w:val="22"/>
          <w:szCs w:val="22"/>
        </w:rPr>
        <w:t xml:space="preserve">Договор </w:t>
      </w:r>
      <w:r w:rsidR="0001359B" w:rsidRPr="00302D34">
        <w:rPr>
          <w:bCs/>
          <w:sz w:val="22"/>
          <w:szCs w:val="22"/>
        </w:rPr>
        <w:t>на разработку и модификацию ПО</w:t>
      </w:r>
      <w:r w:rsidR="00570721" w:rsidRPr="00302D34">
        <w:rPr>
          <w:bCs/>
          <w:sz w:val="22"/>
          <w:szCs w:val="22"/>
        </w:rPr>
        <w:t xml:space="preserve"> (с Победителями по соответствующему лоту в отдельности), Соглашение по кибербезопасности</w:t>
      </w:r>
      <w:r w:rsidR="0001359B" w:rsidRPr="00302D34">
        <w:rPr>
          <w:bCs/>
          <w:sz w:val="22"/>
          <w:szCs w:val="22"/>
        </w:rPr>
        <w:t xml:space="preserve"> </w:t>
      </w:r>
      <w:r w:rsidR="00570721" w:rsidRPr="00302D34">
        <w:rPr>
          <w:bCs/>
          <w:sz w:val="22"/>
          <w:szCs w:val="22"/>
        </w:rPr>
        <w:t>(с</w:t>
      </w:r>
      <w:r w:rsidR="00302D34" w:rsidRPr="00302D34">
        <w:rPr>
          <w:bCs/>
          <w:sz w:val="22"/>
          <w:szCs w:val="22"/>
        </w:rPr>
        <w:t xml:space="preserve"> Победителями по Лотам № 1, 4</w:t>
      </w:r>
      <w:r w:rsidR="00570721" w:rsidRPr="00302D34">
        <w:rPr>
          <w:bCs/>
          <w:sz w:val="22"/>
          <w:szCs w:val="22"/>
        </w:rPr>
        <w:t xml:space="preserve">) </w:t>
      </w:r>
      <w:r w:rsidRPr="00302D34">
        <w:rPr>
          <w:bCs/>
          <w:sz w:val="22"/>
          <w:szCs w:val="22"/>
        </w:rPr>
        <w:t xml:space="preserve">и Соглашение о неразглашении информации </w:t>
      </w:r>
      <w:r w:rsidR="00570721" w:rsidRPr="00302D34">
        <w:rPr>
          <w:bCs/>
          <w:sz w:val="22"/>
          <w:szCs w:val="22"/>
        </w:rPr>
        <w:t xml:space="preserve">(с Победителями по соответствующему лоту в отдельности) </w:t>
      </w:r>
      <w:r w:rsidRPr="00302D34">
        <w:rPr>
          <w:bCs/>
          <w:sz w:val="22"/>
          <w:szCs w:val="22"/>
        </w:rPr>
        <w:t>(далее – Договоры)</w:t>
      </w:r>
      <w:r w:rsidRPr="00302D34">
        <w:rPr>
          <w:color w:val="000000"/>
          <w:sz w:val="22"/>
          <w:szCs w:val="22"/>
        </w:rPr>
        <w:t xml:space="preserve"> на условиях и в редакции, указанных в Приложении № 4 к конкурсной документации, </w:t>
      </w:r>
      <w:r w:rsidR="00570721" w:rsidRPr="00302D34">
        <w:rPr>
          <w:bCs/>
          <w:sz w:val="22"/>
          <w:szCs w:val="22"/>
        </w:rPr>
        <w:t>являющи</w:t>
      </w:r>
      <w:r w:rsidRPr="00302D34">
        <w:rPr>
          <w:bCs/>
          <w:sz w:val="22"/>
          <w:szCs w:val="22"/>
        </w:rPr>
        <w:t>мся неотъемлемой частью Документации</w:t>
      </w:r>
      <w:r w:rsidRPr="00302D34">
        <w:rPr>
          <w:color w:val="000000"/>
          <w:sz w:val="22"/>
          <w:szCs w:val="22"/>
        </w:rPr>
        <w:t>. Участник не вправе вносить изменения в предлагаемые Банком Договоры или требовать внесения в них изменений. При этом документооборот в рамках заключённого договора между Победителем и Банком будет осуществляться посредством ЭДО (электронного документооборота), для чего между Победителем и Банком будет заключено Соглашение об ЭДО (Приложение № 6 к конкурсной документации).</w:t>
      </w:r>
      <w:r w:rsidR="00570721" w:rsidRPr="00302D34">
        <w:rPr>
          <w:color w:val="000000"/>
          <w:sz w:val="22"/>
          <w:szCs w:val="22"/>
        </w:rPr>
        <w:t xml:space="preserve"> Банк в праве изменять данные формы в части требований кибербезопасности в одностороннем порядке.</w:t>
      </w:r>
    </w:p>
    <w:p w14:paraId="142840CC" w14:textId="15C61D2F" w:rsidR="00E240E6" w:rsidRPr="00302D34" w:rsidRDefault="00E240E6" w:rsidP="005C772D">
      <w:pPr>
        <w:pStyle w:val="consnormal"/>
        <w:widowControl w:val="0"/>
        <w:numPr>
          <w:ilvl w:val="1"/>
          <w:numId w:val="15"/>
        </w:numPr>
        <w:tabs>
          <w:tab w:val="clear" w:pos="1170"/>
          <w:tab w:val="num" w:pos="851"/>
          <w:tab w:val="left" w:pos="1418"/>
        </w:tabs>
        <w:spacing w:after="0"/>
        <w:ind w:left="0" w:firstLine="709"/>
        <w:rPr>
          <w:color w:val="000000"/>
          <w:sz w:val="22"/>
          <w:szCs w:val="22"/>
        </w:rPr>
      </w:pPr>
      <w:r w:rsidRPr="00302D34">
        <w:rPr>
          <w:color w:val="000000"/>
          <w:sz w:val="22"/>
          <w:szCs w:val="22"/>
        </w:rPr>
        <w:t>Договор между Банком и Победителем конкурса подписывается на основании Протокола о результатах конкурса и заявки победителя, а также протокола переговоров (при их проведении).</w:t>
      </w:r>
    </w:p>
    <w:p w14:paraId="40F9F92B" w14:textId="77777777" w:rsidR="0026157E" w:rsidRPr="00302D34" w:rsidRDefault="0026157E" w:rsidP="005C772D">
      <w:pPr>
        <w:widowControl w:val="0"/>
        <w:numPr>
          <w:ilvl w:val="1"/>
          <w:numId w:val="74"/>
        </w:numPr>
        <w:tabs>
          <w:tab w:val="clear" w:pos="1170"/>
          <w:tab w:val="num" w:pos="630"/>
        </w:tabs>
        <w:ind w:left="0" w:firstLine="709"/>
        <w:jc w:val="both"/>
        <w:rPr>
          <w:color w:val="000000"/>
          <w:sz w:val="22"/>
          <w:szCs w:val="22"/>
        </w:rPr>
      </w:pPr>
      <w:r w:rsidRPr="00302D34">
        <w:rPr>
          <w:color w:val="000000"/>
          <w:sz w:val="22"/>
          <w:szCs w:val="22"/>
        </w:rPr>
        <w:t>При заключении договоров на бумажном носителе Банк осуществляет подготовку двух экземпляров договоров на бумажном носителе по соответствующему лоту в отдельности, подписывает каждый из них со своей стороны, проставляет оттиски печати Банка на договорах и направляет их Победителю закупочной процедуры по соответствующему лоту в отдельности для подписания.</w:t>
      </w:r>
    </w:p>
    <w:p w14:paraId="50D8CF85" w14:textId="26053554" w:rsidR="0026157E" w:rsidRPr="00302D34" w:rsidRDefault="0026157E" w:rsidP="005C772D">
      <w:pPr>
        <w:widowControl w:val="0"/>
        <w:tabs>
          <w:tab w:val="num" w:pos="792"/>
        </w:tabs>
        <w:ind w:firstLine="709"/>
        <w:jc w:val="both"/>
        <w:rPr>
          <w:color w:val="000000"/>
          <w:sz w:val="22"/>
          <w:szCs w:val="22"/>
        </w:rPr>
      </w:pPr>
      <w:r w:rsidRPr="00302D34">
        <w:rPr>
          <w:color w:val="000000"/>
          <w:sz w:val="22"/>
          <w:szCs w:val="22"/>
        </w:rPr>
        <w:t xml:space="preserve">Передача в адрес Победителя конкурса по соответствующему лоту в отдельности подписанных Банком экземпляров договоров на бумажном носителе для подписания, и документов, необходимых для его заключения, осуществляется по месту нахождения Банка, через представителя Банка, указанного в Извещении в качестве контактного лица по адресу: </w:t>
      </w:r>
      <w:r w:rsidR="00E91175">
        <w:rPr>
          <w:color w:val="000000"/>
          <w:sz w:val="22"/>
          <w:szCs w:val="22"/>
        </w:rPr>
        <w:t>1</w:t>
      </w:r>
      <w:r w:rsidR="00CD4620">
        <w:rPr>
          <w:color w:val="000000"/>
          <w:sz w:val="22"/>
          <w:szCs w:val="22"/>
        </w:rPr>
        <w:t>21165</w:t>
      </w:r>
      <w:r w:rsidRPr="00302D34">
        <w:rPr>
          <w:color w:val="000000"/>
          <w:sz w:val="22"/>
          <w:szCs w:val="22"/>
        </w:rPr>
        <w:t xml:space="preserve">, </w:t>
      </w:r>
      <w:r w:rsidR="00E91175">
        <w:rPr>
          <w:color w:val="000000"/>
          <w:sz w:val="22"/>
          <w:szCs w:val="22"/>
        </w:rPr>
        <w:t>г Москва</w:t>
      </w:r>
      <w:r w:rsidR="00E91175" w:rsidRPr="00E91175">
        <w:rPr>
          <w:color w:val="000000"/>
          <w:sz w:val="22"/>
          <w:szCs w:val="22"/>
        </w:rPr>
        <w:t xml:space="preserve">, пр-кт Кутузовский, </w:t>
      </w:r>
      <w:r w:rsidR="00E91175">
        <w:rPr>
          <w:color w:val="000000"/>
          <w:sz w:val="22"/>
          <w:szCs w:val="22"/>
        </w:rPr>
        <w:t xml:space="preserve">д. </w:t>
      </w:r>
      <w:r w:rsidR="00E91175" w:rsidRPr="00E91175">
        <w:rPr>
          <w:color w:val="000000"/>
          <w:sz w:val="22"/>
          <w:szCs w:val="22"/>
        </w:rPr>
        <w:t>32</w:t>
      </w:r>
      <w:r w:rsidR="00E91175">
        <w:rPr>
          <w:color w:val="000000"/>
          <w:sz w:val="22"/>
          <w:szCs w:val="22"/>
        </w:rPr>
        <w:t xml:space="preserve">, </w:t>
      </w:r>
      <w:r w:rsidR="00E91175" w:rsidRPr="00E91175">
        <w:rPr>
          <w:color w:val="000000"/>
          <w:sz w:val="22"/>
          <w:szCs w:val="22"/>
        </w:rPr>
        <w:t>к</w:t>
      </w:r>
      <w:r w:rsidR="00E91175">
        <w:rPr>
          <w:color w:val="000000"/>
          <w:sz w:val="22"/>
          <w:szCs w:val="22"/>
        </w:rPr>
        <w:t xml:space="preserve">. </w:t>
      </w:r>
      <w:r w:rsidR="00E91175" w:rsidRPr="00E91175">
        <w:rPr>
          <w:color w:val="000000"/>
          <w:sz w:val="22"/>
          <w:szCs w:val="22"/>
        </w:rPr>
        <w:t>2</w:t>
      </w:r>
      <w:r w:rsidR="00E91175" w:rsidRPr="00E91175" w:rsidDel="00E91175">
        <w:rPr>
          <w:color w:val="000000"/>
          <w:sz w:val="22"/>
          <w:szCs w:val="22"/>
        </w:rPr>
        <w:t xml:space="preserve"> </w:t>
      </w:r>
      <w:r w:rsidRPr="00302D34">
        <w:rPr>
          <w:color w:val="000000"/>
          <w:sz w:val="22"/>
          <w:szCs w:val="22"/>
        </w:rPr>
        <w:t>(Центр снабжения ПАО Сбербанк), Кордапольцева Ирина Юрьевна, IYuKordapoltseva@sberbank.ru, 8(495)66-55-600, доб. 21-937. Передача Банком договоров и иных документов Победителю оформляется распиской представителя соответствующей стороны на копии передаваемых документов, с отражением ФИО, должности, времени и даты получения документов. Сторонами может составляться акт и/или опись передаваемых документов.</w:t>
      </w:r>
    </w:p>
    <w:p w14:paraId="289E068C" w14:textId="45C90367" w:rsidR="0026157E" w:rsidRPr="00302D34" w:rsidRDefault="0026157E" w:rsidP="005C772D">
      <w:pPr>
        <w:widowControl w:val="0"/>
        <w:tabs>
          <w:tab w:val="num" w:pos="792"/>
        </w:tabs>
        <w:ind w:firstLine="709"/>
        <w:jc w:val="both"/>
        <w:rPr>
          <w:color w:val="000000"/>
          <w:sz w:val="22"/>
          <w:szCs w:val="22"/>
        </w:rPr>
      </w:pPr>
      <w:r w:rsidRPr="00302D34">
        <w:rPr>
          <w:color w:val="000000"/>
          <w:sz w:val="22"/>
          <w:szCs w:val="22"/>
        </w:rPr>
        <w:t xml:space="preserve">Победитель конкурса по соответствующему лоту в отдельности в течение 5 (пяти) рабочих дней с момента получения подписанных со стороны Банка 2-х экземпляров договоров передает в Банк по 1 (одному) экземпляру, подписанному обеими сторонами договоров. Передача подписанных Победителем конкурса (по соответствующему лоту) договоров в Банк осуществляется по месту нахождения Банка, через представителя Банка, указанного в Извещении в качестве контактного лица по адресу: </w:t>
      </w:r>
      <w:r w:rsidR="00E91175">
        <w:rPr>
          <w:color w:val="000000"/>
          <w:sz w:val="22"/>
          <w:szCs w:val="22"/>
        </w:rPr>
        <w:t>1</w:t>
      </w:r>
      <w:r w:rsidR="00CD4620">
        <w:rPr>
          <w:color w:val="000000"/>
          <w:sz w:val="22"/>
          <w:szCs w:val="22"/>
        </w:rPr>
        <w:t>21165</w:t>
      </w:r>
      <w:r w:rsidRPr="00302D34">
        <w:rPr>
          <w:color w:val="000000"/>
          <w:sz w:val="22"/>
          <w:szCs w:val="22"/>
        </w:rPr>
        <w:t xml:space="preserve">, </w:t>
      </w:r>
      <w:r w:rsidR="00E91175">
        <w:rPr>
          <w:color w:val="000000"/>
          <w:sz w:val="22"/>
          <w:szCs w:val="22"/>
        </w:rPr>
        <w:t>г Москва</w:t>
      </w:r>
      <w:r w:rsidR="00E91175" w:rsidRPr="00E91175">
        <w:rPr>
          <w:color w:val="000000"/>
          <w:sz w:val="22"/>
          <w:szCs w:val="22"/>
        </w:rPr>
        <w:t xml:space="preserve">, пр-кт Кутузовский, </w:t>
      </w:r>
      <w:r w:rsidR="00E91175">
        <w:rPr>
          <w:color w:val="000000"/>
          <w:sz w:val="22"/>
          <w:szCs w:val="22"/>
        </w:rPr>
        <w:t xml:space="preserve">д. </w:t>
      </w:r>
      <w:r w:rsidR="00E91175" w:rsidRPr="00E91175">
        <w:rPr>
          <w:color w:val="000000"/>
          <w:sz w:val="22"/>
          <w:szCs w:val="22"/>
        </w:rPr>
        <w:t>32</w:t>
      </w:r>
      <w:r w:rsidR="00E91175">
        <w:rPr>
          <w:color w:val="000000"/>
          <w:sz w:val="22"/>
          <w:szCs w:val="22"/>
        </w:rPr>
        <w:t xml:space="preserve">, </w:t>
      </w:r>
      <w:r w:rsidR="00E91175" w:rsidRPr="00E91175">
        <w:rPr>
          <w:color w:val="000000"/>
          <w:sz w:val="22"/>
          <w:szCs w:val="22"/>
        </w:rPr>
        <w:t>к</w:t>
      </w:r>
      <w:r w:rsidR="00E91175">
        <w:rPr>
          <w:color w:val="000000"/>
          <w:sz w:val="22"/>
          <w:szCs w:val="22"/>
        </w:rPr>
        <w:t xml:space="preserve">. </w:t>
      </w:r>
      <w:r w:rsidR="00E91175" w:rsidRPr="00E91175">
        <w:rPr>
          <w:color w:val="000000"/>
          <w:sz w:val="22"/>
          <w:szCs w:val="22"/>
        </w:rPr>
        <w:t>2</w:t>
      </w:r>
      <w:r w:rsidRPr="00302D34">
        <w:rPr>
          <w:color w:val="000000"/>
          <w:sz w:val="22"/>
          <w:szCs w:val="22"/>
        </w:rPr>
        <w:t xml:space="preserve"> (Центр снабжения ПАО Сбербанк), Кордапольцева Ирина Юрьевна, IYuKordapoltseva@sberbank.ru, 8(495)66-55-600, доб. 21-937. Передача Победителем подписанных договоров Банку оформляется распиской представителя соответствующей стороны на копии передаваемых документов, с отражением ФИО, должности, </w:t>
      </w:r>
      <w:r w:rsidRPr="00302D34">
        <w:rPr>
          <w:color w:val="000000"/>
          <w:sz w:val="22"/>
          <w:szCs w:val="22"/>
        </w:rPr>
        <w:lastRenderedPageBreak/>
        <w:t>времени и даты получения документов. Сторонами может составляться акт и/или опись передаваемых документов.</w:t>
      </w:r>
    </w:p>
    <w:p w14:paraId="00F226AA" w14:textId="77777777" w:rsidR="0026157E" w:rsidRPr="00302D34" w:rsidRDefault="0026157E" w:rsidP="005C772D">
      <w:pPr>
        <w:widowControl w:val="0"/>
        <w:numPr>
          <w:ilvl w:val="1"/>
          <w:numId w:val="74"/>
        </w:numPr>
        <w:tabs>
          <w:tab w:val="clear" w:pos="1170"/>
          <w:tab w:val="num" w:pos="630"/>
        </w:tabs>
        <w:ind w:left="0" w:firstLine="709"/>
        <w:jc w:val="both"/>
        <w:rPr>
          <w:color w:val="000000"/>
          <w:sz w:val="22"/>
          <w:szCs w:val="22"/>
        </w:rPr>
      </w:pPr>
      <w:r w:rsidRPr="00302D34">
        <w:rPr>
          <w:color w:val="000000"/>
          <w:sz w:val="22"/>
          <w:szCs w:val="22"/>
        </w:rPr>
        <w:t>Под уклонением (отказом) от заключения договора понимаются следующие действия/бездействия Победителя конкурса:</w:t>
      </w:r>
    </w:p>
    <w:p w14:paraId="64C20233" w14:textId="77777777" w:rsidR="0026157E" w:rsidRPr="00302D34" w:rsidRDefault="0026157E" w:rsidP="005C772D">
      <w:pPr>
        <w:pStyle w:val="Default"/>
        <w:widowControl w:val="0"/>
        <w:numPr>
          <w:ilvl w:val="0"/>
          <w:numId w:val="68"/>
        </w:numPr>
        <w:ind w:left="0" w:firstLine="709"/>
        <w:jc w:val="both"/>
        <w:rPr>
          <w:sz w:val="22"/>
          <w:szCs w:val="22"/>
        </w:rPr>
      </w:pPr>
      <w:r w:rsidRPr="00302D34">
        <w:rPr>
          <w:sz w:val="22"/>
          <w:szCs w:val="22"/>
        </w:rPr>
        <w:t xml:space="preserve">непредставления в Банк подписанного Победителем Закупки экземпляра договора в срок и порядке, указанный в п. 12.3., 12.5. настоящей документации; </w:t>
      </w:r>
    </w:p>
    <w:p w14:paraId="01DB5272" w14:textId="77777777" w:rsidR="0026157E" w:rsidRPr="00302D34" w:rsidRDefault="0026157E" w:rsidP="005C772D">
      <w:pPr>
        <w:pStyle w:val="Default"/>
        <w:widowControl w:val="0"/>
        <w:numPr>
          <w:ilvl w:val="0"/>
          <w:numId w:val="68"/>
        </w:numPr>
        <w:ind w:left="0" w:firstLine="709"/>
        <w:jc w:val="both"/>
        <w:rPr>
          <w:sz w:val="22"/>
          <w:szCs w:val="22"/>
        </w:rPr>
      </w:pPr>
      <w:r w:rsidRPr="00302D34">
        <w:rPr>
          <w:sz w:val="22"/>
          <w:szCs w:val="22"/>
        </w:rPr>
        <w:t xml:space="preserve">отказа Победителя Закупки заключить договор на условиях проекта договора, размещенного в составе Документации; </w:t>
      </w:r>
    </w:p>
    <w:p w14:paraId="55F69E47" w14:textId="77777777" w:rsidR="0026157E" w:rsidRPr="00302D34" w:rsidRDefault="0026157E" w:rsidP="005C772D">
      <w:pPr>
        <w:pStyle w:val="Default"/>
        <w:widowControl w:val="0"/>
        <w:numPr>
          <w:ilvl w:val="0"/>
          <w:numId w:val="68"/>
        </w:numPr>
        <w:ind w:left="0" w:firstLine="709"/>
        <w:jc w:val="both"/>
        <w:rPr>
          <w:sz w:val="22"/>
          <w:szCs w:val="22"/>
        </w:rPr>
      </w:pPr>
      <w:r w:rsidRPr="00302D34">
        <w:rPr>
          <w:sz w:val="22"/>
          <w:szCs w:val="22"/>
        </w:rPr>
        <w:t xml:space="preserve">представления Победителем Закупки в Банк требования/предложения о внесении изменений в условия проекта договора, размещенного в составе Документации, либо измененного проекта договора, размещенного в составе Документации; </w:t>
      </w:r>
    </w:p>
    <w:p w14:paraId="7122F2D8" w14:textId="77777777" w:rsidR="0026157E" w:rsidRPr="00302D34" w:rsidRDefault="0026157E" w:rsidP="005C772D">
      <w:pPr>
        <w:pStyle w:val="Default"/>
        <w:widowControl w:val="0"/>
        <w:numPr>
          <w:ilvl w:val="0"/>
          <w:numId w:val="68"/>
        </w:numPr>
        <w:ind w:left="0" w:firstLine="709"/>
        <w:jc w:val="both"/>
        <w:rPr>
          <w:sz w:val="22"/>
          <w:szCs w:val="22"/>
        </w:rPr>
      </w:pPr>
      <w:r w:rsidRPr="00302D34">
        <w:rPr>
          <w:sz w:val="22"/>
          <w:szCs w:val="22"/>
        </w:rPr>
        <w:t>непредставления в установленный срок настоящей документацией надлежащим образом оформленных документов, предусмотренных Документацией и/или необходимых для заключения договора</w:t>
      </w:r>
    </w:p>
    <w:p w14:paraId="64CB2C45" w14:textId="77777777" w:rsidR="0026157E" w:rsidRPr="00302D34" w:rsidRDefault="0026157E" w:rsidP="005C772D">
      <w:pPr>
        <w:widowControl w:val="0"/>
        <w:numPr>
          <w:ilvl w:val="1"/>
          <w:numId w:val="74"/>
        </w:numPr>
        <w:tabs>
          <w:tab w:val="clear" w:pos="1170"/>
          <w:tab w:val="num" w:pos="630"/>
        </w:tabs>
        <w:ind w:left="0" w:firstLine="709"/>
        <w:jc w:val="both"/>
        <w:rPr>
          <w:color w:val="000000"/>
          <w:sz w:val="22"/>
          <w:szCs w:val="22"/>
        </w:rPr>
      </w:pPr>
      <w:r w:rsidRPr="00302D34">
        <w:rPr>
          <w:color w:val="000000"/>
          <w:sz w:val="22"/>
          <w:szCs w:val="22"/>
        </w:rPr>
        <w:t>При заключении договора в электронной форме Банк осуществляет подготовку договоров по соответствующему лоту в отдельности в электронном виде, размещает его в программно-аппаратных средствах электронного документооборота (системе ЭДО) и подписывает его электронной подписью Банка. Победитель закупочной процедуры по соответствующему лоту в отдельности в течение 5 (пяти) рабочих дней подписывает его со своей стороны электронной подписью в системе ЭДО.</w:t>
      </w:r>
    </w:p>
    <w:p w14:paraId="616E512B" w14:textId="77777777" w:rsidR="0026157E" w:rsidRPr="00302D34" w:rsidRDefault="0026157E" w:rsidP="005C772D">
      <w:pPr>
        <w:pStyle w:val="consnormal"/>
        <w:widowControl w:val="0"/>
        <w:numPr>
          <w:ilvl w:val="0"/>
          <w:numId w:val="0"/>
        </w:numPr>
        <w:spacing w:after="0"/>
        <w:ind w:firstLine="709"/>
        <w:rPr>
          <w:color w:val="000000"/>
          <w:sz w:val="22"/>
          <w:szCs w:val="22"/>
        </w:rPr>
      </w:pPr>
      <w:r w:rsidRPr="00302D34">
        <w:rPr>
          <w:color w:val="000000"/>
          <w:sz w:val="22"/>
          <w:szCs w:val="22"/>
        </w:rPr>
        <w:t>В случае если в срок, указанный в настоящем пункте, Победитель по соответствующему лоту в отдельности не подпишет в системе ЭДО договор, такой победитель признаётся Банком уклонившимся (отказавшимся) от заключения Договора.</w:t>
      </w:r>
      <w:r w:rsidRPr="00302D34">
        <w:rPr>
          <w:rStyle w:val="af4"/>
          <w:color w:val="000000"/>
          <w:sz w:val="22"/>
          <w:szCs w:val="22"/>
          <w:vertAlign w:val="superscript"/>
        </w:rPr>
        <w:footnoteReference w:id="2"/>
      </w:r>
    </w:p>
    <w:p w14:paraId="602CD35C" w14:textId="77777777" w:rsidR="0026157E" w:rsidRPr="00302D34" w:rsidRDefault="0026157E" w:rsidP="005C772D">
      <w:pPr>
        <w:widowControl w:val="0"/>
        <w:numPr>
          <w:ilvl w:val="1"/>
          <w:numId w:val="74"/>
        </w:numPr>
        <w:tabs>
          <w:tab w:val="clear" w:pos="1170"/>
          <w:tab w:val="num" w:pos="630"/>
        </w:tabs>
        <w:ind w:left="0" w:firstLine="709"/>
        <w:jc w:val="both"/>
        <w:rPr>
          <w:color w:val="000000"/>
          <w:sz w:val="22"/>
          <w:szCs w:val="22"/>
        </w:rPr>
      </w:pPr>
      <w:r w:rsidRPr="00302D34">
        <w:rPr>
          <w:color w:val="000000"/>
          <w:sz w:val="22"/>
          <w:szCs w:val="22"/>
        </w:rPr>
        <w:t xml:space="preserve">В случае уклонения победителя по соответствующему лоту в отдельности от заключения Договора, Банк вправе признать Победителем по соответствующему лоту в отдельности Участника, занявшего второе место по количеству баллов, набранных </w:t>
      </w:r>
      <w:r w:rsidRPr="00302D34">
        <w:rPr>
          <w:bCs/>
          <w:sz w:val="22"/>
          <w:szCs w:val="22"/>
        </w:rPr>
        <w:t>применительно к порядку оценки и сопоставления предложений участников.</w:t>
      </w:r>
    </w:p>
    <w:p w14:paraId="32B54A1D" w14:textId="77777777" w:rsidR="0026157E" w:rsidRPr="00302D34" w:rsidRDefault="0026157E" w:rsidP="005C772D">
      <w:pPr>
        <w:widowControl w:val="0"/>
        <w:numPr>
          <w:ilvl w:val="1"/>
          <w:numId w:val="74"/>
        </w:numPr>
        <w:tabs>
          <w:tab w:val="clear" w:pos="1170"/>
          <w:tab w:val="num" w:pos="630"/>
        </w:tabs>
        <w:ind w:left="0" w:firstLine="709"/>
        <w:jc w:val="both"/>
        <w:rPr>
          <w:color w:val="000000"/>
          <w:sz w:val="22"/>
          <w:szCs w:val="22"/>
        </w:rPr>
      </w:pPr>
      <w:r w:rsidRPr="00302D34">
        <w:rPr>
          <w:color w:val="000000"/>
          <w:sz w:val="22"/>
          <w:szCs w:val="22"/>
        </w:rPr>
        <w:t>Банк представляет в контрольный орган для внесения в реестр недобросовестных поставщиков, размещенный в ЕИС, сведения об участниках закупки, признанными Победителями, но уклонившихся от заключения Договора в сроки, установленные Банком в п.п. 12.3, 12.5конкурсной документации.</w:t>
      </w:r>
    </w:p>
    <w:p w14:paraId="6FE8FE45" w14:textId="77777777" w:rsidR="0026157E" w:rsidRPr="00302D34" w:rsidRDefault="0026157E" w:rsidP="005C772D">
      <w:pPr>
        <w:widowControl w:val="0"/>
        <w:numPr>
          <w:ilvl w:val="1"/>
          <w:numId w:val="74"/>
        </w:numPr>
        <w:tabs>
          <w:tab w:val="clear" w:pos="1170"/>
          <w:tab w:val="num" w:pos="630"/>
        </w:tabs>
        <w:ind w:left="0" w:firstLine="709"/>
        <w:jc w:val="both"/>
        <w:rPr>
          <w:color w:val="000000"/>
          <w:sz w:val="22"/>
          <w:szCs w:val="22"/>
        </w:rPr>
      </w:pPr>
      <w:r w:rsidRPr="00302D34">
        <w:rPr>
          <w:color w:val="000000"/>
          <w:sz w:val="22"/>
          <w:szCs w:val="22"/>
        </w:rPr>
        <w:t>Договора по результатам закупочной процедуры заключаются не ранее, чем через 10 (десять) дней и не позднее, чем через 20 (двадцать) дней с даты размещения в ЕИС итогового протокола, составляемого по результатам настоящего конкурса.</w:t>
      </w:r>
    </w:p>
    <w:p w14:paraId="6C5A5F86" w14:textId="77777777" w:rsidR="0026157E" w:rsidRPr="00302D34" w:rsidRDefault="0026157E" w:rsidP="005C772D">
      <w:pPr>
        <w:pStyle w:val="consnormal"/>
        <w:widowControl w:val="0"/>
        <w:numPr>
          <w:ilvl w:val="0"/>
          <w:numId w:val="0"/>
        </w:numPr>
        <w:tabs>
          <w:tab w:val="left" w:pos="1418"/>
        </w:tabs>
        <w:spacing w:after="0"/>
        <w:ind w:firstLine="709"/>
        <w:rPr>
          <w:color w:val="000000"/>
          <w:sz w:val="22"/>
          <w:szCs w:val="22"/>
        </w:rPr>
      </w:pPr>
    </w:p>
    <w:p w14:paraId="78B003CC" w14:textId="77777777" w:rsidR="003A2872" w:rsidRPr="00302D34" w:rsidRDefault="003A2872" w:rsidP="005C772D">
      <w:pPr>
        <w:widowControl w:val="0"/>
        <w:ind w:firstLine="709"/>
        <w:outlineLvl w:val="1"/>
        <w:rPr>
          <w:b/>
          <w:bCs/>
          <w:snapToGrid w:val="0"/>
          <w:sz w:val="22"/>
          <w:szCs w:val="22"/>
        </w:rPr>
      </w:pPr>
      <w:r w:rsidRPr="00302D34">
        <w:rPr>
          <w:b/>
          <w:bCs/>
          <w:snapToGrid w:val="0"/>
          <w:sz w:val="22"/>
          <w:szCs w:val="22"/>
        </w:rPr>
        <w:t>13. Уведомление Участников конкурса о результатах конкурса</w:t>
      </w:r>
    </w:p>
    <w:p w14:paraId="138EA62B" w14:textId="61ED6A6C" w:rsidR="00576F94" w:rsidRPr="00302D34" w:rsidRDefault="00576F94" w:rsidP="005C772D">
      <w:pPr>
        <w:widowControl w:val="0"/>
        <w:numPr>
          <w:ilvl w:val="1"/>
          <w:numId w:val="16"/>
        </w:numPr>
        <w:shd w:val="clear" w:color="auto" w:fill="FFFFFF"/>
        <w:ind w:left="0" w:firstLine="709"/>
        <w:jc w:val="both"/>
        <w:rPr>
          <w:bCs/>
          <w:sz w:val="22"/>
          <w:szCs w:val="22"/>
        </w:rPr>
      </w:pPr>
      <w:r w:rsidRPr="00302D34">
        <w:rPr>
          <w:bCs/>
          <w:sz w:val="22"/>
          <w:szCs w:val="22"/>
        </w:rPr>
        <w:t xml:space="preserve">Банк размещает </w:t>
      </w:r>
      <w:r w:rsidR="00F94F7C" w:rsidRPr="00302D34">
        <w:rPr>
          <w:bCs/>
          <w:sz w:val="22"/>
          <w:szCs w:val="22"/>
        </w:rPr>
        <w:t xml:space="preserve">в ЕИС, на сайте ЭТП, на сайте Банка </w:t>
      </w:r>
      <w:r w:rsidRPr="00302D34">
        <w:rPr>
          <w:bCs/>
          <w:sz w:val="22"/>
          <w:szCs w:val="22"/>
        </w:rPr>
        <w:t>информацию (Протокол) о принятых решениях (о результатах проведенного конкурса с указанием сокращенных наименований Победителей конкурса).</w:t>
      </w:r>
    </w:p>
    <w:p w14:paraId="6289793D" w14:textId="77777777" w:rsidR="003A2872" w:rsidRPr="00302D34" w:rsidRDefault="003A2872" w:rsidP="005C772D">
      <w:pPr>
        <w:widowControl w:val="0"/>
        <w:shd w:val="clear" w:color="auto" w:fill="FFFFFF"/>
        <w:ind w:firstLine="709"/>
        <w:rPr>
          <w:color w:val="666666"/>
          <w:sz w:val="22"/>
          <w:szCs w:val="22"/>
        </w:rPr>
      </w:pPr>
    </w:p>
    <w:p w14:paraId="4EFD0D26" w14:textId="77777777" w:rsidR="003A2872" w:rsidRPr="00302D34" w:rsidRDefault="003A2872" w:rsidP="005C772D">
      <w:pPr>
        <w:widowControl w:val="0"/>
        <w:shd w:val="clear" w:color="auto" w:fill="FFFFFF"/>
        <w:ind w:firstLine="709"/>
        <w:jc w:val="both"/>
        <w:rPr>
          <w:b/>
          <w:bCs/>
          <w:sz w:val="22"/>
          <w:szCs w:val="22"/>
        </w:rPr>
      </w:pPr>
      <w:r w:rsidRPr="00302D34">
        <w:rPr>
          <w:b/>
          <w:bCs/>
          <w:sz w:val="22"/>
          <w:szCs w:val="22"/>
        </w:rPr>
        <w:t>Приложения:</w:t>
      </w:r>
    </w:p>
    <w:p w14:paraId="5CEE4B89" w14:textId="5B9F4BD7" w:rsidR="003A2872" w:rsidRPr="00302D34" w:rsidRDefault="003A2872" w:rsidP="005C772D">
      <w:pPr>
        <w:widowControl w:val="0"/>
        <w:shd w:val="clear" w:color="auto" w:fill="FFFFFF"/>
        <w:ind w:firstLine="709"/>
        <w:jc w:val="both"/>
        <w:rPr>
          <w:sz w:val="22"/>
          <w:szCs w:val="22"/>
        </w:rPr>
      </w:pPr>
      <w:r w:rsidRPr="00302D34">
        <w:rPr>
          <w:sz w:val="22"/>
          <w:szCs w:val="22"/>
        </w:rPr>
        <w:t>Приложение № 1. Техническое задание</w:t>
      </w:r>
      <w:r w:rsidR="00521E92" w:rsidRPr="00302D34">
        <w:rPr>
          <w:sz w:val="22"/>
          <w:szCs w:val="22"/>
        </w:rPr>
        <w:t>.</w:t>
      </w:r>
    </w:p>
    <w:p w14:paraId="3CD4B3B7" w14:textId="2B65C274" w:rsidR="003A2872" w:rsidRPr="00302D34" w:rsidRDefault="003A2872" w:rsidP="005C772D">
      <w:pPr>
        <w:widowControl w:val="0"/>
        <w:shd w:val="clear" w:color="auto" w:fill="FFFFFF"/>
        <w:ind w:firstLine="709"/>
        <w:jc w:val="both"/>
        <w:rPr>
          <w:sz w:val="22"/>
          <w:szCs w:val="22"/>
        </w:rPr>
      </w:pPr>
      <w:r w:rsidRPr="00302D34">
        <w:rPr>
          <w:sz w:val="22"/>
          <w:szCs w:val="22"/>
        </w:rPr>
        <w:t>Приложение № 2. Требования к оформлению</w:t>
      </w:r>
      <w:r w:rsidR="00521E92" w:rsidRPr="00302D34">
        <w:rPr>
          <w:sz w:val="22"/>
          <w:szCs w:val="22"/>
        </w:rPr>
        <w:t xml:space="preserve"> и содержанию Конкурсной заявки.</w:t>
      </w:r>
    </w:p>
    <w:p w14:paraId="46FF515E" w14:textId="1336DF1B" w:rsidR="00B66E7A" w:rsidRPr="00302D34" w:rsidRDefault="003A2872" w:rsidP="005C772D">
      <w:pPr>
        <w:widowControl w:val="0"/>
        <w:shd w:val="clear" w:color="auto" w:fill="FFFFFF"/>
        <w:ind w:firstLine="709"/>
        <w:jc w:val="both"/>
        <w:rPr>
          <w:sz w:val="22"/>
          <w:szCs w:val="22"/>
        </w:rPr>
      </w:pPr>
      <w:r w:rsidRPr="00302D34">
        <w:rPr>
          <w:sz w:val="22"/>
          <w:szCs w:val="22"/>
        </w:rPr>
        <w:t>Приложение № 3. Формы</w:t>
      </w:r>
      <w:r w:rsidR="00B66E7A" w:rsidRPr="00302D34">
        <w:rPr>
          <w:sz w:val="22"/>
          <w:szCs w:val="22"/>
        </w:rPr>
        <w:t xml:space="preserve"> документов</w:t>
      </w:r>
      <w:r w:rsidR="00521E92" w:rsidRPr="00302D34">
        <w:rPr>
          <w:sz w:val="22"/>
          <w:szCs w:val="22"/>
        </w:rPr>
        <w:t>.</w:t>
      </w:r>
    </w:p>
    <w:p w14:paraId="4BE14D7A" w14:textId="73F5994C" w:rsidR="003A2872" w:rsidRPr="00302D34" w:rsidRDefault="003A2872" w:rsidP="005C772D">
      <w:pPr>
        <w:widowControl w:val="0"/>
        <w:shd w:val="clear" w:color="auto" w:fill="FFFFFF"/>
        <w:ind w:firstLine="709"/>
        <w:jc w:val="both"/>
        <w:rPr>
          <w:i/>
          <w:iCs/>
          <w:sz w:val="22"/>
          <w:szCs w:val="22"/>
        </w:rPr>
      </w:pPr>
      <w:r w:rsidRPr="00302D34">
        <w:rPr>
          <w:sz w:val="22"/>
          <w:szCs w:val="22"/>
        </w:rPr>
        <w:t>Приложение № 4. Проект</w:t>
      </w:r>
      <w:r w:rsidR="00521E92" w:rsidRPr="00302D34">
        <w:rPr>
          <w:sz w:val="22"/>
          <w:szCs w:val="22"/>
        </w:rPr>
        <w:t>ы договоров.</w:t>
      </w:r>
      <w:r w:rsidRPr="00302D34">
        <w:rPr>
          <w:i/>
          <w:iCs/>
          <w:sz w:val="22"/>
          <w:szCs w:val="22"/>
        </w:rPr>
        <w:t xml:space="preserve">  </w:t>
      </w:r>
    </w:p>
    <w:p w14:paraId="1D66225B" w14:textId="0FC33624" w:rsidR="003A2872" w:rsidRPr="00302D34" w:rsidRDefault="003A2872" w:rsidP="005C772D">
      <w:pPr>
        <w:widowControl w:val="0"/>
        <w:shd w:val="clear" w:color="auto" w:fill="FFFFFF"/>
        <w:ind w:firstLine="709"/>
        <w:jc w:val="both"/>
        <w:rPr>
          <w:i/>
          <w:iCs/>
          <w:sz w:val="22"/>
          <w:szCs w:val="22"/>
        </w:rPr>
      </w:pPr>
      <w:r w:rsidRPr="00302D34">
        <w:rPr>
          <w:sz w:val="22"/>
          <w:szCs w:val="22"/>
        </w:rPr>
        <w:t>Приложение № 5. Порядок оценки и сопоставления предложений Участников</w:t>
      </w:r>
      <w:r w:rsidR="00521E92" w:rsidRPr="00302D34">
        <w:rPr>
          <w:sz w:val="22"/>
          <w:szCs w:val="22"/>
        </w:rPr>
        <w:t>.</w:t>
      </w:r>
      <w:r w:rsidRPr="00302D34">
        <w:rPr>
          <w:sz w:val="22"/>
          <w:szCs w:val="22"/>
        </w:rPr>
        <w:t xml:space="preserve"> </w:t>
      </w:r>
    </w:p>
    <w:p w14:paraId="380BDA92" w14:textId="4C348307" w:rsidR="00B529A3" w:rsidRPr="00302D34" w:rsidRDefault="00573C4C" w:rsidP="005C772D">
      <w:pPr>
        <w:widowControl w:val="0"/>
        <w:shd w:val="clear" w:color="auto" w:fill="FFFFFF"/>
        <w:ind w:firstLine="709"/>
        <w:jc w:val="both"/>
        <w:rPr>
          <w:sz w:val="22"/>
          <w:szCs w:val="22"/>
        </w:rPr>
      </w:pPr>
      <w:r w:rsidRPr="00302D34">
        <w:rPr>
          <w:sz w:val="22"/>
          <w:szCs w:val="22"/>
        </w:rPr>
        <w:t>Приложение № 6. Соглашение о применении защищенного юридически значимого</w:t>
      </w:r>
      <w:r w:rsidR="00521E92" w:rsidRPr="00302D34">
        <w:rPr>
          <w:sz w:val="22"/>
          <w:szCs w:val="22"/>
        </w:rPr>
        <w:t xml:space="preserve"> </w:t>
      </w:r>
      <w:r w:rsidRPr="00302D34">
        <w:rPr>
          <w:sz w:val="22"/>
          <w:szCs w:val="22"/>
        </w:rPr>
        <w:t>электронного документооборота</w:t>
      </w:r>
      <w:r w:rsidR="00521E92" w:rsidRPr="00302D34">
        <w:rPr>
          <w:sz w:val="22"/>
          <w:szCs w:val="22"/>
        </w:rPr>
        <w:t>.</w:t>
      </w:r>
    </w:p>
    <w:p w14:paraId="39CCDEF1" w14:textId="1618E968" w:rsidR="007F6771" w:rsidRPr="00302D34" w:rsidRDefault="00B529A3" w:rsidP="005C772D">
      <w:pPr>
        <w:widowControl w:val="0"/>
        <w:shd w:val="clear" w:color="auto" w:fill="FFFFFF"/>
        <w:ind w:firstLine="709"/>
        <w:jc w:val="both"/>
        <w:rPr>
          <w:sz w:val="22"/>
          <w:szCs w:val="22"/>
        </w:rPr>
      </w:pPr>
      <w:r w:rsidRPr="00302D34">
        <w:rPr>
          <w:sz w:val="22"/>
          <w:szCs w:val="22"/>
        </w:rPr>
        <w:t>Приложение № 7. Порядок предоставления приоритета</w:t>
      </w:r>
      <w:r w:rsidR="00521E92" w:rsidRPr="00302D34">
        <w:rPr>
          <w:sz w:val="22"/>
          <w:szCs w:val="22"/>
        </w:rPr>
        <w:t>.</w:t>
      </w:r>
    </w:p>
    <w:p w14:paraId="03919D78" w14:textId="57C1A36D" w:rsidR="00573C4C" w:rsidRPr="00302D34" w:rsidRDefault="007F6771" w:rsidP="005C772D">
      <w:pPr>
        <w:widowControl w:val="0"/>
        <w:shd w:val="clear" w:color="auto" w:fill="FFFFFF"/>
        <w:ind w:firstLine="709"/>
        <w:jc w:val="both"/>
        <w:rPr>
          <w:sz w:val="22"/>
          <w:szCs w:val="22"/>
        </w:rPr>
      </w:pPr>
      <w:r w:rsidRPr="00302D34">
        <w:rPr>
          <w:sz w:val="22"/>
          <w:szCs w:val="22"/>
        </w:rPr>
        <w:t>Приложение № 8.</w:t>
      </w:r>
      <w:r w:rsidR="00573C4C" w:rsidRPr="00302D34">
        <w:rPr>
          <w:sz w:val="22"/>
          <w:szCs w:val="22"/>
        </w:rPr>
        <w:t xml:space="preserve"> </w:t>
      </w:r>
      <w:r w:rsidRPr="00302D34">
        <w:rPr>
          <w:sz w:val="22"/>
          <w:szCs w:val="22"/>
        </w:rPr>
        <w:t>Методика оценки финансовой устойчивости</w:t>
      </w:r>
      <w:r w:rsidR="00521E92" w:rsidRPr="00302D34">
        <w:rPr>
          <w:sz w:val="22"/>
          <w:szCs w:val="22"/>
        </w:rPr>
        <w:t>.</w:t>
      </w:r>
    </w:p>
    <w:p w14:paraId="0452B6E0" w14:textId="63801BF0" w:rsidR="0078106E" w:rsidRPr="00302D34" w:rsidRDefault="00082181" w:rsidP="005C772D">
      <w:pPr>
        <w:widowControl w:val="0"/>
        <w:shd w:val="clear" w:color="auto" w:fill="FFFFFF"/>
        <w:ind w:firstLine="709"/>
        <w:jc w:val="both"/>
        <w:rPr>
          <w:sz w:val="22"/>
          <w:szCs w:val="22"/>
        </w:rPr>
      </w:pPr>
      <w:r w:rsidRPr="00302D34">
        <w:rPr>
          <w:sz w:val="22"/>
          <w:szCs w:val="22"/>
        </w:rPr>
        <w:t xml:space="preserve">Приложение № 9. </w:t>
      </w:r>
      <w:r w:rsidR="00521E92" w:rsidRPr="00302D34">
        <w:rPr>
          <w:sz w:val="22"/>
          <w:szCs w:val="22"/>
        </w:rPr>
        <w:t>Проект Соглашения</w:t>
      </w:r>
      <w:r w:rsidRPr="00302D34">
        <w:rPr>
          <w:sz w:val="22"/>
          <w:szCs w:val="22"/>
        </w:rPr>
        <w:t xml:space="preserve"> о консорциуме</w:t>
      </w:r>
      <w:r w:rsidR="00521E92" w:rsidRPr="00302D34">
        <w:rPr>
          <w:sz w:val="22"/>
          <w:szCs w:val="22"/>
        </w:rPr>
        <w:t>.</w:t>
      </w:r>
    </w:p>
    <w:p w14:paraId="743E5E47" w14:textId="574043B3" w:rsidR="00EB3EEC" w:rsidRPr="00302D34" w:rsidRDefault="0078106E" w:rsidP="005C772D">
      <w:pPr>
        <w:widowControl w:val="0"/>
        <w:shd w:val="clear" w:color="auto" w:fill="FFFFFF"/>
        <w:ind w:firstLine="709"/>
        <w:jc w:val="both"/>
        <w:rPr>
          <w:sz w:val="22"/>
          <w:szCs w:val="22"/>
        </w:rPr>
      </w:pPr>
      <w:r w:rsidRPr="00302D34">
        <w:rPr>
          <w:color w:val="000000"/>
          <w:sz w:val="22"/>
          <w:szCs w:val="22"/>
        </w:rPr>
        <w:t>Приложение № 10. Калькулятор расчета трудозатрат на выполнение работ</w:t>
      </w:r>
      <w:r w:rsidR="00521E92" w:rsidRPr="00302D34">
        <w:rPr>
          <w:color w:val="000000"/>
          <w:sz w:val="22"/>
          <w:szCs w:val="22"/>
        </w:rPr>
        <w:t>.</w:t>
      </w:r>
      <w:r w:rsidR="00082181" w:rsidRPr="00302D34">
        <w:rPr>
          <w:sz w:val="22"/>
          <w:szCs w:val="22"/>
        </w:rPr>
        <w:t xml:space="preserve"> </w:t>
      </w:r>
    </w:p>
    <w:p w14:paraId="17B3BEC2" w14:textId="77777777" w:rsidR="003A2872" w:rsidRPr="00302D34" w:rsidRDefault="003A2872" w:rsidP="005C772D">
      <w:pPr>
        <w:widowControl w:val="0"/>
        <w:jc w:val="right"/>
        <w:outlineLvl w:val="4"/>
        <w:rPr>
          <w:sz w:val="22"/>
          <w:szCs w:val="22"/>
        </w:rPr>
      </w:pPr>
      <w:r w:rsidRPr="00302D34">
        <w:rPr>
          <w:color w:val="006699"/>
          <w:u w:val="single"/>
        </w:rPr>
        <w:br w:type="page"/>
      </w:r>
      <w:r w:rsidRPr="00302D34">
        <w:rPr>
          <w:sz w:val="22"/>
          <w:szCs w:val="22"/>
        </w:rPr>
        <w:lastRenderedPageBreak/>
        <w:t>Приложение № 1</w:t>
      </w:r>
    </w:p>
    <w:p w14:paraId="65A9E0C8" w14:textId="77777777" w:rsidR="003A2872" w:rsidRPr="00302D34" w:rsidRDefault="003A2872" w:rsidP="005C772D">
      <w:pPr>
        <w:widowControl w:val="0"/>
        <w:shd w:val="clear" w:color="auto" w:fill="FFFFFF"/>
        <w:jc w:val="right"/>
        <w:rPr>
          <w:sz w:val="22"/>
          <w:szCs w:val="22"/>
        </w:rPr>
      </w:pPr>
      <w:r w:rsidRPr="00302D34">
        <w:rPr>
          <w:sz w:val="22"/>
          <w:szCs w:val="22"/>
        </w:rPr>
        <w:t>к конкурсной документации</w:t>
      </w:r>
    </w:p>
    <w:p w14:paraId="6BF0D8C5" w14:textId="77777777" w:rsidR="00B67010" w:rsidRPr="00302D34" w:rsidRDefault="00B67010" w:rsidP="005C772D">
      <w:pPr>
        <w:widowControl w:val="0"/>
        <w:shd w:val="clear" w:color="auto" w:fill="FFFFFF"/>
        <w:jc w:val="right"/>
        <w:rPr>
          <w:b/>
          <w:bCs/>
          <w:snapToGrid w:val="0"/>
          <w:sz w:val="22"/>
          <w:szCs w:val="22"/>
        </w:rPr>
      </w:pPr>
    </w:p>
    <w:p w14:paraId="7DCA52BB" w14:textId="77777777" w:rsidR="001E2BE2" w:rsidRPr="008E778F" w:rsidRDefault="001E2BE2" w:rsidP="005C772D">
      <w:pPr>
        <w:widowControl w:val="0"/>
        <w:shd w:val="clear" w:color="auto" w:fill="FFFFFF"/>
        <w:ind w:firstLine="709"/>
        <w:jc w:val="center"/>
        <w:outlineLvl w:val="6"/>
        <w:rPr>
          <w:b/>
          <w:sz w:val="22"/>
          <w:szCs w:val="22"/>
        </w:rPr>
      </w:pPr>
      <w:r w:rsidRPr="008E778F">
        <w:rPr>
          <w:b/>
          <w:sz w:val="22"/>
          <w:szCs w:val="22"/>
        </w:rPr>
        <w:t>Техническое задание</w:t>
      </w:r>
    </w:p>
    <w:p w14:paraId="55D4C4AC" w14:textId="2FF4D2C6" w:rsidR="001E2BE2" w:rsidRPr="008E778F" w:rsidRDefault="001E2BE2" w:rsidP="005C772D">
      <w:pPr>
        <w:widowControl w:val="0"/>
        <w:shd w:val="clear" w:color="auto" w:fill="FFFFFF"/>
        <w:ind w:firstLine="709"/>
        <w:jc w:val="center"/>
        <w:outlineLvl w:val="6"/>
        <w:rPr>
          <w:b/>
          <w:sz w:val="22"/>
          <w:szCs w:val="22"/>
        </w:rPr>
      </w:pPr>
    </w:p>
    <w:p w14:paraId="3D32BD04" w14:textId="77777777" w:rsidR="00797792" w:rsidRPr="008E778F" w:rsidRDefault="00797792" w:rsidP="005C772D">
      <w:pPr>
        <w:widowControl w:val="0"/>
        <w:numPr>
          <w:ilvl w:val="3"/>
          <w:numId w:val="79"/>
        </w:numPr>
        <w:tabs>
          <w:tab w:val="num" w:pos="1134"/>
        </w:tabs>
        <w:autoSpaceDN w:val="0"/>
        <w:ind w:left="0" w:firstLine="709"/>
        <w:jc w:val="both"/>
        <w:rPr>
          <w:b/>
          <w:spacing w:val="-4"/>
          <w:sz w:val="22"/>
          <w:szCs w:val="22"/>
        </w:rPr>
      </w:pPr>
      <w:r w:rsidRPr="008E778F">
        <w:rPr>
          <w:b/>
          <w:snapToGrid w:val="0"/>
          <w:sz w:val="22"/>
          <w:szCs w:val="22"/>
        </w:rPr>
        <w:t>Требования к предмету закупки</w:t>
      </w:r>
    </w:p>
    <w:p w14:paraId="5E8A1386" w14:textId="77777777" w:rsidR="00797792" w:rsidRPr="008E778F" w:rsidRDefault="00797792" w:rsidP="005C772D">
      <w:pPr>
        <w:pStyle w:val="af5"/>
        <w:widowControl w:val="0"/>
        <w:numPr>
          <w:ilvl w:val="1"/>
          <w:numId w:val="80"/>
        </w:numPr>
        <w:shd w:val="clear" w:color="auto" w:fill="FFFFFF"/>
        <w:tabs>
          <w:tab w:val="clear" w:pos="1170"/>
          <w:tab w:val="left" w:pos="1148"/>
        </w:tabs>
        <w:ind w:left="0" w:firstLine="709"/>
        <w:contextualSpacing/>
        <w:jc w:val="both"/>
        <w:rPr>
          <w:b/>
          <w:sz w:val="22"/>
          <w:szCs w:val="22"/>
        </w:rPr>
      </w:pPr>
      <w:r w:rsidRPr="008E778F">
        <w:rPr>
          <w:b/>
          <w:sz w:val="22"/>
          <w:szCs w:val="22"/>
        </w:rPr>
        <w:t>Наименование закупаемых работ</w:t>
      </w:r>
    </w:p>
    <w:p w14:paraId="721BEA0C" w14:textId="77777777" w:rsidR="00797792" w:rsidRPr="008E778F" w:rsidRDefault="00797792" w:rsidP="005C772D">
      <w:pPr>
        <w:pStyle w:val="af5"/>
        <w:widowControl w:val="0"/>
        <w:ind w:left="0" w:firstLine="709"/>
        <w:contextualSpacing/>
        <w:jc w:val="both"/>
        <w:rPr>
          <w:b/>
          <w:bCs/>
          <w:iCs/>
          <w:sz w:val="22"/>
          <w:szCs w:val="22"/>
        </w:rPr>
      </w:pPr>
      <w:r w:rsidRPr="008E778F">
        <w:rPr>
          <w:b/>
          <w:bCs/>
          <w:iCs/>
          <w:sz w:val="22"/>
          <w:szCs w:val="22"/>
        </w:rPr>
        <w:t>Выполнение работ по разработке и модификации прикладного программного обеспечения для нужд ПАО Сбербанк.</w:t>
      </w:r>
    </w:p>
    <w:p w14:paraId="69FD9395" w14:textId="6BD4B02A" w:rsidR="008E778F" w:rsidRPr="008E778F" w:rsidRDefault="008E778F" w:rsidP="005C772D">
      <w:pPr>
        <w:pStyle w:val="af5"/>
        <w:widowControl w:val="0"/>
        <w:numPr>
          <w:ilvl w:val="0"/>
          <w:numId w:val="81"/>
        </w:numPr>
        <w:ind w:left="0" w:firstLine="900"/>
        <w:contextualSpacing/>
        <w:jc w:val="both"/>
        <w:rPr>
          <w:bCs/>
          <w:iCs/>
          <w:sz w:val="22"/>
          <w:szCs w:val="22"/>
        </w:rPr>
      </w:pPr>
      <w:r w:rsidRPr="008E778F">
        <w:rPr>
          <w:bCs/>
          <w:iCs/>
          <w:sz w:val="22"/>
          <w:szCs w:val="22"/>
        </w:rPr>
        <w:t>Лот № 1 «Выполнение работ по разработке прикладного программного обеспечения и модификации разработанного прикладного программного обеспечения в части реализации требований "Управление систем процессинга" ПАО Сбербанк»;</w:t>
      </w:r>
    </w:p>
    <w:p w14:paraId="7141F9C6" w14:textId="7BE3EB86" w:rsidR="008E778F" w:rsidRPr="006B57EB" w:rsidRDefault="008E778F" w:rsidP="006B57EB">
      <w:pPr>
        <w:pStyle w:val="af5"/>
        <w:widowControl w:val="0"/>
        <w:numPr>
          <w:ilvl w:val="0"/>
          <w:numId w:val="81"/>
        </w:numPr>
        <w:ind w:left="0" w:firstLine="900"/>
        <w:contextualSpacing/>
        <w:jc w:val="both"/>
        <w:rPr>
          <w:bCs/>
          <w:iCs/>
          <w:sz w:val="22"/>
          <w:szCs w:val="22"/>
        </w:rPr>
      </w:pPr>
      <w:r w:rsidRPr="008E778F">
        <w:rPr>
          <w:bCs/>
          <w:iCs/>
          <w:sz w:val="22"/>
          <w:szCs w:val="22"/>
        </w:rPr>
        <w:t xml:space="preserve">Лот № </w:t>
      </w:r>
      <w:r w:rsidR="000800C8">
        <w:rPr>
          <w:bCs/>
          <w:iCs/>
          <w:sz w:val="22"/>
          <w:szCs w:val="22"/>
        </w:rPr>
        <w:t>2</w:t>
      </w:r>
      <w:r w:rsidRPr="008E778F">
        <w:rPr>
          <w:bCs/>
          <w:iCs/>
          <w:sz w:val="22"/>
          <w:szCs w:val="22"/>
        </w:rPr>
        <w:t xml:space="preserve"> «Выполнение работ по разработке прикладного программного обеспечения и модификации разработанного прикладного программного обеспечения в части реализации требований "Управление социальные и за</w:t>
      </w:r>
      <w:r w:rsidR="006B57EB">
        <w:rPr>
          <w:bCs/>
          <w:iCs/>
          <w:sz w:val="22"/>
          <w:szCs w:val="22"/>
        </w:rPr>
        <w:t>рплатные решения" ПАО Сбербанк».</w:t>
      </w:r>
    </w:p>
    <w:tbl>
      <w:tblPr>
        <w:tblpPr w:leftFromText="180" w:rightFromText="180" w:vertAnchor="text" w:tblpXSpec="center" w:tblpY="1"/>
        <w:tblOverlap w:val="never"/>
        <w:tblW w:w="10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134"/>
        <w:gridCol w:w="709"/>
        <w:gridCol w:w="3969"/>
        <w:gridCol w:w="1276"/>
        <w:gridCol w:w="1114"/>
      </w:tblGrid>
      <w:tr w:rsidR="00797792" w:rsidRPr="008037A2" w14:paraId="6C418F93" w14:textId="77777777" w:rsidTr="00567F04">
        <w:trPr>
          <w:trHeight w:val="1137"/>
        </w:trPr>
        <w:tc>
          <w:tcPr>
            <w:tcW w:w="2518" w:type="dxa"/>
            <w:shd w:val="clear" w:color="auto" w:fill="auto"/>
            <w:vAlign w:val="center"/>
          </w:tcPr>
          <w:p w14:paraId="0C12B82D" w14:textId="77777777" w:rsidR="00797792" w:rsidRPr="008037A2" w:rsidRDefault="00797792" w:rsidP="005C772D">
            <w:pPr>
              <w:widowControl w:val="0"/>
              <w:jc w:val="center"/>
              <w:rPr>
                <w:b/>
                <w:spacing w:val="-4"/>
                <w:sz w:val="18"/>
                <w:szCs w:val="18"/>
                <w:lang w:eastAsia="en-US"/>
              </w:rPr>
            </w:pPr>
            <w:r w:rsidRPr="008037A2">
              <w:rPr>
                <w:b/>
                <w:spacing w:val="-4"/>
                <w:sz w:val="18"/>
                <w:szCs w:val="18"/>
                <w:lang w:eastAsia="en-US"/>
              </w:rPr>
              <w:t>Название позиции</w:t>
            </w:r>
          </w:p>
        </w:tc>
        <w:tc>
          <w:tcPr>
            <w:tcW w:w="1134" w:type="dxa"/>
            <w:shd w:val="clear" w:color="auto" w:fill="auto"/>
            <w:vAlign w:val="center"/>
          </w:tcPr>
          <w:p w14:paraId="45303B23" w14:textId="77777777" w:rsidR="00797792" w:rsidRPr="008037A2" w:rsidRDefault="00797792" w:rsidP="005C772D">
            <w:pPr>
              <w:widowControl w:val="0"/>
              <w:jc w:val="center"/>
              <w:rPr>
                <w:b/>
                <w:spacing w:val="-4"/>
                <w:sz w:val="18"/>
                <w:szCs w:val="18"/>
                <w:lang w:eastAsia="en-US"/>
              </w:rPr>
            </w:pPr>
            <w:r w:rsidRPr="008037A2">
              <w:rPr>
                <w:b/>
                <w:spacing w:val="-4"/>
                <w:sz w:val="18"/>
                <w:szCs w:val="18"/>
                <w:lang w:eastAsia="en-US"/>
              </w:rPr>
              <w:t>Единица измерения</w:t>
            </w:r>
          </w:p>
        </w:tc>
        <w:tc>
          <w:tcPr>
            <w:tcW w:w="709" w:type="dxa"/>
            <w:shd w:val="clear" w:color="auto" w:fill="auto"/>
            <w:vAlign w:val="center"/>
          </w:tcPr>
          <w:p w14:paraId="66598EAC" w14:textId="77777777" w:rsidR="00797792" w:rsidRPr="008037A2" w:rsidRDefault="00797792" w:rsidP="005C772D">
            <w:pPr>
              <w:widowControl w:val="0"/>
              <w:jc w:val="center"/>
              <w:rPr>
                <w:b/>
                <w:spacing w:val="-4"/>
                <w:sz w:val="18"/>
                <w:szCs w:val="18"/>
                <w:lang w:eastAsia="en-US"/>
              </w:rPr>
            </w:pPr>
            <w:r w:rsidRPr="008037A2">
              <w:rPr>
                <w:b/>
                <w:spacing w:val="-4"/>
                <w:sz w:val="18"/>
                <w:szCs w:val="18"/>
                <w:lang w:eastAsia="en-US"/>
              </w:rPr>
              <w:t>Кол-во</w:t>
            </w:r>
          </w:p>
        </w:tc>
        <w:tc>
          <w:tcPr>
            <w:tcW w:w="3969" w:type="dxa"/>
          </w:tcPr>
          <w:p w14:paraId="14C337FA" w14:textId="77777777" w:rsidR="00797792" w:rsidRPr="008037A2" w:rsidRDefault="00797792" w:rsidP="005C772D">
            <w:pPr>
              <w:pStyle w:val="af5"/>
              <w:widowControl w:val="0"/>
              <w:tabs>
                <w:tab w:val="left" w:pos="1134"/>
              </w:tabs>
              <w:ind w:left="0"/>
              <w:jc w:val="center"/>
              <w:rPr>
                <w:b/>
                <w:bCs/>
                <w:sz w:val="18"/>
                <w:szCs w:val="18"/>
              </w:rPr>
            </w:pPr>
            <w:r w:rsidRPr="008037A2">
              <w:rPr>
                <w:b/>
                <w:bCs/>
                <w:sz w:val="18"/>
                <w:szCs w:val="18"/>
              </w:rPr>
              <w:t xml:space="preserve">Начальная максимальная стоимость за единицу </w:t>
            </w:r>
          </w:p>
          <w:p w14:paraId="20471CFB" w14:textId="77777777" w:rsidR="00797792" w:rsidRPr="008037A2" w:rsidRDefault="00797792" w:rsidP="005C772D">
            <w:pPr>
              <w:widowControl w:val="0"/>
              <w:jc w:val="center"/>
              <w:rPr>
                <w:b/>
                <w:spacing w:val="-4"/>
                <w:sz w:val="18"/>
                <w:szCs w:val="18"/>
                <w:lang w:eastAsia="en-US"/>
              </w:rPr>
            </w:pPr>
            <w:r w:rsidRPr="008037A2">
              <w:rPr>
                <w:b/>
                <w:bCs/>
                <w:sz w:val="18"/>
                <w:szCs w:val="18"/>
              </w:rPr>
              <w:t>(руб. с учетом НДС)</w:t>
            </w:r>
          </w:p>
        </w:tc>
        <w:tc>
          <w:tcPr>
            <w:tcW w:w="1276" w:type="dxa"/>
            <w:shd w:val="clear" w:color="auto" w:fill="auto"/>
            <w:vAlign w:val="center"/>
          </w:tcPr>
          <w:p w14:paraId="632F94A2" w14:textId="77777777" w:rsidR="00797792" w:rsidRPr="008037A2" w:rsidRDefault="00797792" w:rsidP="005C772D">
            <w:pPr>
              <w:widowControl w:val="0"/>
              <w:jc w:val="center"/>
              <w:rPr>
                <w:b/>
                <w:spacing w:val="-4"/>
                <w:sz w:val="18"/>
                <w:szCs w:val="18"/>
                <w:lang w:eastAsia="en-US"/>
              </w:rPr>
            </w:pPr>
            <w:r w:rsidRPr="008037A2">
              <w:rPr>
                <w:b/>
                <w:spacing w:val="-4"/>
                <w:sz w:val="18"/>
                <w:szCs w:val="18"/>
                <w:lang w:eastAsia="en-US"/>
              </w:rPr>
              <w:t>Начальная (максимальная) цена, рублей, включая НДС</w:t>
            </w:r>
            <w:r w:rsidRPr="008037A2">
              <w:rPr>
                <w:rStyle w:val="af4"/>
                <w:spacing w:val="-4"/>
                <w:sz w:val="18"/>
                <w:szCs w:val="18"/>
                <w:vertAlign w:val="superscript"/>
              </w:rPr>
              <w:footnoteReference w:id="3"/>
            </w:r>
          </w:p>
        </w:tc>
        <w:tc>
          <w:tcPr>
            <w:tcW w:w="1114" w:type="dxa"/>
            <w:shd w:val="clear" w:color="auto" w:fill="auto"/>
          </w:tcPr>
          <w:p w14:paraId="336607AF" w14:textId="77777777" w:rsidR="00797792" w:rsidRPr="008037A2" w:rsidRDefault="00797792" w:rsidP="005C772D">
            <w:pPr>
              <w:widowControl w:val="0"/>
              <w:jc w:val="center"/>
              <w:rPr>
                <w:b/>
                <w:spacing w:val="-4"/>
                <w:sz w:val="18"/>
                <w:szCs w:val="18"/>
                <w:lang w:eastAsia="en-US"/>
              </w:rPr>
            </w:pPr>
            <w:r w:rsidRPr="008037A2">
              <w:rPr>
                <w:b/>
                <w:spacing w:val="-4"/>
                <w:sz w:val="18"/>
                <w:szCs w:val="18"/>
                <w:lang w:eastAsia="en-US"/>
              </w:rPr>
              <w:t>Ориентировочный объем трудозатрат, чел./дней</w:t>
            </w:r>
          </w:p>
        </w:tc>
      </w:tr>
      <w:tr w:rsidR="00797792" w:rsidRPr="008037A2" w14:paraId="42A0A261" w14:textId="77777777" w:rsidTr="00567F04">
        <w:trPr>
          <w:trHeight w:val="1719"/>
        </w:trPr>
        <w:tc>
          <w:tcPr>
            <w:tcW w:w="2518" w:type="dxa"/>
            <w:shd w:val="clear" w:color="auto" w:fill="auto"/>
          </w:tcPr>
          <w:p w14:paraId="2A2DF3CA" w14:textId="0AAA006F" w:rsidR="00797792" w:rsidRPr="008037A2" w:rsidRDefault="00797792" w:rsidP="005C772D">
            <w:pPr>
              <w:widowControl w:val="0"/>
              <w:jc w:val="both"/>
              <w:rPr>
                <w:bCs/>
                <w:sz w:val="18"/>
                <w:szCs w:val="18"/>
              </w:rPr>
            </w:pPr>
            <w:r w:rsidRPr="008037A2">
              <w:rPr>
                <w:b/>
                <w:bCs/>
                <w:sz w:val="18"/>
                <w:szCs w:val="18"/>
              </w:rPr>
              <w:t>Лот № 1</w:t>
            </w:r>
            <w:r w:rsidRPr="008037A2">
              <w:rPr>
                <w:bCs/>
                <w:sz w:val="18"/>
                <w:szCs w:val="18"/>
              </w:rPr>
              <w:t xml:space="preserve"> </w:t>
            </w:r>
            <w:r w:rsidRPr="008037A2">
              <w:t xml:space="preserve"> </w:t>
            </w:r>
            <w:r w:rsidRPr="008037A2">
              <w:rPr>
                <w:bCs/>
                <w:sz w:val="18"/>
                <w:szCs w:val="18"/>
              </w:rPr>
              <w:t>«</w:t>
            </w:r>
            <w:r w:rsidR="008E778F" w:rsidRPr="008037A2">
              <w:rPr>
                <w:bCs/>
                <w:sz w:val="18"/>
                <w:szCs w:val="18"/>
              </w:rPr>
              <w:t>Выполнение работ по разработке прикладного программного обеспечения и модификации разработанного прикладного программного обеспечения в части реализации требований "Управление систем процессинга" ПАО Сбербанк</w:t>
            </w:r>
            <w:r w:rsidRPr="008037A2">
              <w:rPr>
                <w:bCs/>
                <w:sz w:val="18"/>
                <w:szCs w:val="18"/>
              </w:rPr>
              <w:t>»</w:t>
            </w:r>
          </w:p>
        </w:tc>
        <w:tc>
          <w:tcPr>
            <w:tcW w:w="1134" w:type="dxa"/>
            <w:shd w:val="clear" w:color="auto" w:fill="auto"/>
          </w:tcPr>
          <w:p w14:paraId="3FEE49C0" w14:textId="77777777" w:rsidR="00797792" w:rsidRPr="008037A2" w:rsidRDefault="00797792" w:rsidP="005C772D">
            <w:pPr>
              <w:widowControl w:val="0"/>
              <w:jc w:val="center"/>
              <w:rPr>
                <w:spacing w:val="-4"/>
                <w:sz w:val="18"/>
                <w:szCs w:val="18"/>
                <w:lang w:eastAsia="en-US"/>
              </w:rPr>
            </w:pPr>
            <w:r w:rsidRPr="008037A2">
              <w:rPr>
                <w:spacing w:val="-4"/>
                <w:sz w:val="18"/>
                <w:szCs w:val="18"/>
                <w:lang w:eastAsia="en-US"/>
              </w:rPr>
              <w:t>Комплект</w:t>
            </w:r>
          </w:p>
        </w:tc>
        <w:tc>
          <w:tcPr>
            <w:tcW w:w="709" w:type="dxa"/>
            <w:shd w:val="clear" w:color="auto" w:fill="auto"/>
          </w:tcPr>
          <w:p w14:paraId="33901B86" w14:textId="77777777" w:rsidR="00797792" w:rsidRPr="008037A2" w:rsidRDefault="00797792" w:rsidP="005C772D">
            <w:pPr>
              <w:widowControl w:val="0"/>
              <w:jc w:val="center"/>
              <w:rPr>
                <w:spacing w:val="-4"/>
                <w:sz w:val="18"/>
                <w:szCs w:val="18"/>
                <w:lang w:eastAsia="en-US"/>
              </w:rPr>
            </w:pPr>
            <w:r w:rsidRPr="008037A2">
              <w:rPr>
                <w:spacing w:val="-4"/>
                <w:sz w:val="18"/>
                <w:szCs w:val="18"/>
                <w:lang w:eastAsia="en-US"/>
              </w:rPr>
              <w:t>1</w:t>
            </w:r>
          </w:p>
        </w:tc>
        <w:tc>
          <w:tcPr>
            <w:tcW w:w="3969" w:type="dxa"/>
          </w:tcPr>
          <w:tbl>
            <w:tblPr>
              <w:tblW w:w="3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274"/>
              <w:gridCol w:w="1134"/>
            </w:tblGrid>
            <w:tr w:rsidR="00696833" w:rsidRPr="008037A2" w14:paraId="1C152354" w14:textId="198BB1DF" w:rsidTr="00696833">
              <w:trPr>
                <w:trHeight w:val="852"/>
              </w:trPr>
              <w:tc>
                <w:tcPr>
                  <w:tcW w:w="1317" w:type="dxa"/>
                  <w:shd w:val="clear" w:color="auto" w:fill="auto"/>
                  <w:vAlign w:val="center"/>
                </w:tcPr>
                <w:p w14:paraId="3A7CB62D" w14:textId="77777777" w:rsidR="00696833" w:rsidRPr="008037A2" w:rsidRDefault="00696833" w:rsidP="00855323">
                  <w:pPr>
                    <w:framePr w:hSpace="180" w:wrap="around" w:vAnchor="text" w:hAnchor="text" w:xAlign="center" w:y="1"/>
                    <w:widowControl w:val="0"/>
                    <w:tabs>
                      <w:tab w:val="left" w:pos="993"/>
                    </w:tabs>
                    <w:suppressOverlap/>
                    <w:jc w:val="center"/>
                    <w:rPr>
                      <w:bCs/>
                      <w:sz w:val="18"/>
                      <w:szCs w:val="18"/>
                      <w:lang w:eastAsia="en-US"/>
                    </w:rPr>
                  </w:pPr>
                  <w:r w:rsidRPr="008037A2">
                    <w:rPr>
                      <w:bCs/>
                      <w:sz w:val="18"/>
                      <w:szCs w:val="18"/>
                      <w:lang w:eastAsia="en-US"/>
                    </w:rPr>
                    <w:t>Роль в проекте</w:t>
                  </w:r>
                </w:p>
              </w:tc>
              <w:tc>
                <w:tcPr>
                  <w:tcW w:w="1274" w:type="dxa"/>
                  <w:shd w:val="clear" w:color="auto" w:fill="auto"/>
                  <w:vAlign w:val="center"/>
                </w:tcPr>
                <w:p w14:paraId="5D65B5A9" w14:textId="77777777" w:rsidR="00696833" w:rsidRPr="008037A2" w:rsidRDefault="00696833" w:rsidP="00855323">
                  <w:pPr>
                    <w:framePr w:hSpace="180" w:wrap="around" w:vAnchor="text" w:hAnchor="text" w:xAlign="center" w:y="1"/>
                    <w:widowControl w:val="0"/>
                    <w:tabs>
                      <w:tab w:val="left" w:pos="993"/>
                    </w:tabs>
                    <w:suppressOverlap/>
                    <w:jc w:val="center"/>
                    <w:rPr>
                      <w:bCs/>
                      <w:sz w:val="18"/>
                      <w:szCs w:val="18"/>
                    </w:rPr>
                  </w:pPr>
                  <w:r w:rsidRPr="008037A2">
                    <w:rPr>
                      <w:bCs/>
                      <w:sz w:val="18"/>
                      <w:szCs w:val="18"/>
                    </w:rPr>
                    <w:t>Стоимость оплаты чел. дня специалистов в г. Москва, руб. включая все применимые налоги, сборы и т.п.</w:t>
                  </w:r>
                </w:p>
              </w:tc>
              <w:tc>
                <w:tcPr>
                  <w:tcW w:w="1134" w:type="dxa"/>
                </w:tcPr>
                <w:p w14:paraId="1F336CD7" w14:textId="54205ECB" w:rsidR="00696833" w:rsidRPr="008037A2" w:rsidRDefault="00696833" w:rsidP="00855323">
                  <w:pPr>
                    <w:framePr w:hSpace="180" w:wrap="around" w:vAnchor="text" w:hAnchor="text" w:xAlign="center" w:y="1"/>
                    <w:widowControl w:val="0"/>
                    <w:tabs>
                      <w:tab w:val="left" w:pos="993"/>
                    </w:tabs>
                    <w:suppressOverlap/>
                    <w:jc w:val="center"/>
                    <w:rPr>
                      <w:bCs/>
                      <w:sz w:val="18"/>
                      <w:szCs w:val="18"/>
                    </w:rPr>
                  </w:pPr>
                  <w:r w:rsidRPr="008037A2">
                    <w:rPr>
                      <w:bCs/>
                      <w:sz w:val="18"/>
                      <w:szCs w:val="18"/>
                    </w:rPr>
                    <w:t>Стоимость оплаты чел. дня специалистов в регионах РФ, кроме г. Москва, руб. включая все применимые налоги, сборы и т.п.</w:t>
                  </w:r>
                </w:p>
              </w:tc>
            </w:tr>
            <w:tr w:rsidR="00696833" w:rsidRPr="008037A2" w14:paraId="211614C1" w14:textId="12E329C2" w:rsidTr="00696833">
              <w:trPr>
                <w:trHeight w:val="423"/>
              </w:trPr>
              <w:tc>
                <w:tcPr>
                  <w:tcW w:w="1317" w:type="dxa"/>
                  <w:tcBorders>
                    <w:top w:val="single" w:sz="4" w:space="0" w:color="auto"/>
                    <w:left w:val="single" w:sz="4" w:space="0" w:color="auto"/>
                    <w:bottom w:val="single" w:sz="4" w:space="0" w:color="auto"/>
                    <w:right w:val="nil"/>
                  </w:tcBorders>
                  <w:shd w:val="clear" w:color="auto" w:fill="auto"/>
                  <w:vAlign w:val="center"/>
                </w:tcPr>
                <w:p w14:paraId="71F9191E" w14:textId="51900115" w:rsidR="00696833" w:rsidRPr="008037A2" w:rsidRDefault="00696833" w:rsidP="00855323">
                  <w:pPr>
                    <w:framePr w:hSpace="180" w:wrap="around" w:vAnchor="text" w:hAnchor="text" w:xAlign="center" w:y="1"/>
                    <w:widowControl w:val="0"/>
                    <w:tabs>
                      <w:tab w:val="left" w:pos="993"/>
                    </w:tabs>
                    <w:suppressOverlap/>
                    <w:jc w:val="center"/>
                    <w:rPr>
                      <w:bCs/>
                      <w:sz w:val="18"/>
                      <w:szCs w:val="18"/>
                      <w:lang w:eastAsia="en-US"/>
                    </w:rPr>
                  </w:pPr>
                  <w:r w:rsidRPr="008037A2">
                    <w:rPr>
                      <w:color w:val="000000"/>
                      <w:sz w:val="18"/>
                      <w:szCs w:val="18"/>
                    </w:rPr>
                    <w:t>Главный разработчик</w:t>
                  </w:r>
                </w:p>
              </w:tc>
              <w:tc>
                <w:tcPr>
                  <w:tcW w:w="1274" w:type="dxa"/>
                  <w:vAlign w:val="center"/>
                </w:tcPr>
                <w:p w14:paraId="0B393AA0" w14:textId="77777777" w:rsidR="00696833" w:rsidRPr="008037A2" w:rsidRDefault="00696833" w:rsidP="00855323">
                  <w:pPr>
                    <w:framePr w:hSpace="180" w:wrap="around" w:vAnchor="text" w:hAnchor="text" w:xAlign="center" w:y="1"/>
                    <w:widowControl w:val="0"/>
                    <w:tabs>
                      <w:tab w:val="left" w:pos="993"/>
                    </w:tabs>
                    <w:suppressOverlap/>
                    <w:jc w:val="center"/>
                    <w:rPr>
                      <w:sz w:val="18"/>
                      <w:szCs w:val="18"/>
                    </w:rPr>
                  </w:pPr>
                  <w:r w:rsidRPr="008037A2">
                    <w:rPr>
                      <w:sz w:val="18"/>
                      <w:szCs w:val="18"/>
                    </w:rPr>
                    <w:t xml:space="preserve">Не более </w:t>
                  </w:r>
                </w:p>
                <w:p w14:paraId="10250B1A" w14:textId="161AEBBF" w:rsidR="00696833" w:rsidRPr="008037A2" w:rsidRDefault="00E91175" w:rsidP="00855323">
                  <w:pPr>
                    <w:framePr w:hSpace="180" w:wrap="around" w:vAnchor="text" w:hAnchor="text" w:xAlign="center" w:y="1"/>
                    <w:widowControl w:val="0"/>
                    <w:tabs>
                      <w:tab w:val="left" w:pos="993"/>
                    </w:tabs>
                    <w:suppressOverlap/>
                    <w:jc w:val="center"/>
                    <w:rPr>
                      <w:bCs/>
                      <w:sz w:val="18"/>
                      <w:szCs w:val="18"/>
                      <w:lang w:val="en-US" w:eastAsia="en-US"/>
                    </w:rPr>
                  </w:pPr>
                  <w:r w:rsidRPr="00E91175">
                    <w:rPr>
                      <w:sz w:val="18"/>
                      <w:szCs w:val="18"/>
                    </w:rPr>
                    <w:t>28 071,57</w:t>
                  </w:r>
                </w:p>
              </w:tc>
              <w:tc>
                <w:tcPr>
                  <w:tcW w:w="1134" w:type="dxa"/>
                </w:tcPr>
                <w:p w14:paraId="2FC5AD0D" w14:textId="21D2AD85" w:rsidR="00696833" w:rsidRPr="008037A2" w:rsidRDefault="00696833" w:rsidP="00855323">
                  <w:pPr>
                    <w:framePr w:hSpace="180" w:wrap="around" w:vAnchor="text" w:hAnchor="text" w:xAlign="center" w:y="1"/>
                    <w:widowControl w:val="0"/>
                    <w:tabs>
                      <w:tab w:val="left" w:pos="993"/>
                    </w:tabs>
                    <w:suppressOverlap/>
                    <w:jc w:val="center"/>
                    <w:rPr>
                      <w:sz w:val="18"/>
                      <w:szCs w:val="18"/>
                    </w:rPr>
                  </w:pPr>
                  <w:r w:rsidRPr="008037A2">
                    <w:rPr>
                      <w:sz w:val="18"/>
                      <w:szCs w:val="18"/>
                    </w:rPr>
                    <w:t xml:space="preserve">Не более  </w:t>
                  </w:r>
                  <w:r w:rsidR="00DA18C9" w:rsidRPr="00DA18C9">
                    <w:rPr>
                      <w:sz w:val="18"/>
                      <w:szCs w:val="18"/>
                    </w:rPr>
                    <w:t>23 860,83</w:t>
                  </w:r>
                </w:p>
              </w:tc>
            </w:tr>
            <w:tr w:rsidR="00696833" w:rsidRPr="008037A2" w14:paraId="3EE2512C" w14:textId="4D8CA0B1" w:rsidTr="00696833">
              <w:trPr>
                <w:trHeight w:val="423"/>
              </w:trPr>
              <w:tc>
                <w:tcPr>
                  <w:tcW w:w="1317" w:type="dxa"/>
                  <w:tcBorders>
                    <w:top w:val="nil"/>
                    <w:left w:val="single" w:sz="4" w:space="0" w:color="auto"/>
                    <w:bottom w:val="single" w:sz="4" w:space="0" w:color="auto"/>
                    <w:right w:val="nil"/>
                  </w:tcBorders>
                  <w:shd w:val="clear" w:color="auto" w:fill="auto"/>
                  <w:vAlign w:val="center"/>
                </w:tcPr>
                <w:p w14:paraId="4F938E71" w14:textId="1C867113" w:rsidR="00696833" w:rsidRPr="008037A2" w:rsidRDefault="00696833" w:rsidP="00855323">
                  <w:pPr>
                    <w:framePr w:hSpace="180" w:wrap="around" w:vAnchor="text" w:hAnchor="text" w:xAlign="center" w:y="1"/>
                    <w:widowControl w:val="0"/>
                    <w:tabs>
                      <w:tab w:val="left" w:pos="993"/>
                    </w:tabs>
                    <w:suppressOverlap/>
                    <w:jc w:val="center"/>
                    <w:rPr>
                      <w:bCs/>
                      <w:sz w:val="18"/>
                      <w:szCs w:val="18"/>
                      <w:lang w:eastAsia="en-US"/>
                    </w:rPr>
                  </w:pPr>
                  <w:r w:rsidRPr="008037A2">
                    <w:rPr>
                      <w:color w:val="000000"/>
                      <w:sz w:val="18"/>
                      <w:szCs w:val="18"/>
                    </w:rPr>
                    <w:t>Ведущий разработчик</w:t>
                  </w:r>
                </w:p>
              </w:tc>
              <w:tc>
                <w:tcPr>
                  <w:tcW w:w="1274" w:type="dxa"/>
                  <w:vAlign w:val="center"/>
                </w:tcPr>
                <w:p w14:paraId="20A5FA78" w14:textId="77777777" w:rsidR="00696833" w:rsidRPr="008037A2" w:rsidRDefault="00696833" w:rsidP="00855323">
                  <w:pPr>
                    <w:framePr w:hSpace="180" w:wrap="around" w:vAnchor="text" w:hAnchor="text" w:xAlign="center" w:y="1"/>
                    <w:widowControl w:val="0"/>
                    <w:tabs>
                      <w:tab w:val="left" w:pos="993"/>
                    </w:tabs>
                    <w:suppressOverlap/>
                    <w:jc w:val="center"/>
                    <w:rPr>
                      <w:sz w:val="18"/>
                      <w:szCs w:val="18"/>
                    </w:rPr>
                  </w:pPr>
                  <w:r w:rsidRPr="008037A2">
                    <w:rPr>
                      <w:sz w:val="18"/>
                      <w:szCs w:val="18"/>
                    </w:rPr>
                    <w:t xml:space="preserve">Не более </w:t>
                  </w:r>
                </w:p>
                <w:p w14:paraId="6ACC68EE" w14:textId="2A578476" w:rsidR="00696833" w:rsidRPr="008037A2" w:rsidRDefault="00E91175" w:rsidP="00855323">
                  <w:pPr>
                    <w:framePr w:hSpace="180" w:wrap="around" w:vAnchor="text" w:hAnchor="text" w:xAlign="center" w:y="1"/>
                    <w:widowControl w:val="0"/>
                    <w:tabs>
                      <w:tab w:val="left" w:pos="993"/>
                    </w:tabs>
                    <w:suppressOverlap/>
                    <w:jc w:val="center"/>
                    <w:rPr>
                      <w:bCs/>
                      <w:sz w:val="18"/>
                      <w:szCs w:val="18"/>
                      <w:lang w:eastAsia="en-US"/>
                    </w:rPr>
                  </w:pPr>
                  <w:r w:rsidRPr="00E91175">
                    <w:rPr>
                      <w:sz w:val="18"/>
                      <w:szCs w:val="18"/>
                    </w:rPr>
                    <w:t>20 472,50</w:t>
                  </w:r>
                </w:p>
              </w:tc>
              <w:tc>
                <w:tcPr>
                  <w:tcW w:w="1134" w:type="dxa"/>
                </w:tcPr>
                <w:p w14:paraId="26FD7F64" w14:textId="7A815EBB" w:rsidR="00696833" w:rsidRPr="008037A2" w:rsidRDefault="00696833" w:rsidP="00855323">
                  <w:pPr>
                    <w:framePr w:hSpace="180" w:wrap="around" w:vAnchor="text" w:hAnchor="text" w:xAlign="center" w:y="1"/>
                    <w:widowControl w:val="0"/>
                    <w:tabs>
                      <w:tab w:val="left" w:pos="993"/>
                    </w:tabs>
                    <w:suppressOverlap/>
                    <w:jc w:val="center"/>
                    <w:rPr>
                      <w:sz w:val="18"/>
                      <w:szCs w:val="18"/>
                    </w:rPr>
                  </w:pPr>
                  <w:r w:rsidRPr="008037A2">
                    <w:rPr>
                      <w:sz w:val="18"/>
                      <w:szCs w:val="18"/>
                    </w:rPr>
                    <w:t xml:space="preserve">Не более </w:t>
                  </w:r>
                  <w:r w:rsidR="00DA18C9" w:rsidRPr="00DA18C9">
                    <w:rPr>
                      <w:sz w:val="18"/>
                      <w:szCs w:val="18"/>
                    </w:rPr>
                    <w:t>17 401,63</w:t>
                  </w:r>
                </w:p>
              </w:tc>
            </w:tr>
            <w:tr w:rsidR="00696833" w:rsidRPr="008037A2" w14:paraId="6D7B2787" w14:textId="660CF80B" w:rsidTr="00696833">
              <w:trPr>
                <w:trHeight w:val="423"/>
              </w:trPr>
              <w:tc>
                <w:tcPr>
                  <w:tcW w:w="1317" w:type="dxa"/>
                  <w:tcBorders>
                    <w:top w:val="nil"/>
                    <w:left w:val="single" w:sz="4" w:space="0" w:color="auto"/>
                    <w:bottom w:val="single" w:sz="4" w:space="0" w:color="auto"/>
                    <w:right w:val="nil"/>
                  </w:tcBorders>
                  <w:shd w:val="clear" w:color="auto" w:fill="auto"/>
                  <w:vAlign w:val="center"/>
                </w:tcPr>
                <w:p w14:paraId="33E2BFDC" w14:textId="6CACB5B3" w:rsidR="00696833" w:rsidRPr="008037A2" w:rsidRDefault="00696833" w:rsidP="00855323">
                  <w:pPr>
                    <w:framePr w:hSpace="180" w:wrap="around" w:vAnchor="text" w:hAnchor="text" w:xAlign="center" w:y="1"/>
                    <w:widowControl w:val="0"/>
                    <w:tabs>
                      <w:tab w:val="left" w:pos="993"/>
                    </w:tabs>
                    <w:suppressOverlap/>
                    <w:jc w:val="center"/>
                    <w:rPr>
                      <w:bCs/>
                      <w:sz w:val="18"/>
                      <w:szCs w:val="18"/>
                      <w:lang w:eastAsia="en-US"/>
                    </w:rPr>
                  </w:pPr>
                  <w:r w:rsidRPr="008037A2">
                    <w:rPr>
                      <w:color w:val="000000"/>
                      <w:sz w:val="18"/>
                      <w:szCs w:val="18"/>
                    </w:rPr>
                    <w:t>Разработчик</w:t>
                  </w:r>
                </w:p>
              </w:tc>
              <w:tc>
                <w:tcPr>
                  <w:tcW w:w="1274" w:type="dxa"/>
                  <w:vAlign w:val="center"/>
                </w:tcPr>
                <w:p w14:paraId="1CE738CF" w14:textId="501C3128" w:rsidR="00696833" w:rsidRPr="008037A2" w:rsidRDefault="00696833" w:rsidP="00855323">
                  <w:pPr>
                    <w:framePr w:hSpace="180" w:wrap="around" w:vAnchor="text" w:hAnchor="text" w:xAlign="center" w:y="1"/>
                    <w:widowControl w:val="0"/>
                    <w:tabs>
                      <w:tab w:val="left" w:pos="993"/>
                    </w:tabs>
                    <w:suppressOverlap/>
                    <w:jc w:val="center"/>
                    <w:rPr>
                      <w:bCs/>
                      <w:sz w:val="18"/>
                      <w:szCs w:val="18"/>
                      <w:lang w:eastAsia="en-US"/>
                    </w:rPr>
                  </w:pPr>
                  <w:r w:rsidRPr="008037A2">
                    <w:rPr>
                      <w:sz w:val="18"/>
                      <w:szCs w:val="18"/>
                    </w:rPr>
                    <w:t xml:space="preserve">Не более </w:t>
                  </w:r>
                  <w:r w:rsidR="00E91175" w:rsidRPr="00E91175">
                    <w:rPr>
                      <w:sz w:val="18"/>
                      <w:szCs w:val="18"/>
                    </w:rPr>
                    <w:t>11 300,00</w:t>
                  </w:r>
                </w:p>
              </w:tc>
              <w:tc>
                <w:tcPr>
                  <w:tcW w:w="1134" w:type="dxa"/>
                </w:tcPr>
                <w:p w14:paraId="1A949A3C" w14:textId="6496A3DF" w:rsidR="00696833" w:rsidRPr="008037A2" w:rsidRDefault="00696833" w:rsidP="00855323">
                  <w:pPr>
                    <w:framePr w:hSpace="180" w:wrap="around" w:vAnchor="text" w:hAnchor="text" w:xAlign="center" w:y="1"/>
                    <w:widowControl w:val="0"/>
                    <w:tabs>
                      <w:tab w:val="left" w:pos="993"/>
                    </w:tabs>
                    <w:suppressOverlap/>
                    <w:jc w:val="center"/>
                    <w:rPr>
                      <w:sz w:val="18"/>
                      <w:szCs w:val="18"/>
                    </w:rPr>
                  </w:pPr>
                  <w:r w:rsidRPr="008037A2">
                    <w:rPr>
                      <w:sz w:val="18"/>
                      <w:szCs w:val="18"/>
                    </w:rPr>
                    <w:t xml:space="preserve">Не более  </w:t>
                  </w:r>
                  <w:r w:rsidR="00DA18C9" w:rsidRPr="00DA18C9">
                    <w:rPr>
                      <w:sz w:val="18"/>
                      <w:szCs w:val="18"/>
                    </w:rPr>
                    <w:t>10 170,00</w:t>
                  </w:r>
                </w:p>
              </w:tc>
            </w:tr>
            <w:tr w:rsidR="00696833" w:rsidRPr="008037A2" w14:paraId="7EAD899C" w14:textId="51EDBA46" w:rsidTr="00696833">
              <w:trPr>
                <w:trHeight w:val="423"/>
              </w:trPr>
              <w:tc>
                <w:tcPr>
                  <w:tcW w:w="1317" w:type="dxa"/>
                  <w:tcBorders>
                    <w:top w:val="nil"/>
                    <w:left w:val="single" w:sz="4" w:space="0" w:color="auto"/>
                    <w:bottom w:val="single" w:sz="4" w:space="0" w:color="auto"/>
                    <w:right w:val="nil"/>
                  </w:tcBorders>
                  <w:shd w:val="clear" w:color="auto" w:fill="auto"/>
                  <w:vAlign w:val="center"/>
                </w:tcPr>
                <w:p w14:paraId="4E23AC49" w14:textId="38C37F07" w:rsidR="00696833" w:rsidRPr="008037A2" w:rsidRDefault="00696833" w:rsidP="00855323">
                  <w:pPr>
                    <w:framePr w:hSpace="180" w:wrap="around" w:vAnchor="text" w:hAnchor="text" w:xAlign="center" w:y="1"/>
                    <w:widowControl w:val="0"/>
                    <w:tabs>
                      <w:tab w:val="left" w:pos="993"/>
                    </w:tabs>
                    <w:suppressOverlap/>
                    <w:jc w:val="center"/>
                    <w:rPr>
                      <w:bCs/>
                      <w:sz w:val="18"/>
                      <w:szCs w:val="18"/>
                      <w:lang w:eastAsia="en-US"/>
                    </w:rPr>
                  </w:pPr>
                  <w:r w:rsidRPr="008037A2">
                    <w:rPr>
                      <w:color w:val="000000"/>
                      <w:sz w:val="18"/>
                      <w:szCs w:val="18"/>
                    </w:rPr>
                    <w:t>Ведущий аналитик</w:t>
                  </w:r>
                </w:p>
              </w:tc>
              <w:tc>
                <w:tcPr>
                  <w:tcW w:w="1274" w:type="dxa"/>
                  <w:vAlign w:val="center"/>
                </w:tcPr>
                <w:p w14:paraId="07F9607A" w14:textId="77777777" w:rsidR="00696833" w:rsidRPr="008037A2" w:rsidRDefault="00696833" w:rsidP="00855323">
                  <w:pPr>
                    <w:framePr w:hSpace="180" w:wrap="around" w:vAnchor="text" w:hAnchor="text" w:xAlign="center" w:y="1"/>
                    <w:widowControl w:val="0"/>
                    <w:tabs>
                      <w:tab w:val="left" w:pos="993"/>
                    </w:tabs>
                    <w:suppressOverlap/>
                    <w:jc w:val="center"/>
                    <w:rPr>
                      <w:sz w:val="18"/>
                      <w:szCs w:val="18"/>
                    </w:rPr>
                  </w:pPr>
                  <w:r w:rsidRPr="008037A2">
                    <w:rPr>
                      <w:sz w:val="18"/>
                      <w:szCs w:val="18"/>
                    </w:rPr>
                    <w:t xml:space="preserve">Не более </w:t>
                  </w:r>
                </w:p>
                <w:p w14:paraId="4995460F" w14:textId="021981C6" w:rsidR="00696833" w:rsidRPr="008037A2" w:rsidRDefault="0037411B" w:rsidP="00855323">
                  <w:pPr>
                    <w:framePr w:hSpace="180" w:wrap="around" w:vAnchor="text" w:hAnchor="text" w:xAlign="center" w:y="1"/>
                    <w:widowControl w:val="0"/>
                    <w:tabs>
                      <w:tab w:val="left" w:pos="993"/>
                    </w:tabs>
                    <w:suppressOverlap/>
                    <w:jc w:val="center"/>
                    <w:rPr>
                      <w:bCs/>
                      <w:sz w:val="18"/>
                      <w:szCs w:val="18"/>
                      <w:lang w:eastAsia="en-US"/>
                    </w:rPr>
                  </w:pPr>
                  <w:r>
                    <w:rPr>
                      <w:sz w:val="18"/>
                      <w:szCs w:val="18"/>
                    </w:rPr>
                    <w:t>20 518,24</w:t>
                  </w:r>
                </w:p>
              </w:tc>
              <w:tc>
                <w:tcPr>
                  <w:tcW w:w="1134" w:type="dxa"/>
                </w:tcPr>
                <w:p w14:paraId="777F20AC" w14:textId="77777777" w:rsidR="00696833" w:rsidRPr="008037A2" w:rsidRDefault="00696833" w:rsidP="00855323">
                  <w:pPr>
                    <w:framePr w:hSpace="180" w:wrap="around" w:vAnchor="text" w:hAnchor="text" w:xAlign="center" w:y="1"/>
                    <w:widowControl w:val="0"/>
                    <w:tabs>
                      <w:tab w:val="left" w:pos="993"/>
                    </w:tabs>
                    <w:suppressOverlap/>
                    <w:jc w:val="center"/>
                    <w:rPr>
                      <w:sz w:val="18"/>
                      <w:szCs w:val="18"/>
                    </w:rPr>
                  </w:pPr>
                  <w:r w:rsidRPr="008037A2">
                    <w:rPr>
                      <w:sz w:val="18"/>
                      <w:szCs w:val="18"/>
                    </w:rPr>
                    <w:t xml:space="preserve">Не более </w:t>
                  </w:r>
                </w:p>
                <w:p w14:paraId="280FFE66" w14:textId="279441A7" w:rsidR="00696833" w:rsidRPr="008037A2" w:rsidRDefault="00DA18C9" w:rsidP="00855323">
                  <w:pPr>
                    <w:framePr w:hSpace="180" w:wrap="around" w:vAnchor="text" w:hAnchor="text" w:xAlign="center" w:y="1"/>
                    <w:widowControl w:val="0"/>
                    <w:tabs>
                      <w:tab w:val="left" w:pos="993"/>
                    </w:tabs>
                    <w:suppressOverlap/>
                    <w:jc w:val="center"/>
                    <w:rPr>
                      <w:sz w:val="18"/>
                      <w:szCs w:val="18"/>
                    </w:rPr>
                  </w:pPr>
                  <w:r w:rsidRPr="00DA18C9">
                    <w:rPr>
                      <w:sz w:val="18"/>
                      <w:szCs w:val="18"/>
                    </w:rPr>
                    <w:t>17 440,50</w:t>
                  </w:r>
                </w:p>
              </w:tc>
            </w:tr>
            <w:tr w:rsidR="00696833" w:rsidRPr="008037A2" w14:paraId="6253FEB8" w14:textId="089F6946" w:rsidTr="00696833">
              <w:trPr>
                <w:trHeight w:val="423"/>
              </w:trPr>
              <w:tc>
                <w:tcPr>
                  <w:tcW w:w="1317" w:type="dxa"/>
                  <w:tcBorders>
                    <w:top w:val="nil"/>
                    <w:left w:val="single" w:sz="4" w:space="0" w:color="auto"/>
                    <w:bottom w:val="single" w:sz="4" w:space="0" w:color="auto"/>
                    <w:right w:val="nil"/>
                  </w:tcBorders>
                  <w:shd w:val="clear" w:color="auto" w:fill="auto"/>
                  <w:vAlign w:val="center"/>
                </w:tcPr>
                <w:p w14:paraId="363AF6F1" w14:textId="3EECF1B4" w:rsidR="00696833" w:rsidRPr="008037A2" w:rsidRDefault="00696833" w:rsidP="00855323">
                  <w:pPr>
                    <w:framePr w:hSpace="180" w:wrap="around" w:vAnchor="text" w:hAnchor="text" w:xAlign="center" w:y="1"/>
                    <w:widowControl w:val="0"/>
                    <w:tabs>
                      <w:tab w:val="left" w:pos="993"/>
                    </w:tabs>
                    <w:suppressOverlap/>
                    <w:jc w:val="center"/>
                    <w:rPr>
                      <w:bCs/>
                      <w:sz w:val="18"/>
                      <w:szCs w:val="18"/>
                      <w:lang w:eastAsia="en-US"/>
                    </w:rPr>
                  </w:pPr>
                  <w:r w:rsidRPr="008037A2">
                    <w:rPr>
                      <w:color w:val="000000"/>
                      <w:sz w:val="18"/>
                      <w:szCs w:val="18"/>
                    </w:rPr>
                    <w:t>Аналитик</w:t>
                  </w:r>
                </w:p>
              </w:tc>
              <w:tc>
                <w:tcPr>
                  <w:tcW w:w="1274" w:type="dxa"/>
                  <w:vAlign w:val="center"/>
                </w:tcPr>
                <w:p w14:paraId="3F3A7340" w14:textId="77777777" w:rsidR="00696833" w:rsidRPr="008037A2" w:rsidRDefault="00696833" w:rsidP="00855323">
                  <w:pPr>
                    <w:framePr w:hSpace="180" w:wrap="around" w:vAnchor="text" w:hAnchor="text" w:xAlign="center" w:y="1"/>
                    <w:widowControl w:val="0"/>
                    <w:tabs>
                      <w:tab w:val="left" w:pos="993"/>
                    </w:tabs>
                    <w:suppressOverlap/>
                    <w:jc w:val="center"/>
                    <w:rPr>
                      <w:sz w:val="18"/>
                      <w:szCs w:val="18"/>
                    </w:rPr>
                  </w:pPr>
                  <w:r w:rsidRPr="008037A2">
                    <w:rPr>
                      <w:sz w:val="18"/>
                      <w:szCs w:val="18"/>
                    </w:rPr>
                    <w:t xml:space="preserve">Не более </w:t>
                  </w:r>
                </w:p>
                <w:p w14:paraId="0F2039BF" w14:textId="7DA76A66" w:rsidR="00696833" w:rsidRPr="008037A2" w:rsidRDefault="00E91175" w:rsidP="00855323">
                  <w:pPr>
                    <w:framePr w:hSpace="180" w:wrap="around" w:vAnchor="text" w:hAnchor="text" w:xAlign="center" w:y="1"/>
                    <w:widowControl w:val="0"/>
                    <w:tabs>
                      <w:tab w:val="left" w:pos="993"/>
                    </w:tabs>
                    <w:suppressOverlap/>
                    <w:jc w:val="center"/>
                    <w:rPr>
                      <w:bCs/>
                      <w:sz w:val="18"/>
                      <w:szCs w:val="18"/>
                      <w:lang w:eastAsia="en-US"/>
                    </w:rPr>
                  </w:pPr>
                  <w:r w:rsidRPr="00E91175">
                    <w:rPr>
                      <w:sz w:val="18"/>
                      <w:szCs w:val="18"/>
                    </w:rPr>
                    <w:t>11 300,00</w:t>
                  </w:r>
                </w:p>
              </w:tc>
              <w:tc>
                <w:tcPr>
                  <w:tcW w:w="1134" w:type="dxa"/>
                </w:tcPr>
                <w:p w14:paraId="66964A37" w14:textId="1AA9CDE2" w:rsidR="00696833" w:rsidRPr="008037A2" w:rsidRDefault="00696833" w:rsidP="00855323">
                  <w:pPr>
                    <w:framePr w:hSpace="180" w:wrap="around" w:vAnchor="text" w:hAnchor="text" w:xAlign="center" w:y="1"/>
                    <w:widowControl w:val="0"/>
                    <w:tabs>
                      <w:tab w:val="left" w:pos="993"/>
                    </w:tabs>
                    <w:suppressOverlap/>
                    <w:jc w:val="center"/>
                    <w:rPr>
                      <w:sz w:val="18"/>
                      <w:szCs w:val="18"/>
                    </w:rPr>
                  </w:pPr>
                  <w:r w:rsidRPr="008037A2">
                    <w:rPr>
                      <w:sz w:val="18"/>
                      <w:szCs w:val="18"/>
                    </w:rPr>
                    <w:t xml:space="preserve">Не более  </w:t>
                  </w:r>
                  <w:r w:rsidR="00DA18C9" w:rsidRPr="00DA18C9">
                    <w:rPr>
                      <w:sz w:val="18"/>
                      <w:szCs w:val="18"/>
                    </w:rPr>
                    <w:t>10 170,00</w:t>
                  </w:r>
                </w:p>
              </w:tc>
            </w:tr>
          </w:tbl>
          <w:p w14:paraId="6726FA11" w14:textId="77777777" w:rsidR="00797792" w:rsidRPr="008037A2" w:rsidRDefault="00797792" w:rsidP="005C772D">
            <w:pPr>
              <w:widowControl w:val="0"/>
              <w:shd w:val="clear" w:color="auto" w:fill="FFFFFF"/>
              <w:tabs>
                <w:tab w:val="left" w:pos="1148"/>
              </w:tabs>
              <w:jc w:val="center"/>
              <w:rPr>
                <w:color w:val="000000"/>
                <w:sz w:val="18"/>
                <w:szCs w:val="18"/>
                <w:lang w:eastAsia="en-US"/>
              </w:rPr>
            </w:pPr>
          </w:p>
        </w:tc>
        <w:tc>
          <w:tcPr>
            <w:tcW w:w="1276" w:type="dxa"/>
            <w:shd w:val="clear" w:color="auto" w:fill="auto"/>
          </w:tcPr>
          <w:p w14:paraId="5D5442BA" w14:textId="7F4C1045" w:rsidR="00797792" w:rsidRPr="008037A2" w:rsidRDefault="00DA18C9" w:rsidP="005C772D">
            <w:pPr>
              <w:widowControl w:val="0"/>
              <w:shd w:val="clear" w:color="auto" w:fill="FFFFFF"/>
              <w:tabs>
                <w:tab w:val="left" w:pos="1148"/>
              </w:tabs>
              <w:jc w:val="center"/>
              <w:rPr>
                <w:color w:val="000000"/>
                <w:sz w:val="18"/>
                <w:szCs w:val="18"/>
                <w:lang w:eastAsia="en-US"/>
              </w:rPr>
            </w:pPr>
            <w:r w:rsidRPr="00DA18C9">
              <w:rPr>
                <w:color w:val="000000"/>
                <w:sz w:val="18"/>
                <w:szCs w:val="18"/>
                <w:lang w:eastAsia="en-US"/>
              </w:rPr>
              <w:t>72 757 662,16</w:t>
            </w:r>
          </w:p>
        </w:tc>
        <w:tc>
          <w:tcPr>
            <w:tcW w:w="1114" w:type="dxa"/>
            <w:shd w:val="clear" w:color="auto" w:fill="auto"/>
          </w:tcPr>
          <w:p w14:paraId="0490D0A3" w14:textId="3F450BEF" w:rsidR="00797792" w:rsidRPr="008037A2" w:rsidRDefault="008E778F" w:rsidP="005C772D">
            <w:pPr>
              <w:widowControl w:val="0"/>
              <w:shd w:val="clear" w:color="auto" w:fill="FFFFFF"/>
              <w:tabs>
                <w:tab w:val="left" w:pos="1148"/>
              </w:tabs>
              <w:jc w:val="center"/>
              <w:rPr>
                <w:color w:val="000000"/>
                <w:sz w:val="18"/>
                <w:szCs w:val="18"/>
                <w:lang w:eastAsia="en-US"/>
              </w:rPr>
            </w:pPr>
            <w:r w:rsidRPr="008037A2">
              <w:rPr>
                <w:color w:val="000000"/>
                <w:sz w:val="18"/>
                <w:szCs w:val="18"/>
                <w:lang w:eastAsia="en-US"/>
              </w:rPr>
              <w:t>3720</w:t>
            </w:r>
          </w:p>
        </w:tc>
      </w:tr>
      <w:tr w:rsidR="00797792" w:rsidRPr="008037A2" w14:paraId="0210BB53" w14:textId="77777777" w:rsidTr="00567F04">
        <w:trPr>
          <w:trHeight w:val="2553"/>
        </w:trPr>
        <w:tc>
          <w:tcPr>
            <w:tcW w:w="2518" w:type="dxa"/>
            <w:shd w:val="clear" w:color="auto" w:fill="auto"/>
          </w:tcPr>
          <w:p w14:paraId="07F92F5B" w14:textId="1AD94570" w:rsidR="00797792" w:rsidRPr="008037A2" w:rsidRDefault="00797792" w:rsidP="005C772D">
            <w:pPr>
              <w:widowControl w:val="0"/>
              <w:jc w:val="both"/>
              <w:rPr>
                <w:bCs/>
                <w:sz w:val="18"/>
                <w:szCs w:val="18"/>
              </w:rPr>
            </w:pPr>
            <w:r w:rsidRPr="008037A2">
              <w:rPr>
                <w:b/>
                <w:bCs/>
                <w:sz w:val="18"/>
                <w:szCs w:val="18"/>
              </w:rPr>
              <w:t xml:space="preserve">Лот № </w:t>
            </w:r>
            <w:r w:rsidR="000800C8">
              <w:rPr>
                <w:b/>
                <w:bCs/>
                <w:sz w:val="18"/>
                <w:szCs w:val="18"/>
              </w:rPr>
              <w:t>2</w:t>
            </w:r>
            <w:r w:rsidRPr="008037A2">
              <w:rPr>
                <w:bCs/>
                <w:sz w:val="18"/>
                <w:szCs w:val="18"/>
              </w:rPr>
              <w:t xml:space="preserve"> </w:t>
            </w:r>
            <w:r w:rsidRPr="008037A2">
              <w:t xml:space="preserve"> </w:t>
            </w:r>
            <w:r w:rsidR="00567F04" w:rsidRPr="008037A2">
              <w:rPr>
                <w:bCs/>
                <w:sz w:val="18"/>
                <w:szCs w:val="18"/>
              </w:rPr>
              <w:t>«</w:t>
            </w:r>
            <w:r w:rsidR="00BC0953" w:rsidRPr="008037A2">
              <w:rPr>
                <w:bCs/>
                <w:sz w:val="18"/>
                <w:szCs w:val="18"/>
              </w:rPr>
              <w:t>Выполнение работ по разработке прикладного программного обеспечения и модификации разработанного прикладного программного обеспечения в части реализации требований "Управление социальные и зарплатные решения" ПАО Сбербанк</w:t>
            </w:r>
            <w:r w:rsidR="00567F04" w:rsidRPr="008037A2">
              <w:rPr>
                <w:bCs/>
                <w:sz w:val="18"/>
                <w:szCs w:val="18"/>
              </w:rPr>
              <w:t>»</w:t>
            </w:r>
          </w:p>
        </w:tc>
        <w:tc>
          <w:tcPr>
            <w:tcW w:w="1134" w:type="dxa"/>
            <w:shd w:val="clear" w:color="auto" w:fill="auto"/>
          </w:tcPr>
          <w:p w14:paraId="7D9A7033" w14:textId="77777777" w:rsidR="00797792" w:rsidRPr="008037A2" w:rsidRDefault="00797792" w:rsidP="005C772D">
            <w:pPr>
              <w:widowControl w:val="0"/>
              <w:jc w:val="center"/>
              <w:rPr>
                <w:spacing w:val="-4"/>
                <w:sz w:val="18"/>
                <w:szCs w:val="18"/>
                <w:lang w:eastAsia="en-US"/>
              </w:rPr>
            </w:pPr>
            <w:r w:rsidRPr="008037A2">
              <w:rPr>
                <w:spacing w:val="-4"/>
                <w:sz w:val="18"/>
                <w:szCs w:val="18"/>
                <w:lang w:eastAsia="en-US"/>
              </w:rPr>
              <w:t>Комплект</w:t>
            </w:r>
          </w:p>
        </w:tc>
        <w:tc>
          <w:tcPr>
            <w:tcW w:w="709" w:type="dxa"/>
            <w:shd w:val="clear" w:color="auto" w:fill="auto"/>
          </w:tcPr>
          <w:p w14:paraId="28CF52EF" w14:textId="77777777" w:rsidR="00797792" w:rsidRPr="008037A2" w:rsidRDefault="00797792" w:rsidP="005C772D">
            <w:pPr>
              <w:widowControl w:val="0"/>
              <w:jc w:val="center"/>
              <w:rPr>
                <w:spacing w:val="-4"/>
                <w:sz w:val="18"/>
                <w:szCs w:val="18"/>
                <w:lang w:eastAsia="en-US"/>
              </w:rPr>
            </w:pPr>
            <w:r w:rsidRPr="008037A2">
              <w:rPr>
                <w:spacing w:val="-4"/>
                <w:sz w:val="18"/>
                <w:szCs w:val="18"/>
                <w:lang w:eastAsia="en-US"/>
              </w:rPr>
              <w:t>1</w:t>
            </w:r>
          </w:p>
        </w:tc>
        <w:tc>
          <w:tcPr>
            <w:tcW w:w="3969" w:type="dxa"/>
          </w:tcPr>
          <w:tbl>
            <w:tblPr>
              <w:tblW w:w="3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2408"/>
            </w:tblGrid>
            <w:tr w:rsidR="00797792" w:rsidRPr="008037A2" w14:paraId="3DC7D7CA" w14:textId="77777777" w:rsidTr="00567F04">
              <w:trPr>
                <w:trHeight w:val="852"/>
              </w:trPr>
              <w:tc>
                <w:tcPr>
                  <w:tcW w:w="1317" w:type="dxa"/>
                  <w:shd w:val="clear" w:color="auto" w:fill="auto"/>
                  <w:vAlign w:val="center"/>
                </w:tcPr>
                <w:p w14:paraId="34AD5EC9" w14:textId="77777777" w:rsidR="00797792" w:rsidRPr="008037A2" w:rsidRDefault="00797792" w:rsidP="00855323">
                  <w:pPr>
                    <w:framePr w:hSpace="180" w:wrap="around" w:vAnchor="text" w:hAnchor="text" w:xAlign="center" w:y="1"/>
                    <w:widowControl w:val="0"/>
                    <w:tabs>
                      <w:tab w:val="left" w:pos="993"/>
                    </w:tabs>
                    <w:suppressOverlap/>
                    <w:jc w:val="center"/>
                    <w:rPr>
                      <w:bCs/>
                      <w:sz w:val="18"/>
                      <w:szCs w:val="18"/>
                      <w:lang w:eastAsia="en-US"/>
                    </w:rPr>
                  </w:pPr>
                  <w:r w:rsidRPr="008037A2">
                    <w:rPr>
                      <w:bCs/>
                      <w:sz w:val="18"/>
                      <w:szCs w:val="18"/>
                      <w:lang w:eastAsia="en-US"/>
                    </w:rPr>
                    <w:t>Роль в проекте</w:t>
                  </w:r>
                </w:p>
              </w:tc>
              <w:tc>
                <w:tcPr>
                  <w:tcW w:w="2408" w:type="dxa"/>
                  <w:shd w:val="clear" w:color="auto" w:fill="auto"/>
                  <w:vAlign w:val="center"/>
                </w:tcPr>
                <w:p w14:paraId="7A1A1531" w14:textId="77777777" w:rsidR="00797792" w:rsidRPr="008037A2" w:rsidRDefault="00797792" w:rsidP="00855323">
                  <w:pPr>
                    <w:framePr w:hSpace="180" w:wrap="around" w:vAnchor="text" w:hAnchor="text" w:xAlign="center" w:y="1"/>
                    <w:widowControl w:val="0"/>
                    <w:tabs>
                      <w:tab w:val="left" w:pos="993"/>
                    </w:tabs>
                    <w:suppressOverlap/>
                    <w:jc w:val="center"/>
                    <w:rPr>
                      <w:bCs/>
                      <w:sz w:val="18"/>
                      <w:szCs w:val="18"/>
                    </w:rPr>
                  </w:pPr>
                  <w:r w:rsidRPr="008037A2">
                    <w:rPr>
                      <w:bCs/>
                      <w:sz w:val="18"/>
                      <w:szCs w:val="18"/>
                    </w:rPr>
                    <w:t>Стоимость оплаты чел. дня специалистов в г. Москва, руб. включая все применимые налоги, сборы и т.п.</w:t>
                  </w:r>
                </w:p>
              </w:tc>
            </w:tr>
            <w:tr w:rsidR="00BC0953" w:rsidRPr="008037A2" w14:paraId="0D1AB95B" w14:textId="77777777" w:rsidTr="00ED6B3C">
              <w:trPr>
                <w:trHeight w:val="423"/>
              </w:trPr>
              <w:tc>
                <w:tcPr>
                  <w:tcW w:w="1317" w:type="dxa"/>
                  <w:vAlign w:val="center"/>
                </w:tcPr>
                <w:p w14:paraId="36AE2B9D" w14:textId="4BE17C1F" w:rsidR="00BC0953" w:rsidRPr="008037A2" w:rsidRDefault="00BC0953" w:rsidP="00855323">
                  <w:pPr>
                    <w:framePr w:hSpace="180" w:wrap="around" w:vAnchor="text" w:hAnchor="text" w:xAlign="center" w:y="1"/>
                    <w:widowControl w:val="0"/>
                    <w:tabs>
                      <w:tab w:val="left" w:pos="993"/>
                    </w:tabs>
                    <w:suppressOverlap/>
                    <w:jc w:val="center"/>
                    <w:rPr>
                      <w:bCs/>
                      <w:sz w:val="18"/>
                      <w:szCs w:val="18"/>
                      <w:lang w:eastAsia="en-US"/>
                    </w:rPr>
                  </w:pPr>
                  <w:r w:rsidRPr="008037A2">
                    <w:rPr>
                      <w:color w:val="000000"/>
                      <w:sz w:val="18"/>
                      <w:szCs w:val="18"/>
                    </w:rPr>
                    <w:t>Главный разработчик</w:t>
                  </w:r>
                </w:p>
              </w:tc>
              <w:tc>
                <w:tcPr>
                  <w:tcW w:w="2408" w:type="dxa"/>
                  <w:vAlign w:val="center"/>
                </w:tcPr>
                <w:p w14:paraId="7380AFF2" w14:textId="2419179C" w:rsidR="00BC0953" w:rsidRPr="008037A2" w:rsidRDefault="00BC0953" w:rsidP="00855323">
                  <w:pPr>
                    <w:framePr w:hSpace="180" w:wrap="around" w:vAnchor="text" w:hAnchor="text" w:xAlign="center" w:y="1"/>
                    <w:widowControl w:val="0"/>
                    <w:tabs>
                      <w:tab w:val="left" w:pos="993"/>
                    </w:tabs>
                    <w:suppressOverlap/>
                    <w:jc w:val="center"/>
                    <w:rPr>
                      <w:bCs/>
                      <w:sz w:val="18"/>
                      <w:szCs w:val="18"/>
                      <w:lang w:val="en-US" w:eastAsia="en-US"/>
                    </w:rPr>
                  </w:pPr>
                  <w:r w:rsidRPr="008037A2">
                    <w:rPr>
                      <w:sz w:val="18"/>
                      <w:szCs w:val="18"/>
                    </w:rPr>
                    <w:t xml:space="preserve">Не более </w:t>
                  </w:r>
                  <w:r w:rsidR="00DA18C9" w:rsidRPr="00DA18C9">
                    <w:rPr>
                      <w:sz w:val="18"/>
                      <w:szCs w:val="18"/>
                    </w:rPr>
                    <w:t>28 071,57</w:t>
                  </w:r>
                </w:p>
              </w:tc>
            </w:tr>
            <w:tr w:rsidR="00BC0953" w:rsidRPr="008037A2" w14:paraId="27F4DC74" w14:textId="77777777" w:rsidTr="00ED6B3C">
              <w:trPr>
                <w:trHeight w:val="423"/>
              </w:trPr>
              <w:tc>
                <w:tcPr>
                  <w:tcW w:w="1317" w:type="dxa"/>
                  <w:vAlign w:val="center"/>
                </w:tcPr>
                <w:p w14:paraId="5545A0E3" w14:textId="1CECF2D0" w:rsidR="00BC0953" w:rsidRPr="008037A2" w:rsidRDefault="00BC0953" w:rsidP="00855323">
                  <w:pPr>
                    <w:framePr w:hSpace="180" w:wrap="around" w:vAnchor="text" w:hAnchor="text" w:xAlign="center" w:y="1"/>
                    <w:widowControl w:val="0"/>
                    <w:tabs>
                      <w:tab w:val="left" w:pos="993"/>
                    </w:tabs>
                    <w:suppressOverlap/>
                    <w:jc w:val="center"/>
                    <w:rPr>
                      <w:bCs/>
                      <w:sz w:val="18"/>
                      <w:szCs w:val="18"/>
                      <w:lang w:eastAsia="en-US"/>
                    </w:rPr>
                  </w:pPr>
                  <w:r w:rsidRPr="008037A2">
                    <w:rPr>
                      <w:color w:val="000000"/>
                      <w:sz w:val="18"/>
                      <w:szCs w:val="18"/>
                    </w:rPr>
                    <w:t>Ведущий разработчик</w:t>
                  </w:r>
                </w:p>
              </w:tc>
              <w:tc>
                <w:tcPr>
                  <w:tcW w:w="2408" w:type="dxa"/>
                  <w:vAlign w:val="center"/>
                </w:tcPr>
                <w:p w14:paraId="2E0E2348" w14:textId="71AB8EEA" w:rsidR="00BC0953" w:rsidRPr="008037A2" w:rsidRDefault="00BC0953" w:rsidP="00855323">
                  <w:pPr>
                    <w:framePr w:hSpace="180" w:wrap="around" w:vAnchor="text" w:hAnchor="text" w:xAlign="center" w:y="1"/>
                    <w:widowControl w:val="0"/>
                    <w:tabs>
                      <w:tab w:val="left" w:pos="993"/>
                    </w:tabs>
                    <w:suppressOverlap/>
                    <w:jc w:val="center"/>
                    <w:rPr>
                      <w:bCs/>
                      <w:sz w:val="18"/>
                      <w:szCs w:val="18"/>
                      <w:lang w:eastAsia="en-US"/>
                    </w:rPr>
                  </w:pPr>
                  <w:r w:rsidRPr="008037A2">
                    <w:rPr>
                      <w:sz w:val="18"/>
                      <w:szCs w:val="18"/>
                    </w:rPr>
                    <w:t xml:space="preserve">Не более </w:t>
                  </w:r>
                  <w:r w:rsidR="00DA18C9" w:rsidRPr="00DA18C9">
                    <w:rPr>
                      <w:sz w:val="18"/>
                      <w:szCs w:val="18"/>
                    </w:rPr>
                    <w:t>20 472,50</w:t>
                  </w:r>
                </w:p>
              </w:tc>
            </w:tr>
            <w:tr w:rsidR="00BC0953" w:rsidRPr="008037A2" w14:paraId="0E3A750B" w14:textId="77777777" w:rsidTr="00ED6B3C">
              <w:trPr>
                <w:trHeight w:val="423"/>
              </w:trPr>
              <w:tc>
                <w:tcPr>
                  <w:tcW w:w="1317" w:type="dxa"/>
                  <w:vAlign w:val="center"/>
                </w:tcPr>
                <w:p w14:paraId="77BA0F1A" w14:textId="339ACA77" w:rsidR="00BC0953" w:rsidRPr="008037A2" w:rsidRDefault="00BC0953" w:rsidP="00855323">
                  <w:pPr>
                    <w:framePr w:hSpace="180" w:wrap="around" w:vAnchor="text" w:hAnchor="text" w:xAlign="center" w:y="1"/>
                    <w:widowControl w:val="0"/>
                    <w:tabs>
                      <w:tab w:val="left" w:pos="993"/>
                    </w:tabs>
                    <w:suppressOverlap/>
                    <w:jc w:val="center"/>
                    <w:rPr>
                      <w:bCs/>
                      <w:sz w:val="18"/>
                      <w:szCs w:val="18"/>
                      <w:lang w:eastAsia="en-US"/>
                    </w:rPr>
                  </w:pPr>
                  <w:r w:rsidRPr="008037A2">
                    <w:rPr>
                      <w:color w:val="000000"/>
                      <w:sz w:val="18"/>
                      <w:szCs w:val="18"/>
                    </w:rPr>
                    <w:t>Разработчик</w:t>
                  </w:r>
                </w:p>
              </w:tc>
              <w:tc>
                <w:tcPr>
                  <w:tcW w:w="2408" w:type="dxa"/>
                  <w:vAlign w:val="center"/>
                </w:tcPr>
                <w:p w14:paraId="7E75EC65" w14:textId="5D969FA4" w:rsidR="00BC0953" w:rsidRPr="008037A2" w:rsidRDefault="00BC0953" w:rsidP="00855323">
                  <w:pPr>
                    <w:framePr w:hSpace="180" w:wrap="around" w:vAnchor="text" w:hAnchor="text" w:xAlign="center" w:y="1"/>
                    <w:widowControl w:val="0"/>
                    <w:tabs>
                      <w:tab w:val="left" w:pos="993"/>
                    </w:tabs>
                    <w:suppressOverlap/>
                    <w:jc w:val="center"/>
                    <w:rPr>
                      <w:bCs/>
                      <w:sz w:val="18"/>
                      <w:szCs w:val="18"/>
                      <w:lang w:eastAsia="en-US"/>
                    </w:rPr>
                  </w:pPr>
                  <w:r w:rsidRPr="008037A2">
                    <w:rPr>
                      <w:sz w:val="18"/>
                      <w:szCs w:val="18"/>
                    </w:rPr>
                    <w:t xml:space="preserve">Не более </w:t>
                  </w:r>
                  <w:r w:rsidR="00DA18C9" w:rsidRPr="00DA18C9">
                    <w:rPr>
                      <w:sz w:val="18"/>
                      <w:szCs w:val="18"/>
                    </w:rPr>
                    <w:t>11 300,00</w:t>
                  </w:r>
                </w:p>
              </w:tc>
            </w:tr>
          </w:tbl>
          <w:p w14:paraId="73A8E795" w14:textId="77777777" w:rsidR="00797792" w:rsidRPr="008037A2" w:rsidRDefault="00797792" w:rsidP="005C772D">
            <w:pPr>
              <w:widowControl w:val="0"/>
              <w:shd w:val="clear" w:color="auto" w:fill="FFFFFF"/>
              <w:tabs>
                <w:tab w:val="left" w:pos="1148"/>
              </w:tabs>
              <w:jc w:val="center"/>
              <w:rPr>
                <w:color w:val="000000"/>
                <w:sz w:val="18"/>
                <w:szCs w:val="18"/>
                <w:lang w:eastAsia="en-US"/>
              </w:rPr>
            </w:pPr>
          </w:p>
        </w:tc>
        <w:tc>
          <w:tcPr>
            <w:tcW w:w="1276" w:type="dxa"/>
            <w:shd w:val="clear" w:color="auto" w:fill="auto"/>
          </w:tcPr>
          <w:p w14:paraId="31C92EFF" w14:textId="7677417F" w:rsidR="00797792" w:rsidRPr="008037A2" w:rsidRDefault="00DA18C9" w:rsidP="005C772D">
            <w:pPr>
              <w:widowControl w:val="0"/>
              <w:shd w:val="clear" w:color="auto" w:fill="FFFFFF"/>
              <w:tabs>
                <w:tab w:val="left" w:pos="1148"/>
              </w:tabs>
              <w:jc w:val="center"/>
              <w:rPr>
                <w:color w:val="000000"/>
                <w:sz w:val="18"/>
                <w:szCs w:val="18"/>
                <w:lang w:eastAsia="en-US"/>
              </w:rPr>
            </w:pPr>
            <w:r w:rsidRPr="00DA18C9">
              <w:rPr>
                <w:color w:val="000000"/>
                <w:sz w:val="18"/>
                <w:szCs w:val="18"/>
                <w:lang w:eastAsia="en-US"/>
              </w:rPr>
              <w:t>12 068 461,62</w:t>
            </w:r>
          </w:p>
        </w:tc>
        <w:tc>
          <w:tcPr>
            <w:tcW w:w="1114" w:type="dxa"/>
            <w:shd w:val="clear" w:color="auto" w:fill="auto"/>
          </w:tcPr>
          <w:p w14:paraId="0E1CCDD2" w14:textId="001796CD" w:rsidR="00797792" w:rsidRPr="008037A2" w:rsidRDefault="00BC0953" w:rsidP="005C772D">
            <w:pPr>
              <w:widowControl w:val="0"/>
              <w:shd w:val="clear" w:color="auto" w:fill="FFFFFF"/>
              <w:tabs>
                <w:tab w:val="left" w:pos="1148"/>
              </w:tabs>
              <w:jc w:val="center"/>
              <w:rPr>
                <w:color w:val="000000"/>
                <w:sz w:val="18"/>
                <w:szCs w:val="18"/>
                <w:lang w:eastAsia="en-US"/>
              </w:rPr>
            </w:pPr>
            <w:r w:rsidRPr="008037A2">
              <w:rPr>
                <w:color w:val="000000"/>
                <w:sz w:val="18"/>
                <w:szCs w:val="18"/>
                <w:lang w:eastAsia="en-US"/>
              </w:rPr>
              <w:t>594</w:t>
            </w:r>
          </w:p>
        </w:tc>
      </w:tr>
      <w:tr w:rsidR="00797792" w:rsidRPr="00C76299" w14:paraId="15EA6A5E" w14:textId="77777777" w:rsidTr="00567F04">
        <w:trPr>
          <w:trHeight w:val="180"/>
        </w:trPr>
        <w:tc>
          <w:tcPr>
            <w:tcW w:w="2518" w:type="dxa"/>
            <w:shd w:val="clear" w:color="auto" w:fill="auto"/>
            <w:vAlign w:val="center"/>
          </w:tcPr>
          <w:p w14:paraId="4FF15624" w14:textId="77777777" w:rsidR="00797792" w:rsidRPr="008037A2" w:rsidRDefault="00797792" w:rsidP="005C772D">
            <w:pPr>
              <w:widowControl w:val="0"/>
              <w:jc w:val="center"/>
              <w:rPr>
                <w:b/>
                <w:spacing w:val="-4"/>
                <w:sz w:val="18"/>
                <w:szCs w:val="18"/>
                <w:lang w:eastAsia="en-US"/>
              </w:rPr>
            </w:pPr>
            <w:r w:rsidRPr="008037A2">
              <w:rPr>
                <w:b/>
                <w:spacing w:val="-4"/>
                <w:sz w:val="18"/>
                <w:szCs w:val="18"/>
                <w:lang w:eastAsia="en-US"/>
              </w:rPr>
              <w:t>ИТОГО</w:t>
            </w:r>
          </w:p>
        </w:tc>
        <w:tc>
          <w:tcPr>
            <w:tcW w:w="1134" w:type="dxa"/>
            <w:shd w:val="clear" w:color="auto" w:fill="auto"/>
            <w:vAlign w:val="center"/>
          </w:tcPr>
          <w:p w14:paraId="78827E0A" w14:textId="77777777" w:rsidR="00797792" w:rsidRPr="008037A2" w:rsidRDefault="00797792" w:rsidP="005C772D">
            <w:pPr>
              <w:widowControl w:val="0"/>
              <w:jc w:val="center"/>
              <w:rPr>
                <w:b/>
                <w:spacing w:val="-4"/>
                <w:sz w:val="18"/>
                <w:szCs w:val="18"/>
                <w:lang w:eastAsia="en-US"/>
              </w:rPr>
            </w:pPr>
          </w:p>
        </w:tc>
        <w:tc>
          <w:tcPr>
            <w:tcW w:w="709" w:type="dxa"/>
            <w:shd w:val="clear" w:color="auto" w:fill="auto"/>
            <w:vAlign w:val="center"/>
          </w:tcPr>
          <w:p w14:paraId="412A331A" w14:textId="59995D0C" w:rsidR="00797792" w:rsidRPr="008037A2" w:rsidRDefault="006B57EB" w:rsidP="005C772D">
            <w:pPr>
              <w:widowControl w:val="0"/>
              <w:jc w:val="center"/>
              <w:rPr>
                <w:b/>
                <w:spacing w:val="-4"/>
                <w:sz w:val="18"/>
                <w:szCs w:val="18"/>
                <w:lang w:eastAsia="en-US"/>
              </w:rPr>
            </w:pPr>
            <w:r>
              <w:rPr>
                <w:b/>
                <w:spacing w:val="-4"/>
                <w:sz w:val="18"/>
                <w:szCs w:val="18"/>
                <w:lang w:eastAsia="en-US"/>
              </w:rPr>
              <w:t>2</w:t>
            </w:r>
          </w:p>
        </w:tc>
        <w:tc>
          <w:tcPr>
            <w:tcW w:w="3969" w:type="dxa"/>
          </w:tcPr>
          <w:p w14:paraId="0AF754D3" w14:textId="77777777" w:rsidR="00797792" w:rsidRPr="008037A2" w:rsidRDefault="00797792" w:rsidP="005C772D">
            <w:pPr>
              <w:widowControl w:val="0"/>
              <w:shd w:val="clear" w:color="auto" w:fill="FFFFFF"/>
              <w:tabs>
                <w:tab w:val="left" w:pos="1148"/>
              </w:tabs>
              <w:jc w:val="center"/>
              <w:rPr>
                <w:b/>
                <w:sz w:val="18"/>
                <w:szCs w:val="18"/>
                <w:lang w:eastAsia="en-US"/>
              </w:rPr>
            </w:pPr>
          </w:p>
        </w:tc>
        <w:tc>
          <w:tcPr>
            <w:tcW w:w="1276" w:type="dxa"/>
            <w:shd w:val="clear" w:color="auto" w:fill="auto"/>
            <w:vAlign w:val="center"/>
          </w:tcPr>
          <w:p w14:paraId="4D7DD71A" w14:textId="45B3DF1B" w:rsidR="00797792" w:rsidRPr="008037A2" w:rsidRDefault="00DA18C9" w:rsidP="005C772D">
            <w:pPr>
              <w:widowControl w:val="0"/>
              <w:shd w:val="clear" w:color="auto" w:fill="FFFFFF"/>
              <w:tabs>
                <w:tab w:val="left" w:pos="1148"/>
              </w:tabs>
              <w:jc w:val="center"/>
              <w:rPr>
                <w:b/>
                <w:sz w:val="16"/>
                <w:szCs w:val="16"/>
                <w:lang w:eastAsia="en-US"/>
              </w:rPr>
            </w:pPr>
            <w:r w:rsidRPr="00DA18C9">
              <w:rPr>
                <w:b/>
                <w:sz w:val="16"/>
                <w:szCs w:val="16"/>
                <w:lang w:eastAsia="en-US"/>
              </w:rPr>
              <w:t>84 826 123,78</w:t>
            </w:r>
          </w:p>
        </w:tc>
        <w:tc>
          <w:tcPr>
            <w:tcW w:w="1114" w:type="dxa"/>
            <w:shd w:val="clear" w:color="auto" w:fill="auto"/>
          </w:tcPr>
          <w:p w14:paraId="6FB1DFFA" w14:textId="434AD997" w:rsidR="00797792" w:rsidRPr="008037A2" w:rsidRDefault="006B57EB" w:rsidP="005C772D">
            <w:pPr>
              <w:widowControl w:val="0"/>
              <w:shd w:val="clear" w:color="auto" w:fill="FFFFFF"/>
              <w:tabs>
                <w:tab w:val="left" w:pos="1148"/>
              </w:tabs>
              <w:jc w:val="center"/>
              <w:rPr>
                <w:b/>
                <w:sz w:val="18"/>
                <w:szCs w:val="18"/>
                <w:lang w:eastAsia="en-US"/>
              </w:rPr>
            </w:pPr>
            <w:r>
              <w:rPr>
                <w:b/>
                <w:sz w:val="18"/>
                <w:szCs w:val="18"/>
                <w:lang w:eastAsia="en-US"/>
              </w:rPr>
              <w:t>4 314</w:t>
            </w:r>
          </w:p>
        </w:tc>
      </w:tr>
    </w:tbl>
    <w:p w14:paraId="2B57B5C5" w14:textId="22299D17" w:rsidR="001E2BE2" w:rsidRPr="008037A2" w:rsidRDefault="001E2BE2" w:rsidP="005C772D">
      <w:pPr>
        <w:widowControl w:val="0"/>
        <w:numPr>
          <w:ilvl w:val="3"/>
          <w:numId w:val="79"/>
        </w:numPr>
        <w:tabs>
          <w:tab w:val="num" w:pos="1134"/>
        </w:tabs>
        <w:autoSpaceDN w:val="0"/>
        <w:ind w:left="0" w:firstLine="709"/>
        <w:jc w:val="both"/>
        <w:rPr>
          <w:b/>
          <w:bCs/>
          <w:sz w:val="22"/>
          <w:szCs w:val="22"/>
        </w:rPr>
      </w:pPr>
      <w:r w:rsidRPr="008037A2">
        <w:rPr>
          <w:b/>
          <w:bCs/>
          <w:sz w:val="22"/>
          <w:szCs w:val="22"/>
        </w:rPr>
        <w:t>Требования к выполнению работ и иные показатели, связанные с определением соответствия выполнения работ потребностям Заказчика или целям использования</w:t>
      </w:r>
    </w:p>
    <w:p w14:paraId="5EE52127" w14:textId="77777777" w:rsidR="001E2BE2" w:rsidRPr="008037A2" w:rsidRDefault="001E2BE2" w:rsidP="005C772D">
      <w:pPr>
        <w:pStyle w:val="af5"/>
        <w:widowControl w:val="0"/>
        <w:numPr>
          <w:ilvl w:val="0"/>
          <w:numId w:val="82"/>
        </w:numPr>
        <w:ind w:left="0" w:firstLine="709"/>
        <w:jc w:val="both"/>
        <w:rPr>
          <w:b/>
          <w:bCs/>
          <w:sz w:val="22"/>
          <w:szCs w:val="22"/>
        </w:rPr>
      </w:pPr>
      <w:r w:rsidRPr="008037A2">
        <w:rPr>
          <w:b/>
          <w:bCs/>
          <w:sz w:val="22"/>
          <w:szCs w:val="22"/>
        </w:rPr>
        <w:t>Общие требования к выполнению работ</w:t>
      </w:r>
    </w:p>
    <w:p w14:paraId="1735C62A" w14:textId="7CA46E07" w:rsidR="001E2BE2" w:rsidRPr="008037A2" w:rsidRDefault="001E2BE2" w:rsidP="005C772D">
      <w:pPr>
        <w:pStyle w:val="af5"/>
        <w:widowControl w:val="0"/>
        <w:numPr>
          <w:ilvl w:val="2"/>
          <w:numId w:val="70"/>
        </w:numPr>
        <w:tabs>
          <w:tab w:val="clear" w:pos="1980"/>
        </w:tabs>
        <w:ind w:left="0" w:firstLine="709"/>
        <w:jc w:val="both"/>
        <w:rPr>
          <w:sz w:val="22"/>
          <w:szCs w:val="22"/>
        </w:rPr>
      </w:pPr>
      <w:r w:rsidRPr="008037A2">
        <w:rPr>
          <w:sz w:val="22"/>
          <w:szCs w:val="22"/>
        </w:rPr>
        <w:lastRenderedPageBreak/>
        <w:t xml:space="preserve">По итогам проведения конкурса с </w:t>
      </w:r>
      <w:r w:rsidR="003C1340" w:rsidRPr="008037A2">
        <w:rPr>
          <w:sz w:val="22"/>
          <w:szCs w:val="22"/>
        </w:rPr>
        <w:t>Победителем по соответствующему лоту в отдельности</w:t>
      </w:r>
      <w:r w:rsidRPr="008037A2">
        <w:rPr>
          <w:sz w:val="22"/>
          <w:szCs w:val="22"/>
        </w:rPr>
        <w:t xml:space="preserve"> заключается Договор на разработку и модификацию программного обеспечения (Далее - Договор) по форме, приведенной в Приложении № 4 Конкурсной документации, являющемся неотъемлемой частью Документации.</w:t>
      </w:r>
    </w:p>
    <w:p w14:paraId="04FFE971" w14:textId="01CCAC40" w:rsidR="001E2BE2" w:rsidRPr="008037A2" w:rsidRDefault="001E2BE2" w:rsidP="005C772D">
      <w:pPr>
        <w:pStyle w:val="af5"/>
        <w:widowControl w:val="0"/>
        <w:numPr>
          <w:ilvl w:val="2"/>
          <w:numId w:val="70"/>
        </w:numPr>
        <w:tabs>
          <w:tab w:val="clear" w:pos="1980"/>
        </w:tabs>
        <w:ind w:left="0" w:firstLine="709"/>
        <w:jc w:val="both"/>
        <w:rPr>
          <w:sz w:val="22"/>
          <w:szCs w:val="22"/>
        </w:rPr>
      </w:pPr>
      <w:r w:rsidRPr="008037A2">
        <w:rPr>
          <w:sz w:val="22"/>
          <w:szCs w:val="22"/>
        </w:rPr>
        <w:t xml:space="preserve">В ходе выполнения работ Исполнитель обязан соблюдать функциональные, эксплуатационные требования, требования по безопасности и другие требования Банка в соответствии с предметом конкурса </w:t>
      </w:r>
      <w:r w:rsidR="00437A67" w:rsidRPr="008037A2">
        <w:rPr>
          <w:sz w:val="22"/>
          <w:szCs w:val="22"/>
        </w:rPr>
        <w:t>(по соответствующему Лоту в отдельности), в том числе указанные в п. 2.1.10</w:t>
      </w:r>
      <w:r w:rsidRPr="008037A2">
        <w:rPr>
          <w:sz w:val="22"/>
          <w:szCs w:val="22"/>
        </w:rPr>
        <w:t>.</w:t>
      </w:r>
    </w:p>
    <w:p w14:paraId="68AB3FA8" w14:textId="77777777" w:rsidR="001E2BE2" w:rsidRPr="008037A2" w:rsidRDefault="001E2BE2" w:rsidP="005C772D">
      <w:pPr>
        <w:pStyle w:val="af5"/>
        <w:widowControl w:val="0"/>
        <w:numPr>
          <w:ilvl w:val="2"/>
          <w:numId w:val="70"/>
        </w:numPr>
        <w:tabs>
          <w:tab w:val="clear" w:pos="1980"/>
        </w:tabs>
        <w:ind w:left="0" w:firstLine="709"/>
        <w:jc w:val="both"/>
        <w:rPr>
          <w:sz w:val="22"/>
          <w:szCs w:val="22"/>
        </w:rPr>
      </w:pPr>
      <w:r w:rsidRPr="008037A2">
        <w:rPr>
          <w:sz w:val="22"/>
          <w:szCs w:val="22"/>
        </w:rPr>
        <w:t>Основные условия выполнения и приемки работ:</w:t>
      </w:r>
    </w:p>
    <w:p w14:paraId="3231227D" w14:textId="77777777" w:rsidR="00991AB1" w:rsidRPr="008037A2" w:rsidRDefault="00991AB1" w:rsidP="005C772D">
      <w:pPr>
        <w:pStyle w:val="af5"/>
        <w:widowControl w:val="0"/>
        <w:numPr>
          <w:ilvl w:val="0"/>
          <w:numId w:val="83"/>
        </w:numPr>
        <w:tabs>
          <w:tab w:val="left" w:pos="567"/>
          <w:tab w:val="left" w:pos="993"/>
        </w:tabs>
        <w:ind w:left="0" w:firstLine="709"/>
        <w:jc w:val="both"/>
        <w:rPr>
          <w:iCs/>
          <w:sz w:val="22"/>
          <w:szCs w:val="22"/>
        </w:rPr>
      </w:pPr>
      <w:r w:rsidRPr="008037A2">
        <w:rPr>
          <w:iCs/>
          <w:sz w:val="22"/>
          <w:szCs w:val="22"/>
        </w:rPr>
        <w:t>Согласование материалов/документов по результатам реализации этапов работ по соответствующей спецификации в отдельности осуществляет Заказчик. Контроль качества материалов/документов, выполняемых настроек и написания кода в ходе реализации работ осуществляет Заказчик. Исполнитель обязан устранить представленные замечания.</w:t>
      </w:r>
    </w:p>
    <w:p w14:paraId="2204DF24" w14:textId="77777777" w:rsidR="00991AB1" w:rsidRPr="008037A2" w:rsidRDefault="00991AB1" w:rsidP="005C772D">
      <w:pPr>
        <w:pStyle w:val="af5"/>
        <w:widowControl w:val="0"/>
        <w:numPr>
          <w:ilvl w:val="0"/>
          <w:numId w:val="83"/>
        </w:numPr>
        <w:tabs>
          <w:tab w:val="left" w:pos="567"/>
          <w:tab w:val="left" w:pos="993"/>
        </w:tabs>
        <w:ind w:left="0" w:firstLine="709"/>
        <w:jc w:val="both"/>
        <w:rPr>
          <w:iCs/>
          <w:sz w:val="22"/>
          <w:szCs w:val="22"/>
        </w:rPr>
      </w:pPr>
      <w:r w:rsidRPr="008037A2">
        <w:rPr>
          <w:iCs/>
          <w:sz w:val="22"/>
          <w:szCs w:val="22"/>
        </w:rPr>
        <w:t>Для проведения дополнительного аудита работ Исполнителя могут привлекаться внешние компании. По результатам внешнего аудита Исполнитель обязан устранить представленные замечания (по согласованию с Заказчиком).</w:t>
      </w:r>
    </w:p>
    <w:p w14:paraId="2FF137BA" w14:textId="77777777" w:rsidR="00991AB1" w:rsidRPr="008037A2" w:rsidRDefault="00991AB1" w:rsidP="005C772D">
      <w:pPr>
        <w:pStyle w:val="af5"/>
        <w:widowControl w:val="0"/>
        <w:numPr>
          <w:ilvl w:val="0"/>
          <w:numId w:val="83"/>
        </w:numPr>
        <w:tabs>
          <w:tab w:val="left" w:pos="567"/>
          <w:tab w:val="left" w:pos="993"/>
        </w:tabs>
        <w:ind w:left="0" w:firstLine="709"/>
        <w:jc w:val="both"/>
        <w:rPr>
          <w:iCs/>
          <w:sz w:val="22"/>
          <w:szCs w:val="22"/>
        </w:rPr>
      </w:pPr>
      <w:r w:rsidRPr="008037A2">
        <w:rPr>
          <w:iCs/>
          <w:sz w:val="22"/>
          <w:szCs w:val="22"/>
        </w:rPr>
        <w:t>В рамках заключительного этапа работ Исполнителем производится актуализация и передача Заказчику всей технической документации, подготовленной на предыдущих этапах работ. Исполнитель осуществляет передачу актуализированных решений и иных материалов/документов, Заказчик осуществляет финальную приемку, согласование, контроль качества написания кода и прочих результатов работ.</w:t>
      </w:r>
    </w:p>
    <w:p w14:paraId="53F3B7A1" w14:textId="77777777" w:rsidR="00991AB1" w:rsidRPr="008037A2" w:rsidRDefault="00991AB1" w:rsidP="005C772D">
      <w:pPr>
        <w:pStyle w:val="af5"/>
        <w:widowControl w:val="0"/>
        <w:numPr>
          <w:ilvl w:val="0"/>
          <w:numId w:val="83"/>
        </w:numPr>
        <w:tabs>
          <w:tab w:val="left" w:pos="567"/>
          <w:tab w:val="left" w:pos="993"/>
        </w:tabs>
        <w:ind w:left="0" w:firstLine="709"/>
        <w:jc w:val="both"/>
        <w:rPr>
          <w:iCs/>
          <w:sz w:val="22"/>
          <w:szCs w:val="22"/>
        </w:rPr>
      </w:pPr>
      <w:r w:rsidRPr="008037A2">
        <w:rPr>
          <w:iCs/>
          <w:sz w:val="22"/>
          <w:szCs w:val="22"/>
        </w:rPr>
        <w:t>Исполнитель должен предоставить гарантию разработанного ППО на срок не менее 12 (двенадцати) месяцев (включая все выполненные работы, настройки, разработки). Действие гарантийного периода наступает после окончательной приемки работ по заключительному этапу после подписания акта сдачи-приемки работ по последнему этапу. До подписания финального акта все разработки и настройки ПО, а также устранение ошибок и замечаний производятся в рамках текущих работ без увеличения стоимости работ.</w:t>
      </w:r>
    </w:p>
    <w:p w14:paraId="47D88C41" w14:textId="77777777" w:rsidR="00991AB1" w:rsidRPr="008037A2" w:rsidRDefault="00991AB1" w:rsidP="005C772D">
      <w:pPr>
        <w:pStyle w:val="af5"/>
        <w:widowControl w:val="0"/>
        <w:numPr>
          <w:ilvl w:val="0"/>
          <w:numId w:val="83"/>
        </w:numPr>
        <w:tabs>
          <w:tab w:val="left" w:pos="567"/>
          <w:tab w:val="left" w:pos="993"/>
        </w:tabs>
        <w:ind w:left="0" w:firstLine="709"/>
        <w:jc w:val="both"/>
        <w:rPr>
          <w:iCs/>
          <w:sz w:val="22"/>
          <w:szCs w:val="22"/>
        </w:rPr>
      </w:pPr>
      <w:r w:rsidRPr="008037A2">
        <w:rPr>
          <w:iCs/>
          <w:sz w:val="22"/>
          <w:szCs w:val="22"/>
        </w:rPr>
        <w:t>Работы считаются выполненными и принятыми при их успешном завершении и приемке, после передачи результатов Исполнителем и приемке Заказчиком в соответствии с настоящими условиями, после подписания актов сдачи-приемки работ.</w:t>
      </w:r>
    </w:p>
    <w:p w14:paraId="5989819D" w14:textId="77777777" w:rsidR="00991AB1" w:rsidRPr="008037A2" w:rsidRDefault="00991AB1" w:rsidP="005C772D">
      <w:pPr>
        <w:pStyle w:val="af5"/>
        <w:widowControl w:val="0"/>
        <w:numPr>
          <w:ilvl w:val="0"/>
          <w:numId w:val="83"/>
        </w:numPr>
        <w:tabs>
          <w:tab w:val="left" w:pos="567"/>
          <w:tab w:val="left" w:pos="993"/>
        </w:tabs>
        <w:ind w:left="0" w:firstLine="709"/>
        <w:jc w:val="both"/>
        <w:rPr>
          <w:iCs/>
          <w:sz w:val="22"/>
          <w:szCs w:val="22"/>
        </w:rPr>
      </w:pPr>
      <w:r w:rsidRPr="008037A2">
        <w:rPr>
          <w:iCs/>
          <w:sz w:val="22"/>
          <w:szCs w:val="22"/>
        </w:rPr>
        <w:t>Исполнитель передает Заказчику исключительные права на разработанное или модифицированное ППО в полном объеме без ограничений (включая исходные программные коды, настройки, разработки, техническую и эксплуатационную документацию, а также прочие результаты работ) в соответствии с регламентными процедурами Заказчика с момента запуска ППО в эксплуатацию в размере стоимости всех работ.</w:t>
      </w:r>
    </w:p>
    <w:p w14:paraId="0B3E4260" w14:textId="77777777" w:rsidR="00991AB1" w:rsidRPr="008037A2" w:rsidRDefault="00991AB1" w:rsidP="005C772D">
      <w:pPr>
        <w:pStyle w:val="af5"/>
        <w:widowControl w:val="0"/>
        <w:numPr>
          <w:ilvl w:val="0"/>
          <w:numId w:val="83"/>
        </w:numPr>
        <w:tabs>
          <w:tab w:val="left" w:pos="567"/>
          <w:tab w:val="left" w:pos="993"/>
        </w:tabs>
        <w:ind w:left="0" w:firstLine="709"/>
        <w:jc w:val="both"/>
        <w:rPr>
          <w:sz w:val="22"/>
          <w:szCs w:val="22"/>
        </w:rPr>
      </w:pPr>
      <w:r w:rsidRPr="008037A2">
        <w:rPr>
          <w:sz w:val="22"/>
          <w:szCs w:val="22"/>
        </w:rPr>
        <w:t>Сумма одной Спецификации по Договору не может превышать 15 000 000,00 (Пятнадцать миллионов) рублей и рассчитывается в соответствии с Приложением № 10 «Калькулятор расчета трудозатрат на выполнение работ».</w:t>
      </w:r>
    </w:p>
    <w:p w14:paraId="6E850449" w14:textId="77777777" w:rsidR="00991AB1" w:rsidRPr="008037A2" w:rsidRDefault="00991AB1" w:rsidP="005C772D">
      <w:pPr>
        <w:pStyle w:val="af5"/>
        <w:widowControl w:val="0"/>
        <w:numPr>
          <w:ilvl w:val="0"/>
          <w:numId w:val="83"/>
        </w:numPr>
        <w:tabs>
          <w:tab w:val="left" w:pos="567"/>
          <w:tab w:val="left" w:pos="993"/>
        </w:tabs>
        <w:ind w:left="0" w:firstLine="709"/>
        <w:jc w:val="both"/>
        <w:rPr>
          <w:sz w:val="22"/>
          <w:szCs w:val="22"/>
        </w:rPr>
      </w:pPr>
      <w:r w:rsidRPr="008037A2">
        <w:rPr>
          <w:sz w:val="22"/>
          <w:szCs w:val="22"/>
        </w:rPr>
        <w:t>В рамках Договора должно быть предусмотрено инструктирование конечных пользователей, а также углубленная передача знаний сотрудникам Банка, которые будут осуществлять функции по поддержке и развитию системы после ее внедрения. Передача знаний Банку должна осуществляться путем инструктирования сотрудниками Исполнителя, непосредственно выполнявшими работы по проекту в рамках каждой функциональной области.</w:t>
      </w:r>
    </w:p>
    <w:p w14:paraId="41C3E8E8" w14:textId="4E540F00" w:rsidR="00991AB1" w:rsidRPr="008037A2" w:rsidRDefault="00991AB1" w:rsidP="005C772D">
      <w:pPr>
        <w:pStyle w:val="af5"/>
        <w:widowControl w:val="0"/>
        <w:numPr>
          <w:ilvl w:val="0"/>
          <w:numId w:val="83"/>
        </w:numPr>
        <w:tabs>
          <w:tab w:val="left" w:pos="567"/>
          <w:tab w:val="left" w:pos="993"/>
        </w:tabs>
        <w:ind w:left="0" w:firstLine="709"/>
        <w:jc w:val="both"/>
        <w:rPr>
          <w:sz w:val="22"/>
          <w:szCs w:val="22"/>
        </w:rPr>
      </w:pPr>
      <w:r w:rsidRPr="008037A2">
        <w:rPr>
          <w:sz w:val="22"/>
          <w:szCs w:val="22"/>
        </w:rPr>
        <w:t>Исполнитель обязан обеспечить участие проектной команды, заявленной в составе конкурсной заявки согласно Форме № 3 Приложения № 3 к Конкурсной документации «</w:t>
      </w:r>
      <w:r w:rsidR="000B3C94" w:rsidRPr="008037A2">
        <w:rPr>
          <w:sz w:val="22"/>
          <w:szCs w:val="22"/>
        </w:rPr>
        <w:t>Справка</w:t>
      </w:r>
      <w:r w:rsidRPr="008037A2">
        <w:rPr>
          <w:sz w:val="22"/>
          <w:szCs w:val="22"/>
        </w:rPr>
        <w:t xml:space="preserve"> о проектной команде». Все сотрудники проект</w:t>
      </w:r>
      <w:r w:rsidR="00140EDD" w:rsidRPr="008037A2">
        <w:rPr>
          <w:sz w:val="22"/>
          <w:szCs w:val="22"/>
        </w:rPr>
        <w:t>ной команды, указанные в Форме 3</w:t>
      </w:r>
      <w:r w:rsidRPr="008037A2">
        <w:rPr>
          <w:sz w:val="22"/>
          <w:szCs w:val="22"/>
        </w:rPr>
        <w:t xml:space="preserve">, не должны участвовать ни в одном текущем проекте Банка, а также фигурировать в любых закупочных процедурах Банка, с момента заключения Договора и до полного исполнения обязательств по Договору, заключенному с Победителем конкурса </w:t>
      </w:r>
      <w:r w:rsidRPr="008037A2">
        <w:rPr>
          <w:bCs/>
          <w:sz w:val="22"/>
          <w:szCs w:val="22"/>
        </w:rPr>
        <w:t>(по соответствующему Лоту в отдельности)</w:t>
      </w:r>
      <w:r w:rsidRPr="008037A2">
        <w:rPr>
          <w:sz w:val="22"/>
          <w:szCs w:val="22"/>
        </w:rPr>
        <w:t xml:space="preserve">. </w:t>
      </w:r>
    </w:p>
    <w:p w14:paraId="6CA536BC" w14:textId="77777777" w:rsidR="00140EDD" w:rsidRPr="008037A2" w:rsidRDefault="00140EDD" w:rsidP="005C772D">
      <w:pPr>
        <w:pStyle w:val="af5"/>
        <w:widowControl w:val="0"/>
        <w:numPr>
          <w:ilvl w:val="0"/>
          <w:numId w:val="82"/>
        </w:numPr>
        <w:ind w:left="0" w:firstLine="709"/>
        <w:jc w:val="both"/>
        <w:rPr>
          <w:b/>
          <w:sz w:val="22"/>
          <w:szCs w:val="22"/>
        </w:rPr>
      </w:pPr>
      <w:r w:rsidRPr="008037A2">
        <w:rPr>
          <w:b/>
          <w:sz w:val="22"/>
          <w:szCs w:val="22"/>
        </w:rPr>
        <w:t>Требования к составу и объему работ</w:t>
      </w:r>
    </w:p>
    <w:p w14:paraId="1931B200" w14:textId="2B9B4B95" w:rsidR="00140EDD" w:rsidRPr="008037A2" w:rsidRDefault="00140EDD" w:rsidP="005C772D">
      <w:pPr>
        <w:widowControl w:val="0"/>
        <w:tabs>
          <w:tab w:val="left" w:pos="567"/>
        </w:tabs>
        <w:ind w:firstLine="709"/>
        <w:jc w:val="both"/>
        <w:rPr>
          <w:snapToGrid w:val="0"/>
          <w:sz w:val="22"/>
          <w:szCs w:val="22"/>
        </w:rPr>
      </w:pPr>
      <w:r w:rsidRPr="008037A2">
        <w:rPr>
          <w:snapToGrid w:val="0"/>
          <w:sz w:val="22"/>
          <w:szCs w:val="22"/>
        </w:rPr>
        <w:t xml:space="preserve">Состав работ, трудоемкость работ, а также состав проектной команды по каждой задаче по соответствующему лоту в отдельности определяется Заказчиком самостоятельно и оформляется соответствующей спецификацией на выполнение работ к Договору, подписываемому по итогам проведения настоящего конкурса </w:t>
      </w:r>
      <w:r w:rsidRPr="008037A2">
        <w:rPr>
          <w:bCs/>
          <w:sz w:val="22"/>
          <w:szCs w:val="22"/>
        </w:rPr>
        <w:t>(по соответствующему Лоту в отдельности)</w:t>
      </w:r>
      <w:r w:rsidRPr="008037A2">
        <w:rPr>
          <w:snapToGrid w:val="0"/>
          <w:sz w:val="22"/>
          <w:szCs w:val="22"/>
        </w:rPr>
        <w:t>.</w:t>
      </w:r>
    </w:p>
    <w:p w14:paraId="22866C77" w14:textId="77777777" w:rsidR="00140EDD" w:rsidRPr="008037A2" w:rsidRDefault="00140EDD" w:rsidP="005C772D">
      <w:pPr>
        <w:widowControl w:val="0"/>
        <w:tabs>
          <w:tab w:val="left" w:pos="567"/>
        </w:tabs>
        <w:ind w:firstLine="709"/>
        <w:jc w:val="both"/>
        <w:rPr>
          <w:snapToGrid w:val="0"/>
          <w:sz w:val="22"/>
          <w:szCs w:val="22"/>
        </w:rPr>
      </w:pPr>
      <w:r w:rsidRPr="008037A2">
        <w:rPr>
          <w:snapToGrid w:val="0"/>
          <w:sz w:val="22"/>
          <w:szCs w:val="22"/>
        </w:rPr>
        <w:t>Исполнитель гарантирует наличие проектной команды по требованию Заказчика в необходимом количестве для выполнения работ в срок не позднее 5 (пяти) рабочих дней с даты подписания соответствующей спецификации.</w:t>
      </w:r>
    </w:p>
    <w:p w14:paraId="19FBC921" w14:textId="6F1EE6C5" w:rsidR="00140EDD" w:rsidRPr="008037A2" w:rsidRDefault="00140EDD" w:rsidP="005C772D">
      <w:pPr>
        <w:widowControl w:val="0"/>
        <w:tabs>
          <w:tab w:val="left" w:pos="567"/>
        </w:tabs>
        <w:ind w:firstLine="709"/>
        <w:jc w:val="both"/>
        <w:rPr>
          <w:snapToGrid w:val="0"/>
          <w:sz w:val="22"/>
          <w:szCs w:val="22"/>
        </w:rPr>
      </w:pPr>
      <w:r w:rsidRPr="008037A2">
        <w:rPr>
          <w:color w:val="000000"/>
          <w:sz w:val="22"/>
          <w:szCs w:val="22"/>
        </w:rPr>
        <w:t xml:space="preserve">Объем выполняемых </w:t>
      </w:r>
      <w:r w:rsidRPr="008037A2">
        <w:rPr>
          <w:iCs/>
          <w:sz w:val="22"/>
          <w:szCs w:val="22"/>
        </w:rPr>
        <w:t xml:space="preserve">работ по разработке или модификации прикладного программного обеспечения (далее – ППО) </w:t>
      </w:r>
      <w:r w:rsidRPr="008037A2">
        <w:rPr>
          <w:color w:val="000000"/>
          <w:sz w:val="22"/>
          <w:szCs w:val="22"/>
        </w:rPr>
        <w:t>включает в себя нижеперечисленные категории, но не ограничиваются ими:</w:t>
      </w:r>
    </w:p>
    <w:p w14:paraId="6B5FBDCB" w14:textId="77777777" w:rsidR="00140EDD" w:rsidRPr="008037A2" w:rsidRDefault="00140EDD" w:rsidP="005C772D">
      <w:pPr>
        <w:pStyle w:val="af5"/>
        <w:widowControl w:val="0"/>
        <w:numPr>
          <w:ilvl w:val="1"/>
          <w:numId w:val="84"/>
        </w:numPr>
        <w:tabs>
          <w:tab w:val="left" w:pos="426"/>
        </w:tabs>
        <w:autoSpaceDE w:val="0"/>
        <w:autoSpaceDN w:val="0"/>
        <w:adjustRightInd w:val="0"/>
        <w:ind w:left="0" w:firstLine="709"/>
        <w:contextualSpacing/>
        <w:jc w:val="both"/>
        <w:rPr>
          <w:color w:val="000000"/>
          <w:sz w:val="22"/>
          <w:szCs w:val="22"/>
        </w:rPr>
      </w:pPr>
      <w:r w:rsidRPr="008037A2">
        <w:rPr>
          <w:color w:val="000000"/>
          <w:sz w:val="22"/>
          <w:szCs w:val="22"/>
        </w:rPr>
        <w:t>Согласование детализированных бизнес требований, формирование и согласование требований к системе на разработку или модификацию ППО.</w:t>
      </w:r>
    </w:p>
    <w:p w14:paraId="53010789" w14:textId="77777777" w:rsidR="00140EDD" w:rsidRPr="008037A2" w:rsidRDefault="00140EDD" w:rsidP="005C772D">
      <w:pPr>
        <w:pStyle w:val="af5"/>
        <w:widowControl w:val="0"/>
        <w:numPr>
          <w:ilvl w:val="1"/>
          <w:numId w:val="84"/>
        </w:numPr>
        <w:tabs>
          <w:tab w:val="left" w:pos="426"/>
        </w:tabs>
        <w:autoSpaceDE w:val="0"/>
        <w:autoSpaceDN w:val="0"/>
        <w:adjustRightInd w:val="0"/>
        <w:ind w:left="0" w:firstLine="709"/>
        <w:contextualSpacing/>
        <w:jc w:val="both"/>
        <w:rPr>
          <w:color w:val="000000"/>
          <w:sz w:val="22"/>
          <w:szCs w:val="22"/>
        </w:rPr>
      </w:pPr>
      <w:r w:rsidRPr="008037A2">
        <w:rPr>
          <w:color w:val="000000"/>
          <w:sz w:val="22"/>
          <w:szCs w:val="22"/>
        </w:rPr>
        <w:t xml:space="preserve">Проектирование сервисов ППО в соответствии с согласованными требованиями, согласование </w:t>
      </w:r>
      <w:r w:rsidRPr="008037A2">
        <w:rPr>
          <w:color w:val="000000"/>
          <w:sz w:val="22"/>
          <w:szCs w:val="22"/>
        </w:rPr>
        <w:lastRenderedPageBreak/>
        <w:t>реализуемых решений и их фиксация в документе, описывающем прикладную архитектуру ППО.</w:t>
      </w:r>
    </w:p>
    <w:p w14:paraId="698AF719" w14:textId="77777777" w:rsidR="00140EDD" w:rsidRPr="008037A2" w:rsidRDefault="00140EDD" w:rsidP="005C772D">
      <w:pPr>
        <w:pStyle w:val="af5"/>
        <w:widowControl w:val="0"/>
        <w:numPr>
          <w:ilvl w:val="1"/>
          <w:numId w:val="84"/>
        </w:numPr>
        <w:tabs>
          <w:tab w:val="left" w:pos="426"/>
        </w:tabs>
        <w:autoSpaceDE w:val="0"/>
        <w:autoSpaceDN w:val="0"/>
        <w:adjustRightInd w:val="0"/>
        <w:ind w:left="0" w:firstLine="709"/>
        <w:contextualSpacing/>
        <w:jc w:val="both"/>
        <w:rPr>
          <w:color w:val="000000"/>
          <w:sz w:val="22"/>
          <w:szCs w:val="22"/>
        </w:rPr>
      </w:pPr>
      <w:r w:rsidRPr="008037A2">
        <w:rPr>
          <w:color w:val="000000"/>
          <w:sz w:val="22"/>
          <w:szCs w:val="22"/>
        </w:rPr>
        <w:t>Реализация проектных решений.</w:t>
      </w:r>
    </w:p>
    <w:p w14:paraId="13365C3E" w14:textId="77777777" w:rsidR="00140EDD" w:rsidRPr="009A373B" w:rsidRDefault="00140EDD" w:rsidP="005C772D">
      <w:pPr>
        <w:pStyle w:val="af5"/>
        <w:widowControl w:val="0"/>
        <w:numPr>
          <w:ilvl w:val="1"/>
          <w:numId w:val="84"/>
        </w:numPr>
        <w:tabs>
          <w:tab w:val="left" w:pos="426"/>
        </w:tabs>
        <w:autoSpaceDE w:val="0"/>
        <w:autoSpaceDN w:val="0"/>
        <w:adjustRightInd w:val="0"/>
        <w:ind w:left="0" w:firstLine="709"/>
        <w:contextualSpacing/>
        <w:jc w:val="both"/>
        <w:rPr>
          <w:color w:val="000000"/>
          <w:sz w:val="22"/>
          <w:szCs w:val="22"/>
        </w:rPr>
      </w:pPr>
      <w:r w:rsidRPr="008037A2">
        <w:rPr>
          <w:color w:val="000000"/>
          <w:sz w:val="22"/>
          <w:szCs w:val="22"/>
        </w:rPr>
        <w:t xml:space="preserve">Проведение модульного </w:t>
      </w:r>
      <w:r w:rsidRPr="009A373B">
        <w:rPr>
          <w:color w:val="000000"/>
          <w:sz w:val="22"/>
          <w:szCs w:val="22"/>
        </w:rPr>
        <w:t xml:space="preserve">тестирования. </w:t>
      </w:r>
    </w:p>
    <w:p w14:paraId="277D680E" w14:textId="3133F1A1" w:rsidR="00140EDD" w:rsidRPr="009A373B" w:rsidRDefault="00140EDD" w:rsidP="005C772D">
      <w:pPr>
        <w:pStyle w:val="af5"/>
        <w:widowControl w:val="0"/>
        <w:numPr>
          <w:ilvl w:val="1"/>
          <w:numId w:val="84"/>
        </w:numPr>
        <w:tabs>
          <w:tab w:val="left" w:pos="426"/>
        </w:tabs>
        <w:autoSpaceDE w:val="0"/>
        <w:autoSpaceDN w:val="0"/>
        <w:adjustRightInd w:val="0"/>
        <w:ind w:left="0" w:firstLine="709"/>
        <w:contextualSpacing/>
        <w:jc w:val="both"/>
        <w:rPr>
          <w:color w:val="000000"/>
          <w:sz w:val="22"/>
          <w:szCs w:val="22"/>
        </w:rPr>
      </w:pPr>
      <w:r w:rsidRPr="009A373B">
        <w:rPr>
          <w:color w:val="000000"/>
          <w:sz w:val="22"/>
          <w:szCs w:val="22"/>
        </w:rPr>
        <w:t>Разбор и исправление дефектов, выявленных в рамках интеграционно-функционального тестирования (далее – ИФТ) и приемо-сдаточных испытаний (далее – ПСИ).</w:t>
      </w:r>
    </w:p>
    <w:p w14:paraId="110D970A" w14:textId="77777777" w:rsidR="00140EDD" w:rsidRPr="009A373B" w:rsidRDefault="00140EDD" w:rsidP="005C772D">
      <w:pPr>
        <w:pStyle w:val="af5"/>
        <w:widowControl w:val="0"/>
        <w:numPr>
          <w:ilvl w:val="1"/>
          <w:numId w:val="84"/>
        </w:numPr>
        <w:tabs>
          <w:tab w:val="left" w:pos="426"/>
        </w:tabs>
        <w:autoSpaceDE w:val="0"/>
        <w:autoSpaceDN w:val="0"/>
        <w:adjustRightInd w:val="0"/>
        <w:ind w:left="0" w:firstLine="709"/>
        <w:contextualSpacing/>
        <w:jc w:val="both"/>
        <w:rPr>
          <w:color w:val="000000"/>
          <w:sz w:val="22"/>
          <w:szCs w:val="22"/>
        </w:rPr>
      </w:pPr>
      <w:r w:rsidRPr="009A373B">
        <w:rPr>
          <w:color w:val="000000"/>
          <w:sz w:val="22"/>
          <w:szCs w:val="22"/>
        </w:rPr>
        <w:t>Оптимизация производительности.</w:t>
      </w:r>
    </w:p>
    <w:p w14:paraId="516805B7" w14:textId="77777777" w:rsidR="00140EDD" w:rsidRPr="009A373B" w:rsidRDefault="00140EDD" w:rsidP="005C772D">
      <w:pPr>
        <w:widowControl w:val="0"/>
        <w:jc w:val="both"/>
        <w:rPr>
          <w:b/>
          <w:color w:val="000000"/>
          <w:sz w:val="22"/>
          <w:szCs w:val="22"/>
        </w:rPr>
      </w:pPr>
      <w:r w:rsidRPr="009A373B">
        <w:rPr>
          <w:b/>
          <w:snapToGrid w:val="0"/>
          <w:sz w:val="22"/>
          <w:szCs w:val="22"/>
        </w:rPr>
        <w:t>Основные (ориентировочные) задачи</w:t>
      </w:r>
      <w:r w:rsidRPr="009A373B">
        <w:rPr>
          <w:b/>
          <w:color w:val="000000"/>
          <w:sz w:val="22"/>
          <w:szCs w:val="22"/>
        </w:rPr>
        <w:t xml:space="preserve"> перечислены ниже:</w:t>
      </w:r>
    </w:p>
    <w:tbl>
      <w:tblPr>
        <w:tblStyle w:val="af7"/>
        <w:tblpPr w:leftFromText="180" w:rightFromText="180" w:vertAnchor="text" w:tblpXSpec="center" w:tblpY="1"/>
        <w:tblOverlap w:val="never"/>
        <w:tblW w:w="0" w:type="auto"/>
        <w:jc w:val="center"/>
        <w:tblLook w:val="04A0" w:firstRow="1" w:lastRow="0" w:firstColumn="1" w:lastColumn="0" w:noHBand="0" w:noVBand="1"/>
      </w:tblPr>
      <w:tblGrid>
        <w:gridCol w:w="3461"/>
        <w:gridCol w:w="6961"/>
      </w:tblGrid>
      <w:tr w:rsidR="00140EDD" w:rsidRPr="009A373B" w14:paraId="37EC4B70" w14:textId="77777777" w:rsidTr="006B57EB">
        <w:trPr>
          <w:jc w:val="center"/>
        </w:trPr>
        <w:tc>
          <w:tcPr>
            <w:tcW w:w="3461" w:type="dxa"/>
            <w:vAlign w:val="center"/>
          </w:tcPr>
          <w:p w14:paraId="1EB02855" w14:textId="77777777" w:rsidR="00140EDD" w:rsidRPr="009A373B" w:rsidRDefault="00140EDD" w:rsidP="005C772D">
            <w:pPr>
              <w:widowControl w:val="0"/>
              <w:jc w:val="center"/>
              <w:rPr>
                <w:rFonts w:ascii="Times New Roman" w:hAnsi="Times New Roman"/>
                <w:b/>
                <w:snapToGrid w:val="0"/>
                <w:sz w:val="20"/>
                <w:szCs w:val="20"/>
              </w:rPr>
            </w:pPr>
            <w:r w:rsidRPr="009A373B">
              <w:rPr>
                <w:rFonts w:ascii="Times New Roman" w:hAnsi="Times New Roman"/>
                <w:b/>
                <w:snapToGrid w:val="0"/>
                <w:sz w:val="20"/>
                <w:szCs w:val="20"/>
              </w:rPr>
              <w:t>Лот</w:t>
            </w:r>
          </w:p>
        </w:tc>
        <w:tc>
          <w:tcPr>
            <w:tcW w:w="6961" w:type="dxa"/>
            <w:vAlign w:val="center"/>
          </w:tcPr>
          <w:p w14:paraId="6707F91A" w14:textId="77777777" w:rsidR="00140EDD" w:rsidRPr="009A373B" w:rsidRDefault="00140EDD" w:rsidP="005C772D">
            <w:pPr>
              <w:widowControl w:val="0"/>
              <w:jc w:val="center"/>
              <w:rPr>
                <w:rFonts w:ascii="Times New Roman" w:hAnsi="Times New Roman"/>
                <w:b/>
                <w:snapToGrid w:val="0"/>
                <w:sz w:val="20"/>
                <w:szCs w:val="20"/>
              </w:rPr>
            </w:pPr>
            <w:r w:rsidRPr="009A373B">
              <w:rPr>
                <w:rFonts w:ascii="Times New Roman" w:hAnsi="Times New Roman"/>
                <w:b/>
                <w:snapToGrid w:val="0"/>
                <w:sz w:val="20"/>
                <w:szCs w:val="20"/>
              </w:rPr>
              <w:t>Задачи</w:t>
            </w:r>
          </w:p>
        </w:tc>
      </w:tr>
      <w:tr w:rsidR="00140EDD" w:rsidRPr="009A373B" w14:paraId="1AAAE5EC" w14:textId="77777777" w:rsidTr="006B57EB">
        <w:trPr>
          <w:jc w:val="center"/>
        </w:trPr>
        <w:tc>
          <w:tcPr>
            <w:tcW w:w="3461" w:type="dxa"/>
          </w:tcPr>
          <w:p w14:paraId="7F16DE3A" w14:textId="270A6B9B" w:rsidR="00140EDD" w:rsidRPr="009A373B" w:rsidRDefault="00140EDD" w:rsidP="005C772D">
            <w:pPr>
              <w:widowControl w:val="0"/>
              <w:jc w:val="both"/>
              <w:rPr>
                <w:rFonts w:ascii="Times New Roman" w:hAnsi="Times New Roman"/>
                <w:bCs/>
                <w:sz w:val="20"/>
                <w:szCs w:val="20"/>
              </w:rPr>
            </w:pPr>
            <w:r w:rsidRPr="009A373B">
              <w:rPr>
                <w:rFonts w:ascii="Times New Roman" w:hAnsi="Times New Roman"/>
                <w:b/>
                <w:bCs/>
                <w:sz w:val="20"/>
                <w:szCs w:val="20"/>
              </w:rPr>
              <w:t>Лот № 1</w:t>
            </w:r>
            <w:r w:rsidRPr="009A373B">
              <w:rPr>
                <w:rFonts w:ascii="Times New Roman" w:hAnsi="Times New Roman"/>
                <w:bCs/>
                <w:sz w:val="20"/>
                <w:szCs w:val="20"/>
              </w:rPr>
              <w:t xml:space="preserve"> </w:t>
            </w:r>
            <w:r w:rsidR="0097473F" w:rsidRPr="009A373B">
              <w:rPr>
                <w:rFonts w:ascii="Times New Roman" w:hAnsi="Times New Roman"/>
                <w:bCs/>
                <w:sz w:val="20"/>
                <w:szCs w:val="20"/>
              </w:rPr>
              <w:t>«</w:t>
            </w:r>
            <w:r w:rsidR="008037A2" w:rsidRPr="009A373B">
              <w:rPr>
                <w:rFonts w:ascii="Times New Roman" w:hAnsi="Times New Roman"/>
                <w:bCs/>
                <w:sz w:val="20"/>
                <w:szCs w:val="20"/>
              </w:rPr>
              <w:t>Выполнение работ по разработке прикладного программного обеспечения и модификации разработанного прикладного программного обеспечения в части реализации требований "Управление систем процессинга" ПАО Сбербанк</w:t>
            </w:r>
            <w:r w:rsidR="0097473F" w:rsidRPr="009A373B">
              <w:rPr>
                <w:rFonts w:ascii="Times New Roman" w:hAnsi="Times New Roman"/>
                <w:bCs/>
                <w:sz w:val="20"/>
                <w:szCs w:val="20"/>
              </w:rPr>
              <w:t>»</w:t>
            </w:r>
          </w:p>
        </w:tc>
        <w:tc>
          <w:tcPr>
            <w:tcW w:w="6961" w:type="dxa"/>
          </w:tcPr>
          <w:p w14:paraId="443DA005" w14:textId="098AE3D3" w:rsidR="008037A2" w:rsidRPr="009A373B" w:rsidRDefault="008037A2" w:rsidP="005C772D">
            <w:pPr>
              <w:widowControl w:val="0"/>
              <w:jc w:val="both"/>
              <w:rPr>
                <w:rFonts w:ascii="Times New Roman" w:hAnsi="Times New Roman"/>
                <w:snapToGrid w:val="0"/>
                <w:sz w:val="20"/>
                <w:szCs w:val="20"/>
              </w:rPr>
            </w:pPr>
            <w:r w:rsidRPr="009A373B">
              <w:rPr>
                <w:rFonts w:ascii="Times New Roman" w:hAnsi="Times New Roman"/>
                <w:snapToGrid w:val="0"/>
                <w:sz w:val="20"/>
                <w:szCs w:val="20"/>
              </w:rPr>
              <w:t>- Миграция ЕКС.</w:t>
            </w:r>
            <w:r w:rsidR="009A373B" w:rsidRPr="009A373B">
              <w:rPr>
                <w:rFonts w:ascii="Times New Roman" w:hAnsi="Times New Roman"/>
                <w:snapToGrid w:val="0"/>
                <w:sz w:val="20"/>
                <w:szCs w:val="20"/>
              </w:rPr>
              <w:t xml:space="preserve"> </w:t>
            </w:r>
            <w:r w:rsidRPr="009A373B">
              <w:rPr>
                <w:rFonts w:ascii="Times New Roman" w:hAnsi="Times New Roman"/>
                <w:snapToGrid w:val="0"/>
                <w:sz w:val="20"/>
                <w:szCs w:val="20"/>
              </w:rPr>
              <w:t>Спутник на ППРБ.</w:t>
            </w:r>
          </w:p>
          <w:p w14:paraId="0B30AF9E" w14:textId="77777777" w:rsidR="008037A2" w:rsidRPr="009A373B" w:rsidRDefault="008037A2" w:rsidP="005C772D">
            <w:pPr>
              <w:widowControl w:val="0"/>
              <w:jc w:val="both"/>
              <w:rPr>
                <w:rFonts w:ascii="Times New Roman" w:hAnsi="Times New Roman"/>
                <w:snapToGrid w:val="0"/>
                <w:sz w:val="20"/>
                <w:szCs w:val="20"/>
              </w:rPr>
            </w:pPr>
            <w:r w:rsidRPr="009A373B">
              <w:rPr>
                <w:rFonts w:ascii="Times New Roman" w:hAnsi="Times New Roman"/>
                <w:snapToGrid w:val="0"/>
                <w:sz w:val="20"/>
                <w:szCs w:val="20"/>
              </w:rPr>
              <w:t>Завершение расчетов по операциям с картами и устройствами:</w:t>
            </w:r>
          </w:p>
          <w:p w14:paraId="2BA3EC6F" w14:textId="268C5177" w:rsidR="008037A2" w:rsidRPr="009A373B" w:rsidRDefault="008037A2" w:rsidP="005C772D">
            <w:pPr>
              <w:widowControl w:val="0"/>
              <w:jc w:val="both"/>
              <w:rPr>
                <w:rFonts w:ascii="Times New Roman" w:hAnsi="Times New Roman"/>
                <w:snapToGrid w:val="0"/>
                <w:sz w:val="20"/>
                <w:szCs w:val="20"/>
              </w:rPr>
            </w:pPr>
            <w:r w:rsidRPr="009A373B">
              <w:rPr>
                <w:rFonts w:ascii="Times New Roman" w:hAnsi="Times New Roman"/>
                <w:snapToGrid w:val="0"/>
                <w:sz w:val="20"/>
                <w:szCs w:val="20"/>
              </w:rPr>
              <w:t>-разнесенные во времени (not-on-us, сбойные ситуации)</w:t>
            </w:r>
            <w:r w:rsidR="009A373B" w:rsidRPr="009A373B">
              <w:rPr>
                <w:rFonts w:ascii="Times New Roman" w:hAnsi="Times New Roman"/>
                <w:snapToGrid w:val="0"/>
                <w:sz w:val="20"/>
                <w:szCs w:val="20"/>
              </w:rPr>
              <w:t xml:space="preserve"> </w:t>
            </w:r>
            <w:r w:rsidRPr="009A373B">
              <w:rPr>
                <w:rFonts w:ascii="Times New Roman" w:hAnsi="Times New Roman"/>
                <w:snapToGrid w:val="0"/>
                <w:sz w:val="20"/>
                <w:szCs w:val="20"/>
              </w:rPr>
              <w:t>состоящие из двух частей (эквайринг, УС)</w:t>
            </w:r>
            <w:r w:rsidR="009A373B" w:rsidRPr="009A373B">
              <w:rPr>
                <w:rFonts w:ascii="Times New Roman" w:hAnsi="Times New Roman"/>
                <w:snapToGrid w:val="0"/>
                <w:sz w:val="20"/>
                <w:szCs w:val="20"/>
              </w:rPr>
              <w:t>.</w:t>
            </w:r>
          </w:p>
          <w:p w14:paraId="4AB220B6" w14:textId="73EF64ED" w:rsidR="008037A2" w:rsidRPr="009A373B" w:rsidRDefault="008037A2" w:rsidP="005C772D">
            <w:pPr>
              <w:widowControl w:val="0"/>
              <w:jc w:val="both"/>
              <w:rPr>
                <w:rFonts w:ascii="Times New Roman" w:hAnsi="Times New Roman"/>
                <w:snapToGrid w:val="0"/>
                <w:sz w:val="20"/>
                <w:szCs w:val="20"/>
              </w:rPr>
            </w:pPr>
            <w:r w:rsidRPr="009A373B">
              <w:rPr>
                <w:rFonts w:ascii="Times New Roman" w:hAnsi="Times New Roman"/>
                <w:snapToGrid w:val="0"/>
                <w:sz w:val="20"/>
                <w:szCs w:val="20"/>
              </w:rPr>
              <w:t>- Переход на on-line реконсиляцию</w:t>
            </w:r>
            <w:r w:rsidR="009A373B" w:rsidRPr="009A373B">
              <w:rPr>
                <w:rFonts w:ascii="Times New Roman" w:hAnsi="Times New Roman"/>
                <w:snapToGrid w:val="0"/>
                <w:sz w:val="20"/>
                <w:szCs w:val="20"/>
              </w:rPr>
              <w:t>.</w:t>
            </w:r>
          </w:p>
          <w:p w14:paraId="2E9DBD69" w14:textId="0353D48A" w:rsidR="008037A2" w:rsidRPr="009A373B" w:rsidRDefault="008037A2" w:rsidP="005C772D">
            <w:pPr>
              <w:widowControl w:val="0"/>
              <w:jc w:val="both"/>
              <w:rPr>
                <w:rFonts w:ascii="Times New Roman" w:hAnsi="Times New Roman"/>
                <w:snapToGrid w:val="0"/>
                <w:sz w:val="20"/>
                <w:szCs w:val="20"/>
              </w:rPr>
            </w:pPr>
            <w:r w:rsidRPr="009A373B">
              <w:rPr>
                <w:rFonts w:ascii="Times New Roman" w:hAnsi="Times New Roman"/>
                <w:snapToGrid w:val="0"/>
                <w:sz w:val="20"/>
                <w:szCs w:val="20"/>
              </w:rPr>
              <w:t>- Спрямление проводок по счетам бух</w:t>
            </w:r>
            <w:r w:rsidR="009A373B" w:rsidRPr="009A373B">
              <w:rPr>
                <w:rFonts w:ascii="Times New Roman" w:hAnsi="Times New Roman"/>
                <w:snapToGrid w:val="0"/>
                <w:sz w:val="20"/>
                <w:szCs w:val="20"/>
              </w:rPr>
              <w:t>галтерского</w:t>
            </w:r>
            <w:r w:rsidRPr="009A373B">
              <w:rPr>
                <w:rFonts w:ascii="Times New Roman" w:hAnsi="Times New Roman"/>
                <w:snapToGrid w:val="0"/>
                <w:sz w:val="20"/>
                <w:szCs w:val="20"/>
              </w:rPr>
              <w:t xml:space="preserve"> </w:t>
            </w:r>
            <w:r w:rsidR="009A373B" w:rsidRPr="009A373B">
              <w:rPr>
                <w:rFonts w:ascii="Times New Roman" w:hAnsi="Times New Roman"/>
                <w:snapToGrid w:val="0"/>
                <w:sz w:val="20"/>
                <w:szCs w:val="20"/>
              </w:rPr>
              <w:t>у</w:t>
            </w:r>
            <w:r w:rsidRPr="009A373B">
              <w:rPr>
                <w:rFonts w:ascii="Times New Roman" w:hAnsi="Times New Roman"/>
                <w:snapToGrid w:val="0"/>
                <w:sz w:val="20"/>
                <w:szCs w:val="20"/>
              </w:rPr>
              <w:t>чета</w:t>
            </w:r>
            <w:r w:rsidR="009A373B" w:rsidRPr="009A373B">
              <w:rPr>
                <w:rFonts w:ascii="Times New Roman" w:hAnsi="Times New Roman"/>
                <w:snapToGrid w:val="0"/>
                <w:sz w:val="20"/>
                <w:szCs w:val="20"/>
              </w:rPr>
              <w:t>.</w:t>
            </w:r>
          </w:p>
          <w:p w14:paraId="69A283E5" w14:textId="7C347AD9" w:rsidR="00140EDD" w:rsidRPr="009A373B" w:rsidRDefault="008037A2" w:rsidP="005C772D">
            <w:pPr>
              <w:widowControl w:val="0"/>
              <w:jc w:val="both"/>
              <w:rPr>
                <w:rFonts w:ascii="Times New Roman" w:hAnsi="Times New Roman"/>
                <w:b/>
                <w:snapToGrid w:val="0"/>
                <w:sz w:val="20"/>
                <w:szCs w:val="20"/>
              </w:rPr>
            </w:pPr>
            <w:r w:rsidRPr="009A373B">
              <w:rPr>
                <w:rFonts w:ascii="Times New Roman" w:hAnsi="Times New Roman"/>
                <w:snapToGrid w:val="0"/>
                <w:sz w:val="20"/>
                <w:szCs w:val="20"/>
              </w:rPr>
              <w:t>- Контроль и  обработка не сматченных транзакций</w:t>
            </w:r>
            <w:r w:rsidR="009A373B" w:rsidRPr="009A373B">
              <w:rPr>
                <w:rFonts w:ascii="Times New Roman" w:hAnsi="Times New Roman"/>
                <w:snapToGrid w:val="0"/>
                <w:sz w:val="20"/>
                <w:szCs w:val="20"/>
              </w:rPr>
              <w:t>.</w:t>
            </w:r>
          </w:p>
        </w:tc>
      </w:tr>
      <w:tr w:rsidR="00140EDD" w:rsidRPr="009A373B" w14:paraId="5B8CAEFE" w14:textId="77777777" w:rsidTr="006B57EB">
        <w:trPr>
          <w:jc w:val="center"/>
        </w:trPr>
        <w:tc>
          <w:tcPr>
            <w:tcW w:w="3461" w:type="dxa"/>
          </w:tcPr>
          <w:p w14:paraId="3FA90D8C" w14:textId="3769245F" w:rsidR="00140EDD" w:rsidRPr="009A373B" w:rsidRDefault="00140EDD" w:rsidP="005C772D">
            <w:pPr>
              <w:widowControl w:val="0"/>
              <w:jc w:val="both"/>
              <w:rPr>
                <w:rFonts w:ascii="Times New Roman" w:hAnsi="Times New Roman"/>
                <w:bCs/>
                <w:sz w:val="20"/>
                <w:szCs w:val="20"/>
              </w:rPr>
            </w:pPr>
            <w:r w:rsidRPr="009A373B">
              <w:rPr>
                <w:rFonts w:ascii="Times New Roman" w:hAnsi="Times New Roman"/>
                <w:b/>
                <w:bCs/>
                <w:sz w:val="20"/>
                <w:szCs w:val="20"/>
              </w:rPr>
              <w:t xml:space="preserve">Лот № </w:t>
            </w:r>
            <w:r w:rsidR="000800C8">
              <w:rPr>
                <w:rFonts w:ascii="Times New Roman" w:hAnsi="Times New Roman"/>
                <w:b/>
                <w:bCs/>
                <w:sz w:val="20"/>
                <w:szCs w:val="20"/>
              </w:rPr>
              <w:t>2</w:t>
            </w:r>
            <w:r w:rsidRPr="009A373B">
              <w:rPr>
                <w:rFonts w:ascii="Times New Roman" w:hAnsi="Times New Roman"/>
                <w:bCs/>
                <w:sz w:val="20"/>
                <w:szCs w:val="20"/>
              </w:rPr>
              <w:t xml:space="preserve"> </w:t>
            </w:r>
            <w:r w:rsidRPr="009A373B">
              <w:rPr>
                <w:rFonts w:ascii="Times New Roman" w:hAnsi="Times New Roman"/>
                <w:sz w:val="20"/>
                <w:szCs w:val="20"/>
              </w:rPr>
              <w:t xml:space="preserve"> </w:t>
            </w:r>
            <w:r w:rsidR="0097473F" w:rsidRPr="009A373B">
              <w:rPr>
                <w:rFonts w:ascii="Times New Roman" w:hAnsi="Times New Roman"/>
                <w:bCs/>
                <w:sz w:val="20"/>
                <w:szCs w:val="20"/>
              </w:rPr>
              <w:t>«</w:t>
            </w:r>
            <w:r w:rsidR="008037A2" w:rsidRPr="009A373B">
              <w:rPr>
                <w:rFonts w:ascii="Times New Roman" w:hAnsi="Times New Roman"/>
                <w:bCs/>
                <w:sz w:val="20"/>
                <w:szCs w:val="20"/>
              </w:rPr>
              <w:t>Выполнение работ по разработке прикладного программного обеспечения и модификации разработанного прикладного программного обеспечения в части реализации требований "Управление социальные и зарплатные решения" ПАО Сбербанк</w:t>
            </w:r>
            <w:r w:rsidR="0097473F" w:rsidRPr="009A373B">
              <w:rPr>
                <w:rFonts w:ascii="Times New Roman" w:hAnsi="Times New Roman"/>
                <w:bCs/>
                <w:sz w:val="20"/>
                <w:szCs w:val="20"/>
              </w:rPr>
              <w:t>»</w:t>
            </w:r>
          </w:p>
        </w:tc>
        <w:tc>
          <w:tcPr>
            <w:tcW w:w="6961" w:type="dxa"/>
          </w:tcPr>
          <w:p w14:paraId="580E69B6" w14:textId="66837668" w:rsidR="008037A2" w:rsidRPr="009A373B" w:rsidRDefault="008037A2" w:rsidP="005C772D">
            <w:pPr>
              <w:widowControl w:val="0"/>
              <w:jc w:val="both"/>
              <w:rPr>
                <w:rFonts w:ascii="Times New Roman" w:hAnsi="Times New Roman"/>
                <w:snapToGrid w:val="0"/>
                <w:sz w:val="20"/>
                <w:szCs w:val="20"/>
              </w:rPr>
            </w:pPr>
            <w:r w:rsidRPr="009A373B">
              <w:rPr>
                <w:rFonts w:ascii="Times New Roman" w:hAnsi="Times New Roman"/>
                <w:snapToGrid w:val="0"/>
                <w:sz w:val="20"/>
                <w:szCs w:val="20"/>
              </w:rPr>
              <w:t>- Повышение уровня кибербезопасности систем</w:t>
            </w:r>
            <w:r w:rsidR="009A373B" w:rsidRPr="009A373B">
              <w:rPr>
                <w:rFonts w:ascii="Times New Roman" w:hAnsi="Times New Roman"/>
                <w:snapToGrid w:val="0"/>
                <w:sz w:val="20"/>
                <w:szCs w:val="20"/>
              </w:rPr>
              <w:t>.</w:t>
            </w:r>
          </w:p>
          <w:p w14:paraId="3BFA5A29" w14:textId="795F8967" w:rsidR="008037A2" w:rsidRPr="009A373B" w:rsidRDefault="008037A2" w:rsidP="005C772D">
            <w:pPr>
              <w:widowControl w:val="0"/>
              <w:jc w:val="both"/>
              <w:rPr>
                <w:rFonts w:ascii="Times New Roman" w:hAnsi="Times New Roman"/>
                <w:snapToGrid w:val="0"/>
                <w:sz w:val="20"/>
                <w:szCs w:val="20"/>
              </w:rPr>
            </w:pPr>
            <w:r w:rsidRPr="009A373B">
              <w:rPr>
                <w:rFonts w:ascii="Times New Roman" w:hAnsi="Times New Roman"/>
                <w:snapToGrid w:val="0"/>
                <w:sz w:val="20"/>
                <w:szCs w:val="20"/>
              </w:rPr>
              <w:t>- Доработки для подключения АИСТ</w:t>
            </w:r>
            <w:r w:rsidR="009A373B" w:rsidRPr="009A373B">
              <w:rPr>
                <w:rFonts w:ascii="Times New Roman" w:hAnsi="Times New Roman"/>
                <w:snapToGrid w:val="0"/>
                <w:sz w:val="20"/>
                <w:szCs w:val="20"/>
              </w:rPr>
              <w:t>.</w:t>
            </w:r>
          </w:p>
          <w:p w14:paraId="0E61B814" w14:textId="23561D69" w:rsidR="008037A2" w:rsidRPr="009A373B" w:rsidRDefault="008037A2" w:rsidP="005C772D">
            <w:pPr>
              <w:widowControl w:val="0"/>
              <w:jc w:val="both"/>
              <w:rPr>
                <w:rFonts w:ascii="Times New Roman" w:hAnsi="Times New Roman"/>
                <w:snapToGrid w:val="0"/>
                <w:sz w:val="20"/>
                <w:szCs w:val="20"/>
              </w:rPr>
            </w:pPr>
            <w:r w:rsidRPr="009A373B">
              <w:rPr>
                <w:rFonts w:ascii="Times New Roman" w:hAnsi="Times New Roman"/>
                <w:snapToGrid w:val="0"/>
                <w:sz w:val="20"/>
                <w:szCs w:val="20"/>
              </w:rPr>
              <w:t>- Интеграция с SOC</w:t>
            </w:r>
            <w:r w:rsidR="009A373B" w:rsidRPr="009A373B">
              <w:rPr>
                <w:rFonts w:ascii="Times New Roman" w:hAnsi="Times New Roman"/>
                <w:snapToGrid w:val="0"/>
                <w:sz w:val="20"/>
                <w:szCs w:val="20"/>
              </w:rPr>
              <w:t>.</w:t>
            </w:r>
          </w:p>
          <w:p w14:paraId="55DFA14B" w14:textId="4AAE1E91" w:rsidR="008037A2" w:rsidRPr="009A373B" w:rsidRDefault="008037A2" w:rsidP="005C772D">
            <w:pPr>
              <w:widowControl w:val="0"/>
              <w:jc w:val="both"/>
              <w:rPr>
                <w:rFonts w:ascii="Times New Roman" w:hAnsi="Times New Roman"/>
                <w:snapToGrid w:val="0"/>
                <w:sz w:val="20"/>
                <w:szCs w:val="20"/>
              </w:rPr>
            </w:pPr>
            <w:r w:rsidRPr="009A373B">
              <w:rPr>
                <w:rFonts w:ascii="Times New Roman" w:hAnsi="Times New Roman"/>
                <w:snapToGrid w:val="0"/>
                <w:sz w:val="20"/>
                <w:szCs w:val="20"/>
              </w:rPr>
              <w:t>- Подключение конвейера DPM на legacy-системах</w:t>
            </w:r>
            <w:r w:rsidR="009A373B" w:rsidRPr="009A373B">
              <w:rPr>
                <w:rFonts w:ascii="Times New Roman" w:hAnsi="Times New Roman"/>
                <w:snapToGrid w:val="0"/>
                <w:sz w:val="20"/>
                <w:szCs w:val="20"/>
              </w:rPr>
              <w:t>.</w:t>
            </w:r>
          </w:p>
          <w:p w14:paraId="036F2FE2" w14:textId="70CB96BD" w:rsidR="00140EDD" w:rsidRPr="009A373B" w:rsidRDefault="008037A2" w:rsidP="005C772D">
            <w:pPr>
              <w:widowControl w:val="0"/>
              <w:jc w:val="both"/>
              <w:rPr>
                <w:rFonts w:ascii="Times New Roman" w:hAnsi="Times New Roman"/>
                <w:snapToGrid w:val="0"/>
                <w:sz w:val="20"/>
                <w:szCs w:val="20"/>
              </w:rPr>
            </w:pPr>
            <w:r w:rsidRPr="009A373B">
              <w:rPr>
                <w:rFonts w:ascii="Times New Roman" w:hAnsi="Times New Roman"/>
                <w:snapToGrid w:val="0"/>
                <w:sz w:val="20"/>
                <w:szCs w:val="20"/>
              </w:rPr>
              <w:t>- Реализация механизма архивирования данных.</w:t>
            </w:r>
          </w:p>
        </w:tc>
      </w:tr>
    </w:tbl>
    <w:p w14:paraId="3A396365" w14:textId="29E9E49F" w:rsidR="00991AB1" w:rsidRPr="009A373B" w:rsidRDefault="00140EDD" w:rsidP="005C772D">
      <w:pPr>
        <w:pStyle w:val="af5"/>
        <w:widowControl w:val="0"/>
        <w:ind w:left="0" w:firstLine="709"/>
        <w:jc w:val="both"/>
        <w:rPr>
          <w:b/>
          <w:i/>
          <w:sz w:val="22"/>
          <w:szCs w:val="22"/>
        </w:rPr>
      </w:pPr>
      <w:r w:rsidRPr="009A373B">
        <w:rPr>
          <w:b/>
          <w:i/>
          <w:sz w:val="22"/>
          <w:szCs w:val="22"/>
        </w:rPr>
        <w:t>Указанный выше перечень работ не является основанием для включения именно этого перечня работ в состав Спецификаций к Договору.</w:t>
      </w:r>
    </w:p>
    <w:p w14:paraId="3BFC35A0" w14:textId="77777777" w:rsidR="0097473F" w:rsidRPr="009A373B" w:rsidRDefault="0097473F" w:rsidP="005C772D">
      <w:pPr>
        <w:pStyle w:val="af5"/>
        <w:widowControl w:val="0"/>
        <w:numPr>
          <w:ilvl w:val="0"/>
          <w:numId w:val="82"/>
        </w:numPr>
        <w:ind w:left="0" w:firstLine="709"/>
        <w:jc w:val="both"/>
        <w:rPr>
          <w:b/>
          <w:sz w:val="22"/>
          <w:szCs w:val="22"/>
        </w:rPr>
      </w:pPr>
      <w:r w:rsidRPr="009A373B">
        <w:rPr>
          <w:b/>
          <w:sz w:val="22"/>
          <w:szCs w:val="22"/>
        </w:rPr>
        <w:t xml:space="preserve">Требования к исполнению Договора, заключаемого по итогам проведения конкурса </w:t>
      </w:r>
    </w:p>
    <w:p w14:paraId="43F47175" w14:textId="3254A49E" w:rsidR="0097473F" w:rsidRPr="009A373B" w:rsidRDefault="0097473F" w:rsidP="005C772D">
      <w:pPr>
        <w:pStyle w:val="af5"/>
        <w:widowControl w:val="0"/>
        <w:shd w:val="clear" w:color="auto" w:fill="FFFFFF"/>
        <w:tabs>
          <w:tab w:val="left" w:pos="567"/>
        </w:tabs>
        <w:ind w:left="0" w:firstLine="709"/>
        <w:jc w:val="both"/>
        <w:rPr>
          <w:sz w:val="22"/>
          <w:szCs w:val="22"/>
        </w:rPr>
      </w:pPr>
      <w:r w:rsidRPr="009A373B">
        <w:rPr>
          <w:sz w:val="22"/>
          <w:szCs w:val="22"/>
        </w:rPr>
        <w:t>При формировании Банком потребности в выполнении работ в рамках заключенного Договора по соответствующему лоту в отдельности Стороны согласовывают условия их выполнения и подписывают Спецификации.</w:t>
      </w:r>
      <w:r w:rsidRPr="009A373B" w:rsidDel="003C1CD4">
        <w:rPr>
          <w:bCs/>
          <w:sz w:val="22"/>
          <w:szCs w:val="22"/>
        </w:rPr>
        <w:t xml:space="preserve"> </w:t>
      </w:r>
      <w:r w:rsidRPr="009A373B">
        <w:rPr>
          <w:sz w:val="22"/>
          <w:szCs w:val="22"/>
        </w:rPr>
        <w:t>Стоимость работ по Спецификациям рассчитывается Сторонами в соответствии с Приложением № 10 «Калькулятор расчета трудозатрат на выполнение работ).</w:t>
      </w:r>
    </w:p>
    <w:p w14:paraId="13B16E26" w14:textId="77777777" w:rsidR="0097473F" w:rsidRPr="009A373B" w:rsidRDefault="0097473F" w:rsidP="005C772D">
      <w:pPr>
        <w:pStyle w:val="af5"/>
        <w:widowControl w:val="0"/>
        <w:numPr>
          <w:ilvl w:val="0"/>
          <w:numId w:val="82"/>
        </w:numPr>
        <w:ind w:left="0" w:firstLine="709"/>
        <w:jc w:val="both"/>
        <w:rPr>
          <w:b/>
          <w:sz w:val="22"/>
          <w:szCs w:val="22"/>
        </w:rPr>
      </w:pPr>
      <w:r w:rsidRPr="009A373B">
        <w:rPr>
          <w:b/>
          <w:sz w:val="22"/>
          <w:szCs w:val="22"/>
        </w:rPr>
        <w:t>Сроки (период) выполнения работ</w:t>
      </w:r>
    </w:p>
    <w:p w14:paraId="5F237685" w14:textId="77777777" w:rsidR="009A373B" w:rsidRPr="009A373B" w:rsidRDefault="0097473F" w:rsidP="005C772D">
      <w:pPr>
        <w:widowControl w:val="0"/>
        <w:tabs>
          <w:tab w:val="left" w:pos="567"/>
        </w:tabs>
        <w:ind w:firstLine="709"/>
        <w:jc w:val="both"/>
        <w:rPr>
          <w:sz w:val="22"/>
          <w:szCs w:val="22"/>
        </w:rPr>
      </w:pPr>
      <w:r w:rsidRPr="009A373B">
        <w:rPr>
          <w:sz w:val="22"/>
          <w:szCs w:val="22"/>
        </w:rPr>
        <w:t xml:space="preserve">Период действия Договора (по соответствующему Лоту в отдельности):  </w:t>
      </w:r>
    </w:p>
    <w:p w14:paraId="66DF2D2B" w14:textId="77777777" w:rsidR="009A373B" w:rsidRPr="009A373B" w:rsidRDefault="009A373B" w:rsidP="005C772D">
      <w:pPr>
        <w:pStyle w:val="af5"/>
        <w:widowControl w:val="0"/>
        <w:numPr>
          <w:ilvl w:val="0"/>
          <w:numId w:val="95"/>
        </w:numPr>
        <w:ind w:right="-2"/>
        <w:contextualSpacing/>
        <w:jc w:val="both"/>
        <w:rPr>
          <w:color w:val="000000"/>
          <w:sz w:val="22"/>
          <w:szCs w:val="22"/>
        </w:rPr>
      </w:pPr>
      <w:r w:rsidRPr="009A373B">
        <w:rPr>
          <w:color w:val="000000"/>
          <w:sz w:val="22"/>
          <w:szCs w:val="22"/>
        </w:rPr>
        <w:t xml:space="preserve">по Лотам № 1 в течение 12 месяцев с даты подписания Договоров; </w:t>
      </w:r>
    </w:p>
    <w:p w14:paraId="6BCA081F" w14:textId="2325A4F5" w:rsidR="009A373B" w:rsidRPr="009A373B" w:rsidRDefault="009A373B" w:rsidP="005C772D">
      <w:pPr>
        <w:pStyle w:val="af5"/>
        <w:widowControl w:val="0"/>
        <w:numPr>
          <w:ilvl w:val="0"/>
          <w:numId w:val="95"/>
        </w:numPr>
        <w:ind w:right="-2"/>
        <w:contextualSpacing/>
        <w:jc w:val="both"/>
        <w:rPr>
          <w:color w:val="000000"/>
          <w:sz w:val="22"/>
          <w:szCs w:val="22"/>
        </w:rPr>
      </w:pPr>
      <w:r w:rsidRPr="009A373B">
        <w:rPr>
          <w:color w:val="000000"/>
          <w:sz w:val="22"/>
          <w:szCs w:val="22"/>
        </w:rPr>
        <w:t xml:space="preserve">по Лоту № </w:t>
      </w:r>
      <w:r w:rsidR="000800C8">
        <w:rPr>
          <w:color w:val="000000"/>
          <w:sz w:val="22"/>
          <w:szCs w:val="22"/>
        </w:rPr>
        <w:t>2</w:t>
      </w:r>
      <w:r w:rsidRPr="009A373B">
        <w:rPr>
          <w:color w:val="000000"/>
          <w:sz w:val="22"/>
          <w:szCs w:val="22"/>
        </w:rPr>
        <w:t xml:space="preserve"> в течение 5 месяцев с даты подписания Догово</w:t>
      </w:r>
      <w:r w:rsidR="006B57EB">
        <w:rPr>
          <w:color w:val="000000"/>
          <w:sz w:val="22"/>
          <w:szCs w:val="22"/>
        </w:rPr>
        <w:t>ров.</w:t>
      </w:r>
    </w:p>
    <w:p w14:paraId="2C287967" w14:textId="75063EE1" w:rsidR="00991AB1" w:rsidRPr="009A373B" w:rsidRDefault="0097473F" w:rsidP="005C772D">
      <w:pPr>
        <w:pStyle w:val="afc"/>
        <w:widowControl w:val="0"/>
        <w:tabs>
          <w:tab w:val="left" w:pos="567"/>
        </w:tabs>
        <w:ind w:firstLine="709"/>
        <w:jc w:val="both"/>
        <w:rPr>
          <w:sz w:val="22"/>
          <w:szCs w:val="22"/>
        </w:rPr>
      </w:pPr>
      <w:r w:rsidRPr="009A373B">
        <w:rPr>
          <w:sz w:val="22"/>
          <w:szCs w:val="22"/>
        </w:rPr>
        <w:t xml:space="preserve">При формировании Банком потребности в выполнении работ в рамках заключенного Договора </w:t>
      </w:r>
      <w:r w:rsidR="00F80C93" w:rsidRPr="009A373B">
        <w:rPr>
          <w:sz w:val="22"/>
          <w:szCs w:val="22"/>
        </w:rPr>
        <w:t xml:space="preserve">по соответствующему лоту в отдельности </w:t>
      </w:r>
      <w:r w:rsidRPr="009A373B">
        <w:rPr>
          <w:sz w:val="22"/>
          <w:szCs w:val="22"/>
        </w:rPr>
        <w:t>Стороны согласовывают условия их выполнения и подписывают Спецификации (</w:t>
      </w:r>
      <w:r w:rsidRPr="009A373B">
        <w:rPr>
          <w:bCs/>
          <w:sz w:val="22"/>
          <w:szCs w:val="22"/>
        </w:rPr>
        <w:t>по соответствующему Лоту в отдельности)</w:t>
      </w:r>
      <w:r w:rsidRPr="009A373B">
        <w:rPr>
          <w:sz w:val="22"/>
          <w:szCs w:val="22"/>
        </w:rPr>
        <w:t>, сроки выполнения работ определяются по каж</w:t>
      </w:r>
      <w:r w:rsidR="00F80C93" w:rsidRPr="009A373B">
        <w:rPr>
          <w:sz w:val="22"/>
          <w:szCs w:val="22"/>
        </w:rPr>
        <w:t>дой Спецификации в отдельности.</w:t>
      </w:r>
    </w:p>
    <w:p w14:paraId="33EAEF05" w14:textId="3969426D" w:rsidR="001E2BE2" w:rsidRPr="009A373B" w:rsidRDefault="001E2BE2" w:rsidP="005C772D">
      <w:pPr>
        <w:pStyle w:val="af5"/>
        <w:widowControl w:val="0"/>
        <w:numPr>
          <w:ilvl w:val="0"/>
          <w:numId w:val="82"/>
        </w:numPr>
        <w:ind w:left="0" w:firstLine="709"/>
        <w:jc w:val="both"/>
        <w:rPr>
          <w:b/>
          <w:sz w:val="22"/>
          <w:szCs w:val="22"/>
        </w:rPr>
      </w:pPr>
      <w:r w:rsidRPr="009A373B">
        <w:rPr>
          <w:b/>
          <w:sz w:val="22"/>
          <w:szCs w:val="22"/>
        </w:rPr>
        <w:t xml:space="preserve">Ориентировочный объем работ в течение </w:t>
      </w:r>
      <w:r w:rsidR="00F80C93" w:rsidRPr="009A373B">
        <w:rPr>
          <w:b/>
          <w:sz w:val="22"/>
          <w:szCs w:val="22"/>
        </w:rPr>
        <w:t>срока действия Договора по соответствующему лоту в отдельности</w:t>
      </w:r>
      <w:r w:rsidRPr="009A373B">
        <w:rPr>
          <w:b/>
          <w:sz w:val="22"/>
          <w:szCs w:val="22"/>
        </w:rPr>
        <w:t>:</w:t>
      </w:r>
    </w:p>
    <w:tbl>
      <w:tblPr>
        <w:tblpPr w:leftFromText="180" w:rightFromText="180" w:vertAnchor="text" w:tblpXSpec="center" w:tblpY="1"/>
        <w:tblOverlap w:val="never"/>
        <w:tblW w:w="10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45"/>
        <w:gridCol w:w="1134"/>
        <w:gridCol w:w="992"/>
        <w:gridCol w:w="1134"/>
      </w:tblGrid>
      <w:tr w:rsidR="00F80C93" w:rsidRPr="009A373B" w14:paraId="37A59A5F" w14:textId="77777777" w:rsidTr="00F80C93">
        <w:trPr>
          <w:trHeight w:val="122"/>
          <w:jc w:val="center"/>
        </w:trPr>
        <w:tc>
          <w:tcPr>
            <w:tcW w:w="7245" w:type="dxa"/>
            <w:vMerge w:val="restart"/>
            <w:vAlign w:val="center"/>
            <w:hideMark/>
          </w:tcPr>
          <w:p w14:paraId="6F5EB5DD" w14:textId="77777777" w:rsidR="00F80C93" w:rsidRPr="009A373B" w:rsidRDefault="00F80C93" w:rsidP="005C772D">
            <w:pPr>
              <w:widowControl w:val="0"/>
              <w:jc w:val="center"/>
              <w:rPr>
                <w:b/>
                <w:bCs/>
                <w:color w:val="000000"/>
                <w:sz w:val="20"/>
                <w:szCs w:val="20"/>
              </w:rPr>
            </w:pPr>
            <w:r w:rsidRPr="009A373B">
              <w:rPr>
                <w:b/>
                <w:bCs/>
                <w:color w:val="000000"/>
                <w:sz w:val="20"/>
                <w:szCs w:val="20"/>
              </w:rPr>
              <w:t>Лот</w:t>
            </w:r>
          </w:p>
        </w:tc>
        <w:tc>
          <w:tcPr>
            <w:tcW w:w="3260" w:type="dxa"/>
            <w:gridSpan w:val="3"/>
            <w:vAlign w:val="center"/>
            <w:hideMark/>
          </w:tcPr>
          <w:p w14:paraId="1F73C6FD" w14:textId="77777777" w:rsidR="00F80C93" w:rsidRPr="009A373B" w:rsidRDefault="00F80C93" w:rsidP="005C772D">
            <w:pPr>
              <w:widowControl w:val="0"/>
              <w:jc w:val="center"/>
              <w:rPr>
                <w:b/>
                <w:bCs/>
                <w:color w:val="000000"/>
                <w:sz w:val="20"/>
                <w:szCs w:val="20"/>
              </w:rPr>
            </w:pPr>
            <w:r w:rsidRPr="009A373B">
              <w:rPr>
                <w:b/>
                <w:bCs/>
                <w:color w:val="000000"/>
                <w:sz w:val="20"/>
                <w:szCs w:val="20"/>
              </w:rPr>
              <w:t>Трудоемкость (чел. дни)</w:t>
            </w:r>
          </w:p>
        </w:tc>
      </w:tr>
      <w:tr w:rsidR="00F80C93" w:rsidRPr="009A373B" w14:paraId="6428F8F1" w14:textId="77777777" w:rsidTr="00F80C93">
        <w:trPr>
          <w:trHeight w:val="64"/>
          <w:jc w:val="center"/>
        </w:trPr>
        <w:tc>
          <w:tcPr>
            <w:tcW w:w="7245" w:type="dxa"/>
            <w:vMerge/>
            <w:vAlign w:val="center"/>
            <w:hideMark/>
          </w:tcPr>
          <w:p w14:paraId="67200CC5" w14:textId="77777777" w:rsidR="00F80C93" w:rsidRPr="009A373B" w:rsidRDefault="00F80C93" w:rsidP="005C772D">
            <w:pPr>
              <w:widowControl w:val="0"/>
              <w:rPr>
                <w:b/>
                <w:bCs/>
                <w:color w:val="000000"/>
                <w:sz w:val="20"/>
                <w:szCs w:val="20"/>
              </w:rPr>
            </w:pPr>
          </w:p>
        </w:tc>
        <w:tc>
          <w:tcPr>
            <w:tcW w:w="1134" w:type="dxa"/>
            <w:vAlign w:val="center"/>
            <w:hideMark/>
          </w:tcPr>
          <w:p w14:paraId="5396CEBC" w14:textId="77777777" w:rsidR="00F80C93" w:rsidRPr="009A373B" w:rsidRDefault="00F80C93" w:rsidP="005C772D">
            <w:pPr>
              <w:widowControl w:val="0"/>
              <w:jc w:val="center"/>
              <w:rPr>
                <w:b/>
                <w:bCs/>
                <w:color w:val="000000"/>
                <w:sz w:val="20"/>
                <w:szCs w:val="20"/>
              </w:rPr>
            </w:pPr>
            <w:r w:rsidRPr="009A373B">
              <w:rPr>
                <w:b/>
                <w:bCs/>
                <w:color w:val="000000"/>
                <w:sz w:val="20"/>
                <w:szCs w:val="20"/>
              </w:rPr>
              <w:t>2020 г.</w:t>
            </w:r>
          </w:p>
        </w:tc>
        <w:tc>
          <w:tcPr>
            <w:tcW w:w="992" w:type="dxa"/>
            <w:vAlign w:val="center"/>
            <w:hideMark/>
          </w:tcPr>
          <w:p w14:paraId="5B85F516" w14:textId="77777777" w:rsidR="00F80C93" w:rsidRPr="009A373B" w:rsidRDefault="00F80C93" w:rsidP="005C772D">
            <w:pPr>
              <w:widowControl w:val="0"/>
              <w:jc w:val="center"/>
              <w:rPr>
                <w:b/>
                <w:bCs/>
                <w:color w:val="000000"/>
                <w:sz w:val="20"/>
                <w:szCs w:val="20"/>
              </w:rPr>
            </w:pPr>
            <w:r w:rsidRPr="009A373B">
              <w:rPr>
                <w:b/>
                <w:bCs/>
                <w:color w:val="000000"/>
                <w:sz w:val="20"/>
                <w:szCs w:val="20"/>
              </w:rPr>
              <w:t>2021 г.</w:t>
            </w:r>
          </w:p>
        </w:tc>
        <w:tc>
          <w:tcPr>
            <w:tcW w:w="1134" w:type="dxa"/>
            <w:vAlign w:val="center"/>
            <w:hideMark/>
          </w:tcPr>
          <w:p w14:paraId="3D183152" w14:textId="77777777" w:rsidR="00F80C93" w:rsidRPr="009A373B" w:rsidRDefault="00F80C93" w:rsidP="005C772D">
            <w:pPr>
              <w:widowControl w:val="0"/>
              <w:jc w:val="center"/>
              <w:rPr>
                <w:b/>
                <w:bCs/>
                <w:color w:val="000000"/>
                <w:sz w:val="20"/>
                <w:szCs w:val="20"/>
              </w:rPr>
            </w:pPr>
            <w:r w:rsidRPr="009A373B">
              <w:rPr>
                <w:b/>
                <w:bCs/>
                <w:color w:val="000000"/>
                <w:sz w:val="20"/>
                <w:szCs w:val="20"/>
              </w:rPr>
              <w:t>Итого</w:t>
            </w:r>
          </w:p>
        </w:tc>
      </w:tr>
      <w:tr w:rsidR="009A373B" w:rsidRPr="009A373B" w14:paraId="7ABDF8AB" w14:textId="77777777" w:rsidTr="00F80C93">
        <w:trPr>
          <w:trHeight w:val="70"/>
          <w:jc w:val="center"/>
        </w:trPr>
        <w:tc>
          <w:tcPr>
            <w:tcW w:w="7245" w:type="dxa"/>
          </w:tcPr>
          <w:p w14:paraId="12E333CF" w14:textId="67DCE3E0" w:rsidR="009A373B" w:rsidRPr="009A373B" w:rsidRDefault="009A373B" w:rsidP="005C772D">
            <w:pPr>
              <w:widowControl w:val="0"/>
              <w:jc w:val="both"/>
              <w:rPr>
                <w:bCs/>
                <w:sz w:val="20"/>
                <w:szCs w:val="20"/>
              </w:rPr>
            </w:pPr>
            <w:r w:rsidRPr="009A373B">
              <w:rPr>
                <w:b/>
                <w:bCs/>
                <w:sz w:val="20"/>
                <w:szCs w:val="20"/>
              </w:rPr>
              <w:t>Лот № 1</w:t>
            </w:r>
            <w:r w:rsidRPr="009A373B">
              <w:rPr>
                <w:bCs/>
                <w:sz w:val="20"/>
                <w:szCs w:val="20"/>
              </w:rPr>
              <w:t xml:space="preserve"> «Выполнение работ по разработке прикладного программного обеспечения и модификации разработанного прикладного программного обеспечения в части реализации требований "Управление систем процессинга" ПАО Сбербанк»</w:t>
            </w:r>
          </w:p>
        </w:tc>
        <w:tc>
          <w:tcPr>
            <w:tcW w:w="1134" w:type="dxa"/>
            <w:vAlign w:val="center"/>
          </w:tcPr>
          <w:p w14:paraId="31474226" w14:textId="7F9CA807" w:rsidR="009A373B" w:rsidRPr="009A373B" w:rsidRDefault="0059568D" w:rsidP="005C772D">
            <w:pPr>
              <w:widowControl w:val="0"/>
              <w:jc w:val="center"/>
              <w:rPr>
                <w:sz w:val="20"/>
                <w:szCs w:val="20"/>
              </w:rPr>
            </w:pPr>
            <w:r>
              <w:rPr>
                <w:sz w:val="18"/>
                <w:szCs w:val="18"/>
              </w:rPr>
              <w:t>1620</w:t>
            </w:r>
            <w:r w:rsidR="009A373B" w:rsidRPr="009A373B">
              <w:rPr>
                <w:sz w:val="18"/>
                <w:szCs w:val="18"/>
              </w:rPr>
              <w:t>,00</w:t>
            </w:r>
          </w:p>
        </w:tc>
        <w:tc>
          <w:tcPr>
            <w:tcW w:w="992" w:type="dxa"/>
            <w:vAlign w:val="center"/>
          </w:tcPr>
          <w:p w14:paraId="15C17D41" w14:textId="3C182008" w:rsidR="009A373B" w:rsidRPr="009A373B" w:rsidRDefault="009A373B" w:rsidP="005C772D">
            <w:pPr>
              <w:widowControl w:val="0"/>
              <w:jc w:val="center"/>
              <w:rPr>
                <w:sz w:val="20"/>
                <w:szCs w:val="20"/>
              </w:rPr>
            </w:pPr>
            <w:r w:rsidRPr="009A373B">
              <w:rPr>
                <w:sz w:val="18"/>
                <w:szCs w:val="18"/>
              </w:rPr>
              <w:t>2 100,00</w:t>
            </w:r>
          </w:p>
        </w:tc>
        <w:tc>
          <w:tcPr>
            <w:tcW w:w="1134" w:type="dxa"/>
            <w:vAlign w:val="center"/>
          </w:tcPr>
          <w:p w14:paraId="3AEEEB19" w14:textId="3EF7C7AC" w:rsidR="009A373B" w:rsidRPr="009A373B" w:rsidRDefault="0059568D" w:rsidP="005C772D">
            <w:pPr>
              <w:widowControl w:val="0"/>
              <w:jc w:val="center"/>
              <w:rPr>
                <w:sz w:val="20"/>
                <w:szCs w:val="20"/>
              </w:rPr>
            </w:pPr>
            <w:r>
              <w:rPr>
                <w:sz w:val="18"/>
                <w:szCs w:val="18"/>
              </w:rPr>
              <w:t>3 720</w:t>
            </w:r>
            <w:r w:rsidR="009A373B" w:rsidRPr="009A373B">
              <w:rPr>
                <w:sz w:val="18"/>
                <w:szCs w:val="18"/>
              </w:rPr>
              <w:t>,00</w:t>
            </w:r>
          </w:p>
        </w:tc>
      </w:tr>
      <w:tr w:rsidR="009A373B" w:rsidRPr="009A373B" w14:paraId="770478B1" w14:textId="77777777" w:rsidTr="00F80C93">
        <w:trPr>
          <w:trHeight w:val="391"/>
          <w:jc w:val="center"/>
        </w:trPr>
        <w:tc>
          <w:tcPr>
            <w:tcW w:w="7245" w:type="dxa"/>
          </w:tcPr>
          <w:p w14:paraId="2E3B7FD7" w14:textId="40E64377" w:rsidR="009A373B" w:rsidRPr="009A373B" w:rsidRDefault="009A373B" w:rsidP="000800C8">
            <w:pPr>
              <w:widowControl w:val="0"/>
              <w:jc w:val="both"/>
              <w:rPr>
                <w:bCs/>
                <w:sz w:val="20"/>
                <w:szCs w:val="20"/>
              </w:rPr>
            </w:pPr>
            <w:r w:rsidRPr="009A373B">
              <w:rPr>
                <w:b/>
                <w:bCs/>
                <w:sz w:val="20"/>
                <w:szCs w:val="20"/>
              </w:rPr>
              <w:t xml:space="preserve">Лот № </w:t>
            </w:r>
            <w:r w:rsidR="000800C8">
              <w:rPr>
                <w:b/>
                <w:bCs/>
                <w:sz w:val="20"/>
                <w:szCs w:val="20"/>
              </w:rPr>
              <w:t>2</w:t>
            </w:r>
            <w:r w:rsidRPr="009A373B">
              <w:rPr>
                <w:bCs/>
                <w:sz w:val="20"/>
                <w:szCs w:val="20"/>
              </w:rPr>
              <w:t xml:space="preserve"> «Выполнение работ по разработке прикладного программного обеспечения и модификации разработанного прикладного программного обеспечения в части реализации требований "Управление социальные и зарплатные решения" ПАО Сбербанк»</w:t>
            </w:r>
          </w:p>
        </w:tc>
        <w:tc>
          <w:tcPr>
            <w:tcW w:w="1134" w:type="dxa"/>
            <w:vAlign w:val="center"/>
          </w:tcPr>
          <w:p w14:paraId="3BA418FF" w14:textId="5CF14A9E" w:rsidR="009A373B" w:rsidRPr="009A373B" w:rsidRDefault="009A373B" w:rsidP="005C772D">
            <w:pPr>
              <w:widowControl w:val="0"/>
              <w:jc w:val="center"/>
              <w:rPr>
                <w:sz w:val="20"/>
                <w:szCs w:val="20"/>
              </w:rPr>
            </w:pPr>
            <w:r w:rsidRPr="009A373B">
              <w:rPr>
                <w:sz w:val="18"/>
                <w:szCs w:val="18"/>
              </w:rPr>
              <w:t>594,00</w:t>
            </w:r>
          </w:p>
        </w:tc>
        <w:tc>
          <w:tcPr>
            <w:tcW w:w="992" w:type="dxa"/>
            <w:vAlign w:val="center"/>
          </w:tcPr>
          <w:p w14:paraId="215FC9D4" w14:textId="37ADACFF" w:rsidR="009A373B" w:rsidRPr="009A373B" w:rsidRDefault="009A373B" w:rsidP="005C772D">
            <w:pPr>
              <w:widowControl w:val="0"/>
              <w:jc w:val="center"/>
              <w:rPr>
                <w:sz w:val="20"/>
                <w:szCs w:val="20"/>
              </w:rPr>
            </w:pPr>
            <w:r w:rsidRPr="009A373B">
              <w:rPr>
                <w:sz w:val="18"/>
                <w:szCs w:val="18"/>
              </w:rPr>
              <w:t>0,00</w:t>
            </w:r>
          </w:p>
        </w:tc>
        <w:tc>
          <w:tcPr>
            <w:tcW w:w="1134" w:type="dxa"/>
            <w:vAlign w:val="center"/>
          </w:tcPr>
          <w:p w14:paraId="72CE7FA9" w14:textId="517B777D" w:rsidR="009A373B" w:rsidRPr="009A373B" w:rsidRDefault="009A373B" w:rsidP="005C772D">
            <w:pPr>
              <w:widowControl w:val="0"/>
              <w:jc w:val="center"/>
              <w:rPr>
                <w:sz w:val="20"/>
                <w:szCs w:val="20"/>
              </w:rPr>
            </w:pPr>
            <w:r w:rsidRPr="009A373B">
              <w:rPr>
                <w:sz w:val="18"/>
                <w:szCs w:val="18"/>
              </w:rPr>
              <w:t>594,00</w:t>
            </w:r>
          </w:p>
        </w:tc>
      </w:tr>
      <w:tr w:rsidR="009A373B" w:rsidRPr="00C76299" w14:paraId="5E344082" w14:textId="77777777" w:rsidTr="00F80C93">
        <w:trPr>
          <w:trHeight w:val="292"/>
          <w:jc w:val="center"/>
        </w:trPr>
        <w:tc>
          <w:tcPr>
            <w:tcW w:w="7245" w:type="dxa"/>
          </w:tcPr>
          <w:p w14:paraId="1FA15C9B" w14:textId="22C03787" w:rsidR="009A373B" w:rsidRPr="009A373B" w:rsidRDefault="009A373B" w:rsidP="005C772D">
            <w:pPr>
              <w:widowControl w:val="0"/>
              <w:jc w:val="right"/>
              <w:rPr>
                <w:b/>
                <w:bCs/>
                <w:sz w:val="20"/>
                <w:szCs w:val="20"/>
              </w:rPr>
            </w:pPr>
            <w:r w:rsidRPr="009A373B">
              <w:rPr>
                <w:b/>
                <w:bCs/>
                <w:sz w:val="20"/>
                <w:szCs w:val="20"/>
              </w:rPr>
              <w:t>ИТОГО:</w:t>
            </w:r>
          </w:p>
        </w:tc>
        <w:tc>
          <w:tcPr>
            <w:tcW w:w="1134" w:type="dxa"/>
            <w:vAlign w:val="center"/>
          </w:tcPr>
          <w:p w14:paraId="0C6A6421" w14:textId="47BC1A2E" w:rsidR="009A373B" w:rsidRPr="009A373B" w:rsidRDefault="006B57EB" w:rsidP="005C772D">
            <w:pPr>
              <w:widowControl w:val="0"/>
              <w:jc w:val="center"/>
              <w:rPr>
                <w:b/>
                <w:sz w:val="20"/>
                <w:szCs w:val="20"/>
              </w:rPr>
            </w:pPr>
            <w:r>
              <w:rPr>
                <w:b/>
                <w:sz w:val="18"/>
                <w:szCs w:val="18"/>
              </w:rPr>
              <w:t>2214</w:t>
            </w:r>
            <w:r w:rsidR="009A373B" w:rsidRPr="009A373B">
              <w:rPr>
                <w:b/>
                <w:sz w:val="18"/>
                <w:szCs w:val="18"/>
              </w:rPr>
              <w:t>,00</w:t>
            </w:r>
          </w:p>
        </w:tc>
        <w:tc>
          <w:tcPr>
            <w:tcW w:w="992" w:type="dxa"/>
            <w:vAlign w:val="center"/>
          </w:tcPr>
          <w:p w14:paraId="688FF3D8" w14:textId="047D62D4" w:rsidR="009A373B" w:rsidRPr="009A373B" w:rsidRDefault="006B57EB" w:rsidP="005C772D">
            <w:pPr>
              <w:widowControl w:val="0"/>
              <w:jc w:val="center"/>
              <w:rPr>
                <w:b/>
                <w:sz w:val="20"/>
                <w:szCs w:val="20"/>
              </w:rPr>
            </w:pPr>
            <w:r>
              <w:rPr>
                <w:b/>
                <w:sz w:val="18"/>
                <w:szCs w:val="18"/>
              </w:rPr>
              <w:t>2100</w:t>
            </w:r>
            <w:r w:rsidR="009A373B" w:rsidRPr="009A373B">
              <w:rPr>
                <w:b/>
                <w:sz w:val="18"/>
                <w:szCs w:val="18"/>
              </w:rPr>
              <w:t>,00</w:t>
            </w:r>
          </w:p>
        </w:tc>
        <w:tc>
          <w:tcPr>
            <w:tcW w:w="1134" w:type="dxa"/>
            <w:vAlign w:val="center"/>
          </w:tcPr>
          <w:p w14:paraId="758A8599" w14:textId="1C32F881" w:rsidR="009A373B" w:rsidRPr="009A373B" w:rsidRDefault="006B57EB" w:rsidP="005C772D">
            <w:pPr>
              <w:widowControl w:val="0"/>
              <w:jc w:val="center"/>
              <w:rPr>
                <w:b/>
                <w:sz w:val="20"/>
                <w:szCs w:val="20"/>
              </w:rPr>
            </w:pPr>
            <w:r>
              <w:rPr>
                <w:b/>
                <w:sz w:val="18"/>
                <w:szCs w:val="18"/>
              </w:rPr>
              <w:t>4314</w:t>
            </w:r>
            <w:r w:rsidR="009A373B" w:rsidRPr="009A373B">
              <w:rPr>
                <w:b/>
                <w:sz w:val="18"/>
                <w:szCs w:val="18"/>
              </w:rPr>
              <w:t>,00</w:t>
            </w:r>
          </w:p>
        </w:tc>
      </w:tr>
    </w:tbl>
    <w:p w14:paraId="40C3166E" w14:textId="0C5344DC" w:rsidR="000B5D37" w:rsidRPr="00C76299" w:rsidRDefault="000B5D37" w:rsidP="005C772D">
      <w:pPr>
        <w:widowControl w:val="0"/>
        <w:ind w:firstLine="709"/>
        <w:jc w:val="both"/>
        <w:rPr>
          <w:highlight w:val="yellow"/>
          <w:lang w:val="en-US"/>
        </w:rPr>
      </w:pPr>
    </w:p>
    <w:tbl>
      <w:tblPr>
        <w:tblpPr w:leftFromText="180" w:rightFromText="180" w:vertAnchor="text" w:tblpXSpec="center" w:tblpY="1"/>
        <w:tblOverlap w:val="never"/>
        <w:tblW w:w="11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45"/>
        <w:gridCol w:w="1667"/>
        <w:gridCol w:w="1843"/>
        <w:gridCol w:w="1134"/>
        <w:gridCol w:w="1276"/>
      </w:tblGrid>
      <w:tr w:rsidR="00DB6211" w:rsidRPr="000B5D37" w14:paraId="01379310" w14:textId="77777777" w:rsidTr="000B5D37">
        <w:trPr>
          <w:trHeight w:val="515"/>
          <w:jc w:val="center"/>
        </w:trPr>
        <w:tc>
          <w:tcPr>
            <w:tcW w:w="5245" w:type="dxa"/>
            <w:vMerge w:val="restart"/>
            <w:vAlign w:val="center"/>
          </w:tcPr>
          <w:p w14:paraId="16A10A1A" w14:textId="77777777" w:rsidR="00DB6211" w:rsidRPr="000B5D37" w:rsidRDefault="00DB6211" w:rsidP="005C772D">
            <w:pPr>
              <w:widowControl w:val="0"/>
              <w:jc w:val="center"/>
              <w:rPr>
                <w:b/>
                <w:sz w:val="20"/>
                <w:szCs w:val="20"/>
                <w:lang w:eastAsia="en-US"/>
              </w:rPr>
            </w:pPr>
            <w:r w:rsidRPr="000B5D37">
              <w:rPr>
                <w:b/>
                <w:bCs/>
                <w:color w:val="000000"/>
                <w:sz w:val="20"/>
                <w:szCs w:val="20"/>
              </w:rPr>
              <w:t>Лот</w:t>
            </w:r>
          </w:p>
        </w:tc>
        <w:tc>
          <w:tcPr>
            <w:tcW w:w="1667" w:type="dxa"/>
            <w:vMerge w:val="restart"/>
            <w:shd w:val="clear" w:color="auto" w:fill="auto"/>
            <w:vAlign w:val="center"/>
          </w:tcPr>
          <w:p w14:paraId="3B0D5718" w14:textId="77777777" w:rsidR="00DB6211" w:rsidRPr="000B5D37" w:rsidRDefault="00DB6211" w:rsidP="005C772D">
            <w:pPr>
              <w:widowControl w:val="0"/>
              <w:jc w:val="center"/>
              <w:rPr>
                <w:b/>
                <w:sz w:val="20"/>
                <w:szCs w:val="20"/>
                <w:lang w:eastAsia="en-US"/>
              </w:rPr>
            </w:pPr>
            <w:r w:rsidRPr="000B5D37">
              <w:rPr>
                <w:b/>
                <w:sz w:val="20"/>
                <w:szCs w:val="20"/>
                <w:lang w:eastAsia="en-US"/>
              </w:rPr>
              <w:t>Роль в проекте</w:t>
            </w:r>
          </w:p>
        </w:tc>
        <w:tc>
          <w:tcPr>
            <w:tcW w:w="1843" w:type="dxa"/>
            <w:vMerge w:val="restart"/>
            <w:vAlign w:val="center"/>
          </w:tcPr>
          <w:p w14:paraId="5F494414" w14:textId="77777777" w:rsidR="00DB6211" w:rsidRPr="000B5D37" w:rsidRDefault="00DB6211" w:rsidP="005C772D">
            <w:pPr>
              <w:widowControl w:val="0"/>
              <w:jc w:val="center"/>
              <w:rPr>
                <w:b/>
                <w:sz w:val="20"/>
                <w:szCs w:val="20"/>
                <w:lang w:eastAsia="en-US"/>
              </w:rPr>
            </w:pPr>
            <w:r w:rsidRPr="000B5D37">
              <w:rPr>
                <w:b/>
                <w:sz w:val="20"/>
                <w:szCs w:val="20"/>
                <w:lang w:eastAsia="en-US"/>
              </w:rPr>
              <w:t>Кол-во специалистов</w:t>
            </w:r>
          </w:p>
          <w:p w14:paraId="00D21BC9" w14:textId="1E757AF7" w:rsidR="00DB6211" w:rsidRPr="000B5D37" w:rsidRDefault="00DB6211" w:rsidP="005C772D">
            <w:pPr>
              <w:widowControl w:val="0"/>
              <w:jc w:val="center"/>
              <w:rPr>
                <w:b/>
                <w:sz w:val="20"/>
                <w:szCs w:val="20"/>
                <w:lang w:eastAsia="en-US"/>
              </w:rPr>
            </w:pPr>
            <w:r w:rsidRPr="000B5D37">
              <w:rPr>
                <w:b/>
                <w:sz w:val="20"/>
                <w:szCs w:val="20"/>
                <w:lang w:eastAsia="en-US"/>
              </w:rPr>
              <w:t>(Москва/</w:t>
            </w:r>
            <w:r w:rsidR="009A373B" w:rsidRPr="000B5D37">
              <w:rPr>
                <w:b/>
                <w:sz w:val="20"/>
                <w:szCs w:val="20"/>
                <w:lang w:eastAsia="en-US"/>
              </w:rPr>
              <w:t>Регион</w:t>
            </w:r>
            <w:r w:rsidRPr="000B5D37">
              <w:rPr>
                <w:b/>
                <w:sz w:val="20"/>
                <w:szCs w:val="20"/>
                <w:lang w:eastAsia="en-US"/>
              </w:rPr>
              <w:t>)</w:t>
            </w:r>
          </w:p>
        </w:tc>
        <w:tc>
          <w:tcPr>
            <w:tcW w:w="2410" w:type="dxa"/>
            <w:gridSpan w:val="2"/>
            <w:shd w:val="clear" w:color="auto" w:fill="auto"/>
            <w:vAlign w:val="center"/>
          </w:tcPr>
          <w:p w14:paraId="09D310C9" w14:textId="56FB46A5" w:rsidR="00DB6211" w:rsidRPr="000B5D37" w:rsidRDefault="00DB6211" w:rsidP="005C772D">
            <w:pPr>
              <w:widowControl w:val="0"/>
              <w:jc w:val="center"/>
              <w:rPr>
                <w:b/>
                <w:sz w:val="20"/>
                <w:szCs w:val="20"/>
                <w:lang w:eastAsia="en-US"/>
              </w:rPr>
            </w:pPr>
            <w:r w:rsidRPr="000B5D37">
              <w:rPr>
                <w:b/>
                <w:sz w:val="20"/>
                <w:szCs w:val="20"/>
                <w:lang w:eastAsia="en-US"/>
              </w:rPr>
              <w:t>Трудоемкость работ (чел. дни)</w:t>
            </w:r>
          </w:p>
        </w:tc>
      </w:tr>
      <w:tr w:rsidR="00DB6211" w:rsidRPr="000B5D37" w14:paraId="30501B20" w14:textId="77777777" w:rsidTr="000B5D37">
        <w:trPr>
          <w:trHeight w:val="130"/>
          <w:jc w:val="center"/>
        </w:trPr>
        <w:tc>
          <w:tcPr>
            <w:tcW w:w="5245" w:type="dxa"/>
            <w:vMerge/>
            <w:vAlign w:val="center"/>
          </w:tcPr>
          <w:p w14:paraId="4C118E73" w14:textId="77777777" w:rsidR="00DB6211" w:rsidRPr="000B5D37" w:rsidRDefault="00DB6211" w:rsidP="005C772D">
            <w:pPr>
              <w:widowControl w:val="0"/>
              <w:jc w:val="center"/>
              <w:rPr>
                <w:b/>
                <w:bCs/>
                <w:color w:val="000000"/>
                <w:sz w:val="20"/>
                <w:szCs w:val="20"/>
              </w:rPr>
            </w:pPr>
          </w:p>
        </w:tc>
        <w:tc>
          <w:tcPr>
            <w:tcW w:w="1667" w:type="dxa"/>
            <w:vMerge/>
            <w:shd w:val="clear" w:color="auto" w:fill="auto"/>
            <w:vAlign w:val="center"/>
          </w:tcPr>
          <w:p w14:paraId="5892B01D" w14:textId="77777777" w:rsidR="00DB6211" w:rsidRPr="000B5D37" w:rsidRDefault="00DB6211" w:rsidP="005C772D">
            <w:pPr>
              <w:widowControl w:val="0"/>
              <w:jc w:val="center"/>
              <w:rPr>
                <w:b/>
                <w:sz w:val="20"/>
                <w:szCs w:val="20"/>
                <w:lang w:eastAsia="en-US"/>
              </w:rPr>
            </w:pPr>
          </w:p>
        </w:tc>
        <w:tc>
          <w:tcPr>
            <w:tcW w:w="1843" w:type="dxa"/>
            <w:vMerge/>
            <w:vAlign w:val="center"/>
          </w:tcPr>
          <w:p w14:paraId="3BB222F8" w14:textId="77777777" w:rsidR="00DB6211" w:rsidRPr="000B5D37" w:rsidRDefault="00DB6211" w:rsidP="005C772D">
            <w:pPr>
              <w:widowControl w:val="0"/>
              <w:jc w:val="center"/>
              <w:rPr>
                <w:sz w:val="20"/>
                <w:szCs w:val="20"/>
                <w:lang w:eastAsia="en-US"/>
              </w:rPr>
            </w:pPr>
          </w:p>
        </w:tc>
        <w:tc>
          <w:tcPr>
            <w:tcW w:w="1134" w:type="dxa"/>
            <w:shd w:val="clear" w:color="auto" w:fill="auto"/>
            <w:vAlign w:val="center"/>
          </w:tcPr>
          <w:p w14:paraId="0E7B21C7" w14:textId="17809A74" w:rsidR="00DB6211" w:rsidRPr="000B5D37" w:rsidRDefault="00DB6211" w:rsidP="005C772D">
            <w:pPr>
              <w:widowControl w:val="0"/>
              <w:jc w:val="center"/>
              <w:rPr>
                <w:sz w:val="20"/>
                <w:szCs w:val="20"/>
                <w:lang w:eastAsia="en-US"/>
              </w:rPr>
            </w:pPr>
            <w:r w:rsidRPr="000B5D37">
              <w:rPr>
                <w:sz w:val="20"/>
                <w:szCs w:val="20"/>
                <w:lang w:eastAsia="en-US"/>
              </w:rPr>
              <w:t>г. Москва</w:t>
            </w:r>
          </w:p>
        </w:tc>
        <w:tc>
          <w:tcPr>
            <w:tcW w:w="1276" w:type="dxa"/>
            <w:shd w:val="clear" w:color="auto" w:fill="auto"/>
            <w:vAlign w:val="center"/>
          </w:tcPr>
          <w:p w14:paraId="24CB8F95" w14:textId="1343CAD9" w:rsidR="00DB6211" w:rsidRPr="000B5D37" w:rsidRDefault="00DB6211" w:rsidP="005C772D">
            <w:pPr>
              <w:widowControl w:val="0"/>
              <w:jc w:val="center"/>
              <w:rPr>
                <w:sz w:val="20"/>
                <w:szCs w:val="20"/>
                <w:lang w:eastAsia="en-US"/>
              </w:rPr>
            </w:pPr>
            <w:r w:rsidRPr="000B5D37">
              <w:rPr>
                <w:sz w:val="20"/>
                <w:szCs w:val="20"/>
                <w:lang w:eastAsia="en-US"/>
              </w:rPr>
              <w:t xml:space="preserve">Регион </w:t>
            </w:r>
          </w:p>
        </w:tc>
      </w:tr>
      <w:tr w:rsidR="00C03F10" w:rsidRPr="000B5D37" w14:paraId="412837E5" w14:textId="77777777" w:rsidTr="000B5D37">
        <w:trPr>
          <w:trHeight w:val="277"/>
          <w:jc w:val="center"/>
        </w:trPr>
        <w:tc>
          <w:tcPr>
            <w:tcW w:w="5245" w:type="dxa"/>
            <w:vMerge w:val="restart"/>
          </w:tcPr>
          <w:p w14:paraId="0C2D65DB" w14:textId="43349E92" w:rsidR="00C03F10" w:rsidRPr="000B5D37" w:rsidRDefault="00C03F10" w:rsidP="005C772D">
            <w:pPr>
              <w:widowControl w:val="0"/>
              <w:jc w:val="both"/>
              <w:rPr>
                <w:bCs/>
                <w:sz w:val="20"/>
                <w:szCs w:val="20"/>
              </w:rPr>
            </w:pPr>
            <w:r w:rsidRPr="000B5D37">
              <w:rPr>
                <w:b/>
                <w:bCs/>
                <w:sz w:val="20"/>
                <w:szCs w:val="20"/>
              </w:rPr>
              <w:t>Лот № 1</w:t>
            </w:r>
            <w:r w:rsidRPr="000B5D37">
              <w:rPr>
                <w:bCs/>
                <w:sz w:val="20"/>
                <w:szCs w:val="20"/>
              </w:rPr>
              <w:t xml:space="preserve"> «Выполнение работ по разработке прикладного программного обеспечения и модификации разработанного прикладного программного обеспечения в части реализации требований "Управление систем </w:t>
            </w:r>
            <w:r w:rsidRPr="000B5D37">
              <w:rPr>
                <w:bCs/>
                <w:sz w:val="20"/>
                <w:szCs w:val="20"/>
              </w:rPr>
              <w:lastRenderedPageBreak/>
              <w:t>процессинга" ПАО Сбербанк»</w:t>
            </w:r>
          </w:p>
        </w:tc>
        <w:tc>
          <w:tcPr>
            <w:tcW w:w="1667" w:type="dxa"/>
            <w:shd w:val="clear" w:color="auto" w:fill="auto"/>
            <w:vAlign w:val="center"/>
          </w:tcPr>
          <w:p w14:paraId="44A9441F" w14:textId="217E8DAC" w:rsidR="00C03F10" w:rsidRPr="000B5D37" w:rsidRDefault="00C03F10" w:rsidP="005C772D">
            <w:pPr>
              <w:widowControl w:val="0"/>
              <w:jc w:val="center"/>
              <w:rPr>
                <w:sz w:val="20"/>
                <w:szCs w:val="20"/>
                <w:lang w:eastAsia="en-US"/>
              </w:rPr>
            </w:pPr>
            <w:r w:rsidRPr="000B5D37">
              <w:rPr>
                <w:bCs/>
                <w:sz w:val="20"/>
                <w:szCs w:val="20"/>
                <w:lang w:eastAsia="en-US"/>
              </w:rPr>
              <w:lastRenderedPageBreak/>
              <w:t>Главный разработчик</w:t>
            </w:r>
          </w:p>
        </w:tc>
        <w:tc>
          <w:tcPr>
            <w:tcW w:w="1843" w:type="dxa"/>
            <w:vAlign w:val="center"/>
          </w:tcPr>
          <w:p w14:paraId="253C6435" w14:textId="3546E0DD" w:rsidR="00C03F10" w:rsidRPr="000B5D37" w:rsidRDefault="00C03F10" w:rsidP="005C772D">
            <w:pPr>
              <w:widowControl w:val="0"/>
              <w:jc w:val="center"/>
              <w:rPr>
                <w:sz w:val="20"/>
                <w:szCs w:val="20"/>
              </w:rPr>
            </w:pPr>
            <w:r w:rsidRPr="000B5D37">
              <w:rPr>
                <w:sz w:val="20"/>
                <w:szCs w:val="20"/>
              </w:rPr>
              <w:t>3</w:t>
            </w:r>
          </w:p>
        </w:tc>
        <w:tc>
          <w:tcPr>
            <w:tcW w:w="2410" w:type="dxa"/>
            <w:gridSpan w:val="2"/>
            <w:shd w:val="clear" w:color="auto" w:fill="auto"/>
          </w:tcPr>
          <w:p w14:paraId="25016263" w14:textId="6FBD06DF" w:rsidR="00C03F10" w:rsidRPr="000B5D37" w:rsidRDefault="0059568D" w:rsidP="005C772D">
            <w:pPr>
              <w:widowControl w:val="0"/>
              <w:jc w:val="center"/>
              <w:rPr>
                <w:sz w:val="20"/>
                <w:szCs w:val="20"/>
              </w:rPr>
            </w:pPr>
            <w:r>
              <w:rPr>
                <w:sz w:val="20"/>
                <w:szCs w:val="20"/>
              </w:rPr>
              <w:t>744</w:t>
            </w:r>
          </w:p>
        </w:tc>
      </w:tr>
      <w:tr w:rsidR="00C03F10" w:rsidRPr="000B5D37" w14:paraId="1C89DFC1" w14:textId="77777777" w:rsidTr="000B5D37">
        <w:trPr>
          <w:trHeight w:val="327"/>
          <w:jc w:val="center"/>
        </w:trPr>
        <w:tc>
          <w:tcPr>
            <w:tcW w:w="5245" w:type="dxa"/>
            <w:vMerge/>
          </w:tcPr>
          <w:p w14:paraId="7EB60206" w14:textId="77777777" w:rsidR="00C03F10" w:rsidRPr="000B5D37" w:rsidRDefault="00C03F10" w:rsidP="005C772D">
            <w:pPr>
              <w:widowControl w:val="0"/>
              <w:jc w:val="both"/>
              <w:rPr>
                <w:b/>
                <w:bCs/>
                <w:sz w:val="20"/>
                <w:szCs w:val="20"/>
              </w:rPr>
            </w:pPr>
          </w:p>
        </w:tc>
        <w:tc>
          <w:tcPr>
            <w:tcW w:w="1667" w:type="dxa"/>
            <w:shd w:val="clear" w:color="auto" w:fill="auto"/>
            <w:vAlign w:val="center"/>
          </w:tcPr>
          <w:p w14:paraId="277892BF" w14:textId="0F0DC060" w:rsidR="00C03F10" w:rsidRPr="000B5D37" w:rsidRDefault="00C03F10" w:rsidP="005C772D">
            <w:pPr>
              <w:widowControl w:val="0"/>
              <w:jc w:val="center"/>
              <w:rPr>
                <w:bCs/>
                <w:sz w:val="20"/>
                <w:szCs w:val="20"/>
                <w:lang w:eastAsia="en-US"/>
              </w:rPr>
            </w:pPr>
            <w:r w:rsidRPr="000B5D37">
              <w:rPr>
                <w:bCs/>
                <w:sz w:val="20"/>
                <w:szCs w:val="20"/>
                <w:lang w:eastAsia="en-US"/>
              </w:rPr>
              <w:t>Ведущий разработчик</w:t>
            </w:r>
          </w:p>
        </w:tc>
        <w:tc>
          <w:tcPr>
            <w:tcW w:w="1843" w:type="dxa"/>
            <w:vAlign w:val="center"/>
          </w:tcPr>
          <w:p w14:paraId="57A278E2" w14:textId="7B20B3D5" w:rsidR="00C03F10" w:rsidRPr="000B5D37" w:rsidRDefault="00C03F10" w:rsidP="005C772D">
            <w:pPr>
              <w:widowControl w:val="0"/>
              <w:jc w:val="center"/>
              <w:rPr>
                <w:sz w:val="20"/>
                <w:szCs w:val="20"/>
              </w:rPr>
            </w:pPr>
            <w:r w:rsidRPr="000B5D37">
              <w:rPr>
                <w:sz w:val="20"/>
                <w:szCs w:val="20"/>
              </w:rPr>
              <w:t>4</w:t>
            </w:r>
          </w:p>
        </w:tc>
        <w:tc>
          <w:tcPr>
            <w:tcW w:w="2410" w:type="dxa"/>
            <w:gridSpan w:val="2"/>
            <w:shd w:val="clear" w:color="auto" w:fill="auto"/>
          </w:tcPr>
          <w:p w14:paraId="37A05281" w14:textId="18F5EE61" w:rsidR="00C03F10" w:rsidRPr="000B5D37" w:rsidRDefault="0059568D" w:rsidP="005C772D">
            <w:pPr>
              <w:widowControl w:val="0"/>
              <w:jc w:val="center"/>
              <w:rPr>
                <w:sz w:val="20"/>
                <w:szCs w:val="20"/>
              </w:rPr>
            </w:pPr>
            <w:r>
              <w:rPr>
                <w:sz w:val="20"/>
                <w:szCs w:val="20"/>
              </w:rPr>
              <w:t>992</w:t>
            </w:r>
          </w:p>
        </w:tc>
      </w:tr>
      <w:tr w:rsidR="00C03F10" w:rsidRPr="000B5D37" w14:paraId="017F613C" w14:textId="77777777" w:rsidTr="000B5D37">
        <w:trPr>
          <w:trHeight w:val="259"/>
          <w:jc w:val="center"/>
        </w:trPr>
        <w:tc>
          <w:tcPr>
            <w:tcW w:w="5245" w:type="dxa"/>
            <w:vMerge/>
          </w:tcPr>
          <w:p w14:paraId="7576E9F3" w14:textId="77777777" w:rsidR="00C03F10" w:rsidRPr="000B5D37" w:rsidRDefault="00C03F10" w:rsidP="005C772D">
            <w:pPr>
              <w:widowControl w:val="0"/>
              <w:jc w:val="both"/>
              <w:rPr>
                <w:b/>
                <w:bCs/>
                <w:sz w:val="20"/>
                <w:szCs w:val="20"/>
              </w:rPr>
            </w:pPr>
          </w:p>
        </w:tc>
        <w:tc>
          <w:tcPr>
            <w:tcW w:w="1667" w:type="dxa"/>
            <w:shd w:val="clear" w:color="auto" w:fill="auto"/>
            <w:vAlign w:val="center"/>
          </w:tcPr>
          <w:p w14:paraId="6DFA134C" w14:textId="1D99E1E4" w:rsidR="00C03F10" w:rsidRPr="000B5D37" w:rsidRDefault="00C03F10" w:rsidP="005C772D">
            <w:pPr>
              <w:widowControl w:val="0"/>
              <w:jc w:val="center"/>
              <w:rPr>
                <w:bCs/>
                <w:sz w:val="20"/>
                <w:szCs w:val="20"/>
                <w:lang w:eastAsia="en-US"/>
              </w:rPr>
            </w:pPr>
            <w:r w:rsidRPr="000B5D37">
              <w:rPr>
                <w:bCs/>
                <w:sz w:val="20"/>
                <w:szCs w:val="20"/>
                <w:lang w:eastAsia="en-US"/>
              </w:rPr>
              <w:t>Разработчик</w:t>
            </w:r>
          </w:p>
        </w:tc>
        <w:tc>
          <w:tcPr>
            <w:tcW w:w="1843" w:type="dxa"/>
            <w:vAlign w:val="center"/>
          </w:tcPr>
          <w:p w14:paraId="2DC34CE9" w14:textId="27640FFD" w:rsidR="00C03F10" w:rsidRPr="000B5D37" w:rsidRDefault="00C03F10" w:rsidP="005C772D">
            <w:pPr>
              <w:widowControl w:val="0"/>
              <w:jc w:val="center"/>
              <w:rPr>
                <w:sz w:val="20"/>
                <w:szCs w:val="20"/>
              </w:rPr>
            </w:pPr>
            <w:r w:rsidRPr="000B5D37">
              <w:rPr>
                <w:sz w:val="20"/>
                <w:szCs w:val="20"/>
              </w:rPr>
              <w:t>2</w:t>
            </w:r>
          </w:p>
        </w:tc>
        <w:tc>
          <w:tcPr>
            <w:tcW w:w="2410" w:type="dxa"/>
            <w:gridSpan w:val="2"/>
            <w:shd w:val="clear" w:color="auto" w:fill="auto"/>
          </w:tcPr>
          <w:p w14:paraId="634C4EFE" w14:textId="59D2F269" w:rsidR="00C03F10" w:rsidRPr="000B5D37" w:rsidRDefault="0059568D" w:rsidP="005C772D">
            <w:pPr>
              <w:widowControl w:val="0"/>
              <w:jc w:val="center"/>
              <w:rPr>
                <w:sz w:val="20"/>
                <w:szCs w:val="20"/>
              </w:rPr>
            </w:pPr>
            <w:r>
              <w:rPr>
                <w:sz w:val="20"/>
                <w:szCs w:val="20"/>
              </w:rPr>
              <w:t>496</w:t>
            </w:r>
          </w:p>
        </w:tc>
      </w:tr>
      <w:tr w:rsidR="00C03F10" w:rsidRPr="000B5D37" w14:paraId="41490201" w14:textId="77777777" w:rsidTr="000B5D37">
        <w:trPr>
          <w:trHeight w:val="404"/>
          <w:jc w:val="center"/>
        </w:trPr>
        <w:tc>
          <w:tcPr>
            <w:tcW w:w="5245" w:type="dxa"/>
            <w:vMerge/>
          </w:tcPr>
          <w:p w14:paraId="3E62D0CB" w14:textId="77777777" w:rsidR="00C03F10" w:rsidRPr="000B5D37" w:rsidRDefault="00C03F10" w:rsidP="005C772D">
            <w:pPr>
              <w:widowControl w:val="0"/>
              <w:jc w:val="both"/>
              <w:rPr>
                <w:b/>
                <w:bCs/>
                <w:sz w:val="20"/>
                <w:szCs w:val="20"/>
              </w:rPr>
            </w:pPr>
          </w:p>
        </w:tc>
        <w:tc>
          <w:tcPr>
            <w:tcW w:w="1667" w:type="dxa"/>
            <w:shd w:val="clear" w:color="auto" w:fill="auto"/>
            <w:vAlign w:val="center"/>
          </w:tcPr>
          <w:p w14:paraId="6FF0C7F2" w14:textId="337BB874" w:rsidR="00C03F10" w:rsidRPr="000B5D37" w:rsidRDefault="00C03F10" w:rsidP="005C772D">
            <w:pPr>
              <w:widowControl w:val="0"/>
              <w:jc w:val="center"/>
              <w:rPr>
                <w:bCs/>
                <w:sz w:val="20"/>
                <w:szCs w:val="20"/>
                <w:lang w:eastAsia="en-US"/>
              </w:rPr>
            </w:pPr>
            <w:r w:rsidRPr="000B5D37">
              <w:rPr>
                <w:bCs/>
                <w:sz w:val="20"/>
                <w:szCs w:val="20"/>
                <w:lang w:eastAsia="en-US"/>
              </w:rPr>
              <w:t>Ведущий аналитик</w:t>
            </w:r>
          </w:p>
        </w:tc>
        <w:tc>
          <w:tcPr>
            <w:tcW w:w="1843" w:type="dxa"/>
            <w:vAlign w:val="center"/>
          </w:tcPr>
          <w:p w14:paraId="033384B5" w14:textId="0F216F8D" w:rsidR="00C03F10" w:rsidRPr="000B5D37" w:rsidRDefault="00C03F10" w:rsidP="005C772D">
            <w:pPr>
              <w:widowControl w:val="0"/>
              <w:jc w:val="center"/>
              <w:rPr>
                <w:sz w:val="20"/>
                <w:szCs w:val="20"/>
              </w:rPr>
            </w:pPr>
            <w:r w:rsidRPr="000B5D37">
              <w:rPr>
                <w:sz w:val="20"/>
                <w:szCs w:val="20"/>
              </w:rPr>
              <w:t>4</w:t>
            </w:r>
          </w:p>
        </w:tc>
        <w:tc>
          <w:tcPr>
            <w:tcW w:w="2410" w:type="dxa"/>
            <w:gridSpan w:val="2"/>
            <w:shd w:val="clear" w:color="auto" w:fill="auto"/>
          </w:tcPr>
          <w:p w14:paraId="671F92A0" w14:textId="53E67692" w:rsidR="00C03F10" w:rsidRPr="000B5D37" w:rsidRDefault="0059568D" w:rsidP="005C772D">
            <w:pPr>
              <w:widowControl w:val="0"/>
              <w:jc w:val="center"/>
              <w:rPr>
                <w:sz w:val="20"/>
                <w:szCs w:val="20"/>
              </w:rPr>
            </w:pPr>
            <w:r>
              <w:rPr>
                <w:sz w:val="20"/>
                <w:szCs w:val="20"/>
              </w:rPr>
              <w:t>992</w:t>
            </w:r>
          </w:p>
        </w:tc>
      </w:tr>
      <w:tr w:rsidR="00C03F10" w:rsidRPr="000B5D37" w14:paraId="5ED4CD00" w14:textId="77777777" w:rsidTr="000B5D37">
        <w:trPr>
          <w:trHeight w:val="226"/>
          <w:jc w:val="center"/>
        </w:trPr>
        <w:tc>
          <w:tcPr>
            <w:tcW w:w="5245" w:type="dxa"/>
            <w:vMerge/>
          </w:tcPr>
          <w:p w14:paraId="1AE6D316" w14:textId="77777777" w:rsidR="00C03F10" w:rsidRPr="000B5D37" w:rsidRDefault="00C03F10" w:rsidP="005C772D">
            <w:pPr>
              <w:widowControl w:val="0"/>
              <w:jc w:val="both"/>
              <w:rPr>
                <w:b/>
                <w:bCs/>
                <w:sz w:val="20"/>
                <w:szCs w:val="20"/>
              </w:rPr>
            </w:pPr>
          </w:p>
        </w:tc>
        <w:tc>
          <w:tcPr>
            <w:tcW w:w="1667" w:type="dxa"/>
            <w:shd w:val="clear" w:color="auto" w:fill="auto"/>
            <w:vAlign w:val="center"/>
          </w:tcPr>
          <w:p w14:paraId="243CBAA0" w14:textId="2C5FFEB4" w:rsidR="00C03F10" w:rsidRPr="000B5D37" w:rsidRDefault="00C03F10" w:rsidP="005C772D">
            <w:pPr>
              <w:widowControl w:val="0"/>
              <w:jc w:val="center"/>
              <w:rPr>
                <w:bCs/>
                <w:sz w:val="20"/>
                <w:szCs w:val="20"/>
                <w:lang w:eastAsia="en-US"/>
              </w:rPr>
            </w:pPr>
            <w:r w:rsidRPr="000B5D37">
              <w:rPr>
                <w:bCs/>
                <w:sz w:val="20"/>
                <w:szCs w:val="20"/>
                <w:lang w:eastAsia="en-US"/>
              </w:rPr>
              <w:t>Аналитик</w:t>
            </w:r>
          </w:p>
        </w:tc>
        <w:tc>
          <w:tcPr>
            <w:tcW w:w="1843" w:type="dxa"/>
            <w:vAlign w:val="center"/>
          </w:tcPr>
          <w:p w14:paraId="48D0587A" w14:textId="54F24994" w:rsidR="00C03F10" w:rsidRPr="000B5D37" w:rsidRDefault="00C03F10" w:rsidP="005C772D">
            <w:pPr>
              <w:widowControl w:val="0"/>
              <w:jc w:val="center"/>
              <w:rPr>
                <w:sz w:val="20"/>
                <w:szCs w:val="20"/>
              </w:rPr>
            </w:pPr>
            <w:r w:rsidRPr="000B5D37">
              <w:rPr>
                <w:sz w:val="20"/>
                <w:szCs w:val="20"/>
              </w:rPr>
              <w:t>2</w:t>
            </w:r>
          </w:p>
        </w:tc>
        <w:tc>
          <w:tcPr>
            <w:tcW w:w="2410" w:type="dxa"/>
            <w:gridSpan w:val="2"/>
            <w:shd w:val="clear" w:color="auto" w:fill="auto"/>
          </w:tcPr>
          <w:p w14:paraId="3982827D" w14:textId="75F27C0E" w:rsidR="00C03F10" w:rsidRPr="000B5D37" w:rsidRDefault="0059568D" w:rsidP="005C772D">
            <w:pPr>
              <w:widowControl w:val="0"/>
              <w:jc w:val="center"/>
              <w:rPr>
                <w:sz w:val="20"/>
                <w:szCs w:val="20"/>
              </w:rPr>
            </w:pPr>
            <w:r>
              <w:rPr>
                <w:sz w:val="20"/>
                <w:szCs w:val="20"/>
              </w:rPr>
              <w:t>496</w:t>
            </w:r>
          </w:p>
        </w:tc>
      </w:tr>
      <w:tr w:rsidR="00C03F10" w:rsidRPr="000B5D37" w14:paraId="265A267D" w14:textId="77777777" w:rsidTr="000B5D37">
        <w:trPr>
          <w:trHeight w:val="380"/>
          <w:jc w:val="center"/>
        </w:trPr>
        <w:tc>
          <w:tcPr>
            <w:tcW w:w="5245" w:type="dxa"/>
            <w:vMerge w:val="restart"/>
          </w:tcPr>
          <w:p w14:paraId="158C3D4D" w14:textId="17396A13" w:rsidR="00C03F10" w:rsidRPr="000B5D37" w:rsidRDefault="00C03F10" w:rsidP="000800C8">
            <w:pPr>
              <w:widowControl w:val="0"/>
              <w:jc w:val="both"/>
              <w:rPr>
                <w:bCs/>
                <w:sz w:val="20"/>
                <w:szCs w:val="20"/>
              </w:rPr>
            </w:pPr>
            <w:r w:rsidRPr="000B5D37">
              <w:rPr>
                <w:b/>
                <w:bCs/>
                <w:sz w:val="20"/>
                <w:szCs w:val="20"/>
              </w:rPr>
              <w:t xml:space="preserve">Лот № </w:t>
            </w:r>
            <w:r w:rsidR="000800C8">
              <w:rPr>
                <w:b/>
                <w:bCs/>
                <w:sz w:val="20"/>
                <w:szCs w:val="20"/>
              </w:rPr>
              <w:t>2</w:t>
            </w:r>
            <w:r w:rsidRPr="000B5D37">
              <w:rPr>
                <w:bCs/>
                <w:sz w:val="20"/>
                <w:szCs w:val="20"/>
              </w:rPr>
              <w:t xml:space="preserve"> </w:t>
            </w:r>
            <w:r w:rsidRPr="000B5D37">
              <w:rPr>
                <w:sz w:val="20"/>
                <w:szCs w:val="20"/>
              </w:rPr>
              <w:t xml:space="preserve"> </w:t>
            </w:r>
            <w:r w:rsidRPr="000B5D37">
              <w:rPr>
                <w:bCs/>
                <w:sz w:val="20"/>
                <w:szCs w:val="20"/>
              </w:rPr>
              <w:t>«Выполнение работ по разработке прикладного программного обеспечения и модификации разработанного прикладного программного обеспечения в части реализации требований "Управление социальные и зарплатные решения" ПАО Сбербанк»</w:t>
            </w:r>
          </w:p>
        </w:tc>
        <w:tc>
          <w:tcPr>
            <w:tcW w:w="1667" w:type="dxa"/>
            <w:shd w:val="clear" w:color="auto" w:fill="auto"/>
            <w:vAlign w:val="center"/>
          </w:tcPr>
          <w:p w14:paraId="4018676C" w14:textId="136833E3" w:rsidR="00C03F10" w:rsidRPr="000B5D37" w:rsidRDefault="00C03F10" w:rsidP="005C772D">
            <w:pPr>
              <w:widowControl w:val="0"/>
              <w:jc w:val="center"/>
              <w:rPr>
                <w:sz w:val="20"/>
                <w:szCs w:val="20"/>
                <w:lang w:eastAsia="en-US"/>
              </w:rPr>
            </w:pPr>
            <w:r w:rsidRPr="000B5D37">
              <w:rPr>
                <w:bCs/>
                <w:sz w:val="20"/>
                <w:szCs w:val="20"/>
                <w:lang w:eastAsia="en-US"/>
              </w:rPr>
              <w:t>Главный разработчик</w:t>
            </w:r>
          </w:p>
        </w:tc>
        <w:tc>
          <w:tcPr>
            <w:tcW w:w="1843" w:type="dxa"/>
            <w:vAlign w:val="center"/>
          </w:tcPr>
          <w:p w14:paraId="21877CD1" w14:textId="2B96B905" w:rsidR="00C03F10" w:rsidRPr="000B5D37" w:rsidRDefault="00C03F10" w:rsidP="005C772D">
            <w:pPr>
              <w:widowControl w:val="0"/>
              <w:jc w:val="center"/>
              <w:rPr>
                <w:sz w:val="20"/>
                <w:szCs w:val="20"/>
              </w:rPr>
            </w:pPr>
            <w:r w:rsidRPr="000B5D37">
              <w:rPr>
                <w:sz w:val="20"/>
                <w:szCs w:val="20"/>
              </w:rPr>
              <w:t>2</w:t>
            </w:r>
          </w:p>
        </w:tc>
        <w:tc>
          <w:tcPr>
            <w:tcW w:w="1134" w:type="dxa"/>
            <w:shd w:val="clear" w:color="auto" w:fill="auto"/>
          </w:tcPr>
          <w:p w14:paraId="034479C6" w14:textId="65B9088D" w:rsidR="00C03F10" w:rsidRPr="000B5D37" w:rsidRDefault="00C03F10" w:rsidP="005C772D">
            <w:pPr>
              <w:widowControl w:val="0"/>
              <w:jc w:val="center"/>
              <w:rPr>
                <w:sz w:val="20"/>
                <w:szCs w:val="20"/>
              </w:rPr>
            </w:pPr>
            <w:r w:rsidRPr="000B5D37">
              <w:rPr>
                <w:sz w:val="20"/>
                <w:szCs w:val="20"/>
              </w:rPr>
              <w:t>216</w:t>
            </w:r>
          </w:p>
        </w:tc>
        <w:tc>
          <w:tcPr>
            <w:tcW w:w="1276" w:type="dxa"/>
            <w:shd w:val="clear" w:color="auto" w:fill="auto"/>
            <w:vAlign w:val="center"/>
          </w:tcPr>
          <w:p w14:paraId="750044BE" w14:textId="77777777" w:rsidR="00C03F10" w:rsidRPr="000B5D37" w:rsidRDefault="00C03F10" w:rsidP="005C772D">
            <w:pPr>
              <w:widowControl w:val="0"/>
              <w:jc w:val="center"/>
              <w:rPr>
                <w:sz w:val="20"/>
                <w:szCs w:val="20"/>
              </w:rPr>
            </w:pPr>
            <w:r w:rsidRPr="000B5D37">
              <w:rPr>
                <w:sz w:val="20"/>
                <w:szCs w:val="20"/>
              </w:rPr>
              <w:t>-</w:t>
            </w:r>
          </w:p>
        </w:tc>
      </w:tr>
      <w:tr w:rsidR="00C03F10" w:rsidRPr="000B5D37" w14:paraId="6AF6002E" w14:textId="77777777" w:rsidTr="000B5D37">
        <w:trPr>
          <w:trHeight w:val="281"/>
          <w:jc w:val="center"/>
        </w:trPr>
        <w:tc>
          <w:tcPr>
            <w:tcW w:w="5245" w:type="dxa"/>
            <w:vMerge/>
          </w:tcPr>
          <w:p w14:paraId="6B833E62" w14:textId="77777777" w:rsidR="00C03F10" w:rsidRPr="000B5D37" w:rsidRDefault="00C03F10" w:rsidP="005C772D">
            <w:pPr>
              <w:widowControl w:val="0"/>
              <w:jc w:val="both"/>
              <w:rPr>
                <w:bCs/>
                <w:sz w:val="20"/>
                <w:szCs w:val="20"/>
              </w:rPr>
            </w:pPr>
          </w:p>
        </w:tc>
        <w:tc>
          <w:tcPr>
            <w:tcW w:w="1667" w:type="dxa"/>
            <w:shd w:val="clear" w:color="auto" w:fill="auto"/>
            <w:vAlign w:val="center"/>
          </w:tcPr>
          <w:p w14:paraId="24FD1F8D" w14:textId="22EFA809" w:rsidR="00C03F10" w:rsidRPr="000B5D37" w:rsidRDefault="00C03F10" w:rsidP="005C772D">
            <w:pPr>
              <w:widowControl w:val="0"/>
              <w:jc w:val="center"/>
              <w:rPr>
                <w:sz w:val="20"/>
                <w:szCs w:val="20"/>
                <w:lang w:eastAsia="en-US"/>
              </w:rPr>
            </w:pPr>
            <w:r w:rsidRPr="000B5D37">
              <w:rPr>
                <w:bCs/>
                <w:sz w:val="20"/>
                <w:szCs w:val="20"/>
                <w:lang w:eastAsia="en-US"/>
              </w:rPr>
              <w:t>Ведущий разработчик</w:t>
            </w:r>
          </w:p>
        </w:tc>
        <w:tc>
          <w:tcPr>
            <w:tcW w:w="1843" w:type="dxa"/>
            <w:vAlign w:val="center"/>
          </w:tcPr>
          <w:p w14:paraId="619084E8" w14:textId="46311C1D" w:rsidR="00C03F10" w:rsidRPr="000B5D37" w:rsidRDefault="00C03F10" w:rsidP="005C772D">
            <w:pPr>
              <w:widowControl w:val="0"/>
              <w:jc w:val="center"/>
              <w:rPr>
                <w:sz w:val="20"/>
                <w:szCs w:val="20"/>
              </w:rPr>
            </w:pPr>
            <w:r w:rsidRPr="000B5D37">
              <w:rPr>
                <w:sz w:val="20"/>
                <w:szCs w:val="20"/>
              </w:rPr>
              <w:t>2</w:t>
            </w:r>
          </w:p>
        </w:tc>
        <w:tc>
          <w:tcPr>
            <w:tcW w:w="1134" w:type="dxa"/>
            <w:shd w:val="clear" w:color="auto" w:fill="auto"/>
          </w:tcPr>
          <w:p w14:paraId="1DB03812" w14:textId="77D4F510" w:rsidR="00C03F10" w:rsidRPr="000B5D37" w:rsidRDefault="00C03F10" w:rsidP="005C772D">
            <w:pPr>
              <w:widowControl w:val="0"/>
              <w:jc w:val="center"/>
              <w:rPr>
                <w:sz w:val="20"/>
                <w:szCs w:val="20"/>
              </w:rPr>
            </w:pPr>
            <w:r w:rsidRPr="000B5D37">
              <w:rPr>
                <w:sz w:val="20"/>
                <w:szCs w:val="20"/>
              </w:rPr>
              <w:t>189</w:t>
            </w:r>
          </w:p>
        </w:tc>
        <w:tc>
          <w:tcPr>
            <w:tcW w:w="1276" w:type="dxa"/>
            <w:shd w:val="clear" w:color="auto" w:fill="auto"/>
            <w:vAlign w:val="center"/>
          </w:tcPr>
          <w:p w14:paraId="0C63C7D5" w14:textId="77777777" w:rsidR="00C03F10" w:rsidRPr="000B5D37" w:rsidRDefault="00C03F10" w:rsidP="005C772D">
            <w:pPr>
              <w:widowControl w:val="0"/>
              <w:jc w:val="center"/>
              <w:rPr>
                <w:sz w:val="20"/>
                <w:szCs w:val="20"/>
              </w:rPr>
            </w:pPr>
            <w:r w:rsidRPr="000B5D37">
              <w:rPr>
                <w:sz w:val="20"/>
                <w:szCs w:val="20"/>
              </w:rPr>
              <w:t>-</w:t>
            </w:r>
          </w:p>
        </w:tc>
      </w:tr>
      <w:tr w:rsidR="00C03F10" w:rsidRPr="000B5D37" w14:paraId="3DEF74A2" w14:textId="77777777" w:rsidTr="000B5D37">
        <w:trPr>
          <w:trHeight w:val="60"/>
          <w:jc w:val="center"/>
        </w:trPr>
        <w:tc>
          <w:tcPr>
            <w:tcW w:w="5245" w:type="dxa"/>
            <w:vMerge/>
          </w:tcPr>
          <w:p w14:paraId="7A71E1B0" w14:textId="77777777" w:rsidR="00C03F10" w:rsidRPr="000B5D37" w:rsidRDefault="00C03F10" w:rsidP="005C772D">
            <w:pPr>
              <w:widowControl w:val="0"/>
              <w:jc w:val="both"/>
              <w:rPr>
                <w:bCs/>
                <w:sz w:val="20"/>
                <w:szCs w:val="20"/>
              </w:rPr>
            </w:pPr>
          </w:p>
        </w:tc>
        <w:tc>
          <w:tcPr>
            <w:tcW w:w="1667" w:type="dxa"/>
            <w:shd w:val="clear" w:color="auto" w:fill="auto"/>
            <w:vAlign w:val="center"/>
          </w:tcPr>
          <w:p w14:paraId="7DEC1C3D" w14:textId="3A6CB2FD" w:rsidR="00C03F10" w:rsidRPr="000B5D37" w:rsidRDefault="00C03F10" w:rsidP="005C772D">
            <w:pPr>
              <w:widowControl w:val="0"/>
              <w:jc w:val="center"/>
              <w:rPr>
                <w:sz w:val="20"/>
                <w:szCs w:val="20"/>
                <w:lang w:eastAsia="en-US"/>
              </w:rPr>
            </w:pPr>
            <w:r w:rsidRPr="000B5D37">
              <w:rPr>
                <w:bCs/>
                <w:sz w:val="20"/>
                <w:szCs w:val="20"/>
                <w:lang w:eastAsia="en-US"/>
              </w:rPr>
              <w:t>Разработчик</w:t>
            </w:r>
          </w:p>
        </w:tc>
        <w:tc>
          <w:tcPr>
            <w:tcW w:w="1843" w:type="dxa"/>
            <w:vAlign w:val="center"/>
          </w:tcPr>
          <w:p w14:paraId="56D14902" w14:textId="130BDA9F" w:rsidR="00C03F10" w:rsidRPr="000B5D37" w:rsidRDefault="00C03F10" w:rsidP="005C772D">
            <w:pPr>
              <w:widowControl w:val="0"/>
              <w:jc w:val="center"/>
              <w:rPr>
                <w:sz w:val="20"/>
                <w:szCs w:val="20"/>
              </w:rPr>
            </w:pPr>
            <w:r w:rsidRPr="000B5D37">
              <w:rPr>
                <w:sz w:val="20"/>
                <w:szCs w:val="20"/>
              </w:rPr>
              <w:t>2</w:t>
            </w:r>
          </w:p>
        </w:tc>
        <w:tc>
          <w:tcPr>
            <w:tcW w:w="1134" w:type="dxa"/>
            <w:shd w:val="clear" w:color="auto" w:fill="auto"/>
          </w:tcPr>
          <w:p w14:paraId="66044160" w14:textId="4ECE4504" w:rsidR="00C03F10" w:rsidRPr="000B5D37" w:rsidRDefault="00C03F10" w:rsidP="005C772D">
            <w:pPr>
              <w:widowControl w:val="0"/>
              <w:jc w:val="center"/>
              <w:rPr>
                <w:sz w:val="20"/>
                <w:szCs w:val="20"/>
              </w:rPr>
            </w:pPr>
            <w:r w:rsidRPr="000B5D37">
              <w:rPr>
                <w:sz w:val="20"/>
                <w:szCs w:val="20"/>
              </w:rPr>
              <w:t>189</w:t>
            </w:r>
          </w:p>
        </w:tc>
        <w:tc>
          <w:tcPr>
            <w:tcW w:w="1276" w:type="dxa"/>
            <w:shd w:val="clear" w:color="auto" w:fill="auto"/>
            <w:vAlign w:val="center"/>
          </w:tcPr>
          <w:p w14:paraId="4C4CEB66" w14:textId="77777777" w:rsidR="00C03F10" w:rsidRPr="000B5D37" w:rsidRDefault="00C03F10" w:rsidP="005C772D">
            <w:pPr>
              <w:widowControl w:val="0"/>
              <w:jc w:val="center"/>
              <w:rPr>
                <w:sz w:val="20"/>
                <w:szCs w:val="20"/>
              </w:rPr>
            </w:pPr>
            <w:r w:rsidRPr="000B5D37">
              <w:rPr>
                <w:sz w:val="20"/>
                <w:szCs w:val="20"/>
              </w:rPr>
              <w:t>-</w:t>
            </w:r>
          </w:p>
        </w:tc>
      </w:tr>
    </w:tbl>
    <w:p w14:paraId="70F9DBAE" w14:textId="77777777" w:rsidR="00C03F10" w:rsidRPr="00591C3A" w:rsidRDefault="001E2BE2" w:rsidP="005C772D">
      <w:pPr>
        <w:widowControl w:val="0"/>
        <w:ind w:firstLine="709"/>
        <w:jc w:val="both"/>
        <w:rPr>
          <w:sz w:val="22"/>
        </w:rPr>
      </w:pPr>
      <w:r w:rsidRPr="00591C3A">
        <w:rPr>
          <w:sz w:val="22"/>
        </w:rPr>
        <w:t xml:space="preserve">Указанный выше ориентировочный объем работ не является основанием для включения именно этого </w:t>
      </w:r>
    </w:p>
    <w:p w14:paraId="0C7989A1" w14:textId="0B44FF11" w:rsidR="001E2BE2" w:rsidRPr="00591C3A" w:rsidRDefault="001E2BE2" w:rsidP="005C772D">
      <w:pPr>
        <w:widowControl w:val="0"/>
        <w:jc w:val="both"/>
        <w:rPr>
          <w:sz w:val="22"/>
        </w:rPr>
      </w:pPr>
      <w:r w:rsidRPr="00591C3A">
        <w:rPr>
          <w:sz w:val="22"/>
        </w:rPr>
        <w:t>объема работ в состав Спецификаций к Договору</w:t>
      </w:r>
      <w:r w:rsidR="00121CC4" w:rsidRPr="00591C3A">
        <w:rPr>
          <w:sz w:val="22"/>
        </w:rPr>
        <w:t xml:space="preserve"> по соответствующему лоту в отдельности</w:t>
      </w:r>
      <w:r w:rsidRPr="00591C3A">
        <w:rPr>
          <w:sz w:val="22"/>
        </w:rPr>
        <w:t>.</w:t>
      </w:r>
    </w:p>
    <w:p w14:paraId="1E856E66" w14:textId="5E877EDD" w:rsidR="00591C3A" w:rsidRPr="00591C3A" w:rsidRDefault="001E2BE2" w:rsidP="005C772D">
      <w:pPr>
        <w:pStyle w:val="af5"/>
        <w:widowControl w:val="0"/>
        <w:numPr>
          <w:ilvl w:val="0"/>
          <w:numId w:val="82"/>
        </w:numPr>
        <w:ind w:left="0" w:firstLine="709"/>
        <w:jc w:val="both"/>
        <w:rPr>
          <w:b/>
          <w:sz w:val="22"/>
        </w:rPr>
      </w:pPr>
      <w:r w:rsidRPr="00591C3A">
        <w:rPr>
          <w:b/>
          <w:sz w:val="22"/>
        </w:rPr>
        <w:t>Требования к проектной команде Участника</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8363"/>
      </w:tblGrid>
      <w:tr w:rsidR="00121CC4" w:rsidRPr="00C66681" w14:paraId="3404069C" w14:textId="77777777" w:rsidTr="00C66681">
        <w:trPr>
          <w:trHeight w:val="20"/>
          <w:jc w:val="center"/>
        </w:trPr>
        <w:tc>
          <w:tcPr>
            <w:tcW w:w="1951" w:type="dxa"/>
            <w:shd w:val="clear" w:color="auto" w:fill="auto"/>
            <w:vAlign w:val="center"/>
            <w:hideMark/>
          </w:tcPr>
          <w:p w14:paraId="51CF56F0" w14:textId="77777777" w:rsidR="00121CC4" w:rsidRPr="00C66681" w:rsidRDefault="00121CC4" w:rsidP="00C66681">
            <w:pPr>
              <w:widowControl w:val="0"/>
              <w:jc w:val="center"/>
              <w:rPr>
                <w:b/>
                <w:bCs/>
                <w:sz w:val="16"/>
                <w:szCs w:val="16"/>
                <w:lang w:eastAsia="en-US"/>
              </w:rPr>
            </w:pPr>
            <w:r w:rsidRPr="00C66681">
              <w:rPr>
                <w:b/>
                <w:bCs/>
                <w:sz w:val="16"/>
                <w:szCs w:val="16"/>
                <w:lang w:eastAsia="en-US"/>
              </w:rPr>
              <w:t>Роль, количество</w:t>
            </w:r>
          </w:p>
        </w:tc>
        <w:tc>
          <w:tcPr>
            <w:tcW w:w="8363" w:type="dxa"/>
            <w:shd w:val="clear" w:color="auto" w:fill="auto"/>
            <w:vAlign w:val="center"/>
            <w:hideMark/>
          </w:tcPr>
          <w:p w14:paraId="1A47152C" w14:textId="77777777" w:rsidR="00121CC4" w:rsidRPr="00C66681" w:rsidRDefault="00121CC4" w:rsidP="00C66681">
            <w:pPr>
              <w:widowControl w:val="0"/>
              <w:jc w:val="center"/>
              <w:rPr>
                <w:b/>
                <w:bCs/>
                <w:sz w:val="16"/>
                <w:szCs w:val="16"/>
                <w:lang w:eastAsia="en-US"/>
              </w:rPr>
            </w:pPr>
            <w:r w:rsidRPr="00C66681">
              <w:rPr>
                <w:b/>
                <w:bCs/>
                <w:sz w:val="16"/>
                <w:szCs w:val="16"/>
                <w:lang w:eastAsia="en-US"/>
              </w:rPr>
              <w:t>Базовые требования</w:t>
            </w:r>
          </w:p>
        </w:tc>
      </w:tr>
      <w:tr w:rsidR="00121CC4" w:rsidRPr="00C66681" w14:paraId="7D11EECA" w14:textId="77777777" w:rsidTr="00C66681">
        <w:trPr>
          <w:trHeight w:val="20"/>
          <w:jc w:val="center"/>
        </w:trPr>
        <w:tc>
          <w:tcPr>
            <w:tcW w:w="1951" w:type="dxa"/>
            <w:shd w:val="clear" w:color="auto" w:fill="auto"/>
            <w:hideMark/>
          </w:tcPr>
          <w:p w14:paraId="197E6F68" w14:textId="77777777" w:rsidR="00121CC4" w:rsidRPr="00C66681" w:rsidRDefault="00121CC4" w:rsidP="00C66681">
            <w:pPr>
              <w:widowControl w:val="0"/>
              <w:shd w:val="clear" w:color="auto" w:fill="FFFFFF"/>
              <w:tabs>
                <w:tab w:val="left" w:pos="567"/>
              </w:tabs>
              <w:rPr>
                <w:bCs/>
                <w:sz w:val="16"/>
                <w:szCs w:val="16"/>
                <w:lang w:eastAsia="en-US"/>
              </w:rPr>
            </w:pPr>
            <w:r w:rsidRPr="00C66681">
              <w:rPr>
                <w:bCs/>
                <w:sz w:val="16"/>
                <w:szCs w:val="16"/>
                <w:lang w:eastAsia="en-US"/>
              </w:rPr>
              <w:t>Главный разработчик</w:t>
            </w:r>
          </w:p>
          <w:p w14:paraId="4841BC98" w14:textId="77777777" w:rsidR="00121CC4" w:rsidRPr="00C66681" w:rsidRDefault="00121CC4" w:rsidP="00C66681">
            <w:pPr>
              <w:widowControl w:val="0"/>
              <w:shd w:val="clear" w:color="auto" w:fill="FFFFFF"/>
              <w:tabs>
                <w:tab w:val="left" w:pos="567"/>
              </w:tabs>
              <w:rPr>
                <w:bCs/>
                <w:sz w:val="16"/>
                <w:szCs w:val="16"/>
                <w:lang w:eastAsia="en-US"/>
              </w:rPr>
            </w:pPr>
          </w:p>
        </w:tc>
        <w:tc>
          <w:tcPr>
            <w:tcW w:w="8363" w:type="dxa"/>
            <w:shd w:val="clear" w:color="auto" w:fill="auto"/>
            <w:hideMark/>
          </w:tcPr>
          <w:p w14:paraId="1CECF5AD" w14:textId="28A78F79" w:rsidR="00121CC4" w:rsidRPr="00C66681" w:rsidRDefault="00121CC4" w:rsidP="00C66681">
            <w:pPr>
              <w:widowControl w:val="0"/>
              <w:ind w:left="183" w:hanging="183"/>
              <w:contextualSpacing/>
              <w:jc w:val="both"/>
              <w:rPr>
                <w:sz w:val="16"/>
                <w:szCs w:val="16"/>
              </w:rPr>
            </w:pPr>
            <w:r w:rsidRPr="00C66681">
              <w:rPr>
                <w:sz w:val="16"/>
                <w:szCs w:val="16"/>
              </w:rPr>
              <w:t>•</w:t>
            </w:r>
            <w:r w:rsidRPr="00C66681">
              <w:rPr>
                <w:sz w:val="16"/>
                <w:szCs w:val="16"/>
              </w:rPr>
              <w:tab/>
              <w:t>Опыт работы в роли разработчика от 5-и лет на проектах разработки</w:t>
            </w:r>
            <w:r w:rsidR="001F7843" w:rsidRPr="00C66681">
              <w:rPr>
                <w:sz w:val="16"/>
                <w:szCs w:val="16"/>
              </w:rPr>
              <w:t xml:space="preserve"> или </w:t>
            </w:r>
            <w:r w:rsidRPr="00C66681">
              <w:rPr>
                <w:sz w:val="16"/>
                <w:szCs w:val="16"/>
              </w:rPr>
              <w:t>модификации</w:t>
            </w:r>
            <w:r w:rsidR="001F7843" w:rsidRPr="00C66681">
              <w:rPr>
                <w:sz w:val="16"/>
                <w:szCs w:val="16"/>
              </w:rPr>
              <w:t xml:space="preserve"> или </w:t>
            </w:r>
            <w:r w:rsidRPr="00C66681">
              <w:rPr>
                <w:sz w:val="16"/>
                <w:szCs w:val="16"/>
              </w:rPr>
              <w:t>внедрения систем с трудозатратами не менее 1000 чел-дней с использованием Java;</w:t>
            </w:r>
          </w:p>
          <w:p w14:paraId="4999BB40" w14:textId="77777777" w:rsidR="00121CC4" w:rsidRPr="00C66681" w:rsidRDefault="00121CC4" w:rsidP="00C66681">
            <w:pPr>
              <w:widowControl w:val="0"/>
              <w:ind w:left="183" w:hanging="183"/>
              <w:contextualSpacing/>
              <w:jc w:val="both"/>
              <w:rPr>
                <w:sz w:val="16"/>
                <w:szCs w:val="16"/>
              </w:rPr>
            </w:pPr>
            <w:r w:rsidRPr="00C66681">
              <w:rPr>
                <w:sz w:val="16"/>
                <w:szCs w:val="16"/>
              </w:rPr>
              <w:t>•</w:t>
            </w:r>
            <w:r w:rsidRPr="00C66681">
              <w:rPr>
                <w:sz w:val="16"/>
                <w:szCs w:val="16"/>
              </w:rPr>
              <w:tab/>
              <w:t>Опыт участия в автоматизации основных бизнес-процессов финансовых организаций;</w:t>
            </w:r>
          </w:p>
          <w:p w14:paraId="29B15214" w14:textId="77777777" w:rsidR="00121CC4" w:rsidRPr="00C66681" w:rsidRDefault="00121CC4" w:rsidP="00C66681">
            <w:pPr>
              <w:widowControl w:val="0"/>
              <w:ind w:left="183" w:hanging="183"/>
              <w:contextualSpacing/>
              <w:jc w:val="both"/>
              <w:rPr>
                <w:sz w:val="16"/>
                <w:szCs w:val="16"/>
                <w:lang w:val="en-US"/>
              </w:rPr>
            </w:pPr>
            <w:r w:rsidRPr="00C66681">
              <w:rPr>
                <w:sz w:val="16"/>
                <w:szCs w:val="16"/>
              </w:rPr>
              <w:t>•</w:t>
            </w:r>
            <w:r w:rsidRPr="00C66681">
              <w:rPr>
                <w:sz w:val="16"/>
                <w:szCs w:val="16"/>
              </w:rPr>
              <w:tab/>
              <w:t xml:space="preserve">Опыт работы с технологиями по направлению </w:t>
            </w:r>
            <w:r w:rsidRPr="00C66681">
              <w:rPr>
                <w:sz w:val="16"/>
                <w:szCs w:val="16"/>
                <w:lang w:val="en-US"/>
              </w:rPr>
              <w:t>Java: Spring, Hibernate, Gradle, JMS, JAX-WS, Git, Jenkins, UML, Junit;</w:t>
            </w:r>
          </w:p>
          <w:p w14:paraId="12A69C37" w14:textId="77777777" w:rsidR="00121CC4" w:rsidRPr="00C66681" w:rsidRDefault="00121CC4" w:rsidP="00C66681">
            <w:pPr>
              <w:widowControl w:val="0"/>
              <w:ind w:left="183" w:hanging="183"/>
              <w:contextualSpacing/>
              <w:jc w:val="both"/>
              <w:rPr>
                <w:sz w:val="16"/>
                <w:szCs w:val="16"/>
                <w:lang w:val="en-US"/>
              </w:rPr>
            </w:pPr>
            <w:r w:rsidRPr="00C66681">
              <w:rPr>
                <w:sz w:val="16"/>
                <w:szCs w:val="16"/>
              </w:rPr>
              <w:t>•</w:t>
            </w:r>
            <w:r w:rsidRPr="00C66681">
              <w:rPr>
                <w:sz w:val="16"/>
                <w:szCs w:val="16"/>
              </w:rPr>
              <w:tab/>
              <w:t xml:space="preserve">Опыт работы с технологиями по направлению </w:t>
            </w:r>
            <w:r w:rsidRPr="00C66681">
              <w:rPr>
                <w:sz w:val="16"/>
                <w:szCs w:val="16"/>
                <w:lang w:val="en-US"/>
              </w:rPr>
              <w:t>Javascript: Typescript, ES6/7, React (Angular, Vue), Git, Webpack, Websockets, CORS, Selenium;</w:t>
            </w:r>
          </w:p>
          <w:p w14:paraId="1CC3A062" w14:textId="77777777" w:rsidR="00121CC4" w:rsidRPr="00C66681" w:rsidRDefault="00121CC4" w:rsidP="00C66681">
            <w:pPr>
              <w:widowControl w:val="0"/>
              <w:ind w:left="183" w:hanging="183"/>
              <w:contextualSpacing/>
              <w:jc w:val="both"/>
              <w:rPr>
                <w:sz w:val="16"/>
                <w:szCs w:val="16"/>
              </w:rPr>
            </w:pPr>
            <w:r w:rsidRPr="00C66681">
              <w:rPr>
                <w:sz w:val="16"/>
                <w:szCs w:val="16"/>
              </w:rPr>
              <w:t>•</w:t>
            </w:r>
            <w:r w:rsidRPr="00C66681">
              <w:rPr>
                <w:sz w:val="16"/>
                <w:szCs w:val="16"/>
              </w:rPr>
              <w:tab/>
              <w:t>Опыт в управлении командой разработчиков (не менее 3 (трех) человек);</w:t>
            </w:r>
          </w:p>
          <w:p w14:paraId="17EC7E23" w14:textId="77777777" w:rsidR="00121CC4" w:rsidRPr="00C66681" w:rsidRDefault="00121CC4" w:rsidP="00C66681">
            <w:pPr>
              <w:widowControl w:val="0"/>
              <w:ind w:left="183" w:hanging="183"/>
              <w:contextualSpacing/>
              <w:jc w:val="both"/>
              <w:rPr>
                <w:sz w:val="16"/>
                <w:szCs w:val="16"/>
              </w:rPr>
            </w:pPr>
            <w:r w:rsidRPr="00C66681">
              <w:rPr>
                <w:sz w:val="16"/>
                <w:szCs w:val="16"/>
              </w:rPr>
              <w:t>•</w:t>
            </w:r>
            <w:r w:rsidRPr="00C66681">
              <w:rPr>
                <w:sz w:val="16"/>
                <w:szCs w:val="16"/>
              </w:rPr>
              <w:tab/>
              <w:t>Опыт командной разработки с использованием Confluence, Jira;</w:t>
            </w:r>
          </w:p>
          <w:p w14:paraId="66AFB079" w14:textId="03BA7EAF" w:rsidR="00591C3A" w:rsidRPr="00C66681" w:rsidRDefault="00121CC4" w:rsidP="00C66681">
            <w:pPr>
              <w:widowControl w:val="0"/>
              <w:ind w:left="183" w:hanging="183"/>
              <w:contextualSpacing/>
              <w:jc w:val="both"/>
              <w:rPr>
                <w:sz w:val="16"/>
                <w:szCs w:val="16"/>
              </w:rPr>
            </w:pPr>
            <w:r w:rsidRPr="00C66681">
              <w:rPr>
                <w:sz w:val="16"/>
                <w:szCs w:val="16"/>
              </w:rPr>
              <w:t>•</w:t>
            </w:r>
            <w:r w:rsidRPr="00C66681">
              <w:rPr>
                <w:sz w:val="16"/>
                <w:szCs w:val="16"/>
              </w:rPr>
              <w:tab/>
              <w:t>Опыт работы, как в каскадных (waterfall), так и в гибких методологиях (Agile/DevOps) разработки</w:t>
            </w:r>
            <w:r w:rsidR="00BB144C" w:rsidRPr="00C66681">
              <w:rPr>
                <w:sz w:val="16"/>
                <w:szCs w:val="16"/>
              </w:rPr>
              <w:t>.</w:t>
            </w:r>
          </w:p>
        </w:tc>
      </w:tr>
      <w:tr w:rsidR="00121CC4" w:rsidRPr="00C66681" w14:paraId="776085A1" w14:textId="77777777" w:rsidTr="00C66681">
        <w:trPr>
          <w:trHeight w:val="20"/>
          <w:jc w:val="center"/>
        </w:trPr>
        <w:tc>
          <w:tcPr>
            <w:tcW w:w="1951" w:type="dxa"/>
            <w:shd w:val="clear" w:color="auto" w:fill="auto"/>
          </w:tcPr>
          <w:p w14:paraId="3402BD9C" w14:textId="77777777" w:rsidR="00121CC4" w:rsidRPr="00C66681" w:rsidRDefault="00121CC4" w:rsidP="00C66681">
            <w:pPr>
              <w:widowControl w:val="0"/>
              <w:shd w:val="clear" w:color="auto" w:fill="FFFFFF"/>
              <w:tabs>
                <w:tab w:val="left" w:pos="567"/>
              </w:tabs>
              <w:rPr>
                <w:bCs/>
                <w:sz w:val="16"/>
                <w:szCs w:val="16"/>
                <w:lang w:eastAsia="en-US"/>
              </w:rPr>
            </w:pPr>
            <w:r w:rsidRPr="00C66681">
              <w:rPr>
                <w:bCs/>
                <w:sz w:val="16"/>
                <w:szCs w:val="16"/>
                <w:lang w:eastAsia="en-US"/>
              </w:rPr>
              <w:t>Ведущий разработчик</w:t>
            </w:r>
          </w:p>
          <w:p w14:paraId="37582587" w14:textId="0A52FB36" w:rsidR="00121CC4" w:rsidRPr="00C66681" w:rsidRDefault="00121CC4" w:rsidP="00C66681">
            <w:pPr>
              <w:widowControl w:val="0"/>
              <w:shd w:val="clear" w:color="auto" w:fill="FFFFFF"/>
              <w:tabs>
                <w:tab w:val="left" w:pos="567"/>
              </w:tabs>
              <w:rPr>
                <w:bCs/>
                <w:sz w:val="16"/>
                <w:szCs w:val="16"/>
                <w:lang w:eastAsia="en-US"/>
              </w:rPr>
            </w:pPr>
          </w:p>
        </w:tc>
        <w:tc>
          <w:tcPr>
            <w:tcW w:w="8363" w:type="dxa"/>
            <w:shd w:val="clear" w:color="auto" w:fill="auto"/>
          </w:tcPr>
          <w:p w14:paraId="4BA48415" w14:textId="2E61E889" w:rsidR="00121CC4" w:rsidRPr="00C66681" w:rsidRDefault="00121CC4" w:rsidP="00C66681">
            <w:pPr>
              <w:widowControl w:val="0"/>
              <w:tabs>
                <w:tab w:val="left" w:pos="183"/>
              </w:tabs>
              <w:contextualSpacing/>
              <w:jc w:val="both"/>
              <w:rPr>
                <w:sz w:val="16"/>
                <w:szCs w:val="16"/>
              </w:rPr>
            </w:pPr>
            <w:r w:rsidRPr="00C66681">
              <w:rPr>
                <w:sz w:val="16"/>
                <w:szCs w:val="16"/>
              </w:rPr>
              <w:t>•</w:t>
            </w:r>
            <w:r w:rsidRPr="00C66681">
              <w:rPr>
                <w:sz w:val="16"/>
                <w:szCs w:val="16"/>
              </w:rPr>
              <w:tab/>
              <w:t>Опыт работы в роли разработчика от 4-ех лет на проектах разработки</w:t>
            </w:r>
            <w:r w:rsidR="001F7843" w:rsidRPr="00C66681">
              <w:rPr>
                <w:sz w:val="16"/>
                <w:szCs w:val="16"/>
              </w:rPr>
              <w:t xml:space="preserve"> или </w:t>
            </w:r>
            <w:r w:rsidRPr="00C66681">
              <w:rPr>
                <w:sz w:val="16"/>
                <w:szCs w:val="16"/>
              </w:rPr>
              <w:t>модификации</w:t>
            </w:r>
            <w:r w:rsidR="001F7843" w:rsidRPr="00C66681">
              <w:rPr>
                <w:sz w:val="16"/>
                <w:szCs w:val="16"/>
              </w:rPr>
              <w:t xml:space="preserve"> или </w:t>
            </w:r>
            <w:r w:rsidRPr="00C66681">
              <w:rPr>
                <w:sz w:val="16"/>
                <w:szCs w:val="16"/>
              </w:rPr>
              <w:t>внедрения систем с трудозатратами не менее 1000 чел-дней с использованием Java;</w:t>
            </w:r>
          </w:p>
          <w:p w14:paraId="016C03E2" w14:textId="77777777" w:rsidR="00121CC4" w:rsidRPr="00C66681" w:rsidRDefault="00121CC4" w:rsidP="00C66681">
            <w:pPr>
              <w:widowControl w:val="0"/>
              <w:tabs>
                <w:tab w:val="left" w:pos="183"/>
              </w:tabs>
              <w:contextualSpacing/>
              <w:jc w:val="both"/>
              <w:rPr>
                <w:sz w:val="16"/>
                <w:szCs w:val="16"/>
              </w:rPr>
            </w:pPr>
            <w:r w:rsidRPr="00C66681">
              <w:rPr>
                <w:sz w:val="16"/>
                <w:szCs w:val="16"/>
              </w:rPr>
              <w:t>•</w:t>
            </w:r>
            <w:r w:rsidRPr="00C66681">
              <w:rPr>
                <w:sz w:val="16"/>
                <w:szCs w:val="16"/>
              </w:rPr>
              <w:tab/>
              <w:t>Опыт участия в автоматизации основных бизнес-процессов финансовых организаций;</w:t>
            </w:r>
          </w:p>
          <w:p w14:paraId="27DD97F2" w14:textId="77777777" w:rsidR="00121CC4" w:rsidRPr="00C66681" w:rsidRDefault="00121CC4" w:rsidP="00C66681">
            <w:pPr>
              <w:widowControl w:val="0"/>
              <w:tabs>
                <w:tab w:val="left" w:pos="183"/>
              </w:tabs>
              <w:contextualSpacing/>
              <w:jc w:val="both"/>
              <w:rPr>
                <w:sz w:val="16"/>
                <w:szCs w:val="16"/>
                <w:lang w:val="en-US"/>
              </w:rPr>
            </w:pPr>
            <w:r w:rsidRPr="00C66681">
              <w:rPr>
                <w:sz w:val="16"/>
                <w:szCs w:val="16"/>
              </w:rPr>
              <w:t>•</w:t>
            </w:r>
            <w:r w:rsidRPr="00C66681">
              <w:rPr>
                <w:sz w:val="16"/>
                <w:szCs w:val="16"/>
              </w:rPr>
              <w:tab/>
              <w:t xml:space="preserve">Опыт работы с технологиями по направлению </w:t>
            </w:r>
            <w:r w:rsidRPr="00C66681">
              <w:rPr>
                <w:sz w:val="16"/>
                <w:szCs w:val="16"/>
                <w:lang w:val="en-US"/>
              </w:rPr>
              <w:t>Java: Spring, Hibernate, Gradle, JMS, JAX-WS, Git, Jenkins, UML, Junit;</w:t>
            </w:r>
          </w:p>
          <w:p w14:paraId="7B1AE425" w14:textId="77777777" w:rsidR="00121CC4" w:rsidRPr="00C66681" w:rsidRDefault="00121CC4" w:rsidP="00C66681">
            <w:pPr>
              <w:widowControl w:val="0"/>
              <w:tabs>
                <w:tab w:val="left" w:pos="183"/>
              </w:tabs>
              <w:contextualSpacing/>
              <w:jc w:val="both"/>
              <w:rPr>
                <w:sz w:val="16"/>
                <w:szCs w:val="16"/>
                <w:lang w:val="en-US"/>
              </w:rPr>
            </w:pPr>
            <w:r w:rsidRPr="00C66681">
              <w:rPr>
                <w:sz w:val="16"/>
                <w:szCs w:val="16"/>
              </w:rPr>
              <w:t>•</w:t>
            </w:r>
            <w:r w:rsidRPr="00C66681">
              <w:rPr>
                <w:sz w:val="16"/>
                <w:szCs w:val="16"/>
              </w:rPr>
              <w:tab/>
              <w:t xml:space="preserve">Опыт работы с технологиями по направлению </w:t>
            </w:r>
            <w:r w:rsidRPr="00C66681">
              <w:rPr>
                <w:sz w:val="16"/>
                <w:szCs w:val="16"/>
                <w:lang w:val="en-US"/>
              </w:rPr>
              <w:t>Javascript: ES6/7, React (Angular, Vue), Git, Jenkins, Webpack, CORS;</w:t>
            </w:r>
          </w:p>
          <w:p w14:paraId="51AF64DA" w14:textId="77777777" w:rsidR="00121CC4" w:rsidRPr="00C66681" w:rsidRDefault="00121CC4" w:rsidP="00C66681">
            <w:pPr>
              <w:widowControl w:val="0"/>
              <w:tabs>
                <w:tab w:val="left" w:pos="183"/>
              </w:tabs>
              <w:contextualSpacing/>
              <w:jc w:val="both"/>
              <w:rPr>
                <w:sz w:val="16"/>
                <w:szCs w:val="16"/>
              </w:rPr>
            </w:pPr>
            <w:r w:rsidRPr="00C66681">
              <w:rPr>
                <w:sz w:val="16"/>
                <w:szCs w:val="16"/>
              </w:rPr>
              <w:t>•</w:t>
            </w:r>
            <w:r w:rsidRPr="00C66681">
              <w:rPr>
                <w:sz w:val="16"/>
                <w:szCs w:val="16"/>
              </w:rPr>
              <w:tab/>
              <w:t>Опыт командной разработки с использованием Confluence, Jira;</w:t>
            </w:r>
          </w:p>
          <w:p w14:paraId="50BCD5BD" w14:textId="77777777" w:rsidR="00121CC4" w:rsidRPr="00C66681" w:rsidRDefault="00121CC4" w:rsidP="00C66681">
            <w:pPr>
              <w:widowControl w:val="0"/>
              <w:tabs>
                <w:tab w:val="left" w:pos="183"/>
              </w:tabs>
              <w:jc w:val="both"/>
              <w:rPr>
                <w:sz w:val="16"/>
                <w:szCs w:val="16"/>
                <w:lang w:eastAsia="en-US"/>
              </w:rPr>
            </w:pPr>
            <w:r w:rsidRPr="00C66681">
              <w:rPr>
                <w:sz w:val="16"/>
                <w:szCs w:val="16"/>
              </w:rPr>
              <w:t>•</w:t>
            </w:r>
            <w:r w:rsidRPr="00C66681">
              <w:rPr>
                <w:sz w:val="16"/>
                <w:szCs w:val="16"/>
              </w:rPr>
              <w:tab/>
              <w:t>Опыт работы, как в каскадных (waterfall), так и в гибких методологиях (Agile/DevOps) разработки.</w:t>
            </w:r>
          </w:p>
        </w:tc>
      </w:tr>
      <w:tr w:rsidR="00121CC4" w:rsidRPr="00C66681" w14:paraId="5212F903" w14:textId="77777777" w:rsidTr="00C66681">
        <w:trPr>
          <w:trHeight w:val="20"/>
          <w:jc w:val="center"/>
        </w:trPr>
        <w:tc>
          <w:tcPr>
            <w:tcW w:w="1951" w:type="dxa"/>
            <w:shd w:val="clear" w:color="auto" w:fill="auto"/>
            <w:hideMark/>
          </w:tcPr>
          <w:p w14:paraId="4CF366C0" w14:textId="77777777" w:rsidR="00121CC4" w:rsidRPr="00C66681" w:rsidRDefault="00121CC4" w:rsidP="00C66681">
            <w:pPr>
              <w:widowControl w:val="0"/>
              <w:rPr>
                <w:bCs/>
                <w:sz w:val="16"/>
                <w:szCs w:val="16"/>
                <w:lang w:eastAsia="en-US"/>
              </w:rPr>
            </w:pPr>
            <w:r w:rsidRPr="00C66681">
              <w:rPr>
                <w:bCs/>
                <w:sz w:val="16"/>
                <w:szCs w:val="16"/>
                <w:lang w:eastAsia="en-US"/>
              </w:rPr>
              <w:t>Разработчик</w:t>
            </w:r>
          </w:p>
          <w:p w14:paraId="4803D388" w14:textId="77777777" w:rsidR="00121CC4" w:rsidRPr="00C66681" w:rsidRDefault="00121CC4" w:rsidP="00C66681">
            <w:pPr>
              <w:widowControl w:val="0"/>
              <w:shd w:val="clear" w:color="auto" w:fill="FFFFFF"/>
              <w:tabs>
                <w:tab w:val="left" w:pos="567"/>
              </w:tabs>
              <w:rPr>
                <w:bCs/>
                <w:sz w:val="16"/>
                <w:szCs w:val="16"/>
                <w:lang w:eastAsia="en-US"/>
              </w:rPr>
            </w:pPr>
          </w:p>
        </w:tc>
        <w:tc>
          <w:tcPr>
            <w:tcW w:w="8363" w:type="dxa"/>
            <w:shd w:val="clear" w:color="auto" w:fill="auto"/>
            <w:hideMark/>
          </w:tcPr>
          <w:p w14:paraId="55D6E0E5" w14:textId="51074B5F" w:rsidR="00121CC4" w:rsidRPr="00C66681" w:rsidRDefault="00121CC4" w:rsidP="00C66681">
            <w:pPr>
              <w:widowControl w:val="0"/>
              <w:tabs>
                <w:tab w:val="left" w:pos="183"/>
              </w:tabs>
              <w:jc w:val="both"/>
              <w:rPr>
                <w:sz w:val="16"/>
                <w:szCs w:val="16"/>
              </w:rPr>
            </w:pPr>
            <w:r w:rsidRPr="00C66681">
              <w:rPr>
                <w:sz w:val="16"/>
                <w:szCs w:val="16"/>
              </w:rPr>
              <w:t>•</w:t>
            </w:r>
            <w:r w:rsidRPr="00C66681">
              <w:rPr>
                <w:sz w:val="16"/>
                <w:szCs w:val="16"/>
              </w:rPr>
              <w:tab/>
              <w:t>Опыт работы в роли разработчика от 2-ух лет на проектах разработки</w:t>
            </w:r>
            <w:r w:rsidR="001F7843" w:rsidRPr="00C66681">
              <w:rPr>
                <w:sz w:val="16"/>
                <w:szCs w:val="16"/>
              </w:rPr>
              <w:t xml:space="preserve"> или </w:t>
            </w:r>
            <w:r w:rsidRPr="00C66681">
              <w:rPr>
                <w:sz w:val="16"/>
                <w:szCs w:val="16"/>
              </w:rPr>
              <w:t>модификации</w:t>
            </w:r>
            <w:r w:rsidR="001F7843" w:rsidRPr="00C66681">
              <w:rPr>
                <w:sz w:val="16"/>
                <w:szCs w:val="16"/>
              </w:rPr>
              <w:t xml:space="preserve"> или </w:t>
            </w:r>
            <w:r w:rsidRPr="00C66681">
              <w:rPr>
                <w:sz w:val="16"/>
                <w:szCs w:val="16"/>
              </w:rPr>
              <w:t>внедрения систем с трудозатратами не менее 1000 чел-дней с использованием Java;</w:t>
            </w:r>
          </w:p>
          <w:p w14:paraId="2F7E9EE3" w14:textId="67C2BE4D" w:rsidR="00121CC4" w:rsidRPr="00C66681" w:rsidRDefault="00121CC4" w:rsidP="00C66681">
            <w:pPr>
              <w:widowControl w:val="0"/>
              <w:tabs>
                <w:tab w:val="left" w:pos="183"/>
              </w:tabs>
              <w:jc w:val="both"/>
              <w:rPr>
                <w:sz w:val="16"/>
                <w:szCs w:val="16"/>
                <w:lang w:val="en-US"/>
              </w:rPr>
            </w:pPr>
            <w:r w:rsidRPr="00C66681">
              <w:rPr>
                <w:sz w:val="16"/>
                <w:szCs w:val="16"/>
              </w:rPr>
              <w:t>•</w:t>
            </w:r>
            <w:r w:rsidRPr="00C66681">
              <w:rPr>
                <w:sz w:val="16"/>
                <w:szCs w:val="16"/>
              </w:rPr>
              <w:tab/>
              <w:t xml:space="preserve">Опыт работы с технологиями по направлению </w:t>
            </w:r>
            <w:r w:rsidRPr="00C66681">
              <w:rPr>
                <w:sz w:val="16"/>
                <w:szCs w:val="16"/>
                <w:lang w:val="en-US"/>
              </w:rPr>
              <w:t>Java: Spring, Hibernate, Gradle, JMS, JAX-WS, Git, Jenkins, UML, Junit</w:t>
            </w:r>
            <w:r w:rsidR="00BB144C" w:rsidRPr="00C66681">
              <w:rPr>
                <w:sz w:val="16"/>
                <w:szCs w:val="16"/>
                <w:lang w:val="en-US"/>
              </w:rPr>
              <w:t>;</w:t>
            </w:r>
          </w:p>
          <w:p w14:paraId="27A2414F" w14:textId="4D0B0F36" w:rsidR="00121CC4" w:rsidRPr="00C66681" w:rsidRDefault="00121CC4" w:rsidP="00C66681">
            <w:pPr>
              <w:widowControl w:val="0"/>
              <w:tabs>
                <w:tab w:val="left" w:pos="183"/>
              </w:tabs>
              <w:jc w:val="both"/>
              <w:rPr>
                <w:sz w:val="16"/>
                <w:szCs w:val="16"/>
                <w:lang w:val="en-US"/>
              </w:rPr>
            </w:pPr>
            <w:r w:rsidRPr="00C66681">
              <w:rPr>
                <w:sz w:val="16"/>
                <w:szCs w:val="16"/>
              </w:rPr>
              <w:t>•</w:t>
            </w:r>
            <w:r w:rsidRPr="00C66681">
              <w:rPr>
                <w:sz w:val="16"/>
                <w:szCs w:val="16"/>
              </w:rPr>
              <w:tab/>
              <w:t xml:space="preserve">Опыт работы с технологиями по направлению </w:t>
            </w:r>
            <w:r w:rsidRPr="00C66681">
              <w:rPr>
                <w:sz w:val="16"/>
                <w:szCs w:val="16"/>
                <w:lang w:val="en-US"/>
              </w:rPr>
              <w:t xml:space="preserve">Javascript: ES6/7, React (Angular, Vue), Git, Jenkins, Webpack, Bootstrap, </w:t>
            </w:r>
            <w:r w:rsidRPr="00C66681">
              <w:rPr>
                <w:sz w:val="16"/>
                <w:szCs w:val="16"/>
              </w:rPr>
              <w:t>БЭМ</w:t>
            </w:r>
            <w:r w:rsidR="00BB144C" w:rsidRPr="00C66681">
              <w:rPr>
                <w:sz w:val="16"/>
                <w:szCs w:val="16"/>
                <w:lang w:val="en-US"/>
              </w:rPr>
              <w:t>;</w:t>
            </w:r>
          </w:p>
          <w:p w14:paraId="16B03B2F" w14:textId="77777777" w:rsidR="00121CC4" w:rsidRPr="00C66681" w:rsidRDefault="00121CC4" w:rsidP="00C66681">
            <w:pPr>
              <w:widowControl w:val="0"/>
              <w:tabs>
                <w:tab w:val="left" w:pos="183"/>
              </w:tabs>
              <w:jc w:val="both"/>
              <w:rPr>
                <w:sz w:val="16"/>
                <w:szCs w:val="16"/>
              </w:rPr>
            </w:pPr>
            <w:r w:rsidRPr="00C66681">
              <w:rPr>
                <w:sz w:val="16"/>
                <w:szCs w:val="16"/>
              </w:rPr>
              <w:t>•</w:t>
            </w:r>
            <w:r w:rsidRPr="00C66681">
              <w:rPr>
                <w:sz w:val="16"/>
                <w:szCs w:val="16"/>
              </w:rPr>
              <w:tab/>
              <w:t>Опыт командной разработки с использованием Confluence, Jira;</w:t>
            </w:r>
          </w:p>
          <w:p w14:paraId="01DB387E" w14:textId="77777777" w:rsidR="00121CC4" w:rsidRPr="00C66681" w:rsidRDefault="00121CC4" w:rsidP="00C66681">
            <w:pPr>
              <w:widowControl w:val="0"/>
              <w:tabs>
                <w:tab w:val="left" w:pos="183"/>
              </w:tabs>
              <w:jc w:val="both"/>
              <w:rPr>
                <w:sz w:val="16"/>
                <w:szCs w:val="16"/>
                <w:lang w:eastAsia="en-US"/>
              </w:rPr>
            </w:pPr>
            <w:r w:rsidRPr="00C66681">
              <w:rPr>
                <w:sz w:val="16"/>
                <w:szCs w:val="16"/>
              </w:rPr>
              <w:t>•</w:t>
            </w:r>
            <w:r w:rsidRPr="00C66681">
              <w:rPr>
                <w:sz w:val="16"/>
                <w:szCs w:val="16"/>
              </w:rPr>
              <w:tab/>
              <w:t>Опыт работы, как в каскадных (waterfall), так и в гибких методологиях (Agile/DevOps) разработки.</w:t>
            </w:r>
          </w:p>
        </w:tc>
      </w:tr>
      <w:tr w:rsidR="00121CC4" w:rsidRPr="00C66681" w14:paraId="50699B73" w14:textId="77777777" w:rsidTr="00C66681">
        <w:trPr>
          <w:trHeight w:val="20"/>
          <w:jc w:val="center"/>
        </w:trPr>
        <w:tc>
          <w:tcPr>
            <w:tcW w:w="1951" w:type="dxa"/>
            <w:shd w:val="clear" w:color="auto" w:fill="auto"/>
          </w:tcPr>
          <w:p w14:paraId="3CE7CD9F" w14:textId="77777777" w:rsidR="00121CC4" w:rsidRPr="00C66681" w:rsidRDefault="00121CC4" w:rsidP="00C66681">
            <w:pPr>
              <w:widowControl w:val="0"/>
              <w:rPr>
                <w:bCs/>
                <w:sz w:val="16"/>
                <w:szCs w:val="16"/>
                <w:lang w:eastAsia="en-US"/>
              </w:rPr>
            </w:pPr>
            <w:r w:rsidRPr="00C66681">
              <w:rPr>
                <w:bCs/>
                <w:sz w:val="16"/>
                <w:szCs w:val="16"/>
                <w:lang w:eastAsia="en-US"/>
              </w:rPr>
              <w:t>Ведущий аналитик</w:t>
            </w:r>
          </w:p>
          <w:p w14:paraId="5651D150" w14:textId="77777777" w:rsidR="00121CC4" w:rsidRPr="00C66681" w:rsidRDefault="00121CC4" w:rsidP="00C66681">
            <w:pPr>
              <w:widowControl w:val="0"/>
              <w:shd w:val="clear" w:color="auto" w:fill="FFFFFF"/>
              <w:tabs>
                <w:tab w:val="left" w:pos="567"/>
              </w:tabs>
              <w:rPr>
                <w:bCs/>
                <w:sz w:val="16"/>
                <w:szCs w:val="16"/>
                <w:lang w:eastAsia="en-US"/>
              </w:rPr>
            </w:pPr>
          </w:p>
        </w:tc>
        <w:tc>
          <w:tcPr>
            <w:tcW w:w="8363" w:type="dxa"/>
            <w:shd w:val="clear" w:color="auto" w:fill="auto"/>
          </w:tcPr>
          <w:p w14:paraId="1BD7CFD1" w14:textId="09B24826" w:rsidR="00121CC4" w:rsidRPr="00C66681" w:rsidRDefault="00121CC4" w:rsidP="00C66681">
            <w:pPr>
              <w:widowControl w:val="0"/>
              <w:tabs>
                <w:tab w:val="left" w:pos="183"/>
              </w:tabs>
              <w:jc w:val="both"/>
              <w:rPr>
                <w:sz w:val="16"/>
                <w:szCs w:val="16"/>
              </w:rPr>
            </w:pPr>
            <w:r w:rsidRPr="00C66681">
              <w:rPr>
                <w:sz w:val="16"/>
                <w:szCs w:val="16"/>
              </w:rPr>
              <w:t>•</w:t>
            </w:r>
            <w:r w:rsidRPr="00C66681">
              <w:rPr>
                <w:sz w:val="16"/>
                <w:szCs w:val="16"/>
              </w:rPr>
              <w:tab/>
              <w:t>Опыт работы в роли системного аналитика от 3-ех лет на проектах разработки</w:t>
            </w:r>
            <w:r w:rsidR="001F7843" w:rsidRPr="00C66681">
              <w:rPr>
                <w:sz w:val="16"/>
                <w:szCs w:val="16"/>
              </w:rPr>
              <w:t xml:space="preserve"> или </w:t>
            </w:r>
            <w:r w:rsidRPr="00C66681">
              <w:rPr>
                <w:sz w:val="16"/>
                <w:szCs w:val="16"/>
              </w:rPr>
              <w:t>модификации</w:t>
            </w:r>
            <w:r w:rsidR="001F7843" w:rsidRPr="00C66681">
              <w:rPr>
                <w:sz w:val="16"/>
                <w:szCs w:val="16"/>
              </w:rPr>
              <w:t xml:space="preserve"> или </w:t>
            </w:r>
            <w:r w:rsidRPr="00C66681">
              <w:rPr>
                <w:sz w:val="16"/>
                <w:szCs w:val="16"/>
              </w:rPr>
              <w:t>внедрения систем с трудозатратами не менее 1000 чел-дней с использованием Java;</w:t>
            </w:r>
          </w:p>
          <w:p w14:paraId="414C5207" w14:textId="77777777" w:rsidR="00121CC4" w:rsidRPr="00C66681" w:rsidRDefault="00121CC4" w:rsidP="00C66681">
            <w:pPr>
              <w:widowControl w:val="0"/>
              <w:tabs>
                <w:tab w:val="left" w:pos="183"/>
              </w:tabs>
              <w:jc w:val="both"/>
              <w:rPr>
                <w:sz w:val="16"/>
                <w:szCs w:val="16"/>
              </w:rPr>
            </w:pPr>
            <w:r w:rsidRPr="00C66681">
              <w:rPr>
                <w:sz w:val="16"/>
                <w:szCs w:val="16"/>
              </w:rPr>
              <w:t>•</w:t>
            </w:r>
            <w:r w:rsidRPr="00C66681">
              <w:rPr>
                <w:sz w:val="16"/>
                <w:szCs w:val="16"/>
              </w:rPr>
              <w:tab/>
              <w:t>Опыт сбора кросс-блочных бизнес-требований и описания кросс-блочных процессов, подготовки БТ;</w:t>
            </w:r>
          </w:p>
          <w:p w14:paraId="27F3ACDD" w14:textId="77777777" w:rsidR="00121CC4" w:rsidRPr="00C66681" w:rsidRDefault="00121CC4" w:rsidP="00C66681">
            <w:pPr>
              <w:widowControl w:val="0"/>
              <w:tabs>
                <w:tab w:val="left" w:pos="183"/>
              </w:tabs>
              <w:jc w:val="both"/>
              <w:rPr>
                <w:sz w:val="16"/>
                <w:szCs w:val="16"/>
              </w:rPr>
            </w:pPr>
            <w:r w:rsidRPr="00C66681">
              <w:rPr>
                <w:sz w:val="16"/>
                <w:szCs w:val="16"/>
              </w:rPr>
              <w:t>•</w:t>
            </w:r>
            <w:r w:rsidRPr="00C66681">
              <w:rPr>
                <w:sz w:val="16"/>
                <w:szCs w:val="16"/>
              </w:rPr>
              <w:tab/>
              <w:t>Опыт описания основных бизнес-процессов в финансовых организациях;</w:t>
            </w:r>
          </w:p>
          <w:p w14:paraId="4A3B575A" w14:textId="77777777" w:rsidR="00121CC4" w:rsidRPr="00C66681" w:rsidRDefault="00121CC4" w:rsidP="00C66681">
            <w:pPr>
              <w:widowControl w:val="0"/>
              <w:tabs>
                <w:tab w:val="left" w:pos="183"/>
              </w:tabs>
              <w:jc w:val="both"/>
              <w:rPr>
                <w:sz w:val="16"/>
                <w:szCs w:val="16"/>
              </w:rPr>
            </w:pPr>
            <w:r w:rsidRPr="00C66681">
              <w:rPr>
                <w:sz w:val="16"/>
                <w:szCs w:val="16"/>
              </w:rPr>
              <w:t>•</w:t>
            </w:r>
            <w:r w:rsidRPr="00C66681">
              <w:rPr>
                <w:sz w:val="16"/>
                <w:szCs w:val="16"/>
              </w:rPr>
              <w:tab/>
              <w:t>Опыт описание моделей данных ИТ-систем. (до атрибутов сущностей);</w:t>
            </w:r>
          </w:p>
          <w:p w14:paraId="6192F2F5" w14:textId="77777777" w:rsidR="00121CC4" w:rsidRPr="00C66681" w:rsidRDefault="00121CC4" w:rsidP="00C66681">
            <w:pPr>
              <w:widowControl w:val="0"/>
              <w:tabs>
                <w:tab w:val="left" w:pos="183"/>
              </w:tabs>
              <w:jc w:val="both"/>
              <w:rPr>
                <w:sz w:val="16"/>
                <w:szCs w:val="16"/>
              </w:rPr>
            </w:pPr>
            <w:r w:rsidRPr="00C66681">
              <w:rPr>
                <w:sz w:val="16"/>
                <w:szCs w:val="16"/>
              </w:rPr>
              <w:t>•</w:t>
            </w:r>
            <w:r w:rsidRPr="00C66681">
              <w:rPr>
                <w:sz w:val="16"/>
                <w:szCs w:val="16"/>
              </w:rPr>
              <w:tab/>
              <w:t>Опыт проектирования пользовательских интерфейсов и UX-схем;</w:t>
            </w:r>
          </w:p>
          <w:p w14:paraId="5D7F83FC" w14:textId="77777777" w:rsidR="00121CC4" w:rsidRPr="00C66681" w:rsidRDefault="00121CC4" w:rsidP="00C66681">
            <w:pPr>
              <w:widowControl w:val="0"/>
              <w:tabs>
                <w:tab w:val="left" w:pos="183"/>
              </w:tabs>
              <w:jc w:val="both"/>
              <w:rPr>
                <w:sz w:val="16"/>
                <w:szCs w:val="16"/>
              </w:rPr>
            </w:pPr>
            <w:r w:rsidRPr="00C66681">
              <w:rPr>
                <w:sz w:val="16"/>
                <w:szCs w:val="16"/>
              </w:rPr>
              <w:t>•</w:t>
            </w:r>
            <w:r w:rsidRPr="00C66681">
              <w:rPr>
                <w:sz w:val="16"/>
                <w:szCs w:val="16"/>
              </w:rPr>
              <w:tab/>
              <w:t>Знание методологий функционального, информационного и процессного моделирования в нотациях eEPC, BPMN, UML;</w:t>
            </w:r>
          </w:p>
          <w:p w14:paraId="7FF7325C" w14:textId="77777777" w:rsidR="00121CC4" w:rsidRPr="00C66681" w:rsidRDefault="00121CC4" w:rsidP="00C66681">
            <w:pPr>
              <w:widowControl w:val="0"/>
              <w:tabs>
                <w:tab w:val="left" w:pos="183"/>
              </w:tabs>
              <w:jc w:val="both"/>
              <w:rPr>
                <w:sz w:val="16"/>
                <w:szCs w:val="16"/>
              </w:rPr>
            </w:pPr>
            <w:r w:rsidRPr="00C66681">
              <w:rPr>
                <w:sz w:val="16"/>
                <w:szCs w:val="16"/>
              </w:rPr>
              <w:t>•</w:t>
            </w:r>
            <w:r w:rsidRPr="00C66681">
              <w:rPr>
                <w:sz w:val="16"/>
                <w:szCs w:val="16"/>
              </w:rPr>
              <w:tab/>
              <w:t>Опыт применения современных подходов к проектированию и интеграции enterprise-решений: SOA, SOAP, MQ, клиент-серверная архитектура, веб-сервисы;</w:t>
            </w:r>
          </w:p>
          <w:p w14:paraId="4953EF21" w14:textId="77777777" w:rsidR="00121CC4" w:rsidRPr="00C66681" w:rsidRDefault="00121CC4" w:rsidP="00C66681">
            <w:pPr>
              <w:widowControl w:val="0"/>
              <w:tabs>
                <w:tab w:val="left" w:pos="183"/>
              </w:tabs>
              <w:jc w:val="both"/>
              <w:rPr>
                <w:sz w:val="16"/>
                <w:szCs w:val="16"/>
              </w:rPr>
            </w:pPr>
            <w:r w:rsidRPr="00C66681">
              <w:rPr>
                <w:sz w:val="16"/>
                <w:szCs w:val="16"/>
              </w:rPr>
              <w:t>•</w:t>
            </w:r>
            <w:r w:rsidRPr="00C66681">
              <w:rPr>
                <w:sz w:val="16"/>
                <w:szCs w:val="16"/>
              </w:rPr>
              <w:tab/>
              <w:t>Опыт написания тестовых сценариев и участие в их автоматизации;</w:t>
            </w:r>
          </w:p>
          <w:p w14:paraId="34099AA2" w14:textId="77777777" w:rsidR="00121CC4" w:rsidRPr="00C66681" w:rsidRDefault="00121CC4" w:rsidP="00C66681">
            <w:pPr>
              <w:widowControl w:val="0"/>
              <w:tabs>
                <w:tab w:val="left" w:pos="183"/>
              </w:tabs>
              <w:jc w:val="both"/>
              <w:rPr>
                <w:sz w:val="16"/>
                <w:szCs w:val="16"/>
              </w:rPr>
            </w:pPr>
            <w:r w:rsidRPr="00C66681">
              <w:rPr>
                <w:sz w:val="16"/>
                <w:szCs w:val="16"/>
              </w:rPr>
              <w:t>•</w:t>
            </w:r>
            <w:r w:rsidRPr="00C66681">
              <w:rPr>
                <w:sz w:val="16"/>
                <w:szCs w:val="16"/>
              </w:rPr>
              <w:tab/>
              <w:t>Опыт командной разработки с использованием Confluence, Jira;</w:t>
            </w:r>
          </w:p>
          <w:p w14:paraId="6F7E03ED" w14:textId="77777777" w:rsidR="00121CC4" w:rsidRPr="00C66681" w:rsidRDefault="00121CC4" w:rsidP="00C66681">
            <w:pPr>
              <w:widowControl w:val="0"/>
              <w:tabs>
                <w:tab w:val="left" w:pos="183"/>
              </w:tabs>
              <w:jc w:val="both"/>
              <w:rPr>
                <w:sz w:val="16"/>
                <w:szCs w:val="16"/>
              </w:rPr>
            </w:pPr>
            <w:r w:rsidRPr="00C66681">
              <w:rPr>
                <w:sz w:val="16"/>
                <w:szCs w:val="16"/>
              </w:rPr>
              <w:t>•</w:t>
            </w:r>
            <w:r w:rsidRPr="00C66681">
              <w:rPr>
                <w:sz w:val="16"/>
                <w:szCs w:val="16"/>
              </w:rPr>
              <w:tab/>
              <w:t>Опыт работы, как в каскадных (waterfall), так и в гибких методологиях (Agile/DevOps) разработки.</w:t>
            </w:r>
          </w:p>
        </w:tc>
      </w:tr>
      <w:tr w:rsidR="00591C3A" w:rsidRPr="00C66681" w14:paraId="0339233E" w14:textId="77777777" w:rsidTr="00C66681">
        <w:trPr>
          <w:trHeight w:val="20"/>
          <w:jc w:val="center"/>
        </w:trPr>
        <w:tc>
          <w:tcPr>
            <w:tcW w:w="1951" w:type="dxa"/>
            <w:shd w:val="clear" w:color="auto" w:fill="auto"/>
          </w:tcPr>
          <w:p w14:paraId="404538C1" w14:textId="4F0D15BD" w:rsidR="00591C3A" w:rsidRPr="00C66681" w:rsidRDefault="00591C3A" w:rsidP="00C66681">
            <w:pPr>
              <w:widowControl w:val="0"/>
              <w:rPr>
                <w:bCs/>
                <w:sz w:val="16"/>
                <w:szCs w:val="16"/>
                <w:lang w:eastAsia="en-US"/>
              </w:rPr>
            </w:pPr>
            <w:r w:rsidRPr="00C66681">
              <w:rPr>
                <w:bCs/>
                <w:sz w:val="16"/>
                <w:szCs w:val="16"/>
                <w:lang w:eastAsia="en-US"/>
              </w:rPr>
              <w:t>Аналитик</w:t>
            </w:r>
          </w:p>
        </w:tc>
        <w:tc>
          <w:tcPr>
            <w:tcW w:w="8363" w:type="dxa"/>
            <w:shd w:val="clear" w:color="auto" w:fill="auto"/>
          </w:tcPr>
          <w:p w14:paraId="76FB04DF" w14:textId="4D5D582B" w:rsidR="00591C3A" w:rsidRPr="00C66681" w:rsidRDefault="00591C3A" w:rsidP="00C66681">
            <w:pPr>
              <w:widowControl w:val="0"/>
              <w:tabs>
                <w:tab w:val="left" w:pos="183"/>
              </w:tabs>
              <w:jc w:val="both"/>
              <w:rPr>
                <w:sz w:val="16"/>
                <w:szCs w:val="16"/>
              </w:rPr>
            </w:pPr>
            <w:r w:rsidRPr="00C66681">
              <w:rPr>
                <w:sz w:val="16"/>
                <w:szCs w:val="16"/>
              </w:rPr>
              <w:t>• Опыт работы в роли системного аналитика от 1-го года на проектах разработки</w:t>
            </w:r>
            <w:r w:rsidR="001F7843" w:rsidRPr="00C66681">
              <w:rPr>
                <w:sz w:val="16"/>
                <w:szCs w:val="16"/>
              </w:rPr>
              <w:t xml:space="preserve"> или </w:t>
            </w:r>
            <w:r w:rsidRPr="00C66681">
              <w:rPr>
                <w:sz w:val="16"/>
                <w:szCs w:val="16"/>
              </w:rPr>
              <w:t>модификации</w:t>
            </w:r>
            <w:r w:rsidR="001F7843" w:rsidRPr="00C66681">
              <w:rPr>
                <w:sz w:val="16"/>
                <w:szCs w:val="16"/>
              </w:rPr>
              <w:t xml:space="preserve"> или </w:t>
            </w:r>
            <w:r w:rsidRPr="00C66681">
              <w:rPr>
                <w:sz w:val="16"/>
                <w:szCs w:val="16"/>
              </w:rPr>
              <w:t>внедрения систем с использованием Java;</w:t>
            </w:r>
          </w:p>
          <w:p w14:paraId="16F6D600" w14:textId="77777777" w:rsidR="00591C3A" w:rsidRPr="00C66681" w:rsidRDefault="00591C3A" w:rsidP="00C66681">
            <w:pPr>
              <w:widowControl w:val="0"/>
              <w:tabs>
                <w:tab w:val="left" w:pos="183"/>
              </w:tabs>
              <w:jc w:val="both"/>
              <w:rPr>
                <w:sz w:val="16"/>
                <w:szCs w:val="16"/>
              </w:rPr>
            </w:pPr>
            <w:r w:rsidRPr="00C66681">
              <w:rPr>
                <w:sz w:val="16"/>
                <w:szCs w:val="16"/>
              </w:rPr>
              <w:t>• Опыт сбора кросс-блочных бизнес-требований и описания кросс-блочных процессов, подготовки БТ;</w:t>
            </w:r>
          </w:p>
          <w:p w14:paraId="167C8290" w14:textId="77777777" w:rsidR="00591C3A" w:rsidRPr="00C66681" w:rsidRDefault="00591C3A" w:rsidP="00C66681">
            <w:pPr>
              <w:widowControl w:val="0"/>
              <w:tabs>
                <w:tab w:val="left" w:pos="183"/>
              </w:tabs>
              <w:jc w:val="both"/>
              <w:rPr>
                <w:sz w:val="16"/>
                <w:szCs w:val="16"/>
              </w:rPr>
            </w:pPr>
            <w:r w:rsidRPr="00C66681">
              <w:rPr>
                <w:sz w:val="16"/>
                <w:szCs w:val="16"/>
              </w:rPr>
              <w:t>• Опыт описания основных бизнес-процессов в финансовых организациях;</w:t>
            </w:r>
          </w:p>
          <w:p w14:paraId="41A98982" w14:textId="77777777" w:rsidR="00591C3A" w:rsidRPr="00C66681" w:rsidRDefault="00591C3A" w:rsidP="00C66681">
            <w:pPr>
              <w:widowControl w:val="0"/>
              <w:tabs>
                <w:tab w:val="left" w:pos="183"/>
              </w:tabs>
              <w:jc w:val="both"/>
              <w:rPr>
                <w:sz w:val="16"/>
                <w:szCs w:val="16"/>
              </w:rPr>
            </w:pPr>
            <w:r w:rsidRPr="00C66681">
              <w:rPr>
                <w:sz w:val="16"/>
                <w:szCs w:val="16"/>
              </w:rPr>
              <w:t>• Опыт проектирования пользовательских интерфейсов и UX-схем;</w:t>
            </w:r>
          </w:p>
          <w:p w14:paraId="200D06BD" w14:textId="77777777" w:rsidR="00591C3A" w:rsidRPr="00C66681" w:rsidRDefault="00591C3A" w:rsidP="00C66681">
            <w:pPr>
              <w:widowControl w:val="0"/>
              <w:tabs>
                <w:tab w:val="left" w:pos="183"/>
              </w:tabs>
              <w:jc w:val="both"/>
              <w:rPr>
                <w:sz w:val="16"/>
                <w:szCs w:val="16"/>
              </w:rPr>
            </w:pPr>
            <w:r w:rsidRPr="00C66681">
              <w:rPr>
                <w:sz w:val="16"/>
                <w:szCs w:val="16"/>
              </w:rPr>
              <w:t>• Опыт написания тестовых сценариев и участие в их автоматизации;</w:t>
            </w:r>
          </w:p>
          <w:p w14:paraId="2EC83137" w14:textId="77777777" w:rsidR="00591C3A" w:rsidRPr="00C66681" w:rsidRDefault="00591C3A" w:rsidP="00C66681">
            <w:pPr>
              <w:widowControl w:val="0"/>
              <w:tabs>
                <w:tab w:val="left" w:pos="183"/>
              </w:tabs>
              <w:jc w:val="both"/>
              <w:rPr>
                <w:sz w:val="16"/>
                <w:szCs w:val="16"/>
              </w:rPr>
            </w:pPr>
            <w:r w:rsidRPr="00C66681">
              <w:rPr>
                <w:sz w:val="16"/>
                <w:szCs w:val="16"/>
              </w:rPr>
              <w:t>• Опыт командной разработки с использованием Confluence, Jira;</w:t>
            </w:r>
          </w:p>
          <w:p w14:paraId="3A9F1017" w14:textId="5114D96E" w:rsidR="00591C3A" w:rsidRPr="00C66681" w:rsidRDefault="00591C3A" w:rsidP="00C66681">
            <w:pPr>
              <w:widowControl w:val="0"/>
              <w:tabs>
                <w:tab w:val="left" w:pos="183"/>
              </w:tabs>
              <w:jc w:val="both"/>
              <w:rPr>
                <w:sz w:val="16"/>
                <w:szCs w:val="16"/>
              </w:rPr>
            </w:pPr>
            <w:r w:rsidRPr="00C66681">
              <w:rPr>
                <w:sz w:val="16"/>
                <w:szCs w:val="16"/>
              </w:rPr>
              <w:t>• Опыт работы, как в каскадных (waterfall), так и в гибких методологиях (Agile/DevOps) разработки.</w:t>
            </w:r>
          </w:p>
        </w:tc>
      </w:tr>
    </w:tbl>
    <w:p w14:paraId="139819F7" w14:textId="05AC0D6B" w:rsidR="00BB144C" w:rsidRPr="00632D61" w:rsidRDefault="00BB144C" w:rsidP="005C772D">
      <w:pPr>
        <w:widowControl w:val="0"/>
        <w:tabs>
          <w:tab w:val="left" w:pos="567"/>
        </w:tabs>
        <w:ind w:firstLine="709"/>
        <w:jc w:val="both"/>
        <w:rPr>
          <w:sz w:val="22"/>
          <w:szCs w:val="22"/>
        </w:rPr>
      </w:pPr>
      <w:r w:rsidRPr="00632D61">
        <w:rPr>
          <w:sz w:val="22"/>
          <w:szCs w:val="22"/>
        </w:rPr>
        <w:t>Исполнитель обязан обеспечить участие проектной команды, заявленной в заполненной Форме № 3 Приложения № 3 к конкурсной документации «Справка о проектной команде»</w:t>
      </w:r>
      <w:r w:rsidR="000B3C94" w:rsidRPr="00632D61">
        <w:rPr>
          <w:sz w:val="22"/>
          <w:szCs w:val="22"/>
        </w:rPr>
        <w:t xml:space="preserve"> по каждому лоту в отдельности</w:t>
      </w:r>
      <w:r w:rsidRPr="00632D61">
        <w:rPr>
          <w:sz w:val="22"/>
          <w:szCs w:val="22"/>
        </w:rPr>
        <w:t>.</w:t>
      </w:r>
    </w:p>
    <w:p w14:paraId="4D28DD37" w14:textId="46F8008B" w:rsidR="00BB144C" w:rsidRPr="00632D61" w:rsidRDefault="00BB144C" w:rsidP="005C772D">
      <w:pPr>
        <w:widowControl w:val="0"/>
        <w:tabs>
          <w:tab w:val="left" w:pos="567"/>
        </w:tabs>
        <w:ind w:firstLine="709"/>
        <w:contextualSpacing/>
        <w:jc w:val="both"/>
        <w:rPr>
          <w:sz w:val="22"/>
          <w:szCs w:val="22"/>
        </w:rPr>
      </w:pPr>
      <w:r w:rsidRPr="00632D61">
        <w:rPr>
          <w:bCs/>
          <w:sz w:val="22"/>
          <w:szCs w:val="22"/>
        </w:rPr>
        <w:t xml:space="preserve">Исполнитель не вправе производить замену и/или привлекать для выполнения работ по Договору </w:t>
      </w:r>
      <w:r w:rsidR="000B3C94" w:rsidRPr="00632D61">
        <w:rPr>
          <w:bCs/>
          <w:sz w:val="22"/>
          <w:szCs w:val="22"/>
        </w:rPr>
        <w:t xml:space="preserve">по соответствующему лоту в отдельности </w:t>
      </w:r>
      <w:r w:rsidRPr="00632D61">
        <w:rPr>
          <w:bCs/>
          <w:sz w:val="22"/>
          <w:szCs w:val="22"/>
        </w:rPr>
        <w:t xml:space="preserve">иных лиц (в том числе иных своих работников) без получения предварительного письменного согласия Заказчика на такую замену. </w:t>
      </w:r>
      <w:r w:rsidRPr="00632D61">
        <w:rPr>
          <w:sz w:val="22"/>
          <w:szCs w:val="22"/>
        </w:rPr>
        <w:t xml:space="preserve"> </w:t>
      </w:r>
    </w:p>
    <w:p w14:paraId="33BB6192" w14:textId="77777777" w:rsidR="00BB144C" w:rsidRPr="000A2416" w:rsidRDefault="00BB144C" w:rsidP="005C772D">
      <w:pPr>
        <w:pStyle w:val="af5"/>
        <w:widowControl w:val="0"/>
        <w:tabs>
          <w:tab w:val="left" w:pos="567"/>
        </w:tabs>
        <w:ind w:left="0" w:firstLine="709"/>
        <w:jc w:val="both"/>
        <w:rPr>
          <w:sz w:val="22"/>
          <w:szCs w:val="22"/>
        </w:rPr>
      </w:pPr>
      <w:r w:rsidRPr="00632D61">
        <w:rPr>
          <w:bCs/>
          <w:sz w:val="22"/>
          <w:szCs w:val="22"/>
        </w:rPr>
        <w:t xml:space="preserve">Заказчик вправе при наличии претензий к условиям выполнения работ (качество, своевременность и пр.) и/или к выполняющим работы представителям Исполнителя, требовать от Исполнителя замены такого персонала на иных работников с квалификацией, предусмотренной конкурсной документацией не ниже установленных требований). При этом Исполнитель должен произвести подобную замену наиболее быстрым и </w:t>
      </w:r>
      <w:r w:rsidRPr="000A2416">
        <w:rPr>
          <w:bCs/>
          <w:sz w:val="22"/>
          <w:szCs w:val="22"/>
        </w:rPr>
        <w:t>удобным для Заказчика способом, но в любом случае не позднее 3 (трех) рабочих дней с момента получения соответствующего требования Заказчика</w:t>
      </w:r>
      <w:r w:rsidRPr="000A2416">
        <w:rPr>
          <w:sz w:val="22"/>
          <w:szCs w:val="22"/>
        </w:rPr>
        <w:t>.</w:t>
      </w:r>
    </w:p>
    <w:p w14:paraId="50A86CCA" w14:textId="77777777" w:rsidR="001E2BE2" w:rsidRPr="000A2416" w:rsidRDefault="001E2BE2" w:rsidP="005C772D">
      <w:pPr>
        <w:pStyle w:val="af5"/>
        <w:widowControl w:val="0"/>
        <w:numPr>
          <w:ilvl w:val="0"/>
          <w:numId w:val="82"/>
        </w:numPr>
        <w:ind w:left="0" w:firstLine="709"/>
        <w:jc w:val="both"/>
        <w:rPr>
          <w:b/>
          <w:sz w:val="22"/>
        </w:rPr>
      </w:pPr>
      <w:r w:rsidRPr="000A2416">
        <w:rPr>
          <w:b/>
          <w:sz w:val="22"/>
        </w:rPr>
        <w:t>Требования к исполнению Договора, заключаемого по итогам проведения конкурса (по соответствующему Лоту в отдельности)</w:t>
      </w:r>
    </w:p>
    <w:p w14:paraId="3D412FF9" w14:textId="585194F1" w:rsidR="000B3C94" w:rsidRPr="000A2416" w:rsidRDefault="000B3C94" w:rsidP="005C772D">
      <w:pPr>
        <w:widowControl w:val="0"/>
        <w:tabs>
          <w:tab w:val="left" w:pos="567"/>
        </w:tabs>
        <w:ind w:firstLine="709"/>
        <w:jc w:val="both"/>
        <w:rPr>
          <w:bCs/>
          <w:sz w:val="22"/>
          <w:szCs w:val="22"/>
        </w:rPr>
      </w:pPr>
      <w:r w:rsidRPr="000A2416">
        <w:rPr>
          <w:bCs/>
          <w:sz w:val="22"/>
          <w:szCs w:val="22"/>
        </w:rPr>
        <w:t xml:space="preserve">По итогам проведения настоящего конкурса Заказчиком определяется Победитель конкурса (Исполнитель) по соответствующему лоту в отдельности </w:t>
      </w:r>
      <w:r w:rsidRPr="000A2416">
        <w:rPr>
          <w:sz w:val="22"/>
          <w:szCs w:val="22"/>
        </w:rPr>
        <w:t xml:space="preserve">для последующей реализации задач в соответствии с </w:t>
      </w:r>
      <w:r w:rsidRPr="000A2416">
        <w:rPr>
          <w:sz w:val="22"/>
          <w:szCs w:val="22"/>
        </w:rPr>
        <w:lastRenderedPageBreak/>
        <w:t>предметом конкурса в</w:t>
      </w:r>
      <w:r w:rsidRPr="000A2416">
        <w:rPr>
          <w:bCs/>
          <w:sz w:val="22"/>
          <w:szCs w:val="22"/>
        </w:rPr>
        <w:t xml:space="preserve"> течение срока действия Договора по соответствующему Лоту в отдельности.</w:t>
      </w:r>
    </w:p>
    <w:p w14:paraId="08DA4A56" w14:textId="77777777" w:rsidR="000B3C94" w:rsidRPr="000A2416" w:rsidRDefault="000B3C94" w:rsidP="005C772D">
      <w:pPr>
        <w:widowControl w:val="0"/>
        <w:tabs>
          <w:tab w:val="left" w:pos="567"/>
        </w:tabs>
        <w:ind w:firstLine="709"/>
        <w:jc w:val="both"/>
        <w:rPr>
          <w:bCs/>
          <w:sz w:val="22"/>
          <w:szCs w:val="22"/>
        </w:rPr>
      </w:pPr>
      <w:r w:rsidRPr="000A2416">
        <w:rPr>
          <w:bCs/>
          <w:sz w:val="22"/>
          <w:szCs w:val="22"/>
        </w:rPr>
        <w:t xml:space="preserve">При формировании Банком потребности в выполнении работ в рамках заключенного Договора (по соответствующему Лоту в отдельности) Стороны (Заказчик и Исполнитель) согласовывают условия их выполнения и подписывают Спецификации в следующем порядке: </w:t>
      </w:r>
    </w:p>
    <w:p w14:paraId="396287C7" w14:textId="3A308B08" w:rsidR="000B3C94" w:rsidRDefault="000B3C94" w:rsidP="005C772D">
      <w:pPr>
        <w:widowControl w:val="0"/>
        <w:tabs>
          <w:tab w:val="left" w:pos="567"/>
        </w:tabs>
        <w:ind w:firstLine="709"/>
        <w:jc w:val="both"/>
        <w:rPr>
          <w:bCs/>
          <w:sz w:val="22"/>
          <w:szCs w:val="22"/>
        </w:rPr>
      </w:pPr>
      <w:r w:rsidRPr="000A2416">
        <w:rPr>
          <w:bCs/>
          <w:sz w:val="22"/>
          <w:szCs w:val="22"/>
        </w:rPr>
        <w:t>Банк направляет на адрес электронной почты, указанный в Договоре Исполнителя по соответствующему лоту в отдельности, запрос на требуемые работы с их описанием. Трудоемкость работ по Спецификациям рассчитывается Сторонами (Банком и Исполнителем) в соответствии с Приложением № 10 к конкурсной Документации «Калькулятор расчета трудозатрат на выполнение работ», исходя из зафиксированных в Договоре по соответствующему Лоту ставок специалистов проектной команды Исполнителя.</w:t>
      </w:r>
    </w:p>
    <w:p w14:paraId="73528F90" w14:textId="2AE87B01" w:rsidR="0037411B" w:rsidRPr="000A2416" w:rsidRDefault="0037411B" w:rsidP="005C772D">
      <w:pPr>
        <w:widowControl w:val="0"/>
        <w:tabs>
          <w:tab w:val="left" w:pos="567"/>
        </w:tabs>
        <w:ind w:firstLine="709"/>
        <w:jc w:val="both"/>
        <w:rPr>
          <w:bCs/>
          <w:sz w:val="22"/>
          <w:szCs w:val="22"/>
        </w:rPr>
      </w:pPr>
      <w:r w:rsidRPr="0037411B">
        <w:rPr>
          <w:bCs/>
          <w:sz w:val="22"/>
          <w:szCs w:val="22"/>
        </w:rPr>
        <w:t>Исполнитель обязуется организовать своими силами и за свой счет прохождение своими работниками, занятыми на Объектах Заказчика, исследований на предмет наличия новой коронавирусной инфекции (COVID-19) (далее – «Исследования») и допускать к работе на Объектах Заказчика работников, имеющих отрицательный результат данного Исследования в порядке и на условиях, приведенных в п. 5.1.14.-5.1.20. Договора. Исполнитель обязуется выполнять рекомендации, приведенные в Приложении № 11 к Договору.</w:t>
      </w:r>
    </w:p>
    <w:p w14:paraId="6918B0FC" w14:textId="77777777" w:rsidR="001E2BE2" w:rsidRPr="000A2416" w:rsidRDefault="001E2BE2" w:rsidP="005C772D">
      <w:pPr>
        <w:pStyle w:val="af5"/>
        <w:widowControl w:val="0"/>
        <w:numPr>
          <w:ilvl w:val="0"/>
          <w:numId w:val="82"/>
        </w:numPr>
        <w:ind w:left="0" w:firstLine="709"/>
        <w:jc w:val="both"/>
        <w:rPr>
          <w:b/>
          <w:sz w:val="22"/>
        </w:rPr>
      </w:pPr>
      <w:r w:rsidRPr="000A2416">
        <w:rPr>
          <w:b/>
          <w:sz w:val="22"/>
        </w:rPr>
        <w:t>Место выполнения работ (по соответствующему Лоту в отдельности)</w:t>
      </w:r>
    </w:p>
    <w:p w14:paraId="6F554876" w14:textId="6839DC3C" w:rsidR="000A2416" w:rsidRPr="00BE46DA" w:rsidRDefault="000A2416" w:rsidP="005C772D">
      <w:pPr>
        <w:widowControl w:val="0"/>
        <w:tabs>
          <w:tab w:val="left" w:pos="567"/>
        </w:tabs>
        <w:ind w:firstLine="709"/>
        <w:jc w:val="both"/>
        <w:rPr>
          <w:b/>
          <w:sz w:val="22"/>
          <w:szCs w:val="22"/>
        </w:rPr>
      </w:pPr>
      <w:r w:rsidRPr="00BE46DA">
        <w:rPr>
          <w:b/>
          <w:sz w:val="22"/>
          <w:szCs w:val="22"/>
        </w:rPr>
        <w:t>Для Лота № 1</w:t>
      </w:r>
      <w:r>
        <w:rPr>
          <w:b/>
          <w:sz w:val="22"/>
          <w:szCs w:val="22"/>
        </w:rPr>
        <w:t>:</w:t>
      </w:r>
    </w:p>
    <w:p w14:paraId="35C9D951" w14:textId="4C5164CA" w:rsidR="000A2416" w:rsidRPr="00BE46DA" w:rsidRDefault="000A2416" w:rsidP="00A678E3">
      <w:pPr>
        <w:pStyle w:val="af5"/>
        <w:widowControl w:val="0"/>
        <w:numPr>
          <w:ilvl w:val="0"/>
          <w:numId w:val="96"/>
        </w:numPr>
        <w:tabs>
          <w:tab w:val="left" w:pos="567"/>
        </w:tabs>
        <w:jc w:val="both"/>
        <w:rPr>
          <w:b/>
          <w:sz w:val="22"/>
          <w:szCs w:val="22"/>
        </w:rPr>
      </w:pPr>
      <w:r>
        <w:rPr>
          <w:sz w:val="22"/>
          <w:szCs w:val="22"/>
        </w:rPr>
        <w:t>РФ, г. Москва или регионы РФ (</w:t>
      </w:r>
      <w:r w:rsidR="00A678E3" w:rsidRPr="00A678E3">
        <w:rPr>
          <w:sz w:val="22"/>
          <w:szCs w:val="22"/>
        </w:rPr>
        <w:t>работы оказываются на территории Исполнителя</w:t>
      </w:r>
      <w:r>
        <w:rPr>
          <w:sz w:val="22"/>
          <w:szCs w:val="22"/>
        </w:rPr>
        <w:t>)</w:t>
      </w:r>
      <w:r w:rsidRPr="00BE46DA">
        <w:rPr>
          <w:sz w:val="22"/>
          <w:szCs w:val="22"/>
        </w:rPr>
        <w:t>.</w:t>
      </w:r>
    </w:p>
    <w:p w14:paraId="1BA2DB69" w14:textId="69C656A6" w:rsidR="000A2416" w:rsidRDefault="000A2416" w:rsidP="005C772D">
      <w:pPr>
        <w:widowControl w:val="0"/>
        <w:tabs>
          <w:tab w:val="left" w:pos="567"/>
        </w:tabs>
        <w:ind w:firstLine="709"/>
        <w:jc w:val="both"/>
        <w:rPr>
          <w:b/>
          <w:sz w:val="22"/>
          <w:szCs w:val="22"/>
        </w:rPr>
      </w:pPr>
      <w:r>
        <w:rPr>
          <w:b/>
          <w:sz w:val="22"/>
          <w:szCs w:val="22"/>
        </w:rPr>
        <w:t>Для Лотов № 2:</w:t>
      </w:r>
    </w:p>
    <w:p w14:paraId="51C7FC99" w14:textId="2963D25D" w:rsidR="000A2416" w:rsidRPr="00F2555B" w:rsidRDefault="000A2416" w:rsidP="005C772D">
      <w:pPr>
        <w:pStyle w:val="af5"/>
        <w:widowControl w:val="0"/>
        <w:numPr>
          <w:ilvl w:val="0"/>
          <w:numId w:val="61"/>
        </w:numPr>
        <w:tabs>
          <w:tab w:val="left" w:pos="567"/>
        </w:tabs>
        <w:autoSpaceDE w:val="0"/>
        <w:autoSpaceDN w:val="0"/>
        <w:adjustRightInd w:val="0"/>
        <w:ind w:left="0" w:firstLine="709"/>
        <w:contextualSpacing/>
        <w:jc w:val="both"/>
        <w:rPr>
          <w:sz w:val="22"/>
          <w:szCs w:val="22"/>
        </w:rPr>
      </w:pPr>
      <w:r w:rsidRPr="00F2555B">
        <w:rPr>
          <w:sz w:val="22"/>
          <w:szCs w:val="22"/>
        </w:rPr>
        <w:t xml:space="preserve">РФ, г. </w:t>
      </w:r>
      <w:r>
        <w:rPr>
          <w:sz w:val="22"/>
          <w:szCs w:val="22"/>
        </w:rPr>
        <w:t>Москва (</w:t>
      </w:r>
      <w:r w:rsidRPr="00F2555B">
        <w:rPr>
          <w:sz w:val="22"/>
          <w:szCs w:val="22"/>
        </w:rPr>
        <w:t>работы могут оказываться как на территории Заказчика, так и удаленно на территории Исполнителя по согласованию с Заказчиком</w:t>
      </w:r>
      <w:r>
        <w:rPr>
          <w:sz w:val="22"/>
          <w:szCs w:val="22"/>
        </w:rPr>
        <w:t>)</w:t>
      </w:r>
      <w:r w:rsidRPr="00F2555B">
        <w:rPr>
          <w:sz w:val="22"/>
          <w:szCs w:val="22"/>
        </w:rPr>
        <w:t>.</w:t>
      </w:r>
    </w:p>
    <w:p w14:paraId="00324EEE" w14:textId="77777777" w:rsidR="000A2416" w:rsidRDefault="000A2416" w:rsidP="005C772D">
      <w:pPr>
        <w:pStyle w:val="af5"/>
        <w:widowControl w:val="0"/>
        <w:tabs>
          <w:tab w:val="left" w:pos="567"/>
        </w:tabs>
        <w:autoSpaceDE w:val="0"/>
        <w:autoSpaceDN w:val="0"/>
        <w:adjustRightInd w:val="0"/>
        <w:ind w:left="0" w:firstLine="709"/>
        <w:contextualSpacing/>
        <w:jc w:val="both"/>
        <w:rPr>
          <w:sz w:val="22"/>
          <w:szCs w:val="22"/>
        </w:rPr>
      </w:pPr>
      <w:r w:rsidRPr="00314475">
        <w:rPr>
          <w:sz w:val="22"/>
          <w:szCs w:val="22"/>
        </w:rPr>
        <w:t>Выполнение работ вне г. Москвы не предусмотрено.</w:t>
      </w:r>
    </w:p>
    <w:p w14:paraId="0E4FDB01" w14:textId="77777777" w:rsidR="000A2416" w:rsidRPr="000A2416" w:rsidRDefault="000A2416" w:rsidP="005C772D">
      <w:pPr>
        <w:widowControl w:val="0"/>
        <w:tabs>
          <w:tab w:val="left" w:pos="567"/>
        </w:tabs>
        <w:ind w:firstLine="709"/>
        <w:jc w:val="both"/>
        <w:rPr>
          <w:sz w:val="22"/>
          <w:szCs w:val="22"/>
        </w:rPr>
      </w:pPr>
      <w:r w:rsidRPr="00E90C72">
        <w:rPr>
          <w:sz w:val="22"/>
          <w:szCs w:val="22"/>
        </w:rPr>
        <w:t xml:space="preserve">При формировании Заказчиком потребности в выполнении работ в рамках заключенного Договора (по соответствующему Лоту в отдельности), место выполнения работ определяется по каждой Спецификации работ к </w:t>
      </w:r>
      <w:r w:rsidRPr="000A2416">
        <w:rPr>
          <w:sz w:val="22"/>
          <w:szCs w:val="22"/>
        </w:rPr>
        <w:t>Договору в отдельности.</w:t>
      </w:r>
    </w:p>
    <w:p w14:paraId="2440018C" w14:textId="77777777" w:rsidR="00FC76EF" w:rsidRPr="000A2416" w:rsidRDefault="00FC76EF" w:rsidP="005C772D">
      <w:pPr>
        <w:pStyle w:val="af5"/>
        <w:widowControl w:val="0"/>
        <w:numPr>
          <w:ilvl w:val="0"/>
          <w:numId w:val="82"/>
        </w:numPr>
        <w:ind w:left="0" w:firstLine="709"/>
        <w:jc w:val="both"/>
        <w:rPr>
          <w:b/>
          <w:bCs/>
          <w:sz w:val="22"/>
          <w:szCs w:val="22"/>
        </w:rPr>
      </w:pPr>
      <w:r w:rsidRPr="000A2416">
        <w:rPr>
          <w:b/>
          <w:snapToGrid w:val="0"/>
          <w:color w:val="000000"/>
          <w:sz w:val="22"/>
          <w:szCs w:val="22"/>
        </w:rPr>
        <w:t>Общие</w:t>
      </w:r>
      <w:r w:rsidRPr="000A2416">
        <w:rPr>
          <w:b/>
          <w:bCs/>
          <w:sz w:val="22"/>
          <w:szCs w:val="22"/>
        </w:rPr>
        <w:t xml:space="preserve"> требования к приемке результатов выполнения работ</w:t>
      </w:r>
    </w:p>
    <w:p w14:paraId="46881381" w14:textId="3AD1F878" w:rsidR="00FC76EF" w:rsidRPr="000A2416" w:rsidRDefault="00FC76EF" w:rsidP="005C772D">
      <w:pPr>
        <w:widowControl w:val="0"/>
        <w:tabs>
          <w:tab w:val="left" w:pos="709"/>
        </w:tabs>
        <w:ind w:firstLine="709"/>
        <w:jc w:val="both"/>
        <w:rPr>
          <w:sz w:val="22"/>
          <w:szCs w:val="22"/>
        </w:rPr>
      </w:pPr>
      <w:r w:rsidRPr="000A2416">
        <w:rPr>
          <w:sz w:val="22"/>
          <w:szCs w:val="22"/>
        </w:rPr>
        <w:t>Контроль и приемка результатов выполнения работ осуществляется согласно техническому заданию в соответствующей спецификации к Договору по соответствующему лоту в отдельности.</w:t>
      </w:r>
    </w:p>
    <w:p w14:paraId="6D6105D1" w14:textId="77777777" w:rsidR="00FC76EF" w:rsidRPr="000A2416" w:rsidRDefault="00FC76EF" w:rsidP="005C772D">
      <w:pPr>
        <w:widowControl w:val="0"/>
        <w:tabs>
          <w:tab w:val="left" w:pos="709"/>
        </w:tabs>
        <w:ind w:firstLine="709"/>
        <w:jc w:val="both"/>
        <w:rPr>
          <w:sz w:val="22"/>
          <w:szCs w:val="22"/>
        </w:rPr>
      </w:pPr>
      <w:r w:rsidRPr="000A2416">
        <w:rPr>
          <w:sz w:val="22"/>
          <w:szCs w:val="22"/>
        </w:rPr>
        <w:t>В процессе выполнения работ Заказчик вправе проверять текущее состояние выполнения работ, давать замечания и предложения, которые, при согласовании Сторонами, учитываются Исполнителем. Замечания и предложения не должны увеличивать стоимость выполнения работ.</w:t>
      </w:r>
    </w:p>
    <w:p w14:paraId="4710CA88" w14:textId="5EF51F19" w:rsidR="00FC76EF" w:rsidRPr="000A2416" w:rsidRDefault="00FC76EF" w:rsidP="005C772D">
      <w:pPr>
        <w:widowControl w:val="0"/>
        <w:tabs>
          <w:tab w:val="left" w:pos="709"/>
        </w:tabs>
        <w:ind w:firstLine="709"/>
        <w:jc w:val="both"/>
        <w:rPr>
          <w:sz w:val="22"/>
          <w:szCs w:val="22"/>
        </w:rPr>
      </w:pPr>
      <w:r w:rsidRPr="000A2416">
        <w:rPr>
          <w:sz w:val="22"/>
          <w:szCs w:val="22"/>
        </w:rPr>
        <w:t>Отчетные документы/материалы должны быть предоставлены Исполнителем Заказчику в бумажном и электронном виде на оптических носителях формата CD-R или DVD-R в 2 (двух) экземплярах.</w:t>
      </w:r>
      <w:r w:rsidRPr="000A2416">
        <w:rPr>
          <w:b/>
          <w:sz w:val="22"/>
          <w:szCs w:val="22"/>
        </w:rPr>
        <w:t xml:space="preserve"> </w:t>
      </w:r>
      <w:r w:rsidRPr="000A2416">
        <w:rPr>
          <w:sz w:val="22"/>
          <w:szCs w:val="22"/>
        </w:rPr>
        <w:t>Документы/материалы в электронном виде должны быть предоставлены в формате Microsoft Word/Excel.</w:t>
      </w:r>
    </w:p>
    <w:p w14:paraId="6A369CDE" w14:textId="77777777" w:rsidR="00FC76EF" w:rsidRPr="000A2416" w:rsidRDefault="00FC76EF" w:rsidP="005C772D">
      <w:pPr>
        <w:pStyle w:val="af5"/>
        <w:widowControl w:val="0"/>
        <w:numPr>
          <w:ilvl w:val="0"/>
          <w:numId w:val="82"/>
        </w:numPr>
        <w:ind w:left="0" w:firstLine="709"/>
        <w:jc w:val="both"/>
        <w:rPr>
          <w:b/>
          <w:snapToGrid w:val="0"/>
          <w:color w:val="000000"/>
          <w:sz w:val="22"/>
          <w:szCs w:val="22"/>
        </w:rPr>
      </w:pPr>
      <w:r w:rsidRPr="000A2416">
        <w:rPr>
          <w:b/>
          <w:snapToGrid w:val="0"/>
          <w:color w:val="000000"/>
          <w:sz w:val="22"/>
          <w:szCs w:val="22"/>
        </w:rPr>
        <w:t>Требования информационной безопасности</w:t>
      </w:r>
    </w:p>
    <w:p w14:paraId="4C2CEC34" w14:textId="7DC899DE" w:rsidR="00FC76EF" w:rsidRPr="000A2416" w:rsidRDefault="00FC76EF" w:rsidP="005C772D">
      <w:pPr>
        <w:widowControl w:val="0"/>
        <w:tabs>
          <w:tab w:val="left" w:pos="709"/>
        </w:tabs>
        <w:ind w:firstLine="709"/>
        <w:jc w:val="both"/>
        <w:rPr>
          <w:sz w:val="22"/>
          <w:szCs w:val="22"/>
        </w:rPr>
      </w:pPr>
      <w:r w:rsidRPr="000A2416">
        <w:rPr>
          <w:sz w:val="22"/>
          <w:szCs w:val="22"/>
        </w:rPr>
        <w:t>Базовые требования по обеспечению информационной безопасности для передачи участникам конкурса по соответствующему лоту в отдельности, приведены в прилагаемом файле:</w:t>
      </w:r>
    </w:p>
    <w:bookmarkStart w:id="1" w:name="_MON_1650802239"/>
    <w:bookmarkEnd w:id="1"/>
    <w:p w14:paraId="726E74E2" w14:textId="16DE97F8" w:rsidR="00FC76EF" w:rsidRPr="00C76299" w:rsidRDefault="00CB455F" w:rsidP="005C772D">
      <w:pPr>
        <w:widowControl w:val="0"/>
        <w:ind w:firstLine="709"/>
        <w:jc w:val="both"/>
        <w:rPr>
          <w:highlight w:val="yellow"/>
        </w:rPr>
      </w:pPr>
      <w:r>
        <w:rPr>
          <w:sz w:val="22"/>
          <w:szCs w:val="22"/>
        </w:rPr>
        <w:object w:dxaOrig="1540" w:dyaOrig="996" w14:anchorId="201EF9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85pt;height:50.2pt" o:ole="">
            <v:imagedata r:id="rId15" o:title=""/>
          </v:shape>
          <o:OLEObject Type="Embed" ProgID="Word.Document.12" ShapeID="_x0000_i1025" DrawAspect="Icon" ObjectID="_1668060749" r:id="rId16">
            <o:FieldCodes>\s</o:FieldCodes>
          </o:OLEObject>
        </w:object>
      </w:r>
    </w:p>
    <w:p w14:paraId="6DA0DA5F" w14:textId="4C093D13" w:rsidR="001E2BE2" w:rsidRPr="00C76299" w:rsidRDefault="001E2BE2" w:rsidP="005C772D">
      <w:pPr>
        <w:widowControl w:val="0"/>
        <w:rPr>
          <w:b/>
          <w:snapToGrid w:val="0"/>
          <w:highlight w:val="yellow"/>
          <w:u w:val="single"/>
          <w:lang w:eastAsia="en-US"/>
        </w:rPr>
      </w:pPr>
    </w:p>
    <w:p w14:paraId="6D510228" w14:textId="42CF7E20" w:rsidR="005D0AEC" w:rsidRPr="00C76299" w:rsidRDefault="005D0AEC" w:rsidP="005C772D">
      <w:pPr>
        <w:widowControl w:val="0"/>
        <w:ind w:firstLine="709"/>
        <w:jc w:val="both"/>
        <w:rPr>
          <w:highlight w:val="yellow"/>
        </w:rPr>
        <w:sectPr w:rsidR="005D0AEC" w:rsidRPr="00C76299" w:rsidSect="007B0A53">
          <w:headerReference w:type="even" r:id="rId17"/>
          <w:headerReference w:type="default" r:id="rId18"/>
          <w:footerReference w:type="even" r:id="rId19"/>
          <w:footerReference w:type="default" r:id="rId20"/>
          <w:headerReference w:type="first" r:id="rId21"/>
          <w:footerReference w:type="first" r:id="rId22"/>
          <w:type w:val="nextColumn"/>
          <w:pgSz w:w="11906" w:h="16838"/>
          <w:pgMar w:top="567" w:right="737" w:bottom="567" w:left="737" w:header="709" w:footer="584" w:gutter="0"/>
          <w:cols w:space="708"/>
          <w:docGrid w:linePitch="360"/>
        </w:sectPr>
      </w:pPr>
    </w:p>
    <w:p w14:paraId="57CCB24A" w14:textId="77777777" w:rsidR="003A2872" w:rsidRPr="000A2416" w:rsidRDefault="003A2872" w:rsidP="005C772D">
      <w:pPr>
        <w:widowControl w:val="0"/>
        <w:jc w:val="right"/>
        <w:rPr>
          <w:sz w:val="22"/>
          <w:szCs w:val="22"/>
        </w:rPr>
      </w:pPr>
      <w:r w:rsidRPr="000A2416">
        <w:rPr>
          <w:sz w:val="22"/>
          <w:szCs w:val="22"/>
        </w:rPr>
        <w:lastRenderedPageBreak/>
        <w:t xml:space="preserve">Приложение № 2 </w:t>
      </w:r>
    </w:p>
    <w:p w14:paraId="62E0A12A" w14:textId="77777777" w:rsidR="003A2872" w:rsidRPr="000A2416" w:rsidRDefault="003A2872" w:rsidP="005C772D">
      <w:pPr>
        <w:widowControl w:val="0"/>
        <w:jc w:val="right"/>
        <w:rPr>
          <w:sz w:val="22"/>
          <w:szCs w:val="22"/>
        </w:rPr>
      </w:pPr>
      <w:r w:rsidRPr="000A2416">
        <w:rPr>
          <w:sz w:val="22"/>
          <w:szCs w:val="22"/>
        </w:rPr>
        <w:t>к конкурсной документации</w:t>
      </w:r>
    </w:p>
    <w:p w14:paraId="5E93B1C1" w14:textId="77777777" w:rsidR="003A2872" w:rsidRPr="000A2416" w:rsidRDefault="003A2872" w:rsidP="005C772D">
      <w:pPr>
        <w:widowControl w:val="0"/>
        <w:jc w:val="center"/>
        <w:rPr>
          <w:b/>
          <w:bCs/>
          <w:sz w:val="22"/>
          <w:szCs w:val="22"/>
        </w:rPr>
      </w:pPr>
    </w:p>
    <w:p w14:paraId="0B8EBAA8" w14:textId="77777777" w:rsidR="008E7FD2" w:rsidRPr="000A2416" w:rsidRDefault="008E7FD2" w:rsidP="005C772D">
      <w:pPr>
        <w:widowControl w:val="0"/>
        <w:shd w:val="clear" w:color="auto" w:fill="FFFFFF"/>
        <w:ind w:firstLine="709"/>
        <w:jc w:val="center"/>
        <w:outlineLvl w:val="6"/>
        <w:rPr>
          <w:b/>
          <w:sz w:val="22"/>
          <w:szCs w:val="22"/>
        </w:rPr>
      </w:pPr>
      <w:r w:rsidRPr="000A2416">
        <w:rPr>
          <w:b/>
          <w:sz w:val="22"/>
          <w:szCs w:val="22"/>
        </w:rPr>
        <w:t>Требования к оформлению и содержанию конкурсной заявки</w:t>
      </w:r>
    </w:p>
    <w:p w14:paraId="7D9B6877" w14:textId="77777777" w:rsidR="008E7FD2" w:rsidRPr="000A2416" w:rsidRDefault="008E7FD2" w:rsidP="005C772D">
      <w:pPr>
        <w:widowControl w:val="0"/>
        <w:ind w:firstLine="709"/>
        <w:jc w:val="center"/>
        <w:rPr>
          <w:b/>
          <w:spacing w:val="-4"/>
          <w:sz w:val="22"/>
          <w:szCs w:val="22"/>
        </w:rPr>
      </w:pPr>
    </w:p>
    <w:p w14:paraId="7ACA5500" w14:textId="77777777" w:rsidR="001A0260" w:rsidRPr="000A2416" w:rsidRDefault="001A0260" w:rsidP="005C772D">
      <w:pPr>
        <w:widowControl w:val="0"/>
        <w:shd w:val="clear" w:color="auto" w:fill="FFFFFF"/>
        <w:tabs>
          <w:tab w:val="left" w:pos="1134"/>
        </w:tabs>
        <w:ind w:firstLine="567"/>
        <w:jc w:val="both"/>
        <w:rPr>
          <w:b/>
          <w:bCs/>
          <w:sz w:val="22"/>
          <w:szCs w:val="22"/>
        </w:rPr>
      </w:pPr>
      <w:r w:rsidRPr="000A2416">
        <w:rPr>
          <w:bCs/>
          <w:sz w:val="22"/>
          <w:szCs w:val="22"/>
        </w:rPr>
        <w:t>Для участия в конкурсе Участник должен пройти регистрацию на сайте Электронной площадки ЗАО «Сбербанк-АСТ» в секции Заказчика ПАО Сбербанк и в соответствии с Регламентом работы данной площадки.</w:t>
      </w:r>
    </w:p>
    <w:p w14:paraId="3F2BE373" w14:textId="77777777" w:rsidR="001A0260" w:rsidRPr="000A2416" w:rsidRDefault="001A0260" w:rsidP="005C772D">
      <w:pPr>
        <w:pStyle w:val="af5"/>
        <w:widowControl w:val="0"/>
        <w:shd w:val="clear" w:color="auto" w:fill="FFFFFF"/>
        <w:tabs>
          <w:tab w:val="left" w:pos="1134"/>
        </w:tabs>
        <w:ind w:left="0" w:firstLine="567"/>
        <w:jc w:val="both"/>
        <w:rPr>
          <w:sz w:val="22"/>
          <w:szCs w:val="22"/>
        </w:rPr>
      </w:pPr>
      <w:r w:rsidRPr="000A2416">
        <w:rPr>
          <w:sz w:val="22"/>
          <w:szCs w:val="22"/>
        </w:rPr>
        <w:t xml:space="preserve">Официальный сайт ЗАО «Сбербанк-АСТ»: </w:t>
      </w:r>
      <w:hyperlink r:id="rId23" w:history="1">
        <w:r w:rsidRPr="000A2416">
          <w:rPr>
            <w:rStyle w:val="af8"/>
            <w:sz w:val="22"/>
            <w:szCs w:val="22"/>
          </w:rPr>
          <w:t>http://utp.sberbank-ast.ru</w:t>
        </w:r>
      </w:hyperlink>
      <w:r w:rsidRPr="000A2416">
        <w:rPr>
          <w:sz w:val="22"/>
          <w:szCs w:val="22"/>
        </w:rPr>
        <w:t>.</w:t>
      </w:r>
    </w:p>
    <w:p w14:paraId="11C195C3" w14:textId="77777777" w:rsidR="001A0260" w:rsidRPr="000A2416" w:rsidRDefault="001A0260" w:rsidP="005C772D">
      <w:pPr>
        <w:pStyle w:val="af5"/>
        <w:widowControl w:val="0"/>
        <w:shd w:val="clear" w:color="auto" w:fill="FFFFFF"/>
        <w:tabs>
          <w:tab w:val="left" w:pos="1134"/>
        </w:tabs>
        <w:ind w:left="0" w:firstLine="567"/>
        <w:jc w:val="both"/>
        <w:rPr>
          <w:sz w:val="22"/>
          <w:szCs w:val="22"/>
        </w:rPr>
      </w:pPr>
      <w:r w:rsidRPr="000A2416">
        <w:rPr>
          <w:sz w:val="22"/>
          <w:szCs w:val="22"/>
        </w:rPr>
        <w:t xml:space="preserve">Юридический адрес ЗАО «Сбербанк-АСТ»: </w:t>
      </w:r>
      <w:r w:rsidRPr="000A2416">
        <w:rPr>
          <w:bCs/>
          <w:sz w:val="22"/>
          <w:szCs w:val="22"/>
        </w:rPr>
        <w:t>127055, г. Москва, ул. Новослободская, д. 24, стр. 2</w:t>
      </w:r>
      <w:r w:rsidRPr="000A2416">
        <w:rPr>
          <w:sz w:val="22"/>
          <w:szCs w:val="22"/>
        </w:rPr>
        <w:t>.</w:t>
      </w:r>
    </w:p>
    <w:p w14:paraId="4A9B0B4B" w14:textId="77777777" w:rsidR="001A0260" w:rsidRPr="000A2416" w:rsidRDefault="001A0260" w:rsidP="005C772D">
      <w:pPr>
        <w:pStyle w:val="af5"/>
        <w:widowControl w:val="0"/>
        <w:shd w:val="clear" w:color="auto" w:fill="FFFFFF"/>
        <w:tabs>
          <w:tab w:val="left" w:pos="1134"/>
        </w:tabs>
        <w:ind w:left="0" w:firstLine="567"/>
        <w:jc w:val="both"/>
        <w:rPr>
          <w:bCs/>
          <w:sz w:val="22"/>
          <w:szCs w:val="22"/>
        </w:rPr>
      </w:pPr>
      <w:r w:rsidRPr="000A2416">
        <w:rPr>
          <w:sz w:val="22"/>
          <w:szCs w:val="22"/>
        </w:rPr>
        <w:t xml:space="preserve">Фактический (почтовый) адрес ЗАО «Сбербанк-АСТ»: </w:t>
      </w:r>
      <w:r w:rsidRPr="000A2416">
        <w:rPr>
          <w:bCs/>
          <w:sz w:val="22"/>
          <w:szCs w:val="22"/>
        </w:rPr>
        <w:t>119435, г. Москва, Большой Саввинский пер., д. 12, стр. 9.</w:t>
      </w:r>
    </w:p>
    <w:p w14:paraId="390D1197" w14:textId="5E1A1EAD" w:rsidR="001A0260" w:rsidRPr="000A2416" w:rsidRDefault="001A0260" w:rsidP="005C772D">
      <w:pPr>
        <w:widowControl w:val="0"/>
        <w:tabs>
          <w:tab w:val="left" w:pos="1134"/>
        </w:tabs>
        <w:ind w:firstLine="567"/>
        <w:jc w:val="both"/>
        <w:rPr>
          <w:spacing w:val="-4"/>
          <w:sz w:val="22"/>
          <w:szCs w:val="22"/>
        </w:rPr>
      </w:pPr>
      <w:r w:rsidRPr="000A2416">
        <w:rPr>
          <w:sz w:val="22"/>
          <w:szCs w:val="22"/>
        </w:rPr>
        <w:t>Заявка подается Участником отдельно по каждому Лоту на Электронную торговую площадку в соответствии с Регламентом работы площадки</w:t>
      </w:r>
      <w:r w:rsidRPr="000A2416">
        <w:rPr>
          <w:spacing w:val="-4"/>
          <w:sz w:val="22"/>
          <w:szCs w:val="22"/>
        </w:rPr>
        <w:t xml:space="preserve"> в виде оформленных раздельно групп документов. Все документы по соответственному лоту в отдельности предоставляются в электронной форме в виде сканированных копий в не редактируемом формате (</w:t>
      </w:r>
      <w:r w:rsidRPr="000A2416">
        <w:rPr>
          <w:spacing w:val="-4"/>
          <w:sz w:val="22"/>
          <w:szCs w:val="22"/>
          <w:lang w:val="en-US"/>
        </w:rPr>
        <w:t>pdf</w:t>
      </w:r>
      <w:r w:rsidRPr="000A2416">
        <w:rPr>
          <w:spacing w:val="-4"/>
          <w:sz w:val="22"/>
          <w:szCs w:val="22"/>
        </w:rPr>
        <w:t>) с учетом следующих обязательных условий:</w:t>
      </w:r>
    </w:p>
    <w:p w14:paraId="4568A36C" w14:textId="77777777" w:rsidR="001A0260" w:rsidRPr="000A2416" w:rsidRDefault="001A0260" w:rsidP="005C772D">
      <w:pPr>
        <w:widowControl w:val="0"/>
        <w:numPr>
          <w:ilvl w:val="2"/>
          <w:numId w:val="68"/>
        </w:numPr>
        <w:tabs>
          <w:tab w:val="left" w:pos="1134"/>
        </w:tabs>
        <w:ind w:left="1134" w:hanging="567"/>
        <w:jc w:val="both"/>
        <w:rPr>
          <w:spacing w:val="-4"/>
          <w:sz w:val="22"/>
          <w:szCs w:val="22"/>
        </w:rPr>
      </w:pPr>
      <w:r w:rsidRPr="000A2416">
        <w:rPr>
          <w:spacing w:val="-4"/>
          <w:sz w:val="22"/>
          <w:szCs w:val="22"/>
        </w:rPr>
        <w:t>Каждый документ группы сканируется в виде отдельного файла;</w:t>
      </w:r>
    </w:p>
    <w:p w14:paraId="5A5250B5" w14:textId="77777777" w:rsidR="001A0260" w:rsidRPr="000A2416" w:rsidRDefault="001A0260" w:rsidP="005C772D">
      <w:pPr>
        <w:widowControl w:val="0"/>
        <w:numPr>
          <w:ilvl w:val="2"/>
          <w:numId w:val="68"/>
        </w:numPr>
        <w:tabs>
          <w:tab w:val="left" w:pos="1134"/>
        </w:tabs>
        <w:ind w:left="1134" w:hanging="567"/>
        <w:jc w:val="both"/>
        <w:rPr>
          <w:spacing w:val="-4"/>
          <w:sz w:val="22"/>
          <w:szCs w:val="22"/>
        </w:rPr>
      </w:pPr>
      <w:r w:rsidRPr="000A2416">
        <w:rPr>
          <w:spacing w:val="-4"/>
          <w:sz w:val="22"/>
          <w:szCs w:val="22"/>
        </w:rPr>
        <w:t>Наименование каждого файла группы должно полностью совпадать с наименованием документа группы;</w:t>
      </w:r>
    </w:p>
    <w:p w14:paraId="22EF0DDE" w14:textId="395B3091" w:rsidR="001A0260" w:rsidRPr="000A2416" w:rsidRDefault="001A0260" w:rsidP="005C772D">
      <w:pPr>
        <w:widowControl w:val="0"/>
        <w:numPr>
          <w:ilvl w:val="2"/>
          <w:numId w:val="68"/>
        </w:numPr>
        <w:tabs>
          <w:tab w:val="left" w:pos="1134"/>
        </w:tabs>
        <w:ind w:left="1134" w:hanging="567"/>
        <w:jc w:val="both"/>
        <w:rPr>
          <w:spacing w:val="-4"/>
          <w:sz w:val="22"/>
          <w:szCs w:val="22"/>
        </w:rPr>
      </w:pPr>
      <w:r w:rsidRPr="000A2416">
        <w:rPr>
          <w:spacing w:val="-4"/>
          <w:sz w:val="22"/>
          <w:szCs w:val="22"/>
        </w:rPr>
        <w:t>Файлы должны быть консолидированы в архивы (rar) по каждой группе документов</w:t>
      </w:r>
      <w:r w:rsidR="006353C5" w:rsidRPr="000A2416">
        <w:rPr>
          <w:spacing w:val="-4"/>
          <w:sz w:val="22"/>
          <w:szCs w:val="22"/>
        </w:rPr>
        <w:t xml:space="preserve"> </w:t>
      </w:r>
      <w:r w:rsidR="006353C5" w:rsidRPr="000A2416">
        <w:rPr>
          <w:sz w:val="22"/>
          <w:szCs w:val="22"/>
        </w:rPr>
        <w:t>(желательно создание архива в Windows)</w:t>
      </w:r>
      <w:r w:rsidRPr="000A2416">
        <w:rPr>
          <w:spacing w:val="-4"/>
          <w:sz w:val="22"/>
          <w:szCs w:val="22"/>
        </w:rPr>
        <w:t>;</w:t>
      </w:r>
    </w:p>
    <w:p w14:paraId="47F3B685" w14:textId="77777777" w:rsidR="001A0260" w:rsidRPr="000A2416" w:rsidRDefault="001A0260" w:rsidP="005C772D">
      <w:pPr>
        <w:widowControl w:val="0"/>
        <w:numPr>
          <w:ilvl w:val="2"/>
          <w:numId w:val="68"/>
        </w:numPr>
        <w:tabs>
          <w:tab w:val="left" w:pos="1134"/>
        </w:tabs>
        <w:ind w:left="1134" w:hanging="567"/>
        <w:jc w:val="both"/>
        <w:rPr>
          <w:spacing w:val="-4"/>
          <w:sz w:val="22"/>
          <w:szCs w:val="22"/>
        </w:rPr>
      </w:pPr>
      <w:r w:rsidRPr="000A2416">
        <w:rPr>
          <w:spacing w:val="-4"/>
          <w:sz w:val="22"/>
          <w:szCs w:val="22"/>
        </w:rPr>
        <w:t>Наименование архивов групп должно полностью совпадать с наименованием соответствующей группы документов;</w:t>
      </w:r>
    </w:p>
    <w:p w14:paraId="6BADE0FC" w14:textId="77777777" w:rsidR="001A0260" w:rsidRPr="000A2416" w:rsidRDefault="001A0260" w:rsidP="005C772D">
      <w:pPr>
        <w:widowControl w:val="0"/>
        <w:numPr>
          <w:ilvl w:val="2"/>
          <w:numId w:val="68"/>
        </w:numPr>
        <w:tabs>
          <w:tab w:val="left" w:pos="1134"/>
        </w:tabs>
        <w:ind w:left="1134" w:hanging="567"/>
        <w:jc w:val="both"/>
        <w:rPr>
          <w:spacing w:val="-4"/>
          <w:sz w:val="22"/>
          <w:szCs w:val="22"/>
        </w:rPr>
      </w:pPr>
      <w:r w:rsidRPr="000A2416">
        <w:rPr>
          <w:spacing w:val="-4"/>
          <w:sz w:val="22"/>
          <w:szCs w:val="22"/>
        </w:rPr>
        <w:t>Содержание архивов должно полностью совпадать с перечнями документов соответствующей группы документов;</w:t>
      </w:r>
    </w:p>
    <w:p w14:paraId="089D0721" w14:textId="77777777" w:rsidR="001A0260" w:rsidRPr="000A2416" w:rsidRDefault="001A0260" w:rsidP="005C772D">
      <w:pPr>
        <w:widowControl w:val="0"/>
        <w:numPr>
          <w:ilvl w:val="2"/>
          <w:numId w:val="68"/>
        </w:numPr>
        <w:tabs>
          <w:tab w:val="left" w:pos="1134"/>
        </w:tabs>
        <w:ind w:left="1134" w:hanging="567"/>
        <w:jc w:val="both"/>
        <w:rPr>
          <w:spacing w:val="-4"/>
          <w:sz w:val="22"/>
          <w:szCs w:val="22"/>
        </w:rPr>
      </w:pPr>
      <w:r w:rsidRPr="000A2416">
        <w:rPr>
          <w:spacing w:val="-4"/>
          <w:sz w:val="22"/>
          <w:szCs w:val="22"/>
        </w:rPr>
        <w:t>Архивы соответствующих групп документов подаются на каждый лот в отдельности;</w:t>
      </w:r>
    </w:p>
    <w:p w14:paraId="0B273FE7" w14:textId="77777777" w:rsidR="001A0260" w:rsidRPr="000A2416" w:rsidRDefault="001A0260" w:rsidP="005C772D">
      <w:pPr>
        <w:widowControl w:val="0"/>
        <w:numPr>
          <w:ilvl w:val="2"/>
          <w:numId w:val="68"/>
        </w:numPr>
        <w:tabs>
          <w:tab w:val="left" w:pos="1134"/>
        </w:tabs>
        <w:ind w:left="1134" w:hanging="567"/>
        <w:jc w:val="both"/>
        <w:rPr>
          <w:spacing w:val="-4"/>
          <w:sz w:val="22"/>
          <w:szCs w:val="22"/>
        </w:rPr>
      </w:pPr>
      <w:r w:rsidRPr="000A2416">
        <w:rPr>
          <w:spacing w:val="-4"/>
          <w:sz w:val="22"/>
          <w:szCs w:val="22"/>
        </w:rPr>
        <w:t>В случае подачи заявки коллективным участником, документы Групп 2-4 подаются на всех участников в составе коллективной Заявки;</w:t>
      </w:r>
    </w:p>
    <w:p w14:paraId="7BCB3C42" w14:textId="11BE0903" w:rsidR="001A0260" w:rsidRPr="000A2416" w:rsidRDefault="001A0260" w:rsidP="005C772D">
      <w:pPr>
        <w:widowControl w:val="0"/>
        <w:numPr>
          <w:ilvl w:val="2"/>
          <w:numId w:val="68"/>
        </w:numPr>
        <w:tabs>
          <w:tab w:val="left" w:pos="1134"/>
        </w:tabs>
        <w:ind w:left="1134" w:hanging="567"/>
        <w:jc w:val="both"/>
        <w:rPr>
          <w:spacing w:val="-4"/>
          <w:sz w:val="22"/>
          <w:szCs w:val="22"/>
        </w:rPr>
      </w:pPr>
      <w:r w:rsidRPr="000A2416">
        <w:rPr>
          <w:spacing w:val="-4"/>
          <w:sz w:val="22"/>
          <w:szCs w:val="22"/>
          <w:u w:val="single"/>
        </w:rPr>
        <w:t>Документы по соответствующему лоту не должны фигурировать в группах документов по другим лотам</w:t>
      </w:r>
      <w:r w:rsidRPr="000A2416">
        <w:rPr>
          <w:spacing w:val="-4"/>
          <w:sz w:val="22"/>
          <w:szCs w:val="22"/>
        </w:rPr>
        <w:t>;</w:t>
      </w:r>
    </w:p>
    <w:p w14:paraId="426C80B2" w14:textId="4158598A" w:rsidR="006353C5" w:rsidRPr="000A2416" w:rsidRDefault="006353C5" w:rsidP="005C772D">
      <w:pPr>
        <w:pStyle w:val="af5"/>
        <w:widowControl w:val="0"/>
        <w:numPr>
          <w:ilvl w:val="2"/>
          <w:numId w:val="68"/>
        </w:numPr>
        <w:ind w:left="1134" w:hanging="567"/>
        <w:rPr>
          <w:spacing w:val="-4"/>
          <w:sz w:val="22"/>
          <w:szCs w:val="22"/>
          <w:lang w:eastAsia="ru-RU"/>
        </w:rPr>
      </w:pPr>
      <w:r w:rsidRPr="000A2416">
        <w:rPr>
          <w:spacing w:val="-4"/>
          <w:sz w:val="22"/>
          <w:szCs w:val="22"/>
          <w:lang w:eastAsia="ru-RU"/>
        </w:rPr>
        <w:t>Документы Группы 1 (Формы 1-5) представленные в составе Заявки, должны быть продублированы Участником в формате MSOffice Word;</w:t>
      </w:r>
    </w:p>
    <w:p w14:paraId="135B70C6" w14:textId="77777777" w:rsidR="006353C5" w:rsidRPr="000A2416" w:rsidRDefault="001A0260" w:rsidP="005C772D">
      <w:pPr>
        <w:pStyle w:val="af5"/>
        <w:widowControl w:val="0"/>
        <w:numPr>
          <w:ilvl w:val="2"/>
          <w:numId w:val="68"/>
        </w:numPr>
        <w:ind w:left="1134" w:hanging="567"/>
        <w:rPr>
          <w:spacing w:val="-4"/>
          <w:sz w:val="22"/>
          <w:szCs w:val="22"/>
          <w:lang w:eastAsia="ru-RU"/>
        </w:rPr>
      </w:pPr>
      <w:r w:rsidRPr="000A2416">
        <w:rPr>
          <w:spacing w:val="-4"/>
          <w:sz w:val="22"/>
          <w:szCs w:val="22"/>
        </w:rPr>
        <w:t>Заявка должна сопровождаться описью документов по соответствующему лоту.</w:t>
      </w:r>
    </w:p>
    <w:p w14:paraId="62CC2DCB" w14:textId="77777777" w:rsidR="006353C5" w:rsidRPr="00C76299" w:rsidRDefault="006353C5" w:rsidP="005C772D">
      <w:pPr>
        <w:pStyle w:val="af5"/>
        <w:widowControl w:val="0"/>
        <w:ind w:left="1134"/>
        <w:rPr>
          <w:spacing w:val="-4"/>
          <w:sz w:val="22"/>
          <w:szCs w:val="22"/>
          <w:highlight w:val="yellow"/>
        </w:rPr>
      </w:pPr>
    </w:p>
    <w:p w14:paraId="21A66FC7" w14:textId="5F5F36F5" w:rsidR="001A0260" w:rsidRPr="000A2416" w:rsidRDefault="001A0260" w:rsidP="005C772D">
      <w:pPr>
        <w:pStyle w:val="af5"/>
        <w:widowControl w:val="0"/>
        <w:ind w:left="1134"/>
        <w:rPr>
          <w:spacing w:val="-4"/>
          <w:sz w:val="22"/>
          <w:szCs w:val="22"/>
          <w:lang w:eastAsia="ru-RU"/>
        </w:rPr>
      </w:pPr>
      <w:r w:rsidRPr="000A2416">
        <w:rPr>
          <w:b/>
          <w:spacing w:val="-4"/>
          <w:sz w:val="22"/>
          <w:szCs w:val="22"/>
        </w:rPr>
        <w:t>Группа 1 «Коммерческое предложение. Квалификационные документы»</w:t>
      </w:r>
    </w:p>
    <w:p w14:paraId="091ADE2B" w14:textId="77777777" w:rsidR="001A0260" w:rsidRPr="000A2416" w:rsidRDefault="001A0260" w:rsidP="005C772D">
      <w:pPr>
        <w:widowControl w:val="0"/>
        <w:numPr>
          <w:ilvl w:val="0"/>
          <w:numId w:val="27"/>
        </w:numPr>
        <w:tabs>
          <w:tab w:val="left" w:pos="1134"/>
        </w:tabs>
        <w:autoSpaceDN w:val="0"/>
        <w:ind w:left="0" w:firstLine="709"/>
        <w:jc w:val="both"/>
        <w:rPr>
          <w:sz w:val="22"/>
          <w:szCs w:val="22"/>
          <w:lang w:eastAsia="en-US"/>
        </w:rPr>
      </w:pPr>
      <w:r w:rsidRPr="000A2416">
        <w:rPr>
          <w:sz w:val="22"/>
          <w:szCs w:val="22"/>
          <w:lang w:eastAsia="en-US"/>
        </w:rPr>
        <w:t>Письмо о подаче конкурсной заявки по Форме № 1 (Приложение № 3 к конкурсной документации). Заполняется и предоставляется на каждый лот в отдельности;</w:t>
      </w:r>
    </w:p>
    <w:p w14:paraId="66C9C5ED" w14:textId="77777777" w:rsidR="001A0260" w:rsidRPr="000A2416" w:rsidRDefault="001A0260" w:rsidP="005C772D">
      <w:pPr>
        <w:widowControl w:val="0"/>
        <w:numPr>
          <w:ilvl w:val="0"/>
          <w:numId w:val="27"/>
        </w:numPr>
        <w:tabs>
          <w:tab w:val="left" w:pos="1134"/>
        </w:tabs>
        <w:autoSpaceDN w:val="0"/>
        <w:ind w:left="0" w:firstLine="709"/>
        <w:jc w:val="both"/>
        <w:rPr>
          <w:sz w:val="22"/>
          <w:szCs w:val="22"/>
          <w:lang w:eastAsia="en-US"/>
        </w:rPr>
      </w:pPr>
      <w:r w:rsidRPr="000A2416">
        <w:rPr>
          <w:sz w:val="22"/>
          <w:szCs w:val="22"/>
          <w:lang w:eastAsia="en-US"/>
        </w:rPr>
        <w:t xml:space="preserve">Коммерческое предложение по Форме № 2 (Приложение № 3 к конкурсной документации). Заполняется и предоставляется на каждый лот в отдельности; </w:t>
      </w:r>
    </w:p>
    <w:p w14:paraId="65BAF8AD" w14:textId="71DDA7E8" w:rsidR="001A0260" w:rsidRPr="000A2416" w:rsidRDefault="001A0260" w:rsidP="005C772D">
      <w:pPr>
        <w:widowControl w:val="0"/>
        <w:numPr>
          <w:ilvl w:val="0"/>
          <w:numId w:val="27"/>
        </w:numPr>
        <w:tabs>
          <w:tab w:val="clear" w:pos="1980"/>
          <w:tab w:val="left" w:pos="1134"/>
        </w:tabs>
        <w:autoSpaceDN w:val="0"/>
        <w:ind w:left="0" w:firstLine="709"/>
        <w:jc w:val="both"/>
        <w:rPr>
          <w:sz w:val="22"/>
          <w:szCs w:val="22"/>
          <w:lang w:eastAsia="en-US"/>
        </w:rPr>
      </w:pPr>
      <w:r w:rsidRPr="000A2416">
        <w:rPr>
          <w:sz w:val="22"/>
          <w:szCs w:val="22"/>
          <w:lang w:eastAsia="en-US"/>
        </w:rPr>
        <w:t xml:space="preserve">Справка о проектной команде Участника по Форме № 3 (Приложение № 3 к конкурсной документации), </w:t>
      </w:r>
      <w:r w:rsidR="006353C5" w:rsidRPr="000A2416">
        <w:rPr>
          <w:sz w:val="22"/>
          <w:szCs w:val="22"/>
          <w:lang w:eastAsia="en-US"/>
        </w:rPr>
        <w:t>заполненной строго на русском языке (исключение составляет только та информация, которая не возможна на русском языке), приведение ссылок не приемлемо, ссылки к рассмотрению не принимаются. З</w:t>
      </w:r>
      <w:r w:rsidRPr="000A2416">
        <w:rPr>
          <w:sz w:val="22"/>
          <w:szCs w:val="22"/>
          <w:lang w:eastAsia="en-US"/>
        </w:rPr>
        <w:t>аполняется и предоставляется на каждый лот с приложениями:</w:t>
      </w:r>
    </w:p>
    <w:p w14:paraId="2CD31D19" w14:textId="03CA502A" w:rsidR="001A0260" w:rsidRPr="000A2416" w:rsidRDefault="001A0260" w:rsidP="005C772D">
      <w:pPr>
        <w:widowControl w:val="0"/>
        <w:numPr>
          <w:ilvl w:val="0"/>
          <w:numId w:val="65"/>
        </w:numPr>
        <w:tabs>
          <w:tab w:val="num" w:pos="1134"/>
        </w:tabs>
        <w:ind w:left="1134" w:hanging="567"/>
        <w:jc w:val="both"/>
        <w:rPr>
          <w:bCs/>
          <w:sz w:val="22"/>
          <w:szCs w:val="22"/>
        </w:rPr>
      </w:pPr>
      <w:r w:rsidRPr="000A2416">
        <w:rPr>
          <w:bCs/>
          <w:sz w:val="22"/>
          <w:szCs w:val="22"/>
        </w:rPr>
        <w:t>Копий трудовых книжек и копии трудовых договоров или копии договоров гражданско-правового характера, по каждому представленному специалисту в Форме № 3 Приложения № 3 к конкурсной документации в соответствии с требованиями п.п. 4.2.2 конкурсной документации;</w:t>
      </w:r>
    </w:p>
    <w:p w14:paraId="03720825" w14:textId="26CCE413" w:rsidR="006353C5" w:rsidRPr="000A2416" w:rsidRDefault="006353C5" w:rsidP="005C772D">
      <w:pPr>
        <w:widowControl w:val="0"/>
        <w:numPr>
          <w:ilvl w:val="0"/>
          <w:numId w:val="65"/>
        </w:numPr>
        <w:tabs>
          <w:tab w:val="num" w:pos="1134"/>
        </w:tabs>
        <w:ind w:left="1134" w:hanging="567"/>
        <w:jc w:val="both"/>
        <w:rPr>
          <w:bCs/>
          <w:sz w:val="22"/>
          <w:szCs w:val="22"/>
        </w:rPr>
      </w:pPr>
      <w:r w:rsidRPr="000A2416">
        <w:rPr>
          <w:bCs/>
          <w:sz w:val="22"/>
          <w:szCs w:val="22"/>
        </w:rPr>
        <w:t>Копий соответствующих именных сертификатов специалистов или именных писем о наличии сертификата от компаний «Oracle Corporation», в случае, если специалист прошел сертификацию, но сертификат на изготовлении в компаниях «Oracle Corporation».</w:t>
      </w:r>
    </w:p>
    <w:p w14:paraId="17C14E9C" w14:textId="3BF0E50B" w:rsidR="001A0260" w:rsidRPr="000A2416" w:rsidRDefault="001A0260" w:rsidP="005C772D">
      <w:pPr>
        <w:widowControl w:val="0"/>
        <w:numPr>
          <w:ilvl w:val="0"/>
          <w:numId w:val="27"/>
        </w:numPr>
        <w:tabs>
          <w:tab w:val="clear" w:pos="1980"/>
          <w:tab w:val="left" w:pos="1134"/>
          <w:tab w:val="num" w:pos="1701"/>
        </w:tabs>
        <w:autoSpaceDN w:val="0"/>
        <w:ind w:left="0" w:firstLine="714"/>
        <w:jc w:val="both"/>
        <w:rPr>
          <w:sz w:val="22"/>
          <w:szCs w:val="22"/>
        </w:rPr>
      </w:pPr>
      <w:r w:rsidRPr="000A2416">
        <w:rPr>
          <w:sz w:val="22"/>
          <w:szCs w:val="22"/>
        </w:rPr>
        <w:t>Справка о реализации проектов по Форме № 4 (Приложение № 3 к конкурсной документации), заполняется и предоставляется по каждому лоту в отдельности</w:t>
      </w:r>
      <w:r w:rsidR="006353C5" w:rsidRPr="000A2416">
        <w:rPr>
          <w:sz w:val="22"/>
          <w:szCs w:val="22"/>
        </w:rPr>
        <w:t>, заполненной строго на русском языке (исключение составляет только та информация, которая не возможна на русском языке), приведение ссылок не приемлемо, ссылки к рассмотрению не принимаются</w:t>
      </w:r>
      <w:r w:rsidR="00870E5D" w:rsidRPr="000A2416">
        <w:rPr>
          <w:sz w:val="22"/>
          <w:szCs w:val="22"/>
        </w:rPr>
        <w:t xml:space="preserve"> (в случае, если форма содержит информацию не на русском языке и содержит ссылки, банк вправе считать информацию не предоставленной)</w:t>
      </w:r>
      <w:r w:rsidRPr="000A2416">
        <w:rPr>
          <w:sz w:val="22"/>
          <w:szCs w:val="22"/>
        </w:rPr>
        <w:t>, с приложением:</w:t>
      </w:r>
    </w:p>
    <w:p w14:paraId="6DF16307" w14:textId="77777777" w:rsidR="001A0260" w:rsidRPr="000A2416" w:rsidRDefault="001A0260" w:rsidP="005C772D">
      <w:pPr>
        <w:widowControl w:val="0"/>
        <w:numPr>
          <w:ilvl w:val="0"/>
          <w:numId w:val="65"/>
        </w:numPr>
        <w:tabs>
          <w:tab w:val="num" w:pos="1134"/>
        </w:tabs>
        <w:ind w:left="1134" w:hanging="567"/>
        <w:jc w:val="both"/>
        <w:rPr>
          <w:sz w:val="22"/>
          <w:szCs w:val="22"/>
        </w:rPr>
      </w:pPr>
      <w:r w:rsidRPr="000A2416">
        <w:rPr>
          <w:sz w:val="22"/>
          <w:szCs w:val="22"/>
        </w:rPr>
        <w:t xml:space="preserve">Копий заверенные подписью и печатью (при наличии) договоров (со всеми приложениями, включая техническое задание) и заверенных подписью и печатью (при наличии) актов сдачи-приемки выполненных работ по каждому представленному проекту (допускается исключение/скрытие информации, являющейся коммерческой тайной организации), </w:t>
      </w:r>
      <w:r w:rsidRPr="000A2416">
        <w:rPr>
          <w:bCs/>
          <w:sz w:val="22"/>
          <w:szCs w:val="22"/>
        </w:rPr>
        <w:t>в соответствии с требованиями п.п. 4.2.2 конкурсной документации</w:t>
      </w:r>
      <w:r w:rsidRPr="000A2416">
        <w:rPr>
          <w:sz w:val="22"/>
          <w:szCs w:val="22"/>
        </w:rPr>
        <w:t>.</w:t>
      </w:r>
    </w:p>
    <w:p w14:paraId="6070F1C3" w14:textId="77777777" w:rsidR="001A0260" w:rsidRPr="000A2416" w:rsidRDefault="001A0260" w:rsidP="005C772D">
      <w:pPr>
        <w:widowControl w:val="0"/>
        <w:numPr>
          <w:ilvl w:val="0"/>
          <w:numId w:val="27"/>
        </w:numPr>
        <w:tabs>
          <w:tab w:val="left" w:pos="1134"/>
        </w:tabs>
        <w:autoSpaceDN w:val="0"/>
        <w:ind w:left="0" w:firstLine="567"/>
        <w:jc w:val="both"/>
        <w:rPr>
          <w:sz w:val="22"/>
          <w:szCs w:val="22"/>
        </w:rPr>
      </w:pPr>
      <w:r w:rsidRPr="000A2416">
        <w:rPr>
          <w:sz w:val="22"/>
          <w:szCs w:val="22"/>
          <w:lang w:eastAsia="en-US"/>
        </w:rPr>
        <w:lastRenderedPageBreak/>
        <w:t>Анкета Участника конкурса по Форме № 5 (Приложение № 3 к конкурсной документации);</w:t>
      </w:r>
    </w:p>
    <w:p w14:paraId="67F7A72B" w14:textId="77777777" w:rsidR="001A0260" w:rsidRPr="000A2416" w:rsidRDefault="001A0260" w:rsidP="005C772D">
      <w:pPr>
        <w:widowControl w:val="0"/>
        <w:numPr>
          <w:ilvl w:val="0"/>
          <w:numId w:val="27"/>
        </w:numPr>
        <w:tabs>
          <w:tab w:val="left" w:pos="1134"/>
        </w:tabs>
        <w:autoSpaceDN w:val="0"/>
        <w:ind w:left="0" w:firstLine="567"/>
        <w:jc w:val="both"/>
        <w:rPr>
          <w:sz w:val="22"/>
          <w:szCs w:val="22"/>
          <w:lang w:eastAsia="en-US"/>
        </w:rPr>
      </w:pPr>
      <w:r w:rsidRPr="000A2416">
        <w:rPr>
          <w:sz w:val="22"/>
          <w:szCs w:val="22"/>
          <w:lang w:eastAsia="en-US"/>
        </w:rPr>
        <w:t xml:space="preserve">При подаче заявки (по соответствующему Лоту в отдельности) коллективным участником, в составе документов конкурсной заявки должен быть представлен договор/соглашение о консорциуме, договор простого товарищества или иное равнозначное соглашение/договор (далее по тексту данного пункта – «соглашение о консорциуме»), подписанное всеми его сторонами и вступившее в силу, определяющее: </w:t>
      </w:r>
    </w:p>
    <w:p w14:paraId="22D51AF4" w14:textId="77777777" w:rsidR="001A0260" w:rsidRPr="000A2416" w:rsidRDefault="001A0260" w:rsidP="005C772D">
      <w:pPr>
        <w:widowControl w:val="0"/>
        <w:numPr>
          <w:ilvl w:val="0"/>
          <w:numId w:val="65"/>
        </w:numPr>
        <w:tabs>
          <w:tab w:val="num" w:pos="1134"/>
          <w:tab w:val="num" w:pos="1560"/>
        </w:tabs>
        <w:autoSpaceDN w:val="0"/>
        <w:ind w:left="1134" w:hanging="567"/>
        <w:jc w:val="both"/>
        <w:rPr>
          <w:sz w:val="22"/>
          <w:szCs w:val="22"/>
        </w:rPr>
      </w:pPr>
      <w:r w:rsidRPr="000A2416">
        <w:rPr>
          <w:sz w:val="22"/>
          <w:szCs w:val="22"/>
        </w:rPr>
        <w:t xml:space="preserve">лицо, которое будет выступать в интересах всех участников и заключать с Банком договор (по соответствующему Лоту в отдельности) по результатам конкурса («основной участник»); </w:t>
      </w:r>
    </w:p>
    <w:p w14:paraId="6477BF8E" w14:textId="77777777" w:rsidR="001A0260" w:rsidRPr="000A2416" w:rsidRDefault="001A0260" w:rsidP="005C772D">
      <w:pPr>
        <w:widowControl w:val="0"/>
        <w:numPr>
          <w:ilvl w:val="0"/>
          <w:numId w:val="65"/>
        </w:numPr>
        <w:tabs>
          <w:tab w:val="num" w:pos="1134"/>
          <w:tab w:val="num" w:pos="1560"/>
        </w:tabs>
        <w:autoSpaceDN w:val="0"/>
        <w:ind w:left="1134" w:hanging="567"/>
        <w:jc w:val="both"/>
        <w:rPr>
          <w:sz w:val="22"/>
          <w:szCs w:val="22"/>
        </w:rPr>
      </w:pPr>
      <w:r w:rsidRPr="000A2416">
        <w:rPr>
          <w:sz w:val="22"/>
          <w:szCs w:val="22"/>
        </w:rPr>
        <w:t xml:space="preserve">выраженное в явном виде уполномочие основного участника действовать в интересах остальных участников (к соглашению о консорциуме должна быть приложена доверенность, оформленная в соответствии с законодательством РФ от всех остальных участников соглашения о консорциуме, если иное не определено самим соглашением о консорциуме); </w:t>
      </w:r>
    </w:p>
    <w:p w14:paraId="60FC9E46" w14:textId="77777777" w:rsidR="001A0260" w:rsidRPr="000A2416" w:rsidRDefault="001A0260" w:rsidP="005C772D">
      <w:pPr>
        <w:widowControl w:val="0"/>
        <w:numPr>
          <w:ilvl w:val="0"/>
          <w:numId w:val="65"/>
        </w:numPr>
        <w:tabs>
          <w:tab w:val="num" w:pos="1134"/>
          <w:tab w:val="num" w:pos="1560"/>
        </w:tabs>
        <w:autoSpaceDN w:val="0"/>
        <w:ind w:left="1134" w:hanging="567"/>
        <w:jc w:val="both"/>
        <w:rPr>
          <w:sz w:val="22"/>
          <w:szCs w:val="22"/>
        </w:rPr>
      </w:pPr>
      <w:r w:rsidRPr="000A2416">
        <w:rPr>
          <w:sz w:val="22"/>
          <w:szCs w:val="22"/>
        </w:rPr>
        <w:t xml:space="preserve">роль каждого из участников соглашения о консорциуме в участии в конкурсе и последующем исполнении договора по его результатам (по соответствующему Лоту в отдельности) – подробный перечень действий, предоставляемого имущества и т.п. каждого из участников соглашения о консорциуме в целях обеспечения участия в конкурсе (целесообразно данный перечень соотнести с установленными в конкурсной документации требованиями Банка к участникам/продукции); </w:t>
      </w:r>
    </w:p>
    <w:p w14:paraId="5650CEA7" w14:textId="77777777" w:rsidR="001A0260" w:rsidRPr="000A2416" w:rsidRDefault="001A0260" w:rsidP="005C772D">
      <w:pPr>
        <w:widowControl w:val="0"/>
        <w:numPr>
          <w:ilvl w:val="0"/>
          <w:numId w:val="65"/>
        </w:numPr>
        <w:tabs>
          <w:tab w:val="num" w:pos="1134"/>
          <w:tab w:val="num" w:pos="1560"/>
        </w:tabs>
        <w:autoSpaceDN w:val="0"/>
        <w:ind w:left="1134" w:hanging="567"/>
        <w:jc w:val="both"/>
        <w:rPr>
          <w:sz w:val="22"/>
          <w:szCs w:val="22"/>
        </w:rPr>
      </w:pPr>
      <w:r w:rsidRPr="000A2416">
        <w:rPr>
          <w:sz w:val="22"/>
          <w:szCs w:val="22"/>
        </w:rPr>
        <w:t>солидарную ответственность всех участников соглашения о консорциуме (Приложение № 9 к конкурсной документации) перед Банком по исполнению Заявки на участие в конкурсе и заключенного по результатам конкурса договора с Банком (по соответствующему Лоту в отдельности); готовность остальных участников по требованию Банка дополнительно оформить поручительство за действия основного участника по исполнению Заявки на участие в конкурсе и заключенного по результатам конкурса договора с Банком (по соответствующему Лоту в отдельности).</w:t>
      </w:r>
    </w:p>
    <w:p w14:paraId="7514B3BB" w14:textId="77777777" w:rsidR="001A0260" w:rsidRPr="000A2416" w:rsidRDefault="001A0260" w:rsidP="005C772D">
      <w:pPr>
        <w:widowControl w:val="0"/>
        <w:numPr>
          <w:ilvl w:val="0"/>
          <w:numId w:val="27"/>
        </w:numPr>
        <w:tabs>
          <w:tab w:val="left" w:pos="1134"/>
        </w:tabs>
        <w:autoSpaceDN w:val="0"/>
        <w:ind w:left="0" w:firstLine="567"/>
        <w:jc w:val="both"/>
        <w:rPr>
          <w:sz w:val="22"/>
          <w:szCs w:val="22"/>
          <w:lang w:eastAsia="en-US"/>
        </w:rPr>
      </w:pPr>
      <w:r w:rsidRPr="000A2416">
        <w:rPr>
          <w:sz w:val="22"/>
          <w:szCs w:val="22"/>
          <w:lang w:eastAsia="en-US"/>
        </w:rPr>
        <w:t>При подписании (заверении, удостоверении) документов/материалов не руководителем участника, а иным уполномоченным лицом, дополнительно к вышеперечисленным документам участник представляет документы, определяющие полномочия такого подписанта (доверенность и пр.).</w:t>
      </w:r>
    </w:p>
    <w:p w14:paraId="36400FAF" w14:textId="3D6D9574" w:rsidR="001A0260" w:rsidRPr="000A2416" w:rsidRDefault="001A0260" w:rsidP="005C772D">
      <w:pPr>
        <w:widowControl w:val="0"/>
        <w:tabs>
          <w:tab w:val="left" w:pos="1036"/>
          <w:tab w:val="left" w:pos="1134"/>
        </w:tabs>
        <w:ind w:firstLine="567"/>
        <w:jc w:val="both"/>
        <w:rPr>
          <w:sz w:val="22"/>
          <w:szCs w:val="22"/>
          <w:lang w:eastAsia="en-US"/>
        </w:rPr>
      </w:pPr>
      <w:r w:rsidRPr="000A2416">
        <w:rPr>
          <w:sz w:val="22"/>
          <w:szCs w:val="22"/>
          <w:lang w:eastAsia="en-US"/>
        </w:rPr>
        <w:t xml:space="preserve">Документы (Формы 1-5), представленные в составе конкурсной заявки, должны быть продублированы Участником в формате </w:t>
      </w:r>
      <w:r w:rsidRPr="000A2416">
        <w:rPr>
          <w:sz w:val="22"/>
          <w:szCs w:val="22"/>
          <w:lang w:val="en-US" w:eastAsia="en-US"/>
        </w:rPr>
        <w:t>MSOffice</w:t>
      </w:r>
      <w:r w:rsidRPr="000A2416">
        <w:rPr>
          <w:sz w:val="22"/>
          <w:szCs w:val="22"/>
          <w:lang w:eastAsia="en-US"/>
        </w:rPr>
        <w:t>. Заявка должна сопровождаться описью документов.</w:t>
      </w:r>
    </w:p>
    <w:p w14:paraId="52A68510" w14:textId="77777777" w:rsidR="001A0260" w:rsidRPr="000A2416" w:rsidRDefault="001A0260" w:rsidP="005C772D">
      <w:pPr>
        <w:widowControl w:val="0"/>
        <w:tabs>
          <w:tab w:val="left" w:pos="1036"/>
          <w:tab w:val="left" w:pos="1134"/>
        </w:tabs>
        <w:ind w:firstLine="567"/>
        <w:jc w:val="both"/>
        <w:rPr>
          <w:b/>
          <w:spacing w:val="-4"/>
          <w:sz w:val="22"/>
          <w:szCs w:val="22"/>
        </w:rPr>
      </w:pPr>
      <w:r w:rsidRPr="000A2416">
        <w:rPr>
          <w:b/>
          <w:spacing w:val="-4"/>
          <w:sz w:val="22"/>
          <w:szCs w:val="22"/>
        </w:rPr>
        <w:t>Группа   2 «Общие документы. Документы финансовой отчетности».</w:t>
      </w:r>
    </w:p>
    <w:p w14:paraId="594BA482" w14:textId="77777777" w:rsidR="001A0260" w:rsidRPr="000A2416" w:rsidRDefault="001A0260" w:rsidP="005C772D">
      <w:pPr>
        <w:pStyle w:val="af5"/>
        <w:widowControl w:val="0"/>
        <w:numPr>
          <w:ilvl w:val="0"/>
          <w:numId w:val="27"/>
        </w:numPr>
        <w:tabs>
          <w:tab w:val="clear" w:pos="1980"/>
          <w:tab w:val="left" w:pos="1134"/>
        </w:tabs>
        <w:ind w:left="0" w:firstLine="567"/>
        <w:contextualSpacing/>
        <w:jc w:val="both"/>
        <w:rPr>
          <w:sz w:val="22"/>
          <w:szCs w:val="22"/>
        </w:rPr>
      </w:pPr>
      <w:r w:rsidRPr="000A2416">
        <w:rPr>
          <w:sz w:val="22"/>
          <w:szCs w:val="22"/>
        </w:rPr>
        <w:t>Анкета участника, составленная по Форме № 5 (Приложение № 3 к конкурсной документации);</w:t>
      </w:r>
    </w:p>
    <w:p w14:paraId="45F2E612" w14:textId="77777777" w:rsidR="001A0260" w:rsidRPr="000A2416" w:rsidRDefault="001A0260" w:rsidP="005C772D">
      <w:pPr>
        <w:pStyle w:val="af5"/>
        <w:widowControl w:val="0"/>
        <w:numPr>
          <w:ilvl w:val="0"/>
          <w:numId w:val="27"/>
        </w:numPr>
        <w:tabs>
          <w:tab w:val="clear" w:pos="1980"/>
          <w:tab w:val="left" w:pos="1134"/>
        </w:tabs>
        <w:ind w:left="0" w:firstLine="567"/>
        <w:contextualSpacing/>
        <w:jc w:val="both"/>
        <w:rPr>
          <w:sz w:val="22"/>
          <w:szCs w:val="22"/>
        </w:rPr>
      </w:pPr>
      <w:r w:rsidRPr="000A2416">
        <w:rPr>
          <w:sz w:val="22"/>
          <w:szCs w:val="22"/>
        </w:rPr>
        <w:t>Справка, подписанная руководителем Участника, подтверждающая, что организация не находится в процессе реорганизации, ликвидации или банкротства, а также, подтверждающая, что на имущество организации не наложено ареста, и (или) ее экономическая деятельность, не приостановлена – сканированная копия документа, подписанного уполномоченным руководителем Участника, скрепленная печатью (при наличии);</w:t>
      </w:r>
    </w:p>
    <w:p w14:paraId="12710806" w14:textId="77777777"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rPr>
      </w:pPr>
      <w:r w:rsidRPr="000A2416">
        <w:rPr>
          <w:sz w:val="22"/>
          <w:szCs w:val="22"/>
        </w:rPr>
        <w:t>Справка, подписанная руководителем Участника, подтверждающая, что организация использует специальный налоговый режим (при наличии такого режима) с приложением копии соответствующего документа из ФНС России – сканированная копия документа, подписанного уполномоченным руководителем Участника, скрепленная печатью (при наличии);</w:t>
      </w:r>
    </w:p>
    <w:p w14:paraId="154D8C99" w14:textId="77777777"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rPr>
      </w:pPr>
      <w:r w:rsidRPr="000A2416">
        <w:rPr>
          <w:sz w:val="22"/>
          <w:szCs w:val="22"/>
        </w:rPr>
        <w:t>Копии бухгалтерских отчетов по формам, установленным законодательством Российской Федерации, с отметкой о способе отправления документа в подразделение ФНС России (</w:t>
      </w:r>
      <w:r w:rsidRPr="000A2416">
        <w:rPr>
          <w:b/>
          <w:sz w:val="22"/>
          <w:szCs w:val="22"/>
        </w:rPr>
        <w:t>для годовой отчетности</w:t>
      </w:r>
      <w:r w:rsidRPr="000A2416">
        <w:rPr>
          <w:sz w:val="22"/>
          <w:szCs w:val="22"/>
        </w:rPr>
        <w:t xml:space="preserve">), заверенные руководителем и печатью организации (при наличии таковой) </w:t>
      </w:r>
      <w:r w:rsidRPr="000A2416">
        <w:rPr>
          <w:b/>
          <w:sz w:val="22"/>
          <w:szCs w:val="22"/>
          <w:u w:val="single"/>
        </w:rPr>
        <w:t>за последний завершенный финансовый год и последний отчетный квартал текущего года</w:t>
      </w:r>
      <w:r w:rsidRPr="000A2416">
        <w:rPr>
          <w:rStyle w:val="af4"/>
          <w:sz w:val="22"/>
          <w:szCs w:val="22"/>
          <w:vertAlign w:val="superscript"/>
        </w:rPr>
        <w:footnoteReference w:id="4"/>
      </w:r>
      <w:r w:rsidRPr="000A2416">
        <w:rPr>
          <w:sz w:val="22"/>
          <w:szCs w:val="22"/>
        </w:rPr>
        <w:t xml:space="preserve">: </w:t>
      </w:r>
    </w:p>
    <w:p w14:paraId="5B1788D2" w14:textId="77777777" w:rsidR="001A0260" w:rsidRPr="000A2416" w:rsidRDefault="001A0260" w:rsidP="005C772D">
      <w:pPr>
        <w:pStyle w:val="af5"/>
        <w:widowControl w:val="0"/>
        <w:numPr>
          <w:ilvl w:val="0"/>
          <w:numId w:val="75"/>
        </w:numPr>
        <w:autoSpaceDE w:val="0"/>
        <w:autoSpaceDN w:val="0"/>
        <w:ind w:left="567" w:firstLine="567"/>
        <w:contextualSpacing/>
        <w:jc w:val="both"/>
        <w:rPr>
          <w:sz w:val="22"/>
          <w:szCs w:val="22"/>
        </w:rPr>
      </w:pPr>
      <w:r w:rsidRPr="000A2416">
        <w:rPr>
          <w:sz w:val="22"/>
          <w:szCs w:val="22"/>
        </w:rPr>
        <w:t xml:space="preserve">Бухгалтерский баланс – форма №1, </w:t>
      </w:r>
    </w:p>
    <w:p w14:paraId="30E8C5D1" w14:textId="77777777" w:rsidR="001A0260" w:rsidRPr="000A2416" w:rsidRDefault="001A0260" w:rsidP="005C772D">
      <w:pPr>
        <w:pStyle w:val="af5"/>
        <w:widowControl w:val="0"/>
        <w:numPr>
          <w:ilvl w:val="0"/>
          <w:numId w:val="75"/>
        </w:numPr>
        <w:autoSpaceDE w:val="0"/>
        <w:autoSpaceDN w:val="0"/>
        <w:ind w:left="567" w:firstLine="567"/>
        <w:contextualSpacing/>
        <w:jc w:val="both"/>
        <w:rPr>
          <w:sz w:val="22"/>
          <w:szCs w:val="22"/>
        </w:rPr>
      </w:pPr>
      <w:r w:rsidRPr="000A2416">
        <w:rPr>
          <w:sz w:val="22"/>
          <w:szCs w:val="22"/>
        </w:rPr>
        <w:t>Отчет о финансовых результатах – форма №2.</w:t>
      </w:r>
    </w:p>
    <w:p w14:paraId="6CF9C17C" w14:textId="77777777" w:rsidR="001A0260" w:rsidRPr="000A2416" w:rsidRDefault="001A0260" w:rsidP="005C772D">
      <w:pPr>
        <w:pStyle w:val="af5"/>
        <w:widowControl w:val="0"/>
        <w:numPr>
          <w:ilvl w:val="0"/>
          <w:numId w:val="75"/>
        </w:numPr>
        <w:autoSpaceDE w:val="0"/>
        <w:autoSpaceDN w:val="0"/>
        <w:ind w:left="567" w:firstLine="567"/>
        <w:contextualSpacing/>
        <w:jc w:val="both"/>
        <w:rPr>
          <w:sz w:val="22"/>
          <w:szCs w:val="22"/>
        </w:rPr>
      </w:pPr>
      <w:r w:rsidRPr="000A2416">
        <w:rPr>
          <w:sz w:val="22"/>
          <w:szCs w:val="22"/>
        </w:rPr>
        <w:t>Отчет об изменениях капитала – форма №3.</w:t>
      </w:r>
    </w:p>
    <w:p w14:paraId="448094BA" w14:textId="77777777" w:rsidR="001A0260" w:rsidRPr="000A2416" w:rsidRDefault="001A0260" w:rsidP="005C772D">
      <w:pPr>
        <w:pStyle w:val="af5"/>
        <w:widowControl w:val="0"/>
        <w:numPr>
          <w:ilvl w:val="0"/>
          <w:numId w:val="75"/>
        </w:numPr>
        <w:autoSpaceDE w:val="0"/>
        <w:autoSpaceDN w:val="0"/>
        <w:ind w:left="567" w:firstLine="567"/>
        <w:contextualSpacing/>
        <w:jc w:val="both"/>
        <w:rPr>
          <w:sz w:val="22"/>
          <w:szCs w:val="22"/>
        </w:rPr>
      </w:pPr>
      <w:r w:rsidRPr="000A2416">
        <w:rPr>
          <w:sz w:val="22"/>
          <w:szCs w:val="22"/>
        </w:rPr>
        <w:t>Аудиторское заключение к годовой отчетности</w:t>
      </w:r>
      <w:r w:rsidRPr="000A2416">
        <w:rPr>
          <w:rStyle w:val="af4"/>
          <w:sz w:val="22"/>
          <w:szCs w:val="22"/>
          <w:vertAlign w:val="superscript"/>
        </w:rPr>
        <w:footnoteReference w:id="5"/>
      </w:r>
      <w:r w:rsidRPr="000A2416">
        <w:rPr>
          <w:sz w:val="22"/>
          <w:szCs w:val="22"/>
        </w:rPr>
        <w:t>.</w:t>
      </w:r>
    </w:p>
    <w:p w14:paraId="13D685F4" w14:textId="77777777"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rPr>
      </w:pPr>
      <w:r w:rsidRPr="000A2416">
        <w:rPr>
          <w:sz w:val="22"/>
          <w:szCs w:val="22"/>
        </w:rPr>
        <w:t>Расшифровки кредитов и займов к представленным балансам и на текущую дату с указанием кредиторов, суммы задолженности, даты получения и погашения заемных средств, просроченной задолженности, соглашений о реструктуризации задолженности и их основных условий.</w:t>
      </w:r>
    </w:p>
    <w:p w14:paraId="27DDA813" w14:textId="77777777"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rPr>
      </w:pPr>
      <w:r w:rsidRPr="000A2416">
        <w:rPr>
          <w:sz w:val="22"/>
          <w:szCs w:val="22"/>
        </w:rPr>
        <w:t>Справка о наличии/отсутствии текущей картотеки просроченных неоплаченных расчетных документов, выставленных к банковским счетам</w:t>
      </w:r>
      <w:r w:rsidRPr="000A2416">
        <w:rPr>
          <w:rStyle w:val="af4"/>
          <w:sz w:val="22"/>
          <w:szCs w:val="22"/>
          <w:vertAlign w:val="superscript"/>
        </w:rPr>
        <w:footnoteReference w:id="6"/>
      </w:r>
      <w:r w:rsidRPr="000A2416">
        <w:rPr>
          <w:sz w:val="22"/>
          <w:szCs w:val="22"/>
        </w:rPr>
        <w:t>.</w:t>
      </w:r>
    </w:p>
    <w:p w14:paraId="7D85B0D9" w14:textId="77777777"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rPr>
      </w:pPr>
      <w:r w:rsidRPr="000A2416">
        <w:rPr>
          <w:sz w:val="22"/>
          <w:szCs w:val="22"/>
        </w:rPr>
        <w:lastRenderedPageBreak/>
        <w:t>Расшифровки кредиторской и дебиторской задолженности к представленным балансам с выделением просроченной задолженности с указанием наименований кредиторов/ дебиторов и дат возникновения задолженности.</w:t>
      </w:r>
    </w:p>
    <w:p w14:paraId="0CDE6DC5" w14:textId="74B56615"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rPr>
      </w:pPr>
      <w:r w:rsidRPr="000A2416">
        <w:rPr>
          <w:sz w:val="22"/>
          <w:szCs w:val="22"/>
        </w:rPr>
        <w:t>Справка из подразделения ФНС России о состоянии расчетов с бюджетом или акт сверки расчетов с бюджетом</w:t>
      </w:r>
      <w:r w:rsidR="00CD4620" w:rsidRPr="00CD4620">
        <w:rPr>
          <w:rStyle w:val="af4"/>
          <w:sz w:val="22"/>
          <w:szCs w:val="22"/>
          <w:vertAlign w:val="superscript"/>
        </w:rPr>
        <w:footnoteReference w:id="7"/>
      </w:r>
      <w:r w:rsidRPr="000A2416">
        <w:rPr>
          <w:sz w:val="22"/>
          <w:szCs w:val="22"/>
        </w:rPr>
        <w:t>. При наличии просроченной задолженности перед бюджетами какого-либо уровня – справка налогоплательщика с указанием сроков, объемов и причин возникновения долга.</w:t>
      </w:r>
    </w:p>
    <w:p w14:paraId="4C25D8A3" w14:textId="77777777"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rPr>
      </w:pPr>
      <w:r w:rsidRPr="000A2416">
        <w:rPr>
          <w:sz w:val="22"/>
          <w:szCs w:val="22"/>
        </w:rPr>
        <w:t>Декларация по налогу на прибыль иностранной организации за два последних завершенных финансовых года (для филиалов иностранных компаний).</w:t>
      </w:r>
    </w:p>
    <w:p w14:paraId="62F4B649" w14:textId="77777777"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rPr>
      </w:pPr>
      <w:r w:rsidRPr="000A2416">
        <w:rPr>
          <w:sz w:val="22"/>
          <w:szCs w:val="22"/>
        </w:rPr>
        <w:t>Компании, применяющие упрощенную систему налогообложения, предоставляют копию налоговых декларации в связи с применение упрощенной системы налогообложения за два завершенных года, а также копию уведомления о возможности применять эту систему.</w:t>
      </w:r>
    </w:p>
    <w:p w14:paraId="6101FCE3" w14:textId="77777777" w:rsidR="001A0260" w:rsidRPr="000A2416" w:rsidRDefault="001A0260" w:rsidP="005C772D">
      <w:pPr>
        <w:widowControl w:val="0"/>
        <w:tabs>
          <w:tab w:val="left" w:pos="1036"/>
          <w:tab w:val="left" w:pos="1134"/>
        </w:tabs>
        <w:ind w:firstLine="567"/>
        <w:jc w:val="both"/>
        <w:rPr>
          <w:b/>
          <w:spacing w:val="-4"/>
          <w:sz w:val="22"/>
          <w:szCs w:val="22"/>
        </w:rPr>
      </w:pPr>
      <w:r w:rsidRPr="000A2416">
        <w:rPr>
          <w:b/>
          <w:spacing w:val="-4"/>
          <w:sz w:val="22"/>
          <w:szCs w:val="22"/>
        </w:rPr>
        <w:t>Группа 3 «Документы о государственной регистрации. Учредительные документы».</w:t>
      </w:r>
    </w:p>
    <w:p w14:paraId="244F7FA9" w14:textId="77777777" w:rsidR="001A0260" w:rsidRPr="000A2416" w:rsidRDefault="001A0260" w:rsidP="005C772D">
      <w:pPr>
        <w:widowControl w:val="0"/>
        <w:tabs>
          <w:tab w:val="left" w:pos="1036"/>
          <w:tab w:val="left" w:pos="1134"/>
          <w:tab w:val="left" w:pos="4378"/>
        </w:tabs>
        <w:ind w:firstLine="567"/>
        <w:jc w:val="both"/>
        <w:rPr>
          <w:b/>
          <w:i/>
          <w:sz w:val="22"/>
          <w:szCs w:val="22"/>
          <w:lang w:eastAsia="en-US"/>
        </w:rPr>
      </w:pPr>
      <w:r w:rsidRPr="000A2416">
        <w:rPr>
          <w:b/>
          <w:i/>
          <w:sz w:val="22"/>
          <w:szCs w:val="22"/>
          <w:lang w:eastAsia="en-US"/>
        </w:rPr>
        <w:t>Для резидента юридического лица:</w:t>
      </w:r>
    </w:p>
    <w:p w14:paraId="18E13F27" w14:textId="77777777"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rPr>
      </w:pPr>
      <w:r w:rsidRPr="000A2416">
        <w:rPr>
          <w:sz w:val="22"/>
          <w:szCs w:val="22"/>
        </w:rPr>
        <w:t>Свидетельство о государственной регистрации юридического лица по ф.№ Р51001/ для юридических лиц, созданных до 01.07.2002, свидетельство о внесении записи в ЕГРЮЛ о юридическом лице, зарегистрированном до 01.07.2002 по ф.№ Р57001;</w:t>
      </w:r>
    </w:p>
    <w:p w14:paraId="14407CF5" w14:textId="77777777"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rPr>
      </w:pPr>
      <w:r w:rsidRPr="000A2416">
        <w:rPr>
          <w:sz w:val="22"/>
          <w:szCs w:val="22"/>
        </w:rPr>
        <w:t>Учредительные документы, включая все внесенные в них изменения (Устав и учредительный договор, или Устав);</w:t>
      </w:r>
    </w:p>
    <w:p w14:paraId="090688EA" w14:textId="77777777"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rPr>
      </w:pPr>
      <w:r w:rsidRPr="000A2416">
        <w:rPr>
          <w:sz w:val="22"/>
          <w:szCs w:val="22"/>
        </w:rPr>
        <w:t>Копия выписки из реестра акционеров для организаций с формой собственности Закрытое акционерное общество (ЗАО) с наименованием акционеров, владеющих долей 20% и более акционерного капитала, с указанием для юридических лиц: ОПФ, наименования, ИНН, доли участия в уставном капитале; для физических лиц: фамилии, имени, отчества, паспортных и регистрационных данных, доли участия в уставном капитале. Для нерезидентов указываются конечные бенефициары;</w:t>
      </w:r>
    </w:p>
    <w:p w14:paraId="5ABF3E8A" w14:textId="77777777"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rPr>
      </w:pPr>
      <w:r w:rsidRPr="000A2416">
        <w:rPr>
          <w:sz w:val="22"/>
          <w:szCs w:val="22"/>
        </w:rPr>
        <w:t>Документы,  подтверждающие избрание и назначение лица, действующего от имени юридического лица без доверенности (далее – руководитель), если от имени юридического лица действует не руководитель, дополнительно к указанным документам представляется     доверенность, выданная в соответствии с законодательством Российской Федерации, и документ, подтверждающий назначение на должность, и\или иной документ(ы), подтверждающий(щие) полномочия представителя (в частности, если представителем выступает юридическое лицо дополнительно представляется соответствующий договор и документы, подтверждающие полномочия лиц, действующих от имени юридического лица);</w:t>
      </w:r>
    </w:p>
    <w:p w14:paraId="75CF238C" w14:textId="77777777"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rPr>
      </w:pPr>
      <w:r w:rsidRPr="000A2416">
        <w:rPr>
          <w:sz w:val="22"/>
          <w:szCs w:val="22"/>
        </w:rPr>
        <w:t>Решение об одобрении или о совершении крупной сделки, либо копия такого решения в случае, если требование о необходимости наличия такого решения для совершения крупной сделки установлено законодательством Российской Федерации, учредительными документами юридического лица, и если для участника процедуры закупки, поставка товаров, являющихся предметом закупки, либо внесение денежных средств в качестве обеспечения обязательств участника, является крупной сделкой.</w:t>
      </w:r>
    </w:p>
    <w:p w14:paraId="2693B5E3" w14:textId="77777777" w:rsidR="001A0260" w:rsidRPr="000A2416" w:rsidRDefault="001A0260" w:rsidP="005C772D">
      <w:pPr>
        <w:widowControl w:val="0"/>
        <w:tabs>
          <w:tab w:val="left" w:pos="1036"/>
          <w:tab w:val="left" w:pos="1134"/>
        </w:tabs>
        <w:ind w:firstLine="567"/>
        <w:jc w:val="both"/>
        <w:rPr>
          <w:b/>
          <w:i/>
          <w:sz w:val="22"/>
          <w:szCs w:val="22"/>
          <w:lang w:eastAsia="en-US"/>
        </w:rPr>
      </w:pPr>
      <w:r w:rsidRPr="000A2416">
        <w:rPr>
          <w:b/>
          <w:i/>
          <w:sz w:val="22"/>
          <w:szCs w:val="22"/>
          <w:lang w:eastAsia="en-US"/>
        </w:rPr>
        <w:t>Для резидента физического лица, в том числе индивидуального предпринимателя:</w:t>
      </w:r>
    </w:p>
    <w:p w14:paraId="0BB57B0B" w14:textId="77777777" w:rsidR="001A0260" w:rsidRPr="000A2416" w:rsidRDefault="001A0260" w:rsidP="005C772D">
      <w:pPr>
        <w:widowControl w:val="0"/>
        <w:tabs>
          <w:tab w:val="left" w:pos="1036"/>
          <w:tab w:val="left" w:pos="1134"/>
        </w:tabs>
        <w:ind w:firstLine="567"/>
        <w:jc w:val="both"/>
        <w:rPr>
          <w:sz w:val="22"/>
          <w:szCs w:val="22"/>
        </w:rPr>
      </w:pPr>
      <w:r w:rsidRPr="000A2416">
        <w:rPr>
          <w:sz w:val="22"/>
          <w:szCs w:val="22"/>
        </w:rPr>
        <w:t xml:space="preserve">Документы, составленные на иностранном языке, должны сопровождаться переводом на русский язык, заверенным в порядке, установленном законодательством Российской Федерации (т.е. нотариально).  В случаях, предусмотренных законодательством Российской Федерации, официальные документы, совершенные на территории иностранного государства, должны быть легализованы.  </w:t>
      </w:r>
    </w:p>
    <w:p w14:paraId="4C3E039A" w14:textId="77777777"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rPr>
      </w:pPr>
      <w:r w:rsidRPr="000A2416">
        <w:rPr>
          <w:sz w:val="22"/>
          <w:szCs w:val="22"/>
        </w:rPr>
        <w:t>Свидетельство о государственной регистрации физического лица в качестве индивидуального предпринимателя  по ф.№ Р61001/свидетельство о внесении в ЕГРИП записи об индивидуальном предпринимателе, зарегистрированном до 01.01.2004 по ф.№ Р67001, или иной документ, подтверждающий право на занятие частной практикой или иным видом предпринимательской деятельности,  и/или  документ, подтверждающий право на осуществление деятельности, если законодательство предусматривает осуществление соответствующего вида деятельности на основании  такого документа (лицензия, разрешение, свидетельство об аккредитации и др.) – для физического лица, осуществляющего предпринимательскую деятельность на территории Российской Федерации;</w:t>
      </w:r>
    </w:p>
    <w:p w14:paraId="021D040A" w14:textId="77777777"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rPr>
      </w:pPr>
      <w:r w:rsidRPr="000A2416">
        <w:rPr>
          <w:sz w:val="22"/>
          <w:szCs w:val="22"/>
        </w:rPr>
        <w:t>Документ о регистрации физического лица в качестве индивидуального предпринимателя, в соответствии с требованиями законодательства иностранного государства, при осуществлении предпринимательской деятельности на территории иностранного государства.</w:t>
      </w:r>
    </w:p>
    <w:p w14:paraId="2E30A5FC" w14:textId="77777777"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rPr>
      </w:pPr>
      <w:r w:rsidRPr="000A2416">
        <w:rPr>
          <w:sz w:val="22"/>
          <w:szCs w:val="22"/>
        </w:rPr>
        <w:t>Доверенность, в случае, если от имени участника, действует иное уполномоченное лицо, и\или иной документ, подтверждающий полномочия участника. Доверенность должна быть нотариально удостоверена.</w:t>
      </w:r>
    </w:p>
    <w:p w14:paraId="1B5C90CA" w14:textId="77777777"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rPr>
      </w:pPr>
      <w:r w:rsidRPr="000A2416">
        <w:rPr>
          <w:sz w:val="22"/>
          <w:szCs w:val="22"/>
        </w:rPr>
        <w:t>Документы, удостоверяющие личность участника – физического лица и физического лица-</w:t>
      </w:r>
      <w:r w:rsidRPr="000A2416">
        <w:rPr>
          <w:sz w:val="22"/>
          <w:szCs w:val="22"/>
        </w:rPr>
        <w:lastRenderedPageBreak/>
        <w:t>представителя участника.</w:t>
      </w:r>
    </w:p>
    <w:p w14:paraId="492B5080" w14:textId="77777777" w:rsidR="001A0260" w:rsidRPr="000A2416" w:rsidRDefault="001A0260" w:rsidP="005C772D">
      <w:pPr>
        <w:widowControl w:val="0"/>
        <w:tabs>
          <w:tab w:val="left" w:pos="1036"/>
          <w:tab w:val="left" w:pos="1134"/>
        </w:tabs>
        <w:ind w:firstLine="567"/>
        <w:jc w:val="both"/>
        <w:rPr>
          <w:b/>
          <w:i/>
          <w:sz w:val="22"/>
          <w:szCs w:val="22"/>
          <w:lang w:eastAsia="en-US"/>
        </w:rPr>
      </w:pPr>
      <w:r w:rsidRPr="000A2416">
        <w:rPr>
          <w:b/>
          <w:i/>
          <w:sz w:val="22"/>
          <w:szCs w:val="22"/>
          <w:lang w:eastAsia="en-US"/>
        </w:rPr>
        <w:t>Для нерезидента:</w:t>
      </w:r>
    </w:p>
    <w:p w14:paraId="1DBC2468" w14:textId="77777777" w:rsidR="001A0260" w:rsidRPr="000A2416" w:rsidRDefault="001A0260" w:rsidP="005C772D">
      <w:pPr>
        <w:widowControl w:val="0"/>
        <w:tabs>
          <w:tab w:val="left" w:pos="1036"/>
          <w:tab w:val="left" w:pos="1134"/>
        </w:tabs>
        <w:ind w:firstLine="567"/>
        <w:jc w:val="both"/>
        <w:rPr>
          <w:sz w:val="22"/>
          <w:szCs w:val="22"/>
          <w:lang w:eastAsia="en-US"/>
        </w:rPr>
      </w:pPr>
      <w:r w:rsidRPr="000A2416">
        <w:rPr>
          <w:sz w:val="22"/>
          <w:szCs w:val="22"/>
          <w:lang w:eastAsia="en-US"/>
        </w:rPr>
        <w:t xml:space="preserve">Документы, составленные на иностранном языке, должны сопровождаться переводом на русский язык, заверенным в порядке, установленном законодательством Российской Федерации (нотариально). В случаях, предусмотренных законодательством Российской Федерации, официальные документы, совершенные на территории иностранного государства, должны быть легализованы. Соответствие копий представляемых документов оригиналам (подлинникам) должно быть заверено в нотариальном порядке. </w:t>
      </w:r>
    </w:p>
    <w:p w14:paraId="55CD5E74" w14:textId="77777777" w:rsidR="001A0260" w:rsidRPr="000A2416" w:rsidRDefault="001A0260" w:rsidP="005C772D">
      <w:pPr>
        <w:widowControl w:val="0"/>
        <w:tabs>
          <w:tab w:val="left" w:pos="1036"/>
          <w:tab w:val="left" w:pos="1134"/>
        </w:tabs>
        <w:ind w:firstLine="567"/>
        <w:jc w:val="both"/>
        <w:rPr>
          <w:sz w:val="22"/>
          <w:szCs w:val="22"/>
          <w:lang w:eastAsia="en-US"/>
        </w:rPr>
      </w:pPr>
      <w:r w:rsidRPr="000A2416">
        <w:rPr>
          <w:sz w:val="22"/>
          <w:szCs w:val="22"/>
          <w:lang w:eastAsia="en-US"/>
        </w:rPr>
        <w:t xml:space="preserve">Официальные документы (выданные, составленные или удостоверенные компетентными органами иностранных государств вне пределов Российской Федерации, предназначенные для использования в Российской Федерации), должны быть легализованы, если иное не предусмотрено международным договором. </w:t>
      </w:r>
    </w:p>
    <w:p w14:paraId="42AD7C94" w14:textId="77777777" w:rsidR="001A0260" w:rsidRPr="000A2416" w:rsidRDefault="001A0260" w:rsidP="005C772D">
      <w:pPr>
        <w:widowControl w:val="0"/>
        <w:tabs>
          <w:tab w:val="left" w:pos="1036"/>
          <w:tab w:val="left" w:pos="1134"/>
        </w:tabs>
        <w:ind w:firstLine="567"/>
        <w:jc w:val="both"/>
        <w:rPr>
          <w:sz w:val="22"/>
          <w:szCs w:val="22"/>
          <w:lang w:eastAsia="en-US"/>
        </w:rPr>
      </w:pPr>
      <w:r w:rsidRPr="000A2416">
        <w:rPr>
          <w:sz w:val="22"/>
          <w:szCs w:val="22"/>
          <w:lang w:eastAsia="en-US"/>
        </w:rPr>
        <w:t xml:space="preserve">Документы должны быть датированы сроком не ранее чем за шесть месяцев до дня размещения извещения о проведении конкурса. </w:t>
      </w:r>
    </w:p>
    <w:p w14:paraId="14911DF3" w14:textId="77777777"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lang w:eastAsia="en-US"/>
        </w:rPr>
      </w:pPr>
      <w:r w:rsidRPr="000A2416">
        <w:rPr>
          <w:sz w:val="22"/>
          <w:szCs w:val="22"/>
          <w:lang w:eastAsia="en-US"/>
        </w:rPr>
        <w:t xml:space="preserve">Устав и Учредительный договор, либо Устав иностранной организации, а также документ, подтверждающий правовой статус иностранного лица по законодательству страны, на территории которой оно учреждено, включая документы, подтверждающие государственную регистрацию (свидетельство об учреждении/свидетельство об инкорпорации, в частности, CertificateofIncorporated и/или иной акт об учреждении); </w:t>
      </w:r>
    </w:p>
    <w:p w14:paraId="1E36A123" w14:textId="77777777"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lang w:eastAsia="en-US"/>
        </w:rPr>
      </w:pPr>
      <w:r w:rsidRPr="000A2416">
        <w:rPr>
          <w:sz w:val="22"/>
          <w:szCs w:val="22"/>
          <w:lang w:eastAsia="en-US"/>
        </w:rPr>
        <w:t>Выписка из государственного/торгового реестра или иной документ, подтверждающий сведения об иностранном лице (сертификат о состоянии дел, в частности, Certificate of Good Standing, или о благонадежном состоянии компании, или иной документ, подтверждающий, что юридическое лицо зарегистрировано в реестре юридических лиц);</w:t>
      </w:r>
    </w:p>
    <w:p w14:paraId="30D0757C" w14:textId="77777777" w:rsidR="001A0260" w:rsidRPr="000A2416" w:rsidRDefault="001A0260" w:rsidP="005C772D">
      <w:pPr>
        <w:widowControl w:val="0"/>
        <w:numPr>
          <w:ilvl w:val="0"/>
          <w:numId w:val="25"/>
        </w:numPr>
        <w:tabs>
          <w:tab w:val="clear" w:pos="1980"/>
          <w:tab w:val="left" w:pos="1134"/>
        </w:tabs>
        <w:ind w:left="0" w:firstLine="567"/>
        <w:jc w:val="both"/>
        <w:rPr>
          <w:sz w:val="22"/>
          <w:szCs w:val="22"/>
          <w:lang w:eastAsia="en-US"/>
        </w:rPr>
      </w:pPr>
      <w:r w:rsidRPr="000A2416">
        <w:rPr>
          <w:sz w:val="22"/>
          <w:szCs w:val="22"/>
          <w:lang w:eastAsia="en-US"/>
        </w:rPr>
        <w:t>Свидетельство, содержащее сведения о зарегистрированном офисе;</w:t>
      </w:r>
    </w:p>
    <w:p w14:paraId="4837F19C" w14:textId="77777777" w:rsidR="001A0260" w:rsidRPr="000A2416" w:rsidRDefault="001A0260" w:rsidP="005C772D">
      <w:pPr>
        <w:widowControl w:val="0"/>
        <w:numPr>
          <w:ilvl w:val="0"/>
          <w:numId w:val="25"/>
        </w:numPr>
        <w:tabs>
          <w:tab w:val="clear" w:pos="1980"/>
          <w:tab w:val="left" w:pos="1134"/>
        </w:tabs>
        <w:ind w:left="0" w:firstLine="567"/>
        <w:jc w:val="both"/>
        <w:rPr>
          <w:sz w:val="22"/>
          <w:szCs w:val="22"/>
          <w:lang w:eastAsia="en-US"/>
        </w:rPr>
      </w:pPr>
      <w:r w:rsidRPr="000A2416">
        <w:rPr>
          <w:sz w:val="22"/>
          <w:szCs w:val="22"/>
          <w:lang w:eastAsia="en-US"/>
        </w:rPr>
        <w:t>Налоговая декларация по налогу на прибыль иностранной организации за 2 года;</w:t>
      </w:r>
    </w:p>
    <w:p w14:paraId="253CC62A" w14:textId="77777777" w:rsidR="001A0260" w:rsidRPr="000A2416" w:rsidRDefault="001A0260" w:rsidP="005C772D">
      <w:pPr>
        <w:widowControl w:val="0"/>
        <w:numPr>
          <w:ilvl w:val="0"/>
          <w:numId w:val="25"/>
        </w:numPr>
        <w:tabs>
          <w:tab w:val="clear" w:pos="1980"/>
          <w:tab w:val="left" w:pos="1134"/>
        </w:tabs>
        <w:ind w:left="0" w:firstLine="567"/>
        <w:jc w:val="both"/>
        <w:rPr>
          <w:sz w:val="22"/>
          <w:szCs w:val="22"/>
          <w:lang w:eastAsia="en-US"/>
        </w:rPr>
      </w:pPr>
      <w:r w:rsidRPr="000A2416">
        <w:rPr>
          <w:sz w:val="22"/>
          <w:szCs w:val="22"/>
          <w:lang w:eastAsia="en-US"/>
        </w:rPr>
        <w:t xml:space="preserve">Документы, подтверждающие полномочия лица (лиц), действующего (действующих) от имени  иностранной компании, включая документы об избрании, назначении на должность единоличного исполнительного органа  и/или лиц, действующих без доверенности от имени иностранной компании, например, директоров/членов исполнительного органа  (сертификат, содержащий сведения о директорах и секретаре нерезидента; протоколы заседаний уполномоченных органов об избрании (назначении) директоров / иных должностных лиц, имеющих право на совершение сделок от имени иностранной компании; о предоставлении соответствующих полномочий и другие) и\или нотариально удостоверенная  доверенность на лицо (лиц), уполномоченное (уполномоченных)  совершать сделки (иные действия) от имени иностранной компании  (в отношении лиц, выдавших доверенность, необходимы документы, подтверждающие их полномочия действовать от имени иностранной компании);  </w:t>
      </w:r>
    </w:p>
    <w:p w14:paraId="278B0097" w14:textId="77777777"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lang w:eastAsia="en-US"/>
        </w:rPr>
      </w:pPr>
      <w:r w:rsidRPr="000A2416">
        <w:rPr>
          <w:sz w:val="22"/>
          <w:szCs w:val="22"/>
          <w:lang w:eastAsia="en-US"/>
        </w:rPr>
        <w:t>Корпоративные решения (копии) о совершении/одобрении/согласовании сделки, принимаемые в случаях, если необходимость решения/одобрения/согласования сделок (действий) возникает в силу требований/ ограничений/предусмотренных специальных процедур принятия решения, действующих в иностранной компании (заявления, подтверждения, сертификаты, свидетельства, в том числе подтверждающие отсутствие ограничений на совершение представителем единолично или совместно с другим лицом сделок).</w:t>
      </w:r>
    </w:p>
    <w:p w14:paraId="1AA277B3" w14:textId="77777777" w:rsidR="001A0260" w:rsidRPr="000A2416" w:rsidRDefault="001A0260" w:rsidP="005C772D">
      <w:pPr>
        <w:widowControl w:val="0"/>
        <w:tabs>
          <w:tab w:val="left" w:pos="1036"/>
          <w:tab w:val="left" w:pos="1134"/>
        </w:tabs>
        <w:ind w:firstLine="567"/>
        <w:jc w:val="both"/>
        <w:rPr>
          <w:sz w:val="22"/>
          <w:szCs w:val="22"/>
          <w:lang w:eastAsia="en-US"/>
        </w:rPr>
      </w:pPr>
      <w:r w:rsidRPr="000A2416">
        <w:rPr>
          <w:sz w:val="22"/>
          <w:szCs w:val="22"/>
          <w:lang w:eastAsia="en-US"/>
        </w:rPr>
        <w:t>В случае созданного обособленного подразделения (филиала) иностранной компании на территории Российской Федерации, дополнительно представляются:</w:t>
      </w:r>
    </w:p>
    <w:p w14:paraId="65D6D582" w14:textId="77777777"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rPr>
      </w:pPr>
      <w:r w:rsidRPr="000A2416">
        <w:rPr>
          <w:sz w:val="22"/>
          <w:szCs w:val="22"/>
        </w:rPr>
        <w:t>Документ, подтверждающий внесение записи в государственный реестр филиалов иностранных юридических лиц, аккредитованных на территории Российской Федерации;</w:t>
      </w:r>
    </w:p>
    <w:p w14:paraId="7DC9C100" w14:textId="77777777" w:rsidR="001A0260" w:rsidRPr="000A2416" w:rsidRDefault="001A0260" w:rsidP="005C772D">
      <w:pPr>
        <w:pStyle w:val="af5"/>
        <w:widowControl w:val="0"/>
        <w:numPr>
          <w:ilvl w:val="0"/>
          <w:numId w:val="26"/>
        </w:numPr>
        <w:tabs>
          <w:tab w:val="left" w:pos="1134"/>
        </w:tabs>
        <w:ind w:left="0" w:firstLine="567"/>
        <w:contextualSpacing/>
        <w:jc w:val="both"/>
        <w:rPr>
          <w:sz w:val="22"/>
          <w:szCs w:val="22"/>
        </w:rPr>
      </w:pPr>
      <w:r w:rsidRPr="000A2416">
        <w:rPr>
          <w:sz w:val="22"/>
          <w:szCs w:val="22"/>
        </w:rPr>
        <w:t>Положение о филиале;</w:t>
      </w:r>
    </w:p>
    <w:p w14:paraId="3FFE28F7" w14:textId="77777777" w:rsidR="001A0260" w:rsidRPr="000A2416" w:rsidRDefault="001A0260" w:rsidP="005C772D">
      <w:pPr>
        <w:pStyle w:val="af5"/>
        <w:widowControl w:val="0"/>
        <w:numPr>
          <w:ilvl w:val="0"/>
          <w:numId w:val="26"/>
        </w:numPr>
        <w:tabs>
          <w:tab w:val="left" w:pos="1134"/>
        </w:tabs>
        <w:ind w:left="0" w:firstLine="567"/>
        <w:contextualSpacing/>
        <w:jc w:val="both"/>
        <w:rPr>
          <w:sz w:val="22"/>
          <w:szCs w:val="22"/>
        </w:rPr>
      </w:pPr>
      <w:r w:rsidRPr="000A2416">
        <w:rPr>
          <w:sz w:val="22"/>
          <w:szCs w:val="22"/>
        </w:rPr>
        <w:t xml:space="preserve">Свидетельство о постановке на учет в налоговом органе филиала или документ, выдаваемый налоговым органом в случаях, предусмотренных законодательством Российской Федерации;  </w:t>
      </w:r>
    </w:p>
    <w:p w14:paraId="14767143" w14:textId="77777777"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rPr>
      </w:pPr>
      <w:r w:rsidRPr="000A2416">
        <w:rPr>
          <w:sz w:val="22"/>
          <w:szCs w:val="22"/>
        </w:rPr>
        <w:t>Доверенность и документ о назначении на должность, подтверждающие полномочия руководителя филиала иностранной компании, на совершение сделок от имени иностранной организации.</w:t>
      </w:r>
    </w:p>
    <w:p w14:paraId="1EE3CF8A" w14:textId="77777777" w:rsidR="001A0260" w:rsidRPr="000A2416" w:rsidRDefault="001A0260" w:rsidP="005C772D">
      <w:pPr>
        <w:widowControl w:val="0"/>
        <w:tabs>
          <w:tab w:val="left" w:pos="1036"/>
          <w:tab w:val="left" w:pos="1134"/>
        </w:tabs>
        <w:ind w:firstLine="567"/>
        <w:jc w:val="both"/>
        <w:rPr>
          <w:b/>
          <w:spacing w:val="-4"/>
          <w:sz w:val="22"/>
          <w:szCs w:val="22"/>
        </w:rPr>
      </w:pPr>
      <w:r w:rsidRPr="000A2416">
        <w:rPr>
          <w:b/>
          <w:spacing w:val="-4"/>
          <w:sz w:val="22"/>
          <w:szCs w:val="22"/>
        </w:rPr>
        <w:t>Группа 4 «Выписка из ЕГРЮЛ (ЕГРИП)».</w:t>
      </w:r>
    </w:p>
    <w:p w14:paraId="249D9D74" w14:textId="77777777" w:rsidR="001A0260" w:rsidRPr="000A2416" w:rsidRDefault="001A0260" w:rsidP="005C772D">
      <w:pPr>
        <w:widowControl w:val="0"/>
        <w:numPr>
          <w:ilvl w:val="0"/>
          <w:numId w:val="27"/>
        </w:numPr>
        <w:tabs>
          <w:tab w:val="clear" w:pos="1980"/>
          <w:tab w:val="left" w:pos="1134"/>
        </w:tabs>
        <w:autoSpaceDE w:val="0"/>
        <w:autoSpaceDN w:val="0"/>
        <w:adjustRightInd w:val="0"/>
        <w:ind w:left="0" w:firstLine="567"/>
        <w:jc w:val="both"/>
        <w:rPr>
          <w:sz w:val="22"/>
          <w:szCs w:val="22"/>
        </w:rPr>
      </w:pPr>
      <w:r w:rsidRPr="000A2416">
        <w:rPr>
          <w:sz w:val="22"/>
          <w:szCs w:val="22"/>
        </w:rPr>
        <w:t>Выписка из Единого государственного реестра юридических лиц (ЕГРЮЛ), выписка из Единого государственного реестра индивидуальных предпринимателей (ЕГРИП), выданная не ранее 30 (тридцати) календарных дней до даты подачи Заявки – заверенная органом, выдавшим документ или нотариально заверенная копия.</w:t>
      </w:r>
    </w:p>
    <w:p w14:paraId="0275A5CC" w14:textId="77777777" w:rsidR="008E7FD2" w:rsidRPr="000A2416" w:rsidRDefault="008E7FD2" w:rsidP="005C772D">
      <w:pPr>
        <w:widowControl w:val="0"/>
        <w:tabs>
          <w:tab w:val="left" w:pos="1036"/>
          <w:tab w:val="left" w:pos="1134"/>
        </w:tabs>
        <w:ind w:firstLine="567"/>
        <w:jc w:val="both"/>
        <w:rPr>
          <w:i/>
          <w:sz w:val="22"/>
          <w:szCs w:val="22"/>
          <w:lang w:eastAsia="en-US"/>
        </w:rPr>
      </w:pPr>
    </w:p>
    <w:p w14:paraId="7666457E" w14:textId="6CD11758" w:rsidR="008E7FD2" w:rsidRPr="000A2416" w:rsidRDefault="006728BE" w:rsidP="005C772D">
      <w:pPr>
        <w:widowControl w:val="0"/>
        <w:tabs>
          <w:tab w:val="left" w:pos="1036"/>
          <w:tab w:val="left" w:pos="1134"/>
        </w:tabs>
        <w:jc w:val="both"/>
        <w:rPr>
          <w:b/>
          <w:spacing w:val="-4"/>
          <w:sz w:val="22"/>
          <w:szCs w:val="22"/>
        </w:rPr>
      </w:pPr>
      <w:r w:rsidRPr="000A2416">
        <w:rPr>
          <w:b/>
          <w:spacing w:val="-4"/>
          <w:sz w:val="22"/>
          <w:szCs w:val="22"/>
        </w:rPr>
        <w:tab/>
      </w:r>
      <w:r w:rsidR="008E7FD2" w:rsidRPr="000A2416">
        <w:rPr>
          <w:b/>
          <w:spacing w:val="-4"/>
          <w:sz w:val="22"/>
          <w:szCs w:val="22"/>
        </w:rPr>
        <w:t>Требования к сроку действия конкурсной заявки</w:t>
      </w:r>
    </w:p>
    <w:p w14:paraId="7B039047" w14:textId="070327C8" w:rsidR="006728BE" w:rsidRPr="000A2416" w:rsidRDefault="006728BE" w:rsidP="005C772D">
      <w:pPr>
        <w:widowControl w:val="0"/>
        <w:tabs>
          <w:tab w:val="left" w:pos="567"/>
        </w:tabs>
        <w:autoSpaceDE w:val="0"/>
        <w:autoSpaceDN w:val="0"/>
        <w:adjustRightInd w:val="0"/>
        <w:ind w:firstLine="851"/>
        <w:jc w:val="both"/>
        <w:rPr>
          <w:spacing w:val="-4"/>
          <w:sz w:val="22"/>
          <w:szCs w:val="22"/>
        </w:rPr>
      </w:pPr>
      <w:r w:rsidRPr="000A2416">
        <w:rPr>
          <w:spacing w:val="-4"/>
          <w:sz w:val="22"/>
          <w:szCs w:val="22"/>
        </w:rPr>
        <w:t xml:space="preserve">Конкурсная заявка действительна в течение срока, указанного Участником в письме о подаче конкурсной заявки. В любом случае этот срок не должен быть менее чем 150 (сто пятьдесят) календарных дней со дня, следующего за днем </w:t>
      </w:r>
      <w:r w:rsidR="00CD4620" w:rsidRPr="00FB52C7">
        <w:rPr>
          <w:spacing w:val="-4"/>
          <w:sz w:val="22"/>
          <w:szCs w:val="22"/>
        </w:rPr>
        <w:t>окончания подачи конкурсных заявок</w:t>
      </w:r>
      <w:r w:rsidR="00CD4620">
        <w:rPr>
          <w:noProof/>
          <w:spacing w:val="-4"/>
          <w:sz w:val="22"/>
          <w:szCs w:val="22"/>
        </w:rPr>
        <w:drawing>
          <wp:inline distT="0" distB="0" distL="0" distR="0" wp14:anchorId="4138CB03" wp14:editId="7A9AD5B0">
            <wp:extent cx="9526" cy="9526"/>
            <wp:effectExtent l="0" t="0" r="0" b="0"/>
            <wp:docPr id="11" name="Рисунок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link="rId24">
                      <a:extLst>
                        <a:ext uri="{28A0092B-C50C-407E-A947-70E740481C1C}">
                          <a14:useLocalDpi xmlns:a14="http://schemas.microsoft.com/office/drawing/2010/main" val="0"/>
                        </a:ext>
                      </a:extLst>
                    </a:blip>
                    <a:stretch>
                      <a:fillRect/>
                    </a:stretch>
                  </pic:blipFill>
                  <pic:spPr>
                    <a:xfrm>
                      <a:off x="0" y="0"/>
                      <a:ext cx="9526" cy="9526"/>
                    </a:xfrm>
                    <a:prstGeom prst="rect">
                      <a:avLst/>
                    </a:prstGeom>
                  </pic:spPr>
                </pic:pic>
              </a:graphicData>
            </a:graphic>
          </wp:inline>
        </w:drawing>
      </w:r>
      <w:r w:rsidRPr="000A2416">
        <w:rPr>
          <w:spacing w:val="-4"/>
          <w:sz w:val="22"/>
          <w:szCs w:val="22"/>
        </w:rPr>
        <w:t>.</w:t>
      </w:r>
    </w:p>
    <w:p w14:paraId="52C2E8FB" w14:textId="77777777" w:rsidR="006728BE" w:rsidRPr="000A2416" w:rsidRDefault="006728BE" w:rsidP="005C772D">
      <w:pPr>
        <w:widowControl w:val="0"/>
        <w:tabs>
          <w:tab w:val="left" w:pos="1036"/>
          <w:tab w:val="left" w:pos="1134"/>
        </w:tabs>
        <w:ind w:firstLine="567"/>
        <w:jc w:val="both"/>
        <w:rPr>
          <w:b/>
          <w:spacing w:val="-4"/>
          <w:sz w:val="22"/>
          <w:szCs w:val="22"/>
        </w:rPr>
      </w:pPr>
      <w:r w:rsidRPr="000A2416">
        <w:rPr>
          <w:spacing w:val="-4"/>
          <w:sz w:val="22"/>
          <w:szCs w:val="22"/>
        </w:rPr>
        <w:t>Указание меньшего срока действия может служить основанием для отклонения конкурсной заявки.</w:t>
      </w:r>
    </w:p>
    <w:p w14:paraId="1A384D2E" w14:textId="77777777" w:rsidR="008E7FD2" w:rsidRPr="000A2416" w:rsidRDefault="008E7FD2" w:rsidP="005C772D">
      <w:pPr>
        <w:widowControl w:val="0"/>
        <w:tabs>
          <w:tab w:val="left" w:pos="1134"/>
        </w:tabs>
        <w:ind w:firstLine="567"/>
        <w:jc w:val="both"/>
        <w:rPr>
          <w:b/>
          <w:spacing w:val="-4"/>
          <w:sz w:val="22"/>
          <w:szCs w:val="22"/>
        </w:rPr>
      </w:pPr>
    </w:p>
    <w:p w14:paraId="7CF5A005" w14:textId="586F42BB" w:rsidR="008E7FD2" w:rsidRPr="000A2416" w:rsidRDefault="006728BE" w:rsidP="005C772D">
      <w:pPr>
        <w:widowControl w:val="0"/>
        <w:tabs>
          <w:tab w:val="left" w:pos="1134"/>
        </w:tabs>
        <w:ind w:firstLine="709"/>
        <w:jc w:val="both"/>
        <w:rPr>
          <w:b/>
          <w:spacing w:val="-4"/>
          <w:sz w:val="22"/>
          <w:szCs w:val="22"/>
        </w:rPr>
      </w:pPr>
      <w:r w:rsidRPr="000A2416">
        <w:rPr>
          <w:b/>
          <w:spacing w:val="-4"/>
          <w:sz w:val="22"/>
          <w:szCs w:val="22"/>
        </w:rPr>
        <w:tab/>
      </w:r>
      <w:r w:rsidR="008E7FD2" w:rsidRPr="000A2416">
        <w:rPr>
          <w:b/>
          <w:spacing w:val="-4"/>
          <w:sz w:val="22"/>
          <w:szCs w:val="22"/>
        </w:rPr>
        <w:t>Требования к составу конкурсной заявки</w:t>
      </w:r>
    </w:p>
    <w:p w14:paraId="0D00DA38" w14:textId="77777777" w:rsidR="006728BE" w:rsidRPr="000A2416" w:rsidRDefault="006728BE" w:rsidP="005C772D">
      <w:pPr>
        <w:widowControl w:val="0"/>
        <w:tabs>
          <w:tab w:val="left" w:pos="1134"/>
        </w:tabs>
        <w:autoSpaceDE w:val="0"/>
        <w:autoSpaceDN w:val="0"/>
        <w:adjustRightInd w:val="0"/>
        <w:ind w:firstLine="709"/>
        <w:jc w:val="both"/>
        <w:rPr>
          <w:sz w:val="22"/>
          <w:szCs w:val="22"/>
          <w:lang w:eastAsia="en-US"/>
        </w:rPr>
      </w:pPr>
      <w:r w:rsidRPr="000A2416">
        <w:rPr>
          <w:sz w:val="22"/>
          <w:szCs w:val="22"/>
          <w:lang w:eastAsia="en-US"/>
        </w:rPr>
        <w:t>Все документы, входящие в конкурсную заявку, должны быть составлены на русском языке за исключением нижеследующего:</w:t>
      </w:r>
    </w:p>
    <w:p w14:paraId="74C051C2" w14:textId="2F392400" w:rsidR="006728BE" w:rsidRPr="000A2416" w:rsidRDefault="006728BE" w:rsidP="005C772D">
      <w:pPr>
        <w:widowControl w:val="0"/>
        <w:tabs>
          <w:tab w:val="left" w:pos="1134"/>
        </w:tabs>
        <w:autoSpaceDE w:val="0"/>
        <w:autoSpaceDN w:val="0"/>
        <w:adjustRightInd w:val="0"/>
        <w:ind w:firstLine="709"/>
        <w:jc w:val="both"/>
        <w:rPr>
          <w:sz w:val="22"/>
          <w:szCs w:val="22"/>
          <w:lang w:eastAsia="en-US"/>
        </w:rPr>
      </w:pPr>
      <w:r w:rsidRPr="000A2416">
        <w:rPr>
          <w:sz w:val="22"/>
          <w:szCs w:val="22"/>
          <w:lang w:eastAsia="en-US"/>
        </w:rPr>
        <w:t>Документы, оригиналы которых выданы Участнику третьими лицами на иностранном языке, должны быть представлены на языке оригинала с обязательным приложением перевода этих документов на русский язык, заверенным в установленном порядке (нотариально). Документы, полученные из-за границы, должны быть апостилированы с нотариально удостоверенным переводом на русский язык. При выявлении расхождений между текстом на русском языке и на языке оригинала, преимущество будет отдано тексту на русском языке.</w:t>
      </w:r>
    </w:p>
    <w:p w14:paraId="110D8141" w14:textId="093216D4" w:rsidR="006728BE" w:rsidRPr="000A2416" w:rsidRDefault="006728BE" w:rsidP="005C772D">
      <w:pPr>
        <w:widowControl w:val="0"/>
        <w:tabs>
          <w:tab w:val="left" w:pos="1134"/>
        </w:tabs>
        <w:autoSpaceDE w:val="0"/>
        <w:autoSpaceDN w:val="0"/>
        <w:adjustRightInd w:val="0"/>
        <w:ind w:firstLine="709"/>
        <w:jc w:val="both"/>
        <w:rPr>
          <w:sz w:val="22"/>
          <w:szCs w:val="22"/>
          <w:lang w:eastAsia="en-US"/>
        </w:rPr>
      </w:pPr>
      <w:r w:rsidRPr="000A2416">
        <w:rPr>
          <w:sz w:val="22"/>
          <w:szCs w:val="22"/>
          <w:lang w:eastAsia="en-US"/>
        </w:rPr>
        <w:t>Банк вправе не рассматривать документы, не переведенные на русский язык.</w:t>
      </w:r>
    </w:p>
    <w:p w14:paraId="4E24652B" w14:textId="1BC31DC7" w:rsidR="006728BE" w:rsidRPr="000A2416" w:rsidRDefault="006728BE" w:rsidP="005C772D">
      <w:pPr>
        <w:widowControl w:val="0"/>
        <w:tabs>
          <w:tab w:val="left" w:pos="1134"/>
        </w:tabs>
        <w:autoSpaceDE w:val="0"/>
        <w:autoSpaceDN w:val="0"/>
        <w:adjustRightInd w:val="0"/>
        <w:ind w:firstLine="709"/>
        <w:jc w:val="both"/>
        <w:rPr>
          <w:spacing w:val="-4"/>
          <w:sz w:val="22"/>
          <w:szCs w:val="22"/>
        </w:rPr>
      </w:pPr>
      <w:r w:rsidRPr="000A2416">
        <w:rPr>
          <w:spacing w:val="-4"/>
          <w:sz w:val="22"/>
          <w:szCs w:val="22"/>
        </w:rPr>
        <w:t>В документах, входящих в конкурсную заявку, денежные обязательства должны быть выражены в российских рублях.</w:t>
      </w:r>
    </w:p>
    <w:p w14:paraId="6549F231" w14:textId="1D39653D" w:rsidR="006728BE" w:rsidRPr="000A2416" w:rsidRDefault="006728BE" w:rsidP="005C772D">
      <w:pPr>
        <w:widowControl w:val="0"/>
        <w:tabs>
          <w:tab w:val="left" w:pos="1134"/>
        </w:tabs>
        <w:autoSpaceDE w:val="0"/>
        <w:autoSpaceDN w:val="0"/>
        <w:adjustRightInd w:val="0"/>
        <w:ind w:firstLine="709"/>
        <w:jc w:val="both"/>
        <w:rPr>
          <w:spacing w:val="-4"/>
          <w:sz w:val="22"/>
          <w:szCs w:val="22"/>
        </w:rPr>
      </w:pPr>
      <w:r w:rsidRPr="000A2416">
        <w:rPr>
          <w:spacing w:val="-4"/>
          <w:sz w:val="22"/>
          <w:szCs w:val="22"/>
        </w:rPr>
        <w:t xml:space="preserve">В стоимость Заявки должна быть включена сумма НДС, а также все налоги и сборы. </w:t>
      </w:r>
    </w:p>
    <w:p w14:paraId="3EA37C7D" w14:textId="77777777" w:rsidR="009436F1" w:rsidRPr="000A2416" w:rsidRDefault="008E7FD2" w:rsidP="005C772D">
      <w:pPr>
        <w:widowControl w:val="0"/>
        <w:tabs>
          <w:tab w:val="left" w:pos="1134"/>
        </w:tabs>
        <w:ind w:firstLine="567"/>
        <w:jc w:val="right"/>
        <w:rPr>
          <w:sz w:val="22"/>
          <w:szCs w:val="22"/>
        </w:rPr>
      </w:pPr>
      <w:r w:rsidRPr="000A2416">
        <w:rPr>
          <w:spacing w:val="-4"/>
        </w:rPr>
        <w:br w:type="page"/>
      </w:r>
      <w:r w:rsidR="009436F1" w:rsidRPr="000A2416">
        <w:rPr>
          <w:sz w:val="22"/>
          <w:szCs w:val="22"/>
        </w:rPr>
        <w:lastRenderedPageBreak/>
        <w:t xml:space="preserve">Приложение № 3 </w:t>
      </w:r>
    </w:p>
    <w:p w14:paraId="20EB927E" w14:textId="77777777" w:rsidR="009436F1" w:rsidRPr="000A2416" w:rsidRDefault="009436F1" w:rsidP="005C772D">
      <w:pPr>
        <w:widowControl w:val="0"/>
        <w:ind w:firstLine="709"/>
        <w:jc w:val="right"/>
        <w:rPr>
          <w:b/>
          <w:sz w:val="22"/>
          <w:szCs w:val="22"/>
        </w:rPr>
      </w:pPr>
      <w:r w:rsidRPr="000A2416">
        <w:rPr>
          <w:b/>
          <w:sz w:val="22"/>
          <w:szCs w:val="22"/>
        </w:rPr>
        <w:t> </w:t>
      </w:r>
      <w:r w:rsidRPr="000A2416">
        <w:rPr>
          <w:sz w:val="22"/>
          <w:szCs w:val="22"/>
        </w:rPr>
        <w:t>к конкурсной документации</w:t>
      </w:r>
    </w:p>
    <w:p w14:paraId="5772EBA9" w14:textId="77777777" w:rsidR="009436F1" w:rsidRPr="000A2416" w:rsidRDefault="009436F1" w:rsidP="005C772D">
      <w:pPr>
        <w:widowControl w:val="0"/>
        <w:shd w:val="clear" w:color="auto" w:fill="FFFFFF"/>
        <w:ind w:firstLine="709"/>
        <w:jc w:val="center"/>
        <w:outlineLvl w:val="6"/>
        <w:rPr>
          <w:b/>
          <w:sz w:val="20"/>
          <w:szCs w:val="22"/>
        </w:rPr>
      </w:pPr>
    </w:p>
    <w:p w14:paraId="6EC7A9E7" w14:textId="77777777" w:rsidR="009436F1" w:rsidRPr="000A2416" w:rsidRDefault="009436F1" w:rsidP="005C772D">
      <w:pPr>
        <w:widowControl w:val="0"/>
        <w:shd w:val="clear" w:color="auto" w:fill="FFFFFF"/>
        <w:ind w:firstLine="709"/>
        <w:jc w:val="center"/>
        <w:outlineLvl w:val="6"/>
        <w:rPr>
          <w:b/>
          <w:sz w:val="20"/>
          <w:szCs w:val="22"/>
        </w:rPr>
      </w:pPr>
      <w:r w:rsidRPr="000A2416">
        <w:rPr>
          <w:b/>
          <w:sz w:val="20"/>
          <w:szCs w:val="22"/>
        </w:rPr>
        <w:t>Формы документов</w:t>
      </w:r>
    </w:p>
    <w:p w14:paraId="04B9C0D7" w14:textId="77777777" w:rsidR="009436F1" w:rsidRPr="000A2416" w:rsidRDefault="009436F1" w:rsidP="005C772D">
      <w:pPr>
        <w:widowControl w:val="0"/>
        <w:shd w:val="clear" w:color="auto" w:fill="FFFFFF"/>
        <w:ind w:firstLine="709"/>
        <w:jc w:val="right"/>
        <w:rPr>
          <w:b/>
          <w:sz w:val="20"/>
          <w:szCs w:val="22"/>
        </w:rPr>
      </w:pPr>
      <w:r w:rsidRPr="000A2416">
        <w:rPr>
          <w:b/>
          <w:sz w:val="20"/>
          <w:szCs w:val="22"/>
        </w:rPr>
        <w:t>Форма 1</w:t>
      </w:r>
    </w:p>
    <w:p w14:paraId="3D86C975" w14:textId="38DE5DC3" w:rsidR="009436F1" w:rsidRPr="000A2416" w:rsidRDefault="009436F1" w:rsidP="005C772D">
      <w:pPr>
        <w:widowControl w:val="0"/>
        <w:ind w:firstLine="709"/>
        <w:jc w:val="center"/>
        <w:outlineLvl w:val="2"/>
        <w:rPr>
          <w:b/>
          <w:sz w:val="20"/>
          <w:szCs w:val="22"/>
        </w:rPr>
      </w:pPr>
      <w:r w:rsidRPr="000A2416">
        <w:rPr>
          <w:b/>
          <w:sz w:val="20"/>
          <w:szCs w:val="22"/>
        </w:rPr>
        <w:t>Форма Письма о подаче конкурсной заявки</w:t>
      </w:r>
      <w:r w:rsidR="00D5141B" w:rsidRPr="000A2416">
        <w:rPr>
          <w:rStyle w:val="af4"/>
          <w:b/>
          <w:sz w:val="20"/>
          <w:szCs w:val="22"/>
          <w:vertAlign w:val="superscript"/>
        </w:rPr>
        <w:footnoteReference w:id="8"/>
      </w:r>
    </w:p>
    <w:p w14:paraId="76EB61CC" w14:textId="77777777" w:rsidR="009436F1" w:rsidRPr="000A2416" w:rsidRDefault="009436F1" w:rsidP="005C772D">
      <w:pPr>
        <w:widowControl w:val="0"/>
        <w:ind w:firstLine="709"/>
        <w:jc w:val="center"/>
        <w:outlineLvl w:val="2"/>
        <w:rPr>
          <w:b/>
          <w:sz w:val="20"/>
          <w:szCs w:val="22"/>
        </w:rPr>
      </w:pPr>
    </w:p>
    <w:p w14:paraId="3F13B636" w14:textId="77777777" w:rsidR="003A2872" w:rsidRPr="000A2416" w:rsidRDefault="009436F1" w:rsidP="005C772D">
      <w:pPr>
        <w:widowControl w:val="0"/>
        <w:rPr>
          <w:sz w:val="20"/>
          <w:szCs w:val="22"/>
        </w:rPr>
      </w:pPr>
      <w:r w:rsidRPr="000A2416">
        <w:rPr>
          <w:sz w:val="20"/>
          <w:szCs w:val="22"/>
        </w:rPr>
        <w:t xml:space="preserve"> </w:t>
      </w:r>
      <w:r w:rsidR="003A2872" w:rsidRPr="000A2416">
        <w:rPr>
          <w:sz w:val="20"/>
          <w:szCs w:val="22"/>
        </w:rPr>
        <w:t>«_____»_______________ года</w:t>
      </w:r>
    </w:p>
    <w:p w14:paraId="72420D0E" w14:textId="77777777" w:rsidR="003A2872" w:rsidRPr="000A2416" w:rsidRDefault="003A2872" w:rsidP="005C772D">
      <w:pPr>
        <w:widowControl w:val="0"/>
        <w:ind w:right="5243"/>
        <w:rPr>
          <w:sz w:val="20"/>
          <w:szCs w:val="22"/>
        </w:rPr>
      </w:pPr>
      <w:r w:rsidRPr="000A2416">
        <w:rPr>
          <w:sz w:val="20"/>
          <w:szCs w:val="22"/>
        </w:rPr>
        <w:t>№________________________</w:t>
      </w:r>
    </w:p>
    <w:p w14:paraId="6AFBD150" w14:textId="77777777" w:rsidR="003A2872" w:rsidRPr="000A2416" w:rsidRDefault="003A2872" w:rsidP="005C772D">
      <w:pPr>
        <w:widowControl w:val="0"/>
        <w:ind w:right="5243"/>
        <w:rPr>
          <w:sz w:val="20"/>
          <w:szCs w:val="22"/>
        </w:rPr>
      </w:pPr>
    </w:p>
    <w:p w14:paraId="305CDBAF" w14:textId="6C1BA062" w:rsidR="000B4161" w:rsidRPr="000A2416" w:rsidRDefault="000B4161" w:rsidP="005C772D">
      <w:pPr>
        <w:widowControl w:val="0"/>
        <w:ind w:firstLine="709"/>
        <w:jc w:val="both"/>
        <w:rPr>
          <w:sz w:val="22"/>
          <w:szCs w:val="22"/>
        </w:rPr>
      </w:pPr>
      <w:r w:rsidRPr="000A2416">
        <w:rPr>
          <w:sz w:val="22"/>
          <w:szCs w:val="22"/>
        </w:rPr>
        <w:t xml:space="preserve">На Извещение о проведении конкурса ЗП - __________________________________________________, </w:t>
      </w:r>
    </w:p>
    <w:p w14:paraId="4B7B13FC" w14:textId="1A67D858" w:rsidR="000B4161" w:rsidRPr="000A2416" w:rsidRDefault="000B4161" w:rsidP="005C772D">
      <w:pPr>
        <w:widowControl w:val="0"/>
        <w:ind w:firstLine="709"/>
        <w:jc w:val="both"/>
        <w:rPr>
          <w:sz w:val="22"/>
          <w:szCs w:val="22"/>
        </w:rPr>
      </w:pPr>
      <w:r w:rsidRPr="000A2416">
        <w:rPr>
          <w:sz w:val="22"/>
          <w:szCs w:val="22"/>
          <w:vertAlign w:val="superscript"/>
        </w:rPr>
        <w:t xml:space="preserve">                                                                                                                                                 (наименование конкурса)</w:t>
      </w:r>
    </w:p>
    <w:p w14:paraId="4E169465" w14:textId="15571413" w:rsidR="000B4161" w:rsidRPr="000A2416" w:rsidRDefault="000B4161" w:rsidP="005C772D">
      <w:pPr>
        <w:widowControl w:val="0"/>
        <w:jc w:val="both"/>
        <w:rPr>
          <w:sz w:val="22"/>
          <w:szCs w:val="22"/>
        </w:rPr>
      </w:pPr>
      <w:r w:rsidRPr="000A2416">
        <w:rPr>
          <w:sz w:val="22"/>
          <w:szCs w:val="22"/>
        </w:rPr>
        <w:t>размещенное совместно с конкурсной документацией,</w:t>
      </w:r>
      <w:r w:rsidR="00466730" w:rsidRPr="000A2416">
        <w:rPr>
          <w:sz w:val="22"/>
          <w:szCs w:val="22"/>
        </w:rPr>
        <w:t xml:space="preserve"> </w:t>
      </w:r>
      <w:r w:rsidRPr="000A2416">
        <w:rPr>
          <w:sz w:val="22"/>
          <w:szCs w:val="22"/>
        </w:rPr>
        <w:t>__________________</w:t>
      </w:r>
      <w:r w:rsidR="00466730" w:rsidRPr="000A2416">
        <w:rPr>
          <w:sz w:val="22"/>
          <w:szCs w:val="22"/>
        </w:rPr>
        <w:t>___________________________</w:t>
      </w:r>
      <w:r w:rsidRPr="000A2416">
        <w:rPr>
          <w:sz w:val="22"/>
          <w:szCs w:val="22"/>
        </w:rPr>
        <w:t>__,</w:t>
      </w:r>
    </w:p>
    <w:p w14:paraId="5347BF7B" w14:textId="77777777" w:rsidR="000B4161" w:rsidRPr="000A2416" w:rsidRDefault="000B4161" w:rsidP="005C772D">
      <w:pPr>
        <w:widowControl w:val="0"/>
        <w:ind w:left="709" w:firstLine="709"/>
        <w:jc w:val="both"/>
        <w:rPr>
          <w:sz w:val="22"/>
          <w:szCs w:val="22"/>
          <w:vertAlign w:val="superscript"/>
        </w:rPr>
      </w:pPr>
      <w:r w:rsidRPr="000A2416">
        <w:rPr>
          <w:sz w:val="22"/>
          <w:szCs w:val="22"/>
          <w:vertAlign w:val="superscript"/>
        </w:rPr>
        <w:t>(полное наименование Участника конкурса с указанием организационно-правовой формы (в соответствии с учредительными документами))</w:t>
      </w:r>
    </w:p>
    <w:p w14:paraId="77ED552F" w14:textId="5DC28A40" w:rsidR="000B4161" w:rsidRPr="000A2416" w:rsidRDefault="000B4161" w:rsidP="005C772D">
      <w:pPr>
        <w:widowControl w:val="0"/>
        <w:jc w:val="both"/>
        <w:rPr>
          <w:sz w:val="22"/>
          <w:szCs w:val="22"/>
        </w:rPr>
      </w:pPr>
      <w:r w:rsidRPr="000A2416">
        <w:rPr>
          <w:sz w:val="22"/>
          <w:szCs w:val="22"/>
        </w:rPr>
        <w:t>зарегистрирован по адресу:</w:t>
      </w:r>
      <w:r w:rsidR="00466730" w:rsidRPr="000A2416">
        <w:rPr>
          <w:sz w:val="22"/>
          <w:szCs w:val="22"/>
        </w:rPr>
        <w:t xml:space="preserve"> </w:t>
      </w:r>
      <w:r w:rsidRPr="000A2416">
        <w:rPr>
          <w:sz w:val="22"/>
          <w:szCs w:val="22"/>
        </w:rPr>
        <w:t>__________________________________________________</w:t>
      </w:r>
      <w:r w:rsidR="00466730" w:rsidRPr="000A2416">
        <w:rPr>
          <w:sz w:val="22"/>
          <w:szCs w:val="22"/>
        </w:rPr>
        <w:t>_________</w:t>
      </w:r>
      <w:r w:rsidRPr="000A2416">
        <w:rPr>
          <w:sz w:val="22"/>
          <w:szCs w:val="22"/>
        </w:rPr>
        <w:t>__,</w:t>
      </w:r>
    </w:p>
    <w:p w14:paraId="66E9DB6B" w14:textId="77777777" w:rsidR="000B4161" w:rsidRPr="000A2416" w:rsidRDefault="000B4161" w:rsidP="005C772D">
      <w:pPr>
        <w:widowControl w:val="0"/>
        <w:ind w:left="2127" w:firstLine="709"/>
        <w:jc w:val="both"/>
        <w:rPr>
          <w:sz w:val="22"/>
          <w:szCs w:val="22"/>
          <w:vertAlign w:val="superscript"/>
        </w:rPr>
      </w:pPr>
      <w:r w:rsidRPr="000A2416">
        <w:rPr>
          <w:sz w:val="22"/>
          <w:szCs w:val="22"/>
          <w:vertAlign w:val="superscript"/>
        </w:rPr>
        <w:t>(местонахождение Участника конкурса (в соответствии с учредительными документами))</w:t>
      </w:r>
    </w:p>
    <w:p w14:paraId="1A7AC264" w14:textId="51DD4192" w:rsidR="000B4161" w:rsidRPr="000A2416" w:rsidRDefault="000B4161" w:rsidP="005C772D">
      <w:pPr>
        <w:widowControl w:val="0"/>
        <w:jc w:val="both"/>
        <w:rPr>
          <w:sz w:val="22"/>
          <w:szCs w:val="22"/>
        </w:rPr>
      </w:pPr>
      <w:r w:rsidRPr="000A2416">
        <w:rPr>
          <w:sz w:val="22"/>
          <w:szCs w:val="22"/>
        </w:rPr>
        <w:t>сообщает о принятии установленных в данных документах требований и условий конкурса в целом, и предлагает осуществить выполнение работ по Лоту № ___: «_________________________________________»</w:t>
      </w:r>
      <w:r w:rsidRPr="000A2416">
        <w:rPr>
          <w:sz w:val="22"/>
          <w:szCs w:val="22"/>
          <w:vertAlign w:val="superscript"/>
        </w:rPr>
        <w:t xml:space="preserve">                                                                                                                                                                                                     (указывается номер соответствующего Лота) (наименование предлагаемых работ в соответствии с наименованием работ по соответствующему Лоту)</w:t>
      </w:r>
    </w:p>
    <w:p w14:paraId="3C31FA17" w14:textId="77777777" w:rsidR="000B4161" w:rsidRPr="000A2416" w:rsidRDefault="000B4161" w:rsidP="005C772D">
      <w:pPr>
        <w:widowControl w:val="0"/>
        <w:autoSpaceDN w:val="0"/>
        <w:jc w:val="both"/>
        <w:rPr>
          <w:color w:val="000000"/>
          <w:sz w:val="22"/>
          <w:szCs w:val="22"/>
        </w:rPr>
      </w:pPr>
      <w:r w:rsidRPr="000A2416">
        <w:rPr>
          <w:color w:val="000000"/>
          <w:sz w:val="22"/>
          <w:szCs w:val="22"/>
        </w:rPr>
        <w:t xml:space="preserve">на условиях и в соответствии с приложениями, прилагаемыми к настоящему Письму и составляющими вместе с ним Заявку, по Лоту № ___ </w:t>
      </w:r>
    </w:p>
    <w:p w14:paraId="64542696" w14:textId="77777777" w:rsidR="000B4161" w:rsidRPr="000A2416" w:rsidRDefault="000B4161" w:rsidP="005C772D">
      <w:pPr>
        <w:widowControl w:val="0"/>
        <w:autoSpaceDN w:val="0"/>
        <w:jc w:val="both"/>
        <w:rPr>
          <w:sz w:val="22"/>
          <w:szCs w:val="22"/>
          <w:vertAlign w:val="superscript"/>
        </w:rPr>
      </w:pPr>
      <w:r w:rsidRPr="000A2416">
        <w:rPr>
          <w:sz w:val="22"/>
          <w:szCs w:val="22"/>
          <w:vertAlign w:val="superscript"/>
        </w:rPr>
        <w:t xml:space="preserve">                                                                                                                        (указывается номер соответствующего Лота)</w:t>
      </w:r>
    </w:p>
    <w:p w14:paraId="0B59275B" w14:textId="77777777" w:rsidR="000B4161" w:rsidRPr="000A2416" w:rsidRDefault="000B4161" w:rsidP="005C772D">
      <w:pPr>
        <w:widowControl w:val="0"/>
        <w:autoSpaceDN w:val="0"/>
        <w:jc w:val="both"/>
        <w:rPr>
          <w:bCs/>
          <w:sz w:val="22"/>
          <w:szCs w:val="22"/>
        </w:rPr>
      </w:pPr>
      <w:r w:rsidRPr="000A2416">
        <w:rPr>
          <w:sz w:val="22"/>
          <w:szCs w:val="22"/>
        </w:rPr>
        <w:t>настоящего конкурса на следующих условиях</w:t>
      </w:r>
      <w:r w:rsidRPr="000A2416">
        <w:rPr>
          <w:bCs/>
          <w:sz w:val="22"/>
          <w:szCs w:val="22"/>
        </w:rPr>
        <w:t>:</w:t>
      </w:r>
    </w:p>
    <w:p w14:paraId="76477FE2" w14:textId="77777777" w:rsidR="000B4161" w:rsidRPr="000A2416" w:rsidRDefault="000B4161" w:rsidP="005C772D">
      <w:pPr>
        <w:widowControl w:val="0"/>
        <w:autoSpaceDN w:val="0"/>
        <w:jc w:val="both"/>
        <w:rPr>
          <w:bCs/>
          <w:sz w:val="22"/>
          <w:szCs w:val="22"/>
        </w:rPr>
      </w:pPr>
      <w:r w:rsidRPr="000A2416">
        <w:rPr>
          <w:bCs/>
          <w:sz w:val="22"/>
          <w:szCs w:val="22"/>
        </w:rPr>
        <w:t>Стоимость ставки чел. дня:</w:t>
      </w:r>
    </w:p>
    <w:p w14:paraId="3001F94A" w14:textId="4652D43B" w:rsidR="000B4161" w:rsidRPr="000A2416" w:rsidRDefault="000B4161" w:rsidP="005C772D">
      <w:pPr>
        <w:widowControl w:val="0"/>
        <w:autoSpaceDN w:val="0"/>
        <w:jc w:val="right"/>
        <w:rPr>
          <w:bCs/>
          <w:i/>
          <w:sz w:val="22"/>
          <w:szCs w:val="22"/>
        </w:rPr>
      </w:pPr>
      <w:r w:rsidRPr="000A2416">
        <w:rPr>
          <w:bCs/>
          <w:i/>
          <w:sz w:val="22"/>
          <w:szCs w:val="22"/>
        </w:rPr>
        <w:t>Таблица 1</w:t>
      </w:r>
      <w:r w:rsidR="00D5141B" w:rsidRPr="000A2416">
        <w:rPr>
          <w:rStyle w:val="af4"/>
          <w:bCs/>
          <w:i/>
          <w:sz w:val="22"/>
          <w:szCs w:val="22"/>
          <w:vertAlign w:val="superscript"/>
        </w:rPr>
        <w:footnoteReference w:id="9"/>
      </w:r>
    </w:p>
    <w:p w14:paraId="4C4A6D83" w14:textId="52C5A35D" w:rsidR="00D5141B" w:rsidRPr="000A2416" w:rsidRDefault="00D5141B" w:rsidP="005C772D">
      <w:pPr>
        <w:widowControl w:val="0"/>
        <w:autoSpaceDN w:val="0"/>
        <w:jc w:val="right"/>
        <w:rPr>
          <w:bCs/>
          <w:i/>
          <w:sz w:val="22"/>
          <w:szCs w:val="22"/>
        </w:rPr>
      </w:pPr>
      <w:r w:rsidRPr="000A2416">
        <w:rPr>
          <w:bCs/>
          <w:i/>
          <w:sz w:val="22"/>
          <w:szCs w:val="22"/>
        </w:rPr>
        <w:t>Для Лота № 1</w:t>
      </w:r>
    </w:p>
    <w:tbl>
      <w:tblPr>
        <w:tblStyle w:val="59"/>
        <w:tblpPr w:leftFromText="180" w:rightFromText="180" w:vertAnchor="text" w:tblpXSpec="center" w:tblpY="1"/>
        <w:tblOverlap w:val="never"/>
        <w:tblW w:w="10648" w:type="dxa"/>
        <w:jc w:val="center"/>
        <w:tblLook w:val="04A0" w:firstRow="1" w:lastRow="0" w:firstColumn="1" w:lastColumn="0" w:noHBand="0" w:noVBand="1"/>
      </w:tblPr>
      <w:tblGrid>
        <w:gridCol w:w="498"/>
        <w:gridCol w:w="1775"/>
        <w:gridCol w:w="1845"/>
        <w:gridCol w:w="1960"/>
        <w:gridCol w:w="1756"/>
        <w:gridCol w:w="1527"/>
        <w:gridCol w:w="1287"/>
      </w:tblGrid>
      <w:tr w:rsidR="00530106" w:rsidRPr="00530106" w14:paraId="6FEE251C" w14:textId="4E21A95C" w:rsidTr="00530106">
        <w:trPr>
          <w:trHeight w:val="20"/>
          <w:jc w:val="center"/>
        </w:trPr>
        <w:tc>
          <w:tcPr>
            <w:tcW w:w="498" w:type="dxa"/>
          </w:tcPr>
          <w:p w14:paraId="72341B59" w14:textId="77777777" w:rsidR="00530106" w:rsidRPr="00530106" w:rsidRDefault="00530106" w:rsidP="005C772D">
            <w:pPr>
              <w:widowControl w:val="0"/>
              <w:tabs>
                <w:tab w:val="left" w:pos="993"/>
              </w:tabs>
              <w:jc w:val="center"/>
              <w:rPr>
                <w:rFonts w:ascii="Times New Roman" w:hAnsi="Times New Roman"/>
                <w:bCs/>
                <w:sz w:val="18"/>
                <w:szCs w:val="18"/>
              </w:rPr>
            </w:pPr>
            <w:r w:rsidRPr="00530106">
              <w:rPr>
                <w:rFonts w:ascii="Times New Roman" w:hAnsi="Times New Roman"/>
                <w:bCs/>
                <w:sz w:val="18"/>
                <w:szCs w:val="18"/>
              </w:rPr>
              <w:t>№ п/п</w:t>
            </w:r>
          </w:p>
        </w:tc>
        <w:tc>
          <w:tcPr>
            <w:tcW w:w="1775" w:type="dxa"/>
          </w:tcPr>
          <w:p w14:paraId="540A2409" w14:textId="77777777" w:rsidR="00530106" w:rsidRPr="00530106" w:rsidRDefault="00530106" w:rsidP="005C772D">
            <w:pPr>
              <w:widowControl w:val="0"/>
              <w:tabs>
                <w:tab w:val="left" w:pos="993"/>
              </w:tabs>
              <w:jc w:val="center"/>
              <w:rPr>
                <w:rFonts w:ascii="Times New Roman" w:hAnsi="Times New Roman"/>
                <w:bCs/>
                <w:sz w:val="18"/>
                <w:szCs w:val="18"/>
              </w:rPr>
            </w:pPr>
            <w:r w:rsidRPr="00530106">
              <w:rPr>
                <w:rFonts w:ascii="Times New Roman" w:hAnsi="Times New Roman"/>
                <w:bCs/>
                <w:sz w:val="18"/>
                <w:szCs w:val="18"/>
              </w:rPr>
              <w:t>Роль в проекте</w:t>
            </w:r>
          </w:p>
        </w:tc>
        <w:tc>
          <w:tcPr>
            <w:tcW w:w="1845" w:type="dxa"/>
            <w:vAlign w:val="center"/>
          </w:tcPr>
          <w:p w14:paraId="24154D1B" w14:textId="2FD6E2DB" w:rsidR="00530106" w:rsidRPr="00530106" w:rsidRDefault="00530106" w:rsidP="005C772D">
            <w:pPr>
              <w:widowControl w:val="0"/>
              <w:tabs>
                <w:tab w:val="left" w:pos="993"/>
              </w:tabs>
              <w:jc w:val="center"/>
              <w:rPr>
                <w:rFonts w:ascii="Times New Roman" w:hAnsi="Times New Roman"/>
                <w:bCs/>
                <w:sz w:val="18"/>
                <w:szCs w:val="18"/>
              </w:rPr>
            </w:pPr>
            <w:r w:rsidRPr="00530106">
              <w:rPr>
                <w:rFonts w:ascii="Times New Roman" w:hAnsi="Times New Roman"/>
                <w:bCs/>
                <w:sz w:val="18"/>
                <w:szCs w:val="18"/>
              </w:rPr>
              <w:t>Локация</w:t>
            </w:r>
          </w:p>
        </w:tc>
        <w:tc>
          <w:tcPr>
            <w:tcW w:w="1960" w:type="dxa"/>
          </w:tcPr>
          <w:p w14:paraId="603BC47F" w14:textId="7C5BCF07" w:rsidR="00530106" w:rsidRPr="00530106" w:rsidRDefault="00530106" w:rsidP="005C772D">
            <w:pPr>
              <w:widowControl w:val="0"/>
              <w:tabs>
                <w:tab w:val="left" w:pos="993"/>
              </w:tabs>
              <w:jc w:val="center"/>
              <w:rPr>
                <w:rFonts w:ascii="Times New Roman" w:hAnsi="Times New Roman"/>
                <w:bCs/>
                <w:sz w:val="18"/>
                <w:szCs w:val="18"/>
              </w:rPr>
            </w:pPr>
            <w:r w:rsidRPr="00530106">
              <w:rPr>
                <w:rFonts w:ascii="Times New Roman" w:hAnsi="Times New Roman"/>
                <w:bCs/>
                <w:sz w:val="18"/>
                <w:szCs w:val="18"/>
              </w:rPr>
              <w:t>Стоимость оплаты чел. дня специалистов рублей, включая все применимые налоги, сборы и т.п</w:t>
            </w:r>
            <w:r w:rsidRPr="00530106">
              <w:rPr>
                <w:rFonts w:ascii="Times New Roman" w:hAnsi="Times New Roman"/>
                <w:bCs/>
                <w:sz w:val="18"/>
                <w:szCs w:val="18"/>
                <w:vertAlign w:val="superscript"/>
              </w:rPr>
              <w:t>.</w:t>
            </w:r>
          </w:p>
        </w:tc>
        <w:tc>
          <w:tcPr>
            <w:tcW w:w="1756" w:type="dxa"/>
          </w:tcPr>
          <w:p w14:paraId="67BD20C5" w14:textId="24C55714" w:rsidR="00530106" w:rsidRPr="00530106" w:rsidRDefault="00530106" w:rsidP="005C772D">
            <w:pPr>
              <w:widowControl w:val="0"/>
              <w:tabs>
                <w:tab w:val="left" w:pos="993"/>
              </w:tabs>
              <w:jc w:val="center"/>
              <w:rPr>
                <w:rFonts w:ascii="Times New Roman" w:hAnsi="Times New Roman"/>
                <w:bCs/>
                <w:sz w:val="18"/>
                <w:szCs w:val="18"/>
              </w:rPr>
            </w:pPr>
            <w:r w:rsidRPr="00530106">
              <w:rPr>
                <w:rFonts w:ascii="Times New Roman" w:hAnsi="Times New Roman"/>
                <w:bCs/>
                <w:sz w:val="18"/>
                <w:szCs w:val="18"/>
              </w:rPr>
              <w:t>Объем трудозатрат по Лоту, чел./дней*</w:t>
            </w:r>
          </w:p>
        </w:tc>
        <w:tc>
          <w:tcPr>
            <w:tcW w:w="1527" w:type="dxa"/>
          </w:tcPr>
          <w:p w14:paraId="61CEEE6A" w14:textId="0416BED3" w:rsidR="00530106" w:rsidRPr="00530106" w:rsidRDefault="00530106" w:rsidP="005C772D">
            <w:pPr>
              <w:widowControl w:val="0"/>
              <w:tabs>
                <w:tab w:val="left" w:pos="993"/>
              </w:tabs>
              <w:jc w:val="center"/>
              <w:rPr>
                <w:rFonts w:ascii="Times New Roman" w:hAnsi="Times New Roman"/>
                <w:bCs/>
                <w:sz w:val="18"/>
                <w:szCs w:val="18"/>
              </w:rPr>
            </w:pPr>
            <w:r w:rsidRPr="00530106">
              <w:rPr>
                <w:rFonts w:ascii="Times New Roman" w:hAnsi="Times New Roman"/>
                <w:bCs/>
                <w:sz w:val="18"/>
                <w:szCs w:val="18"/>
              </w:rPr>
              <w:t>Стоимость, руб. с учетом НДС</w:t>
            </w:r>
          </w:p>
        </w:tc>
        <w:tc>
          <w:tcPr>
            <w:tcW w:w="1287" w:type="dxa"/>
          </w:tcPr>
          <w:p w14:paraId="7C6B17B1" w14:textId="42BED47D" w:rsidR="00530106" w:rsidRPr="00530106" w:rsidRDefault="00530106" w:rsidP="005C772D">
            <w:pPr>
              <w:widowControl w:val="0"/>
              <w:tabs>
                <w:tab w:val="left" w:pos="993"/>
              </w:tabs>
              <w:jc w:val="center"/>
              <w:rPr>
                <w:rFonts w:ascii="Times New Roman" w:hAnsi="Times New Roman"/>
                <w:bCs/>
                <w:sz w:val="18"/>
                <w:szCs w:val="18"/>
              </w:rPr>
            </w:pPr>
            <w:r w:rsidRPr="00530106">
              <w:rPr>
                <w:rFonts w:ascii="Times New Roman" w:hAnsi="Times New Roman"/>
                <w:bCs/>
                <w:sz w:val="18"/>
                <w:szCs w:val="18"/>
              </w:rPr>
              <w:t>Общий объем трудозатрат по Лоту, чел./дней</w:t>
            </w:r>
          </w:p>
        </w:tc>
      </w:tr>
      <w:tr w:rsidR="00530106" w:rsidRPr="00530106" w14:paraId="72FF1B4F" w14:textId="3378E95F" w:rsidTr="00530106">
        <w:trPr>
          <w:trHeight w:val="20"/>
          <w:jc w:val="center"/>
        </w:trPr>
        <w:tc>
          <w:tcPr>
            <w:tcW w:w="498" w:type="dxa"/>
          </w:tcPr>
          <w:p w14:paraId="3030FC6E" w14:textId="122FA11B" w:rsidR="00530106" w:rsidRPr="00530106" w:rsidRDefault="00530106" w:rsidP="005C772D">
            <w:pPr>
              <w:widowControl w:val="0"/>
              <w:tabs>
                <w:tab w:val="left" w:pos="993"/>
              </w:tabs>
              <w:jc w:val="center"/>
              <w:rPr>
                <w:rFonts w:ascii="Times New Roman" w:hAnsi="Times New Roman"/>
                <w:bCs/>
                <w:sz w:val="18"/>
                <w:szCs w:val="18"/>
              </w:rPr>
            </w:pPr>
            <w:r w:rsidRPr="00530106">
              <w:rPr>
                <w:rFonts w:ascii="Times New Roman" w:hAnsi="Times New Roman"/>
                <w:bCs/>
                <w:sz w:val="18"/>
                <w:szCs w:val="18"/>
              </w:rPr>
              <w:t>1</w:t>
            </w:r>
          </w:p>
        </w:tc>
        <w:tc>
          <w:tcPr>
            <w:tcW w:w="1775" w:type="dxa"/>
          </w:tcPr>
          <w:p w14:paraId="6250C626" w14:textId="3D5E8AF0" w:rsidR="00530106" w:rsidRPr="00530106" w:rsidRDefault="00530106" w:rsidP="005C772D">
            <w:pPr>
              <w:widowControl w:val="0"/>
              <w:tabs>
                <w:tab w:val="left" w:pos="993"/>
              </w:tabs>
              <w:jc w:val="center"/>
              <w:rPr>
                <w:rFonts w:ascii="Times New Roman" w:hAnsi="Times New Roman"/>
                <w:bCs/>
                <w:sz w:val="18"/>
                <w:szCs w:val="18"/>
              </w:rPr>
            </w:pPr>
            <w:r w:rsidRPr="00530106">
              <w:rPr>
                <w:rFonts w:ascii="Times New Roman" w:hAnsi="Times New Roman"/>
                <w:bCs/>
                <w:sz w:val="18"/>
                <w:szCs w:val="18"/>
              </w:rPr>
              <w:t>2</w:t>
            </w:r>
          </w:p>
        </w:tc>
        <w:tc>
          <w:tcPr>
            <w:tcW w:w="1845" w:type="dxa"/>
            <w:vAlign w:val="center"/>
          </w:tcPr>
          <w:p w14:paraId="4FCE96DD" w14:textId="501441B4" w:rsidR="00530106" w:rsidRPr="00530106" w:rsidRDefault="00530106" w:rsidP="005C772D">
            <w:pPr>
              <w:widowControl w:val="0"/>
              <w:tabs>
                <w:tab w:val="left" w:pos="993"/>
              </w:tabs>
              <w:jc w:val="center"/>
              <w:rPr>
                <w:rFonts w:ascii="Times New Roman" w:hAnsi="Times New Roman"/>
                <w:bCs/>
                <w:sz w:val="18"/>
                <w:szCs w:val="18"/>
              </w:rPr>
            </w:pPr>
            <w:r w:rsidRPr="00530106">
              <w:rPr>
                <w:rFonts w:ascii="Times New Roman" w:hAnsi="Times New Roman"/>
                <w:bCs/>
                <w:sz w:val="18"/>
                <w:szCs w:val="18"/>
              </w:rPr>
              <w:t>3</w:t>
            </w:r>
          </w:p>
        </w:tc>
        <w:tc>
          <w:tcPr>
            <w:tcW w:w="1960" w:type="dxa"/>
          </w:tcPr>
          <w:p w14:paraId="437E8E2D" w14:textId="3A84A176" w:rsidR="00530106" w:rsidRPr="00530106" w:rsidRDefault="00530106" w:rsidP="005C772D">
            <w:pPr>
              <w:widowControl w:val="0"/>
              <w:tabs>
                <w:tab w:val="left" w:pos="993"/>
              </w:tabs>
              <w:jc w:val="center"/>
              <w:rPr>
                <w:rFonts w:ascii="Times New Roman" w:hAnsi="Times New Roman"/>
                <w:bCs/>
                <w:sz w:val="18"/>
                <w:szCs w:val="18"/>
              </w:rPr>
            </w:pPr>
            <w:r w:rsidRPr="00530106">
              <w:rPr>
                <w:rFonts w:ascii="Times New Roman" w:hAnsi="Times New Roman"/>
                <w:bCs/>
                <w:sz w:val="18"/>
                <w:szCs w:val="18"/>
              </w:rPr>
              <w:t>4</w:t>
            </w:r>
          </w:p>
        </w:tc>
        <w:tc>
          <w:tcPr>
            <w:tcW w:w="1756" w:type="dxa"/>
          </w:tcPr>
          <w:p w14:paraId="692131C8" w14:textId="3DAF5D29" w:rsidR="00530106" w:rsidRPr="00530106" w:rsidRDefault="00530106" w:rsidP="005C772D">
            <w:pPr>
              <w:widowControl w:val="0"/>
              <w:tabs>
                <w:tab w:val="left" w:pos="993"/>
              </w:tabs>
              <w:jc w:val="center"/>
              <w:rPr>
                <w:rFonts w:ascii="Times New Roman" w:hAnsi="Times New Roman"/>
                <w:bCs/>
                <w:sz w:val="18"/>
                <w:szCs w:val="18"/>
              </w:rPr>
            </w:pPr>
            <w:r w:rsidRPr="00530106">
              <w:rPr>
                <w:rFonts w:ascii="Times New Roman" w:hAnsi="Times New Roman"/>
                <w:bCs/>
                <w:sz w:val="18"/>
                <w:szCs w:val="18"/>
              </w:rPr>
              <w:t>5</w:t>
            </w:r>
          </w:p>
        </w:tc>
        <w:tc>
          <w:tcPr>
            <w:tcW w:w="1527" w:type="dxa"/>
          </w:tcPr>
          <w:p w14:paraId="397FB2E7" w14:textId="298A1FA1" w:rsidR="00530106" w:rsidRPr="00530106" w:rsidRDefault="00530106" w:rsidP="005C772D">
            <w:pPr>
              <w:widowControl w:val="0"/>
              <w:tabs>
                <w:tab w:val="left" w:pos="993"/>
              </w:tabs>
              <w:jc w:val="center"/>
              <w:rPr>
                <w:rFonts w:ascii="Times New Roman" w:hAnsi="Times New Roman"/>
                <w:bCs/>
                <w:sz w:val="18"/>
                <w:szCs w:val="18"/>
              </w:rPr>
            </w:pPr>
            <w:r w:rsidRPr="00530106">
              <w:rPr>
                <w:rFonts w:ascii="Times New Roman" w:hAnsi="Times New Roman"/>
                <w:bCs/>
                <w:sz w:val="18"/>
                <w:szCs w:val="18"/>
              </w:rPr>
              <w:t>6</w:t>
            </w:r>
          </w:p>
        </w:tc>
        <w:tc>
          <w:tcPr>
            <w:tcW w:w="1287" w:type="dxa"/>
          </w:tcPr>
          <w:p w14:paraId="409DB5F5" w14:textId="52FFDA2F" w:rsidR="00530106" w:rsidRPr="00530106" w:rsidRDefault="00530106" w:rsidP="005C772D">
            <w:pPr>
              <w:widowControl w:val="0"/>
              <w:tabs>
                <w:tab w:val="left" w:pos="993"/>
              </w:tabs>
              <w:jc w:val="center"/>
              <w:rPr>
                <w:rFonts w:ascii="Times New Roman" w:hAnsi="Times New Roman"/>
                <w:bCs/>
                <w:sz w:val="18"/>
                <w:szCs w:val="18"/>
              </w:rPr>
            </w:pPr>
            <w:r>
              <w:rPr>
                <w:rFonts w:ascii="Times New Roman" w:hAnsi="Times New Roman"/>
                <w:bCs/>
                <w:sz w:val="18"/>
                <w:szCs w:val="18"/>
              </w:rPr>
              <w:t>7</w:t>
            </w:r>
          </w:p>
        </w:tc>
      </w:tr>
      <w:tr w:rsidR="00530106" w:rsidRPr="00530106" w14:paraId="3D811A86" w14:textId="7D5A46AD" w:rsidTr="00530106">
        <w:trPr>
          <w:trHeight w:val="211"/>
          <w:jc w:val="center"/>
        </w:trPr>
        <w:tc>
          <w:tcPr>
            <w:tcW w:w="498" w:type="dxa"/>
            <w:vMerge w:val="restart"/>
          </w:tcPr>
          <w:p w14:paraId="4D32CCBB" w14:textId="40A6F8AD" w:rsidR="00530106" w:rsidRPr="00530106" w:rsidRDefault="00530106" w:rsidP="005C772D">
            <w:pPr>
              <w:widowControl w:val="0"/>
              <w:tabs>
                <w:tab w:val="left" w:pos="993"/>
              </w:tabs>
              <w:jc w:val="both"/>
              <w:rPr>
                <w:rFonts w:ascii="Times New Roman" w:hAnsi="Times New Roman"/>
                <w:bCs/>
                <w:sz w:val="18"/>
                <w:szCs w:val="18"/>
              </w:rPr>
            </w:pPr>
            <w:r w:rsidRPr="00530106">
              <w:rPr>
                <w:rFonts w:ascii="Times New Roman" w:hAnsi="Times New Roman"/>
                <w:bCs/>
                <w:sz w:val="18"/>
                <w:szCs w:val="18"/>
              </w:rPr>
              <w:t>1.</w:t>
            </w:r>
          </w:p>
        </w:tc>
        <w:tc>
          <w:tcPr>
            <w:tcW w:w="1775" w:type="dxa"/>
            <w:vMerge w:val="restart"/>
            <w:vAlign w:val="center"/>
          </w:tcPr>
          <w:p w14:paraId="30E4FD46" w14:textId="3E254365" w:rsidR="00530106" w:rsidRPr="00530106" w:rsidRDefault="00530106" w:rsidP="005C772D">
            <w:pPr>
              <w:widowControl w:val="0"/>
              <w:autoSpaceDE w:val="0"/>
              <w:autoSpaceDN w:val="0"/>
              <w:adjustRightInd w:val="0"/>
              <w:rPr>
                <w:rFonts w:ascii="Times New Roman" w:hAnsi="Times New Roman"/>
                <w:sz w:val="18"/>
                <w:szCs w:val="18"/>
              </w:rPr>
            </w:pPr>
            <w:r w:rsidRPr="00530106">
              <w:rPr>
                <w:rFonts w:ascii="Times New Roman" w:hAnsi="Times New Roman"/>
                <w:bCs/>
                <w:sz w:val="18"/>
                <w:szCs w:val="18"/>
              </w:rPr>
              <w:t>Главный разработчик</w:t>
            </w:r>
          </w:p>
        </w:tc>
        <w:tc>
          <w:tcPr>
            <w:tcW w:w="1845" w:type="dxa"/>
          </w:tcPr>
          <w:p w14:paraId="5BD52A03" w14:textId="219BEED9" w:rsidR="00530106" w:rsidRPr="00530106" w:rsidRDefault="00530106" w:rsidP="005C772D">
            <w:pPr>
              <w:widowControl w:val="0"/>
              <w:autoSpaceDE w:val="0"/>
              <w:autoSpaceDN w:val="0"/>
              <w:adjustRightInd w:val="0"/>
              <w:jc w:val="center"/>
              <w:rPr>
                <w:rFonts w:ascii="Times New Roman" w:hAnsi="Times New Roman"/>
                <w:sz w:val="18"/>
                <w:szCs w:val="18"/>
              </w:rPr>
            </w:pPr>
            <w:r w:rsidRPr="00530106">
              <w:rPr>
                <w:rFonts w:ascii="Times New Roman" w:hAnsi="Times New Roman"/>
                <w:sz w:val="18"/>
                <w:szCs w:val="18"/>
              </w:rPr>
              <w:t>Москва</w:t>
            </w:r>
          </w:p>
        </w:tc>
        <w:tc>
          <w:tcPr>
            <w:tcW w:w="1960" w:type="dxa"/>
          </w:tcPr>
          <w:p w14:paraId="1BB9AF27" w14:textId="1F19E73E" w:rsidR="00530106" w:rsidRPr="00530106" w:rsidRDefault="00530106" w:rsidP="005C772D">
            <w:pPr>
              <w:widowControl w:val="0"/>
              <w:autoSpaceDE w:val="0"/>
              <w:autoSpaceDN w:val="0"/>
              <w:adjustRightInd w:val="0"/>
              <w:jc w:val="center"/>
              <w:rPr>
                <w:rFonts w:ascii="Times New Roman" w:hAnsi="Times New Roman"/>
                <w:i/>
                <w:color w:val="000000"/>
                <w:sz w:val="18"/>
                <w:szCs w:val="18"/>
              </w:rPr>
            </w:pPr>
            <w:r w:rsidRPr="00530106">
              <w:rPr>
                <w:rFonts w:ascii="Times New Roman" w:hAnsi="Times New Roman"/>
                <w:i/>
                <w:color w:val="000000"/>
                <w:sz w:val="18"/>
                <w:szCs w:val="18"/>
              </w:rPr>
              <w:t xml:space="preserve">Не более </w:t>
            </w:r>
            <w:r w:rsidR="00194A85" w:rsidRPr="00194A85">
              <w:rPr>
                <w:rFonts w:ascii="Times New Roman" w:hAnsi="Times New Roman"/>
                <w:i/>
                <w:color w:val="000000"/>
                <w:sz w:val="18"/>
                <w:szCs w:val="18"/>
              </w:rPr>
              <w:t>28 071,57</w:t>
            </w:r>
          </w:p>
        </w:tc>
        <w:tc>
          <w:tcPr>
            <w:tcW w:w="1756" w:type="dxa"/>
          </w:tcPr>
          <w:p w14:paraId="3993551D" w14:textId="725D622B"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c>
          <w:tcPr>
            <w:tcW w:w="1527" w:type="dxa"/>
          </w:tcPr>
          <w:p w14:paraId="5B9E7222"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c>
          <w:tcPr>
            <w:tcW w:w="1287" w:type="dxa"/>
            <w:vMerge w:val="restart"/>
          </w:tcPr>
          <w:p w14:paraId="0B56506A" w14:textId="6CA7D63B" w:rsidR="00530106" w:rsidRPr="00530106" w:rsidRDefault="0059568D" w:rsidP="005C772D">
            <w:pPr>
              <w:widowControl w:val="0"/>
              <w:autoSpaceDE w:val="0"/>
              <w:autoSpaceDN w:val="0"/>
              <w:adjustRightInd w:val="0"/>
              <w:jc w:val="center"/>
              <w:rPr>
                <w:rFonts w:ascii="Times New Roman" w:hAnsi="Times New Roman"/>
                <w:color w:val="000000"/>
                <w:sz w:val="18"/>
                <w:szCs w:val="18"/>
              </w:rPr>
            </w:pPr>
            <w:r>
              <w:rPr>
                <w:rFonts w:ascii="Times New Roman" w:hAnsi="Times New Roman"/>
                <w:color w:val="000000"/>
                <w:sz w:val="18"/>
                <w:szCs w:val="18"/>
              </w:rPr>
              <w:t>744</w:t>
            </w:r>
          </w:p>
        </w:tc>
      </w:tr>
      <w:tr w:rsidR="00530106" w:rsidRPr="00530106" w14:paraId="06E06F3B" w14:textId="0957A5D6" w:rsidTr="00530106">
        <w:trPr>
          <w:trHeight w:val="211"/>
          <w:jc w:val="center"/>
        </w:trPr>
        <w:tc>
          <w:tcPr>
            <w:tcW w:w="498" w:type="dxa"/>
            <w:vMerge/>
          </w:tcPr>
          <w:p w14:paraId="4BC608F3" w14:textId="77777777" w:rsidR="00530106" w:rsidRPr="00530106" w:rsidRDefault="00530106" w:rsidP="005C772D">
            <w:pPr>
              <w:widowControl w:val="0"/>
              <w:tabs>
                <w:tab w:val="left" w:pos="993"/>
              </w:tabs>
              <w:jc w:val="both"/>
              <w:rPr>
                <w:rFonts w:ascii="Times New Roman" w:hAnsi="Times New Roman"/>
                <w:bCs/>
                <w:sz w:val="18"/>
                <w:szCs w:val="18"/>
              </w:rPr>
            </w:pPr>
          </w:p>
        </w:tc>
        <w:tc>
          <w:tcPr>
            <w:tcW w:w="1775" w:type="dxa"/>
            <w:vMerge/>
            <w:vAlign w:val="center"/>
          </w:tcPr>
          <w:p w14:paraId="0752248D" w14:textId="77777777" w:rsidR="00530106" w:rsidRPr="00530106" w:rsidRDefault="00530106" w:rsidP="005C772D">
            <w:pPr>
              <w:widowControl w:val="0"/>
              <w:autoSpaceDE w:val="0"/>
              <w:autoSpaceDN w:val="0"/>
              <w:adjustRightInd w:val="0"/>
              <w:rPr>
                <w:rFonts w:ascii="Times New Roman" w:hAnsi="Times New Roman"/>
                <w:bCs/>
                <w:sz w:val="18"/>
                <w:szCs w:val="18"/>
              </w:rPr>
            </w:pPr>
          </w:p>
        </w:tc>
        <w:tc>
          <w:tcPr>
            <w:tcW w:w="1845" w:type="dxa"/>
          </w:tcPr>
          <w:p w14:paraId="7550F9A1" w14:textId="6B2CB0C9" w:rsidR="00530106" w:rsidRPr="00530106" w:rsidRDefault="00530106" w:rsidP="005C772D">
            <w:pPr>
              <w:widowControl w:val="0"/>
              <w:autoSpaceDE w:val="0"/>
              <w:autoSpaceDN w:val="0"/>
              <w:adjustRightInd w:val="0"/>
              <w:jc w:val="center"/>
              <w:rPr>
                <w:rFonts w:ascii="Times New Roman" w:hAnsi="Times New Roman"/>
                <w:sz w:val="18"/>
                <w:szCs w:val="18"/>
              </w:rPr>
            </w:pPr>
            <w:r w:rsidRPr="00530106">
              <w:rPr>
                <w:rFonts w:ascii="Times New Roman" w:hAnsi="Times New Roman"/>
                <w:sz w:val="18"/>
                <w:szCs w:val="18"/>
              </w:rPr>
              <w:t>Регион</w:t>
            </w:r>
          </w:p>
        </w:tc>
        <w:tc>
          <w:tcPr>
            <w:tcW w:w="1960" w:type="dxa"/>
          </w:tcPr>
          <w:p w14:paraId="3E858F79" w14:textId="3FC90938" w:rsidR="00530106" w:rsidRPr="00530106" w:rsidRDefault="00530106" w:rsidP="005C772D">
            <w:pPr>
              <w:widowControl w:val="0"/>
              <w:autoSpaceDE w:val="0"/>
              <w:autoSpaceDN w:val="0"/>
              <w:adjustRightInd w:val="0"/>
              <w:jc w:val="center"/>
              <w:rPr>
                <w:rFonts w:ascii="Times New Roman" w:hAnsi="Times New Roman"/>
                <w:i/>
                <w:color w:val="000000"/>
                <w:sz w:val="18"/>
                <w:szCs w:val="18"/>
              </w:rPr>
            </w:pPr>
            <w:r w:rsidRPr="00530106">
              <w:rPr>
                <w:rFonts w:ascii="Times New Roman" w:hAnsi="Times New Roman"/>
                <w:i/>
                <w:color w:val="000000"/>
                <w:sz w:val="18"/>
                <w:szCs w:val="18"/>
              </w:rPr>
              <w:t xml:space="preserve">Не более </w:t>
            </w:r>
            <w:r w:rsidR="00194A85" w:rsidRPr="00194A85">
              <w:rPr>
                <w:rFonts w:ascii="Times New Roman" w:hAnsi="Times New Roman"/>
                <w:i/>
                <w:color w:val="000000"/>
                <w:sz w:val="18"/>
                <w:szCs w:val="18"/>
              </w:rPr>
              <w:t>23 860,83</w:t>
            </w:r>
          </w:p>
        </w:tc>
        <w:tc>
          <w:tcPr>
            <w:tcW w:w="1756" w:type="dxa"/>
          </w:tcPr>
          <w:p w14:paraId="24DDE3B5"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c>
          <w:tcPr>
            <w:tcW w:w="1527" w:type="dxa"/>
          </w:tcPr>
          <w:p w14:paraId="6F756CEB"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c>
          <w:tcPr>
            <w:tcW w:w="1287" w:type="dxa"/>
            <w:vMerge/>
          </w:tcPr>
          <w:p w14:paraId="0281C67B"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r>
      <w:tr w:rsidR="00530106" w:rsidRPr="00530106" w14:paraId="771BCF18" w14:textId="47A817F4" w:rsidTr="00530106">
        <w:trPr>
          <w:trHeight w:val="211"/>
          <w:jc w:val="center"/>
        </w:trPr>
        <w:tc>
          <w:tcPr>
            <w:tcW w:w="498" w:type="dxa"/>
            <w:vMerge w:val="restart"/>
          </w:tcPr>
          <w:p w14:paraId="71D1ADB4" w14:textId="400C862D" w:rsidR="00530106" w:rsidRPr="00530106" w:rsidRDefault="00530106" w:rsidP="005C772D">
            <w:pPr>
              <w:widowControl w:val="0"/>
              <w:tabs>
                <w:tab w:val="left" w:pos="993"/>
              </w:tabs>
              <w:jc w:val="both"/>
              <w:rPr>
                <w:rFonts w:ascii="Times New Roman" w:hAnsi="Times New Roman"/>
                <w:bCs/>
                <w:sz w:val="18"/>
                <w:szCs w:val="18"/>
              </w:rPr>
            </w:pPr>
            <w:r w:rsidRPr="00530106">
              <w:rPr>
                <w:rFonts w:ascii="Times New Roman" w:hAnsi="Times New Roman"/>
                <w:bCs/>
                <w:sz w:val="18"/>
                <w:szCs w:val="18"/>
              </w:rPr>
              <w:t>2.</w:t>
            </w:r>
          </w:p>
        </w:tc>
        <w:tc>
          <w:tcPr>
            <w:tcW w:w="1775" w:type="dxa"/>
            <w:vMerge w:val="restart"/>
            <w:vAlign w:val="center"/>
          </w:tcPr>
          <w:p w14:paraId="1401C57C" w14:textId="36973DCD" w:rsidR="00530106" w:rsidRPr="00530106" w:rsidRDefault="00530106" w:rsidP="005C772D">
            <w:pPr>
              <w:widowControl w:val="0"/>
              <w:autoSpaceDE w:val="0"/>
              <w:autoSpaceDN w:val="0"/>
              <w:adjustRightInd w:val="0"/>
              <w:rPr>
                <w:rFonts w:ascii="Times New Roman" w:hAnsi="Times New Roman"/>
                <w:sz w:val="18"/>
                <w:szCs w:val="18"/>
              </w:rPr>
            </w:pPr>
            <w:r w:rsidRPr="00530106">
              <w:rPr>
                <w:rFonts w:ascii="Times New Roman" w:hAnsi="Times New Roman"/>
                <w:bCs/>
                <w:sz w:val="18"/>
                <w:szCs w:val="18"/>
              </w:rPr>
              <w:t>Ведущий разработчик</w:t>
            </w:r>
          </w:p>
        </w:tc>
        <w:tc>
          <w:tcPr>
            <w:tcW w:w="1845" w:type="dxa"/>
          </w:tcPr>
          <w:p w14:paraId="2301D986" w14:textId="38F3FC0A" w:rsidR="00530106" w:rsidRPr="00530106" w:rsidRDefault="00530106" w:rsidP="005C772D">
            <w:pPr>
              <w:widowControl w:val="0"/>
              <w:autoSpaceDE w:val="0"/>
              <w:autoSpaceDN w:val="0"/>
              <w:adjustRightInd w:val="0"/>
              <w:jc w:val="center"/>
              <w:rPr>
                <w:rFonts w:ascii="Times New Roman" w:hAnsi="Times New Roman"/>
                <w:sz w:val="18"/>
                <w:szCs w:val="18"/>
              </w:rPr>
            </w:pPr>
            <w:r w:rsidRPr="00530106">
              <w:rPr>
                <w:rFonts w:ascii="Times New Roman" w:hAnsi="Times New Roman"/>
                <w:sz w:val="18"/>
                <w:szCs w:val="18"/>
              </w:rPr>
              <w:t>Москва</w:t>
            </w:r>
          </w:p>
        </w:tc>
        <w:tc>
          <w:tcPr>
            <w:tcW w:w="1960" w:type="dxa"/>
          </w:tcPr>
          <w:p w14:paraId="1902BB5B" w14:textId="1E737F10" w:rsidR="00530106" w:rsidRPr="00530106" w:rsidRDefault="00530106" w:rsidP="005C772D">
            <w:pPr>
              <w:widowControl w:val="0"/>
              <w:autoSpaceDE w:val="0"/>
              <w:autoSpaceDN w:val="0"/>
              <w:adjustRightInd w:val="0"/>
              <w:jc w:val="center"/>
              <w:rPr>
                <w:rFonts w:ascii="Times New Roman" w:hAnsi="Times New Roman"/>
                <w:i/>
                <w:color w:val="000000"/>
                <w:sz w:val="18"/>
                <w:szCs w:val="18"/>
              </w:rPr>
            </w:pPr>
            <w:r w:rsidRPr="00530106">
              <w:rPr>
                <w:rFonts w:ascii="Times New Roman" w:hAnsi="Times New Roman"/>
                <w:i/>
                <w:color w:val="000000"/>
                <w:sz w:val="18"/>
                <w:szCs w:val="18"/>
              </w:rPr>
              <w:t xml:space="preserve">Не более </w:t>
            </w:r>
            <w:r w:rsidR="00194A85" w:rsidRPr="00194A85">
              <w:rPr>
                <w:rFonts w:ascii="Times New Roman" w:hAnsi="Times New Roman"/>
                <w:i/>
                <w:color w:val="000000"/>
                <w:sz w:val="18"/>
                <w:szCs w:val="18"/>
              </w:rPr>
              <w:t>20 472,50</w:t>
            </w:r>
          </w:p>
        </w:tc>
        <w:tc>
          <w:tcPr>
            <w:tcW w:w="1756" w:type="dxa"/>
          </w:tcPr>
          <w:p w14:paraId="18DA4516"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c>
          <w:tcPr>
            <w:tcW w:w="1527" w:type="dxa"/>
          </w:tcPr>
          <w:p w14:paraId="08992B39"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c>
          <w:tcPr>
            <w:tcW w:w="1287" w:type="dxa"/>
            <w:vMerge w:val="restart"/>
          </w:tcPr>
          <w:p w14:paraId="16ABB91F" w14:textId="7E1A4922" w:rsidR="00530106" w:rsidRPr="00530106" w:rsidRDefault="0059568D" w:rsidP="005C772D">
            <w:pPr>
              <w:widowControl w:val="0"/>
              <w:autoSpaceDE w:val="0"/>
              <w:autoSpaceDN w:val="0"/>
              <w:adjustRightInd w:val="0"/>
              <w:jc w:val="center"/>
              <w:rPr>
                <w:rFonts w:ascii="Times New Roman" w:hAnsi="Times New Roman"/>
                <w:color w:val="000000"/>
                <w:sz w:val="18"/>
                <w:szCs w:val="18"/>
              </w:rPr>
            </w:pPr>
            <w:r>
              <w:rPr>
                <w:rFonts w:ascii="Times New Roman" w:hAnsi="Times New Roman"/>
                <w:color w:val="000000"/>
                <w:sz w:val="18"/>
                <w:szCs w:val="18"/>
              </w:rPr>
              <w:t>992</w:t>
            </w:r>
          </w:p>
        </w:tc>
      </w:tr>
      <w:tr w:rsidR="00530106" w:rsidRPr="00530106" w14:paraId="62BA0FA3" w14:textId="54E99DB2" w:rsidTr="00530106">
        <w:trPr>
          <w:trHeight w:val="211"/>
          <w:jc w:val="center"/>
        </w:trPr>
        <w:tc>
          <w:tcPr>
            <w:tcW w:w="498" w:type="dxa"/>
            <w:vMerge/>
          </w:tcPr>
          <w:p w14:paraId="6F0A6F29" w14:textId="77777777" w:rsidR="00530106" w:rsidRPr="00530106" w:rsidRDefault="00530106" w:rsidP="005C772D">
            <w:pPr>
              <w:widowControl w:val="0"/>
              <w:tabs>
                <w:tab w:val="left" w:pos="993"/>
              </w:tabs>
              <w:jc w:val="both"/>
              <w:rPr>
                <w:rFonts w:ascii="Times New Roman" w:hAnsi="Times New Roman"/>
                <w:bCs/>
                <w:sz w:val="18"/>
                <w:szCs w:val="18"/>
              </w:rPr>
            </w:pPr>
          </w:p>
        </w:tc>
        <w:tc>
          <w:tcPr>
            <w:tcW w:w="1775" w:type="dxa"/>
            <w:vMerge/>
            <w:vAlign w:val="center"/>
          </w:tcPr>
          <w:p w14:paraId="7E576057" w14:textId="77777777" w:rsidR="00530106" w:rsidRPr="00530106" w:rsidRDefault="00530106" w:rsidP="005C772D">
            <w:pPr>
              <w:widowControl w:val="0"/>
              <w:autoSpaceDE w:val="0"/>
              <w:autoSpaceDN w:val="0"/>
              <w:adjustRightInd w:val="0"/>
              <w:rPr>
                <w:rFonts w:ascii="Times New Roman" w:hAnsi="Times New Roman"/>
                <w:bCs/>
                <w:sz w:val="18"/>
                <w:szCs w:val="18"/>
              </w:rPr>
            </w:pPr>
          </w:p>
        </w:tc>
        <w:tc>
          <w:tcPr>
            <w:tcW w:w="1845" w:type="dxa"/>
          </w:tcPr>
          <w:p w14:paraId="7917F1E6" w14:textId="0318DF68" w:rsidR="00530106" w:rsidRPr="00530106" w:rsidRDefault="00530106" w:rsidP="005C772D">
            <w:pPr>
              <w:widowControl w:val="0"/>
              <w:autoSpaceDE w:val="0"/>
              <w:autoSpaceDN w:val="0"/>
              <w:adjustRightInd w:val="0"/>
              <w:jc w:val="center"/>
              <w:rPr>
                <w:rFonts w:ascii="Times New Roman" w:hAnsi="Times New Roman"/>
                <w:sz w:val="18"/>
                <w:szCs w:val="18"/>
              </w:rPr>
            </w:pPr>
            <w:r w:rsidRPr="00530106">
              <w:rPr>
                <w:rFonts w:ascii="Times New Roman" w:hAnsi="Times New Roman"/>
                <w:sz w:val="18"/>
                <w:szCs w:val="18"/>
              </w:rPr>
              <w:t>Регион</w:t>
            </w:r>
          </w:p>
        </w:tc>
        <w:tc>
          <w:tcPr>
            <w:tcW w:w="1960" w:type="dxa"/>
          </w:tcPr>
          <w:p w14:paraId="26A7EDFB" w14:textId="4FDE5ADC" w:rsidR="00530106" w:rsidRPr="00530106" w:rsidRDefault="00530106" w:rsidP="005C772D">
            <w:pPr>
              <w:widowControl w:val="0"/>
              <w:autoSpaceDE w:val="0"/>
              <w:autoSpaceDN w:val="0"/>
              <w:adjustRightInd w:val="0"/>
              <w:jc w:val="center"/>
              <w:rPr>
                <w:rFonts w:ascii="Times New Roman" w:hAnsi="Times New Roman"/>
                <w:i/>
                <w:color w:val="000000"/>
                <w:sz w:val="18"/>
                <w:szCs w:val="18"/>
              </w:rPr>
            </w:pPr>
            <w:r w:rsidRPr="00530106">
              <w:rPr>
                <w:rFonts w:ascii="Times New Roman" w:hAnsi="Times New Roman"/>
                <w:i/>
                <w:color w:val="000000"/>
                <w:sz w:val="18"/>
                <w:szCs w:val="18"/>
              </w:rPr>
              <w:t xml:space="preserve">Не более </w:t>
            </w:r>
            <w:r w:rsidR="00194A85" w:rsidRPr="00194A85">
              <w:rPr>
                <w:rFonts w:ascii="Times New Roman" w:hAnsi="Times New Roman"/>
                <w:i/>
                <w:color w:val="000000"/>
                <w:sz w:val="18"/>
                <w:szCs w:val="18"/>
              </w:rPr>
              <w:t>17 401,63</w:t>
            </w:r>
          </w:p>
        </w:tc>
        <w:tc>
          <w:tcPr>
            <w:tcW w:w="1756" w:type="dxa"/>
          </w:tcPr>
          <w:p w14:paraId="13617F8B"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c>
          <w:tcPr>
            <w:tcW w:w="1527" w:type="dxa"/>
          </w:tcPr>
          <w:p w14:paraId="1E66A44E"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c>
          <w:tcPr>
            <w:tcW w:w="1287" w:type="dxa"/>
            <w:vMerge/>
          </w:tcPr>
          <w:p w14:paraId="2153A1CA"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r>
      <w:tr w:rsidR="00530106" w:rsidRPr="00530106" w14:paraId="3F6B4ABC" w14:textId="207279FB" w:rsidTr="00530106">
        <w:trPr>
          <w:trHeight w:val="211"/>
          <w:jc w:val="center"/>
        </w:trPr>
        <w:tc>
          <w:tcPr>
            <w:tcW w:w="498" w:type="dxa"/>
            <w:vMerge w:val="restart"/>
          </w:tcPr>
          <w:p w14:paraId="3E9CEA8B" w14:textId="3AD4BE08" w:rsidR="00530106" w:rsidRPr="00530106" w:rsidRDefault="00530106" w:rsidP="005C772D">
            <w:pPr>
              <w:widowControl w:val="0"/>
              <w:tabs>
                <w:tab w:val="left" w:pos="993"/>
              </w:tabs>
              <w:jc w:val="both"/>
              <w:rPr>
                <w:rFonts w:ascii="Times New Roman" w:hAnsi="Times New Roman"/>
                <w:bCs/>
                <w:sz w:val="18"/>
                <w:szCs w:val="18"/>
              </w:rPr>
            </w:pPr>
            <w:r w:rsidRPr="00530106">
              <w:rPr>
                <w:rFonts w:ascii="Times New Roman" w:hAnsi="Times New Roman"/>
                <w:bCs/>
                <w:sz w:val="18"/>
                <w:szCs w:val="18"/>
              </w:rPr>
              <w:t>3.</w:t>
            </w:r>
          </w:p>
        </w:tc>
        <w:tc>
          <w:tcPr>
            <w:tcW w:w="1775" w:type="dxa"/>
            <w:vMerge w:val="restart"/>
            <w:vAlign w:val="center"/>
          </w:tcPr>
          <w:p w14:paraId="24DEB8F4" w14:textId="632ABF95" w:rsidR="00530106" w:rsidRPr="00530106" w:rsidRDefault="00530106" w:rsidP="005C772D">
            <w:pPr>
              <w:widowControl w:val="0"/>
              <w:autoSpaceDE w:val="0"/>
              <w:autoSpaceDN w:val="0"/>
              <w:adjustRightInd w:val="0"/>
              <w:rPr>
                <w:rFonts w:ascii="Times New Roman" w:hAnsi="Times New Roman"/>
                <w:sz w:val="18"/>
                <w:szCs w:val="18"/>
              </w:rPr>
            </w:pPr>
            <w:r w:rsidRPr="00530106">
              <w:rPr>
                <w:rFonts w:ascii="Times New Roman" w:hAnsi="Times New Roman"/>
                <w:bCs/>
                <w:sz w:val="18"/>
                <w:szCs w:val="18"/>
              </w:rPr>
              <w:t>Разработчик</w:t>
            </w:r>
          </w:p>
        </w:tc>
        <w:tc>
          <w:tcPr>
            <w:tcW w:w="1845" w:type="dxa"/>
          </w:tcPr>
          <w:p w14:paraId="0F6A360B" w14:textId="5FE644B5" w:rsidR="00530106" w:rsidRPr="00530106" w:rsidRDefault="00530106" w:rsidP="005C772D">
            <w:pPr>
              <w:widowControl w:val="0"/>
              <w:autoSpaceDE w:val="0"/>
              <w:autoSpaceDN w:val="0"/>
              <w:adjustRightInd w:val="0"/>
              <w:jc w:val="center"/>
              <w:rPr>
                <w:rFonts w:ascii="Times New Roman" w:hAnsi="Times New Roman"/>
                <w:sz w:val="18"/>
                <w:szCs w:val="18"/>
              </w:rPr>
            </w:pPr>
            <w:r w:rsidRPr="00530106">
              <w:rPr>
                <w:rFonts w:ascii="Times New Roman" w:hAnsi="Times New Roman"/>
                <w:sz w:val="18"/>
                <w:szCs w:val="18"/>
              </w:rPr>
              <w:t>Москва</w:t>
            </w:r>
          </w:p>
        </w:tc>
        <w:tc>
          <w:tcPr>
            <w:tcW w:w="1960" w:type="dxa"/>
          </w:tcPr>
          <w:p w14:paraId="78A80FD2" w14:textId="20507FCB" w:rsidR="00530106" w:rsidRPr="00530106" w:rsidRDefault="00530106" w:rsidP="005C772D">
            <w:pPr>
              <w:widowControl w:val="0"/>
              <w:autoSpaceDE w:val="0"/>
              <w:autoSpaceDN w:val="0"/>
              <w:adjustRightInd w:val="0"/>
              <w:jc w:val="center"/>
              <w:rPr>
                <w:rFonts w:ascii="Times New Roman" w:hAnsi="Times New Roman"/>
                <w:i/>
                <w:color w:val="000000"/>
                <w:sz w:val="18"/>
                <w:szCs w:val="18"/>
              </w:rPr>
            </w:pPr>
            <w:r w:rsidRPr="00530106">
              <w:rPr>
                <w:rFonts w:ascii="Times New Roman" w:hAnsi="Times New Roman"/>
                <w:i/>
                <w:color w:val="000000"/>
                <w:sz w:val="18"/>
                <w:szCs w:val="18"/>
              </w:rPr>
              <w:t xml:space="preserve">Не более </w:t>
            </w:r>
            <w:r w:rsidR="00194A85" w:rsidRPr="00194A85">
              <w:rPr>
                <w:rFonts w:ascii="Times New Roman" w:hAnsi="Times New Roman"/>
                <w:i/>
                <w:color w:val="000000"/>
                <w:sz w:val="18"/>
                <w:szCs w:val="18"/>
              </w:rPr>
              <w:t>11 300,00</w:t>
            </w:r>
          </w:p>
        </w:tc>
        <w:tc>
          <w:tcPr>
            <w:tcW w:w="1756" w:type="dxa"/>
          </w:tcPr>
          <w:p w14:paraId="6273E499"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c>
          <w:tcPr>
            <w:tcW w:w="1527" w:type="dxa"/>
          </w:tcPr>
          <w:p w14:paraId="13159E6C"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c>
          <w:tcPr>
            <w:tcW w:w="1287" w:type="dxa"/>
            <w:vMerge w:val="restart"/>
          </w:tcPr>
          <w:p w14:paraId="62BE637B" w14:textId="24785E84" w:rsidR="00530106" w:rsidRPr="00530106" w:rsidRDefault="0059568D" w:rsidP="005C772D">
            <w:pPr>
              <w:widowControl w:val="0"/>
              <w:autoSpaceDE w:val="0"/>
              <w:autoSpaceDN w:val="0"/>
              <w:adjustRightInd w:val="0"/>
              <w:jc w:val="center"/>
              <w:rPr>
                <w:rFonts w:ascii="Times New Roman" w:hAnsi="Times New Roman"/>
                <w:color w:val="000000"/>
                <w:sz w:val="18"/>
                <w:szCs w:val="18"/>
              </w:rPr>
            </w:pPr>
            <w:r>
              <w:rPr>
                <w:rFonts w:ascii="Times New Roman" w:hAnsi="Times New Roman"/>
                <w:color w:val="000000"/>
                <w:sz w:val="18"/>
                <w:szCs w:val="18"/>
              </w:rPr>
              <w:t>496</w:t>
            </w:r>
          </w:p>
        </w:tc>
      </w:tr>
      <w:tr w:rsidR="00530106" w:rsidRPr="00530106" w14:paraId="4E4468A3" w14:textId="3CFB4298" w:rsidTr="00530106">
        <w:trPr>
          <w:trHeight w:val="211"/>
          <w:jc w:val="center"/>
        </w:trPr>
        <w:tc>
          <w:tcPr>
            <w:tcW w:w="498" w:type="dxa"/>
            <w:vMerge/>
          </w:tcPr>
          <w:p w14:paraId="54E90FCB" w14:textId="77777777" w:rsidR="00530106" w:rsidRPr="00530106" w:rsidRDefault="00530106" w:rsidP="005C772D">
            <w:pPr>
              <w:widowControl w:val="0"/>
              <w:tabs>
                <w:tab w:val="left" w:pos="993"/>
              </w:tabs>
              <w:jc w:val="both"/>
              <w:rPr>
                <w:rFonts w:ascii="Times New Roman" w:hAnsi="Times New Roman"/>
                <w:bCs/>
                <w:sz w:val="18"/>
                <w:szCs w:val="18"/>
              </w:rPr>
            </w:pPr>
          </w:p>
        </w:tc>
        <w:tc>
          <w:tcPr>
            <w:tcW w:w="1775" w:type="dxa"/>
            <w:vMerge/>
            <w:vAlign w:val="center"/>
          </w:tcPr>
          <w:p w14:paraId="0C0FB3DE" w14:textId="77777777" w:rsidR="00530106" w:rsidRPr="00530106" w:rsidRDefault="00530106" w:rsidP="005C772D">
            <w:pPr>
              <w:widowControl w:val="0"/>
              <w:autoSpaceDE w:val="0"/>
              <w:autoSpaceDN w:val="0"/>
              <w:adjustRightInd w:val="0"/>
              <w:rPr>
                <w:rFonts w:ascii="Times New Roman" w:hAnsi="Times New Roman"/>
                <w:bCs/>
                <w:sz w:val="18"/>
                <w:szCs w:val="18"/>
              </w:rPr>
            </w:pPr>
          </w:p>
        </w:tc>
        <w:tc>
          <w:tcPr>
            <w:tcW w:w="1845" w:type="dxa"/>
          </w:tcPr>
          <w:p w14:paraId="51740C50" w14:textId="1FE6C725" w:rsidR="00530106" w:rsidRPr="00530106" w:rsidRDefault="00530106" w:rsidP="005C772D">
            <w:pPr>
              <w:widowControl w:val="0"/>
              <w:autoSpaceDE w:val="0"/>
              <w:autoSpaceDN w:val="0"/>
              <w:adjustRightInd w:val="0"/>
              <w:jc w:val="center"/>
              <w:rPr>
                <w:rFonts w:ascii="Times New Roman" w:hAnsi="Times New Roman"/>
                <w:sz w:val="18"/>
                <w:szCs w:val="18"/>
              </w:rPr>
            </w:pPr>
            <w:r w:rsidRPr="00530106">
              <w:rPr>
                <w:rFonts w:ascii="Times New Roman" w:hAnsi="Times New Roman"/>
                <w:sz w:val="18"/>
                <w:szCs w:val="18"/>
              </w:rPr>
              <w:t>Регион</w:t>
            </w:r>
          </w:p>
        </w:tc>
        <w:tc>
          <w:tcPr>
            <w:tcW w:w="1960" w:type="dxa"/>
          </w:tcPr>
          <w:p w14:paraId="6C092988" w14:textId="4B43485E" w:rsidR="00530106" w:rsidRPr="00530106" w:rsidRDefault="00530106" w:rsidP="005C772D">
            <w:pPr>
              <w:widowControl w:val="0"/>
              <w:autoSpaceDE w:val="0"/>
              <w:autoSpaceDN w:val="0"/>
              <w:adjustRightInd w:val="0"/>
              <w:jc w:val="center"/>
              <w:rPr>
                <w:rFonts w:ascii="Times New Roman" w:hAnsi="Times New Roman"/>
                <w:i/>
                <w:color w:val="000000"/>
                <w:sz w:val="18"/>
                <w:szCs w:val="18"/>
              </w:rPr>
            </w:pPr>
            <w:r w:rsidRPr="00530106">
              <w:rPr>
                <w:rFonts w:ascii="Times New Roman" w:hAnsi="Times New Roman"/>
                <w:i/>
                <w:color w:val="000000"/>
                <w:sz w:val="18"/>
                <w:szCs w:val="18"/>
              </w:rPr>
              <w:t xml:space="preserve">Не более  </w:t>
            </w:r>
            <w:r w:rsidR="00194A85" w:rsidRPr="00194A85">
              <w:rPr>
                <w:rFonts w:ascii="Times New Roman" w:hAnsi="Times New Roman"/>
                <w:i/>
                <w:color w:val="000000"/>
                <w:sz w:val="18"/>
                <w:szCs w:val="18"/>
              </w:rPr>
              <w:t>10 170,00</w:t>
            </w:r>
          </w:p>
        </w:tc>
        <w:tc>
          <w:tcPr>
            <w:tcW w:w="1756" w:type="dxa"/>
          </w:tcPr>
          <w:p w14:paraId="368B49C2"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c>
          <w:tcPr>
            <w:tcW w:w="1527" w:type="dxa"/>
          </w:tcPr>
          <w:p w14:paraId="18995AFD"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c>
          <w:tcPr>
            <w:tcW w:w="1287" w:type="dxa"/>
            <w:vMerge/>
          </w:tcPr>
          <w:p w14:paraId="0E36A40D"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r>
      <w:tr w:rsidR="00530106" w:rsidRPr="00530106" w14:paraId="0FC450DF" w14:textId="6140509A" w:rsidTr="00530106">
        <w:trPr>
          <w:trHeight w:val="211"/>
          <w:jc w:val="center"/>
        </w:trPr>
        <w:tc>
          <w:tcPr>
            <w:tcW w:w="498" w:type="dxa"/>
            <w:vMerge w:val="restart"/>
          </w:tcPr>
          <w:p w14:paraId="1DD856EA" w14:textId="2E3CAD9A" w:rsidR="00530106" w:rsidRPr="00530106" w:rsidRDefault="00530106" w:rsidP="005C772D">
            <w:pPr>
              <w:widowControl w:val="0"/>
              <w:tabs>
                <w:tab w:val="left" w:pos="993"/>
              </w:tabs>
              <w:jc w:val="both"/>
              <w:rPr>
                <w:rFonts w:ascii="Times New Roman" w:hAnsi="Times New Roman"/>
                <w:bCs/>
                <w:sz w:val="18"/>
                <w:szCs w:val="18"/>
              </w:rPr>
            </w:pPr>
            <w:r w:rsidRPr="00530106">
              <w:rPr>
                <w:rFonts w:ascii="Times New Roman" w:hAnsi="Times New Roman"/>
                <w:bCs/>
                <w:sz w:val="18"/>
                <w:szCs w:val="18"/>
              </w:rPr>
              <w:t>4.</w:t>
            </w:r>
          </w:p>
        </w:tc>
        <w:tc>
          <w:tcPr>
            <w:tcW w:w="1775" w:type="dxa"/>
            <w:vMerge w:val="restart"/>
            <w:vAlign w:val="center"/>
          </w:tcPr>
          <w:p w14:paraId="0F8B1CDD" w14:textId="7A04965C" w:rsidR="00530106" w:rsidRPr="00530106" w:rsidRDefault="00530106" w:rsidP="005C772D">
            <w:pPr>
              <w:widowControl w:val="0"/>
              <w:autoSpaceDE w:val="0"/>
              <w:autoSpaceDN w:val="0"/>
              <w:adjustRightInd w:val="0"/>
              <w:rPr>
                <w:rFonts w:ascii="Times New Roman" w:hAnsi="Times New Roman"/>
                <w:sz w:val="18"/>
                <w:szCs w:val="18"/>
              </w:rPr>
            </w:pPr>
            <w:r w:rsidRPr="00530106">
              <w:rPr>
                <w:rFonts w:ascii="Times New Roman" w:hAnsi="Times New Roman"/>
                <w:bCs/>
                <w:sz w:val="18"/>
                <w:szCs w:val="18"/>
              </w:rPr>
              <w:t>Ведущий аналитик</w:t>
            </w:r>
          </w:p>
        </w:tc>
        <w:tc>
          <w:tcPr>
            <w:tcW w:w="1845" w:type="dxa"/>
          </w:tcPr>
          <w:p w14:paraId="66DEF332" w14:textId="16A96699" w:rsidR="00530106" w:rsidRPr="00530106" w:rsidRDefault="00530106" w:rsidP="005C772D">
            <w:pPr>
              <w:widowControl w:val="0"/>
              <w:autoSpaceDE w:val="0"/>
              <w:autoSpaceDN w:val="0"/>
              <w:adjustRightInd w:val="0"/>
              <w:jc w:val="center"/>
              <w:rPr>
                <w:rFonts w:ascii="Times New Roman" w:hAnsi="Times New Roman"/>
                <w:sz w:val="18"/>
                <w:szCs w:val="18"/>
              </w:rPr>
            </w:pPr>
            <w:r w:rsidRPr="00530106">
              <w:rPr>
                <w:rFonts w:ascii="Times New Roman" w:hAnsi="Times New Roman"/>
                <w:sz w:val="18"/>
                <w:szCs w:val="18"/>
              </w:rPr>
              <w:t>Москва</w:t>
            </w:r>
          </w:p>
        </w:tc>
        <w:tc>
          <w:tcPr>
            <w:tcW w:w="1960" w:type="dxa"/>
          </w:tcPr>
          <w:p w14:paraId="1224A5C0" w14:textId="6F3C0BC6" w:rsidR="00530106" w:rsidRPr="00530106" w:rsidRDefault="00530106" w:rsidP="005C772D">
            <w:pPr>
              <w:widowControl w:val="0"/>
              <w:autoSpaceDE w:val="0"/>
              <w:autoSpaceDN w:val="0"/>
              <w:adjustRightInd w:val="0"/>
              <w:jc w:val="center"/>
              <w:rPr>
                <w:rFonts w:ascii="Times New Roman" w:hAnsi="Times New Roman"/>
                <w:i/>
                <w:color w:val="000000"/>
                <w:sz w:val="18"/>
                <w:szCs w:val="18"/>
              </w:rPr>
            </w:pPr>
            <w:r w:rsidRPr="00530106">
              <w:rPr>
                <w:rFonts w:ascii="Times New Roman" w:hAnsi="Times New Roman"/>
                <w:i/>
                <w:color w:val="000000"/>
                <w:sz w:val="18"/>
                <w:szCs w:val="18"/>
              </w:rPr>
              <w:t xml:space="preserve">Не более </w:t>
            </w:r>
            <w:r w:rsidR="00194A85" w:rsidRPr="00194A85">
              <w:rPr>
                <w:rFonts w:ascii="Times New Roman" w:hAnsi="Times New Roman"/>
                <w:i/>
                <w:color w:val="000000"/>
                <w:sz w:val="18"/>
                <w:szCs w:val="18"/>
              </w:rPr>
              <w:t>20 518,24</w:t>
            </w:r>
          </w:p>
        </w:tc>
        <w:tc>
          <w:tcPr>
            <w:tcW w:w="1756" w:type="dxa"/>
          </w:tcPr>
          <w:p w14:paraId="22F76F66"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c>
          <w:tcPr>
            <w:tcW w:w="1527" w:type="dxa"/>
          </w:tcPr>
          <w:p w14:paraId="09795BD3"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c>
          <w:tcPr>
            <w:tcW w:w="1287" w:type="dxa"/>
            <w:vMerge w:val="restart"/>
          </w:tcPr>
          <w:p w14:paraId="7B610187" w14:textId="551C190C" w:rsidR="00530106" w:rsidRPr="00530106" w:rsidRDefault="0059568D" w:rsidP="005C772D">
            <w:pPr>
              <w:widowControl w:val="0"/>
              <w:autoSpaceDE w:val="0"/>
              <w:autoSpaceDN w:val="0"/>
              <w:adjustRightInd w:val="0"/>
              <w:jc w:val="center"/>
              <w:rPr>
                <w:rFonts w:ascii="Times New Roman" w:hAnsi="Times New Roman"/>
                <w:color w:val="000000"/>
                <w:sz w:val="18"/>
                <w:szCs w:val="18"/>
              </w:rPr>
            </w:pPr>
            <w:r>
              <w:rPr>
                <w:rFonts w:ascii="Times New Roman" w:hAnsi="Times New Roman"/>
                <w:color w:val="000000"/>
                <w:sz w:val="18"/>
                <w:szCs w:val="18"/>
              </w:rPr>
              <w:t>992</w:t>
            </w:r>
          </w:p>
        </w:tc>
      </w:tr>
      <w:tr w:rsidR="00530106" w:rsidRPr="00530106" w14:paraId="5724CC44" w14:textId="53849339" w:rsidTr="00530106">
        <w:trPr>
          <w:trHeight w:val="211"/>
          <w:jc w:val="center"/>
        </w:trPr>
        <w:tc>
          <w:tcPr>
            <w:tcW w:w="498" w:type="dxa"/>
            <w:vMerge/>
          </w:tcPr>
          <w:p w14:paraId="1782BC88" w14:textId="77777777" w:rsidR="00530106" w:rsidRPr="00530106" w:rsidRDefault="00530106" w:rsidP="005C772D">
            <w:pPr>
              <w:widowControl w:val="0"/>
              <w:tabs>
                <w:tab w:val="left" w:pos="993"/>
              </w:tabs>
              <w:jc w:val="both"/>
              <w:rPr>
                <w:rFonts w:ascii="Times New Roman" w:hAnsi="Times New Roman"/>
                <w:bCs/>
                <w:sz w:val="18"/>
                <w:szCs w:val="18"/>
              </w:rPr>
            </w:pPr>
          </w:p>
        </w:tc>
        <w:tc>
          <w:tcPr>
            <w:tcW w:w="1775" w:type="dxa"/>
            <w:vMerge/>
            <w:vAlign w:val="center"/>
          </w:tcPr>
          <w:p w14:paraId="0D876F46" w14:textId="77777777" w:rsidR="00530106" w:rsidRPr="00530106" w:rsidRDefault="00530106" w:rsidP="005C772D">
            <w:pPr>
              <w:widowControl w:val="0"/>
              <w:autoSpaceDE w:val="0"/>
              <w:autoSpaceDN w:val="0"/>
              <w:adjustRightInd w:val="0"/>
              <w:rPr>
                <w:rFonts w:ascii="Times New Roman" w:hAnsi="Times New Roman"/>
                <w:bCs/>
                <w:sz w:val="18"/>
                <w:szCs w:val="18"/>
              </w:rPr>
            </w:pPr>
          </w:p>
        </w:tc>
        <w:tc>
          <w:tcPr>
            <w:tcW w:w="1845" w:type="dxa"/>
          </w:tcPr>
          <w:p w14:paraId="1FC476F2" w14:textId="7BD1AB75" w:rsidR="00530106" w:rsidRPr="00530106" w:rsidRDefault="00530106" w:rsidP="005C772D">
            <w:pPr>
              <w:widowControl w:val="0"/>
              <w:autoSpaceDE w:val="0"/>
              <w:autoSpaceDN w:val="0"/>
              <w:adjustRightInd w:val="0"/>
              <w:jc w:val="center"/>
              <w:rPr>
                <w:rFonts w:ascii="Times New Roman" w:hAnsi="Times New Roman"/>
                <w:sz w:val="18"/>
                <w:szCs w:val="18"/>
              </w:rPr>
            </w:pPr>
            <w:r w:rsidRPr="00530106">
              <w:rPr>
                <w:rFonts w:ascii="Times New Roman" w:hAnsi="Times New Roman"/>
                <w:sz w:val="18"/>
                <w:szCs w:val="18"/>
              </w:rPr>
              <w:t>Регион</w:t>
            </w:r>
          </w:p>
        </w:tc>
        <w:tc>
          <w:tcPr>
            <w:tcW w:w="1960" w:type="dxa"/>
          </w:tcPr>
          <w:p w14:paraId="4F13E353" w14:textId="6D9C8BA9" w:rsidR="00530106" w:rsidRPr="00530106" w:rsidRDefault="00530106" w:rsidP="005C772D">
            <w:pPr>
              <w:widowControl w:val="0"/>
              <w:autoSpaceDE w:val="0"/>
              <w:autoSpaceDN w:val="0"/>
              <w:adjustRightInd w:val="0"/>
              <w:jc w:val="center"/>
              <w:rPr>
                <w:rFonts w:ascii="Times New Roman" w:hAnsi="Times New Roman"/>
                <w:i/>
                <w:color w:val="000000"/>
                <w:sz w:val="18"/>
                <w:szCs w:val="18"/>
              </w:rPr>
            </w:pPr>
            <w:r w:rsidRPr="00530106">
              <w:rPr>
                <w:rFonts w:ascii="Times New Roman" w:hAnsi="Times New Roman"/>
                <w:i/>
                <w:color w:val="000000"/>
                <w:sz w:val="18"/>
                <w:szCs w:val="18"/>
              </w:rPr>
              <w:t xml:space="preserve">Не более </w:t>
            </w:r>
            <w:r w:rsidR="00194A85" w:rsidRPr="00194A85">
              <w:rPr>
                <w:rFonts w:ascii="Times New Roman" w:hAnsi="Times New Roman"/>
                <w:i/>
                <w:color w:val="000000"/>
                <w:sz w:val="18"/>
                <w:szCs w:val="18"/>
              </w:rPr>
              <w:t>17 440,50</w:t>
            </w:r>
          </w:p>
        </w:tc>
        <w:tc>
          <w:tcPr>
            <w:tcW w:w="1756" w:type="dxa"/>
          </w:tcPr>
          <w:p w14:paraId="4904D6F2"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c>
          <w:tcPr>
            <w:tcW w:w="1527" w:type="dxa"/>
          </w:tcPr>
          <w:p w14:paraId="59B6DC0D"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c>
          <w:tcPr>
            <w:tcW w:w="1287" w:type="dxa"/>
            <w:vMerge/>
          </w:tcPr>
          <w:p w14:paraId="2010E33A"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r>
      <w:tr w:rsidR="00530106" w:rsidRPr="00530106" w14:paraId="32ADCECC" w14:textId="42E9E2AA" w:rsidTr="00530106">
        <w:trPr>
          <w:trHeight w:val="211"/>
          <w:jc w:val="center"/>
        </w:trPr>
        <w:tc>
          <w:tcPr>
            <w:tcW w:w="498" w:type="dxa"/>
            <w:vMerge w:val="restart"/>
          </w:tcPr>
          <w:p w14:paraId="3F550B52" w14:textId="56AF9007" w:rsidR="00530106" w:rsidRPr="00530106" w:rsidRDefault="00530106" w:rsidP="005C772D">
            <w:pPr>
              <w:widowControl w:val="0"/>
              <w:tabs>
                <w:tab w:val="left" w:pos="993"/>
              </w:tabs>
              <w:jc w:val="both"/>
              <w:rPr>
                <w:rFonts w:ascii="Times New Roman" w:hAnsi="Times New Roman"/>
                <w:bCs/>
                <w:sz w:val="18"/>
                <w:szCs w:val="18"/>
              </w:rPr>
            </w:pPr>
            <w:r w:rsidRPr="00530106">
              <w:rPr>
                <w:rFonts w:ascii="Times New Roman" w:hAnsi="Times New Roman"/>
                <w:bCs/>
                <w:sz w:val="18"/>
                <w:szCs w:val="18"/>
              </w:rPr>
              <w:t>5.</w:t>
            </w:r>
          </w:p>
        </w:tc>
        <w:tc>
          <w:tcPr>
            <w:tcW w:w="1775" w:type="dxa"/>
            <w:vMerge w:val="restart"/>
            <w:vAlign w:val="center"/>
          </w:tcPr>
          <w:p w14:paraId="3CA0215B" w14:textId="1D094275" w:rsidR="00530106" w:rsidRPr="00530106" w:rsidRDefault="00530106" w:rsidP="005C772D">
            <w:pPr>
              <w:widowControl w:val="0"/>
              <w:autoSpaceDE w:val="0"/>
              <w:autoSpaceDN w:val="0"/>
              <w:adjustRightInd w:val="0"/>
              <w:rPr>
                <w:rFonts w:ascii="Times New Roman" w:hAnsi="Times New Roman"/>
                <w:sz w:val="18"/>
                <w:szCs w:val="18"/>
              </w:rPr>
            </w:pPr>
            <w:r w:rsidRPr="00530106">
              <w:rPr>
                <w:rFonts w:ascii="Times New Roman" w:hAnsi="Times New Roman"/>
                <w:bCs/>
                <w:sz w:val="18"/>
                <w:szCs w:val="18"/>
              </w:rPr>
              <w:t>Аналитик</w:t>
            </w:r>
          </w:p>
        </w:tc>
        <w:tc>
          <w:tcPr>
            <w:tcW w:w="1845" w:type="dxa"/>
          </w:tcPr>
          <w:p w14:paraId="662C6E5B" w14:textId="354E4521" w:rsidR="00530106" w:rsidRPr="00530106" w:rsidRDefault="00530106" w:rsidP="005C772D">
            <w:pPr>
              <w:widowControl w:val="0"/>
              <w:autoSpaceDE w:val="0"/>
              <w:autoSpaceDN w:val="0"/>
              <w:adjustRightInd w:val="0"/>
              <w:jc w:val="center"/>
              <w:rPr>
                <w:rFonts w:ascii="Times New Roman" w:hAnsi="Times New Roman"/>
                <w:sz w:val="18"/>
                <w:szCs w:val="18"/>
              </w:rPr>
            </w:pPr>
            <w:r w:rsidRPr="00530106">
              <w:rPr>
                <w:rFonts w:ascii="Times New Roman" w:hAnsi="Times New Roman"/>
                <w:sz w:val="18"/>
                <w:szCs w:val="18"/>
              </w:rPr>
              <w:t>Москва</w:t>
            </w:r>
          </w:p>
        </w:tc>
        <w:tc>
          <w:tcPr>
            <w:tcW w:w="1960" w:type="dxa"/>
          </w:tcPr>
          <w:p w14:paraId="51929224" w14:textId="29A6BF6B" w:rsidR="00530106" w:rsidRPr="00530106" w:rsidRDefault="00530106" w:rsidP="005C772D">
            <w:pPr>
              <w:widowControl w:val="0"/>
              <w:autoSpaceDE w:val="0"/>
              <w:autoSpaceDN w:val="0"/>
              <w:adjustRightInd w:val="0"/>
              <w:jc w:val="center"/>
              <w:rPr>
                <w:rFonts w:ascii="Times New Roman" w:hAnsi="Times New Roman"/>
                <w:i/>
                <w:color w:val="000000"/>
                <w:sz w:val="18"/>
                <w:szCs w:val="18"/>
              </w:rPr>
            </w:pPr>
            <w:r w:rsidRPr="00530106">
              <w:rPr>
                <w:rFonts w:ascii="Times New Roman" w:hAnsi="Times New Roman"/>
                <w:i/>
                <w:color w:val="000000"/>
                <w:sz w:val="18"/>
                <w:szCs w:val="18"/>
              </w:rPr>
              <w:t xml:space="preserve">Не более </w:t>
            </w:r>
            <w:r w:rsidR="00194A85" w:rsidRPr="00194A85">
              <w:rPr>
                <w:rFonts w:ascii="Times New Roman" w:hAnsi="Times New Roman"/>
                <w:i/>
                <w:color w:val="000000"/>
                <w:sz w:val="18"/>
                <w:szCs w:val="18"/>
              </w:rPr>
              <w:t>11 300,00</w:t>
            </w:r>
          </w:p>
        </w:tc>
        <w:tc>
          <w:tcPr>
            <w:tcW w:w="1756" w:type="dxa"/>
          </w:tcPr>
          <w:p w14:paraId="7EFD5D4B"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c>
          <w:tcPr>
            <w:tcW w:w="1527" w:type="dxa"/>
          </w:tcPr>
          <w:p w14:paraId="58F10DDD"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c>
          <w:tcPr>
            <w:tcW w:w="1287" w:type="dxa"/>
            <w:vMerge w:val="restart"/>
          </w:tcPr>
          <w:p w14:paraId="21A96F3F" w14:textId="6D70EC79" w:rsidR="00530106" w:rsidRPr="00530106" w:rsidRDefault="0059568D" w:rsidP="005C772D">
            <w:pPr>
              <w:widowControl w:val="0"/>
              <w:autoSpaceDE w:val="0"/>
              <w:autoSpaceDN w:val="0"/>
              <w:adjustRightInd w:val="0"/>
              <w:jc w:val="center"/>
              <w:rPr>
                <w:rFonts w:ascii="Times New Roman" w:hAnsi="Times New Roman"/>
                <w:color w:val="000000"/>
                <w:sz w:val="18"/>
                <w:szCs w:val="18"/>
              </w:rPr>
            </w:pPr>
            <w:r>
              <w:rPr>
                <w:rFonts w:ascii="Times New Roman" w:hAnsi="Times New Roman"/>
                <w:color w:val="000000"/>
                <w:sz w:val="18"/>
                <w:szCs w:val="18"/>
              </w:rPr>
              <w:t>496</w:t>
            </w:r>
          </w:p>
        </w:tc>
      </w:tr>
      <w:tr w:rsidR="00530106" w:rsidRPr="00530106" w14:paraId="2A9601B3" w14:textId="7C1D9568" w:rsidTr="00530106">
        <w:trPr>
          <w:trHeight w:val="211"/>
          <w:jc w:val="center"/>
        </w:trPr>
        <w:tc>
          <w:tcPr>
            <w:tcW w:w="498" w:type="dxa"/>
            <w:vMerge/>
          </w:tcPr>
          <w:p w14:paraId="0ED4C821" w14:textId="77777777" w:rsidR="00530106" w:rsidRPr="00530106" w:rsidRDefault="00530106" w:rsidP="005C772D">
            <w:pPr>
              <w:widowControl w:val="0"/>
              <w:tabs>
                <w:tab w:val="left" w:pos="993"/>
              </w:tabs>
              <w:jc w:val="both"/>
              <w:rPr>
                <w:rFonts w:ascii="Times New Roman" w:hAnsi="Times New Roman"/>
                <w:bCs/>
                <w:sz w:val="18"/>
                <w:szCs w:val="18"/>
              </w:rPr>
            </w:pPr>
          </w:p>
        </w:tc>
        <w:tc>
          <w:tcPr>
            <w:tcW w:w="1775" w:type="dxa"/>
            <w:vMerge/>
            <w:vAlign w:val="center"/>
          </w:tcPr>
          <w:p w14:paraId="140E4B72" w14:textId="77777777" w:rsidR="00530106" w:rsidRPr="00530106" w:rsidRDefault="00530106" w:rsidP="005C772D">
            <w:pPr>
              <w:widowControl w:val="0"/>
              <w:autoSpaceDE w:val="0"/>
              <w:autoSpaceDN w:val="0"/>
              <w:adjustRightInd w:val="0"/>
              <w:rPr>
                <w:rFonts w:ascii="Times New Roman" w:hAnsi="Times New Roman"/>
                <w:bCs/>
                <w:sz w:val="18"/>
                <w:szCs w:val="18"/>
              </w:rPr>
            </w:pPr>
          </w:p>
        </w:tc>
        <w:tc>
          <w:tcPr>
            <w:tcW w:w="1845" w:type="dxa"/>
          </w:tcPr>
          <w:p w14:paraId="03710366" w14:textId="16BED4E3" w:rsidR="00530106" w:rsidRPr="00530106" w:rsidRDefault="00530106" w:rsidP="005C772D">
            <w:pPr>
              <w:widowControl w:val="0"/>
              <w:autoSpaceDE w:val="0"/>
              <w:autoSpaceDN w:val="0"/>
              <w:adjustRightInd w:val="0"/>
              <w:jc w:val="center"/>
              <w:rPr>
                <w:rFonts w:ascii="Times New Roman" w:hAnsi="Times New Roman"/>
                <w:sz w:val="18"/>
                <w:szCs w:val="18"/>
              </w:rPr>
            </w:pPr>
            <w:r w:rsidRPr="00530106">
              <w:rPr>
                <w:rFonts w:ascii="Times New Roman" w:hAnsi="Times New Roman"/>
                <w:sz w:val="18"/>
                <w:szCs w:val="18"/>
              </w:rPr>
              <w:t>Регион</w:t>
            </w:r>
          </w:p>
        </w:tc>
        <w:tc>
          <w:tcPr>
            <w:tcW w:w="1960" w:type="dxa"/>
          </w:tcPr>
          <w:p w14:paraId="219C0F43" w14:textId="7D0A2A6F" w:rsidR="00530106" w:rsidRPr="00530106" w:rsidRDefault="00530106" w:rsidP="005C772D">
            <w:pPr>
              <w:widowControl w:val="0"/>
              <w:autoSpaceDE w:val="0"/>
              <w:autoSpaceDN w:val="0"/>
              <w:adjustRightInd w:val="0"/>
              <w:jc w:val="center"/>
              <w:rPr>
                <w:rFonts w:ascii="Times New Roman" w:hAnsi="Times New Roman"/>
                <w:i/>
                <w:color w:val="000000"/>
                <w:sz w:val="18"/>
                <w:szCs w:val="18"/>
              </w:rPr>
            </w:pPr>
            <w:r w:rsidRPr="00530106">
              <w:rPr>
                <w:rFonts w:ascii="Times New Roman" w:hAnsi="Times New Roman"/>
                <w:i/>
                <w:color w:val="000000"/>
                <w:sz w:val="18"/>
                <w:szCs w:val="18"/>
              </w:rPr>
              <w:t xml:space="preserve">Не более  </w:t>
            </w:r>
            <w:r w:rsidR="00194A85" w:rsidRPr="00194A85">
              <w:rPr>
                <w:rFonts w:ascii="Times New Roman" w:hAnsi="Times New Roman"/>
                <w:i/>
                <w:color w:val="000000"/>
                <w:sz w:val="18"/>
                <w:szCs w:val="18"/>
              </w:rPr>
              <w:t>10 170,00</w:t>
            </w:r>
          </w:p>
        </w:tc>
        <w:tc>
          <w:tcPr>
            <w:tcW w:w="1756" w:type="dxa"/>
          </w:tcPr>
          <w:p w14:paraId="7B024172"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c>
          <w:tcPr>
            <w:tcW w:w="1527" w:type="dxa"/>
          </w:tcPr>
          <w:p w14:paraId="2095B6E4"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c>
          <w:tcPr>
            <w:tcW w:w="1287" w:type="dxa"/>
            <w:vMerge/>
          </w:tcPr>
          <w:p w14:paraId="15F9A89A" w14:textId="77777777" w:rsidR="00530106" w:rsidRPr="00530106" w:rsidRDefault="00530106" w:rsidP="005C772D">
            <w:pPr>
              <w:widowControl w:val="0"/>
              <w:autoSpaceDE w:val="0"/>
              <w:autoSpaceDN w:val="0"/>
              <w:adjustRightInd w:val="0"/>
              <w:jc w:val="center"/>
              <w:rPr>
                <w:rFonts w:ascii="Times New Roman" w:hAnsi="Times New Roman"/>
                <w:color w:val="000000"/>
                <w:sz w:val="18"/>
                <w:szCs w:val="18"/>
              </w:rPr>
            </w:pPr>
          </w:p>
        </w:tc>
      </w:tr>
      <w:tr w:rsidR="00530106" w:rsidRPr="00530106" w14:paraId="0C6355FE" w14:textId="25C5CC20" w:rsidTr="00530106">
        <w:trPr>
          <w:trHeight w:val="20"/>
          <w:jc w:val="center"/>
        </w:trPr>
        <w:tc>
          <w:tcPr>
            <w:tcW w:w="6078" w:type="dxa"/>
            <w:gridSpan w:val="4"/>
          </w:tcPr>
          <w:p w14:paraId="3F9F5D2D" w14:textId="6537C668" w:rsidR="00530106" w:rsidRPr="00530106" w:rsidRDefault="00530106" w:rsidP="005C772D">
            <w:pPr>
              <w:widowControl w:val="0"/>
              <w:tabs>
                <w:tab w:val="left" w:pos="993"/>
              </w:tabs>
              <w:jc w:val="right"/>
              <w:rPr>
                <w:rFonts w:ascii="Times New Roman" w:hAnsi="Times New Roman"/>
                <w:b/>
                <w:color w:val="000000"/>
                <w:sz w:val="18"/>
                <w:szCs w:val="18"/>
              </w:rPr>
            </w:pPr>
            <w:r w:rsidRPr="00530106">
              <w:rPr>
                <w:rFonts w:ascii="Times New Roman" w:hAnsi="Times New Roman"/>
                <w:b/>
                <w:color w:val="000000"/>
                <w:sz w:val="18"/>
                <w:szCs w:val="18"/>
              </w:rPr>
              <w:t>ИТОГО:</w:t>
            </w:r>
          </w:p>
        </w:tc>
        <w:tc>
          <w:tcPr>
            <w:tcW w:w="1756" w:type="dxa"/>
          </w:tcPr>
          <w:p w14:paraId="5FC66E99" w14:textId="711A1BA2" w:rsidR="00530106" w:rsidRPr="00530106" w:rsidRDefault="00861658" w:rsidP="005C772D">
            <w:pPr>
              <w:widowControl w:val="0"/>
              <w:tabs>
                <w:tab w:val="left" w:pos="993"/>
              </w:tabs>
              <w:jc w:val="center"/>
              <w:rPr>
                <w:rFonts w:ascii="Times New Roman" w:hAnsi="Times New Roman"/>
                <w:color w:val="000000"/>
                <w:sz w:val="18"/>
                <w:szCs w:val="18"/>
              </w:rPr>
            </w:pPr>
            <w:r>
              <w:rPr>
                <w:rFonts w:ascii="Times New Roman" w:hAnsi="Times New Roman"/>
                <w:color w:val="000000"/>
                <w:sz w:val="18"/>
                <w:szCs w:val="18"/>
              </w:rPr>
              <w:t>3720</w:t>
            </w:r>
          </w:p>
        </w:tc>
        <w:tc>
          <w:tcPr>
            <w:tcW w:w="1527" w:type="dxa"/>
          </w:tcPr>
          <w:p w14:paraId="5A8DC8F5" w14:textId="77777777" w:rsidR="00530106" w:rsidRPr="00530106" w:rsidRDefault="00530106" w:rsidP="005C772D">
            <w:pPr>
              <w:widowControl w:val="0"/>
              <w:tabs>
                <w:tab w:val="left" w:pos="993"/>
              </w:tabs>
              <w:jc w:val="center"/>
              <w:rPr>
                <w:rFonts w:ascii="Times New Roman" w:hAnsi="Times New Roman"/>
                <w:color w:val="000000"/>
                <w:sz w:val="18"/>
                <w:szCs w:val="18"/>
              </w:rPr>
            </w:pPr>
          </w:p>
        </w:tc>
        <w:tc>
          <w:tcPr>
            <w:tcW w:w="1287" w:type="dxa"/>
          </w:tcPr>
          <w:p w14:paraId="3034B999" w14:textId="758A8DA2" w:rsidR="00530106" w:rsidRPr="00530106" w:rsidRDefault="0059568D" w:rsidP="005C772D">
            <w:pPr>
              <w:widowControl w:val="0"/>
              <w:tabs>
                <w:tab w:val="left" w:pos="993"/>
              </w:tabs>
              <w:jc w:val="center"/>
              <w:rPr>
                <w:rFonts w:ascii="Times New Roman" w:hAnsi="Times New Roman"/>
                <w:color w:val="000000"/>
                <w:sz w:val="18"/>
                <w:szCs w:val="18"/>
              </w:rPr>
            </w:pPr>
            <w:r>
              <w:rPr>
                <w:rFonts w:ascii="Times New Roman" w:hAnsi="Times New Roman"/>
                <w:color w:val="000000"/>
                <w:sz w:val="18"/>
                <w:szCs w:val="18"/>
              </w:rPr>
              <w:t>3720</w:t>
            </w:r>
          </w:p>
        </w:tc>
      </w:tr>
    </w:tbl>
    <w:p w14:paraId="49401D8E" w14:textId="77777777" w:rsidR="00861658" w:rsidRPr="00861658" w:rsidRDefault="00861658" w:rsidP="00861658">
      <w:pPr>
        <w:widowControl w:val="0"/>
        <w:autoSpaceDE w:val="0"/>
        <w:autoSpaceDN w:val="0"/>
        <w:adjustRightInd w:val="0"/>
        <w:ind w:left="93"/>
        <w:jc w:val="both"/>
        <w:rPr>
          <w:i/>
          <w:sz w:val="22"/>
          <w:szCs w:val="22"/>
        </w:rPr>
      </w:pPr>
      <w:r w:rsidRPr="00861658">
        <w:rPr>
          <w:bCs/>
          <w:i/>
          <w:sz w:val="22"/>
          <w:szCs w:val="22"/>
        </w:rPr>
        <w:t>*Указывается объем трудозатрат в соответствии с требованиями п. 2.5. Технического задания Приложения № 1 к конкурсной документации в соответствии с локацией заявленной Участником проектной команды по каждой роли.</w:t>
      </w:r>
      <w:r w:rsidRPr="00861658">
        <w:rPr>
          <w:i/>
          <w:sz w:val="22"/>
          <w:szCs w:val="22"/>
        </w:rPr>
        <w:t xml:space="preserve"> </w:t>
      </w:r>
    </w:p>
    <w:p w14:paraId="3BBAB72A" w14:textId="77777777" w:rsidR="00861658" w:rsidRPr="00861658" w:rsidRDefault="00861658" w:rsidP="00861658">
      <w:pPr>
        <w:widowControl w:val="0"/>
        <w:autoSpaceDE w:val="0"/>
        <w:autoSpaceDN w:val="0"/>
        <w:adjustRightInd w:val="0"/>
        <w:ind w:left="93"/>
        <w:jc w:val="both"/>
        <w:rPr>
          <w:bCs/>
          <w:i/>
          <w:sz w:val="22"/>
          <w:szCs w:val="22"/>
        </w:rPr>
      </w:pPr>
      <w:r w:rsidRPr="00861658">
        <w:rPr>
          <w:bCs/>
          <w:i/>
          <w:sz w:val="22"/>
          <w:szCs w:val="22"/>
        </w:rPr>
        <w:t>В случае, если Участник по Лоту 1 предоставляет команду по одной роли с местом территориального расположения и в Москве, и в регионе, то ставка рассчитывается как сумма произведений ставок и процента соотношения трудозатрат специалистов с местом расположения в Москве и в регионе от общего количества трудозатрат специалистов по соответствующей роли из Табл. 1 по Лоту 1.</w:t>
      </w:r>
    </w:p>
    <w:p w14:paraId="0511934A" w14:textId="77777777" w:rsidR="00861658" w:rsidRPr="00861658" w:rsidRDefault="00861658" w:rsidP="00861658">
      <w:pPr>
        <w:widowControl w:val="0"/>
        <w:autoSpaceDE w:val="0"/>
        <w:autoSpaceDN w:val="0"/>
        <w:adjustRightInd w:val="0"/>
        <w:ind w:left="93"/>
        <w:jc w:val="both"/>
        <w:rPr>
          <w:bCs/>
          <w:i/>
          <w:sz w:val="22"/>
          <w:szCs w:val="22"/>
        </w:rPr>
      </w:pPr>
      <w:r w:rsidRPr="00861658">
        <w:rPr>
          <w:bCs/>
          <w:i/>
          <w:sz w:val="22"/>
          <w:szCs w:val="22"/>
        </w:rPr>
        <w:t xml:space="preserve">Объем трудозатрат специалистов с местом расположения в Москве и в регионе по Лоту 1 должен </w:t>
      </w:r>
      <w:r w:rsidRPr="00861658">
        <w:rPr>
          <w:bCs/>
          <w:i/>
          <w:sz w:val="22"/>
          <w:szCs w:val="22"/>
        </w:rPr>
        <w:lastRenderedPageBreak/>
        <w:t>указываться Участником пропорционально, т.е. должен зависеть от суммарной трудоемкости и необходимого кол-ва специалистов по соответствующей роли по Лоту 1 в соответствии с Техническим заданием в Приложения 1 к Документации для Лота 1.</w:t>
      </w:r>
    </w:p>
    <w:p w14:paraId="0E4C26DF" w14:textId="72552B3F" w:rsidR="00861658" w:rsidRPr="00861658" w:rsidRDefault="00861658" w:rsidP="00861658">
      <w:pPr>
        <w:widowControl w:val="0"/>
        <w:autoSpaceDE w:val="0"/>
        <w:autoSpaceDN w:val="0"/>
        <w:adjustRightInd w:val="0"/>
        <w:ind w:left="93"/>
        <w:jc w:val="both"/>
        <w:rPr>
          <w:bCs/>
          <w:i/>
          <w:sz w:val="22"/>
          <w:szCs w:val="22"/>
        </w:rPr>
      </w:pPr>
      <w:r w:rsidRPr="00861658">
        <w:rPr>
          <w:bCs/>
          <w:i/>
          <w:sz w:val="22"/>
          <w:szCs w:val="22"/>
        </w:rPr>
        <w:t>К примеру, если суммарная трудоемкость в Лоте по определенной роли установлена на уровне 100 чел./дн. и по такой роли требуется 10 специалистов, то соответственно трудоемкость по одному специалисту составляет 10 чел./дн.</w:t>
      </w:r>
    </w:p>
    <w:p w14:paraId="50D2835F" w14:textId="67ACD9F4" w:rsidR="00861658" w:rsidRPr="00861658" w:rsidRDefault="00861658" w:rsidP="00861658">
      <w:pPr>
        <w:widowControl w:val="0"/>
        <w:autoSpaceDN w:val="0"/>
        <w:jc w:val="both"/>
        <w:rPr>
          <w:bCs/>
          <w:i/>
          <w:sz w:val="22"/>
          <w:szCs w:val="22"/>
        </w:rPr>
      </w:pPr>
      <w:r w:rsidRPr="00861658">
        <w:rPr>
          <w:i/>
          <w:sz w:val="22"/>
          <w:szCs w:val="22"/>
        </w:rPr>
        <w:t xml:space="preserve">В </w:t>
      </w:r>
      <w:r w:rsidRPr="00861658">
        <w:rPr>
          <w:bCs/>
          <w:i/>
          <w:sz w:val="22"/>
          <w:szCs w:val="22"/>
        </w:rPr>
        <w:t>случае получения дробных значений по трудоемкости допускается округление до целого числа, суммарно не превышая установленной трудоемкости по соответствующей роли и по Лоту 1 в соответствии с Техническим заданием в Приложения 1 к Документации для Лота 1.</w:t>
      </w:r>
    </w:p>
    <w:p w14:paraId="6CBA9F35" w14:textId="32EBC16B" w:rsidR="00CB455F" w:rsidRPr="00530106" w:rsidRDefault="00CB455F" w:rsidP="005C772D">
      <w:pPr>
        <w:widowControl w:val="0"/>
        <w:autoSpaceDN w:val="0"/>
        <w:jc w:val="both"/>
        <w:rPr>
          <w:bCs/>
          <w:i/>
          <w:sz w:val="22"/>
          <w:szCs w:val="22"/>
        </w:rPr>
      </w:pPr>
    </w:p>
    <w:p w14:paraId="01C6BD5F" w14:textId="6226871A" w:rsidR="00D5141B" w:rsidRPr="0008238B" w:rsidRDefault="00D5141B" w:rsidP="005C772D">
      <w:pPr>
        <w:widowControl w:val="0"/>
        <w:autoSpaceDN w:val="0"/>
        <w:jc w:val="right"/>
        <w:rPr>
          <w:bCs/>
          <w:i/>
          <w:sz w:val="22"/>
          <w:szCs w:val="22"/>
        </w:rPr>
      </w:pPr>
      <w:r w:rsidRPr="0008238B">
        <w:rPr>
          <w:bCs/>
          <w:i/>
          <w:sz w:val="22"/>
          <w:szCs w:val="22"/>
        </w:rPr>
        <w:t xml:space="preserve">Для Лота № </w:t>
      </w:r>
      <w:r w:rsidR="000800C8">
        <w:rPr>
          <w:bCs/>
          <w:i/>
          <w:sz w:val="22"/>
          <w:szCs w:val="22"/>
        </w:rPr>
        <w:t>2</w:t>
      </w:r>
    </w:p>
    <w:tbl>
      <w:tblPr>
        <w:tblStyle w:val="59"/>
        <w:tblpPr w:leftFromText="180" w:rightFromText="180" w:vertAnchor="text" w:tblpXSpec="center" w:tblpY="1"/>
        <w:tblOverlap w:val="never"/>
        <w:tblW w:w="10648" w:type="dxa"/>
        <w:jc w:val="center"/>
        <w:tblLook w:val="04A0" w:firstRow="1" w:lastRow="0" w:firstColumn="1" w:lastColumn="0" w:noHBand="0" w:noVBand="1"/>
      </w:tblPr>
      <w:tblGrid>
        <w:gridCol w:w="513"/>
        <w:gridCol w:w="2005"/>
        <w:gridCol w:w="2217"/>
        <w:gridCol w:w="2226"/>
        <w:gridCol w:w="1993"/>
        <w:gridCol w:w="1694"/>
      </w:tblGrid>
      <w:tr w:rsidR="00D5141B" w:rsidRPr="0008238B" w14:paraId="606FB9BD" w14:textId="77777777" w:rsidTr="00466730">
        <w:trPr>
          <w:trHeight w:val="704"/>
          <w:jc w:val="center"/>
        </w:trPr>
        <w:tc>
          <w:tcPr>
            <w:tcW w:w="513" w:type="dxa"/>
          </w:tcPr>
          <w:p w14:paraId="405B943B" w14:textId="77777777" w:rsidR="00D5141B" w:rsidRPr="0008238B" w:rsidRDefault="00D5141B" w:rsidP="005C772D">
            <w:pPr>
              <w:widowControl w:val="0"/>
              <w:tabs>
                <w:tab w:val="left" w:pos="993"/>
              </w:tabs>
              <w:jc w:val="center"/>
              <w:rPr>
                <w:rFonts w:ascii="Times New Roman" w:hAnsi="Times New Roman"/>
                <w:bCs/>
                <w:sz w:val="18"/>
                <w:szCs w:val="18"/>
              </w:rPr>
            </w:pPr>
            <w:r w:rsidRPr="0008238B">
              <w:rPr>
                <w:rFonts w:ascii="Times New Roman" w:hAnsi="Times New Roman"/>
                <w:bCs/>
                <w:sz w:val="18"/>
                <w:szCs w:val="18"/>
              </w:rPr>
              <w:t>№ п/п</w:t>
            </w:r>
          </w:p>
        </w:tc>
        <w:tc>
          <w:tcPr>
            <w:tcW w:w="2005" w:type="dxa"/>
          </w:tcPr>
          <w:p w14:paraId="14526BCD" w14:textId="77777777" w:rsidR="00D5141B" w:rsidRPr="0008238B" w:rsidRDefault="00D5141B" w:rsidP="005C772D">
            <w:pPr>
              <w:widowControl w:val="0"/>
              <w:tabs>
                <w:tab w:val="left" w:pos="993"/>
              </w:tabs>
              <w:jc w:val="center"/>
              <w:rPr>
                <w:rFonts w:ascii="Times New Roman" w:hAnsi="Times New Roman"/>
                <w:bCs/>
                <w:sz w:val="18"/>
                <w:szCs w:val="18"/>
              </w:rPr>
            </w:pPr>
            <w:r w:rsidRPr="0008238B">
              <w:rPr>
                <w:rFonts w:ascii="Times New Roman" w:hAnsi="Times New Roman"/>
                <w:bCs/>
                <w:sz w:val="18"/>
                <w:szCs w:val="18"/>
              </w:rPr>
              <w:t>Роль в проекте</w:t>
            </w:r>
          </w:p>
        </w:tc>
        <w:tc>
          <w:tcPr>
            <w:tcW w:w="2217" w:type="dxa"/>
            <w:vAlign w:val="center"/>
          </w:tcPr>
          <w:p w14:paraId="38FE476D" w14:textId="7508B4DB" w:rsidR="00D5141B" w:rsidRPr="0008238B" w:rsidRDefault="00C23EA6" w:rsidP="005C772D">
            <w:pPr>
              <w:widowControl w:val="0"/>
              <w:tabs>
                <w:tab w:val="left" w:pos="993"/>
              </w:tabs>
              <w:jc w:val="center"/>
              <w:rPr>
                <w:rFonts w:ascii="Times New Roman" w:hAnsi="Times New Roman"/>
                <w:bCs/>
                <w:sz w:val="18"/>
                <w:szCs w:val="18"/>
              </w:rPr>
            </w:pPr>
            <w:r w:rsidRPr="0008238B">
              <w:rPr>
                <w:rFonts w:ascii="Times New Roman" w:hAnsi="Times New Roman"/>
                <w:bCs/>
                <w:sz w:val="18"/>
                <w:szCs w:val="18"/>
              </w:rPr>
              <w:t>Локация</w:t>
            </w:r>
          </w:p>
        </w:tc>
        <w:tc>
          <w:tcPr>
            <w:tcW w:w="2226" w:type="dxa"/>
          </w:tcPr>
          <w:p w14:paraId="0E070408" w14:textId="1FFC330E" w:rsidR="00D5141B" w:rsidRPr="0008238B" w:rsidRDefault="00D5141B" w:rsidP="005C772D">
            <w:pPr>
              <w:widowControl w:val="0"/>
              <w:tabs>
                <w:tab w:val="left" w:pos="993"/>
              </w:tabs>
              <w:jc w:val="center"/>
              <w:rPr>
                <w:rFonts w:ascii="Times New Roman" w:hAnsi="Times New Roman"/>
                <w:bCs/>
                <w:sz w:val="18"/>
                <w:szCs w:val="18"/>
              </w:rPr>
            </w:pPr>
            <w:r w:rsidRPr="0008238B">
              <w:rPr>
                <w:rFonts w:ascii="Times New Roman" w:hAnsi="Times New Roman"/>
                <w:bCs/>
                <w:sz w:val="18"/>
                <w:szCs w:val="18"/>
              </w:rPr>
              <w:t>Стоимость оплаты чел. дня специалистов рублей, включая все применимые налоги, сборы и т.п</w:t>
            </w:r>
            <w:r w:rsidRPr="0008238B">
              <w:rPr>
                <w:rFonts w:ascii="Times New Roman" w:hAnsi="Times New Roman"/>
                <w:bCs/>
                <w:sz w:val="18"/>
                <w:szCs w:val="18"/>
                <w:vertAlign w:val="superscript"/>
              </w:rPr>
              <w:t>.</w:t>
            </w:r>
          </w:p>
        </w:tc>
        <w:tc>
          <w:tcPr>
            <w:tcW w:w="1993" w:type="dxa"/>
          </w:tcPr>
          <w:p w14:paraId="3E325BCE" w14:textId="1AACDC12" w:rsidR="00D5141B" w:rsidRPr="0008238B" w:rsidRDefault="00D5141B" w:rsidP="005C772D">
            <w:pPr>
              <w:widowControl w:val="0"/>
              <w:tabs>
                <w:tab w:val="left" w:pos="993"/>
              </w:tabs>
              <w:jc w:val="center"/>
              <w:rPr>
                <w:rFonts w:ascii="Times New Roman" w:hAnsi="Times New Roman"/>
                <w:bCs/>
                <w:sz w:val="18"/>
                <w:szCs w:val="18"/>
              </w:rPr>
            </w:pPr>
            <w:r w:rsidRPr="0008238B">
              <w:rPr>
                <w:rFonts w:ascii="Times New Roman" w:hAnsi="Times New Roman"/>
                <w:bCs/>
                <w:sz w:val="18"/>
                <w:szCs w:val="18"/>
              </w:rPr>
              <w:t>Объем трудозатрат по Лоту, чел./дней</w:t>
            </w:r>
          </w:p>
        </w:tc>
        <w:tc>
          <w:tcPr>
            <w:tcW w:w="1694" w:type="dxa"/>
          </w:tcPr>
          <w:p w14:paraId="2CF8D0D1" w14:textId="26FED865" w:rsidR="00D5141B" w:rsidRPr="0008238B" w:rsidRDefault="00D5141B" w:rsidP="005C772D">
            <w:pPr>
              <w:widowControl w:val="0"/>
              <w:tabs>
                <w:tab w:val="left" w:pos="993"/>
              </w:tabs>
              <w:jc w:val="center"/>
              <w:rPr>
                <w:rFonts w:ascii="Times New Roman" w:hAnsi="Times New Roman"/>
                <w:bCs/>
                <w:sz w:val="18"/>
                <w:szCs w:val="18"/>
              </w:rPr>
            </w:pPr>
            <w:r w:rsidRPr="0008238B">
              <w:rPr>
                <w:rFonts w:ascii="Times New Roman" w:hAnsi="Times New Roman"/>
                <w:bCs/>
                <w:sz w:val="18"/>
                <w:szCs w:val="18"/>
              </w:rPr>
              <w:t>Стоимость, руб. с учетом НДС</w:t>
            </w:r>
          </w:p>
        </w:tc>
      </w:tr>
      <w:tr w:rsidR="00C23EA6" w:rsidRPr="0008238B" w14:paraId="079C4383" w14:textId="77777777" w:rsidTr="00C23EA6">
        <w:trPr>
          <w:trHeight w:val="150"/>
          <w:jc w:val="center"/>
        </w:trPr>
        <w:tc>
          <w:tcPr>
            <w:tcW w:w="513" w:type="dxa"/>
          </w:tcPr>
          <w:p w14:paraId="3764FE05" w14:textId="742CEB39" w:rsidR="00C23EA6" w:rsidRPr="0008238B" w:rsidRDefault="00C23EA6" w:rsidP="005C772D">
            <w:pPr>
              <w:widowControl w:val="0"/>
              <w:tabs>
                <w:tab w:val="left" w:pos="993"/>
              </w:tabs>
              <w:jc w:val="center"/>
              <w:rPr>
                <w:rFonts w:ascii="Times New Roman" w:hAnsi="Times New Roman"/>
                <w:bCs/>
                <w:sz w:val="18"/>
                <w:szCs w:val="18"/>
              </w:rPr>
            </w:pPr>
            <w:r w:rsidRPr="0008238B">
              <w:rPr>
                <w:rFonts w:ascii="Times New Roman" w:hAnsi="Times New Roman"/>
                <w:bCs/>
                <w:sz w:val="18"/>
                <w:szCs w:val="18"/>
              </w:rPr>
              <w:t>1</w:t>
            </w:r>
          </w:p>
        </w:tc>
        <w:tc>
          <w:tcPr>
            <w:tcW w:w="2005" w:type="dxa"/>
          </w:tcPr>
          <w:p w14:paraId="3871E07B" w14:textId="4A6D815B" w:rsidR="00C23EA6" w:rsidRPr="0008238B" w:rsidRDefault="00C23EA6" w:rsidP="005C772D">
            <w:pPr>
              <w:widowControl w:val="0"/>
              <w:tabs>
                <w:tab w:val="left" w:pos="993"/>
              </w:tabs>
              <w:jc w:val="center"/>
              <w:rPr>
                <w:rFonts w:ascii="Times New Roman" w:hAnsi="Times New Roman"/>
                <w:bCs/>
                <w:sz w:val="18"/>
                <w:szCs w:val="18"/>
              </w:rPr>
            </w:pPr>
            <w:r w:rsidRPr="0008238B">
              <w:rPr>
                <w:rFonts w:ascii="Times New Roman" w:hAnsi="Times New Roman"/>
                <w:bCs/>
                <w:sz w:val="18"/>
                <w:szCs w:val="18"/>
              </w:rPr>
              <w:t>2</w:t>
            </w:r>
          </w:p>
        </w:tc>
        <w:tc>
          <w:tcPr>
            <w:tcW w:w="2217" w:type="dxa"/>
            <w:vAlign w:val="center"/>
          </w:tcPr>
          <w:p w14:paraId="03BDA049" w14:textId="1FE15B94" w:rsidR="00C23EA6" w:rsidRPr="0008238B" w:rsidRDefault="00C23EA6" w:rsidP="005C772D">
            <w:pPr>
              <w:widowControl w:val="0"/>
              <w:tabs>
                <w:tab w:val="left" w:pos="993"/>
              </w:tabs>
              <w:jc w:val="center"/>
              <w:rPr>
                <w:rFonts w:ascii="Times New Roman" w:hAnsi="Times New Roman"/>
                <w:bCs/>
                <w:sz w:val="18"/>
                <w:szCs w:val="18"/>
              </w:rPr>
            </w:pPr>
            <w:r w:rsidRPr="0008238B">
              <w:rPr>
                <w:rFonts w:ascii="Times New Roman" w:hAnsi="Times New Roman"/>
                <w:bCs/>
                <w:sz w:val="18"/>
                <w:szCs w:val="18"/>
              </w:rPr>
              <w:t>3</w:t>
            </w:r>
          </w:p>
        </w:tc>
        <w:tc>
          <w:tcPr>
            <w:tcW w:w="2226" w:type="dxa"/>
          </w:tcPr>
          <w:p w14:paraId="1CBABC94" w14:textId="5096BC0A" w:rsidR="00C23EA6" w:rsidRPr="0008238B" w:rsidRDefault="00C23EA6" w:rsidP="005C772D">
            <w:pPr>
              <w:widowControl w:val="0"/>
              <w:tabs>
                <w:tab w:val="left" w:pos="993"/>
              </w:tabs>
              <w:jc w:val="center"/>
              <w:rPr>
                <w:rFonts w:ascii="Times New Roman" w:hAnsi="Times New Roman"/>
                <w:bCs/>
                <w:sz w:val="18"/>
                <w:szCs w:val="18"/>
              </w:rPr>
            </w:pPr>
            <w:r w:rsidRPr="0008238B">
              <w:rPr>
                <w:rFonts w:ascii="Times New Roman" w:hAnsi="Times New Roman"/>
                <w:bCs/>
                <w:sz w:val="18"/>
                <w:szCs w:val="18"/>
              </w:rPr>
              <w:t>4</w:t>
            </w:r>
          </w:p>
        </w:tc>
        <w:tc>
          <w:tcPr>
            <w:tcW w:w="1993" w:type="dxa"/>
          </w:tcPr>
          <w:p w14:paraId="42E14C1D" w14:textId="5F08640F" w:rsidR="00C23EA6" w:rsidRPr="0008238B" w:rsidRDefault="00C23EA6" w:rsidP="005C772D">
            <w:pPr>
              <w:widowControl w:val="0"/>
              <w:tabs>
                <w:tab w:val="left" w:pos="993"/>
              </w:tabs>
              <w:jc w:val="center"/>
              <w:rPr>
                <w:rFonts w:ascii="Times New Roman" w:hAnsi="Times New Roman"/>
                <w:bCs/>
                <w:sz w:val="18"/>
                <w:szCs w:val="18"/>
              </w:rPr>
            </w:pPr>
            <w:r w:rsidRPr="0008238B">
              <w:rPr>
                <w:rFonts w:ascii="Times New Roman" w:hAnsi="Times New Roman"/>
                <w:bCs/>
                <w:sz w:val="18"/>
                <w:szCs w:val="18"/>
              </w:rPr>
              <w:t>5</w:t>
            </w:r>
          </w:p>
        </w:tc>
        <w:tc>
          <w:tcPr>
            <w:tcW w:w="1694" w:type="dxa"/>
          </w:tcPr>
          <w:p w14:paraId="5831BFE9" w14:textId="6A1DC2FA" w:rsidR="00C23EA6" w:rsidRPr="0008238B" w:rsidRDefault="00C23EA6" w:rsidP="005C772D">
            <w:pPr>
              <w:widowControl w:val="0"/>
              <w:tabs>
                <w:tab w:val="left" w:pos="993"/>
              </w:tabs>
              <w:jc w:val="center"/>
              <w:rPr>
                <w:rFonts w:ascii="Times New Roman" w:hAnsi="Times New Roman"/>
                <w:bCs/>
                <w:sz w:val="18"/>
                <w:szCs w:val="18"/>
              </w:rPr>
            </w:pPr>
            <w:r w:rsidRPr="0008238B">
              <w:rPr>
                <w:rFonts w:ascii="Times New Roman" w:hAnsi="Times New Roman"/>
                <w:bCs/>
                <w:sz w:val="18"/>
                <w:szCs w:val="18"/>
              </w:rPr>
              <w:t>6</w:t>
            </w:r>
          </w:p>
        </w:tc>
      </w:tr>
      <w:tr w:rsidR="0008238B" w:rsidRPr="0008238B" w14:paraId="1964D3B6" w14:textId="77777777" w:rsidTr="00ED6B3C">
        <w:trPr>
          <w:trHeight w:val="149"/>
          <w:jc w:val="center"/>
        </w:trPr>
        <w:tc>
          <w:tcPr>
            <w:tcW w:w="513" w:type="dxa"/>
          </w:tcPr>
          <w:p w14:paraId="3935835E" w14:textId="77777777" w:rsidR="0008238B" w:rsidRPr="0008238B" w:rsidRDefault="0008238B" w:rsidP="005C772D">
            <w:pPr>
              <w:widowControl w:val="0"/>
              <w:tabs>
                <w:tab w:val="left" w:pos="993"/>
              </w:tabs>
              <w:jc w:val="both"/>
              <w:rPr>
                <w:rFonts w:ascii="Times New Roman" w:hAnsi="Times New Roman"/>
                <w:bCs/>
                <w:sz w:val="18"/>
                <w:szCs w:val="18"/>
              </w:rPr>
            </w:pPr>
            <w:r w:rsidRPr="0008238B">
              <w:rPr>
                <w:rFonts w:ascii="Times New Roman" w:hAnsi="Times New Roman"/>
                <w:bCs/>
                <w:sz w:val="18"/>
                <w:szCs w:val="18"/>
              </w:rPr>
              <w:t>1.</w:t>
            </w:r>
          </w:p>
        </w:tc>
        <w:tc>
          <w:tcPr>
            <w:tcW w:w="2005" w:type="dxa"/>
            <w:vAlign w:val="center"/>
          </w:tcPr>
          <w:p w14:paraId="54FD82B7" w14:textId="19B5B558" w:rsidR="0008238B" w:rsidRPr="0008238B" w:rsidRDefault="0008238B" w:rsidP="005C772D">
            <w:pPr>
              <w:widowControl w:val="0"/>
              <w:autoSpaceDE w:val="0"/>
              <w:autoSpaceDN w:val="0"/>
              <w:adjustRightInd w:val="0"/>
              <w:rPr>
                <w:rFonts w:ascii="Times New Roman" w:hAnsi="Times New Roman"/>
                <w:sz w:val="18"/>
                <w:szCs w:val="18"/>
              </w:rPr>
            </w:pPr>
            <w:r w:rsidRPr="0008238B">
              <w:rPr>
                <w:rFonts w:ascii="Times New Roman" w:hAnsi="Times New Roman"/>
                <w:bCs/>
                <w:sz w:val="18"/>
                <w:szCs w:val="18"/>
              </w:rPr>
              <w:t>Главный разработчик</w:t>
            </w:r>
          </w:p>
        </w:tc>
        <w:tc>
          <w:tcPr>
            <w:tcW w:w="2217" w:type="dxa"/>
          </w:tcPr>
          <w:p w14:paraId="1C8C90F5" w14:textId="77777777" w:rsidR="0008238B" w:rsidRPr="0008238B" w:rsidRDefault="0008238B" w:rsidP="005C772D">
            <w:pPr>
              <w:widowControl w:val="0"/>
              <w:autoSpaceDE w:val="0"/>
              <w:autoSpaceDN w:val="0"/>
              <w:adjustRightInd w:val="0"/>
              <w:jc w:val="center"/>
              <w:rPr>
                <w:rFonts w:ascii="Times New Roman" w:hAnsi="Times New Roman"/>
                <w:sz w:val="18"/>
                <w:szCs w:val="18"/>
              </w:rPr>
            </w:pPr>
            <w:r w:rsidRPr="0008238B">
              <w:rPr>
                <w:rFonts w:ascii="Times New Roman" w:hAnsi="Times New Roman"/>
                <w:sz w:val="18"/>
                <w:szCs w:val="18"/>
              </w:rPr>
              <w:t>Москва</w:t>
            </w:r>
          </w:p>
        </w:tc>
        <w:tc>
          <w:tcPr>
            <w:tcW w:w="2226" w:type="dxa"/>
          </w:tcPr>
          <w:p w14:paraId="57A1BEC0" w14:textId="5D0816B8" w:rsidR="0008238B" w:rsidRPr="0008238B" w:rsidRDefault="0008238B" w:rsidP="005C772D">
            <w:pPr>
              <w:widowControl w:val="0"/>
              <w:autoSpaceDE w:val="0"/>
              <w:autoSpaceDN w:val="0"/>
              <w:adjustRightInd w:val="0"/>
              <w:jc w:val="center"/>
              <w:rPr>
                <w:rFonts w:ascii="Times New Roman" w:hAnsi="Times New Roman"/>
                <w:i/>
                <w:color w:val="000000"/>
                <w:sz w:val="18"/>
                <w:szCs w:val="18"/>
              </w:rPr>
            </w:pPr>
            <w:r w:rsidRPr="0008238B">
              <w:rPr>
                <w:rFonts w:ascii="Times New Roman" w:hAnsi="Times New Roman"/>
                <w:i/>
                <w:color w:val="000000"/>
                <w:sz w:val="18"/>
                <w:szCs w:val="18"/>
              </w:rPr>
              <w:t xml:space="preserve">Не более </w:t>
            </w:r>
            <w:r w:rsidR="00194A85" w:rsidRPr="00194A85">
              <w:rPr>
                <w:rFonts w:ascii="Times New Roman" w:hAnsi="Times New Roman"/>
                <w:i/>
                <w:color w:val="000000"/>
                <w:sz w:val="18"/>
                <w:szCs w:val="18"/>
              </w:rPr>
              <w:t>28 071,57</w:t>
            </w:r>
          </w:p>
        </w:tc>
        <w:tc>
          <w:tcPr>
            <w:tcW w:w="1993" w:type="dxa"/>
            <w:vAlign w:val="center"/>
          </w:tcPr>
          <w:p w14:paraId="731FAAFB" w14:textId="612959A2" w:rsidR="0008238B" w:rsidRPr="0008238B" w:rsidRDefault="0008238B" w:rsidP="005C772D">
            <w:pPr>
              <w:widowControl w:val="0"/>
              <w:autoSpaceDE w:val="0"/>
              <w:autoSpaceDN w:val="0"/>
              <w:adjustRightInd w:val="0"/>
              <w:jc w:val="center"/>
              <w:rPr>
                <w:rFonts w:ascii="Times New Roman" w:hAnsi="Times New Roman"/>
                <w:color w:val="000000"/>
                <w:sz w:val="18"/>
                <w:szCs w:val="18"/>
              </w:rPr>
            </w:pPr>
            <w:r w:rsidRPr="0008238B">
              <w:rPr>
                <w:rFonts w:ascii="Times New Roman" w:hAnsi="Times New Roman"/>
                <w:sz w:val="18"/>
                <w:szCs w:val="18"/>
              </w:rPr>
              <w:t>216</w:t>
            </w:r>
          </w:p>
        </w:tc>
        <w:tc>
          <w:tcPr>
            <w:tcW w:w="1694" w:type="dxa"/>
          </w:tcPr>
          <w:p w14:paraId="20EF5A38" w14:textId="77777777" w:rsidR="0008238B" w:rsidRPr="0008238B" w:rsidRDefault="0008238B" w:rsidP="005C772D">
            <w:pPr>
              <w:widowControl w:val="0"/>
              <w:autoSpaceDE w:val="0"/>
              <w:autoSpaceDN w:val="0"/>
              <w:adjustRightInd w:val="0"/>
              <w:jc w:val="center"/>
              <w:rPr>
                <w:rFonts w:ascii="Times New Roman" w:hAnsi="Times New Roman"/>
                <w:color w:val="000000"/>
                <w:sz w:val="18"/>
                <w:szCs w:val="18"/>
              </w:rPr>
            </w:pPr>
          </w:p>
        </w:tc>
      </w:tr>
      <w:tr w:rsidR="0008238B" w:rsidRPr="0008238B" w14:paraId="55019851" w14:textId="77777777" w:rsidTr="00ED6B3C">
        <w:trPr>
          <w:trHeight w:val="135"/>
          <w:jc w:val="center"/>
        </w:trPr>
        <w:tc>
          <w:tcPr>
            <w:tcW w:w="513" w:type="dxa"/>
          </w:tcPr>
          <w:p w14:paraId="1BEBAF03" w14:textId="77777777" w:rsidR="0008238B" w:rsidRPr="0008238B" w:rsidDel="00F17A57" w:rsidRDefault="0008238B" w:rsidP="005C772D">
            <w:pPr>
              <w:widowControl w:val="0"/>
              <w:tabs>
                <w:tab w:val="left" w:pos="993"/>
              </w:tabs>
              <w:jc w:val="both"/>
              <w:rPr>
                <w:rFonts w:ascii="Times New Roman" w:hAnsi="Times New Roman"/>
                <w:bCs/>
                <w:sz w:val="18"/>
                <w:szCs w:val="18"/>
              </w:rPr>
            </w:pPr>
            <w:r w:rsidRPr="0008238B">
              <w:rPr>
                <w:rFonts w:ascii="Times New Roman" w:hAnsi="Times New Roman"/>
                <w:bCs/>
                <w:sz w:val="18"/>
                <w:szCs w:val="18"/>
              </w:rPr>
              <w:t>2.</w:t>
            </w:r>
          </w:p>
        </w:tc>
        <w:tc>
          <w:tcPr>
            <w:tcW w:w="2005" w:type="dxa"/>
            <w:vAlign w:val="center"/>
          </w:tcPr>
          <w:p w14:paraId="3BA5D657" w14:textId="2C60FCA4" w:rsidR="0008238B" w:rsidRPr="0008238B" w:rsidRDefault="0008238B" w:rsidP="005C772D">
            <w:pPr>
              <w:widowControl w:val="0"/>
              <w:autoSpaceDE w:val="0"/>
              <w:autoSpaceDN w:val="0"/>
              <w:adjustRightInd w:val="0"/>
              <w:rPr>
                <w:rFonts w:ascii="Times New Roman" w:hAnsi="Times New Roman"/>
                <w:sz w:val="18"/>
                <w:szCs w:val="18"/>
              </w:rPr>
            </w:pPr>
            <w:r w:rsidRPr="0008238B">
              <w:rPr>
                <w:rFonts w:ascii="Times New Roman" w:hAnsi="Times New Roman"/>
                <w:bCs/>
                <w:sz w:val="18"/>
                <w:szCs w:val="18"/>
              </w:rPr>
              <w:t>Ведущий разработчик</w:t>
            </w:r>
          </w:p>
        </w:tc>
        <w:tc>
          <w:tcPr>
            <w:tcW w:w="2217" w:type="dxa"/>
          </w:tcPr>
          <w:p w14:paraId="641C8FAF" w14:textId="77777777" w:rsidR="0008238B" w:rsidRPr="0008238B" w:rsidRDefault="0008238B" w:rsidP="005C772D">
            <w:pPr>
              <w:widowControl w:val="0"/>
              <w:autoSpaceDE w:val="0"/>
              <w:autoSpaceDN w:val="0"/>
              <w:adjustRightInd w:val="0"/>
              <w:jc w:val="center"/>
              <w:rPr>
                <w:rFonts w:ascii="Times New Roman" w:hAnsi="Times New Roman"/>
                <w:sz w:val="18"/>
                <w:szCs w:val="18"/>
              </w:rPr>
            </w:pPr>
            <w:r w:rsidRPr="0008238B">
              <w:rPr>
                <w:rFonts w:ascii="Times New Roman" w:hAnsi="Times New Roman"/>
                <w:sz w:val="18"/>
                <w:szCs w:val="18"/>
              </w:rPr>
              <w:t>Москва</w:t>
            </w:r>
          </w:p>
        </w:tc>
        <w:tc>
          <w:tcPr>
            <w:tcW w:w="2226" w:type="dxa"/>
          </w:tcPr>
          <w:p w14:paraId="36C122BD" w14:textId="1A5C7E18" w:rsidR="0008238B" w:rsidRPr="0008238B" w:rsidRDefault="0008238B" w:rsidP="005C772D">
            <w:pPr>
              <w:widowControl w:val="0"/>
              <w:autoSpaceDE w:val="0"/>
              <w:autoSpaceDN w:val="0"/>
              <w:adjustRightInd w:val="0"/>
              <w:jc w:val="center"/>
              <w:rPr>
                <w:rFonts w:ascii="Times New Roman" w:hAnsi="Times New Roman"/>
                <w:i/>
                <w:color w:val="000000"/>
                <w:sz w:val="18"/>
                <w:szCs w:val="18"/>
              </w:rPr>
            </w:pPr>
            <w:r w:rsidRPr="0008238B">
              <w:rPr>
                <w:rFonts w:ascii="Times New Roman" w:hAnsi="Times New Roman"/>
                <w:i/>
                <w:color w:val="000000"/>
                <w:sz w:val="18"/>
                <w:szCs w:val="18"/>
              </w:rPr>
              <w:t xml:space="preserve">Не более </w:t>
            </w:r>
            <w:r w:rsidR="00194A85" w:rsidRPr="00194A85">
              <w:rPr>
                <w:rFonts w:ascii="Times New Roman" w:hAnsi="Times New Roman"/>
                <w:i/>
                <w:color w:val="000000"/>
                <w:sz w:val="18"/>
                <w:szCs w:val="18"/>
              </w:rPr>
              <w:t>20 472,50</w:t>
            </w:r>
          </w:p>
        </w:tc>
        <w:tc>
          <w:tcPr>
            <w:tcW w:w="1993" w:type="dxa"/>
            <w:vAlign w:val="center"/>
          </w:tcPr>
          <w:p w14:paraId="2A5E714C" w14:textId="3313E784" w:rsidR="0008238B" w:rsidRPr="0008238B" w:rsidRDefault="0008238B" w:rsidP="005C772D">
            <w:pPr>
              <w:widowControl w:val="0"/>
              <w:autoSpaceDE w:val="0"/>
              <w:autoSpaceDN w:val="0"/>
              <w:adjustRightInd w:val="0"/>
              <w:jc w:val="center"/>
              <w:rPr>
                <w:rFonts w:ascii="Times New Roman" w:hAnsi="Times New Roman"/>
                <w:color w:val="000000"/>
                <w:sz w:val="18"/>
                <w:szCs w:val="18"/>
              </w:rPr>
            </w:pPr>
            <w:r w:rsidRPr="0008238B">
              <w:rPr>
                <w:rFonts w:ascii="Times New Roman" w:hAnsi="Times New Roman"/>
                <w:sz w:val="18"/>
                <w:szCs w:val="18"/>
              </w:rPr>
              <w:t>189</w:t>
            </w:r>
          </w:p>
        </w:tc>
        <w:tc>
          <w:tcPr>
            <w:tcW w:w="1694" w:type="dxa"/>
          </w:tcPr>
          <w:p w14:paraId="042D32C6" w14:textId="77777777" w:rsidR="0008238B" w:rsidRPr="0008238B" w:rsidRDefault="0008238B" w:rsidP="005C772D">
            <w:pPr>
              <w:widowControl w:val="0"/>
              <w:autoSpaceDE w:val="0"/>
              <w:autoSpaceDN w:val="0"/>
              <w:adjustRightInd w:val="0"/>
              <w:jc w:val="center"/>
              <w:rPr>
                <w:rFonts w:ascii="Times New Roman" w:hAnsi="Times New Roman"/>
                <w:color w:val="000000"/>
                <w:sz w:val="18"/>
                <w:szCs w:val="18"/>
              </w:rPr>
            </w:pPr>
          </w:p>
        </w:tc>
      </w:tr>
      <w:tr w:rsidR="0008238B" w:rsidRPr="0008238B" w14:paraId="6DE0C10C" w14:textId="77777777" w:rsidTr="00ED6B3C">
        <w:trPr>
          <w:trHeight w:val="135"/>
          <w:jc w:val="center"/>
        </w:trPr>
        <w:tc>
          <w:tcPr>
            <w:tcW w:w="513" w:type="dxa"/>
          </w:tcPr>
          <w:p w14:paraId="607E3BBF" w14:textId="77777777" w:rsidR="0008238B" w:rsidRPr="0008238B" w:rsidRDefault="0008238B" w:rsidP="005C772D">
            <w:pPr>
              <w:widowControl w:val="0"/>
              <w:tabs>
                <w:tab w:val="left" w:pos="993"/>
              </w:tabs>
              <w:jc w:val="both"/>
              <w:rPr>
                <w:rFonts w:ascii="Times New Roman" w:hAnsi="Times New Roman"/>
                <w:bCs/>
                <w:sz w:val="18"/>
                <w:szCs w:val="18"/>
              </w:rPr>
            </w:pPr>
            <w:r w:rsidRPr="0008238B">
              <w:rPr>
                <w:rFonts w:ascii="Times New Roman" w:hAnsi="Times New Roman"/>
                <w:bCs/>
                <w:sz w:val="18"/>
                <w:szCs w:val="18"/>
              </w:rPr>
              <w:t>3.</w:t>
            </w:r>
          </w:p>
        </w:tc>
        <w:tc>
          <w:tcPr>
            <w:tcW w:w="2005" w:type="dxa"/>
            <w:vAlign w:val="center"/>
          </w:tcPr>
          <w:p w14:paraId="65C70260" w14:textId="77F37F22" w:rsidR="0008238B" w:rsidRPr="0008238B" w:rsidRDefault="0008238B" w:rsidP="005C772D">
            <w:pPr>
              <w:widowControl w:val="0"/>
              <w:autoSpaceDE w:val="0"/>
              <w:autoSpaceDN w:val="0"/>
              <w:adjustRightInd w:val="0"/>
              <w:rPr>
                <w:rFonts w:ascii="Times New Roman" w:hAnsi="Times New Roman"/>
                <w:sz w:val="18"/>
                <w:szCs w:val="18"/>
              </w:rPr>
            </w:pPr>
            <w:r w:rsidRPr="0008238B">
              <w:rPr>
                <w:rFonts w:ascii="Times New Roman" w:hAnsi="Times New Roman"/>
                <w:bCs/>
                <w:sz w:val="18"/>
                <w:szCs w:val="18"/>
              </w:rPr>
              <w:t>Разработчик</w:t>
            </w:r>
          </w:p>
        </w:tc>
        <w:tc>
          <w:tcPr>
            <w:tcW w:w="2217" w:type="dxa"/>
          </w:tcPr>
          <w:p w14:paraId="1EB2FD9C" w14:textId="77777777" w:rsidR="0008238B" w:rsidRPr="0008238B" w:rsidRDefault="0008238B" w:rsidP="005C772D">
            <w:pPr>
              <w:widowControl w:val="0"/>
              <w:tabs>
                <w:tab w:val="left" w:pos="993"/>
              </w:tabs>
              <w:jc w:val="center"/>
              <w:rPr>
                <w:rFonts w:ascii="Times New Roman" w:hAnsi="Times New Roman"/>
                <w:bCs/>
                <w:sz w:val="18"/>
                <w:szCs w:val="18"/>
              </w:rPr>
            </w:pPr>
            <w:r w:rsidRPr="0008238B">
              <w:rPr>
                <w:rFonts w:ascii="Times New Roman" w:hAnsi="Times New Roman"/>
                <w:sz w:val="18"/>
                <w:szCs w:val="18"/>
              </w:rPr>
              <w:t>Москва</w:t>
            </w:r>
          </w:p>
        </w:tc>
        <w:tc>
          <w:tcPr>
            <w:tcW w:w="2226" w:type="dxa"/>
          </w:tcPr>
          <w:p w14:paraId="53B81041" w14:textId="695E0BC0" w:rsidR="0008238B" w:rsidRPr="0008238B" w:rsidRDefault="0008238B" w:rsidP="005C772D">
            <w:pPr>
              <w:widowControl w:val="0"/>
              <w:tabs>
                <w:tab w:val="left" w:pos="993"/>
              </w:tabs>
              <w:jc w:val="center"/>
              <w:rPr>
                <w:rFonts w:ascii="Times New Roman" w:hAnsi="Times New Roman"/>
                <w:i/>
                <w:color w:val="000000"/>
                <w:sz w:val="18"/>
                <w:szCs w:val="18"/>
              </w:rPr>
            </w:pPr>
            <w:r w:rsidRPr="0008238B">
              <w:rPr>
                <w:rFonts w:ascii="Times New Roman" w:hAnsi="Times New Roman"/>
                <w:i/>
                <w:color w:val="000000"/>
                <w:sz w:val="18"/>
                <w:szCs w:val="18"/>
              </w:rPr>
              <w:t xml:space="preserve">Не более </w:t>
            </w:r>
            <w:r w:rsidR="00194A85" w:rsidRPr="00194A85">
              <w:rPr>
                <w:rFonts w:ascii="Times New Roman" w:hAnsi="Times New Roman"/>
                <w:i/>
                <w:color w:val="000000"/>
                <w:sz w:val="18"/>
                <w:szCs w:val="18"/>
              </w:rPr>
              <w:t>11 300,00</w:t>
            </w:r>
          </w:p>
        </w:tc>
        <w:tc>
          <w:tcPr>
            <w:tcW w:w="1993" w:type="dxa"/>
            <w:vAlign w:val="center"/>
          </w:tcPr>
          <w:p w14:paraId="57546B7F" w14:textId="70231B6E" w:rsidR="0008238B" w:rsidRPr="0008238B" w:rsidRDefault="0008238B" w:rsidP="005C772D">
            <w:pPr>
              <w:widowControl w:val="0"/>
              <w:tabs>
                <w:tab w:val="left" w:pos="993"/>
              </w:tabs>
              <w:jc w:val="center"/>
              <w:rPr>
                <w:rFonts w:ascii="Times New Roman" w:hAnsi="Times New Roman"/>
                <w:color w:val="000000"/>
                <w:sz w:val="18"/>
                <w:szCs w:val="18"/>
              </w:rPr>
            </w:pPr>
            <w:r w:rsidRPr="0008238B">
              <w:rPr>
                <w:rFonts w:ascii="Times New Roman" w:hAnsi="Times New Roman"/>
                <w:sz w:val="18"/>
                <w:szCs w:val="18"/>
              </w:rPr>
              <w:t>189</w:t>
            </w:r>
          </w:p>
        </w:tc>
        <w:tc>
          <w:tcPr>
            <w:tcW w:w="1694" w:type="dxa"/>
          </w:tcPr>
          <w:p w14:paraId="5CACD7D4" w14:textId="77777777" w:rsidR="0008238B" w:rsidRPr="0008238B" w:rsidRDefault="0008238B" w:rsidP="005C772D">
            <w:pPr>
              <w:widowControl w:val="0"/>
              <w:tabs>
                <w:tab w:val="left" w:pos="993"/>
              </w:tabs>
              <w:jc w:val="center"/>
              <w:rPr>
                <w:rFonts w:ascii="Times New Roman" w:hAnsi="Times New Roman"/>
                <w:color w:val="000000"/>
                <w:sz w:val="18"/>
                <w:szCs w:val="18"/>
              </w:rPr>
            </w:pPr>
          </w:p>
        </w:tc>
      </w:tr>
      <w:tr w:rsidR="00D5141B" w:rsidRPr="0008238B" w14:paraId="087DC24E" w14:textId="77777777" w:rsidTr="00D5141B">
        <w:trPr>
          <w:trHeight w:val="20"/>
          <w:jc w:val="center"/>
        </w:trPr>
        <w:tc>
          <w:tcPr>
            <w:tcW w:w="6961" w:type="dxa"/>
            <w:gridSpan w:val="4"/>
          </w:tcPr>
          <w:p w14:paraId="60531C0E" w14:textId="77777777" w:rsidR="00D5141B" w:rsidRPr="0008238B" w:rsidRDefault="00D5141B" w:rsidP="005C772D">
            <w:pPr>
              <w:widowControl w:val="0"/>
              <w:tabs>
                <w:tab w:val="left" w:pos="993"/>
              </w:tabs>
              <w:jc w:val="right"/>
              <w:rPr>
                <w:rFonts w:ascii="Times New Roman" w:hAnsi="Times New Roman"/>
                <w:b/>
                <w:color w:val="000000"/>
                <w:sz w:val="18"/>
                <w:szCs w:val="18"/>
              </w:rPr>
            </w:pPr>
            <w:r w:rsidRPr="0008238B">
              <w:rPr>
                <w:rFonts w:ascii="Times New Roman" w:hAnsi="Times New Roman"/>
                <w:b/>
                <w:color w:val="000000"/>
                <w:sz w:val="18"/>
                <w:szCs w:val="18"/>
              </w:rPr>
              <w:t>ИТОГО:</w:t>
            </w:r>
          </w:p>
        </w:tc>
        <w:tc>
          <w:tcPr>
            <w:tcW w:w="1993" w:type="dxa"/>
          </w:tcPr>
          <w:p w14:paraId="6F68242B" w14:textId="33FD43B5" w:rsidR="00D5141B" w:rsidRPr="0008238B" w:rsidRDefault="0008238B" w:rsidP="005C772D">
            <w:pPr>
              <w:widowControl w:val="0"/>
              <w:tabs>
                <w:tab w:val="left" w:pos="993"/>
              </w:tabs>
              <w:jc w:val="center"/>
              <w:rPr>
                <w:rFonts w:ascii="Times New Roman" w:hAnsi="Times New Roman"/>
                <w:color w:val="000000"/>
                <w:sz w:val="18"/>
                <w:szCs w:val="18"/>
              </w:rPr>
            </w:pPr>
            <w:r w:rsidRPr="0008238B">
              <w:rPr>
                <w:rFonts w:ascii="Times New Roman" w:hAnsi="Times New Roman"/>
                <w:color w:val="000000"/>
                <w:sz w:val="18"/>
                <w:szCs w:val="18"/>
              </w:rPr>
              <w:t>594</w:t>
            </w:r>
          </w:p>
        </w:tc>
        <w:tc>
          <w:tcPr>
            <w:tcW w:w="1694" w:type="dxa"/>
          </w:tcPr>
          <w:p w14:paraId="094072B8" w14:textId="77777777" w:rsidR="00D5141B" w:rsidRPr="0008238B" w:rsidRDefault="00D5141B" w:rsidP="005C772D">
            <w:pPr>
              <w:widowControl w:val="0"/>
              <w:tabs>
                <w:tab w:val="left" w:pos="993"/>
              </w:tabs>
              <w:jc w:val="center"/>
              <w:rPr>
                <w:rFonts w:ascii="Times New Roman" w:hAnsi="Times New Roman"/>
                <w:color w:val="000000"/>
                <w:sz w:val="18"/>
                <w:szCs w:val="18"/>
              </w:rPr>
            </w:pPr>
          </w:p>
        </w:tc>
      </w:tr>
    </w:tbl>
    <w:p w14:paraId="666C5269" w14:textId="77777777" w:rsidR="000A2416" w:rsidRDefault="000A2416" w:rsidP="005C772D">
      <w:pPr>
        <w:widowControl w:val="0"/>
        <w:jc w:val="both"/>
        <w:rPr>
          <w:color w:val="000000"/>
          <w:sz w:val="22"/>
          <w:szCs w:val="22"/>
          <w:highlight w:val="yellow"/>
        </w:rPr>
      </w:pPr>
    </w:p>
    <w:p w14:paraId="432ED879" w14:textId="776E8835" w:rsidR="00544B86" w:rsidRPr="00085198" w:rsidRDefault="00544B86" w:rsidP="005C772D">
      <w:pPr>
        <w:widowControl w:val="0"/>
        <w:jc w:val="both"/>
        <w:rPr>
          <w:color w:val="000000"/>
          <w:sz w:val="22"/>
          <w:szCs w:val="22"/>
        </w:rPr>
      </w:pPr>
      <w:r w:rsidRPr="00085198">
        <w:rPr>
          <w:color w:val="000000"/>
          <w:sz w:val="22"/>
          <w:szCs w:val="22"/>
        </w:rPr>
        <w:t>____,00 (______ и 00/100) рублей, кроме того НДС 20% - ____,00 (_____ и 00/100) рублей, итого с учетом НДС - ____,00 (_____ и 00/100) рублей</w:t>
      </w:r>
      <w:r w:rsidR="00D5141B" w:rsidRPr="00085198">
        <w:rPr>
          <w:rStyle w:val="af4"/>
          <w:color w:val="000000"/>
          <w:sz w:val="22"/>
          <w:szCs w:val="22"/>
          <w:vertAlign w:val="superscript"/>
        </w:rPr>
        <w:footnoteReference w:id="10"/>
      </w:r>
      <w:r w:rsidRPr="00085198">
        <w:rPr>
          <w:color w:val="000000"/>
          <w:sz w:val="22"/>
          <w:szCs w:val="22"/>
        </w:rPr>
        <w:t xml:space="preserve">.  </w:t>
      </w:r>
    </w:p>
    <w:p w14:paraId="7733828E" w14:textId="5D0268CE" w:rsidR="00544B86" w:rsidRPr="00085198" w:rsidRDefault="00544B86" w:rsidP="005C772D">
      <w:pPr>
        <w:pStyle w:val="afc"/>
        <w:widowControl w:val="0"/>
      </w:pPr>
    </w:p>
    <w:p w14:paraId="11327D9A" w14:textId="77777777" w:rsidR="007309A2" w:rsidRPr="00085198" w:rsidRDefault="007309A2" w:rsidP="005C772D">
      <w:pPr>
        <w:widowControl w:val="0"/>
        <w:ind w:firstLine="708"/>
        <w:jc w:val="both"/>
        <w:rPr>
          <w:sz w:val="22"/>
          <w:szCs w:val="22"/>
        </w:rPr>
      </w:pPr>
      <w:r w:rsidRPr="00085198">
        <w:rPr>
          <w:sz w:val="22"/>
          <w:szCs w:val="22"/>
        </w:rPr>
        <w:t xml:space="preserve">В стоимость выполнения работ по Лоту № ______, включены абсолютно все расходы, </w:t>
      </w:r>
    </w:p>
    <w:p w14:paraId="59093271" w14:textId="77777777" w:rsidR="007309A2" w:rsidRPr="00085198" w:rsidRDefault="007309A2" w:rsidP="005C772D">
      <w:pPr>
        <w:widowControl w:val="0"/>
        <w:autoSpaceDN w:val="0"/>
        <w:jc w:val="both"/>
        <w:rPr>
          <w:sz w:val="22"/>
          <w:szCs w:val="22"/>
          <w:vertAlign w:val="superscript"/>
        </w:rPr>
      </w:pPr>
      <w:r w:rsidRPr="00085198">
        <w:rPr>
          <w:sz w:val="22"/>
          <w:szCs w:val="22"/>
          <w:vertAlign w:val="superscript"/>
        </w:rPr>
        <w:t xml:space="preserve">                                                                                                                        (указывается номер соответствующего Лота)</w:t>
      </w:r>
    </w:p>
    <w:p w14:paraId="50E10D6A" w14:textId="77777777" w:rsidR="007309A2" w:rsidRPr="00085198" w:rsidRDefault="007309A2" w:rsidP="005C772D">
      <w:pPr>
        <w:widowControl w:val="0"/>
        <w:jc w:val="both"/>
        <w:rPr>
          <w:sz w:val="22"/>
          <w:szCs w:val="22"/>
        </w:rPr>
      </w:pPr>
      <w:r w:rsidRPr="00085198">
        <w:rPr>
          <w:sz w:val="22"/>
          <w:szCs w:val="22"/>
        </w:rPr>
        <w:t>которые ___________________________________________________________</w:t>
      </w:r>
    </w:p>
    <w:p w14:paraId="64CC78B7" w14:textId="77777777" w:rsidR="007309A2" w:rsidRPr="00085198" w:rsidRDefault="007309A2" w:rsidP="005C772D">
      <w:pPr>
        <w:widowControl w:val="0"/>
        <w:jc w:val="both"/>
        <w:rPr>
          <w:sz w:val="22"/>
          <w:szCs w:val="22"/>
          <w:vertAlign w:val="superscript"/>
        </w:rPr>
      </w:pPr>
      <w:r w:rsidRPr="00085198">
        <w:rPr>
          <w:sz w:val="22"/>
          <w:szCs w:val="22"/>
          <w:vertAlign w:val="superscript"/>
        </w:rPr>
        <w:t>(полное наименование Участника конкурса с указанием организационно-правовой формы (в соответствии с учредительными документами)</w:t>
      </w:r>
    </w:p>
    <w:p w14:paraId="13400330" w14:textId="77777777" w:rsidR="007309A2" w:rsidRPr="00085198" w:rsidRDefault="007309A2" w:rsidP="005C772D">
      <w:pPr>
        <w:widowControl w:val="0"/>
        <w:jc w:val="both"/>
        <w:rPr>
          <w:sz w:val="22"/>
          <w:szCs w:val="22"/>
        </w:rPr>
      </w:pPr>
      <w:r w:rsidRPr="00085198">
        <w:rPr>
          <w:sz w:val="22"/>
          <w:szCs w:val="22"/>
        </w:rPr>
        <w:t>может понести в процессе выполнения работ по Договору, включая все применимые налоги, сборы, расходы на конвертацию, командировочные расходы, обязательные платежи, стоимость хостинга и т.п.</w:t>
      </w:r>
    </w:p>
    <w:p w14:paraId="19C701D6" w14:textId="77777777" w:rsidR="007309A2" w:rsidRPr="00085198" w:rsidRDefault="007309A2" w:rsidP="005C772D">
      <w:pPr>
        <w:widowControl w:val="0"/>
        <w:tabs>
          <w:tab w:val="left" w:pos="1134"/>
        </w:tabs>
        <w:autoSpaceDE w:val="0"/>
        <w:autoSpaceDN w:val="0"/>
        <w:ind w:firstLine="709"/>
        <w:jc w:val="both"/>
        <w:rPr>
          <w:sz w:val="22"/>
          <w:szCs w:val="22"/>
        </w:rPr>
      </w:pPr>
      <w:r w:rsidRPr="00085198">
        <w:rPr>
          <w:bCs/>
          <w:sz w:val="22"/>
          <w:szCs w:val="22"/>
        </w:rPr>
        <w:t xml:space="preserve">Стоимость работ по Спецификациям к Договору будет рассчитываться в соответствии с Приложением № 10 к </w:t>
      </w:r>
      <w:r w:rsidRPr="00085198">
        <w:rPr>
          <w:sz w:val="22"/>
          <w:szCs w:val="22"/>
        </w:rPr>
        <w:t>Документации</w:t>
      </w:r>
      <w:r w:rsidRPr="00085198">
        <w:rPr>
          <w:bCs/>
          <w:sz w:val="22"/>
          <w:szCs w:val="22"/>
        </w:rPr>
        <w:t xml:space="preserve"> «Калькулятор расчета трудозатрат на выполнение работ), исходя из указанных выше ставок специалистов.  Рассчитанная таким способом стоимость работ по Спецификациям </w:t>
      </w:r>
      <w:r w:rsidRPr="00085198">
        <w:rPr>
          <w:sz w:val="22"/>
          <w:szCs w:val="22"/>
        </w:rPr>
        <w:t>включает все применимые налоги, сборы, расходы на конвертацию, обязательные платежи и т.п.</w:t>
      </w:r>
    </w:p>
    <w:p w14:paraId="029E2778" w14:textId="77777777" w:rsidR="007309A2" w:rsidRPr="00085198" w:rsidRDefault="007309A2" w:rsidP="005C772D">
      <w:pPr>
        <w:widowControl w:val="0"/>
        <w:autoSpaceDE w:val="0"/>
        <w:autoSpaceDN w:val="0"/>
        <w:adjustRightInd w:val="0"/>
        <w:ind w:firstLine="709"/>
        <w:jc w:val="both"/>
        <w:rPr>
          <w:sz w:val="22"/>
          <w:szCs w:val="22"/>
        </w:rPr>
      </w:pPr>
      <w:r w:rsidRPr="00085198">
        <w:rPr>
          <w:sz w:val="22"/>
          <w:szCs w:val="22"/>
        </w:rPr>
        <w:t>Настоящим выражаем согласие на условия проведения конкурса, включая право Банка на одностороннее изменение «Калькулятора расчета трудозатрат на выполнение работ» (Приложение № 10 к Документации).</w:t>
      </w:r>
    </w:p>
    <w:p w14:paraId="085CC6F7" w14:textId="77777777" w:rsidR="007309A2" w:rsidRPr="00085198" w:rsidRDefault="007309A2" w:rsidP="005C772D">
      <w:pPr>
        <w:widowControl w:val="0"/>
        <w:autoSpaceDE w:val="0"/>
        <w:autoSpaceDN w:val="0"/>
        <w:adjustRightInd w:val="0"/>
        <w:ind w:firstLine="709"/>
        <w:jc w:val="both"/>
        <w:rPr>
          <w:sz w:val="22"/>
          <w:szCs w:val="22"/>
        </w:rPr>
      </w:pPr>
    </w:p>
    <w:p w14:paraId="6A49B730" w14:textId="77777777" w:rsidR="007309A2" w:rsidRPr="00085198" w:rsidRDefault="007309A2" w:rsidP="005C772D">
      <w:pPr>
        <w:widowControl w:val="0"/>
        <w:tabs>
          <w:tab w:val="left" w:pos="1134"/>
        </w:tabs>
        <w:ind w:firstLine="709"/>
        <w:rPr>
          <w:b/>
          <w:sz w:val="22"/>
          <w:szCs w:val="22"/>
        </w:rPr>
      </w:pPr>
      <w:r w:rsidRPr="00085198">
        <w:rPr>
          <w:b/>
          <w:sz w:val="22"/>
          <w:szCs w:val="22"/>
        </w:rPr>
        <w:t>Прочие условия:</w:t>
      </w:r>
    </w:p>
    <w:p w14:paraId="2905ABE2" w14:textId="77777777" w:rsidR="007309A2" w:rsidRPr="00085198" w:rsidRDefault="007309A2" w:rsidP="005C772D">
      <w:pPr>
        <w:widowControl w:val="0"/>
        <w:tabs>
          <w:tab w:val="left" w:pos="1134"/>
        </w:tabs>
        <w:ind w:firstLine="709"/>
        <w:jc w:val="right"/>
        <w:rPr>
          <w:i/>
          <w:sz w:val="22"/>
          <w:szCs w:val="22"/>
        </w:rPr>
      </w:pPr>
      <w:r w:rsidRPr="00085198">
        <w:rPr>
          <w:i/>
          <w:sz w:val="22"/>
          <w:szCs w:val="22"/>
        </w:rPr>
        <w:t>Таблица 2</w:t>
      </w:r>
    </w:p>
    <w:tbl>
      <w:tblPr>
        <w:tblpPr w:leftFromText="180" w:rightFromText="180" w:vertAnchor="text" w:tblpXSpec="center" w:tblpY="1"/>
        <w:tblOverlap w:val="never"/>
        <w:tblW w:w="9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23"/>
        <w:gridCol w:w="3969"/>
        <w:gridCol w:w="5157"/>
      </w:tblGrid>
      <w:tr w:rsidR="007309A2" w:rsidRPr="00085198" w14:paraId="189319E7" w14:textId="77777777" w:rsidTr="0050619B">
        <w:tc>
          <w:tcPr>
            <w:tcW w:w="623" w:type="dxa"/>
            <w:vAlign w:val="center"/>
          </w:tcPr>
          <w:p w14:paraId="599FC688" w14:textId="77777777" w:rsidR="007309A2" w:rsidRPr="00085198" w:rsidRDefault="007309A2" w:rsidP="005C772D">
            <w:pPr>
              <w:widowControl w:val="0"/>
              <w:tabs>
                <w:tab w:val="left" w:pos="1134"/>
              </w:tabs>
              <w:jc w:val="center"/>
              <w:rPr>
                <w:b/>
                <w:snapToGrid w:val="0"/>
                <w:sz w:val="22"/>
                <w:szCs w:val="22"/>
              </w:rPr>
            </w:pPr>
            <w:r w:rsidRPr="00085198">
              <w:rPr>
                <w:b/>
                <w:snapToGrid w:val="0"/>
                <w:sz w:val="22"/>
                <w:szCs w:val="22"/>
              </w:rPr>
              <w:t>№ п/п</w:t>
            </w:r>
          </w:p>
        </w:tc>
        <w:tc>
          <w:tcPr>
            <w:tcW w:w="3969" w:type="dxa"/>
            <w:vAlign w:val="center"/>
          </w:tcPr>
          <w:p w14:paraId="6190298B" w14:textId="77777777" w:rsidR="007309A2" w:rsidRPr="00085198" w:rsidRDefault="007309A2" w:rsidP="005C772D">
            <w:pPr>
              <w:widowControl w:val="0"/>
              <w:tabs>
                <w:tab w:val="left" w:pos="1134"/>
              </w:tabs>
              <w:jc w:val="center"/>
              <w:rPr>
                <w:b/>
                <w:snapToGrid w:val="0"/>
                <w:sz w:val="22"/>
                <w:szCs w:val="22"/>
              </w:rPr>
            </w:pPr>
            <w:r w:rsidRPr="00085198">
              <w:rPr>
                <w:b/>
                <w:snapToGrid w:val="0"/>
                <w:sz w:val="22"/>
                <w:szCs w:val="22"/>
              </w:rPr>
              <w:t>Наименование</w:t>
            </w:r>
          </w:p>
        </w:tc>
        <w:tc>
          <w:tcPr>
            <w:tcW w:w="5157" w:type="dxa"/>
            <w:vAlign w:val="center"/>
          </w:tcPr>
          <w:p w14:paraId="7296A70A" w14:textId="77777777" w:rsidR="007309A2" w:rsidRPr="00085198" w:rsidRDefault="007309A2" w:rsidP="005C772D">
            <w:pPr>
              <w:widowControl w:val="0"/>
              <w:tabs>
                <w:tab w:val="left" w:pos="1134"/>
              </w:tabs>
              <w:jc w:val="center"/>
              <w:rPr>
                <w:b/>
                <w:snapToGrid w:val="0"/>
                <w:sz w:val="22"/>
                <w:szCs w:val="22"/>
              </w:rPr>
            </w:pPr>
            <w:r w:rsidRPr="00085198">
              <w:rPr>
                <w:b/>
                <w:snapToGrid w:val="0"/>
                <w:sz w:val="22"/>
                <w:szCs w:val="22"/>
              </w:rPr>
              <w:t>Значение</w:t>
            </w:r>
          </w:p>
        </w:tc>
      </w:tr>
      <w:tr w:rsidR="007309A2" w:rsidRPr="00085198" w14:paraId="65C49037" w14:textId="77777777" w:rsidTr="0050619B">
        <w:tc>
          <w:tcPr>
            <w:tcW w:w="623" w:type="dxa"/>
          </w:tcPr>
          <w:p w14:paraId="5E5582B7" w14:textId="77777777" w:rsidR="007309A2" w:rsidRPr="00085198" w:rsidRDefault="007309A2" w:rsidP="005C772D">
            <w:pPr>
              <w:widowControl w:val="0"/>
              <w:tabs>
                <w:tab w:val="left" w:pos="1134"/>
              </w:tabs>
              <w:jc w:val="both"/>
              <w:rPr>
                <w:sz w:val="22"/>
                <w:szCs w:val="22"/>
              </w:rPr>
            </w:pPr>
            <w:r w:rsidRPr="00085198">
              <w:rPr>
                <w:sz w:val="22"/>
                <w:szCs w:val="22"/>
              </w:rPr>
              <w:t>3.</w:t>
            </w:r>
          </w:p>
        </w:tc>
        <w:tc>
          <w:tcPr>
            <w:tcW w:w="3969" w:type="dxa"/>
          </w:tcPr>
          <w:p w14:paraId="1184917B" w14:textId="77777777" w:rsidR="007309A2" w:rsidRPr="00085198" w:rsidRDefault="007309A2" w:rsidP="005C772D">
            <w:pPr>
              <w:widowControl w:val="0"/>
              <w:tabs>
                <w:tab w:val="left" w:pos="1134"/>
              </w:tabs>
              <w:rPr>
                <w:snapToGrid w:val="0"/>
                <w:sz w:val="22"/>
                <w:szCs w:val="22"/>
              </w:rPr>
            </w:pPr>
            <w:r w:rsidRPr="00085198">
              <w:rPr>
                <w:snapToGrid w:val="0"/>
                <w:sz w:val="22"/>
                <w:szCs w:val="22"/>
              </w:rPr>
              <w:t>Условия оплаты</w:t>
            </w:r>
          </w:p>
        </w:tc>
        <w:tc>
          <w:tcPr>
            <w:tcW w:w="5157" w:type="dxa"/>
          </w:tcPr>
          <w:p w14:paraId="25CDDDD9" w14:textId="1B9E4D9D" w:rsidR="007309A2" w:rsidRPr="00085198" w:rsidRDefault="00D5141B" w:rsidP="005C772D">
            <w:pPr>
              <w:widowControl w:val="0"/>
              <w:tabs>
                <w:tab w:val="left" w:pos="1134"/>
              </w:tabs>
              <w:rPr>
                <w:i/>
                <w:snapToGrid w:val="0"/>
                <w:sz w:val="22"/>
                <w:szCs w:val="22"/>
              </w:rPr>
            </w:pPr>
            <w:r w:rsidRPr="00085198">
              <w:rPr>
                <w:i/>
                <w:snapToGrid w:val="0"/>
                <w:sz w:val="22"/>
                <w:szCs w:val="22"/>
              </w:rPr>
              <w:t>В соответствии с п. 3.7</w:t>
            </w:r>
            <w:r w:rsidR="007309A2" w:rsidRPr="00085198">
              <w:rPr>
                <w:i/>
                <w:snapToGrid w:val="0"/>
                <w:sz w:val="22"/>
                <w:szCs w:val="22"/>
              </w:rPr>
              <w:t>. Документации</w:t>
            </w:r>
          </w:p>
        </w:tc>
      </w:tr>
      <w:tr w:rsidR="007309A2" w:rsidRPr="00C76299" w14:paraId="263013A0" w14:textId="77777777" w:rsidTr="0050619B">
        <w:tc>
          <w:tcPr>
            <w:tcW w:w="623" w:type="dxa"/>
          </w:tcPr>
          <w:p w14:paraId="40DD8BA3" w14:textId="77777777" w:rsidR="007309A2" w:rsidRPr="00085198" w:rsidRDefault="007309A2" w:rsidP="005C772D">
            <w:pPr>
              <w:widowControl w:val="0"/>
              <w:tabs>
                <w:tab w:val="left" w:pos="1134"/>
              </w:tabs>
              <w:jc w:val="both"/>
              <w:rPr>
                <w:sz w:val="22"/>
                <w:szCs w:val="22"/>
              </w:rPr>
            </w:pPr>
            <w:r w:rsidRPr="00085198">
              <w:rPr>
                <w:sz w:val="22"/>
                <w:szCs w:val="22"/>
              </w:rPr>
              <w:t>4.</w:t>
            </w:r>
          </w:p>
        </w:tc>
        <w:tc>
          <w:tcPr>
            <w:tcW w:w="3969" w:type="dxa"/>
          </w:tcPr>
          <w:p w14:paraId="0E42B726" w14:textId="77777777" w:rsidR="007309A2" w:rsidRPr="00085198" w:rsidRDefault="007309A2" w:rsidP="005C772D">
            <w:pPr>
              <w:widowControl w:val="0"/>
              <w:tabs>
                <w:tab w:val="left" w:pos="1134"/>
              </w:tabs>
              <w:rPr>
                <w:snapToGrid w:val="0"/>
                <w:sz w:val="22"/>
                <w:szCs w:val="22"/>
              </w:rPr>
            </w:pPr>
            <w:r w:rsidRPr="00085198">
              <w:rPr>
                <w:bCs/>
                <w:sz w:val="22"/>
                <w:szCs w:val="22"/>
              </w:rPr>
              <w:t>Резидент РФ</w:t>
            </w:r>
          </w:p>
        </w:tc>
        <w:tc>
          <w:tcPr>
            <w:tcW w:w="5157" w:type="dxa"/>
          </w:tcPr>
          <w:p w14:paraId="3078D27F" w14:textId="77777777" w:rsidR="007309A2" w:rsidRPr="00085198" w:rsidRDefault="007309A2" w:rsidP="005C772D">
            <w:pPr>
              <w:widowControl w:val="0"/>
              <w:tabs>
                <w:tab w:val="left" w:pos="1134"/>
              </w:tabs>
              <w:rPr>
                <w:i/>
                <w:snapToGrid w:val="0"/>
                <w:sz w:val="22"/>
                <w:szCs w:val="22"/>
              </w:rPr>
            </w:pPr>
            <w:r w:rsidRPr="00085198">
              <w:rPr>
                <w:bCs/>
                <w:i/>
                <w:sz w:val="22"/>
                <w:szCs w:val="22"/>
              </w:rPr>
              <w:t>Да/Нет (в соответствии с Постановлением Правительства РФ от 16.09.2016 № 925 «О приоритете товаров российского происхождения, работ, услуг, выполняемых, оказываемых российскими лицами, по отношению к товарам, происходящим из иностранного государства, работам, услугам, выполняемым, оказываемым иностранными лицами»)</w:t>
            </w:r>
          </w:p>
        </w:tc>
      </w:tr>
    </w:tbl>
    <w:p w14:paraId="1D6DB187" w14:textId="77777777" w:rsidR="007309A2" w:rsidRPr="00C76299" w:rsidRDefault="007309A2" w:rsidP="005C772D">
      <w:pPr>
        <w:widowControl w:val="0"/>
        <w:autoSpaceDE w:val="0"/>
        <w:autoSpaceDN w:val="0"/>
        <w:adjustRightInd w:val="0"/>
        <w:jc w:val="both"/>
        <w:rPr>
          <w:sz w:val="22"/>
          <w:szCs w:val="22"/>
          <w:highlight w:val="yellow"/>
        </w:rPr>
      </w:pPr>
    </w:p>
    <w:p w14:paraId="144037B3" w14:textId="57F5A4F5" w:rsidR="007309A2" w:rsidRPr="00085198" w:rsidRDefault="007309A2" w:rsidP="005C772D">
      <w:pPr>
        <w:widowControl w:val="0"/>
        <w:pBdr>
          <w:bottom w:val="single" w:sz="12" w:space="1" w:color="auto"/>
        </w:pBdr>
        <w:autoSpaceDN w:val="0"/>
        <w:jc w:val="both"/>
        <w:rPr>
          <w:sz w:val="22"/>
          <w:szCs w:val="22"/>
        </w:rPr>
      </w:pPr>
      <w:r w:rsidRPr="00085198">
        <w:rPr>
          <w:sz w:val="22"/>
          <w:szCs w:val="22"/>
        </w:rPr>
        <w:t xml:space="preserve">Настоящее Предложение действует в течение ______ (_____________) календарных дней </w:t>
      </w:r>
      <w:r w:rsidRPr="00085198">
        <w:rPr>
          <w:spacing w:val="-4"/>
          <w:sz w:val="22"/>
          <w:szCs w:val="22"/>
        </w:rPr>
        <w:t xml:space="preserve">со дня, следующего за днем </w:t>
      </w:r>
      <w:r w:rsidR="00CD4620" w:rsidRPr="006D1A93">
        <w:rPr>
          <w:spacing w:val="-4"/>
          <w:sz w:val="22"/>
          <w:szCs w:val="22"/>
        </w:rPr>
        <w:t>окончания подачи конкурсных заявок</w:t>
      </w:r>
      <w:r w:rsidRPr="00085198">
        <w:rPr>
          <w:spacing w:val="-4"/>
          <w:sz w:val="22"/>
          <w:szCs w:val="22"/>
        </w:rPr>
        <w:t>.</w:t>
      </w:r>
    </w:p>
    <w:p w14:paraId="203225EA" w14:textId="77777777" w:rsidR="003A2872" w:rsidRPr="00085198" w:rsidRDefault="003A2872" w:rsidP="005C772D">
      <w:pPr>
        <w:widowControl w:val="0"/>
        <w:rPr>
          <w:sz w:val="22"/>
          <w:szCs w:val="22"/>
        </w:rPr>
      </w:pPr>
      <w:r w:rsidRPr="00085198">
        <w:rPr>
          <w:sz w:val="22"/>
          <w:szCs w:val="22"/>
        </w:rPr>
        <w:t>Настоящая Конкурсная заявка дополняется следующими документами (приложения):</w:t>
      </w:r>
    </w:p>
    <w:p w14:paraId="7F520D64" w14:textId="77777777" w:rsidR="003A2872" w:rsidRPr="00085198" w:rsidRDefault="003A2872" w:rsidP="005C772D">
      <w:pPr>
        <w:widowControl w:val="0"/>
        <w:jc w:val="center"/>
        <w:rPr>
          <w:b/>
          <w:bCs/>
          <w:sz w:val="22"/>
          <w:szCs w:val="22"/>
        </w:rPr>
      </w:pPr>
      <w:r w:rsidRPr="00085198">
        <w:rPr>
          <w:b/>
          <w:bCs/>
          <w:sz w:val="22"/>
          <w:szCs w:val="22"/>
        </w:rPr>
        <w:t>ОПИСЬ ДОКУМЕНТОВ,</w:t>
      </w:r>
    </w:p>
    <w:p w14:paraId="09D8A3ED" w14:textId="77777777" w:rsidR="003A2872" w:rsidRPr="00085198" w:rsidRDefault="003A2872" w:rsidP="005C772D">
      <w:pPr>
        <w:widowControl w:val="0"/>
        <w:jc w:val="center"/>
        <w:rPr>
          <w:b/>
          <w:bCs/>
          <w:sz w:val="22"/>
          <w:szCs w:val="22"/>
        </w:rPr>
      </w:pPr>
      <w:r w:rsidRPr="00085198">
        <w:rPr>
          <w:b/>
          <w:bCs/>
          <w:sz w:val="22"/>
          <w:szCs w:val="22"/>
        </w:rPr>
        <w:lastRenderedPageBreak/>
        <w:t>входящих в конкурсную заявку Участника</w:t>
      </w:r>
    </w:p>
    <w:p w14:paraId="57157278" w14:textId="77777777" w:rsidR="003A2872" w:rsidRPr="00085198" w:rsidRDefault="003A2872" w:rsidP="005C772D">
      <w:pPr>
        <w:widowControl w:val="0"/>
        <w:numPr>
          <w:ilvl w:val="0"/>
          <w:numId w:val="17"/>
        </w:numPr>
        <w:tabs>
          <w:tab w:val="left" w:pos="993"/>
        </w:tabs>
        <w:ind w:left="993" w:hanging="426"/>
        <w:jc w:val="both"/>
        <w:rPr>
          <w:sz w:val="22"/>
          <w:szCs w:val="22"/>
        </w:rPr>
      </w:pPr>
      <w:r w:rsidRPr="00085198">
        <w:rPr>
          <w:sz w:val="22"/>
          <w:szCs w:val="22"/>
        </w:rPr>
        <w:t>— на ____ л;</w:t>
      </w:r>
    </w:p>
    <w:p w14:paraId="6CD54859" w14:textId="77777777" w:rsidR="003A2872" w:rsidRPr="00085198" w:rsidRDefault="003A2872" w:rsidP="005C772D">
      <w:pPr>
        <w:widowControl w:val="0"/>
        <w:numPr>
          <w:ilvl w:val="0"/>
          <w:numId w:val="17"/>
        </w:numPr>
        <w:tabs>
          <w:tab w:val="left" w:pos="993"/>
        </w:tabs>
        <w:ind w:left="993" w:hanging="426"/>
        <w:jc w:val="both"/>
        <w:rPr>
          <w:sz w:val="22"/>
          <w:szCs w:val="22"/>
        </w:rPr>
      </w:pPr>
      <w:r w:rsidRPr="00085198">
        <w:rPr>
          <w:sz w:val="22"/>
          <w:szCs w:val="22"/>
        </w:rPr>
        <w:t>— на ____ л;</w:t>
      </w:r>
    </w:p>
    <w:p w14:paraId="4D45679B" w14:textId="77777777" w:rsidR="003A2872" w:rsidRPr="00085198" w:rsidRDefault="003A2872" w:rsidP="005C772D">
      <w:pPr>
        <w:widowControl w:val="0"/>
        <w:numPr>
          <w:ilvl w:val="0"/>
          <w:numId w:val="17"/>
        </w:numPr>
        <w:tabs>
          <w:tab w:val="left" w:pos="993"/>
        </w:tabs>
        <w:ind w:left="993" w:hanging="426"/>
        <w:jc w:val="both"/>
        <w:rPr>
          <w:sz w:val="22"/>
          <w:szCs w:val="22"/>
        </w:rPr>
      </w:pPr>
      <w:r w:rsidRPr="00085198">
        <w:rPr>
          <w:sz w:val="22"/>
          <w:szCs w:val="22"/>
        </w:rPr>
        <w:t>Документы, подтверждающие соответствие продукции установленным требованиям (перечислить) — на ____ л.;</w:t>
      </w:r>
    </w:p>
    <w:p w14:paraId="7AA48716" w14:textId="77777777" w:rsidR="003A2872" w:rsidRPr="00085198" w:rsidRDefault="003A2872" w:rsidP="005C772D">
      <w:pPr>
        <w:widowControl w:val="0"/>
        <w:numPr>
          <w:ilvl w:val="0"/>
          <w:numId w:val="17"/>
        </w:numPr>
        <w:tabs>
          <w:tab w:val="left" w:pos="993"/>
        </w:tabs>
        <w:ind w:left="993" w:hanging="426"/>
        <w:jc w:val="both"/>
        <w:rPr>
          <w:sz w:val="22"/>
          <w:szCs w:val="22"/>
        </w:rPr>
      </w:pPr>
      <w:r w:rsidRPr="00085198">
        <w:rPr>
          <w:sz w:val="22"/>
          <w:szCs w:val="22"/>
        </w:rPr>
        <w:t>Документы, подтверждающие соответствие Участника конкурса установленным требованиям — на ____ л.</w:t>
      </w:r>
    </w:p>
    <w:p w14:paraId="14DF58C5" w14:textId="77777777" w:rsidR="003A2872" w:rsidRPr="00085198" w:rsidRDefault="003A2872" w:rsidP="005C772D">
      <w:pPr>
        <w:widowControl w:val="0"/>
        <w:numPr>
          <w:ilvl w:val="0"/>
          <w:numId w:val="17"/>
        </w:numPr>
        <w:tabs>
          <w:tab w:val="left" w:pos="993"/>
        </w:tabs>
        <w:ind w:left="993" w:hanging="426"/>
        <w:jc w:val="both"/>
        <w:rPr>
          <w:sz w:val="22"/>
          <w:szCs w:val="22"/>
        </w:rPr>
      </w:pPr>
      <w:r w:rsidRPr="00085198">
        <w:rPr>
          <w:sz w:val="22"/>
          <w:szCs w:val="22"/>
        </w:rPr>
        <w:t>Коммерческое предложение – на____л.</w:t>
      </w:r>
    </w:p>
    <w:p w14:paraId="575D481E" w14:textId="77777777" w:rsidR="003A2872" w:rsidRPr="00085198" w:rsidRDefault="003A2872" w:rsidP="005C772D">
      <w:pPr>
        <w:widowControl w:val="0"/>
        <w:numPr>
          <w:ilvl w:val="0"/>
          <w:numId w:val="17"/>
        </w:numPr>
        <w:tabs>
          <w:tab w:val="left" w:pos="993"/>
        </w:tabs>
        <w:ind w:left="993" w:hanging="426"/>
        <w:jc w:val="both"/>
        <w:rPr>
          <w:sz w:val="22"/>
          <w:szCs w:val="22"/>
        </w:rPr>
      </w:pPr>
      <w:r w:rsidRPr="00085198">
        <w:rPr>
          <w:sz w:val="22"/>
          <w:szCs w:val="22"/>
        </w:rPr>
        <w:t>______________________</w:t>
      </w:r>
    </w:p>
    <w:p w14:paraId="30A49CD6" w14:textId="77777777" w:rsidR="003A2872" w:rsidRPr="00085198" w:rsidRDefault="003A2872" w:rsidP="005C772D">
      <w:pPr>
        <w:widowControl w:val="0"/>
        <w:rPr>
          <w:sz w:val="22"/>
          <w:szCs w:val="22"/>
        </w:rPr>
      </w:pPr>
      <w:r w:rsidRPr="00085198">
        <w:rPr>
          <w:sz w:val="22"/>
          <w:szCs w:val="22"/>
        </w:rPr>
        <w:t>____________________________________</w:t>
      </w:r>
    </w:p>
    <w:p w14:paraId="362193D6" w14:textId="77777777" w:rsidR="003A2872" w:rsidRPr="00085198" w:rsidRDefault="003A2872" w:rsidP="005C772D">
      <w:pPr>
        <w:widowControl w:val="0"/>
        <w:ind w:right="4625"/>
        <w:jc w:val="center"/>
        <w:rPr>
          <w:sz w:val="22"/>
          <w:szCs w:val="22"/>
          <w:vertAlign w:val="superscript"/>
        </w:rPr>
      </w:pPr>
      <w:r w:rsidRPr="00085198">
        <w:rPr>
          <w:sz w:val="22"/>
          <w:szCs w:val="22"/>
          <w:vertAlign w:val="superscript"/>
        </w:rPr>
        <w:t>(подпись, М.П.)</w:t>
      </w:r>
    </w:p>
    <w:p w14:paraId="41314744" w14:textId="77777777" w:rsidR="003A2872" w:rsidRPr="00085198" w:rsidRDefault="003A2872" w:rsidP="005C772D">
      <w:pPr>
        <w:widowControl w:val="0"/>
        <w:rPr>
          <w:sz w:val="22"/>
          <w:szCs w:val="22"/>
        </w:rPr>
      </w:pPr>
      <w:r w:rsidRPr="00085198">
        <w:rPr>
          <w:sz w:val="22"/>
          <w:szCs w:val="22"/>
        </w:rPr>
        <w:t>____________________________________</w:t>
      </w:r>
    </w:p>
    <w:p w14:paraId="1A87E355" w14:textId="77777777" w:rsidR="003A2872" w:rsidRPr="00085198" w:rsidRDefault="003A2872" w:rsidP="005C772D">
      <w:pPr>
        <w:widowControl w:val="0"/>
        <w:ind w:right="4625"/>
        <w:jc w:val="center"/>
        <w:rPr>
          <w:sz w:val="22"/>
          <w:szCs w:val="22"/>
          <w:vertAlign w:val="superscript"/>
        </w:rPr>
      </w:pPr>
      <w:r w:rsidRPr="00085198">
        <w:rPr>
          <w:sz w:val="22"/>
          <w:szCs w:val="22"/>
          <w:vertAlign w:val="superscript"/>
        </w:rPr>
        <w:t>(фамилия, имя, отчество подписавшего, должность)</w:t>
      </w:r>
    </w:p>
    <w:p w14:paraId="6A28EF5F" w14:textId="77777777" w:rsidR="003A2872" w:rsidRPr="00085198" w:rsidRDefault="00112C01" w:rsidP="005C772D">
      <w:pPr>
        <w:widowControl w:val="0"/>
        <w:ind w:firstLine="709"/>
        <w:outlineLvl w:val="2"/>
        <w:rPr>
          <w:b/>
          <w:bCs/>
          <w:i/>
          <w:spacing w:val="-4"/>
          <w:sz w:val="22"/>
          <w:szCs w:val="22"/>
        </w:rPr>
      </w:pPr>
      <w:r w:rsidRPr="00C76299">
        <w:rPr>
          <w:b/>
          <w:bCs/>
          <w:spacing w:val="-4"/>
          <w:sz w:val="22"/>
          <w:highlight w:val="yellow"/>
        </w:rPr>
        <w:br w:type="page"/>
      </w:r>
      <w:r w:rsidR="003A2872" w:rsidRPr="00085198">
        <w:rPr>
          <w:b/>
          <w:bCs/>
          <w:i/>
          <w:spacing w:val="-4"/>
          <w:sz w:val="22"/>
          <w:szCs w:val="22"/>
        </w:rPr>
        <w:lastRenderedPageBreak/>
        <w:t>Инструкции по заполнению</w:t>
      </w:r>
    </w:p>
    <w:p w14:paraId="07C1F681" w14:textId="77777777" w:rsidR="007309A2" w:rsidRPr="00085198" w:rsidRDefault="007309A2" w:rsidP="005C772D">
      <w:pPr>
        <w:widowControl w:val="0"/>
        <w:numPr>
          <w:ilvl w:val="0"/>
          <w:numId w:val="18"/>
        </w:numPr>
        <w:tabs>
          <w:tab w:val="clear" w:pos="720"/>
        </w:tabs>
        <w:ind w:left="0" w:firstLine="709"/>
        <w:jc w:val="both"/>
        <w:rPr>
          <w:sz w:val="22"/>
          <w:szCs w:val="22"/>
        </w:rPr>
      </w:pPr>
      <w:r w:rsidRPr="00085198">
        <w:rPr>
          <w:sz w:val="22"/>
          <w:szCs w:val="22"/>
        </w:rPr>
        <w:t>Письмо оформляется на официальном бланке Участника конкурса по соответствующему Лоту. Участник конкурса присваивает письму дату и номер в соответствии с принятыми у него правилами документооборота.</w:t>
      </w:r>
    </w:p>
    <w:p w14:paraId="371A5C73" w14:textId="77777777" w:rsidR="007309A2" w:rsidRPr="00085198" w:rsidRDefault="007309A2" w:rsidP="005C772D">
      <w:pPr>
        <w:widowControl w:val="0"/>
        <w:numPr>
          <w:ilvl w:val="0"/>
          <w:numId w:val="18"/>
        </w:numPr>
        <w:tabs>
          <w:tab w:val="clear" w:pos="720"/>
        </w:tabs>
        <w:ind w:left="0" w:firstLine="709"/>
        <w:jc w:val="both"/>
        <w:rPr>
          <w:sz w:val="22"/>
          <w:szCs w:val="22"/>
        </w:rPr>
      </w:pPr>
      <w:r w:rsidRPr="00085198">
        <w:rPr>
          <w:sz w:val="22"/>
          <w:szCs w:val="22"/>
        </w:rPr>
        <w:t>Участник конкурса должен указать свое полное наименование (с указанием организационно-правовой формы) и местонахождение (в соответствии с учредительными документами (устав и пр.).</w:t>
      </w:r>
    </w:p>
    <w:p w14:paraId="09597A5A" w14:textId="36CC1524" w:rsidR="007309A2" w:rsidRPr="00085198" w:rsidRDefault="007309A2" w:rsidP="005C772D">
      <w:pPr>
        <w:widowControl w:val="0"/>
        <w:numPr>
          <w:ilvl w:val="0"/>
          <w:numId w:val="18"/>
        </w:numPr>
        <w:tabs>
          <w:tab w:val="clear" w:pos="720"/>
        </w:tabs>
        <w:ind w:left="0" w:firstLine="709"/>
        <w:jc w:val="both"/>
        <w:rPr>
          <w:sz w:val="22"/>
          <w:szCs w:val="22"/>
        </w:rPr>
      </w:pPr>
      <w:r w:rsidRPr="00085198">
        <w:rPr>
          <w:sz w:val="22"/>
          <w:szCs w:val="22"/>
        </w:rPr>
        <w:t>В Таблице 1 приводятся ставки специалистов проектной команды Участника и объем трудозатрат в соответствии с Техническим заданием (Приложение № 1 к конкурсной документации) по соответствующему лоту в отдельности. Если ставки специалистов, указанные в Заявке Участника по соответствующему Лоту, превышают начальные (максимальные) ставки специалистов, указанные в п. 3.3. конкурсной документации, данная Заявка не рассматривается</w:t>
      </w:r>
      <w:r w:rsidR="008F7D88">
        <w:rPr>
          <w:sz w:val="22"/>
          <w:szCs w:val="22"/>
        </w:rPr>
        <w:t xml:space="preserve"> и подлежит отклонению</w:t>
      </w:r>
      <w:r w:rsidRPr="00085198">
        <w:rPr>
          <w:sz w:val="22"/>
          <w:szCs w:val="22"/>
        </w:rPr>
        <w:t>. Цены, указанные в Таблице 1 должны включать все таможенные пошлины, налоги, командировочные расходы, стоимость хостинга и другие обязательные платежи в соответствии с действующим законодательством Российской Федерации, все транспортные, командировочные и иные расходы Участника, связанные с надлежащим исполнением настоящей Заявки, согласно требованиям Технического задания по соответствующему лоту.</w:t>
      </w:r>
    </w:p>
    <w:p w14:paraId="48B7889D" w14:textId="77777777" w:rsidR="007309A2" w:rsidRPr="00085198" w:rsidRDefault="007309A2" w:rsidP="005C772D">
      <w:pPr>
        <w:widowControl w:val="0"/>
        <w:numPr>
          <w:ilvl w:val="0"/>
          <w:numId w:val="18"/>
        </w:numPr>
        <w:tabs>
          <w:tab w:val="clear" w:pos="720"/>
        </w:tabs>
        <w:ind w:left="0" w:firstLine="709"/>
        <w:jc w:val="both"/>
        <w:rPr>
          <w:sz w:val="22"/>
          <w:szCs w:val="22"/>
        </w:rPr>
      </w:pPr>
      <w:r w:rsidRPr="00085198">
        <w:rPr>
          <w:sz w:val="22"/>
          <w:szCs w:val="22"/>
        </w:rPr>
        <w:t>В Таблице 2 приводится информация об иных параметрах Конкурсной Заявки Участника.</w:t>
      </w:r>
    </w:p>
    <w:p w14:paraId="4400D889" w14:textId="15D14160" w:rsidR="007309A2" w:rsidRPr="00085198" w:rsidRDefault="007309A2" w:rsidP="005C772D">
      <w:pPr>
        <w:widowControl w:val="0"/>
        <w:numPr>
          <w:ilvl w:val="0"/>
          <w:numId w:val="18"/>
        </w:numPr>
        <w:tabs>
          <w:tab w:val="clear" w:pos="720"/>
        </w:tabs>
        <w:ind w:left="0" w:firstLine="709"/>
        <w:jc w:val="both"/>
        <w:rPr>
          <w:sz w:val="22"/>
          <w:szCs w:val="22"/>
        </w:rPr>
      </w:pPr>
      <w:r w:rsidRPr="00085198">
        <w:rPr>
          <w:sz w:val="22"/>
          <w:szCs w:val="22"/>
        </w:rPr>
        <w:t>Участник конкурса должен указать стоимость выполнения работ по соответствующему Ло</w:t>
      </w:r>
      <w:r w:rsidR="0050619B" w:rsidRPr="00085198">
        <w:rPr>
          <w:sz w:val="22"/>
          <w:szCs w:val="22"/>
        </w:rPr>
        <w:t xml:space="preserve">ту цифрами и словами, в рублях </w:t>
      </w:r>
      <w:r w:rsidRPr="00085198">
        <w:rPr>
          <w:sz w:val="22"/>
          <w:szCs w:val="22"/>
        </w:rPr>
        <w:t xml:space="preserve">(в случае, если НДС не облагается указать статью и норму закона, освобождающего от обложения НДС), в соответствии с Коммерческим предложением. Цену следует указывать в формате ХХХ ХХХ ХХХ,ХХ руб., например: «1 234 567,89 руб. (Один миллион двести тридцать четыре тысячи пятьсот шестьдесят семь </w:t>
      </w:r>
      <w:r w:rsidR="00B039EC" w:rsidRPr="00085198">
        <w:rPr>
          <w:sz w:val="22"/>
          <w:szCs w:val="22"/>
        </w:rPr>
        <w:t>и 89/100</w:t>
      </w:r>
      <w:r w:rsidRPr="00085198">
        <w:rPr>
          <w:sz w:val="22"/>
          <w:szCs w:val="22"/>
        </w:rPr>
        <w:t>)</w:t>
      </w:r>
      <w:r w:rsidR="00B039EC" w:rsidRPr="00085198">
        <w:rPr>
          <w:sz w:val="22"/>
          <w:szCs w:val="22"/>
        </w:rPr>
        <w:t xml:space="preserve"> рублей</w:t>
      </w:r>
      <w:r w:rsidRPr="00085198">
        <w:rPr>
          <w:sz w:val="22"/>
          <w:szCs w:val="22"/>
        </w:rPr>
        <w:t>».</w:t>
      </w:r>
    </w:p>
    <w:p w14:paraId="6F7FD004" w14:textId="77777777" w:rsidR="007309A2" w:rsidRPr="00085198" w:rsidRDefault="007309A2" w:rsidP="005C772D">
      <w:pPr>
        <w:widowControl w:val="0"/>
        <w:numPr>
          <w:ilvl w:val="0"/>
          <w:numId w:val="18"/>
        </w:numPr>
        <w:tabs>
          <w:tab w:val="clear" w:pos="720"/>
        </w:tabs>
        <w:ind w:left="0" w:firstLine="709"/>
        <w:jc w:val="both"/>
        <w:rPr>
          <w:sz w:val="22"/>
          <w:szCs w:val="22"/>
        </w:rPr>
      </w:pPr>
      <w:r w:rsidRPr="00085198">
        <w:rPr>
          <w:sz w:val="22"/>
          <w:szCs w:val="22"/>
        </w:rPr>
        <w:t>Участник конкурса должен указать срок действия Заявки на участие в конкурсе в соответствии с требованиями Приложения № 2 конкурсной документации.</w:t>
      </w:r>
    </w:p>
    <w:p w14:paraId="155C17E6" w14:textId="77777777" w:rsidR="007309A2" w:rsidRPr="00085198" w:rsidRDefault="007309A2" w:rsidP="005C772D">
      <w:pPr>
        <w:widowControl w:val="0"/>
        <w:numPr>
          <w:ilvl w:val="0"/>
          <w:numId w:val="18"/>
        </w:numPr>
        <w:tabs>
          <w:tab w:val="clear" w:pos="720"/>
        </w:tabs>
        <w:ind w:left="0" w:firstLine="709"/>
        <w:jc w:val="both"/>
        <w:rPr>
          <w:sz w:val="22"/>
          <w:szCs w:val="22"/>
        </w:rPr>
      </w:pPr>
      <w:r w:rsidRPr="00085198">
        <w:rPr>
          <w:sz w:val="22"/>
          <w:szCs w:val="22"/>
        </w:rPr>
        <w:t>Участник конкурса должен перечислить и указать объем каждого из прилагаемых к Заявке документов, определяющих суть коммерческого предложения Участника конкурса.</w:t>
      </w:r>
    </w:p>
    <w:p w14:paraId="090DA282" w14:textId="77777777" w:rsidR="007309A2" w:rsidRPr="00085198" w:rsidRDefault="007309A2" w:rsidP="005C772D">
      <w:pPr>
        <w:widowControl w:val="0"/>
        <w:numPr>
          <w:ilvl w:val="0"/>
          <w:numId w:val="18"/>
        </w:numPr>
        <w:tabs>
          <w:tab w:val="clear" w:pos="720"/>
        </w:tabs>
        <w:ind w:left="0" w:firstLine="709"/>
        <w:jc w:val="both"/>
        <w:rPr>
          <w:sz w:val="22"/>
          <w:szCs w:val="22"/>
        </w:rPr>
      </w:pPr>
      <w:r w:rsidRPr="00085198">
        <w:rPr>
          <w:sz w:val="22"/>
          <w:szCs w:val="22"/>
        </w:rPr>
        <w:t>Письмо должно быть подписано руководителем Участника (уполномоченным лицом) и скреплено его печатью (при наличии).</w:t>
      </w:r>
    </w:p>
    <w:p w14:paraId="6B20016F" w14:textId="77777777" w:rsidR="007309A2" w:rsidRPr="00085198" w:rsidRDefault="007309A2" w:rsidP="005C772D">
      <w:pPr>
        <w:widowControl w:val="0"/>
        <w:numPr>
          <w:ilvl w:val="0"/>
          <w:numId w:val="18"/>
        </w:numPr>
        <w:tabs>
          <w:tab w:val="clear" w:pos="720"/>
        </w:tabs>
        <w:ind w:left="0" w:firstLine="709"/>
        <w:jc w:val="both"/>
        <w:rPr>
          <w:sz w:val="22"/>
          <w:szCs w:val="22"/>
        </w:rPr>
      </w:pPr>
      <w:r w:rsidRPr="00085198">
        <w:rPr>
          <w:sz w:val="22"/>
          <w:szCs w:val="22"/>
          <w:lang w:eastAsia="en-US"/>
        </w:rPr>
        <w:t>При подписании (заверении, удостоверении) документов/материалов не руководителем Участника, а иным уполномоченным лицом, дополнительно к Письму представляются документы, определяющие полномочия такого подписанта (доверенность и пр.).</w:t>
      </w:r>
    </w:p>
    <w:p w14:paraId="45E3DF9B" w14:textId="4C8CC4EF" w:rsidR="007309A2" w:rsidRPr="00085198" w:rsidRDefault="007309A2" w:rsidP="005C772D">
      <w:pPr>
        <w:widowControl w:val="0"/>
        <w:numPr>
          <w:ilvl w:val="0"/>
          <w:numId w:val="18"/>
        </w:numPr>
        <w:tabs>
          <w:tab w:val="clear" w:pos="720"/>
        </w:tabs>
        <w:ind w:left="0" w:firstLine="709"/>
        <w:jc w:val="both"/>
        <w:rPr>
          <w:sz w:val="22"/>
          <w:szCs w:val="22"/>
        </w:rPr>
      </w:pPr>
      <w:r w:rsidRPr="00085198">
        <w:rPr>
          <w:sz w:val="22"/>
          <w:szCs w:val="22"/>
        </w:rPr>
        <w:t>Письмо будет служить основой для подготовки приложений к Договору.</w:t>
      </w:r>
    </w:p>
    <w:p w14:paraId="4F6BD778" w14:textId="4790FF17" w:rsidR="00332F2A" w:rsidRPr="00085198" w:rsidRDefault="00332F2A" w:rsidP="005C772D">
      <w:pPr>
        <w:widowControl w:val="0"/>
        <w:numPr>
          <w:ilvl w:val="0"/>
          <w:numId w:val="18"/>
        </w:numPr>
        <w:tabs>
          <w:tab w:val="clear" w:pos="720"/>
          <w:tab w:val="num" w:pos="360"/>
        </w:tabs>
        <w:ind w:left="0" w:firstLine="709"/>
        <w:jc w:val="both"/>
        <w:rPr>
          <w:sz w:val="22"/>
          <w:szCs w:val="22"/>
        </w:rPr>
      </w:pPr>
      <w:r w:rsidRPr="00085198">
        <w:rPr>
          <w:sz w:val="22"/>
          <w:szCs w:val="22"/>
        </w:rPr>
        <w:t>Письмо о подаче заявки должно быть продублировано в формате MSOffice Word.</w:t>
      </w:r>
    </w:p>
    <w:p w14:paraId="520626E2" w14:textId="7F01A9D7" w:rsidR="007309A2" w:rsidRPr="00085198" w:rsidRDefault="007309A2" w:rsidP="005C772D">
      <w:pPr>
        <w:widowControl w:val="0"/>
        <w:numPr>
          <w:ilvl w:val="0"/>
          <w:numId w:val="18"/>
        </w:numPr>
        <w:tabs>
          <w:tab w:val="clear" w:pos="720"/>
        </w:tabs>
        <w:ind w:left="0" w:firstLine="709"/>
        <w:jc w:val="both"/>
        <w:rPr>
          <w:b/>
          <w:sz w:val="22"/>
          <w:szCs w:val="22"/>
          <w:u w:val="single"/>
        </w:rPr>
      </w:pPr>
      <w:r w:rsidRPr="00085198">
        <w:rPr>
          <w:b/>
          <w:sz w:val="22"/>
          <w:szCs w:val="22"/>
          <w:u w:val="single"/>
        </w:rPr>
        <w:t xml:space="preserve">Письмо о подаче заявки оформляется </w:t>
      </w:r>
      <w:r w:rsidR="00B039EC" w:rsidRPr="00085198">
        <w:rPr>
          <w:b/>
          <w:sz w:val="22"/>
          <w:szCs w:val="22"/>
          <w:u w:val="single"/>
        </w:rPr>
        <w:t xml:space="preserve">и подается </w:t>
      </w:r>
      <w:r w:rsidRPr="00085198">
        <w:rPr>
          <w:b/>
          <w:sz w:val="22"/>
          <w:szCs w:val="22"/>
          <w:u w:val="single"/>
        </w:rPr>
        <w:t>на каждый Лот в отдельности.</w:t>
      </w:r>
    </w:p>
    <w:p w14:paraId="6DBEE0A8" w14:textId="77777777" w:rsidR="003F5C66" w:rsidRPr="00085198" w:rsidRDefault="003A2872" w:rsidP="005C772D">
      <w:pPr>
        <w:widowControl w:val="0"/>
        <w:shd w:val="clear" w:color="auto" w:fill="FFFFFF"/>
        <w:ind w:firstLine="709"/>
        <w:jc w:val="right"/>
        <w:rPr>
          <w:sz w:val="22"/>
          <w:szCs w:val="22"/>
        </w:rPr>
      </w:pPr>
      <w:r w:rsidRPr="00085198">
        <w:br w:type="page"/>
      </w:r>
      <w:r w:rsidR="003F5C66" w:rsidRPr="00085198">
        <w:rPr>
          <w:b/>
          <w:sz w:val="22"/>
          <w:szCs w:val="22"/>
        </w:rPr>
        <w:lastRenderedPageBreak/>
        <w:t>Форма 2</w:t>
      </w:r>
    </w:p>
    <w:p w14:paraId="4EBD83A4" w14:textId="77777777" w:rsidR="003F5C66" w:rsidRPr="00085198" w:rsidRDefault="003F5C66" w:rsidP="005C772D">
      <w:pPr>
        <w:widowControl w:val="0"/>
        <w:tabs>
          <w:tab w:val="left" w:pos="1134"/>
        </w:tabs>
        <w:ind w:firstLine="709"/>
        <w:jc w:val="center"/>
        <w:outlineLvl w:val="2"/>
        <w:rPr>
          <w:b/>
          <w:sz w:val="22"/>
          <w:szCs w:val="22"/>
        </w:rPr>
      </w:pPr>
    </w:p>
    <w:p w14:paraId="57701919" w14:textId="77777777" w:rsidR="003F5C66" w:rsidRPr="00085198" w:rsidRDefault="003F5C66" w:rsidP="005C772D">
      <w:pPr>
        <w:widowControl w:val="0"/>
        <w:tabs>
          <w:tab w:val="left" w:pos="1134"/>
        </w:tabs>
        <w:ind w:firstLine="709"/>
        <w:jc w:val="center"/>
        <w:outlineLvl w:val="2"/>
        <w:rPr>
          <w:b/>
          <w:sz w:val="22"/>
          <w:szCs w:val="22"/>
        </w:rPr>
      </w:pPr>
      <w:r w:rsidRPr="00085198">
        <w:rPr>
          <w:b/>
          <w:sz w:val="22"/>
          <w:szCs w:val="22"/>
        </w:rPr>
        <w:t xml:space="preserve">Форма коммерческого предложения </w:t>
      </w:r>
    </w:p>
    <w:p w14:paraId="027FAADA" w14:textId="77777777" w:rsidR="003F5C66" w:rsidRPr="00085198" w:rsidRDefault="003F5C66" w:rsidP="005C772D">
      <w:pPr>
        <w:widowControl w:val="0"/>
        <w:tabs>
          <w:tab w:val="left" w:pos="1134"/>
        </w:tabs>
        <w:ind w:firstLine="709"/>
        <w:rPr>
          <w:sz w:val="22"/>
          <w:szCs w:val="22"/>
        </w:rPr>
      </w:pPr>
    </w:p>
    <w:p w14:paraId="76CA2DB5" w14:textId="77777777" w:rsidR="003F5C66" w:rsidRPr="00085198" w:rsidRDefault="003F5C66" w:rsidP="005C772D">
      <w:pPr>
        <w:widowControl w:val="0"/>
        <w:tabs>
          <w:tab w:val="left" w:pos="1134"/>
        </w:tabs>
        <w:rPr>
          <w:sz w:val="22"/>
          <w:szCs w:val="22"/>
        </w:rPr>
      </w:pPr>
      <w:r w:rsidRPr="00085198">
        <w:rPr>
          <w:sz w:val="22"/>
          <w:szCs w:val="22"/>
        </w:rPr>
        <w:t xml:space="preserve">Приложение </w:t>
      </w:r>
      <w:r w:rsidR="00B329E3" w:rsidRPr="00085198">
        <w:rPr>
          <w:noProof/>
          <w:sz w:val="22"/>
          <w:szCs w:val="22"/>
        </w:rPr>
        <w:fldChar w:fldCharType="begin"/>
      </w:r>
      <w:r w:rsidR="00B329E3" w:rsidRPr="00085198">
        <w:rPr>
          <w:noProof/>
          <w:sz w:val="22"/>
          <w:szCs w:val="22"/>
        </w:rPr>
        <w:instrText xml:space="preserve"> SEQ Приложение \* ARABIC </w:instrText>
      </w:r>
      <w:r w:rsidR="00B329E3" w:rsidRPr="00085198">
        <w:rPr>
          <w:noProof/>
          <w:sz w:val="22"/>
          <w:szCs w:val="22"/>
        </w:rPr>
        <w:fldChar w:fldCharType="separate"/>
      </w:r>
      <w:r w:rsidR="00665B2A" w:rsidRPr="00085198">
        <w:rPr>
          <w:noProof/>
          <w:sz w:val="22"/>
          <w:szCs w:val="22"/>
        </w:rPr>
        <w:t>1</w:t>
      </w:r>
      <w:r w:rsidR="00B329E3" w:rsidRPr="00085198">
        <w:rPr>
          <w:noProof/>
          <w:sz w:val="22"/>
          <w:szCs w:val="22"/>
        </w:rPr>
        <w:fldChar w:fldCharType="end"/>
      </w:r>
      <w:r w:rsidRPr="00085198">
        <w:rPr>
          <w:sz w:val="22"/>
          <w:szCs w:val="22"/>
        </w:rPr>
        <w:t xml:space="preserve"> к письму о подаче предложения</w:t>
      </w:r>
      <w:r w:rsidRPr="00085198">
        <w:rPr>
          <w:sz w:val="22"/>
          <w:szCs w:val="22"/>
        </w:rPr>
        <w:br/>
        <w:t>от «____»_____________ г. №__________</w:t>
      </w:r>
    </w:p>
    <w:p w14:paraId="454861A8" w14:textId="77777777" w:rsidR="003F5C66" w:rsidRPr="00085198" w:rsidRDefault="003F5C66" w:rsidP="005C772D">
      <w:pPr>
        <w:widowControl w:val="0"/>
        <w:tabs>
          <w:tab w:val="left" w:pos="1134"/>
        </w:tabs>
        <w:ind w:firstLine="709"/>
        <w:rPr>
          <w:sz w:val="22"/>
          <w:szCs w:val="22"/>
        </w:rPr>
      </w:pPr>
    </w:p>
    <w:p w14:paraId="04D73FFA" w14:textId="1B484E44" w:rsidR="006C65D2" w:rsidRPr="00085198" w:rsidRDefault="006C65D2" w:rsidP="005C772D">
      <w:pPr>
        <w:widowControl w:val="0"/>
        <w:ind w:firstLine="709"/>
        <w:jc w:val="center"/>
        <w:rPr>
          <w:b/>
          <w:sz w:val="22"/>
          <w:szCs w:val="22"/>
        </w:rPr>
      </w:pPr>
      <w:r w:rsidRPr="00085198">
        <w:rPr>
          <w:b/>
          <w:sz w:val="22"/>
          <w:szCs w:val="22"/>
        </w:rPr>
        <w:t>Коммерческое предложение</w:t>
      </w:r>
      <w:r w:rsidR="007309A2" w:rsidRPr="00085198">
        <w:t xml:space="preserve"> </w:t>
      </w:r>
      <w:r w:rsidR="007309A2" w:rsidRPr="00085198">
        <w:rPr>
          <w:b/>
          <w:sz w:val="22"/>
          <w:szCs w:val="22"/>
        </w:rPr>
        <w:t>по Лоту № ___</w:t>
      </w:r>
      <w:r w:rsidR="001650E2" w:rsidRPr="00085198">
        <w:rPr>
          <w:rStyle w:val="af4"/>
          <w:b/>
          <w:sz w:val="22"/>
          <w:szCs w:val="22"/>
          <w:vertAlign w:val="superscript"/>
        </w:rPr>
        <w:footnoteReference w:id="11"/>
      </w:r>
    </w:p>
    <w:p w14:paraId="50BE1A68" w14:textId="77777777" w:rsidR="006C65D2" w:rsidRPr="00085198" w:rsidRDefault="006C65D2" w:rsidP="005C772D">
      <w:pPr>
        <w:widowControl w:val="0"/>
        <w:ind w:firstLine="709"/>
        <w:jc w:val="center"/>
        <w:rPr>
          <w:b/>
          <w:sz w:val="22"/>
          <w:szCs w:val="22"/>
        </w:rPr>
      </w:pPr>
    </w:p>
    <w:p w14:paraId="28BD5C5D" w14:textId="77777777" w:rsidR="00527F54" w:rsidRPr="00085198" w:rsidRDefault="00527F54" w:rsidP="005C772D">
      <w:pPr>
        <w:widowControl w:val="0"/>
        <w:tabs>
          <w:tab w:val="left" w:pos="1148"/>
        </w:tabs>
        <w:ind w:firstLine="709"/>
        <w:jc w:val="both"/>
        <w:rPr>
          <w:sz w:val="22"/>
          <w:szCs w:val="22"/>
        </w:rPr>
      </w:pPr>
      <w:r w:rsidRPr="00085198">
        <w:rPr>
          <w:sz w:val="22"/>
          <w:szCs w:val="22"/>
        </w:rPr>
        <w:t>Полное наименование Участника: _________________________________</w:t>
      </w:r>
    </w:p>
    <w:p w14:paraId="038D1BEE" w14:textId="77777777" w:rsidR="00527F54" w:rsidRPr="00085198" w:rsidRDefault="00527F54" w:rsidP="005C772D">
      <w:pPr>
        <w:widowControl w:val="0"/>
        <w:tabs>
          <w:tab w:val="left" w:pos="1148"/>
        </w:tabs>
        <w:ind w:firstLine="709"/>
        <w:jc w:val="both"/>
        <w:rPr>
          <w:sz w:val="22"/>
          <w:szCs w:val="22"/>
        </w:rPr>
      </w:pPr>
      <w:r w:rsidRPr="00085198">
        <w:rPr>
          <w:sz w:val="22"/>
          <w:szCs w:val="22"/>
        </w:rPr>
        <w:t>Местонахождения Участника: _______________________________</w:t>
      </w:r>
    </w:p>
    <w:p w14:paraId="577526CB" w14:textId="77777777" w:rsidR="00527F54" w:rsidRPr="00085198" w:rsidRDefault="00527F54" w:rsidP="005C772D">
      <w:pPr>
        <w:widowControl w:val="0"/>
        <w:rPr>
          <w:b/>
        </w:rPr>
      </w:pPr>
    </w:p>
    <w:p w14:paraId="445E0F77" w14:textId="77777777" w:rsidR="00527F54" w:rsidRPr="00085198" w:rsidRDefault="00527F54" w:rsidP="005C772D">
      <w:pPr>
        <w:widowControl w:val="0"/>
        <w:rPr>
          <w:b/>
          <w:sz w:val="22"/>
          <w:szCs w:val="22"/>
        </w:rPr>
      </w:pPr>
      <w:r w:rsidRPr="00085198">
        <w:rPr>
          <w:b/>
          <w:sz w:val="22"/>
          <w:szCs w:val="22"/>
        </w:rPr>
        <w:t>Таблица-1. Расчет стоимости работ по Лоту № ____ «_______»</w:t>
      </w:r>
    </w:p>
    <w:p w14:paraId="67841A46" w14:textId="77777777" w:rsidR="00527F54" w:rsidRPr="00085198" w:rsidRDefault="00527F54" w:rsidP="005C772D">
      <w:pPr>
        <w:widowControl w:val="0"/>
        <w:rPr>
          <w:sz w:val="22"/>
          <w:szCs w:val="22"/>
          <w:vertAlign w:val="superscript"/>
        </w:rPr>
      </w:pPr>
      <w:r w:rsidRPr="00085198">
        <w:rPr>
          <w:sz w:val="22"/>
          <w:szCs w:val="22"/>
          <w:vertAlign w:val="superscript"/>
        </w:rPr>
        <w:t xml:space="preserve">                                                                                                                             (указать номер и наименование соответствующего Лота)</w:t>
      </w:r>
    </w:p>
    <w:p w14:paraId="51F0EBA9" w14:textId="60569979" w:rsidR="00527F54" w:rsidRPr="00085198" w:rsidRDefault="00527F54" w:rsidP="005C772D">
      <w:pPr>
        <w:widowControl w:val="0"/>
        <w:jc w:val="right"/>
        <w:rPr>
          <w:b/>
          <w:sz w:val="22"/>
          <w:szCs w:val="22"/>
        </w:rPr>
      </w:pPr>
      <w:r w:rsidRPr="00085198">
        <w:rPr>
          <w:b/>
          <w:sz w:val="22"/>
          <w:szCs w:val="22"/>
        </w:rPr>
        <w:t>Таблица 1</w:t>
      </w:r>
      <w:r w:rsidR="001650E2" w:rsidRPr="00085198">
        <w:rPr>
          <w:rStyle w:val="af4"/>
          <w:b/>
          <w:sz w:val="22"/>
          <w:szCs w:val="22"/>
          <w:vertAlign w:val="superscript"/>
        </w:rPr>
        <w:footnoteReference w:id="12"/>
      </w:r>
    </w:p>
    <w:p w14:paraId="754A9C68" w14:textId="42A25F88" w:rsidR="001650E2" w:rsidRDefault="001650E2" w:rsidP="005C772D">
      <w:pPr>
        <w:widowControl w:val="0"/>
        <w:jc w:val="right"/>
        <w:rPr>
          <w:i/>
          <w:sz w:val="22"/>
          <w:szCs w:val="22"/>
        </w:rPr>
      </w:pPr>
      <w:r w:rsidRPr="00085198">
        <w:rPr>
          <w:i/>
          <w:sz w:val="22"/>
          <w:szCs w:val="22"/>
        </w:rPr>
        <w:t>Для Лота 1</w:t>
      </w:r>
    </w:p>
    <w:tbl>
      <w:tblPr>
        <w:tblStyle w:val="59"/>
        <w:tblpPr w:leftFromText="180" w:rightFromText="180" w:vertAnchor="text" w:tblpXSpec="center" w:tblpY="1"/>
        <w:tblOverlap w:val="never"/>
        <w:tblW w:w="10648" w:type="dxa"/>
        <w:jc w:val="center"/>
        <w:tblLook w:val="04A0" w:firstRow="1" w:lastRow="0" w:firstColumn="1" w:lastColumn="0" w:noHBand="0" w:noVBand="1"/>
      </w:tblPr>
      <w:tblGrid>
        <w:gridCol w:w="1689"/>
        <w:gridCol w:w="1689"/>
        <w:gridCol w:w="1638"/>
        <w:gridCol w:w="1632"/>
        <w:gridCol w:w="1463"/>
        <w:gridCol w:w="1321"/>
        <w:gridCol w:w="1216"/>
      </w:tblGrid>
      <w:tr w:rsidR="00085198" w:rsidRPr="00ED6B3C" w14:paraId="030E3B03" w14:textId="77777777" w:rsidTr="00ED6B3C">
        <w:trPr>
          <w:trHeight w:val="20"/>
          <w:jc w:val="center"/>
        </w:trPr>
        <w:tc>
          <w:tcPr>
            <w:tcW w:w="1689" w:type="dxa"/>
          </w:tcPr>
          <w:p w14:paraId="12460162" w14:textId="0141FB13" w:rsidR="00085198" w:rsidRPr="00ED6B3C" w:rsidRDefault="00085198"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Наименование работ по соответствующему Лоту</w:t>
            </w:r>
          </w:p>
        </w:tc>
        <w:tc>
          <w:tcPr>
            <w:tcW w:w="1689" w:type="dxa"/>
          </w:tcPr>
          <w:p w14:paraId="22AFD7C2" w14:textId="53BAB86A" w:rsidR="00085198" w:rsidRPr="00ED6B3C" w:rsidRDefault="00ED6B3C"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Наименование роли специалиста проектной команды по соответствующему Лоту</w:t>
            </w:r>
          </w:p>
        </w:tc>
        <w:tc>
          <w:tcPr>
            <w:tcW w:w="1638" w:type="dxa"/>
            <w:vAlign w:val="center"/>
          </w:tcPr>
          <w:p w14:paraId="4EF4E812" w14:textId="77777777" w:rsidR="00085198" w:rsidRPr="00ED6B3C" w:rsidRDefault="00085198"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Локация</w:t>
            </w:r>
          </w:p>
        </w:tc>
        <w:tc>
          <w:tcPr>
            <w:tcW w:w="1632" w:type="dxa"/>
          </w:tcPr>
          <w:p w14:paraId="2477D607" w14:textId="77777777" w:rsidR="00085198" w:rsidRPr="00ED6B3C" w:rsidRDefault="00085198"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Стоимость оплаты чел. дня специалистов рублей, включая все применимые налоги, сборы и т.п</w:t>
            </w:r>
            <w:r w:rsidRPr="00ED6B3C">
              <w:rPr>
                <w:rFonts w:ascii="Times New Roman" w:hAnsi="Times New Roman"/>
                <w:bCs/>
                <w:sz w:val="18"/>
                <w:szCs w:val="18"/>
                <w:vertAlign w:val="superscript"/>
              </w:rPr>
              <w:t>.</w:t>
            </w:r>
          </w:p>
        </w:tc>
        <w:tc>
          <w:tcPr>
            <w:tcW w:w="1463" w:type="dxa"/>
          </w:tcPr>
          <w:p w14:paraId="245A9C11" w14:textId="77777777" w:rsidR="00085198" w:rsidRPr="00ED6B3C" w:rsidRDefault="00085198"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Объем трудозатрат по Лоту, чел./дней*</w:t>
            </w:r>
          </w:p>
        </w:tc>
        <w:tc>
          <w:tcPr>
            <w:tcW w:w="1321" w:type="dxa"/>
          </w:tcPr>
          <w:p w14:paraId="432203A1" w14:textId="4AEE29F7" w:rsidR="00085198" w:rsidRPr="00ED6B3C" w:rsidRDefault="00ED6B3C"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Стоимость, руб.  включая все применимые налоги, сборы и т.п.</w:t>
            </w:r>
          </w:p>
        </w:tc>
        <w:tc>
          <w:tcPr>
            <w:tcW w:w="1216" w:type="dxa"/>
          </w:tcPr>
          <w:p w14:paraId="0AF20DF6" w14:textId="77777777" w:rsidR="00085198" w:rsidRPr="00ED6B3C" w:rsidRDefault="00085198"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Общий объем трудозатрат по Лоту, чел./дней</w:t>
            </w:r>
          </w:p>
        </w:tc>
      </w:tr>
      <w:tr w:rsidR="00085198" w:rsidRPr="00ED6B3C" w14:paraId="373BB551" w14:textId="77777777" w:rsidTr="00ED6B3C">
        <w:trPr>
          <w:trHeight w:val="20"/>
          <w:jc w:val="center"/>
        </w:trPr>
        <w:tc>
          <w:tcPr>
            <w:tcW w:w="1689" w:type="dxa"/>
          </w:tcPr>
          <w:p w14:paraId="53FA8EBF" w14:textId="77777777" w:rsidR="00085198" w:rsidRPr="00ED6B3C" w:rsidRDefault="00085198"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1</w:t>
            </w:r>
          </w:p>
        </w:tc>
        <w:tc>
          <w:tcPr>
            <w:tcW w:w="1689" w:type="dxa"/>
          </w:tcPr>
          <w:p w14:paraId="4E43191E" w14:textId="77777777" w:rsidR="00085198" w:rsidRPr="00ED6B3C" w:rsidRDefault="00085198"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2</w:t>
            </w:r>
          </w:p>
        </w:tc>
        <w:tc>
          <w:tcPr>
            <w:tcW w:w="1638" w:type="dxa"/>
            <w:vAlign w:val="center"/>
          </w:tcPr>
          <w:p w14:paraId="7F277BAC" w14:textId="77777777" w:rsidR="00085198" w:rsidRPr="00ED6B3C" w:rsidRDefault="00085198"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3</w:t>
            </w:r>
          </w:p>
        </w:tc>
        <w:tc>
          <w:tcPr>
            <w:tcW w:w="1632" w:type="dxa"/>
          </w:tcPr>
          <w:p w14:paraId="28C06547" w14:textId="77777777" w:rsidR="00085198" w:rsidRPr="00ED6B3C" w:rsidRDefault="00085198"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4</w:t>
            </w:r>
          </w:p>
        </w:tc>
        <w:tc>
          <w:tcPr>
            <w:tcW w:w="1463" w:type="dxa"/>
          </w:tcPr>
          <w:p w14:paraId="77FA2EEE" w14:textId="77777777" w:rsidR="00085198" w:rsidRPr="00ED6B3C" w:rsidRDefault="00085198"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5</w:t>
            </w:r>
          </w:p>
        </w:tc>
        <w:tc>
          <w:tcPr>
            <w:tcW w:w="1321" w:type="dxa"/>
          </w:tcPr>
          <w:p w14:paraId="53E74E01" w14:textId="77777777" w:rsidR="00085198" w:rsidRPr="00ED6B3C" w:rsidRDefault="00085198"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6</w:t>
            </w:r>
          </w:p>
        </w:tc>
        <w:tc>
          <w:tcPr>
            <w:tcW w:w="1216" w:type="dxa"/>
          </w:tcPr>
          <w:p w14:paraId="6BA86BC8" w14:textId="77777777" w:rsidR="00085198" w:rsidRPr="00ED6B3C" w:rsidRDefault="00085198"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7</w:t>
            </w:r>
          </w:p>
        </w:tc>
      </w:tr>
      <w:tr w:rsidR="00194A85" w:rsidRPr="00ED6B3C" w14:paraId="7D6718B8" w14:textId="77777777" w:rsidTr="00ED6B3C">
        <w:trPr>
          <w:trHeight w:val="211"/>
          <w:jc w:val="center"/>
        </w:trPr>
        <w:tc>
          <w:tcPr>
            <w:tcW w:w="1689" w:type="dxa"/>
            <w:vMerge w:val="restart"/>
          </w:tcPr>
          <w:p w14:paraId="08A7C05E" w14:textId="4C64735B" w:rsidR="00194A85" w:rsidRPr="00ED6B3C" w:rsidRDefault="00194A85" w:rsidP="00194A85">
            <w:pPr>
              <w:widowControl w:val="0"/>
              <w:tabs>
                <w:tab w:val="left" w:pos="993"/>
              </w:tabs>
              <w:jc w:val="both"/>
              <w:rPr>
                <w:rFonts w:ascii="Times New Roman" w:hAnsi="Times New Roman"/>
                <w:bCs/>
                <w:sz w:val="18"/>
                <w:szCs w:val="18"/>
              </w:rPr>
            </w:pPr>
            <w:r w:rsidRPr="00ED6B3C">
              <w:rPr>
                <w:rFonts w:ascii="Times New Roman" w:hAnsi="Times New Roman"/>
                <w:bCs/>
                <w:sz w:val="18"/>
                <w:szCs w:val="18"/>
              </w:rPr>
              <w:t>Лот № 1 «Выполнение работ по разработке прикладного программного обеспечения и модификации разработанного прикладного программного обеспечения в части реализации требований "Управление систем процессинга" ПАО Сбербанк»</w:t>
            </w:r>
          </w:p>
        </w:tc>
        <w:tc>
          <w:tcPr>
            <w:tcW w:w="1689" w:type="dxa"/>
            <w:vMerge w:val="restart"/>
            <w:vAlign w:val="center"/>
          </w:tcPr>
          <w:p w14:paraId="268B84C1" w14:textId="77777777" w:rsidR="00194A85" w:rsidRPr="00ED6B3C" w:rsidRDefault="00194A85" w:rsidP="00194A85">
            <w:pPr>
              <w:widowControl w:val="0"/>
              <w:autoSpaceDE w:val="0"/>
              <w:autoSpaceDN w:val="0"/>
              <w:adjustRightInd w:val="0"/>
              <w:rPr>
                <w:rFonts w:ascii="Times New Roman" w:hAnsi="Times New Roman"/>
                <w:sz w:val="18"/>
                <w:szCs w:val="18"/>
              </w:rPr>
            </w:pPr>
            <w:r w:rsidRPr="00ED6B3C">
              <w:rPr>
                <w:rFonts w:ascii="Times New Roman" w:hAnsi="Times New Roman"/>
                <w:bCs/>
                <w:sz w:val="18"/>
                <w:szCs w:val="18"/>
              </w:rPr>
              <w:t>Главный разработчик</w:t>
            </w:r>
          </w:p>
        </w:tc>
        <w:tc>
          <w:tcPr>
            <w:tcW w:w="1638" w:type="dxa"/>
          </w:tcPr>
          <w:p w14:paraId="5170B934" w14:textId="77777777" w:rsidR="00194A85" w:rsidRPr="00ED6B3C" w:rsidRDefault="00194A85" w:rsidP="00194A85">
            <w:pPr>
              <w:widowControl w:val="0"/>
              <w:autoSpaceDE w:val="0"/>
              <w:autoSpaceDN w:val="0"/>
              <w:adjustRightInd w:val="0"/>
              <w:jc w:val="center"/>
              <w:rPr>
                <w:rFonts w:ascii="Times New Roman" w:hAnsi="Times New Roman"/>
                <w:sz w:val="18"/>
                <w:szCs w:val="18"/>
              </w:rPr>
            </w:pPr>
            <w:r w:rsidRPr="00ED6B3C">
              <w:rPr>
                <w:rFonts w:ascii="Times New Roman" w:hAnsi="Times New Roman"/>
                <w:sz w:val="18"/>
                <w:szCs w:val="18"/>
              </w:rPr>
              <w:t>Москва</w:t>
            </w:r>
          </w:p>
        </w:tc>
        <w:tc>
          <w:tcPr>
            <w:tcW w:w="1632" w:type="dxa"/>
          </w:tcPr>
          <w:p w14:paraId="6C7DD89A" w14:textId="54AAEDC9" w:rsidR="00194A85" w:rsidRPr="00ED6B3C" w:rsidRDefault="00194A85" w:rsidP="00194A85">
            <w:pPr>
              <w:widowControl w:val="0"/>
              <w:autoSpaceDE w:val="0"/>
              <w:autoSpaceDN w:val="0"/>
              <w:adjustRightInd w:val="0"/>
              <w:jc w:val="center"/>
              <w:rPr>
                <w:rFonts w:ascii="Times New Roman" w:hAnsi="Times New Roman"/>
                <w:i/>
                <w:color w:val="000000"/>
                <w:sz w:val="18"/>
                <w:szCs w:val="18"/>
              </w:rPr>
            </w:pPr>
            <w:r w:rsidRPr="00530106">
              <w:rPr>
                <w:rFonts w:ascii="Times New Roman" w:hAnsi="Times New Roman"/>
                <w:i/>
                <w:color w:val="000000"/>
                <w:sz w:val="18"/>
                <w:szCs w:val="18"/>
              </w:rPr>
              <w:t xml:space="preserve">Не более </w:t>
            </w:r>
            <w:r w:rsidRPr="00194A85">
              <w:rPr>
                <w:rFonts w:ascii="Times New Roman" w:hAnsi="Times New Roman"/>
                <w:i/>
                <w:color w:val="000000"/>
                <w:sz w:val="18"/>
                <w:szCs w:val="18"/>
              </w:rPr>
              <w:t>28 071,57</w:t>
            </w:r>
          </w:p>
        </w:tc>
        <w:tc>
          <w:tcPr>
            <w:tcW w:w="1463" w:type="dxa"/>
          </w:tcPr>
          <w:p w14:paraId="32EB8E8C"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c>
          <w:tcPr>
            <w:tcW w:w="1321" w:type="dxa"/>
          </w:tcPr>
          <w:p w14:paraId="11C85B6B"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c>
          <w:tcPr>
            <w:tcW w:w="1216" w:type="dxa"/>
            <w:vMerge w:val="restart"/>
          </w:tcPr>
          <w:p w14:paraId="4E67C115" w14:textId="78DB7FA6"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r>
              <w:rPr>
                <w:rFonts w:ascii="Times New Roman" w:hAnsi="Times New Roman"/>
                <w:color w:val="000000"/>
                <w:sz w:val="18"/>
                <w:szCs w:val="18"/>
              </w:rPr>
              <w:t>744</w:t>
            </w:r>
          </w:p>
        </w:tc>
      </w:tr>
      <w:tr w:rsidR="00194A85" w:rsidRPr="00ED6B3C" w14:paraId="46832447" w14:textId="77777777" w:rsidTr="00ED6B3C">
        <w:trPr>
          <w:trHeight w:val="211"/>
          <w:jc w:val="center"/>
        </w:trPr>
        <w:tc>
          <w:tcPr>
            <w:tcW w:w="1689" w:type="dxa"/>
            <w:vMerge/>
          </w:tcPr>
          <w:p w14:paraId="772C3FBB" w14:textId="77777777" w:rsidR="00194A85" w:rsidRPr="00ED6B3C" w:rsidRDefault="00194A85" w:rsidP="00194A85">
            <w:pPr>
              <w:widowControl w:val="0"/>
              <w:tabs>
                <w:tab w:val="left" w:pos="993"/>
              </w:tabs>
              <w:jc w:val="both"/>
              <w:rPr>
                <w:rFonts w:ascii="Times New Roman" w:hAnsi="Times New Roman"/>
                <w:bCs/>
                <w:sz w:val="18"/>
                <w:szCs w:val="18"/>
              </w:rPr>
            </w:pPr>
          </w:p>
        </w:tc>
        <w:tc>
          <w:tcPr>
            <w:tcW w:w="1689" w:type="dxa"/>
            <w:vMerge/>
            <w:vAlign w:val="center"/>
          </w:tcPr>
          <w:p w14:paraId="7795D08E" w14:textId="77777777" w:rsidR="00194A85" w:rsidRPr="00ED6B3C" w:rsidRDefault="00194A85" w:rsidP="00194A85">
            <w:pPr>
              <w:widowControl w:val="0"/>
              <w:autoSpaceDE w:val="0"/>
              <w:autoSpaceDN w:val="0"/>
              <w:adjustRightInd w:val="0"/>
              <w:rPr>
                <w:rFonts w:ascii="Times New Roman" w:hAnsi="Times New Roman"/>
                <w:bCs/>
                <w:sz w:val="18"/>
                <w:szCs w:val="18"/>
              </w:rPr>
            </w:pPr>
          </w:p>
        </w:tc>
        <w:tc>
          <w:tcPr>
            <w:tcW w:w="1638" w:type="dxa"/>
          </w:tcPr>
          <w:p w14:paraId="496EDFE1" w14:textId="77777777" w:rsidR="00194A85" w:rsidRPr="00ED6B3C" w:rsidRDefault="00194A85" w:rsidP="00194A85">
            <w:pPr>
              <w:widowControl w:val="0"/>
              <w:autoSpaceDE w:val="0"/>
              <w:autoSpaceDN w:val="0"/>
              <w:adjustRightInd w:val="0"/>
              <w:jc w:val="center"/>
              <w:rPr>
                <w:rFonts w:ascii="Times New Roman" w:hAnsi="Times New Roman"/>
                <w:sz w:val="18"/>
                <w:szCs w:val="18"/>
              </w:rPr>
            </w:pPr>
            <w:r w:rsidRPr="00ED6B3C">
              <w:rPr>
                <w:rFonts w:ascii="Times New Roman" w:hAnsi="Times New Roman"/>
                <w:sz w:val="18"/>
                <w:szCs w:val="18"/>
              </w:rPr>
              <w:t>Регион</w:t>
            </w:r>
          </w:p>
        </w:tc>
        <w:tc>
          <w:tcPr>
            <w:tcW w:w="1632" w:type="dxa"/>
          </w:tcPr>
          <w:p w14:paraId="3D8FA42A" w14:textId="6A01021E" w:rsidR="00194A85" w:rsidRPr="00ED6B3C" w:rsidRDefault="00194A85" w:rsidP="00194A85">
            <w:pPr>
              <w:widowControl w:val="0"/>
              <w:autoSpaceDE w:val="0"/>
              <w:autoSpaceDN w:val="0"/>
              <w:adjustRightInd w:val="0"/>
              <w:jc w:val="center"/>
              <w:rPr>
                <w:rFonts w:ascii="Times New Roman" w:hAnsi="Times New Roman"/>
                <w:i/>
                <w:color w:val="000000"/>
                <w:sz w:val="18"/>
                <w:szCs w:val="18"/>
              </w:rPr>
            </w:pPr>
            <w:r w:rsidRPr="00530106">
              <w:rPr>
                <w:rFonts w:ascii="Times New Roman" w:hAnsi="Times New Roman"/>
                <w:i/>
                <w:color w:val="000000"/>
                <w:sz w:val="18"/>
                <w:szCs w:val="18"/>
              </w:rPr>
              <w:t xml:space="preserve">Не более </w:t>
            </w:r>
            <w:r w:rsidRPr="00194A85">
              <w:rPr>
                <w:rFonts w:ascii="Times New Roman" w:hAnsi="Times New Roman"/>
                <w:i/>
                <w:color w:val="000000"/>
                <w:sz w:val="18"/>
                <w:szCs w:val="18"/>
              </w:rPr>
              <w:t>23 860,83</w:t>
            </w:r>
          </w:p>
        </w:tc>
        <w:tc>
          <w:tcPr>
            <w:tcW w:w="1463" w:type="dxa"/>
          </w:tcPr>
          <w:p w14:paraId="4A99A88A"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c>
          <w:tcPr>
            <w:tcW w:w="1321" w:type="dxa"/>
          </w:tcPr>
          <w:p w14:paraId="03E38257"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c>
          <w:tcPr>
            <w:tcW w:w="1216" w:type="dxa"/>
            <w:vMerge/>
          </w:tcPr>
          <w:p w14:paraId="4A0BECAA"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r>
      <w:tr w:rsidR="00194A85" w:rsidRPr="00ED6B3C" w14:paraId="12F96BDA" w14:textId="77777777" w:rsidTr="00ED6B3C">
        <w:trPr>
          <w:trHeight w:val="211"/>
          <w:jc w:val="center"/>
        </w:trPr>
        <w:tc>
          <w:tcPr>
            <w:tcW w:w="1689" w:type="dxa"/>
            <w:vMerge/>
          </w:tcPr>
          <w:p w14:paraId="30138E90" w14:textId="2B05F190" w:rsidR="00194A85" w:rsidRPr="00ED6B3C" w:rsidRDefault="00194A85" w:rsidP="00194A85">
            <w:pPr>
              <w:widowControl w:val="0"/>
              <w:tabs>
                <w:tab w:val="left" w:pos="993"/>
              </w:tabs>
              <w:jc w:val="both"/>
              <w:rPr>
                <w:rFonts w:ascii="Times New Roman" w:hAnsi="Times New Roman"/>
                <w:bCs/>
                <w:sz w:val="18"/>
                <w:szCs w:val="18"/>
              </w:rPr>
            </w:pPr>
          </w:p>
        </w:tc>
        <w:tc>
          <w:tcPr>
            <w:tcW w:w="1689" w:type="dxa"/>
            <w:vMerge w:val="restart"/>
            <w:vAlign w:val="center"/>
          </w:tcPr>
          <w:p w14:paraId="7950EAD3" w14:textId="77777777" w:rsidR="00194A85" w:rsidRPr="00ED6B3C" w:rsidRDefault="00194A85" w:rsidP="00194A85">
            <w:pPr>
              <w:widowControl w:val="0"/>
              <w:autoSpaceDE w:val="0"/>
              <w:autoSpaceDN w:val="0"/>
              <w:adjustRightInd w:val="0"/>
              <w:rPr>
                <w:rFonts w:ascii="Times New Roman" w:hAnsi="Times New Roman"/>
                <w:sz w:val="18"/>
                <w:szCs w:val="18"/>
              </w:rPr>
            </w:pPr>
            <w:r w:rsidRPr="00ED6B3C">
              <w:rPr>
                <w:rFonts w:ascii="Times New Roman" w:hAnsi="Times New Roman"/>
                <w:bCs/>
                <w:sz w:val="18"/>
                <w:szCs w:val="18"/>
              </w:rPr>
              <w:t>Ведущий разработчик</w:t>
            </w:r>
          </w:p>
        </w:tc>
        <w:tc>
          <w:tcPr>
            <w:tcW w:w="1638" w:type="dxa"/>
          </w:tcPr>
          <w:p w14:paraId="304D898E" w14:textId="77777777" w:rsidR="00194A85" w:rsidRPr="00ED6B3C" w:rsidRDefault="00194A85" w:rsidP="00194A85">
            <w:pPr>
              <w:widowControl w:val="0"/>
              <w:autoSpaceDE w:val="0"/>
              <w:autoSpaceDN w:val="0"/>
              <w:adjustRightInd w:val="0"/>
              <w:jc w:val="center"/>
              <w:rPr>
                <w:rFonts w:ascii="Times New Roman" w:hAnsi="Times New Roman"/>
                <w:sz w:val="18"/>
                <w:szCs w:val="18"/>
              </w:rPr>
            </w:pPr>
            <w:r w:rsidRPr="00ED6B3C">
              <w:rPr>
                <w:rFonts w:ascii="Times New Roman" w:hAnsi="Times New Roman"/>
                <w:sz w:val="18"/>
                <w:szCs w:val="18"/>
              </w:rPr>
              <w:t>Москва</w:t>
            </w:r>
          </w:p>
        </w:tc>
        <w:tc>
          <w:tcPr>
            <w:tcW w:w="1632" w:type="dxa"/>
          </w:tcPr>
          <w:p w14:paraId="29A2CB74" w14:textId="3FEE50D1" w:rsidR="00194A85" w:rsidRPr="00ED6B3C" w:rsidRDefault="00194A85" w:rsidP="00194A85">
            <w:pPr>
              <w:widowControl w:val="0"/>
              <w:autoSpaceDE w:val="0"/>
              <w:autoSpaceDN w:val="0"/>
              <w:adjustRightInd w:val="0"/>
              <w:jc w:val="center"/>
              <w:rPr>
                <w:rFonts w:ascii="Times New Roman" w:hAnsi="Times New Roman"/>
                <w:i/>
                <w:color w:val="000000"/>
                <w:sz w:val="18"/>
                <w:szCs w:val="18"/>
              </w:rPr>
            </w:pPr>
            <w:r w:rsidRPr="00530106">
              <w:rPr>
                <w:rFonts w:ascii="Times New Roman" w:hAnsi="Times New Roman"/>
                <w:i/>
                <w:color w:val="000000"/>
                <w:sz w:val="18"/>
                <w:szCs w:val="18"/>
              </w:rPr>
              <w:t xml:space="preserve">Не более </w:t>
            </w:r>
            <w:r w:rsidRPr="00194A85">
              <w:rPr>
                <w:rFonts w:ascii="Times New Roman" w:hAnsi="Times New Roman"/>
                <w:i/>
                <w:color w:val="000000"/>
                <w:sz w:val="18"/>
                <w:szCs w:val="18"/>
              </w:rPr>
              <w:t>20 472,50</w:t>
            </w:r>
          </w:p>
        </w:tc>
        <w:tc>
          <w:tcPr>
            <w:tcW w:w="1463" w:type="dxa"/>
          </w:tcPr>
          <w:p w14:paraId="6563E3D3"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c>
          <w:tcPr>
            <w:tcW w:w="1321" w:type="dxa"/>
          </w:tcPr>
          <w:p w14:paraId="442808D1"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c>
          <w:tcPr>
            <w:tcW w:w="1216" w:type="dxa"/>
            <w:vMerge w:val="restart"/>
          </w:tcPr>
          <w:p w14:paraId="4EE71ABC" w14:textId="271F5A49"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r>
              <w:rPr>
                <w:rFonts w:ascii="Times New Roman" w:hAnsi="Times New Roman"/>
                <w:color w:val="000000"/>
                <w:sz w:val="18"/>
                <w:szCs w:val="18"/>
              </w:rPr>
              <w:t>992</w:t>
            </w:r>
          </w:p>
        </w:tc>
      </w:tr>
      <w:tr w:rsidR="00194A85" w:rsidRPr="00ED6B3C" w14:paraId="3FF4A398" w14:textId="77777777" w:rsidTr="00ED6B3C">
        <w:trPr>
          <w:trHeight w:val="211"/>
          <w:jc w:val="center"/>
        </w:trPr>
        <w:tc>
          <w:tcPr>
            <w:tcW w:w="1689" w:type="dxa"/>
            <w:vMerge/>
          </w:tcPr>
          <w:p w14:paraId="05AB3D9A" w14:textId="77777777" w:rsidR="00194A85" w:rsidRPr="00ED6B3C" w:rsidRDefault="00194A85" w:rsidP="00194A85">
            <w:pPr>
              <w:widowControl w:val="0"/>
              <w:tabs>
                <w:tab w:val="left" w:pos="993"/>
              </w:tabs>
              <w:jc w:val="both"/>
              <w:rPr>
                <w:rFonts w:ascii="Times New Roman" w:hAnsi="Times New Roman"/>
                <w:bCs/>
                <w:sz w:val="18"/>
                <w:szCs w:val="18"/>
              </w:rPr>
            </w:pPr>
          </w:p>
        </w:tc>
        <w:tc>
          <w:tcPr>
            <w:tcW w:w="1689" w:type="dxa"/>
            <w:vMerge/>
            <w:vAlign w:val="center"/>
          </w:tcPr>
          <w:p w14:paraId="1566E14A" w14:textId="77777777" w:rsidR="00194A85" w:rsidRPr="00ED6B3C" w:rsidRDefault="00194A85" w:rsidP="00194A85">
            <w:pPr>
              <w:widowControl w:val="0"/>
              <w:autoSpaceDE w:val="0"/>
              <w:autoSpaceDN w:val="0"/>
              <w:adjustRightInd w:val="0"/>
              <w:rPr>
                <w:rFonts w:ascii="Times New Roman" w:hAnsi="Times New Roman"/>
                <w:bCs/>
                <w:sz w:val="18"/>
                <w:szCs w:val="18"/>
              </w:rPr>
            </w:pPr>
          </w:p>
        </w:tc>
        <w:tc>
          <w:tcPr>
            <w:tcW w:w="1638" w:type="dxa"/>
          </w:tcPr>
          <w:p w14:paraId="26DD8B08" w14:textId="77777777" w:rsidR="00194A85" w:rsidRPr="00ED6B3C" w:rsidRDefault="00194A85" w:rsidP="00194A85">
            <w:pPr>
              <w:widowControl w:val="0"/>
              <w:autoSpaceDE w:val="0"/>
              <w:autoSpaceDN w:val="0"/>
              <w:adjustRightInd w:val="0"/>
              <w:jc w:val="center"/>
              <w:rPr>
                <w:rFonts w:ascii="Times New Roman" w:hAnsi="Times New Roman"/>
                <w:sz w:val="18"/>
                <w:szCs w:val="18"/>
              </w:rPr>
            </w:pPr>
            <w:r w:rsidRPr="00ED6B3C">
              <w:rPr>
                <w:rFonts w:ascii="Times New Roman" w:hAnsi="Times New Roman"/>
                <w:sz w:val="18"/>
                <w:szCs w:val="18"/>
              </w:rPr>
              <w:t>Регион</w:t>
            </w:r>
          </w:p>
        </w:tc>
        <w:tc>
          <w:tcPr>
            <w:tcW w:w="1632" w:type="dxa"/>
          </w:tcPr>
          <w:p w14:paraId="1C2B7FC2" w14:textId="5868F143" w:rsidR="00194A85" w:rsidRPr="00ED6B3C" w:rsidRDefault="00194A85" w:rsidP="00194A85">
            <w:pPr>
              <w:widowControl w:val="0"/>
              <w:autoSpaceDE w:val="0"/>
              <w:autoSpaceDN w:val="0"/>
              <w:adjustRightInd w:val="0"/>
              <w:jc w:val="center"/>
              <w:rPr>
                <w:rFonts w:ascii="Times New Roman" w:hAnsi="Times New Roman"/>
                <w:i/>
                <w:color w:val="000000"/>
                <w:sz w:val="18"/>
                <w:szCs w:val="18"/>
              </w:rPr>
            </w:pPr>
            <w:r w:rsidRPr="00530106">
              <w:rPr>
                <w:rFonts w:ascii="Times New Roman" w:hAnsi="Times New Roman"/>
                <w:i/>
                <w:color w:val="000000"/>
                <w:sz w:val="18"/>
                <w:szCs w:val="18"/>
              </w:rPr>
              <w:t xml:space="preserve">Не более </w:t>
            </w:r>
            <w:r w:rsidRPr="00194A85">
              <w:rPr>
                <w:rFonts w:ascii="Times New Roman" w:hAnsi="Times New Roman"/>
                <w:i/>
                <w:color w:val="000000"/>
                <w:sz w:val="18"/>
                <w:szCs w:val="18"/>
              </w:rPr>
              <w:t>17 401,63</w:t>
            </w:r>
          </w:p>
        </w:tc>
        <w:tc>
          <w:tcPr>
            <w:tcW w:w="1463" w:type="dxa"/>
          </w:tcPr>
          <w:p w14:paraId="4BD104C0"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c>
          <w:tcPr>
            <w:tcW w:w="1321" w:type="dxa"/>
          </w:tcPr>
          <w:p w14:paraId="2CB01A56"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c>
          <w:tcPr>
            <w:tcW w:w="1216" w:type="dxa"/>
            <w:vMerge/>
          </w:tcPr>
          <w:p w14:paraId="7AEF0DE2"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r>
      <w:tr w:rsidR="00194A85" w:rsidRPr="00ED6B3C" w14:paraId="7938A03E" w14:textId="77777777" w:rsidTr="00ED6B3C">
        <w:trPr>
          <w:trHeight w:val="211"/>
          <w:jc w:val="center"/>
        </w:trPr>
        <w:tc>
          <w:tcPr>
            <w:tcW w:w="1689" w:type="dxa"/>
            <w:vMerge/>
          </w:tcPr>
          <w:p w14:paraId="2734C7E0" w14:textId="1E10EBA5" w:rsidR="00194A85" w:rsidRPr="00ED6B3C" w:rsidRDefault="00194A85" w:rsidP="00194A85">
            <w:pPr>
              <w:widowControl w:val="0"/>
              <w:tabs>
                <w:tab w:val="left" w:pos="993"/>
              </w:tabs>
              <w:jc w:val="both"/>
              <w:rPr>
                <w:rFonts w:ascii="Times New Roman" w:hAnsi="Times New Roman"/>
                <w:bCs/>
                <w:sz w:val="18"/>
                <w:szCs w:val="18"/>
              </w:rPr>
            </w:pPr>
          </w:p>
        </w:tc>
        <w:tc>
          <w:tcPr>
            <w:tcW w:w="1689" w:type="dxa"/>
            <w:vMerge w:val="restart"/>
            <w:vAlign w:val="center"/>
          </w:tcPr>
          <w:p w14:paraId="2EE4A50F" w14:textId="77777777" w:rsidR="00194A85" w:rsidRPr="00ED6B3C" w:rsidRDefault="00194A85" w:rsidP="00194A85">
            <w:pPr>
              <w:widowControl w:val="0"/>
              <w:autoSpaceDE w:val="0"/>
              <w:autoSpaceDN w:val="0"/>
              <w:adjustRightInd w:val="0"/>
              <w:rPr>
                <w:rFonts w:ascii="Times New Roman" w:hAnsi="Times New Roman"/>
                <w:sz w:val="18"/>
                <w:szCs w:val="18"/>
              </w:rPr>
            </w:pPr>
            <w:r w:rsidRPr="00ED6B3C">
              <w:rPr>
                <w:rFonts w:ascii="Times New Roman" w:hAnsi="Times New Roman"/>
                <w:bCs/>
                <w:sz w:val="18"/>
                <w:szCs w:val="18"/>
              </w:rPr>
              <w:t>Разработчик</w:t>
            </w:r>
          </w:p>
        </w:tc>
        <w:tc>
          <w:tcPr>
            <w:tcW w:w="1638" w:type="dxa"/>
          </w:tcPr>
          <w:p w14:paraId="149CEB45" w14:textId="77777777" w:rsidR="00194A85" w:rsidRPr="00ED6B3C" w:rsidRDefault="00194A85" w:rsidP="00194A85">
            <w:pPr>
              <w:widowControl w:val="0"/>
              <w:autoSpaceDE w:val="0"/>
              <w:autoSpaceDN w:val="0"/>
              <w:adjustRightInd w:val="0"/>
              <w:jc w:val="center"/>
              <w:rPr>
                <w:rFonts w:ascii="Times New Roman" w:hAnsi="Times New Roman"/>
                <w:sz w:val="18"/>
                <w:szCs w:val="18"/>
              </w:rPr>
            </w:pPr>
            <w:r w:rsidRPr="00ED6B3C">
              <w:rPr>
                <w:rFonts w:ascii="Times New Roman" w:hAnsi="Times New Roman"/>
                <w:sz w:val="18"/>
                <w:szCs w:val="18"/>
              </w:rPr>
              <w:t>Москва</w:t>
            </w:r>
          </w:p>
        </w:tc>
        <w:tc>
          <w:tcPr>
            <w:tcW w:w="1632" w:type="dxa"/>
          </w:tcPr>
          <w:p w14:paraId="62FA8018" w14:textId="5B19DC73" w:rsidR="00194A85" w:rsidRPr="00ED6B3C" w:rsidRDefault="00194A85" w:rsidP="00194A85">
            <w:pPr>
              <w:widowControl w:val="0"/>
              <w:autoSpaceDE w:val="0"/>
              <w:autoSpaceDN w:val="0"/>
              <w:adjustRightInd w:val="0"/>
              <w:jc w:val="center"/>
              <w:rPr>
                <w:rFonts w:ascii="Times New Roman" w:hAnsi="Times New Roman"/>
                <w:i/>
                <w:color w:val="000000"/>
                <w:sz w:val="18"/>
                <w:szCs w:val="18"/>
              </w:rPr>
            </w:pPr>
            <w:r w:rsidRPr="00530106">
              <w:rPr>
                <w:rFonts w:ascii="Times New Roman" w:hAnsi="Times New Roman"/>
                <w:i/>
                <w:color w:val="000000"/>
                <w:sz w:val="18"/>
                <w:szCs w:val="18"/>
              </w:rPr>
              <w:t xml:space="preserve">Не более </w:t>
            </w:r>
            <w:r w:rsidRPr="00194A85">
              <w:rPr>
                <w:rFonts w:ascii="Times New Roman" w:hAnsi="Times New Roman"/>
                <w:i/>
                <w:color w:val="000000"/>
                <w:sz w:val="18"/>
                <w:szCs w:val="18"/>
              </w:rPr>
              <w:t>11 300,00</w:t>
            </w:r>
          </w:p>
        </w:tc>
        <w:tc>
          <w:tcPr>
            <w:tcW w:w="1463" w:type="dxa"/>
          </w:tcPr>
          <w:p w14:paraId="3F11043E"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c>
          <w:tcPr>
            <w:tcW w:w="1321" w:type="dxa"/>
          </w:tcPr>
          <w:p w14:paraId="0ADC8B1B"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c>
          <w:tcPr>
            <w:tcW w:w="1216" w:type="dxa"/>
            <w:vMerge w:val="restart"/>
          </w:tcPr>
          <w:p w14:paraId="49D13059" w14:textId="2A05AE9C"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r>
              <w:rPr>
                <w:rFonts w:ascii="Times New Roman" w:hAnsi="Times New Roman"/>
                <w:color w:val="000000"/>
                <w:sz w:val="18"/>
                <w:szCs w:val="18"/>
              </w:rPr>
              <w:t>496</w:t>
            </w:r>
          </w:p>
        </w:tc>
      </w:tr>
      <w:tr w:rsidR="00194A85" w:rsidRPr="00ED6B3C" w14:paraId="088A5D0E" w14:textId="77777777" w:rsidTr="00ED6B3C">
        <w:trPr>
          <w:trHeight w:val="211"/>
          <w:jc w:val="center"/>
        </w:trPr>
        <w:tc>
          <w:tcPr>
            <w:tcW w:w="1689" w:type="dxa"/>
            <w:vMerge/>
          </w:tcPr>
          <w:p w14:paraId="0C686988" w14:textId="77777777" w:rsidR="00194A85" w:rsidRPr="00ED6B3C" w:rsidRDefault="00194A85" w:rsidP="00194A85">
            <w:pPr>
              <w:widowControl w:val="0"/>
              <w:tabs>
                <w:tab w:val="left" w:pos="993"/>
              </w:tabs>
              <w:jc w:val="both"/>
              <w:rPr>
                <w:rFonts w:ascii="Times New Roman" w:hAnsi="Times New Roman"/>
                <w:bCs/>
                <w:sz w:val="18"/>
                <w:szCs w:val="18"/>
              </w:rPr>
            </w:pPr>
          </w:p>
        </w:tc>
        <w:tc>
          <w:tcPr>
            <w:tcW w:w="1689" w:type="dxa"/>
            <w:vMerge/>
            <w:vAlign w:val="center"/>
          </w:tcPr>
          <w:p w14:paraId="1CA53564" w14:textId="77777777" w:rsidR="00194A85" w:rsidRPr="00ED6B3C" w:rsidRDefault="00194A85" w:rsidP="00194A85">
            <w:pPr>
              <w:widowControl w:val="0"/>
              <w:autoSpaceDE w:val="0"/>
              <w:autoSpaceDN w:val="0"/>
              <w:adjustRightInd w:val="0"/>
              <w:rPr>
                <w:rFonts w:ascii="Times New Roman" w:hAnsi="Times New Roman"/>
                <w:bCs/>
                <w:sz w:val="18"/>
                <w:szCs w:val="18"/>
              </w:rPr>
            </w:pPr>
          </w:p>
        </w:tc>
        <w:tc>
          <w:tcPr>
            <w:tcW w:w="1638" w:type="dxa"/>
          </w:tcPr>
          <w:p w14:paraId="08FDEC89" w14:textId="77777777" w:rsidR="00194A85" w:rsidRPr="00ED6B3C" w:rsidRDefault="00194A85" w:rsidP="00194A85">
            <w:pPr>
              <w:widowControl w:val="0"/>
              <w:autoSpaceDE w:val="0"/>
              <w:autoSpaceDN w:val="0"/>
              <w:adjustRightInd w:val="0"/>
              <w:jc w:val="center"/>
              <w:rPr>
                <w:rFonts w:ascii="Times New Roman" w:hAnsi="Times New Roman"/>
                <w:sz w:val="18"/>
                <w:szCs w:val="18"/>
              </w:rPr>
            </w:pPr>
            <w:r w:rsidRPr="00ED6B3C">
              <w:rPr>
                <w:rFonts w:ascii="Times New Roman" w:hAnsi="Times New Roman"/>
                <w:sz w:val="18"/>
                <w:szCs w:val="18"/>
              </w:rPr>
              <w:t>Регион</w:t>
            </w:r>
          </w:p>
        </w:tc>
        <w:tc>
          <w:tcPr>
            <w:tcW w:w="1632" w:type="dxa"/>
          </w:tcPr>
          <w:p w14:paraId="106807E2" w14:textId="58240129" w:rsidR="00194A85" w:rsidRPr="00ED6B3C" w:rsidRDefault="00194A85" w:rsidP="00194A85">
            <w:pPr>
              <w:widowControl w:val="0"/>
              <w:autoSpaceDE w:val="0"/>
              <w:autoSpaceDN w:val="0"/>
              <w:adjustRightInd w:val="0"/>
              <w:jc w:val="center"/>
              <w:rPr>
                <w:rFonts w:ascii="Times New Roman" w:hAnsi="Times New Roman"/>
                <w:i/>
                <w:color w:val="000000"/>
                <w:sz w:val="18"/>
                <w:szCs w:val="18"/>
              </w:rPr>
            </w:pPr>
            <w:r w:rsidRPr="00530106">
              <w:rPr>
                <w:rFonts w:ascii="Times New Roman" w:hAnsi="Times New Roman"/>
                <w:i/>
                <w:color w:val="000000"/>
                <w:sz w:val="18"/>
                <w:szCs w:val="18"/>
              </w:rPr>
              <w:t xml:space="preserve">Не более  </w:t>
            </w:r>
            <w:r w:rsidRPr="00194A85">
              <w:rPr>
                <w:rFonts w:ascii="Times New Roman" w:hAnsi="Times New Roman"/>
                <w:i/>
                <w:color w:val="000000"/>
                <w:sz w:val="18"/>
                <w:szCs w:val="18"/>
              </w:rPr>
              <w:t>10 170,00</w:t>
            </w:r>
          </w:p>
        </w:tc>
        <w:tc>
          <w:tcPr>
            <w:tcW w:w="1463" w:type="dxa"/>
          </w:tcPr>
          <w:p w14:paraId="020320DA"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c>
          <w:tcPr>
            <w:tcW w:w="1321" w:type="dxa"/>
          </w:tcPr>
          <w:p w14:paraId="4D100411"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c>
          <w:tcPr>
            <w:tcW w:w="1216" w:type="dxa"/>
            <w:vMerge/>
          </w:tcPr>
          <w:p w14:paraId="7A78D4D8"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r>
      <w:tr w:rsidR="00194A85" w:rsidRPr="00ED6B3C" w14:paraId="0EEE5F81" w14:textId="77777777" w:rsidTr="00ED6B3C">
        <w:trPr>
          <w:trHeight w:val="211"/>
          <w:jc w:val="center"/>
        </w:trPr>
        <w:tc>
          <w:tcPr>
            <w:tcW w:w="1689" w:type="dxa"/>
            <w:vMerge/>
          </w:tcPr>
          <w:p w14:paraId="3F209BDB" w14:textId="0A2CD39D" w:rsidR="00194A85" w:rsidRPr="00ED6B3C" w:rsidRDefault="00194A85" w:rsidP="00194A85">
            <w:pPr>
              <w:widowControl w:val="0"/>
              <w:tabs>
                <w:tab w:val="left" w:pos="993"/>
              </w:tabs>
              <w:jc w:val="both"/>
              <w:rPr>
                <w:rFonts w:ascii="Times New Roman" w:hAnsi="Times New Roman"/>
                <w:bCs/>
                <w:sz w:val="18"/>
                <w:szCs w:val="18"/>
              </w:rPr>
            </w:pPr>
          </w:p>
        </w:tc>
        <w:tc>
          <w:tcPr>
            <w:tcW w:w="1689" w:type="dxa"/>
            <w:vMerge w:val="restart"/>
            <w:vAlign w:val="center"/>
          </w:tcPr>
          <w:p w14:paraId="6107FC1F" w14:textId="77777777" w:rsidR="00194A85" w:rsidRPr="00ED6B3C" w:rsidRDefault="00194A85" w:rsidP="00194A85">
            <w:pPr>
              <w:widowControl w:val="0"/>
              <w:autoSpaceDE w:val="0"/>
              <w:autoSpaceDN w:val="0"/>
              <w:adjustRightInd w:val="0"/>
              <w:rPr>
                <w:rFonts w:ascii="Times New Roman" w:hAnsi="Times New Roman"/>
                <w:sz w:val="18"/>
                <w:szCs w:val="18"/>
              </w:rPr>
            </w:pPr>
            <w:r w:rsidRPr="00ED6B3C">
              <w:rPr>
                <w:rFonts w:ascii="Times New Roman" w:hAnsi="Times New Roman"/>
                <w:bCs/>
                <w:sz w:val="18"/>
                <w:szCs w:val="18"/>
              </w:rPr>
              <w:t>Ведущий аналитик</w:t>
            </w:r>
          </w:p>
        </w:tc>
        <w:tc>
          <w:tcPr>
            <w:tcW w:w="1638" w:type="dxa"/>
          </w:tcPr>
          <w:p w14:paraId="0A6009C1" w14:textId="77777777" w:rsidR="00194A85" w:rsidRPr="00ED6B3C" w:rsidRDefault="00194A85" w:rsidP="00194A85">
            <w:pPr>
              <w:widowControl w:val="0"/>
              <w:autoSpaceDE w:val="0"/>
              <w:autoSpaceDN w:val="0"/>
              <w:adjustRightInd w:val="0"/>
              <w:jc w:val="center"/>
              <w:rPr>
                <w:rFonts w:ascii="Times New Roman" w:hAnsi="Times New Roman"/>
                <w:sz w:val="18"/>
                <w:szCs w:val="18"/>
              </w:rPr>
            </w:pPr>
            <w:r w:rsidRPr="00ED6B3C">
              <w:rPr>
                <w:rFonts w:ascii="Times New Roman" w:hAnsi="Times New Roman"/>
                <w:sz w:val="18"/>
                <w:szCs w:val="18"/>
              </w:rPr>
              <w:t>Москва</w:t>
            </w:r>
          </w:p>
        </w:tc>
        <w:tc>
          <w:tcPr>
            <w:tcW w:w="1632" w:type="dxa"/>
          </w:tcPr>
          <w:p w14:paraId="2162F872" w14:textId="02C7989B" w:rsidR="00194A85" w:rsidRPr="00ED6B3C" w:rsidRDefault="00194A85" w:rsidP="00194A85">
            <w:pPr>
              <w:widowControl w:val="0"/>
              <w:autoSpaceDE w:val="0"/>
              <w:autoSpaceDN w:val="0"/>
              <w:adjustRightInd w:val="0"/>
              <w:jc w:val="center"/>
              <w:rPr>
                <w:rFonts w:ascii="Times New Roman" w:hAnsi="Times New Roman"/>
                <w:i/>
                <w:color w:val="000000"/>
                <w:sz w:val="18"/>
                <w:szCs w:val="18"/>
              </w:rPr>
            </w:pPr>
            <w:r w:rsidRPr="00530106">
              <w:rPr>
                <w:rFonts w:ascii="Times New Roman" w:hAnsi="Times New Roman"/>
                <w:i/>
                <w:color w:val="000000"/>
                <w:sz w:val="18"/>
                <w:szCs w:val="18"/>
              </w:rPr>
              <w:t xml:space="preserve">Не более </w:t>
            </w:r>
            <w:r w:rsidRPr="00194A85">
              <w:rPr>
                <w:rFonts w:ascii="Times New Roman" w:hAnsi="Times New Roman"/>
                <w:i/>
                <w:color w:val="000000"/>
                <w:sz w:val="18"/>
                <w:szCs w:val="18"/>
              </w:rPr>
              <w:t>20 518,24</w:t>
            </w:r>
          </w:p>
        </w:tc>
        <w:tc>
          <w:tcPr>
            <w:tcW w:w="1463" w:type="dxa"/>
          </w:tcPr>
          <w:p w14:paraId="6CE20441"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c>
          <w:tcPr>
            <w:tcW w:w="1321" w:type="dxa"/>
          </w:tcPr>
          <w:p w14:paraId="35CA1F76"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c>
          <w:tcPr>
            <w:tcW w:w="1216" w:type="dxa"/>
            <w:vMerge w:val="restart"/>
          </w:tcPr>
          <w:p w14:paraId="2625B06F" w14:textId="4723324F"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r>
              <w:rPr>
                <w:rFonts w:ascii="Times New Roman" w:hAnsi="Times New Roman"/>
                <w:color w:val="000000"/>
                <w:sz w:val="18"/>
                <w:szCs w:val="18"/>
              </w:rPr>
              <w:t>992</w:t>
            </w:r>
          </w:p>
        </w:tc>
      </w:tr>
      <w:tr w:rsidR="00194A85" w:rsidRPr="00ED6B3C" w14:paraId="18868702" w14:textId="77777777" w:rsidTr="00ED6B3C">
        <w:trPr>
          <w:trHeight w:val="211"/>
          <w:jc w:val="center"/>
        </w:trPr>
        <w:tc>
          <w:tcPr>
            <w:tcW w:w="1689" w:type="dxa"/>
            <w:vMerge/>
          </w:tcPr>
          <w:p w14:paraId="69D28EC9" w14:textId="77777777" w:rsidR="00194A85" w:rsidRPr="00ED6B3C" w:rsidRDefault="00194A85" w:rsidP="00194A85">
            <w:pPr>
              <w:widowControl w:val="0"/>
              <w:tabs>
                <w:tab w:val="left" w:pos="993"/>
              </w:tabs>
              <w:jc w:val="both"/>
              <w:rPr>
                <w:rFonts w:ascii="Times New Roman" w:hAnsi="Times New Roman"/>
                <w:bCs/>
                <w:sz w:val="18"/>
                <w:szCs w:val="18"/>
              </w:rPr>
            </w:pPr>
          </w:p>
        </w:tc>
        <w:tc>
          <w:tcPr>
            <w:tcW w:w="1689" w:type="dxa"/>
            <w:vMerge/>
            <w:vAlign w:val="center"/>
          </w:tcPr>
          <w:p w14:paraId="4DBC9454" w14:textId="77777777" w:rsidR="00194A85" w:rsidRPr="00ED6B3C" w:rsidRDefault="00194A85" w:rsidP="00194A85">
            <w:pPr>
              <w:widowControl w:val="0"/>
              <w:autoSpaceDE w:val="0"/>
              <w:autoSpaceDN w:val="0"/>
              <w:adjustRightInd w:val="0"/>
              <w:rPr>
                <w:rFonts w:ascii="Times New Roman" w:hAnsi="Times New Roman"/>
                <w:bCs/>
                <w:sz w:val="18"/>
                <w:szCs w:val="18"/>
              </w:rPr>
            </w:pPr>
          </w:p>
        </w:tc>
        <w:tc>
          <w:tcPr>
            <w:tcW w:w="1638" w:type="dxa"/>
          </w:tcPr>
          <w:p w14:paraId="56933627" w14:textId="77777777" w:rsidR="00194A85" w:rsidRPr="00ED6B3C" w:rsidRDefault="00194A85" w:rsidP="00194A85">
            <w:pPr>
              <w:widowControl w:val="0"/>
              <w:autoSpaceDE w:val="0"/>
              <w:autoSpaceDN w:val="0"/>
              <w:adjustRightInd w:val="0"/>
              <w:jc w:val="center"/>
              <w:rPr>
                <w:rFonts w:ascii="Times New Roman" w:hAnsi="Times New Roman"/>
                <w:sz w:val="18"/>
                <w:szCs w:val="18"/>
              </w:rPr>
            </w:pPr>
            <w:r w:rsidRPr="00ED6B3C">
              <w:rPr>
                <w:rFonts w:ascii="Times New Roman" w:hAnsi="Times New Roman"/>
                <w:sz w:val="18"/>
                <w:szCs w:val="18"/>
              </w:rPr>
              <w:t>Регион</w:t>
            </w:r>
          </w:p>
        </w:tc>
        <w:tc>
          <w:tcPr>
            <w:tcW w:w="1632" w:type="dxa"/>
          </w:tcPr>
          <w:p w14:paraId="689155A0" w14:textId="39793DAC" w:rsidR="00194A85" w:rsidRPr="00ED6B3C" w:rsidRDefault="00194A85" w:rsidP="00194A85">
            <w:pPr>
              <w:widowControl w:val="0"/>
              <w:autoSpaceDE w:val="0"/>
              <w:autoSpaceDN w:val="0"/>
              <w:adjustRightInd w:val="0"/>
              <w:jc w:val="center"/>
              <w:rPr>
                <w:rFonts w:ascii="Times New Roman" w:hAnsi="Times New Roman"/>
                <w:i/>
                <w:color w:val="000000"/>
                <w:sz w:val="18"/>
                <w:szCs w:val="18"/>
              </w:rPr>
            </w:pPr>
            <w:r w:rsidRPr="00530106">
              <w:rPr>
                <w:rFonts w:ascii="Times New Roman" w:hAnsi="Times New Roman"/>
                <w:i/>
                <w:color w:val="000000"/>
                <w:sz w:val="18"/>
                <w:szCs w:val="18"/>
              </w:rPr>
              <w:t xml:space="preserve">Не более </w:t>
            </w:r>
            <w:r w:rsidRPr="00194A85">
              <w:rPr>
                <w:rFonts w:ascii="Times New Roman" w:hAnsi="Times New Roman"/>
                <w:i/>
                <w:color w:val="000000"/>
                <w:sz w:val="18"/>
                <w:szCs w:val="18"/>
              </w:rPr>
              <w:t>17 440,50</w:t>
            </w:r>
          </w:p>
        </w:tc>
        <w:tc>
          <w:tcPr>
            <w:tcW w:w="1463" w:type="dxa"/>
          </w:tcPr>
          <w:p w14:paraId="2A8EC4B3"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c>
          <w:tcPr>
            <w:tcW w:w="1321" w:type="dxa"/>
          </w:tcPr>
          <w:p w14:paraId="421CDE3E"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c>
          <w:tcPr>
            <w:tcW w:w="1216" w:type="dxa"/>
            <w:vMerge/>
          </w:tcPr>
          <w:p w14:paraId="6886DAD8"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r>
      <w:tr w:rsidR="00194A85" w:rsidRPr="00ED6B3C" w14:paraId="2BFF7E92" w14:textId="77777777" w:rsidTr="00ED6B3C">
        <w:trPr>
          <w:trHeight w:val="211"/>
          <w:jc w:val="center"/>
        </w:trPr>
        <w:tc>
          <w:tcPr>
            <w:tcW w:w="1689" w:type="dxa"/>
            <w:vMerge/>
          </w:tcPr>
          <w:p w14:paraId="7BF618D6" w14:textId="74BEEA20" w:rsidR="00194A85" w:rsidRPr="00ED6B3C" w:rsidRDefault="00194A85" w:rsidP="00194A85">
            <w:pPr>
              <w:widowControl w:val="0"/>
              <w:tabs>
                <w:tab w:val="left" w:pos="993"/>
              </w:tabs>
              <w:jc w:val="both"/>
              <w:rPr>
                <w:rFonts w:ascii="Times New Roman" w:hAnsi="Times New Roman"/>
                <w:bCs/>
                <w:sz w:val="18"/>
                <w:szCs w:val="18"/>
              </w:rPr>
            </w:pPr>
          </w:p>
        </w:tc>
        <w:tc>
          <w:tcPr>
            <w:tcW w:w="1689" w:type="dxa"/>
            <w:vMerge w:val="restart"/>
            <w:vAlign w:val="center"/>
          </w:tcPr>
          <w:p w14:paraId="2B23C407" w14:textId="77777777" w:rsidR="00194A85" w:rsidRPr="00ED6B3C" w:rsidRDefault="00194A85" w:rsidP="00194A85">
            <w:pPr>
              <w:widowControl w:val="0"/>
              <w:autoSpaceDE w:val="0"/>
              <w:autoSpaceDN w:val="0"/>
              <w:adjustRightInd w:val="0"/>
              <w:rPr>
                <w:rFonts w:ascii="Times New Roman" w:hAnsi="Times New Roman"/>
                <w:sz w:val="18"/>
                <w:szCs w:val="18"/>
              </w:rPr>
            </w:pPr>
            <w:r w:rsidRPr="00ED6B3C">
              <w:rPr>
                <w:rFonts w:ascii="Times New Roman" w:hAnsi="Times New Roman"/>
                <w:bCs/>
                <w:sz w:val="18"/>
                <w:szCs w:val="18"/>
              </w:rPr>
              <w:t>Аналитик</w:t>
            </w:r>
          </w:p>
        </w:tc>
        <w:tc>
          <w:tcPr>
            <w:tcW w:w="1638" w:type="dxa"/>
          </w:tcPr>
          <w:p w14:paraId="162404CE" w14:textId="77777777" w:rsidR="00194A85" w:rsidRPr="00ED6B3C" w:rsidRDefault="00194A85" w:rsidP="00194A85">
            <w:pPr>
              <w:widowControl w:val="0"/>
              <w:autoSpaceDE w:val="0"/>
              <w:autoSpaceDN w:val="0"/>
              <w:adjustRightInd w:val="0"/>
              <w:jc w:val="center"/>
              <w:rPr>
                <w:rFonts w:ascii="Times New Roman" w:hAnsi="Times New Roman"/>
                <w:sz w:val="18"/>
                <w:szCs w:val="18"/>
              </w:rPr>
            </w:pPr>
            <w:r w:rsidRPr="00ED6B3C">
              <w:rPr>
                <w:rFonts w:ascii="Times New Roman" w:hAnsi="Times New Roman"/>
                <w:sz w:val="18"/>
                <w:szCs w:val="18"/>
              </w:rPr>
              <w:t>Москва</w:t>
            </w:r>
          </w:p>
        </w:tc>
        <w:tc>
          <w:tcPr>
            <w:tcW w:w="1632" w:type="dxa"/>
          </w:tcPr>
          <w:p w14:paraId="7ED91884" w14:textId="0CAA06D0" w:rsidR="00194A85" w:rsidRPr="00ED6B3C" w:rsidRDefault="00194A85" w:rsidP="00194A85">
            <w:pPr>
              <w:widowControl w:val="0"/>
              <w:autoSpaceDE w:val="0"/>
              <w:autoSpaceDN w:val="0"/>
              <w:adjustRightInd w:val="0"/>
              <w:jc w:val="center"/>
              <w:rPr>
                <w:rFonts w:ascii="Times New Roman" w:hAnsi="Times New Roman"/>
                <w:i/>
                <w:color w:val="000000"/>
                <w:sz w:val="18"/>
                <w:szCs w:val="18"/>
              </w:rPr>
            </w:pPr>
            <w:r w:rsidRPr="00530106">
              <w:rPr>
                <w:rFonts w:ascii="Times New Roman" w:hAnsi="Times New Roman"/>
                <w:i/>
                <w:color w:val="000000"/>
                <w:sz w:val="18"/>
                <w:szCs w:val="18"/>
              </w:rPr>
              <w:t xml:space="preserve">Не более </w:t>
            </w:r>
            <w:r w:rsidRPr="00194A85">
              <w:rPr>
                <w:rFonts w:ascii="Times New Roman" w:hAnsi="Times New Roman"/>
                <w:i/>
                <w:color w:val="000000"/>
                <w:sz w:val="18"/>
                <w:szCs w:val="18"/>
              </w:rPr>
              <w:t>11 300,00</w:t>
            </w:r>
          </w:p>
        </w:tc>
        <w:tc>
          <w:tcPr>
            <w:tcW w:w="1463" w:type="dxa"/>
          </w:tcPr>
          <w:p w14:paraId="698E7D4E"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c>
          <w:tcPr>
            <w:tcW w:w="1321" w:type="dxa"/>
          </w:tcPr>
          <w:p w14:paraId="1A6A1532"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c>
          <w:tcPr>
            <w:tcW w:w="1216" w:type="dxa"/>
            <w:vMerge w:val="restart"/>
          </w:tcPr>
          <w:p w14:paraId="72BBDC4E" w14:textId="12FBD2BE"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r>
              <w:rPr>
                <w:rFonts w:ascii="Times New Roman" w:hAnsi="Times New Roman"/>
                <w:color w:val="000000"/>
                <w:sz w:val="18"/>
                <w:szCs w:val="18"/>
              </w:rPr>
              <w:t>496</w:t>
            </w:r>
          </w:p>
        </w:tc>
      </w:tr>
      <w:tr w:rsidR="00194A85" w:rsidRPr="00ED6B3C" w14:paraId="21C34502" w14:textId="77777777" w:rsidTr="00ED6B3C">
        <w:trPr>
          <w:trHeight w:val="211"/>
          <w:jc w:val="center"/>
        </w:trPr>
        <w:tc>
          <w:tcPr>
            <w:tcW w:w="1689" w:type="dxa"/>
            <w:vMerge/>
          </w:tcPr>
          <w:p w14:paraId="03A75F9D" w14:textId="77777777" w:rsidR="00194A85" w:rsidRPr="00ED6B3C" w:rsidRDefault="00194A85" w:rsidP="00194A85">
            <w:pPr>
              <w:widowControl w:val="0"/>
              <w:tabs>
                <w:tab w:val="left" w:pos="993"/>
              </w:tabs>
              <w:jc w:val="both"/>
              <w:rPr>
                <w:rFonts w:ascii="Times New Roman" w:hAnsi="Times New Roman"/>
                <w:bCs/>
                <w:sz w:val="18"/>
                <w:szCs w:val="18"/>
              </w:rPr>
            </w:pPr>
          </w:p>
        </w:tc>
        <w:tc>
          <w:tcPr>
            <w:tcW w:w="1689" w:type="dxa"/>
            <w:vMerge/>
            <w:vAlign w:val="center"/>
          </w:tcPr>
          <w:p w14:paraId="470BC2D5" w14:textId="77777777" w:rsidR="00194A85" w:rsidRPr="00ED6B3C" w:rsidRDefault="00194A85" w:rsidP="00194A85">
            <w:pPr>
              <w:widowControl w:val="0"/>
              <w:autoSpaceDE w:val="0"/>
              <w:autoSpaceDN w:val="0"/>
              <w:adjustRightInd w:val="0"/>
              <w:rPr>
                <w:rFonts w:ascii="Times New Roman" w:hAnsi="Times New Roman"/>
                <w:bCs/>
                <w:sz w:val="18"/>
                <w:szCs w:val="18"/>
              </w:rPr>
            </w:pPr>
          </w:p>
        </w:tc>
        <w:tc>
          <w:tcPr>
            <w:tcW w:w="1638" w:type="dxa"/>
          </w:tcPr>
          <w:p w14:paraId="293E3315" w14:textId="77777777" w:rsidR="00194A85" w:rsidRPr="00ED6B3C" w:rsidRDefault="00194A85" w:rsidP="00194A85">
            <w:pPr>
              <w:widowControl w:val="0"/>
              <w:autoSpaceDE w:val="0"/>
              <w:autoSpaceDN w:val="0"/>
              <w:adjustRightInd w:val="0"/>
              <w:jc w:val="center"/>
              <w:rPr>
                <w:rFonts w:ascii="Times New Roman" w:hAnsi="Times New Roman"/>
                <w:sz w:val="18"/>
                <w:szCs w:val="18"/>
              </w:rPr>
            </w:pPr>
            <w:r w:rsidRPr="00ED6B3C">
              <w:rPr>
                <w:rFonts w:ascii="Times New Roman" w:hAnsi="Times New Roman"/>
                <w:sz w:val="18"/>
                <w:szCs w:val="18"/>
              </w:rPr>
              <w:t>Регион</w:t>
            </w:r>
          </w:p>
        </w:tc>
        <w:tc>
          <w:tcPr>
            <w:tcW w:w="1632" w:type="dxa"/>
          </w:tcPr>
          <w:p w14:paraId="523A6DF7" w14:textId="428D318C" w:rsidR="00194A85" w:rsidRPr="00ED6B3C" w:rsidRDefault="00194A85" w:rsidP="00194A85">
            <w:pPr>
              <w:widowControl w:val="0"/>
              <w:autoSpaceDE w:val="0"/>
              <w:autoSpaceDN w:val="0"/>
              <w:adjustRightInd w:val="0"/>
              <w:jc w:val="center"/>
              <w:rPr>
                <w:rFonts w:ascii="Times New Roman" w:hAnsi="Times New Roman"/>
                <w:i/>
                <w:color w:val="000000"/>
                <w:sz w:val="18"/>
                <w:szCs w:val="18"/>
              </w:rPr>
            </w:pPr>
            <w:r w:rsidRPr="00530106">
              <w:rPr>
                <w:rFonts w:ascii="Times New Roman" w:hAnsi="Times New Roman"/>
                <w:i/>
                <w:color w:val="000000"/>
                <w:sz w:val="18"/>
                <w:szCs w:val="18"/>
              </w:rPr>
              <w:t xml:space="preserve">Не более  </w:t>
            </w:r>
            <w:r w:rsidRPr="00194A85">
              <w:rPr>
                <w:rFonts w:ascii="Times New Roman" w:hAnsi="Times New Roman"/>
                <w:i/>
                <w:color w:val="000000"/>
                <w:sz w:val="18"/>
                <w:szCs w:val="18"/>
              </w:rPr>
              <w:t>10 170,00</w:t>
            </w:r>
          </w:p>
        </w:tc>
        <w:tc>
          <w:tcPr>
            <w:tcW w:w="1463" w:type="dxa"/>
          </w:tcPr>
          <w:p w14:paraId="2699858F"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c>
          <w:tcPr>
            <w:tcW w:w="1321" w:type="dxa"/>
          </w:tcPr>
          <w:p w14:paraId="6AA576D8"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c>
          <w:tcPr>
            <w:tcW w:w="1216" w:type="dxa"/>
            <w:vMerge/>
          </w:tcPr>
          <w:p w14:paraId="68CD29A3"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r>
      <w:tr w:rsidR="00085198" w:rsidRPr="00530106" w14:paraId="1FEF0DD0" w14:textId="77777777" w:rsidTr="00ED6B3C">
        <w:trPr>
          <w:trHeight w:val="20"/>
          <w:jc w:val="center"/>
        </w:trPr>
        <w:tc>
          <w:tcPr>
            <w:tcW w:w="6648" w:type="dxa"/>
            <w:gridSpan w:val="4"/>
          </w:tcPr>
          <w:p w14:paraId="5B3B1BB1" w14:textId="77777777" w:rsidR="00085198" w:rsidRPr="00ED6B3C" w:rsidRDefault="00085198" w:rsidP="005C772D">
            <w:pPr>
              <w:widowControl w:val="0"/>
              <w:tabs>
                <w:tab w:val="left" w:pos="993"/>
              </w:tabs>
              <w:jc w:val="right"/>
              <w:rPr>
                <w:rFonts w:ascii="Times New Roman" w:hAnsi="Times New Roman"/>
                <w:b/>
                <w:color w:val="000000"/>
                <w:sz w:val="18"/>
                <w:szCs w:val="18"/>
              </w:rPr>
            </w:pPr>
            <w:r w:rsidRPr="00ED6B3C">
              <w:rPr>
                <w:rFonts w:ascii="Times New Roman" w:hAnsi="Times New Roman"/>
                <w:b/>
                <w:color w:val="000000"/>
                <w:sz w:val="18"/>
                <w:szCs w:val="18"/>
              </w:rPr>
              <w:t>ИТОГО:</w:t>
            </w:r>
          </w:p>
        </w:tc>
        <w:tc>
          <w:tcPr>
            <w:tcW w:w="1463" w:type="dxa"/>
          </w:tcPr>
          <w:p w14:paraId="05A23776" w14:textId="57A01FEE" w:rsidR="00085198" w:rsidRPr="00ED6B3C" w:rsidRDefault="00DB2C62" w:rsidP="005C772D">
            <w:pPr>
              <w:widowControl w:val="0"/>
              <w:tabs>
                <w:tab w:val="left" w:pos="993"/>
              </w:tabs>
              <w:jc w:val="center"/>
              <w:rPr>
                <w:rFonts w:ascii="Times New Roman" w:hAnsi="Times New Roman"/>
                <w:color w:val="000000"/>
                <w:sz w:val="18"/>
                <w:szCs w:val="18"/>
              </w:rPr>
            </w:pPr>
            <w:r>
              <w:rPr>
                <w:rFonts w:ascii="Times New Roman" w:hAnsi="Times New Roman"/>
                <w:color w:val="000000"/>
                <w:sz w:val="18"/>
                <w:szCs w:val="18"/>
              </w:rPr>
              <w:t>3720</w:t>
            </w:r>
          </w:p>
        </w:tc>
        <w:tc>
          <w:tcPr>
            <w:tcW w:w="1321" w:type="dxa"/>
          </w:tcPr>
          <w:p w14:paraId="3B365B65" w14:textId="77777777" w:rsidR="00085198" w:rsidRPr="00ED6B3C" w:rsidRDefault="00085198" w:rsidP="005C772D">
            <w:pPr>
              <w:widowControl w:val="0"/>
              <w:tabs>
                <w:tab w:val="left" w:pos="993"/>
              </w:tabs>
              <w:jc w:val="center"/>
              <w:rPr>
                <w:rFonts w:ascii="Times New Roman" w:hAnsi="Times New Roman"/>
                <w:color w:val="000000"/>
                <w:sz w:val="18"/>
                <w:szCs w:val="18"/>
              </w:rPr>
            </w:pPr>
          </w:p>
        </w:tc>
        <w:tc>
          <w:tcPr>
            <w:tcW w:w="1216" w:type="dxa"/>
          </w:tcPr>
          <w:p w14:paraId="2F5D0E01" w14:textId="66006400" w:rsidR="00085198" w:rsidRPr="00530106" w:rsidRDefault="0059568D" w:rsidP="005C772D">
            <w:pPr>
              <w:widowControl w:val="0"/>
              <w:tabs>
                <w:tab w:val="left" w:pos="993"/>
              </w:tabs>
              <w:jc w:val="center"/>
              <w:rPr>
                <w:rFonts w:ascii="Times New Roman" w:hAnsi="Times New Roman"/>
                <w:color w:val="000000"/>
                <w:sz w:val="18"/>
                <w:szCs w:val="18"/>
              </w:rPr>
            </w:pPr>
            <w:r>
              <w:rPr>
                <w:rFonts w:ascii="Times New Roman" w:hAnsi="Times New Roman"/>
                <w:color w:val="000000"/>
                <w:sz w:val="18"/>
                <w:szCs w:val="18"/>
              </w:rPr>
              <w:t>3720</w:t>
            </w:r>
          </w:p>
        </w:tc>
      </w:tr>
    </w:tbl>
    <w:p w14:paraId="2EC0FF75" w14:textId="77777777" w:rsidR="00DB2C62" w:rsidRPr="00861658" w:rsidRDefault="00DB2C62" w:rsidP="00DB2C62">
      <w:pPr>
        <w:widowControl w:val="0"/>
        <w:autoSpaceDE w:val="0"/>
        <w:autoSpaceDN w:val="0"/>
        <w:adjustRightInd w:val="0"/>
        <w:ind w:left="93"/>
        <w:jc w:val="both"/>
        <w:rPr>
          <w:i/>
          <w:sz w:val="22"/>
          <w:szCs w:val="22"/>
        </w:rPr>
      </w:pPr>
      <w:r w:rsidRPr="00861658">
        <w:rPr>
          <w:bCs/>
          <w:i/>
          <w:sz w:val="22"/>
          <w:szCs w:val="22"/>
        </w:rPr>
        <w:t>*Указывается объем трудозатрат в соответствии с требованиями п. 2.5. Технического задания Приложения № 1 к конкурсной документации в соответствии с локацией заявленной Участником проектной команды по каждой роли.</w:t>
      </w:r>
      <w:r w:rsidRPr="00861658">
        <w:rPr>
          <w:i/>
          <w:sz w:val="22"/>
          <w:szCs w:val="22"/>
        </w:rPr>
        <w:t xml:space="preserve"> </w:t>
      </w:r>
    </w:p>
    <w:p w14:paraId="3D14FCA7" w14:textId="77777777" w:rsidR="00DB2C62" w:rsidRPr="00861658" w:rsidRDefault="00DB2C62" w:rsidP="00DB2C62">
      <w:pPr>
        <w:widowControl w:val="0"/>
        <w:autoSpaceDE w:val="0"/>
        <w:autoSpaceDN w:val="0"/>
        <w:adjustRightInd w:val="0"/>
        <w:ind w:left="93"/>
        <w:jc w:val="both"/>
        <w:rPr>
          <w:bCs/>
          <w:i/>
          <w:sz w:val="22"/>
          <w:szCs w:val="22"/>
        </w:rPr>
      </w:pPr>
      <w:r w:rsidRPr="00861658">
        <w:rPr>
          <w:bCs/>
          <w:i/>
          <w:sz w:val="22"/>
          <w:szCs w:val="22"/>
        </w:rPr>
        <w:t>В случае, если Участник по Лоту 1 предоставляет команду по одной роли с местом территориального расположения и в Москве, и в регионе, то ставка рассчитывается как сумма произведений ставок и процента соотношения трудозатрат специалистов с местом расположения в Москве и в регионе от общего количества трудозатрат специалистов по соответствующей роли из Табл. 1 по Лоту 1.</w:t>
      </w:r>
    </w:p>
    <w:p w14:paraId="692D61A4" w14:textId="77777777" w:rsidR="00DB2C62" w:rsidRPr="00861658" w:rsidRDefault="00DB2C62" w:rsidP="00DB2C62">
      <w:pPr>
        <w:widowControl w:val="0"/>
        <w:autoSpaceDE w:val="0"/>
        <w:autoSpaceDN w:val="0"/>
        <w:adjustRightInd w:val="0"/>
        <w:ind w:left="93"/>
        <w:jc w:val="both"/>
        <w:rPr>
          <w:bCs/>
          <w:i/>
          <w:sz w:val="22"/>
          <w:szCs w:val="22"/>
        </w:rPr>
      </w:pPr>
      <w:r w:rsidRPr="00861658">
        <w:rPr>
          <w:bCs/>
          <w:i/>
          <w:sz w:val="22"/>
          <w:szCs w:val="22"/>
        </w:rPr>
        <w:t xml:space="preserve">Объем трудозатрат специалистов с местом расположения в Москве и в регионе по Лоту 1 должен </w:t>
      </w:r>
      <w:r w:rsidRPr="00861658">
        <w:rPr>
          <w:bCs/>
          <w:i/>
          <w:sz w:val="22"/>
          <w:szCs w:val="22"/>
        </w:rPr>
        <w:lastRenderedPageBreak/>
        <w:t>указываться Участником пропорционально, т.е. должен зависеть от суммарной трудоемкости и необходимого кол-ва специалистов по соответствующей роли по Лоту 1 в соответствии с Техническим заданием в Приложения 1 к Документации для Лота 1.</w:t>
      </w:r>
    </w:p>
    <w:p w14:paraId="0D07BBA7" w14:textId="77777777" w:rsidR="00DB2C62" w:rsidRPr="00861658" w:rsidRDefault="00DB2C62" w:rsidP="00DB2C62">
      <w:pPr>
        <w:widowControl w:val="0"/>
        <w:autoSpaceDE w:val="0"/>
        <w:autoSpaceDN w:val="0"/>
        <w:adjustRightInd w:val="0"/>
        <w:ind w:left="93"/>
        <w:jc w:val="both"/>
        <w:rPr>
          <w:bCs/>
          <w:i/>
          <w:sz w:val="22"/>
          <w:szCs w:val="22"/>
        </w:rPr>
      </w:pPr>
      <w:r w:rsidRPr="00861658">
        <w:rPr>
          <w:bCs/>
          <w:i/>
          <w:sz w:val="22"/>
          <w:szCs w:val="22"/>
        </w:rPr>
        <w:t>К примеру, если суммарная трудоемкость в Лоте по определенной роли установлена на уровне 100 чел./дн. и по такой роли требуется 10 специалистов, то соответственно трудоемкость по одному специалисту составляет 10 чел./дн.</w:t>
      </w:r>
    </w:p>
    <w:p w14:paraId="7CB6BECB" w14:textId="77777777" w:rsidR="00DB2C62" w:rsidRPr="00861658" w:rsidRDefault="00DB2C62" w:rsidP="00DB2C62">
      <w:pPr>
        <w:widowControl w:val="0"/>
        <w:autoSpaceDN w:val="0"/>
        <w:jc w:val="both"/>
        <w:rPr>
          <w:bCs/>
          <w:i/>
          <w:sz w:val="22"/>
          <w:szCs w:val="22"/>
        </w:rPr>
      </w:pPr>
      <w:r w:rsidRPr="00861658">
        <w:rPr>
          <w:i/>
          <w:sz w:val="22"/>
          <w:szCs w:val="22"/>
        </w:rPr>
        <w:t xml:space="preserve">В </w:t>
      </w:r>
      <w:r w:rsidRPr="00861658">
        <w:rPr>
          <w:bCs/>
          <w:i/>
          <w:sz w:val="22"/>
          <w:szCs w:val="22"/>
        </w:rPr>
        <w:t>случае получения дробных значений по трудоемкости допускается округление до целого числа, суммарно не превышая установленной трудоемкости по соответствующей роли и по Лоту 1 в соответствии с Техническим заданием в Приложения 1 к Документации для Лота 1.</w:t>
      </w:r>
    </w:p>
    <w:p w14:paraId="5DE73CD7" w14:textId="19A13B96" w:rsidR="00DB2C62" w:rsidRDefault="00DB2C62" w:rsidP="005C772D">
      <w:pPr>
        <w:widowControl w:val="0"/>
        <w:autoSpaceDN w:val="0"/>
        <w:jc w:val="both"/>
        <w:rPr>
          <w:bCs/>
          <w:i/>
          <w:sz w:val="22"/>
          <w:szCs w:val="22"/>
        </w:rPr>
      </w:pPr>
    </w:p>
    <w:p w14:paraId="3352F263" w14:textId="60243093" w:rsidR="00C23EA6" w:rsidRDefault="00C23EA6" w:rsidP="005C772D">
      <w:pPr>
        <w:widowControl w:val="0"/>
        <w:autoSpaceDN w:val="0"/>
        <w:jc w:val="right"/>
        <w:rPr>
          <w:bCs/>
          <w:i/>
          <w:sz w:val="22"/>
          <w:szCs w:val="22"/>
        </w:rPr>
      </w:pPr>
      <w:r w:rsidRPr="00ED6B3C">
        <w:rPr>
          <w:bCs/>
          <w:i/>
          <w:sz w:val="22"/>
          <w:szCs w:val="22"/>
        </w:rPr>
        <w:t xml:space="preserve">Для Лота № </w:t>
      </w:r>
      <w:r w:rsidR="00DB2C62">
        <w:rPr>
          <w:bCs/>
          <w:i/>
          <w:sz w:val="22"/>
          <w:szCs w:val="22"/>
        </w:rPr>
        <w:t>2</w:t>
      </w:r>
    </w:p>
    <w:tbl>
      <w:tblPr>
        <w:tblStyle w:val="59"/>
        <w:tblpPr w:leftFromText="180" w:rightFromText="180" w:vertAnchor="text" w:tblpXSpec="center" w:tblpY="1"/>
        <w:tblOverlap w:val="never"/>
        <w:tblW w:w="10648" w:type="dxa"/>
        <w:jc w:val="center"/>
        <w:tblLook w:val="04A0" w:firstRow="1" w:lastRow="0" w:firstColumn="1" w:lastColumn="0" w:noHBand="0" w:noVBand="1"/>
      </w:tblPr>
      <w:tblGrid>
        <w:gridCol w:w="2660"/>
        <w:gridCol w:w="1984"/>
        <w:gridCol w:w="1418"/>
        <w:gridCol w:w="1701"/>
        <w:gridCol w:w="1559"/>
        <w:gridCol w:w="1326"/>
      </w:tblGrid>
      <w:tr w:rsidR="00ED6B3C" w:rsidRPr="00ED6B3C" w14:paraId="609FF9E6" w14:textId="77777777" w:rsidTr="00ED6B3C">
        <w:trPr>
          <w:trHeight w:val="704"/>
          <w:jc w:val="center"/>
        </w:trPr>
        <w:tc>
          <w:tcPr>
            <w:tcW w:w="2660" w:type="dxa"/>
          </w:tcPr>
          <w:p w14:paraId="77C5E496" w14:textId="2EAE280F" w:rsidR="00ED6B3C" w:rsidRPr="00ED6B3C" w:rsidRDefault="00ED6B3C"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Наименование работ по соответствующему Лоту</w:t>
            </w:r>
          </w:p>
        </w:tc>
        <w:tc>
          <w:tcPr>
            <w:tcW w:w="1984" w:type="dxa"/>
          </w:tcPr>
          <w:p w14:paraId="7DDF3AE9" w14:textId="006A2BCF" w:rsidR="00ED6B3C" w:rsidRPr="00ED6B3C" w:rsidRDefault="00ED6B3C"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Наименование роли специалиста проектной команды по соответствующему Лоту</w:t>
            </w:r>
          </w:p>
        </w:tc>
        <w:tc>
          <w:tcPr>
            <w:tcW w:w="1418" w:type="dxa"/>
            <w:vAlign w:val="center"/>
          </w:tcPr>
          <w:p w14:paraId="77E3F68D" w14:textId="77777777" w:rsidR="00ED6B3C" w:rsidRPr="00ED6B3C" w:rsidRDefault="00ED6B3C"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Локация</w:t>
            </w:r>
          </w:p>
        </w:tc>
        <w:tc>
          <w:tcPr>
            <w:tcW w:w="1701" w:type="dxa"/>
          </w:tcPr>
          <w:p w14:paraId="7F766D70" w14:textId="77777777" w:rsidR="00ED6B3C" w:rsidRPr="00ED6B3C" w:rsidRDefault="00ED6B3C"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Стоимость оплаты чел. дня специалистов рублей, включая все применимые налоги, сборы и т.п</w:t>
            </w:r>
            <w:r w:rsidRPr="00ED6B3C">
              <w:rPr>
                <w:rFonts w:ascii="Times New Roman" w:hAnsi="Times New Roman"/>
                <w:bCs/>
                <w:sz w:val="18"/>
                <w:szCs w:val="18"/>
                <w:vertAlign w:val="superscript"/>
              </w:rPr>
              <w:t>.</w:t>
            </w:r>
          </w:p>
        </w:tc>
        <w:tc>
          <w:tcPr>
            <w:tcW w:w="1559" w:type="dxa"/>
          </w:tcPr>
          <w:p w14:paraId="7D516961" w14:textId="77777777" w:rsidR="00ED6B3C" w:rsidRPr="00ED6B3C" w:rsidRDefault="00ED6B3C"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Объем трудозатрат по Лоту, чел./дней</w:t>
            </w:r>
          </w:p>
        </w:tc>
        <w:tc>
          <w:tcPr>
            <w:tcW w:w="1326" w:type="dxa"/>
          </w:tcPr>
          <w:p w14:paraId="3744ACA5" w14:textId="0D44BDDA" w:rsidR="00ED6B3C" w:rsidRPr="00ED6B3C" w:rsidRDefault="00ED6B3C"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Стоимость, руб.  включая все применимые налоги, сборы и т.п.</w:t>
            </w:r>
          </w:p>
        </w:tc>
      </w:tr>
      <w:tr w:rsidR="00ED6B3C" w:rsidRPr="00ED6B3C" w14:paraId="00B2AA83" w14:textId="77777777" w:rsidTr="00ED6B3C">
        <w:trPr>
          <w:trHeight w:val="150"/>
          <w:jc w:val="center"/>
        </w:trPr>
        <w:tc>
          <w:tcPr>
            <w:tcW w:w="2660" w:type="dxa"/>
          </w:tcPr>
          <w:p w14:paraId="7442E317" w14:textId="77777777" w:rsidR="00ED6B3C" w:rsidRPr="00ED6B3C" w:rsidRDefault="00ED6B3C"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1</w:t>
            </w:r>
          </w:p>
        </w:tc>
        <w:tc>
          <w:tcPr>
            <w:tcW w:w="1984" w:type="dxa"/>
          </w:tcPr>
          <w:p w14:paraId="450ED0D5" w14:textId="77777777" w:rsidR="00ED6B3C" w:rsidRPr="00ED6B3C" w:rsidRDefault="00ED6B3C"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2</w:t>
            </w:r>
          </w:p>
        </w:tc>
        <w:tc>
          <w:tcPr>
            <w:tcW w:w="1418" w:type="dxa"/>
            <w:vAlign w:val="center"/>
          </w:tcPr>
          <w:p w14:paraId="646E4F5F" w14:textId="77777777" w:rsidR="00ED6B3C" w:rsidRPr="00ED6B3C" w:rsidRDefault="00ED6B3C"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3</w:t>
            </w:r>
          </w:p>
        </w:tc>
        <w:tc>
          <w:tcPr>
            <w:tcW w:w="1701" w:type="dxa"/>
          </w:tcPr>
          <w:p w14:paraId="76E7E11A" w14:textId="77777777" w:rsidR="00ED6B3C" w:rsidRPr="00ED6B3C" w:rsidRDefault="00ED6B3C"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4</w:t>
            </w:r>
          </w:p>
        </w:tc>
        <w:tc>
          <w:tcPr>
            <w:tcW w:w="1559" w:type="dxa"/>
          </w:tcPr>
          <w:p w14:paraId="38B38A5F" w14:textId="77777777" w:rsidR="00ED6B3C" w:rsidRPr="00ED6B3C" w:rsidRDefault="00ED6B3C"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5</w:t>
            </w:r>
          </w:p>
        </w:tc>
        <w:tc>
          <w:tcPr>
            <w:tcW w:w="1326" w:type="dxa"/>
          </w:tcPr>
          <w:p w14:paraId="5AD035F4" w14:textId="77777777" w:rsidR="00ED6B3C" w:rsidRPr="00ED6B3C" w:rsidRDefault="00ED6B3C" w:rsidP="005C772D">
            <w:pPr>
              <w:widowControl w:val="0"/>
              <w:tabs>
                <w:tab w:val="left" w:pos="993"/>
              </w:tabs>
              <w:jc w:val="center"/>
              <w:rPr>
                <w:rFonts w:ascii="Times New Roman" w:hAnsi="Times New Roman"/>
                <w:bCs/>
                <w:sz w:val="18"/>
                <w:szCs w:val="18"/>
              </w:rPr>
            </w:pPr>
            <w:r w:rsidRPr="00ED6B3C">
              <w:rPr>
                <w:rFonts w:ascii="Times New Roman" w:hAnsi="Times New Roman"/>
                <w:bCs/>
                <w:sz w:val="18"/>
                <w:szCs w:val="18"/>
              </w:rPr>
              <w:t>6</w:t>
            </w:r>
          </w:p>
        </w:tc>
      </w:tr>
      <w:tr w:rsidR="00194A85" w:rsidRPr="00ED6B3C" w14:paraId="225DE2B2" w14:textId="77777777" w:rsidTr="00ED6B3C">
        <w:trPr>
          <w:trHeight w:val="149"/>
          <w:jc w:val="center"/>
        </w:trPr>
        <w:tc>
          <w:tcPr>
            <w:tcW w:w="2660" w:type="dxa"/>
            <w:vMerge w:val="restart"/>
          </w:tcPr>
          <w:p w14:paraId="61440109" w14:textId="7AD68438" w:rsidR="00194A85" w:rsidRPr="00ED6B3C" w:rsidRDefault="00194A85" w:rsidP="00194A85">
            <w:pPr>
              <w:widowControl w:val="0"/>
              <w:tabs>
                <w:tab w:val="left" w:pos="993"/>
              </w:tabs>
              <w:jc w:val="both"/>
              <w:rPr>
                <w:rFonts w:ascii="Times New Roman" w:hAnsi="Times New Roman"/>
                <w:bCs/>
                <w:sz w:val="18"/>
                <w:szCs w:val="18"/>
              </w:rPr>
            </w:pPr>
            <w:r>
              <w:rPr>
                <w:rFonts w:ascii="Times New Roman" w:hAnsi="Times New Roman"/>
                <w:bCs/>
                <w:sz w:val="18"/>
                <w:szCs w:val="18"/>
              </w:rPr>
              <w:t>Лот № 2</w:t>
            </w:r>
            <w:r w:rsidRPr="00ED6B3C">
              <w:rPr>
                <w:rFonts w:ascii="Times New Roman" w:hAnsi="Times New Roman"/>
                <w:bCs/>
                <w:sz w:val="18"/>
                <w:szCs w:val="18"/>
              </w:rPr>
              <w:t xml:space="preserve"> «Выполнение работ по разработке прикладного программного обеспечения и модификации разработанного прикладного программного обеспечения в части реализации требований "Управление социальные и зарплатные решения" ПАО Сбербанк»</w:t>
            </w:r>
          </w:p>
        </w:tc>
        <w:tc>
          <w:tcPr>
            <w:tcW w:w="1984" w:type="dxa"/>
            <w:vAlign w:val="center"/>
          </w:tcPr>
          <w:p w14:paraId="08E89EE0" w14:textId="77777777" w:rsidR="00194A85" w:rsidRPr="00ED6B3C" w:rsidRDefault="00194A85" w:rsidP="00194A85">
            <w:pPr>
              <w:widowControl w:val="0"/>
              <w:autoSpaceDE w:val="0"/>
              <w:autoSpaceDN w:val="0"/>
              <w:adjustRightInd w:val="0"/>
              <w:rPr>
                <w:rFonts w:ascii="Times New Roman" w:hAnsi="Times New Roman"/>
                <w:sz w:val="18"/>
                <w:szCs w:val="18"/>
              </w:rPr>
            </w:pPr>
            <w:r w:rsidRPr="00ED6B3C">
              <w:rPr>
                <w:rFonts w:ascii="Times New Roman" w:hAnsi="Times New Roman"/>
                <w:bCs/>
                <w:sz w:val="18"/>
                <w:szCs w:val="18"/>
              </w:rPr>
              <w:t>Главный разработчик</w:t>
            </w:r>
          </w:p>
        </w:tc>
        <w:tc>
          <w:tcPr>
            <w:tcW w:w="1418" w:type="dxa"/>
          </w:tcPr>
          <w:p w14:paraId="5F23A5D4" w14:textId="77777777" w:rsidR="00194A85" w:rsidRPr="00ED6B3C" w:rsidRDefault="00194A85" w:rsidP="00194A85">
            <w:pPr>
              <w:widowControl w:val="0"/>
              <w:autoSpaceDE w:val="0"/>
              <w:autoSpaceDN w:val="0"/>
              <w:adjustRightInd w:val="0"/>
              <w:jc w:val="center"/>
              <w:rPr>
                <w:rFonts w:ascii="Times New Roman" w:hAnsi="Times New Roman"/>
                <w:sz w:val="18"/>
                <w:szCs w:val="18"/>
              </w:rPr>
            </w:pPr>
            <w:r w:rsidRPr="00ED6B3C">
              <w:rPr>
                <w:rFonts w:ascii="Times New Roman" w:hAnsi="Times New Roman"/>
                <w:sz w:val="18"/>
                <w:szCs w:val="18"/>
              </w:rPr>
              <w:t>Москва</w:t>
            </w:r>
          </w:p>
        </w:tc>
        <w:tc>
          <w:tcPr>
            <w:tcW w:w="1701" w:type="dxa"/>
          </w:tcPr>
          <w:p w14:paraId="759DA787" w14:textId="3DB2988F" w:rsidR="00194A85" w:rsidRPr="00ED6B3C" w:rsidRDefault="00194A85" w:rsidP="00194A85">
            <w:pPr>
              <w:widowControl w:val="0"/>
              <w:autoSpaceDE w:val="0"/>
              <w:autoSpaceDN w:val="0"/>
              <w:adjustRightInd w:val="0"/>
              <w:jc w:val="center"/>
              <w:rPr>
                <w:rFonts w:ascii="Times New Roman" w:hAnsi="Times New Roman"/>
                <w:i/>
                <w:color w:val="000000"/>
                <w:sz w:val="18"/>
                <w:szCs w:val="18"/>
              </w:rPr>
            </w:pPr>
            <w:r w:rsidRPr="0008238B">
              <w:rPr>
                <w:rFonts w:ascii="Times New Roman" w:hAnsi="Times New Roman"/>
                <w:i/>
                <w:color w:val="000000"/>
                <w:sz w:val="18"/>
                <w:szCs w:val="18"/>
              </w:rPr>
              <w:t xml:space="preserve">Не более </w:t>
            </w:r>
            <w:r w:rsidRPr="00194A85">
              <w:rPr>
                <w:rFonts w:ascii="Times New Roman" w:hAnsi="Times New Roman"/>
                <w:i/>
                <w:color w:val="000000"/>
                <w:sz w:val="18"/>
                <w:szCs w:val="18"/>
              </w:rPr>
              <w:t>28 071,57</w:t>
            </w:r>
          </w:p>
        </w:tc>
        <w:tc>
          <w:tcPr>
            <w:tcW w:w="1559" w:type="dxa"/>
            <w:vAlign w:val="center"/>
          </w:tcPr>
          <w:p w14:paraId="3C30ED5D"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r w:rsidRPr="00ED6B3C">
              <w:rPr>
                <w:rFonts w:ascii="Times New Roman" w:hAnsi="Times New Roman"/>
                <w:sz w:val="18"/>
                <w:szCs w:val="18"/>
              </w:rPr>
              <w:t>216</w:t>
            </w:r>
          </w:p>
        </w:tc>
        <w:tc>
          <w:tcPr>
            <w:tcW w:w="1326" w:type="dxa"/>
          </w:tcPr>
          <w:p w14:paraId="3C0EE46C"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r>
      <w:tr w:rsidR="00194A85" w:rsidRPr="00ED6B3C" w14:paraId="34F3D633" w14:textId="77777777" w:rsidTr="00ED6B3C">
        <w:trPr>
          <w:trHeight w:val="135"/>
          <w:jc w:val="center"/>
        </w:trPr>
        <w:tc>
          <w:tcPr>
            <w:tcW w:w="2660" w:type="dxa"/>
            <w:vMerge/>
          </w:tcPr>
          <w:p w14:paraId="06CE89E1" w14:textId="09B6B4B9" w:rsidR="00194A85" w:rsidRPr="00ED6B3C" w:rsidDel="00F17A57" w:rsidRDefault="00194A85" w:rsidP="00194A85">
            <w:pPr>
              <w:widowControl w:val="0"/>
              <w:tabs>
                <w:tab w:val="left" w:pos="993"/>
              </w:tabs>
              <w:jc w:val="both"/>
              <w:rPr>
                <w:rFonts w:ascii="Times New Roman" w:hAnsi="Times New Roman"/>
                <w:bCs/>
                <w:sz w:val="18"/>
                <w:szCs w:val="18"/>
              </w:rPr>
            </w:pPr>
          </w:p>
        </w:tc>
        <w:tc>
          <w:tcPr>
            <w:tcW w:w="1984" w:type="dxa"/>
            <w:vAlign w:val="center"/>
          </w:tcPr>
          <w:p w14:paraId="3C8C2D98" w14:textId="77777777" w:rsidR="00194A85" w:rsidRPr="00ED6B3C" w:rsidRDefault="00194A85" w:rsidP="00194A85">
            <w:pPr>
              <w:widowControl w:val="0"/>
              <w:autoSpaceDE w:val="0"/>
              <w:autoSpaceDN w:val="0"/>
              <w:adjustRightInd w:val="0"/>
              <w:rPr>
                <w:rFonts w:ascii="Times New Roman" w:hAnsi="Times New Roman"/>
                <w:sz w:val="18"/>
                <w:szCs w:val="18"/>
              </w:rPr>
            </w:pPr>
            <w:r w:rsidRPr="00ED6B3C">
              <w:rPr>
                <w:rFonts w:ascii="Times New Roman" w:hAnsi="Times New Roman"/>
                <w:bCs/>
                <w:sz w:val="18"/>
                <w:szCs w:val="18"/>
              </w:rPr>
              <w:t>Ведущий разработчик</w:t>
            </w:r>
          </w:p>
        </w:tc>
        <w:tc>
          <w:tcPr>
            <w:tcW w:w="1418" w:type="dxa"/>
          </w:tcPr>
          <w:p w14:paraId="68BDE42D" w14:textId="77777777" w:rsidR="00194A85" w:rsidRPr="00ED6B3C" w:rsidRDefault="00194A85" w:rsidP="00194A85">
            <w:pPr>
              <w:widowControl w:val="0"/>
              <w:autoSpaceDE w:val="0"/>
              <w:autoSpaceDN w:val="0"/>
              <w:adjustRightInd w:val="0"/>
              <w:jc w:val="center"/>
              <w:rPr>
                <w:rFonts w:ascii="Times New Roman" w:hAnsi="Times New Roman"/>
                <w:sz w:val="18"/>
                <w:szCs w:val="18"/>
              </w:rPr>
            </w:pPr>
            <w:r w:rsidRPr="00ED6B3C">
              <w:rPr>
                <w:rFonts w:ascii="Times New Roman" w:hAnsi="Times New Roman"/>
                <w:sz w:val="18"/>
                <w:szCs w:val="18"/>
              </w:rPr>
              <w:t>Москва</w:t>
            </w:r>
          </w:p>
        </w:tc>
        <w:tc>
          <w:tcPr>
            <w:tcW w:w="1701" w:type="dxa"/>
          </w:tcPr>
          <w:p w14:paraId="57E788E2" w14:textId="0793717B" w:rsidR="00194A85" w:rsidRPr="00ED6B3C" w:rsidRDefault="00194A85" w:rsidP="00194A85">
            <w:pPr>
              <w:widowControl w:val="0"/>
              <w:autoSpaceDE w:val="0"/>
              <w:autoSpaceDN w:val="0"/>
              <w:adjustRightInd w:val="0"/>
              <w:jc w:val="center"/>
              <w:rPr>
                <w:rFonts w:ascii="Times New Roman" w:hAnsi="Times New Roman"/>
                <w:i/>
                <w:color w:val="000000"/>
                <w:sz w:val="18"/>
                <w:szCs w:val="18"/>
              </w:rPr>
            </w:pPr>
            <w:r w:rsidRPr="0008238B">
              <w:rPr>
                <w:rFonts w:ascii="Times New Roman" w:hAnsi="Times New Roman"/>
                <w:i/>
                <w:color w:val="000000"/>
                <w:sz w:val="18"/>
                <w:szCs w:val="18"/>
              </w:rPr>
              <w:t xml:space="preserve">Не более </w:t>
            </w:r>
            <w:r w:rsidRPr="00194A85">
              <w:rPr>
                <w:rFonts w:ascii="Times New Roman" w:hAnsi="Times New Roman"/>
                <w:i/>
                <w:color w:val="000000"/>
                <w:sz w:val="18"/>
                <w:szCs w:val="18"/>
              </w:rPr>
              <w:t>20 472,50</w:t>
            </w:r>
          </w:p>
        </w:tc>
        <w:tc>
          <w:tcPr>
            <w:tcW w:w="1559" w:type="dxa"/>
            <w:vAlign w:val="center"/>
          </w:tcPr>
          <w:p w14:paraId="687B2D93"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r w:rsidRPr="00ED6B3C">
              <w:rPr>
                <w:rFonts w:ascii="Times New Roman" w:hAnsi="Times New Roman"/>
                <w:sz w:val="18"/>
                <w:szCs w:val="18"/>
              </w:rPr>
              <w:t>189</w:t>
            </w:r>
          </w:p>
        </w:tc>
        <w:tc>
          <w:tcPr>
            <w:tcW w:w="1326" w:type="dxa"/>
          </w:tcPr>
          <w:p w14:paraId="58905AAF" w14:textId="77777777" w:rsidR="00194A85" w:rsidRPr="00ED6B3C" w:rsidRDefault="00194A85" w:rsidP="00194A85">
            <w:pPr>
              <w:widowControl w:val="0"/>
              <w:autoSpaceDE w:val="0"/>
              <w:autoSpaceDN w:val="0"/>
              <w:adjustRightInd w:val="0"/>
              <w:jc w:val="center"/>
              <w:rPr>
                <w:rFonts w:ascii="Times New Roman" w:hAnsi="Times New Roman"/>
                <w:color w:val="000000"/>
                <w:sz w:val="18"/>
                <w:szCs w:val="18"/>
              </w:rPr>
            </w:pPr>
          </w:p>
        </w:tc>
      </w:tr>
      <w:tr w:rsidR="00194A85" w:rsidRPr="00ED6B3C" w14:paraId="489263E0" w14:textId="77777777" w:rsidTr="00ED6B3C">
        <w:trPr>
          <w:trHeight w:val="135"/>
          <w:jc w:val="center"/>
        </w:trPr>
        <w:tc>
          <w:tcPr>
            <w:tcW w:w="2660" w:type="dxa"/>
            <w:vMerge/>
          </w:tcPr>
          <w:p w14:paraId="096D2837" w14:textId="413FE25E" w:rsidR="00194A85" w:rsidRPr="00ED6B3C" w:rsidRDefault="00194A85" w:rsidP="00194A85">
            <w:pPr>
              <w:widowControl w:val="0"/>
              <w:tabs>
                <w:tab w:val="left" w:pos="993"/>
              </w:tabs>
              <w:jc w:val="both"/>
              <w:rPr>
                <w:rFonts w:ascii="Times New Roman" w:hAnsi="Times New Roman"/>
                <w:bCs/>
                <w:sz w:val="18"/>
                <w:szCs w:val="18"/>
              </w:rPr>
            </w:pPr>
          </w:p>
        </w:tc>
        <w:tc>
          <w:tcPr>
            <w:tcW w:w="1984" w:type="dxa"/>
            <w:vAlign w:val="center"/>
          </w:tcPr>
          <w:p w14:paraId="3BAC769C" w14:textId="77777777" w:rsidR="00194A85" w:rsidRPr="00ED6B3C" w:rsidRDefault="00194A85" w:rsidP="00194A85">
            <w:pPr>
              <w:widowControl w:val="0"/>
              <w:autoSpaceDE w:val="0"/>
              <w:autoSpaceDN w:val="0"/>
              <w:adjustRightInd w:val="0"/>
              <w:rPr>
                <w:rFonts w:ascii="Times New Roman" w:hAnsi="Times New Roman"/>
                <w:sz w:val="18"/>
                <w:szCs w:val="18"/>
              </w:rPr>
            </w:pPr>
            <w:r w:rsidRPr="00ED6B3C">
              <w:rPr>
                <w:rFonts w:ascii="Times New Roman" w:hAnsi="Times New Roman"/>
                <w:bCs/>
                <w:sz w:val="18"/>
                <w:szCs w:val="18"/>
              </w:rPr>
              <w:t>Разработчик</w:t>
            </w:r>
          </w:p>
        </w:tc>
        <w:tc>
          <w:tcPr>
            <w:tcW w:w="1418" w:type="dxa"/>
          </w:tcPr>
          <w:p w14:paraId="624F1417" w14:textId="77777777" w:rsidR="00194A85" w:rsidRPr="00ED6B3C" w:rsidRDefault="00194A85" w:rsidP="00194A85">
            <w:pPr>
              <w:widowControl w:val="0"/>
              <w:tabs>
                <w:tab w:val="left" w:pos="993"/>
              </w:tabs>
              <w:jc w:val="center"/>
              <w:rPr>
                <w:rFonts w:ascii="Times New Roman" w:hAnsi="Times New Roman"/>
                <w:bCs/>
                <w:sz w:val="18"/>
                <w:szCs w:val="18"/>
              </w:rPr>
            </w:pPr>
            <w:r w:rsidRPr="00ED6B3C">
              <w:rPr>
                <w:rFonts w:ascii="Times New Roman" w:hAnsi="Times New Roman"/>
                <w:sz w:val="18"/>
                <w:szCs w:val="18"/>
              </w:rPr>
              <w:t>Москва</w:t>
            </w:r>
          </w:p>
        </w:tc>
        <w:tc>
          <w:tcPr>
            <w:tcW w:w="1701" w:type="dxa"/>
          </w:tcPr>
          <w:p w14:paraId="0EC292E5" w14:textId="3E7532C2" w:rsidR="00194A85" w:rsidRPr="00ED6B3C" w:rsidRDefault="00194A85" w:rsidP="00194A85">
            <w:pPr>
              <w:widowControl w:val="0"/>
              <w:tabs>
                <w:tab w:val="left" w:pos="993"/>
              </w:tabs>
              <w:jc w:val="center"/>
              <w:rPr>
                <w:rFonts w:ascii="Times New Roman" w:hAnsi="Times New Roman"/>
                <w:i/>
                <w:color w:val="000000"/>
                <w:sz w:val="18"/>
                <w:szCs w:val="18"/>
              </w:rPr>
            </w:pPr>
            <w:r w:rsidRPr="0008238B">
              <w:rPr>
                <w:rFonts w:ascii="Times New Roman" w:hAnsi="Times New Roman"/>
                <w:i/>
                <w:color w:val="000000"/>
                <w:sz w:val="18"/>
                <w:szCs w:val="18"/>
              </w:rPr>
              <w:t xml:space="preserve">Не более </w:t>
            </w:r>
            <w:r w:rsidRPr="00194A85">
              <w:rPr>
                <w:rFonts w:ascii="Times New Roman" w:hAnsi="Times New Roman"/>
                <w:i/>
                <w:color w:val="000000"/>
                <w:sz w:val="18"/>
                <w:szCs w:val="18"/>
              </w:rPr>
              <w:t>11 300,00</w:t>
            </w:r>
          </w:p>
        </w:tc>
        <w:tc>
          <w:tcPr>
            <w:tcW w:w="1559" w:type="dxa"/>
            <w:vAlign w:val="center"/>
          </w:tcPr>
          <w:p w14:paraId="598A1B2E" w14:textId="77777777" w:rsidR="00194A85" w:rsidRPr="00ED6B3C" w:rsidRDefault="00194A85" w:rsidP="00194A85">
            <w:pPr>
              <w:widowControl w:val="0"/>
              <w:tabs>
                <w:tab w:val="left" w:pos="993"/>
              </w:tabs>
              <w:jc w:val="center"/>
              <w:rPr>
                <w:rFonts w:ascii="Times New Roman" w:hAnsi="Times New Roman"/>
                <w:color w:val="000000"/>
                <w:sz w:val="18"/>
                <w:szCs w:val="18"/>
              </w:rPr>
            </w:pPr>
            <w:r w:rsidRPr="00ED6B3C">
              <w:rPr>
                <w:rFonts w:ascii="Times New Roman" w:hAnsi="Times New Roman"/>
                <w:sz w:val="18"/>
                <w:szCs w:val="18"/>
              </w:rPr>
              <w:t>189</w:t>
            </w:r>
          </w:p>
        </w:tc>
        <w:tc>
          <w:tcPr>
            <w:tcW w:w="1326" w:type="dxa"/>
          </w:tcPr>
          <w:p w14:paraId="22419233" w14:textId="77777777" w:rsidR="00194A85" w:rsidRPr="00ED6B3C" w:rsidRDefault="00194A85" w:rsidP="00194A85">
            <w:pPr>
              <w:widowControl w:val="0"/>
              <w:tabs>
                <w:tab w:val="left" w:pos="993"/>
              </w:tabs>
              <w:jc w:val="center"/>
              <w:rPr>
                <w:rFonts w:ascii="Times New Roman" w:hAnsi="Times New Roman"/>
                <w:color w:val="000000"/>
                <w:sz w:val="18"/>
                <w:szCs w:val="18"/>
              </w:rPr>
            </w:pPr>
          </w:p>
        </w:tc>
      </w:tr>
      <w:tr w:rsidR="00ED6B3C" w:rsidRPr="0008238B" w14:paraId="4399C0BD" w14:textId="77777777" w:rsidTr="00ED6B3C">
        <w:trPr>
          <w:trHeight w:val="20"/>
          <w:jc w:val="center"/>
        </w:trPr>
        <w:tc>
          <w:tcPr>
            <w:tcW w:w="7763" w:type="dxa"/>
            <w:gridSpan w:val="4"/>
          </w:tcPr>
          <w:p w14:paraId="330E6ECE" w14:textId="77777777" w:rsidR="00ED6B3C" w:rsidRPr="00ED6B3C" w:rsidRDefault="00ED6B3C" w:rsidP="005C772D">
            <w:pPr>
              <w:widowControl w:val="0"/>
              <w:tabs>
                <w:tab w:val="left" w:pos="993"/>
              </w:tabs>
              <w:jc w:val="right"/>
              <w:rPr>
                <w:rFonts w:ascii="Times New Roman" w:hAnsi="Times New Roman"/>
                <w:b/>
                <w:color w:val="000000"/>
                <w:sz w:val="18"/>
                <w:szCs w:val="18"/>
              </w:rPr>
            </w:pPr>
            <w:r w:rsidRPr="00ED6B3C">
              <w:rPr>
                <w:rFonts w:ascii="Times New Roman" w:hAnsi="Times New Roman"/>
                <w:b/>
                <w:color w:val="000000"/>
                <w:sz w:val="18"/>
                <w:szCs w:val="18"/>
              </w:rPr>
              <w:t>ИТОГО:</w:t>
            </w:r>
          </w:p>
        </w:tc>
        <w:tc>
          <w:tcPr>
            <w:tcW w:w="1559" w:type="dxa"/>
          </w:tcPr>
          <w:p w14:paraId="4BBD93ED" w14:textId="77777777" w:rsidR="00ED6B3C" w:rsidRPr="0008238B" w:rsidRDefault="00ED6B3C" w:rsidP="005C772D">
            <w:pPr>
              <w:widowControl w:val="0"/>
              <w:tabs>
                <w:tab w:val="left" w:pos="993"/>
              </w:tabs>
              <w:jc w:val="center"/>
              <w:rPr>
                <w:rFonts w:ascii="Times New Roman" w:hAnsi="Times New Roman"/>
                <w:color w:val="000000"/>
                <w:sz w:val="18"/>
                <w:szCs w:val="18"/>
              </w:rPr>
            </w:pPr>
            <w:r w:rsidRPr="00ED6B3C">
              <w:rPr>
                <w:rFonts w:ascii="Times New Roman" w:hAnsi="Times New Roman"/>
                <w:color w:val="000000"/>
                <w:sz w:val="18"/>
                <w:szCs w:val="18"/>
              </w:rPr>
              <w:t>594</w:t>
            </w:r>
          </w:p>
        </w:tc>
        <w:tc>
          <w:tcPr>
            <w:tcW w:w="1326" w:type="dxa"/>
          </w:tcPr>
          <w:p w14:paraId="42E0C2B0" w14:textId="77777777" w:rsidR="00ED6B3C" w:rsidRPr="0008238B" w:rsidRDefault="00ED6B3C" w:rsidP="005C772D">
            <w:pPr>
              <w:widowControl w:val="0"/>
              <w:tabs>
                <w:tab w:val="left" w:pos="993"/>
              </w:tabs>
              <w:jc w:val="center"/>
              <w:rPr>
                <w:rFonts w:ascii="Times New Roman" w:hAnsi="Times New Roman"/>
                <w:color w:val="000000"/>
                <w:sz w:val="18"/>
                <w:szCs w:val="18"/>
              </w:rPr>
            </w:pPr>
          </w:p>
        </w:tc>
      </w:tr>
    </w:tbl>
    <w:p w14:paraId="67CF956A" w14:textId="77777777" w:rsidR="00161E5A" w:rsidRDefault="00161E5A" w:rsidP="00161E5A">
      <w:pPr>
        <w:widowControl w:val="0"/>
        <w:jc w:val="both"/>
        <w:rPr>
          <w:color w:val="000000"/>
          <w:sz w:val="22"/>
          <w:szCs w:val="22"/>
        </w:rPr>
      </w:pPr>
    </w:p>
    <w:p w14:paraId="0796E112" w14:textId="1E2E0DAE" w:rsidR="00161E5A" w:rsidRPr="00085198" w:rsidRDefault="00161E5A" w:rsidP="00161E5A">
      <w:pPr>
        <w:widowControl w:val="0"/>
        <w:jc w:val="both"/>
        <w:rPr>
          <w:color w:val="000000"/>
          <w:sz w:val="22"/>
          <w:szCs w:val="22"/>
        </w:rPr>
      </w:pPr>
      <w:r w:rsidRPr="00085198">
        <w:rPr>
          <w:color w:val="000000"/>
          <w:sz w:val="22"/>
          <w:szCs w:val="22"/>
        </w:rPr>
        <w:t>____,00 (______ и 00/100) рублей, кроме того НДС 20% - ____,00 (_____ и 00/100) рублей, итого с учетом НДС - ____,00 (_____ и 00/100) рублей</w:t>
      </w:r>
      <w:r w:rsidRPr="00085198">
        <w:rPr>
          <w:rStyle w:val="af4"/>
          <w:color w:val="000000"/>
          <w:sz w:val="22"/>
          <w:szCs w:val="22"/>
          <w:vertAlign w:val="superscript"/>
        </w:rPr>
        <w:footnoteReference w:id="13"/>
      </w:r>
      <w:r w:rsidRPr="00085198">
        <w:rPr>
          <w:color w:val="000000"/>
          <w:sz w:val="22"/>
          <w:szCs w:val="22"/>
        </w:rPr>
        <w:t xml:space="preserve">.  </w:t>
      </w:r>
    </w:p>
    <w:p w14:paraId="7F663CE4" w14:textId="5AA1EE7A" w:rsidR="001650E2" w:rsidRPr="00C76299" w:rsidRDefault="001650E2" w:rsidP="005C772D">
      <w:pPr>
        <w:widowControl w:val="0"/>
        <w:rPr>
          <w:b/>
          <w:sz w:val="22"/>
          <w:szCs w:val="22"/>
          <w:highlight w:val="yellow"/>
        </w:rPr>
      </w:pPr>
    </w:p>
    <w:p w14:paraId="35FE9785" w14:textId="77777777" w:rsidR="0087466C" w:rsidRPr="0027157A" w:rsidRDefault="0087466C" w:rsidP="005C772D">
      <w:pPr>
        <w:widowControl w:val="0"/>
        <w:ind w:firstLine="708"/>
        <w:jc w:val="both"/>
        <w:rPr>
          <w:sz w:val="22"/>
          <w:szCs w:val="22"/>
        </w:rPr>
      </w:pPr>
      <w:r w:rsidRPr="0027157A">
        <w:rPr>
          <w:sz w:val="22"/>
          <w:szCs w:val="22"/>
        </w:rPr>
        <w:t xml:space="preserve">В стоимость выполнения работ по Лоту № ______, включены абсолютно все расходы, </w:t>
      </w:r>
    </w:p>
    <w:p w14:paraId="030790A7" w14:textId="77777777" w:rsidR="0087466C" w:rsidRPr="0027157A" w:rsidRDefault="0087466C" w:rsidP="005C772D">
      <w:pPr>
        <w:widowControl w:val="0"/>
        <w:autoSpaceDN w:val="0"/>
        <w:jc w:val="both"/>
        <w:rPr>
          <w:sz w:val="22"/>
          <w:szCs w:val="22"/>
          <w:vertAlign w:val="superscript"/>
        </w:rPr>
      </w:pPr>
      <w:r w:rsidRPr="0027157A">
        <w:rPr>
          <w:sz w:val="22"/>
          <w:szCs w:val="22"/>
          <w:vertAlign w:val="superscript"/>
        </w:rPr>
        <w:t xml:space="preserve">                                                                                                                        (указывается номер соответствующего Лота)</w:t>
      </w:r>
    </w:p>
    <w:p w14:paraId="54450725" w14:textId="77777777" w:rsidR="0087466C" w:rsidRPr="0027157A" w:rsidRDefault="0087466C" w:rsidP="005C772D">
      <w:pPr>
        <w:widowControl w:val="0"/>
        <w:jc w:val="both"/>
        <w:rPr>
          <w:sz w:val="22"/>
          <w:szCs w:val="22"/>
        </w:rPr>
      </w:pPr>
      <w:r w:rsidRPr="0027157A">
        <w:rPr>
          <w:sz w:val="22"/>
          <w:szCs w:val="22"/>
        </w:rPr>
        <w:t>которые ___________________________________________________________</w:t>
      </w:r>
    </w:p>
    <w:p w14:paraId="77300449" w14:textId="77777777" w:rsidR="0087466C" w:rsidRPr="0027157A" w:rsidRDefault="0087466C" w:rsidP="005C772D">
      <w:pPr>
        <w:widowControl w:val="0"/>
        <w:jc w:val="both"/>
        <w:rPr>
          <w:sz w:val="22"/>
          <w:szCs w:val="22"/>
          <w:vertAlign w:val="superscript"/>
        </w:rPr>
      </w:pPr>
      <w:r w:rsidRPr="0027157A">
        <w:rPr>
          <w:sz w:val="22"/>
          <w:szCs w:val="22"/>
          <w:vertAlign w:val="superscript"/>
        </w:rPr>
        <w:t>(полное наименование Участника конкурса с указанием организационно-правовой формы (в соответствии с учредительными документами)</w:t>
      </w:r>
    </w:p>
    <w:p w14:paraId="0821604E" w14:textId="77777777" w:rsidR="0087466C" w:rsidRPr="0027157A" w:rsidRDefault="0087466C" w:rsidP="005C772D">
      <w:pPr>
        <w:widowControl w:val="0"/>
        <w:jc w:val="both"/>
        <w:rPr>
          <w:sz w:val="22"/>
          <w:szCs w:val="22"/>
        </w:rPr>
      </w:pPr>
      <w:r w:rsidRPr="0027157A">
        <w:rPr>
          <w:sz w:val="22"/>
          <w:szCs w:val="22"/>
        </w:rPr>
        <w:t>может понести в процессе выполнения работ по Договору, включая все применимые налоги, сборы, расходы на конвертацию, командировочные расходы, обязательные платежи, стоимость хостинга и т.п.</w:t>
      </w:r>
    </w:p>
    <w:p w14:paraId="3E4FA67A" w14:textId="77777777" w:rsidR="00CC790A" w:rsidRPr="0027157A" w:rsidRDefault="00CC790A" w:rsidP="005C772D">
      <w:pPr>
        <w:widowControl w:val="0"/>
        <w:ind w:firstLine="709"/>
        <w:rPr>
          <w:sz w:val="20"/>
        </w:rPr>
      </w:pPr>
    </w:p>
    <w:p w14:paraId="10B27C3A" w14:textId="77777777" w:rsidR="006C65D2" w:rsidRPr="0027157A" w:rsidRDefault="006C65D2" w:rsidP="005C772D">
      <w:pPr>
        <w:widowControl w:val="0"/>
        <w:ind w:firstLine="709"/>
      </w:pPr>
      <w:r w:rsidRPr="0027157A">
        <w:t>____________________________________</w:t>
      </w:r>
    </w:p>
    <w:p w14:paraId="2A5471BF" w14:textId="77777777" w:rsidR="006C65D2" w:rsidRPr="0027157A" w:rsidRDefault="006C65D2" w:rsidP="005C772D">
      <w:pPr>
        <w:widowControl w:val="0"/>
        <w:ind w:right="4625" w:firstLine="709"/>
        <w:jc w:val="center"/>
        <w:rPr>
          <w:vertAlign w:val="superscript"/>
        </w:rPr>
      </w:pPr>
      <w:r w:rsidRPr="0027157A">
        <w:rPr>
          <w:vertAlign w:val="superscript"/>
        </w:rPr>
        <w:t>(подпись, М.П.)</w:t>
      </w:r>
    </w:p>
    <w:p w14:paraId="049C7A77" w14:textId="77777777" w:rsidR="006C65D2" w:rsidRPr="0027157A" w:rsidRDefault="006C65D2" w:rsidP="005C772D">
      <w:pPr>
        <w:widowControl w:val="0"/>
        <w:ind w:firstLine="709"/>
      </w:pPr>
      <w:r w:rsidRPr="0027157A">
        <w:t>____________________________________</w:t>
      </w:r>
    </w:p>
    <w:p w14:paraId="0212E50D" w14:textId="77777777" w:rsidR="006C65D2" w:rsidRPr="0027157A" w:rsidRDefault="006C65D2" w:rsidP="005C772D">
      <w:pPr>
        <w:widowControl w:val="0"/>
        <w:ind w:right="4625" w:firstLine="709"/>
        <w:jc w:val="center"/>
        <w:rPr>
          <w:vertAlign w:val="superscript"/>
        </w:rPr>
      </w:pPr>
      <w:r w:rsidRPr="0027157A">
        <w:rPr>
          <w:vertAlign w:val="superscript"/>
        </w:rPr>
        <w:t>(фамилия, имя, отчество подписавшего, должность)</w:t>
      </w:r>
    </w:p>
    <w:p w14:paraId="1C255242" w14:textId="77777777" w:rsidR="00E73408" w:rsidRPr="00C76299" w:rsidRDefault="00E73408" w:rsidP="005C772D">
      <w:pPr>
        <w:widowControl w:val="0"/>
        <w:rPr>
          <w:b/>
          <w:spacing w:val="-4"/>
          <w:highlight w:val="yellow"/>
        </w:rPr>
      </w:pPr>
    </w:p>
    <w:p w14:paraId="0A19FAE8" w14:textId="2596902A" w:rsidR="006C65D2" w:rsidRPr="0027157A" w:rsidRDefault="006C65D2" w:rsidP="00A678E3">
      <w:pPr>
        <w:pageBreakBefore/>
        <w:widowControl w:val="0"/>
        <w:ind w:firstLine="709"/>
        <w:rPr>
          <w:b/>
          <w:i/>
          <w:spacing w:val="-4"/>
          <w:sz w:val="22"/>
          <w:szCs w:val="22"/>
        </w:rPr>
      </w:pPr>
      <w:r w:rsidRPr="0027157A">
        <w:rPr>
          <w:b/>
          <w:i/>
          <w:spacing w:val="-4"/>
          <w:sz w:val="22"/>
          <w:szCs w:val="22"/>
        </w:rPr>
        <w:lastRenderedPageBreak/>
        <w:t>Инструкции по заполнению</w:t>
      </w:r>
    </w:p>
    <w:p w14:paraId="52A0E855" w14:textId="77777777" w:rsidR="0087466C" w:rsidRPr="0027157A" w:rsidRDefault="0087466C" w:rsidP="005C772D">
      <w:pPr>
        <w:widowControl w:val="0"/>
        <w:numPr>
          <w:ilvl w:val="0"/>
          <w:numId w:val="19"/>
        </w:numPr>
        <w:ind w:left="0" w:firstLine="709"/>
        <w:jc w:val="both"/>
        <w:rPr>
          <w:sz w:val="22"/>
          <w:szCs w:val="22"/>
        </w:rPr>
      </w:pPr>
      <w:r w:rsidRPr="0027157A">
        <w:rPr>
          <w:sz w:val="22"/>
          <w:szCs w:val="22"/>
        </w:rPr>
        <w:t>Участник приводит номер и дату письма о подаче Заявки по соответствующему лоту, приложением к которому является данное коммерческое предложение.</w:t>
      </w:r>
    </w:p>
    <w:p w14:paraId="01FDE95D" w14:textId="77777777" w:rsidR="0087466C" w:rsidRPr="0027157A" w:rsidRDefault="0087466C" w:rsidP="005C772D">
      <w:pPr>
        <w:widowControl w:val="0"/>
        <w:numPr>
          <w:ilvl w:val="0"/>
          <w:numId w:val="19"/>
        </w:numPr>
        <w:ind w:left="0" w:firstLine="709"/>
        <w:jc w:val="both"/>
        <w:rPr>
          <w:sz w:val="22"/>
          <w:szCs w:val="22"/>
        </w:rPr>
      </w:pPr>
      <w:r w:rsidRPr="0027157A">
        <w:rPr>
          <w:sz w:val="22"/>
          <w:szCs w:val="22"/>
        </w:rPr>
        <w:t>Участник указывает свое полное наименование (с указанием организационно-правовой формы, в соответствии с учредительными документами (устав и пр.)) и местонахождения.</w:t>
      </w:r>
    </w:p>
    <w:p w14:paraId="04EE3828" w14:textId="77777777" w:rsidR="0087466C" w:rsidRPr="0027157A" w:rsidRDefault="0087466C" w:rsidP="005C772D">
      <w:pPr>
        <w:widowControl w:val="0"/>
        <w:numPr>
          <w:ilvl w:val="0"/>
          <w:numId w:val="19"/>
        </w:numPr>
        <w:ind w:left="0" w:firstLine="709"/>
        <w:jc w:val="both"/>
        <w:rPr>
          <w:sz w:val="22"/>
          <w:szCs w:val="22"/>
        </w:rPr>
      </w:pPr>
      <w:r w:rsidRPr="0027157A">
        <w:rPr>
          <w:sz w:val="22"/>
          <w:szCs w:val="22"/>
        </w:rPr>
        <w:t>В Таблице 1 приводится расчет стоимости самих работ по соответствующему лоту с учетом размера ставки по соответствующей роли и объема трудозатрат по соответствующей роли. Цена единицы и общая стоимость работ в таблице 1 должны включать все таможенные пошлины, налоги и другие обязательные платежи в соответствии с действующим законодательством Российской Федерации, все транспортные и иные расходы Участника, связанные с надлежащим исполнением настоящего предложения, согласно требованиям «Техническое задание» по соответствующему лоту.</w:t>
      </w:r>
    </w:p>
    <w:p w14:paraId="41ECFFD2" w14:textId="1951BBA1" w:rsidR="0087466C" w:rsidRPr="0027157A" w:rsidRDefault="0087466C" w:rsidP="005C772D">
      <w:pPr>
        <w:widowControl w:val="0"/>
        <w:numPr>
          <w:ilvl w:val="0"/>
          <w:numId w:val="19"/>
        </w:numPr>
        <w:ind w:left="0" w:firstLine="709"/>
        <w:jc w:val="both"/>
        <w:rPr>
          <w:sz w:val="22"/>
          <w:szCs w:val="22"/>
        </w:rPr>
      </w:pPr>
      <w:r w:rsidRPr="0027157A">
        <w:rPr>
          <w:sz w:val="22"/>
          <w:szCs w:val="22"/>
        </w:rPr>
        <w:t>В столбце 1 «</w:t>
      </w:r>
      <w:r w:rsidRPr="0027157A">
        <w:rPr>
          <w:snapToGrid w:val="0"/>
          <w:sz w:val="22"/>
          <w:szCs w:val="22"/>
        </w:rPr>
        <w:t>Наименование работ по лоту» указывается наименование работ по соответствующему лоту, на которые подается Заявка;</w:t>
      </w:r>
    </w:p>
    <w:p w14:paraId="3C1EE8FB" w14:textId="6F4E6928" w:rsidR="0087466C" w:rsidRPr="0027157A" w:rsidRDefault="0087466C" w:rsidP="005C772D">
      <w:pPr>
        <w:widowControl w:val="0"/>
        <w:numPr>
          <w:ilvl w:val="0"/>
          <w:numId w:val="19"/>
        </w:numPr>
        <w:tabs>
          <w:tab w:val="clear" w:pos="720"/>
          <w:tab w:val="num" w:pos="709"/>
        </w:tabs>
        <w:ind w:left="0" w:firstLine="709"/>
        <w:jc w:val="both"/>
        <w:rPr>
          <w:sz w:val="22"/>
          <w:szCs w:val="22"/>
        </w:rPr>
      </w:pPr>
      <w:r w:rsidRPr="0027157A">
        <w:rPr>
          <w:sz w:val="22"/>
          <w:szCs w:val="22"/>
        </w:rPr>
        <w:t xml:space="preserve">В столбце 3 «Объем работ в чел./днях» указывается трудоемкость работ по каждой роле по соответствующему лоту в соответствии с </w:t>
      </w:r>
      <w:r w:rsidRPr="0027157A">
        <w:rPr>
          <w:snapToGrid w:val="0"/>
          <w:sz w:val="22"/>
          <w:szCs w:val="22"/>
        </w:rPr>
        <w:t>пунктами «</w:t>
      </w:r>
      <w:r w:rsidRPr="0027157A">
        <w:rPr>
          <w:sz w:val="22"/>
          <w:szCs w:val="22"/>
        </w:rPr>
        <w:t>Ориентировочный объем работ»</w:t>
      </w:r>
      <w:r w:rsidRPr="0027157A">
        <w:rPr>
          <w:snapToGrid w:val="0"/>
          <w:sz w:val="22"/>
          <w:szCs w:val="22"/>
        </w:rPr>
        <w:t xml:space="preserve"> Технического задания по соответствующему Лоту (Приложение № 1 к конкурсной документации), а также общий объем трудозатрат по соответствующему лоту (строка «Итого»).</w:t>
      </w:r>
      <w:r w:rsidRPr="0027157A">
        <w:t xml:space="preserve"> </w:t>
      </w:r>
      <w:r w:rsidRPr="0027157A">
        <w:rPr>
          <w:snapToGrid w:val="0"/>
          <w:sz w:val="22"/>
          <w:szCs w:val="22"/>
        </w:rPr>
        <w:t>В случае локации определенного количества специалистов в Москве и</w:t>
      </w:r>
      <w:r w:rsidR="005A16C6" w:rsidRPr="0027157A">
        <w:rPr>
          <w:snapToGrid w:val="0"/>
          <w:sz w:val="22"/>
          <w:szCs w:val="22"/>
        </w:rPr>
        <w:t>/или</w:t>
      </w:r>
      <w:r w:rsidRPr="0027157A">
        <w:rPr>
          <w:snapToGrid w:val="0"/>
          <w:sz w:val="22"/>
          <w:szCs w:val="22"/>
        </w:rPr>
        <w:t xml:space="preserve"> в Регионах, указать объем трудозатрат по каждой локации в отдельности.</w:t>
      </w:r>
    </w:p>
    <w:p w14:paraId="08DCBD9A" w14:textId="2C6983B6" w:rsidR="0087466C" w:rsidRPr="0027157A" w:rsidRDefault="0087466C" w:rsidP="005C772D">
      <w:pPr>
        <w:widowControl w:val="0"/>
        <w:numPr>
          <w:ilvl w:val="0"/>
          <w:numId w:val="19"/>
        </w:numPr>
        <w:ind w:left="0" w:firstLine="709"/>
        <w:jc w:val="both"/>
        <w:rPr>
          <w:sz w:val="22"/>
          <w:szCs w:val="22"/>
        </w:rPr>
      </w:pPr>
      <w:r w:rsidRPr="0027157A">
        <w:rPr>
          <w:sz w:val="22"/>
          <w:szCs w:val="22"/>
        </w:rPr>
        <w:t>В столбце 5 «Стоимость оплаты чел./дня специалистов» указывается ставка чел./дня в рублях, включая все применимые налоги, сборы и т.п., указанные Участником в Форме № 1 «Письмо о подаче конкурсной заявки» Приложение № 3 к конкурсной документации. Если ставки специалистов, указанные в Коммерческом предложении Участника по соответствующему Лоту, превышают начальные (максимальные) ставки специалистов, указанные в п. 3.3. конкурсной документации, данная Заявка не рассматривается</w:t>
      </w:r>
      <w:r w:rsidR="008F7D88">
        <w:rPr>
          <w:sz w:val="22"/>
          <w:szCs w:val="22"/>
        </w:rPr>
        <w:t xml:space="preserve"> и подлежит отклонению</w:t>
      </w:r>
      <w:r w:rsidRPr="0027157A">
        <w:rPr>
          <w:sz w:val="22"/>
          <w:szCs w:val="22"/>
        </w:rPr>
        <w:t xml:space="preserve">. </w:t>
      </w:r>
    </w:p>
    <w:p w14:paraId="482A4CE6" w14:textId="1013E4F3" w:rsidR="0087466C" w:rsidRPr="0027157A" w:rsidRDefault="0087466C" w:rsidP="005C772D">
      <w:pPr>
        <w:widowControl w:val="0"/>
        <w:numPr>
          <w:ilvl w:val="0"/>
          <w:numId w:val="19"/>
        </w:numPr>
        <w:tabs>
          <w:tab w:val="clear" w:pos="720"/>
          <w:tab w:val="num" w:pos="360"/>
        </w:tabs>
        <w:ind w:left="0" w:firstLine="709"/>
        <w:jc w:val="both"/>
        <w:rPr>
          <w:sz w:val="22"/>
          <w:szCs w:val="22"/>
        </w:rPr>
      </w:pPr>
      <w:r w:rsidRPr="0027157A">
        <w:rPr>
          <w:sz w:val="22"/>
          <w:szCs w:val="22"/>
        </w:rPr>
        <w:t xml:space="preserve">В столбце 6 «Стоимость работ» указывается общая стоимость работ по соответствующей роли в рублях, включая все применимые налоги, сборы и т.п., с учетом соответствующего объема трудозатрат по роли, указанному в пунктах </w:t>
      </w:r>
      <w:r w:rsidRPr="0027157A">
        <w:rPr>
          <w:snapToGrid w:val="0"/>
          <w:sz w:val="22"/>
          <w:szCs w:val="22"/>
        </w:rPr>
        <w:t>«</w:t>
      </w:r>
      <w:r w:rsidRPr="0027157A">
        <w:rPr>
          <w:sz w:val="22"/>
          <w:szCs w:val="22"/>
        </w:rPr>
        <w:t>Ориентировочный объем работ»</w:t>
      </w:r>
      <w:r w:rsidRPr="0027157A">
        <w:rPr>
          <w:snapToGrid w:val="0"/>
          <w:sz w:val="22"/>
          <w:szCs w:val="22"/>
        </w:rPr>
        <w:t xml:space="preserve"> Технического задания по соответствующему Лоту (Приложение № 1 к конкурсной документации)</w:t>
      </w:r>
      <w:r w:rsidRPr="0027157A">
        <w:rPr>
          <w:sz w:val="22"/>
          <w:szCs w:val="22"/>
        </w:rPr>
        <w:t>, и ставки каждого специалиста проектной команды</w:t>
      </w:r>
      <w:r w:rsidRPr="0027157A">
        <w:t xml:space="preserve"> </w:t>
      </w:r>
      <w:r w:rsidRPr="0027157A">
        <w:rPr>
          <w:sz w:val="22"/>
          <w:szCs w:val="22"/>
        </w:rPr>
        <w:t>с учетом необходимой локации в</w:t>
      </w:r>
      <w:r w:rsidR="005A16C6" w:rsidRPr="0027157A">
        <w:rPr>
          <w:sz w:val="22"/>
          <w:szCs w:val="22"/>
        </w:rPr>
        <w:t xml:space="preserve"> соответствии с п.</w:t>
      </w:r>
      <w:r w:rsidRPr="0027157A">
        <w:rPr>
          <w:sz w:val="22"/>
          <w:szCs w:val="22"/>
        </w:rPr>
        <w:t xml:space="preserve"> </w:t>
      </w:r>
      <w:r w:rsidR="00FC43B8" w:rsidRPr="0027157A">
        <w:rPr>
          <w:sz w:val="22"/>
          <w:szCs w:val="22"/>
        </w:rPr>
        <w:t>2.5</w:t>
      </w:r>
      <w:r w:rsidR="005A16C6" w:rsidRPr="0027157A">
        <w:rPr>
          <w:sz w:val="22"/>
          <w:szCs w:val="22"/>
        </w:rPr>
        <w:t>.</w:t>
      </w:r>
      <w:r w:rsidRPr="0027157A">
        <w:rPr>
          <w:sz w:val="22"/>
          <w:szCs w:val="22"/>
        </w:rPr>
        <w:t xml:space="preserve"> Технического задания Приложения № 1 конкурсной документации, а также общая стоимость работ по соответствующему лоту (строка «Итого»).</w:t>
      </w:r>
      <w:r w:rsidRPr="0027157A">
        <w:t xml:space="preserve"> </w:t>
      </w:r>
    </w:p>
    <w:p w14:paraId="19D4DD5D" w14:textId="4962AF0A" w:rsidR="0087466C" w:rsidRPr="0027157A" w:rsidRDefault="0087466C" w:rsidP="005C772D">
      <w:pPr>
        <w:widowControl w:val="0"/>
        <w:numPr>
          <w:ilvl w:val="0"/>
          <w:numId w:val="19"/>
        </w:numPr>
        <w:ind w:left="0" w:firstLine="709"/>
        <w:jc w:val="both"/>
        <w:rPr>
          <w:sz w:val="22"/>
          <w:szCs w:val="22"/>
        </w:rPr>
      </w:pPr>
      <w:r w:rsidRPr="0027157A">
        <w:rPr>
          <w:sz w:val="22"/>
          <w:szCs w:val="22"/>
        </w:rPr>
        <w:t xml:space="preserve">Коммерческое предложение будет служить основой для подготовки приложения к Договору. </w:t>
      </w:r>
    </w:p>
    <w:p w14:paraId="69E1DCE2" w14:textId="13BD17B8" w:rsidR="00332F2A" w:rsidRPr="0027157A" w:rsidRDefault="00332F2A" w:rsidP="005C772D">
      <w:pPr>
        <w:widowControl w:val="0"/>
        <w:numPr>
          <w:ilvl w:val="0"/>
          <w:numId w:val="19"/>
        </w:numPr>
        <w:ind w:left="0" w:firstLine="709"/>
        <w:jc w:val="both"/>
        <w:rPr>
          <w:sz w:val="22"/>
          <w:szCs w:val="22"/>
        </w:rPr>
      </w:pPr>
      <w:r w:rsidRPr="0027157A">
        <w:rPr>
          <w:sz w:val="22"/>
          <w:szCs w:val="22"/>
        </w:rPr>
        <w:t>Коммерческое предложение должно быть продублировано в формате MSOffice Word.</w:t>
      </w:r>
    </w:p>
    <w:p w14:paraId="163CE90B" w14:textId="1DB00066" w:rsidR="0087466C" w:rsidRPr="0027157A" w:rsidRDefault="0087466C" w:rsidP="005C772D">
      <w:pPr>
        <w:widowControl w:val="0"/>
        <w:numPr>
          <w:ilvl w:val="0"/>
          <w:numId w:val="19"/>
        </w:numPr>
        <w:ind w:left="0" w:firstLine="709"/>
        <w:jc w:val="both"/>
        <w:rPr>
          <w:b/>
          <w:sz w:val="22"/>
          <w:szCs w:val="22"/>
          <w:u w:val="single"/>
        </w:rPr>
      </w:pPr>
      <w:r w:rsidRPr="0027157A">
        <w:rPr>
          <w:b/>
          <w:sz w:val="22"/>
          <w:szCs w:val="22"/>
          <w:u w:val="single"/>
        </w:rPr>
        <w:t xml:space="preserve">Коммерческое предложение оформляется </w:t>
      </w:r>
      <w:r w:rsidR="00EA23A0" w:rsidRPr="0027157A">
        <w:rPr>
          <w:b/>
          <w:sz w:val="22"/>
          <w:szCs w:val="22"/>
          <w:u w:val="single"/>
        </w:rPr>
        <w:t xml:space="preserve">и подается </w:t>
      </w:r>
      <w:r w:rsidRPr="0027157A">
        <w:rPr>
          <w:b/>
          <w:sz w:val="22"/>
          <w:szCs w:val="22"/>
          <w:u w:val="single"/>
        </w:rPr>
        <w:t>на каждый лот в отдельности.</w:t>
      </w:r>
    </w:p>
    <w:p w14:paraId="3AADC203" w14:textId="77777777" w:rsidR="0016331D" w:rsidRPr="00C76299" w:rsidRDefault="0016331D" w:rsidP="005C772D">
      <w:pPr>
        <w:widowControl w:val="0"/>
        <w:numPr>
          <w:ilvl w:val="0"/>
          <w:numId w:val="19"/>
        </w:numPr>
        <w:ind w:left="0" w:firstLine="709"/>
        <w:jc w:val="both"/>
        <w:rPr>
          <w:highlight w:val="yellow"/>
        </w:rPr>
        <w:sectPr w:rsidR="0016331D" w:rsidRPr="00C76299" w:rsidSect="007B0A53">
          <w:footerReference w:type="default" r:id="rId25"/>
          <w:footnotePr>
            <w:numStart w:val="15"/>
          </w:footnotePr>
          <w:type w:val="nextColumn"/>
          <w:pgSz w:w="11906" w:h="16838"/>
          <w:pgMar w:top="567" w:right="737" w:bottom="567" w:left="737" w:header="709" w:footer="709" w:gutter="0"/>
          <w:cols w:space="708"/>
          <w:titlePg/>
          <w:docGrid w:linePitch="360"/>
        </w:sectPr>
      </w:pPr>
    </w:p>
    <w:p w14:paraId="36F8BE2A" w14:textId="77777777" w:rsidR="00C438AD" w:rsidRPr="0027157A" w:rsidRDefault="001E01EC" w:rsidP="005C772D">
      <w:pPr>
        <w:widowControl w:val="0"/>
        <w:shd w:val="clear" w:color="auto" w:fill="FFFFFF"/>
        <w:jc w:val="right"/>
        <w:rPr>
          <w:sz w:val="22"/>
          <w:szCs w:val="22"/>
        </w:rPr>
      </w:pPr>
      <w:r w:rsidRPr="0027157A">
        <w:rPr>
          <w:b/>
          <w:sz w:val="22"/>
          <w:szCs w:val="22"/>
        </w:rPr>
        <w:lastRenderedPageBreak/>
        <w:t>Форма 3</w:t>
      </w:r>
    </w:p>
    <w:p w14:paraId="7FA41943" w14:textId="77777777" w:rsidR="00C438AD" w:rsidRPr="0027157A" w:rsidRDefault="00C438AD" w:rsidP="005C772D">
      <w:pPr>
        <w:widowControl w:val="0"/>
        <w:tabs>
          <w:tab w:val="left" w:pos="993"/>
        </w:tabs>
        <w:ind w:firstLine="709"/>
        <w:jc w:val="center"/>
        <w:rPr>
          <w:b/>
          <w:sz w:val="22"/>
          <w:szCs w:val="22"/>
        </w:rPr>
      </w:pPr>
      <w:r w:rsidRPr="0027157A">
        <w:rPr>
          <w:b/>
          <w:sz w:val="22"/>
          <w:szCs w:val="22"/>
        </w:rPr>
        <w:t>Форма Справки о проектной команде Участника</w:t>
      </w:r>
    </w:p>
    <w:p w14:paraId="68865680" w14:textId="75EAA559" w:rsidR="0036518A" w:rsidRPr="0027157A" w:rsidRDefault="0036518A" w:rsidP="005C772D">
      <w:pPr>
        <w:widowControl w:val="0"/>
        <w:outlineLvl w:val="4"/>
        <w:rPr>
          <w:b/>
          <w:sz w:val="22"/>
          <w:szCs w:val="22"/>
        </w:rPr>
      </w:pPr>
      <w:r w:rsidRPr="0027157A">
        <w:rPr>
          <w:sz w:val="22"/>
          <w:szCs w:val="22"/>
        </w:rPr>
        <w:t xml:space="preserve"> Приложение 2 к письму о подаче Конкурсной заявки </w:t>
      </w:r>
      <w:r w:rsidRPr="0027157A">
        <w:rPr>
          <w:sz w:val="22"/>
          <w:szCs w:val="22"/>
        </w:rPr>
        <w:br/>
        <w:t>от «____»_____________ г. №__________</w:t>
      </w:r>
      <w:r w:rsidRPr="0027157A">
        <w:rPr>
          <w:b/>
          <w:sz w:val="22"/>
          <w:szCs w:val="22"/>
        </w:rPr>
        <w:t xml:space="preserve"> </w:t>
      </w:r>
    </w:p>
    <w:p w14:paraId="04B16D88" w14:textId="77777777" w:rsidR="0036518A" w:rsidRPr="0027157A" w:rsidRDefault="0036518A" w:rsidP="005C772D">
      <w:pPr>
        <w:widowControl w:val="0"/>
        <w:ind w:firstLine="709"/>
        <w:jc w:val="center"/>
        <w:outlineLvl w:val="4"/>
        <w:rPr>
          <w:b/>
          <w:sz w:val="22"/>
          <w:szCs w:val="22"/>
        </w:rPr>
      </w:pPr>
    </w:p>
    <w:p w14:paraId="25C3A5A4" w14:textId="5B2B8AFD" w:rsidR="0036518A" w:rsidRPr="0027157A" w:rsidRDefault="0036518A" w:rsidP="005C772D">
      <w:pPr>
        <w:widowControl w:val="0"/>
        <w:ind w:firstLine="709"/>
        <w:jc w:val="center"/>
        <w:outlineLvl w:val="4"/>
        <w:rPr>
          <w:b/>
          <w:sz w:val="22"/>
          <w:szCs w:val="22"/>
        </w:rPr>
      </w:pPr>
      <w:r w:rsidRPr="0027157A">
        <w:rPr>
          <w:b/>
          <w:sz w:val="22"/>
          <w:szCs w:val="22"/>
        </w:rPr>
        <w:t>Справка о проектной команде Участника по Лоту № ___</w:t>
      </w:r>
      <w:r w:rsidR="006F38BD" w:rsidRPr="0027157A">
        <w:rPr>
          <w:rStyle w:val="af4"/>
          <w:b/>
          <w:sz w:val="22"/>
          <w:szCs w:val="22"/>
          <w:vertAlign w:val="superscript"/>
        </w:rPr>
        <w:footnoteReference w:id="14"/>
      </w:r>
    </w:p>
    <w:p w14:paraId="5DB656FF" w14:textId="77777777" w:rsidR="0036518A" w:rsidRPr="0027157A" w:rsidRDefault="0036518A" w:rsidP="005C772D">
      <w:pPr>
        <w:widowControl w:val="0"/>
        <w:tabs>
          <w:tab w:val="left" w:pos="993"/>
        </w:tabs>
        <w:rPr>
          <w:sz w:val="20"/>
        </w:rPr>
      </w:pPr>
    </w:p>
    <w:p w14:paraId="37346D59" w14:textId="77777777" w:rsidR="0036518A" w:rsidRPr="0027157A" w:rsidRDefault="0036518A" w:rsidP="005C772D">
      <w:pPr>
        <w:widowControl w:val="0"/>
        <w:tabs>
          <w:tab w:val="left" w:pos="1148"/>
        </w:tabs>
        <w:ind w:firstLine="709"/>
        <w:jc w:val="both"/>
        <w:rPr>
          <w:sz w:val="22"/>
          <w:szCs w:val="22"/>
        </w:rPr>
      </w:pPr>
      <w:r w:rsidRPr="0027157A">
        <w:rPr>
          <w:sz w:val="22"/>
          <w:szCs w:val="22"/>
        </w:rPr>
        <w:t>Полное наименование Участника: _________________________________</w:t>
      </w:r>
    </w:p>
    <w:p w14:paraId="7153BAB5" w14:textId="3A1B01E1" w:rsidR="0036518A" w:rsidRPr="0027157A" w:rsidRDefault="0036518A" w:rsidP="005C772D">
      <w:pPr>
        <w:widowControl w:val="0"/>
        <w:tabs>
          <w:tab w:val="left" w:pos="1148"/>
        </w:tabs>
        <w:ind w:firstLine="709"/>
        <w:jc w:val="both"/>
        <w:rPr>
          <w:sz w:val="22"/>
          <w:szCs w:val="22"/>
        </w:rPr>
      </w:pPr>
      <w:r w:rsidRPr="0027157A">
        <w:rPr>
          <w:sz w:val="22"/>
          <w:szCs w:val="22"/>
        </w:rPr>
        <w:t>Местонахождения Участника: _______________________________</w:t>
      </w:r>
    </w:p>
    <w:p w14:paraId="3923EC7B" w14:textId="64F55368" w:rsidR="006F38BD" w:rsidRPr="0027157A" w:rsidRDefault="006F38BD" w:rsidP="005C772D">
      <w:pPr>
        <w:widowControl w:val="0"/>
        <w:tabs>
          <w:tab w:val="left" w:pos="1148"/>
        </w:tabs>
        <w:ind w:firstLine="709"/>
        <w:jc w:val="both"/>
        <w:rPr>
          <w:sz w:val="22"/>
          <w:szCs w:val="22"/>
        </w:rPr>
      </w:pPr>
    </w:p>
    <w:p w14:paraId="4450EDC8" w14:textId="77777777" w:rsidR="006F38BD" w:rsidRPr="0027157A" w:rsidRDefault="006F38BD" w:rsidP="005C772D">
      <w:pPr>
        <w:widowControl w:val="0"/>
        <w:ind w:firstLine="709"/>
        <w:jc w:val="both"/>
        <w:rPr>
          <w:sz w:val="22"/>
          <w:szCs w:val="22"/>
        </w:rPr>
      </w:pPr>
      <w:r w:rsidRPr="0027157A">
        <w:rPr>
          <w:spacing w:val="-4"/>
          <w:sz w:val="22"/>
          <w:szCs w:val="22"/>
        </w:rPr>
        <w:t>Настоящим письмом</w:t>
      </w:r>
      <w:r w:rsidRPr="0027157A">
        <w:rPr>
          <w:sz w:val="22"/>
          <w:szCs w:val="22"/>
        </w:rPr>
        <w:t>__________________________________________________________________,</w:t>
      </w:r>
    </w:p>
    <w:p w14:paraId="6FBEFB61" w14:textId="77777777" w:rsidR="006F38BD" w:rsidRPr="0027157A" w:rsidRDefault="006F38BD" w:rsidP="005C772D">
      <w:pPr>
        <w:widowControl w:val="0"/>
        <w:jc w:val="both"/>
        <w:rPr>
          <w:sz w:val="22"/>
          <w:szCs w:val="22"/>
          <w:vertAlign w:val="superscript"/>
        </w:rPr>
      </w:pPr>
      <w:r w:rsidRPr="0027157A">
        <w:rPr>
          <w:sz w:val="22"/>
          <w:szCs w:val="22"/>
          <w:vertAlign w:val="superscript"/>
        </w:rPr>
        <w:t>(полное наименование Участника квалификационного отбора с указанием организационно-правовой формы (в соответствии с учредительными документами)</w:t>
      </w:r>
    </w:p>
    <w:p w14:paraId="0CBE9D65" w14:textId="77777777" w:rsidR="006F38BD" w:rsidRPr="0027157A" w:rsidRDefault="006F38BD" w:rsidP="005C772D">
      <w:pPr>
        <w:widowControl w:val="0"/>
        <w:jc w:val="both"/>
        <w:rPr>
          <w:sz w:val="22"/>
          <w:szCs w:val="22"/>
        </w:rPr>
      </w:pPr>
      <w:r w:rsidRPr="0027157A">
        <w:rPr>
          <w:sz w:val="22"/>
          <w:szCs w:val="22"/>
        </w:rPr>
        <w:t>зарегистрирован по адресу:__________________________________________________________________,</w:t>
      </w:r>
    </w:p>
    <w:p w14:paraId="07A8E790" w14:textId="77777777" w:rsidR="006F38BD" w:rsidRPr="0027157A" w:rsidRDefault="006F38BD" w:rsidP="005C772D">
      <w:pPr>
        <w:widowControl w:val="0"/>
        <w:ind w:left="2124" w:firstLine="708"/>
        <w:jc w:val="both"/>
        <w:rPr>
          <w:sz w:val="22"/>
          <w:szCs w:val="22"/>
          <w:vertAlign w:val="superscript"/>
        </w:rPr>
      </w:pPr>
      <w:r w:rsidRPr="0027157A">
        <w:rPr>
          <w:sz w:val="22"/>
          <w:szCs w:val="22"/>
          <w:vertAlign w:val="superscript"/>
        </w:rPr>
        <w:t>(местонахождение Участника Отбора (в соответствии с учредительными документами))</w:t>
      </w:r>
    </w:p>
    <w:p w14:paraId="75C837CE" w14:textId="20071278" w:rsidR="006F38BD" w:rsidRPr="0027157A" w:rsidRDefault="006F38BD" w:rsidP="005C772D">
      <w:pPr>
        <w:widowControl w:val="0"/>
        <w:pBdr>
          <w:bottom w:val="single" w:sz="12" w:space="1" w:color="auto"/>
        </w:pBdr>
        <w:jc w:val="both"/>
        <w:rPr>
          <w:sz w:val="22"/>
          <w:szCs w:val="22"/>
        </w:rPr>
      </w:pPr>
      <w:r w:rsidRPr="0027157A">
        <w:rPr>
          <w:sz w:val="22"/>
          <w:szCs w:val="22"/>
        </w:rPr>
        <w:t xml:space="preserve">подтверждает наличие проектной команды с опытом и компетенциями, соответствующими требованиям пп. </w:t>
      </w:r>
      <w:r w:rsidR="00E835C4" w:rsidRPr="0027157A">
        <w:rPr>
          <w:sz w:val="22"/>
          <w:szCs w:val="22"/>
        </w:rPr>
        <w:t>2.6.</w:t>
      </w:r>
      <w:r w:rsidRPr="0027157A">
        <w:rPr>
          <w:sz w:val="22"/>
          <w:szCs w:val="22"/>
        </w:rPr>
        <w:t xml:space="preserve"> Технического задания </w:t>
      </w:r>
      <w:r w:rsidR="00E835C4" w:rsidRPr="0027157A">
        <w:rPr>
          <w:sz w:val="22"/>
          <w:szCs w:val="22"/>
        </w:rPr>
        <w:t>Приложения № 1 к конкурсной д</w:t>
      </w:r>
      <w:r w:rsidRPr="0027157A">
        <w:rPr>
          <w:sz w:val="22"/>
          <w:szCs w:val="22"/>
        </w:rPr>
        <w:t>окументации для выполнения работ По Лоту №_______________________________________</w:t>
      </w:r>
    </w:p>
    <w:p w14:paraId="0B3353D6" w14:textId="77777777" w:rsidR="00E835C4" w:rsidRPr="0027157A" w:rsidRDefault="006F38BD" w:rsidP="005C772D">
      <w:pPr>
        <w:widowControl w:val="0"/>
        <w:pBdr>
          <w:bottom w:val="single" w:sz="12" w:space="1" w:color="auto"/>
        </w:pBdr>
        <w:jc w:val="both"/>
        <w:rPr>
          <w:sz w:val="22"/>
          <w:szCs w:val="22"/>
        </w:rPr>
      </w:pPr>
      <w:r w:rsidRPr="0027157A">
        <w:rPr>
          <w:sz w:val="22"/>
          <w:szCs w:val="22"/>
          <w:vertAlign w:val="superscript"/>
        </w:rPr>
        <w:t>(</w:t>
      </w:r>
      <w:r w:rsidR="00E835C4" w:rsidRPr="0027157A">
        <w:rPr>
          <w:sz w:val="22"/>
          <w:szCs w:val="22"/>
          <w:vertAlign w:val="superscript"/>
        </w:rPr>
        <w:t xml:space="preserve">указывается </w:t>
      </w:r>
      <w:r w:rsidRPr="0027157A">
        <w:rPr>
          <w:sz w:val="22"/>
          <w:szCs w:val="22"/>
          <w:vertAlign w:val="superscript"/>
        </w:rPr>
        <w:t>№ Лота и наименование предлагаемых работ по соответствующему Лоту)</w:t>
      </w:r>
    </w:p>
    <w:p w14:paraId="76DDF591" w14:textId="0298AF56" w:rsidR="00E835C4" w:rsidRPr="0027157A" w:rsidRDefault="00E835C4" w:rsidP="005C772D">
      <w:pPr>
        <w:widowControl w:val="0"/>
        <w:ind w:firstLine="709"/>
        <w:jc w:val="both"/>
        <w:rPr>
          <w:b/>
          <w:bCs/>
          <w:sz w:val="22"/>
          <w:szCs w:val="22"/>
          <w:lang w:eastAsia="en-US"/>
        </w:rPr>
      </w:pPr>
      <w:r w:rsidRPr="0027157A">
        <w:rPr>
          <w:b/>
          <w:bCs/>
          <w:sz w:val="22"/>
          <w:szCs w:val="22"/>
          <w:lang w:eastAsia="en-US"/>
        </w:rPr>
        <w:t>Проектная команда по Лоту № ___ в составе:</w:t>
      </w:r>
    </w:p>
    <w:p w14:paraId="368B3B07" w14:textId="4FD3EDCC" w:rsidR="00E835C4" w:rsidRPr="0027157A" w:rsidRDefault="00E835C4" w:rsidP="005C772D">
      <w:pPr>
        <w:widowControl w:val="0"/>
        <w:ind w:firstLine="709"/>
        <w:jc w:val="both"/>
        <w:rPr>
          <w:b/>
          <w:bCs/>
          <w:sz w:val="22"/>
          <w:szCs w:val="22"/>
          <w:lang w:eastAsia="en-US"/>
        </w:rPr>
      </w:pPr>
      <w:r w:rsidRPr="0027157A">
        <w:rPr>
          <w:b/>
          <w:bCs/>
          <w:sz w:val="22"/>
          <w:szCs w:val="22"/>
          <w:lang w:eastAsia="en-US"/>
        </w:rPr>
        <w:t>Главный разработчик</w:t>
      </w:r>
      <w:r w:rsidRPr="0027157A">
        <w:rPr>
          <w:rStyle w:val="af4"/>
          <w:b/>
          <w:bCs/>
          <w:sz w:val="22"/>
          <w:szCs w:val="22"/>
          <w:vertAlign w:val="superscript"/>
          <w:lang w:eastAsia="en-US"/>
        </w:rPr>
        <w:footnoteReference w:id="15"/>
      </w:r>
      <w:r w:rsidR="00BE25E6" w:rsidRPr="0027157A">
        <w:rPr>
          <w:b/>
          <w:bCs/>
          <w:sz w:val="22"/>
          <w:szCs w:val="22"/>
          <w:lang w:eastAsia="en-US"/>
        </w:rPr>
        <w:t xml:space="preserve"> - _____</w:t>
      </w:r>
      <w:r w:rsidR="00864A12" w:rsidRPr="0027157A">
        <w:rPr>
          <w:rStyle w:val="af4"/>
          <w:b/>
          <w:bCs/>
          <w:sz w:val="22"/>
          <w:szCs w:val="22"/>
          <w:vertAlign w:val="superscript"/>
          <w:lang w:eastAsia="en-US"/>
        </w:rPr>
        <w:footnoteReference w:id="16"/>
      </w:r>
      <w:r w:rsidR="00BE25E6" w:rsidRPr="0027157A">
        <w:rPr>
          <w:b/>
          <w:bCs/>
          <w:sz w:val="22"/>
          <w:szCs w:val="22"/>
          <w:vertAlign w:val="superscript"/>
          <w:lang w:eastAsia="en-US"/>
        </w:rPr>
        <w:t xml:space="preserve"> </w:t>
      </w:r>
      <w:r w:rsidR="00BE25E6" w:rsidRPr="0027157A">
        <w:rPr>
          <w:b/>
          <w:bCs/>
          <w:sz w:val="22"/>
          <w:szCs w:val="22"/>
          <w:lang w:eastAsia="en-US"/>
        </w:rPr>
        <w:t>специалистов</w:t>
      </w:r>
    </w:p>
    <w:tbl>
      <w:tblPr>
        <w:tblStyle w:val="af7"/>
        <w:tblW w:w="10910" w:type="dxa"/>
        <w:tblLook w:val="04A0" w:firstRow="1" w:lastRow="0" w:firstColumn="1" w:lastColumn="0" w:noHBand="0" w:noVBand="1"/>
      </w:tblPr>
      <w:tblGrid>
        <w:gridCol w:w="846"/>
        <w:gridCol w:w="3482"/>
        <w:gridCol w:w="6582"/>
      </w:tblGrid>
      <w:tr w:rsidR="00E835C4" w:rsidRPr="00F33F8D" w14:paraId="063855C1" w14:textId="77777777" w:rsidTr="004833E4">
        <w:tc>
          <w:tcPr>
            <w:tcW w:w="846" w:type="dxa"/>
          </w:tcPr>
          <w:p w14:paraId="16B1D2B8" w14:textId="77777777" w:rsidR="00E835C4" w:rsidRPr="00F33F8D" w:rsidRDefault="00E835C4" w:rsidP="005C772D">
            <w:pPr>
              <w:widowControl w:val="0"/>
              <w:jc w:val="both"/>
              <w:rPr>
                <w:rFonts w:ascii="Times New Roman" w:hAnsi="Times New Roman"/>
                <w:b/>
                <w:bCs/>
                <w:sz w:val="20"/>
                <w:szCs w:val="20"/>
              </w:rPr>
            </w:pPr>
            <w:r w:rsidRPr="00F33F8D">
              <w:rPr>
                <w:rFonts w:ascii="Times New Roman" w:hAnsi="Times New Roman"/>
                <w:b/>
                <w:bCs/>
                <w:sz w:val="20"/>
                <w:szCs w:val="20"/>
              </w:rPr>
              <w:t>№ п</w:t>
            </w:r>
            <w:r w:rsidRPr="00F33F8D">
              <w:rPr>
                <w:rFonts w:ascii="Times New Roman" w:hAnsi="Times New Roman"/>
                <w:b/>
                <w:bCs/>
                <w:sz w:val="20"/>
                <w:szCs w:val="20"/>
                <w:lang w:val="en-US"/>
              </w:rPr>
              <w:t>/</w:t>
            </w:r>
            <w:r w:rsidRPr="00F33F8D">
              <w:rPr>
                <w:rFonts w:ascii="Times New Roman" w:hAnsi="Times New Roman"/>
                <w:b/>
                <w:bCs/>
                <w:sz w:val="20"/>
                <w:szCs w:val="20"/>
              </w:rPr>
              <w:t>п</w:t>
            </w:r>
          </w:p>
        </w:tc>
        <w:tc>
          <w:tcPr>
            <w:tcW w:w="3482" w:type="dxa"/>
            <w:vAlign w:val="center"/>
          </w:tcPr>
          <w:p w14:paraId="3EEDA06E" w14:textId="77777777" w:rsidR="00E835C4" w:rsidRPr="00F33F8D" w:rsidRDefault="00E835C4" w:rsidP="005C772D">
            <w:pPr>
              <w:widowControl w:val="0"/>
              <w:jc w:val="both"/>
              <w:rPr>
                <w:rFonts w:ascii="Times New Roman" w:hAnsi="Times New Roman"/>
                <w:b/>
                <w:bCs/>
                <w:sz w:val="20"/>
                <w:szCs w:val="20"/>
              </w:rPr>
            </w:pPr>
            <w:r w:rsidRPr="00F33F8D">
              <w:rPr>
                <w:rFonts w:ascii="Times New Roman" w:hAnsi="Times New Roman"/>
                <w:b/>
                <w:spacing w:val="-4"/>
                <w:sz w:val="20"/>
                <w:szCs w:val="20"/>
              </w:rPr>
              <w:t>Наименование столбца</w:t>
            </w:r>
          </w:p>
        </w:tc>
        <w:tc>
          <w:tcPr>
            <w:tcW w:w="6582" w:type="dxa"/>
            <w:vAlign w:val="center"/>
          </w:tcPr>
          <w:p w14:paraId="3D306FA8" w14:textId="77777777" w:rsidR="00E835C4" w:rsidRPr="00F33F8D" w:rsidRDefault="00E835C4" w:rsidP="005C772D">
            <w:pPr>
              <w:widowControl w:val="0"/>
              <w:jc w:val="both"/>
              <w:rPr>
                <w:rFonts w:ascii="Times New Roman" w:hAnsi="Times New Roman"/>
                <w:b/>
                <w:bCs/>
                <w:sz w:val="20"/>
                <w:szCs w:val="20"/>
              </w:rPr>
            </w:pPr>
            <w:r w:rsidRPr="00F33F8D">
              <w:rPr>
                <w:rFonts w:ascii="Times New Roman" w:hAnsi="Times New Roman"/>
                <w:b/>
                <w:spacing w:val="-4"/>
                <w:sz w:val="20"/>
                <w:szCs w:val="20"/>
              </w:rPr>
              <w:t>Комментарий по заполнению</w:t>
            </w:r>
          </w:p>
        </w:tc>
      </w:tr>
      <w:tr w:rsidR="00E835C4" w:rsidRPr="00F33F8D" w14:paraId="07502177" w14:textId="77777777" w:rsidTr="004833E4">
        <w:tc>
          <w:tcPr>
            <w:tcW w:w="846" w:type="dxa"/>
          </w:tcPr>
          <w:p w14:paraId="3A3E78CC" w14:textId="77777777" w:rsidR="00E835C4" w:rsidRPr="00F33F8D" w:rsidRDefault="00E835C4" w:rsidP="005C772D">
            <w:pPr>
              <w:pStyle w:val="af5"/>
              <w:widowControl w:val="0"/>
              <w:numPr>
                <w:ilvl w:val="0"/>
                <w:numId w:val="86"/>
              </w:numPr>
              <w:autoSpaceDE w:val="0"/>
              <w:autoSpaceDN w:val="0"/>
              <w:adjustRightInd w:val="0"/>
              <w:contextualSpacing/>
              <w:jc w:val="both"/>
              <w:rPr>
                <w:rFonts w:ascii="Times New Roman" w:hAnsi="Times New Roman"/>
                <w:b/>
                <w:bCs/>
                <w:sz w:val="20"/>
                <w:szCs w:val="20"/>
              </w:rPr>
            </w:pPr>
          </w:p>
        </w:tc>
        <w:tc>
          <w:tcPr>
            <w:tcW w:w="3482" w:type="dxa"/>
          </w:tcPr>
          <w:p w14:paraId="09ACFFFB" w14:textId="77777777" w:rsidR="00E835C4" w:rsidRPr="00F33F8D" w:rsidRDefault="00E835C4" w:rsidP="005C772D">
            <w:pPr>
              <w:widowControl w:val="0"/>
              <w:jc w:val="both"/>
              <w:rPr>
                <w:rFonts w:ascii="Times New Roman" w:hAnsi="Times New Roman"/>
                <w:bCs/>
                <w:sz w:val="20"/>
                <w:szCs w:val="20"/>
              </w:rPr>
            </w:pPr>
            <w:r w:rsidRPr="00F33F8D">
              <w:rPr>
                <w:rFonts w:ascii="Times New Roman" w:hAnsi="Times New Roman"/>
                <w:bCs/>
                <w:sz w:val="20"/>
                <w:szCs w:val="20"/>
              </w:rPr>
              <w:t>ФИО</w:t>
            </w:r>
          </w:p>
        </w:tc>
        <w:tc>
          <w:tcPr>
            <w:tcW w:w="6582" w:type="dxa"/>
          </w:tcPr>
          <w:p w14:paraId="4CE4F9CE" w14:textId="77777777" w:rsidR="00E835C4" w:rsidRPr="00F33F8D" w:rsidRDefault="00E835C4" w:rsidP="005C772D">
            <w:pPr>
              <w:widowControl w:val="0"/>
              <w:jc w:val="both"/>
              <w:rPr>
                <w:rFonts w:ascii="Times New Roman" w:hAnsi="Times New Roman"/>
                <w:bCs/>
                <w:i/>
                <w:sz w:val="20"/>
                <w:szCs w:val="20"/>
              </w:rPr>
            </w:pPr>
            <w:r w:rsidRPr="00F33F8D">
              <w:rPr>
                <w:rFonts w:ascii="Times New Roman" w:hAnsi="Times New Roman"/>
                <w:bCs/>
                <w:i/>
                <w:sz w:val="20"/>
                <w:szCs w:val="20"/>
              </w:rPr>
              <w:t>Указывается фамилия, имя и отчество сотрудника полностью</w:t>
            </w:r>
          </w:p>
        </w:tc>
      </w:tr>
      <w:tr w:rsidR="00E835C4" w:rsidRPr="00F33F8D" w14:paraId="66E112CA" w14:textId="77777777" w:rsidTr="004833E4">
        <w:tc>
          <w:tcPr>
            <w:tcW w:w="846" w:type="dxa"/>
          </w:tcPr>
          <w:p w14:paraId="28208C9A" w14:textId="77777777" w:rsidR="00E835C4" w:rsidRPr="00F33F8D" w:rsidRDefault="00E835C4" w:rsidP="005C772D">
            <w:pPr>
              <w:pStyle w:val="af5"/>
              <w:widowControl w:val="0"/>
              <w:numPr>
                <w:ilvl w:val="0"/>
                <w:numId w:val="86"/>
              </w:numPr>
              <w:autoSpaceDE w:val="0"/>
              <w:autoSpaceDN w:val="0"/>
              <w:adjustRightInd w:val="0"/>
              <w:contextualSpacing/>
              <w:jc w:val="both"/>
              <w:rPr>
                <w:rFonts w:ascii="Times New Roman" w:hAnsi="Times New Roman"/>
                <w:b/>
                <w:bCs/>
                <w:sz w:val="20"/>
                <w:szCs w:val="20"/>
              </w:rPr>
            </w:pPr>
          </w:p>
        </w:tc>
        <w:tc>
          <w:tcPr>
            <w:tcW w:w="3482" w:type="dxa"/>
          </w:tcPr>
          <w:p w14:paraId="03BEB688" w14:textId="77777777" w:rsidR="00E835C4" w:rsidRPr="00F33F8D" w:rsidRDefault="00E835C4" w:rsidP="005C772D">
            <w:pPr>
              <w:widowControl w:val="0"/>
              <w:jc w:val="both"/>
              <w:rPr>
                <w:rFonts w:ascii="Times New Roman" w:hAnsi="Times New Roman"/>
                <w:bCs/>
                <w:sz w:val="20"/>
                <w:szCs w:val="20"/>
              </w:rPr>
            </w:pPr>
            <w:r w:rsidRPr="00F33F8D">
              <w:rPr>
                <w:rFonts w:ascii="Times New Roman" w:hAnsi="Times New Roman"/>
                <w:bCs/>
                <w:sz w:val="20"/>
                <w:szCs w:val="20"/>
              </w:rPr>
              <w:t>Дата рождения</w:t>
            </w:r>
          </w:p>
        </w:tc>
        <w:tc>
          <w:tcPr>
            <w:tcW w:w="6582" w:type="dxa"/>
          </w:tcPr>
          <w:p w14:paraId="466D36EE" w14:textId="77777777" w:rsidR="00E835C4" w:rsidRPr="00F33F8D" w:rsidRDefault="00E835C4" w:rsidP="005C772D">
            <w:pPr>
              <w:widowControl w:val="0"/>
              <w:jc w:val="both"/>
              <w:rPr>
                <w:rFonts w:ascii="Times New Roman" w:hAnsi="Times New Roman"/>
                <w:bCs/>
                <w:i/>
                <w:sz w:val="20"/>
                <w:szCs w:val="20"/>
              </w:rPr>
            </w:pPr>
            <w:r w:rsidRPr="00F33F8D">
              <w:rPr>
                <w:rFonts w:ascii="Times New Roman" w:hAnsi="Times New Roman"/>
                <w:bCs/>
                <w:i/>
                <w:sz w:val="20"/>
                <w:szCs w:val="20"/>
              </w:rPr>
              <w:t>Указывается дата рождения в формате дд.мм.гггг.</w:t>
            </w:r>
          </w:p>
        </w:tc>
      </w:tr>
      <w:tr w:rsidR="00E835C4" w:rsidRPr="00F33F8D" w14:paraId="117FE898" w14:textId="77777777" w:rsidTr="004833E4">
        <w:tc>
          <w:tcPr>
            <w:tcW w:w="846" w:type="dxa"/>
          </w:tcPr>
          <w:p w14:paraId="639AB06A" w14:textId="77777777" w:rsidR="00E835C4" w:rsidRPr="00F33F8D" w:rsidRDefault="00E835C4" w:rsidP="005C772D">
            <w:pPr>
              <w:pStyle w:val="af5"/>
              <w:widowControl w:val="0"/>
              <w:numPr>
                <w:ilvl w:val="0"/>
                <w:numId w:val="86"/>
              </w:numPr>
              <w:autoSpaceDE w:val="0"/>
              <w:autoSpaceDN w:val="0"/>
              <w:adjustRightInd w:val="0"/>
              <w:contextualSpacing/>
              <w:jc w:val="both"/>
              <w:rPr>
                <w:rFonts w:ascii="Times New Roman" w:hAnsi="Times New Roman"/>
                <w:b/>
                <w:bCs/>
                <w:sz w:val="20"/>
                <w:szCs w:val="20"/>
              </w:rPr>
            </w:pPr>
          </w:p>
        </w:tc>
        <w:tc>
          <w:tcPr>
            <w:tcW w:w="3482" w:type="dxa"/>
          </w:tcPr>
          <w:p w14:paraId="406EB4F7" w14:textId="77777777" w:rsidR="00E835C4" w:rsidRPr="00F33F8D" w:rsidRDefault="00E835C4" w:rsidP="005C772D">
            <w:pPr>
              <w:widowControl w:val="0"/>
              <w:jc w:val="both"/>
              <w:rPr>
                <w:rFonts w:ascii="Times New Roman" w:hAnsi="Times New Roman"/>
                <w:bCs/>
                <w:sz w:val="20"/>
                <w:szCs w:val="20"/>
              </w:rPr>
            </w:pPr>
            <w:r w:rsidRPr="00F33F8D">
              <w:rPr>
                <w:rFonts w:ascii="Times New Roman" w:hAnsi="Times New Roman"/>
                <w:bCs/>
                <w:sz w:val="20"/>
                <w:szCs w:val="20"/>
              </w:rPr>
              <w:t>Данные об образовании</w:t>
            </w:r>
          </w:p>
        </w:tc>
        <w:tc>
          <w:tcPr>
            <w:tcW w:w="6582" w:type="dxa"/>
          </w:tcPr>
          <w:p w14:paraId="72213521" w14:textId="77777777" w:rsidR="00E835C4" w:rsidRPr="00F33F8D" w:rsidRDefault="00E835C4" w:rsidP="005C772D">
            <w:pPr>
              <w:widowControl w:val="0"/>
              <w:jc w:val="both"/>
              <w:rPr>
                <w:rFonts w:ascii="Times New Roman" w:hAnsi="Times New Roman"/>
                <w:bCs/>
                <w:i/>
                <w:sz w:val="20"/>
                <w:szCs w:val="20"/>
              </w:rPr>
            </w:pPr>
            <w:r w:rsidRPr="00F33F8D">
              <w:rPr>
                <w:rFonts w:ascii="Times New Roman" w:hAnsi="Times New Roman"/>
                <w:bCs/>
                <w:i/>
                <w:sz w:val="20"/>
                <w:szCs w:val="20"/>
              </w:rPr>
              <w:t>Указывается:</w:t>
            </w:r>
          </w:p>
          <w:p w14:paraId="7F00252D" w14:textId="77777777" w:rsidR="00E835C4" w:rsidRPr="00F33F8D" w:rsidRDefault="00E835C4" w:rsidP="005C772D">
            <w:pPr>
              <w:widowControl w:val="0"/>
              <w:jc w:val="both"/>
              <w:rPr>
                <w:rFonts w:ascii="Times New Roman" w:hAnsi="Times New Roman"/>
                <w:bCs/>
                <w:i/>
                <w:sz w:val="20"/>
                <w:szCs w:val="20"/>
              </w:rPr>
            </w:pPr>
            <w:r w:rsidRPr="00F33F8D">
              <w:rPr>
                <w:rFonts w:ascii="Times New Roman" w:hAnsi="Times New Roman"/>
                <w:bCs/>
                <w:i/>
                <w:sz w:val="20"/>
                <w:szCs w:val="20"/>
              </w:rPr>
              <w:t>-  дата начала учебы - дата окончания учебы;</w:t>
            </w:r>
          </w:p>
          <w:p w14:paraId="439F28A8" w14:textId="77777777" w:rsidR="00E835C4" w:rsidRPr="00F33F8D" w:rsidRDefault="00E835C4" w:rsidP="005C772D">
            <w:pPr>
              <w:widowControl w:val="0"/>
              <w:jc w:val="both"/>
              <w:rPr>
                <w:rFonts w:ascii="Times New Roman" w:hAnsi="Times New Roman"/>
                <w:bCs/>
                <w:i/>
                <w:sz w:val="20"/>
                <w:szCs w:val="20"/>
              </w:rPr>
            </w:pPr>
            <w:r w:rsidRPr="00F33F8D">
              <w:rPr>
                <w:rFonts w:ascii="Times New Roman" w:hAnsi="Times New Roman"/>
                <w:bCs/>
                <w:i/>
                <w:sz w:val="20"/>
                <w:szCs w:val="20"/>
              </w:rPr>
              <w:t>- название учебного заведения;</w:t>
            </w:r>
          </w:p>
          <w:p w14:paraId="4BE791DE" w14:textId="77777777" w:rsidR="00E835C4" w:rsidRPr="00F33F8D" w:rsidRDefault="00E835C4" w:rsidP="005C772D">
            <w:pPr>
              <w:widowControl w:val="0"/>
              <w:jc w:val="both"/>
              <w:rPr>
                <w:rFonts w:ascii="Times New Roman" w:hAnsi="Times New Roman"/>
                <w:bCs/>
                <w:i/>
                <w:sz w:val="20"/>
                <w:szCs w:val="20"/>
              </w:rPr>
            </w:pPr>
            <w:r w:rsidRPr="00F33F8D">
              <w:rPr>
                <w:rFonts w:ascii="Times New Roman" w:hAnsi="Times New Roman"/>
                <w:bCs/>
                <w:i/>
                <w:sz w:val="20"/>
                <w:szCs w:val="20"/>
              </w:rPr>
              <w:t>- факультет / специальность, квалификация;</w:t>
            </w:r>
          </w:p>
          <w:p w14:paraId="0DD3CD84" w14:textId="77777777" w:rsidR="00E835C4" w:rsidRPr="00F33F8D" w:rsidRDefault="00E835C4" w:rsidP="005C772D">
            <w:pPr>
              <w:widowControl w:val="0"/>
              <w:jc w:val="both"/>
              <w:rPr>
                <w:rFonts w:ascii="Times New Roman" w:hAnsi="Times New Roman"/>
                <w:bCs/>
                <w:i/>
                <w:sz w:val="20"/>
                <w:szCs w:val="20"/>
              </w:rPr>
            </w:pPr>
            <w:r w:rsidRPr="00F33F8D">
              <w:rPr>
                <w:rFonts w:ascii="Times New Roman" w:hAnsi="Times New Roman"/>
                <w:bCs/>
                <w:i/>
                <w:sz w:val="20"/>
                <w:szCs w:val="20"/>
              </w:rPr>
              <w:t>- реквизиты документа об образовании (номер и дата диплома).</w:t>
            </w:r>
          </w:p>
        </w:tc>
      </w:tr>
      <w:tr w:rsidR="00E835C4" w:rsidRPr="00F33F8D" w14:paraId="62A11225" w14:textId="77777777" w:rsidTr="004833E4">
        <w:tc>
          <w:tcPr>
            <w:tcW w:w="846" w:type="dxa"/>
          </w:tcPr>
          <w:p w14:paraId="730AC610" w14:textId="77777777" w:rsidR="00E835C4" w:rsidRPr="00F33F8D" w:rsidRDefault="00E835C4" w:rsidP="005C772D">
            <w:pPr>
              <w:pStyle w:val="af5"/>
              <w:widowControl w:val="0"/>
              <w:numPr>
                <w:ilvl w:val="0"/>
                <w:numId w:val="86"/>
              </w:numPr>
              <w:autoSpaceDE w:val="0"/>
              <w:autoSpaceDN w:val="0"/>
              <w:adjustRightInd w:val="0"/>
              <w:contextualSpacing/>
              <w:jc w:val="both"/>
              <w:rPr>
                <w:rFonts w:ascii="Times New Roman" w:hAnsi="Times New Roman"/>
                <w:b/>
                <w:bCs/>
                <w:sz w:val="20"/>
                <w:szCs w:val="20"/>
              </w:rPr>
            </w:pPr>
          </w:p>
        </w:tc>
        <w:tc>
          <w:tcPr>
            <w:tcW w:w="3482" w:type="dxa"/>
          </w:tcPr>
          <w:p w14:paraId="7F5D5283" w14:textId="77777777" w:rsidR="00E835C4" w:rsidRPr="00F33F8D" w:rsidRDefault="00E835C4" w:rsidP="005C772D">
            <w:pPr>
              <w:widowControl w:val="0"/>
              <w:jc w:val="both"/>
              <w:rPr>
                <w:rFonts w:ascii="Times New Roman" w:hAnsi="Times New Roman"/>
                <w:bCs/>
                <w:sz w:val="20"/>
                <w:szCs w:val="20"/>
              </w:rPr>
            </w:pPr>
            <w:r w:rsidRPr="00F33F8D">
              <w:rPr>
                <w:rFonts w:ascii="Times New Roman" w:hAnsi="Times New Roman"/>
                <w:bCs/>
                <w:sz w:val="20"/>
                <w:szCs w:val="20"/>
              </w:rPr>
              <w:t>Дополнительное образование</w:t>
            </w:r>
          </w:p>
        </w:tc>
        <w:tc>
          <w:tcPr>
            <w:tcW w:w="6582" w:type="dxa"/>
          </w:tcPr>
          <w:p w14:paraId="3A3371C9" w14:textId="77777777" w:rsidR="00E835C4" w:rsidRPr="00F33F8D" w:rsidRDefault="00E835C4" w:rsidP="005C772D">
            <w:pPr>
              <w:widowControl w:val="0"/>
              <w:jc w:val="both"/>
              <w:rPr>
                <w:rFonts w:ascii="Times New Roman" w:hAnsi="Times New Roman"/>
                <w:bCs/>
                <w:i/>
                <w:sz w:val="20"/>
                <w:szCs w:val="20"/>
              </w:rPr>
            </w:pPr>
            <w:r w:rsidRPr="00F33F8D">
              <w:rPr>
                <w:rFonts w:ascii="Times New Roman" w:hAnsi="Times New Roman"/>
                <w:bCs/>
                <w:i/>
                <w:sz w:val="20"/>
                <w:szCs w:val="20"/>
              </w:rPr>
              <w:t>Указывается полученное дополнительное образование - курсы, семинары, стажировки и пр.</w:t>
            </w:r>
          </w:p>
        </w:tc>
      </w:tr>
      <w:tr w:rsidR="00E835C4" w:rsidRPr="00F33F8D" w14:paraId="120539D2" w14:textId="77777777" w:rsidTr="004833E4">
        <w:tc>
          <w:tcPr>
            <w:tcW w:w="846" w:type="dxa"/>
          </w:tcPr>
          <w:p w14:paraId="58420562" w14:textId="77777777" w:rsidR="00E835C4" w:rsidRPr="00F33F8D" w:rsidRDefault="00E835C4" w:rsidP="005C772D">
            <w:pPr>
              <w:pStyle w:val="af5"/>
              <w:widowControl w:val="0"/>
              <w:numPr>
                <w:ilvl w:val="0"/>
                <w:numId w:val="86"/>
              </w:numPr>
              <w:autoSpaceDE w:val="0"/>
              <w:autoSpaceDN w:val="0"/>
              <w:adjustRightInd w:val="0"/>
              <w:contextualSpacing/>
              <w:jc w:val="both"/>
              <w:rPr>
                <w:rFonts w:ascii="Times New Roman" w:hAnsi="Times New Roman"/>
                <w:b/>
                <w:bCs/>
                <w:sz w:val="20"/>
                <w:szCs w:val="20"/>
              </w:rPr>
            </w:pPr>
          </w:p>
        </w:tc>
        <w:tc>
          <w:tcPr>
            <w:tcW w:w="3482" w:type="dxa"/>
          </w:tcPr>
          <w:p w14:paraId="511D9A26" w14:textId="42FC2CAE" w:rsidR="00E835C4" w:rsidRPr="00F33F8D" w:rsidRDefault="00E835C4" w:rsidP="005C772D">
            <w:pPr>
              <w:widowControl w:val="0"/>
              <w:jc w:val="both"/>
              <w:rPr>
                <w:rFonts w:ascii="Times New Roman" w:hAnsi="Times New Roman"/>
                <w:bCs/>
                <w:sz w:val="20"/>
                <w:szCs w:val="20"/>
              </w:rPr>
            </w:pPr>
            <w:r w:rsidRPr="00F33F8D">
              <w:rPr>
                <w:rFonts w:ascii="Times New Roman" w:hAnsi="Times New Roman"/>
                <w:bCs/>
                <w:sz w:val="20"/>
                <w:szCs w:val="20"/>
              </w:rPr>
              <w:t xml:space="preserve">Опыт работы по требуемому направлению </w:t>
            </w:r>
          </w:p>
        </w:tc>
        <w:tc>
          <w:tcPr>
            <w:tcW w:w="6582" w:type="dxa"/>
          </w:tcPr>
          <w:p w14:paraId="77AF93D2" w14:textId="77777777" w:rsidR="00E835C4" w:rsidRPr="00F33F8D" w:rsidRDefault="00E835C4" w:rsidP="005C772D">
            <w:pPr>
              <w:widowControl w:val="0"/>
              <w:jc w:val="both"/>
              <w:rPr>
                <w:rFonts w:ascii="Times New Roman" w:hAnsi="Times New Roman"/>
                <w:bCs/>
                <w:i/>
                <w:sz w:val="20"/>
                <w:szCs w:val="20"/>
              </w:rPr>
            </w:pPr>
            <w:r w:rsidRPr="00F33F8D">
              <w:rPr>
                <w:rFonts w:ascii="Times New Roman" w:hAnsi="Times New Roman"/>
                <w:bCs/>
                <w:i/>
                <w:sz w:val="20"/>
                <w:szCs w:val="20"/>
              </w:rPr>
              <w:t xml:space="preserve">  Указывается (в обратном хронологическом порядке, то есть начиная с последнего места работы):</w:t>
            </w:r>
          </w:p>
          <w:p w14:paraId="25C6CE56" w14:textId="77777777" w:rsidR="00E835C4" w:rsidRPr="00F33F8D" w:rsidRDefault="00E835C4" w:rsidP="005C772D">
            <w:pPr>
              <w:widowControl w:val="0"/>
              <w:jc w:val="both"/>
              <w:rPr>
                <w:rFonts w:ascii="Times New Roman" w:hAnsi="Times New Roman"/>
                <w:bCs/>
                <w:i/>
                <w:sz w:val="20"/>
                <w:szCs w:val="20"/>
              </w:rPr>
            </w:pPr>
            <w:r w:rsidRPr="00F33F8D">
              <w:rPr>
                <w:rFonts w:ascii="Times New Roman" w:hAnsi="Times New Roman"/>
                <w:bCs/>
                <w:i/>
                <w:sz w:val="20"/>
                <w:szCs w:val="20"/>
              </w:rPr>
              <w:t>- дата начала и окончания работы, количество лет;</w:t>
            </w:r>
          </w:p>
          <w:p w14:paraId="56E67436" w14:textId="77777777" w:rsidR="00E835C4" w:rsidRPr="00F33F8D" w:rsidRDefault="00E835C4" w:rsidP="005C772D">
            <w:pPr>
              <w:widowControl w:val="0"/>
              <w:jc w:val="both"/>
              <w:rPr>
                <w:rFonts w:ascii="Times New Roman" w:hAnsi="Times New Roman"/>
                <w:bCs/>
                <w:i/>
                <w:sz w:val="20"/>
                <w:szCs w:val="20"/>
              </w:rPr>
            </w:pPr>
            <w:r w:rsidRPr="00F33F8D">
              <w:rPr>
                <w:rFonts w:ascii="Times New Roman" w:hAnsi="Times New Roman"/>
                <w:bCs/>
                <w:i/>
                <w:sz w:val="20"/>
                <w:szCs w:val="20"/>
              </w:rPr>
              <w:t xml:space="preserve">- название организации (сфера ее деятельности; краткая характеристика); </w:t>
            </w:r>
          </w:p>
          <w:p w14:paraId="62051395" w14:textId="77777777" w:rsidR="00E835C4" w:rsidRPr="00F33F8D" w:rsidRDefault="00E835C4" w:rsidP="005C772D">
            <w:pPr>
              <w:widowControl w:val="0"/>
              <w:jc w:val="both"/>
              <w:rPr>
                <w:rFonts w:ascii="Times New Roman" w:hAnsi="Times New Roman"/>
                <w:bCs/>
                <w:i/>
                <w:sz w:val="20"/>
                <w:szCs w:val="20"/>
              </w:rPr>
            </w:pPr>
            <w:r w:rsidRPr="00F33F8D">
              <w:rPr>
                <w:rFonts w:ascii="Times New Roman" w:hAnsi="Times New Roman"/>
                <w:bCs/>
                <w:i/>
                <w:sz w:val="20"/>
                <w:szCs w:val="20"/>
              </w:rPr>
              <w:t>- должность;</w:t>
            </w:r>
          </w:p>
          <w:p w14:paraId="77CD1E68" w14:textId="77777777" w:rsidR="00E835C4" w:rsidRPr="00F33F8D" w:rsidRDefault="00E835C4" w:rsidP="005C772D">
            <w:pPr>
              <w:widowControl w:val="0"/>
              <w:jc w:val="both"/>
              <w:rPr>
                <w:rFonts w:ascii="Times New Roman" w:hAnsi="Times New Roman"/>
                <w:bCs/>
                <w:i/>
                <w:sz w:val="20"/>
                <w:szCs w:val="20"/>
              </w:rPr>
            </w:pPr>
            <w:r w:rsidRPr="00F33F8D">
              <w:rPr>
                <w:rFonts w:ascii="Times New Roman" w:hAnsi="Times New Roman"/>
                <w:bCs/>
                <w:i/>
                <w:sz w:val="20"/>
                <w:szCs w:val="20"/>
              </w:rPr>
              <w:t>- описание должностных обязанностей, полномочий, уровня ответственности;</w:t>
            </w:r>
          </w:p>
          <w:p w14:paraId="13146F79" w14:textId="77777777" w:rsidR="00E835C4" w:rsidRPr="00F33F8D" w:rsidRDefault="00E835C4" w:rsidP="005C772D">
            <w:pPr>
              <w:widowControl w:val="0"/>
              <w:jc w:val="both"/>
              <w:rPr>
                <w:rFonts w:ascii="Times New Roman" w:hAnsi="Times New Roman"/>
                <w:bCs/>
                <w:i/>
                <w:sz w:val="20"/>
                <w:szCs w:val="20"/>
              </w:rPr>
            </w:pPr>
            <w:r w:rsidRPr="00F33F8D">
              <w:rPr>
                <w:rFonts w:ascii="Times New Roman" w:hAnsi="Times New Roman"/>
                <w:bCs/>
                <w:i/>
                <w:sz w:val="20"/>
                <w:szCs w:val="20"/>
              </w:rPr>
              <w:t>- примеры конкретных достижений.</w:t>
            </w:r>
          </w:p>
        </w:tc>
      </w:tr>
      <w:tr w:rsidR="00E835C4" w:rsidRPr="00F33F8D" w14:paraId="18F507CD" w14:textId="77777777" w:rsidTr="004833E4">
        <w:tc>
          <w:tcPr>
            <w:tcW w:w="846" w:type="dxa"/>
          </w:tcPr>
          <w:p w14:paraId="6D87DDFD" w14:textId="77777777" w:rsidR="00E835C4" w:rsidRPr="00F33F8D" w:rsidRDefault="00E835C4" w:rsidP="005C772D">
            <w:pPr>
              <w:pStyle w:val="af5"/>
              <w:widowControl w:val="0"/>
              <w:numPr>
                <w:ilvl w:val="0"/>
                <w:numId w:val="86"/>
              </w:numPr>
              <w:autoSpaceDE w:val="0"/>
              <w:autoSpaceDN w:val="0"/>
              <w:adjustRightInd w:val="0"/>
              <w:contextualSpacing/>
              <w:jc w:val="both"/>
              <w:rPr>
                <w:rFonts w:ascii="Times New Roman" w:hAnsi="Times New Roman"/>
                <w:b/>
                <w:bCs/>
                <w:sz w:val="20"/>
                <w:szCs w:val="20"/>
              </w:rPr>
            </w:pPr>
          </w:p>
        </w:tc>
        <w:tc>
          <w:tcPr>
            <w:tcW w:w="3482" w:type="dxa"/>
          </w:tcPr>
          <w:p w14:paraId="105C35AA" w14:textId="77777777" w:rsidR="00E835C4" w:rsidRPr="00F33F8D" w:rsidRDefault="00E835C4" w:rsidP="005C772D">
            <w:pPr>
              <w:widowControl w:val="0"/>
              <w:jc w:val="both"/>
              <w:rPr>
                <w:rFonts w:ascii="Times New Roman" w:hAnsi="Times New Roman"/>
                <w:bCs/>
                <w:sz w:val="20"/>
                <w:szCs w:val="20"/>
              </w:rPr>
            </w:pPr>
            <w:r w:rsidRPr="00F33F8D">
              <w:rPr>
                <w:rFonts w:ascii="Times New Roman" w:hAnsi="Times New Roman"/>
                <w:bCs/>
                <w:sz w:val="20"/>
                <w:szCs w:val="20"/>
              </w:rPr>
              <w:t>Ключевые (профессиональные) навыки, основные показатели квалификации</w:t>
            </w:r>
          </w:p>
        </w:tc>
        <w:tc>
          <w:tcPr>
            <w:tcW w:w="6582" w:type="dxa"/>
          </w:tcPr>
          <w:p w14:paraId="3C836CE3" w14:textId="5454206C" w:rsidR="00E835C4" w:rsidRPr="00F33F8D" w:rsidRDefault="00E835C4" w:rsidP="005C772D">
            <w:pPr>
              <w:widowControl w:val="0"/>
              <w:jc w:val="both"/>
              <w:rPr>
                <w:rFonts w:ascii="Times New Roman" w:hAnsi="Times New Roman"/>
                <w:bCs/>
                <w:i/>
                <w:sz w:val="20"/>
                <w:szCs w:val="20"/>
              </w:rPr>
            </w:pPr>
            <w:r w:rsidRPr="00F33F8D">
              <w:rPr>
                <w:rFonts w:ascii="Times New Roman" w:hAnsi="Times New Roman"/>
                <w:bCs/>
                <w:i/>
                <w:sz w:val="20"/>
                <w:szCs w:val="20"/>
              </w:rPr>
              <w:t>Указываются ключевые навыки</w:t>
            </w:r>
            <w:r w:rsidR="00E25FFC" w:rsidRPr="00F33F8D">
              <w:rPr>
                <w:rFonts w:ascii="Times New Roman" w:hAnsi="Times New Roman"/>
                <w:bCs/>
                <w:i/>
                <w:sz w:val="20"/>
                <w:szCs w:val="20"/>
              </w:rPr>
              <w:t>, специализация</w:t>
            </w:r>
            <w:r w:rsidRPr="00F33F8D">
              <w:rPr>
                <w:rFonts w:ascii="Times New Roman" w:hAnsi="Times New Roman"/>
                <w:bCs/>
                <w:i/>
                <w:sz w:val="20"/>
                <w:szCs w:val="20"/>
              </w:rPr>
              <w:t xml:space="preserve"> и основные показатели специалиста в требуемой роли</w:t>
            </w:r>
          </w:p>
        </w:tc>
      </w:tr>
      <w:tr w:rsidR="00E25FFC" w:rsidRPr="00F33F8D" w14:paraId="728358C3" w14:textId="77777777" w:rsidTr="004833E4">
        <w:tc>
          <w:tcPr>
            <w:tcW w:w="846" w:type="dxa"/>
          </w:tcPr>
          <w:p w14:paraId="2850C2B5" w14:textId="77777777" w:rsidR="00E25FFC" w:rsidRPr="00F33F8D" w:rsidRDefault="00E25FFC" w:rsidP="005C772D">
            <w:pPr>
              <w:pStyle w:val="af5"/>
              <w:widowControl w:val="0"/>
              <w:numPr>
                <w:ilvl w:val="0"/>
                <w:numId w:val="86"/>
              </w:numPr>
              <w:autoSpaceDE w:val="0"/>
              <w:autoSpaceDN w:val="0"/>
              <w:adjustRightInd w:val="0"/>
              <w:contextualSpacing/>
              <w:jc w:val="both"/>
              <w:rPr>
                <w:rFonts w:ascii="Times New Roman" w:hAnsi="Times New Roman"/>
                <w:b/>
                <w:bCs/>
                <w:sz w:val="20"/>
                <w:szCs w:val="20"/>
              </w:rPr>
            </w:pPr>
          </w:p>
        </w:tc>
        <w:tc>
          <w:tcPr>
            <w:tcW w:w="3482" w:type="dxa"/>
          </w:tcPr>
          <w:p w14:paraId="3D4A571F" w14:textId="1EE9C7FB" w:rsidR="00E25FFC" w:rsidRPr="00F33F8D" w:rsidRDefault="00E25FFC" w:rsidP="005C772D">
            <w:pPr>
              <w:widowControl w:val="0"/>
              <w:jc w:val="both"/>
              <w:rPr>
                <w:rFonts w:ascii="Times New Roman" w:hAnsi="Times New Roman"/>
                <w:bCs/>
                <w:sz w:val="20"/>
                <w:szCs w:val="20"/>
              </w:rPr>
            </w:pPr>
            <w:r w:rsidRPr="00F33F8D">
              <w:rPr>
                <w:rFonts w:ascii="Times New Roman" w:hAnsi="Times New Roman"/>
                <w:bCs/>
                <w:sz w:val="20"/>
                <w:szCs w:val="20"/>
              </w:rPr>
              <w:t>Стаж работы в сфере IT (в мес.)</w:t>
            </w:r>
          </w:p>
        </w:tc>
        <w:tc>
          <w:tcPr>
            <w:tcW w:w="6582" w:type="dxa"/>
          </w:tcPr>
          <w:p w14:paraId="67FD1108" w14:textId="3C1D31B8"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Указывается стаж работы в сфере Информационных технологий в месяцах</w:t>
            </w:r>
          </w:p>
        </w:tc>
      </w:tr>
      <w:tr w:rsidR="00E25FFC" w:rsidRPr="00F33F8D" w14:paraId="6874DAB2" w14:textId="77777777" w:rsidTr="004833E4">
        <w:tc>
          <w:tcPr>
            <w:tcW w:w="846" w:type="dxa"/>
          </w:tcPr>
          <w:p w14:paraId="7618D1E3" w14:textId="77777777" w:rsidR="00E25FFC" w:rsidRPr="00F33F8D" w:rsidRDefault="00E25FFC" w:rsidP="005C772D">
            <w:pPr>
              <w:pStyle w:val="af5"/>
              <w:widowControl w:val="0"/>
              <w:numPr>
                <w:ilvl w:val="0"/>
                <w:numId w:val="86"/>
              </w:numPr>
              <w:autoSpaceDE w:val="0"/>
              <w:autoSpaceDN w:val="0"/>
              <w:adjustRightInd w:val="0"/>
              <w:contextualSpacing/>
              <w:jc w:val="both"/>
              <w:rPr>
                <w:rFonts w:ascii="Times New Roman" w:hAnsi="Times New Roman"/>
                <w:b/>
                <w:bCs/>
                <w:sz w:val="20"/>
                <w:szCs w:val="20"/>
              </w:rPr>
            </w:pPr>
          </w:p>
        </w:tc>
        <w:tc>
          <w:tcPr>
            <w:tcW w:w="3482" w:type="dxa"/>
          </w:tcPr>
          <w:p w14:paraId="3138F75D" w14:textId="2A175939" w:rsidR="00E25FFC" w:rsidRPr="00F33F8D" w:rsidRDefault="00E25FFC" w:rsidP="005C772D">
            <w:pPr>
              <w:widowControl w:val="0"/>
              <w:jc w:val="both"/>
              <w:rPr>
                <w:rFonts w:ascii="Times New Roman" w:hAnsi="Times New Roman"/>
                <w:bCs/>
                <w:sz w:val="20"/>
                <w:szCs w:val="20"/>
              </w:rPr>
            </w:pPr>
            <w:r w:rsidRPr="00F33F8D">
              <w:rPr>
                <w:rFonts w:ascii="Times New Roman" w:hAnsi="Times New Roman"/>
                <w:bCs/>
                <w:sz w:val="20"/>
                <w:szCs w:val="20"/>
              </w:rPr>
              <w:t xml:space="preserve">Стаж работы в компании-Участнике </w:t>
            </w:r>
          </w:p>
        </w:tc>
        <w:tc>
          <w:tcPr>
            <w:tcW w:w="6582" w:type="dxa"/>
          </w:tcPr>
          <w:p w14:paraId="71767509" w14:textId="1AE69323"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Указывается стаж работы в сфере Информационных технологий в компании Участнике (наименование компании, период с/по, должность)</w:t>
            </w:r>
          </w:p>
        </w:tc>
      </w:tr>
      <w:tr w:rsidR="00E25FFC" w:rsidRPr="00F33F8D" w14:paraId="143C7C25" w14:textId="77777777" w:rsidTr="004833E4">
        <w:tc>
          <w:tcPr>
            <w:tcW w:w="846" w:type="dxa"/>
          </w:tcPr>
          <w:p w14:paraId="22396427" w14:textId="77777777" w:rsidR="00E25FFC" w:rsidRPr="00F33F8D" w:rsidRDefault="00E25FFC" w:rsidP="005C772D">
            <w:pPr>
              <w:pStyle w:val="af5"/>
              <w:widowControl w:val="0"/>
              <w:numPr>
                <w:ilvl w:val="0"/>
                <w:numId w:val="86"/>
              </w:numPr>
              <w:autoSpaceDE w:val="0"/>
              <w:autoSpaceDN w:val="0"/>
              <w:adjustRightInd w:val="0"/>
              <w:contextualSpacing/>
              <w:jc w:val="both"/>
              <w:rPr>
                <w:rFonts w:ascii="Times New Roman" w:hAnsi="Times New Roman"/>
                <w:b/>
                <w:bCs/>
                <w:sz w:val="20"/>
                <w:szCs w:val="20"/>
              </w:rPr>
            </w:pPr>
          </w:p>
        </w:tc>
        <w:tc>
          <w:tcPr>
            <w:tcW w:w="3482" w:type="dxa"/>
          </w:tcPr>
          <w:p w14:paraId="0EC3FDFE" w14:textId="5F44AF4B" w:rsidR="00E25FFC" w:rsidRPr="00F33F8D" w:rsidRDefault="00E25FFC" w:rsidP="005C772D">
            <w:pPr>
              <w:widowControl w:val="0"/>
              <w:jc w:val="both"/>
              <w:rPr>
                <w:rFonts w:ascii="Times New Roman" w:hAnsi="Times New Roman"/>
                <w:bCs/>
                <w:sz w:val="20"/>
                <w:szCs w:val="20"/>
              </w:rPr>
            </w:pPr>
            <w:r w:rsidRPr="00F33F8D">
              <w:rPr>
                <w:rFonts w:ascii="Times New Roman" w:hAnsi="Times New Roman"/>
                <w:bCs/>
                <w:sz w:val="20"/>
                <w:szCs w:val="20"/>
              </w:rPr>
              <w:t>Локация</w:t>
            </w:r>
          </w:p>
        </w:tc>
        <w:tc>
          <w:tcPr>
            <w:tcW w:w="6582" w:type="dxa"/>
          </w:tcPr>
          <w:p w14:paraId="0FF3BA3D" w14:textId="0DA4D963"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Указывается локация специалита в соотвесттвии с требованиями п. 2.8. Техническое задание Приложения № 1 к конкурсной документации</w:t>
            </w:r>
          </w:p>
        </w:tc>
      </w:tr>
      <w:tr w:rsidR="00E25FFC" w:rsidRPr="00F33F8D" w14:paraId="4BF00953" w14:textId="77777777" w:rsidTr="004833E4">
        <w:tc>
          <w:tcPr>
            <w:tcW w:w="846" w:type="dxa"/>
          </w:tcPr>
          <w:p w14:paraId="0B38F3F4" w14:textId="77777777" w:rsidR="00E25FFC" w:rsidRPr="00F33F8D" w:rsidRDefault="00E25FFC" w:rsidP="005C772D">
            <w:pPr>
              <w:pStyle w:val="af5"/>
              <w:widowControl w:val="0"/>
              <w:numPr>
                <w:ilvl w:val="0"/>
                <w:numId w:val="86"/>
              </w:numPr>
              <w:autoSpaceDE w:val="0"/>
              <w:autoSpaceDN w:val="0"/>
              <w:adjustRightInd w:val="0"/>
              <w:contextualSpacing/>
              <w:jc w:val="both"/>
              <w:rPr>
                <w:rFonts w:ascii="Times New Roman" w:hAnsi="Times New Roman"/>
                <w:b/>
                <w:bCs/>
                <w:sz w:val="20"/>
                <w:szCs w:val="20"/>
              </w:rPr>
            </w:pPr>
          </w:p>
        </w:tc>
        <w:tc>
          <w:tcPr>
            <w:tcW w:w="3482" w:type="dxa"/>
          </w:tcPr>
          <w:p w14:paraId="22F39F20" w14:textId="3090938E" w:rsidR="00E25FFC" w:rsidRPr="00F33F8D" w:rsidRDefault="00E25FFC" w:rsidP="005C772D">
            <w:pPr>
              <w:widowControl w:val="0"/>
              <w:jc w:val="both"/>
              <w:rPr>
                <w:rFonts w:ascii="Times New Roman" w:hAnsi="Times New Roman"/>
                <w:bCs/>
                <w:sz w:val="20"/>
                <w:szCs w:val="20"/>
              </w:rPr>
            </w:pPr>
            <w:r w:rsidRPr="00F33F8D">
              <w:rPr>
                <w:rFonts w:ascii="Times New Roman" w:hAnsi="Times New Roman"/>
                <w:bCs/>
                <w:sz w:val="20"/>
                <w:szCs w:val="20"/>
              </w:rPr>
              <w:t>Опыт участия в проектах от 5 (пяти) лет:</w:t>
            </w:r>
          </w:p>
          <w:p w14:paraId="772C4D0A" w14:textId="77777777" w:rsidR="00E25FFC" w:rsidRPr="00F33F8D" w:rsidRDefault="00E25FFC" w:rsidP="005C772D">
            <w:pPr>
              <w:widowControl w:val="0"/>
              <w:jc w:val="both"/>
              <w:rPr>
                <w:rFonts w:ascii="Times New Roman" w:hAnsi="Times New Roman"/>
                <w:bCs/>
                <w:sz w:val="20"/>
                <w:szCs w:val="20"/>
              </w:rPr>
            </w:pPr>
          </w:p>
        </w:tc>
        <w:tc>
          <w:tcPr>
            <w:tcW w:w="6582" w:type="dxa"/>
          </w:tcPr>
          <w:p w14:paraId="79945E3B"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w:t>
            </w:r>
          </w:p>
        </w:tc>
      </w:tr>
      <w:tr w:rsidR="00E25FFC" w:rsidRPr="00F33F8D" w14:paraId="74C2151F" w14:textId="77777777" w:rsidTr="004833E4">
        <w:tc>
          <w:tcPr>
            <w:tcW w:w="846" w:type="dxa"/>
          </w:tcPr>
          <w:p w14:paraId="52A293C9" w14:textId="77777777" w:rsidR="00E25FFC" w:rsidRPr="00F33F8D" w:rsidRDefault="00E25FFC" w:rsidP="005C772D">
            <w:pPr>
              <w:pStyle w:val="af5"/>
              <w:widowControl w:val="0"/>
              <w:numPr>
                <w:ilvl w:val="1"/>
                <w:numId w:val="86"/>
              </w:numPr>
              <w:autoSpaceDE w:val="0"/>
              <w:autoSpaceDN w:val="0"/>
              <w:adjustRightInd w:val="0"/>
              <w:contextualSpacing/>
              <w:jc w:val="both"/>
              <w:rPr>
                <w:rFonts w:ascii="Times New Roman" w:hAnsi="Times New Roman"/>
                <w:b/>
                <w:bCs/>
                <w:sz w:val="20"/>
                <w:szCs w:val="20"/>
              </w:rPr>
            </w:pPr>
          </w:p>
        </w:tc>
        <w:tc>
          <w:tcPr>
            <w:tcW w:w="3482" w:type="dxa"/>
          </w:tcPr>
          <w:p w14:paraId="420C6FAB" w14:textId="67C34D20" w:rsidR="00E25FFC" w:rsidRPr="00F33F8D" w:rsidRDefault="00E25FFC" w:rsidP="00BD73E9">
            <w:pPr>
              <w:widowControl w:val="0"/>
              <w:jc w:val="both"/>
              <w:rPr>
                <w:rFonts w:ascii="Times New Roman" w:hAnsi="Times New Roman"/>
                <w:bCs/>
                <w:sz w:val="20"/>
                <w:szCs w:val="20"/>
              </w:rPr>
            </w:pPr>
            <w:r w:rsidRPr="00F33F8D">
              <w:rPr>
                <w:rFonts w:ascii="Times New Roman" w:hAnsi="Times New Roman"/>
                <w:bCs/>
                <w:sz w:val="20"/>
                <w:szCs w:val="20"/>
              </w:rPr>
              <w:t xml:space="preserve">Участие в роли </w:t>
            </w:r>
            <w:r w:rsidRPr="00F33F8D">
              <w:rPr>
                <w:rFonts w:ascii="Times New Roman" w:hAnsi="Times New Roman"/>
                <w:b/>
                <w:bCs/>
                <w:sz w:val="20"/>
                <w:szCs w:val="20"/>
              </w:rPr>
              <w:t>Разработчика</w:t>
            </w:r>
            <w:r w:rsidRPr="00F33F8D">
              <w:rPr>
                <w:rFonts w:ascii="Times New Roman" w:hAnsi="Times New Roman"/>
                <w:bCs/>
                <w:sz w:val="20"/>
                <w:szCs w:val="20"/>
              </w:rPr>
              <w:t xml:space="preserve"> в</w:t>
            </w:r>
            <w:r w:rsidR="00F85FC6" w:rsidRPr="00F33F8D">
              <w:rPr>
                <w:rFonts w:ascii="Times New Roman" w:hAnsi="Times New Roman"/>
                <w:bCs/>
                <w:sz w:val="20"/>
                <w:szCs w:val="20"/>
              </w:rPr>
              <w:t xml:space="preserve"> проектах по </w:t>
            </w:r>
            <w:r w:rsidRPr="00F33F8D">
              <w:rPr>
                <w:rFonts w:ascii="Times New Roman" w:hAnsi="Times New Roman"/>
                <w:bCs/>
                <w:sz w:val="20"/>
                <w:szCs w:val="20"/>
              </w:rPr>
              <w:t xml:space="preserve"> </w:t>
            </w:r>
            <w:r w:rsidR="00F85FC6" w:rsidRPr="00F33F8D">
              <w:rPr>
                <w:rFonts w:ascii="Times New Roman" w:hAnsi="Times New Roman"/>
                <w:sz w:val="20"/>
                <w:szCs w:val="20"/>
              </w:rPr>
              <w:t>разработке</w:t>
            </w:r>
            <w:r w:rsidR="00BD73E9">
              <w:rPr>
                <w:rFonts w:ascii="Times New Roman" w:hAnsi="Times New Roman"/>
                <w:sz w:val="20"/>
                <w:szCs w:val="20"/>
              </w:rPr>
              <w:t xml:space="preserve"> или </w:t>
            </w:r>
            <w:r w:rsidR="00F85FC6" w:rsidRPr="00F33F8D">
              <w:rPr>
                <w:rFonts w:ascii="Times New Roman" w:hAnsi="Times New Roman"/>
                <w:sz w:val="20"/>
                <w:szCs w:val="20"/>
              </w:rPr>
              <w:t>модификации</w:t>
            </w:r>
            <w:r w:rsidR="00BD73E9">
              <w:rPr>
                <w:rFonts w:ascii="Times New Roman" w:hAnsi="Times New Roman"/>
                <w:sz w:val="20"/>
                <w:szCs w:val="20"/>
              </w:rPr>
              <w:t xml:space="preserve"> или </w:t>
            </w:r>
            <w:r w:rsidR="00F85FC6" w:rsidRPr="00F33F8D">
              <w:rPr>
                <w:rFonts w:ascii="Times New Roman" w:hAnsi="Times New Roman"/>
                <w:sz w:val="20"/>
                <w:szCs w:val="20"/>
              </w:rPr>
              <w:t>внедрению</w:t>
            </w:r>
            <w:r w:rsidRPr="00F33F8D">
              <w:rPr>
                <w:rFonts w:ascii="Times New Roman" w:hAnsi="Times New Roman"/>
                <w:sz w:val="20"/>
                <w:szCs w:val="20"/>
              </w:rPr>
              <w:t xml:space="preserve"> систем с </w:t>
            </w:r>
            <w:r w:rsidRPr="00F33F8D">
              <w:rPr>
                <w:rFonts w:ascii="Times New Roman" w:hAnsi="Times New Roman"/>
                <w:sz w:val="20"/>
                <w:szCs w:val="20"/>
              </w:rPr>
              <w:lastRenderedPageBreak/>
              <w:t>трудозатратами не менее 1000 чел-дней с использованием Java</w:t>
            </w:r>
          </w:p>
        </w:tc>
        <w:tc>
          <w:tcPr>
            <w:tcW w:w="6582" w:type="dxa"/>
          </w:tcPr>
          <w:p w14:paraId="7224D14E"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lastRenderedPageBreak/>
              <w:t xml:space="preserve">Указывается для каждого проекта (с обязательной нумерацией каждого проекта): </w:t>
            </w:r>
          </w:p>
          <w:p w14:paraId="097E838B"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наименование проекта (предмет работ, краткое описание);</w:t>
            </w:r>
          </w:p>
          <w:p w14:paraId="558915AE" w14:textId="0EE02E1F"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lastRenderedPageBreak/>
              <w:t>- Объем трудозатрат проекта;</w:t>
            </w:r>
          </w:p>
          <w:p w14:paraId="0711982B"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Компания-заказчик, контактное лицо и телефон контактного лица в компании-заказчике;</w:t>
            </w:r>
          </w:p>
          <w:p w14:paraId="490768EF"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Период получения опыта работы (дата начала, дата завершения);</w:t>
            </w:r>
          </w:p>
          <w:p w14:paraId="1E74753B" w14:textId="24C7D11D"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выполняемый функционал, достижения, результат.</w:t>
            </w:r>
          </w:p>
        </w:tc>
      </w:tr>
      <w:tr w:rsidR="00E25FFC" w:rsidRPr="00F33F8D" w14:paraId="7D65D706" w14:textId="77777777" w:rsidTr="004833E4">
        <w:tc>
          <w:tcPr>
            <w:tcW w:w="846" w:type="dxa"/>
          </w:tcPr>
          <w:p w14:paraId="54B14B69" w14:textId="77777777" w:rsidR="00E25FFC" w:rsidRPr="00F33F8D" w:rsidRDefault="00E25FFC" w:rsidP="005C772D">
            <w:pPr>
              <w:pStyle w:val="af5"/>
              <w:widowControl w:val="0"/>
              <w:numPr>
                <w:ilvl w:val="1"/>
                <w:numId w:val="86"/>
              </w:numPr>
              <w:autoSpaceDE w:val="0"/>
              <w:autoSpaceDN w:val="0"/>
              <w:adjustRightInd w:val="0"/>
              <w:contextualSpacing/>
              <w:jc w:val="both"/>
              <w:rPr>
                <w:rFonts w:ascii="Times New Roman" w:hAnsi="Times New Roman"/>
                <w:b/>
                <w:bCs/>
                <w:sz w:val="20"/>
                <w:szCs w:val="20"/>
              </w:rPr>
            </w:pPr>
          </w:p>
        </w:tc>
        <w:tc>
          <w:tcPr>
            <w:tcW w:w="3482" w:type="dxa"/>
          </w:tcPr>
          <w:p w14:paraId="30A6CC71" w14:textId="5C86B501" w:rsidR="00E25FFC" w:rsidRPr="00F33F8D" w:rsidRDefault="00E25FFC" w:rsidP="005C772D">
            <w:pPr>
              <w:widowControl w:val="0"/>
              <w:jc w:val="both"/>
              <w:rPr>
                <w:rFonts w:ascii="Times New Roman" w:hAnsi="Times New Roman"/>
                <w:bCs/>
                <w:sz w:val="20"/>
                <w:szCs w:val="20"/>
              </w:rPr>
            </w:pPr>
            <w:r w:rsidRPr="00F33F8D">
              <w:rPr>
                <w:rFonts w:ascii="Times New Roman" w:hAnsi="Times New Roman"/>
                <w:bCs/>
                <w:sz w:val="20"/>
                <w:szCs w:val="20"/>
              </w:rPr>
              <w:t xml:space="preserve">- </w:t>
            </w:r>
            <w:r w:rsidRPr="00F33F8D">
              <w:rPr>
                <w:rFonts w:ascii="Times New Roman" w:hAnsi="Times New Roman"/>
                <w:sz w:val="20"/>
                <w:szCs w:val="20"/>
              </w:rPr>
              <w:t>Опыт участия в автоматизации основных бизнес-процессов финансовых организаций</w:t>
            </w:r>
          </w:p>
        </w:tc>
        <w:tc>
          <w:tcPr>
            <w:tcW w:w="6582" w:type="dxa"/>
          </w:tcPr>
          <w:p w14:paraId="09FDE7F7"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xml:space="preserve">Указывается для каждого проекта (с обязательной нумерацией каждого проекта): </w:t>
            </w:r>
          </w:p>
          <w:p w14:paraId="6CB8AB32"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наименование проекта (предмет работ, краткое описание);</w:t>
            </w:r>
          </w:p>
          <w:p w14:paraId="038C8D69"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Компания-заказчик, контактное лицо и телефон контактного лица в компании-заказчике;</w:t>
            </w:r>
          </w:p>
          <w:p w14:paraId="4219AC84"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Период получения опыта работы (дата начала, дата завершения);</w:t>
            </w:r>
          </w:p>
          <w:p w14:paraId="6DFC26B5"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выполняемый функционал, достижения, результат.</w:t>
            </w:r>
          </w:p>
        </w:tc>
      </w:tr>
      <w:tr w:rsidR="00E25FFC" w:rsidRPr="00F33F8D" w14:paraId="46085078" w14:textId="77777777" w:rsidTr="004833E4">
        <w:tc>
          <w:tcPr>
            <w:tcW w:w="846" w:type="dxa"/>
          </w:tcPr>
          <w:p w14:paraId="534E7875" w14:textId="77777777" w:rsidR="00E25FFC" w:rsidRPr="00F33F8D" w:rsidRDefault="00E25FFC" w:rsidP="005C772D">
            <w:pPr>
              <w:pStyle w:val="af5"/>
              <w:widowControl w:val="0"/>
              <w:numPr>
                <w:ilvl w:val="1"/>
                <w:numId w:val="86"/>
              </w:numPr>
              <w:autoSpaceDE w:val="0"/>
              <w:autoSpaceDN w:val="0"/>
              <w:adjustRightInd w:val="0"/>
              <w:contextualSpacing/>
              <w:jc w:val="both"/>
              <w:rPr>
                <w:rFonts w:ascii="Times New Roman" w:hAnsi="Times New Roman"/>
                <w:b/>
                <w:bCs/>
                <w:sz w:val="20"/>
                <w:szCs w:val="20"/>
              </w:rPr>
            </w:pPr>
          </w:p>
        </w:tc>
        <w:tc>
          <w:tcPr>
            <w:tcW w:w="3482" w:type="dxa"/>
          </w:tcPr>
          <w:p w14:paraId="046FFCBF" w14:textId="1EC5E587" w:rsidR="00E25FFC" w:rsidRPr="00F33F8D" w:rsidRDefault="00E25FFC" w:rsidP="005C772D">
            <w:pPr>
              <w:widowControl w:val="0"/>
              <w:jc w:val="both"/>
              <w:rPr>
                <w:rFonts w:ascii="Times New Roman" w:hAnsi="Times New Roman"/>
                <w:bCs/>
                <w:sz w:val="20"/>
                <w:szCs w:val="20"/>
                <w:lang w:val="en-US"/>
              </w:rPr>
            </w:pPr>
            <w:r w:rsidRPr="00F33F8D">
              <w:rPr>
                <w:rFonts w:ascii="Times New Roman" w:hAnsi="Times New Roman"/>
                <w:bCs/>
                <w:sz w:val="20"/>
                <w:szCs w:val="20"/>
              </w:rPr>
              <w:t xml:space="preserve">- </w:t>
            </w:r>
            <w:r w:rsidRPr="00F33F8D">
              <w:rPr>
                <w:rFonts w:ascii="Times New Roman" w:hAnsi="Times New Roman"/>
                <w:sz w:val="20"/>
                <w:szCs w:val="20"/>
              </w:rPr>
              <w:t xml:space="preserve">Опыт работы с технологиями по направлению </w:t>
            </w:r>
            <w:r w:rsidRPr="00F33F8D">
              <w:rPr>
                <w:rFonts w:ascii="Times New Roman" w:hAnsi="Times New Roman"/>
                <w:sz w:val="20"/>
                <w:szCs w:val="20"/>
                <w:lang w:val="en-US"/>
              </w:rPr>
              <w:t>Java: Spring, Hibernate, Gradle, JMS, JAX-WS, Git, Jenkins, UML, Junit</w:t>
            </w:r>
          </w:p>
        </w:tc>
        <w:tc>
          <w:tcPr>
            <w:tcW w:w="6582" w:type="dxa"/>
          </w:tcPr>
          <w:p w14:paraId="30DB83B0"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xml:space="preserve">Указывается для каждого проекта (с обязательной нумерацией каждого проекта): </w:t>
            </w:r>
          </w:p>
          <w:p w14:paraId="7057CBC1"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наименование проекта (предмет работ, краткое описание);</w:t>
            </w:r>
          </w:p>
          <w:p w14:paraId="73309CA0"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Компания-заказчик, контактное лицо и телефон контактного лица в компании-заказчике;</w:t>
            </w:r>
          </w:p>
          <w:p w14:paraId="2AF5AD86"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Период получения опыта работы (дата начала, дата завершения);</w:t>
            </w:r>
          </w:p>
          <w:p w14:paraId="6D7A415C"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выполняемый функционал, достижения, результат;</w:t>
            </w:r>
          </w:p>
          <w:p w14:paraId="573FCF80" w14:textId="07B34FCB"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используемые технологии.</w:t>
            </w:r>
          </w:p>
        </w:tc>
      </w:tr>
      <w:tr w:rsidR="00E25FFC" w:rsidRPr="00F33F8D" w14:paraId="17128DA2" w14:textId="77777777" w:rsidTr="004833E4">
        <w:tc>
          <w:tcPr>
            <w:tcW w:w="846" w:type="dxa"/>
          </w:tcPr>
          <w:p w14:paraId="17CD538C" w14:textId="77777777" w:rsidR="00E25FFC" w:rsidRPr="00F33F8D" w:rsidRDefault="00E25FFC" w:rsidP="005C772D">
            <w:pPr>
              <w:pStyle w:val="af5"/>
              <w:widowControl w:val="0"/>
              <w:numPr>
                <w:ilvl w:val="1"/>
                <w:numId w:val="86"/>
              </w:numPr>
              <w:autoSpaceDE w:val="0"/>
              <w:autoSpaceDN w:val="0"/>
              <w:adjustRightInd w:val="0"/>
              <w:contextualSpacing/>
              <w:jc w:val="both"/>
              <w:rPr>
                <w:rFonts w:ascii="Times New Roman" w:hAnsi="Times New Roman"/>
                <w:b/>
                <w:bCs/>
                <w:sz w:val="20"/>
                <w:szCs w:val="20"/>
              </w:rPr>
            </w:pPr>
          </w:p>
        </w:tc>
        <w:tc>
          <w:tcPr>
            <w:tcW w:w="3482" w:type="dxa"/>
          </w:tcPr>
          <w:p w14:paraId="3B0AF1F5" w14:textId="1DB9B975" w:rsidR="00E25FFC" w:rsidRPr="00F33F8D" w:rsidRDefault="00E25FFC" w:rsidP="005C772D">
            <w:pPr>
              <w:widowControl w:val="0"/>
              <w:jc w:val="both"/>
              <w:rPr>
                <w:rFonts w:ascii="Times New Roman" w:hAnsi="Times New Roman"/>
                <w:bCs/>
                <w:sz w:val="20"/>
                <w:szCs w:val="20"/>
                <w:lang w:val="en-US"/>
              </w:rPr>
            </w:pPr>
            <w:r w:rsidRPr="00F33F8D">
              <w:rPr>
                <w:rFonts w:ascii="Times New Roman" w:hAnsi="Times New Roman"/>
                <w:bCs/>
                <w:sz w:val="20"/>
                <w:szCs w:val="20"/>
              </w:rPr>
              <w:t xml:space="preserve">- </w:t>
            </w:r>
            <w:r w:rsidRPr="00F33F8D">
              <w:rPr>
                <w:rFonts w:ascii="Times New Roman" w:hAnsi="Times New Roman"/>
                <w:sz w:val="20"/>
                <w:szCs w:val="20"/>
              </w:rPr>
              <w:t xml:space="preserve">Опыт работы с технологиями по направлению </w:t>
            </w:r>
            <w:r w:rsidRPr="00F33F8D">
              <w:rPr>
                <w:rFonts w:ascii="Times New Roman" w:hAnsi="Times New Roman"/>
                <w:sz w:val="20"/>
                <w:szCs w:val="20"/>
                <w:lang w:val="en-US"/>
              </w:rPr>
              <w:t>Javascript: Typescript, ES6/7, React (Angular, Vue), Git, Webpack, Websockets, CORS, Selenium</w:t>
            </w:r>
          </w:p>
        </w:tc>
        <w:tc>
          <w:tcPr>
            <w:tcW w:w="6582" w:type="dxa"/>
          </w:tcPr>
          <w:p w14:paraId="3EB4753F"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xml:space="preserve">Указывается для каждого проекта (с обязательной нумерацией каждого проекта): </w:t>
            </w:r>
          </w:p>
          <w:p w14:paraId="2C02CF66"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наименование проекта (предмет работ, краткое описание);</w:t>
            </w:r>
          </w:p>
          <w:p w14:paraId="02DB49E9"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Компания-заказчик, контактное лицо и телефон контактного лица в компании-заказчике;</w:t>
            </w:r>
          </w:p>
          <w:p w14:paraId="31AF188E"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Период получения опыта работы (дата начала, дата завершения);</w:t>
            </w:r>
          </w:p>
          <w:p w14:paraId="2ED48767"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выполняемый функционал, достижения, результат;</w:t>
            </w:r>
          </w:p>
          <w:p w14:paraId="2DF12483" w14:textId="0316770D"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используемые технологии.</w:t>
            </w:r>
          </w:p>
        </w:tc>
      </w:tr>
      <w:tr w:rsidR="00E25FFC" w:rsidRPr="00F33F8D" w14:paraId="72FE1EB2" w14:textId="77777777" w:rsidTr="004833E4">
        <w:tc>
          <w:tcPr>
            <w:tcW w:w="846" w:type="dxa"/>
          </w:tcPr>
          <w:p w14:paraId="487C8A11" w14:textId="77777777" w:rsidR="00E25FFC" w:rsidRPr="00F33F8D" w:rsidRDefault="00E25FFC" w:rsidP="005C772D">
            <w:pPr>
              <w:pStyle w:val="af5"/>
              <w:widowControl w:val="0"/>
              <w:numPr>
                <w:ilvl w:val="1"/>
                <w:numId w:val="86"/>
              </w:numPr>
              <w:autoSpaceDE w:val="0"/>
              <w:autoSpaceDN w:val="0"/>
              <w:adjustRightInd w:val="0"/>
              <w:contextualSpacing/>
              <w:jc w:val="both"/>
              <w:rPr>
                <w:rFonts w:ascii="Times New Roman" w:hAnsi="Times New Roman"/>
                <w:b/>
                <w:bCs/>
                <w:sz w:val="20"/>
                <w:szCs w:val="20"/>
              </w:rPr>
            </w:pPr>
          </w:p>
        </w:tc>
        <w:tc>
          <w:tcPr>
            <w:tcW w:w="3482" w:type="dxa"/>
          </w:tcPr>
          <w:p w14:paraId="6CC98A56" w14:textId="7F46C57F" w:rsidR="00E25FFC" w:rsidRPr="00F33F8D" w:rsidRDefault="00E25FFC" w:rsidP="005C772D">
            <w:pPr>
              <w:widowControl w:val="0"/>
              <w:jc w:val="both"/>
              <w:rPr>
                <w:rFonts w:ascii="Times New Roman" w:hAnsi="Times New Roman"/>
                <w:bCs/>
                <w:sz w:val="20"/>
                <w:szCs w:val="20"/>
              </w:rPr>
            </w:pPr>
            <w:r w:rsidRPr="00F33F8D">
              <w:rPr>
                <w:rFonts w:ascii="Times New Roman" w:hAnsi="Times New Roman"/>
                <w:bCs/>
                <w:sz w:val="20"/>
                <w:szCs w:val="20"/>
              </w:rPr>
              <w:t xml:space="preserve">- </w:t>
            </w:r>
            <w:r w:rsidRPr="00F33F8D">
              <w:rPr>
                <w:rFonts w:ascii="Times New Roman" w:hAnsi="Times New Roman"/>
                <w:sz w:val="20"/>
                <w:szCs w:val="20"/>
              </w:rPr>
              <w:t>Опыт в управлении командой разработчиков (не менее 3 (трех) человек)</w:t>
            </w:r>
          </w:p>
        </w:tc>
        <w:tc>
          <w:tcPr>
            <w:tcW w:w="6582" w:type="dxa"/>
          </w:tcPr>
          <w:p w14:paraId="09CAC813"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xml:space="preserve">Указывается для каждого проекта (с обязательной нумерацией каждого проекта): </w:t>
            </w:r>
          </w:p>
          <w:p w14:paraId="436A3521"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наименование проекта (предмет работ, краткое описание);</w:t>
            </w:r>
          </w:p>
          <w:p w14:paraId="5C84FD9E"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Компания-заказчик, контактное лицо и телефон контактного лица в компании-заказчике;</w:t>
            </w:r>
          </w:p>
          <w:p w14:paraId="75026CF0"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Период получения опыта работы (дата начала, дата завершения);</w:t>
            </w:r>
          </w:p>
          <w:p w14:paraId="261A4D34"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выполняемый функционал, достижения, результат;</w:t>
            </w:r>
          </w:p>
          <w:p w14:paraId="0ACCEF1F" w14:textId="58BA4E41"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Количество специалистов в управляемой команде.</w:t>
            </w:r>
          </w:p>
        </w:tc>
      </w:tr>
      <w:tr w:rsidR="00E25FFC" w:rsidRPr="00F33F8D" w14:paraId="50C24505" w14:textId="77777777" w:rsidTr="004833E4">
        <w:tc>
          <w:tcPr>
            <w:tcW w:w="846" w:type="dxa"/>
          </w:tcPr>
          <w:p w14:paraId="52361685" w14:textId="77777777" w:rsidR="00E25FFC" w:rsidRPr="00F33F8D" w:rsidRDefault="00E25FFC" w:rsidP="005C772D">
            <w:pPr>
              <w:pStyle w:val="af5"/>
              <w:widowControl w:val="0"/>
              <w:numPr>
                <w:ilvl w:val="1"/>
                <w:numId w:val="86"/>
              </w:numPr>
              <w:autoSpaceDE w:val="0"/>
              <w:autoSpaceDN w:val="0"/>
              <w:adjustRightInd w:val="0"/>
              <w:contextualSpacing/>
              <w:jc w:val="both"/>
              <w:rPr>
                <w:rFonts w:ascii="Times New Roman" w:hAnsi="Times New Roman"/>
                <w:b/>
                <w:bCs/>
                <w:sz w:val="20"/>
                <w:szCs w:val="20"/>
              </w:rPr>
            </w:pPr>
          </w:p>
        </w:tc>
        <w:tc>
          <w:tcPr>
            <w:tcW w:w="3482" w:type="dxa"/>
          </w:tcPr>
          <w:p w14:paraId="000ACDE1" w14:textId="4F756ABD" w:rsidR="00E25FFC" w:rsidRPr="00F33F8D" w:rsidRDefault="00E25FFC" w:rsidP="005C772D">
            <w:pPr>
              <w:widowControl w:val="0"/>
              <w:jc w:val="both"/>
              <w:rPr>
                <w:rFonts w:ascii="Times New Roman" w:hAnsi="Times New Roman"/>
                <w:bCs/>
                <w:sz w:val="20"/>
                <w:szCs w:val="20"/>
              </w:rPr>
            </w:pPr>
            <w:r w:rsidRPr="00F33F8D">
              <w:rPr>
                <w:rFonts w:ascii="Times New Roman" w:hAnsi="Times New Roman"/>
                <w:bCs/>
                <w:sz w:val="20"/>
                <w:szCs w:val="20"/>
              </w:rPr>
              <w:t xml:space="preserve">- </w:t>
            </w:r>
            <w:r w:rsidRPr="00F33F8D">
              <w:rPr>
                <w:rFonts w:ascii="Times New Roman" w:hAnsi="Times New Roman"/>
                <w:sz w:val="20"/>
                <w:szCs w:val="20"/>
              </w:rPr>
              <w:t>Опыт командной разработки с использованием Confluence, Jira</w:t>
            </w:r>
          </w:p>
        </w:tc>
        <w:tc>
          <w:tcPr>
            <w:tcW w:w="6582" w:type="dxa"/>
          </w:tcPr>
          <w:p w14:paraId="66373D3A"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xml:space="preserve">Указывается для каждого проекта (с обязательной нумерацией каждого проекта): </w:t>
            </w:r>
          </w:p>
          <w:p w14:paraId="7034BE19"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наименование проекта (предмет работ, краткое описание);</w:t>
            </w:r>
          </w:p>
          <w:p w14:paraId="326DB1BB"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Компания-заказчик, контактное лицо и телефон контактного лица в компании-заказчике;</w:t>
            </w:r>
          </w:p>
          <w:p w14:paraId="35481519"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Период получения опыта работы (дата начала, дата завершения);</w:t>
            </w:r>
          </w:p>
          <w:p w14:paraId="5E43A1F8"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выполняемый функционал, достижения, результат;</w:t>
            </w:r>
          </w:p>
          <w:p w14:paraId="3988D0E2" w14:textId="4B050BFA"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используемые методологии.</w:t>
            </w:r>
          </w:p>
        </w:tc>
      </w:tr>
      <w:tr w:rsidR="00E25FFC" w:rsidRPr="00F33F8D" w14:paraId="694BEB25" w14:textId="77777777" w:rsidTr="004833E4">
        <w:tc>
          <w:tcPr>
            <w:tcW w:w="846" w:type="dxa"/>
          </w:tcPr>
          <w:p w14:paraId="08361869" w14:textId="77777777" w:rsidR="00E25FFC" w:rsidRPr="00F33F8D" w:rsidRDefault="00E25FFC" w:rsidP="005C772D">
            <w:pPr>
              <w:pStyle w:val="af5"/>
              <w:widowControl w:val="0"/>
              <w:numPr>
                <w:ilvl w:val="1"/>
                <w:numId w:val="86"/>
              </w:numPr>
              <w:autoSpaceDE w:val="0"/>
              <w:autoSpaceDN w:val="0"/>
              <w:adjustRightInd w:val="0"/>
              <w:contextualSpacing/>
              <w:jc w:val="both"/>
              <w:rPr>
                <w:rFonts w:ascii="Times New Roman" w:hAnsi="Times New Roman"/>
                <w:b/>
                <w:bCs/>
                <w:sz w:val="20"/>
                <w:szCs w:val="20"/>
              </w:rPr>
            </w:pPr>
          </w:p>
        </w:tc>
        <w:tc>
          <w:tcPr>
            <w:tcW w:w="3482" w:type="dxa"/>
          </w:tcPr>
          <w:p w14:paraId="1E532287" w14:textId="5CD526FD" w:rsidR="00E25FFC" w:rsidRPr="00F33F8D" w:rsidRDefault="00E25FFC" w:rsidP="005C772D">
            <w:pPr>
              <w:widowControl w:val="0"/>
              <w:jc w:val="both"/>
              <w:rPr>
                <w:rFonts w:ascii="Times New Roman" w:hAnsi="Times New Roman"/>
                <w:bCs/>
                <w:sz w:val="20"/>
                <w:szCs w:val="20"/>
              </w:rPr>
            </w:pPr>
            <w:r w:rsidRPr="00F33F8D">
              <w:rPr>
                <w:rFonts w:ascii="Times New Roman" w:hAnsi="Times New Roman"/>
                <w:bCs/>
                <w:sz w:val="20"/>
                <w:szCs w:val="20"/>
              </w:rPr>
              <w:t xml:space="preserve">- </w:t>
            </w:r>
            <w:r w:rsidRPr="00F33F8D">
              <w:rPr>
                <w:rFonts w:ascii="Times New Roman" w:hAnsi="Times New Roman"/>
                <w:sz w:val="20"/>
                <w:szCs w:val="20"/>
              </w:rPr>
              <w:t>Опыт работы, как в каскадных (waterfall), так и в гибких методологиях (Agile/DevOps) разработки</w:t>
            </w:r>
          </w:p>
        </w:tc>
        <w:tc>
          <w:tcPr>
            <w:tcW w:w="6582" w:type="dxa"/>
          </w:tcPr>
          <w:p w14:paraId="049737C4"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xml:space="preserve">Указывается для каждого проекта (с обязательной нумерацией каждого проекта): </w:t>
            </w:r>
          </w:p>
          <w:p w14:paraId="38430BE2"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наименование проекта (предмет работ, краткое описание);</w:t>
            </w:r>
          </w:p>
          <w:p w14:paraId="7F2BA0FC"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Компания-заказчик, контактное лицо и телефон контактного лица в компании-заказчике;</w:t>
            </w:r>
          </w:p>
          <w:p w14:paraId="47CBD31D"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Период получения опыта работы (дата начала, дата завершения);</w:t>
            </w:r>
          </w:p>
          <w:p w14:paraId="75E86278"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выполняемый функционал, достижения, результат;</w:t>
            </w:r>
          </w:p>
          <w:p w14:paraId="7660593A" w14:textId="65E9F24A"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используемые методологии.</w:t>
            </w:r>
          </w:p>
        </w:tc>
      </w:tr>
      <w:tr w:rsidR="00E25FFC" w:rsidRPr="00F33F8D" w14:paraId="752A0F4C" w14:textId="77777777" w:rsidTr="004833E4">
        <w:tc>
          <w:tcPr>
            <w:tcW w:w="846" w:type="dxa"/>
          </w:tcPr>
          <w:p w14:paraId="433EC873" w14:textId="77777777" w:rsidR="00E25FFC" w:rsidRPr="00F33F8D" w:rsidRDefault="00E25FFC" w:rsidP="005C772D">
            <w:pPr>
              <w:pStyle w:val="af5"/>
              <w:widowControl w:val="0"/>
              <w:numPr>
                <w:ilvl w:val="0"/>
                <w:numId w:val="86"/>
              </w:numPr>
              <w:autoSpaceDE w:val="0"/>
              <w:autoSpaceDN w:val="0"/>
              <w:adjustRightInd w:val="0"/>
              <w:contextualSpacing/>
              <w:jc w:val="both"/>
              <w:rPr>
                <w:rFonts w:ascii="Times New Roman" w:hAnsi="Times New Roman"/>
                <w:b/>
                <w:bCs/>
                <w:sz w:val="20"/>
                <w:szCs w:val="20"/>
              </w:rPr>
            </w:pPr>
          </w:p>
        </w:tc>
        <w:tc>
          <w:tcPr>
            <w:tcW w:w="3482" w:type="dxa"/>
          </w:tcPr>
          <w:p w14:paraId="5A9CB5D3" w14:textId="5B7B4C70" w:rsidR="00E25FFC" w:rsidRPr="00F33F8D" w:rsidRDefault="00E25FFC" w:rsidP="005C772D">
            <w:pPr>
              <w:widowControl w:val="0"/>
              <w:jc w:val="both"/>
              <w:rPr>
                <w:rFonts w:ascii="Times New Roman" w:hAnsi="Times New Roman"/>
                <w:bCs/>
                <w:sz w:val="20"/>
                <w:szCs w:val="20"/>
              </w:rPr>
            </w:pPr>
            <w:r w:rsidRPr="00F33F8D">
              <w:rPr>
                <w:rFonts w:ascii="Times New Roman" w:hAnsi="Times New Roman"/>
                <w:bCs/>
                <w:sz w:val="20"/>
                <w:szCs w:val="20"/>
              </w:rPr>
              <w:t>Наличие сертификатов</w:t>
            </w:r>
          </w:p>
        </w:tc>
        <w:tc>
          <w:tcPr>
            <w:tcW w:w="6582" w:type="dxa"/>
          </w:tcPr>
          <w:p w14:paraId="48F83585" w14:textId="15DD5C94"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Указывается количество полученных сертификатов.</w:t>
            </w:r>
          </w:p>
        </w:tc>
      </w:tr>
      <w:tr w:rsidR="00E25FFC" w:rsidRPr="00F33F8D" w14:paraId="315A27A7" w14:textId="77777777" w:rsidTr="004833E4">
        <w:tc>
          <w:tcPr>
            <w:tcW w:w="846" w:type="dxa"/>
          </w:tcPr>
          <w:p w14:paraId="2587B90A" w14:textId="77777777" w:rsidR="00E25FFC" w:rsidRPr="00F33F8D" w:rsidRDefault="00E25FFC" w:rsidP="005C772D">
            <w:pPr>
              <w:pStyle w:val="af5"/>
              <w:widowControl w:val="0"/>
              <w:numPr>
                <w:ilvl w:val="0"/>
                <w:numId w:val="87"/>
              </w:numPr>
              <w:autoSpaceDE w:val="0"/>
              <w:autoSpaceDN w:val="0"/>
              <w:adjustRightInd w:val="0"/>
              <w:contextualSpacing/>
              <w:jc w:val="both"/>
              <w:rPr>
                <w:rFonts w:ascii="Times New Roman" w:hAnsi="Times New Roman"/>
                <w:b/>
                <w:bCs/>
                <w:sz w:val="20"/>
                <w:szCs w:val="20"/>
              </w:rPr>
            </w:pPr>
          </w:p>
        </w:tc>
        <w:tc>
          <w:tcPr>
            <w:tcW w:w="3482" w:type="dxa"/>
          </w:tcPr>
          <w:p w14:paraId="4FDEA4A9" w14:textId="77777777" w:rsidR="00E25FFC" w:rsidRPr="00F33F8D" w:rsidRDefault="00E25FFC" w:rsidP="005C772D">
            <w:pPr>
              <w:widowControl w:val="0"/>
              <w:jc w:val="both"/>
              <w:rPr>
                <w:rFonts w:ascii="Times New Roman" w:hAnsi="Times New Roman"/>
                <w:bCs/>
                <w:sz w:val="20"/>
                <w:szCs w:val="20"/>
              </w:rPr>
            </w:pPr>
            <w:r w:rsidRPr="00F33F8D">
              <w:rPr>
                <w:rFonts w:ascii="Times New Roman" w:hAnsi="Times New Roman"/>
                <w:bCs/>
                <w:sz w:val="20"/>
                <w:szCs w:val="20"/>
              </w:rPr>
              <w:t xml:space="preserve">Oracle Certified Associate Java Programmer (OCAJP) или сертификат выше уровнем и в соответствии с установленной сертификацией Oracle*: </w:t>
            </w:r>
          </w:p>
          <w:p w14:paraId="2B5FD41E" w14:textId="77777777" w:rsidR="00E25FFC" w:rsidRPr="00F33F8D" w:rsidRDefault="00E25FFC" w:rsidP="005C772D">
            <w:pPr>
              <w:widowControl w:val="0"/>
              <w:jc w:val="both"/>
              <w:rPr>
                <w:rFonts w:ascii="Times New Roman" w:hAnsi="Times New Roman"/>
                <w:bCs/>
                <w:sz w:val="20"/>
                <w:szCs w:val="20"/>
                <w:lang w:val="en-US"/>
              </w:rPr>
            </w:pPr>
            <w:r w:rsidRPr="00F33F8D">
              <w:rPr>
                <w:rFonts w:ascii="Times New Roman" w:hAnsi="Times New Roman"/>
                <w:bCs/>
                <w:sz w:val="20"/>
                <w:szCs w:val="20"/>
                <w:lang w:val="en-US"/>
              </w:rPr>
              <w:t xml:space="preserve">- Java SE 8 Programmer I </w:t>
            </w:r>
          </w:p>
          <w:p w14:paraId="16594BE2" w14:textId="77777777" w:rsidR="00E25FFC" w:rsidRPr="00F33F8D" w:rsidRDefault="00E25FFC" w:rsidP="005C772D">
            <w:pPr>
              <w:widowControl w:val="0"/>
              <w:jc w:val="both"/>
              <w:rPr>
                <w:rFonts w:ascii="Times New Roman" w:hAnsi="Times New Roman"/>
                <w:bCs/>
                <w:sz w:val="20"/>
                <w:szCs w:val="20"/>
                <w:lang w:val="en-US"/>
              </w:rPr>
            </w:pPr>
            <w:r w:rsidRPr="00F33F8D">
              <w:rPr>
                <w:rFonts w:ascii="Times New Roman" w:hAnsi="Times New Roman"/>
                <w:bCs/>
                <w:sz w:val="20"/>
                <w:szCs w:val="20"/>
              </w:rPr>
              <w:t>ИЛИ</w:t>
            </w:r>
          </w:p>
          <w:p w14:paraId="62D2803C" w14:textId="7AC0CD6D" w:rsidR="00E25FFC" w:rsidRPr="00F33F8D" w:rsidRDefault="00E25FFC" w:rsidP="005C772D">
            <w:pPr>
              <w:widowControl w:val="0"/>
              <w:jc w:val="both"/>
              <w:rPr>
                <w:rFonts w:ascii="Times New Roman" w:hAnsi="Times New Roman"/>
                <w:bCs/>
                <w:sz w:val="20"/>
                <w:szCs w:val="20"/>
                <w:lang w:val="en-US"/>
              </w:rPr>
            </w:pPr>
            <w:r w:rsidRPr="00F33F8D">
              <w:rPr>
                <w:rFonts w:ascii="Times New Roman" w:hAnsi="Times New Roman"/>
                <w:bCs/>
                <w:sz w:val="20"/>
                <w:szCs w:val="20"/>
                <w:lang w:val="en-US"/>
              </w:rPr>
              <w:t>- Java SE 11 Programmer I</w:t>
            </w:r>
          </w:p>
        </w:tc>
        <w:tc>
          <w:tcPr>
            <w:tcW w:w="6582" w:type="dxa"/>
          </w:tcPr>
          <w:p w14:paraId="00994C2A" w14:textId="2DFDF650"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xml:space="preserve">Указывается для каждого сертификата (с обязательной нумерацией каждого): </w:t>
            </w:r>
          </w:p>
          <w:p w14:paraId="02DF216D" w14:textId="35C8E72E"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наименование сертификата (как указано на сертификате);</w:t>
            </w:r>
          </w:p>
          <w:p w14:paraId="3AB6A457" w14:textId="162C1CF4"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дата выдачи;</w:t>
            </w:r>
          </w:p>
          <w:p w14:paraId="355F7FB4" w14:textId="72A19428"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срок действия.</w:t>
            </w:r>
          </w:p>
          <w:p w14:paraId="408E6233" w14:textId="77777777" w:rsidR="00E25FFC" w:rsidRPr="00F33F8D" w:rsidRDefault="00E25FFC" w:rsidP="005C772D">
            <w:pPr>
              <w:widowControl w:val="0"/>
              <w:jc w:val="both"/>
              <w:rPr>
                <w:rFonts w:ascii="Times New Roman" w:hAnsi="Times New Roman"/>
                <w:bCs/>
                <w:i/>
                <w:sz w:val="20"/>
                <w:szCs w:val="20"/>
              </w:rPr>
            </w:pPr>
          </w:p>
        </w:tc>
      </w:tr>
      <w:tr w:rsidR="00E25FFC" w:rsidRPr="00F33F8D" w14:paraId="77685EEF" w14:textId="77777777" w:rsidTr="004833E4">
        <w:tc>
          <w:tcPr>
            <w:tcW w:w="846" w:type="dxa"/>
          </w:tcPr>
          <w:p w14:paraId="49EB8DA2" w14:textId="77777777" w:rsidR="00E25FFC" w:rsidRPr="00F33F8D" w:rsidRDefault="00E25FFC" w:rsidP="005C772D">
            <w:pPr>
              <w:pStyle w:val="af5"/>
              <w:widowControl w:val="0"/>
              <w:numPr>
                <w:ilvl w:val="0"/>
                <w:numId w:val="87"/>
              </w:numPr>
              <w:autoSpaceDE w:val="0"/>
              <w:autoSpaceDN w:val="0"/>
              <w:adjustRightInd w:val="0"/>
              <w:contextualSpacing/>
              <w:jc w:val="both"/>
              <w:rPr>
                <w:rFonts w:ascii="Times New Roman" w:hAnsi="Times New Roman"/>
                <w:b/>
                <w:bCs/>
                <w:sz w:val="20"/>
                <w:szCs w:val="20"/>
              </w:rPr>
            </w:pPr>
          </w:p>
        </w:tc>
        <w:tc>
          <w:tcPr>
            <w:tcW w:w="3482" w:type="dxa"/>
          </w:tcPr>
          <w:p w14:paraId="6934B468" w14:textId="77777777" w:rsidR="00E25FFC" w:rsidRPr="00F33F8D" w:rsidRDefault="00E25FFC" w:rsidP="005C772D">
            <w:pPr>
              <w:widowControl w:val="0"/>
              <w:jc w:val="both"/>
              <w:rPr>
                <w:rFonts w:ascii="Times New Roman" w:hAnsi="Times New Roman"/>
                <w:bCs/>
                <w:sz w:val="20"/>
                <w:szCs w:val="20"/>
              </w:rPr>
            </w:pPr>
            <w:r w:rsidRPr="00F33F8D">
              <w:rPr>
                <w:rFonts w:ascii="Times New Roman" w:hAnsi="Times New Roman"/>
                <w:bCs/>
                <w:sz w:val="20"/>
                <w:szCs w:val="20"/>
              </w:rPr>
              <w:t xml:space="preserve">Oracle Certified Professional Java Programmer (OCPJP) или сертификат выше уровнем и в соответствии с </w:t>
            </w:r>
            <w:r w:rsidRPr="00F33F8D">
              <w:rPr>
                <w:rFonts w:ascii="Times New Roman" w:hAnsi="Times New Roman"/>
                <w:bCs/>
                <w:sz w:val="20"/>
                <w:szCs w:val="20"/>
              </w:rPr>
              <w:lastRenderedPageBreak/>
              <w:t xml:space="preserve">установленной сертификацией Oracle*: </w:t>
            </w:r>
          </w:p>
          <w:p w14:paraId="25F9E5C1" w14:textId="77777777" w:rsidR="00E25FFC" w:rsidRPr="00F33F8D" w:rsidRDefault="00E25FFC" w:rsidP="005C772D">
            <w:pPr>
              <w:widowControl w:val="0"/>
              <w:jc w:val="both"/>
              <w:rPr>
                <w:rFonts w:ascii="Times New Roman" w:hAnsi="Times New Roman"/>
                <w:bCs/>
                <w:sz w:val="20"/>
                <w:szCs w:val="20"/>
                <w:lang w:val="en-US"/>
              </w:rPr>
            </w:pPr>
            <w:r w:rsidRPr="00F33F8D">
              <w:rPr>
                <w:rFonts w:ascii="Times New Roman" w:hAnsi="Times New Roman"/>
                <w:bCs/>
                <w:sz w:val="20"/>
                <w:szCs w:val="20"/>
                <w:lang w:val="en-US"/>
              </w:rPr>
              <w:t xml:space="preserve">- Java SE 8 Programmer II </w:t>
            </w:r>
          </w:p>
          <w:p w14:paraId="7EEFED22" w14:textId="77777777" w:rsidR="00E25FFC" w:rsidRPr="00F33F8D" w:rsidRDefault="00E25FFC" w:rsidP="005C772D">
            <w:pPr>
              <w:widowControl w:val="0"/>
              <w:jc w:val="both"/>
              <w:rPr>
                <w:rFonts w:ascii="Times New Roman" w:hAnsi="Times New Roman"/>
                <w:bCs/>
                <w:sz w:val="20"/>
                <w:szCs w:val="20"/>
                <w:lang w:val="en-US"/>
              </w:rPr>
            </w:pPr>
            <w:r w:rsidRPr="00F33F8D">
              <w:rPr>
                <w:rFonts w:ascii="Times New Roman" w:hAnsi="Times New Roman"/>
                <w:bCs/>
                <w:sz w:val="20"/>
                <w:szCs w:val="20"/>
              </w:rPr>
              <w:t>ИЛИ</w:t>
            </w:r>
          </w:p>
          <w:p w14:paraId="6CA55A5D" w14:textId="55693141" w:rsidR="00E25FFC" w:rsidRPr="00F33F8D" w:rsidRDefault="00E25FFC" w:rsidP="005C772D">
            <w:pPr>
              <w:widowControl w:val="0"/>
              <w:jc w:val="both"/>
              <w:rPr>
                <w:rFonts w:ascii="Times New Roman" w:hAnsi="Times New Roman"/>
                <w:bCs/>
                <w:sz w:val="20"/>
                <w:szCs w:val="20"/>
                <w:lang w:val="en-US"/>
              </w:rPr>
            </w:pPr>
            <w:r w:rsidRPr="00F33F8D">
              <w:rPr>
                <w:rFonts w:ascii="Times New Roman" w:hAnsi="Times New Roman"/>
                <w:bCs/>
                <w:sz w:val="20"/>
                <w:szCs w:val="20"/>
                <w:lang w:val="en-US"/>
              </w:rPr>
              <w:t>- Java SE 11 Programmer II</w:t>
            </w:r>
          </w:p>
        </w:tc>
        <w:tc>
          <w:tcPr>
            <w:tcW w:w="6582" w:type="dxa"/>
          </w:tcPr>
          <w:p w14:paraId="1687DE49"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lastRenderedPageBreak/>
              <w:t xml:space="preserve">Указывается для каждого сертификата (с обязательной нумерацией каждого): </w:t>
            </w:r>
          </w:p>
          <w:p w14:paraId="7567657E" w14:textId="64AFD798"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наименование сертификата (как указано на сертификате);</w:t>
            </w:r>
          </w:p>
          <w:p w14:paraId="1AAD7DD9"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lastRenderedPageBreak/>
              <w:t>- дата выдачи;</w:t>
            </w:r>
          </w:p>
          <w:p w14:paraId="0CC1B70A"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 срок действия.</w:t>
            </w:r>
          </w:p>
          <w:p w14:paraId="1E888BD0" w14:textId="77777777" w:rsidR="00E25FFC" w:rsidRPr="00F33F8D" w:rsidRDefault="00E25FFC" w:rsidP="005C772D">
            <w:pPr>
              <w:widowControl w:val="0"/>
              <w:jc w:val="both"/>
              <w:rPr>
                <w:rFonts w:ascii="Times New Roman" w:hAnsi="Times New Roman"/>
                <w:bCs/>
                <w:i/>
                <w:sz w:val="20"/>
                <w:szCs w:val="20"/>
              </w:rPr>
            </w:pPr>
          </w:p>
        </w:tc>
      </w:tr>
      <w:tr w:rsidR="00E25FFC" w:rsidRPr="00C76299" w14:paraId="39BA71E6" w14:textId="77777777" w:rsidTr="004833E4">
        <w:tc>
          <w:tcPr>
            <w:tcW w:w="846" w:type="dxa"/>
          </w:tcPr>
          <w:p w14:paraId="46F70953" w14:textId="77777777" w:rsidR="00E25FFC" w:rsidRPr="00F33F8D" w:rsidRDefault="00E25FFC" w:rsidP="005C772D">
            <w:pPr>
              <w:pStyle w:val="af5"/>
              <w:widowControl w:val="0"/>
              <w:numPr>
                <w:ilvl w:val="0"/>
                <w:numId w:val="86"/>
              </w:numPr>
              <w:autoSpaceDE w:val="0"/>
              <w:autoSpaceDN w:val="0"/>
              <w:adjustRightInd w:val="0"/>
              <w:contextualSpacing/>
              <w:jc w:val="both"/>
              <w:rPr>
                <w:rFonts w:ascii="Times New Roman" w:hAnsi="Times New Roman"/>
                <w:b/>
                <w:bCs/>
                <w:sz w:val="20"/>
                <w:szCs w:val="20"/>
              </w:rPr>
            </w:pPr>
          </w:p>
        </w:tc>
        <w:tc>
          <w:tcPr>
            <w:tcW w:w="3482" w:type="dxa"/>
          </w:tcPr>
          <w:p w14:paraId="0E2D90A5" w14:textId="77777777" w:rsidR="00E25FFC" w:rsidRPr="00F33F8D" w:rsidRDefault="00E25FFC" w:rsidP="005C772D">
            <w:pPr>
              <w:widowControl w:val="0"/>
              <w:jc w:val="both"/>
              <w:rPr>
                <w:rFonts w:ascii="Times New Roman" w:hAnsi="Times New Roman"/>
                <w:bCs/>
                <w:sz w:val="20"/>
                <w:szCs w:val="20"/>
              </w:rPr>
            </w:pPr>
            <w:r w:rsidRPr="00F33F8D">
              <w:rPr>
                <w:rFonts w:ascii="Times New Roman" w:hAnsi="Times New Roman"/>
                <w:bCs/>
                <w:sz w:val="20"/>
                <w:szCs w:val="20"/>
              </w:rPr>
              <w:t>Дополнительные сведения</w:t>
            </w:r>
          </w:p>
        </w:tc>
        <w:tc>
          <w:tcPr>
            <w:tcW w:w="6582" w:type="dxa"/>
          </w:tcPr>
          <w:p w14:paraId="0512B51B" w14:textId="77777777" w:rsidR="00E25FFC" w:rsidRPr="00F33F8D" w:rsidRDefault="00E25FFC" w:rsidP="005C772D">
            <w:pPr>
              <w:widowControl w:val="0"/>
              <w:jc w:val="both"/>
              <w:rPr>
                <w:rFonts w:ascii="Times New Roman" w:hAnsi="Times New Roman"/>
                <w:bCs/>
                <w:i/>
                <w:sz w:val="20"/>
                <w:szCs w:val="20"/>
              </w:rPr>
            </w:pPr>
            <w:r w:rsidRPr="00F33F8D">
              <w:rPr>
                <w:rFonts w:ascii="Times New Roman" w:hAnsi="Times New Roman"/>
                <w:bCs/>
                <w:i/>
                <w:sz w:val="20"/>
                <w:szCs w:val="20"/>
              </w:rPr>
              <w:t>Указываются дополнительные сведения о специалисте требуемой роли в соответствии с требованиями документации по квалификационному отбору</w:t>
            </w:r>
          </w:p>
        </w:tc>
      </w:tr>
    </w:tbl>
    <w:p w14:paraId="62268C82" w14:textId="33DDD837" w:rsidR="00F85FC6" w:rsidRPr="00FB16EF" w:rsidRDefault="00F85FC6" w:rsidP="005C772D">
      <w:pPr>
        <w:widowControl w:val="0"/>
        <w:ind w:firstLine="709"/>
        <w:jc w:val="both"/>
        <w:rPr>
          <w:b/>
          <w:bCs/>
          <w:sz w:val="22"/>
          <w:szCs w:val="22"/>
          <w:lang w:eastAsia="en-US"/>
        </w:rPr>
      </w:pPr>
      <w:r w:rsidRPr="00FB16EF">
        <w:rPr>
          <w:b/>
          <w:bCs/>
          <w:sz w:val="22"/>
          <w:szCs w:val="22"/>
          <w:lang w:eastAsia="en-US"/>
        </w:rPr>
        <w:t>Ведущий разработчик</w:t>
      </w:r>
      <w:r w:rsidRPr="00FB16EF">
        <w:rPr>
          <w:rStyle w:val="af4"/>
          <w:b/>
          <w:bCs/>
          <w:sz w:val="22"/>
          <w:szCs w:val="22"/>
          <w:vertAlign w:val="superscript"/>
          <w:lang w:eastAsia="en-US"/>
        </w:rPr>
        <w:footnoteReference w:id="17"/>
      </w:r>
      <w:r w:rsidR="00225057" w:rsidRPr="00FB16EF">
        <w:rPr>
          <w:b/>
          <w:bCs/>
          <w:sz w:val="22"/>
          <w:szCs w:val="22"/>
          <w:lang w:eastAsia="en-US"/>
        </w:rPr>
        <w:t xml:space="preserve"> - </w:t>
      </w:r>
      <w:r w:rsidR="00225057" w:rsidRPr="00FB16EF">
        <w:rPr>
          <w:b/>
          <w:bCs/>
          <w:sz w:val="22"/>
          <w:szCs w:val="22"/>
          <w:lang w:eastAsia="en-US"/>
        </w:rPr>
        <w:softHyphen/>
      </w:r>
      <w:r w:rsidR="00225057" w:rsidRPr="00FB16EF">
        <w:rPr>
          <w:b/>
          <w:bCs/>
          <w:sz w:val="22"/>
          <w:szCs w:val="22"/>
          <w:lang w:eastAsia="en-US"/>
        </w:rPr>
        <w:softHyphen/>
      </w:r>
      <w:r w:rsidR="00225057" w:rsidRPr="00FB16EF">
        <w:rPr>
          <w:b/>
          <w:bCs/>
          <w:sz w:val="22"/>
          <w:szCs w:val="22"/>
          <w:lang w:eastAsia="en-US"/>
        </w:rPr>
        <w:softHyphen/>
      </w:r>
      <w:r w:rsidR="00225057" w:rsidRPr="00FB16EF">
        <w:rPr>
          <w:b/>
          <w:bCs/>
          <w:sz w:val="22"/>
          <w:szCs w:val="22"/>
          <w:lang w:eastAsia="en-US"/>
        </w:rPr>
        <w:softHyphen/>
        <w:t>______</w:t>
      </w:r>
      <w:r w:rsidR="00225057" w:rsidRPr="00FB16EF">
        <w:rPr>
          <w:rStyle w:val="af4"/>
          <w:b/>
          <w:bCs/>
          <w:sz w:val="22"/>
          <w:szCs w:val="22"/>
          <w:vertAlign w:val="superscript"/>
          <w:lang w:eastAsia="en-US"/>
        </w:rPr>
        <w:footnoteReference w:id="18"/>
      </w:r>
    </w:p>
    <w:tbl>
      <w:tblPr>
        <w:tblStyle w:val="af7"/>
        <w:tblW w:w="10910" w:type="dxa"/>
        <w:tblLook w:val="04A0" w:firstRow="1" w:lastRow="0" w:firstColumn="1" w:lastColumn="0" w:noHBand="0" w:noVBand="1"/>
      </w:tblPr>
      <w:tblGrid>
        <w:gridCol w:w="846"/>
        <w:gridCol w:w="3482"/>
        <w:gridCol w:w="6582"/>
      </w:tblGrid>
      <w:tr w:rsidR="00F85FC6" w:rsidRPr="00FB16EF" w14:paraId="32E388A3" w14:textId="77777777" w:rsidTr="00194A85">
        <w:tc>
          <w:tcPr>
            <w:tcW w:w="846" w:type="dxa"/>
          </w:tcPr>
          <w:p w14:paraId="7BE93CD3" w14:textId="77777777" w:rsidR="00F85FC6" w:rsidRPr="00FB16EF" w:rsidRDefault="00F85FC6" w:rsidP="005C772D">
            <w:pPr>
              <w:widowControl w:val="0"/>
              <w:jc w:val="both"/>
              <w:rPr>
                <w:rFonts w:ascii="Times New Roman" w:hAnsi="Times New Roman"/>
                <w:b/>
                <w:bCs/>
                <w:sz w:val="20"/>
                <w:szCs w:val="20"/>
              </w:rPr>
            </w:pPr>
            <w:r w:rsidRPr="00FB16EF">
              <w:rPr>
                <w:rFonts w:ascii="Times New Roman" w:hAnsi="Times New Roman"/>
                <w:b/>
                <w:bCs/>
                <w:sz w:val="20"/>
                <w:szCs w:val="20"/>
              </w:rPr>
              <w:t>№ п</w:t>
            </w:r>
            <w:r w:rsidRPr="00FB16EF">
              <w:rPr>
                <w:rFonts w:ascii="Times New Roman" w:hAnsi="Times New Roman"/>
                <w:b/>
                <w:bCs/>
                <w:sz w:val="20"/>
                <w:szCs w:val="20"/>
                <w:lang w:val="en-US"/>
              </w:rPr>
              <w:t>/</w:t>
            </w:r>
            <w:r w:rsidRPr="00FB16EF">
              <w:rPr>
                <w:rFonts w:ascii="Times New Roman" w:hAnsi="Times New Roman"/>
                <w:b/>
                <w:bCs/>
                <w:sz w:val="20"/>
                <w:szCs w:val="20"/>
              </w:rPr>
              <w:t>п</w:t>
            </w:r>
          </w:p>
        </w:tc>
        <w:tc>
          <w:tcPr>
            <w:tcW w:w="3482" w:type="dxa"/>
            <w:vAlign w:val="center"/>
          </w:tcPr>
          <w:p w14:paraId="3DCF768B" w14:textId="77777777" w:rsidR="00F85FC6" w:rsidRPr="00FB16EF" w:rsidRDefault="00F85FC6" w:rsidP="005C772D">
            <w:pPr>
              <w:widowControl w:val="0"/>
              <w:jc w:val="both"/>
              <w:rPr>
                <w:rFonts w:ascii="Times New Roman" w:hAnsi="Times New Roman"/>
                <w:b/>
                <w:bCs/>
                <w:sz w:val="20"/>
                <w:szCs w:val="20"/>
              </w:rPr>
            </w:pPr>
            <w:r w:rsidRPr="00FB16EF">
              <w:rPr>
                <w:rFonts w:ascii="Times New Roman" w:hAnsi="Times New Roman"/>
                <w:b/>
                <w:spacing w:val="-4"/>
                <w:sz w:val="20"/>
                <w:szCs w:val="20"/>
              </w:rPr>
              <w:t>Наименование столбца</w:t>
            </w:r>
          </w:p>
        </w:tc>
        <w:tc>
          <w:tcPr>
            <w:tcW w:w="6582" w:type="dxa"/>
            <w:vAlign w:val="center"/>
          </w:tcPr>
          <w:p w14:paraId="5B039121" w14:textId="77777777" w:rsidR="00F85FC6" w:rsidRPr="00FB16EF" w:rsidRDefault="00F85FC6" w:rsidP="005C772D">
            <w:pPr>
              <w:widowControl w:val="0"/>
              <w:jc w:val="both"/>
              <w:rPr>
                <w:rFonts w:ascii="Times New Roman" w:hAnsi="Times New Roman"/>
                <w:b/>
                <w:bCs/>
                <w:sz w:val="20"/>
                <w:szCs w:val="20"/>
              </w:rPr>
            </w:pPr>
            <w:r w:rsidRPr="00FB16EF">
              <w:rPr>
                <w:rFonts w:ascii="Times New Roman" w:hAnsi="Times New Roman"/>
                <w:b/>
                <w:spacing w:val="-4"/>
                <w:sz w:val="20"/>
                <w:szCs w:val="20"/>
              </w:rPr>
              <w:t>Комментарий по заполнению</w:t>
            </w:r>
          </w:p>
        </w:tc>
      </w:tr>
      <w:tr w:rsidR="00F85FC6" w:rsidRPr="00FB16EF" w14:paraId="0CB8C2A3" w14:textId="77777777" w:rsidTr="00194A85">
        <w:tc>
          <w:tcPr>
            <w:tcW w:w="846" w:type="dxa"/>
          </w:tcPr>
          <w:p w14:paraId="5DFDB366" w14:textId="77777777" w:rsidR="00F85FC6" w:rsidRPr="00FB16EF" w:rsidRDefault="00F85FC6" w:rsidP="005C772D">
            <w:pPr>
              <w:pStyle w:val="af5"/>
              <w:widowControl w:val="0"/>
              <w:numPr>
                <w:ilvl w:val="0"/>
                <w:numId w:val="89"/>
              </w:numPr>
              <w:autoSpaceDE w:val="0"/>
              <w:autoSpaceDN w:val="0"/>
              <w:adjustRightInd w:val="0"/>
              <w:contextualSpacing/>
              <w:jc w:val="both"/>
              <w:rPr>
                <w:rFonts w:ascii="Times New Roman" w:hAnsi="Times New Roman"/>
                <w:b/>
                <w:bCs/>
                <w:sz w:val="20"/>
                <w:szCs w:val="20"/>
              </w:rPr>
            </w:pPr>
          </w:p>
        </w:tc>
        <w:tc>
          <w:tcPr>
            <w:tcW w:w="3482" w:type="dxa"/>
          </w:tcPr>
          <w:p w14:paraId="68D83641"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ФИО</w:t>
            </w:r>
          </w:p>
        </w:tc>
        <w:tc>
          <w:tcPr>
            <w:tcW w:w="6582" w:type="dxa"/>
          </w:tcPr>
          <w:p w14:paraId="49A65286"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фамилия, имя и отчество сотрудника полностью</w:t>
            </w:r>
          </w:p>
        </w:tc>
      </w:tr>
      <w:tr w:rsidR="00F85FC6" w:rsidRPr="00FB16EF" w14:paraId="1F520919" w14:textId="77777777" w:rsidTr="00194A85">
        <w:tc>
          <w:tcPr>
            <w:tcW w:w="846" w:type="dxa"/>
          </w:tcPr>
          <w:p w14:paraId="270FA688" w14:textId="77777777" w:rsidR="00F85FC6" w:rsidRPr="00FB16EF" w:rsidRDefault="00F85FC6" w:rsidP="005C772D">
            <w:pPr>
              <w:pStyle w:val="af5"/>
              <w:widowControl w:val="0"/>
              <w:numPr>
                <w:ilvl w:val="0"/>
                <w:numId w:val="89"/>
              </w:numPr>
              <w:autoSpaceDE w:val="0"/>
              <w:autoSpaceDN w:val="0"/>
              <w:adjustRightInd w:val="0"/>
              <w:contextualSpacing/>
              <w:jc w:val="both"/>
              <w:rPr>
                <w:rFonts w:ascii="Times New Roman" w:hAnsi="Times New Roman"/>
                <w:b/>
                <w:bCs/>
                <w:sz w:val="20"/>
                <w:szCs w:val="20"/>
              </w:rPr>
            </w:pPr>
          </w:p>
        </w:tc>
        <w:tc>
          <w:tcPr>
            <w:tcW w:w="3482" w:type="dxa"/>
          </w:tcPr>
          <w:p w14:paraId="1E74758B"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Дата рождения</w:t>
            </w:r>
          </w:p>
        </w:tc>
        <w:tc>
          <w:tcPr>
            <w:tcW w:w="6582" w:type="dxa"/>
          </w:tcPr>
          <w:p w14:paraId="74CE0992"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дата рождения в формате дд.мм.гггг.</w:t>
            </w:r>
          </w:p>
        </w:tc>
      </w:tr>
      <w:tr w:rsidR="00F85FC6" w:rsidRPr="00FB16EF" w14:paraId="4F830BA6" w14:textId="77777777" w:rsidTr="00194A85">
        <w:tc>
          <w:tcPr>
            <w:tcW w:w="846" w:type="dxa"/>
          </w:tcPr>
          <w:p w14:paraId="2933BCA8" w14:textId="77777777" w:rsidR="00F85FC6" w:rsidRPr="00FB16EF" w:rsidRDefault="00F85FC6" w:rsidP="005C772D">
            <w:pPr>
              <w:pStyle w:val="af5"/>
              <w:widowControl w:val="0"/>
              <w:numPr>
                <w:ilvl w:val="0"/>
                <w:numId w:val="89"/>
              </w:numPr>
              <w:autoSpaceDE w:val="0"/>
              <w:autoSpaceDN w:val="0"/>
              <w:adjustRightInd w:val="0"/>
              <w:contextualSpacing/>
              <w:jc w:val="both"/>
              <w:rPr>
                <w:rFonts w:ascii="Times New Roman" w:hAnsi="Times New Roman"/>
                <w:b/>
                <w:bCs/>
                <w:sz w:val="20"/>
                <w:szCs w:val="20"/>
              </w:rPr>
            </w:pPr>
          </w:p>
        </w:tc>
        <w:tc>
          <w:tcPr>
            <w:tcW w:w="3482" w:type="dxa"/>
          </w:tcPr>
          <w:p w14:paraId="40D931D4"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Данные об образовании</w:t>
            </w:r>
          </w:p>
        </w:tc>
        <w:tc>
          <w:tcPr>
            <w:tcW w:w="6582" w:type="dxa"/>
          </w:tcPr>
          <w:p w14:paraId="67595FB7"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w:t>
            </w:r>
          </w:p>
          <w:p w14:paraId="6AB9D72E"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дата начала учебы - дата окончания учебы;</w:t>
            </w:r>
          </w:p>
          <w:p w14:paraId="7680E888"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название учебного заведения;</w:t>
            </w:r>
          </w:p>
          <w:p w14:paraId="4A65AE07"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факультет / специальность, квалификация;</w:t>
            </w:r>
          </w:p>
          <w:p w14:paraId="39D22FDD"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реквизиты документа об образовании (номер и дата диплома).</w:t>
            </w:r>
          </w:p>
        </w:tc>
      </w:tr>
      <w:tr w:rsidR="00F85FC6" w:rsidRPr="00FB16EF" w14:paraId="6630277B" w14:textId="77777777" w:rsidTr="00194A85">
        <w:tc>
          <w:tcPr>
            <w:tcW w:w="846" w:type="dxa"/>
          </w:tcPr>
          <w:p w14:paraId="7162BB64" w14:textId="77777777" w:rsidR="00F85FC6" w:rsidRPr="00FB16EF" w:rsidRDefault="00F85FC6" w:rsidP="005C772D">
            <w:pPr>
              <w:pStyle w:val="af5"/>
              <w:widowControl w:val="0"/>
              <w:numPr>
                <w:ilvl w:val="0"/>
                <w:numId w:val="89"/>
              </w:numPr>
              <w:autoSpaceDE w:val="0"/>
              <w:autoSpaceDN w:val="0"/>
              <w:adjustRightInd w:val="0"/>
              <w:contextualSpacing/>
              <w:jc w:val="both"/>
              <w:rPr>
                <w:rFonts w:ascii="Times New Roman" w:hAnsi="Times New Roman"/>
                <w:b/>
                <w:bCs/>
                <w:sz w:val="20"/>
                <w:szCs w:val="20"/>
              </w:rPr>
            </w:pPr>
          </w:p>
        </w:tc>
        <w:tc>
          <w:tcPr>
            <w:tcW w:w="3482" w:type="dxa"/>
          </w:tcPr>
          <w:p w14:paraId="73BBCE3B"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Дополнительное образование</w:t>
            </w:r>
          </w:p>
        </w:tc>
        <w:tc>
          <w:tcPr>
            <w:tcW w:w="6582" w:type="dxa"/>
          </w:tcPr>
          <w:p w14:paraId="06E3A4A6"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полученное дополнительное образование - курсы, семинары, стажировки и пр.</w:t>
            </w:r>
          </w:p>
        </w:tc>
      </w:tr>
      <w:tr w:rsidR="00F85FC6" w:rsidRPr="00FB16EF" w14:paraId="3601EFD6" w14:textId="77777777" w:rsidTr="00194A85">
        <w:tc>
          <w:tcPr>
            <w:tcW w:w="846" w:type="dxa"/>
          </w:tcPr>
          <w:p w14:paraId="606775D8" w14:textId="77777777" w:rsidR="00F85FC6" w:rsidRPr="00FB16EF" w:rsidRDefault="00F85FC6" w:rsidP="005C772D">
            <w:pPr>
              <w:pStyle w:val="af5"/>
              <w:widowControl w:val="0"/>
              <w:numPr>
                <w:ilvl w:val="0"/>
                <w:numId w:val="89"/>
              </w:numPr>
              <w:autoSpaceDE w:val="0"/>
              <w:autoSpaceDN w:val="0"/>
              <w:adjustRightInd w:val="0"/>
              <w:contextualSpacing/>
              <w:jc w:val="both"/>
              <w:rPr>
                <w:rFonts w:ascii="Times New Roman" w:hAnsi="Times New Roman"/>
                <w:b/>
                <w:bCs/>
                <w:sz w:val="20"/>
                <w:szCs w:val="20"/>
              </w:rPr>
            </w:pPr>
          </w:p>
        </w:tc>
        <w:tc>
          <w:tcPr>
            <w:tcW w:w="3482" w:type="dxa"/>
          </w:tcPr>
          <w:p w14:paraId="7C20C957"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Опыт работы по требуемому направлению </w:t>
            </w:r>
          </w:p>
        </w:tc>
        <w:tc>
          <w:tcPr>
            <w:tcW w:w="6582" w:type="dxa"/>
          </w:tcPr>
          <w:p w14:paraId="10D901B3"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  Указывается (в обратном хронологическом порядке, то есть начиная с последнего места работы):</w:t>
            </w:r>
          </w:p>
          <w:p w14:paraId="7022E380"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дата начала и окончания работы, количество лет;</w:t>
            </w:r>
          </w:p>
          <w:p w14:paraId="057E9D8A"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 название организации (сфера ее деятельности; краткая характеристика); </w:t>
            </w:r>
          </w:p>
          <w:p w14:paraId="656E6A4F"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должность;</w:t>
            </w:r>
          </w:p>
          <w:p w14:paraId="57F134DC"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описание должностных обязанностей, полномочий, уровня ответственности;</w:t>
            </w:r>
          </w:p>
          <w:p w14:paraId="5B85C5CB"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примеры конкретных достижений.</w:t>
            </w:r>
          </w:p>
        </w:tc>
      </w:tr>
      <w:tr w:rsidR="00F85FC6" w:rsidRPr="00FB16EF" w14:paraId="5CA65C82" w14:textId="77777777" w:rsidTr="00194A85">
        <w:tc>
          <w:tcPr>
            <w:tcW w:w="846" w:type="dxa"/>
          </w:tcPr>
          <w:p w14:paraId="035ABE96" w14:textId="77777777" w:rsidR="00F85FC6" w:rsidRPr="00FB16EF" w:rsidRDefault="00F85FC6" w:rsidP="005C772D">
            <w:pPr>
              <w:pStyle w:val="af5"/>
              <w:widowControl w:val="0"/>
              <w:numPr>
                <w:ilvl w:val="0"/>
                <w:numId w:val="89"/>
              </w:numPr>
              <w:autoSpaceDE w:val="0"/>
              <w:autoSpaceDN w:val="0"/>
              <w:adjustRightInd w:val="0"/>
              <w:contextualSpacing/>
              <w:jc w:val="both"/>
              <w:rPr>
                <w:rFonts w:ascii="Times New Roman" w:hAnsi="Times New Roman"/>
                <w:b/>
                <w:bCs/>
                <w:sz w:val="20"/>
                <w:szCs w:val="20"/>
              </w:rPr>
            </w:pPr>
          </w:p>
        </w:tc>
        <w:tc>
          <w:tcPr>
            <w:tcW w:w="3482" w:type="dxa"/>
          </w:tcPr>
          <w:p w14:paraId="4B4E2BCD"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Ключевые (профессиональные) навыки, основные показатели квалификации</w:t>
            </w:r>
          </w:p>
        </w:tc>
        <w:tc>
          <w:tcPr>
            <w:tcW w:w="6582" w:type="dxa"/>
          </w:tcPr>
          <w:p w14:paraId="10F330DE"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Указываются ключевые навыки, специализация и основные показатели специалиста в требуемой роли</w:t>
            </w:r>
          </w:p>
        </w:tc>
      </w:tr>
      <w:tr w:rsidR="00F85FC6" w:rsidRPr="00FB16EF" w14:paraId="48B78A72" w14:textId="77777777" w:rsidTr="00194A85">
        <w:tc>
          <w:tcPr>
            <w:tcW w:w="846" w:type="dxa"/>
          </w:tcPr>
          <w:p w14:paraId="7537D957" w14:textId="77777777" w:rsidR="00F85FC6" w:rsidRPr="00FB16EF" w:rsidRDefault="00F85FC6" w:rsidP="005C772D">
            <w:pPr>
              <w:pStyle w:val="af5"/>
              <w:widowControl w:val="0"/>
              <w:numPr>
                <w:ilvl w:val="0"/>
                <w:numId w:val="89"/>
              </w:numPr>
              <w:autoSpaceDE w:val="0"/>
              <w:autoSpaceDN w:val="0"/>
              <w:adjustRightInd w:val="0"/>
              <w:contextualSpacing/>
              <w:jc w:val="both"/>
              <w:rPr>
                <w:rFonts w:ascii="Times New Roman" w:hAnsi="Times New Roman"/>
                <w:b/>
                <w:bCs/>
                <w:sz w:val="20"/>
                <w:szCs w:val="20"/>
              </w:rPr>
            </w:pPr>
          </w:p>
        </w:tc>
        <w:tc>
          <w:tcPr>
            <w:tcW w:w="3482" w:type="dxa"/>
          </w:tcPr>
          <w:p w14:paraId="7A99D0F1"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Стаж работы в сфере IT (в мес.)</w:t>
            </w:r>
          </w:p>
        </w:tc>
        <w:tc>
          <w:tcPr>
            <w:tcW w:w="6582" w:type="dxa"/>
          </w:tcPr>
          <w:p w14:paraId="79F1B4F1"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стаж работы в сфере Информационных технологий в месяцах</w:t>
            </w:r>
          </w:p>
        </w:tc>
      </w:tr>
      <w:tr w:rsidR="00F85FC6" w:rsidRPr="00FB16EF" w14:paraId="0827CB59" w14:textId="77777777" w:rsidTr="00194A85">
        <w:tc>
          <w:tcPr>
            <w:tcW w:w="846" w:type="dxa"/>
          </w:tcPr>
          <w:p w14:paraId="44470BDC" w14:textId="77777777" w:rsidR="00F85FC6" w:rsidRPr="00FB16EF" w:rsidRDefault="00F85FC6" w:rsidP="005C772D">
            <w:pPr>
              <w:pStyle w:val="af5"/>
              <w:widowControl w:val="0"/>
              <w:numPr>
                <w:ilvl w:val="0"/>
                <w:numId w:val="89"/>
              </w:numPr>
              <w:autoSpaceDE w:val="0"/>
              <w:autoSpaceDN w:val="0"/>
              <w:adjustRightInd w:val="0"/>
              <w:contextualSpacing/>
              <w:jc w:val="both"/>
              <w:rPr>
                <w:rFonts w:ascii="Times New Roman" w:hAnsi="Times New Roman"/>
                <w:b/>
                <w:bCs/>
                <w:sz w:val="20"/>
                <w:szCs w:val="20"/>
              </w:rPr>
            </w:pPr>
          </w:p>
        </w:tc>
        <w:tc>
          <w:tcPr>
            <w:tcW w:w="3482" w:type="dxa"/>
          </w:tcPr>
          <w:p w14:paraId="749EC598"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Стаж работы в компании-Участнике </w:t>
            </w:r>
          </w:p>
        </w:tc>
        <w:tc>
          <w:tcPr>
            <w:tcW w:w="6582" w:type="dxa"/>
          </w:tcPr>
          <w:p w14:paraId="0A0F4DC9"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стаж работы в сфере Информационных технологий в компании Участнике (наименование компании, период с/по, должность)</w:t>
            </w:r>
          </w:p>
        </w:tc>
      </w:tr>
      <w:tr w:rsidR="00F85FC6" w:rsidRPr="00FB16EF" w14:paraId="55D2BB83" w14:textId="77777777" w:rsidTr="00194A85">
        <w:tc>
          <w:tcPr>
            <w:tcW w:w="846" w:type="dxa"/>
          </w:tcPr>
          <w:p w14:paraId="79B0D910" w14:textId="77777777" w:rsidR="00F85FC6" w:rsidRPr="00FB16EF" w:rsidRDefault="00F85FC6" w:rsidP="005C772D">
            <w:pPr>
              <w:pStyle w:val="af5"/>
              <w:widowControl w:val="0"/>
              <w:numPr>
                <w:ilvl w:val="0"/>
                <w:numId w:val="89"/>
              </w:numPr>
              <w:autoSpaceDE w:val="0"/>
              <w:autoSpaceDN w:val="0"/>
              <w:adjustRightInd w:val="0"/>
              <w:contextualSpacing/>
              <w:jc w:val="both"/>
              <w:rPr>
                <w:rFonts w:ascii="Times New Roman" w:hAnsi="Times New Roman"/>
                <w:b/>
                <w:bCs/>
                <w:sz w:val="20"/>
                <w:szCs w:val="20"/>
              </w:rPr>
            </w:pPr>
          </w:p>
        </w:tc>
        <w:tc>
          <w:tcPr>
            <w:tcW w:w="3482" w:type="dxa"/>
          </w:tcPr>
          <w:p w14:paraId="108442D0"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Локация</w:t>
            </w:r>
          </w:p>
        </w:tc>
        <w:tc>
          <w:tcPr>
            <w:tcW w:w="6582" w:type="dxa"/>
          </w:tcPr>
          <w:p w14:paraId="3D03CCC0"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локация специалита в соотвесттвии с требованиями п. 2.8. Техническое задание Приложения № 1 к конкурсной документации</w:t>
            </w:r>
          </w:p>
        </w:tc>
      </w:tr>
      <w:tr w:rsidR="00F85FC6" w:rsidRPr="00FB16EF" w14:paraId="227240E5" w14:textId="77777777" w:rsidTr="00194A85">
        <w:tc>
          <w:tcPr>
            <w:tcW w:w="846" w:type="dxa"/>
          </w:tcPr>
          <w:p w14:paraId="107081A9" w14:textId="77777777" w:rsidR="00F85FC6" w:rsidRPr="00FB16EF" w:rsidRDefault="00F85FC6" w:rsidP="005C772D">
            <w:pPr>
              <w:pStyle w:val="af5"/>
              <w:widowControl w:val="0"/>
              <w:numPr>
                <w:ilvl w:val="0"/>
                <w:numId w:val="89"/>
              </w:numPr>
              <w:autoSpaceDE w:val="0"/>
              <w:autoSpaceDN w:val="0"/>
              <w:adjustRightInd w:val="0"/>
              <w:contextualSpacing/>
              <w:jc w:val="both"/>
              <w:rPr>
                <w:rFonts w:ascii="Times New Roman" w:hAnsi="Times New Roman"/>
                <w:b/>
                <w:bCs/>
                <w:sz w:val="20"/>
                <w:szCs w:val="20"/>
              </w:rPr>
            </w:pPr>
          </w:p>
        </w:tc>
        <w:tc>
          <w:tcPr>
            <w:tcW w:w="3482" w:type="dxa"/>
          </w:tcPr>
          <w:p w14:paraId="472AE78B" w14:textId="3DE0188B"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Опыт участия в проектах от 4 (четырех) лет:</w:t>
            </w:r>
          </w:p>
          <w:p w14:paraId="54018D58" w14:textId="77777777" w:rsidR="00F85FC6" w:rsidRPr="00FB16EF" w:rsidRDefault="00F85FC6" w:rsidP="005C772D">
            <w:pPr>
              <w:widowControl w:val="0"/>
              <w:jc w:val="both"/>
              <w:rPr>
                <w:rFonts w:ascii="Times New Roman" w:hAnsi="Times New Roman"/>
                <w:bCs/>
                <w:sz w:val="20"/>
                <w:szCs w:val="20"/>
              </w:rPr>
            </w:pPr>
          </w:p>
        </w:tc>
        <w:tc>
          <w:tcPr>
            <w:tcW w:w="6582" w:type="dxa"/>
          </w:tcPr>
          <w:p w14:paraId="5A985E9B"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w:t>
            </w:r>
          </w:p>
        </w:tc>
      </w:tr>
      <w:tr w:rsidR="00F85FC6" w:rsidRPr="00FB16EF" w14:paraId="7FD32C17" w14:textId="77777777" w:rsidTr="00194A85">
        <w:tc>
          <w:tcPr>
            <w:tcW w:w="846" w:type="dxa"/>
          </w:tcPr>
          <w:p w14:paraId="143049D7" w14:textId="77777777" w:rsidR="00F85FC6" w:rsidRPr="00FB16EF" w:rsidRDefault="00F85FC6" w:rsidP="005C772D">
            <w:pPr>
              <w:pStyle w:val="af5"/>
              <w:widowControl w:val="0"/>
              <w:numPr>
                <w:ilvl w:val="1"/>
                <w:numId w:val="89"/>
              </w:numPr>
              <w:autoSpaceDE w:val="0"/>
              <w:autoSpaceDN w:val="0"/>
              <w:adjustRightInd w:val="0"/>
              <w:contextualSpacing/>
              <w:jc w:val="both"/>
              <w:rPr>
                <w:rFonts w:ascii="Times New Roman" w:hAnsi="Times New Roman"/>
                <w:b/>
                <w:bCs/>
                <w:sz w:val="20"/>
                <w:szCs w:val="20"/>
              </w:rPr>
            </w:pPr>
          </w:p>
        </w:tc>
        <w:tc>
          <w:tcPr>
            <w:tcW w:w="3482" w:type="dxa"/>
          </w:tcPr>
          <w:p w14:paraId="1B8D7CDF" w14:textId="13D22EB3" w:rsidR="00F85FC6" w:rsidRPr="00FB16EF" w:rsidRDefault="00F85FC6" w:rsidP="00BD73E9">
            <w:pPr>
              <w:widowControl w:val="0"/>
              <w:jc w:val="both"/>
              <w:rPr>
                <w:rFonts w:ascii="Times New Roman" w:hAnsi="Times New Roman"/>
                <w:bCs/>
                <w:sz w:val="20"/>
                <w:szCs w:val="20"/>
              </w:rPr>
            </w:pPr>
            <w:r w:rsidRPr="00FB16EF">
              <w:rPr>
                <w:rFonts w:ascii="Times New Roman" w:hAnsi="Times New Roman"/>
                <w:bCs/>
                <w:sz w:val="20"/>
                <w:szCs w:val="20"/>
              </w:rPr>
              <w:t xml:space="preserve">Участие в роли </w:t>
            </w:r>
            <w:r w:rsidRPr="00FB16EF">
              <w:rPr>
                <w:rFonts w:ascii="Times New Roman" w:hAnsi="Times New Roman"/>
                <w:b/>
                <w:bCs/>
                <w:sz w:val="20"/>
                <w:szCs w:val="20"/>
              </w:rPr>
              <w:t>Разработчика</w:t>
            </w:r>
            <w:r w:rsidRPr="00FB16EF">
              <w:rPr>
                <w:rFonts w:ascii="Times New Roman" w:hAnsi="Times New Roman"/>
                <w:bCs/>
                <w:sz w:val="20"/>
                <w:szCs w:val="20"/>
              </w:rPr>
              <w:t xml:space="preserve"> в проектах по  </w:t>
            </w:r>
            <w:r w:rsidRPr="00FB16EF">
              <w:rPr>
                <w:rFonts w:ascii="Times New Roman" w:hAnsi="Times New Roman"/>
                <w:sz w:val="20"/>
                <w:szCs w:val="20"/>
              </w:rPr>
              <w:t>разработке</w:t>
            </w:r>
            <w:r w:rsidR="00BD73E9">
              <w:rPr>
                <w:rFonts w:ascii="Times New Roman" w:hAnsi="Times New Roman"/>
                <w:sz w:val="20"/>
                <w:szCs w:val="20"/>
              </w:rPr>
              <w:t xml:space="preserve"> или </w:t>
            </w:r>
            <w:r w:rsidRPr="00FB16EF">
              <w:rPr>
                <w:rFonts w:ascii="Times New Roman" w:hAnsi="Times New Roman"/>
                <w:sz w:val="20"/>
                <w:szCs w:val="20"/>
              </w:rPr>
              <w:t>модификации</w:t>
            </w:r>
            <w:r w:rsidR="00BD73E9">
              <w:rPr>
                <w:rFonts w:ascii="Times New Roman" w:hAnsi="Times New Roman"/>
                <w:sz w:val="20"/>
                <w:szCs w:val="20"/>
              </w:rPr>
              <w:t xml:space="preserve"> или </w:t>
            </w:r>
            <w:r w:rsidRPr="00FB16EF">
              <w:rPr>
                <w:rFonts w:ascii="Times New Roman" w:hAnsi="Times New Roman"/>
                <w:sz w:val="20"/>
                <w:szCs w:val="20"/>
              </w:rPr>
              <w:t>внедрению систем с трудозатратами не менее 1000 чел-дней с использованием Java</w:t>
            </w:r>
          </w:p>
        </w:tc>
        <w:tc>
          <w:tcPr>
            <w:tcW w:w="6582" w:type="dxa"/>
          </w:tcPr>
          <w:p w14:paraId="1DFC4098"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7146C8EE"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439737C4"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Объем трудозатрат проекта;</w:t>
            </w:r>
          </w:p>
          <w:p w14:paraId="1B4323DC"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79C37799"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5AD03020"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tc>
      </w:tr>
      <w:tr w:rsidR="00F85FC6" w:rsidRPr="00FB16EF" w14:paraId="162251D2" w14:textId="77777777" w:rsidTr="00194A85">
        <w:tc>
          <w:tcPr>
            <w:tcW w:w="846" w:type="dxa"/>
          </w:tcPr>
          <w:p w14:paraId="634F60D8" w14:textId="77777777" w:rsidR="00F85FC6" w:rsidRPr="00FB16EF" w:rsidRDefault="00F85FC6" w:rsidP="005C772D">
            <w:pPr>
              <w:pStyle w:val="af5"/>
              <w:widowControl w:val="0"/>
              <w:numPr>
                <w:ilvl w:val="1"/>
                <w:numId w:val="89"/>
              </w:numPr>
              <w:autoSpaceDE w:val="0"/>
              <w:autoSpaceDN w:val="0"/>
              <w:adjustRightInd w:val="0"/>
              <w:contextualSpacing/>
              <w:jc w:val="both"/>
              <w:rPr>
                <w:rFonts w:ascii="Times New Roman" w:hAnsi="Times New Roman"/>
                <w:b/>
                <w:bCs/>
                <w:sz w:val="20"/>
                <w:szCs w:val="20"/>
              </w:rPr>
            </w:pPr>
          </w:p>
        </w:tc>
        <w:tc>
          <w:tcPr>
            <w:tcW w:w="3482" w:type="dxa"/>
          </w:tcPr>
          <w:p w14:paraId="77432D49"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 </w:t>
            </w:r>
            <w:r w:rsidRPr="00FB16EF">
              <w:rPr>
                <w:rFonts w:ascii="Times New Roman" w:hAnsi="Times New Roman"/>
                <w:sz w:val="20"/>
                <w:szCs w:val="20"/>
              </w:rPr>
              <w:t>Опыт участия в автоматизации основных бизнес-процессов финансовых организаций</w:t>
            </w:r>
          </w:p>
        </w:tc>
        <w:tc>
          <w:tcPr>
            <w:tcW w:w="6582" w:type="dxa"/>
          </w:tcPr>
          <w:p w14:paraId="672D3C28"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4D69C770"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6E14E5A8"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32BB534C"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5777486D"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tc>
      </w:tr>
      <w:tr w:rsidR="00F85FC6" w:rsidRPr="00FB16EF" w14:paraId="25389EB6" w14:textId="77777777" w:rsidTr="00194A85">
        <w:tc>
          <w:tcPr>
            <w:tcW w:w="846" w:type="dxa"/>
          </w:tcPr>
          <w:p w14:paraId="3DA99F0F" w14:textId="77777777" w:rsidR="00F85FC6" w:rsidRPr="00FB16EF" w:rsidRDefault="00F85FC6" w:rsidP="005C772D">
            <w:pPr>
              <w:pStyle w:val="af5"/>
              <w:widowControl w:val="0"/>
              <w:numPr>
                <w:ilvl w:val="1"/>
                <w:numId w:val="89"/>
              </w:numPr>
              <w:autoSpaceDE w:val="0"/>
              <w:autoSpaceDN w:val="0"/>
              <w:adjustRightInd w:val="0"/>
              <w:contextualSpacing/>
              <w:jc w:val="both"/>
              <w:rPr>
                <w:rFonts w:ascii="Times New Roman" w:hAnsi="Times New Roman"/>
                <w:b/>
                <w:bCs/>
                <w:sz w:val="20"/>
                <w:szCs w:val="20"/>
              </w:rPr>
            </w:pPr>
          </w:p>
        </w:tc>
        <w:tc>
          <w:tcPr>
            <w:tcW w:w="3482" w:type="dxa"/>
          </w:tcPr>
          <w:p w14:paraId="2F47DE03" w14:textId="77777777" w:rsidR="00F85FC6" w:rsidRPr="00FB16EF" w:rsidRDefault="00F85FC6" w:rsidP="005C772D">
            <w:pPr>
              <w:widowControl w:val="0"/>
              <w:jc w:val="both"/>
              <w:rPr>
                <w:rFonts w:ascii="Times New Roman" w:hAnsi="Times New Roman"/>
                <w:bCs/>
                <w:sz w:val="20"/>
                <w:szCs w:val="20"/>
                <w:lang w:val="en-US"/>
              </w:rPr>
            </w:pPr>
            <w:r w:rsidRPr="00FB16EF">
              <w:rPr>
                <w:rFonts w:ascii="Times New Roman" w:hAnsi="Times New Roman"/>
                <w:bCs/>
                <w:sz w:val="20"/>
                <w:szCs w:val="20"/>
              </w:rPr>
              <w:t xml:space="preserve">- </w:t>
            </w:r>
            <w:r w:rsidRPr="00FB16EF">
              <w:rPr>
                <w:rFonts w:ascii="Times New Roman" w:hAnsi="Times New Roman"/>
                <w:sz w:val="20"/>
                <w:szCs w:val="20"/>
              </w:rPr>
              <w:t xml:space="preserve">Опыт работы с технологиями по направлению </w:t>
            </w:r>
            <w:r w:rsidRPr="00FB16EF">
              <w:rPr>
                <w:rFonts w:ascii="Times New Roman" w:hAnsi="Times New Roman"/>
                <w:sz w:val="20"/>
                <w:szCs w:val="20"/>
                <w:lang w:val="en-US"/>
              </w:rPr>
              <w:t xml:space="preserve">Java: Spring, Hibernate, </w:t>
            </w:r>
            <w:r w:rsidRPr="00FB16EF">
              <w:rPr>
                <w:rFonts w:ascii="Times New Roman" w:hAnsi="Times New Roman"/>
                <w:sz w:val="20"/>
                <w:szCs w:val="20"/>
                <w:lang w:val="en-US"/>
              </w:rPr>
              <w:lastRenderedPageBreak/>
              <w:t>Gradle, JMS, JAX-WS, Git, Jenkins, UML, Junit</w:t>
            </w:r>
          </w:p>
        </w:tc>
        <w:tc>
          <w:tcPr>
            <w:tcW w:w="6582" w:type="dxa"/>
          </w:tcPr>
          <w:p w14:paraId="731CF194"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lastRenderedPageBreak/>
              <w:t xml:space="preserve">Указывается для каждого проекта (с обязательной нумерацией каждого проекта): </w:t>
            </w:r>
          </w:p>
          <w:p w14:paraId="386CA876"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lastRenderedPageBreak/>
              <w:t>- наименование проекта (предмет работ, краткое описание);</w:t>
            </w:r>
          </w:p>
          <w:p w14:paraId="3B878DB6"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5A544699"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6E25405C"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2622EF07"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используемые технологии.</w:t>
            </w:r>
          </w:p>
        </w:tc>
      </w:tr>
      <w:tr w:rsidR="00F85FC6" w:rsidRPr="00FB16EF" w14:paraId="7DF0B047" w14:textId="77777777" w:rsidTr="00194A85">
        <w:tc>
          <w:tcPr>
            <w:tcW w:w="846" w:type="dxa"/>
          </w:tcPr>
          <w:p w14:paraId="082D6451" w14:textId="77777777" w:rsidR="00F85FC6" w:rsidRPr="00FB16EF" w:rsidRDefault="00F85FC6" w:rsidP="005C772D">
            <w:pPr>
              <w:pStyle w:val="af5"/>
              <w:widowControl w:val="0"/>
              <w:numPr>
                <w:ilvl w:val="1"/>
                <w:numId w:val="89"/>
              </w:numPr>
              <w:autoSpaceDE w:val="0"/>
              <w:autoSpaceDN w:val="0"/>
              <w:adjustRightInd w:val="0"/>
              <w:contextualSpacing/>
              <w:jc w:val="both"/>
              <w:rPr>
                <w:rFonts w:ascii="Times New Roman" w:hAnsi="Times New Roman"/>
                <w:b/>
                <w:bCs/>
                <w:sz w:val="20"/>
                <w:szCs w:val="20"/>
              </w:rPr>
            </w:pPr>
          </w:p>
        </w:tc>
        <w:tc>
          <w:tcPr>
            <w:tcW w:w="3482" w:type="dxa"/>
          </w:tcPr>
          <w:p w14:paraId="506E33BE" w14:textId="23B769CE" w:rsidR="00F85FC6" w:rsidRPr="00FB16EF" w:rsidRDefault="00F85FC6" w:rsidP="005C772D">
            <w:pPr>
              <w:widowControl w:val="0"/>
              <w:jc w:val="both"/>
              <w:rPr>
                <w:rFonts w:ascii="Times New Roman" w:hAnsi="Times New Roman"/>
                <w:bCs/>
                <w:sz w:val="20"/>
                <w:szCs w:val="20"/>
                <w:lang w:val="en-US"/>
              </w:rPr>
            </w:pPr>
            <w:r w:rsidRPr="00FB16EF">
              <w:rPr>
                <w:rFonts w:ascii="Times New Roman" w:hAnsi="Times New Roman"/>
                <w:bCs/>
                <w:sz w:val="20"/>
                <w:szCs w:val="20"/>
              </w:rPr>
              <w:t xml:space="preserve">- </w:t>
            </w:r>
            <w:r w:rsidRPr="00FB16EF">
              <w:rPr>
                <w:rFonts w:ascii="Times New Roman" w:hAnsi="Times New Roman"/>
                <w:sz w:val="20"/>
                <w:szCs w:val="20"/>
              </w:rPr>
              <w:t xml:space="preserve">Опыт работы с технологиями по направлению </w:t>
            </w:r>
            <w:r w:rsidRPr="00FB16EF">
              <w:rPr>
                <w:rFonts w:ascii="Times New Roman" w:hAnsi="Times New Roman"/>
                <w:sz w:val="20"/>
                <w:szCs w:val="20"/>
                <w:lang w:val="en-US"/>
              </w:rPr>
              <w:t>Javascript: ES6/7, React (Angular, Vue), Git, Jenkins, Webpack, CORS</w:t>
            </w:r>
          </w:p>
        </w:tc>
        <w:tc>
          <w:tcPr>
            <w:tcW w:w="6582" w:type="dxa"/>
          </w:tcPr>
          <w:p w14:paraId="2EC3E255"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2BCE9658"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2F6A820A"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240B8BD5"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6A0027D1"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23047B08"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используемые технологии.</w:t>
            </w:r>
          </w:p>
        </w:tc>
      </w:tr>
      <w:tr w:rsidR="00F85FC6" w:rsidRPr="00FB16EF" w14:paraId="747E5F3B" w14:textId="77777777" w:rsidTr="00194A85">
        <w:tc>
          <w:tcPr>
            <w:tcW w:w="846" w:type="dxa"/>
          </w:tcPr>
          <w:p w14:paraId="33AB4D09" w14:textId="77777777" w:rsidR="00F85FC6" w:rsidRPr="00FB16EF" w:rsidRDefault="00F85FC6" w:rsidP="005C772D">
            <w:pPr>
              <w:pStyle w:val="af5"/>
              <w:widowControl w:val="0"/>
              <w:numPr>
                <w:ilvl w:val="1"/>
                <w:numId w:val="89"/>
              </w:numPr>
              <w:autoSpaceDE w:val="0"/>
              <w:autoSpaceDN w:val="0"/>
              <w:adjustRightInd w:val="0"/>
              <w:contextualSpacing/>
              <w:jc w:val="both"/>
              <w:rPr>
                <w:rFonts w:ascii="Times New Roman" w:hAnsi="Times New Roman"/>
                <w:b/>
                <w:bCs/>
                <w:sz w:val="20"/>
                <w:szCs w:val="20"/>
              </w:rPr>
            </w:pPr>
          </w:p>
        </w:tc>
        <w:tc>
          <w:tcPr>
            <w:tcW w:w="3482" w:type="dxa"/>
          </w:tcPr>
          <w:p w14:paraId="4DB725E4"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 </w:t>
            </w:r>
            <w:r w:rsidRPr="00FB16EF">
              <w:rPr>
                <w:rFonts w:ascii="Times New Roman" w:hAnsi="Times New Roman"/>
                <w:sz w:val="20"/>
                <w:szCs w:val="20"/>
              </w:rPr>
              <w:t>Опыт командной разработки с использованием Confluence, Jira</w:t>
            </w:r>
          </w:p>
        </w:tc>
        <w:tc>
          <w:tcPr>
            <w:tcW w:w="6582" w:type="dxa"/>
          </w:tcPr>
          <w:p w14:paraId="06356A95"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4A4685EF"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0E8CF752"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50F8C1EE"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7234A9B0"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695ECA28"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используемые методологии.</w:t>
            </w:r>
          </w:p>
        </w:tc>
      </w:tr>
      <w:tr w:rsidR="00F85FC6" w:rsidRPr="00FB16EF" w14:paraId="31BB8D3F" w14:textId="77777777" w:rsidTr="00194A85">
        <w:tc>
          <w:tcPr>
            <w:tcW w:w="846" w:type="dxa"/>
          </w:tcPr>
          <w:p w14:paraId="2F18608E" w14:textId="77777777" w:rsidR="00F85FC6" w:rsidRPr="00FB16EF" w:rsidRDefault="00F85FC6" w:rsidP="005C772D">
            <w:pPr>
              <w:pStyle w:val="af5"/>
              <w:widowControl w:val="0"/>
              <w:numPr>
                <w:ilvl w:val="1"/>
                <w:numId w:val="89"/>
              </w:numPr>
              <w:autoSpaceDE w:val="0"/>
              <w:autoSpaceDN w:val="0"/>
              <w:adjustRightInd w:val="0"/>
              <w:contextualSpacing/>
              <w:jc w:val="both"/>
              <w:rPr>
                <w:rFonts w:ascii="Times New Roman" w:hAnsi="Times New Roman"/>
                <w:b/>
                <w:bCs/>
                <w:sz w:val="20"/>
                <w:szCs w:val="20"/>
              </w:rPr>
            </w:pPr>
          </w:p>
        </w:tc>
        <w:tc>
          <w:tcPr>
            <w:tcW w:w="3482" w:type="dxa"/>
          </w:tcPr>
          <w:p w14:paraId="553D06D2" w14:textId="6DD06D0D" w:rsidR="00F85FC6" w:rsidRPr="00FB16EF" w:rsidRDefault="00F85FC6" w:rsidP="00BD73E9">
            <w:pPr>
              <w:widowControl w:val="0"/>
              <w:jc w:val="both"/>
              <w:rPr>
                <w:rFonts w:ascii="Times New Roman" w:hAnsi="Times New Roman"/>
                <w:bCs/>
                <w:sz w:val="20"/>
                <w:szCs w:val="20"/>
              </w:rPr>
            </w:pPr>
            <w:r w:rsidRPr="00FB16EF">
              <w:rPr>
                <w:rFonts w:ascii="Times New Roman" w:hAnsi="Times New Roman"/>
                <w:bCs/>
                <w:sz w:val="20"/>
                <w:szCs w:val="20"/>
              </w:rPr>
              <w:t xml:space="preserve">- </w:t>
            </w:r>
            <w:r w:rsidRPr="00FB16EF">
              <w:rPr>
                <w:rFonts w:ascii="Times New Roman" w:hAnsi="Times New Roman"/>
                <w:sz w:val="20"/>
                <w:szCs w:val="20"/>
              </w:rPr>
              <w:t>Опыт работы, как в каскадных (waterfall), так и в гибких методологиях (Agile</w:t>
            </w:r>
            <w:r w:rsidR="00BD73E9">
              <w:rPr>
                <w:rFonts w:ascii="Times New Roman" w:hAnsi="Times New Roman"/>
                <w:sz w:val="20"/>
                <w:szCs w:val="20"/>
              </w:rPr>
              <w:t xml:space="preserve"> или </w:t>
            </w:r>
            <w:r w:rsidRPr="00FB16EF">
              <w:rPr>
                <w:rFonts w:ascii="Times New Roman" w:hAnsi="Times New Roman"/>
                <w:sz w:val="20"/>
                <w:szCs w:val="20"/>
              </w:rPr>
              <w:t>DevOps) разработки</w:t>
            </w:r>
          </w:p>
        </w:tc>
        <w:tc>
          <w:tcPr>
            <w:tcW w:w="6582" w:type="dxa"/>
          </w:tcPr>
          <w:p w14:paraId="213B7AF6"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01E8EC96"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5FC8F954"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3C11E642"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15BB3B2F"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4ADA3F4F"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используемые методологии.</w:t>
            </w:r>
          </w:p>
        </w:tc>
      </w:tr>
      <w:tr w:rsidR="00F85FC6" w:rsidRPr="00FB16EF" w14:paraId="2C4DB472" w14:textId="77777777" w:rsidTr="00194A85">
        <w:tc>
          <w:tcPr>
            <w:tcW w:w="846" w:type="dxa"/>
          </w:tcPr>
          <w:p w14:paraId="032671AC" w14:textId="77777777" w:rsidR="00F85FC6" w:rsidRPr="00FB16EF" w:rsidRDefault="00F85FC6" w:rsidP="005C772D">
            <w:pPr>
              <w:pStyle w:val="af5"/>
              <w:widowControl w:val="0"/>
              <w:numPr>
                <w:ilvl w:val="0"/>
                <w:numId w:val="89"/>
              </w:numPr>
              <w:autoSpaceDE w:val="0"/>
              <w:autoSpaceDN w:val="0"/>
              <w:adjustRightInd w:val="0"/>
              <w:contextualSpacing/>
              <w:jc w:val="both"/>
              <w:rPr>
                <w:rFonts w:ascii="Times New Roman" w:hAnsi="Times New Roman"/>
                <w:b/>
                <w:bCs/>
                <w:sz w:val="20"/>
                <w:szCs w:val="20"/>
              </w:rPr>
            </w:pPr>
          </w:p>
        </w:tc>
        <w:tc>
          <w:tcPr>
            <w:tcW w:w="3482" w:type="dxa"/>
          </w:tcPr>
          <w:p w14:paraId="74E38768"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Наличие сертификатов</w:t>
            </w:r>
          </w:p>
        </w:tc>
        <w:tc>
          <w:tcPr>
            <w:tcW w:w="6582" w:type="dxa"/>
          </w:tcPr>
          <w:p w14:paraId="57CE9C44"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количество полученных сертификатов.</w:t>
            </w:r>
          </w:p>
        </w:tc>
      </w:tr>
      <w:tr w:rsidR="00F85FC6" w:rsidRPr="00FB16EF" w14:paraId="07107760" w14:textId="77777777" w:rsidTr="00194A85">
        <w:tc>
          <w:tcPr>
            <w:tcW w:w="846" w:type="dxa"/>
          </w:tcPr>
          <w:p w14:paraId="3C1047CA" w14:textId="77777777" w:rsidR="00F85FC6" w:rsidRPr="00FB16EF" w:rsidRDefault="00F85FC6" w:rsidP="005C772D">
            <w:pPr>
              <w:pStyle w:val="af5"/>
              <w:widowControl w:val="0"/>
              <w:numPr>
                <w:ilvl w:val="0"/>
                <w:numId w:val="87"/>
              </w:numPr>
              <w:autoSpaceDE w:val="0"/>
              <w:autoSpaceDN w:val="0"/>
              <w:adjustRightInd w:val="0"/>
              <w:contextualSpacing/>
              <w:jc w:val="both"/>
              <w:rPr>
                <w:rFonts w:ascii="Times New Roman" w:hAnsi="Times New Roman"/>
                <w:b/>
                <w:bCs/>
                <w:sz w:val="20"/>
                <w:szCs w:val="20"/>
              </w:rPr>
            </w:pPr>
          </w:p>
        </w:tc>
        <w:tc>
          <w:tcPr>
            <w:tcW w:w="3482" w:type="dxa"/>
          </w:tcPr>
          <w:p w14:paraId="579EEA12"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Oracle Certified Associate Java Programmer (OCAJP) или сертификат выше уровнем и в соответствии с установленной сертификацией Oracle*: </w:t>
            </w:r>
          </w:p>
          <w:p w14:paraId="06869EA4" w14:textId="77777777" w:rsidR="00F85FC6" w:rsidRPr="00FB16EF" w:rsidRDefault="00F85FC6" w:rsidP="005C772D">
            <w:pPr>
              <w:widowControl w:val="0"/>
              <w:jc w:val="both"/>
              <w:rPr>
                <w:rFonts w:ascii="Times New Roman" w:hAnsi="Times New Roman"/>
                <w:bCs/>
                <w:sz w:val="20"/>
                <w:szCs w:val="20"/>
                <w:lang w:val="en-US"/>
              </w:rPr>
            </w:pPr>
            <w:r w:rsidRPr="00FB16EF">
              <w:rPr>
                <w:rFonts w:ascii="Times New Roman" w:hAnsi="Times New Roman"/>
                <w:bCs/>
                <w:sz w:val="20"/>
                <w:szCs w:val="20"/>
                <w:lang w:val="en-US"/>
              </w:rPr>
              <w:t xml:space="preserve">- Java SE 8 Programmer I </w:t>
            </w:r>
          </w:p>
          <w:p w14:paraId="7580B4D8" w14:textId="77777777" w:rsidR="00F85FC6" w:rsidRPr="00FB16EF" w:rsidRDefault="00F85FC6" w:rsidP="005C772D">
            <w:pPr>
              <w:widowControl w:val="0"/>
              <w:jc w:val="both"/>
              <w:rPr>
                <w:rFonts w:ascii="Times New Roman" w:hAnsi="Times New Roman"/>
                <w:bCs/>
                <w:sz w:val="20"/>
                <w:szCs w:val="20"/>
                <w:lang w:val="en-US"/>
              </w:rPr>
            </w:pPr>
            <w:r w:rsidRPr="00FB16EF">
              <w:rPr>
                <w:rFonts w:ascii="Times New Roman" w:hAnsi="Times New Roman"/>
                <w:bCs/>
                <w:sz w:val="20"/>
                <w:szCs w:val="20"/>
              </w:rPr>
              <w:t>ИЛИ</w:t>
            </w:r>
          </w:p>
          <w:p w14:paraId="65A6B64E" w14:textId="77777777" w:rsidR="00F85FC6" w:rsidRPr="00FB16EF" w:rsidRDefault="00F85FC6" w:rsidP="005C772D">
            <w:pPr>
              <w:widowControl w:val="0"/>
              <w:jc w:val="both"/>
              <w:rPr>
                <w:rFonts w:ascii="Times New Roman" w:hAnsi="Times New Roman"/>
                <w:bCs/>
                <w:sz w:val="20"/>
                <w:szCs w:val="20"/>
                <w:lang w:val="en-US"/>
              </w:rPr>
            </w:pPr>
            <w:r w:rsidRPr="00FB16EF">
              <w:rPr>
                <w:rFonts w:ascii="Times New Roman" w:hAnsi="Times New Roman"/>
                <w:bCs/>
                <w:sz w:val="20"/>
                <w:szCs w:val="20"/>
                <w:lang w:val="en-US"/>
              </w:rPr>
              <w:t>- Java SE 11 Programmer I</w:t>
            </w:r>
          </w:p>
        </w:tc>
        <w:tc>
          <w:tcPr>
            <w:tcW w:w="6582" w:type="dxa"/>
          </w:tcPr>
          <w:p w14:paraId="47ACC7A5"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сертификата (с обязательной нумерацией каждого): </w:t>
            </w:r>
          </w:p>
          <w:p w14:paraId="4A73E1B4"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сертификата (как указано на сертификате);</w:t>
            </w:r>
          </w:p>
          <w:p w14:paraId="5AA68B48"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дата выдачи;</w:t>
            </w:r>
          </w:p>
          <w:p w14:paraId="423A41A4"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срок действия.</w:t>
            </w:r>
          </w:p>
          <w:p w14:paraId="4FF50D6A" w14:textId="77777777" w:rsidR="00F85FC6" w:rsidRPr="00FB16EF" w:rsidRDefault="00F85FC6" w:rsidP="005C772D">
            <w:pPr>
              <w:widowControl w:val="0"/>
              <w:jc w:val="both"/>
              <w:rPr>
                <w:rFonts w:ascii="Times New Roman" w:hAnsi="Times New Roman"/>
                <w:bCs/>
                <w:i/>
                <w:sz w:val="20"/>
                <w:szCs w:val="20"/>
              </w:rPr>
            </w:pPr>
          </w:p>
        </w:tc>
      </w:tr>
      <w:tr w:rsidR="00F85FC6" w:rsidRPr="00FB16EF" w14:paraId="612F8BF1" w14:textId="77777777" w:rsidTr="00194A85">
        <w:tc>
          <w:tcPr>
            <w:tcW w:w="846" w:type="dxa"/>
          </w:tcPr>
          <w:p w14:paraId="1DC04584" w14:textId="77777777" w:rsidR="00F85FC6" w:rsidRPr="00FB16EF" w:rsidRDefault="00F85FC6" w:rsidP="005C772D">
            <w:pPr>
              <w:pStyle w:val="af5"/>
              <w:widowControl w:val="0"/>
              <w:numPr>
                <w:ilvl w:val="0"/>
                <w:numId w:val="87"/>
              </w:numPr>
              <w:autoSpaceDE w:val="0"/>
              <w:autoSpaceDN w:val="0"/>
              <w:adjustRightInd w:val="0"/>
              <w:contextualSpacing/>
              <w:jc w:val="both"/>
              <w:rPr>
                <w:rFonts w:ascii="Times New Roman" w:hAnsi="Times New Roman"/>
                <w:b/>
                <w:bCs/>
                <w:sz w:val="20"/>
                <w:szCs w:val="20"/>
              </w:rPr>
            </w:pPr>
          </w:p>
        </w:tc>
        <w:tc>
          <w:tcPr>
            <w:tcW w:w="3482" w:type="dxa"/>
          </w:tcPr>
          <w:p w14:paraId="74378FCC"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Oracle Certified Professional Java Programmer (OCPJP) или сертификат выше уровнем и в соответствии с установленной сертификацией Oracle*: </w:t>
            </w:r>
          </w:p>
          <w:p w14:paraId="129483D1" w14:textId="77777777" w:rsidR="00F85FC6" w:rsidRPr="00FB16EF" w:rsidRDefault="00F85FC6" w:rsidP="005C772D">
            <w:pPr>
              <w:widowControl w:val="0"/>
              <w:jc w:val="both"/>
              <w:rPr>
                <w:rFonts w:ascii="Times New Roman" w:hAnsi="Times New Roman"/>
                <w:bCs/>
                <w:sz w:val="20"/>
                <w:szCs w:val="20"/>
                <w:lang w:val="en-US"/>
              </w:rPr>
            </w:pPr>
            <w:r w:rsidRPr="00FB16EF">
              <w:rPr>
                <w:rFonts w:ascii="Times New Roman" w:hAnsi="Times New Roman"/>
                <w:bCs/>
                <w:sz w:val="20"/>
                <w:szCs w:val="20"/>
                <w:lang w:val="en-US"/>
              </w:rPr>
              <w:t xml:space="preserve">- Java SE 8 Programmer II </w:t>
            </w:r>
          </w:p>
          <w:p w14:paraId="6691A265" w14:textId="77777777" w:rsidR="00F85FC6" w:rsidRPr="00FB16EF" w:rsidRDefault="00F85FC6" w:rsidP="005C772D">
            <w:pPr>
              <w:widowControl w:val="0"/>
              <w:jc w:val="both"/>
              <w:rPr>
                <w:rFonts w:ascii="Times New Roman" w:hAnsi="Times New Roman"/>
                <w:bCs/>
                <w:sz w:val="20"/>
                <w:szCs w:val="20"/>
                <w:lang w:val="en-US"/>
              </w:rPr>
            </w:pPr>
            <w:r w:rsidRPr="00FB16EF">
              <w:rPr>
                <w:rFonts w:ascii="Times New Roman" w:hAnsi="Times New Roman"/>
                <w:bCs/>
                <w:sz w:val="20"/>
                <w:szCs w:val="20"/>
              </w:rPr>
              <w:t>ИЛИ</w:t>
            </w:r>
          </w:p>
          <w:p w14:paraId="7C0FE2BE" w14:textId="77777777" w:rsidR="00F85FC6" w:rsidRPr="00FB16EF" w:rsidRDefault="00F85FC6" w:rsidP="005C772D">
            <w:pPr>
              <w:widowControl w:val="0"/>
              <w:jc w:val="both"/>
              <w:rPr>
                <w:rFonts w:ascii="Times New Roman" w:hAnsi="Times New Roman"/>
                <w:bCs/>
                <w:sz w:val="20"/>
                <w:szCs w:val="20"/>
                <w:lang w:val="en-US"/>
              </w:rPr>
            </w:pPr>
            <w:r w:rsidRPr="00FB16EF">
              <w:rPr>
                <w:rFonts w:ascii="Times New Roman" w:hAnsi="Times New Roman"/>
                <w:bCs/>
                <w:sz w:val="20"/>
                <w:szCs w:val="20"/>
                <w:lang w:val="en-US"/>
              </w:rPr>
              <w:t>- Java SE 11 Programmer II</w:t>
            </w:r>
          </w:p>
        </w:tc>
        <w:tc>
          <w:tcPr>
            <w:tcW w:w="6582" w:type="dxa"/>
          </w:tcPr>
          <w:p w14:paraId="087A7C00"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сертификата (с обязательной нумерацией каждого): </w:t>
            </w:r>
          </w:p>
          <w:p w14:paraId="5DF3D1E8"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сертификата (как указано на сертификате);</w:t>
            </w:r>
          </w:p>
          <w:p w14:paraId="6DC89D2D"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дата выдачи;</w:t>
            </w:r>
          </w:p>
          <w:p w14:paraId="4442B6C4"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срок действия.</w:t>
            </w:r>
          </w:p>
          <w:p w14:paraId="4E6A5AF0" w14:textId="77777777" w:rsidR="00F85FC6" w:rsidRPr="00FB16EF" w:rsidRDefault="00F85FC6" w:rsidP="005C772D">
            <w:pPr>
              <w:widowControl w:val="0"/>
              <w:jc w:val="both"/>
              <w:rPr>
                <w:rFonts w:ascii="Times New Roman" w:hAnsi="Times New Roman"/>
                <w:bCs/>
                <w:i/>
                <w:sz w:val="20"/>
                <w:szCs w:val="20"/>
              </w:rPr>
            </w:pPr>
          </w:p>
        </w:tc>
      </w:tr>
      <w:tr w:rsidR="00F85FC6" w:rsidRPr="00C76299" w14:paraId="36FA3553" w14:textId="77777777" w:rsidTr="00194A85">
        <w:tc>
          <w:tcPr>
            <w:tcW w:w="846" w:type="dxa"/>
          </w:tcPr>
          <w:p w14:paraId="781885D2" w14:textId="77777777" w:rsidR="00F85FC6" w:rsidRPr="00FB16EF" w:rsidRDefault="00F85FC6" w:rsidP="005C772D">
            <w:pPr>
              <w:pStyle w:val="af5"/>
              <w:widowControl w:val="0"/>
              <w:numPr>
                <w:ilvl w:val="0"/>
                <w:numId w:val="89"/>
              </w:numPr>
              <w:autoSpaceDE w:val="0"/>
              <w:autoSpaceDN w:val="0"/>
              <w:adjustRightInd w:val="0"/>
              <w:contextualSpacing/>
              <w:jc w:val="both"/>
              <w:rPr>
                <w:rFonts w:ascii="Times New Roman" w:hAnsi="Times New Roman"/>
                <w:b/>
                <w:bCs/>
                <w:sz w:val="20"/>
                <w:szCs w:val="20"/>
              </w:rPr>
            </w:pPr>
          </w:p>
        </w:tc>
        <w:tc>
          <w:tcPr>
            <w:tcW w:w="3482" w:type="dxa"/>
          </w:tcPr>
          <w:p w14:paraId="5FD2D15B"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Дополнительные сведения</w:t>
            </w:r>
          </w:p>
        </w:tc>
        <w:tc>
          <w:tcPr>
            <w:tcW w:w="6582" w:type="dxa"/>
          </w:tcPr>
          <w:p w14:paraId="35B68ADE"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Указываются дополнительные сведения о специалисте требуемой роли в соответствии с требованиями документации по квалификационному отбору</w:t>
            </w:r>
          </w:p>
        </w:tc>
      </w:tr>
    </w:tbl>
    <w:p w14:paraId="20537150" w14:textId="0D7E4FF7" w:rsidR="00F85FC6" w:rsidRPr="00FB16EF" w:rsidRDefault="00FB16EF" w:rsidP="005C772D">
      <w:pPr>
        <w:widowControl w:val="0"/>
        <w:ind w:firstLine="709"/>
        <w:jc w:val="both"/>
        <w:rPr>
          <w:b/>
          <w:bCs/>
          <w:sz w:val="22"/>
          <w:szCs w:val="22"/>
          <w:lang w:eastAsia="en-US"/>
        </w:rPr>
      </w:pPr>
      <w:r w:rsidRPr="00FB16EF">
        <w:rPr>
          <w:b/>
          <w:bCs/>
          <w:sz w:val="22"/>
          <w:szCs w:val="22"/>
          <w:lang w:eastAsia="en-US"/>
        </w:rPr>
        <w:t>Р</w:t>
      </w:r>
      <w:r w:rsidR="00F85FC6" w:rsidRPr="00FB16EF">
        <w:rPr>
          <w:b/>
          <w:bCs/>
          <w:sz w:val="22"/>
          <w:szCs w:val="22"/>
          <w:lang w:eastAsia="en-US"/>
        </w:rPr>
        <w:t>азработчик</w:t>
      </w:r>
      <w:r w:rsidR="00F85FC6" w:rsidRPr="00FB16EF">
        <w:rPr>
          <w:rStyle w:val="af4"/>
          <w:b/>
          <w:bCs/>
          <w:sz w:val="22"/>
          <w:szCs w:val="22"/>
          <w:vertAlign w:val="superscript"/>
          <w:lang w:eastAsia="en-US"/>
        </w:rPr>
        <w:footnoteReference w:id="19"/>
      </w:r>
      <w:r w:rsidR="00225057" w:rsidRPr="00FB16EF">
        <w:rPr>
          <w:b/>
          <w:bCs/>
          <w:sz w:val="22"/>
          <w:szCs w:val="22"/>
          <w:lang w:eastAsia="en-US"/>
        </w:rPr>
        <w:t xml:space="preserve"> - _____</w:t>
      </w:r>
      <w:r w:rsidR="00225057" w:rsidRPr="00FB16EF">
        <w:rPr>
          <w:rStyle w:val="af4"/>
          <w:b/>
          <w:bCs/>
          <w:sz w:val="20"/>
          <w:szCs w:val="20"/>
          <w:vertAlign w:val="superscript"/>
          <w:lang w:eastAsia="en-US"/>
        </w:rPr>
        <w:footnoteReference w:id="20"/>
      </w:r>
    </w:p>
    <w:tbl>
      <w:tblPr>
        <w:tblStyle w:val="af7"/>
        <w:tblW w:w="10910" w:type="dxa"/>
        <w:tblLook w:val="04A0" w:firstRow="1" w:lastRow="0" w:firstColumn="1" w:lastColumn="0" w:noHBand="0" w:noVBand="1"/>
      </w:tblPr>
      <w:tblGrid>
        <w:gridCol w:w="846"/>
        <w:gridCol w:w="3482"/>
        <w:gridCol w:w="6582"/>
      </w:tblGrid>
      <w:tr w:rsidR="00F85FC6" w:rsidRPr="00FB16EF" w14:paraId="48DB4FA1" w14:textId="77777777" w:rsidTr="00194A85">
        <w:tc>
          <w:tcPr>
            <w:tcW w:w="846" w:type="dxa"/>
          </w:tcPr>
          <w:p w14:paraId="3C2ECF5F" w14:textId="77777777" w:rsidR="00F85FC6" w:rsidRPr="00FB16EF" w:rsidRDefault="00F85FC6" w:rsidP="005C772D">
            <w:pPr>
              <w:widowControl w:val="0"/>
              <w:jc w:val="both"/>
              <w:rPr>
                <w:rFonts w:ascii="Times New Roman" w:hAnsi="Times New Roman"/>
                <w:b/>
                <w:bCs/>
                <w:sz w:val="20"/>
                <w:szCs w:val="20"/>
              </w:rPr>
            </w:pPr>
            <w:r w:rsidRPr="00FB16EF">
              <w:rPr>
                <w:rFonts w:ascii="Times New Roman" w:hAnsi="Times New Roman"/>
                <w:b/>
                <w:bCs/>
                <w:sz w:val="20"/>
                <w:szCs w:val="20"/>
              </w:rPr>
              <w:t>№ п</w:t>
            </w:r>
            <w:r w:rsidRPr="00FB16EF">
              <w:rPr>
                <w:rFonts w:ascii="Times New Roman" w:hAnsi="Times New Roman"/>
                <w:b/>
                <w:bCs/>
                <w:sz w:val="20"/>
                <w:szCs w:val="20"/>
                <w:lang w:val="en-US"/>
              </w:rPr>
              <w:t>/</w:t>
            </w:r>
            <w:r w:rsidRPr="00FB16EF">
              <w:rPr>
                <w:rFonts w:ascii="Times New Roman" w:hAnsi="Times New Roman"/>
                <w:b/>
                <w:bCs/>
                <w:sz w:val="20"/>
                <w:szCs w:val="20"/>
              </w:rPr>
              <w:t>п</w:t>
            </w:r>
          </w:p>
        </w:tc>
        <w:tc>
          <w:tcPr>
            <w:tcW w:w="3482" w:type="dxa"/>
            <w:vAlign w:val="center"/>
          </w:tcPr>
          <w:p w14:paraId="6AD64A06" w14:textId="77777777" w:rsidR="00F85FC6" w:rsidRPr="00FB16EF" w:rsidRDefault="00F85FC6" w:rsidP="005C772D">
            <w:pPr>
              <w:widowControl w:val="0"/>
              <w:jc w:val="both"/>
              <w:rPr>
                <w:rFonts w:ascii="Times New Roman" w:hAnsi="Times New Roman"/>
                <w:b/>
                <w:bCs/>
                <w:sz w:val="20"/>
                <w:szCs w:val="20"/>
              </w:rPr>
            </w:pPr>
            <w:r w:rsidRPr="00FB16EF">
              <w:rPr>
                <w:rFonts w:ascii="Times New Roman" w:hAnsi="Times New Roman"/>
                <w:b/>
                <w:spacing w:val="-4"/>
                <w:sz w:val="20"/>
                <w:szCs w:val="20"/>
              </w:rPr>
              <w:t>Наименование столбца</w:t>
            </w:r>
          </w:p>
        </w:tc>
        <w:tc>
          <w:tcPr>
            <w:tcW w:w="6582" w:type="dxa"/>
            <w:vAlign w:val="center"/>
          </w:tcPr>
          <w:p w14:paraId="39E2B234" w14:textId="77777777" w:rsidR="00F85FC6" w:rsidRPr="00FB16EF" w:rsidRDefault="00F85FC6" w:rsidP="005C772D">
            <w:pPr>
              <w:widowControl w:val="0"/>
              <w:jc w:val="both"/>
              <w:rPr>
                <w:rFonts w:ascii="Times New Roman" w:hAnsi="Times New Roman"/>
                <w:b/>
                <w:bCs/>
                <w:sz w:val="20"/>
                <w:szCs w:val="20"/>
              </w:rPr>
            </w:pPr>
            <w:r w:rsidRPr="00FB16EF">
              <w:rPr>
                <w:rFonts w:ascii="Times New Roman" w:hAnsi="Times New Roman"/>
                <w:b/>
                <w:spacing w:val="-4"/>
                <w:sz w:val="20"/>
                <w:szCs w:val="20"/>
              </w:rPr>
              <w:t>Комментарий по заполнению</w:t>
            </w:r>
          </w:p>
        </w:tc>
      </w:tr>
      <w:tr w:rsidR="00F85FC6" w:rsidRPr="00FB16EF" w14:paraId="6476EACB" w14:textId="77777777" w:rsidTr="00194A85">
        <w:tc>
          <w:tcPr>
            <w:tcW w:w="846" w:type="dxa"/>
          </w:tcPr>
          <w:p w14:paraId="208AAC0E" w14:textId="77777777" w:rsidR="00F85FC6" w:rsidRPr="00FB16EF" w:rsidRDefault="00F85FC6" w:rsidP="005C772D">
            <w:pPr>
              <w:pStyle w:val="af5"/>
              <w:widowControl w:val="0"/>
              <w:numPr>
                <w:ilvl w:val="0"/>
                <w:numId w:val="90"/>
              </w:numPr>
              <w:autoSpaceDE w:val="0"/>
              <w:autoSpaceDN w:val="0"/>
              <w:adjustRightInd w:val="0"/>
              <w:contextualSpacing/>
              <w:jc w:val="both"/>
              <w:rPr>
                <w:rFonts w:ascii="Times New Roman" w:hAnsi="Times New Roman"/>
                <w:b/>
                <w:bCs/>
                <w:sz w:val="20"/>
                <w:szCs w:val="20"/>
              </w:rPr>
            </w:pPr>
          </w:p>
        </w:tc>
        <w:tc>
          <w:tcPr>
            <w:tcW w:w="3482" w:type="dxa"/>
          </w:tcPr>
          <w:p w14:paraId="02F76364"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ФИО</w:t>
            </w:r>
          </w:p>
        </w:tc>
        <w:tc>
          <w:tcPr>
            <w:tcW w:w="6582" w:type="dxa"/>
          </w:tcPr>
          <w:p w14:paraId="67AC9FAF"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фамилия, имя и отчество сотрудника полностью</w:t>
            </w:r>
          </w:p>
        </w:tc>
      </w:tr>
      <w:tr w:rsidR="00F85FC6" w:rsidRPr="00FB16EF" w14:paraId="674703DA" w14:textId="77777777" w:rsidTr="00194A85">
        <w:tc>
          <w:tcPr>
            <w:tcW w:w="846" w:type="dxa"/>
          </w:tcPr>
          <w:p w14:paraId="411A6602" w14:textId="77777777" w:rsidR="00F85FC6" w:rsidRPr="00FB16EF" w:rsidRDefault="00F85FC6" w:rsidP="005C772D">
            <w:pPr>
              <w:pStyle w:val="af5"/>
              <w:widowControl w:val="0"/>
              <w:numPr>
                <w:ilvl w:val="0"/>
                <w:numId w:val="90"/>
              </w:numPr>
              <w:autoSpaceDE w:val="0"/>
              <w:autoSpaceDN w:val="0"/>
              <w:adjustRightInd w:val="0"/>
              <w:contextualSpacing/>
              <w:jc w:val="both"/>
              <w:rPr>
                <w:rFonts w:ascii="Times New Roman" w:hAnsi="Times New Roman"/>
                <w:b/>
                <w:bCs/>
                <w:sz w:val="20"/>
                <w:szCs w:val="20"/>
              </w:rPr>
            </w:pPr>
          </w:p>
        </w:tc>
        <w:tc>
          <w:tcPr>
            <w:tcW w:w="3482" w:type="dxa"/>
          </w:tcPr>
          <w:p w14:paraId="2CC822A9"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Дата рождения</w:t>
            </w:r>
          </w:p>
        </w:tc>
        <w:tc>
          <w:tcPr>
            <w:tcW w:w="6582" w:type="dxa"/>
          </w:tcPr>
          <w:p w14:paraId="14E66F42"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дата рождения в формате дд.мм.гггг.</w:t>
            </w:r>
          </w:p>
        </w:tc>
      </w:tr>
      <w:tr w:rsidR="00F85FC6" w:rsidRPr="00FB16EF" w14:paraId="0F6F3C37" w14:textId="77777777" w:rsidTr="00194A85">
        <w:tc>
          <w:tcPr>
            <w:tcW w:w="846" w:type="dxa"/>
          </w:tcPr>
          <w:p w14:paraId="2A6BA9F9" w14:textId="77777777" w:rsidR="00F85FC6" w:rsidRPr="00FB16EF" w:rsidRDefault="00F85FC6" w:rsidP="005C772D">
            <w:pPr>
              <w:pStyle w:val="af5"/>
              <w:widowControl w:val="0"/>
              <w:numPr>
                <w:ilvl w:val="0"/>
                <w:numId w:val="90"/>
              </w:numPr>
              <w:autoSpaceDE w:val="0"/>
              <w:autoSpaceDN w:val="0"/>
              <w:adjustRightInd w:val="0"/>
              <w:contextualSpacing/>
              <w:jc w:val="both"/>
              <w:rPr>
                <w:rFonts w:ascii="Times New Roman" w:hAnsi="Times New Roman"/>
                <w:b/>
                <w:bCs/>
                <w:sz w:val="20"/>
                <w:szCs w:val="20"/>
              </w:rPr>
            </w:pPr>
          </w:p>
        </w:tc>
        <w:tc>
          <w:tcPr>
            <w:tcW w:w="3482" w:type="dxa"/>
          </w:tcPr>
          <w:p w14:paraId="7F647EE2"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Данные об образовании</w:t>
            </w:r>
          </w:p>
        </w:tc>
        <w:tc>
          <w:tcPr>
            <w:tcW w:w="6582" w:type="dxa"/>
          </w:tcPr>
          <w:p w14:paraId="4D64A49A"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w:t>
            </w:r>
          </w:p>
          <w:p w14:paraId="290B9591"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дата начала учебы - дата окончания учебы;</w:t>
            </w:r>
          </w:p>
          <w:p w14:paraId="3C75AB8D"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название учебного заведения;</w:t>
            </w:r>
          </w:p>
          <w:p w14:paraId="09430BD4"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lastRenderedPageBreak/>
              <w:t>- факультет / специальность, квалификация;</w:t>
            </w:r>
          </w:p>
          <w:p w14:paraId="6C29820E"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реквизиты документа об образовании (номер и дата диплома).</w:t>
            </w:r>
          </w:p>
        </w:tc>
      </w:tr>
      <w:tr w:rsidR="00F85FC6" w:rsidRPr="00FB16EF" w14:paraId="0CC346AB" w14:textId="77777777" w:rsidTr="00194A85">
        <w:tc>
          <w:tcPr>
            <w:tcW w:w="846" w:type="dxa"/>
          </w:tcPr>
          <w:p w14:paraId="3965B776" w14:textId="77777777" w:rsidR="00F85FC6" w:rsidRPr="00FB16EF" w:rsidRDefault="00F85FC6" w:rsidP="005C772D">
            <w:pPr>
              <w:pStyle w:val="af5"/>
              <w:widowControl w:val="0"/>
              <w:numPr>
                <w:ilvl w:val="0"/>
                <w:numId w:val="90"/>
              </w:numPr>
              <w:autoSpaceDE w:val="0"/>
              <w:autoSpaceDN w:val="0"/>
              <w:adjustRightInd w:val="0"/>
              <w:contextualSpacing/>
              <w:jc w:val="both"/>
              <w:rPr>
                <w:rFonts w:ascii="Times New Roman" w:hAnsi="Times New Roman"/>
                <w:b/>
                <w:bCs/>
                <w:sz w:val="20"/>
                <w:szCs w:val="20"/>
              </w:rPr>
            </w:pPr>
          </w:p>
        </w:tc>
        <w:tc>
          <w:tcPr>
            <w:tcW w:w="3482" w:type="dxa"/>
          </w:tcPr>
          <w:p w14:paraId="0E3C0D86"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Дополнительное образование</w:t>
            </w:r>
          </w:p>
        </w:tc>
        <w:tc>
          <w:tcPr>
            <w:tcW w:w="6582" w:type="dxa"/>
          </w:tcPr>
          <w:p w14:paraId="30DF977C"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полученное дополнительное образование - курсы, семинары, стажировки и пр.</w:t>
            </w:r>
          </w:p>
        </w:tc>
      </w:tr>
      <w:tr w:rsidR="00F85FC6" w:rsidRPr="00FB16EF" w14:paraId="7CBA2846" w14:textId="77777777" w:rsidTr="00194A85">
        <w:tc>
          <w:tcPr>
            <w:tcW w:w="846" w:type="dxa"/>
          </w:tcPr>
          <w:p w14:paraId="3A7AC0B3" w14:textId="77777777" w:rsidR="00F85FC6" w:rsidRPr="00FB16EF" w:rsidRDefault="00F85FC6" w:rsidP="005C772D">
            <w:pPr>
              <w:pStyle w:val="af5"/>
              <w:widowControl w:val="0"/>
              <w:numPr>
                <w:ilvl w:val="0"/>
                <w:numId w:val="90"/>
              </w:numPr>
              <w:autoSpaceDE w:val="0"/>
              <w:autoSpaceDN w:val="0"/>
              <w:adjustRightInd w:val="0"/>
              <w:contextualSpacing/>
              <w:jc w:val="both"/>
              <w:rPr>
                <w:rFonts w:ascii="Times New Roman" w:hAnsi="Times New Roman"/>
                <w:b/>
                <w:bCs/>
                <w:sz w:val="20"/>
                <w:szCs w:val="20"/>
              </w:rPr>
            </w:pPr>
          </w:p>
        </w:tc>
        <w:tc>
          <w:tcPr>
            <w:tcW w:w="3482" w:type="dxa"/>
          </w:tcPr>
          <w:p w14:paraId="123F5DCF"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Опыт работы по требуемому направлению </w:t>
            </w:r>
          </w:p>
        </w:tc>
        <w:tc>
          <w:tcPr>
            <w:tcW w:w="6582" w:type="dxa"/>
          </w:tcPr>
          <w:p w14:paraId="23FE8C51"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  Указывается (в обратном хронологическом порядке, то есть начиная с последнего места работы):</w:t>
            </w:r>
          </w:p>
          <w:p w14:paraId="7759C927"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дата начала и окончания работы, количество лет;</w:t>
            </w:r>
          </w:p>
          <w:p w14:paraId="4A86D32E"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 название организации (сфера ее деятельности; краткая характеристика); </w:t>
            </w:r>
          </w:p>
          <w:p w14:paraId="316068D9"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должность;</w:t>
            </w:r>
          </w:p>
          <w:p w14:paraId="5AA31E34"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описание должностных обязанностей, полномочий, уровня ответственности;</w:t>
            </w:r>
          </w:p>
          <w:p w14:paraId="3ECA94C5"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примеры конкретных достижений.</w:t>
            </w:r>
          </w:p>
        </w:tc>
      </w:tr>
      <w:tr w:rsidR="00F85FC6" w:rsidRPr="00FB16EF" w14:paraId="56A7277A" w14:textId="77777777" w:rsidTr="00194A85">
        <w:tc>
          <w:tcPr>
            <w:tcW w:w="846" w:type="dxa"/>
          </w:tcPr>
          <w:p w14:paraId="0CA7F60D" w14:textId="77777777" w:rsidR="00F85FC6" w:rsidRPr="00FB16EF" w:rsidRDefault="00F85FC6" w:rsidP="005C772D">
            <w:pPr>
              <w:pStyle w:val="af5"/>
              <w:widowControl w:val="0"/>
              <w:numPr>
                <w:ilvl w:val="0"/>
                <w:numId w:val="90"/>
              </w:numPr>
              <w:autoSpaceDE w:val="0"/>
              <w:autoSpaceDN w:val="0"/>
              <w:adjustRightInd w:val="0"/>
              <w:contextualSpacing/>
              <w:jc w:val="both"/>
              <w:rPr>
                <w:rFonts w:ascii="Times New Roman" w:hAnsi="Times New Roman"/>
                <w:b/>
                <w:bCs/>
                <w:sz w:val="20"/>
                <w:szCs w:val="20"/>
              </w:rPr>
            </w:pPr>
          </w:p>
        </w:tc>
        <w:tc>
          <w:tcPr>
            <w:tcW w:w="3482" w:type="dxa"/>
          </w:tcPr>
          <w:p w14:paraId="22970480"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Ключевые (профессиональные) навыки, основные показатели квалификации</w:t>
            </w:r>
          </w:p>
        </w:tc>
        <w:tc>
          <w:tcPr>
            <w:tcW w:w="6582" w:type="dxa"/>
          </w:tcPr>
          <w:p w14:paraId="169469AF"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Указываются ключевые навыки, специализация и основные показатели специалиста в требуемой роли</w:t>
            </w:r>
          </w:p>
        </w:tc>
      </w:tr>
      <w:tr w:rsidR="00F85FC6" w:rsidRPr="00FB16EF" w14:paraId="7ECDE1D7" w14:textId="77777777" w:rsidTr="00194A85">
        <w:tc>
          <w:tcPr>
            <w:tcW w:w="846" w:type="dxa"/>
          </w:tcPr>
          <w:p w14:paraId="65A26968" w14:textId="77777777" w:rsidR="00F85FC6" w:rsidRPr="00FB16EF" w:rsidRDefault="00F85FC6" w:rsidP="005C772D">
            <w:pPr>
              <w:pStyle w:val="af5"/>
              <w:widowControl w:val="0"/>
              <w:numPr>
                <w:ilvl w:val="0"/>
                <w:numId w:val="90"/>
              </w:numPr>
              <w:autoSpaceDE w:val="0"/>
              <w:autoSpaceDN w:val="0"/>
              <w:adjustRightInd w:val="0"/>
              <w:contextualSpacing/>
              <w:jc w:val="both"/>
              <w:rPr>
                <w:rFonts w:ascii="Times New Roman" w:hAnsi="Times New Roman"/>
                <w:b/>
                <w:bCs/>
                <w:sz w:val="20"/>
                <w:szCs w:val="20"/>
              </w:rPr>
            </w:pPr>
          </w:p>
        </w:tc>
        <w:tc>
          <w:tcPr>
            <w:tcW w:w="3482" w:type="dxa"/>
          </w:tcPr>
          <w:p w14:paraId="22B29ED0"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Стаж работы в сфере IT (в мес.)</w:t>
            </w:r>
          </w:p>
        </w:tc>
        <w:tc>
          <w:tcPr>
            <w:tcW w:w="6582" w:type="dxa"/>
          </w:tcPr>
          <w:p w14:paraId="398357D9"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стаж работы в сфере Информационных технологий в месяцах</w:t>
            </w:r>
          </w:p>
        </w:tc>
      </w:tr>
      <w:tr w:rsidR="00F85FC6" w:rsidRPr="00FB16EF" w14:paraId="75A5D0C7" w14:textId="77777777" w:rsidTr="00194A85">
        <w:tc>
          <w:tcPr>
            <w:tcW w:w="846" w:type="dxa"/>
          </w:tcPr>
          <w:p w14:paraId="3B5DF648" w14:textId="77777777" w:rsidR="00F85FC6" w:rsidRPr="00FB16EF" w:rsidRDefault="00F85FC6" w:rsidP="005C772D">
            <w:pPr>
              <w:pStyle w:val="af5"/>
              <w:widowControl w:val="0"/>
              <w:numPr>
                <w:ilvl w:val="0"/>
                <w:numId w:val="90"/>
              </w:numPr>
              <w:autoSpaceDE w:val="0"/>
              <w:autoSpaceDN w:val="0"/>
              <w:adjustRightInd w:val="0"/>
              <w:contextualSpacing/>
              <w:jc w:val="both"/>
              <w:rPr>
                <w:rFonts w:ascii="Times New Roman" w:hAnsi="Times New Roman"/>
                <w:b/>
                <w:bCs/>
                <w:sz w:val="20"/>
                <w:szCs w:val="20"/>
              </w:rPr>
            </w:pPr>
          </w:p>
        </w:tc>
        <w:tc>
          <w:tcPr>
            <w:tcW w:w="3482" w:type="dxa"/>
          </w:tcPr>
          <w:p w14:paraId="1EBE07B1"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Стаж работы в компании-Участнике </w:t>
            </w:r>
          </w:p>
        </w:tc>
        <w:tc>
          <w:tcPr>
            <w:tcW w:w="6582" w:type="dxa"/>
          </w:tcPr>
          <w:p w14:paraId="7B39DB7A"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стаж работы в сфере Информационных технологий в компании Участнике (наименование компании, период с/по, должность)</w:t>
            </w:r>
          </w:p>
        </w:tc>
      </w:tr>
      <w:tr w:rsidR="00F85FC6" w:rsidRPr="00FB16EF" w14:paraId="473A0FDA" w14:textId="77777777" w:rsidTr="00194A85">
        <w:tc>
          <w:tcPr>
            <w:tcW w:w="846" w:type="dxa"/>
          </w:tcPr>
          <w:p w14:paraId="75474D10" w14:textId="77777777" w:rsidR="00F85FC6" w:rsidRPr="00FB16EF" w:rsidRDefault="00F85FC6" w:rsidP="005C772D">
            <w:pPr>
              <w:pStyle w:val="af5"/>
              <w:widowControl w:val="0"/>
              <w:numPr>
                <w:ilvl w:val="0"/>
                <w:numId w:val="90"/>
              </w:numPr>
              <w:autoSpaceDE w:val="0"/>
              <w:autoSpaceDN w:val="0"/>
              <w:adjustRightInd w:val="0"/>
              <w:contextualSpacing/>
              <w:jc w:val="both"/>
              <w:rPr>
                <w:rFonts w:ascii="Times New Roman" w:hAnsi="Times New Roman"/>
                <w:b/>
                <w:bCs/>
                <w:sz w:val="20"/>
                <w:szCs w:val="20"/>
              </w:rPr>
            </w:pPr>
          </w:p>
        </w:tc>
        <w:tc>
          <w:tcPr>
            <w:tcW w:w="3482" w:type="dxa"/>
          </w:tcPr>
          <w:p w14:paraId="4B6458DF"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Локация</w:t>
            </w:r>
          </w:p>
        </w:tc>
        <w:tc>
          <w:tcPr>
            <w:tcW w:w="6582" w:type="dxa"/>
          </w:tcPr>
          <w:p w14:paraId="63B238CE"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локация специалита в соотвесттвии с требованиями п. 2.8. Техническое задание Приложения № 1 к конкурсной документации</w:t>
            </w:r>
          </w:p>
        </w:tc>
      </w:tr>
      <w:tr w:rsidR="00F85FC6" w:rsidRPr="00FB16EF" w14:paraId="188D9132" w14:textId="77777777" w:rsidTr="00194A85">
        <w:tc>
          <w:tcPr>
            <w:tcW w:w="846" w:type="dxa"/>
          </w:tcPr>
          <w:p w14:paraId="197EEFF2" w14:textId="77777777" w:rsidR="00F85FC6" w:rsidRPr="00FB16EF" w:rsidRDefault="00F85FC6" w:rsidP="005C772D">
            <w:pPr>
              <w:pStyle w:val="af5"/>
              <w:widowControl w:val="0"/>
              <w:numPr>
                <w:ilvl w:val="0"/>
                <w:numId w:val="90"/>
              </w:numPr>
              <w:autoSpaceDE w:val="0"/>
              <w:autoSpaceDN w:val="0"/>
              <w:adjustRightInd w:val="0"/>
              <w:contextualSpacing/>
              <w:jc w:val="both"/>
              <w:rPr>
                <w:rFonts w:ascii="Times New Roman" w:hAnsi="Times New Roman"/>
                <w:b/>
                <w:bCs/>
                <w:sz w:val="20"/>
                <w:szCs w:val="20"/>
              </w:rPr>
            </w:pPr>
          </w:p>
        </w:tc>
        <w:tc>
          <w:tcPr>
            <w:tcW w:w="3482" w:type="dxa"/>
          </w:tcPr>
          <w:p w14:paraId="35C7D0E9" w14:textId="4613FD93"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Опыт участия в проектах от 2 (двух) лет:</w:t>
            </w:r>
          </w:p>
          <w:p w14:paraId="4DA644C0" w14:textId="77777777" w:rsidR="00F85FC6" w:rsidRPr="00FB16EF" w:rsidRDefault="00F85FC6" w:rsidP="005C772D">
            <w:pPr>
              <w:widowControl w:val="0"/>
              <w:jc w:val="both"/>
              <w:rPr>
                <w:rFonts w:ascii="Times New Roman" w:hAnsi="Times New Roman"/>
                <w:bCs/>
                <w:sz w:val="20"/>
                <w:szCs w:val="20"/>
              </w:rPr>
            </w:pPr>
          </w:p>
        </w:tc>
        <w:tc>
          <w:tcPr>
            <w:tcW w:w="6582" w:type="dxa"/>
          </w:tcPr>
          <w:p w14:paraId="7EA845E0"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w:t>
            </w:r>
          </w:p>
        </w:tc>
      </w:tr>
      <w:tr w:rsidR="00F85FC6" w:rsidRPr="00FB16EF" w14:paraId="04BC715B" w14:textId="77777777" w:rsidTr="00194A85">
        <w:tc>
          <w:tcPr>
            <w:tcW w:w="846" w:type="dxa"/>
          </w:tcPr>
          <w:p w14:paraId="0A07F785" w14:textId="77777777" w:rsidR="00F85FC6" w:rsidRPr="00FB16EF" w:rsidRDefault="00F85FC6" w:rsidP="005C772D">
            <w:pPr>
              <w:pStyle w:val="af5"/>
              <w:widowControl w:val="0"/>
              <w:numPr>
                <w:ilvl w:val="1"/>
                <w:numId w:val="90"/>
              </w:numPr>
              <w:autoSpaceDE w:val="0"/>
              <w:autoSpaceDN w:val="0"/>
              <w:adjustRightInd w:val="0"/>
              <w:contextualSpacing/>
              <w:jc w:val="both"/>
              <w:rPr>
                <w:rFonts w:ascii="Times New Roman" w:hAnsi="Times New Roman"/>
                <w:b/>
                <w:bCs/>
                <w:sz w:val="20"/>
                <w:szCs w:val="20"/>
              </w:rPr>
            </w:pPr>
          </w:p>
        </w:tc>
        <w:tc>
          <w:tcPr>
            <w:tcW w:w="3482" w:type="dxa"/>
          </w:tcPr>
          <w:p w14:paraId="6EAF6050" w14:textId="5C5842F2" w:rsidR="00F85FC6" w:rsidRPr="00FB16EF" w:rsidRDefault="00F85FC6" w:rsidP="00BD73E9">
            <w:pPr>
              <w:widowControl w:val="0"/>
              <w:jc w:val="both"/>
              <w:rPr>
                <w:rFonts w:ascii="Times New Roman" w:hAnsi="Times New Roman"/>
                <w:bCs/>
                <w:sz w:val="20"/>
                <w:szCs w:val="20"/>
              </w:rPr>
            </w:pPr>
            <w:r w:rsidRPr="00FB16EF">
              <w:rPr>
                <w:rFonts w:ascii="Times New Roman" w:hAnsi="Times New Roman"/>
                <w:bCs/>
                <w:sz w:val="20"/>
                <w:szCs w:val="20"/>
              </w:rPr>
              <w:t xml:space="preserve">Участие в роли </w:t>
            </w:r>
            <w:r w:rsidRPr="00FB16EF">
              <w:rPr>
                <w:rFonts w:ascii="Times New Roman" w:hAnsi="Times New Roman"/>
                <w:b/>
                <w:bCs/>
                <w:sz w:val="20"/>
                <w:szCs w:val="20"/>
              </w:rPr>
              <w:t>Разработчика</w:t>
            </w:r>
            <w:r w:rsidRPr="00FB16EF">
              <w:rPr>
                <w:rFonts w:ascii="Times New Roman" w:hAnsi="Times New Roman"/>
                <w:bCs/>
                <w:sz w:val="20"/>
                <w:szCs w:val="20"/>
              </w:rPr>
              <w:t xml:space="preserve"> в проектах по  </w:t>
            </w:r>
            <w:r w:rsidRPr="00FB16EF">
              <w:rPr>
                <w:rFonts w:ascii="Times New Roman" w:hAnsi="Times New Roman"/>
                <w:sz w:val="20"/>
                <w:szCs w:val="20"/>
              </w:rPr>
              <w:t>разработке</w:t>
            </w:r>
            <w:r w:rsidR="00BD73E9">
              <w:rPr>
                <w:rFonts w:ascii="Times New Roman" w:hAnsi="Times New Roman"/>
                <w:sz w:val="20"/>
                <w:szCs w:val="20"/>
              </w:rPr>
              <w:t xml:space="preserve"> или </w:t>
            </w:r>
            <w:r w:rsidRPr="00FB16EF">
              <w:rPr>
                <w:rFonts w:ascii="Times New Roman" w:hAnsi="Times New Roman"/>
                <w:sz w:val="20"/>
                <w:szCs w:val="20"/>
              </w:rPr>
              <w:t>модификации</w:t>
            </w:r>
            <w:r w:rsidR="00BD73E9">
              <w:rPr>
                <w:rFonts w:ascii="Times New Roman" w:hAnsi="Times New Roman"/>
                <w:sz w:val="20"/>
                <w:szCs w:val="20"/>
              </w:rPr>
              <w:t xml:space="preserve"> или </w:t>
            </w:r>
            <w:r w:rsidRPr="00FB16EF">
              <w:rPr>
                <w:rFonts w:ascii="Times New Roman" w:hAnsi="Times New Roman"/>
                <w:sz w:val="20"/>
                <w:szCs w:val="20"/>
              </w:rPr>
              <w:t>внедрению систем с трудозатратами не менее 1000 чел-дней с использованием Java</w:t>
            </w:r>
          </w:p>
        </w:tc>
        <w:tc>
          <w:tcPr>
            <w:tcW w:w="6582" w:type="dxa"/>
          </w:tcPr>
          <w:p w14:paraId="590EC357"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2668B833"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1A6F3CF8"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Объем трудозатрат проекта;</w:t>
            </w:r>
          </w:p>
          <w:p w14:paraId="3882B1AA"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08E689BF"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0F3F26B4"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tc>
      </w:tr>
      <w:tr w:rsidR="00F85FC6" w:rsidRPr="00FB16EF" w14:paraId="53510799" w14:textId="77777777" w:rsidTr="00194A85">
        <w:tc>
          <w:tcPr>
            <w:tcW w:w="846" w:type="dxa"/>
          </w:tcPr>
          <w:p w14:paraId="6F4029E4" w14:textId="77777777" w:rsidR="00F85FC6" w:rsidRPr="00FB16EF" w:rsidRDefault="00F85FC6" w:rsidP="005C772D">
            <w:pPr>
              <w:pStyle w:val="af5"/>
              <w:widowControl w:val="0"/>
              <w:numPr>
                <w:ilvl w:val="1"/>
                <w:numId w:val="90"/>
              </w:numPr>
              <w:autoSpaceDE w:val="0"/>
              <w:autoSpaceDN w:val="0"/>
              <w:adjustRightInd w:val="0"/>
              <w:contextualSpacing/>
              <w:jc w:val="both"/>
              <w:rPr>
                <w:rFonts w:ascii="Times New Roman" w:hAnsi="Times New Roman"/>
                <w:b/>
                <w:bCs/>
                <w:sz w:val="20"/>
                <w:szCs w:val="20"/>
              </w:rPr>
            </w:pPr>
          </w:p>
        </w:tc>
        <w:tc>
          <w:tcPr>
            <w:tcW w:w="3482" w:type="dxa"/>
          </w:tcPr>
          <w:p w14:paraId="0B9412BB" w14:textId="77777777" w:rsidR="00F85FC6" w:rsidRPr="00FB16EF" w:rsidRDefault="00F85FC6" w:rsidP="005C772D">
            <w:pPr>
              <w:widowControl w:val="0"/>
              <w:jc w:val="both"/>
              <w:rPr>
                <w:rFonts w:ascii="Times New Roman" w:hAnsi="Times New Roman"/>
                <w:bCs/>
                <w:sz w:val="20"/>
                <w:szCs w:val="20"/>
                <w:lang w:val="en-US"/>
              </w:rPr>
            </w:pPr>
            <w:r w:rsidRPr="00FB16EF">
              <w:rPr>
                <w:rFonts w:ascii="Times New Roman" w:hAnsi="Times New Roman"/>
                <w:bCs/>
                <w:sz w:val="20"/>
                <w:szCs w:val="20"/>
              </w:rPr>
              <w:t xml:space="preserve">- </w:t>
            </w:r>
            <w:r w:rsidRPr="00FB16EF">
              <w:rPr>
                <w:rFonts w:ascii="Times New Roman" w:hAnsi="Times New Roman"/>
                <w:sz w:val="20"/>
                <w:szCs w:val="20"/>
              </w:rPr>
              <w:t xml:space="preserve">Опыт работы с технологиями по направлению </w:t>
            </w:r>
            <w:r w:rsidRPr="00FB16EF">
              <w:rPr>
                <w:rFonts w:ascii="Times New Roman" w:hAnsi="Times New Roman"/>
                <w:sz w:val="20"/>
                <w:szCs w:val="20"/>
                <w:lang w:val="en-US"/>
              </w:rPr>
              <w:t>Java: Spring, Hibernate, Gradle, JMS, JAX-WS, Git, Jenkins, UML, Junit</w:t>
            </w:r>
          </w:p>
        </w:tc>
        <w:tc>
          <w:tcPr>
            <w:tcW w:w="6582" w:type="dxa"/>
          </w:tcPr>
          <w:p w14:paraId="4A9F4FFF"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5CCCCF17"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38317CF3"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5D9336B7"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73A6EC69"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65C8617E"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используемые технологии.</w:t>
            </w:r>
          </w:p>
        </w:tc>
      </w:tr>
      <w:tr w:rsidR="00F85FC6" w:rsidRPr="00FB16EF" w14:paraId="7590F9B0" w14:textId="77777777" w:rsidTr="00194A85">
        <w:tc>
          <w:tcPr>
            <w:tcW w:w="846" w:type="dxa"/>
          </w:tcPr>
          <w:p w14:paraId="669D56D7" w14:textId="77777777" w:rsidR="00F85FC6" w:rsidRPr="00FB16EF" w:rsidRDefault="00F85FC6" w:rsidP="005C772D">
            <w:pPr>
              <w:pStyle w:val="af5"/>
              <w:widowControl w:val="0"/>
              <w:numPr>
                <w:ilvl w:val="1"/>
                <w:numId w:val="90"/>
              </w:numPr>
              <w:autoSpaceDE w:val="0"/>
              <w:autoSpaceDN w:val="0"/>
              <w:adjustRightInd w:val="0"/>
              <w:contextualSpacing/>
              <w:jc w:val="both"/>
              <w:rPr>
                <w:rFonts w:ascii="Times New Roman" w:hAnsi="Times New Roman"/>
                <w:b/>
                <w:bCs/>
                <w:sz w:val="20"/>
                <w:szCs w:val="20"/>
              </w:rPr>
            </w:pPr>
          </w:p>
        </w:tc>
        <w:tc>
          <w:tcPr>
            <w:tcW w:w="3482" w:type="dxa"/>
          </w:tcPr>
          <w:p w14:paraId="3D196347" w14:textId="35865519" w:rsidR="00F85FC6" w:rsidRPr="00FB16EF" w:rsidRDefault="00F85FC6" w:rsidP="005C772D">
            <w:pPr>
              <w:widowControl w:val="0"/>
              <w:jc w:val="both"/>
              <w:rPr>
                <w:rFonts w:ascii="Times New Roman" w:hAnsi="Times New Roman"/>
                <w:bCs/>
                <w:sz w:val="20"/>
                <w:szCs w:val="20"/>
                <w:lang w:val="en-US"/>
              </w:rPr>
            </w:pPr>
            <w:r w:rsidRPr="00FB16EF">
              <w:rPr>
                <w:rFonts w:ascii="Times New Roman" w:hAnsi="Times New Roman"/>
                <w:bCs/>
                <w:sz w:val="20"/>
                <w:szCs w:val="20"/>
              </w:rPr>
              <w:t xml:space="preserve">- </w:t>
            </w:r>
            <w:r w:rsidRPr="00FB16EF">
              <w:rPr>
                <w:rFonts w:ascii="Times New Roman" w:hAnsi="Times New Roman"/>
                <w:sz w:val="20"/>
                <w:szCs w:val="20"/>
              </w:rPr>
              <w:t xml:space="preserve">Опыт работы с технологиями по направлению </w:t>
            </w:r>
            <w:r w:rsidRPr="00FB16EF">
              <w:rPr>
                <w:rFonts w:ascii="Times New Roman" w:hAnsi="Times New Roman"/>
                <w:sz w:val="20"/>
                <w:szCs w:val="20"/>
                <w:lang w:val="en-US"/>
              </w:rPr>
              <w:t>Javascript: ES6/7, React (Angular, Vue), Git, Jenkins, Webpack, Bootstrap, БЭМ</w:t>
            </w:r>
          </w:p>
        </w:tc>
        <w:tc>
          <w:tcPr>
            <w:tcW w:w="6582" w:type="dxa"/>
          </w:tcPr>
          <w:p w14:paraId="12026739"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013EB3AD"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5D7FAFA4"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0681FE79"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440C295F"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219BEAF2"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используемые технологии.</w:t>
            </w:r>
          </w:p>
        </w:tc>
      </w:tr>
      <w:tr w:rsidR="00F85FC6" w:rsidRPr="00FB16EF" w14:paraId="66A28C10" w14:textId="77777777" w:rsidTr="00194A85">
        <w:tc>
          <w:tcPr>
            <w:tcW w:w="846" w:type="dxa"/>
          </w:tcPr>
          <w:p w14:paraId="55C7C27B" w14:textId="77777777" w:rsidR="00F85FC6" w:rsidRPr="00FB16EF" w:rsidRDefault="00F85FC6" w:rsidP="005C772D">
            <w:pPr>
              <w:pStyle w:val="af5"/>
              <w:widowControl w:val="0"/>
              <w:numPr>
                <w:ilvl w:val="1"/>
                <w:numId w:val="90"/>
              </w:numPr>
              <w:autoSpaceDE w:val="0"/>
              <w:autoSpaceDN w:val="0"/>
              <w:adjustRightInd w:val="0"/>
              <w:contextualSpacing/>
              <w:jc w:val="both"/>
              <w:rPr>
                <w:rFonts w:ascii="Times New Roman" w:hAnsi="Times New Roman"/>
                <w:b/>
                <w:bCs/>
                <w:sz w:val="20"/>
                <w:szCs w:val="20"/>
              </w:rPr>
            </w:pPr>
          </w:p>
        </w:tc>
        <w:tc>
          <w:tcPr>
            <w:tcW w:w="3482" w:type="dxa"/>
          </w:tcPr>
          <w:p w14:paraId="6B7CD81A"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 </w:t>
            </w:r>
            <w:r w:rsidRPr="00FB16EF">
              <w:rPr>
                <w:rFonts w:ascii="Times New Roman" w:hAnsi="Times New Roman"/>
                <w:sz w:val="20"/>
                <w:szCs w:val="20"/>
              </w:rPr>
              <w:t>Опыт командной разработки с использованием Confluence, Jira</w:t>
            </w:r>
          </w:p>
        </w:tc>
        <w:tc>
          <w:tcPr>
            <w:tcW w:w="6582" w:type="dxa"/>
          </w:tcPr>
          <w:p w14:paraId="2F7B3B1B"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259756BF"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39E7B25B"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08B22627"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356E5885"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6546C28D"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используемые методологии.</w:t>
            </w:r>
          </w:p>
        </w:tc>
      </w:tr>
      <w:tr w:rsidR="00F85FC6" w:rsidRPr="00FB16EF" w14:paraId="327AE22E" w14:textId="77777777" w:rsidTr="00194A85">
        <w:tc>
          <w:tcPr>
            <w:tcW w:w="846" w:type="dxa"/>
          </w:tcPr>
          <w:p w14:paraId="04E430C9" w14:textId="77777777" w:rsidR="00F85FC6" w:rsidRPr="00FB16EF" w:rsidRDefault="00F85FC6" w:rsidP="005C772D">
            <w:pPr>
              <w:pStyle w:val="af5"/>
              <w:widowControl w:val="0"/>
              <w:numPr>
                <w:ilvl w:val="1"/>
                <w:numId w:val="90"/>
              </w:numPr>
              <w:autoSpaceDE w:val="0"/>
              <w:autoSpaceDN w:val="0"/>
              <w:adjustRightInd w:val="0"/>
              <w:contextualSpacing/>
              <w:jc w:val="both"/>
              <w:rPr>
                <w:rFonts w:ascii="Times New Roman" w:hAnsi="Times New Roman"/>
                <w:b/>
                <w:bCs/>
                <w:sz w:val="20"/>
                <w:szCs w:val="20"/>
              </w:rPr>
            </w:pPr>
          </w:p>
        </w:tc>
        <w:tc>
          <w:tcPr>
            <w:tcW w:w="3482" w:type="dxa"/>
          </w:tcPr>
          <w:p w14:paraId="413042DF" w14:textId="02146F2B" w:rsidR="00F85FC6" w:rsidRPr="00FB16EF" w:rsidRDefault="00F85FC6" w:rsidP="00BD73E9">
            <w:pPr>
              <w:widowControl w:val="0"/>
              <w:jc w:val="both"/>
              <w:rPr>
                <w:rFonts w:ascii="Times New Roman" w:hAnsi="Times New Roman"/>
                <w:bCs/>
                <w:sz w:val="20"/>
                <w:szCs w:val="20"/>
              </w:rPr>
            </w:pPr>
            <w:r w:rsidRPr="00FB16EF">
              <w:rPr>
                <w:rFonts w:ascii="Times New Roman" w:hAnsi="Times New Roman"/>
                <w:bCs/>
                <w:sz w:val="20"/>
                <w:szCs w:val="20"/>
              </w:rPr>
              <w:t xml:space="preserve">- </w:t>
            </w:r>
            <w:r w:rsidRPr="00FB16EF">
              <w:rPr>
                <w:rFonts w:ascii="Times New Roman" w:hAnsi="Times New Roman"/>
                <w:sz w:val="20"/>
                <w:szCs w:val="20"/>
              </w:rPr>
              <w:t>Опыт работы, как в каскадных (waterfall), так и в гибких методологиях (Agile</w:t>
            </w:r>
            <w:r w:rsidR="00BD73E9">
              <w:rPr>
                <w:rFonts w:ascii="Times New Roman" w:hAnsi="Times New Roman"/>
                <w:sz w:val="20"/>
                <w:szCs w:val="20"/>
              </w:rPr>
              <w:t xml:space="preserve"> или </w:t>
            </w:r>
            <w:r w:rsidRPr="00FB16EF">
              <w:rPr>
                <w:rFonts w:ascii="Times New Roman" w:hAnsi="Times New Roman"/>
                <w:sz w:val="20"/>
                <w:szCs w:val="20"/>
              </w:rPr>
              <w:t>DevOps) разработки</w:t>
            </w:r>
          </w:p>
        </w:tc>
        <w:tc>
          <w:tcPr>
            <w:tcW w:w="6582" w:type="dxa"/>
          </w:tcPr>
          <w:p w14:paraId="73823329"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64F1970A"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233C513F"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5C05A5F7"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5FBCEAE4"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6D8C17D3"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lastRenderedPageBreak/>
              <w:t>- используемые методологии.</w:t>
            </w:r>
          </w:p>
        </w:tc>
      </w:tr>
      <w:tr w:rsidR="00F85FC6" w:rsidRPr="00FB16EF" w14:paraId="56E3DF17" w14:textId="77777777" w:rsidTr="00194A85">
        <w:tc>
          <w:tcPr>
            <w:tcW w:w="846" w:type="dxa"/>
          </w:tcPr>
          <w:p w14:paraId="2F43C12C" w14:textId="77777777" w:rsidR="00F85FC6" w:rsidRPr="00FB16EF" w:rsidRDefault="00F85FC6" w:rsidP="005C772D">
            <w:pPr>
              <w:pStyle w:val="af5"/>
              <w:widowControl w:val="0"/>
              <w:numPr>
                <w:ilvl w:val="0"/>
                <w:numId w:val="90"/>
              </w:numPr>
              <w:autoSpaceDE w:val="0"/>
              <w:autoSpaceDN w:val="0"/>
              <w:adjustRightInd w:val="0"/>
              <w:contextualSpacing/>
              <w:jc w:val="both"/>
              <w:rPr>
                <w:rFonts w:ascii="Times New Roman" w:hAnsi="Times New Roman"/>
                <w:b/>
                <w:bCs/>
                <w:sz w:val="20"/>
                <w:szCs w:val="20"/>
              </w:rPr>
            </w:pPr>
          </w:p>
        </w:tc>
        <w:tc>
          <w:tcPr>
            <w:tcW w:w="3482" w:type="dxa"/>
          </w:tcPr>
          <w:p w14:paraId="5556933E"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Наличие сертификатов</w:t>
            </w:r>
          </w:p>
        </w:tc>
        <w:tc>
          <w:tcPr>
            <w:tcW w:w="6582" w:type="dxa"/>
          </w:tcPr>
          <w:p w14:paraId="755B9EB1"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количество полученных сертификатов.</w:t>
            </w:r>
          </w:p>
        </w:tc>
      </w:tr>
      <w:tr w:rsidR="00F85FC6" w:rsidRPr="00FB16EF" w14:paraId="56FD0500" w14:textId="77777777" w:rsidTr="00194A85">
        <w:tc>
          <w:tcPr>
            <w:tcW w:w="846" w:type="dxa"/>
          </w:tcPr>
          <w:p w14:paraId="7EF259AE" w14:textId="77777777" w:rsidR="00F85FC6" w:rsidRPr="00FB16EF" w:rsidRDefault="00F85FC6" w:rsidP="005C772D">
            <w:pPr>
              <w:pStyle w:val="af5"/>
              <w:widowControl w:val="0"/>
              <w:numPr>
                <w:ilvl w:val="0"/>
                <w:numId w:val="87"/>
              </w:numPr>
              <w:autoSpaceDE w:val="0"/>
              <w:autoSpaceDN w:val="0"/>
              <w:adjustRightInd w:val="0"/>
              <w:contextualSpacing/>
              <w:jc w:val="both"/>
              <w:rPr>
                <w:rFonts w:ascii="Times New Roman" w:hAnsi="Times New Roman"/>
                <w:b/>
                <w:bCs/>
                <w:sz w:val="20"/>
                <w:szCs w:val="20"/>
              </w:rPr>
            </w:pPr>
          </w:p>
        </w:tc>
        <w:tc>
          <w:tcPr>
            <w:tcW w:w="3482" w:type="dxa"/>
          </w:tcPr>
          <w:p w14:paraId="326770BB"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Oracle Certified Associate Java Programmer (OCAJP) или сертификат выше уровнем и в соответствии с установленной сертификацией Oracle*: </w:t>
            </w:r>
          </w:p>
          <w:p w14:paraId="455C8DF9" w14:textId="77777777" w:rsidR="00F85FC6" w:rsidRPr="00FB16EF" w:rsidRDefault="00F85FC6" w:rsidP="005C772D">
            <w:pPr>
              <w:widowControl w:val="0"/>
              <w:jc w:val="both"/>
              <w:rPr>
                <w:rFonts w:ascii="Times New Roman" w:hAnsi="Times New Roman"/>
                <w:bCs/>
                <w:sz w:val="20"/>
                <w:szCs w:val="20"/>
                <w:lang w:val="en-US"/>
              </w:rPr>
            </w:pPr>
            <w:r w:rsidRPr="00FB16EF">
              <w:rPr>
                <w:rFonts w:ascii="Times New Roman" w:hAnsi="Times New Roman"/>
                <w:bCs/>
                <w:sz w:val="20"/>
                <w:szCs w:val="20"/>
                <w:lang w:val="en-US"/>
              </w:rPr>
              <w:t xml:space="preserve">- Java SE 8 Programmer I </w:t>
            </w:r>
          </w:p>
          <w:p w14:paraId="0ABF73B5" w14:textId="77777777" w:rsidR="00F85FC6" w:rsidRPr="00FB16EF" w:rsidRDefault="00F85FC6" w:rsidP="005C772D">
            <w:pPr>
              <w:widowControl w:val="0"/>
              <w:jc w:val="both"/>
              <w:rPr>
                <w:rFonts w:ascii="Times New Roman" w:hAnsi="Times New Roman"/>
                <w:bCs/>
                <w:sz w:val="20"/>
                <w:szCs w:val="20"/>
                <w:lang w:val="en-US"/>
              </w:rPr>
            </w:pPr>
            <w:r w:rsidRPr="00FB16EF">
              <w:rPr>
                <w:rFonts w:ascii="Times New Roman" w:hAnsi="Times New Roman"/>
                <w:bCs/>
                <w:sz w:val="20"/>
                <w:szCs w:val="20"/>
              </w:rPr>
              <w:t>ИЛИ</w:t>
            </w:r>
          </w:p>
          <w:p w14:paraId="6DC6AFF5" w14:textId="77777777" w:rsidR="00F85FC6" w:rsidRPr="00FB16EF" w:rsidRDefault="00F85FC6" w:rsidP="005C772D">
            <w:pPr>
              <w:widowControl w:val="0"/>
              <w:jc w:val="both"/>
              <w:rPr>
                <w:rFonts w:ascii="Times New Roman" w:hAnsi="Times New Roman"/>
                <w:bCs/>
                <w:sz w:val="20"/>
                <w:szCs w:val="20"/>
                <w:lang w:val="en-US"/>
              </w:rPr>
            </w:pPr>
            <w:r w:rsidRPr="00FB16EF">
              <w:rPr>
                <w:rFonts w:ascii="Times New Roman" w:hAnsi="Times New Roman"/>
                <w:bCs/>
                <w:sz w:val="20"/>
                <w:szCs w:val="20"/>
                <w:lang w:val="en-US"/>
              </w:rPr>
              <w:t>- Java SE 11 Programmer I</w:t>
            </w:r>
          </w:p>
        </w:tc>
        <w:tc>
          <w:tcPr>
            <w:tcW w:w="6582" w:type="dxa"/>
          </w:tcPr>
          <w:p w14:paraId="7A593599"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сертификата (с обязательной нумерацией каждого): </w:t>
            </w:r>
          </w:p>
          <w:p w14:paraId="4B6A287D"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сертификата (как указано на сертификате);</w:t>
            </w:r>
          </w:p>
          <w:p w14:paraId="42A031A1"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дата выдачи;</w:t>
            </w:r>
          </w:p>
          <w:p w14:paraId="169CCEC0"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срок действия.</w:t>
            </w:r>
          </w:p>
          <w:p w14:paraId="18B44663" w14:textId="77777777" w:rsidR="00F85FC6" w:rsidRPr="00FB16EF" w:rsidRDefault="00F85FC6" w:rsidP="005C772D">
            <w:pPr>
              <w:widowControl w:val="0"/>
              <w:jc w:val="both"/>
              <w:rPr>
                <w:rFonts w:ascii="Times New Roman" w:hAnsi="Times New Roman"/>
                <w:bCs/>
                <w:i/>
                <w:sz w:val="20"/>
                <w:szCs w:val="20"/>
              </w:rPr>
            </w:pPr>
          </w:p>
        </w:tc>
      </w:tr>
      <w:tr w:rsidR="00F85FC6" w:rsidRPr="00FB16EF" w14:paraId="442ABF1D" w14:textId="77777777" w:rsidTr="00194A85">
        <w:tc>
          <w:tcPr>
            <w:tcW w:w="846" w:type="dxa"/>
          </w:tcPr>
          <w:p w14:paraId="43B5C451" w14:textId="77777777" w:rsidR="00F85FC6" w:rsidRPr="00FB16EF" w:rsidRDefault="00F85FC6" w:rsidP="005C772D">
            <w:pPr>
              <w:pStyle w:val="af5"/>
              <w:widowControl w:val="0"/>
              <w:numPr>
                <w:ilvl w:val="0"/>
                <w:numId w:val="87"/>
              </w:numPr>
              <w:autoSpaceDE w:val="0"/>
              <w:autoSpaceDN w:val="0"/>
              <w:adjustRightInd w:val="0"/>
              <w:contextualSpacing/>
              <w:jc w:val="both"/>
              <w:rPr>
                <w:rFonts w:ascii="Times New Roman" w:hAnsi="Times New Roman"/>
                <w:b/>
                <w:bCs/>
                <w:sz w:val="20"/>
                <w:szCs w:val="20"/>
              </w:rPr>
            </w:pPr>
          </w:p>
        </w:tc>
        <w:tc>
          <w:tcPr>
            <w:tcW w:w="3482" w:type="dxa"/>
          </w:tcPr>
          <w:p w14:paraId="2F391FCF"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Oracle Certified Professional Java Programmer (OCPJP) или сертификат выше уровнем и в соответствии с установленной сертификацией Oracle*: </w:t>
            </w:r>
          </w:p>
          <w:p w14:paraId="3D860D82" w14:textId="77777777" w:rsidR="00F85FC6" w:rsidRPr="00FB16EF" w:rsidRDefault="00F85FC6" w:rsidP="005C772D">
            <w:pPr>
              <w:widowControl w:val="0"/>
              <w:jc w:val="both"/>
              <w:rPr>
                <w:rFonts w:ascii="Times New Roman" w:hAnsi="Times New Roman"/>
                <w:bCs/>
                <w:sz w:val="20"/>
                <w:szCs w:val="20"/>
                <w:lang w:val="en-US"/>
              </w:rPr>
            </w:pPr>
            <w:r w:rsidRPr="00FB16EF">
              <w:rPr>
                <w:rFonts w:ascii="Times New Roman" w:hAnsi="Times New Roman"/>
                <w:bCs/>
                <w:sz w:val="20"/>
                <w:szCs w:val="20"/>
                <w:lang w:val="en-US"/>
              </w:rPr>
              <w:t xml:space="preserve">- Java SE 8 Programmer II </w:t>
            </w:r>
          </w:p>
          <w:p w14:paraId="5AC10EBD" w14:textId="77777777" w:rsidR="00F85FC6" w:rsidRPr="00FB16EF" w:rsidRDefault="00F85FC6" w:rsidP="005C772D">
            <w:pPr>
              <w:widowControl w:val="0"/>
              <w:jc w:val="both"/>
              <w:rPr>
                <w:rFonts w:ascii="Times New Roman" w:hAnsi="Times New Roman"/>
                <w:bCs/>
                <w:sz w:val="20"/>
                <w:szCs w:val="20"/>
                <w:lang w:val="en-US"/>
              </w:rPr>
            </w:pPr>
            <w:r w:rsidRPr="00FB16EF">
              <w:rPr>
                <w:rFonts w:ascii="Times New Roman" w:hAnsi="Times New Roman"/>
                <w:bCs/>
                <w:sz w:val="20"/>
                <w:szCs w:val="20"/>
              </w:rPr>
              <w:t>ИЛИ</w:t>
            </w:r>
          </w:p>
          <w:p w14:paraId="3B5F52AF" w14:textId="77777777" w:rsidR="00F85FC6" w:rsidRPr="00FB16EF" w:rsidRDefault="00F85FC6" w:rsidP="005C772D">
            <w:pPr>
              <w:widowControl w:val="0"/>
              <w:jc w:val="both"/>
              <w:rPr>
                <w:rFonts w:ascii="Times New Roman" w:hAnsi="Times New Roman"/>
                <w:bCs/>
                <w:sz w:val="20"/>
                <w:szCs w:val="20"/>
                <w:lang w:val="en-US"/>
              </w:rPr>
            </w:pPr>
            <w:r w:rsidRPr="00FB16EF">
              <w:rPr>
                <w:rFonts w:ascii="Times New Roman" w:hAnsi="Times New Roman"/>
                <w:bCs/>
                <w:sz w:val="20"/>
                <w:szCs w:val="20"/>
                <w:lang w:val="en-US"/>
              </w:rPr>
              <w:t>- Java SE 11 Programmer II</w:t>
            </w:r>
          </w:p>
        </w:tc>
        <w:tc>
          <w:tcPr>
            <w:tcW w:w="6582" w:type="dxa"/>
          </w:tcPr>
          <w:p w14:paraId="52F3DE3D"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сертификата (с обязательной нумерацией каждого): </w:t>
            </w:r>
          </w:p>
          <w:p w14:paraId="70A19BC1"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сертификата (как указано на сертификате);</w:t>
            </w:r>
          </w:p>
          <w:p w14:paraId="02E133E7"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дата выдачи;</w:t>
            </w:r>
          </w:p>
          <w:p w14:paraId="1490D0E7"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срок действия.</w:t>
            </w:r>
          </w:p>
          <w:p w14:paraId="12AAF94D" w14:textId="77777777" w:rsidR="00F85FC6" w:rsidRPr="00FB16EF" w:rsidRDefault="00F85FC6" w:rsidP="005C772D">
            <w:pPr>
              <w:widowControl w:val="0"/>
              <w:jc w:val="both"/>
              <w:rPr>
                <w:rFonts w:ascii="Times New Roman" w:hAnsi="Times New Roman"/>
                <w:bCs/>
                <w:i/>
                <w:sz w:val="20"/>
                <w:szCs w:val="20"/>
              </w:rPr>
            </w:pPr>
          </w:p>
        </w:tc>
      </w:tr>
      <w:tr w:rsidR="00F85FC6" w:rsidRPr="00C76299" w14:paraId="250A70F2" w14:textId="77777777" w:rsidTr="00194A85">
        <w:tc>
          <w:tcPr>
            <w:tcW w:w="846" w:type="dxa"/>
          </w:tcPr>
          <w:p w14:paraId="36F28198" w14:textId="77777777" w:rsidR="00F85FC6" w:rsidRPr="00FB16EF" w:rsidRDefault="00F85FC6" w:rsidP="005C772D">
            <w:pPr>
              <w:pStyle w:val="af5"/>
              <w:widowControl w:val="0"/>
              <w:numPr>
                <w:ilvl w:val="0"/>
                <w:numId w:val="90"/>
              </w:numPr>
              <w:autoSpaceDE w:val="0"/>
              <w:autoSpaceDN w:val="0"/>
              <w:adjustRightInd w:val="0"/>
              <w:contextualSpacing/>
              <w:jc w:val="both"/>
              <w:rPr>
                <w:rFonts w:ascii="Times New Roman" w:hAnsi="Times New Roman"/>
                <w:b/>
                <w:bCs/>
                <w:sz w:val="20"/>
                <w:szCs w:val="20"/>
              </w:rPr>
            </w:pPr>
          </w:p>
        </w:tc>
        <w:tc>
          <w:tcPr>
            <w:tcW w:w="3482" w:type="dxa"/>
          </w:tcPr>
          <w:p w14:paraId="106277B1"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Дополнительные сведения</w:t>
            </w:r>
          </w:p>
        </w:tc>
        <w:tc>
          <w:tcPr>
            <w:tcW w:w="6582" w:type="dxa"/>
          </w:tcPr>
          <w:p w14:paraId="2C96821E"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Указываются дополнительные сведения о специалисте требуемой роли в соответствии с требованиями документации по квалификационному отбору</w:t>
            </w:r>
          </w:p>
        </w:tc>
      </w:tr>
    </w:tbl>
    <w:p w14:paraId="7BDDEF63" w14:textId="3DD1CA24" w:rsidR="00F85FC6" w:rsidRPr="00FB16EF" w:rsidRDefault="00F85FC6" w:rsidP="005C772D">
      <w:pPr>
        <w:widowControl w:val="0"/>
        <w:ind w:firstLine="709"/>
        <w:jc w:val="both"/>
        <w:rPr>
          <w:b/>
          <w:bCs/>
          <w:sz w:val="22"/>
          <w:szCs w:val="22"/>
          <w:lang w:eastAsia="en-US"/>
        </w:rPr>
      </w:pPr>
      <w:r w:rsidRPr="00FB16EF">
        <w:rPr>
          <w:b/>
          <w:bCs/>
          <w:sz w:val="22"/>
          <w:szCs w:val="22"/>
          <w:lang w:eastAsia="en-US"/>
        </w:rPr>
        <w:t>Ведущий аналитик</w:t>
      </w:r>
      <w:r w:rsidRPr="00FB16EF">
        <w:rPr>
          <w:rStyle w:val="af4"/>
          <w:b/>
          <w:bCs/>
          <w:sz w:val="22"/>
          <w:szCs w:val="22"/>
          <w:vertAlign w:val="superscript"/>
          <w:lang w:eastAsia="en-US"/>
        </w:rPr>
        <w:footnoteReference w:id="21"/>
      </w:r>
      <w:r w:rsidR="00225057" w:rsidRPr="00FB16EF">
        <w:rPr>
          <w:b/>
          <w:bCs/>
          <w:sz w:val="22"/>
          <w:szCs w:val="22"/>
          <w:lang w:eastAsia="en-US"/>
        </w:rPr>
        <w:t xml:space="preserve"> - ____</w:t>
      </w:r>
      <w:r w:rsidR="00225057" w:rsidRPr="00FB16EF">
        <w:rPr>
          <w:rStyle w:val="af4"/>
          <w:b/>
          <w:bCs/>
          <w:sz w:val="22"/>
          <w:szCs w:val="22"/>
          <w:vertAlign w:val="superscript"/>
          <w:lang w:eastAsia="en-US"/>
        </w:rPr>
        <w:footnoteReference w:id="22"/>
      </w:r>
    </w:p>
    <w:tbl>
      <w:tblPr>
        <w:tblStyle w:val="af7"/>
        <w:tblW w:w="10910" w:type="dxa"/>
        <w:tblLook w:val="04A0" w:firstRow="1" w:lastRow="0" w:firstColumn="1" w:lastColumn="0" w:noHBand="0" w:noVBand="1"/>
      </w:tblPr>
      <w:tblGrid>
        <w:gridCol w:w="846"/>
        <w:gridCol w:w="3482"/>
        <w:gridCol w:w="6582"/>
      </w:tblGrid>
      <w:tr w:rsidR="00F85FC6" w:rsidRPr="00FB16EF" w14:paraId="0E7226FC" w14:textId="77777777" w:rsidTr="00194A85">
        <w:tc>
          <w:tcPr>
            <w:tcW w:w="846" w:type="dxa"/>
          </w:tcPr>
          <w:p w14:paraId="0C359BAF" w14:textId="77777777" w:rsidR="00F85FC6" w:rsidRPr="00FB16EF" w:rsidRDefault="00F85FC6" w:rsidP="005C772D">
            <w:pPr>
              <w:widowControl w:val="0"/>
              <w:jc w:val="both"/>
              <w:rPr>
                <w:rFonts w:ascii="Times New Roman" w:hAnsi="Times New Roman"/>
                <w:b/>
                <w:bCs/>
                <w:sz w:val="20"/>
                <w:szCs w:val="20"/>
              </w:rPr>
            </w:pPr>
            <w:r w:rsidRPr="00FB16EF">
              <w:rPr>
                <w:rFonts w:ascii="Times New Roman" w:hAnsi="Times New Roman"/>
                <w:b/>
                <w:bCs/>
                <w:sz w:val="20"/>
                <w:szCs w:val="20"/>
              </w:rPr>
              <w:t>№ п</w:t>
            </w:r>
            <w:r w:rsidRPr="00FB16EF">
              <w:rPr>
                <w:rFonts w:ascii="Times New Roman" w:hAnsi="Times New Roman"/>
                <w:b/>
                <w:bCs/>
                <w:sz w:val="20"/>
                <w:szCs w:val="20"/>
                <w:lang w:val="en-US"/>
              </w:rPr>
              <w:t>/</w:t>
            </w:r>
            <w:r w:rsidRPr="00FB16EF">
              <w:rPr>
                <w:rFonts w:ascii="Times New Roman" w:hAnsi="Times New Roman"/>
                <w:b/>
                <w:bCs/>
                <w:sz w:val="20"/>
                <w:szCs w:val="20"/>
              </w:rPr>
              <w:t>п</w:t>
            </w:r>
          </w:p>
        </w:tc>
        <w:tc>
          <w:tcPr>
            <w:tcW w:w="3482" w:type="dxa"/>
            <w:vAlign w:val="center"/>
          </w:tcPr>
          <w:p w14:paraId="7FA23FA5" w14:textId="77777777" w:rsidR="00F85FC6" w:rsidRPr="00FB16EF" w:rsidRDefault="00F85FC6" w:rsidP="005C772D">
            <w:pPr>
              <w:widowControl w:val="0"/>
              <w:jc w:val="both"/>
              <w:rPr>
                <w:rFonts w:ascii="Times New Roman" w:hAnsi="Times New Roman"/>
                <w:b/>
                <w:bCs/>
                <w:sz w:val="20"/>
                <w:szCs w:val="20"/>
              </w:rPr>
            </w:pPr>
            <w:r w:rsidRPr="00FB16EF">
              <w:rPr>
                <w:rFonts w:ascii="Times New Roman" w:hAnsi="Times New Roman"/>
                <w:b/>
                <w:spacing w:val="-4"/>
                <w:sz w:val="20"/>
                <w:szCs w:val="20"/>
              </w:rPr>
              <w:t>Наименование столбца</w:t>
            </w:r>
          </w:p>
        </w:tc>
        <w:tc>
          <w:tcPr>
            <w:tcW w:w="6582" w:type="dxa"/>
            <w:vAlign w:val="center"/>
          </w:tcPr>
          <w:p w14:paraId="0E708A31" w14:textId="77777777" w:rsidR="00F85FC6" w:rsidRPr="00FB16EF" w:rsidRDefault="00F85FC6" w:rsidP="005C772D">
            <w:pPr>
              <w:widowControl w:val="0"/>
              <w:jc w:val="both"/>
              <w:rPr>
                <w:rFonts w:ascii="Times New Roman" w:hAnsi="Times New Roman"/>
                <w:b/>
                <w:bCs/>
                <w:sz w:val="20"/>
                <w:szCs w:val="20"/>
              </w:rPr>
            </w:pPr>
            <w:r w:rsidRPr="00FB16EF">
              <w:rPr>
                <w:rFonts w:ascii="Times New Roman" w:hAnsi="Times New Roman"/>
                <w:b/>
                <w:spacing w:val="-4"/>
                <w:sz w:val="20"/>
                <w:szCs w:val="20"/>
              </w:rPr>
              <w:t>Комментарий по заполнению</w:t>
            </w:r>
          </w:p>
        </w:tc>
      </w:tr>
      <w:tr w:rsidR="00F85FC6" w:rsidRPr="00FB16EF" w14:paraId="235C2BAB" w14:textId="77777777" w:rsidTr="00194A85">
        <w:tc>
          <w:tcPr>
            <w:tcW w:w="846" w:type="dxa"/>
          </w:tcPr>
          <w:p w14:paraId="4C4E5954" w14:textId="77777777" w:rsidR="00F85FC6" w:rsidRPr="00FB16EF" w:rsidRDefault="00F85FC6" w:rsidP="005C772D">
            <w:pPr>
              <w:pStyle w:val="af5"/>
              <w:widowControl w:val="0"/>
              <w:numPr>
                <w:ilvl w:val="0"/>
                <w:numId w:val="91"/>
              </w:numPr>
              <w:autoSpaceDE w:val="0"/>
              <w:autoSpaceDN w:val="0"/>
              <w:adjustRightInd w:val="0"/>
              <w:contextualSpacing/>
              <w:jc w:val="both"/>
              <w:rPr>
                <w:rFonts w:ascii="Times New Roman" w:hAnsi="Times New Roman"/>
                <w:b/>
                <w:bCs/>
                <w:sz w:val="20"/>
                <w:szCs w:val="20"/>
              </w:rPr>
            </w:pPr>
          </w:p>
        </w:tc>
        <w:tc>
          <w:tcPr>
            <w:tcW w:w="3482" w:type="dxa"/>
          </w:tcPr>
          <w:p w14:paraId="74C5C5CD"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ФИО</w:t>
            </w:r>
          </w:p>
        </w:tc>
        <w:tc>
          <w:tcPr>
            <w:tcW w:w="6582" w:type="dxa"/>
          </w:tcPr>
          <w:p w14:paraId="624244F4"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фамилия, имя и отчество сотрудника полностью</w:t>
            </w:r>
          </w:p>
        </w:tc>
      </w:tr>
      <w:tr w:rsidR="00F85FC6" w:rsidRPr="00FB16EF" w14:paraId="3240BF0F" w14:textId="77777777" w:rsidTr="00194A85">
        <w:tc>
          <w:tcPr>
            <w:tcW w:w="846" w:type="dxa"/>
          </w:tcPr>
          <w:p w14:paraId="22040F99" w14:textId="77777777" w:rsidR="00F85FC6" w:rsidRPr="00FB16EF" w:rsidRDefault="00F85FC6" w:rsidP="005C772D">
            <w:pPr>
              <w:pStyle w:val="af5"/>
              <w:widowControl w:val="0"/>
              <w:numPr>
                <w:ilvl w:val="0"/>
                <w:numId w:val="91"/>
              </w:numPr>
              <w:autoSpaceDE w:val="0"/>
              <w:autoSpaceDN w:val="0"/>
              <w:adjustRightInd w:val="0"/>
              <w:contextualSpacing/>
              <w:jc w:val="both"/>
              <w:rPr>
                <w:rFonts w:ascii="Times New Roman" w:hAnsi="Times New Roman"/>
                <w:b/>
                <w:bCs/>
                <w:sz w:val="20"/>
                <w:szCs w:val="20"/>
              </w:rPr>
            </w:pPr>
          </w:p>
        </w:tc>
        <w:tc>
          <w:tcPr>
            <w:tcW w:w="3482" w:type="dxa"/>
          </w:tcPr>
          <w:p w14:paraId="10D71735"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Дата рождения</w:t>
            </w:r>
          </w:p>
        </w:tc>
        <w:tc>
          <w:tcPr>
            <w:tcW w:w="6582" w:type="dxa"/>
          </w:tcPr>
          <w:p w14:paraId="26A20FB1"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дата рождения в формате дд.мм.гггг.</w:t>
            </w:r>
          </w:p>
        </w:tc>
      </w:tr>
      <w:tr w:rsidR="00F85FC6" w:rsidRPr="00FB16EF" w14:paraId="4C407686" w14:textId="77777777" w:rsidTr="00194A85">
        <w:tc>
          <w:tcPr>
            <w:tcW w:w="846" w:type="dxa"/>
          </w:tcPr>
          <w:p w14:paraId="78EE8068" w14:textId="77777777" w:rsidR="00F85FC6" w:rsidRPr="00FB16EF" w:rsidRDefault="00F85FC6" w:rsidP="005C772D">
            <w:pPr>
              <w:pStyle w:val="af5"/>
              <w:widowControl w:val="0"/>
              <w:numPr>
                <w:ilvl w:val="0"/>
                <w:numId w:val="91"/>
              </w:numPr>
              <w:autoSpaceDE w:val="0"/>
              <w:autoSpaceDN w:val="0"/>
              <w:adjustRightInd w:val="0"/>
              <w:contextualSpacing/>
              <w:jc w:val="both"/>
              <w:rPr>
                <w:rFonts w:ascii="Times New Roman" w:hAnsi="Times New Roman"/>
                <w:b/>
                <w:bCs/>
                <w:sz w:val="20"/>
                <w:szCs w:val="20"/>
              </w:rPr>
            </w:pPr>
          </w:p>
        </w:tc>
        <w:tc>
          <w:tcPr>
            <w:tcW w:w="3482" w:type="dxa"/>
          </w:tcPr>
          <w:p w14:paraId="70C10D70"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Данные об образовании</w:t>
            </w:r>
          </w:p>
        </w:tc>
        <w:tc>
          <w:tcPr>
            <w:tcW w:w="6582" w:type="dxa"/>
          </w:tcPr>
          <w:p w14:paraId="392D850A"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w:t>
            </w:r>
          </w:p>
          <w:p w14:paraId="22559425"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дата начала учебы - дата окончания учебы;</w:t>
            </w:r>
          </w:p>
          <w:p w14:paraId="48211C2B"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название учебного заведения;</w:t>
            </w:r>
          </w:p>
          <w:p w14:paraId="39427776"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факультет / специальность, квалификация;</w:t>
            </w:r>
          </w:p>
          <w:p w14:paraId="45EDBB8A"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реквизиты документа об образовании (номер и дата диплома).</w:t>
            </w:r>
          </w:p>
        </w:tc>
      </w:tr>
      <w:tr w:rsidR="00F85FC6" w:rsidRPr="00FB16EF" w14:paraId="5CAE92C4" w14:textId="77777777" w:rsidTr="00194A85">
        <w:tc>
          <w:tcPr>
            <w:tcW w:w="846" w:type="dxa"/>
          </w:tcPr>
          <w:p w14:paraId="600FC0E7" w14:textId="77777777" w:rsidR="00F85FC6" w:rsidRPr="00FB16EF" w:rsidRDefault="00F85FC6" w:rsidP="005C772D">
            <w:pPr>
              <w:pStyle w:val="af5"/>
              <w:widowControl w:val="0"/>
              <w:numPr>
                <w:ilvl w:val="0"/>
                <w:numId w:val="91"/>
              </w:numPr>
              <w:autoSpaceDE w:val="0"/>
              <w:autoSpaceDN w:val="0"/>
              <w:adjustRightInd w:val="0"/>
              <w:contextualSpacing/>
              <w:jc w:val="both"/>
              <w:rPr>
                <w:rFonts w:ascii="Times New Roman" w:hAnsi="Times New Roman"/>
                <w:b/>
                <w:bCs/>
                <w:sz w:val="20"/>
                <w:szCs w:val="20"/>
              </w:rPr>
            </w:pPr>
          </w:p>
        </w:tc>
        <w:tc>
          <w:tcPr>
            <w:tcW w:w="3482" w:type="dxa"/>
          </w:tcPr>
          <w:p w14:paraId="57685008"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Дополнительное образование</w:t>
            </w:r>
          </w:p>
        </w:tc>
        <w:tc>
          <w:tcPr>
            <w:tcW w:w="6582" w:type="dxa"/>
          </w:tcPr>
          <w:p w14:paraId="57D3353F"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полученное дополнительное образование - курсы, семинары, стажировки и пр.</w:t>
            </w:r>
          </w:p>
        </w:tc>
      </w:tr>
      <w:tr w:rsidR="00F85FC6" w:rsidRPr="00FB16EF" w14:paraId="7382132F" w14:textId="77777777" w:rsidTr="00194A85">
        <w:tc>
          <w:tcPr>
            <w:tcW w:w="846" w:type="dxa"/>
          </w:tcPr>
          <w:p w14:paraId="30416416" w14:textId="77777777" w:rsidR="00F85FC6" w:rsidRPr="00FB16EF" w:rsidRDefault="00F85FC6" w:rsidP="005C772D">
            <w:pPr>
              <w:pStyle w:val="af5"/>
              <w:widowControl w:val="0"/>
              <w:numPr>
                <w:ilvl w:val="0"/>
                <w:numId w:val="91"/>
              </w:numPr>
              <w:autoSpaceDE w:val="0"/>
              <w:autoSpaceDN w:val="0"/>
              <w:adjustRightInd w:val="0"/>
              <w:contextualSpacing/>
              <w:jc w:val="both"/>
              <w:rPr>
                <w:rFonts w:ascii="Times New Roman" w:hAnsi="Times New Roman"/>
                <w:b/>
                <w:bCs/>
                <w:sz w:val="20"/>
                <w:szCs w:val="20"/>
              </w:rPr>
            </w:pPr>
          </w:p>
        </w:tc>
        <w:tc>
          <w:tcPr>
            <w:tcW w:w="3482" w:type="dxa"/>
          </w:tcPr>
          <w:p w14:paraId="57A975A2"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Опыт работы по требуемому направлению </w:t>
            </w:r>
          </w:p>
        </w:tc>
        <w:tc>
          <w:tcPr>
            <w:tcW w:w="6582" w:type="dxa"/>
          </w:tcPr>
          <w:p w14:paraId="1B12B94C"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  Указывается (в обратном хронологическом порядке, то есть начиная с последнего места работы):</w:t>
            </w:r>
          </w:p>
          <w:p w14:paraId="385B4C3C"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дата начала и окончания работы, количество лет;</w:t>
            </w:r>
          </w:p>
          <w:p w14:paraId="21887968"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 название организации (сфера ее деятельности; краткая характеристика); </w:t>
            </w:r>
          </w:p>
          <w:p w14:paraId="0BA65BEF"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должность;</w:t>
            </w:r>
          </w:p>
          <w:p w14:paraId="08218870"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описание должностных обязанностей, полномочий, уровня ответственности;</w:t>
            </w:r>
          </w:p>
          <w:p w14:paraId="097BF567"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примеры конкретных достижений.</w:t>
            </w:r>
          </w:p>
        </w:tc>
      </w:tr>
      <w:tr w:rsidR="00F85FC6" w:rsidRPr="00FB16EF" w14:paraId="594F8E42" w14:textId="77777777" w:rsidTr="00194A85">
        <w:tc>
          <w:tcPr>
            <w:tcW w:w="846" w:type="dxa"/>
          </w:tcPr>
          <w:p w14:paraId="6026D6B4" w14:textId="77777777" w:rsidR="00F85FC6" w:rsidRPr="00FB16EF" w:rsidRDefault="00F85FC6" w:rsidP="005C772D">
            <w:pPr>
              <w:pStyle w:val="af5"/>
              <w:widowControl w:val="0"/>
              <w:numPr>
                <w:ilvl w:val="0"/>
                <w:numId w:val="91"/>
              </w:numPr>
              <w:autoSpaceDE w:val="0"/>
              <w:autoSpaceDN w:val="0"/>
              <w:adjustRightInd w:val="0"/>
              <w:contextualSpacing/>
              <w:jc w:val="both"/>
              <w:rPr>
                <w:rFonts w:ascii="Times New Roman" w:hAnsi="Times New Roman"/>
                <w:b/>
                <w:bCs/>
                <w:sz w:val="20"/>
                <w:szCs w:val="20"/>
              </w:rPr>
            </w:pPr>
          </w:p>
        </w:tc>
        <w:tc>
          <w:tcPr>
            <w:tcW w:w="3482" w:type="dxa"/>
          </w:tcPr>
          <w:p w14:paraId="4D078F22"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Ключевые (профессиональные) навыки, основные показатели квалификации</w:t>
            </w:r>
          </w:p>
        </w:tc>
        <w:tc>
          <w:tcPr>
            <w:tcW w:w="6582" w:type="dxa"/>
          </w:tcPr>
          <w:p w14:paraId="360AD9BA"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Указываются ключевые навыки, специализация и основные показатели специалиста в требуемой роли</w:t>
            </w:r>
          </w:p>
        </w:tc>
      </w:tr>
      <w:tr w:rsidR="00F85FC6" w:rsidRPr="00FB16EF" w14:paraId="58F222AE" w14:textId="77777777" w:rsidTr="00194A85">
        <w:tc>
          <w:tcPr>
            <w:tcW w:w="846" w:type="dxa"/>
          </w:tcPr>
          <w:p w14:paraId="5C116413" w14:textId="77777777" w:rsidR="00F85FC6" w:rsidRPr="00FB16EF" w:rsidRDefault="00F85FC6" w:rsidP="005C772D">
            <w:pPr>
              <w:pStyle w:val="af5"/>
              <w:widowControl w:val="0"/>
              <w:numPr>
                <w:ilvl w:val="0"/>
                <w:numId w:val="91"/>
              </w:numPr>
              <w:autoSpaceDE w:val="0"/>
              <w:autoSpaceDN w:val="0"/>
              <w:adjustRightInd w:val="0"/>
              <w:contextualSpacing/>
              <w:jc w:val="both"/>
              <w:rPr>
                <w:rFonts w:ascii="Times New Roman" w:hAnsi="Times New Roman"/>
                <w:b/>
                <w:bCs/>
                <w:sz w:val="20"/>
                <w:szCs w:val="20"/>
              </w:rPr>
            </w:pPr>
          </w:p>
        </w:tc>
        <w:tc>
          <w:tcPr>
            <w:tcW w:w="3482" w:type="dxa"/>
          </w:tcPr>
          <w:p w14:paraId="22390E89"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Стаж работы в сфере IT (в мес.)</w:t>
            </w:r>
          </w:p>
        </w:tc>
        <w:tc>
          <w:tcPr>
            <w:tcW w:w="6582" w:type="dxa"/>
          </w:tcPr>
          <w:p w14:paraId="01EF6B40"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стаж работы в сфере Информационных технологий в месяцах</w:t>
            </w:r>
          </w:p>
        </w:tc>
      </w:tr>
      <w:tr w:rsidR="00F85FC6" w:rsidRPr="00FB16EF" w14:paraId="00741D4D" w14:textId="77777777" w:rsidTr="00194A85">
        <w:tc>
          <w:tcPr>
            <w:tcW w:w="846" w:type="dxa"/>
          </w:tcPr>
          <w:p w14:paraId="5C296266" w14:textId="77777777" w:rsidR="00F85FC6" w:rsidRPr="00FB16EF" w:rsidRDefault="00F85FC6" w:rsidP="005C772D">
            <w:pPr>
              <w:pStyle w:val="af5"/>
              <w:widowControl w:val="0"/>
              <w:numPr>
                <w:ilvl w:val="0"/>
                <w:numId w:val="91"/>
              </w:numPr>
              <w:autoSpaceDE w:val="0"/>
              <w:autoSpaceDN w:val="0"/>
              <w:adjustRightInd w:val="0"/>
              <w:contextualSpacing/>
              <w:jc w:val="both"/>
              <w:rPr>
                <w:rFonts w:ascii="Times New Roman" w:hAnsi="Times New Roman"/>
                <w:b/>
                <w:bCs/>
                <w:sz w:val="20"/>
                <w:szCs w:val="20"/>
              </w:rPr>
            </w:pPr>
          </w:p>
        </w:tc>
        <w:tc>
          <w:tcPr>
            <w:tcW w:w="3482" w:type="dxa"/>
          </w:tcPr>
          <w:p w14:paraId="3AB0D732"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Стаж работы в компании-Участнике </w:t>
            </w:r>
          </w:p>
        </w:tc>
        <w:tc>
          <w:tcPr>
            <w:tcW w:w="6582" w:type="dxa"/>
          </w:tcPr>
          <w:p w14:paraId="2D3C6179"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стаж работы в сфере Информационных технологий в компании Участнике (наименование компании, период с/по, должность)</w:t>
            </w:r>
          </w:p>
        </w:tc>
      </w:tr>
      <w:tr w:rsidR="00F85FC6" w:rsidRPr="00FB16EF" w14:paraId="62B52601" w14:textId="77777777" w:rsidTr="00194A85">
        <w:tc>
          <w:tcPr>
            <w:tcW w:w="846" w:type="dxa"/>
          </w:tcPr>
          <w:p w14:paraId="0194CB3F" w14:textId="77777777" w:rsidR="00F85FC6" w:rsidRPr="00FB16EF" w:rsidRDefault="00F85FC6" w:rsidP="005C772D">
            <w:pPr>
              <w:pStyle w:val="af5"/>
              <w:widowControl w:val="0"/>
              <w:numPr>
                <w:ilvl w:val="0"/>
                <w:numId w:val="91"/>
              </w:numPr>
              <w:autoSpaceDE w:val="0"/>
              <w:autoSpaceDN w:val="0"/>
              <w:adjustRightInd w:val="0"/>
              <w:contextualSpacing/>
              <w:jc w:val="both"/>
              <w:rPr>
                <w:rFonts w:ascii="Times New Roman" w:hAnsi="Times New Roman"/>
                <w:b/>
                <w:bCs/>
                <w:sz w:val="20"/>
                <w:szCs w:val="20"/>
              </w:rPr>
            </w:pPr>
          </w:p>
        </w:tc>
        <w:tc>
          <w:tcPr>
            <w:tcW w:w="3482" w:type="dxa"/>
          </w:tcPr>
          <w:p w14:paraId="4445F32C"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Локация</w:t>
            </w:r>
          </w:p>
        </w:tc>
        <w:tc>
          <w:tcPr>
            <w:tcW w:w="6582" w:type="dxa"/>
          </w:tcPr>
          <w:p w14:paraId="4A8EC8AB"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локация специалита в соотвесттвии с требованиями п. 2.8. Техническое задание Приложения № 1 к конкурсной документации</w:t>
            </w:r>
          </w:p>
        </w:tc>
      </w:tr>
      <w:tr w:rsidR="00F85FC6" w:rsidRPr="00FB16EF" w14:paraId="14C8EA84" w14:textId="77777777" w:rsidTr="00194A85">
        <w:tc>
          <w:tcPr>
            <w:tcW w:w="846" w:type="dxa"/>
          </w:tcPr>
          <w:p w14:paraId="5A7FE50E" w14:textId="77777777" w:rsidR="00F85FC6" w:rsidRPr="00FB16EF" w:rsidRDefault="00F85FC6" w:rsidP="005C772D">
            <w:pPr>
              <w:pStyle w:val="af5"/>
              <w:widowControl w:val="0"/>
              <w:numPr>
                <w:ilvl w:val="0"/>
                <w:numId w:val="91"/>
              </w:numPr>
              <w:autoSpaceDE w:val="0"/>
              <w:autoSpaceDN w:val="0"/>
              <w:adjustRightInd w:val="0"/>
              <w:contextualSpacing/>
              <w:jc w:val="both"/>
              <w:rPr>
                <w:rFonts w:ascii="Times New Roman" w:hAnsi="Times New Roman"/>
                <w:b/>
                <w:bCs/>
                <w:sz w:val="20"/>
                <w:szCs w:val="20"/>
              </w:rPr>
            </w:pPr>
          </w:p>
        </w:tc>
        <w:tc>
          <w:tcPr>
            <w:tcW w:w="3482" w:type="dxa"/>
          </w:tcPr>
          <w:p w14:paraId="77832B1D" w14:textId="3D383C5A"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Опыт участия в проектах от 3 (трех) лет:</w:t>
            </w:r>
          </w:p>
          <w:p w14:paraId="7E1A005A" w14:textId="77777777" w:rsidR="00F85FC6" w:rsidRPr="00FB16EF" w:rsidRDefault="00F85FC6" w:rsidP="005C772D">
            <w:pPr>
              <w:widowControl w:val="0"/>
              <w:jc w:val="both"/>
              <w:rPr>
                <w:rFonts w:ascii="Times New Roman" w:hAnsi="Times New Roman"/>
                <w:bCs/>
                <w:sz w:val="20"/>
                <w:szCs w:val="20"/>
              </w:rPr>
            </w:pPr>
          </w:p>
        </w:tc>
        <w:tc>
          <w:tcPr>
            <w:tcW w:w="6582" w:type="dxa"/>
          </w:tcPr>
          <w:p w14:paraId="468C709C"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w:t>
            </w:r>
          </w:p>
        </w:tc>
      </w:tr>
      <w:tr w:rsidR="00F85FC6" w:rsidRPr="00FB16EF" w14:paraId="3B6C5ECC" w14:textId="77777777" w:rsidTr="00194A85">
        <w:tc>
          <w:tcPr>
            <w:tcW w:w="846" w:type="dxa"/>
          </w:tcPr>
          <w:p w14:paraId="7AD97542" w14:textId="77777777" w:rsidR="00F85FC6" w:rsidRPr="00FB16EF" w:rsidRDefault="00F85FC6" w:rsidP="005C772D">
            <w:pPr>
              <w:pStyle w:val="af5"/>
              <w:widowControl w:val="0"/>
              <w:numPr>
                <w:ilvl w:val="1"/>
                <w:numId w:val="91"/>
              </w:numPr>
              <w:autoSpaceDE w:val="0"/>
              <w:autoSpaceDN w:val="0"/>
              <w:adjustRightInd w:val="0"/>
              <w:contextualSpacing/>
              <w:jc w:val="both"/>
              <w:rPr>
                <w:rFonts w:ascii="Times New Roman" w:hAnsi="Times New Roman"/>
                <w:b/>
                <w:bCs/>
                <w:sz w:val="20"/>
                <w:szCs w:val="20"/>
              </w:rPr>
            </w:pPr>
          </w:p>
        </w:tc>
        <w:tc>
          <w:tcPr>
            <w:tcW w:w="3482" w:type="dxa"/>
          </w:tcPr>
          <w:p w14:paraId="037464BC" w14:textId="0EDCC278" w:rsidR="00F85FC6" w:rsidRPr="00FB16EF" w:rsidRDefault="00F85FC6" w:rsidP="00BD73E9">
            <w:pPr>
              <w:widowControl w:val="0"/>
              <w:jc w:val="both"/>
              <w:rPr>
                <w:rFonts w:ascii="Times New Roman" w:hAnsi="Times New Roman"/>
                <w:bCs/>
                <w:sz w:val="20"/>
                <w:szCs w:val="20"/>
              </w:rPr>
            </w:pPr>
            <w:r w:rsidRPr="00FB16EF">
              <w:rPr>
                <w:rFonts w:ascii="Times New Roman" w:hAnsi="Times New Roman"/>
                <w:bCs/>
                <w:sz w:val="20"/>
                <w:szCs w:val="20"/>
              </w:rPr>
              <w:t xml:space="preserve">Участие в роли </w:t>
            </w:r>
            <w:r w:rsidRPr="00FB16EF">
              <w:rPr>
                <w:rFonts w:ascii="Times New Roman" w:hAnsi="Times New Roman"/>
                <w:b/>
                <w:bCs/>
                <w:sz w:val="20"/>
                <w:szCs w:val="20"/>
              </w:rPr>
              <w:t>Системного аналитика</w:t>
            </w:r>
            <w:r w:rsidRPr="00FB16EF">
              <w:rPr>
                <w:rFonts w:ascii="Times New Roman" w:hAnsi="Times New Roman"/>
                <w:bCs/>
                <w:sz w:val="20"/>
                <w:szCs w:val="20"/>
              </w:rPr>
              <w:t xml:space="preserve"> в проектах по  </w:t>
            </w:r>
            <w:r w:rsidRPr="00FB16EF">
              <w:rPr>
                <w:rFonts w:ascii="Times New Roman" w:hAnsi="Times New Roman"/>
                <w:sz w:val="20"/>
                <w:szCs w:val="20"/>
              </w:rPr>
              <w:t>разработке</w:t>
            </w:r>
            <w:r w:rsidR="00BD73E9">
              <w:rPr>
                <w:rFonts w:ascii="Times New Roman" w:hAnsi="Times New Roman"/>
                <w:sz w:val="20"/>
                <w:szCs w:val="20"/>
              </w:rPr>
              <w:t xml:space="preserve"> или </w:t>
            </w:r>
            <w:r w:rsidRPr="00FB16EF">
              <w:rPr>
                <w:rFonts w:ascii="Times New Roman" w:hAnsi="Times New Roman"/>
                <w:sz w:val="20"/>
                <w:szCs w:val="20"/>
              </w:rPr>
              <w:t>модификации</w:t>
            </w:r>
            <w:r w:rsidR="00BD73E9">
              <w:rPr>
                <w:rFonts w:ascii="Times New Roman" w:hAnsi="Times New Roman"/>
                <w:sz w:val="20"/>
                <w:szCs w:val="20"/>
              </w:rPr>
              <w:t xml:space="preserve"> или </w:t>
            </w:r>
            <w:r w:rsidRPr="00FB16EF">
              <w:rPr>
                <w:rFonts w:ascii="Times New Roman" w:hAnsi="Times New Roman"/>
                <w:sz w:val="20"/>
                <w:szCs w:val="20"/>
              </w:rPr>
              <w:t xml:space="preserve">внедрению систем с трудозатратами не менее </w:t>
            </w:r>
            <w:r w:rsidRPr="00FB16EF">
              <w:rPr>
                <w:rFonts w:ascii="Times New Roman" w:hAnsi="Times New Roman"/>
                <w:sz w:val="20"/>
                <w:szCs w:val="20"/>
              </w:rPr>
              <w:lastRenderedPageBreak/>
              <w:t>1000 чел-дней с использованием Java</w:t>
            </w:r>
          </w:p>
        </w:tc>
        <w:tc>
          <w:tcPr>
            <w:tcW w:w="6582" w:type="dxa"/>
          </w:tcPr>
          <w:p w14:paraId="2349283C"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lastRenderedPageBreak/>
              <w:t xml:space="preserve">Указывается для каждого проекта (с обязательной нумерацией каждого проекта): </w:t>
            </w:r>
          </w:p>
          <w:p w14:paraId="48995884"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3DE5AE2C"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Объем трудозатрат проекта;</w:t>
            </w:r>
          </w:p>
          <w:p w14:paraId="2F57AF3E"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lastRenderedPageBreak/>
              <w:t>- Компания-заказчик, контактное лицо и телефон контактного лица в компании-заказчике;</w:t>
            </w:r>
          </w:p>
          <w:p w14:paraId="51EAAE85"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33360BB8"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tc>
      </w:tr>
      <w:tr w:rsidR="00F85FC6" w:rsidRPr="00FB16EF" w14:paraId="38441A81" w14:textId="77777777" w:rsidTr="00194A85">
        <w:tc>
          <w:tcPr>
            <w:tcW w:w="846" w:type="dxa"/>
          </w:tcPr>
          <w:p w14:paraId="477D807D" w14:textId="77777777" w:rsidR="00F85FC6" w:rsidRPr="00FB16EF" w:rsidRDefault="00F85FC6" w:rsidP="005C772D">
            <w:pPr>
              <w:pStyle w:val="af5"/>
              <w:widowControl w:val="0"/>
              <w:numPr>
                <w:ilvl w:val="1"/>
                <w:numId w:val="91"/>
              </w:numPr>
              <w:autoSpaceDE w:val="0"/>
              <w:autoSpaceDN w:val="0"/>
              <w:adjustRightInd w:val="0"/>
              <w:contextualSpacing/>
              <w:jc w:val="both"/>
              <w:rPr>
                <w:rFonts w:ascii="Times New Roman" w:hAnsi="Times New Roman"/>
                <w:b/>
                <w:bCs/>
                <w:sz w:val="20"/>
                <w:szCs w:val="20"/>
              </w:rPr>
            </w:pPr>
          </w:p>
        </w:tc>
        <w:tc>
          <w:tcPr>
            <w:tcW w:w="3482" w:type="dxa"/>
          </w:tcPr>
          <w:p w14:paraId="34B72715" w14:textId="7657B678"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 </w:t>
            </w:r>
            <w:r w:rsidRPr="00FB16EF">
              <w:rPr>
                <w:rFonts w:ascii="Times New Roman" w:hAnsi="Times New Roman"/>
                <w:sz w:val="20"/>
                <w:szCs w:val="20"/>
              </w:rPr>
              <w:t>Опыт сбора кросс-блочных бизнес-требований и описания кросс-блочных процессов, подготовки БТ</w:t>
            </w:r>
          </w:p>
        </w:tc>
        <w:tc>
          <w:tcPr>
            <w:tcW w:w="6582" w:type="dxa"/>
          </w:tcPr>
          <w:p w14:paraId="71632B24"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047AEE1B"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7B0D362E"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44E481A4"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0D4E3F08"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0DD4D034" w14:textId="24FFB723" w:rsidR="00F85FC6"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описание опыта по данному требованию</w:t>
            </w:r>
            <w:r w:rsidR="00F85FC6" w:rsidRPr="00FB16EF">
              <w:rPr>
                <w:rFonts w:ascii="Times New Roman" w:hAnsi="Times New Roman"/>
                <w:bCs/>
                <w:i/>
                <w:sz w:val="20"/>
                <w:szCs w:val="20"/>
              </w:rPr>
              <w:t>.</w:t>
            </w:r>
          </w:p>
        </w:tc>
      </w:tr>
      <w:tr w:rsidR="00F85FC6" w:rsidRPr="00FB16EF" w14:paraId="1D6FB52A" w14:textId="77777777" w:rsidTr="00194A85">
        <w:tc>
          <w:tcPr>
            <w:tcW w:w="846" w:type="dxa"/>
          </w:tcPr>
          <w:p w14:paraId="27B9A8DF" w14:textId="77777777" w:rsidR="00F85FC6" w:rsidRPr="00FB16EF" w:rsidRDefault="00F85FC6" w:rsidP="005C772D">
            <w:pPr>
              <w:pStyle w:val="af5"/>
              <w:widowControl w:val="0"/>
              <w:numPr>
                <w:ilvl w:val="1"/>
                <w:numId w:val="91"/>
              </w:numPr>
              <w:autoSpaceDE w:val="0"/>
              <w:autoSpaceDN w:val="0"/>
              <w:adjustRightInd w:val="0"/>
              <w:contextualSpacing/>
              <w:jc w:val="both"/>
              <w:rPr>
                <w:rFonts w:ascii="Times New Roman" w:hAnsi="Times New Roman"/>
                <w:b/>
                <w:bCs/>
                <w:sz w:val="20"/>
                <w:szCs w:val="20"/>
              </w:rPr>
            </w:pPr>
          </w:p>
        </w:tc>
        <w:tc>
          <w:tcPr>
            <w:tcW w:w="3482" w:type="dxa"/>
          </w:tcPr>
          <w:p w14:paraId="18903CF8" w14:textId="79B26D58"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 </w:t>
            </w:r>
            <w:r w:rsidRPr="00FB16EF">
              <w:rPr>
                <w:rFonts w:ascii="Times New Roman" w:hAnsi="Times New Roman"/>
                <w:sz w:val="20"/>
                <w:szCs w:val="20"/>
              </w:rPr>
              <w:t>Опыт описания основных бизнес-процессов в финансовых организациях</w:t>
            </w:r>
          </w:p>
        </w:tc>
        <w:tc>
          <w:tcPr>
            <w:tcW w:w="6582" w:type="dxa"/>
          </w:tcPr>
          <w:p w14:paraId="707FB448"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6E342537"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6184A0F2"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381F4865"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2329146C"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7A0142E1" w14:textId="479775B4"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 </w:t>
            </w:r>
            <w:r w:rsidR="00771E8B" w:rsidRPr="00FB16EF">
              <w:rPr>
                <w:rFonts w:ascii="Times New Roman" w:hAnsi="Times New Roman"/>
                <w:bCs/>
                <w:i/>
                <w:sz w:val="20"/>
                <w:szCs w:val="20"/>
              </w:rPr>
              <w:t>описание опыта по данному требованию</w:t>
            </w:r>
            <w:r w:rsidRPr="00FB16EF">
              <w:rPr>
                <w:rFonts w:ascii="Times New Roman" w:hAnsi="Times New Roman"/>
                <w:bCs/>
                <w:i/>
                <w:sz w:val="20"/>
                <w:szCs w:val="20"/>
              </w:rPr>
              <w:t>.</w:t>
            </w:r>
          </w:p>
        </w:tc>
      </w:tr>
      <w:tr w:rsidR="00F85FC6" w:rsidRPr="00FB16EF" w14:paraId="359C472C" w14:textId="77777777" w:rsidTr="00194A85">
        <w:tc>
          <w:tcPr>
            <w:tcW w:w="846" w:type="dxa"/>
          </w:tcPr>
          <w:p w14:paraId="6185D6CF" w14:textId="77777777" w:rsidR="00F85FC6" w:rsidRPr="00FB16EF" w:rsidRDefault="00F85FC6" w:rsidP="005C772D">
            <w:pPr>
              <w:pStyle w:val="af5"/>
              <w:widowControl w:val="0"/>
              <w:numPr>
                <w:ilvl w:val="1"/>
                <w:numId w:val="91"/>
              </w:numPr>
              <w:autoSpaceDE w:val="0"/>
              <w:autoSpaceDN w:val="0"/>
              <w:adjustRightInd w:val="0"/>
              <w:contextualSpacing/>
              <w:jc w:val="both"/>
              <w:rPr>
                <w:rFonts w:ascii="Times New Roman" w:hAnsi="Times New Roman"/>
                <w:b/>
                <w:bCs/>
                <w:sz w:val="20"/>
                <w:szCs w:val="20"/>
              </w:rPr>
            </w:pPr>
          </w:p>
        </w:tc>
        <w:tc>
          <w:tcPr>
            <w:tcW w:w="3482" w:type="dxa"/>
          </w:tcPr>
          <w:p w14:paraId="668EB922" w14:textId="22C4EB45"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 </w:t>
            </w:r>
            <w:r w:rsidRPr="00FB16EF">
              <w:rPr>
                <w:rFonts w:ascii="Times New Roman" w:hAnsi="Times New Roman"/>
                <w:sz w:val="20"/>
                <w:szCs w:val="20"/>
              </w:rPr>
              <w:t>Опыт оп</w:t>
            </w:r>
            <w:r w:rsidR="00771E8B" w:rsidRPr="00FB16EF">
              <w:rPr>
                <w:rFonts w:ascii="Times New Roman" w:hAnsi="Times New Roman"/>
                <w:sz w:val="20"/>
                <w:szCs w:val="20"/>
              </w:rPr>
              <w:t>исание моделей данных ИТ-систем</w:t>
            </w:r>
            <w:r w:rsidRPr="00FB16EF">
              <w:rPr>
                <w:rFonts w:ascii="Times New Roman" w:hAnsi="Times New Roman"/>
                <w:sz w:val="20"/>
                <w:szCs w:val="20"/>
              </w:rPr>
              <w:t xml:space="preserve"> (до атрибутов сущностей)</w:t>
            </w:r>
          </w:p>
        </w:tc>
        <w:tc>
          <w:tcPr>
            <w:tcW w:w="6582" w:type="dxa"/>
          </w:tcPr>
          <w:p w14:paraId="0C6149D0"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0B5958BA"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7DAD98D4"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07CD053D"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5F4EB153"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68F5B7E2" w14:textId="76E2F928"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 </w:t>
            </w:r>
            <w:r w:rsidR="00771E8B" w:rsidRPr="00FB16EF">
              <w:rPr>
                <w:rFonts w:ascii="Times New Roman" w:hAnsi="Times New Roman"/>
                <w:bCs/>
                <w:i/>
                <w:sz w:val="20"/>
                <w:szCs w:val="20"/>
              </w:rPr>
              <w:t>описание опыта по данному требованию</w:t>
            </w:r>
            <w:r w:rsidRPr="00FB16EF">
              <w:rPr>
                <w:rFonts w:ascii="Times New Roman" w:hAnsi="Times New Roman"/>
                <w:bCs/>
                <w:i/>
                <w:sz w:val="20"/>
                <w:szCs w:val="20"/>
              </w:rPr>
              <w:t>.</w:t>
            </w:r>
          </w:p>
        </w:tc>
      </w:tr>
      <w:tr w:rsidR="00F85FC6" w:rsidRPr="00FB16EF" w14:paraId="798EF4B6" w14:textId="77777777" w:rsidTr="00194A85">
        <w:tc>
          <w:tcPr>
            <w:tcW w:w="846" w:type="dxa"/>
          </w:tcPr>
          <w:p w14:paraId="4763364E" w14:textId="77777777" w:rsidR="00F85FC6" w:rsidRPr="00FB16EF" w:rsidRDefault="00F85FC6" w:rsidP="005C772D">
            <w:pPr>
              <w:pStyle w:val="af5"/>
              <w:widowControl w:val="0"/>
              <w:numPr>
                <w:ilvl w:val="1"/>
                <w:numId w:val="91"/>
              </w:numPr>
              <w:autoSpaceDE w:val="0"/>
              <w:autoSpaceDN w:val="0"/>
              <w:adjustRightInd w:val="0"/>
              <w:contextualSpacing/>
              <w:jc w:val="both"/>
              <w:rPr>
                <w:rFonts w:ascii="Times New Roman" w:hAnsi="Times New Roman"/>
                <w:b/>
                <w:bCs/>
                <w:sz w:val="20"/>
                <w:szCs w:val="20"/>
              </w:rPr>
            </w:pPr>
          </w:p>
        </w:tc>
        <w:tc>
          <w:tcPr>
            <w:tcW w:w="3482" w:type="dxa"/>
          </w:tcPr>
          <w:p w14:paraId="44272793" w14:textId="38445CBC"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 </w:t>
            </w:r>
            <w:r w:rsidRPr="00FB16EF">
              <w:rPr>
                <w:rFonts w:ascii="Times New Roman" w:hAnsi="Times New Roman"/>
                <w:sz w:val="20"/>
                <w:szCs w:val="20"/>
              </w:rPr>
              <w:t>Опыт проектирования пользовательских интерфейсов и UX-схем</w:t>
            </w:r>
          </w:p>
        </w:tc>
        <w:tc>
          <w:tcPr>
            <w:tcW w:w="6582" w:type="dxa"/>
          </w:tcPr>
          <w:p w14:paraId="2D26190E"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299C0215"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6108AADB"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248F7B7C"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2F811B6A"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07058369" w14:textId="199CAA7A"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 </w:t>
            </w:r>
            <w:r w:rsidR="00771E8B" w:rsidRPr="00FB16EF">
              <w:rPr>
                <w:rFonts w:ascii="Times New Roman" w:hAnsi="Times New Roman"/>
                <w:bCs/>
                <w:i/>
                <w:sz w:val="20"/>
                <w:szCs w:val="20"/>
              </w:rPr>
              <w:t>описание опыта по данному требованию</w:t>
            </w:r>
            <w:r w:rsidRPr="00FB16EF">
              <w:rPr>
                <w:rFonts w:ascii="Times New Roman" w:hAnsi="Times New Roman"/>
                <w:bCs/>
                <w:i/>
                <w:sz w:val="20"/>
                <w:szCs w:val="20"/>
              </w:rPr>
              <w:t>.</w:t>
            </w:r>
          </w:p>
        </w:tc>
      </w:tr>
      <w:tr w:rsidR="00771E8B" w:rsidRPr="00FB16EF" w14:paraId="5C99A394" w14:textId="77777777" w:rsidTr="00194A85">
        <w:tc>
          <w:tcPr>
            <w:tcW w:w="846" w:type="dxa"/>
          </w:tcPr>
          <w:p w14:paraId="4D35D888" w14:textId="77777777" w:rsidR="00771E8B" w:rsidRPr="00FB16EF" w:rsidRDefault="00771E8B" w:rsidP="005C772D">
            <w:pPr>
              <w:pStyle w:val="af5"/>
              <w:widowControl w:val="0"/>
              <w:numPr>
                <w:ilvl w:val="1"/>
                <w:numId w:val="91"/>
              </w:numPr>
              <w:autoSpaceDE w:val="0"/>
              <w:autoSpaceDN w:val="0"/>
              <w:adjustRightInd w:val="0"/>
              <w:contextualSpacing/>
              <w:jc w:val="both"/>
              <w:rPr>
                <w:rFonts w:ascii="Times New Roman" w:hAnsi="Times New Roman"/>
                <w:b/>
                <w:bCs/>
                <w:sz w:val="20"/>
                <w:szCs w:val="20"/>
              </w:rPr>
            </w:pPr>
          </w:p>
        </w:tc>
        <w:tc>
          <w:tcPr>
            <w:tcW w:w="3482" w:type="dxa"/>
          </w:tcPr>
          <w:p w14:paraId="25C0BD5D" w14:textId="5F91DA09" w:rsidR="00771E8B" w:rsidRPr="00FB16EF" w:rsidRDefault="00771E8B" w:rsidP="005C772D">
            <w:pPr>
              <w:widowControl w:val="0"/>
              <w:jc w:val="both"/>
              <w:rPr>
                <w:rFonts w:ascii="Times New Roman" w:hAnsi="Times New Roman"/>
                <w:bCs/>
                <w:sz w:val="20"/>
                <w:szCs w:val="20"/>
              </w:rPr>
            </w:pPr>
            <w:r w:rsidRPr="00FB16EF">
              <w:rPr>
                <w:rFonts w:ascii="Times New Roman" w:hAnsi="Times New Roman"/>
                <w:bCs/>
                <w:sz w:val="20"/>
                <w:szCs w:val="20"/>
              </w:rPr>
              <w:t>- Знание методологий функционального, информационного и процессного моделирования в нотациях eEPC, BPMN, UML</w:t>
            </w:r>
          </w:p>
        </w:tc>
        <w:tc>
          <w:tcPr>
            <w:tcW w:w="6582" w:type="dxa"/>
          </w:tcPr>
          <w:p w14:paraId="2C5562C5"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62BAFA87"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3A29FA84"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777C5BE3"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78DE0DAB"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6E2D5819" w14:textId="4DA8C585"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описание знаний методологий по данным требованиям.</w:t>
            </w:r>
          </w:p>
        </w:tc>
      </w:tr>
      <w:tr w:rsidR="00771E8B" w:rsidRPr="00FB16EF" w14:paraId="38F669C1" w14:textId="77777777" w:rsidTr="00194A85">
        <w:tc>
          <w:tcPr>
            <w:tcW w:w="846" w:type="dxa"/>
          </w:tcPr>
          <w:p w14:paraId="32C93826" w14:textId="77777777" w:rsidR="00771E8B" w:rsidRPr="00FB16EF" w:rsidRDefault="00771E8B" w:rsidP="005C772D">
            <w:pPr>
              <w:pStyle w:val="af5"/>
              <w:widowControl w:val="0"/>
              <w:numPr>
                <w:ilvl w:val="1"/>
                <w:numId w:val="91"/>
              </w:numPr>
              <w:autoSpaceDE w:val="0"/>
              <w:autoSpaceDN w:val="0"/>
              <w:adjustRightInd w:val="0"/>
              <w:contextualSpacing/>
              <w:jc w:val="both"/>
              <w:rPr>
                <w:rFonts w:ascii="Times New Roman" w:hAnsi="Times New Roman"/>
                <w:b/>
                <w:bCs/>
                <w:sz w:val="20"/>
                <w:szCs w:val="20"/>
              </w:rPr>
            </w:pPr>
          </w:p>
        </w:tc>
        <w:tc>
          <w:tcPr>
            <w:tcW w:w="3482" w:type="dxa"/>
          </w:tcPr>
          <w:p w14:paraId="6C7BD3C2" w14:textId="1CEF2B7B" w:rsidR="00771E8B" w:rsidRPr="00FB16EF" w:rsidRDefault="00771E8B" w:rsidP="005C772D">
            <w:pPr>
              <w:widowControl w:val="0"/>
              <w:jc w:val="both"/>
              <w:rPr>
                <w:rFonts w:ascii="Times New Roman" w:hAnsi="Times New Roman"/>
                <w:bCs/>
                <w:sz w:val="20"/>
                <w:szCs w:val="20"/>
              </w:rPr>
            </w:pPr>
            <w:r w:rsidRPr="00FB16EF">
              <w:rPr>
                <w:rFonts w:ascii="Times New Roman" w:hAnsi="Times New Roman"/>
                <w:bCs/>
                <w:sz w:val="20"/>
                <w:szCs w:val="20"/>
              </w:rPr>
              <w:t>- Опыт применения современных подходов к проектированию и интеграции enterprise-решений: SOA, SOAP, MQ, клиент-серверная архитектура, веб-сервисы</w:t>
            </w:r>
          </w:p>
        </w:tc>
        <w:tc>
          <w:tcPr>
            <w:tcW w:w="6582" w:type="dxa"/>
          </w:tcPr>
          <w:p w14:paraId="023984E4"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73ABDAC5"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22F49D66"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1D4716C4"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4B412655"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65779E07" w14:textId="1F57A74C"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описание применяемых подходов по данному требованию.</w:t>
            </w:r>
          </w:p>
        </w:tc>
      </w:tr>
      <w:tr w:rsidR="00771E8B" w:rsidRPr="00FB16EF" w14:paraId="26729823" w14:textId="77777777" w:rsidTr="00194A85">
        <w:tc>
          <w:tcPr>
            <w:tcW w:w="846" w:type="dxa"/>
          </w:tcPr>
          <w:p w14:paraId="5871899E" w14:textId="77777777" w:rsidR="00771E8B" w:rsidRPr="00FB16EF" w:rsidRDefault="00771E8B" w:rsidP="005C772D">
            <w:pPr>
              <w:pStyle w:val="af5"/>
              <w:widowControl w:val="0"/>
              <w:numPr>
                <w:ilvl w:val="1"/>
                <w:numId w:val="91"/>
              </w:numPr>
              <w:autoSpaceDE w:val="0"/>
              <w:autoSpaceDN w:val="0"/>
              <w:adjustRightInd w:val="0"/>
              <w:contextualSpacing/>
              <w:jc w:val="both"/>
              <w:rPr>
                <w:rFonts w:ascii="Times New Roman" w:hAnsi="Times New Roman"/>
                <w:b/>
                <w:bCs/>
                <w:sz w:val="20"/>
                <w:szCs w:val="20"/>
              </w:rPr>
            </w:pPr>
          </w:p>
        </w:tc>
        <w:tc>
          <w:tcPr>
            <w:tcW w:w="3482" w:type="dxa"/>
          </w:tcPr>
          <w:p w14:paraId="16B956F4" w14:textId="28D1B506" w:rsidR="00771E8B" w:rsidRPr="00FB16EF" w:rsidRDefault="00771E8B" w:rsidP="005C772D">
            <w:pPr>
              <w:widowControl w:val="0"/>
              <w:jc w:val="both"/>
              <w:rPr>
                <w:rFonts w:ascii="Times New Roman" w:hAnsi="Times New Roman"/>
                <w:bCs/>
                <w:sz w:val="20"/>
                <w:szCs w:val="20"/>
              </w:rPr>
            </w:pPr>
            <w:r w:rsidRPr="00FB16EF">
              <w:rPr>
                <w:rFonts w:ascii="Times New Roman" w:hAnsi="Times New Roman"/>
                <w:bCs/>
                <w:sz w:val="20"/>
                <w:szCs w:val="20"/>
              </w:rPr>
              <w:t>- Опыт написания тестовых сценариев и участие в их автоматизации</w:t>
            </w:r>
          </w:p>
        </w:tc>
        <w:tc>
          <w:tcPr>
            <w:tcW w:w="6582" w:type="dxa"/>
          </w:tcPr>
          <w:p w14:paraId="2D2E1817"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5C5EF50F"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41EC1DF6"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1A463438"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124E179F"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5F499F56" w14:textId="60A9121D"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описание опыта по данному требованию.</w:t>
            </w:r>
          </w:p>
        </w:tc>
      </w:tr>
      <w:tr w:rsidR="00771E8B" w:rsidRPr="00FB16EF" w14:paraId="6411D443" w14:textId="77777777" w:rsidTr="00194A85">
        <w:tc>
          <w:tcPr>
            <w:tcW w:w="846" w:type="dxa"/>
          </w:tcPr>
          <w:p w14:paraId="462600E5" w14:textId="77777777" w:rsidR="00771E8B" w:rsidRPr="00FB16EF" w:rsidRDefault="00771E8B" w:rsidP="005C772D">
            <w:pPr>
              <w:pStyle w:val="af5"/>
              <w:widowControl w:val="0"/>
              <w:numPr>
                <w:ilvl w:val="1"/>
                <w:numId w:val="91"/>
              </w:numPr>
              <w:autoSpaceDE w:val="0"/>
              <w:autoSpaceDN w:val="0"/>
              <w:adjustRightInd w:val="0"/>
              <w:contextualSpacing/>
              <w:jc w:val="both"/>
              <w:rPr>
                <w:rFonts w:ascii="Times New Roman" w:hAnsi="Times New Roman"/>
                <w:b/>
                <w:bCs/>
                <w:sz w:val="20"/>
                <w:szCs w:val="20"/>
              </w:rPr>
            </w:pPr>
          </w:p>
        </w:tc>
        <w:tc>
          <w:tcPr>
            <w:tcW w:w="3482" w:type="dxa"/>
          </w:tcPr>
          <w:p w14:paraId="3AFD2AF5" w14:textId="4F6DF40A" w:rsidR="00771E8B" w:rsidRPr="00FB16EF" w:rsidRDefault="00771E8B" w:rsidP="005C772D">
            <w:pPr>
              <w:widowControl w:val="0"/>
              <w:jc w:val="both"/>
              <w:rPr>
                <w:rFonts w:ascii="Times New Roman" w:hAnsi="Times New Roman"/>
                <w:bCs/>
                <w:sz w:val="20"/>
                <w:szCs w:val="20"/>
              </w:rPr>
            </w:pPr>
            <w:r w:rsidRPr="00FB16EF">
              <w:rPr>
                <w:rFonts w:ascii="Times New Roman" w:hAnsi="Times New Roman"/>
                <w:bCs/>
                <w:sz w:val="20"/>
                <w:szCs w:val="20"/>
              </w:rPr>
              <w:t>Опыт командной разработки с использованием Confluence, Jira</w:t>
            </w:r>
          </w:p>
        </w:tc>
        <w:tc>
          <w:tcPr>
            <w:tcW w:w="6582" w:type="dxa"/>
          </w:tcPr>
          <w:p w14:paraId="66237305"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79006AEB"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2012ACFD"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 Компания-заказчик, контактное лицо и телефон контактного лица в </w:t>
            </w:r>
            <w:r w:rsidRPr="00FB16EF">
              <w:rPr>
                <w:rFonts w:ascii="Times New Roman" w:hAnsi="Times New Roman"/>
                <w:bCs/>
                <w:i/>
                <w:sz w:val="20"/>
                <w:szCs w:val="20"/>
              </w:rPr>
              <w:lastRenderedPageBreak/>
              <w:t>компании-заказчике;</w:t>
            </w:r>
          </w:p>
          <w:p w14:paraId="078323E1"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4D042A88"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1D65C3B6" w14:textId="33E07B4C"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используемые методологии.</w:t>
            </w:r>
          </w:p>
        </w:tc>
      </w:tr>
      <w:tr w:rsidR="00771E8B" w:rsidRPr="00FB16EF" w14:paraId="0DA72CB6" w14:textId="77777777" w:rsidTr="00194A85">
        <w:tc>
          <w:tcPr>
            <w:tcW w:w="846" w:type="dxa"/>
          </w:tcPr>
          <w:p w14:paraId="6CD2DC64" w14:textId="77777777" w:rsidR="00771E8B" w:rsidRPr="00FB16EF" w:rsidRDefault="00771E8B" w:rsidP="005C772D">
            <w:pPr>
              <w:pStyle w:val="af5"/>
              <w:widowControl w:val="0"/>
              <w:numPr>
                <w:ilvl w:val="1"/>
                <w:numId w:val="91"/>
              </w:numPr>
              <w:autoSpaceDE w:val="0"/>
              <w:autoSpaceDN w:val="0"/>
              <w:adjustRightInd w:val="0"/>
              <w:contextualSpacing/>
              <w:jc w:val="both"/>
              <w:rPr>
                <w:rFonts w:ascii="Times New Roman" w:hAnsi="Times New Roman"/>
                <w:b/>
                <w:bCs/>
                <w:sz w:val="20"/>
                <w:szCs w:val="20"/>
              </w:rPr>
            </w:pPr>
          </w:p>
        </w:tc>
        <w:tc>
          <w:tcPr>
            <w:tcW w:w="3482" w:type="dxa"/>
          </w:tcPr>
          <w:p w14:paraId="705DE90D" w14:textId="13AF350D" w:rsidR="00771E8B" w:rsidRPr="00FB16EF" w:rsidRDefault="00771E8B" w:rsidP="00BD73E9">
            <w:pPr>
              <w:widowControl w:val="0"/>
              <w:jc w:val="both"/>
              <w:rPr>
                <w:rFonts w:ascii="Times New Roman" w:hAnsi="Times New Roman"/>
                <w:bCs/>
                <w:sz w:val="20"/>
                <w:szCs w:val="20"/>
              </w:rPr>
            </w:pPr>
            <w:r w:rsidRPr="00FB16EF">
              <w:rPr>
                <w:rFonts w:ascii="Times New Roman" w:hAnsi="Times New Roman"/>
                <w:bCs/>
                <w:sz w:val="20"/>
                <w:szCs w:val="20"/>
              </w:rPr>
              <w:t>- Опыт работы, как в каскадных (waterfall), так и в гибких методологиях (Agile</w:t>
            </w:r>
            <w:r w:rsidR="00BD73E9">
              <w:rPr>
                <w:rFonts w:ascii="Times New Roman" w:hAnsi="Times New Roman"/>
                <w:bCs/>
                <w:sz w:val="20"/>
                <w:szCs w:val="20"/>
              </w:rPr>
              <w:t xml:space="preserve"> или </w:t>
            </w:r>
            <w:r w:rsidRPr="00FB16EF">
              <w:rPr>
                <w:rFonts w:ascii="Times New Roman" w:hAnsi="Times New Roman"/>
                <w:bCs/>
                <w:sz w:val="20"/>
                <w:szCs w:val="20"/>
              </w:rPr>
              <w:t>DevOps) разработки</w:t>
            </w:r>
          </w:p>
        </w:tc>
        <w:tc>
          <w:tcPr>
            <w:tcW w:w="6582" w:type="dxa"/>
          </w:tcPr>
          <w:p w14:paraId="45E6EEEC"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4768A52E"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1495C090"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50090889"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059960C4" w14:textId="77777777"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5DC29A52" w14:textId="6821EF61" w:rsidR="00771E8B" w:rsidRPr="00FB16EF" w:rsidRDefault="00771E8B" w:rsidP="005C772D">
            <w:pPr>
              <w:widowControl w:val="0"/>
              <w:jc w:val="both"/>
              <w:rPr>
                <w:rFonts w:ascii="Times New Roman" w:hAnsi="Times New Roman"/>
                <w:bCs/>
                <w:i/>
                <w:sz w:val="20"/>
                <w:szCs w:val="20"/>
              </w:rPr>
            </w:pPr>
            <w:r w:rsidRPr="00FB16EF">
              <w:rPr>
                <w:rFonts w:ascii="Times New Roman" w:hAnsi="Times New Roman"/>
                <w:bCs/>
                <w:i/>
                <w:sz w:val="20"/>
                <w:szCs w:val="20"/>
              </w:rPr>
              <w:t>- используемые методологии.</w:t>
            </w:r>
          </w:p>
        </w:tc>
      </w:tr>
      <w:tr w:rsidR="00F85FC6" w:rsidRPr="00FB16EF" w14:paraId="3342E827" w14:textId="77777777" w:rsidTr="00194A85">
        <w:tc>
          <w:tcPr>
            <w:tcW w:w="846" w:type="dxa"/>
          </w:tcPr>
          <w:p w14:paraId="7C4ED257" w14:textId="77777777" w:rsidR="00F85FC6" w:rsidRPr="00FB16EF" w:rsidRDefault="00F85FC6" w:rsidP="005C772D">
            <w:pPr>
              <w:pStyle w:val="af5"/>
              <w:widowControl w:val="0"/>
              <w:numPr>
                <w:ilvl w:val="0"/>
                <w:numId w:val="91"/>
              </w:numPr>
              <w:autoSpaceDE w:val="0"/>
              <w:autoSpaceDN w:val="0"/>
              <w:adjustRightInd w:val="0"/>
              <w:contextualSpacing/>
              <w:jc w:val="both"/>
              <w:rPr>
                <w:rFonts w:ascii="Times New Roman" w:hAnsi="Times New Roman"/>
                <w:b/>
                <w:bCs/>
                <w:sz w:val="20"/>
                <w:szCs w:val="20"/>
              </w:rPr>
            </w:pPr>
          </w:p>
        </w:tc>
        <w:tc>
          <w:tcPr>
            <w:tcW w:w="3482" w:type="dxa"/>
          </w:tcPr>
          <w:p w14:paraId="76E846EB"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Наличие сертификатов</w:t>
            </w:r>
          </w:p>
        </w:tc>
        <w:tc>
          <w:tcPr>
            <w:tcW w:w="6582" w:type="dxa"/>
          </w:tcPr>
          <w:p w14:paraId="47F59431"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количество полученных сертификатов.</w:t>
            </w:r>
          </w:p>
        </w:tc>
      </w:tr>
      <w:tr w:rsidR="00F85FC6" w:rsidRPr="00FB16EF" w14:paraId="045BD31B" w14:textId="77777777" w:rsidTr="00194A85">
        <w:tc>
          <w:tcPr>
            <w:tcW w:w="846" w:type="dxa"/>
          </w:tcPr>
          <w:p w14:paraId="28D0FD88" w14:textId="77777777" w:rsidR="00F85FC6" w:rsidRPr="00FB16EF" w:rsidRDefault="00F85FC6" w:rsidP="005C772D">
            <w:pPr>
              <w:pStyle w:val="af5"/>
              <w:widowControl w:val="0"/>
              <w:numPr>
                <w:ilvl w:val="0"/>
                <w:numId w:val="92"/>
              </w:numPr>
              <w:autoSpaceDE w:val="0"/>
              <w:autoSpaceDN w:val="0"/>
              <w:adjustRightInd w:val="0"/>
              <w:contextualSpacing/>
              <w:jc w:val="both"/>
              <w:rPr>
                <w:rFonts w:ascii="Times New Roman" w:hAnsi="Times New Roman"/>
                <w:b/>
                <w:bCs/>
                <w:sz w:val="20"/>
                <w:szCs w:val="20"/>
              </w:rPr>
            </w:pPr>
          </w:p>
        </w:tc>
        <w:tc>
          <w:tcPr>
            <w:tcW w:w="3482" w:type="dxa"/>
          </w:tcPr>
          <w:p w14:paraId="749B0A51"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Oracle Certified Associate Java Programmer (OCAJP) или сертификат выше уровнем и в соответствии с установленной сертификацией Oracle*: </w:t>
            </w:r>
          </w:p>
          <w:p w14:paraId="7AE7C34D" w14:textId="77777777" w:rsidR="00F85FC6" w:rsidRPr="00FB16EF" w:rsidRDefault="00F85FC6" w:rsidP="005C772D">
            <w:pPr>
              <w:widowControl w:val="0"/>
              <w:jc w:val="both"/>
              <w:rPr>
                <w:rFonts w:ascii="Times New Roman" w:hAnsi="Times New Roman"/>
                <w:bCs/>
                <w:sz w:val="20"/>
                <w:szCs w:val="20"/>
                <w:lang w:val="en-US"/>
              </w:rPr>
            </w:pPr>
            <w:r w:rsidRPr="00FB16EF">
              <w:rPr>
                <w:rFonts w:ascii="Times New Roman" w:hAnsi="Times New Roman"/>
                <w:bCs/>
                <w:sz w:val="20"/>
                <w:szCs w:val="20"/>
                <w:lang w:val="en-US"/>
              </w:rPr>
              <w:t xml:space="preserve">- Java SE 8 Programmer I </w:t>
            </w:r>
          </w:p>
          <w:p w14:paraId="283C672C" w14:textId="77777777" w:rsidR="00F85FC6" w:rsidRPr="00FB16EF" w:rsidRDefault="00F85FC6" w:rsidP="005C772D">
            <w:pPr>
              <w:widowControl w:val="0"/>
              <w:jc w:val="both"/>
              <w:rPr>
                <w:rFonts w:ascii="Times New Roman" w:hAnsi="Times New Roman"/>
                <w:bCs/>
                <w:sz w:val="20"/>
                <w:szCs w:val="20"/>
                <w:lang w:val="en-US"/>
              </w:rPr>
            </w:pPr>
            <w:r w:rsidRPr="00FB16EF">
              <w:rPr>
                <w:rFonts w:ascii="Times New Roman" w:hAnsi="Times New Roman"/>
                <w:bCs/>
                <w:sz w:val="20"/>
                <w:szCs w:val="20"/>
              </w:rPr>
              <w:t>ИЛИ</w:t>
            </w:r>
          </w:p>
          <w:p w14:paraId="304EC2C0" w14:textId="77777777" w:rsidR="00F85FC6" w:rsidRPr="00FB16EF" w:rsidRDefault="00F85FC6" w:rsidP="005C772D">
            <w:pPr>
              <w:widowControl w:val="0"/>
              <w:jc w:val="both"/>
              <w:rPr>
                <w:rFonts w:ascii="Times New Roman" w:hAnsi="Times New Roman"/>
                <w:bCs/>
                <w:sz w:val="20"/>
                <w:szCs w:val="20"/>
                <w:lang w:val="en-US"/>
              </w:rPr>
            </w:pPr>
            <w:r w:rsidRPr="00FB16EF">
              <w:rPr>
                <w:rFonts w:ascii="Times New Roman" w:hAnsi="Times New Roman"/>
                <w:bCs/>
                <w:sz w:val="20"/>
                <w:szCs w:val="20"/>
                <w:lang w:val="en-US"/>
              </w:rPr>
              <w:t>- Java SE 11 Programmer I</w:t>
            </w:r>
          </w:p>
        </w:tc>
        <w:tc>
          <w:tcPr>
            <w:tcW w:w="6582" w:type="dxa"/>
          </w:tcPr>
          <w:p w14:paraId="58920954"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сертификата (с обязательной нумерацией каждого): </w:t>
            </w:r>
          </w:p>
          <w:p w14:paraId="757CC397"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сертификата (как указано на сертификате);</w:t>
            </w:r>
          </w:p>
          <w:p w14:paraId="4E685D28"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дата выдачи;</w:t>
            </w:r>
          </w:p>
          <w:p w14:paraId="14CAB78D"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срок действия.</w:t>
            </w:r>
          </w:p>
          <w:p w14:paraId="3FF064E7" w14:textId="77777777" w:rsidR="00F85FC6" w:rsidRPr="00FB16EF" w:rsidRDefault="00F85FC6" w:rsidP="005C772D">
            <w:pPr>
              <w:widowControl w:val="0"/>
              <w:jc w:val="both"/>
              <w:rPr>
                <w:rFonts w:ascii="Times New Roman" w:hAnsi="Times New Roman"/>
                <w:bCs/>
                <w:i/>
                <w:sz w:val="20"/>
                <w:szCs w:val="20"/>
              </w:rPr>
            </w:pPr>
          </w:p>
        </w:tc>
      </w:tr>
      <w:tr w:rsidR="00F85FC6" w:rsidRPr="00FB16EF" w14:paraId="34ECEDA3" w14:textId="77777777" w:rsidTr="00194A85">
        <w:tc>
          <w:tcPr>
            <w:tcW w:w="846" w:type="dxa"/>
          </w:tcPr>
          <w:p w14:paraId="51BE5679" w14:textId="77777777" w:rsidR="00F85FC6" w:rsidRPr="00FB16EF" w:rsidRDefault="00F85FC6" w:rsidP="005C772D">
            <w:pPr>
              <w:pStyle w:val="af5"/>
              <w:widowControl w:val="0"/>
              <w:numPr>
                <w:ilvl w:val="0"/>
                <w:numId w:val="92"/>
              </w:numPr>
              <w:autoSpaceDE w:val="0"/>
              <w:autoSpaceDN w:val="0"/>
              <w:adjustRightInd w:val="0"/>
              <w:contextualSpacing/>
              <w:jc w:val="both"/>
              <w:rPr>
                <w:rFonts w:ascii="Times New Roman" w:hAnsi="Times New Roman"/>
                <w:b/>
                <w:bCs/>
                <w:sz w:val="20"/>
                <w:szCs w:val="20"/>
              </w:rPr>
            </w:pPr>
          </w:p>
        </w:tc>
        <w:tc>
          <w:tcPr>
            <w:tcW w:w="3482" w:type="dxa"/>
          </w:tcPr>
          <w:p w14:paraId="0E084B7C"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Oracle Certified Professional Java Programmer (OCPJP) или сертификат выше уровнем и в соответствии с установленной сертификацией Oracle*: </w:t>
            </w:r>
          </w:p>
          <w:p w14:paraId="6F447A42" w14:textId="77777777" w:rsidR="00F85FC6" w:rsidRPr="00FB16EF" w:rsidRDefault="00F85FC6" w:rsidP="005C772D">
            <w:pPr>
              <w:widowControl w:val="0"/>
              <w:jc w:val="both"/>
              <w:rPr>
                <w:rFonts w:ascii="Times New Roman" w:hAnsi="Times New Roman"/>
                <w:bCs/>
                <w:sz w:val="20"/>
                <w:szCs w:val="20"/>
                <w:lang w:val="en-US"/>
              </w:rPr>
            </w:pPr>
            <w:r w:rsidRPr="00FB16EF">
              <w:rPr>
                <w:rFonts w:ascii="Times New Roman" w:hAnsi="Times New Roman"/>
                <w:bCs/>
                <w:sz w:val="20"/>
                <w:szCs w:val="20"/>
                <w:lang w:val="en-US"/>
              </w:rPr>
              <w:t xml:space="preserve">- Java SE 8 Programmer II </w:t>
            </w:r>
          </w:p>
          <w:p w14:paraId="3113283E" w14:textId="77777777" w:rsidR="00F85FC6" w:rsidRPr="00FB16EF" w:rsidRDefault="00F85FC6" w:rsidP="005C772D">
            <w:pPr>
              <w:widowControl w:val="0"/>
              <w:jc w:val="both"/>
              <w:rPr>
                <w:rFonts w:ascii="Times New Roman" w:hAnsi="Times New Roman"/>
                <w:bCs/>
                <w:sz w:val="20"/>
                <w:szCs w:val="20"/>
                <w:lang w:val="en-US"/>
              </w:rPr>
            </w:pPr>
            <w:r w:rsidRPr="00FB16EF">
              <w:rPr>
                <w:rFonts w:ascii="Times New Roman" w:hAnsi="Times New Roman"/>
                <w:bCs/>
                <w:sz w:val="20"/>
                <w:szCs w:val="20"/>
              </w:rPr>
              <w:t>ИЛИ</w:t>
            </w:r>
          </w:p>
          <w:p w14:paraId="46FBAC83" w14:textId="77777777" w:rsidR="00F85FC6" w:rsidRPr="00FB16EF" w:rsidRDefault="00F85FC6" w:rsidP="005C772D">
            <w:pPr>
              <w:widowControl w:val="0"/>
              <w:jc w:val="both"/>
              <w:rPr>
                <w:rFonts w:ascii="Times New Roman" w:hAnsi="Times New Roman"/>
                <w:bCs/>
                <w:sz w:val="20"/>
                <w:szCs w:val="20"/>
                <w:lang w:val="en-US"/>
              </w:rPr>
            </w:pPr>
            <w:r w:rsidRPr="00FB16EF">
              <w:rPr>
                <w:rFonts w:ascii="Times New Roman" w:hAnsi="Times New Roman"/>
                <w:bCs/>
                <w:sz w:val="20"/>
                <w:szCs w:val="20"/>
                <w:lang w:val="en-US"/>
              </w:rPr>
              <w:t>- Java SE 11 Programmer II</w:t>
            </w:r>
          </w:p>
        </w:tc>
        <w:tc>
          <w:tcPr>
            <w:tcW w:w="6582" w:type="dxa"/>
          </w:tcPr>
          <w:p w14:paraId="4015FD33"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сертификата (с обязательной нумерацией каждого): </w:t>
            </w:r>
          </w:p>
          <w:p w14:paraId="269F5EAD"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сертификата (как указано на сертификате);</w:t>
            </w:r>
          </w:p>
          <w:p w14:paraId="4AFFE1D2"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дата выдачи;</w:t>
            </w:r>
          </w:p>
          <w:p w14:paraId="5587205C"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 срок действия.</w:t>
            </w:r>
          </w:p>
          <w:p w14:paraId="3BF158EA" w14:textId="77777777" w:rsidR="00F85FC6" w:rsidRPr="00FB16EF" w:rsidRDefault="00F85FC6" w:rsidP="005C772D">
            <w:pPr>
              <w:widowControl w:val="0"/>
              <w:jc w:val="both"/>
              <w:rPr>
                <w:rFonts w:ascii="Times New Roman" w:hAnsi="Times New Roman"/>
                <w:bCs/>
                <w:i/>
                <w:sz w:val="20"/>
                <w:szCs w:val="20"/>
              </w:rPr>
            </w:pPr>
          </w:p>
        </w:tc>
      </w:tr>
      <w:tr w:rsidR="00F85FC6" w:rsidRPr="00C76299" w14:paraId="7F180460" w14:textId="77777777" w:rsidTr="00194A85">
        <w:tc>
          <w:tcPr>
            <w:tcW w:w="846" w:type="dxa"/>
          </w:tcPr>
          <w:p w14:paraId="00655DE3" w14:textId="77777777" w:rsidR="00F85FC6" w:rsidRPr="00FB16EF" w:rsidRDefault="00F85FC6" w:rsidP="005C772D">
            <w:pPr>
              <w:pStyle w:val="af5"/>
              <w:widowControl w:val="0"/>
              <w:numPr>
                <w:ilvl w:val="0"/>
                <w:numId w:val="91"/>
              </w:numPr>
              <w:autoSpaceDE w:val="0"/>
              <w:autoSpaceDN w:val="0"/>
              <w:adjustRightInd w:val="0"/>
              <w:contextualSpacing/>
              <w:jc w:val="both"/>
              <w:rPr>
                <w:rFonts w:ascii="Times New Roman" w:hAnsi="Times New Roman"/>
                <w:b/>
                <w:bCs/>
                <w:sz w:val="20"/>
                <w:szCs w:val="20"/>
              </w:rPr>
            </w:pPr>
          </w:p>
        </w:tc>
        <w:tc>
          <w:tcPr>
            <w:tcW w:w="3482" w:type="dxa"/>
          </w:tcPr>
          <w:p w14:paraId="4BCF6E82" w14:textId="77777777" w:rsidR="00F85FC6" w:rsidRPr="00FB16EF" w:rsidRDefault="00F85FC6" w:rsidP="005C772D">
            <w:pPr>
              <w:widowControl w:val="0"/>
              <w:jc w:val="both"/>
              <w:rPr>
                <w:rFonts w:ascii="Times New Roman" w:hAnsi="Times New Roman"/>
                <w:bCs/>
                <w:sz w:val="20"/>
                <w:szCs w:val="20"/>
              </w:rPr>
            </w:pPr>
            <w:r w:rsidRPr="00FB16EF">
              <w:rPr>
                <w:rFonts w:ascii="Times New Roman" w:hAnsi="Times New Roman"/>
                <w:bCs/>
                <w:sz w:val="20"/>
                <w:szCs w:val="20"/>
              </w:rPr>
              <w:t>Дополнительные сведения</w:t>
            </w:r>
          </w:p>
        </w:tc>
        <w:tc>
          <w:tcPr>
            <w:tcW w:w="6582" w:type="dxa"/>
          </w:tcPr>
          <w:p w14:paraId="6FCF4F09" w14:textId="77777777" w:rsidR="00F85FC6" w:rsidRPr="00FB16EF" w:rsidRDefault="00F85FC6"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Указываются дополнительные сведения о специалисте требуемой роли в соответствии с требованиями документации по квалификационному отбору</w:t>
            </w:r>
          </w:p>
        </w:tc>
      </w:tr>
    </w:tbl>
    <w:p w14:paraId="2830F2D8" w14:textId="4B1C1635" w:rsidR="00FB16EF" w:rsidRPr="00FB16EF" w:rsidRDefault="00FB16EF" w:rsidP="005C772D">
      <w:pPr>
        <w:widowControl w:val="0"/>
        <w:ind w:firstLine="709"/>
        <w:jc w:val="both"/>
        <w:rPr>
          <w:b/>
          <w:bCs/>
          <w:sz w:val="22"/>
          <w:szCs w:val="22"/>
          <w:lang w:eastAsia="en-US"/>
        </w:rPr>
      </w:pPr>
      <w:r>
        <w:rPr>
          <w:b/>
          <w:bCs/>
          <w:sz w:val="22"/>
          <w:szCs w:val="22"/>
          <w:lang w:eastAsia="en-US"/>
        </w:rPr>
        <w:t>А</w:t>
      </w:r>
      <w:r w:rsidRPr="00FB16EF">
        <w:rPr>
          <w:b/>
          <w:bCs/>
          <w:sz w:val="22"/>
          <w:szCs w:val="22"/>
          <w:lang w:eastAsia="en-US"/>
        </w:rPr>
        <w:t>налитик</w:t>
      </w:r>
      <w:r w:rsidRPr="00FB16EF">
        <w:rPr>
          <w:rStyle w:val="af4"/>
          <w:b/>
          <w:bCs/>
          <w:sz w:val="22"/>
          <w:szCs w:val="22"/>
          <w:vertAlign w:val="superscript"/>
          <w:lang w:eastAsia="en-US"/>
        </w:rPr>
        <w:footnoteReference w:id="23"/>
      </w:r>
      <w:r w:rsidRPr="00FB16EF">
        <w:rPr>
          <w:b/>
          <w:bCs/>
          <w:sz w:val="22"/>
          <w:szCs w:val="22"/>
          <w:lang w:eastAsia="en-US"/>
        </w:rPr>
        <w:t xml:space="preserve"> - ____</w:t>
      </w:r>
      <w:r w:rsidRPr="00FB16EF">
        <w:rPr>
          <w:rStyle w:val="af4"/>
          <w:b/>
          <w:bCs/>
          <w:sz w:val="22"/>
          <w:szCs w:val="22"/>
          <w:vertAlign w:val="superscript"/>
          <w:lang w:eastAsia="en-US"/>
        </w:rPr>
        <w:footnoteReference w:id="24"/>
      </w:r>
    </w:p>
    <w:tbl>
      <w:tblPr>
        <w:tblStyle w:val="af7"/>
        <w:tblW w:w="10910" w:type="dxa"/>
        <w:tblLook w:val="04A0" w:firstRow="1" w:lastRow="0" w:firstColumn="1" w:lastColumn="0" w:noHBand="0" w:noVBand="1"/>
      </w:tblPr>
      <w:tblGrid>
        <w:gridCol w:w="846"/>
        <w:gridCol w:w="3482"/>
        <w:gridCol w:w="6582"/>
      </w:tblGrid>
      <w:tr w:rsidR="00FB16EF" w:rsidRPr="00FB16EF" w14:paraId="750BA62F" w14:textId="77777777" w:rsidTr="00194A85">
        <w:tc>
          <w:tcPr>
            <w:tcW w:w="846" w:type="dxa"/>
          </w:tcPr>
          <w:p w14:paraId="78E10D53" w14:textId="77777777" w:rsidR="00FB16EF" w:rsidRPr="00FB16EF" w:rsidRDefault="00FB16EF" w:rsidP="005C772D">
            <w:pPr>
              <w:widowControl w:val="0"/>
              <w:jc w:val="both"/>
              <w:rPr>
                <w:rFonts w:ascii="Times New Roman" w:hAnsi="Times New Roman"/>
                <w:b/>
                <w:bCs/>
                <w:sz w:val="20"/>
                <w:szCs w:val="20"/>
              </w:rPr>
            </w:pPr>
            <w:r w:rsidRPr="00FB16EF">
              <w:rPr>
                <w:rFonts w:ascii="Times New Roman" w:hAnsi="Times New Roman"/>
                <w:b/>
                <w:bCs/>
                <w:sz w:val="20"/>
                <w:szCs w:val="20"/>
              </w:rPr>
              <w:t>№ п</w:t>
            </w:r>
            <w:r w:rsidRPr="00FB16EF">
              <w:rPr>
                <w:rFonts w:ascii="Times New Roman" w:hAnsi="Times New Roman"/>
                <w:b/>
                <w:bCs/>
                <w:sz w:val="20"/>
                <w:szCs w:val="20"/>
                <w:lang w:val="en-US"/>
              </w:rPr>
              <w:t>/</w:t>
            </w:r>
            <w:r w:rsidRPr="00FB16EF">
              <w:rPr>
                <w:rFonts w:ascii="Times New Roman" w:hAnsi="Times New Roman"/>
                <w:b/>
                <w:bCs/>
                <w:sz w:val="20"/>
                <w:szCs w:val="20"/>
              </w:rPr>
              <w:t>п</w:t>
            </w:r>
          </w:p>
        </w:tc>
        <w:tc>
          <w:tcPr>
            <w:tcW w:w="3482" w:type="dxa"/>
            <w:vAlign w:val="center"/>
          </w:tcPr>
          <w:p w14:paraId="6CC92694" w14:textId="77777777" w:rsidR="00FB16EF" w:rsidRPr="00FB16EF" w:rsidRDefault="00FB16EF" w:rsidP="005C772D">
            <w:pPr>
              <w:widowControl w:val="0"/>
              <w:jc w:val="both"/>
              <w:rPr>
                <w:rFonts w:ascii="Times New Roman" w:hAnsi="Times New Roman"/>
                <w:b/>
                <w:bCs/>
                <w:sz w:val="20"/>
                <w:szCs w:val="20"/>
              </w:rPr>
            </w:pPr>
            <w:r w:rsidRPr="00FB16EF">
              <w:rPr>
                <w:rFonts w:ascii="Times New Roman" w:hAnsi="Times New Roman"/>
                <w:b/>
                <w:spacing w:val="-4"/>
                <w:sz w:val="20"/>
                <w:szCs w:val="20"/>
              </w:rPr>
              <w:t>Наименование столбца</w:t>
            </w:r>
          </w:p>
        </w:tc>
        <w:tc>
          <w:tcPr>
            <w:tcW w:w="6582" w:type="dxa"/>
            <w:vAlign w:val="center"/>
          </w:tcPr>
          <w:p w14:paraId="7BD9FEA9" w14:textId="77777777" w:rsidR="00FB16EF" w:rsidRPr="00FB16EF" w:rsidRDefault="00FB16EF" w:rsidP="005C772D">
            <w:pPr>
              <w:widowControl w:val="0"/>
              <w:jc w:val="both"/>
              <w:rPr>
                <w:rFonts w:ascii="Times New Roman" w:hAnsi="Times New Roman"/>
                <w:b/>
                <w:bCs/>
                <w:sz w:val="20"/>
                <w:szCs w:val="20"/>
              </w:rPr>
            </w:pPr>
            <w:r w:rsidRPr="00FB16EF">
              <w:rPr>
                <w:rFonts w:ascii="Times New Roman" w:hAnsi="Times New Roman"/>
                <w:b/>
                <w:spacing w:val="-4"/>
                <w:sz w:val="20"/>
                <w:szCs w:val="20"/>
              </w:rPr>
              <w:t>Комментарий по заполнению</w:t>
            </w:r>
          </w:p>
        </w:tc>
      </w:tr>
      <w:tr w:rsidR="00FB16EF" w:rsidRPr="00FB16EF" w14:paraId="7C5953B0" w14:textId="77777777" w:rsidTr="00194A85">
        <w:tc>
          <w:tcPr>
            <w:tcW w:w="846" w:type="dxa"/>
          </w:tcPr>
          <w:p w14:paraId="5AF33E9A" w14:textId="77777777" w:rsidR="00FB16EF" w:rsidRPr="00FB16EF" w:rsidRDefault="00FB16EF" w:rsidP="005C772D">
            <w:pPr>
              <w:pStyle w:val="af5"/>
              <w:widowControl w:val="0"/>
              <w:numPr>
                <w:ilvl w:val="0"/>
                <w:numId w:val="97"/>
              </w:numPr>
              <w:autoSpaceDE w:val="0"/>
              <w:autoSpaceDN w:val="0"/>
              <w:adjustRightInd w:val="0"/>
              <w:contextualSpacing/>
              <w:jc w:val="both"/>
              <w:rPr>
                <w:rFonts w:ascii="Times New Roman" w:hAnsi="Times New Roman"/>
                <w:b/>
                <w:bCs/>
                <w:sz w:val="20"/>
                <w:szCs w:val="20"/>
              </w:rPr>
            </w:pPr>
          </w:p>
        </w:tc>
        <w:tc>
          <w:tcPr>
            <w:tcW w:w="3482" w:type="dxa"/>
          </w:tcPr>
          <w:p w14:paraId="40B57894" w14:textId="77777777" w:rsidR="00FB16EF" w:rsidRPr="00FB16EF" w:rsidRDefault="00FB16EF" w:rsidP="005C772D">
            <w:pPr>
              <w:widowControl w:val="0"/>
              <w:jc w:val="both"/>
              <w:rPr>
                <w:rFonts w:ascii="Times New Roman" w:hAnsi="Times New Roman"/>
                <w:bCs/>
                <w:sz w:val="20"/>
                <w:szCs w:val="20"/>
              </w:rPr>
            </w:pPr>
            <w:r w:rsidRPr="00FB16EF">
              <w:rPr>
                <w:rFonts w:ascii="Times New Roman" w:hAnsi="Times New Roman"/>
                <w:bCs/>
                <w:sz w:val="20"/>
                <w:szCs w:val="20"/>
              </w:rPr>
              <w:t>ФИО</w:t>
            </w:r>
          </w:p>
        </w:tc>
        <w:tc>
          <w:tcPr>
            <w:tcW w:w="6582" w:type="dxa"/>
          </w:tcPr>
          <w:p w14:paraId="0CDFAF6B"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фамилия, имя и отчество сотрудника полностью</w:t>
            </w:r>
          </w:p>
        </w:tc>
      </w:tr>
      <w:tr w:rsidR="00FB16EF" w:rsidRPr="00FB16EF" w14:paraId="043BB0C4" w14:textId="77777777" w:rsidTr="00194A85">
        <w:tc>
          <w:tcPr>
            <w:tcW w:w="846" w:type="dxa"/>
          </w:tcPr>
          <w:p w14:paraId="09EC9382" w14:textId="77777777" w:rsidR="00FB16EF" w:rsidRPr="00FB16EF" w:rsidRDefault="00FB16EF" w:rsidP="005C772D">
            <w:pPr>
              <w:pStyle w:val="af5"/>
              <w:widowControl w:val="0"/>
              <w:numPr>
                <w:ilvl w:val="0"/>
                <w:numId w:val="97"/>
              </w:numPr>
              <w:autoSpaceDE w:val="0"/>
              <w:autoSpaceDN w:val="0"/>
              <w:adjustRightInd w:val="0"/>
              <w:contextualSpacing/>
              <w:jc w:val="both"/>
              <w:rPr>
                <w:rFonts w:ascii="Times New Roman" w:hAnsi="Times New Roman"/>
                <w:b/>
                <w:bCs/>
                <w:sz w:val="20"/>
                <w:szCs w:val="20"/>
              </w:rPr>
            </w:pPr>
          </w:p>
        </w:tc>
        <w:tc>
          <w:tcPr>
            <w:tcW w:w="3482" w:type="dxa"/>
          </w:tcPr>
          <w:p w14:paraId="53E38C69" w14:textId="77777777" w:rsidR="00FB16EF" w:rsidRPr="00FB16EF" w:rsidRDefault="00FB16EF" w:rsidP="005C772D">
            <w:pPr>
              <w:widowControl w:val="0"/>
              <w:jc w:val="both"/>
              <w:rPr>
                <w:rFonts w:ascii="Times New Roman" w:hAnsi="Times New Roman"/>
                <w:bCs/>
                <w:sz w:val="20"/>
                <w:szCs w:val="20"/>
              </w:rPr>
            </w:pPr>
            <w:r w:rsidRPr="00FB16EF">
              <w:rPr>
                <w:rFonts w:ascii="Times New Roman" w:hAnsi="Times New Roman"/>
                <w:bCs/>
                <w:sz w:val="20"/>
                <w:szCs w:val="20"/>
              </w:rPr>
              <w:t>Дата рождения</w:t>
            </w:r>
          </w:p>
        </w:tc>
        <w:tc>
          <w:tcPr>
            <w:tcW w:w="6582" w:type="dxa"/>
          </w:tcPr>
          <w:p w14:paraId="5B8E7C19"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дата рождения в формате дд.мм.гггг.</w:t>
            </w:r>
          </w:p>
        </w:tc>
      </w:tr>
      <w:tr w:rsidR="00FB16EF" w:rsidRPr="00FB16EF" w14:paraId="5437285C" w14:textId="77777777" w:rsidTr="00194A85">
        <w:tc>
          <w:tcPr>
            <w:tcW w:w="846" w:type="dxa"/>
          </w:tcPr>
          <w:p w14:paraId="00F8EEFA" w14:textId="77777777" w:rsidR="00FB16EF" w:rsidRPr="00FB16EF" w:rsidRDefault="00FB16EF" w:rsidP="005C772D">
            <w:pPr>
              <w:pStyle w:val="af5"/>
              <w:widowControl w:val="0"/>
              <w:numPr>
                <w:ilvl w:val="0"/>
                <w:numId w:val="97"/>
              </w:numPr>
              <w:autoSpaceDE w:val="0"/>
              <w:autoSpaceDN w:val="0"/>
              <w:adjustRightInd w:val="0"/>
              <w:contextualSpacing/>
              <w:jc w:val="both"/>
              <w:rPr>
                <w:rFonts w:ascii="Times New Roman" w:hAnsi="Times New Roman"/>
                <w:b/>
                <w:bCs/>
                <w:sz w:val="20"/>
                <w:szCs w:val="20"/>
              </w:rPr>
            </w:pPr>
          </w:p>
        </w:tc>
        <w:tc>
          <w:tcPr>
            <w:tcW w:w="3482" w:type="dxa"/>
          </w:tcPr>
          <w:p w14:paraId="68F4A0E5" w14:textId="77777777" w:rsidR="00FB16EF" w:rsidRPr="00FB16EF" w:rsidRDefault="00FB16EF" w:rsidP="005C772D">
            <w:pPr>
              <w:widowControl w:val="0"/>
              <w:jc w:val="both"/>
              <w:rPr>
                <w:rFonts w:ascii="Times New Roman" w:hAnsi="Times New Roman"/>
                <w:bCs/>
                <w:sz w:val="20"/>
                <w:szCs w:val="20"/>
              </w:rPr>
            </w:pPr>
            <w:r w:rsidRPr="00FB16EF">
              <w:rPr>
                <w:rFonts w:ascii="Times New Roman" w:hAnsi="Times New Roman"/>
                <w:bCs/>
                <w:sz w:val="20"/>
                <w:szCs w:val="20"/>
              </w:rPr>
              <w:t>Данные об образовании</w:t>
            </w:r>
          </w:p>
        </w:tc>
        <w:tc>
          <w:tcPr>
            <w:tcW w:w="6582" w:type="dxa"/>
          </w:tcPr>
          <w:p w14:paraId="0BCD5440"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w:t>
            </w:r>
          </w:p>
          <w:p w14:paraId="5F25DF22"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дата начала учебы - дата окончания учебы;</w:t>
            </w:r>
          </w:p>
          <w:p w14:paraId="4AEE0AEB"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название учебного заведения;</w:t>
            </w:r>
          </w:p>
          <w:p w14:paraId="2925C4F8"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факультет / специальность, квалификация;</w:t>
            </w:r>
          </w:p>
          <w:p w14:paraId="290231A4"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реквизиты документа об образовании (номер и дата диплома).</w:t>
            </w:r>
          </w:p>
        </w:tc>
      </w:tr>
      <w:tr w:rsidR="00FB16EF" w:rsidRPr="00FB16EF" w14:paraId="67614D20" w14:textId="77777777" w:rsidTr="00194A85">
        <w:tc>
          <w:tcPr>
            <w:tcW w:w="846" w:type="dxa"/>
          </w:tcPr>
          <w:p w14:paraId="63142BB5" w14:textId="77777777" w:rsidR="00FB16EF" w:rsidRPr="00FB16EF" w:rsidRDefault="00FB16EF" w:rsidP="005C772D">
            <w:pPr>
              <w:pStyle w:val="af5"/>
              <w:widowControl w:val="0"/>
              <w:numPr>
                <w:ilvl w:val="0"/>
                <w:numId w:val="97"/>
              </w:numPr>
              <w:autoSpaceDE w:val="0"/>
              <w:autoSpaceDN w:val="0"/>
              <w:adjustRightInd w:val="0"/>
              <w:contextualSpacing/>
              <w:jc w:val="both"/>
              <w:rPr>
                <w:rFonts w:ascii="Times New Roman" w:hAnsi="Times New Roman"/>
                <w:b/>
                <w:bCs/>
                <w:sz w:val="20"/>
                <w:szCs w:val="20"/>
              </w:rPr>
            </w:pPr>
          </w:p>
        </w:tc>
        <w:tc>
          <w:tcPr>
            <w:tcW w:w="3482" w:type="dxa"/>
          </w:tcPr>
          <w:p w14:paraId="17DDBA3D" w14:textId="77777777" w:rsidR="00FB16EF" w:rsidRPr="00FB16EF" w:rsidRDefault="00FB16EF" w:rsidP="005C772D">
            <w:pPr>
              <w:widowControl w:val="0"/>
              <w:jc w:val="both"/>
              <w:rPr>
                <w:rFonts w:ascii="Times New Roman" w:hAnsi="Times New Roman"/>
                <w:bCs/>
                <w:sz w:val="20"/>
                <w:szCs w:val="20"/>
              </w:rPr>
            </w:pPr>
            <w:r w:rsidRPr="00FB16EF">
              <w:rPr>
                <w:rFonts w:ascii="Times New Roman" w:hAnsi="Times New Roman"/>
                <w:bCs/>
                <w:sz w:val="20"/>
                <w:szCs w:val="20"/>
              </w:rPr>
              <w:t>Дополнительное образование</w:t>
            </w:r>
          </w:p>
        </w:tc>
        <w:tc>
          <w:tcPr>
            <w:tcW w:w="6582" w:type="dxa"/>
          </w:tcPr>
          <w:p w14:paraId="303E76D3"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полученное дополнительное образование - курсы, семинары, стажировки и пр.</w:t>
            </w:r>
          </w:p>
        </w:tc>
      </w:tr>
      <w:tr w:rsidR="00FB16EF" w:rsidRPr="00FB16EF" w14:paraId="7F660B4A" w14:textId="77777777" w:rsidTr="00194A85">
        <w:tc>
          <w:tcPr>
            <w:tcW w:w="846" w:type="dxa"/>
          </w:tcPr>
          <w:p w14:paraId="1AD8A19D" w14:textId="77777777" w:rsidR="00FB16EF" w:rsidRPr="00FB16EF" w:rsidRDefault="00FB16EF" w:rsidP="005C772D">
            <w:pPr>
              <w:pStyle w:val="af5"/>
              <w:widowControl w:val="0"/>
              <w:numPr>
                <w:ilvl w:val="0"/>
                <w:numId w:val="97"/>
              </w:numPr>
              <w:autoSpaceDE w:val="0"/>
              <w:autoSpaceDN w:val="0"/>
              <w:adjustRightInd w:val="0"/>
              <w:contextualSpacing/>
              <w:jc w:val="both"/>
              <w:rPr>
                <w:rFonts w:ascii="Times New Roman" w:hAnsi="Times New Roman"/>
                <w:b/>
                <w:bCs/>
                <w:sz w:val="20"/>
                <w:szCs w:val="20"/>
              </w:rPr>
            </w:pPr>
          </w:p>
        </w:tc>
        <w:tc>
          <w:tcPr>
            <w:tcW w:w="3482" w:type="dxa"/>
          </w:tcPr>
          <w:p w14:paraId="03BCC77A" w14:textId="77777777" w:rsidR="00FB16EF" w:rsidRPr="00FB16EF" w:rsidRDefault="00FB16EF"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Опыт работы по требуемому направлению </w:t>
            </w:r>
          </w:p>
        </w:tc>
        <w:tc>
          <w:tcPr>
            <w:tcW w:w="6582" w:type="dxa"/>
          </w:tcPr>
          <w:p w14:paraId="7C3D32B6"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  Указывается (в обратном хронологическом порядке, то есть начиная с последнего места работы):</w:t>
            </w:r>
          </w:p>
          <w:p w14:paraId="52CF7471"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дата начала и окончания работы, количество лет;</w:t>
            </w:r>
          </w:p>
          <w:p w14:paraId="7BB2E47F"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 название организации (сфера ее деятельности; краткая характеристика); </w:t>
            </w:r>
          </w:p>
          <w:p w14:paraId="18F4C6FD"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должность;</w:t>
            </w:r>
          </w:p>
          <w:p w14:paraId="01828C4A"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описание должностных обязанностей, полномочий, уровня ответственности;</w:t>
            </w:r>
          </w:p>
          <w:p w14:paraId="084CA517"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примеры конкретных достижений.</w:t>
            </w:r>
          </w:p>
        </w:tc>
      </w:tr>
      <w:tr w:rsidR="00FB16EF" w:rsidRPr="00FB16EF" w14:paraId="67A062D6" w14:textId="77777777" w:rsidTr="00194A85">
        <w:tc>
          <w:tcPr>
            <w:tcW w:w="846" w:type="dxa"/>
          </w:tcPr>
          <w:p w14:paraId="08CC1A79" w14:textId="77777777" w:rsidR="00FB16EF" w:rsidRPr="00FB16EF" w:rsidRDefault="00FB16EF" w:rsidP="005C772D">
            <w:pPr>
              <w:pStyle w:val="af5"/>
              <w:widowControl w:val="0"/>
              <w:numPr>
                <w:ilvl w:val="0"/>
                <w:numId w:val="97"/>
              </w:numPr>
              <w:autoSpaceDE w:val="0"/>
              <w:autoSpaceDN w:val="0"/>
              <w:adjustRightInd w:val="0"/>
              <w:contextualSpacing/>
              <w:jc w:val="both"/>
              <w:rPr>
                <w:rFonts w:ascii="Times New Roman" w:hAnsi="Times New Roman"/>
                <w:b/>
                <w:bCs/>
                <w:sz w:val="20"/>
                <w:szCs w:val="20"/>
              </w:rPr>
            </w:pPr>
          </w:p>
        </w:tc>
        <w:tc>
          <w:tcPr>
            <w:tcW w:w="3482" w:type="dxa"/>
          </w:tcPr>
          <w:p w14:paraId="19204423" w14:textId="77777777" w:rsidR="00FB16EF" w:rsidRPr="00FB16EF" w:rsidRDefault="00FB16EF" w:rsidP="005C772D">
            <w:pPr>
              <w:widowControl w:val="0"/>
              <w:jc w:val="both"/>
              <w:rPr>
                <w:rFonts w:ascii="Times New Roman" w:hAnsi="Times New Roman"/>
                <w:bCs/>
                <w:sz w:val="20"/>
                <w:szCs w:val="20"/>
              </w:rPr>
            </w:pPr>
            <w:r w:rsidRPr="00FB16EF">
              <w:rPr>
                <w:rFonts w:ascii="Times New Roman" w:hAnsi="Times New Roman"/>
                <w:bCs/>
                <w:sz w:val="20"/>
                <w:szCs w:val="20"/>
              </w:rPr>
              <w:t>Ключевые (профессиональные) навыки, основные показатели квалификации</w:t>
            </w:r>
          </w:p>
        </w:tc>
        <w:tc>
          <w:tcPr>
            <w:tcW w:w="6582" w:type="dxa"/>
          </w:tcPr>
          <w:p w14:paraId="05E2C4B1"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Указываются ключевые навыки, специализация и основные показатели специалиста в требуемой роли</w:t>
            </w:r>
          </w:p>
        </w:tc>
      </w:tr>
      <w:tr w:rsidR="00FB16EF" w:rsidRPr="00FB16EF" w14:paraId="431E2B4A" w14:textId="77777777" w:rsidTr="00194A85">
        <w:tc>
          <w:tcPr>
            <w:tcW w:w="846" w:type="dxa"/>
          </w:tcPr>
          <w:p w14:paraId="0EFC8FDA" w14:textId="77777777" w:rsidR="00FB16EF" w:rsidRPr="00FB16EF" w:rsidRDefault="00FB16EF" w:rsidP="005C772D">
            <w:pPr>
              <w:pStyle w:val="af5"/>
              <w:widowControl w:val="0"/>
              <w:numPr>
                <w:ilvl w:val="0"/>
                <w:numId w:val="97"/>
              </w:numPr>
              <w:autoSpaceDE w:val="0"/>
              <w:autoSpaceDN w:val="0"/>
              <w:adjustRightInd w:val="0"/>
              <w:contextualSpacing/>
              <w:jc w:val="both"/>
              <w:rPr>
                <w:rFonts w:ascii="Times New Roman" w:hAnsi="Times New Roman"/>
                <w:b/>
                <w:bCs/>
                <w:sz w:val="20"/>
                <w:szCs w:val="20"/>
              </w:rPr>
            </w:pPr>
          </w:p>
        </w:tc>
        <w:tc>
          <w:tcPr>
            <w:tcW w:w="3482" w:type="dxa"/>
          </w:tcPr>
          <w:p w14:paraId="0A274516" w14:textId="77777777" w:rsidR="00FB16EF" w:rsidRPr="00FB16EF" w:rsidRDefault="00FB16EF" w:rsidP="005C772D">
            <w:pPr>
              <w:widowControl w:val="0"/>
              <w:jc w:val="both"/>
              <w:rPr>
                <w:rFonts w:ascii="Times New Roman" w:hAnsi="Times New Roman"/>
                <w:bCs/>
                <w:sz w:val="20"/>
                <w:szCs w:val="20"/>
              </w:rPr>
            </w:pPr>
            <w:r w:rsidRPr="00FB16EF">
              <w:rPr>
                <w:rFonts w:ascii="Times New Roman" w:hAnsi="Times New Roman"/>
                <w:bCs/>
                <w:sz w:val="20"/>
                <w:szCs w:val="20"/>
              </w:rPr>
              <w:t>Стаж работы в сфере IT (в мес.)</w:t>
            </w:r>
          </w:p>
        </w:tc>
        <w:tc>
          <w:tcPr>
            <w:tcW w:w="6582" w:type="dxa"/>
          </w:tcPr>
          <w:p w14:paraId="1F921AE3"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стаж работы в сфере Информационных технологий в месяцах</w:t>
            </w:r>
          </w:p>
        </w:tc>
      </w:tr>
      <w:tr w:rsidR="00FB16EF" w:rsidRPr="00FB16EF" w14:paraId="54C687F7" w14:textId="77777777" w:rsidTr="00194A85">
        <w:tc>
          <w:tcPr>
            <w:tcW w:w="846" w:type="dxa"/>
          </w:tcPr>
          <w:p w14:paraId="776F91E4" w14:textId="77777777" w:rsidR="00FB16EF" w:rsidRPr="00FB16EF" w:rsidRDefault="00FB16EF" w:rsidP="005C772D">
            <w:pPr>
              <w:pStyle w:val="af5"/>
              <w:widowControl w:val="0"/>
              <w:numPr>
                <w:ilvl w:val="0"/>
                <w:numId w:val="97"/>
              </w:numPr>
              <w:autoSpaceDE w:val="0"/>
              <w:autoSpaceDN w:val="0"/>
              <w:adjustRightInd w:val="0"/>
              <w:contextualSpacing/>
              <w:jc w:val="both"/>
              <w:rPr>
                <w:rFonts w:ascii="Times New Roman" w:hAnsi="Times New Roman"/>
                <w:b/>
                <w:bCs/>
                <w:sz w:val="20"/>
                <w:szCs w:val="20"/>
              </w:rPr>
            </w:pPr>
          </w:p>
        </w:tc>
        <w:tc>
          <w:tcPr>
            <w:tcW w:w="3482" w:type="dxa"/>
          </w:tcPr>
          <w:p w14:paraId="0E3CDA22" w14:textId="77777777" w:rsidR="00FB16EF" w:rsidRPr="00FB16EF" w:rsidRDefault="00FB16EF"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Стаж работы в компании-Участнике </w:t>
            </w:r>
          </w:p>
        </w:tc>
        <w:tc>
          <w:tcPr>
            <w:tcW w:w="6582" w:type="dxa"/>
          </w:tcPr>
          <w:p w14:paraId="4F88F908"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стаж работы в сфере Информационных технологий в компании Участнике (наименование компании, период с/по, должность)</w:t>
            </w:r>
          </w:p>
        </w:tc>
      </w:tr>
      <w:tr w:rsidR="00FB16EF" w:rsidRPr="00FB16EF" w14:paraId="5A1DE842" w14:textId="77777777" w:rsidTr="00194A85">
        <w:tc>
          <w:tcPr>
            <w:tcW w:w="846" w:type="dxa"/>
          </w:tcPr>
          <w:p w14:paraId="5F5AE353" w14:textId="77777777" w:rsidR="00FB16EF" w:rsidRPr="00FB16EF" w:rsidRDefault="00FB16EF" w:rsidP="005C772D">
            <w:pPr>
              <w:pStyle w:val="af5"/>
              <w:widowControl w:val="0"/>
              <w:numPr>
                <w:ilvl w:val="0"/>
                <w:numId w:val="97"/>
              </w:numPr>
              <w:autoSpaceDE w:val="0"/>
              <w:autoSpaceDN w:val="0"/>
              <w:adjustRightInd w:val="0"/>
              <w:contextualSpacing/>
              <w:jc w:val="both"/>
              <w:rPr>
                <w:rFonts w:ascii="Times New Roman" w:hAnsi="Times New Roman"/>
                <w:b/>
                <w:bCs/>
                <w:sz w:val="20"/>
                <w:szCs w:val="20"/>
              </w:rPr>
            </w:pPr>
          </w:p>
        </w:tc>
        <w:tc>
          <w:tcPr>
            <w:tcW w:w="3482" w:type="dxa"/>
          </w:tcPr>
          <w:p w14:paraId="3CCFC3C4" w14:textId="77777777" w:rsidR="00FB16EF" w:rsidRPr="00FB16EF" w:rsidRDefault="00FB16EF" w:rsidP="005C772D">
            <w:pPr>
              <w:widowControl w:val="0"/>
              <w:jc w:val="both"/>
              <w:rPr>
                <w:rFonts w:ascii="Times New Roman" w:hAnsi="Times New Roman"/>
                <w:bCs/>
                <w:sz w:val="20"/>
                <w:szCs w:val="20"/>
              </w:rPr>
            </w:pPr>
            <w:r w:rsidRPr="00FB16EF">
              <w:rPr>
                <w:rFonts w:ascii="Times New Roman" w:hAnsi="Times New Roman"/>
                <w:bCs/>
                <w:sz w:val="20"/>
                <w:szCs w:val="20"/>
              </w:rPr>
              <w:t>Локация</w:t>
            </w:r>
          </w:p>
        </w:tc>
        <w:tc>
          <w:tcPr>
            <w:tcW w:w="6582" w:type="dxa"/>
          </w:tcPr>
          <w:p w14:paraId="0995FD2A"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локация специалита в соотвесттвии с требованиями п. 2.8. Техническое задание Приложения № 1 к конкурсной документации</w:t>
            </w:r>
          </w:p>
        </w:tc>
      </w:tr>
      <w:tr w:rsidR="00FB16EF" w:rsidRPr="00FB16EF" w14:paraId="79CD6265" w14:textId="77777777" w:rsidTr="00194A85">
        <w:tc>
          <w:tcPr>
            <w:tcW w:w="846" w:type="dxa"/>
          </w:tcPr>
          <w:p w14:paraId="48640810" w14:textId="77777777" w:rsidR="00FB16EF" w:rsidRPr="00FB16EF" w:rsidRDefault="00FB16EF" w:rsidP="005C772D">
            <w:pPr>
              <w:pStyle w:val="af5"/>
              <w:widowControl w:val="0"/>
              <w:numPr>
                <w:ilvl w:val="0"/>
                <w:numId w:val="97"/>
              </w:numPr>
              <w:autoSpaceDE w:val="0"/>
              <w:autoSpaceDN w:val="0"/>
              <w:adjustRightInd w:val="0"/>
              <w:contextualSpacing/>
              <w:jc w:val="both"/>
              <w:rPr>
                <w:rFonts w:ascii="Times New Roman" w:hAnsi="Times New Roman"/>
                <w:b/>
                <w:bCs/>
                <w:sz w:val="20"/>
                <w:szCs w:val="20"/>
              </w:rPr>
            </w:pPr>
          </w:p>
        </w:tc>
        <w:tc>
          <w:tcPr>
            <w:tcW w:w="3482" w:type="dxa"/>
          </w:tcPr>
          <w:p w14:paraId="409630B8" w14:textId="40020B36" w:rsidR="00FB16EF" w:rsidRPr="00FB16EF" w:rsidRDefault="00FB16EF"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Опыт участия в проектах от </w:t>
            </w:r>
            <w:r>
              <w:rPr>
                <w:rFonts w:ascii="Times New Roman" w:hAnsi="Times New Roman"/>
                <w:bCs/>
                <w:sz w:val="20"/>
                <w:szCs w:val="20"/>
              </w:rPr>
              <w:t>1</w:t>
            </w:r>
            <w:r w:rsidRPr="00FB16EF">
              <w:rPr>
                <w:rFonts w:ascii="Times New Roman" w:hAnsi="Times New Roman"/>
                <w:bCs/>
                <w:sz w:val="20"/>
                <w:szCs w:val="20"/>
              </w:rPr>
              <w:t xml:space="preserve"> (</w:t>
            </w:r>
            <w:r>
              <w:rPr>
                <w:rFonts w:ascii="Times New Roman" w:hAnsi="Times New Roman"/>
                <w:bCs/>
                <w:sz w:val="20"/>
                <w:szCs w:val="20"/>
              </w:rPr>
              <w:t>одного</w:t>
            </w:r>
            <w:r w:rsidRPr="00FB16EF">
              <w:rPr>
                <w:rFonts w:ascii="Times New Roman" w:hAnsi="Times New Roman"/>
                <w:bCs/>
                <w:sz w:val="20"/>
                <w:szCs w:val="20"/>
              </w:rPr>
              <w:t xml:space="preserve">) </w:t>
            </w:r>
            <w:r>
              <w:rPr>
                <w:rFonts w:ascii="Times New Roman" w:hAnsi="Times New Roman"/>
                <w:bCs/>
                <w:sz w:val="20"/>
                <w:szCs w:val="20"/>
              </w:rPr>
              <w:t>года</w:t>
            </w:r>
            <w:r w:rsidRPr="00FB16EF">
              <w:rPr>
                <w:rFonts w:ascii="Times New Roman" w:hAnsi="Times New Roman"/>
                <w:bCs/>
                <w:sz w:val="20"/>
                <w:szCs w:val="20"/>
              </w:rPr>
              <w:t>:</w:t>
            </w:r>
          </w:p>
          <w:p w14:paraId="5CD7D3B1" w14:textId="77777777" w:rsidR="00FB16EF" w:rsidRPr="00FB16EF" w:rsidRDefault="00FB16EF" w:rsidP="005C772D">
            <w:pPr>
              <w:widowControl w:val="0"/>
              <w:jc w:val="both"/>
              <w:rPr>
                <w:rFonts w:ascii="Times New Roman" w:hAnsi="Times New Roman"/>
                <w:bCs/>
                <w:sz w:val="20"/>
                <w:szCs w:val="20"/>
              </w:rPr>
            </w:pPr>
          </w:p>
        </w:tc>
        <w:tc>
          <w:tcPr>
            <w:tcW w:w="6582" w:type="dxa"/>
          </w:tcPr>
          <w:p w14:paraId="5EE106C3"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w:t>
            </w:r>
          </w:p>
        </w:tc>
      </w:tr>
      <w:tr w:rsidR="00FB16EF" w:rsidRPr="00FB16EF" w14:paraId="0EBCEE2A" w14:textId="77777777" w:rsidTr="00194A85">
        <w:tc>
          <w:tcPr>
            <w:tcW w:w="846" w:type="dxa"/>
          </w:tcPr>
          <w:p w14:paraId="5744AAAF" w14:textId="77777777" w:rsidR="00FB16EF" w:rsidRPr="00FB16EF" w:rsidRDefault="00FB16EF" w:rsidP="005C772D">
            <w:pPr>
              <w:pStyle w:val="af5"/>
              <w:widowControl w:val="0"/>
              <w:numPr>
                <w:ilvl w:val="1"/>
                <w:numId w:val="97"/>
              </w:numPr>
              <w:autoSpaceDE w:val="0"/>
              <w:autoSpaceDN w:val="0"/>
              <w:adjustRightInd w:val="0"/>
              <w:contextualSpacing/>
              <w:jc w:val="both"/>
              <w:rPr>
                <w:rFonts w:ascii="Times New Roman" w:hAnsi="Times New Roman"/>
                <w:b/>
                <w:bCs/>
                <w:sz w:val="20"/>
                <w:szCs w:val="20"/>
              </w:rPr>
            </w:pPr>
          </w:p>
        </w:tc>
        <w:tc>
          <w:tcPr>
            <w:tcW w:w="3482" w:type="dxa"/>
          </w:tcPr>
          <w:p w14:paraId="0054EE4B" w14:textId="3F5B2633" w:rsidR="00FB16EF" w:rsidRPr="00FB16EF" w:rsidRDefault="00FB16EF" w:rsidP="00BD73E9">
            <w:pPr>
              <w:widowControl w:val="0"/>
              <w:jc w:val="both"/>
              <w:rPr>
                <w:rFonts w:ascii="Times New Roman" w:hAnsi="Times New Roman"/>
                <w:bCs/>
                <w:sz w:val="20"/>
                <w:szCs w:val="20"/>
              </w:rPr>
            </w:pPr>
            <w:r w:rsidRPr="00FB16EF">
              <w:rPr>
                <w:rFonts w:ascii="Times New Roman" w:hAnsi="Times New Roman"/>
                <w:bCs/>
                <w:sz w:val="20"/>
                <w:szCs w:val="20"/>
              </w:rPr>
              <w:t xml:space="preserve">Участие в роли </w:t>
            </w:r>
            <w:r w:rsidRPr="00FB16EF">
              <w:rPr>
                <w:rFonts w:ascii="Times New Roman" w:hAnsi="Times New Roman"/>
                <w:b/>
                <w:bCs/>
                <w:sz w:val="20"/>
                <w:szCs w:val="20"/>
              </w:rPr>
              <w:t>Системного аналитика</w:t>
            </w:r>
            <w:r w:rsidRPr="00FB16EF">
              <w:rPr>
                <w:rFonts w:ascii="Times New Roman" w:hAnsi="Times New Roman"/>
                <w:bCs/>
                <w:sz w:val="20"/>
                <w:szCs w:val="20"/>
              </w:rPr>
              <w:t xml:space="preserve"> в проектах по  </w:t>
            </w:r>
            <w:r w:rsidRPr="00FB16EF">
              <w:rPr>
                <w:rFonts w:ascii="Times New Roman" w:hAnsi="Times New Roman"/>
                <w:sz w:val="20"/>
                <w:szCs w:val="20"/>
              </w:rPr>
              <w:t>разработке</w:t>
            </w:r>
            <w:r w:rsidR="00BD73E9">
              <w:rPr>
                <w:rFonts w:ascii="Times New Roman" w:hAnsi="Times New Roman"/>
                <w:sz w:val="20"/>
                <w:szCs w:val="20"/>
              </w:rPr>
              <w:t xml:space="preserve"> или </w:t>
            </w:r>
            <w:r w:rsidRPr="00FB16EF">
              <w:rPr>
                <w:rFonts w:ascii="Times New Roman" w:hAnsi="Times New Roman"/>
                <w:sz w:val="20"/>
                <w:szCs w:val="20"/>
              </w:rPr>
              <w:t>модификации</w:t>
            </w:r>
            <w:r w:rsidR="00BD73E9">
              <w:rPr>
                <w:rFonts w:ascii="Times New Roman" w:hAnsi="Times New Roman"/>
                <w:sz w:val="20"/>
                <w:szCs w:val="20"/>
              </w:rPr>
              <w:t xml:space="preserve"> или </w:t>
            </w:r>
            <w:r w:rsidRPr="00FB16EF">
              <w:rPr>
                <w:rFonts w:ascii="Times New Roman" w:hAnsi="Times New Roman"/>
                <w:sz w:val="20"/>
                <w:szCs w:val="20"/>
              </w:rPr>
              <w:t>внедрению систем с использованием Java</w:t>
            </w:r>
          </w:p>
        </w:tc>
        <w:tc>
          <w:tcPr>
            <w:tcW w:w="6582" w:type="dxa"/>
          </w:tcPr>
          <w:p w14:paraId="55466A3E"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0966B2CE"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43E64860"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Объем трудозатрат проекта;</w:t>
            </w:r>
          </w:p>
          <w:p w14:paraId="747365E9"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0A199016"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11B959F6"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tc>
      </w:tr>
      <w:tr w:rsidR="00FB16EF" w:rsidRPr="00FB16EF" w14:paraId="3B1F1502" w14:textId="77777777" w:rsidTr="00194A85">
        <w:tc>
          <w:tcPr>
            <w:tcW w:w="846" w:type="dxa"/>
          </w:tcPr>
          <w:p w14:paraId="010972CA" w14:textId="77777777" w:rsidR="00FB16EF" w:rsidRPr="00FB16EF" w:rsidRDefault="00FB16EF" w:rsidP="005C772D">
            <w:pPr>
              <w:pStyle w:val="af5"/>
              <w:widowControl w:val="0"/>
              <w:numPr>
                <w:ilvl w:val="1"/>
                <w:numId w:val="97"/>
              </w:numPr>
              <w:autoSpaceDE w:val="0"/>
              <w:autoSpaceDN w:val="0"/>
              <w:adjustRightInd w:val="0"/>
              <w:contextualSpacing/>
              <w:jc w:val="both"/>
              <w:rPr>
                <w:rFonts w:ascii="Times New Roman" w:hAnsi="Times New Roman"/>
                <w:b/>
                <w:bCs/>
                <w:sz w:val="20"/>
                <w:szCs w:val="20"/>
              </w:rPr>
            </w:pPr>
          </w:p>
        </w:tc>
        <w:tc>
          <w:tcPr>
            <w:tcW w:w="3482" w:type="dxa"/>
          </w:tcPr>
          <w:p w14:paraId="62856554" w14:textId="77777777" w:rsidR="00FB16EF" w:rsidRPr="00FB16EF" w:rsidRDefault="00FB16EF"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 </w:t>
            </w:r>
            <w:r w:rsidRPr="00FB16EF">
              <w:rPr>
                <w:rFonts w:ascii="Times New Roman" w:hAnsi="Times New Roman"/>
                <w:sz w:val="20"/>
                <w:szCs w:val="20"/>
              </w:rPr>
              <w:t>Опыт сбора кросс-блочных бизнес-требований и описания кросс-блочных процессов, подготовки БТ</w:t>
            </w:r>
          </w:p>
        </w:tc>
        <w:tc>
          <w:tcPr>
            <w:tcW w:w="6582" w:type="dxa"/>
          </w:tcPr>
          <w:p w14:paraId="328D3F54"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6FC34976"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31E62CCD"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665194E7"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62CA595A"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07D2C012"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описание опыта по данному требованию.</w:t>
            </w:r>
          </w:p>
        </w:tc>
      </w:tr>
      <w:tr w:rsidR="00FB16EF" w:rsidRPr="00FB16EF" w14:paraId="482BF4B6" w14:textId="77777777" w:rsidTr="00194A85">
        <w:tc>
          <w:tcPr>
            <w:tcW w:w="846" w:type="dxa"/>
          </w:tcPr>
          <w:p w14:paraId="3275B67C" w14:textId="77777777" w:rsidR="00FB16EF" w:rsidRPr="00FB16EF" w:rsidRDefault="00FB16EF" w:rsidP="005C772D">
            <w:pPr>
              <w:pStyle w:val="af5"/>
              <w:widowControl w:val="0"/>
              <w:numPr>
                <w:ilvl w:val="1"/>
                <w:numId w:val="97"/>
              </w:numPr>
              <w:autoSpaceDE w:val="0"/>
              <w:autoSpaceDN w:val="0"/>
              <w:adjustRightInd w:val="0"/>
              <w:contextualSpacing/>
              <w:jc w:val="both"/>
              <w:rPr>
                <w:rFonts w:ascii="Times New Roman" w:hAnsi="Times New Roman"/>
                <w:b/>
                <w:bCs/>
                <w:sz w:val="20"/>
                <w:szCs w:val="20"/>
              </w:rPr>
            </w:pPr>
          </w:p>
        </w:tc>
        <w:tc>
          <w:tcPr>
            <w:tcW w:w="3482" w:type="dxa"/>
          </w:tcPr>
          <w:p w14:paraId="68E674D5" w14:textId="77777777" w:rsidR="00FB16EF" w:rsidRPr="00FB16EF" w:rsidRDefault="00FB16EF"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 </w:t>
            </w:r>
            <w:r w:rsidRPr="00FB16EF">
              <w:rPr>
                <w:rFonts w:ascii="Times New Roman" w:hAnsi="Times New Roman"/>
                <w:sz w:val="20"/>
                <w:szCs w:val="20"/>
              </w:rPr>
              <w:t>Опыт описания основных бизнес-процессов в финансовых организациях</w:t>
            </w:r>
          </w:p>
        </w:tc>
        <w:tc>
          <w:tcPr>
            <w:tcW w:w="6582" w:type="dxa"/>
          </w:tcPr>
          <w:p w14:paraId="6C1CFBA6"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2EEEFB34"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2127C2F3"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0D6E9B94"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67533230"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7DB948D4"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описание опыта по данному требованию.</w:t>
            </w:r>
          </w:p>
        </w:tc>
      </w:tr>
      <w:tr w:rsidR="00FB16EF" w:rsidRPr="00FB16EF" w14:paraId="14C980D0" w14:textId="77777777" w:rsidTr="00194A85">
        <w:tc>
          <w:tcPr>
            <w:tcW w:w="846" w:type="dxa"/>
          </w:tcPr>
          <w:p w14:paraId="7DFE4FF7" w14:textId="77777777" w:rsidR="00FB16EF" w:rsidRPr="00FB16EF" w:rsidRDefault="00FB16EF" w:rsidP="005C772D">
            <w:pPr>
              <w:pStyle w:val="af5"/>
              <w:widowControl w:val="0"/>
              <w:numPr>
                <w:ilvl w:val="1"/>
                <w:numId w:val="97"/>
              </w:numPr>
              <w:autoSpaceDE w:val="0"/>
              <w:autoSpaceDN w:val="0"/>
              <w:adjustRightInd w:val="0"/>
              <w:contextualSpacing/>
              <w:jc w:val="both"/>
              <w:rPr>
                <w:rFonts w:ascii="Times New Roman" w:hAnsi="Times New Roman"/>
                <w:b/>
                <w:bCs/>
                <w:sz w:val="20"/>
                <w:szCs w:val="20"/>
              </w:rPr>
            </w:pPr>
          </w:p>
        </w:tc>
        <w:tc>
          <w:tcPr>
            <w:tcW w:w="3482" w:type="dxa"/>
          </w:tcPr>
          <w:p w14:paraId="204EC10D" w14:textId="77777777" w:rsidR="00FB16EF" w:rsidRPr="00FB16EF" w:rsidRDefault="00FB16EF"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 </w:t>
            </w:r>
            <w:r w:rsidRPr="00FB16EF">
              <w:rPr>
                <w:rFonts w:ascii="Times New Roman" w:hAnsi="Times New Roman"/>
                <w:sz w:val="20"/>
                <w:szCs w:val="20"/>
              </w:rPr>
              <w:t>Опыт проектирования пользовательских интерфейсов и UX-схем</w:t>
            </w:r>
          </w:p>
        </w:tc>
        <w:tc>
          <w:tcPr>
            <w:tcW w:w="6582" w:type="dxa"/>
          </w:tcPr>
          <w:p w14:paraId="0850CF31"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1F293882"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0B69A56D"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6EFC0409"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5533CB5F"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3F0DF053"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описание опыта по данному требованию.</w:t>
            </w:r>
          </w:p>
        </w:tc>
      </w:tr>
      <w:tr w:rsidR="00FB16EF" w:rsidRPr="00FB16EF" w14:paraId="5C958E71" w14:textId="77777777" w:rsidTr="00194A85">
        <w:tc>
          <w:tcPr>
            <w:tcW w:w="846" w:type="dxa"/>
          </w:tcPr>
          <w:p w14:paraId="7D1501A3" w14:textId="77777777" w:rsidR="00FB16EF" w:rsidRPr="00FB16EF" w:rsidRDefault="00FB16EF" w:rsidP="005C772D">
            <w:pPr>
              <w:pStyle w:val="af5"/>
              <w:widowControl w:val="0"/>
              <w:numPr>
                <w:ilvl w:val="1"/>
                <w:numId w:val="97"/>
              </w:numPr>
              <w:autoSpaceDE w:val="0"/>
              <w:autoSpaceDN w:val="0"/>
              <w:adjustRightInd w:val="0"/>
              <w:contextualSpacing/>
              <w:jc w:val="both"/>
              <w:rPr>
                <w:rFonts w:ascii="Times New Roman" w:hAnsi="Times New Roman"/>
                <w:b/>
                <w:bCs/>
                <w:sz w:val="20"/>
                <w:szCs w:val="20"/>
              </w:rPr>
            </w:pPr>
          </w:p>
        </w:tc>
        <w:tc>
          <w:tcPr>
            <w:tcW w:w="3482" w:type="dxa"/>
          </w:tcPr>
          <w:p w14:paraId="29ECD6DB" w14:textId="77777777" w:rsidR="00FB16EF" w:rsidRPr="00FB16EF" w:rsidRDefault="00FB16EF" w:rsidP="005C772D">
            <w:pPr>
              <w:widowControl w:val="0"/>
              <w:jc w:val="both"/>
              <w:rPr>
                <w:rFonts w:ascii="Times New Roman" w:hAnsi="Times New Roman"/>
                <w:bCs/>
                <w:sz w:val="20"/>
                <w:szCs w:val="20"/>
              </w:rPr>
            </w:pPr>
            <w:r w:rsidRPr="00FB16EF">
              <w:rPr>
                <w:rFonts w:ascii="Times New Roman" w:hAnsi="Times New Roman"/>
                <w:bCs/>
                <w:sz w:val="20"/>
                <w:szCs w:val="20"/>
              </w:rPr>
              <w:t>- Опыт написания тестовых сценариев и участие в их автоматизации</w:t>
            </w:r>
          </w:p>
        </w:tc>
        <w:tc>
          <w:tcPr>
            <w:tcW w:w="6582" w:type="dxa"/>
          </w:tcPr>
          <w:p w14:paraId="7DFB6725"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30B1039C"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11E4333E"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7A8E9482"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4AE427E7"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2DDB9951"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описание опыта по данному требованию.</w:t>
            </w:r>
          </w:p>
        </w:tc>
      </w:tr>
      <w:tr w:rsidR="00FB16EF" w:rsidRPr="00FB16EF" w14:paraId="6BB126D9" w14:textId="77777777" w:rsidTr="00194A85">
        <w:tc>
          <w:tcPr>
            <w:tcW w:w="846" w:type="dxa"/>
          </w:tcPr>
          <w:p w14:paraId="708672F8" w14:textId="77777777" w:rsidR="00FB16EF" w:rsidRPr="00FB16EF" w:rsidRDefault="00FB16EF" w:rsidP="005C772D">
            <w:pPr>
              <w:pStyle w:val="af5"/>
              <w:widowControl w:val="0"/>
              <w:numPr>
                <w:ilvl w:val="1"/>
                <w:numId w:val="97"/>
              </w:numPr>
              <w:autoSpaceDE w:val="0"/>
              <w:autoSpaceDN w:val="0"/>
              <w:adjustRightInd w:val="0"/>
              <w:contextualSpacing/>
              <w:jc w:val="both"/>
              <w:rPr>
                <w:rFonts w:ascii="Times New Roman" w:hAnsi="Times New Roman"/>
                <w:b/>
                <w:bCs/>
                <w:sz w:val="20"/>
                <w:szCs w:val="20"/>
              </w:rPr>
            </w:pPr>
          </w:p>
        </w:tc>
        <w:tc>
          <w:tcPr>
            <w:tcW w:w="3482" w:type="dxa"/>
          </w:tcPr>
          <w:p w14:paraId="70F57FD7" w14:textId="77777777" w:rsidR="00FB16EF" w:rsidRPr="00FB16EF" w:rsidRDefault="00FB16EF" w:rsidP="005C772D">
            <w:pPr>
              <w:widowControl w:val="0"/>
              <w:jc w:val="both"/>
              <w:rPr>
                <w:rFonts w:ascii="Times New Roman" w:hAnsi="Times New Roman"/>
                <w:bCs/>
                <w:sz w:val="20"/>
                <w:szCs w:val="20"/>
              </w:rPr>
            </w:pPr>
            <w:r w:rsidRPr="00FB16EF">
              <w:rPr>
                <w:rFonts w:ascii="Times New Roman" w:hAnsi="Times New Roman"/>
                <w:bCs/>
                <w:sz w:val="20"/>
                <w:szCs w:val="20"/>
              </w:rPr>
              <w:t>Опыт командной разработки с использованием Confluence, Jira</w:t>
            </w:r>
          </w:p>
        </w:tc>
        <w:tc>
          <w:tcPr>
            <w:tcW w:w="6582" w:type="dxa"/>
          </w:tcPr>
          <w:p w14:paraId="15363CBD"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5CC4EC36"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09A6AD63"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5A56534E"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3CC6B4D9"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2E14B6AF"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используемые методологии.</w:t>
            </w:r>
          </w:p>
        </w:tc>
      </w:tr>
      <w:tr w:rsidR="00FB16EF" w:rsidRPr="00FB16EF" w14:paraId="53A113CE" w14:textId="77777777" w:rsidTr="00194A85">
        <w:tc>
          <w:tcPr>
            <w:tcW w:w="846" w:type="dxa"/>
          </w:tcPr>
          <w:p w14:paraId="062C336B" w14:textId="77777777" w:rsidR="00FB16EF" w:rsidRPr="00FB16EF" w:rsidRDefault="00FB16EF" w:rsidP="005C772D">
            <w:pPr>
              <w:pStyle w:val="af5"/>
              <w:widowControl w:val="0"/>
              <w:numPr>
                <w:ilvl w:val="1"/>
                <w:numId w:val="97"/>
              </w:numPr>
              <w:autoSpaceDE w:val="0"/>
              <w:autoSpaceDN w:val="0"/>
              <w:adjustRightInd w:val="0"/>
              <w:contextualSpacing/>
              <w:jc w:val="both"/>
              <w:rPr>
                <w:rFonts w:ascii="Times New Roman" w:hAnsi="Times New Roman"/>
                <w:b/>
                <w:bCs/>
                <w:sz w:val="20"/>
                <w:szCs w:val="20"/>
              </w:rPr>
            </w:pPr>
          </w:p>
        </w:tc>
        <w:tc>
          <w:tcPr>
            <w:tcW w:w="3482" w:type="dxa"/>
          </w:tcPr>
          <w:p w14:paraId="68BD4897" w14:textId="05505124" w:rsidR="00FB16EF" w:rsidRPr="00FB16EF" w:rsidRDefault="00FB16EF" w:rsidP="00BD73E9">
            <w:pPr>
              <w:widowControl w:val="0"/>
              <w:jc w:val="both"/>
              <w:rPr>
                <w:rFonts w:ascii="Times New Roman" w:hAnsi="Times New Roman"/>
                <w:bCs/>
                <w:sz w:val="20"/>
                <w:szCs w:val="20"/>
              </w:rPr>
            </w:pPr>
            <w:r w:rsidRPr="00FB16EF">
              <w:rPr>
                <w:rFonts w:ascii="Times New Roman" w:hAnsi="Times New Roman"/>
                <w:bCs/>
                <w:sz w:val="20"/>
                <w:szCs w:val="20"/>
              </w:rPr>
              <w:t>- Опыт работы, как в каскадных (waterfall), так и в гибких методологиях (Agile</w:t>
            </w:r>
            <w:r w:rsidR="00BD73E9">
              <w:rPr>
                <w:rFonts w:ascii="Times New Roman" w:hAnsi="Times New Roman"/>
                <w:bCs/>
                <w:sz w:val="20"/>
                <w:szCs w:val="20"/>
              </w:rPr>
              <w:t xml:space="preserve"> или </w:t>
            </w:r>
            <w:r w:rsidRPr="00FB16EF">
              <w:rPr>
                <w:rFonts w:ascii="Times New Roman" w:hAnsi="Times New Roman"/>
                <w:bCs/>
                <w:sz w:val="20"/>
                <w:szCs w:val="20"/>
              </w:rPr>
              <w:t>DevOps) разработки</w:t>
            </w:r>
          </w:p>
        </w:tc>
        <w:tc>
          <w:tcPr>
            <w:tcW w:w="6582" w:type="dxa"/>
          </w:tcPr>
          <w:p w14:paraId="4096B5F4"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проекта (с обязательной нумерацией каждого проекта): </w:t>
            </w:r>
          </w:p>
          <w:p w14:paraId="70CF1719"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проекта (предмет работ, краткое описание);</w:t>
            </w:r>
          </w:p>
          <w:p w14:paraId="53B60288"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Компания-заказчик, контактное лицо и телефон контактного лица в компании-заказчике;</w:t>
            </w:r>
          </w:p>
          <w:p w14:paraId="088BFD57"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Период получения опыта работы (дата начала, дата завершения);</w:t>
            </w:r>
          </w:p>
          <w:p w14:paraId="7D82B597"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выполняемый функционал, достижения, результат;</w:t>
            </w:r>
          </w:p>
          <w:p w14:paraId="1A7D4A88"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используемые методологии.</w:t>
            </w:r>
          </w:p>
        </w:tc>
      </w:tr>
      <w:tr w:rsidR="00FB16EF" w:rsidRPr="00FB16EF" w14:paraId="25D787A4" w14:textId="77777777" w:rsidTr="00194A85">
        <w:tc>
          <w:tcPr>
            <w:tcW w:w="846" w:type="dxa"/>
          </w:tcPr>
          <w:p w14:paraId="65819BDA" w14:textId="77777777" w:rsidR="00FB16EF" w:rsidRPr="00FB16EF" w:rsidRDefault="00FB16EF" w:rsidP="005C772D">
            <w:pPr>
              <w:pStyle w:val="af5"/>
              <w:widowControl w:val="0"/>
              <w:numPr>
                <w:ilvl w:val="0"/>
                <w:numId w:val="97"/>
              </w:numPr>
              <w:autoSpaceDE w:val="0"/>
              <w:autoSpaceDN w:val="0"/>
              <w:adjustRightInd w:val="0"/>
              <w:contextualSpacing/>
              <w:jc w:val="both"/>
              <w:rPr>
                <w:rFonts w:ascii="Times New Roman" w:hAnsi="Times New Roman"/>
                <w:b/>
                <w:bCs/>
                <w:sz w:val="20"/>
                <w:szCs w:val="20"/>
              </w:rPr>
            </w:pPr>
          </w:p>
        </w:tc>
        <w:tc>
          <w:tcPr>
            <w:tcW w:w="3482" w:type="dxa"/>
          </w:tcPr>
          <w:p w14:paraId="3844E81E" w14:textId="77777777" w:rsidR="00FB16EF" w:rsidRPr="00FB16EF" w:rsidRDefault="00FB16EF" w:rsidP="005C772D">
            <w:pPr>
              <w:widowControl w:val="0"/>
              <w:jc w:val="both"/>
              <w:rPr>
                <w:rFonts w:ascii="Times New Roman" w:hAnsi="Times New Roman"/>
                <w:bCs/>
                <w:sz w:val="20"/>
                <w:szCs w:val="20"/>
              </w:rPr>
            </w:pPr>
            <w:r w:rsidRPr="00FB16EF">
              <w:rPr>
                <w:rFonts w:ascii="Times New Roman" w:hAnsi="Times New Roman"/>
                <w:bCs/>
                <w:sz w:val="20"/>
                <w:szCs w:val="20"/>
              </w:rPr>
              <w:t>Наличие сертификатов</w:t>
            </w:r>
          </w:p>
        </w:tc>
        <w:tc>
          <w:tcPr>
            <w:tcW w:w="6582" w:type="dxa"/>
          </w:tcPr>
          <w:p w14:paraId="46898C48"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Указывается количество полученных сертификатов.</w:t>
            </w:r>
          </w:p>
        </w:tc>
      </w:tr>
      <w:tr w:rsidR="00FB16EF" w:rsidRPr="00FB16EF" w14:paraId="17B63692" w14:textId="77777777" w:rsidTr="00194A85">
        <w:tc>
          <w:tcPr>
            <w:tcW w:w="846" w:type="dxa"/>
          </w:tcPr>
          <w:p w14:paraId="587B5E1E" w14:textId="77777777" w:rsidR="00FB16EF" w:rsidRPr="00FB16EF" w:rsidRDefault="00FB16EF" w:rsidP="005C772D">
            <w:pPr>
              <w:pStyle w:val="af5"/>
              <w:widowControl w:val="0"/>
              <w:numPr>
                <w:ilvl w:val="0"/>
                <w:numId w:val="92"/>
              </w:numPr>
              <w:autoSpaceDE w:val="0"/>
              <w:autoSpaceDN w:val="0"/>
              <w:adjustRightInd w:val="0"/>
              <w:contextualSpacing/>
              <w:jc w:val="both"/>
              <w:rPr>
                <w:rFonts w:ascii="Times New Roman" w:hAnsi="Times New Roman"/>
                <w:b/>
                <w:bCs/>
                <w:sz w:val="20"/>
                <w:szCs w:val="20"/>
              </w:rPr>
            </w:pPr>
          </w:p>
        </w:tc>
        <w:tc>
          <w:tcPr>
            <w:tcW w:w="3482" w:type="dxa"/>
          </w:tcPr>
          <w:p w14:paraId="0FD67FF1" w14:textId="77777777" w:rsidR="00FB16EF" w:rsidRPr="00FB16EF" w:rsidRDefault="00FB16EF"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Oracle Certified Associate Java Programmer (OCAJP) или сертификат выше уровнем и в соответствии с установленной сертификацией Oracle*: </w:t>
            </w:r>
          </w:p>
          <w:p w14:paraId="32F6E844" w14:textId="77777777" w:rsidR="00FB16EF" w:rsidRPr="00FB16EF" w:rsidRDefault="00FB16EF" w:rsidP="005C772D">
            <w:pPr>
              <w:widowControl w:val="0"/>
              <w:jc w:val="both"/>
              <w:rPr>
                <w:rFonts w:ascii="Times New Roman" w:hAnsi="Times New Roman"/>
                <w:bCs/>
                <w:sz w:val="20"/>
                <w:szCs w:val="20"/>
                <w:lang w:val="en-US"/>
              </w:rPr>
            </w:pPr>
            <w:r w:rsidRPr="00FB16EF">
              <w:rPr>
                <w:rFonts w:ascii="Times New Roman" w:hAnsi="Times New Roman"/>
                <w:bCs/>
                <w:sz w:val="20"/>
                <w:szCs w:val="20"/>
                <w:lang w:val="en-US"/>
              </w:rPr>
              <w:t xml:space="preserve">- Java SE 8 Programmer I </w:t>
            </w:r>
          </w:p>
          <w:p w14:paraId="45393685" w14:textId="77777777" w:rsidR="00FB16EF" w:rsidRPr="00FB16EF" w:rsidRDefault="00FB16EF" w:rsidP="005C772D">
            <w:pPr>
              <w:widowControl w:val="0"/>
              <w:jc w:val="both"/>
              <w:rPr>
                <w:rFonts w:ascii="Times New Roman" w:hAnsi="Times New Roman"/>
                <w:bCs/>
                <w:sz w:val="20"/>
                <w:szCs w:val="20"/>
                <w:lang w:val="en-US"/>
              </w:rPr>
            </w:pPr>
            <w:r w:rsidRPr="00FB16EF">
              <w:rPr>
                <w:rFonts w:ascii="Times New Roman" w:hAnsi="Times New Roman"/>
                <w:bCs/>
                <w:sz w:val="20"/>
                <w:szCs w:val="20"/>
              </w:rPr>
              <w:t>ИЛИ</w:t>
            </w:r>
          </w:p>
          <w:p w14:paraId="3EED6089" w14:textId="77777777" w:rsidR="00FB16EF" w:rsidRPr="00FB16EF" w:rsidRDefault="00FB16EF" w:rsidP="005C772D">
            <w:pPr>
              <w:widowControl w:val="0"/>
              <w:jc w:val="both"/>
              <w:rPr>
                <w:rFonts w:ascii="Times New Roman" w:hAnsi="Times New Roman"/>
                <w:bCs/>
                <w:sz w:val="20"/>
                <w:szCs w:val="20"/>
                <w:lang w:val="en-US"/>
              </w:rPr>
            </w:pPr>
            <w:r w:rsidRPr="00FB16EF">
              <w:rPr>
                <w:rFonts w:ascii="Times New Roman" w:hAnsi="Times New Roman"/>
                <w:bCs/>
                <w:sz w:val="20"/>
                <w:szCs w:val="20"/>
                <w:lang w:val="en-US"/>
              </w:rPr>
              <w:t>- Java SE 11 Programmer I</w:t>
            </w:r>
          </w:p>
        </w:tc>
        <w:tc>
          <w:tcPr>
            <w:tcW w:w="6582" w:type="dxa"/>
          </w:tcPr>
          <w:p w14:paraId="339D47E7"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сертификата (с обязательной нумерацией каждого): </w:t>
            </w:r>
          </w:p>
          <w:p w14:paraId="33DC447B"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сертификата (как указано на сертификате);</w:t>
            </w:r>
          </w:p>
          <w:p w14:paraId="243BFB2D"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дата выдачи;</w:t>
            </w:r>
          </w:p>
          <w:p w14:paraId="2C1FB4AE"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срок действия.</w:t>
            </w:r>
          </w:p>
          <w:p w14:paraId="57634E0D" w14:textId="77777777" w:rsidR="00FB16EF" w:rsidRPr="00FB16EF" w:rsidRDefault="00FB16EF" w:rsidP="005C772D">
            <w:pPr>
              <w:widowControl w:val="0"/>
              <w:jc w:val="both"/>
              <w:rPr>
                <w:rFonts w:ascii="Times New Roman" w:hAnsi="Times New Roman"/>
                <w:bCs/>
                <w:i/>
                <w:sz w:val="20"/>
                <w:szCs w:val="20"/>
              </w:rPr>
            </w:pPr>
          </w:p>
        </w:tc>
      </w:tr>
      <w:tr w:rsidR="00FB16EF" w:rsidRPr="00FB16EF" w14:paraId="526C11DF" w14:textId="77777777" w:rsidTr="00194A85">
        <w:tc>
          <w:tcPr>
            <w:tcW w:w="846" w:type="dxa"/>
          </w:tcPr>
          <w:p w14:paraId="44583D74" w14:textId="77777777" w:rsidR="00FB16EF" w:rsidRPr="00FB16EF" w:rsidRDefault="00FB16EF" w:rsidP="005C772D">
            <w:pPr>
              <w:pStyle w:val="af5"/>
              <w:widowControl w:val="0"/>
              <w:numPr>
                <w:ilvl w:val="0"/>
                <w:numId w:val="92"/>
              </w:numPr>
              <w:autoSpaceDE w:val="0"/>
              <w:autoSpaceDN w:val="0"/>
              <w:adjustRightInd w:val="0"/>
              <w:contextualSpacing/>
              <w:jc w:val="both"/>
              <w:rPr>
                <w:rFonts w:ascii="Times New Roman" w:hAnsi="Times New Roman"/>
                <w:b/>
                <w:bCs/>
                <w:sz w:val="20"/>
                <w:szCs w:val="20"/>
              </w:rPr>
            </w:pPr>
          </w:p>
        </w:tc>
        <w:tc>
          <w:tcPr>
            <w:tcW w:w="3482" w:type="dxa"/>
          </w:tcPr>
          <w:p w14:paraId="083A70BF" w14:textId="77777777" w:rsidR="00FB16EF" w:rsidRPr="00FB16EF" w:rsidRDefault="00FB16EF" w:rsidP="005C772D">
            <w:pPr>
              <w:widowControl w:val="0"/>
              <w:jc w:val="both"/>
              <w:rPr>
                <w:rFonts w:ascii="Times New Roman" w:hAnsi="Times New Roman"/>
                <w:bCs/>
                <w:sz w:val="20"/>
                <w:szCs w:val="20"/>
              </w:rPr>
            </w:pPr>
            <w:r w:rsidRPr="00FB16EF">
              <w:rPr>
                <w:rFonts w:ascii="Times New Roman" w:hAnsi="Times New Roman"/>
                <w:bCs/>
                <w:sz w:val="20"/>
                <w:szCs w:val="20"/>
              </w:rPr>
              <w:t xml:space="preserve">Oracle Certified Professional Java Programmer (OCPJP) или сертификат выше уровнем и в соответствии с установленной сертификацией Oracle*: </w:t>
            </w:r>
          </w:p>
          <w:p w14:paraId="45040E8D" w14:textId="77777777" w:rsidR="00FB16EF" w:rsidRPr="00FB16EF" w:rsidRDefault="00FB16EF" w:rsidP="005C772D">
            <w:pPr>
              <w:widowControl w:val="0"/>
              <w:jc w:val="both"/>
              <w:rPr>
                <w:rFonts w:ascii="Times New Roman" w:hAnsi="Times New Roman"/>
                <w:bCs/>
                <w:sz w:val="20"/>
                <w:szCs w:val="20"/>
                <w:lang w:val="en-US"/>
              </w:rPr>
            </w:pPr>
            <w:r w:rsidRPr="00FB16EF">
              <w:rPr>
                <w:rFonts w:ascii="Times New Roman" w:hAnsi="Times New Roman"/>
                <w:bCs/>
                <w:sz w:val="20"/>
                <w:szCs w:val="20"/>
                <w:lang w:val="en-US"/>
              </w:rPr>
              <w:t xml:space="preserve">- Java SE 8 Programmer II </w:t>
            </w:r>
          </w:p>
          <w:p w14:paraId="47AF15C8" w14:textId="77777777" w:rsidR="00FB16EF" w:rsidRPr="00FB16EF" w:rsidRDefault="00FB16EF" w:rsidP="005C772D">
            <w:pPr>
              <w:widowControl w:val="0"/>
              <w:jc w:val="both"/>
              <w:rPr>
                <w:rFonts w:ascii="Times New Roman" w:hAnsi="Times New Roman"/>
                <w:bCs/>
                <w:sz w:val="20"/>
                <w:szCs w:val="20"/>
                <w:lang w:val="en-US"/>
              </w:rPr>
            </w:pPr>
            <w:r w:rsidRPr="00FB16EF">
              <w:rPr>
                <w:rFonts w:ascii="Times New Roman" w:hAnsi="Times New Roman"/>
                <w:bCs/>
                <w:sz w:val="20"/>
                <w:szCs w:val="20"/>
              </w:rPr>
              <w:t>ИЛИ</w:t>
            </w:r>
          </w:p>
          <w:p w14:paraId="22E37C57" w14:textId="77777777" w:rsidR="00FB16EF" w:rsidRPr="00FB16EF" w:rsidRDefault="00FB16EF" w:rsidP="005C772D">
            <w:pPr>
              <w:widowControl w:val="0"/>
              <w:jc w:val="both"/>
              <w:rPr>
                <w:rFonts w:ascii="Times New Roman" w:hAnsi="Times New Roman"/>
                <w:bCs/>
                <w:sz w:val="20"/>
                <w:szCs w:val="20"/>
                <w:lang w:val="en-US"/>
              </w:rPr>
            </w:pPr>
            <w:r w:rsidRPr="00FB16EF">
              <w:rPr>
                <w:rFonts w:ascii="Times New Roman" w:hAnsi="Times New Roman"/>
                <w:bCs/>
                <w:sz w:val="20"/>
                <w:szCs w:val="20"/>
                <w:lang w:val="en-US"/>
              </w:rPr>
              <w:t>- Java SE 11 Programmer II</w:t>
            </w:r>
          </w:p>
        </w:tc>
        <w:tc>
          <w:tcPr>
            <w:tcW w:w="6582" w:type="dxa"/>
          </w:tcPr>
          <w:p w14:paraId="0C25D18D"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xml:space="preserve">Указывается для каждого сертификата (с обязательной нумерацией каждого): </w:t>
            </w:r>
          </w:p>
          <w:p w14:paraId="21E4CDB0"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наименование сертификата (как указано на сертификате);</w:t>
            </w:r>
          </w:p>
          <w:p w14:paraId="61B3AD01"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дата выдачи;</w:t>
            </w:r>
          </w:p>
          <w:p w14:paraId="4500F7EC"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 срок действия.</w:t>
            </w:r>
          </w:p>
          <w:p w14:paraId="5133FC8A" w14:textId="77777777" w:rsidR="00FB16EF" w:rsidRPr="00FB16EF" w:rsidRDefault="00FB16EF" w:rsidP="005C772D">
            <w:pPr>
              <w:widowControl w:val="0"/>
              <w:jc w:val="both"/>
              <w:rPr>
                <w:rFonts w:ascii="Times New Roman" w:hAnsi="Times New Roman"/>
                <w:bCs/>
                <w:i/>
                <w:sz w:val="20"/>
                <w:szCs w:val="20"/>
              </w:rPr>
            </w:pPr>
          </w:p>
        </w:tc>
      </w:tr>
      <w:tr w:rsidR="00FB16EF" w:rsidRPr="00C76299" w14:paraId="00A23DA8" w14:textId="77777777" w:rsidTr="00194A85">
        <w:tc>
          <w:tcPr>
            <w:tcW w:w="846" w:type="dxa"/>
          </w:tcPr>
          <w:p w14:paraId="16F68CC1" w14:textId="77777777" w:rsidR="00FB16EF" w:rsidRPr="00FB16EF" w:rsidRDefault="00FB16EF" w:rsidP="005C772D">
            <w:pPr>
              <w:pStyle w:val="af5"/>
              <w:widowControl w:val="0"/>
              <w:numPr>
                <w:ilvl w:val="0"/>
                <w:numId w:val="97"/>
              </w:numPr>
              <w:autoSpaceDE w:val="0"/>
              <w:autoSpaceDN w:val="0"/>
              <w:adjustRightInd w:val="0"/>
              <w:contextualSpacing/>
              <w:jc w:val="both"/>
              <w:rPr>
                <w:rFonts w:ascii="Times New Roman" w:hAnsi="Times New Roman"/>
                <w:b/>
                <w:bCs/>
                <w:sz w:val="20"/>
                <w:szCs w:val="20"/>
              </w:rPr>
            </w:pPr>
          </w:p>
        </w:tc>
        <w:tc>
          <w:tcPr>
            <w:tcW w:w="3482" w:type="dxa"/>
          </w:tcPr>
          <w:p w14:paraId="0B827B71" w14:textId="77777777" w:rsidR="00FB16EF" w:rsidRPr="00FB16EF" w:rsidRDefault="00FB16EF" w:rsidP="005C772D">
            <w:pPr>
              <w:widowControl w:val="0"/>
              <w:jc w:val="both"/>
              <w:rPr>
                <w:rFonts w:ascii="Times New Roman" w:hAnsi="Times New Roman"/>
                <w:bCs/>
                <w:sz w:val="20"/>
                <w:szCs w:val="20"/>
              </w:rPr>
            </w:pPr>
            <w:r w:rsidRPr="00FB16EF">
              <w:rPr>
                <w:rFonts w:ascii="Times New Roman" w:hAnsi="Times New Roman"/>
                <w:bCs/>
                <w:sz w:val="20"/>
                <w:szCs w:val="20"/>
              </w:rPr>
              <w:t>Дополнительные сведения</w:t>
            </w:r>
          </w:p>
        </w:tc>
        <w:tc>
          <w:tcPr>
            <w:tcW w:w="6582" w:type="dxa"/>
          </w:tcPr>
          <w:p w14:paraId="27C661CA" w14:textId="77777777" w:rsidR="00FB16EF" w:rsidRPr="00FB16EF" w:rsidRDefault="00FB16EF" w:rsidP="005C772D">
            <w:pPr>
              <w:widowControl w:val="0"/>
              <w:jc w:val="both"/>
              <w:rPr>
                <w:rFonts w:ascii="Times New Roman" w:hAnsi="Times New Roman"/>
                <w:bCs/>
                <w:i/>
                <w:sz w:val="20"/>
                <w:szCs w:val="20"/>
              </w:rPr>
            </w:pPr>
            <w:r w:rsidRPr="00FB16EF">
              <w:rPr>
                <w:rFonts w:ascii="Times New Roman" w:hAnsi="Times New Roman"/>
                <w:bCs/>
                <w:i/>
                <w:sz w:val="20"/>
                <w:szCs w:val="20"/>
              </w:rPr>
              <w:t>Указываются дополнительные сведения о специалисте требуемой роли в соответствии с требованиями документации по квалификационному отбору</w:t>
            </w:r>
          </w:p>
        </w:tc>
      </w:tr>
    </w:tbl>
    <w:p w14:paraId="1E3D5B16" w14:textId="77777777" w:rsidR="00FB16EF" w:rsidRDefault="00FB16EF" w:rsidP="005C772D">
      <w:pPr>
        <w:widowControl w:val="0"/>
        <w:ind w:firstLine="709"/>
        <w:jc w:val="both"/>
        <w:rPr>
          <w:b/>
          <w:bCs/>
          <w:sz w:val="22"/>
          <w:szCs w:val="22"/>
          <w:highlight w:val="yellow"/>
          <w:lang w:eastAsia="en-US"/>
        </w:rPr>
      </w:pPr>
    </w:p>
    <w:p w14:paraId="25E2DFFF" w14:textId="0E8F826C" w:rsidR="00101E6E" w:rsidRPr="00C76299" w:rsidRDefault="00101E6E" w:rsidP="004833E4">
      <w:pPr>
        <w:widowControl w:val="0"/>
        <w:rPr>
          <w:b/>
          <w:highlight w:val="yellow"/>
        </w:rPr>
      </w:pPr>
    </w:p>
    <w:p w14:paraId="4C40C701" w14:textId="77777777" w:rsidR="002F4579" w:rsidRPr="00104381" w:rsidRDefault="002F4579" w:rsidP="005C772D">
      <w:pPr>
        <w:widowControl w:val="0"/>
        <w:ind w:firstLine="709"/>
      </w:pPr>
      <w:r w:rsidRPr="00104381">
        <w:t>____________________________________</w:t>
      </w:r>
    </w:p>
    <w:p w14:paraId="6C1F3D1D" w14:textId="77777777" w:rsidR="002F4579" w:rsidRPr="00104381" w:rsidRDefault="002F4579" w:rsidP="005C772D">
      <w:pPr>
        <w:widowControl w:val="0"/>
        <w:ind w:right="4625" w:firstLine="709"/>
        <w:jc w:val="center"/>
        <w:rPr>
          <w:vertAlign w:val="superscript"/>
        </w:rPr>
      </w:pPr>
      <w:r w:rsidRPr="00104381">
        <w:rPr>
          <w:vertAlign w:val="superscript"/>
        </w:rPr>
        <w:t>(подпись, М.П.)</w:t>
      </w:r>
    </w:p>
    <w:p w14:paraId="057873E1" w14:textId="77777777" w:rsidR="002F4579" w:rsidRPr="00104381" w:rsidRDefault="002F4579" w:rsidP="005C772D">
      <w:pPr>
        <w:widowControl w:val="0"/>
        <w:ind w:firstLine="709"/>
      </w:pPr>
      <w:r w:rsidRPr="00104381">
        <w:t>____________________________________</w:t>
      </w:r>
    </w:p>
    <w:p w14:paraId="79023967" w14:textId="77777777" w:rsidR="002F4579" w:rsidRPr="00104381" w:rsidRDefault="002F4579" w:rsidP="005C772D">
      <w:pPr>
        <w:widowControl w:val="0"/>
        <w:ind w:right="4625" w:firstLine="709"/>
        <w:jc w:val="center"/>
        <w:rPr>
          <w:vertAlign w:val="superscript"/>
        </w:rPr>
      </w:pPr>
      <w:r w:rsidRPr="00104381">
        <w:rPr>
          <w:vertAlign w:val="superscript"/>
        </w:rPr>
        <w:t>(фамилия, имя, отчество подписавшего, должность)</w:t>
      </w:r>
    </w:p>
    <w:p w14:paraId="65612D3C" w14:textId="77777777" w:rsidR="002F4579" w:rsidRPr="00C76299" w:rsidRDefault="002F4579" w:rsidP="005C772D">
      <w:pPr>
        <w:widowControl w:val="0"/>
        <w:rPr>
          <w:b/>
          <w:spacing w:val="-4"/>
          <w:highlight w:val="yellow"/>
        </w:rPr>
      </w:pPr>
    </w:p>
    <w:p w14:paraId="026D0FA2" w14:textId="77777777" w:rsidR="002F4579" w:rsidRPr="00C76299" w:rsidRDefault="002F4579" w:rsidP="005C772D">
      <w:pPr>
        <w:widowControl w:val="0"/>
        <w:jc w:val="right"/>
        <w:rPr>
          <w:b/>
          <w:highlight w:val="yellow"/>
        </w:rPr>
        <w:sectPr w:rsidR="002F4579" w:rsidRPr="00C76299" w:rsidSect="00166409">
          <w:footnotePr>
            <w:numStart w:val="15"/>
          </w:footnotePr>
          <w:type w:val="nextColumn"/>
          <w:pgSz w:w="11906" w:h="16838"/>
          <w:pgMar w:top="737" w:right="567" w:bottom="737" w:left="567" w:header="709" w:footer="709" w:gutter="0"/>
          <w:cols w:space="708"/>
          <w:titlePg/>
          <w:docGrid w:linePitch="360"/>
        </w:sectPr>
      </w:pPr>
    </w:p>
    <w:p w14:paraId="0BB81248" w14:textId="77777777" w:rsidR="00101E6E" w:rsidRPr="00104381" w:rsidRDefault="00101E6E" w:rsidP="005C772D">
      <w:pPr>
        <w:widowControl w:val="0"/>
        <w:ind w:firstLine="709"/>
        <w:jc w:val="both"/>
        <w:rPr>
          <w:b/>
          <w:i/>
          <w:sz w:val="22"/>
          <w:szCs w:val="22"/>
        </w:rPr>
      </w:pPr>
      <w:r w:rsidRPr="00104381">
        <w:rPr>
          <w:b/>
          <w:i/>
          <w:sz w:val="22"/>
          <w:szCs w:val="22"/>
        </w:rPr>
        <w:lastRenderedPageBreak/>
        <w:t>Инструкция по заполнению:</w:t>
      </w:r>
    </w:p>
    <w:p w14:paraId="2FA20310" w14:textId="77777777" w:rsidR="00101E6E" w:rsidRPr="00104381" w:rsidRDefault="00101E6E" w:rsidP="005C772D">
      <w:pPr>
        <w:pStyle w:val="af5"/>
        <w:widowControl w:val="0"/>
        <w:numPr>
          <w:ilvl w:val="0"/>
          <w:numId w:val="62"/>
        </w:numPr>
        <w:ind w:left="0" w:firstLine="709"/>
        <w:contextualSpacing/>
        <w:jc w:val="both"/>
        <w:rPr>
          <w:sz w:val="22"/>
          <w:szCs w:val="22"/>
        </w:rPr>
      </w:pPr>
      <w:r w:rsidRPr="00104381">
        <w:rPr>
          <w:sz w:val="22"/>
          <w:szCs w:val="22"/>
        </w:rPr>
        <w:t xml:space="preserve">Участник приводит номер и дату письма, приложением к которому является данная информация о проектной команде. </w:t>
      </w:r>
    </w:p>
    <w:p w14:paraId="755C4B69" w14:textId="77777777" w:rsidR="00101E6E" w:rsidRPr="00104381" w:rsidRDefault="00101E6E" w:rsidP="005C772D">
      <w:pPr>
        <w:pStyle w:val="af5"/>
        <w:widowControl w:val="0"/>
        <w:numPr>
          <w:ilvl w:val="0"/>
          <w:numId w:val="62"/>
        </w:numPr>
        <w:ind w:left="0" w:firstLine="709"/>
        <w:contextualSpacing/>
        <w:jc w:val="both"/>
        <w:rPr>
          <w:sz w:val="22"/>
          <w:szCs w:val="22"/>
        </w:rPr>
      </w:pPr>
      <w:r w:rsidRPr="00104381">
        <w:rPr>
          <w:sz w:val="22"/>
          <w:szCs w:val="22"/>
        </w:rPr>
        <w:t>Участник указывает свое полное наименование (с указанием организационно-правовой формы) и местонахождение (в соответствии с учредительными документами (Устав и пр.)).</w:t>
      </w:r>
    </w:p>
    <w:p w14:paraId="70C5E9BC" w14:textId="677AE00D" w:rsidR="00101E6E" w:rsidRPr="00104381" w:rsidRDefault="00101E6E" w:rsidP="005C772D">
      <w:pPr>
        <w:pStyle w:val="af5"/>
        <w:widowControl w:val="0"/>
        <w:numPr>
          <w:ilvl w:val="0"/>
          <w:numId w:val="62"/>
        </w:numPr>
        <w:ind w:left="0" w:firstLine="709"/>
        <w:contextualSpacing/>
        <w:jc w:val="both"/>
        <w:rPr>
          <w:sz w:val="22"/>
          <w:szCs w:val="22"/>
        </w:rPr>
      </w:pPr>
      <w:r w:rsidRPr="00104381">
        <w:rPr>
          <w:sz w:val="22"/>
          <w:szCs w:val="22"/>
        </w:rPr>
        <w:t xml:space="preserve">В Справке о проектной команде Участника приводится информация по всем </w:t>
      </w:r>
      <w:r w:rsidR="002F4579" w:rsidRPr="00104381">
        <w:rPr>
          <w:sz w:val="22"/>
          <w:szCs w:val="22"/>
        </w:rPr>
        <w:t>позициям представленной Таблицы.</w:t>
      </w:r>
    </w:p>
    <w:p w14:paraId="6618AEB8" w14:textId="5B145288" w:rsidR="00101E6E" w:rsidRPr="00104381" w:rsidRDefault="00101E6E" w:rsidP="005C772D">
      <w:pPr>
        <w:pStyle w:val="af5"/>
        <w:widowControl w:val="0"/>
        <w:numPr>
          <w:ilvl w:val="0"/>
          <w:numId w:val="64"/>
        </w:numPr>
        <w:autoSpaceDE w:val="0"/>
        <w:autoSpaceDN w:val="0"/>
        <w:adjustRightInd w:val="0"/>
        <w:ind w:left="0" w:firstLine="709"/>
        <w:contextualSpacing/>
        <w:jc w:val="both"/>
        <w:rPr>
          <w:sz w:val="22"/>
          <w:szCs w:val="22"/>
        </w:rPr>
      </w:pPr>
      <w:r w:rsidRPr="00104381">
        <w:rPr>
          <w:sz w:val="22"/>
          <w:szCs w:val="22"/>
        </w:rPr>
        <w:t>Участник обязан получить от каждого физического лица, чьи персональные данные с</w:t>
      </w:r>
      <w:r w:rsidR="002F4579" w:rsidRPr="00104381">
        <w:rPr>
          <w:sz w:val="22"/>
          <w:szCs w:val="22"/>
        </w:rPr>
        <w:t>одержатся в Форме 3</w:t>
      </w:r>
      <w:r w:rsidR="009255AA" w:rsidRPr="00104381">
        <w:rPr>
          <w:sz w:val="22"/>
          <w:szCs w:val="22"/>
        </w:rPr>
        <w:t xml:space="preserve"> Приложения </w:t>
      </w:r>
      <w:r w:rsidRPr="00104381">
        <w:rPr>
          <w:sz w:val="22"/>
          <w:szCs w:val="22"/>
        </w:rPr>
        <w:t>№ 3 к Документации, согласие на проверку и обработку этих данных Заказчиком в целях выполнения работ по Соглашению в соответствии с требованиями законодательства РФ, в том числе ФЗ от 27.07.</w:t>
      </w:r>
      <w:r w:rsidR="007A5C7B" w:rsidRPr="00104381">
        <w:rPr>
          <w:sz w:val="22"/>
          <w:szCs w:val="22"/>
        </w:rPr>
        <w:t>40</w:t>
      </w:r>
      <w:r w:rsidRPr="00104381">
        <w:rPr>
          <w:sz w:val="22"/>
          <w:szCs w:val="22"/>
        </w:rPr>
        <w:t>06 г. № 152-ФЗ «О персональных данных» и по требованию Заказчика незамедлительно предоставить ему копии таких согласий указанных лиц, заверенные подписью уполномоченного лица и печатью Участника.</w:t>
      </w:r>
    </w:p>
    <w:bookmarkStart w:id="2" w:name="_MON_1613306279"/>
    <w:bookmarkEnd w:id="2"/>
    <w:p w14:paraId="5BF3B749" w14:textId="7FB29B97" w:rsidR="00101E6E" w:rsidRPr="00104381" w:rsidRDefault="009255AA" w:rsidP="005C772D">
      <w:pPr>
        <w:pStyle w:val="af5"/>
        <w:widowControl w:val="0"/>
        <w:ind w:left="0" w:firstLine="709"/>
        <w:jc w:val="both"/>
        <w:rPr>
          <w:bCs/>
          <w:sz w:val="22"/>
          <w:szCs w:val="22"/>
        </w:rPr>
      </w:pPr>
      <w:r w:rsidRPr="00104381">
        <w:rPr>
          <w:bCs/>
          <w:sz w:val="22"/>
          <w:szCs w:val="22"/>
        </w:rPr>
        <w:object w:dxaOrig="2040" w:dyaOrig="1320" w14:anchorId="3EE471AF">
          <v:shape id="_x0000_i1026" type="#_x0000_t75" style="width:103.5pt;height:66.15pt" o:ole="">
            <v:imagedata r:id="rId26" o:title=""/>
          </v:shape>
          <o:OLEObject Type="Embed" ProgID="Word.Document.12" ShapeID="_x0000_i1026" DrawAspect="Icon" ObjectID="_1668060750" r:id="rId27">
            <o:FieldCodes>\s</o:FieldCodes>
          </o:OLEObject>
        </w:object>
      </w:r>
    </w:p>
    <w:p w14:paraId="11E3F28E" w14:textId="77777777" w:rsidR="009954A2" w:rsidRPr="00104381" w:rsidRDefault="00101E6E" w:rsidP="005C772D">
      <w:pPr>
        <w:pStyle w:val="af5"/>
        <w:widowControl w:val="0"/>
        <w:numPr>
          <w:ilvl w:val="0"/>
          <w:numId w:val="63"/>
        </w:numPr>
        <w:ind w:left="0" w:right="-2" w:firstLine="709"/>
        <w:contextualSpacing/>
        <w:jc w:val="both"/>
        <w:rPr>
          <w:sz w:val="22"/>
          <w:szCs w:val="22"/>
        </w:rPr>
      </w:pPr>
      <w:r w:rsidRPr="00104381">
        <w:rPr>
          <w:sz w:val="22"/>
          <w:szCs w:val="22"/>
        </w:rPr>
        <w:t>Информация подтверждается</w:t>
      </w:r>
      <w:r w:rsidR="009954A2" w:rsidRPr="00104381">
        <w:rPr>
          <w:sz w:val="22"/>
          <w:szCs w:val="22"/>
        </w:rPr>
        <w:t>:</w:t>
      </w:r>
    </w:p>
    <w:p w14:paraId="5532A10E" w14:textId="77777777" w:rsidR="008F7D88" w:rsidRDefault="009954A2" w:rsidP="005C772D">
      <w:pPr>
        <w:pStyle w:val="af5"/>
        <w:widowControl w:val="0"/>
        <w:ind w:left="0" w:right="-2" w:firstLine="709"/>
        <w:contextualSpacing/>
        <w:jc w:val="both"/>
        <w:rPr>
          <w:sz w:val="22"/>
          <w:szCs w:val="22"/>
        </w:rPr>
      </w:pPr>
      <w:r w:rsidRPr="00104381">
        <w:rPr>
          <w:sz w:val="22"/>
          <w:szCs w:val="22"/>
        </w:rPr>
        <w:t xml:space="preserve">- </w:t>
      </w:r>
      <w:r w:rsidR="002F4579" w:rsidRPr="00104381">
        <w:rPr>
          <w:sz w:val="22"/>
          <w:szCs w:val="22"/>
        </w:rPr>
        <w:t>копией трудовой книжки и</w:t>
      </w:r>
      <w:r w:rsidR="00101E6E" w:rsidRPr="00104381">
        <w:rPr>
          <w:sz w:val="22"/>
          <w:szCs w:val="22"/>
        </w:rPr>
        <w:t xml:space="preserve"> копией трудового договора</w:t>
      </w:r>
    </w:p>
    <w:p w14:paraId="7BC62F5A" w14:textId="3129035C" w:rsidR="008F7D88" w:rsidRDefault="008F7D88" w:rsidP="005C772D">
      <w:pPr>
        <w:pStyle w:val="af5"/>
        <w:widowControl w:val="0"/>
        <w:ind w:left="0" w:right="-2" w:firstLine="709"/>
        <w:contextualSpacing/>
        <w:jc w:val="both"/>
        <w:rPr>
          <w:sz w:val="22"/>
          <w:szCs w:val="22"/>
        </w:rPr>
      </w:pPr>
      <w:r>
        <w:rPr>
          <w:sz w:val="22"/>
          <w:szCs w:val="22"/>
        </w:rPr>
        <w:t>ИЛИ</w:t>
      </w:r>
      <w:r w:rsidRPr="00104381">
        <w:rPr>
          <w:sz w:val="22"/>
          <w:szCs w:val="22"/>
        </w:rPr>
        <w:t xml:space="preserve"> </w:t>
      </w:r>
    </w:p>
    <w:p w14:paraId="2FCB61AF" w14:textId="48CB1CCB" w:rsidR="00101E6E" w:rsidRPr="00104381" w:rsidRDefault="008F7D88" w:rsidP="005C772D">
      <w:pPr>
        <w:pStyle w:val="af5"/>
        <w:widowControl w:val="0"/>
        <w:ind w:left="0" w:right="-2" w:firstLine="709"/>
        <w:contextualSpacing/>
        <w:jc w:val="both"/>
        <w:rPr>
          <w:sz w:val="22"/>
          <w:szCs w:val="22"/>
        </w:rPr>
      </w:pPr>
      <w:r>
        <w:rPr>
          <w:sz w:val="22"/>
          <w:szCs w:val="22"/>
        </w:rPr>
        <w:t xml:space="preserve">- </w:t>
      </w:r>
      <w:r w:rsidR="00101E6E" w:rsidRPr="00104381">
        <w:rPr>
          <w:sz w:val="22"/>
          <w:szCs w:val="22"/>
        </w:rPr>
        <w:t>копией договора гражданско-правового характера.</w:t>
      </w:r>
    </w:p>
    <w:p w14:paraId="72BE7C0E" w14:textId="2683AC47" w:rsidR="002F4579" w:rsidRPr="00104381" w:rsidRDefault="002F4579" w:rsidP="005C772D">
      <w:pPr>
        <w:pStyle w:val="af5"/>
        <w:widowControl w:val="0"/>
        <w:ind w:left="0" w:right="-2" w:firstLine="709"/>
        <w:contextualSpacing/>
        <w:jc w:val="both"/>
        <w:rPr>
          <w:sz w:val="22"/>
          <w:szCs w:val="22"/>
        </w:rPr>
      </w:pPr>
      <w:r w:rsidRPr="00104381">
        <w:rPr>
          <w:sz w:val="22"/>
          <w:szCs w:val="22"/>
        </w:rPr>
        <w:t>- копиями соответствующих именных сертификатов специалистов или именными письмами о наличии сертификата от компаний «Oracle Corporation», в случае, если специалист прошел сертификацию, но сертификат на изготовлении в компаниях «Oracle Corporation».</w:t>
      </w:r>
    </w:p>
    <w:p w14:paraId="184FF0FA" w14:textId="4AF5FD1E" w:rsidR="00EA23A0" w:rsidRDefault="009255AA" w:rsidP="005C772D">
      <w:pPr>
        <w:pStyle w:val="af5"/>
        <w:widowControl w:val="0"/>
        <w:numPr>
          <w:ilvl w:val="0"/>
          <w:numId w:val="63"/>
        </w:numPr>
        <w:ind w:left="0" w:right="-2" w:firstLine="709"/>
        <w:contextualSpacing/>
        <w:jc w:val="both"/>
        <w:rPr>
          <w:sz w:val="22"/>
          <w:szCs w:val="22"/>
        </w:rPr>
      </w:pPr>
      <w:r w:rsidRPr="00104381">
        <w:rPr>
          <w:sz w:val="22"/>
          <w:szCs w:val="22"/>
        </w:rPr>
        <w:t>В случае, если Участник в Форме № 3 Приложения № 3 конкурсной документации не указал необходимую информацию (количество реализованных проектов, информацию о реализованных проектов у каждого заявленного специалиста</w:t>
      </w:r>
      <w:r w:rsidR="002F4579" w:rsidRPr="00104381">
        <w:rPr>
          <w:sz w:val="22"/>
          <w:szCs w:val="22"/>
        </w:rPr>
        <w:t xml:space="preserve"> в соответствии с п. 2.6</w:t>
      </w:r>
      <w:r w:rsidRPr="00104381">
        <w:rPr>
          <w:sz w:val="22"/>
          <w:szCs w:val="22"/>
        </w:rPr>
        <w:t>. Требований к проектной команде Участника Приложения № 1 к Документации для каждого Лота соответственно), то Банк вправе считать, что у таких специалистов отсутствует оцениваемый опыт участия в реализации проектов.</w:t>
      </w:r>
    </w:p>
    <w:p w14:paraId="59FC5452" w14:textId="43C94FA6" w:rsidR="008F7D88" w:rsidRPr="008F7D88" w:rsidRDefault="008F7D88" w:rsidP="008F7D88">
      <w:pPr>
        <w:pStyle w:val="af5"/>
        <w:numPr>
          <w:ilvl w:val="0"/>
          <w:numId w:val="63"/>
        </w:numPr>
        <w:ind w:left="0" w:firstLine="709"/>
        <w:jc w:val="both"/>
        <w:rPr>
          <w:sz w:val="22"/>
          <w:szCs w:val="22"/>
        </w:rPr>
      </w:pPr>
      <w:r w:rsidRPr="006D1A93">
        <w:rPr>
          <w:sz w:val="22"/>
          <w:szCs w:val="22"/>
        </w:rPr>
        <w:t xml:space="preserve">В случае, если Участник не </w:t>
      </w:r>
      <w:r>
        <w:rPr>
          <w:sz w:val="22"/>
          <w:szCs w:val="22"/>
        </w:rPr>
        <w:t>предоставил</w:t>
      </w:r>
      <w:r w:rsidRPr="006D1A93">
        <w:rPr>
          <w:sz w:val="22"/>
          <w:szCs w:val="22"/>
        </w:rPr>
        <w:t xml:space="preserve"> </w:t>
      </w:r>
      <w:r>
        <w:rPr>
          <w:sz w:val="22"/>
          <w:szCs w:val="22"/>
        </w:rPr>
        <w:t xml:space="preserve">подтверждающие документы </w:t>
      </w:r>
      <w:r w:rsidRPr="006D1A93">
        <w:rPr>
          <w:sz w:val="22"/>
          <w:szCs w:val="22"/>
        </w:rPr>
        <w:t xml:space="preserve">на специалистов проектной команды, то Банк вправе считать, что у такого Участника отсутствуют заявленные специалисты проектной команды, на которых такие </w:t>
      </w:r>
      <w:r>
        <w:rPr>
          <w:sz w:val="22"/>
          <w:szCs w:val="22"/>
        </w:rPr>
        <w:t xml:space="preserve">подтверждающие </w:t>
      </w:r>
      <w:r w:rsidRPr="006D1A93">
        <w:rPr>
          <w:sz w:val="22"/>
          <w:szCs w:val="22"/>
        </w:rPr>
        <w:t>документы не предоставлены.</w:t>
      </w:r>
    </w:p>
    <w:p w14:paraId="7C54745D" w14:textId="7D8B86B3" w:rsidR="00332F2A" w:rsidRPr="00104381" w:rsidRDefault="00332F2A" w:rsidP="005C772D">
      <w:pPr>
        <w:widowControl w:val="0"/>
        <w:numPr>
          <w:ilvl w:val="0"/>
          <w:numId w:val="63"/>
        </w:numPr>
        <w:ind w:left="0" w:firstLine="709"/>
        <w:jc w:val="both"/>
        <w:rPr>
          <w:sz w:val="22"/>
          <w:szCs w:val="22"/>
        </w:rPr>
      </w:pPr>
      <w:r w:rsidRPr="00104381">
        <w:rPr>
          <w:sz w:val="22"/>
          <w:szCs w:val="22"/>
        </w:rPr>
        <w:t>Справка о проектной команде должна быть продублирована в формате MSOffice Word.</w:t>
      </w:r>
    </w:p>
    <w:p w14:paraId="29E53796" w14:textId="04582DC5" w:rsidR="00E73408" w:rsidRPr="00104381" w:rsidRDefault="00EA23A0" w:rsidP="005C772D">
      <w:pPr>
        <w:pStyle w:val="af5"/>
        <w:widowControl w:val="0"/>
        <w:numPr>
          <w:ilvl w:val="0"/>
          <w:numId w:val="63"/>
        </w:numPr>
        <w:ind w:left="0" w:right="-2" w:firstLine="709"/>
        <w:contextualSpacing/>
        <w:jc w:val="both"/>
        <w:rPr>
          <w:sz w:val="22"/>
          <w:szCs w:val="22"/>
        </w:rPr>
      </w:pPr>
      <w:r w:rsidRPr="00104381">
        <w:rPr>
          <w:b/>
          <w:sz w:val="22"/>
          <w:szCs w:val="22"/>
          <w:u w:val="single"/>
        </w:rPr>
        <w:t>Справка о проектной команде заполняется и подается на каждый лот в отдельности</w:t>
      </w:r>
      <w:r w:rsidRPr="00104381">
        <w:rPr>
          <w:sz w:val="22"/>
          <w:szCs w:val="22"/>
        </w:rPr>
        <w:t xml:space="preserve"> с соответствии с требованиями к проектной команде, указанными в Техническом задании Приложения № 1 к конкурсной документации.</w:t>
      </w:r>
      <w:r w:rsidR="00E73408" w:rsidRPr="00104381">
        <w:rPr>
          <w:b/>
          <w:sz w:val="22"/>
          <w:szCs w:val="22"/>
        </w:rPr>
        <w:br w:type="page"/>
      </w:r>
    </w:p>
    <w:p w14:paraId="0AFCE6C4" w14:textId="77777777" w:rsidR="00A53B0E" w:rsidRPr="00104381" w:rsidRDefault="00A53B0E" w:rsidP="005C772D">
      <w:pPr>
        <w:widowControl w:val="0"/>
        <w:spacing w:after="200" w:line="276" w:lineRule="auto"/>
        <w:jc w:val="right"/>
        <w:rPr>
          <w:b/>
          <w:sz w:val="22"/>
          <w:szCs w:val="22"/>
        </w:rPr>
      </w:pPr>
      <w:r w:rsidRPr="00104381">
        <w:rPr>
          <w:b/>
          <w:sz w:val="22"/>
          <w:szCs w:val="22"/>
        </w:rPr>
        <w:lastRenderedPageBreak/>
        <w:t>Форма № 4</w:t>
      </w:r>
    </w:p>
    <w:p w14:paraId="232D9691" w14:textId="77777777" w:rsidR="00A53B0E" w:rsidRPr="00104381" w:rsidRDefault="00A53B0E" w:rsidP="005C772D">
      <w:pPr>
        <w:widowControl w:val="0"/>
        <w:tabs>
          <w:tab w:val="left" w:pos="1148"/>
          <w:tab w:val="num" w:pos="2700"/>
        </w:tabs>
        <w:ind w:firstLine="709"/>
        <w:jc w:val="center"/>
        <w:outlineLvl w:val="2"/>
        <w:rPr>
          <w:b/>
          <w:sz w:val="22"/>
          <w:szCs w:val="22"/>
          <w:lang w:eastAsia="en-US"/>
        </w:rPr>
      </w:pPr>
      <w:r w:rsidRPr="00104381">
        <w:rPr>
          <w:b/>
          <w:sz w:val="22"/>
          <w:szCs w:val="22"/>
        </w:rPr>
        <w:t>Форма Справки о</w:t>
      </w:r>
      <w:r w:rsidRPr="00104381">
        <w:rPr>
          <w:b/>
          <w:sz w:val="22"/>
          <w:szCs w:val="22"/>
          <w:lang w:eastAsia="en-US"/>
        </w:rPr>
        <w:t xml:space="preserve"> реализации проектов</w:t>
      </w:r>
    </w:p>
    <w:p w14:paraId="26F5F658" w14:textId="77777777" w:rsidR="00A53B0E" w:rsidRPr="00104381" w:rsidRDefault="00A53B0E" w:rsidP="005C772D">
      <w:pPr>
        <w:widowControl w:val="0"/>
        <w:tabs>
          <w:tab w:val="left" w:pos="1148"/>
          <w:tab w:val="num" w:pos="2700"/>
        </w:tabs>
        <w:ind w:firstLine="709"/>
        <w:jc w:val="center"/>
        <w:outlineLvl w:val="2"/>
        <w:rPr>
          <w:b/>
          <w:sz w:val="22"/>
          <w:szCs w:val="22"/>
          <w:lang w:eastAsia="en-US"/>
        </w:rPr>
      </w:pPr>
    </w:p>
    <w:p w14:paraId="44F85440" w14:textId="77777777" w:rsidR="00A53B0E" w:rsidRPr="00104381" w:rsidRDefault="00A53B0E" w:rsidP="005C772D">
      <w:pPr>
        <w:widowControl w:val="0"/>
        <w:tabs>
          <w:tab w:val="left" w:pos="1148"/>
          <w:tab w:val="num" w:pos="2700"/>
        </w:tabs>
        <w:ind w:firstLine="709"/>
        <w:jc w:val="center"/>
        <w:outlineLvl w:val="2"/>
        <w:rPr>
          <w:b/>
          <w:sz w:val="22"/>
          <w:szCs w:val="22"/>
          <w:lang w:eastAsia="en-US"/>
        </w:rPr>
      </w:pPr>
    </w:p>
    <w:p w14:paraId="05C503A1" w14:textId="77777777" w:rsidR="00A53B0E" w:rsidRPr="00104381" w:rsidRDefault="00A53B0E" w:rsidP="005C772D">
      <w:pPr>
        <w:widowControl w:val="0"/>
        <w:tabs>
          <w:tab w:val="left" w:pos="1148"/>
        </w:tabs>
        <w:ind w:firstLine="709"/>
        <w:jc w:val="both"/>
        <w:rPr>
          <w:sz w:val="22"/>
          <w:szCs w:val="22"/>
        </w:rPr>
      </w:pPr>
      <w:r w:rsidRPr="00104381">
        <w:rPr>
          <w:sz w:val="22"/>
          <w:szCs w:val="22"/>
        </w:rPr>
        <w:t>Приложение 3 к письму о подаче конкурсной заявки</w:t>
      </w:r>
    </w:p>
    <w:p w14:paraId="7228EBEF" w14:textId="77777777" w:rsidR="00A53B0E" w:rsidRPr="00104381" w:rsidRDefault="00A53B0E" w:rsidP="005C772D">
      <w:pPr>
        <w:widowControl w:val="0"/>
        <w:tabs>
          <w:tab w:val="left" w:pos="1148"/>
        </w:tabs>
        <w:ind w:firstLine="709"/>
        <w:rPr>
          <w:sz w:val="22"/>
          <w:szCs w:val="22"/>
        </w:rPr>
      </w:pPr>
      <w:r w:rsidRPr="00104381">
        <w:rPr>
          <w:sz w:val="22"/>
          <w:szCs w:val="22"/>
        </w:rPr>
        <w:t>от «___»_____________ 20__ г. № ___________</w:t>
      </w:r>
    </w:p>
    <w:p w14:paraId="26F035B9" w14:textId="77777777" w:rsidR="00A53B0E" w:rsidRPr="00104381" w:rsidRDefault="00A53B0E" w:rsidP="005C772D">
      <w:pPr>
        <w:widowControl w:val="0"/>
        <w:tabs>
          <w:tab w:val="left" w:pos="1148"/>
        </w:tabs>
        <w:ind w:firstLine="709"/>
        <w:rPr>
          <w:sz w:val="22"/>
          <w:szCs w:val="22"/>
        </w:rPr>
      </w:pPr>
    </w:p>
    <w:p w14:paraId="6849C475" w14:textId="77777777" w:rsidR="00A53B0E" w:rsidRPr="00104381" w:rsidRDefault="00A53B0E" w:rsidP="005C772D">
      <w:pPr>
        <w:widowControl w:val="0"/>
        <w:tabs>
          <w:tab w:val="left" w:pos="1148"/>
        </w:tabs>
        <w:ind w:firstLine="709"/>
        <w:jc w:val="center"/>
        <w:rPr>
          <w:b/>
          <w:sz w:val="22"/>
          <w:szCs w:val="22"/>
        </w:rPr>
      </w:pPr>
      <w:r w:rsidRPr="00104381">
        <w:rPr>
          <w:b/>
          <w:sz w:val="22"/>
          <w:szCs w:val="22"/>
          <w:lang w:eastAsia="en-US"/>
        </w:rPr>
        <w:t>Справка о реализации проектов по Лоту № ___</w:t>
      </w:r>
    </w:p>
    <w:p w14:paraId="7102BCEE" w14:textId="77777777" w:rsidR="00A53B0E" w:rsidRPr="00104381" w:rsidRDefault="00A53B0E" w:rsidP="005C772D">
      <w:pPr>
        <w:widowControl w:val="0"/>
        <w:tabs>
          <w:tab w:val="left" w:pos="1148"/>
        </w:tabs>
        <w:rPr>
          <w:sz w:val="22"/>
          <w:szCs w:val="22"/>
        </w:rPr>
      </w:pPr>
    </w:p>
    <w:p w14:paraId="1116DD0A" w14:textId="77777777" w:rsidR="00A53B0E" w:rsidRPr="00104381" w:rsidRDefault="00A53B0E" w:rsidP="005C772D">
      <w:pPr>
        <w:widowControl w:val="0"/>
        <w:tabs>
          <w:tab w:val="left" w:pos="1148"/>
        </w:tabs>
        <w:ind w:firstLine="709"/>
        <w:jc w:val="both"/>
        <w:rPr>
          <w:sz w:val="22"/>
          <w:szCs w:val="22"/>
        </w:rPr>
      </w:pPr>
      <w:r w:rsidRPr="00104381">
        <w:rPr>
          <w:sz w:val="22"/>
          <w:szCs w:val="22"/>
        </w:rPr>
        <w:t>Полное наименование Участника: _________________________________</w:t>
      </w:r>
    </w:p>
    <w:p w14:paraId="352A95BC" w14:textId="77777777" w:rsidR="00A53B0E" w:rsidRPr="00104381" w:rsidRDefault="00A53B0E" w:rsidP="005C772D">
      <w:pPr>
        <w:widowControl w:val="0"/>
        <w:tabs>
          <w:tab w:val="left" w:pos="1148"/>
        </w:tabs>
        <w:ind w:firstLine="709"/>
        <w:jc w:val="both"/>
        <w:rPr>
          <w:sz w:val="22"/>
          <w:szCs w:val="22"/>
        </w:rPr>
      </w:pPr>
      <w:r w:rsidRPr="00104381">
        <w:rPr>
          <w:sz w:val="22"/>
          <w:szCs w:val="22"/>
        </w:rPr>
        <w:t>Местонахождения Участника: _______________________________</w:t>
      </w:r>
    </w:p>
    <w:p w14:paraId="3DBF239D" w14:textId="77777777" w:rsidR="00A53B0E" w:rsidRPr="00104381" w:rsidRDefault="00A53B0E" w:rsidP="005C772D">
      <w:pPr>
        <w:widowControl w:val="0"/>
        <w:spacing w:after="60"/>
        <w:rPr>
          <w:spacing w:val="-4"/>
        </w:rPr>
      </w:pPr>
    </w:p>
    <w:p w14:paraId="68C62176" w14:textId="77777777" w:rsidR="00A53B0E" w:rsidRPr="00104381" w:rsidRDefault="00A53B0E" w:rsidP="005C772D">
      <w:pPr>
        <w:widowControl w:val="0"/>
        <w:shd w:val="clear" w:color="auto" w:fill="FFFFFF"/>
        <w:ind w:firstLine="709"/>
        <w:jc w:val="both"/>
        <w:rPr>
          <w:i/>
          <w:sz w:val="22"/>
          <w:szCs w:val="22"/>
        </w:rPr>
      </w:pPr>
      <w:r w:rsidRPr="00104381">
        <w:rPr>
          <w:i/>
          <w:sz w:val="22"/>
          <w:szCs w:val="22"/>
        </w:rPr>
        <w:t>Информация об опыте Участника в реализации проектов:</w:t>
      </w:r>
    </w:p>
    <w:p w14:paraId="1A149BCF" w14:textId="02072D7B" w:rsidR="00A53B0E" w:rsidRPr="00104381" w:rsidRDefault="00EA23A0" w:rsidP="005C772D">
      <w:pPr>
        <w:widowControl w:val="0"/>
        <w:shd w:val="clear" w:color="auto" w:fill="FFFFFF"/>
        <w:ind w:firstLine="709"/>
        <w:jc w:val="both"/>
        <w:rPr>
          <w:i/>
          <w:sz w:val="22"/>
          <w:szCs w:val="22"/>
        </w:rPr>
      </w:pPr>
      <w:r w:rsidRPr="00104381">
        <w:rPr>
          <w:i/>
          <w:sz w:val="22"/>
          <w:szCs w:val="22"/>
        </w:rPr>
        <w:t>не менее 2</w:t>
      </w:r>
      <w:r w:rsidR="00A53B0E" w:rsidRPr="00104381">
        <w:rPr>
          <w:i/>
          <w:sz w:val="22"/>
          <w:szCs w:val="22"/>
        </w:rPr>
        <w:t>-х (</w:t>
      </w:r>
      <w:r w:rsidRPr="00104381">
        <w:rPr>
          <w:i/>
          <w:sz w:val="22"/>
          <w:szCs w:val="22"/>
        </w:rPr>
        <w:t>двух</w:t>
      </w:r>
      <w:r w:rsidR="00A53B0E" w:rsidRPr="00104381">
        <w:rPr>
          <w:i/>
          <w:sz w:val="22"/>
          <w:szCs w:val="22"/>
        </w:rPr>
        <w:t xml:space="preserve">) реализованных (завершенных) проектов по </w:t>
      </w:r>
      <w:r w:rsidRPr="00104381">
        <w:rPr>
          <w:i/>
          <w:sz w:val="22"/>
          <w:szCs w:val="22"/>
        </w:rPr>
        <w:t xml:space="preserve">по разработке и/или модификации и/или внедрению автоматизированных систем для оказания услуг в финансовых организациях </w:t>
      </w:r>
      <w:r w:rsidR="00BD73E9">
        <w:rPr>
          <w:i/>
          <w:sz w:val="22"/>
          <w:szCs w:val="22"/>
        </w:rPr>
        <w:t>(</w:t>
      </w:r>
      <w:r w:rsidR="00BD73E9" w:rsidRPr="00BD73E9">
        <w:rPr>
          <w:i/>
          <w:sz w:val="22"/>
          <w:szCs w:val="22"/>
        </w:rPr>
        <w:t>ТОП-200 российских  банков по размеру активов на 01.01.2020 г. по рэнкингу Эксперт РА (https://raexpert.ru/rankingtable/bank/monthly/jan2020/tab1) ЛИБО ТОП-100 крупнейших по капитализации компаний России по рейтингу 2020 (https://riarating.ru/infografika/20200131/630152195.html)</w:t>
      </w:r>
      <w:r w:rsidRPr="00104381">
        <w:rPr>
          <w:i/>
          <w:sz w:val="22"/>
          <w:szCs w:val="22"/>
        </w:rPr>
        <w:t>, покрывающими одну или несколько продуктовых линеек: клиринг, расчеты с международными платежными системами по картам, кредитные карты, тарификация и карточные операции, вклады и счета физических лиц, валюто-обменные операции, кредитные продукты, продукты РКО, единый продуктовый каталог продуктов и тарифов, банковское страхование, и т.п. в течение последних 3-х лет</w:t>
      </w:r>
      <w:r w:rsidR="00A53B0E" w:rsidRPr="00104381">
        <w:rPr>
          <w:i/>
          <w:sz w:val="22"/>
          <w:szCs w:val="22"/>
        </w:rPr>
        <w:t>.</w:t>
      </w:r>
    </w:p>
    <w:tbl>
      <w:tblPr>
        <w:tblW w:w="97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18"/>
        <w:gridCol w:w="3472"/>
        <w:gridCol w:w="5661"/>
      </w:tblGrid>
      <w:tr w:rsidR="00A53B0E" w:rsidRPr="00104381" w14:paraId="1563FEA1" w14:textId="77777777" w:rsidTr="00A10616">
        <w:trPr>
          <w:jc w:val="center"/>
        </w:trPr>
        <w:tc>
          <w:tcPr>
            <w:tcW w:w="675" w:type="dxa"/>
            <w:vAlign w:val="center"/>
            <w:hideMark/>
          </w:tcPr>
          <w:p w14:paraId="23AA037B" w14:textId="77777777" w:rsidR="00A53B0E" w:rsidRPr="00104381" w:rsidRDefault="00A53B0E" w:rsidP="005C772D">
            <w:pPr>
              <w:widowControl w:val="0"/>
              <w:spacing w:after="60"/>
              <w:jc w:val="center"/>
              <w:rPr>
                <w:b/>
                <w:spacing w:val="-4"/>
                <w:sz w:val="22"/>
                <w:szCs w:val="22"/>
              </w:rPr>
            </w:pPr>
            <w:r w:rsidRPr="00104381">
              <w:rPr>
                <w:b/>
                <w:spacing w:val="-4"/>
                <w:sz w:val="22"/>
                <w:szCs w:val="22"/>
              </w:rPr>
              <w:t>№ п/п</w:t>
            </w:r>
          </w:p>
        </w:tc>
        <w:tc>
          <w:tcPr>
            <w:tcW w:w="4485" w:type="dxa"/>
            <w:vAlign w:val="center"/>
            <w:hideMark/>
          </w:tcPr>
          <w:p w14:paraId="4C5450C3" w14:textId="77777777" w:rsidR="00A53B0E" w:rsidRPr="00104381" w:rsidRDefault="00A53B0E" w:rsidP="005C772D">
            <w:pPr>
              <w:widowControl w:val="0"/>
              <w:spacing w:after="60"/>
              <w:rPr>
                <w:b/>
                <w:spacing w:val="-4"/>
                <w:sz w:val="22"/>
                <w:szCs w:val="22"/>
              </w:rPr>
            </w:pPr>
            <w:r w:rsidRPr="00104381">
              <w:rPr>
                <w:b/>
                <w:spacing w:val="-4"/>
                <w:sz w:val="22"/>
                <w:szCs w:val="22"/>
              </w:rPr>
              <w:t>Наименование столбца</w:t>
            </w:r>
          </w:p>
        </w:tc>
        <w:tc>
          <w:tcPr>
            <w:tcW w:w="4591" w:type="dxa"/>
            <w:vAlign w:val="center"/>
            <w:hideMark/>
          </w:tcPr>
          <w:p w14:paraId="59AB22D4" w14:textId="77777777" w:rsidR="00A53B0E" w:rsidRPr="00104381" w:rsidRDefault="00A53B0E" w:rsidP="005C772D">
            <w:pPr>
              <w:widowControl w:val="0"/>
              <w:spacing w:after="60"/>
              <w:jc w:val="center"/>
              <w:rPr>
                <w:b/>
                <w:spacing w:val="-4"/>
                <w:sz w:val="22"/>
                <w:szCs w:val="22"/>
              </w:rPr>
            </w:pPr>
            <w:r w:rsidRPr="00104381">
              <w:rPr>
                <w:b/>
                <w:spacing w:val="-4"/>
                <w:sz w:val="22"/>
                <w:szCs w:val="22"/>
              </w:rPr>
              <w:t>Комментарий по заполнению</w:t>
            </w:r>
          </w:p>
        </w:tc>
      </w:tr>
      <w:tr w:rsidR="00A53B0E" w:rsidRPr="00104381" w14:paraId="5F535DE7" w14:textId="77777777" w:rsidTr="00A10616">
        <w:trPr>
          <w:jc w:val="center"/>
        </w:trPr>
        <w:tc>
          <w:tcPr>
            <w:tcW w:w="675" w:type="dxa"/>
          </w:tcPr>
          <w:p w14:paraId="382C1146" w14:textId="77777777" w:rsidR="00A53B0E" w:rsidRPr="00104381" w:rsidRDefault="00A53B0E" w:rsidP="005C772D">
            <w:pPr>
              <w:widowControl w:val="0"/>
              <w:numPr>
                <w:ilvl w:val="0"/>
                <w:numId w:val="48"/>
              </w:numPr>
              <w:ind w:left="0" w:firstLine="0"/>
              <w:rPr>
                <w:spacing w:val="-4"/>
                <w:sz w:val="22"/>
                <w:szCs w:val="22"/>
              </w:rPr>
            </w:pPr>
          </w:p>
        </w:tc>
        <w:tc>
          <w:tcPr>
            <w:tcW w:w="4485" w:type="dxa"/>
            <w:hideMark/>
          </w:tcPr>
          <w:p w14:paraId="0D9F7968" w14:textId="77777777" w:rsidR="00A53B0E" w:rsidRPr="00104381" w:rsidRDefault="00A53B0E" w:rsidP="005C772D">
            <w:pPr>
              <w:widowControl w:val="0"/>
              <w:spacing w:after="60"/>
              <w:rPr>
                <w:spacing w:val="-4"/>
                <w:sz w:val="22"/>
                <w:szCs w:val="22"/>
              </w:rPr>
            </w:pPr>
            <w:r w:rsidRPr="00104381">
              <w:rPr>
                <w:spacing w:val="-4"/>
                <w:sz w:val="22"/>
                <w:szCs w:val="22"/>
              </w:rPr>
              <w:t>Название проекта</w:t>
            </w:r>
          </w:p>
        </w:tc>
        <w:tc>
          <w:tcPr>
            <w:tcW w:w="4591" w:type="dxa"/>
            <w:hideMark/>
          </w:tcPr>
          <w:p w14:paraId="3A014F7E" w14:textId="77777777" w:rsidR="00A53B0E" w:rsidRPr="00104381" w:rsidRDefault="00A53B0E" w:rsidP="005C772D">
            <w:pPr>
              <w:widowControl w:val="0"/>
              <w:spacing w:after="60"/>
              <w:rPr>
                <w:i/>
                <w:spacing w:val="-4"/>
                <w:sz w:val="22"/>
                <w:szCs w:val="22"/>
              </w:rPr>
            </w:pPr>
            <w:r w:rsidRPr="00104381">
              <w:rPr>
                <w:i/>
                <w:spacing w:val="-4"/>
                <w:sz w:val="22"/>
                <w:szCs w:val="22"/>
              </w:rPr>
              <w:t>Указывается полное название проекта</w:t>
            </w:r>
          </w:p>
        </w:tc>
      </w:tr>
      <w:tr w:rsidR="00A53B0E" w:rsidRPr="00104381" w14:paraId="18F72C97" w14:textId="77777777" w:rsidTr="00A10616">
        <w:trPr>
          <w:jc w:val="center"/>
        </w:trPr>
        <w:tc>
          <w:tcPr>
            <w:tcW w:w="675" w:type="dxa"/>
          </w:tcPr>
          <w:p w14:paraId="1C464B8D" w14:textId="77777777" w:rsidR="00A53B0E" w:rsidRPr="00104381" w:rsidRDefault="00A53B0E" w:rsidP="005C772D">
            <w:pPr>
              <w:widowControl w:val="0"/>
              <w:numPr>
                <w:ilvl w:val="0"/>
                <w:numId w:val="48"/>
              </w:numPr>
              <w:ind w:left="0" w:firstLine="0"/>
              <w:rPr>
                <w:spacing w:val="-4"/>
                <w:sz w:val="22"/>
                <w:szCs w:val="22"/>
              </w:rPr>
            </w:pPr>
          </w:p>
        </w:tc>
        <w:tc>
          <w:tcPr>
            <w:tcW w:w="4485" w:type="dxa"/>
          </w:tcPr>
          <w:p w14:paraId="4FCD1186" w14:textId="77777777" w:rsidR="00A53B0E" w:rsidRPr="00104381" w:rsidRDefault="00A53B0E" w:rsidP="005C772D">
            <w:pPr>
              <w:widowControl w:val="0"/>
              <w:spacing w:after="60"/>
              <w:rPr>
                <w:spacing w:val="-4"/>
                <w:sz w:val="22"/>
                <w:szCs w:val="22"/>
              </w:rPr>
            </w:pPr>
            <w:r w:rsidRPr="00104381">
              <w:rPr>
                <w:spacing w:val="-4"/>
                <w:sz w:val="22"/>
                <w:szCs w:val="22"/>
              </w:rPr>
              <w:t>Реквизиты Договора и актов</w:t>
            </w:r>
          </w:p>
        </w:tc>
        <w:tc>
          <w:tcPr>
            <w:tcW w:w="4591" w:type="dxa"/>
          </w:tcPr>
          <w:p w14:paraId="09262F74" w14:textId="77777777" w:rsidR="00A53B0E" w:rsidRPr="00104381" w:rsidRDefault="00A53B0E" w:rsidP="005C772D">
            <w:pPr>
              <w:widowControl w:val="0"/>
              <w:spacing w:after="60"/>
              <w:rPr>
                <w:i/>
                <w:spacing w:val="-4"/>
                <w:sz w:val="22"/>
                <w:szCs w:val="22"/>
              </w:rPr>
            </w:pPr>
            <w:r w:rsidRPr="00104381">
              <w:rPr>
                <w:i/>
                <w:spacing w:val="-4"/>
                <w:sz w:val="22"/>
                <w:szCs w:val="22"/>
              </w:rPr>
              <w:t>Указываются номера и дата Договора  и актов</w:t>
            </w:r>
          </w:p>
        </w:tc>
      </w:tr>
      <w:tr w:rsidR="00A53B0E" w:rsidRPr="00104381" w14:paraId="0580A040" w14:textId="77777777" w:rsidTr="00A10616">
        <w:trPr>
          <w:jc w:val="center"/>
        </w:trPr>
        <w:tc>
          <w:tcPr>
            <w:tcW w:w="675" w:type="dxa"/>
          </w:tcPr>
          <w:p w14:paraId="5D766037" w14:textId="77777777" w:rsidR="00A53B0E" w:rsidRPr="00104381" w:rsidRDefault="00A53B0E" w:rsidP="005C772D">
            <w:pPr>
              <w:widowControl w:val="0"/>
              <w:numPr>
                <w:ilvl w:val="0"/>
                <w:numId w:val="48"/>
              </w:numPr>
              <w:ind w:left="0" w:firstLine="0"/>
              <w:rPr>
                <w:spacing w:val="-4"/>
                <w:sz w:val="22"/>
                <w:szCs w:val="22"/>
              </w:rPr>
            </w:pPr>
          </w:p>
        </w:tc>
        <w:tc>
          <w:tcPr>
            <w:tcW w:w="4485" w:type="dxa"/>
          </w:tcPr>
          <w:p w14:paraId="21560323" w14:textId="77777777" w:rsidR="00A53B0E" w:rsidRPr="00104381" w:rsidRDefault="00A53B0E" w:rsidP="005C772D">
            <w:pPr>
              <w:widowControl w:val="0"/>
              <w:spacing w:after="60"/>
              <w:rPr>
                <w:spacing w:val="-4"/>
                <w:sz w:val="22"/>
                <w:szCs w:val="22"/>
              </w:rPr>
            </w:pPr>
            <w:r w:rsidRPr="00104381">
              <w:rPr>
                <w:spacing w:val="-4"/>
                <w:sz w:val="22"/>
                <w:szCs w:val="22"/>
              </w:rPr>
              <w:t>Предмет работ по Договору</w:t>
            </w:r>
          </w:p>
        </w:tc>
        <w:tc>
          <w:tcPr>
            <w:tcW w:w="4591" w:type="dxa"/>
          </w:tcPr>
          <w:p w14:paraId="7BC3116E" w14:textId="77777777" w:rsidR="00A53B0E" w:rsidRPr="00104381" w:rsidRDefault="00A53B0E" w:rsidP="005C772D">
            <w:pPr>
              <w:widowControl w:val="0"/>
              <w:spacing w:after="60"/>
              <w:rPr>
                <w:i/>
                <w:spacing w:val="-4"/>
                <w:sz w:val="22"/>
                <w:szCs w:val="22"/>
              </w:rPr>
            </w:pPr>
            <w:r w:rsidRPr="00104381">
              <w:rPr>
                <w:i/>
                <w:spacing w:val="-4"/>
                <w:sz w:val="22"/>
                <w:szCs w:val="22"/>
              </w:rPr>
              <w:t>Указывается предмет по Договору</w:t>
            </w:r>
          </w:p>
        </w:tc>
      </w:tr>
      <w:tr w:rsidR="00A53B0E" w:rsidRPr="00104381" w14:paraId="77EA3313" w14:textId="77777777" w:rsidTr="00A10616">
        <w:trPr>
          <w:jc w:val="center"/>
        </w:trPr>
        <w:tc>
          <w:tcPr>
            <w:tcW w:w="675" w:type="dxa"/>
          </w:tcPr>
          <w:p w14:paraId="32907152" w14:textId="77777777" w:rsidR="00A53B0E" w:rsidRPr="00104381" w:rsidRDefault="00A53B0E" w:rsidP="005C772D">
            <w:pPr>
              <w:widowControl w:val="0"/>
              <w:rPr>
                <w:spacing w:val="-4"/>
                <w:sz w:val="22"/>
                <w:szCs w:val="22"/>
              </w:rPr>
            </w:pPr>
            <w:r w:rsidRPr="00104381">
              <w:rPr>
                <w:spacing w:val="-4"/>
                <w:sz w:val="22"/>
                <w:szCs w:val="22"/>
              </w:rPr>
              <w:t>4.</w:t>
            </w:r>
          </w:p>
        </w:tc>
        <w:tc>
          <w:tcPr>
            <w:tcW w:w="4485" w:type="dxa"/>
            <w:hideMark/>
          </w:tcPr>
          <w:p w14:paraId="6A5827DC" w14:textId="77777777" w:rsidR="00A53B0E" w:rsidRPr="00104381" w:rsidRDefault="00A53B0E" w:rsidP="005C772D">
            <w:pPr>
              <w:widowControl w:val="0"/>
              <w:spacing w:after="60"/>
              <w:rPr>
                <w:spacing w:val="-4"/>
                <w:sz w:val="22"/>
                <w:szCs w:val="22"/>
              </w:rPr>
            </w:pPr>
            <w:r w:rsidRPr="00104381">
              <w:rPr>
                <w:spacing w:val="-4"/>
                <w:sz w:val="22"/>
                <w:szCs w:val="22"/>
              </w:rPr>
              <w:t>Наименование компании заказчика</w:t>
            </w:r>
          </w:p>
        </w:tc>
        <w:tc>
          <w:tcPr>
            <w:tcW w:w="4591" w:type="dxa"/>
            <w:hideMark/>
          </w:tcPr>
          <w:p w14:paraId="52FE114A" w14:textId="77777777" w:rsidR="00A53B0E" w:rsidRPr="00104381" w:rsidRDefault="00A53B0E" w:rsidP="005C772D">
            <w:pPr>
              <w:widowControl w:val="0"/>
              <w:spacing w:after="60"/>
              <w:rPr>
                <w:i/>
                <w:spacing w:val="-4"/>
                <w:sz w:val="22"/>
                <w:szCs w:val="22"/>
              </w:rPr>
            </w:pPr>
            <w:r w:rsidRPr="00104381">
              <w:rPr>
                <w:i/>
                <w:spacing w:val="-4"/>
                <w:sz w:val="22"/>
                <w:szCs w:val="22"/>
              </w:rPr>
              <w:t>Наименование компании, для которой был реализован проект,  численность пользовательской аудитории проекта</w:t>
            </w:r>
          </w:p>
        </w:tc>
      </w:tr>
      <w:tr w:rsidR="005E791A" w:rsidRPr="00104381" w14:paraId="0ECDE3C4" w14:textId="77777777" w:rsidTr="00A10616">
        <w:trPr>
          <w:jc w:val="center"/>
        </w:trPr>
        <w:tc>
          <w:tcPr>
            <w:tcW w:w="675" w:type="dxa"/>
          </w:tcPr>
          <w:p w14:paraId="485B9CDC" w14:textId="092599F8" w:rsidR="005E791A" w:rsidRPr="00104381" w:rsidRDefault="005E791A" w:rsidP="005C772D">
            <w:pPr>
              <w:widowControl w:val="0"/>
              <w:rPr>
                <w:spacing w:val="-4"/>
                <w:sz w:val="22"/>
                <w:szCs w:val="22"/>
              </w:rPr>
            </w:pPr>
            <w:r w:rsidRPr="00104381">
              <w:rPr>
                <w:spacing w:val="-4"/>
                <w:sz w:val="22"/>
                <w:szCs w:val="22"/>
              </w:rPr>
              <w:t>5.</w:t>
            </w:r>
          </w:p>
        </w:tc>
        <w:tc>
          <w:tcPr>
            <w:tcW w:w="4485" w:type="dxa"/>
          </w:tcPr>
          <w:p w14:paraId="7D9D88EC" w14:textId="1BB34C13" w:rsidR="005E791A" w:rsidRPr="00104381" w:rsidRDefault="005E791A" w:rsidP="005C772D">
            <w:pPr>
              <w:widowControl w:val="0"/>
              <w:spacing w:after="60"/>
              <w:rPr>
                <w:spacing w:val="-4"/>
                <w:sz w:val="22"/>
                <w:szCs w:val="22"/>
              </w:rPr>
            </w:pPr>
            <w:r w:rsidRPr="00104381">
              <w:rPr>
                <w:spacing w:val="-4"/>
                <w:sz w:val="22"/>
                <w:szCs w:val="22"/>
              </w:rPr>
              <w:t>Наименование рейтинга и номер позиции</w:t>
            </w:r>
          </w:p>
        </w:tc>
        <w:tc>
          <w:tcPr>
            <w:tcW w:w="4591" w:type="dxa"/>
          </w:tcPr>
          <w:p w14:paraId="1F9AC03F" w14:textId="5CB78515" w:rsidR="005E791A" w:rsidRPr="00104381" w:rsidRDefault="005E791A" w:rsidP="004833E4">
            <w:pPr>
              <w:widowControl w:val="0"/>
              <w:spacing w:after="60"/>
              <w:rPr>
                <w:i/>
                <w:spacing w:val="-4"/>
                <w:sz w:val="22"/>
                <w:szCs w:val="22"/>
              </w:rPr>
            </w:pPr>
            <w:r w:rsidRPr="00104381">
              <w:rPr>
                <w:spacing w:val="-4"/>
                <w:sz w:val="22"/>
                <w:szCs w:val="22"/>
              </w:rPr>
              <w:t>Указывается наименование рейтинга (</w:t>
            </w:r>
            <w:r w:rsidR="00EA25DD" w:rsidRPr="00EA25DD">
              <w:rPr>
                <w:i/>
                <w:sz w:val="22"/>
                <w:szCs w:val="22"/>
              </w:rPr>
              <w:t>ТОП-200 российских  банков по размеру активов на 01.01.2020 г. по рэнкингу Эксперт РА (https://raexpert.ru/rankingtable/bank/monthly/jan2020/tab1) ЛИБО ТОП-100 крупнейших по капитализации компаний России по рейтингу 2020 (https://riarating.ru/infografika/20200131/630152195.html)</w:t>
            </w:r>
            <w:r w:rsidRPr="00104381">
              <w:rPr>
                <w:spacing w:val="-4"/>
                <w:sz w:val="22"/>
                <w:szCs w:val="22"/>
              </w:rPr>
              <w:t xml:space="preserve"> и номер позиции в указанном Рейтинге</w:t>
            </w:r>
          </w:p>
        </w:tc>
      </w:tr>
      <w:tr w:rsidR="00A53B0E" w:rsidRPr="00104381" w14:paraId="73650FA8" w14:textId="77777777" w:rsidTr="00A10616">
        <w:trPr>
          <w:jc w:val="center"/>
        </w:trPr>
        <w:tc>
          <w:tcPr>
            <w:tcW w:w="675" w:type="dxa"/>
          </w:tcPr>
          <w:p w14:paraId="6EB64F05" w14:textId="5156CDE4" w:rsidR="00A53B0E" w:rsidRPr="00104381" w:rsidRDefault="005E791A" w:rsidP="005C772D">
            <w:pPr>
              <w:widowControl w:val="0"/>
              <w:rPr>
                <w:spacing w:val="-4"/>
                <w:sz w:val="22"/>
                <w:szCs w:val="22"/>
              </w:rPr>
            </w:pPr>
            <w:r w:rsidRPr="00104381">
              <w:rPr>
                <w:spacing w:val="-4"/>
                <w:sz w:val="22"/>
                <w:szCs w:val="22"/>
              </w:rPr>
              <w:t>6</w:t>
            </w:r>
            <w:r w:rsidR="00A53B0E" w:rsidRPr="00104381">
              <w:rPr>
                <w:spacing w:val="-4"/>
                <w:sz w:val="22"/>
                <w:szCs w:val="22"/>
              </w:rPr>
              <w:t>.</w:t>
            </w:r>
          </w:p>
        </w:tc>
        <w:tc>
          <w:tcPr>
            <w:tcW w:w="4485" w:type="dxa"/>
          </w:tcPr>
          <w:p w14:paraId="63025B0A" w14:textId="77777777" w:rsidR="00A53B0E" w:rsidRPr="00104381" w:rsidRDefault="00A53B0E" w:rsidP="005C772D">
            <w:pPr>
              <w:widowControl w:val="0"/>
              <w:spacing w:after="60"/>
              <w:rPr>
                <w:spacing w:val="-4"/>
                <w:sz w:val="22"/>
                <w:szCs w:val="22"/>
              </w:rPr>
            </w:pPr>
            <w:r w:rsidRPr="00104381">
              <w:rPr>
                <w:spacing w:val="-4"/>
                <w:sz w:val="22"/>
                <w:szCs w:val="22"/>
              </w:rPr>
              <w:t>Количество пользователей</w:t>
            </w:r>
          </w:p>
        </w:tc>
        <w:tc>
          <w:tcPr>
            <w:tcW w:w="4591" w:type="dxa"/>
          </w:tcPr>
          <w:p w14:paraId="6C6B81F2" w14:textId="77777777" w:rsidR="00A53B0E" w:rsidRPr="00104381" w:rsidRDefault="00A53B0E" w:rsidP="005C772D">
            <w:pPr>
              <w:widowControl w:val="0"/>
              <w:spacing w:after="60"/>
              <w:rPr>
                <w:i/>
                <w:spacing w:val="-4"/>
                <w:sz w:val="22"/>
                <w:szCs w:val="22"/>
              </w:rPr>
            </w:pPr>
            <w:r w:rsidRPr="00104381">
              <w:rPr>
                <w:i/>
                <w:spacing w:val="-4"/>
                <w:sz w:val="22"/>
                <w:szCs w:val="22"/>
              </w:rPr>
              <w:t>Указывается количество пользователей проекта</w:t>
            </w:r>
          </w:p>
        </w:tc>
      </w:tr>
      <w:tr w:rsidR="00A53B0E" w:rsidRPr="00104381" w14:paraId="75726F82" w14:textId="77777777" w:rsidTr="00A10616">
        <w:trPr>
          <w:jc w:val="center"/>
        </w:trPr>
        <w:tc>
          <w:tcPr>
            <w:tcW w:w="675" w:type="dxa"/>
          </w:tcPr>
          <w:p w14:paraId="07168BDB" w14:textId="436784AE" w:rsidR="00A53B0E" w:rsidRPr="00104381" w:rsidRDefault="005E791A" w:rsidP="005C772D">
            <w:pPr>
              <w:widowControl w:val="0"/>
              <w:rPr>
                <w:spacing w:val="-4"/>
                <w:sz w:val="22"/>
                <w:szCs w:val="22"/>
              </w:rPr>
            </w:pPr>
            <w:r w:rsidRPr="00104381">
              <w:rPr>
                <w:spacing w:val="-4"/>
                <w:sz w:val="22"/>
                <w:szCs w:val="22"/>
              </w:rPr>
              <w:t>7</w:t>
            </w:r>
            <w:r w:rsidR="00A53B0E" w:rsidRPr="00104381">
              <w:rPr>
                <w:spacing w:val="-4"/>
                <w:sz w:val="22"/>
                <w:szCs w:val="22"/>
              </w:rPr>
              <w:t>.</w:t>
            </w:r>
          </w:p>
        </w:tc>
        <w:tc>
          <w:tcPr>
            <w:tcW w:w="4485" w:type="dxa"/>
            <w:hideMark/>
          </w:tcPr>
          <w:p w14:paraId="070012B9" w14:textId="77777777" w:rsidR="00A53B0E" w:rsidRPr="00104381" w:rsidRDefault="00A53B0E" w:rsidP="005C772D">
            <w:pPr>
              <w:widowControl w:val="0"/>
              <w:spacing w:after="60"/>
              <w:rPr>
                <w:spacing w:val="-4"/>
                <w:sz w:val="22"/>
                <w:szCs w:val="22"/>
              </w:rPr>
            </w:pPr>
            <w:r w:rsidRPr="00104381">
              <w:rPr>
                <w:spacing w:val="-4"/>
                <w:sz w:val="22"/>
                <w:szCs w:val="22"/>
              </w:rPr>
              <w:t>Сроки реализации проекта</w:t>
            </w:r>
          </w:p>
        </w:tc>
        <w:tc>
          <w:tcPr>
            <w:tcW w:w="4591" w:type="dxa"/>
            <w:hideMark/>
          </w:tcPr>
          <w:p w14:paraId="28DB0598" w14:textId="77777777" w:rsidR="00A53B0E" w:rsidRPr="00104381" w:rsidRDefault="00A53B0E" w:rsidP="005C772D">
            <w:pPr>
              <w:widowControl w:val="0"/>
              <w:spacing w:after="60"/>
              <w:rPr>
                <w:i/>
                <w:spacing w:val="-4"/>
                <w:sz w:val="22"/>
                <w:szCs w:val="22"/>
              </w:rPr>
            </w:pPr>
            <w:r w:rsidRPr="00104381">
              <w:rPr>
                <w:i/>
                <w:spacing w:val="-4"/>
                <w:sz w:val="22"/>
                <w:szCs w:val="22"/>
              </w:rPr>
              <w:t>Указываются сроки реализации проекта</w:t>
            </w:r>
          </w:p>
        </w:tc>
      </w:tr>
      <w:tr w:rsidR="00A53B0E" w:rsidRPr="00104381" w14:paraId="5EAADB66" w14:textId="77777777" w:rsidTr="00A10616">
        <w:trPr>
          <w:jc w:val="center"/>
        </w:trPr>
        <w:tc>
          <w:tcPr>
            <w:tcW w:w="675" w:type="dxa"/>
          </w:tcPr>
          <w:p w14:paraId="422CBF85" w14:textId="5D64AD9C" w:rsidR="00A53B0E" w:rsidRPr="00104381" w:rsidRDefault="005E791A" w:rsidP="005C772D">
            <w:pPr>
              <w:widowControl w:val="0"/>
              <w:rPr>
                <w:spacing w:val="-4"/>
                <w:sz w:val="22"/>
                <w:szCs w:val="22"/>
              </w:rPr>
            </w:pPr>
            <w:r w:rsidRPr="00104381">
              <w:rPr>
                <w:spacing w:val="-4"/>
                <w:sz w:val="22"/>
                <w:szCs w:val="22"/>
              </w:rPr>
              <w:t>8</w:t>
            </w:r>
            <w:r w:rsidR="00A53B0E" w:rsidRPr="00104381">
              <w:rPr>
                <w:spacing w:val="-4"/>
                <w:sz w:val="22"/>
                <w:szCs w:val="22"/>
              </w:rPr>
              <w:t>.</w:t>
            </w:r>
          </w:p>
        </w:tc>
        <w:tc>
          <w:tcPr>
            <w:tcW w:w="4485" w:type="dxa"/>
            <w:hideMark/>
          </w:tcPr>
          <w:p w14:paraId="49BC1D5E" w14:textId="77777777" w:rsidR="00A53B0E" w:rsidRPr="00104381" w:rsidRDefault="00A53B0E" w:rsidP="005C772D">
            <w:pPr>
              <w:widowControl w:val="0"/>
              <w:spacing w:after="60"/>
              <w:rPr>
                <w:spacing w:val="-4"/>
                <w:sz w:val="22"/>
                <w:szCs w:val="22"/>
              </w:rPr>
            </w:pPr>
            <w:r w:rsidRPr="00104381">
              <w:rPr>
                <w:spacing w:val="-4"/>
                <w:sz w:val="22"/>
                <w:szCs w:val="22"/>
              </w:rPr>
              <w:t>Описание проекта</w:t>
            </w:r>
          </w:p>
        </w:tc>
        <w:tc>
          <w:tcPr>
            <w:tcW w:w="4591" w:type="dxa"/>
            <w:hideMark/>
          </w:tcPr>
          <w:p w14:paraId="50BF8700" w14:textId="77777777" w:rsidR="00A53B0E" w:rsidRPr="00104381" w:rsidRDefault="00A53B0E" w:rsidP="005C772D">
            <w:pPr>
              <w:widowControl w:val="0"/>
              <w:spacing w:after="60"/>
              <w:rPr>
                <w:i/>
                <w:spacing w:val="-4"/>
                <w:sz w:val="22"/>
                <w:szCs w:val="22"/>
              </w:rPr>
            </w:pPr>
            <w:r w:rsidRPr="00104381">
              <w:rPr>
                <w:i/>
                <w:spacing w:val="-4"/>
                <w:sz w:val="22"/>
                <w:szCs w:val="22"/>
              </w:rPr>
              <w:t>Общее описание содержания проекта, решенных задач и проведенных работ</w:t>
            </w:r>
          </w:p>
        </w:tc>
      </w:tr>
      <w:tr w:rsidR="00A53B0E" w:rsidRPr="00104381" w14:paraId="1721A2E2" w14:textId="77777777" w:rsidTr="00A10616">
        <w:trPr>
          <w:jc w:val="center"/>
        </w:trPr>
        <w:tc>
          <w:tcPr>
            <w:tcW w:w="675" w:type="dxa"/>
          </w:tcPr>
          <w:p w14:paraId="5BAFAE12" w14:textId="5EF8FA6E" w:rsidR="00A53B0E" w:rsidRPr="00104381" w:rsidRDefault="005E791A" w:rsidP="005C772D">
            <w:pPr>
              <w:widowControl w:val="0"/>
              <w:rPr>
                <w:spacing w:val="-4"/>
                <w:sz w:val="22"/>
                <w:szCs w:val="22"/>
              </w:rPr>
            </w:pPr>
            <w:r w:rsidRPr="00104381">
              <w:rPr>
                <w:spacing w:val="-4"/>
                <w:sz w:val="22"/>
                <w:szCs w:val="22"/>
              </w:rPr>
              <w:t>9</w:t>
            </w:r>
            <w:r w:rsidR="00A53B0E" w:rsidRPr="00104381">
              <w:rPr>
                <w:spacing w:val="-4"/>
                <w:sz w:val="22"/>
                <w:szCs w:val="22"/>
              </w:rPr>
              <w:t>.</w:t>
            </w:r>
          </w:p>
        </w:tc>
        <w:tc>
          <w:tcPr>
            <w:tcW w:w="4485" w:type="dxa"/>
            <w:hideMark/>
          </w:tcPr>
          <w:p w14:paraId="7DB5D675" w14:textId="77777777" w:rsidR="00A53B0E" w:rsidRPr="00104381" w:rsidRDefault="00A53B0E" w:rsidP="005C772D">
            <w:pPr>
              <w:widowControl w:val="0"/>
              <w:spacing w:after="60"/>
              <w:rPr>
                <w:spacing w:val="-4"/>
                <w:sz w:val="22"/>
                <w:szCs w:val="22"/>
              </w:rPr>
            </w:pPr>
            <w:r w:rsidRPr="00104381">
              <w:rPr>
                <w:spacing w:val="-4"/>
                <w:sz w:val="22"/>
                <w:szCs w:val="22"/>
              </w:rPr>
              <w:t xml:space="preserve">Результаты проекта </w:t>
            </w:r>
          </w:p>
        </w:tc>
        <w:tc>
          <w:tcPr>
            <w:tcW w:w="4591" w:type="dxa"/>
            <w:hideMark/>
          </w:tcPr>
          <w:p w14:paraId="43F13240" w14:textId="77777777" w:rsidR="00A53B0E" w:rsidRPr="00104381" w:rsidRDefault="00A53B0E" w:rsidP="005C772D">
            <w:pPr>
              <w:widowControl w:val="0"/>
              <w:spacing w:after="60"/>
              <w:rPr>
                <w:i/>
                <w:spacing w:val="-4"/>
                <w:sz w:val="22"/>
                <w:szCs w:val="22"/>
              </w:rPr>
            </w:pPr>
            <w:r w:rsidRPr="00104381">
              <w:rPr>
                <w:i/>
                <w:spacing w:val="-4"/>
                <w:sz w:val="22"/>
                <w:szCs w:val="22"/>
              </w:rPr>
              <w:t>Указываются результаты, достигнутые по окончании реализации проекта</w:t>
            </w:r>
          </w:p>
        </w:tc>
      </w:tr>
      <w:tr w:rsidR="00A53B0E" w:rsidRPr="00104381" w14:paraId="4FE1B750" w14:textId="77777777" w:rsidTr="00A10616">
        <w:trPr>
          <w:jc w:val="center"/>
        </w:trPr>
        <w:tc>
          <w:tcPr>
            <w:tcW w:w="675" w:type="dxa"/>
          </w:tcPr>
          <w:p w14:paraId="00728595" w14:textId="3C34C034" w:rsidR="00A53B0E" w:rsidRPr="00104381" w:rsidRDefault="005E791A" w:rsidP="005C772D">
            <w:pPr>
              <w:widowControl w:val="0"/>
              <w:rPr>
                <w:spacing w:val="-4"/>
                <w:sz w:val="22"/>
                <w:szCs w:val="22"/>
              </w:rPr>
            </w:pPr>
            <w:r w:rsidRPr="00104381">
              <w:rPr>
                <w:spacing w:val="-4"/>
                <w:sz w:val="22"/>
                <w:szCs w:val="22"/>
              </w:rPr>
              <w:t>10</w:t>
            </w:r>
            <w:r w:rsidR="00A53B0E" w:rsidRPr="00104381">
              <w:rPr>
                <w:spacing w:val="-4"/>
                <w:sz w:val="22"/>
                <w:szCs w:val="22"/>
              </w:rPr>
              <w:t>.</w:t>
            </w:r>
          </w:p>
        </w:tc>
        <w:tc>
          <w:tcPr>
            <w:tcW w:w="4485" w:type="dxa"/>
            <w:hideMark/>
          </w:tcPr>
          <w:p w14:paraId="447B5190" w14:textId="77777777" w:rsidR="00A53B0E" w:rsidRPr="00104381" w:rsidRDefault="00A53B0E" w:rsidP="005C772D">
            <w:pPr>
              <w:widowControl w:val="0"/>
              <w:spacing w:after="60"/>
              <w:rPr>
                <w:spacing w:val="-4"/>
                <w:sz w:val="22"/>
                <w:szCs w:val="22"/>
              </w:rPr>
            </w:pPr>
            <w:r w:rsidRPr="00104381">
              <w:rPr>
                <w:spacing w:val="-4"/>
                <w:sz w:val="22"/>
                <w:szCs w:val="22"/>
              </w:rPr>
              <w:t>Географические рамки проекта</w:t>
            </w:r>
          </w:p>
        </w:tc>
        <w:tc>
          <w:tcPr>
            <w:tcW w:w="4591" w:type="dxa"/>
            <w:hideMark/>
          </w:tcPr>
          <w:p w14:paraId="49F4D023" w14:textId="77777777" w:rsidR="00A53B0E" w:rsidRPr="00104381" w:rsidRDefault="00A53B0E" w:rsidP="005C772D">
            <w:pPr>
              <w:widowControl w:val="0"/>
              <w:spacing w:after="60"/>
              <w:rPr>
                <w:i/>
                <w:spacing w:val="-4"/>
                <w:sz w:val="22"/>
                <w:szCs w:val="22"/>
              </w:rPr>
            </w:pPr>
            <w:r w:rsidRPr="00104381">
              <w:rPr>
                <w:i/>
                <w:spacing w:val="-4"/>
                <w:sz w:val="22"/>
                <w:szCs w:val="22"/>
              </w:rPr>
              <w:t>Указываются географические рамки проекта, ключевые метрики</w:t>
            </w:r>
          </w:p>
        </w:tc>
      </w:tr>
      <w:tr w:rsidR="00A53B0E" w:rsidRPr="00104381" w14:paraId="64E5C851" w14:textId="77777777" w:rsidTr="00A10616">
        <w:trPr>
          <w:jc w:val="center"/>
        </w:trPr>
        <w:tc>
          <w:tcPr>
            <w:tcW w:w="675" w:type="dxa"/>
          </w:tcPr>
          <w:p w14:paraId="214267C8" w14:textId="00031383" w:rsidR="00A53B0E" w:rsidRPr="00104381" w:rsidRDefault="005E791A" w:rsidP="005C772D">
            <w:pPr>
              <w:widowControl w:val="0"/>
              <w:rPr>
                <w:spacing w:val="-4"/>
                <w:sz w:val="22"/>
                <w:szCs w:val="22"/>
              </w:rPr>
            </w:pPr>
            <w:r w:rsidRPr="00104381">
              <w:rPr>
                <w:spacing w:val="-4"/>
                <w:sz w:val="22"/>
                <w:szCs w:val="22"/>
              </w:rPr>
              <w:t>11</w:t>
            </w:r>
            <w:r w:rsidR="00A53B0E" w:rsidRPr="00104381">
              <w:rPr>
                <w:spacing w:val="-4"/>
                <w:sz w:val="22"/>
                <w:szCs w:val="22"/>
              </w:rPr>
              <w:t>.</w:t>
            </w:r>
          </w:p>
        </w:tc>
        <w:tc>
          <w:tcPr>
            <w:tcW w:w="4485" w:type="dxa"/>
            <w:hideMark/>
          </w:tcPr>
          <w:p w14:paraId="0B9436D5" w14:textId="77777777" w:rsidR="00A53B0E" w:rsidRPr="00104381" w:rsidRDefault="00A53B0E" w:rsidP="005C772D">
            <w:pPr>
              <w:widowControl w:val="0"/>
              <w:spacing w:after="60"/>
              <w:rPr>
                <w:spacing w:val="-4"/>
                <w:sz w:val="22"/>
                <w:szCs w:val="22"/>
              </w:rPr>
            </w:pPr>
            <w:r w:rsidRPr="00104381">
              <w:rPr>
                <w:spacing w:val="-4"/>
                <w:sz w:val="22"/>
                <w:szCs w:val="22"/>
              </w:rPr>
              <w:t>Дополнительная информация</w:t>
            </w:r>
          </w:p>
        </w:tc>
        <w:tc>
          <w:tcPr>
            <w:tcW w:w="4591" w:type="dxa"/>
          </w:tcPr>
          <w:p w14:paraId="50082E51" w14:textId="77777777" w:rsidR="00A53B0E" w:rsidRPr="00104381" w:rsidRDefault="00A53B0E" w:rsidP="005C772D">
            <w:pPr>
              <w:widowControl w:val="0"/>
              <w:spacing w:after="60"/>
              <w:rPr>
                <w:i/>
                <w:spacing w:val="-4"/>
                <w:sz w:val="22"/>
                <w:szCs w:val="22"/>
              </w:rPr>
            </w:pPr>
          </w:p>
        </w:tc>
      </w:tr>
    </w:tbl>
    <w:p w14:paraId="5E42C508" w14:textId="77777777" w:rsidR="00A53B0E" w:rsidRPr="00104381" w:rsidRDefault="00A53B0E" w:rsidP="005C772D">
      <w:pPr>
        <w:widowControl w:val="0"/>
        <w:shd w:val="clear" w:color="auto" w:fill="FFFFFF"/>
        <w:ind w:firstLine="709"/>
        <w:jc w:val="both"/>
        <w:rPr>
          <w:i/>
          <w:sz w:val="22"/>
          <w:szCs w:val="22"/>
        </w:rPr>
      </w:pPr>
      <w:r w:rsidRPr="00104381">
        <w:rPr>
          <w:i/>
          <w:sz w:val="22"/>
          <w:szCs w:val="22"/>
        </w:rPr>
        <w:t>Приведенная таблица заполняется для каждого проекта в отдельности. Каждая таблица должна располагаться с нового листа.</w:t>
      </w:r>
    </w:p>
    <w:p w14:paraId="1C086BE7" w14:textId="77777777" w:rsidR="00A53B0E" w:rsidRPr="00104381" w:rsidRDefault="00A53B0E" w:rsidP="005C772D">
      <w:pPr>
        <w:widowControl w:val="0"/>
        <w:ind w:firstLine="708"/>
        <w:rPr>
          <w:sz w:val="22"/>
          <w:szCs w:val="22"/>
        </w:rPr>
      </w:pPr>
    </w:p>
    <w:p w14:paraId="0A204BAC" w14:textId="77777777" w:rsidR="00A53B0E" w:rsidRPr="00104381" w:rsidRDefault="00A53B0E" w:rsidP="005C772D">
      <w:pPr>
        <w:widowControl w:val="0"/>
        <w:ind w:firstLine="708"/>
        <w:rPr>
          <w:sz w:val="22"/>
          <w:szCs w:val="22"/>
        </w:rPr>
      </w:pPr>
      <w:r w:rsidRPr="00104381">
        <w:rPr>
          <w:sz w:val="22"/>
          <w:szCs w:val="22"/>
        </w:rPr>
        <w:t>____________________________________</w:t>
      </w:r>
    </w:p>
    <w:p w14:paraId="1403B54B" w14:textId="77777777" w:rsidR="00A53B0E" w:rsidRPr="00104381" w:rsidRDefault="00A53B0E" w:rsidP="005C772D">
      <w:pPr>
        <w:widowControl w:val="0"/>
        <w:ind w:firstLine="709"/>
        <w:rPr>
          <w:sz w:val="22"/>
          <w:szCs w:val="22"/>
          <w:vertAlign w:val="superscript"/>
        </w:rPr>
      </w:pPr>
      <w:r w:rsidRPr="00104381">
        <w:rPr>
          <w:sz w:val="22"/>
          <w:szCs w:val="22"/>
          <w:vertAlign w:val="superscript"/>
        </w:rPr>
        <w:t>(подпись, М.П.)</w:t>
      </w:r>
    </w:p>
    <w:p w14:paraId="6D4EAD60" w14:textId="77777777" w:rsidR="00A53B0E" w:rsidRPr="00104381" w:rsidRDefault="00A53B0E" w:rsidP="005C772D">
      <w:pPr>
        <w:widowControl w:val="0"/>
        <w:ind w:firstLine="709"/>
        <w:rPr>
          <w:sz w:val="22"/>
          <w:szCs w:val="22"/>
        </w:rPr>
      </w:pPr>
      <w:r w:rsidRPr="00104381">
        <w:rPr>
          <w:sz w:val="22"/>
          <w:szCs w:val="22"/>
        </w:rPr>
        <w:t>____________________________________</w:t>
      </w:r>
    </w:p>
    <w:p w14:paraId="7E5E1F60" w14:textId="77777777" w:rsidR="00A53B0E" w:rsidRPr="00104381" w:rsidRDefault="00A53B0E" w:rsidP="005C772D">
      <w:pPr>
        <w:widowControl w:val="0"/>
        <w:ind w:firstLine="709"/>
        <w:rPr>
          <w:sz w:val="22"/>
          <w:szCs w:val="22"/>
          <w:vertAlign w:val="superscript"/>
        </w:rPr>
      </w:pPr>
      <w:r w:rsidRPr="00104381">
        <w:rPr>
          <w:sz w:val="22"/>
          <w:szCs w:val="22"/>
          <w:vertAlign w:val="superscript"/>
        </w:rPr>
        <w:t>(фамилия, имя, отчество подписавшего, должность)</w:t>
      </w:r>
    </w:p>
    <w:p w14:paraId="5BC01087" w14:textId="77777777" w:rsidR="00A53B0E" w:rsidRPr="00104381" w:rsidRDefault="00A53B0E" w:rsidP="005C772D">
      <w:pPr>
        <w:widowControl w:val="0"/>
        <w:ind w:firstLine="709"/>
        <w:rPr>
          <w:b/>
          <w:spacing w:val="-4"/>
          <w:sz w:val="22"/>
          <w:szCs w:val="22"/>
        </w:rPr>
      </w:pPr>
      <w:r w:rsidRPr="00104381">
        <w:rPr>
          <w:b/>
          <w:spacing w:val="-4"/>
          <w:sz w:val="22"/>
          <w:szCs w:val="22"/>
        </w:rPr>
        <w:lastRenderedPageBreak/>
        <w:t>Инструкция по заполнению</w:t>
      </w:r>
    </w:p>
    <w:p w14:paraId="7246EA46" w14:textId="77777777" w:rsidR="00A53B0E" w:rsidRPr="00104381" w:rsidRDefault="00A53B0E" w:rsidP="005C772D">
      <w:pPr>
        <w:pStyle w:val="af5"/>
        <w:widowControl w:val="0"/>
        <w:numPr>
          <w:ilvl w:val="0"/>
          <w:numId w:val="71"/>
        </w:numPr>
        <w:ind w:left="0" w:firstLine="709"/>
        <w:contextualSpacing/>
        <w:jc w:val="both"/>
        <w:rPr>
          <w:sz w:val="22"/>
          <w:szCs w:val="22"/>
        </w:rPr>
      </w:pPr>
      <w:r w:rsidRPr="00104381">
        <w:rPr>
          <w:sz w:val="22"/>
          <w:szCs w:val="22"/>
        </w:rPr>
        <w:t xml:space="preserve">Участник приводит номер и дату письма, приложением к которому является данная информация о проектной команде. </w:t>
      </w:r>
    </w:p>
    <w:p w14:paraId="25967A77" w14:textId="77777777" w:rsidR="00A53B0E" w:rsidRPr="00104381" w:rsidRDefault="00A53B0E" w:rsidP="005C772D">
      <w:pPr>
        <w:pStyle w:val="af5"/>
        <w:widowControl w:val="0"/>
        <w:numPr>
          <w:ilvl w:val="0"/>
          <w:numId w:val="71"/>
        </w:numPr>
        <w:ind w:left="0" w:firstLine="709"/>
        <w:contextualSpacing/>
        <w:jc w:val="both"/>
        <w:rPr>
          <w:sz w:val="22"/>
          <w:szCs w:val="22"/>
        </w:rPr>
      </w:pPr>
      <w:r w:rsidRPr="00104381">
        <w:rPr>
          <w:sz w:val="22"/>
          <w:szCs w:val="22"/>
        </w:rPr>
        <w:t>Участник указывает свое полное наименование (с указанием организационно-правовой формы) и местонахождение (в соответствии с учредительными документами (Устав и пр.)).</w:t>
      </w:r>
    </w:p>
    <w:p w14:paraId="18E4E499" w14:textId="2F791DBE" w:rsidR="00A53B0E" w:rsidRPr="00104381" w:rsidRDefault="00A53B0E" w:rsidP="005C772D">
      <w:pPr>
        <w:pStyle w:val="af5"/>
        <w:widowControl w:val="0"/>
        <w:numPr>
          <w:ilvl w:val="0"/>
          <w:numId w:val="71"/>
        </w:numPr>
        <w:ind w:left="0" w:firstLine="709"/>
        <w:contextualSpacing/>
        <w:jc w:val="both"/>
        <w:rPr>
          <w:sz w:val="22"/>
          <w:szCs w:val="22"/>
        </w:rPr>
      </w:pPr>
      <w:r w:rsidRPr="00104381">
        <w:rPr>
          <w:sz w:val="22"/>
          <w:szCs w:val="22"/>
        </w:rPr>
        <w:t xml:space="preserve">В Справке о реализации проектов приводится информация исключительно на русском языке по всем позициям представленной Таблицы без приведения ссылок. </w:t>
      </w:r>
    </w:p>
    <w:p w14:paraId="2022925B" w14:textId="77777777" w:rsidR="00A53B0E" w:rsidRPr="00104381" w:rsidRDefault="00A53B0E" w:rsidP="005C772D">
      <w:pPr>
        <w:pStyle w:val="af5"/>
        <w:widowControl w:val="0"/>
        <w:ind w:left="0" w:firstLine="709"/>
        <w:jc w:val="both"/>
        <w:rPr>
          <w:sz w:val="22"/>
          <w:szCs w:val="22"/>
        </w:rPr>
      </w:pPr>
      <w:r w:rsidRPr="00104381">
        <w:rPr>
          <w:sz w:val="22"/>
          <w:szCs w:val="22"/>
        </w:rPr>
        <w:t>В качестве подтверждения наличия указанного опыта предоставляются:</w:t>
      </w:r>
    </w:p>
    <w:p w14:paraId="69557F8D" w14:textId="77777777" w:rsidR="00A53B0E" w:rsidRPr="00104381" w:rsidRDefault="00A53B0E" w:rsidP="005C772D">
      <w:pPr>
        <w:pStyle w:val="af5"/>
        <w:widowControl w:val="0"/>
        <w:ind w:left="0" w:firstLine="709"/>
        <w:jc w:val="both"/>
        <w:rPr>
          <w:sz w:val="22"/>
          <w:szCs w:val="22"/>
        </w:rPr>
      </w:pPr>
      <w:r w:rsidRPr="00104381">
        <w:rPr>
          <w:sz w:val="22"/>
          <w:szCs w:val="22"/>
        </w:rPr>
        <w:t>- копии, заверенные подписью и печатью (при наличии) договоров (со всеми приложениями, включая техническое задание);</w:t>
      </w:r>
    </w:p>
    <w:p w14:paraId="100B43E7" w14:textId="59B44FF1" w:rsidR="00A53B0E" w:rsidRDefault="00A53B0E" w:rsidP="005C772D">
      <w:pPr>
        <w:pStyle w:val="af5"/>
        <w:widowControl w:val="0"/>
        <w:ind w:left="0" w:firstLine="709"/>
        <w:jc w:val="both"/>
        <w:rPr>
          <w:sz w:val="22"/>
          <w:szCs w:val="22"/>
        </w:rPr>
      </w:pPr>
      <w:r w:rsidRPr="00104381">
        <w:rPr>
          <w:sz w:val="22"/>
          <w:szCs w:val="22"/>
        </w:rPr>
        <w:t>- копии, заверенные подписью и печатью (при наличии) актов сдачи-приемки выполненных работ по каждому представленному проекту (допускается исключение/скрытие информации, являющейся коммерческой тайной организации).</w:t>
      </w:r>
      <w:r w:rsidRPr="00104381">
        <w:t xml:space="preserve"> </w:t>
      </w:r>
      <w:r w:rsidRPr="00104381">
        <w:rPr>
          <w:sz w:val="22"/>
          <w:szCs w:val="22"/>
        </w:rPr>
        <w:t>Прилагаемые в качестве документального подтверждения копии договоров должны быть предоставлены Участником с указанием года подписания договора.</w:t>
      </w:r>
    </w:p>
    <w:p w14:paraId="756BB7F3" w14:textId="149CFEA1" w:rsidR="008F7D88" w:rsidRPr="008F7D88" w:rsidRDefault="008F7D88" w:rsidP="008F7D88">
      <w:pPr>
        <w:pStyle w:val="af5"/>
        <w:widowControl w:val="0"/>
        <w:numPr>
          <w:ilvl w:val="0"/>
          <w:numId w:val="71"/>
        </w:numPr>
        <w:ind w:left="0" w:firstLine="709"/>
        <w:contextualSpacing/>
        <w:jc w:val="both"/>
        <w:rPr>
          <w:sz w:val="22"/>
          <w:szCs w:val="22"/>
        </w:rPr>
      </w:pPr>
      <w:r w:rsidRPr="006D1A93">
        <w:rPr>
          <w:sz w:val="22"/>
          <w:szCs w:val="22"/>
        </w:rPr>
        <w:t xml:space="preserve">В случае, если Участник в Форме № 4 Приложения № 3 конкурсной документации не указал необходимую информацию (количество реализованных проектов, информацию о реализованных проектов у Участника в соответствии с </w:t>
      </w:r>
      <w:r>
        <w:rPr>
          <w:sz w:val="22"/>
          <w:szCs w:val="22"/>
        </w:rPr>
        <w:t xml:space="preserve">требованиями, указанными в </w:t>
      </w:r>
      <w:r w:rsidRPr="006D1A93">
        <w:rPr>
          <w:sz w:val="22"/>
          <w:szCs w:val="22"/>
        </w:rPr>
        <w:t>п. 4.2.2. (2) документации для каждого Лота соответственно) и не предоставил подтверждающие документы (копии подписанных договоров и актов сдачи приемки выполненных работ по каждому заявленному проекту), то Банк вправе считать, что у такого Участника отсутствует оцениваемый опыт участия в реализации проектов.</w:t>
      </w:r>
    </w:p>
    <w:p w14:paraId="1C2A5DDC" w14:textId="1F1C8D3E" w:rsidR="00332F2A" w:rsidRPr="00104381" w:rsidRDefault="00332F2A" w:rsidP="005C772D">
      <w:pPr>
        <w:widowControl w:val="0"/>
        <w:numPr>
          <w:ilvl w:val="0"/>
          <w:numId w:val="63"/>
        </w:numPr>
        <w:ind w:left="0" w:firstLine="709"/>
        <w:jc w:val="both"/>
        <w:rPr>
          <w:sz w:val="22"/>
          <w:szCs w:val="22"/>
        </w:rPr>
      </w:pPr>
      <w:r w:rsidRPr="00104381">
        <w:rPr>
          <w:sz w:val="22"/>
          <w:szCs w:val="22"/>
        </w:rPr>
        <w:t>Справка о реализации проектов должна быть продублирована в формате MSOffice Word.</w:t>
      </w:r>
    </w:p>
    <w:p w14:paraId="782E2841" w14:textId="55320FA3" w:rsidR="00EA23A0" w:rsidRPr="00104381" w:rsidRDefault="00EA23A0" w:rsidP="005C772D">
      <w:pPr>
        <w:pStyle w:val="af5"/>
        <w:widowControl w:val="0"/>
        <w:numPr>
          <w:ilvl w:val="0"/>
          <w:numId w:val="71"/>
        </w:numPr>
        <w:ind w:left="0" w:firstLine="709"/>
        <w:contextualSpacing/>
        <w:jc w:val="both"/>
        <w:rPr>
          <w:b/>
          <w:sz w:val="22"/>
          <w:szCs w:val="22"/>
          <w:u w:val="single"/>
        </w:rPr>
      </w:pPr>
      <w:r w:rsidRPr="00104381">
        <w:rPr>
          <w:b/>
          <w:sz w:val="22"/>
          <w:szCs w:val="22"/>
          <w:u w:val="single"/>
        </w:rPr>
        <w:t>Справка о реализации проектов заполняется и подается на каждый лот в отдельности.</w:t>
      </w:r>
    </w:p>
    <w:p w14:paraId="4EA56125" w14:textId="77777777" w:rsidR="00A53B0E" w:rsidRPr="00104381" w:rsidRDefault="00A53B0E" w:rsidP="00A678E3">
      <w:pPr>
        <w:pageBreakBefore/>
        <w:widowControl w:val="0"/>
        <w:spacing w:line="276" w:lineRule="auto"/>
        <w:jc w:val="right"/>
      </w:pPr>
      <w:r w:rsidRPr="00104381">
        <w:rPr>
          <w:b/>
        </w:rPr>
        <w:lastRenderedPageBreak/>
        <w:t>Форма № 5</w:t>
      </w:r>
    </w:p>
    <w:p w14:paraId="398C9638" w14:textId="77777777" w:rsidR="00A53B0E" w:rsidRPr="00104381" w:rsidRDefault="00A53B0E" w:rsidP="005C772D">
      <w:pPr>
        <w:widowControl w:val="0"/>
        <w:jc w:val="center"/>
        <w:outlineLvl w:val="2"/>
        <w:rPr>
          <w:b/>
          <w:bCs/>
          <w:sz w:val="22"/>
          <w:szCs w:val="22"/>
        </w:rPr>
      </w:pPr>
      <w:r w:rsidRPr="00104381">
        <w:rPr>
          <w:b/>
          <w:bCs/>
          <w:sz w:val="22"/>
          <w:szCs w:val="22"/>
        </w:rPr>
        <w:t>Форма Анкеты Участника конкурса по Лоту № ___</w:t>
      </w:r>
    </w:p>
    <w:p w14:paraId="616BAAA6" w14:textId="77777777" w:rsidR="00A53B0E" w:rsidRPr="00104381" w:rsidRDefault="00A53B0E" w:rsidP="005C772D">
      <w:pPr>
        <w:widowControl w:val="0"/>
        <w:jc w:val="center"/>
        <w:outlineLvl w:val="2"/>
        <w:rPr>
          <w:b/>
          <w:bCs/>
          <w:sz w:val="22"/>
          <w:szCs w:val="22"/>
        </w:rPr>
      </w:pPr>
    </w:p>
    <w:p w14:paraId="7A7E8701" w14:textId="77777777" w:rsidR="00A53B0E" w:rsidRPr="00104381" w:rsidRDefault="00A53B0E" w:rsidP="005C772D">
      <w:pPr>
        <w:widowControl w:val="0"/>
        <w:rPr>
          <w:sz w:val="22"/>
          <w:szCs w:val="22"/>
        </w:rPr>
      </w:pPr>
      <w:r w:rsidRPr="00104381">
        <w:rPr>
          <w:sz w:val="22"/>
          <w:szCs w:val="22"/>
        </w:rPr>
        <w:t>Приложение 4 к письму о подаче Конкурсной заявки</w:t>
      </w:r>
      <w:r w:rsidRPr="00104381">
        <w:rPr>
          <w:sz w:val="22"/>
          <w:szCs w:val="22"/>
        </w:rPr>
        <w:br/>
        <w:t>от «____»_____________ г. №__________</w:t>
      </w:r>
    </w:p>
    <w:p w14:paraId="630E365C" w14:textId="77777777" w:rsidR="00A53B0E" w:rsidRPr="00104381" w:rsidRDefault="00A53B0E" w:rsidP="005C772D">
      <w:pPr>
        <w:widowControl w:val="0"/>
        <w:rPr>
          <w:sz w:val="22"/>
          <w:szCs w:val="22"/>
        </w:rPr>
      </w:pPr>
    </w:p>
    <w:p w14:paraId="33485126" w14:textId="77777777" w:rsidR="00A53B0E" w:rsidRPr="00104381" w:rsidRDefault="00A53B0E" w:rsidP="005C772D">
      <w:pPr>
        <w:widowControl w:val="0"/>
        <w:jc w:val="center"/>
        <w:rPr>
          <w:b/>
          <w:bCs/>
          <w:sz w:val="22"/>
          <w:szCs w:val="22"/>
        </w:rPr>
      </w:pPr>
      <w:r w:rsidRPr="00104381">
        <w:rPr>
          <w:b/>
          <w:bCs/>
          <w:sz w:val="22"/>
          <w:szCs w:val="22"/>
        </w:rPr>
        <w:t>Анкета Участника конкурса</w:t>
      </w:r>
    </w:p>
    <w:p w14:paraId="785DDD97" w14:textId="77777777" w:rsidR="00A53B0E" w:rsidRPr="00104381" w:rsidRDefault="00A53B0E" w:rsidP="005C772D">
      <w:pPr>
        <w:widowControl w:val="0"/>
        <w:jc w:val="center"/>
        <w:rPr>
          <w:b/>
          <w:bCs/>
          <w:sz w:val="22"/>
          <w:szCs w:val="22"/>
        </w:rPr>
      </w:pPr>
    </w:p>
    <w:p w14:paraId="440AF24D" w14:textId="77777777" w:rsidR="00A53B0E" w:rsidRPr="00104381" w:rsidRDefault="00A53B0E" w:rsidP="005C772D">
      <w:pPr>
        <w:widowControl w:val="0"/>
        <w:tabs>
          <w:tab w:val="left" w:pos="1148"/>
        </w:tabs>
        <w:ind w:firstLine="709"/>
        <w:jc w:val="both"/>
        <w:rPr>
          <w:sz w:val="22"/>
          <w:szCs w:val="22"/>
        </w:rPr>
      </w:pPr>
      <w:r w:rsidRPr="00104381">
        <w:rPr>
          <w:sz w:val="22"/>
          <w:szCs w:val="22"/>
        </w:rPr>
        <w:t>Полное наименование Участника: _________________________________</w:t>
      </w:r>
    </w:p>
    <w:p w14:paraId="72FE44F8" w14:textId="77777777" w:rsidR="00A53B0E" w:rsidRPr="00104381" w:rsidRDefault="00A53B0E" w:rsidP="005C772D">
      <w:pPr>
        <w:widowControl w:val="0"/>
        <w:tabs>
          <w:tab w:val="left" w:pos="1148"/>
        </w:tabs>
        <w:ind w:firstLine="709"/>
        <w:jc w:val="both"/>
        <w:rPr>
          <w:sz w:val="22"/>
          <w:szCs w:val="22"/>
        </w:rPr>
      </w:pPr>
      <w:r w:rsidRPr="00104381">
        <w:rPr>
          <w:sz w:val="22"/>
          <w:szCs w:val="22"/>
        </w:rPr>
        <w:t>Местонахождения Участника: _______________________________</w:t>
      </w:r>
    </w:p>
    <w:p w14:paraId="1FA8C57F" w14:textId="77777777" w:rsidR="00A53B0E" w:rsidRPr="00104381" w:rsidRDefault="00A53B0E" w:rsidP="005C772D">
      <w:pPr>
        <w:widowControl w:val="0"/>
        <w:jc w:val="center"/>
        <w:rPr>
          <w:b/>
          <w:bCs/>
        </w:rPr>
      </w:pPr>
    </w:p>
    <w:tbl>
      <w:tblPr>
        <w:tblW w:w="96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5954"/>
        <w:gridCol w:w="3123"/>
      </w:tblGrid>
      <w:tr w:rsidR="00A53B0E" w:rsidRPr="00104381" w14:paraId="682BE79B" w14:textId="77777777" w:rsidTr="00A10616">
        <w:trPr>
          <w:cantSplit/>
          <w:trHeight w:val="240"/>
          <w:tblHeader/>
        </w:trPr>
        <w:tc>
          <w:tcPr>
            <w:tcW w:w="567" w:type="dxa"/>
            <w:vAlign w:val="center"/>
            <w:hideMark/>
          </w:tcPr>
          <w:p w14:paraId="28AD6617" w14:textId="77777777" w:rsidR="00A53B0E" w:rsidRPr="00104381" w:rsidRDefault="00A53B0E" w:rsidP="005C772D">
            <w:pPr>
              <w:widowControl w:val="0"/>
              <w:tabs>
                <w:tab w:val="left" w:pos="1134"/>
              </w:tabs>
              <w:snapToGrid w:val="0"/>
              <w:jc w:val="center"/>
              <w:rPr>
                <w:b/>
                <w:sz w:val="22"/>
                <w:szCs w:val="22"/>
              </w:rPr>
            </w:pPr>
            <w:r w:rsidRPr="00104381">
              <w:rPr>
                <w:b/>
                <w:sz w:val="22"/>
                <w:szCs w:val="22"/>
              </w:rPr>
              <w:t>№ п/п</w:t>
            </w:r>
          </w:p>
        </w:tc>
        <w:tc>
          <w:tcPr>
            <w:tcW w:w="5954" w:type="dxa"/>
            <w:vAlign w:val="center"/>
            <w:hideMark/>
          </w:tcPr>
          <w:p w14:paraId="1F3248BD" w14:textId="77777777" w:rsidR="00A53B0E" w:rsidRPr="00104381" w:rsidRDefault="00A53B0E" w:rsidP="005C772D">
            <w:pPr>
              <w:widowControl w:val="0"/>
              <w:tabs>
                <w:tab w:val="left" w:pos="1134"/>
              </w:tabs>
              <w:snapToGrid w:val="0"/>
              <w:jc w:val="center"/>
              <w:rPr>
                <w:b/>
                <w:sz w:val="22"/>
                <w:szCs w:val="22"/>
              </w:rPr>
            </w:pPr>
            <w:r w:rsidRPr="00104381">
              <w:rPr>
                <w:b/>
                <w:sz w:val="22"/>
                <w:szCs w:val="22"/>
              </w:rPr>
              <w:t>Наименование</w:t>
            </w:r>
          </w:p>
        </w:tc>
        <w:tc>
          <w:tcPr>
            <w:tcW w:w="3123" w:type="dxa"/>
            <w:vAlign w:val="center"/>
            <w:hideMark/>
          </w:tcPr>
          <w:p w14:paraId="671D3FF7" w14:textId="77777777" w:rsidR="00A53B0E" w:rsidRPr="00104381" w:rsidRDefault="00A53B0E" w:rsidP="005C772D">
            <w:pPr>
              <w:widowControl w:val="0"/>
              <w:tabs>
                <w:tab w:val="left" w:pos="1134"/>
              </w:tabs>
              <w:snapToGrid w:val="0"/>
              <w:jc w:val="center"/>
              <w:rPr>
                <w:b/>
                <w:sz w:val="22"/>
                <w:szCs w:val="22"/>
              </w:rPr>
            </w:pPr>
            <w:r w:rsidRPr="00104381">
              <w:rPr>
                <w:b/>
                <w:sz w:val="22"/>
                <w:szCs w:val="22"/>
              </w:rPr>
              <w:t xml:space="preserve">Сведения об Участнике </w:t>
            </w:r>
          </w:p>
        </w:tc>
      </w:tr>
      <w:tr w:rsidR="00A53B0E" w:rsidRPr="00104381" w14:paraId="4F2352E1" w14:textId="77777777" w:rsidTr="00A10616">
        <w:trPr>
          <w:cantSplit/>
        </w:trPr>
        <w:tc>
          <w:tcPr>
            <w:tcW w:w="567" w:type="dxa"/>
          </w:tcPr>
          <w:p w14:paraId="77610F54" w14:textId="77777777" w:rsidR="00A53B0E" w:rsidRPr="00104381" w:rsidRDefault="00A53B0E" w:rsidP="005C772D">
            <w:pPr>
              <w:pStyle w:val="af5"/>
              <w:widowControl w:val="0"/>
              <w:numPr>
                <w:ilvl w:val="0"/>
                <w:numId w:val="76"/>
              </w:numPr>
              <w:tabs>
                <w:tab w:val="left" w:pos="1134"/>
              </w:tabs>
              <w:ind w:left="0" w:firstLine="0"/>
              <w:contextualSpacing/>
              <w:jc w:val="center"/>
              <w:rPr>
                <w:sz w:val="22"/>
                <w:szCs w:val="22"/>
              </w:rPr>
            </w:pPr>
          </w:p>
        </w:tc>
        <w:tc>
          <w:tcPr>
            <w:tcW w:w="5954" w:type="dxa"/>
            <w:hideMark/>
          </w:tcPr>
          <w:p w14:paraId="61960A8A" w14:textId="77777777" w:rsidR="00A53B0E" w:rsidRPr="00104381" w:rsidRDefault="00A53B0E" w:rsidP="005C772D">
            <w:pPr>
              <w:widowControl w:val="0"/>
              <w:tabs>
                <w:tab w:val="left" w:pos="1134"/>
              </w:tabs>
              <w:snapToGrid w:val="0"/>
              <w:rPr>
                <w:sz w:val="22"/>
                <w:szCs w:val="22"/>
              </w:rPr>
            </w:pPr>
            <w:r w:rsidRPr="00104381">
              <w:rPr>
                <w:sz w:val="22"/>
                <w:szCs w:val="22"/>
              </w:rPr>
              <w:t>Полное наименование (с указанием организационно-правовой формы; в соответствии с учредительными документами (устав и пр.)</w:t>
            </w:r>
          </w:p>
        </w:tc>
        <w:tc>
          <w:tcPr>
            <w:tcW w:w="3123" w:type="dxa"/>
          </w:tcPr>
          <w:p w14:paraId="541F483E" w14:textId="77777777" w:rsidR="00A53B0E" w:rsidRPr="00104381" w:rsidRDefault="00A53B0E" w:rsidP="005C772D">
            <w:pPr>
              <w:widowControl w:val="0"/>
              <w:tabs>
                <w:tab w:val="left" w:pos="1134"/>
              </w:tabs>
              <w:snapToGrid w:val="0"/>
              <w:rPr>
                <w:sz w:val="22"/>
                <w:szCs w:val="22"/>
              </w:rPr>
            </w:pPr>
          </w:p>
        </w:tc>
      </w:tr>
      <w:tr w:rsidR="00A53B0E" w:rsidRPr="00104381" w14:paraId="22A842BA" w14:textId="77777777" w:rsidTr="00A10616">
        <w:trPr>
          <w:cantSplit/>
          <w:trHeight w:val="277"/>
        </w:trPr>
        <w:tc>
          <w:tcPr>
            <w:tcW w:w="567" w:type="dxa"/>
          </w:tcPr>
          <w:p w14:paraId="192F7235" w14:textId="77777777" w:rsidR="00A53B0E" w:rsidRPr="00104381" w:rsidRDefault="00A53B0E" w:rsidP="005C772D">
            <w:pPr>
              <w:pStyle w:val="af5"/>
              <w:widowControl w:val="0"/>
              <w:numPr>
                <w:ilvl w:val="0"/>
                <w:numId w:val="76"/>
              </w:numPr>
              <w:tabs>
                <w:tab w:val="left" w:pos="1134"/>
              </w:tabs>
              <w:ind w:left="0" w:firstLine="0"/>
              <w:contextualSpacing/>
              <w:jc w:val="center"/>
              <w:rPr>
                <w:sz w:val="22"/>
                <w:szCs w:val="22"/>
              </w:rPr>
            </w:pPr>
          </w:p>
        </w:tc>
        <w:tc>
          <w:tcPr>
            <w:tcW w:w="5954" w:type="dxa"/>
            <w:hideMark/>
          </w:tcPr>
          <w:p w14:paraId="4C3D2761" w14:textId="77777777" w:rsidR="00A53B0E" w:rsidRPr="00104381" w:rsidRDefault="00A53B0E" w:rsidP="005C772D">
            <w:pPr>
              <w:widowControl w:val="0"/>
              <w:tabs>
                <w:tab w:val="left" w:pos="1134"/>
              </w:tabs>
              <w:snapToGrid w:val="0"/>
              <w:rPr>
                <w:sz w:val="22"/>
                <w:szCs w:val="22"/>
              </w:rPr>
            </w:pPr>
            <w:r w:rsidRPr="00104381">
              <w:rPr>
                <w:sz w:val="22"/>
                <w:szCs w:val="22"/>
              </w:rPr>
              <w:t xml:space="preserve">ИНН/ОГРН </w:t>
            </w:r>
          </w:p>
        </w:tc>
        <w:tc>
          <w:tcPr>
            <w:tcW w:w="3123" w:type="dxa"/>
          </w:tcPr>
          <w:p w14:paraId="611CA30E" w14:textId="77777777" w:rsidR="00A53B0E" w:rsidRPr="00104381" w:rsidRDefault="00A53B0E" w:rsidP="005C772D">
            <w:pPr>
              <w:widowControl w:val="0"/>
              <w:tabs>
                <w:tab w:val="left" w:pos="1134"/>
              </w:tabs>
              <w:snapToGrid w:val="0"/>
              <w:rPr>
                <w:sz w:val="22"/>
                <w:szCs w:val="22"/>
              </w:rPr>
            </w:pPr>
          </w:p>
        </w:tc>
      </w:tr>
      <w:tr w:rsidR="00A53B0E" w:rsidRPr="00104381" w14:paraId="12935B54" w14:textId="77777777" w:rsidTr="00A10616">
        <w:trPr>
          <w:cantSplit/>
          <w:trHeight w:val="277"/>
        </w:trPr>
        <w:tc>
          <w:tcPr>
            <w:tcW w:w="567" w:type="dxa"/>
          </w:tcPr>
          <w:p w14:paraId="2C14AFF7" w14:textId="77777777" w:rsidR="00A53B0E" w:rsidRPr="00104381" w:rsidRDefault="00A53B0E" w:rsidP="005C772D">
            <w:pPr>
              <w:pStyle w:val="af5"/>
              <w:widowControl w:val="0"/>
              <w:numPr>
                <w:ilvl w:val="0"/>
                <w:numId w:val="76"/>
              </w:numPr>
              <w:tabs>
                <w:tab w:val="left" w:pos="1134"/>
              </w:tabs>
              <w:ind w:left="0" w:firstLine="0"/>
              <w:contextualSpacing/>
              <w:jc w:val="center"/>
              <w:rPr>
                <w:sz w:val="22"/>
                <w:szCs w:val="22"/>
              </w:rPr>
            </w:pPr>
          </w:p>
        </w:tc>
        <w:tc>
          <w:tcPr>
            <w:tcW w:w="5954" w:type="dxa"/>
          </w:tcPr>
          <w:p w14:paraId="30AF5AC4" w14:textId="77777777" w:rsidR="00A53B0E" w:rsidRPr="00104381" w:rsidRDefault="00A53B0E" w:rsidP="005C772D">
            <w:pPr>
              <w:widowControl w:val="0"/>
              <w:tabs>
                <w:tab w:val="left" w:pos="1134"/>
              </w:tabs>
              <w:snapToGrid w:val="0"/>
              <w:rPr>
                <w:sz w:val="22"/>
                <w:szCs w:val="22"/>
              </w:rPr>
            </w:pPr>
            <w:r w:rsidRPr="00104381">
              <w:rPr>
                <w:sz w:val="22"/>
                <w:szCs w:val="22"/>
              </w:rPr>
              <w:t>КПП</w:t>
            </w:r>
          </w:p>
        </w:tc>
        <w:tc>
          <w:tcPr>
            <w:tcW w:w="3123" w:type="dxa"/>
          </w:tcPr>
          <w:p w14:paraId="5239E858" w14:textId="77777777" w:rsidR="00A53B0E" w:rsidRPr="00104381" w:rsidRDefault="00A53B0E" w:rsidP="005C772D">
            <w:pPr>
              <w:widowControl w:val="0"/>
              <w:tabs>
                <w:tab w:val="left" w:pos="1134"/>
              </w:tabs>
              <w:snapToGrid w:val="0"/>
              <w:rPr>
                <w:sz w:val="22"/>
                <w:szCs w:val="22"/>
              </w:rPr>
            </w:pPr>
          </w:p>
        </w:tc>
      </w:tr>
      <w:tr w:rsidR="00A53B0E" w:rsidRPr="00104381" w14:paraId="63AF39A1" w14:textId="77777777" w:rsidTr="00A10616">
        <w:trPr>
          <w:cantSplit/>
        </w:trPr>
        <w:tc>
          <w:tcPr>
            <w:tcW w:w="567" w:type="dxa"/>
          </w:tcPr>
          <w:p w14:paraId="3A235373" w14:textId="77777777" w:rsidR="00A53B0E" w:rsidRPr="00104381" w:rsidRDefault="00A53B0E" w:rsidP="005C772D">
            <w:pPr>
              <w:pStyle w:val="af5"/>
              <w:widowControl w:val="0"/>
              <w:numPr>
                <w:ilvl w:val="0"/>
                <w:numId w:val="76"/>
              </w:numPr>
              <w:tabs>
                <w:tab w:val="left" w:pos="1134"/>
              </w:tabs>
              <w:ind w:left="0" w:firstLine="0"/>
              <w:contextualSpacing/>
              <w:jc w:val="center"/>
              <w:rPr>
                <w:sz w:val="22"/>
                <w:szCs w:val="22"/>
              </w:rPr>
            </w:pPr>
          </w:p>
        </w:tc>
        <w:tc>
          <w:tcPr>
            <w:tcW w:w="5954" w:type="dxa"/>
            <w:hideMark/>
          </w:tcPr>
          <w:p w14:paraId="78452383" w14:textId="77777777" w:rsidR="00A53B0E" w:rsidRPr="00104381" w:rsidRDefault="00A53B0E" w:rsidP="005C772D">
            <w:pPr>
              <w:widowControl w:val="0"/>
              <w:tabs>
                <w:tab w:val="left" w:pos="1134"/>
              </w:tabs>
              <w:snapToGrid w:val="0"/>
              <w:rPr>
                <w:sz w:val="22"/>
                <w:szCs w:val="22"/>
              </w:rPr>
            </w:pPr>
            <w:r w:rsidRPr="00104381">
              <w:rPr>
                <w:sz w:val="22"/>
                <w:szCs w:val="22"/>
              </w:rPr>
              <w:t>Место нахождения (в соответствии с учредительными документами (устав и пр.)</w:t>
            </w:r>
          </w:p>
        </w:tc>
        <w:tc>
          <w:tcPr>
            <w:tcW w:w="3123" w:type="dxa"/>
          </w:tcPr>
          <w:p w14:paraId="0F705666" w14:textId="77777777" w:rsidR="00A53B0E" w:rsidRPr="00104381" w:rsidRDefault="00A53B0E" w:rsidP="005C772D">
            <w:pPr>
              <w:widowControl w:val="0"/>
              <w:tabs>
                <w:tab w:val="left" w:pos="1134"/>
              </w:tabs>
              <w:snapToGrid w:val="0"/>
              <w:rPr>
                <w:sz w:val="22"/>
                <w:szCs w:val="22"/>
              </w:rPr>
            </w:pPr>
          </w:p>
        </w:tc>
      </w:tr>
      <w:tr w:rsidR="00A53B0E" w:rsidRPr="00104381" w14:paraId="0865B74E" w14:textId="77777777" w:rsidTr="00A10616">
        <w:trPr>
          <w:cantSplit/>
        </w:trPr>
        <w:tc>
          <w:tcPr>
            <w:tcW w:w="567" w:type="dxa"/>
          </w:tcPr>
          <w:p w14:paraId="5442C6A1" w14:textId="77777777" w:rsidR="00A53B0E" w:rsidRPr="00104381" w:rsidRDefault="00A53B0E" w:rsidP="005C772D">
            <w:pPr>
              <w:pStyle w:val="af5"/>
              <w:widowControl w:val="0"/>
              <w:numPr>
                <w:ilvl w:val="0"/>
                <w:numId w:val="76"/>
              </w:numPr>
              <w:tabs>
                <w:tab w:val="left" w:pos="1134"/>
              </w:tabs>
              <w:ind w:left="0" w:firstLine="0"/>
              <w:contextualSpacing/>
              <w:jc w:val="center"/>
              <w:rPr>
                <w:sz w:val="22"/>
                <w:szCs w:val="22"/>
              </w:rPr>
            </w:pPr>
          </w:p>
        </w:tc>
        <w:tc>
          <w:tcPr>
            <w:tcW w:w="5954" w:type="dxa"/>
            <w:hideMark/>
          </w:tcPr>
          <w:p w14:paraId="20CAF2F8" w14:textId="77777777" w:rsidR="00A53B0E" w:rsidRPr="00104381" w:rsidRDefault="00A53B0E" w:rsidP="005C772D">
            <w:pPr>
              <w:widowControl w:val="0"/>
              <w:tabs>
                <w:tab w:val="left" w:pos="1134"/>
              </w:tabs>
              <w:snapToGrid w:val="0"/>
              <w:rPr>
                <w:sz w:val="22"/>
                <w:szCs w:val="22"/>
              </w:rPr>
            </w:pPr>
            <w:r w:rsidRPr="00104381">
              <w:rPr>
                <w:sz w:val="22"/>
                <w:szCs w:val="22"/>
              </w:rPr>
              <w:t>Фактический/Почтовый адрес</w:t>
            </w:r>
          </w:p>
        </w:tc>
        <w:tc>
          <w:tcPr>
            <w:tcW w:w="3123" w:type="dxa"/>
          </w:tcPr>
          <w:p w14:paraId="24D7DDD3" w14:textId="77777777" w:rsidR="00A53B0E" w:rsidRPr="00104381" w:rsidRDefault="00A53B0E" w:rsidP="005C772D">
            <w:pPr>
              <w:widowControl w:val="0"/>
              <w:tabs>
                <w:tab w:val="left" w:pos="1134"/>
              </w:tabs>
              <w:snapToGrid w:val="0"/>
              <w:rPr>
                <w:sz w:val="22"/>
                <w:szCs w:val="22"/>
              </w:rPr>
            </w:pPr>
          </w:p>
        </w:tc>
      </w:tr>
      <w:tr w:rsidR="00A53B0E" w:rsidRPr="00104381" w14:paraId="258E8E62" w14:textId="77777777" w:rsidTr="00A10616">
        <w:trPr>
          <w:cantSplit/>
        </w:trPr>
        <w:tc>
          <w:tcPr>
            <w:tcW w:w="567" w:type="dxa"/>
          </w:tcPr>
          <w:p w14:paraId="4135E209" w14:textId="77777777" w:rsidR="00A53B0E" w:rsidRPr="00104381" w:rsidRDefault="00A53B0E" w:rsidP="005C772D">
            <w:pPr>
              <w:pStyle w:val="af5"/>
              <w:widowControl w:val="0"/>
              <w:numPr>
                <w:ilvl w:val="0"/>
                <w:numId w:val="76"/>
              </w:numPr>
              <w:tabs>
                <w:tab w:val="left" w:pos="1134"/>
              </w:tabs>
              <w:ind w:left="0" w:firstLine="0"/>
              <w:contextualSpacing/>
              <w:jc w:val="center"/>
              <w:rPr>
                <w:sz w:val="22"/>
                <w:szCs w:val="22"/>
              </w:rPr>
            </w:pPr>
          </w:p>
        </w:tc>
        <w:tc>
          <w:tcPr>
            <w:tcW w:w="5954" w:type="dxa"/>
            <w:hideMark/>
          </w:tcPr>
          <w:p w14:paraId="4B2D3DAC" w14:textId="77777777" w:rsidR="00A53B0E" w:rsidRPr="00104381" w:rsidRDefault="00A53B0E" w:rsidP="005C772D">
            <w:pPr>
              <w:widowControl w:val="0"/>
              <w:tabs>
                <w:tab w:val="left" w:pos="1134"/>
              </w:tabs>
              <w:snapToGrid w:val="0"/>
              <w:rPr>
                <w:sz w:val="22"/>
                <w:szCs w:val="22"/>
              </w:rPr>
            </w:pPr>
            <w:r w:rsidRPr="00104381">
              <w:rPr>
                <w:sz w:val="22"/>
                <w:szCs w:val="22"/>
              </w:rPr>
              <w:t>Адрес местонахождения производственных мощностей</w:t>
            </w:r>
          </w:p>
        </w:tc>
        <w:tc>
          <w:tcPr>
            <w:tcW w:w="3123" w:type="dxa"/>
          </w:tcPr>
          <w:p w14:paraId="21A3D77D" w14:textId="77777777" w:rsidR="00A53B0E" w:rsidRPr="00104381" w:rsidRDefault="00A53B0E" w:rsidP="005C772D">
            <w:pPr>
              <w:widowControl w:val="0"/>
              <w:tabs>
                <w:tab w:val="left" w:pos="1134"/>
              </w:tabs>
              <w:snapToGrid w:val="0"/>
              <w:rPr>
                <w:sz w:val="22"/>
                <w:szCs w:val="22"/>
              </w:rPr>
            </w:pPr>
          </w:p>
        </w:tc>
      </w:tr>
      <w:tr w:rsidR="00A53B0E" w:rsidRPr="00104381" w14:paraId="26BFB02A" w14:textId="77777777" w:rsidTr="00A10616">
        <w:trPr>
          <w:cantSplit/>
        </w:trPr>
        <w:tc>
          <w:tcPr>
            <w:tcW w:w="567" w:type="dxa"/>
          </w:tcPr>
          <w:p w14:paraId="68F91360" w14:textId="77777777" w:rsidR="00A53B0E" w:rsidRPr="00104381" w:rsidRDefault="00A53B0E" w:rsidP="005C772D">
            <w:pPr>
              <w:pStyle w:val="af5"/>
              <w:widowControl w:val="0"/>
              <w:numPr>
                <w:ilvl w:val="0"/>
                <w:numId w:val="76"/>
              </w:numPr>
              <w:tabs>
                <w:tab w:val="left" w:pos="1134"/>
              </w:tabs>
              <w:ind w:left="0" w:firstLine="0"/>
              <w:contextualSpacing/>
              <w:jc w:val="center"/>
              <w:rPr>
                <w:sz w:val="22"/>
                <w:szCs w:val="22"/>
              </w:rPr>
            </w:pPr>
          </w:p>
        </w:tc>
        <w:tc>
          <w:tcPr>
            <w:tcW w:w="5954" w:type="dxa"/>
            <w:hideMark/>
          </w:tcPr>
          <w:p w14:paraId="3669388C" w14:textId="77777777" w:rsidR="00A53B0E" w:rsidRPr="00104381" w:rsidRDefault="00A53B0E" w:rsidP="005C772D">
            <w:pPr>
              <w:widowControl w:val="0"/>
              <w:tabs>
                <w:tab w:val="left" w:pos="1134"/>
              </w:tabs>
              <w:snapToGrid w:val="0"/>
              <w:rPr>
                <w:sz w:val="22"/>
                <w:szCs w:val="22"/>
              </w:rPr>
            </w:pPr>
            <w:r w:rsidRPr="00104381">
              <w:rPr>
                <w:sz w:val="22"/>
                <w:szCs w:val="22"/>
              </w:rPr>
              <w:t>Адрес местонахождения складских помещений</w:t>
            </w:r>
          </w:p>
        </w:tc>
        <w:tc>
          <w:tcPr>
            <w:tcW w:w="3123" w:type="dxa"/>
          </w:tcPr>
          <w:p w14:paraId="7DAB1132" w14:textId="77777777" w:rsidR="00A53B0E" w:rsidRPr="00104381" w:rsidRDefault="00A53B0E" w:rsidP="005C772D">
            <w:pPr>
              <w:widowControl w:val="0"/>
              <w:tabs>
                <w:tab w:val="left" w:pos="1134"/>
              </w:tabs>
              <w:snapToGrid w:val="0"/>
              <w:rPr>
                <w:sz w:val="22"/>
                <w:szCs w:val="22"/>
              </w:rPr>
            </w:pPr>
          </w:p>
        </w:tc>
      </w:tr>
      <w:tr w:rsidR="00A53B0E" w:rsidRPr="00104381" w14:paraId="77043041" w14:textId="77777777" w:rsidTr="00A10616">
        <w:trPr>
          <w:cantSplit/>
        </w:trPr>
        <w:tc>
          <w:tcPr>
            <w:tcW w:w="567" w:type="dxa"/>
          </w:tcPr>
          <w:p w14:paraId="22D5FE9F" w14:textId="77777777" w:rsidR="00A53B0E" w:rsidRPr="00104381" w:rsidRDefault="00A53B0E" w:rsidP="005C772D">
            <w:pPr>
              <w:pStyle w:val="af5"/>
              <w:widowControl w:val="0"/>
              <w:numPr>
                <w:ilvl w:val="0"/>
                <w:numId w:val="76"/>
              </w:numPr>
              <w:tabs>
                <w:tab w:val="left" w:pos="1134"/>
              </w:tabs>
              <w:ind w:left="0" w:firstLine="0"/>
              <w:contextualSpacing/>
              <w:jc w:val="center"/>
              <w:rPr>
                <w:sz w:val="22"/>
                <w:szCs w:val="22"/>
              </w:rPr>
            </w:pPr>
          </w:p>
        </w:tc>
        <w:tc>
          <w:tcPr>
            <w:tcW w:w="5954" w:type="dxa"/>
            <w:hideMark/>
          </w:tcPr>
          <w:p w14:paraId="0695D88E" w14:textId="77777777" w:rsidR="00A53B0E" w:rsidRPr="00104381" w:rsidRDefault="00A53B0E" w:rsidP="005C772D">
            <w:pPr>
              <w:widowControl w:val="0"/>
              <w:tabs>
                <w:tab w:val="left" w:pos="1134"/>
              </w:tabs>
              <w:snapToGrid w:val="0"/>
              <w:rPr>
                <w:sz w:val="22"/>
                <w:szCs w:val="22"/>
              </w:rPr>
            </w:pPr>
            <w:r w:rsidRPr="00104381">
              <w:rPr>
                <w:sz w:val="22"/>
                <w:szCs w:val="22"/>
              </w:rPr>
              <w:t>Вхождение в состав холдингов, концернов, финансово-промышленных групп и других объединений. Роль компании в структуре холдинга</w:t>
            </w:r>
          </w:p>
        </w:tc>
        <w:tc>
          <w:tcPr>
            <w:tcW w:w="3123" w:type="dxa"/>
          </w:tcPr>
          <w:p w14:paraId="3DA17B4E" w14:textId="77777777" w:rsidR="00A53B0E" w:rsidRPr="00104381" w:rsidRDefault="00A53B0E" w:rsidP="005C772D">
            <w:pPr>
              <w:widowControl w:val="0"/>
              <w:tabs>
                <w:tab w:val="left" w:pos="1134"/>
              </w:tabs>
              <w:snapToGrid w:val="0"/>
              <w:rPr>
                <w:sz w:val="22"/>
                <w:szCs w:val="22"/>
              </w:rPr>
            </w:pPr>
          </w:p>
        </w:tc>
      </w:tr>
      <w:tr w:rsidR="00A53B0E" w:rsidRPr="00104381" w14:paraId="4B6D4449" w14:textId="77777777" w:rsidTr="00A10616">
        <w:trPr>
          <w:cantSplit/>
        </w:trPr>
        <w:tc>
          <w:tcPr>
            <w:tcW w:w="567" w:type="dxa"/>
          </w:tcPr>
          <w:p w14:paraId="76BC3468" w14:textId="77777777" w:rsidR="00A53B0E" w:rsidRPr="00104381" w:rsidRDefault="00A53B0E" w:rsidP="005C772D">
            <w:pPr>
              <w:pStyle w:val="af5"/>
              <w:widowControl w:val="0"/>
              <w:numPr>
                <w:ilvl w:val="0"/>
                <w:numId w:val="76"/>
              </w:numPr>
              <w:tabs>
                <w:tab w:val="left" w:pos="1134"/>
              </w:tabs>
              <w:ind w:left="0" w:firstLine="0"/>
              <w:contextualSpacing/>
              <w:jc w:val="center"/>
              <w:rPr>
                <w:sz w:val="22"/>
                <w:szCs w:val="22"/>
              </w:rPr>
            </w:pPr>
          </w:p>
        </w:tc>
        <w:tc>
          <w:tcPr>
            <w:tcW w:w="5954" w:type="dxa"/>
            <w:hideMark/>
          </w:tcPr>
          <w:p w14:paraId="2D33714B" w14:textId="77777777" w:rsidR="00A53B0E" w:rsidRPr="00104381" w:rsidRDefault="00A53B0E" w:rsidP="005C772D">
            <w:pPr>
              <w:widowControl w:val="0"/>
              <w:tabs>
                <w:tab w:val="left" w:pos="1134"/>
              </w:tabs>
              <w:snapToGrid w:val="0"/>
              <w:rPr>
                <w:sz w:val="22"/>
                <w:szCs w:val="22"/>
              </w:rPr>
            </w:pPr>
            <w:r w:rsidRPr="00104381">
              <w:rPr>
                <w:sz w:val="22"/>
                <w:szCs w:val="22"/>
              </w:rPr>
              <w:t>Филиалы: перечислить наименования и почтовые адреса</w:t>
            </w:r>
          </w:p>
        </w:tc>
        <w:tc>
          <w:tcPr>
            <w:tcW w:w="3123" w:type="dxa"/>
          </w:tcPr>
          <w:p w14:paraId="298E194C" w14:textId="77777777" w:rsidR="00A53B0E" w:rsidRPr="00104381" w:rsidRDefault="00A53B0E" w:rsidP="005C772D">
            <w:pPr>
              <w:widowControl w:val="0"/>
              <w:tabs>
                <w:tab w:val="left" w:pos="1134"/>
              </w:tabs>
              <w:snapToGrid w:val="0"/>
              <w:rPr>
                <w:sz w:val="22"/>
                <w:szCs w:val="22"/>
              </w:rPr>
            </w:pPr>
          </w:p>
        </w:tc>
      </w:tr>
      <w:tr w:rsidR="00A53B0E" w:rsidRPr="00104381" w14:paraId="1BE1E2D9" w14:textId="77777777" w:rsidTr="00A10616">
        <w:trPr>
          <w:cantSplit/>
        </w:trPr>
        <w:tc>
          <w:tcPr>
            <w:tcW w:w="567" w:type="dxa"/>
          </w:tcPr>
          <w:p w14:paraId="39E18FE4" w14:textId="77777777" w:rsidR="00A53B0E" w:rsidRPr="00104381" w:rsidRDefault="00A53B0E" w:rsidP="005C772D">
            <w:pPr>
              <w:pStyle w:val="af5"/>
              <w:widowControl w:val="0"/>
              <w:numPr>
                <w:ilvl w:val="0"/>
                <w:numId w:val="76"/>
              </w:numPr>
              <w:tabs>
                <w:tab w:val="left" w:pos="1134"/>
              </w:tabs>
              <w:ind w:left="0" w:firstLine="0"/>
              <w:contextualSpacing/>
              <w:jc w:val="center"/>
              <w:rPr>
                <w:sz w:val="22"/>
                <w:szCs w:val="22"/>
              </w:rPr>
            </w:pPr>
          </w:p>
        </w:tc>
        <w:tc>
          <w:tcPr>
            <w:tcW w:w="5954" w:type="dxa"/>
            <w:hideMark/>
          </w:tcPr>
          <w:p w14:paraId="1D5A02D5" w14:textId="77777777" w:rsidR="00A53B0E" w:rsidRPr="00104381" w:rsidRDefault="00A53B0E" w:rsidP="005C772D">
            <w:pPr>
              <w:widowControl w:val="0"/>
              <w:tabs>
                <w:tab w:val="left" w:pos="1134"/>
              </w:tabs>
              <w:snapToGrid w:val="0"/>
              <w:rPr>
                <w:sz w:val="22"/>
                <w:szCs w:val="22"/>
              </w:rPr>
            </w:pPr>
            <w:r w:rsidRPr="00104381">
              <w:rPr>
                <w:sz w:val="22"/>
                <w:szCs w:val="22"/>
              </w:rPr>
              <w:t>Банковские реквизиты (наименование и адрес банка, номер расчетного счета Участника адресного запроса котировок  в банке, телефоны банка, прочие банковские реквизиты)</w:t>
            </w:r>
          </w:p>
        </w:tc>
        <w:tc>
          <w:tcPr>
            <w:tcW w:w="3123" w:type="dxa"/>
          </w:tcPr>
          <w:p w14:paraId="212B7987" w14:textId="77777777" w:rsidR="00A53B0E" w:rsidRPr="00104381" w:rsidRDefault="00A53B0E" w:rsidP="005C772D">
            <w:pPr>
              <w:widowControl w:val="0"/>
              <w:tabs>
                <w:tab w:val="left" w:pos="1134"/>
              </w:tabs>
              <w:snapToGrid w:val="0"/>
              <w:rPr>
                <w:sz w:val="22"/>
                <w:szCs w:val="22"/>
              </w:rPr>
            </w:pPr>
          </w:p>
        </w:tc>
      </w:tr>
      <w:tr w:rsidR="00A53B0E" w:rsidRPr="00104381" w14:paraId="35C1FF09" w14:textId="77777777" w:rsidTr="00A10616">
        <w:trPr>
          <w:cantSplit/>
        </w:trPr>
        <w:tc>
          <w:tcPr>
            <w:tcW w:w="567" w:type="dxa"/>
          </w:tcPr>
          <w:p w14:paraId="43C85827" w14:textId="77777777" w:rsidR="00A53B0E" w:rsidRPr="00104381" w:rsidRDefault="00A53B0E" w:rsidP="005C772D">
            <w:pPr>
              <w:pStyle w:val="af5"/>
              <w:widowControl w:val="0"/>
              <w:numPr>
                <w:ilvl w:val="0"/>
                <w:numId w:val="76"/>
              </w:numPr>
              <w:tabs>
                <w:tab w:val="left" w:pos="1134"/>
              </w:tabs>
              <w:ind w:left="0" w:firstLine="0"/>
              <w:contextualSpacing/>
              <w:jc w:val="center"/>
              <w:rPr>
                <w:sz w:val="22"/>
                <w:szCs w:val="22"/>
              </w:rPr>
            </w:pPr>
          </w:p>
        </w:tc>
        <w:tc>
          <w:tcPr>
            <w:tcW w:w="5954" w:type="dxa"/>
            <w:hideMark/>
          </w:tcPr>
          <w:p w14:paraId="77EAA848" w14:textId="77777777" w:rsidR="00A53B0E" w:rsidRPr="00104381" w:rsidRDefault="00A53B0E" w:rsidP="005C772D">
            <w:pPr>
              <w:widowControl w:val="0"/>
              <w:tabs>
                <w:tab w:val="left" w:pos="1134"/>
              </w:tabs>
              <w:snapToGrid w:val="0"/>
              <w:rPr>
                <w:sz w:val="22"/>
                <w:szCs w:val="22"/>
              </w:rPr>
            </w:pPr>
            <w:r w:rsidRPr="00104381">
              <w:rPr>
                <w:sz w:val="22"/>
                <w:szCs w:val="22"/>
              </w:rPr>
              <w:t>Веб-сайт, адрес электронной почты Участника</w:t>
            </w:r>
          </w:p>
        </w:tc>
        <w:tc>
          <w:tcPr>
            <w:tcW w:w="3123" w:type="dxa"/>
          </w:tcPr>
          <w:p w14:paraId="0046C361" w14:textId="77777777" w:rsidR="00A53B0E" w:rsidRPr="00104381" w:rsidRDefault="00A53B0E" w:rsidP="005C772D">
            <w:pPr>
              <w:widowControl w:val="0"/>
              <w:tabs>
                <w:tab w:val="left" w:pos="1134"/>
              </w:tabs>
              <w:snapToGrid w:val="0"/>
              <w:rPr>
                <w:sz w:val="22"/>
                <w:szCs w:val="22"/>
              </w:rPr>
            </w:pPr>
          </w:p>
        </w:tc>
      </w:tr>
      <w:tr w:rsidR="00A53B0E" w:rsidRPr="00104381" w14:paraId="237F2123" w14:textId="77777777" w:rsidTr="00A10616">
        <w:trPr>
          <w:cantSplit/>
        </w:trPr>
        <w:tc>
          <w:tcPr>
            <w:tcW w:w="567" w:type="dxa"/>
          </w:tcPr>
          <w:p w14:paraId="6E61C8D8" w14:textId="77777777" w:rsidR="00A53B0E" w:rsidRPr="00104381" w:rsidRDefault="00A53B0E" w:rsidP="005C772D">
            <w:pPr>
              <w:pStyle w:val="af5"/>
              <w:widowControl w:val="0"/>
              <w:numPr>
                <w:ilvl w:val="0"/>
                <w:numId w:val="76"/>
              </w:numPr>
              <w:tabs>
                <w:tab w:val="left" w:pos="1134"/>
              </w:tabs>
              <w:ind w:left="0" w:firstLine="0"/>
              <w:contextualSpacing/>
              <w:jc w:val="center"/>
              <w:rPr>
                <w:sz w:val="22"/>
                <w:szCs w:val="22"/>
              </w:rPr>
            </w:pPr>
          </w:p>
        </w:tc>
        <w:tc>
          <w:tcPr>
            <w:tcW w:w="5954" w:type="dxa"/>
            <w:hideMark/>
          </w:tcPr>
          <w:p w14:paraId="3863071F" w14:textId="714360E5" w:rsidR="00A53B0E" w:rsidRPr="00104381" w:rsidRDefault="00AD2EED" w:rsidP="00AD2EED">
            <w:pPr>
              <w:widowControl w:val="0"/>
              <w:tabs>
                <w:tab w:val="left" w:pos="1134"/>
              </w:tabs>
              <w:snapToGrid w:val="0"/>
              <w:rPr>
                <w:sz w:val="22"/>
                <w:szCs w:val="22"/>
              </w:rPr>
            </w:pPr>
            <w:r>
              <w:rPr>
                <w:sz w:val="22"/>
                <w:szCs w:val="22"/>
              </w:rPr>
              <w:t xml:space="preserve">Фамилия, Имя и Отчество </w:t>
            </w:r>
            <w:r w:rsidR="00A53B0E" w:rsidRPr="00104381">
              <w:rPr>
                <w:sz w:val="22"/>
                <w:szCs w:val="22"/>
              </w:rPr>
              <w:t>руководителя Участника, с указанием должности и контактного телефона</w:t>
            </w:r>
          </w:p>
        </w:tc>
        <w:tc>
          <w:tcPr>
            <w:tcW w:w="3123" w:type="dxa"/>
          </w:tcPr>
          <w:p w14:paraId="4A150574" w14:textId="77777777" w:rsidR="00A53B0E" w:rsidRPr="00104381" w:rsidRDefault="00A53B0E" w:rsidP="005C772D">
            <w:pPr>
              <w:widowControl w:val="0"/>
              <w:tabs>
                <w:tab w:val="left" w:pos="1134"/>
              </w:tabs>
              <w:snapToGrid w:val="0"/>
              <w:rPr>
                <w:sz w:val="22"/>
                <w:szCs w:val="22"/>
              </w:rPr>
            </w:pPr>
          </w:p>
        </w:tc>
      </w:tr>
      <w:tr w:rsidR="00A53B0E" w:rsidRPr="00104381" w14:paraId="552932F3" w14:textId="77777777" w:rsidTr="00A10616">
        <w:trPr>
          <w:cantSplit/>
        </w:trPr>
        <w:tc>
          <w:tcPr>
            <w:tcW w:w="567" w:type="dxa"/>
          </w:tcPr>
          <w:p w14:paraId="5F270811" w14:textId="77777777" w:rsidR="00A53B0E" w:rsidRPr="00104381" w:rsidRDefault="00A53B0E" w:rsidP="005C772D">
            <w:pPr>
              <w:pStyle w:val="af5"/>
              <w:widowControl w:val="0"/>
              <w:numPr>
                <w:ilvl w:val="0"/>
                <w:numId w:val="76"/>
              </w:numPr>
              <w:tabs>
                <w:tab w:val="left" w:pos="1134"/>
              </w:tabs>
              <w:ind w:left="0" w:firstLine="0"/>
              <w:contextualSpacing/>
              <w:jc w:val="center"/>
              <w:rPr>
                <w:sz w:val="22"/>
                <w:szCs w:val="22"/>
              </w:rPr>
            </w:pPr>
          </w:p>
        </w:tc>
        <w:tc>
          <w:tcPr>
            <w:tcW w:w="5954" w:type="dxa"/>
            <w:hideMark/>
          </w:tcPr>
          <w:p w14:paraId="776D5189" w14:textId="58F81543" w:rsidR="00A53B0E" w:rsidRPr="00104381" w:rsidRDefault="00AD2EED" w:rsidP="00AD2EED">
            <w:pPr>
              <w:widowControl w:val="0"/>
              <w:tabs>
                <w:tab w:val="left" w:pos="1134"/>
              </w:tabs>
              <w:snapToGrid w:val="0"/>
              <w:rPr>
                <w:sz w:val="22"/>
                <w:szCs w:val="22"/>
              </w:rPr>
            </w:pPr>
            <w:r>
              <w:rPr>
                <w:sz w:val="22"/>
                <w:szCs w:val="22"/>
              </w:rPr>
              <w:t xml:space="preserve">Фамилия, Имя и Отчество </w:t>
            </w:r>
            <w:r w:rsidR="00A53B0E" w:rsidRPr="00104381">
              <w:rPr>
                <w:sz w:val="22"/>
                <w:szCs w:val="22"/>
              </w:rPr>
              <w:t>главного бухгалтера Участника с указанием контактного телефона</w:t>
            </w:r>
          </w:p>
        </w:tc>
        <w:tc>
          <w:tcPr>
            <w:tcW w:w="3123" w:type="dxa"/>
          </w:tcPr>
          <w:p w14:paraId="37DDDB0C" w14:textId="77777777" w:rsidR="00A53B0E" w:rsidRPr="00104381" w:rsidRDefault="00A53B0E" w:rsidP="005C772D">
            <w:pPr>
              <w:widowControl w:val="0"/>
              <w:tabs>
                <w:tab w:val="left" w:pos="1134"/>
              </w:tabs>
              <w:snapToGrid w:val="0"/>
              <w:rPr>
                <w:sz w:val="22"/>
                <w:szCs w:val="22"/>
              </w:rPr>
            </w:pPr>
          </w:p>
        </w:tc>
      </w:tr>
      <w:tr w:rsidR="00A53B0E" w:rsidRPr="00104381" w14:paraId="7C670543" w14:textId="77777777" w:rsidTr="00A10616">
        <w:trPr>
          <w:cantSplit/>
        </w:trPr>
        <w:tc>
          <w:tcPr>
            <w:tcW w:w="567" w:type="dxa"/>
          </w:tcPr>
          <w:p w14:paraId="28947B15" w14:textId="77777777" w:rsidR="00A53B0E" w:rsidRPr="00104381" w:rsidRDefault="00A53B0E" w:rsidP="005C772D">
            <w:pPr>
              <w:pStyle w:val="af5"/>
              <w:widowControl w:val="0"/>
              <w:numPr>
                <w:ilvl w:val="0"/>
                <w:numId w:val="76"/>
              </w:numPr>
              <w:tabs>
                <w:tab w:val="left" w:pos="1134"/>
              </w:tabs>
              <w:ind w:left="0" w:firstLine="0"/>
              <w:contextualSpacing/>
              <w:jc w:val="center"/>
              <w:rPr>
                <w:sz w:val="22"/>
                <w:szCs w:val="22"/>
              </w:rPr>
            </w:pPr>
          </w:p>
        </w:tc>
        <w:tc>
          <w:tcPr>
            <w:tcW w:w="5954" w:type="dxa"/>
            <w:hideMark/>
          </w:tcPr>
          <w:p w14:paraId="63429032" w14:textId="445410E3" w:rsidR="00A53B0E" w:rsidRPr="00104381" w:rsidRDefault="00A53B0E" w:rsidP="005C772D">
            <w:pPr>
              <w:widowControl w:val="0"/>
              <w:tabs>
                <w:tab w:val="left" w:pos="1134"/>
              </w:tabs>
              <w:snapToGrid w:val="0"/>
              <w:rPr>
                <w:sz w:val="22"/>
                <w:szCs w:val="22"/>
              </w:rPr>
            </w:pPr>
            <w:r w:rsidRPr="00104381">
              <w:rPr>
                <w:sz w:val="22"/>
                <w:szCs w:val="22"/>
              </w:rPr>
              <w:t>Фамилия, Имя и Отчество ответственного лица Участника с указанием должности, адреса электронной почты и контактного телефона</w:t>
            </w:r>
            <w:r w:rsidR="00332F2A" w:rsidRPr="00104381">
              <w:rPr>
                <w:rStyle w:val="af4"/>
                <w:sz w:val="22"/>
                <w:szCs w:val="22"/>
                <w:vertAlign w:val="superscript"/>
              </w:rPr>
              <w:footnoteReference w:id="25"/>
            </w:r>
          </w:p>
        </w:tc>
        <w:tc>
          <w:tcPr>
            <w:tcW w:w="3123" w:type="dxa"/>
          </w:tcPr>
          <w:p w14:paraId="0BA2B784" w14:textId="77777777" w:rsidR="00A53B0E" w:rsidRPr="00104381" w:rsidRDefault="00A53B0E" w:rsidP="005C772D">
            <w:pPr>
              <w:widowControl w:val="0"/>
              <w:tabs>
                <w:tab w:val="left" w:pos="1134"/>
              </w:tabs>
              <w:snapToGrid w:val="0"/>
              <w:rPr>
                <w:sz w:val="22"/>
                <w:szCs w:val="22"/>
              </w:rPr>
            </w:pPr>
          </w:p>
        </w:tc>
      </w:tr>
      <w:tr w:rsidR="00A53B0E" w:rsidRPr="00104381" w14:paraId="12B05391" w14:textId="77777777" w:rsidTr="00A10616">
        <w:trPr>
          <w:cantSplit/>
        </w:trPr>
        <w:tc>
          <w:tcPr>
            <w:tcW w:w="567" w:type="dxa"/>
          </w:tcPr>
          <w:p w14:paraId="1741D207" w14:textId="77777777" w:rsidR="00A53B0E" w:rsidRPr="00104381" w:rsidRDefault="00A53B0E" w:rsidP="005C772D">
            <w:pPr>
              <w:pStyle w:val="af5"/>
              <w:widowControl w:val="0"/>
              <w:numPr>
                <w:ilvl w:val="0"/>
                <w:numId w:val="76"/>
              </w:numPr>
              <w:tabs>
                <w:tab w:val="left" w:pos="1134"/>
              </w:tabs>
              <w:ind w:left="0" w:firstLine="0"/>
              <w:contextualSpacing/>
              <w:jc w:val="center"/>
              <w:rPr>
                <w:sz w:val="22"/>
                <w:szCs w:val="22"/>
              </w:rPr>
            </w:pPr>
          </w:p>
        </w:tc>
        <w:tc>
          <w:tcPr>
            <w:tcW w:w="5954" w:type="dxa"/>
            <w:hideMark/>
          </w:tcPr>
          <w:p w14:paraId="53232597" w14:textId="77777777" w:rsidR="00A53B0E" w:rsidRPr="00104381" w:rsidRDefault="00A53B0E" w:rsidP="005C772D">
            <w:pPr>
              <w:widowControl w:val="0"/>
              <w:tabs>
                <w:tab w:val="left" w:pos="1134"/>
              </w:tabs>
              <w:snapToGrid w:val="0"/>
              <w:rPr>
                <w:sz w:val="22"/>
                <w:szCs w:val="22"/>
              </w:rPr>
            </w:pPr>
            <w:r w:rsidRPr="00104381">
              <w:rPr>
                <w:sz w:val="22"/>
                <w:szCs w:val="22"/>
              </w:rPr>
              <w:t>Владельцы компании – Участника закупочной процедуры с долей 20% и более: (для владельцев - юридических лиц указываются: ОПФ, наименование, ИНН; для владельцев - физических лиц указываются: фамилия, имя, отчество, паспортные и регистрационные данные; д</w:t>
            </w:r>
            <w:r w:rsidRPr="00104381">
              <w:rPr>
                <w:color w:val="000000"/>
                <w:sz w:val="22"/>
                <w:szCs w:val="22"/>
              </w:rPr>
              <w:t>ля нерезидента указываются конечные бенефициары).</w:t>
            </w:r>
          </w:p>
        </w:tc>
        <w:tc>
          <w:tcPr>
            <w:tcW w:w="3123" w:type="dxa"/>
          </w:tcPr>
          <w:p w14:paraId="066603E6" w14:textId="77777777" w:rsidR="00A53B0E" w:rsidRPr="00104381" w:rsidRDefault="00A53B0E" w:rsidP="005C772D">
            <w:pPr>
              <w:widowControl w:val="0"/>
              <w:tabs>
                <w:tab w:val="left" w:pos="1134"/>
              </w:tabs>
              <w:snapToGrid w:val="0"/>
              <w:rPr>
                <w:sz w:val="22"/>
                <w:szCs w:val="22"/>
              </w:rPr>
            </w:pPr>
          </w:p>
        </w:tc>
      </w:tr>
      <w:tr w:rsidR="00A53B0E" w:rsidRPr="00104381" w14:paraId="60D04B93" w14:textId="77777777" w:rsidTr="00A10616">
        <w:trPr>
          <w:cantSplit/>
        </w:trPr>
        <w:tc>
          <w:tcPr>
            <w:tcW w:w="567" w:type="dxa"/>
          </w:tcPr>
          <w:p w14:paraId="1182A052" w14:textId="77777777" w:rsidR="00A53B0E" w:rsidRPr="00104381" w:rsidRDefault="00A53B0E" w:rsidP="005C772D">
            <w:pPr>
              <w:pStyle w:val="af5"/>
              <w:widowControl w:val="0"/>
              <w:numPr>
                <w:ilvl w:val="0"/>
                <w:numId w:val="76"/>
              </w:numPr>
              <w:tabs>
                <w:tab w:val="left" w:pos="1134"/>
              </w:tabs>
              <w:ind w:left="0" w:firstLine="0"/>
              <w:contextualSpacing/>
              <w:jc w:val="center"/>
              <w:rPr>
                <w:sz w:val="22"/>
                <w:szCs w:val="22"/>
              </w:rPr>
            </w:pPr>
          </w:p>
        </w:tc>
        <w:tc>
          <w:tcPr>
            <w:tcW w:w="5954" w:type="dxa"/>
          </w:tcPr>
          <w:p w14:paraId="5B4D1792" w14:textId="77777777" w:rsidR="00A53B0E" w:rsidRPr="00104381" w:rsidRDefault="00A53B0E" w:rsidP="005C772D">
            <w:pPr>
              <w:widowControl w:val="0"/>
              <w:tabs>
                <w:tab w:val="left" w:pos="1134"/>
              </w:tabs>
              <w:snapToGrid w:val="0"/>
              <w:rPr>
                <w:sz w:val="22"/>
                <w:szCs w:val="22"/>
              </w:rPr>
            </w:pPr>
            <w:r w:rsidRPr="00104381">
              <w:rPr>
                <w:sz w:val="22"/>
                <w:szCs w:val="22"/>
              </w:rPr>
              <w:t>Применяемая Участником система налогообложения</w:t>
            </w:r>
          </w:p>
        </w:tc>
        <w:tc>
          <w:tcPr>
            <w:tcW w:w="3123" w:type="dxa"/>
          </w:tcPr>
          <w:p w14:paraId="378E1534" w14:textId="77777777" w:rsidR="00A53B0E" w:rsidRPr="00104381" w:rsidRDefault="00A53B0E" w:rsidP="005C772D">
            <w:pPr>
              <w:widowControl w:val="0"/>
              <w:tabs>
                <w:tab w:val="left" w:pos="1134"/>
              </w:tabs>
              <w:snapToGrid w:val="0"/>
              <w:rPr>
                <w:sz w:val="22"/>
                <w:szCs w:val="22"/>
              </w:rPr>
            </w:pPr>
          </w:p>
        </w:tc>
      </w:tr>
      <w:tr w:rsidR="00A53B0E" w:rsidRPr="00104381" w14:paraId="184D1826" w14:textId="77777777" w:rsidTr="00A10616">
        <w:trPr>
          <w:cantSplit/>
        </w:trPr>
        <w:tc>
          <w:tcPr>
            <w:tcW w:w="567" w:type="dxa"/>
          </w:tcPr>
          <w:p w14:paraId="31F01E85" w14:textId="77777777" w:rsidR="00A53B0E" w:rsidRPr="00104381" w:rsidRDefault="00A53B0E" w:rsidP="005C772D">
            <w:pPr>
              <w:pStyle w:val="af5"/>
              <w:widowControl w:val="0"/>
              <w:numPr>
                <w:ilvl w:val="0"/>
                <w:numId w:val="76"/>
              </w:numPr>
              <w:tabs>
                <w:tab w:val="left" w:pos="1134"/>
              </w:tabs>
              <w:ind w:left="0" w:firstLine="0"/>
              <w:contextualSpacing/>
              <w:jc w:val="center"/>
              <w:rPr>
                <w:sz w:val="22"/>
                <w:szCs w:val="22"/>
              </w:rPr>
            </w:pPr>
          </w:p>
        </w:tc>
        <w:tc>
          <w:tcPr>
            <w:tcW w:w="5954" w:type="dxa"/>
          </w:tcPr>
          <w:p w14:paraId="63CF9F2B" w14:textId="77777777" w:rsidR="00A53B0E" w:rsidRPr="00104381" w:rsidRDefault="00A53B0E" w:rsidP="005C772D">
            <w:pPr>
              <w:widowControl w:val="0"/>
              <w:tabs>
                <w:tab w:val="left" w:pos="1134"/>
              </w:tabs>
              <w:snapToGrid w:val="0"/>
              <w:rPr>
                <w:sz w:val="22"/>
                <w:szCs w:val="22"/>
              </w:rPr>
            </w:pPr>
            <w:r w:rsidRPr="00104381">
              <w:rPr>
                <w:sz w:val="22"/>
                <w:szCs w:val="22"/>
              </w:rPr>
              <w:t>Отнесение Участника к субъектам малого и среднего предпринимательства</w:t>
            </w:r>
          </w:p>
        </w:tc>
        <w:tc>
          <w:tcPr>
            <w:tcW w:w="3123" w:type="dxa"/>
          </w:tcPr>
          <w:p w14:paraId="2F1A2012" w14:textId="77777777" w:rsidR="00A53B0E" w:rsidRPr="00104381" w:rsidRDefault="00A53B0E" w:rsidP="005C772D">
            <w:pPr>
              <w:widowControl w:val="0"/>
              <w:tabs>
                <w:tab w:val="left" w:pos="1134"/>
              </w:tabs>
              <w:snapToGrid w:val="0"/>
              <w:rPr>
                <w:i/>
                <w:sz w:val="22"/>
                <w:szCs w:val="22"/>
              </w:rPr>
            </w:pPr>
            <w:r w:rsidRPr="00104381">
              <w:rPr>
                <w:i/>
                <w:sz w:val="22"/>
                <w:szCs w:val="22"/>
              </w:rPr>
              <w:t>Не относится (крупное предприятие)/относится (малое/среднее предприятие)</w:t>
            </w:r>
          </w:p>
        </w:tc>
      </w:tr>
    </w:tbl>
    <w:p w14:paraId="60A439D4" w14:textId="77777777" w:rsidR="00A53B0E" w:rsidRPr="00104381" w:rsidRDefault="00A53B0E" w:rsidP="005C772D">
      <w:pPr>
        <w:widowControl w:val="0"/>
        <w:rPr>
          <w:lang w:eastAsia="en-US"/>
        </w:rPr>
      </w:pPr>
    </w:p>
    <w:p w14:paraId="174B538F" w14:textId="0D72B3D2" w:rsidR="00A53B0E" w:rsidRDefault="00A53B0E" w:rsidP="005C772D">
      <w:pPr>
        <w:widowControl w:val="0"/>
        <w:jc w:val="both"/>
        <w:rPr>
          <w:sz w:val="22"/>
          <w:szCs w:val="22"/>
          <w:lang w:eastAsia="en-US"/>
        </w:rPr>
      </w:pPr>
      <w:r w:rsidRPr="00104381">
        <w:rPr>
          <w:sz w:val="22"/>
          <w:szCs w:val="22"/>
          <w:lang w:eastAsia="en-US"/>
        </w:rPr>
        <w:t>Подтверждаю согласие лиц, указанных в п.п. 12 -15, на проверку и обработку Банком их персональных данных в целях проведения закупочной процедуры в соответствии с требованиями законодательства Российской Федерации, в том числе Федерального закона от 27 июля 2006 года № 152 – ФЗ «О персональных данных».</w:t>
      </w:r>
    </w:p>
    <w:p w14:paraId="5B24A6F3" w14:textId="77777777" w:rsidR="00E36592" w:rsidRPr="005B74A4" w:rsidRDefault="00E36592" w:rsidP="00E36592">
      <w:pPr>
        <w:widowControl w:val="0"/>
        <w:ind w:firstLine="709"/>
        <w:jc w:val="both"/>
        <w:rPr>
          <w:sz w:val="22"/>
          <w:szCs w:val="22"/>
        </w:rPr>
      </w:pPr>
      <w:r>
        <w:rPr>
          <w:sz w:val="22"/>
          <w:szCs w:val="22"/>
        </w:rPr>
        <w:t>Согласия</w:t>
      </w:r>
      <w:r w:rsidRPr="005B74A4">
        <w:rPr>
          <w:sz w:val="22"/>
          <w:szCs w:val="22"/>
        </w:rPr>
        <w:t xml:space="preserve"> лиц, указанных в п.п. 12, 13, 14 и 15 на обработку Банком их персональных данных – </w:t>
      </w:r>
      <w:r w:rsidRPr="005B74A4">
        <w:rPr>
          <w:sz w:val="22"/>
          <w:szCs w:val="22"/>
        </w:rPr>
        <w:lastRenderedPageBreak/>
        <w:t>прилагается.</w:t>
      </w:r>
    </w:p>
    <w:p w14:paraId="70D9E59A" w14:textId="77777777" w:rsidR="00E36592" w:rsidRPr="00104381" w:rsidRDefault="00E36592" w:rsidP="005C772D">
      <w:pPr>
        <w:widowControl w:val="0"/>
        <w:jc w:val="both"/>
        <w:rPr>
          <w:sz w:val="22"/>
          <w:szCs w:val="22"/>
        </w:rPr>
      </w:pPr>
    </w:p>
    <w:p w14:paraId="3FD14AC0" w14:textId="77777777" w:rsidR="00A53B0E" w:rsidRPr="00104381" w:rsidRDefault="00A53B0E" w:rsidP="005C772D">
      <w:pPr>
        <w:widowControl w:val="0"/>
        <w:outlineLvl w:val="2"/>
        <w:rPr>
          <w:b/>
          <w:bCs/>
          <w:spacing w:val="-4"/>
        </w:rPr>
      </w:pPr>
    </w:p>
    <w:p w14:paraId="5B2D6B42" w14:textId="77777777" w:rsidR="00A53B0E" w:rsidRPr="00104381" w:rsidRDefault="00A53B0E" w:rsidP="005C772D">
      <w:pPr>
        <w:widowControl w:val="0"/>
      </w:pPr>
    </w:p>
    <w:p w14:paraId="7878B610" w14:textId="77777777" w:rsidR="00A53B0E" w:rsidRPr="00104381" w:rsidRDefault="00A53B0E" w:rsidP="005C772D">
      <w:pPr>
        <w:widowControl w:val="0"/>
        <w:outlineLvl w:val="2"/>
      </w:pPr>
    </w:p>
    <w:p w14:paraId="49ED8404" w14:textId="77777777" w:rsidR="00A53B0E" w:rsidRPr="00104381" w:rsidRDefault="00A53B0E" w:rsidP="005C772D">
      <w:pPr>
        <w:widowControl w:val="0"/>
        <w:ind w:firstLine="708"/>
        <w:rPr>
          <w:sz w:val="22"/>
          <w:szCs w:val="22"/>
        </w:rPr>
      </w:pPr>
      <w:r w:rsidRPr="00104381">
        <w:tab/>
      </w:r>
      <w:r w:rsidRPr="00104381">
        <w:rPr>
          <w:sz w:val="22"/>
          <w:szCs w:val="22"/>
        </w:rPr>
        <w:t>____________________________________</w:t>
      </w:r>
    </w:p>
    <w:p w14:paraId="37EE5F33" w14:textId="77777777" w:rsidR="00A53B0E" w:rsidRPr="00104381" w:rsidRDefault="00A53B0E" w:rsidP="005C772D">
      <w:pPr>
        <w:widowControl w:val="0"/>
        <w:ind w:firstLine="709"/>
        <w:rPr>
          <w:sz w:val="22"/>
          <w:szCs w:val="22"/>
          <w:vertAlign w:val="superscript"/>
        </w:rPr>
      </w:pPr>
      <w:r w:rsidRPr="00104381">
        <w:rPr>
          <w:sz w:val="22"/>
          <w:szCs w:val="22"/>
          <w:vertAlign w:val="superscript"/>
        </w:rPr>
        <w:t>(подпись, М.П.)</w:t>
      </w:r>
    </w:p>
    <w:p w14:paraId="4EC707E2" w14:textId="77777777" w:rsidR="00A53B0E" w:rsidRPr="00104381" w:rsidRDefault="00A53B0E" w:rsidP="005C772D">
      <w:pPr>
        <w:widowControl w:val="0"/>
        <w:ind w:firstLine="709"/>
        <w:rPr>
          <w:sz w:val="22"/>
          <w:szCs w:val="22"/>
        </w:rPr>
      </w:pPr>
      <w:r w:rsidRPr="00104381">
        <w:rPr>
          <w:sz w:val="22"/>
          <w:szCs w:val="22"/>
        </w:rPr>
        <w:t>____________________________________</w:t>
      </w:r>
    </w:p>
    <w:p w14:paraId="44865992" w14:textId="77777777" w:rsidR="00A53B0E" w:rsidRPr="00104381" w:rsidRDefault="00A53B0E" w:rsidP="005C772D">
      <w:pPr>
        <w:widowControl w:val="0"/>
        <w:ind w:firstLine="709"/>
        <w:rPr>
          <w:sz w:val="22"/>
          <w:szCs w:val="22"/>
          <w:vertAlign w:val="superscript"/>
        </w:rPr>
      </w:pPr>
      <w:r w:rsidRPr="00104381">
        <w:rPr>
          <w:sz w:val="22"/>
          <w:szCs w:val="22"/>
          <w:vertAlign w:val="superscript"/>
        </w:rPr>
        <w:t>(фамилия, имя, отчество подписавшего, должность)</w:t>
      </w:r>
    </w:p>
    <w:p w14:paraId="7127022A" w14:textId="77777777" w:rsidR="00A53B0E" w:rsidRPr="00104381" w:rsidRDefault="00A53B0E" w:rsidP="005C772D">
      <w:pPr>
        <w:widowControl w:val="0"/>
        <w:tabs>
          <w:tab w:val="left" w:pos="1267"/>
        </w:tabs>
        <w:outlineLvl w:val="2"/>
      </w:pPr>
    </w:p>
    <w:p w14:paraId="008AF415" w14:textId="77777777" w:rsidR="00A53B0E" w:rsidRPr="00104381" w:rsidRDefault="00A53B0E" w:rsidP="005C772D">
      <w:pPr>
        <w:widowControl w:val="0"/>
        <w:ind w:firstLine="709"/>
        <w:outlineLvl w:val="2"/>
        <w:rPr>
          <w:b/>
          <w:bCs/>
          <w:spacing w:val="-4"/>
          <w:sz w:val="22"/>
          <w:szCs w:val="22"/>
        </w:rPr>
      </w:pPr>
      <w:r w:rsidRPr="00104381">
        <w:br w:type="page"/>
      </w:r>
      <w:r w:rsidRPr="00104381">
        <w:rPr>
          <w:b/>
          <w:bCs/>
          <w:spacing w:val="-4"/>
          <w:sz w:val="22"/>
          <w:szCs w:val="22"/>
        </w:rPr>
        <w:lastRenderedPageBreak/>
        <w:t>Инструкции по заполнению</w:t>
      </w:r>
    </w:p>
    <w:p w14:paraId="6DC26F9D" w14:textId="77777777" w:rsidR="00A53B0E" w:rsidRPr="00104381" w:rsidRDefault="00A53B0E" w:rsidP="005C772D">
      <w:pPr>
        <w:pStyle w:val="af5"/>
        <w:widowControl w:val="0"/>
        <w:numPr>
          <w:ilvl w:val="0"/>
          <w:numId w:val="19"/>
        </w:numPr>
        <w:tabs>
          <w:tab w:val="clear" w:pos="720"/>
        </w:tabs>
        <w:autoSpaceDE w:val="0"/>
        <w:autoSpaceDN w:val="0"/>
        <w:adjustRightInd w:val="0"/>
        <w:ind w:left="0" w:firstLine="709"/>
        <w:contextualSpacing/>
        <w:jc w:val="both"/>
        <w:rPr>
          <w:sz w:val="22"/>
          <w:szCs w:val="22"/>
        </w:rPr>
      </w:pPr>
      <w:r w:rsidRPr="00104381">
        <w:rPr>
          <w:sz w:val="22"/>
          <w:szCs w:val="22"/>
        </w:rPr>
        <w:t>Участник конкурса приводит номер и дату письма, приложением к которому является данная анкета.</w:t>
      </w:r>
    </w:p>
    <w:p w14:paraId="5740DDC2" w14:textId="77777777" w:rsidR="00A53B0E" w:rsidRPr="00104381" w:rsidRDefault="00A53B0E" w:rsidP="005C772D">
      <w:pPr>
        <w:pStyle w:val="af5"/>
        <w:widowControl w:val="0"/>
        <w:numPr>
          <w:ilvl w:val="0"/>
          <w:numId w:val="19"/>
        </w:numPr>
        <w:tabs>
          <w:tab w:val="clear" w:pos="720"/>
        </w:tabs>
        <w:autoSpaceDE w:val="0"/>
        <w:autoSpaceDN w:val="0"/>
        <w:adjustRightInd w:val="0"/>
        <w:ind w:left="0" w:firstLine="709"/>
        <w:contextualSpacing/>
        <w:jc w:val="both"/>
        <w:rPr>
          <w:sz w:val="22"/>
          <w:szCs w:val="22"/>
        </w:rPr>
      </w:pPr>
      <w:r w:rsidRPr="00104381">
        <w:rPr>
          <w:sz w:val="22"/>
          <w:szCs w:val="22"/>
        </w:rPr>
        <w:t>Участник конкурса указывает свое полное наименование (с указанием организационно-правовой формы) и местонахождение (в соответствии с учредительными документами (устав и пр.).</w:t>
      </w:r>
    </w:p>
    <w:p w14:paraId="6E884D4A" w14:textId="77777777" w:rsidR="00A53B0E" w:rsidRPr="00104381" w:rsidRDefault="00A53B0E" w:rsidP="005C772D">
      <w:pPr>
        <w:pStyle w:val="af5"/>
        <w:widowControl w:val="0"/>
        <w:numPr>
          <w:ilvl w:val="0"/>
          <w:numId w:val="19"/>
        </w:numPr>
        <w:tabs>
          <w:tab w:val="clear" w:pos="720"/>
        </w:tabs>
        <w:autoSpaceDE w:val="0"/>
        <w:autoSpaceDN w:val="0"/>
        <w:adjustRightInd w:val="0"/>
        <w:ind w:left="0" w:firstLine="709"/>
        <w:contextualSpacing/>
        <w:jc w:val="both"/>
        <w:rPr>
          <w:sz w:val="22"/>
          <w:szCs w:val="22"/>
        </w:rPr>
      </w:pPr>
      <w:r w:rsidRPr="00104381">
        <w:rPr>
          <w:sz w:val="22"/>
          <w:szCs w:val="22"/>
        </w:rPr>
        <w:t>Участники конкурса должны заполнить приведенную выше таблицу по всем позициям. В случае отсутствия каких-либо данных указать слово «нет».</w:t>
      </w:r>
    </w:p>
    <w:p w14:paraId="7E0A0CB6" w14:textId="77777777" w:rsidR="00A53B0E" w:rsidRPr="00104381" w:rsidRDefault="00A53B0E" w:rsidP="005C772D">
      <w:pPr>
        <w:pStyle w:val="af5"/>
        <w:widowControl w:val="0"/>
        <w:numPr>
          <w:ilvl w:val="0"/>
          <w:numId w:val="19"/>
        </w:numPr>
        <w:tabs>
          <w:tab w:val="clear" w:pos="720"/>
        </w:tabs>
        <w:autoSpaceDE w:val="0"/>
        <w:autoSpaceDN w:val="0"/>
        <w:adjustRightInd w:val="0"/>
        <w:ind w:left="0" w:firstLine="709"/>
        <w:contextualSpacing/>
        <w:jc w:val="both"/>
        <w:rPr>
          <w:sz w:val="22"/>
          <w:szCs w:val="22"/>
        </w:rPr>
      </w:pPr>
      <w:r w:rsidRPr="00104381">
        <w:rPr>
          <w:sz w:val="22"/>
          <w:szCs w:val="22"/>
        </w:rPr>
        <w:t>В графе 9 «Банковские реквизиты…» указываются реквизиты, которые будут использованы при заключении Договора.</w:t>
      </w:r>
    </w:p>
    <w:p w14:paraId="629693A2" w14:textId="204668A6" w:rsidR="00A53B0E" w:rsidRPr="00104381" w:rsidRDefault="00A53B0E" w:rsidP="005C772D">
      <w:pPr>
        <w:pStyle w:val="af5"/>
        <w:widowControl w:val="0"/>
        <w:numPr>
          <w:ilvl w:val="0"/>
          <w:numId w:val="19"/>
        </w:numPr>
        <w:tabs>
          <w:tab w:val="clear" w:pos="720"/>
        </w:tabs>
        <w:autoSpaceDE w:val="0"/>
        <w:autoSpaceDN w:val="0"/>
        <w:adjustRightInd w:val="0"/>
        <w:ind w:left="0" w:firstLine="709"/>
        <w:contextualSpacing/>
        <w:jc w:val="both"/>
        <w:rPr>
          <w:sz w:val="22"/>
          <w:szCs w:val="22"/>
        </w:rPr>
      </w:pPr>
      <w:r w:rsidRPr="00104381">
        <w:rPr>
          <w:sz w:val="22"/>
          <w:szCs w:val="22"/>
        </w:rPr>
        <w:t xml:space="preserve">Участник обязан получить от каждого физического лица, чьи персональные данные содержатся в Форме № 5 Приложения № 3 к Документации, согласие на проверку и обработку этих данных Заказчиком в целях выполнения работ по Соглашению в соответствии с требованиями законодательства РФ, в том числе ФЗ от 27.07.2006 г. № 152-ФЗ «О персональных данных» </w:t>
      </w:r>
      <w:r w:rsidRPr="00AD2EED">
        <w:rPr>
          <w:sz w:val="22"/>
          <w:szCs w:val="22"/>
          <w:u w:val="single"/>
        </w:rPr>
        <w:t xml:space="preserve">и предоставить </w:t>
      </w:r>
      <w:r w:rsidR="00AD2EED" w:rsidRPr="00AD2EED">
        <w:rPr>
          <w:sz w:val="22"/>
          <w:szCs w:val="22"/>
          <w:u w:val="single"/>
        </w:rPr>
        <w:t>Заказчику</w:t>
      </w:r>
      <w:r w:rsidRPr="00AD2EED">
        <w:rPr>
          <w:sz w:val="22"/>
          <w:szCs w:val="22"/>
          <w:u w:val="single"/>
        </w:rPr>
        <w:t xml:space="preserve"> копии таких согласий указанных лиц, заверенные подписью уполномоченного лица и печатью Участника</w:t>
      </w:r>
      <w:r w:rsidRPr="00104381">
        <w:rPr>
          <w:sz w:val="22"/>
          <w:szCs w:val="22"/>
        </w:rPr>
        <w:t>.</w:t>
      </w:r>
    </w:p>
    <w:bookmarkStart w:id="3" w:name="_MON_1636211121"/>
    <w:bookmarkEnd w:id="3"/>
    <w:p w14:paraId="45AA8EE2" w14:textId="6BC12A42" w:rsidR="00A53B0E" w:rsidRPr="00104381" w:rsidRDefault="00FE69F4" w:rsidP="005C772D">
      <w:pPr>
        <w:widowControl w:val="0"/>
        <w:spacing w:line="276" w:lineRule="auto"/>
        <w:ind w:firstLine="709"/>
        <w:jc w:val="both"/>
      </w:pPr>
      <w:r w:rsidRPr="00104381">
        <w:rPr>
          <w:bCs/>
          <w:sz w:val="22"/>
          <w:szCs w:val="22"/>
        </w:rPr>
        <w:object w:dxaOrig="2040" w:dyaOrig="1320" w14:anchorId="0F3E8000">
          <v:shape id="_x0000_i1027" type="#_x0000_t75" style="width:103.5pt;height:66.15pt" o:ole="">
            <v:imagedata r:id="rId26" o:title=""/>
          </v:shape>
          <o:OLEObject Type="Embed" ProgID="Word.Document.12" ShapeID="_x0000_i1027" DrawAspect="Icon" ObjectID="_1668060751" r:id="rId28">
            <o:FieldCodes>\s</o:FieldCodes>
          </o:OLEObject>
        </w:object>
      </w:r>
    </w:p>
    <w:p w14:paraId="6885F3D1" w14:textId="71444ECF" w:rsidR="00332F2A" w:rsidRPr="00104381" w:rsidRDefault="00332F2A" w:rsidP="005C772D">
      <w:pPr>
        <w:widowControl w:val="0"/>
        <w:numPr>
          <w:ilvl w:val="0"/>
          <w:numId w:val="19"/>
        </w:numPr>
        <w:ind w:left="0" w:firstLine="709"/>
        <w:jc w:val="both"/>
        <w:rPr>
          <w:sz w:val="22"/>
          <w:szCs w:val="22"/>
        </w:rPr>
      </w:pPr>
      <w:r w:rsidRPr="00104381">
        <w:rPr>
          <w:sz w:val="22"/>
          <w:szCs w:val="22"/>
        </w:rPr>
        <w:t>Анкета должна быть продублирована в формате MSOffice Word.</w:t>
      </w:r>
    </w:p>
    <w:p w14:paraId="3B38568F" w14:textId="62DD8D63" w:rsidR="00A53B0E" w:rsidRPr="00104381" w:rsidRDefault="00A53B0E" w:rsidP="005C772D">
      <w:pPr>
        <w:pStyle w:val="af5"/>
        <w:widowControl w:val="0"/>
        <w:numPr>
          <w:ilvl w:val="0"/>
          <w:numId w:val="19"/>
        </w:numPr>
        <w:tabs>
          <w:tab w:val="clear" w:pos="720"/>
        </w:tabs>
        <w:autoSpaceDE w:val="0"/>
        <w:autoSpaceDN w:val="0"/>
        <w:adjustRightInd w:val="0"/>
        <w:ind w:left="0" w:firstLine="709"/>
        <w:contextualSpacing/>
        <w:jc w:val="both"/>
        <w:rPr>
          <w:b/>
          <w:sz w:val="22"/>
          <w:szCs w:val="22"/>
          <w:u w:val="single"/>
        </w:rPr>
      </w:pPr>
      <w:r w:rsidRPr="00104381">
        <w:rPr>
          <w:b/>
          <w:sz w:val="22"/>
          <w:szCs w:val="22"/>
          <w:u w:val="single"/>
        </w:rPr>
        <w:t xml:space="preserve">Анкета </w:t>
      </w:r>
      <w:r w:rsidR="00EA23A0" w:rsidRPr="00104381">
        <w:rPr>
          <w:b/>
          <w:sz w:val="22"/>
          <w:szCs w:val="22"/>
          <w:u w:val="single"/>
        </w:rPr>
        <w:t xml:space="preserve">заполняется и подается </w:t>
      </w:r>
      <w:r w:rsidRPr="00104381">
        <w:rPr>
          <w:b/>
          <w:sz w:val="22"/>
          <w:szCs w:val="22"/>
          <w:u w:val="single"/>
        </w:rPr>
        <w:t>на каждый лот в отдельности.</w:t>
      </w:r>
    </w:p>
    <w:p w14:paraId="4E84AAEF" w14:textId="77777777" w:rsidR="00E73408" w:rsidRPr="00104381" w:rsidRDefault="00E73408" w:rsidP="005C772D">
      <w:pPr>
        <w:widowControl w:val="0"/>
        <w:rPr>
          <w:b/>
        </w:rPr>
      </w:pPr>
      <w:r w:rsidRPr="00104381">
        <w:rPr>
          <w:b/>
        </w:rPr>
        <w:br w:type="page"/>
      </w:r>
    </w:p>
    <w:p w14:paraId="35C7F865" w14:textId="5D109284" w:rsidR="003A2872" w:rsidRPr="00104381" w:rsidRDefault="003A2872" w:rsidP="005C772D">
      <w:pPr>
        <w:widowControl w:val="0"/>
        <w:jc w:val="right"/>
        <w:outlineLvl w:val="4"/>
      </w:pPr>
      <w:r w:rsidRPr="00104381">
        <w:lastRenderedPageBreak/>
        <w:t>Приложение № 4</w:t>
      </w:r>
    </w:p>
    <w:p w14:paraId="53910D43" w14:textId="77777777" w:rsidR="003A2872" w:rsidRPr="00104381" w:rsidRDefault="003A2872" w:rsidP="005C772D">
      <w:pPr>
        <w:widowControl w:val="0"/>
        <w:shd w:val="clear" w:color="auto" w:fill="FFFFFF"/>
        <w:jc w:val="right"/>
      </w:pPr>
      <w:r w:rsidRPr="00104381">
        <w:t xml:space="preserve">к конкурсной документации </w:t>
      </w:r>
    </w:p>
    <w:p w14:paraId="3FAFF443" w14:textId="77777777" w:rsidR="003A2872" w:rsidRPr="00104381" w:rsidRDefault="003A2872" w:rsidP="005C772D">
      <w:pPr>
        <w:widowControl w:val="0"/>
        <w:shd w:val="clear" w:color="auto" w:fill="FFFFFF"/>
        <w:jc w:val="right"/>
        <w:rPr>
          <w:b/>
          <w:bCs/>
        </w:rPr>
      </w:pPr>
    </w:p>
    <w:p w14:paraId="5C3A7E96" w14:textId="10E5A03C" w:rsidR="003A2872" w:rsidRPr="00104381" w:rsidRDefault="003A2872" w:rsidP="005C772D">
      <w:pPr>
        <w:widowControl w:val="0"/>
        <w:shd w:val="clear" w:color="auto" w:fill="FFFFFF"/>
        <w:jc w:val="center"/>
        <w:rPr>
          <w:b/>
          <w:bCs/>
        </w:rPr>
      </w:pPr>
      <w:r w:rsidRPr="00104381">
        <w:rPr>
          <w:b/>
          <w:bCs/>
        </w:rPr>
        <w:t>Проект договор</w:t>
      </w:r>
      <w:r w:rsidR="00FE69F4" w:rsidRPr="00104381">
        <w:rPr>
          <w:b/>
          <w:bCs/>
        </w:rPr>
        <w:t>ов</w:t>
      </w:r>
      <w:r w:rsidR="00812E8C" w:rsidRPr="00104381">
        <w:rPr>
          <w:b/>
          <w:bCs/>
        </w:rPr>
        <w:t xml:space="preserve"> для каждого лота</w:t>
      </w:r>
      <w:r w:rsidR="00FE69F4" w:rsidRPr="00104381">
        <w:rPr>
          <w:b/>
          <w:bCs/>
        </w:rPr>
        <w:t>:</w:t>
      </w:r>
    </w:p>
    <w:p w14:paraId="4B172EF0" w14:textId="77777777" w:rsidR="006B5145" w:rsidRPr="00104381" w:rsidRDefault="006B5145" w:rsidP="005C772D">
      <w:pPr>
        <w:widowControl w:val="0"/>
        <w:shd w:val="clear" w:color="auto" w:fill="FFFFFF"/>
        <w:jc w:val="center"/>
        <w:rPr>
          <w:b/>
          <w:bCs/>
        </w:rPr>
      </w:pPr>
    </w:p>
    <w:bookmarkStart w:id="4" w:name="_MON_1655528465"/>
    <w:bookmarkEnd w:id="4"/>
    <w:p w14:paraId="53707CFC" w14:textId="076E46E1" w:rsidR="003A2872" w:rsidRPr="00104381" w:rsidRDefault="00FA43A7" w:rsidP="005C772D">
      <w:pPr>
        <w:widowControl w:val="0"/>
        <w:jc w:val="center"/>
        <w:rPr>
          <w:spacing w:val="-4"/>
        </w:rPr>
      </w:pPr>
      <w:r>
        <w:rPr>
          <w:spacing w:val="-4"/>
        </w:rPr>
        <w:object w:dxaOrig="1155" w:dyaOrig="747" w14:anchorId="416C5BF2">
          <v:shape id="_x0000_i1028" type="#_x0000_t75" style="width:57.6pt;height:37.35pt" o:ole="">
            <v:imagedata r:id="rId29" o:title=""/>
          </v:shape>
          <o:OLEObject Type="Embed" ProgID="Word.Document.12" ShapeID="_x0000_i1028" DrawAspect="Icon" ObjectID="_1668060752" r:id="rId30">
            <o:FieldCodes>\s</o:FieldCodes>
          </o:OLEObject>
        </w:object>
      </w:r>
    </w:p>
    <w:p w14:paraId="1D77BA8C" w14:textId="36706C1A" w:rsidR="00D076AB" w:rsidRPr="00104381" w:rsidRDefault="00D076AB" w:rsidP="005C772D">
      <w:pPr>
        <w:widowControl w:val="0"/>
        <w:jc w:val="both"/>
      </w:pPr>
    </w:p>
    <w:p w14:paraId="763D128F" w14:textId="58A9A909" w:rsidR="00FE69F4" w:rsidRPr="00104381" w:rsidRDefault="00FE69F4" w:rsidP="005C772D">
      <w:pPr>
        <w:widowControl w:val="0"/>
        <w:jc w:val="center"/>
        <w:rPr>
          <w:b/>
          <w:bCs/>
          <w:sz w:val="22"/>
          <w:szCs w:val="22"/>
        </w:rPr>
      </w:pPr>
      <w:r w:rsidRPr="00104381">
        <w:rPr>
          <w:b/>
          <w:bCs/>
          <w:sz w:val="22"/>
          <w:szCs w:val="22"/>
        </w:rPr>
        <w:t>Соглашение о неразглашении конфиденциальной информации</w:t>
      </w:r>
    </w:p>
    <w:bookmarkStart w:id="5" w:name="_MON_1630326976"/>
    <w:bookmarkEnd w:id="5"/>
    <w:p w14:paraId="11EFF478" w14:textId="51AF2FCD" w:rsidR="00FE69F4" w:rsidRDefault="00FE69F4" w:rsidP="005C772D">
      <w:pPr>
        <w:widowControl w:val="0"/>
        <w:jc w:val="center"/>
      </w:pPr>
      <w:r w:rsidRPr="00104381">
        <w:object w:dxaOrig="1536" w:dyaOrig="995" w14:anchorId="2B6F22B3">
          <v:shape id="_x0000_i1029" type="#_x0000_t75" style="width:76.65pt;height:50.2pt" o:ole="">
            <v:imagedata r:id="rId31" o:title=""/>
          </v:shape>
          <o:OLEObject Type="Embed" ProgID="Word.Document.12" ShapeID="_x0000_i1029" DrawAspect="Icon" ObjectID="_1668060753" r:id="rId32">
            <o:FieldCodes>\s</o:FieldCodes>
          </o:OLEObject>
        </w:object>
      </w:r>
    </w:p>
    <w:p w14:paraId="48C99C05" w14:textId="0A493379" w:rsidR="00A678E3" w:rsidRDefault="00A678E3" w:rsidP="005C772D">
      <w:pPr>
        <w:widowControl w:val="0"/>
        <w:jc w:val="center"/>
      </w:pPr>
    </w:p>
    <w:p w14:paraId="31C26EF1" w14:textId="77777777" w:rsidR="00A678E3" w:rsidRPr="005B74A4" w:rsidRDefault="00A678E3" w:rsidP="00A678E3">
      <w:pPr>
        <w:widowControl w:val="0"/>
        <w:jc w:val="center"/>
        <w:rPr>
          <w:rFonts w:eastAsiaTheme="majorEastAsia"/>
          <w:b/>
          <w:bCs/>
          <w:sz w:val="22"/>
          <w:szCs w:val="22"/>
          <w:lang w:eastAsia="en-US"/>
        </w:rPr>
      </w:pPr>
      <w:r w:rsidRPr="005B74A4">
        <w:rPr>
          <w:rFonts w:eastAsiaTheme="majorEastAsia"/>
          <w:b/>
          <w:bCs/>
          <w:sz w:val="22"/>
          <w:szCs w:val="22"/>
          <w:lang w:eastAsia="en-US"/>
        </w:rPr>
        <w:t>Соглашение о КБ</w:t>
      </w:r>
    </w:p>
    <w:p w14:paraId="35485936" w14:textId="7282F04D" w:rsidR="00A678E3" w:rsidRDefault="00A678E3" w:rsidP="005C772D">
      <w:pPr>
        <w:widowControl w:val="0"/>
        <w:jc w:val="center"/>
      </w:pPr>
    </w:p>
    <w:bookmarkStart w:id="6" w:name="_MON_1649762762"/>
    <w:bookmarkEnd w:id="6"/>
    <w:p w14:paraId="24499F47" w14:textId="0826B47E" w:rsidR="00A678E3" w:rsidRPr="00104381" w:rsidRDefault="00A678E3" w:rsidP="005C772D">
      <w:pPr>
        <w:widowControl w:val="0"/>
        <w:jc w:val="center"/>
        <w:sectPr w:rsidR="00A678E3" w:rsidRPr="00104381" w:rsidSect="007B0A53">
          <w:footnotePr>
            <w:numStart w:val="15"/>
          </w:footnotePr>
          <w:type w:val="nextColumn"/>
          <w:pgSz w:w="11906" w:h="16838"/>
          <w:pgMar w:top="567" w:right="737" w:bottom="567" w:left="737" w:header="709" w:footer="709" w:gutter="0"/>
          <w:cols w:space="708"/>
          <w:titlePg/>
          <w:docGrid w:linePitch="360"/>
        </w:sectPr>
      </w:pPr>
      <w:r>
        <w:object w:dxaOrig="1520" w:dyaOrig="987" w14:anchorId="4FE701F1">
          <v:shape id="_x0000_i1030" type="#_x0000_t75" style="width:76.65pt;height:50.2pt" o:ole="">
            <v:imagedata r:id="rId33" o:title=""/>
          </v:shape>
          <o:OLEObject Type="Embed" ProgID="Word.Document.12" ShapeID="_x0000_i1030" DrawAspect="Icon" ObjectID="_1668060754" r:id="rId34">
            <o:FieldCodes>\s</o:FieldCodes>
          </o:OLEObject>
        </w:object>
      </w:r>
    </w:p>
    <w:p w14:paraId="153C4F06" w14:textId="77777777" w:rsidR="009B6221" w:rsidRPr="00104381" w:rsidRDefault="009B6221" w:rsidP="005C772D">
      <w:pPr>
        <w:widowControl w:val="0"/>
        <w:shd w:val="clear" w:color="auto" w:fill="FFFFFF"/>
        <w:jc w:val="right"/>
        <w:rPr>
          <w:sz w:val="22"/>
          <w:szCs w:val="22"/>
        </w:rPr>
      </w:pPr>
      <w:r w:rsidRPr="00104381">
        <w:rPr>
          <w:sz w:val="22"/>
          <w:szCs w:val="22"/>
        </w:rPr>
        <w:lastRenderedPageBreak/>
        <w:t>Приложение № 5</w:t>
      </w:r>
    </w:p>
    <w:p w14:paraId="45B05B91" w14:textId="77777777" w:rsidR="009B6221" w:rsidRPr="00104381" w:rsidRDefault="009B6221" w:rsidP="005C772D">
      <w:pPr>
        <w:widowControl w:val="0"/>
        <w:shd w:val="clear" w:color="auto" w:fill="FFFFFF"/>
        <w:jc w:val="right"/>
        <w:rPr>
          <w:sz w:val="22"/>
          <w:szCs w:val="22"/>
        </w:rPr>
      </w:pPr>
      <w:r w:rsidRPr="00104381">
        <w:rPr>
          <w:sz w:val="22"/>
          <w:szCs w:val="22"/>
        </w:rPr>
        <w:t xml:space="preserve">к конкурсной документации </w:t>
      </w:r>
    </w:p>
    <w:p w14:paraId="4421E649" w14:textId="77777777" w:rsidR="009B6221" w:rsidRPr="00104381" w:rsidRDefault="009B6221" w:rsidP="005C772D">
      <w:pPr>
        <w:widowControl w:val="0"/>
        <w:shd w:val="clear" w:color="auto" w:fill="FFFFFF"/>
        <w:jc w:val="right"/>
        <w:rPr>
          <w:color w:val="666666"/>
          <w:sz w:val="22"/>
          <w:szCs w:val="22"/>
        </w:rPr>
      </w:pPr>
    </w:p>
    <w:p w14:paraId="638C4EEA" w14:textId="77777777" w:rsidR="009B6221" w:rsidRPr="00104381" w:rsidRDefault="009B6221" w:rsidP="005C772D">
      <w:pPr>
        <w:widowControl w:val="0"/>
        <w:shd w:val="clear" w:color="auto" w:fill="FFFFFF"/>
        <w:jc w:val="center"/>
        <w:rPr>
          <w:b/>
          <w:bCs/>
          <w:sz w:val="22"/>
          <w:szCs w:val="22"/>
        </w:rPr>
      </w:pPr>
      <w:r w:rsidRPr="00104381">
        <w:rPr>
          <w:b/>
          <w:bCs/>
          <w:sz w:val="22"/>
          <w:szCs w:val="22"/>
        </w:rPr>
        <w:t>Порядок оценки и сопоставления предложений Участников</w:t>
      </w:r>
    </w:p>
    <w:p w14:paraId="18BC6364" w14:textId="77777777" w:rsidR="009B6221" w:rsidRPr="00104381" w:rsidRDefault="009B6221" w:rsidP="005C772D">
      <w:pPr>
        <w:widowControl w:val="0"/>
        <w:shd w:val="clear" w:color="auto" w:fill="FFFFFF"/>
        <w:jc w:val="center"/>
        <w:rPr>
          <w:b/>
          <w:bCs/>
          <w:sz w:val="22"/>
          <w:szCs w:val="22"/>
        </w:rPr>
      </w:pPr>
      <w:r w:rsidRPr="00104381">
        <w:rPr>
          <w:b/>
          <w:sz w:val="22"/>
          <w:szCs w:val="22"/>
        </w:rPr>
        <w:t>(по каждому Лоту в отдельности)</w:t>
      </w:r>
    </w:p>
    <w:p w14:paraId="0E3DBAE3" w14:textId="77777777" w:rsidR="009B6221" w:rsidRPr="00104381" w:rsidRDefault="009B6221" w:rsidP="005C772D">
      <w:pPr>
        <w:widowControl w:val="0"/>
        <w:shd w:val="clear" w:color="auto" w:fill="FFFFFF"/>
        <w:jc w:val="right"/>
        <w:rPr>
          <w:color w:val="666666"/>
          <w:sz w:val="22"/>
          <w:szCs w:val="22"/>
        </w:rPr>
      </w:pPr>
    </w:p>
    <w:p w14:paraId="71375BD9" w14:textId="77777777" w:rsidR="009B6221" w:rsidRPr="00104381" w:rsidRDefault="009B6221" w:rsidP="005C772D">
      <w:pPr>
        <w:widowControl w:val="0"/>
        <w:numPr>
          <w:ilvl w:val="0"/>
          <w:numId w:val="21"/>
        </w:numPr>
        <w:ind w:left="0" w:firstLine="567"/>
        <w:jc w:val="both"/>
        <w:rPr>
          <w:b/>
          <w:bCs/>
          <w:sz w:val="22"/>
          <w:szCs w:val="22"/>
        </w:rPr>
      </w:pPr>
      <w:r w:rsidRPr="00104381">
        <w:rPr>
          <w:b/>
          <w:bCs/>
          <w:sz w:val="22"/>
          <w:szCs w:val="22"/>
        </w:rPr>
        <w:t xml:space="preserve">Входящие критерии </w:t>
      </w:r>
    </w:p>
    <w:p w14:paraId="5D97C44C" w14:textId="77777777" w:rsidR="009211D2" w:rsidRPr="00104381" w:rsidRDefault="009211D2" w:rsidP="005C772D">
      <w:pPr>
        <w:widowControl w:val="0"/>
        <w:tabs>
          <w:tab w:val="left" w:pos="708"/>
        </w:tabs>
        <w:ind w:firstLine="567"/>
        <w:jc w:val="both"/>
        <w:rPr>
          <w:sz w:val="22"/>
          <w:szCs w:val="22"/>
        </w:rPr>
      </w:pPr>
      <w:r w:rsidRPr="00104381">
        <w:rPr>
          <w:sz w:val="22"/>
          <w:szCs w:val="22"/>
        </w:rPr>
        <w:t>Банк проверяет соответствие Заявки Участника требованиям Банка, установленным в конкурсной документации.</w:t>
      </w:r>
    </w:p>
    <w:p w14:paraId="22526E74" w14:textId="77777777" w:rsidR="009211D2" w:rsidRPr="00104381" w:rsidRDefault="009211D2" w:rsidP="005C772D">
      <w:pPr>
        <w:widowControl w:val="0"/>
        <w:tabs>
          <w:tab w:val="left" w:pos="708"/>
        </w:tabs>
        <w:ind w:firstLine="567"/>
        <w:jc w:val="both"/>
        <w:rPr>
          <w:sz w:val="22"/>
          <w:szCs w:val="22"/>
        </w:rPr>
      </w:pPr>
      <w:r w:rsidRPr="00104381">
        <w:rPr>
          <w:sz w:val="22"/>
          <w:szCs w:val="22"/>
        </w:rPr>
        <w:t>Основанием для отклонения Заявки являются:</w:t>
      </w:r>
    </w:p>
    <w:p w14:paraId="4F641F9F" w14:textId="0059ECF8" w:rsidR="009211D2" w:rsidRPr="00104381" w:rsidRDefault="009211D2" w:rsidP="005C772D">
      <w:pPr>
        <w:pStyle w:val="af5"/>
        <w:widowControl w:val="0"/>
        <w:numPr>
          <w:ilvl w:val="0"/>
          <w:numId w:val="49"/>
        </w:numPr>
        <w:tabs>
          <w:tab w:val="left" w:pos="1134"/>
        </w:tabs>
        <w:ind w:left="1134" w:hanging="567"/>
        <w:contextualSpacing/>
        <w:jc w:val="both"/>
        <w:rPr>
          <w:sz w:val="22"/>
          <w:szCs w:val="22"/>
        </w:rPr>
      </w:pPr>
      <w:r w:rsidRPr="00104381">
        <w:rPr>
          <w:sz w:val="22"/>
          <w:szCs w:val="22"/>
        </w:rPr>
        <w:t>несоответствие Участника и/или его Заявки требованиям конкурсной документации (в том числе требованиям технического задания по соответствующему лоту (Приложение № 1 конкурсной документации), превышения предлагаемой цены НМЦ</w:t>
      </w:r>
      <w:r w:rsidR="008F7D88">
        <w:rPr>
          <w:sz w:val="22"/>
          <w:szCs w:val="22"/>
        </w:rPr>
        <w:t xml:space="preserve"> и ставок по ролям</w:t>
      </w:r>
      <w:r w:rsidRPr="00104381">
        <w:rPr>
          <w:sz w:val="22"/>
          <w:szCs w:val="22"/>
        </w:rPr>
        <w:t xml:space="preserve">, не предоставление необходимых документов в составе заявки, предоставление ложных сведений, несоответствие участника требованиям, указанным в п. 1; 3; 4 конкурсной документации); </w:t>
      </w:r>
    </w:p>
    <w:p w14:paraId="4F1DFB8A" w14:textId="72B77B87" w:rsidR="009211D2" w:rsidRPr="00104381" w:rsidRDefault="009211D2" w:rsidP="005C772D">
      <w:pPr>
        <w:pStyle w:val="af5"/>
        <w:widowControl w:val="0"/>
        <w:numPr>
          <w:ilvl w:val="0"/>
          <w:numId w:val="49"/>
        </w:numPr>
        <w:tabs>
          <w:tab w:val="left" w:pos="1134"/>
        </w:tabs>
        <w:ind w:left="1134" w:hanging="567"/>
        <w:contextualSpacing/>
        <w:jc w:val="both"/>
        <w:rPr>
          <w:sz w:val="22"/>
          <w:szCs w:val="22"/>
        </w:rPr>
      </w:pPr>
      <w:r w:rsidRPr="00104381">
        <w:rPr>
          <w:sz w:val="22"/>
          <w:szCs w:val="22"/>
        </w:rPr>
        <w:t>финансовое состояние Участника, влекущее за собой риски невыполнения обязательств по договору в соответствии с п. 4.2.1. конкурсной документации</w:t>
      </w:r>
      <w:r w:rsidR="008F7D88">
        <w:rPr>
          <w:sz w:val="22"/>
          <w:szCs w:val="22"/>
        </w:rPr>
        <w:t xml:space="preserve"> (рейтинг ниже «С»)</w:t>
      </w:r>
      <w:r w:rsidRPr="00104381">
        <w:rPr>
          <w:sz w:val="22"/>
          <w:szCs w:val="22"/>
        </w:rPr>
        <w:t>.</w:t>
      </w:r>
    </w:p>
    <w:p w14:paraId="4C47C2BC" w14:textId="40AE507A" w:rsidR="009211D2" w:rsidRPr="00104381" w:rsidRDefault="009211D2" w:rsidP="005C772D">
      <w:pPr>
        <w:pStyle w:val="af5"/>
        <w:widowControl w:val="0"/>
        <w:tabs>
          <w:tab w:val="left" w:pos="708"/>
        </w:tabs>
        <w:ind w:left="0" w:firstLine="567"/>
        <w:contextualSpacing/>
        <w:jc w:val="both"/>
        <w:rPr>
          <w:sz w:val="22"/>
          <w:szCs w:val="22"/>
        </w:rPr>
      </w:pPr>
      <w:r w:rsidRPr="00104381">
        <w:rPr>
          <w:sz w:val="22"/>
          <w:szCs w:val="22"/>
        </w:rPr>
        <w:t>Заявки Участников, не соответствующие требованиям конкурсной документации, отклоняются.</w:t>
      </w:r>
    </w:p>
    <w:p w14:paraId="78068BD2" w14:textId="77777777" w:rsidR="009211D2" w:rsidRPr="00104381" w:rsidRDefault="009211D2" w:rsidP="005C772D">
      <w:pPr>
        <w:widowControl w:val="0"/>
        <w:tabs>
          <w:tab w:val="left" w:pos="708"/>
        </w:tabs>
        <w:ind w:firstLine="567"/>
        <w:jc w:val="both"/>
        <w:rPr>
          <w:sz w:val="22"/>
          <w:szCs w:val="22"/>
        </w:rPr>
      </w:pPr>
      <w:r w:rsidRPr="00104381">
        <w:rPr>
          <w:sz w:val="22"/>
          <w:szCs w:val="22"/>
        </w:rPr>
        <w:t>Отклоненные заявки не допускаются к дальнейшей оценке.</w:t>
      </w:r>
    </w:p>
    <w:p w14:paraId="2E3229BC" w14:textId="77777777" w:rsidR="009B6221" w:rsidRPr="00104381" w:rsidRDefault="009B6221" w:rsidP="005C772D">
      <w:pPr>
        <w:widowControl w:val="0"/>
        <w:jc w:val="both"/>
        <w:rPr>
          <w:b/>
          <w:bCs/>
          <w:sz w:val="22"/>
          <w:szCs w:val="22"/>
        </w:rPr>
      </w:pPr>
    </w:p>
    <w:p w14:paraId="5577DA0D" w14:textId="77777777" w:rsidR="009B6221" w:rsidRPr="00104381" w:rsidRDefault="009B6221" w:rsidP="005C772D">
      <w:pPr>
        <w:widowControl w:val="0"/>
        <w:numPr>
          <w:ilvl w:val="0"/>
          <w:numId w:val="21"/>
        </w:numPr>
        <w:tabs>
          <w:tab w:val="left" w:pos="1036"/>
        </w:tabs>
        <w:ind w:left="0" w:firstLine="709"/>
        <w:contextualSpacing/>
        <w:jc w:val="both"/>
        <w:rPr>
          <w:b/>
          <w:sz w:val="22"/>
          <w:szCs w:val="22"/>
        </w:rPr>
      </w:pPr>
      <w:r w:rsidRPr="00104381">
        <w:rPr>
          <w:b/>
          <w:sz w:val="22"/>
          <w:szCs w:val="22"/>
        </w:rPr>
        <w:t>Порядок оценки заявок Участников</w:t>
      </w:r>
      <w:r w:rsidR="00915563" w:rsidRPr="00104381">
        <w:rPr>
          <w:b/>
          <w:sz w:val="22"/>
          <w:szCs w:val="22"/>
        </w:rPr>
        <w:t xml:space="preserve"> (по каждому Лоту)</w:t>
      </w:r>
    </w:p>
    <w:p w14:paraId="71F50CDF" w14:textId="77777777" w:rsidR="009B6221" w:rsidRPr="00104381" w:rsidRDefault="009B6221" w:rsidP="005C772D">
      <w:pPr>
        <w:widowControl w:val="0"/>
        <w:tabs>
          <w:tab w:val="left" w:pos="1134"/>
        </w:tabs>
        <w:ind w:firstLine="709"/>
        <w:jc w:val="both"/>
        <w:rPr>
          <w:sz w:val="22"/>
          <w:szCs w:val="22"/>
        </w:rPr>
      </w:pPr>
      <w:r w:rsidRPr="00104381">
        <w:rPr>
          <w:sz w:val="22"/>
          <w:szCs w:val="22"/>
        </w:rPr>
        <w:t>При оценке заявок Участников определяется наличие данных по всем критериям оценки.</w:t>
      </w:r>
    </w:p>
    <w:p w14:paraId="60FBB348" w14:textId="77777777" w:rsidR="009B6221" w:rsidRPr="00104381" w:rsidRDefault="009B6221" w:rsidP="005C772D">
      <w:pPr>
        <w:widowControl w:val="0"/>
        <w:tabs>
          <w:tab w:val="left" w:pos="1134"/>
        </w:tabs>
        <w:ind w:firstLine="709"/>
        <w:jc w:val="both"/>
        <w:rPr>
          <w:sz w:val="22"/>
          <w:szCs w:val="22"/>
        </w:rPr>
      </w:pPr>
      <w:r w:rsidRPr="00104381">
        <w:rPr>
          <w:sz w:val="22"/>
          <w:szCs w:val="22"/>
        </w:rPr>
        <w:t>В случае отсутствия в заявке Участника данных по критерию оценки, по соответствующему критерию данному участнику выставляется «0» баллов.</w:t>
      </w:r>
    </w:p>
    <w:p w14:paraId="3319BD21" w14:textId="77777777" w:rsidR="009B6221" w:rsidRPr="00104381" w:rsidRDefault="009B6221" w:rsidP="005C772D">
      <w:pPr>
        <w:widowControl w:val="0"/>
        <w:tabs>
          <w:tab w:val="left" w:pos="1134"/>
        </w:tabs>
        <w:ind w:firstLine="709"/>
        <w:rPr>
          <w:sz w:val="22"/>
          <w:szCs w:val="22"/>
        </w:rPr>
      </w:pPr>
      <w:r w:rsidRPr="00104381">
        <w:rPr>
          <w:sz w:val="22"/>
          <w:szCs w:val="22"/>
        </w:rPr>
        <w:t>Оценка Заявок Участников выполняется в следующем порядке:</w:t>
      </w:r>
    </w:p>
    <w:p w14:paraId="7D796B02" w14:textId="77777777" w:rsidR="009B6221" w:rsidRPr="00104381" w:rsidRDefault="009B6221" w:rsidP="005C772D">
      <w:pPr>
        <w:widowControl w:val="0"/>
        <w:numPr>
          <w:ilvl w:val="0"/>
          <w:numId w:val="29"/>
        </w:numPr>
        <w:tabs>
          <w:tab w:val="left" w:pos="1134"/>
        </w:tabs>
        <w:ind w:left="0" w:firstLine="709"/>
        <w:jc w:val="both"/>
        <w:rPr>
          <w:sz w:val="22"/>
          <w:szCs w:val="22"/>
        </w:rPr>
      </w:pPr>
      <w:r w:rsidRPr="00104381">
        <w:rPr>
          <w:sz w:val="22"/>
          <w:szCs w:val="22"/>
        </w:rPr>
        <w:t xml:space="preserve">Рассчитываются бальные значения по каждому из критериев оценки для всех предложений Участников. </w:t>
      </w:r>
    </w:p>
    <w:p w14:paraId="360B2BA1" w14:textId="77777777" w:rsidR="009B6221" w:rsidRPr="00104381" w:rsidRDefault="009B6221" w:rsidP="005C772D">
      <w:pPr>
        <w:widowControl w:val="0"/>
        <w:numPr>
          <w:ilvl w:val="0"/>
          <w:numId w:val="29"/>
        </w:numPr>
        <w:tabs>
          <w:tab w:val="left" w:pos="1134"/>
        </w:tabs>
        <w:ind w:left="0" w:firstLine="709"/>
        <w:jc w:val="both"/>
        <w:rPr>
          <w:sz w:val="22"/>
          <w:szCs w:val="22"/>
        </w:rPr>
      </w:pPr>
      <w:r w:rsidRPr="00104381">
        <w:rPr>
          <w:sz w:val="22"/>
          <w:szCs w:val="22"/>
        </w:rPr>
        <w:t>Вычисляется суммарное значение бальной оценки предложения каждого Участника (сумма числовых значений по всем критериям оценки).</w:t>
      </w:r>
    </w:p>
    <w:p w14:paraId="65959BB9" w14:textId="7A90F725" w:rsidR="009B6221" w:rsidRPr="00104381" w:rsidRDefault="009B6221" w:rsidP="005C772D">
      <w:pPr>
        <w:widowControl w:val="0"/>
        <w:numPr>
          <w:ilvl w:val="0"/>
          <w:numId w:val="29"/>
        </w:numPr>
        <w:tabs>
          <w:tab w:val="left" w:pos="1134"/>
        </w:tabs>
        <w:ind w:left="0" w:firstLine="709"/>
        <w:jc w:val="both"/>
        <w:rPr>
          <w:sz w:val="22"/>
          <w:szCs w:val="22"/>
        </w:rPr>
      </w:pPr>
      <w:r w:rsidRPr="00104381">
        <w:rPr>
          <w:sz w:val="22"/>
          <w:szCs w:val="22"/>
        </w:rPr>
        <w:t xml:space="preserve">Дробное значение рейтинга округляется до </w:t>
      </w:r>
      <w:r w:rsidR="00793F99" w:rsidRPr="00104381">
        <w:rPr>
          <w:sz w:val="22"/>
          <w:szCs w:val="22"/>
        </w:rPr>
        <w:t xml:space="preserve">трех тысячных </w:t>
      </w:r>
      <w:r w:rsidRPr="00104381">
        <w:rPr>
          <w:sz w:val="22"/>
          <w:szCs w:val="22"/>
        </w:rPr>
        <w:t>знаков после запятой по математическим правилам округления.</w:t>
      </w:r>
    </w:p>
    <w:p w14:paraId="3783F90D" w14:textId="6FF451FB" w:rsidR="009B6221" w:rsidRPr="00104381" w:rsidRDefault="009B6221" w:rsidP="005C772D">
      <w:pPr>
        <w:widowControl w:val="0"/>
        <w:numPr>
          <w:ilvl w:val="0"/>
          <w:numId w:val="29"/>
        </w:numPr>
        <w:tabs>
          <w:tab w:val="left" w:pos="1134"/>
        </w:tabs>
        <w:ind w:left="0" w:firstLine="709"/>
        <w:jc w:val="both"/>
        <w:rPr>
          <w:sz w:val="22"/>
          <w:szCs w:val="22"/>
        </w:rPr>
      </w:pPr>
      <w:r w:rsidRPr="00104381">
        <w:rPr>
          <w:bCs/>
          <w:sz w:val="22"/>
          <w:szCs w:val="22"/>
        </w:rPr>
        <w:t xml:space="preserve">Победителем </w:t>
      </w:r>
      <w:r w:rsidR="00915563" w:rsidRPr="00104381">
        <w:rPr>
          <w:bCs/>
          <w:sz w:val="22"/>
          <w:szCs w:val="22"/>
        </w:rPr>
        <w:t xml:space="preserve">(по соответствующему Лоту) </w:t>
      </w:r>
      <w:r w:rsidRPr="00104381">
        <w:rPr>
          <w:bCs/>
          <w:sz w:val="22"/>
          <w:szCs w:val="22"/>
        </w:rPr>
        <w:t xml:space="preserve">признается Участник, который сделал лучшее предложение (набрал большее количество баллов). </w:t>
      </w:r>
      <w:r w:rsidRPr="00104381">
        <w:rPr>
          <w:sz w:val="22"/>
          <w:szCs w:val="22"/>
        </w:rPr>
        <w:t xml:space="preserve">В случае равенства баллов, Победителем становится </w:t>
      </w:r>
      <w:r w:rsidR="00401174" w:rsidRPr="00104381">
        <w:rPr>
          <w:sz w:val="22"/>
          <w:szCs w:val="22"/>
        </w:rPr>
        <w:t>участник</w:t>
      </w:r>
      <w:r w:rsidRPr="00104381">
        <w:rPr>
          <w:sz w:val="22"/>
          <w:szCs w:val="22"/>
        </w:rPr>
        <w:t xml:space="preserve">, </w:t>
      </w:r>
      <w:r w:rsidR="00401174" w:rsidRPr="00104381">
        <w:rPr>
          <w:sz w:val="22"/>
          <w:szCs w:val="22"/>
        </w:rPr>
        <w:t>предложивший наи</w:t>
      </w:r>
      <w:r w:rsidRPr="00104381">
        <w:rPr>
          <w:sz w:val="22"/>
          <w:szCs w:val="22"/>
        </w:rPr>
        <w:t>меньшую цену.</w:t>
      </w:r>
    </w:p>
    <w:p w14:paraId="5CF63054" w14:textId="77777777" w:rsidR="009B6221" w:rsidRPr="00104381" w:rsidRDefault="009B6221" w:rsidP="005C772D">
      <w:pPr>
        <w:widowControl w:val="0"/>
        <w:numPr>
          <w:ilvl w:val="0"/>
          <w:numId w:val="29"/>
        </w:numPr>
        <w:tabs>
          <w:tab w:val="left" w:pos="1134"/>
        </w:tabs>
        <w:ind w:left="0" w:firstLine="709"/>
        <w:jc w:val="both"/>
        <w:rPr>
          <w:bCs/>
          <w:sz w:val="22"/>
          <w:szCs w:val="22"/>
        </w:rPr>
      </w:pPr>
      <w:r w:rsidRPr="00104381">
        <w:rPr>
          <w:bCs/>
          <w:sz w:val="22"/>
          <w:szCs w:val="22"/>
        </w:rPr>
        <w:t>Решение о результатах рассмотрения и оценки Предложений Участников оформляется Протоколом рассмотрения и оценки предложений Участников.</w:t>
      </w:r>
    </w:p>
    <w:p w14:paraId="6BA8E0BA" w14:textId="77777777" w:rsidR="009B6221" w:rsidRPr="00104381" w:rsidRDefault="009B6221" w:rsidP="005C772D">
      <w:pPr>
        <w:widowControl w:val="0"/>
        <w:numPr>
          <w:ilvl w:val="0"/>
          <w:numId w:val="29"/>
        </w:numPr>
        <w:tabs>
          <w:tab w:val="left" w:pos="1134"/>
        </w:tabs>
        <w:ind w:left="0" w:firstLine="709"/>
        <w:jc w:val="both"/>
        <w:rPr>
          <w:bCs/>
          <w:sz w:val="22"/>
          <w:szCs w:val="22"/>
        </w:rPr>
      </w:pPr>
      <w:r w:rsidRPr="00104381">
        <w:rPr>
          <w:bCs/>
          <w:sz w:val="22"/>
          <w:szCs w:val="22"/>
        </w:rPr>
        <w:t xml:space="preserve">Итоговое ранжирование предложений Участников проводится по значению Ri, вычисленному по формуле: </w:t>
      </w:r>
    </w:p>
    <w:p w14:paraId="6C9FF36C" w14:textId="72545929" w:rsidR="00F368BD" w:rsidRPr="000800C8" w:rsidRDefault="00104381" w:rsidP="005C772D">
      <w:pPr>
        <w:widowControl w:val="0"/>
        <w:pBdr>
          <w:top w:val="single" w:sz="4" w:space="1" w:color="auto"/>
          <w:left w:val="single" w:sz="4" w:space="4" w:color="auto"/>
          <w:bottom w:val="single" w:sz="4" w:space="0" w:color="auto"/>
          <w:right w:val="single" w:sz="4" w:space="0" w:color="auto"/>
        </w:pBdr>
        <w:ind w:right="720"/>
        <w:jc w:val="center"/>
        <w:rPr>
          <w:b/>
          <w:lang w:val="en-US"/>
        </w:rPr>
      </w:pPr>
      <w:r w:rsidRPr="00104381">
        <w:rPr>
          <w:b/>
        </w:rPr>
        <w:t>ИО</w:t>
      </w:r>
      <w:r w:rsidR="00A30429" w:rsidRPr="000800C8">
        <w:rPr>
          <w:b/>
          <w:lang w:val="en-US"/>
        </w:rPr>
        <w:t xml:space="preserve"> = </w:t>
      </w:r>
      <w:r w:rsidR="00A30429" w:rsidRPr="00104381">
        <w:rPr>
          <w:b/>
          <w:lang w:val="en-US"/>
        </w:rPr>
        <w:t>A</w:t>
      </w:r>
      <w:r w:rsidR="00A30429" w:rsidRPr="000800C8">
        <w:rPr>
          <w:b/>
          <w:lang w:val="en-US"/>
        </w:rPr>
        <w:t>*</w:t>
      </w:r>
      <w:r w:rsidR="00A30429" w:rsidRPr="00104381">
        <w:rPr>
          <w:b/>
          <w:lang w:val="en-US"/>
        </w:rPr>
        <w:t>Rti</w:t>
      </w:r>
      <w:r w:rsidR="00A30429" w:rsidRPr="000800C8">
        <w:rPr>
          <w:b/>
          <w:lang w:val="en-US"/>
        </w:rPr>
        <w:t xml:space="preserve"> + </w:t>
      </w:r>
      <w:r w:rsidR="00A30429" w:rsidRPr="00104381">
        <w:rPr>
          <w:b/>
          <w:lang w:val="en-US"/>
        </w:rPr>
        <w:t>B</w:t>
      </w:r>
      <w:r w:rsidR="00A30429" w:rsidRPr="000800C8">
        <w:rPr>
          <w:b/>
          <w:lang w:val="en-US"/>
        </w:rPr>
        <w:t>*</w:t>
      </w:r>
      <w:r w:rsidR="00A30429" w:rsidRPr="00104381">
        <w:rPr>
          <w:b/>
          <w:lang w:val="en-US"/>
        </w:rPr>
        <w:t>Rp</w:t>
      </w:r>
      <w:r w:rsidR="00F368BD" w:rsidRPr="00104381">
        <w:rPr>
          <w:b/>
          <w:lang w:val="en-US"/>
        </w:rPr>
        <w:t>i</w:t>
      </w:r>
      <w:r w:rsidR="00F368BD" w:rsidRPr="000800C8">
        <w:rPr>
          <w:b/>
          <w:lang w:val="en-US"/>
        </w:rPr>
        <w:t xml:space="preserve"> + </w:t>
      </w:r>
      <w:r w:rsidR="00F368BD" w:rsidRPr="00104381">
        <w:rPr>
          <w:b/>
          <w:lang w:val="en-US"/>
        </w:rPr>
        <w:t>C</w:t>
      </w:r>
      <w:r w:rsidR="00F368BD" w:rsidRPr="000800C8">
        <w:rPr>
          <w:b/>
          <w:lang w:val="en-US"/>
        </w:rPr>
        <w:t>*</w:t>
      </w:r>
      <w:r w:rsidR="00F368BD" w:rsidRPr="000800C8">
        <w:rPr>
          <w:lang w:val="en-US"/>
        </w:rPr>
        <w:t xml:space="preserve"> </w:t>
      </w:r>
      <w:r w:rsidR="00A30429" w:rsidRPr="00104381">
        <w:rPr>
          <w:b/>
          <w:lang w:val="en-US"/>
        </w:rPr>
        <w:t>Rk</w:t>
      </w:r>
      <w:r w:rsidR="00F368BD" w:rsidRPr="00104381">
        <w:rPr>
          <w:b/>
          <w:lang w:val="en-US"/>
        </w:rPr>
        <w:t>i</w:t>
      </w:r>
      <w:r w:rsidR="00F368BD" w:rsidRPr="000800C8">
        <w:rPr>
          <w:b/>
          <w:lang w:val="en-US"/>
        </w:rPr>
        <w:t xml:space="preserve"> </w:t>
      </w:r>
    </w:p>
    <w:p w14:paraId="4F4A55C4" w14:textId="21E3241A" w:rsidR="00F368BD" w:rsidRPr="00104381" w:rsidRDefault="00A30429" w:rsidP="005C772D">
      <w:pPr>
        <w:widowControl w:val="0"/>
        <w:jc w:val="center"/>
      </w:pPr>
      <w:r w:rsidRPr="00104381">
        <w:t>Где A, B, С</w:t>
      </w:r>
      <w:r w:rsidR="00F368BD" w:rsidRPr="00104381">
        <w:t xml:space="preserve"> - весовые коэффициенты критериев оценки,</w:t>
      </w:r>
    </w:p>
    <w:p w14:paraId="44ACE81D" w14:textId="6FB7A79A" w:rsidR="00FE00AB" w:rsidRDefault="00A30429" w:rsidP="007D34B1">
      <w:pPr>
        <w:widowControl w:val="0"/>
        <w:jc w:val="center"/>
        <w:rPr>
          <w:lang w:val="en-US"/>
        </w:rPr>
      </w:pPr>
      <w:r w:rsidRPr="00104381">
        <w:t>причем</w:t>
      </w:r>
      <w:r w:rsidRPr="00104381">
        <w:rPr>
          <w:lang w:val="en-US"/>
        </w:rPr>
        <w:t xml:space="preserve"> A = 0,7;</w:t>
      </w:r>
      <w:r w:rsidR="009211D2" w:rsidRPr="00104381">
        <w:rPr>
          <w:lang w:val="en-US"/>
        </w:rPr>
        <w:t xml:space="preserve"> B = 0,20</w:t>
      </w:r>
      <w:r w:rsidRPr="00104381">
        <w:rPr>
          <w:lang w:val="en-US"/>
        </w:rPr>
        <w:t>;</w:t>
      </w:r>
      <w:r w:rsidR="00F368BD" w:rsidRPr="00104381">
        <w:rPr>
          <w:lang w:val="en-US"/>
        </w:rPr>
        <w:t xml:space="preserve"> C</w:t>
      </w:r>
      <w:r w:rsidRPr="00104381">
        <w:rPr>
          <w:lang w:val="en-US"/>
        </w:rPr>
        <w:t xml:space="preserve"> = 0,1</w:t>
      </w:r>
      <w:r w:rsidR="009211D2" w:rsidRPr="00104381">
        <w:rPr>
          <w:lang w:val="en-US"/>
        </w:rPr>
        <w:t>0</w:t>
      </w:r>
      <w:r w:rsidR="00104381" w:rsidRPr="00104381">
        <w:rPr>
          <w:lang w:val="en-US"/>
        </w:rPr>
        <w:t>;</w:t>
      </w:r>
      <w:r w:rsidRPr="00104381">
        <w:rPr>
          <w:lang w:val="en-US"/>
        </w:rPr>
        <w:t xml:space="preserve"> </w:t>
      </w:r>
      <w:r w:rsidR="00F368BD" w:rsidRPr="00104381">
        <w:rPr>
          <w:lang w:val="en-US"/>
        </w:rPr>
        <w:t>A + B + C</w:t>
      </w:r>
      <w:r w:rsidRPr="00104381">
        <w:rPr>
          <w:lang w:val="en-US"/>
        </w:rPr>
        <w:t xml:space="preserve"> </w:t>
      </w:r>
      <w:r w:rsidR="00F368BD" w:rsidRPr="00104381">
        <w:rPr>
          <w:lang w:val="en-US"/>
        </w:rPr>
        <w:t>= 1.</w:t>
      </w:r>
    </w:p>
    <w:tbl>
      <w:tblPr>
        <w:tblStyle w:val="3d"/>
        <w:tblpPr w:leftFromText="180" w:rightFromText="180" w:vertAnchor="text" w:tblpXSpec="center" w:tblpY="1"/>
        <w:tblOverlap w:val="never"/>
        <w:tblW w:w="10485" w:type="dxa"/>
        <w:tblLayout w:type="fixed"/>
        <w:tblLook w:val="04A0" w:firstRow="1" w:lastRow="0" w:firstColumn="1" w:lastColumn="0" w:noHBand="0" w:noVBand="1"/>
      </w:tblPr>
      <w:tblGrid>
        <w:gridCol w:w="851"/>
        <w:gridCol w:w="1275"/>
        <w:gridCol w:w="1139"/>
        <w:gridCol w:w="7220"/>
      </w:tblGrid>
      <w:tr w:rsidR="007D34B1" w:rsidRPr="00303B9B" w14:paraId="086B71E5" w14:textId="77777777" w:rsidTr="00DC22A5">
        <w:tc>
          <w:tcPr>
            <w:tcW w:w="851" w:type="dxa"/>
            <w:shd w:val="clear" w:color="auto" w:fill="D9D9D9"/>
            <w:hideMark/>
          </w:tcPr>
          <w:p w14:paraId="2F031A78" w14:textId="77777777" w:rsidR="007D34B1" w:rsidRPr="00EC6D5D" w:rsidRDefault="007D34B1" w:rsidP="00DC22A5">
            <w:pPr>
              <w:widowControl w:val="0"/>
              <w:tabs>
                <w:tab w:val="left" w:pos="993"/>
              </w:tabs>
              <w:autoSpaceDE w:val="0"/>
              <w:autoSpaceDN w:val="0"/>
              <w:adjustRightInd w:val="0"/>
              <w:ind w:left="-253" w:right="-2"/>
              <w:jc w:val="center"/>
              <w:rPr>
                <w:rFonts w:ascii="Times New Roman" w:hAnsi="Times New Roman"/>
                <w:b/>
                <w:sz w:val="18"/>
                <w:szCs w:val="18"/>
              </w:rPr>
            </w:pPr>
            <w:r w:rsidRPr="00EC6D5D">
              <w:rPr>
                <w:rFonts w:ascii="Times New Roman" w:hAnsi="Times New Roman"/>
                <w:b/>
                <w:sz w:val="18"/>
                <w:szCs w:val="18"/>
              </w:rPr>
              <w:t>№ п/п</w:t>
            </w:r>
          </w:p>
        </w:tc>
        <w:tc>
          <w:tcPr>
            <w:tcW w:w="1275" w:type="dxa"/>
            <w:shd w:val="clear" w:color="auto" w:fill="D9D9D9"/>
            <w:hideMark/>
          </w:tcPr>
          <w:p w14:paraId="251B4ACE" w14:textId="77777777" w:rsidR="007D34B1" w:rsidRPr="00EC6D5D" w:rsidRDefault="007D34B1" w:rsidP="00DC22A5">
            <w:pPr>
              <w:widowControl w:val="0"/>
              <w:tabs>
                <w:tab w:val="left" w:pos="993"/>
              </w:tabs>
              <w:autoSpaceDE w:val="0"/>
              <w:autoSpaceDN w:val="0"/>
              <w:adjustRightInd w:val="0"/>
              <w:ind w:right="-2"/>
              <w:jc w:val="center"/>
              <w:rPr>
                <w:rFonts w:ascii="Times New Roman" w:hAnsi="Times New Roman"/>
                <w:b/>
                <w:sz w:val="18"/>
                <w:szCs w:val="18"/>
              </w:rPr>
            </w:pPr>
            <w:r w:rsidRPr="00EC6D5D">
              <w:rPr>
                <w:rFonts w:ascii="Times New Roman" w:hAnsi="Times New Roman"/>
                <w:b/>
                <w:sz w:val="18"/>
                <w:szCs w:val="18"/>
              </w:rPr>
              <w:t>Критерий</w:t>
            </w:r>
          </w:p>
        </w:tc>
        <w:tc>
          <w:tcPr>
            <w:tcW w:w="1139" w:type="dxa"/>
            <w:shd w:val="clear" w:color="auto" w:fill="D9D9D9"/>
            <w:hideMark/>
          </w:tcPr>
          <w:p w14:paraId="2311992E" w14:textId="77777777" w:rsidR="007D34B1" w:rsidRPr="00EC6D5D" w:rsidRDefault="007D34B1" w:rsidP="00DC22A5">
            <w:pPr>
              <w:widowControl w:val="0"/>
              <w:tabs>
                <w:tab w:val="left" w:pos="993"/>
              </w:tabs>
              <w:autoSpaceDE w:val="0"/>
              <w:autoSpaceDN w:val="0"/>
              <w:adjustRightInd w:val="0"/>
              <w:ind w:right="-2"/>
              <w:jc w:val="center"/>
              <w:rPr>
                <w:rFonts w:ascii="Times New Roman" w:hAnsi="Times New Roman"/>
                <w:b/>
                <w:sz w:val="18"/>
                <w:szCs w:val="18"/>
              </w:rPr>
            </w:pPr>
            <w:r w:rsidRPr="00EC6D5D">
              <w:rPr>
                <w:rFonts w:ascii="Times New Roman" w:hAnsi="Times New Roman"/>
                <w:b/>
                <w:sz w:val="18"/>
                <w:szCs w:val="18"/>
              </w:rPr>
              <w:t>Весовой коэффициент в %</w:t>
            </w:r>
          </w:p>
        </w:tc>
        <w:tc>
          <w:tcPr>
            <w:tcW w:w="7220" w:type="dxa"/>
            <w:shd w:val="clear" w:color="auto" w:fill="D9D9D9"/>
            <w:hideMark/>
          </w:tcPr>
          <w:p w14:paraId="752E331A" w14:textId="77777777" w:rsidR="007D34B1" w:rsidRPr="00EC6D5D" w:rsidRDefault="007D34B1" w:rsidP="00DC22A5">
            <w:pPr>
              <w:widowControl w:val="0"/>
              <w:tabs>
                <w:tab w:val="left" w:pos="993"/>
              </w:tabs>
              <w:autoSpaceDE w:val="0"/>
              <w:autoSpaceDN w:val="0"/>
              <w:adjustRightInd w:val="0"/>
              <w:ind w:right="-2"/>
              <w:jc w:val="center"/>
              <w:rPr>
                <w:rFonts w:ascii="Times New Roman" w:hAnsi="Times New Roman"/>
                <w:b/>
                <w:sz w:val="18"/>
                <w:szCs w:val="18"/>
              </w:rPr>
            </w:pPr>
            <w:r w:rsidRPr="00EC6D5D">
              <w:rPr>
                <w:rFonts w:ascii="Times New Roman" w:hAnsi="Times New Roman"/>
                <w:b/>
                <w:sz w:val="18"/>
                <w:szCs w:val="18"/>
              </w:rPr>
              <w:t>Расчет значения критерия</w:t>
            </w:r>
          </w:p>
        </w:tc>
      </w:tr>
      <w:tr w:rsidR="007D34B1" w:rsidRPr="00303B9B" w14:paraId="1B0DE820" w14:textId="77777777" w:rsidTr="00DC22A5">
        <w:trPr>
          <w:trHeight w:val="2258"/>
        </w:trPr>
        <w:tc>
          <w:tcPr>
            <w:tcW w:w="851" w:type="dxa"/>
            <w:hideMark/>
          </w:tcPr>
          <w:p w14:paraId="1CFD2500" w14:textId="77777777" w:rsidR="007D34B1" w:rsidRPr="00EC6D5D" w:rsidRDefault="007D34B1" w:rsidP="00DC22A5">
            <w:pPr>
              <w:widowControl w:val="0"/>
              <w:autoSpaceDE w:val="0"/>
              <w:autoSpaceDN w:val="0"/>
              <w:adjustRightInd w:val="0"/>
              <w:rPr>
                <w:rFonts w:ascii="Times New Roman" w:hAnsi="Times New Roman"/>
                <w:sz w:val="18"/>
                <w:szCs w:val="18"/>
              </w:rPr>
            </w:pPr>
            <w:r w:rsidRPr="00EC6D5D">
              <w:rPr>
                <w:rFonts w:ascii="Times New Roman" w:hAnsi="Times New Roman"/>
                <w:sz w:val="18"/>
                <w:szCs w:val="18"/>
              </w:rPr>
              <w:t>1.</w:t>
            </w:r>
          </w:p>
        </w:tc>
        <w:tc>
          <w:tcPr>
            <w:tcW w:w="1275" w:type="dxa"/>
            <w:hideMark/>
          </w:tcPr>
          <w:p w14:paraId="36813D6E" w14:textId="77777777" w:rsidR="007D34B1" w:rsidRPr="00EC6D5D" w:rsidRDefault="007D34B1" w:rsidP="00DC22A5">
            <w:pPr>
              <w:widowControl w:val="0"/>
              <w:autoSpaceDE w:val="0"/>
              <w:autoSpaceDN w:val="0"/>
              <w:adjustRightInd w:val="0"/>
              <w:rPr>
                <w:rFonts w:ascii="Times New Roman" w:hAnsi="Times New Roman"/>
                <w:sz w:val="18"/>
                <w:szCs w:val="18"/>
              </w:rPr>
            </w:pPr>
            <w:r w:rsidRPr="00EC6D5D">
              <w:rPr>
                <w:rFonts w:ascii="Times New Roman" w:hAnsi="Times New Roman"/>
                <w:sz w:val="18"/>
                <w:szCs w:val="18"/>
              </w:rPr>
              <w:t>Стоимость выполнения работ</w:t>
            </w:r>
            <w:r w:rsidRPr="00EC6D5D">
              <w:rPr>
                <w:rFonts w:ascii="Times New Roman" w:hAnsi="Times New Roman"/>
                <w:sz w:val="18"/>
                <w:szCs w:val="18"/>
                <w:lang w:val="en-US"/>
              </w:rPr>
              <w:t xml:space="preserve"> (</w:t>
            </w:r>
            <w:r w:rsidRPr="00EC6D5D">
              <w:rPr>
                <w:rFonts w:ascii="Times New Roman" w:hAnsi="Times New Roman"/>
                <w:b/>
                <w:i/>
                <w:sz w:val="18"/>
                <w:szCs w:val="18"/>
                <w:lang w:val="en-US"/>
              </w:rPr>
              <w:t>Rti</w:t>
            </w:r>
            <w:r w:rsidRPr="00EC6D5D">
              <w:rPr>
                <w:rFonts w:ascii="Times New Roman" w:hAnsi="Times New Roman"/>
                <w:sz w:val="18"/>
                <w:szCs w:val="18"/>
                <w:lang w:val="en-US"/>
              </w:rPr>
              <w:t>)</w:t>
            </w:r>
          </w:p>
        </w:tc>
        <w:tc>
          <w:tcPr>
            <w:tcW w:w="1139" w:type="dxa"/>
            <w:hideMark/>
          </w:tcPr>
          <w:p w14:paraId="171E62EE" w14:textId="77777777" w:rsidR="007D34B1" w:rsidRPr="00EC6D5D" w:rsidRDefault="007D34B1" w:rsidP="00DC22A5">
            <w:pPr>
              <w:widowControl w:val="0"/>
              <w:autoSpaceDE w:val="0"/>
              <w:autoSpaceDN w:val="0"/>
              <w:adjustRightInd w:val="0"/>
              <w:jc w:val="center"/>
              <w:rPr>
                <w:rFonts w:ascii="Times New Roman" w:hAnsi="Times New Roman"/>
                <w:sz w:val="18"/>
                <w:szCs w:val="18"/>
              </w:rPr>
            </w:pPr>
            <w:r w:rsidRPr="00EC6D5D">
              <w:rPr>
                <w:rFonts w:ascii="Times New Roman" w:hAnsi="Times New Roman"/>
                <w:sz w:val="18"/>
                <w:szCs w:val="18"/>
              </w:rPr>
              <w:t>70</w:t>
            </w:r>
          </w:p>
        </w:tc>
        <w:tc>
          <w:tcPr>
            <w:tcW w:w="7220" w:type="dxa"/>
          </w:tcPr>
          <w:p w14:paraId="03C60042" w14:textId="77777777" w:rsidR="007D34B1" w:rsidRPr="00C509ED" w:rsidRDefault="007D34B1" w:rsidP="00DC22A5">
            <w:pPr>
              <w:widowControl w:val="0"/>
              <w:autoSpaceDE w:val="0"/>
              <w:autoSpaceDN w:val="0"/>
              <w:adjustRightInd w:val="0"/>
              <w:ind w:left="34"/>
              <w:jc w:val="both"/>
              <w:rPr>
                <w:rFonts w:ascii="Times New Roman" w:hAnsi="Times New Roman"/>
                <w:sz w:val="18"/>
                <w:szCs w:val="18"/>
              </w:rPr>
            </w:pPr>
            <w:r w:rsidRPr="00C509ED">
              <w:rPr>
                <w:rFonts w:ascii="Times New Roman" w:hAnsi="Times New Roman"/>
                <w:b/>
                <w:sz w:val="18"/>
                <w:szCs w:val="18"/>
              </w:rPr>
              <w:t>Rti</w:t>
            </w:r>
            <w:r w:rsidRPr="00C509ED">
              <w:rPr>
                <w:rFonts w:ascii="Times New Roman" w:hAnsi="Times New Roman"/>
                <w:sz w:val="18"/>
                <w:szCs w:val="18"/>
              </w:rPr>
              <w:t xml:space="preserve"> – рейтинг, присуждаемый Заявке i-го Участника по критерию «Стоимость выполнения работ». </w:t>
            </w:r>
          </w:p>
          <w:p w14:paraId="5E049581" w14:textId="77777777" w:rsidR="007D34B1" w:rsidRPr="00C509ED" w:rsidRDefault="007D34B1" w:rsidP="00DC22A5">
            <w:pPr>
              <w:widowControl w:val="0"/>
              <w:autoSpaceDE w:val="0"/>
              <w:autoSpaceDN w:val="0"/>
              <w:adjustRightInd w:val="0"/>
              <w:ind w:left="34"/>
              <w:jc w:val="both"/>
              <w:rPr>
                <w:rFonts w:ascii="Times New Roman" w:hAnsi="Times New Roman"/>
                <w:sz w:val="18"/>
                <w:szCs w:val="18"/>
              </w:rPr>
            </w:pPr>
            <w:r w:rsidRPr="00C509ED">
              <w:rPr>
                <w:rFonts w:ascii="Times New Roman" w:hAnsi="Times New Roman"/>
                <w:sz w:val="18"/>
                <w:szCs w:val="18"/>
              </w:rPr>
              <w:t xml:space="preserve">Подтверждается заполненной Формой № 1 </w:t>
            </w:r>
            <w:r w:rsidRPr="00C509ED">
              <w:t>«</w:t>
            </w:r>
            <w:r w:rsidRPr="00C509ED">
              <w:rPr>
                <w:rFonts w:ascii="Times New Roman" w:hAnsi="Times New Roman"/>
                <w:sz w:val="18"/>
                <w:szCs w:val="18"/>
              </w:rPr>
              <w:t xml:space="preserve">Письмо о подаче конкурсной заявки» и Формой № 2 </w:t>
            </w:r>
            <w:r w:rsidRPr="00C509ED">
              <w:t>«</w:t>
            </w:r>
            <w:r w:rsidRPr="00C509ED">
              <w:rPr>
                <w:rFonts w:ascii="Times New Roman" w:hAnsi="Times New Roman"/>
                <w:sz w:val="18"/>
                <w:szCs w:val="18"/>
              </w:rPr>
              <w:t>Коммерческое предложение» Приложения № 3 к конкурсной документации.</w:t>
            </w:r>
          </w:p>
          <w:p w14:paraId="70E8522C" w14:textId="77777777" w:rsidR="007D34B1" w:rsidRPr="00C509ED" w:rsidRDefault="007D34B1" w:rsidP="00DC22A5">
            <w:pPr>
              <w:widowControl w:val="0"/>
              <w:autoSpaceDE w:val="0"/>
              <w:autoSpaceDN w:val="0"/>
              <w:adjustRightInd w:val="0"/>
              <w:ind w:left="34"/>
              <w:jc w:val="both"/>
              <w:rPr>
                <w:rFonts w:ascii="Times New Roman" w:hAnsi="Times New Roman"/>
                <w:sz w:val="18"/>
                <w:szCs w:val="18"/>
              </w:rPr>
            </w:pPr>
            <w:r w:rsidRPr="00C509ED">
              <w:rPr>
                <w:rFonts w:ascii="Times New Roman" w:hAnsi="Times New Roman"/>
                <w:sz w:val="18"/>
                <w:szCs w:val="18"/>
              </w:rPr>
              <w:t>Рассчитывается по формуле:</w:t>
            </w:r>
          </w:p>
          <w:p w14:paraId="1BA559CC" w14:textId="77777777" w:rsidR="007D34B1" w:rsidRPr="00C509ED" w:rsidRDefault="007D34B1" w:rsidP="00DC22A5">
            <w:pPr>
              <w:widowControl w:val="0"/>
              <w:autoSpaceDE w:val="0"/>
              <w:autoSpaceDN w:val="0"/>
              <w:adjustRightInd w:val="0"/>
              <w:ind w:left="34"/>
              <w:jc w:val="center"/>
              <w:rPr>
                <w:rFonts w:ascii="Times New Roman" w:hAnsi="Times New Roman"/>
                <w:sz w:val="18"/>
                <w:szCs w:val="18"/>
              </w:rPr>
            </w:pPr>
            <w:r w:rsidRPr="00C509ED">
              <w:rPr>
                <w:noProof/>
                <w:sz w:val="18"/>
                <w:szCs w:val="18"/>
              </w:rPr>
              <w:drawing>
                <wp:inline distT="0" distB="0" distL="0" distR="0" wp14:anchorId="72EF940C" wp14:editId="6C0F803A">
                  <wp:extent cx="1057275" cy="254635"/>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57275" cy="254635"/>
                          </a:xfrm>
                          <a:prstGeom prst="rect">
                            <a:avLst/>
                          </a:prstGeom>
                          <a:noFill/>
                          <a:ln>
                            <a:noFill/>
                          </a:ln>
                        </pic:spPr>
                      </pic:pic>
                    </a:graphicData>
                  </a:graphic>
                </wp:inline>
              </w:drawing>
            </w:r>
            <w:r w:rsidRPr="00C509ED">
              <w:rPr>
                <w:rFonts w:ascii="Times New Roman" w:hAnsi="Times New Roman"/>
                <w:sz w:val="18"/>
                <w:szCs w:val="18"/>
              </w:rPr>
              <w:t>,</w:t>
            </w:r>
          </w:p>
          <w:p w14:paraId="3172ABAC" w14:textId="77777777" w:rsidR="007D34B1" w:rsidRPr="00C509ED" w:rsidRDefault="007D34B1" w:rsidP="00DC22A5">
            <w:pPr>
              <w:widowControl w:val="0"/>
              <w:autoSpaceDE w:val="0"/>
              <w:autoSpaceDN w:val="0"/>
              <w:adjustRightInd w:val="0"/>
              <w:ind w:left="34"/>
              <w:jc w:val="both"/>
              <w:rPr>
                <w:rFonts w:ascii="Times New Roman" w:hAnsi="Times New Roman"/>
                <w:sz w:val="18"/>
                <w:szCs w:val="18"/>
              </w:rPr>
            </w:pPr>
            <w:r w:rsidRPr="00C509ED">
              <w:rPr>
                <w:rFonts w:ascii="Times New Roman" w:hAnsi="Times New Roman"/>
                <w:sz w:val="18"/>
                <w:szCs w:val="18"/>
              </w:rPr>
              <w:t xml:space="preserve">где: </w:t>
            </w:r>
          </w:p>
          <w:p w14:paraId="1730A0AE" w14:textId="77777777" w:rsidR="007D34B1" w:rsidRPr="00C509ED" w:rsidRDefault="007D34B1" w:rsidP="007D34B1">
            <w:pPr>
              <w:widowControl w:val="0"/>
              <w:numPr>
                <w:ilvl w:val="0"/>
                <w:numId w:val="66"/>
              </w:numPr>
              <w:autoSpaceDE w:val="0"/>
              <w:autoSpaceDN w:val="0"/>
              <w:adjustRightInd w:val="0"/>
              <w:ind w:left="459" w:hanging="425"/>
              <w:jc w:val="both"/>
              <w:rPr>
                <w:rFonts w:ascii="Times New Roman" w:hAnsi="Times New Roman"/>
                <w:sz w:val="18"/>
                <w:szCs w:val="18"/>
              </w:rPr>
            </w:pPr>
            <w:r w:rsidRPr="00C509ED">
              <w:rPr>
                <w:rFonts w:ascii="Times New Roman" w:hAnsi="Times New Roman"/>
                <w:sz w:val="18"/>
                <w:szCs w:val="18"/>
              </w:rPr>
              <w:t>100% - значение суммы произведений начальных максимальных ставок и процента веса задействованных ролей в команде из Табл. 1.</w:t>
            </w:r>
          </w:p>
          <w:p w14:paraId="3F90F9B8" w14:textId="77777777" w:rsidR="007D34B1" w:rsidRPr="00C509ED" w:rsidRDefault="007D34B1" w:rsidP="007D34B1">
            <w:pPr>
              <w:widowControl w:val="0"/>
              <w:numPr>
                <w:ilvl w:val="0"/>
                <w:numId w:val="66"/>
              </w:numPr>
              <w:autoSpaceDE w:val="0"/>
              <w:autoSpaceDN w:val="0"/>
              <w:adjustRightInd w:val="0"/>
              <w:ind w:left="459" w:hanging="425"/>
              <w:jc w:val="both"/>
              <w:rPr>
                <w:rFonts w:ascii="Times New Roman" w:hAnsi="Times New Roman"/>
                <w:sz w:val="18"/>
                <w:szCs w:val="18"/>
              </w:rPr>
            </w:pPr>
            <w:r w:rsidRPr="00C509ED">
              <w:rPr>
                <w:rFonts w:ascii="Times New Roman" w:hAnsi="Times New Roman"/>
                <w:sz w:val="18"/>
                <w:szCs w:val="18"/>
              </w:rPr>
              <w:t>Сi –процент снижения суммы произведений ставок* i-го Участника и процента веса ролей в команде из Табл. 1 по соответствующему лоту от значения суммы произведений начальных максимальных ставок* и процента веса задействованных ролей в команде;</w:t>
            </w:r>
          </w:p>
          <w:p w14:paraId="37C8DEC3" w14:textId="77777777" w:rsidR="007D34B1" w:rsidRPr="00C509ED" w:rsidRDefault="007D34B1" w:rsidP="007D34B1">
            <w:pPr>
              <w:widowControl w:val="0"/>
              <w:numPr>
                <w:ilvl w:val="0"/>
                <w:numId w:val="66"/>
              </w:numPr>
              <w:autoSpaceDE w:val="0"/>
              <w:autoSpaceDN w:val="0"/>
              <w:adjustRightInd w:val="0"/>
              <w:ind w:left="459" w:hanging="425"/>
              <w:jc w:val="both"/>
              <w:rPr>
                <w:rFonts w:ascii="Times New Roman" w:hAnsi="Times New Roman"/>
                <w:sz w:val="18"/>
                <w:szCs w:val="18"/>
              </w:rPr>
            </w:pPr>
            <w:r w:rsidRPr="00C509ED">
              <w:rPr>
                <w:rFonts w:ascii="Times New Roman" w:hAnsi="Times New Roman"/>
                <w:sz w:val="18"/>
                <w:szCs w:val="18"/>
              </w:rPr>
              <w:t>Сmaх</w:t>
            </w:r>
            <w:r w:rsidRPr="00C509ED" w:rsidDel="00444177">
              <w:rPr>
                <w:rFonts w:ascii="Times New Roman" w:hAnsi="Times New Roman"/>
                <w:sz w:val="18"/>
                <w:szCs w:val="18"/>
              </w:rPr>
              <w:t xml:space="preserve"> </w:t>
            </w:r>
            <w:r w:rsidRPr="00C509ED">
              <w:rPr>
                <w:rFonts w:ascii="Times New Roman" w:hAnsi="Times New Roman"/>
                <w:sz w:val="18"/>
                <w:szCs w:val="18"/>
              </w:rPr>
              <w:t xml:space="preserve">– максимальный процент снижения суммы произведений ставок* и процента веса задействованных ролей в команде из Табл. 1 по соответствующему лоту от суммы произведений начальных максимальных ставок* и процента веса </w:t>
            </w:r>
            <w:r w:rsidRPr="00C509ED">
              <w:rPr>
                <w:rFonts w:ascii="Times New Roman" w:hAnsi="Times New Roman"/>
                <w:sz w:val="18"/>
                <w:szCs w:val="18"/>
              </w:rPr>
              <w:lastRenderedPageBreak/>
              <w:t>задействованных ролей в команде из всех Коммерческих предложений Участников;</w:t>
            </w:r>
          </w:p>
          <w:p w14:paraId="3016AD4B" w14:textId="77777777" w:rsidR="007D34B1" w:rsidRPr="00C509ED" w:rsidRDefault="007D34B1" w:rsidP="007D34B1">
            <w:pPr>
              <w:widowControl w:val="0"/>
              <w:numPr>
                <w:ilvl w:val="0"/>
                <w:numId w:val="66"/>
              </w:numPr>
              <w:autoSpaceDE w:val="0"/>
              <w:autoSpaceDN w:val="0"/>
              <w:adjustRightInd w:val="0"/>
              <w:ind w:left="459" w:hanging="425"/>
              <w:jc w:val="both"/>
              <w:rPr>
                <w:rFonts w:ascii="Times New Roman" w:hAnsi="Times New Roman"/>
                <w:sz w:val="18"/>
                <w:szCs w:val="18"/>
              </w:rPr>
            </w:pPr>
            <w:r w:rsidRPr="00C509ED">
              <w:rPr>
                <w:rFonts w:ascii="Times New Roman" w:hAnsi="Times New Roman"/>
                <w:sz w:val="18"/>
                <w:szCs w:val="18"/>
              </w:rPr>
              <w:t>Y – коэффициент, устанавливаемый в зависимости от лиц, выполняющих работы (порядок предоставления приоритета работам, выполняемым российскими лицами, по отношению к работам, выполняемым иностранными лицами, приведен в соответствии с Приложением № 7 к конкурсной Документации), а именно:</w:t>
            </w:r>
          </w:p>
          <w:p w14:paraId="7102D08A" w14:textId="77777777" w:rsidR="007D34B1" w:rsidRPr="00C509ED" w:rsidRDefault="007D34B1" w:rsidP="00DC22A5">
            <w:pPr>
              <w:widowControl w:val="0"/>
              <w:autoSpaceDE w:val="0"/>
              <w:autoSpaceDN w:val="0"/>
              <w:adjustRightInd w:val="0"/>
              <w:ind w:left="459"/>
              <w:jc w:val="both"/>
              <w:rPr>
                <w:rFonts w:ascii="Times New Roman" w:hAnsi="Times New Roman"/>
                <w:sz w:val="18"/>
                <w:szCs w:val="18"/>
              </w:rPr>
            </w:pPr>
            <w:r w:rsidRPr="00C509ED">
              <w:rPr>
                <w:rFonts w:ascii="Times New Roman" w:hAnsi="Times New Roman"/>
                <w:sz w:val="18"/>
                <w:szCs w:val="18"/>
              </w:rPr>
              <w:t>•</w:t>
            </w:r>
            <w:r w:rsidRPr="00C509ED">
              <w:rPr>
                <w:rFonts w:ascii="Times New Roman" w:hAnsi="Times New Roman"/>
                <w:sz w:val="18"/>
                <w:szCs w:val="18"/>
              </w:rPr>
              <w:tab/>
              <w:t>1,0 - если страна происхождения работ – Российская Федерация;</w:t>
            </w:r>
          </w:p>
          <w:p w14:paraId="1407241D" w14:textId="77777777" w:rsidR="007D34B1" w:rsidRPr="00C509ED" w:rsidRDefault="007D34B1" w:rsidP="00DC22A5">
            <w:pPr>
              <w:widowControl w:val="0"/>
              <w:autoSpaceDE w:val="0"/>
              <w:autoSpaceDN w:val="0"/>
              <w:adjustRightInd w:val="0"/>
              <w:ind w:left="459"/>
              <w:jc w:val="both"/>
              <w:rPr>
                <w:rFonts w:ascii="Times New Roman" w:hAnsi="Times New Roman"/>
                <w:sz w:val="18"/>
                <w:szCs w:val="18"/>
              </w:rPr>
            </w:pPr>
            <w:r w:rsidRPr="00C509ED">
              <w:rPr>
                <w:rFonts w:ascii="Times New Roman" w:hAnsi="Times New Roman"/>
                <w:sz w:val="18"/>
                <w:szCs w:val="18"/>
              </w:rPr>
              <w:t>•</w:t>
            </w:r>
            <w:r w:rsidRPr="00C509ED">
              <w:rPr>
                <w:rFonts w:ascii="Times New Roman" w:hAnsi="Times New Roman"/>
                <w:sz w:val="18"/>
                <w:szCs w:val="18"/>
              </w:rPr>
              <w:tab/>
              <w:t>0,85 -  если страна происхождения работ – не Российская Федерация.</w:t>
            </w:r>
          </w:p>
          <w:p w14:paraId="71012840" w14:textId="77777777" w:rsidR="007D34B1" w:rsidRDefault="007D34B1" w:rsidP="00DC22A5">
            <w:pPr>
              <w:widowControl w:val="0"/>
              <w:autoSpaceDE w:val="0"/>
              <w:autoSpaceDN w:val="0"/>
              <w:adjustRightInd w:val="0"/>
              <w:ind w:left="93"/>
              <w:jc w:val="both"/>
              <w:rPr>
                <w:rFonts w:ascii="Times New Roman" w:hAnsi="Times New Roman"/>
                <w:i/>
                <w:sz w:val="18"/>
                <w:szCs w:val="18"/>
              </w:rPr>
            </w:pPr>
            <w:r w:rsidRPr="00C509ED">
              <w:rPr>
                <w:rFonts w:ascii="Times New Roman" w:hAnsi="Times New Roman"/>
                <w:i/>
                <w:sz w:val="18"/>
                <w:szCs w:val="18"/>
              </w:rPr>
              <w:t xml:space="preserve">* </w:t>
            </w:r>
            <w:r w:rsidRPr="00C509ED" w:rsidDel="006D62D8">
              <w:rPr>
                <w:rFonts w:ascii="Times New Roman" w:hAnsi="Times New Roman"/>
                <w:i/>
                <w:sz w:val="18"/>
                <w:szCs w:val="18"/>
              </w:rPr>
              <w:t xml:space="preserve"> </w:t>
            </w:r>
            <w:r w:rsidRPr="00C509ED">
              <w:rPr>
                <w:rFonts w:ascii="Times New Roman" w:hAnsi="Times New Roman"/>
                <w:i/>
                <w:sz w:val="18"/>
                <w:szCs w:val="18"/>
              </w:rPr>
              <w:t xml:space="preserve">в случае, если Участник </w:t>
            </w:r>
            <w:r>
              <w:rPr>
                <w:rFonts w:ascii="Times New Roman" w:hAnsi="Times New Roman"/>
                <w:i/>
                <w:sz w:val="18"/>
                <w:szCs w:val="18"/>
              </w:rPr>
              <w:t xml:space="preserve">по Лоту 1 </w:t>
            </w:r>
            <w:r w:rsidRPr="00C509ED">
              <w:rPr>
                <w:rFonts w:ascii="Times New Roman" w:hAnsi="Times New Roman"/>
                <w:i/>
                <w:sz w:val="18"/>
                <w:szCs w:val="18"/>
              </w:rPr>
              <w:t xml:space="preserve">предоставляет команду по одной роли с местом территориального расположения и в Москве, и в регионе, то ставка рассчитывается как сумма произведений ставок и процента соотношения трудозатрат специалистов с местом расположения в Москве и в регионе от общего количества трудозатрат специалистов по соответствующей роли из Табл. 1 по </w:t>
            </w:r>
            <w:r>
              <w:rPr>
                <w:rFonts w:ascii="Times New Roman" w:hAnsi="Times New Roman"/>
                <w:i/>
                <w:sz w:val="18"/>
                <w:szCs w:val="18"/>
              </w:rPr>
              <w:t>Л</w:t>
            </w:r>
            <w:r w:rsidRPr="00C509ED">
              <w:rPr>
                <w:rFonts w:ascii="Times New Roman" w:hAnsi="Times New Roman"/>
                <w:i/>
                <w:sz w:val="18"/>
                <w:szCs w:val="18"/>
              </w:rPr>
              <w:t>оту</w:t>
            </w:r>
            <w:r>
              <w:rPr>
                <w:rFonts w:ascii="Times New Roman" w:hAnsi="Times New Roman"/>
                <w:i/>
                <w:sz w:val="18"/>
                <w:szCs w:val="18"/>
              </w:rPr>
              <w:t xml:space="preserve"> 1.</w:t>
            </w:r>
          </w:p>
          <w:p w14:paraId="54721689" w14:textId="77777777" w:rsidR="007D34B1" w:rsidRDefault="007D34B1" w:rsidP="00DC22A5">
            <w:pPr>
              <w:widowControl w:val="0"/>
              <w:autoSpaceDE w:val="0"/>
              <w:autoSpaceDN w:val="0"/>
              <w:adjustRightInd w:val="0"/>
              <w:ind w:left="93"/>
              <w:jc w:val="both"/>
              <w:rPr>
                <w:rFonts w:ascii="Times New Roman" w:hAnsi="Times New Roman"/>
                <w:i/>
                <w:sz w:val="18"/>
                <w:szCs w:val="18"/>
              </w:rPr>
            </w:pPr>
            <w:r>
              <w:rPr>
                <w:rFonts w:ascii="Times New Roman" w:hAnsi="Times New Roman"/>
                <w:i/>
                <w:sz w:val="18"/>
                <w:szCs w:val="18"/>
              </w:rPr>
              <w:t xml:space="preserve">Объем трудозатрат </w:t>
            </w:r>
            <w:r w:rsidRPr="00C509ED">
              <w:rPr>
                <w:rFonts w:ascii="Times New Roman" w:hAnsi="Times New Roman"/>
                <w:i/>
                <w:sz w:val="18"/>
                <w:szCs w:val="18"/>
              </w:rPr>
              <w:t>специалистов с местом расположения в Москве и в регионе</w:t>
            </w:r>
            <w:r>
              <w:rPr>
                <w:rFonts w:ascii="Times New Roman" w:hAnsi="Times New Roman"/>
                <w:i/>
                <w:sz w:val="18"/>
                <w:szCs w:val="18"/>
              </w:rPr>
              <w:t xml:space="preserve"> по Лоту 1 должен указываться Участником пропорционально, т.е. должен зависеть от суммарной трудоемкости и необходимого кол-ва специалистов по </w:t>
            </w:r>
            <w:r w:rsidRPr="00C509ED">
              <w:rPr>
                <w:rFonts w:ascii="Times New Roman" w:hAnsi="Times New Roman"/>
                <w:i/>
                <w:sz w:val="18"/>
                <w:szCs w:val="18"/>
              </w:rPr>
              <w:t>соответствующе</w:t>
            </w:r>
            <w:r>
              <w:rPr>
                <w:rFonts w:ascii="Times New Roman" w:hAnsi="Times New Roman"/>
                <w:i/>
                <w:sz w:val="18"/>
                <w:szCs w:val="18"/>
              </w:rPr>
              <w:t xml:space="preserve">й роли </w:t>
            </w:r>
            <w:r w:rsidRPr="00C509ED">
              <w:rPr>
                <w:rFonts w:ascii="Times New Roman" w:hAnsi="Times New Roman"/>
                <w:i/>
                <w:sz w:val="18"/>
                <w:szCs w:val="18"/>
              </w:rPr>
              <w:t xml:space="preserve">по </w:t>
            </w:r>
            <w:r>
              <w:rPr>
                <w:rFonts w:ascii="Times New Roman" w:hAnsi="Times New Roman"/>
                <w:i/>
                <w:sz w:val="18"/>
                <w:szCs w:val="18"/>
              </w:rPr>
              <w:t>Л</w:t>
            </w:r>
            <w:r w:rsidRPr="00C509ED">
              <w:rPr>
                <w:rFonts w:ascii="Times New Roman" w:hAnsi="Times New Roman"/>
                <w:i/>
                <w:sz w:val="18"/>
                <w:szCs w:val="18"/>
              </w:rPr>
              <w:t>оту</w:t>
            </w:r>
            <w:r>
              <w:rPr>
                <w:rFonts w:ascii="Times New Roman" w:hAnsi="Times New Roman"/>
                <w:i/>
                <w:sz w:val="18"/>
                <w:szCs w:val="18"/>
              </w:rPr>
              <w:t xml:space="preserve"> 1 в соответствии с Техническим заданием в</w:t>
            </w:r>
            <w:r>
              <w:t xml:space="preserve"> </w:t>
            </w:r>
            <w:r w:rsidRPr="00556FD4">
              <w:rPr>
                <w:rFonts w:ascii="Times New Roman" w:hAnsi="Times New Roman"/>
                <w:i/>
                <w:sz w:val="18"/>
                <w:szCs w:val="18"/>
              </w:rPr>
              <w:t>Приложения 1 к Документации для Лота</w:t>
            </w:r>
            <w:r>
              <w:rPr>
                <w:rFonts w:ascii="Times New Roman" w:hAnsi="Times New Roman"/>
                <w:i/>
                <w:sz w:val="18"/>
                <w:szCs w:val="18"/>
              </w:rPr>
              <w:t xml:space="preserve"> 1.</w:t>
            </w:r>
          </w:p>
          <w:p w14:paraId="37D76634" w14:textId="77777777" w:rsidR="007D34B1" w:rsidRDefault="007D34B1" w:rsidP="00DC22A5">
            <w:pPr>
              <w:widowControl w:val="0"/>
              <w:autoSpaceDE w:val="0"/>
              <w:autoSpaceDN w:val="0"/>
              <w:adjustRightInd w:val="0"/>
              <w:ind w:left="93"/>
              <w:jc w:val="both"/>
              <w:rPr>
                <w:rFonts w:ascii="Times New Roman" w:hAnsi="Times New Roman"/>
                <w:i/>
                <w:sz w:val="18"/>
                <w:szCs w:val="18"/>
              </w:rPr>
            </w:pPr>
            <w:r>
              <w:rPr>
                <w:rFonts w:ascii="Times New Roman" w:hAnsi="Times New Roman"/>
                <w:i/>
                <w:sz w:val="18"/>
                <w:szCs w:val="18"/>
              </w:rPr>
              <w:t>К примеру, если суммарная трудоемкость в Лоте по определенной роли установлена на уровне 100 чел./дн. и по такой роли требуется 10 специалистов, то соответственно трудоемкость по одному специалисту составляет 10 чел./дн.</w:t>
            </w:r>
          </w:p>
          <w:p w14:paraId="5D78A9F6" w14:textId="77777777" w:rsidR="007D34B1" w:rsidRDefault="007D34B1" w:rsidP="00DC22A5">
            <w:pPr>
              <w:widowControl w:val="0"/>
              <w:autoSpaceDE w:val="0"/>
              <w:autoSpaceDN w:val="0"/>
              <w:adjustRightInd w:val="0"/>
              <w:ind w:left="93"/>
              <w:jc w:val="both"/>
              <w:rPr>
                <w:rFonts w:ascii="Times New Roman" w:hAnsi="Times New Roman"/>
                <w:i/>
                <w:sz w:val="18"/>
                <w:szCs w:val="18"/>
              </w:rPr>
            </w:pPr>
            <w:r>
              <w:rPr>
                <w:rFonts w:ascii="Times New Roman" w:hAnsi="Times New Roman"/>
                <w:i/>
                <w:sz w:val="18"/>
                <w:szCs w:val="18"/>
              </w:rPr>
              <w:t xml:space="preserve">В случае получения дробных значений по трудоемкости допускается округление до целого числа, суммарно не превышая установленной трудоемкости по </w:t>
            </w:r>
            <w:r w:rsidRPr="00036063">
              <w:rPr>
                <w:rFonts w:ascii="Times New Roman" w:hAnsi="Times New Roman"/>
                <w:i/>
                <w:sz w:val="18"/>
                <w:szCs w:val="18"/>
              </w:rPr>
              <w:t xml:space="preserve">соответствующей роли и по </w:t>
            </w:r>
            <w:r>
              <w:rPr>
                <w:rFonts w:ascii="Times New Roman" w:hAnsi="Times New Roman"/>
                <w:i/>
                <w:sz w:val="18"/>
                <w:szCs w:val="18"/>
              </w:rPr>
              <w:t>Л</w:t>
            </w:r>
            <w:r w:rsidRPr="00036063">
              <w:rPr>
                <w:rFonts w:ascii="Times New Roman" w:hAnsi="Times New Roman"/>
                <w:i/>
                <w:sz w:val="18"/>
                <w:szCs w:val="18"/>
              </w:rPr>
              <w:t>оту</w:t>
            </w:r>
            <w:r>
              <w:rPr>
                <w:rFonts w:ascii="Times New Roman" w:hAnsi="Times New Roman"/>
                <w:i/>
                <w:sz w:val="18"/>
                <w:szCs w:val="18"/>
              </w:rPr>
              <w:t xml:space="preserve"> 1</w:t>
            </w:r>
            <w:r w:rsidRPr="00036063">
              <w:rPr>
                <w:rFonts w:ascii="Times New Roman" w:hAnsi="Times New Roman"/>
                <w:i/>
                <w:sz w:val="18"/>
                <w:szCs w:val="18"/>
              </w:rPr>
              <w:t xml:space="preserve"> в соответствии с Техническим заданием в Приложения 1 к Документации для Лота</w:t>
            </w:r>
            <w:r>
              <w:rPr>
                <w:rFonts w:ascii="Times New Roman" w:hAnsi="Times New Roman"/>
                <w:i/>
                <w:sz w:val="18"/>
                <w:szCs w:val="18"/>
              </w:rPr>
              <w:t xml:space="preserve"> 1</w:t>
            </w:r>
            <w:r w:rsidRPr="00036063">
              <w:rPr>
                <w:rFonts w:ascii="Times New Roman" w:hAnsi="Times New Roman"/>
                <w:i/>
                <w:sz w:val="18"/>
                <w:szCs w:val="18"/>
              </w:rPr>
              <w:t>.</w:t>
            </w:r>
          </w:p>
          <w:p w14:paraId="791D30BC" w14:textId="77777777" w:rsidR="007D34B1" w:rsidRPr="00C509ED" w:rsidRDefault="007D34B1" w:rsidP="00DC22A5">
            <w:pPr>
              <w:widowControl w:val="0"/>
              <w:tabs>
                <w:tab w:val="center" w:pos="3042"/>
                <w:tab w:val="left" w:pos="4511"/>
              </w:tabs>
              <w:jc w:val="right"/>
              <w:rPr>
                <w:rFonts w:ascii="Times New Roman" w:hAnsi="Times New Roman"/>
                <w:b/>
                <w:sz w:val="18"/>
                <w:szCs w:val="18"/>
              </w:rPr>
            </w:pPr>
            <w:r w:rsidRPr="00C509ED">
              <w:rPr>
                <w:rFonts w:ascii="Times New Roman" w:hAnsi="Times New Roman"/>
                <w:b/>
                <w:sz w:val="18"/>
                <w:szCs w:val="18"/>
              </w:rPr>
              <w:t>Табл. 1</w:t>
            </w:r>
          </w:p>
          <w:p w14:paraId="6FE38B7D" w14:textId="77777777" w:rsidR="007D34B1" w:rsidRPr="00C509ED" w:rsidRDefault="007D34B1" w:rsidP="00DC22A5">
            <w:pPr>
              <w:widowControl w:val="0"/>
              <w:tabs>
                <w:tab w:val="center" w:pos="3042"/>
                <w:tab w:val="left" w:pos="4511"/>
              </w:tabs>
              <w:jc w:val="both"/>
              <w:rPr>
                <w:rFonts w:ascii="Times New Roman" w:hAnsi="Times New Roman"/>
                <w:b/>
                <w:sz w:val="18"/>
                <w:szCs w:val="18"/>
              </w:rPr>
            </w:pPr>
            <w:r w:rsidRPr="00C509ED">
              <w:rPr>
                <w:rFonts w:ascii="Times New Roman" w:hAnsi="Times New Roman"/>
                <w:b/>
                <w:sz w:val="18"/>
                <w:szCs w:val="18"/>
              </w:rPr>
              <w:t>Лот 1</w:t>
            </w:r>
          </w:p>
          <w:tbl>
            <w:tblPr>
              <w:tblStyle w:val="59"/>
              <w:tblW w:w="6964" w:type="dxa"/>
              <w:tblLayout w:type="fixed"/>
              <w:tblLook w:val="04A0" w:firstRow="1" w:lastRow="0" w:firstColumn="1" w:lastColumn="0" w:noHBand="0" w:noVBand="1"/>
            </w:tblPr>
            <w:tblGrid>
              <w:gridCol w:w="704"/>
              <w:gridCol w:w="2290"/>
              <w:gridCol w:w="849"/>
              <w:gridCol w:w="3121"/>
            </w:tblGrid>
            <w:tr w:rsidR="007D34B1" w:rsidRPr="00C509ED" w14:paraId="39EFC50E" w14:textId="77777777" w:rsidTr="00DC22A5">
              <w:trPr>
                <w:trHeight w:val="993"/>
              </w:trPr>
              <w:tc>
                <w:tcPr>
                  <w:tcW w:w="704" w:type="dxa"/>
                  <w:tcBorders>
                    <w:top w:val="single" w:sz="4" w:space="0" w:color="auto"/>
                    <w:left w:val="single" w:sz="4" w:space="0" w:color="auto"/>
                    <w:bottom w:val="single" w:sz="4" w:space="0" w:color="auto"/>
                    <w:right w:val="single" w:sz="4" w:space="0" w:color="auto"/>
                  </w:tcBorders>
                  <w:vAlign w:val="center"/>
                  <w:hideMark/>
                </w:tcPr>
                <w:p w14:paraId="076B2988" w14:textId="77777777" w:rsidR="007D34B1" w:rsidRPr="00C509ED" w:rsidRDefault="007D34B1" w:rsidP="00855323">
                  <w:pPr>
                    <w:framePr w:hSpace="180" w:wrap="around" w:vAnchor="text" w:hAnchor="text" w:xAlign="center" w:y="1"/>
                    <w:widowControl w:val="0"/>
                    <w:tabs>
                      <w:tab w:val="left" w:pos="993"/>
                    </w:tabs>
                    <w:autoSpaceDN w:val="0"/>
                    <w:suppressOverlap/>
                    <w:jc w:val="center"/>
                    <w:rPr>
                      <w:rFonts w:ascii="Times New Roman" w:hAnsi="Times New Roman"/>
                      <w:sz w:val="18"/>
                      <w:szCs w:val="18"/>
                    </w:rPr>
                  </w:pPr>
                  <w:r w:rsidRPr="00C509ED">
                    <w:rPr>
                      <w:rFonts w:ascii="Times New Roman" w:hAnsi="Times New Roman"/>
                      <w:sz w:val="18"/>
                      <w:szCs w:val="18"/>
                    </w:rPr>
                    <w:t>№ п/п</w:t>
                  </w:r>
                </w:p>
              </w:tc>
              <w:tc>
                <w:tcPr>
                  <w:tcW w:w="2290" w:type="dxa"/>
                  <w:tcBorders>
                    <w:top w:val="single" w:sz="4" w:space="0" w:color="auto"/>
                    <w:left w:val="single" w:sz="4" w:space="0" w:color="auto"/>
                    <w:bottom w:val="single" w:sz="4" w:space="0" w:color="auto"/>
                    <w:right w:val="single" w:sz="4" w:space="0" w:color="auto"/>
                  </w:tcBorders>
                  <w:vAlign w:val="center"/>
                  <w:hideMark/>
                </w:tcPr>
                <w:p w14:paraId="35250845" w14:textId="77777777" w:rsidR="007D34B1" w:rsidRPr="00C509ED" w:rsidRDefault="007D34B1" w:rsidP="00855323">
                  <w:pPr>
                    <w:framePr w:hSpace="180" w:wrap="around" w:vAnchor="text" w:hAnchor="text" w:xAlign="center" w:y="1"/>
                    <w:widowControl w:val="0"/>
                    <w:tabs>
                      <w:tab w:val="left" w:pos="993"/>
                    </w:tabs>
                    <w:autoSpaceDN w:val="0"/>
                    <w:suppressOverlap/>
                    <w:jc w:val="center"/>
                    <w:rPr>
                      <w:rFonts w:ascii="Times New Roman" w:hAnsi="Times New Roman"/>
                      <w:sz w:val="18"/>
                      <w:szCs w:val="18"/>
                    </w:rPr>
                  </w:pPr>
                  <w:r w:rsidRPr="00C509ED">
                    <w:rPr>
                      <w:rFonts w:ascii="Times New Roman" w:hAnsi="Times New Roman"/>
                      <w:sz w:val="18"/>
                      <w:szCs w:val="18"/>
                    </w:rPr>
                    <w:t>Роль в проекте</w:t>
                  </w:r>
                </w:p>
              </w:tc>
              <w:tc>
                <w:tcPr>
                  <w:tcW w:w="849" w:type="dxa"/>
                  <w:tcBorders>
                    <w:top w:val="single" w:sz="4" w:space="0" w:color="auto"/>
                    <w:left w:val="single" w:sz="4" w:space="0" w:color="auto"/>
                    <w:bottom w:val="single" w:sz="4" w:space="0" w:color="auto"/>
                    <w:right w:val="single" w:sz="4" w:space="0" w:color="auto"/>
                  </w:tcBorders>
                  <w:vAlign w:val="center"/>
                  <w:hideMark/>
                </w:tcPr>
                <w:p w14:paraId="68BB0BF1" w14:textId="77777777" w:rsidR="007D34B1" w:rsidRPr="00C509ED" w:rsidRDefault="007D34B1" w:rsidP="00855323">
                  <w:pPr>
                    <w:framePr w:hSpace="180" w:wrap="around" w:vAnchor="text" w:hAnchor="text" w:xAlign="center" w:y="1"/>
                    <w:widowControl w:val="0"/>
                    <w:tabs>
                      <w:tab w:val="left" w:pos="993"/>
                    </w:tabs>
                    <w:autoSpaceDN w:val="0"/>
                    <w:suppressOverlap/>
                    <w:jc w:val="center"/>
                    <w:rPr>
                      <w:rFonts w:ascii="Times New Roman" w:hAnsi="Times New Roman"/>
                      <w:sz w:val="18"/>
                      <w:szCs w:val="18"/>
                    </w:rPr>
                  </w:pPr>
                  <w:r w:rsidRPr="00C509ED">
                    <w:rPr>
                      <w:rFonts w:ascii="Times New Roman" w:hAnsi="Times New Roman"/>
                      <w:sz w:val="18"/>
                      <w:szCs w:val="18"/>
                    </w:rPr>
                    <w:t>% веса</w:t>
                  </w:r>
                </w:p>
              </w:tc>
              <w:tc>
                <w:tcPr>
                  <w:tcW w:w="3121" w:type="dxa"/>
                  <w:tcBorders>
                    <w:top w:val="single" w:sz="4" w:space="0" w:color="auto"/>
                    <w:left w:val="single" w:sz="4" w:space="0" w:color="auto"/>
                    <w:bottom w:val="single" w:sz="4" w:space="0" w:color="auto"/>
                    <w:right w:val="single" w:sz="4" w:space="0" w:color="auto"/>
                  </w:tcBorders>
                  <w:vAlign w:val="center"/>
                  <w:hideMark/>
                </w:tcPr>
                <w:p w14:paraId="6AC60453" w14:textId="77777777" w:rsidR="007D34B1" w:rsidRPr="00C509ED" w:rsidRDefault="007D34B1" w:rsidP="00855323">
                  <w:pPr>
                    <w:framePr w:hSpace="180" w:wrap="around" w:vAnchor="text" w:hAnchor="text" w:xAlign="center" w:y="1"/>
                    <w:widowControl w:val="0"/>
                    <w:tabs>
                      <w:tab w:val="left" w:pos="993"/>
                    </w:tabs>
                    <w:autoSpaceDN w:val="0"/>
                    <w:suppressOverlap/>
                    <w:jc w:val="center"/>
                    <w:rPr>
                      <w:rFonts w:ascii="Times New Roman" w:hAnsi="Times New Roman"/>
                      <w:sz w:val="18"/>
                      <w:szCs w:val="18"/>
                    </w:rPr>
                  </w:pPr>
                  <w:r w:rsidRPr="00C509ED">
                    <w:rPr>
                      <w:rFonts w:ascii="Times New Roman" w:hAnsi="Times New Roman"/>
                      <w:sz w:val="18"/>
                      <w:szCs w:val="18"/>
                    </w:rPr>
                    <w:t xml:space="preserve">Предложение участника </w:t>
                  </w:r>
                </w:p>
                <w:p w14:paraId="49A0D3F2" w14:textId="77777777" w:rsidR="007D34B1" w:rsidRPr="00C509ED" w:rsidRDefault="007D34B1" w:rsidP="00855323">
                  <w:pPr>
                    <w:framePr w:hSpace="180" w:wrap="around" w:vAnchor="text" w:hAnchor="text" w:xAlign="center" w:y="1"/>
                    <w:widowControl w:val="0"/>
                    <w:tabs>
                      <w:tab w:val="left" w:pos="993"/>
                    </w:tabs>
                    <w:autoSpaceDN w:val="0"/>
                    <w:suppressOverlap/>
                    <w:jc w:val="center"/>
                    <w:rPr>
                      <w:rFonts w:ascii="Times New Roman" w:hAnsi="Times New Roman"/>
                      <w:sz w:val="18"/>
                      <w:szCs w:val="18"/>
                    </w:rPr>
                  </w:pPr>
                  <w:r w:rsidRPr="00C509ED">
                    <w:rPr>
                      <w:rFonts w:ascii="Times New Roman" w:hAnsi="Times New Roman"/>
                      <w:sz w:val="18"/>
                      <w:szCs w:val="18"/>
                    </w:rPr>
                    <w:t>(Ставка чел. дня специалистов, руб. включая все налоги и сборы)</w:t>
                  </w:r>
                </w:p>
              </w:tc>
            </w:tr>
            <w:tr w:rsidR="007D34B1" w:rsidRPr="00C509ED" w14:paraId="7299E34E" w14:textId="77777777" w:rsidTr="00DC22A5">
              <w:tc>
                <w:tcPr>
                  <w:tcW w:w="704" w:type="dxa"/>
                  <w:tcBorders>
                    <w:top w:val="single" w:sz="4" w:space="0" w:color="auto"/>
                    <w:left w:val="single" w:sz="4" w:space="0" w:color="auto"/>
                    <w:bottom w:val="single" w:sz="4" w:space="0" w:color="auto"/>
                    <w:right w:val="single" w:sz="4" w:space="0" w:color="auto"/>
                  </w:tcBorders>
                  <w:vAlign w:val="center"/>
                  <w:hideMark/>
                </w:tcPr>
                <w:p w14:paraId="3E677145" w14:textId="77777777" w:rsidR="007D34B1" w:rsidRPr="00C509ED" w:rsidRDefault="007D34B1" w:rsidP="00855323">
                  <w:pPr>
                    <w:framePr w:hSpace="180" w:wrap="around" w:vAnchor="text" w:hAnchor="text" w:xAlign="center" w:y="1"/>
                    <w:widowControl w:val="0"/>
                    <w:autoSpaceDE w:val="0"/>
                    <w:autoSpaceDN w:val="0"/>
                    <w:adjustRightInd w:val="0"/>
                    <w:suppressOverlap/>
                    <w:jc w:val="center"/>
                    <w:rPr>
                      <w:rFonts w:ascii="Times New Roman" w:hAnsi="Times New Roman"/>
                      <w:sz w:val="18"/>
                      <w:szCs w:val="18"/>
                    </w:rPr>
                  </w:pPr>
                  <w:r w:rsidRPr="00C509ED">
                    <w:rPr>
                      <w:rFonts w:ascii="Times New Roman" w:hAnsi="Times New Roman"/>
                      <w:sz w:val="18"/>
                      <w:szCs w:val="18"/>
                    </w:rPr>
                    <w:t>1</w:t>
                  </w:r>
                </w:p>
              </w:tc>
              <w:tc>
                <w:tcPr>
                  <w:tcW w:w="2290" w:type="dxa"/>
                  <w:tcBorders>
                    <w:top w:val="single" w:sz="4" w:space="0" w:color="auto"/>
                    <w:left w:val="single" w:sz="4" w:space="0" w:color="auto"/>
                    <w:bottom w:val="single" w:sz="4" w:space="0" w:color="auto"/>
                    <w:right w:val="single" w:sz="4" w:space="0" w:color="auto"/>
                  </w:tcBorders>
                  <w:vAlign w:val="center"/>
                  <w:hideMark/>
                </w:tcPr>
                <w:p w14:paraId="21712CF9" w14:textId="77777777" w:rsidR="007D34B1" w:rsidRPr="00C509ED" w:rsidRDefault="007D34B1" w:rsidP="00855323">
                  <w:pPr>
                    <w:framePr w:hSpace="180" w:wrap="around" w:vAnchor="text" w:hAnchor="text" w:xAlign="center" w:y="1"/>
                    <w:widowControl w:val="0"/>
                    <w:suppressOverlap/>
                    <w:jc w:val="center"/>
                    <w:rPr>
                      <w:rFonts w:ascii="Times New Roman" w:hAnsi="Times New Roman"/>
                      <w:color w:val="000000"/>
                      <w:sz w:val="18"/>
                      <w:szCs w:val="18"/>
                    </w:rPr>
                  </w:pPr>
                  <w:r w:rsidRPr="00C509ED">
                    <w:rPr>
                      <w:rFonts w:ascii="Times New Roman" w:hAnsi="Times New Roman"/>
                      <w:color w:val="000000"/>
                      <w:sz w:val="18"/>
                      <w:szCs w:val="18"/>
                    </w:rPr>
                    <w:t>Главный разработчик</w:t>
                  </w:r>
                </w:p>
              </w:tc>
              <w:tc>
                <w:tcPr>
                  <w:tcW w:w="849" w:type="dxa"/>
                  <w:tcBorders>
                    <w:top w:val="single" w:sz="4" w:space="0" w:color="auto"/>
                    <w:left w:val="single" w:sz="4" w:space="0" w:color="auto"/>
                    <w:bottom w:val="single" w:sz="4" w:space="0" w:color="auto"/>
                    <w:right w:val="single" w:sz="4" w:space="0" w:color="auto"/>
                  </w:tcBorders>
                </w:tcPr>
                <w:p w14:paraId="0DD71C2F" w14:textId="77777777" w:rsidR="007D34B1" w:rsidRPr="00C509ED" w:rsidRDefault="007D34B1" w:rsidP="00855323">
                  <w:pPr>
                    <w:framePr w:hSpace="180" w:wrap="around" w:vAnchor="text" w:hAnchor="text" w:xAlign="center" w:y="1"/>
                    <w:widowControl w:val="0"/>
                    <w:autoSpaceDE w:val="0"/>
                    <w:autoSpaceDN w:val="0"/>
                    <w:adjustRightInd w:val="0"/>
                    <w:suppressOverlap/>
                    <w:jc w:val="center"/>
                    <w:rPr>
                      <w:rFonts w:ascii="Times New Roman" w:hAnsi="Times New Roman"/>
                      <w:sz w:val="18"/>
                      <w:szCs w:val="18"/>
                    </w:rPr>
                  </w:pPr>
                  <w:r w:rsidRPr="00C509ED">
                    <w:rPr>
                      <w:rFonts w:ascii="Times New Roman" w:hAnsi="Times New Roman"/>
                      <w:sz w:val="18"/>
                      <w:szCs w:val="18"/>
                    </w:rPr>
                    <w:t>20,00</w:t>
                  </w:r>
                </w:p>
              </w:tc>
              <w:tc>
                <w:tcPr>
                  <w:tcW w:w="3121" w:type="dxa"/>
                  <w:vMerge w:val="restart"/>
                  <w:tcBorders>
                    <w:top w:val="single" w:sz="4" w:space="0" w:color="auto"/>
                    <w:left w:val="single" w:sz="4" w:space="0" w:color="auto"/>
                    <w:right w:val="single" w:sz="4" w:space="0" w:color="auto"/>
                  </w:tcBorders>
                  <w:vAlign w:val="center"/>
                  <w:hideMark/>
                </w:tcPr>
                <w:p w14:paraId="1060F4BE" w14:textId="77777777" w:rsidR="007D34B1" w:rsidRPr="00C509ED" w:rsidRDefault="007D34B1" w:rsidP="00855323">
                  <w:pPr>
                    <w:framePr w:hSpace="180" w:wrap="around" w:vAnchor="text" w:hAnchor="text" w:xAlign="center" w:y="1"/>
                    <w:widowControl w:val="0"/>
                    <w:suppressOverlap/>
                    <w:jc w:val="center"/>
                    <w:rPr>
                      <w:rFonts w:ascii="Times New Roman" w:hAnsi="Times New Roman"/>
                      <w:sz w:val="18"/>
                      <w:szCs w:val="18"/>
                    </w:rPr>
                  </w:pPr>
                  <w:r w:rsidRPr="00C509ED">
                    <w:rPr>
                      <w:rFonts w:ascii="Times New Roman" w:hAnsi="Times New Roman"/>
                      <w:sz w:val="18"/>
                      <w:szCs w:val="18"/>
                    </w:rPr>
                    <w:t>Подтверждается заполненной Формой 1 Приложения № 3 к Документации</w:t>
                  </w:r>
                </w:p>
              </w:tc>
            </w:tr>
            <w:tr w:rsidR="007D34B1" w:rsidRPr="00C509ED" w14:paraId="216FE53A" w14:textId="77777777" w:rsidTr="00DC22A5">
              <w:tc>
                <w:tcPr>
                  <w:tcW w:w="704" w:type="dxa"/>
                  <w:tcBorders>
                    <w:top w:val="single" w:sz="4" w:space="0" w:color="auto"/>
                    <w:left w:val="single" w:sz="4" w:space="0" w:color="auto"/>
                    <w:bottom w:val="single" w:sz="4" w:space="0" w:color="auto"/>
                    <w:right w:val="single" w:sz="4" w:space="0" w:color="auto"/>
                  </w:tcBorders>
                  <w:vAlign w:val="center"/>
                </w:tcPr>
                <w:p w14:paraId="14B20FB7" w14:textId="77777777" w:rsidR="007D34B1" w:rsidRPr="00C509ED" w:rsidRDefault="007D34B1" w:rsidP="00855323">
                  <w:pPr>
                    <w:framePr w:hSpace="180" w:wrap="around" w:vAnchor="text" w:hAnchor="text" w:xAlign="center" w:y="1"/>
                    <w:widowControl w:val="0"/>
                    <w:autoSpaceDE w:val="0"/>
                    <w:autoSpaceDN w:val="0"/>
                    <w:adjustRightInd w:val="0"/>
                    <w:suppressOverlap/>
                    <w:jc w:val="center"/>
                    <w:rPr>
                      <w:rFonts w:ascii="Times New Roman" w:hAnsi="Times New Roman"/>
                      <w:sz w:val="18"/>
                      <w:szCs w:val="18"/>
                    </w:rPr>
                  </w:pPr>
                  <w:r w:rsidRPr="00C509ED">
                    <w:rPr>
                      <w:rFonts w:ascii="Times New Roman" w:hAnsi="Times New Roman"/>
                      <w:sz w:val="18"/>
                      <w:szCs w:val="18"/>
                    </w:rPr>
                    <w:t>2</w:t>
                  </w:r>
                </w:p>
              </w:tc>
              <w:tc>
                <w:tcPr>
                  <w:tcW w:w="2290" w:type="dxa"/>
                  <w:tcBorders>
                    <w:top w:val="single" w:sz="4" w:space="0" w:color="auto"/>
                    <w:left w:val="single" w:sz="4" w:space="0" w:color="auto"/>
                    <w:bottom w:val="single" w:sz="4" w:space="0" w:color="auto"/>
                    <w:right w:val="single" w:sz="4" w:space="0" w:color="auto"/>
                  </w:tcBorders>
                  <w:vAlign w:val="center"/>
                </w:tcPr>
                <w:p w14:paraId="0E119402" w14:textId="77777777" w:rsidR="007D34B1" w:rsidRPr="00C509ED" w:rsidRDefault="007D34B1" w:rsidP="00855323">
                  <w:pPr>
                    <w:framePr w:hSpace="180" w:wrap="around" w:vAnchor="text" w:hAnchor="text" w:xAlign="center" w:y="1"/>
                    <w:widowControl w:val="0"/>
                    <w:suppressOverlap/>
                    <w:jc w:val="center"/>
                    <w:rPr>
                      <w:rFonts w:ascii="Times New Roman" w:hAnsi="Times New Roman"/>
                      <w:color w:val="000000"/>
                      <w:sz w:val="18"/>
                      <w:szCs w:val="18"/>
                    </w:rPr>
                  </w:pPr>
                  <w:r w:rsidRPr="00C509ED">
                    <w:rPr>
                      <w:rFonts w:ascii="Times New Roman" w:hAnsi="Times New Roman"/>
                      <w:color w:val="000000"/>
                      <w:sz w:val="18"/>
                      <w:szCs w:val="18"/>
                    </w:rPr>
                    <w:t>Ведущий разработчик</w:t>
                  </w:r>
                </w:p>
              </w:tc>
              <w:tc>
                <w:tcPr>
                  <w:tcW w:w="849" w:type="dxa"/>
                  <w:tcBorders>
                    <w:top w:val="single" w:sz="4" w:space="0" w:color="auto"/>
                    <w:left w:val="single" w:sz="4" w:space="0" w:color="auto"/>
                    <w:bottom w:val="single" w:sz="4" w:space="0" w:color="auto"/>
                    <w:right w:val="single" w:sz="4" w:space="0" w:color="auto"/>
                  </w:tcBorders>
                </w:tcPr>
                <w:p w14:paraId="5367D0DD" w14:textId="77777777" w:rsidR="007D34B1" w:rsidRPr="0078372D" w:rsidRDefault="007D34B1" w:rsidP="00855323">
                  <w:pPr>
                    <w:framePr w:hSpace="180" w:wrap="around" w:vAnchor="text" w:hAnchor="text" w:xAlign="center" w:y="1"/>
                    <w:widowControl w:val="0"/>
                    <w:autoSpaceDE w:val="0"/>
                    <w:autoSpaceDN w:val="0"/>
                    <w:adjustRightInd w:val="0"/>
                    <w:suppressOverlap/>
                    <w:jc w:val="center"/>
                    <w:rPr>
                      <w:rFonts w:ascii="Times New Roman" w:hAnsi="Times New Roman"/>
                      <w:color w:val="000000"/>
                      <w:sz w:val="18"/>
                      <w:szCs w:val="18"/>
                    </w:rPr>
                  </w:pPr>
                  <w:r w:rsidRPr="00C509ED">
                    <w:rPr>
                      <w:rFonts w:ascii="Times New Roman" w:hAnsi="Times New Roman"/>
                      <w:sz w:val="18"/>
                      <w:szCs w:val="18"/>
                    </w:rPr>
                    <w:t>27,00</w:t>
                  </w:r>
                </w:p>
              </w:tc>
              <w:tc>
                <w:tcPr>
                  <w:tcW w:w="3121" w:type="dxa"/>
                  <w:vMerge/>
                  <w:tcBorders>
                    <w:left w:val="single" w:sz="4" w:space="0" w:color="auto"/>
                    <w:right w:val="single" w:sz="4" w:space="0" w:color="auto"/>
                  </w:tcBorders>
                  <w:vAlign w:val="center"/>
                </w:tcPr>
                <w:p w14:paraId="50C49AB5" w14:textId="77777777" w:rsidR="007D34B1" w:rsidRPr="00C509ED" w:rsidRDefault="007D34B1" w:rsidP="00855323">
                  <w:pPr>
                    <w:framePr w:hSpace="180" w:wrap="around" w:vAnchor="text" w:hAnchor="text" w:xAlign="center" w:y="1"/>
                    <w:widowControl w:val="0"/>
                    <w:suppressOverlap/>
                    <w:jc w:val="center"/>
                    <w:rPr>
                      <w:rFonts w:ascii="Times New Roman" w:hAnsi="Times New Roman"/>
                      <w:sz w:val="18"/>
                      <w:szCs w:val="18"/>
                    </w:rPr>
                  </w:pPr>
                </w:p>
              </w:tc>
            </w:tr>
            <w:tr w:rsidR="007D34B1" w:rsidRPr="00C509ED" w14:paraId="325879AD" w14:textId="77777777" w:rsidTr="00DC22A5">
              <w:tc>
                <w:tcPr>
                  <w:tcW w:w="704" w:type="dxa"/>
                  <w:tcBorders>
                    <w:top w:val="single" w:sz="4" w:space="0" w:color="auto"/>
                    <w:left w:val="single" w:sz="4" w:space="0" w:color="auto"/>
                    <w:bottom w:val="single" w:sz="4" w:space="0" w:color="auto"/>
                    <w:right w:val="single" w:sz="4" w:space="0" w:color="auto"/>
                  </w:tcBorders>
                  <w:vAlign w:val="center"/>
                </w:tcPr>
                <w:p w14:paraId="5CB9A2E2" w14:textId="77777777" w:rsidR="007D34B1" w:rsidRPr="00C509ED" w:rsidRDefault="007D34B1" w:rsidP="00855323">
                  <w:pPr>
                    <w:framePr w:hSpace="180" w:wrap="around" w:vAnchor="text" w:hAnchor="text" w:xAlign="center" w:y="1"/>
                    <w:widowControl w:val="0"/>
                    <w:autoSpaceDE w:val="0"/>
                    <w:autoSpaceDN w:val="0"/>
                    <w:adjustRightInd w:val="0"/>
                    <w:suppressOverlap/>
                    <w:jc w:val="center"/>
                    <w:rPr>
                      <w:rFonts w:ascii="Times New Roman" w:hAnsi="Times New Roman"/>
                      <w:sz w:val="18"/>
                      <w:szCs w:val="18"/>
                    </w:rPr>
                  </w:pPr>
                  <w:r w:rsidRPr="00C509ED">
                    <w:rPr>
                      <w:rFonts w:ascii="Times New Roman" w:hAnsi="Times New Roman"/>
                      <w:sz w:val="18"/>
                      <w:szCs w:val="18"/>
                    </w:rPr>
                    <w:t>3</w:t>
                  </w:r>
                </w:p>
              </w:tc>
              <w:tc>
                <w:tcPr>
                  <w:tcW w:w="2290" w:type="dxa"/>
                  <w:tcBorders>
                    <w:top w:val="single" w:sz="4" w:space="0" w:color="auto"/>
                    <w:left w:val="single" w:sz="4" w:space="0" w:color="auto"/>
                    <w:bottom w:val="single" w:sz="4" w:space="0" w:color="auto"/>
                    <w:right w:val="single" w:sz="4" w:space="0" w:color="auto"/>
                  </w:tcBorders>
                  <w:vAlign w:val="center"/>
                </w:tcPr>
                <w:p w14:paraId="58AA9683" w14:textId="77777777" w:rsidR="007D34B1" w:rsidRPr="00C509ED" w:rsidRDefault="007D34B1" w:rsidP="00855323">
                  <w:pPr>
                    <w:framePr w:hSpace="180" w:wrap="around" w:vAnchor="text" w:hAnchor="text" w:xAlign="center" w:y="1"/>
                    <w:widowControl w:val="0"/>
                    <w:suppressOverlap/>
                    <w:jc w:val="center"/>
                    <w:rPr>
                      <w:rFonts w:ascii="Times New Roman" w:hAnsi="Times New Roman"/>
                      <w:color w:val="000000"/>
                      <w:sz w:val="18"/>
                      <w:szCs w:val="18"/>
                    </w:rPr>
                  </w:pPr>
                  <w:r w:rsidRPr="00C509ED">
                    <w:rPr>
                      <w:rFonts w:ascii="Times New Roman" w:hAnsi="Times New Roman"/>
                      <w:color w:val="000000"/>
                      <w:sz w:val="18"/>
                      <w:szCs w:val="18"/>
                    </w:rPr>
                    <w:t>Разработчик</w:t>
                  </w:r>
                </w:p>
              </w:tc>
              <w:tc>
                <w:tcPr>
                  <w:tcW w:w="849" w:type="dxa"/>
                  <w:tcBorders>
                    <w:top w:val="single" w:sz="4" w:space="0" w:color="auto"/>
                    <w:left w:val="single" w:sz="4" w:space="0" w:color="auto"/>
                    <w:bottom w:val="single" w:sz="4" w:space="0" w:color="auto"/>
                    <w:right w:val="single" w:sz="4" w:space="0" w:color="auto"/>
                  </w:tcBorders>
                </w:tcPr>
                <w:p w14:paraId="235CF456" w14:textId="77777777" w:rsidR="007D34B1" w:rsidRPr="0078372D" w:rsidRDefault="007D34B1" w:rsidP="00855323">
                  <w:pPr>
                    <w:framePr w:hSpace="180" w:wrap="around" w:vAnchor="text" w:hAnchor="text" w:xAlign="center" w:y="1"/>
                    <w:widowControl w:val="0"/>
                    <w:autoSpaceDE w:val="0"/>
                    <w:autoSpaceDN w:val="0"/>
                    <w:adjustRightInd w:val="0"/>
                    <w:suppressOverlap/>
                    <w:jc w:val="center"/>
                    <w:rPr>
                      <w:rFonts w:ascii="Times New Roman" w:hAnsi="Times New Roman"/>
                      <w:color w:val="000000"/>
                      <w:sz w:val="18"/>
                      <w:szCs w:val="18"/>
                    </w:rPr>
                  </w:pPr>
                  <w:r w:rsidRPr="00C509ED">
                    <w:rPr>
                      <w:rFonts w:ascii="Times New Roman" w:hAnsi="Times New Roman"/>
                      <w:sz w:val="18"/>
                      <w:szCs w:val="18"/>
                    </w:rPr>
                    <w:t>13,00</w:t>
                  </w:r>
                </w:p>
              </w:tc>
              <w:tc>
                <w:tcPr>
                  <w:tcW w:w="3121" w:type="dxa"/>
                  <w:vMerge/>
                  <w:tcBorders>
                    <w:left w:val="single" w:sz="4" w:space="0" w:color="auto"/>
                    <w:right w:val="single" w:sz="4" w:space="0" w:color="auto"/>
                  </w:tcBorders>
                  <w:vAlign w:val="center"/>
                </w:tcPr>
                <w:p w14:paraId="40164B6D" w14:textId="77777777" w:rsidR="007D34B1" w:rsidRPr="00C509ED" w:rsidRDefault="007D34B1" w:rsidP="00855323">
                  <w:pPr>
                    <w:framePr w:hSpace="180" w:wrap="around" w:vAnchor="text" w:hAnchor="text" w:xAlign="center" w:y="1"/>
                    <w:widowControl w:val="0"/>
                    <w:suppressOverlap/>
                    <w:jc w:val="center"/>
                    <w:rPr>
                      <w:rFonts w:ascii="Times New Roman" w:hAnsi="Times New Roman"/>
                      <w:sz w:val="18"/>
                      <w:szCs w:val="18"/>
                    </w:rPr>
                  </w:pPr>
                </w:p>
              </w:tc>
            </w:tr>
            <w:tr w:rsidR="007D34B1" w:rsidRPr="00C509ED" w14:paraId="565FA6A8" w14:textId="77777777" w:rsidTr="00DC22A5">
              <w:tc>
                <w:tcPr>
                  <w:tcW w:w="704" w:type="dxa"/>
                  <w:tcBorders>
                    <w:top w:val="single" w:sz="4" w:space="0" w:color="auto"/>
                    <w:left w:val="single" w:sz="4" w:space="0" w:color="auto"/>
                    <w:bottom w:val="single" w:sz="4" w:space="0" w:color="auto"/>
                    <w:right w:val="single" w:sz="4" w:space="0" w:color="auto"/>
                  </w:tcBorders>
                  <w:vAlign w:val="center"/>
                </w:tcPr>
                <w:p w14:paraId="0740BCF7" w14:textId="77777777" w:rsidR="007D34B1" w:rsidRPr="00C509ED" w:rsidRDefault="007D34B1" w:rsidP="00855323">
                  <w:pPr>
                    <w:framePr w:hSpace="180" w:wrap="around" w:vAnchor="text" w:hAnchor="text" w:xAlign="center" w:y="1"/>
                    <w:widowControl w:val="0"/>
                    <w:autoSpaceDE w:val="0"/>
                    <w:autoSpaceDN w:val="0"/>
                    <w:adjustRightInd w:val="0"/>
                    <w:suppressOverlap/>
                    <w:jc w:val="center"/>
                    <w:rPr>
                      <w:rFonts w:ascii="Times New Roman" w:hAnsi="Times New Roman"/>
                      <w:sz w:val="18"/>
                      <w:szCs w:val="18"/>
                    </w:rPr>
                  </w:pPr>
                  <w:r w:rsidRPr="00C509ED">
                    <w:rPr>
                      <w:rFonts w:ascii="Times New Roman" w:hAnsi="Times New Roman"/>
                      <w:sz w:val="18"/>
                      <w:szCs w:val="18"/>
                    </w:rPr>
                    <w:t>4</w:t>
                  </w:r>
                </w:p>
              </w:tc>
              <w:tc>
                <w:tcPr>
                  <w:tcW w:w="2290" w:type="dxa"/>
                  <w:tcBorders>
                    <w:top w:val="single" w:sz="4" w:space="0" w:color="auto"/>
                    <w:left w:val="single" w:sz="4" w:space="0" w:color="auto"/>
                    <w:bottom w:val="single" w:sz="4" w:space="0" w:color="auto"/>
                    <w:right w:val="single" w:sz="4" w:space="0" w:color="auto"/>
                  </w:tcBorders>
                  <w:vAlign w:val="center"/>
                </w:tcPr>
                <w:p w14:paraId="599DFE69" w14:textId="77777777" w:rsidR="007D34B1" w:rsidRPr="00C509ED" w:rsidRDefault="007D34B1" w:rsidP="00855323">
                  <w:pPr>
                    <w:framePr w:hSpace="180" w:wrap="around" w:vAnchor="text" w:hAnchor="text" w:xAlign="center" w:y="1"/>
                    <w:widowControl w:val="0"/>
                    <w:suppressOverlap/>
                    <w:jc w:val="center"/>
                    <w:rPr>
                      <w:rFonts w:ascii="Times New Roman" w:hAnsi="Times New Roman"/>
                      <w:color w:val="000000"/>
                      <w:sz w:val="18"/>
                      <w:szCs w:val="18"/>
                    </w:rPr>
                  </w:pPr>
                  <w:r w:rsidRPr="00C509ED">
                    <w:rPr>
                      <w:rFonts w:ascii="Times New Roman" w:hAnsi="Times New Roman"/>
                      <w:color w:val="000000"/>
                      <w:sz w:val="18"/>
                      <w:szCs w:val="18"/>
                    </w:rPr>
                    <w:t>Ведущий аналитик</w:t>
                  </w:r>
                </w:p>
              </w:tc>
              <w:tc>
                <w:tcPr>
                  <w:tcW w:w="849" w:type="dxa"/>
                  <w:tcBorders>
                    <w:top w:val="single" w:sz="4" w:space="0" w:color="auto"/>
                    <w:left w:val="single" w:sz="4" w:space="0" w:color="auto"/>
                    <w:bottom w:val="single" w:sz="4" w:space="0" w:color="auto"/>
                    <w:right w:val="single" w:sz="4" w:space="0" w:color="auto"/>
                  </w:tcBorders>
                </w:tcPr>
                <w:p w14:paraId="1D35E234" w14:textId="77777777" w:rsidR="007D34B1" w:rsidRPr="0078372D" w:rsidRDefault="007D34B1" w:rsidP="00855323">
                  <w:pPr>
                    <w:framePr w:hSpace="180" w:wrap="around" w:vAnchor="text" w:hAnchor="text" w:xAlign="center" w:y="1"/>
                    <w:widowControl w:val="0"/>
                    <w:autoSpaceDE w:val="0"/>
                    <w:autoSpaceDN w:val="0"/>
                    <w:adjustRightInd w:val="0"/>
                    <w:suppressOverlap/>
                    <w:jc w:val="center"/>
                    <w:rPr>
                      <w:rFonts w:ascii="Times New Roman" w:hAnsi="Times New Roman"/>
                      <w:color w:val="000000"/>
                      <w:sz w:val="18"/>
                      <w:szCs w:val="18"/>
                    </w:rPr>
                  </w:pPr>
                  <w:r w:rsidRPr="00C509ED">
                    <w:rPr>
                      <w:rFonts w:ascii="Times New Roman" w:hAnsi="Times New Roman"/>
                      <w:sz w:val="18"/>
                      <w:szCs w:val="18"/>
                    </w:rPr>
                    <w:t>27,00</w:t>
                  </w:r>
                </w:p>
              </w:tc>
              <w:tc>
                <w:tcPr>
                  <w:tcW w:w="3121" w:type="dxa"/>
                  <w:vMerge/>
                  <w:tcBorders>
                    <w:left w:val="single" w:sz="4" w:space="0" w:color="auto"/>
                    <w:right w:val="single" w:sz="4" w:space="0" w:color="auto"/>
                  </w:tcBorders>
                  <w:vAlign w:val="center"/>
                </w:tcPr>
                <w:p w14:paraId="3733B97C" w14:textId="77777777" w:rsidR="007D34B1" w:rsidRPr="00C509ED" w:rsidRDefault="007D34B1" w:rsidP="00855323">
                  <w:pPr>
                    <w:framePr w:hSpace="180" w:wrap="around" w:vAnchor="text" w:hAnchor="text" w:xAlign="center" w:y="1"/>
                    <w:widowControl w:val="0"/>
                    <w:suppressOverlap/>
                    <w:jc w:val="center"/>
                    <w:rPr>
                      <w:rFonts w:ascii="Times New Roman" w:hAnsi="Times New Roman"/>
                      <w:sz w:val="18"/>
                      <w:szCs w:val="18"/>
                    </w:rPr>
                  </w:pPr>
                </w:p>
              </w:tc>
            </w:tr>
            <w:tr w:rsidR="007D34B1" w:rsidRPr="00C509ED" w14:paraId="0E530DB3" w14:textId="77777777" w:rsidTr="00DC22A5">
              <w:tc>
                <w:tcPr>
                  <w:tcW w:w="704" w:type="dxa"/>
                  <w:tcBorders>
                    <w:top w:val="single" w:sz="4" w:space="0" w:color="auto"/>
                    <w:left w:val="single" w:sz="4" w:space="0" w:color="auto"/>
                    <w:bottom w:val="single" w:sz="4" w:space="0" w:color="auto"/>
                    <w:right w:val="single" w:sz="4" w:space="0" w:color="auto"/>
                  </w:tcBorders>
                  <w:vAlign w:val="center"/>
                </w:tcPr>
                <w:p w14:paraId="2E89685A" w14:textId="77777777" w:rsidR="007D34B1" w:rsidRPr="00C509ED" w:rsidRDefault="007D34B1" w:rsidP="00855323">
                  <w:pPr>
                    <w:framePr w:hSpace="180" w:wrap="around" w:vAnchor="text" w:hAnchor="text" w:xAlign="center" w:y="1"/>
                    <w:widowControl w:val="0"/>
                    <w:autoSpaceDE w:val="0"/>
                    <w:autoSpaceDN w:val="0"/>
                    <w:adjustRightInd w:val="0"/>
                    <w:suppressOverlap/>
                    <w:jc w:val="center"/>
                    <w:rPr>
                      <w:rFonts w:ascii="Times New Roman" w:hAnsi="Times New Roman"/>
                      <w:sz w:val="18"/>
                      <w:szCs w:val="18"/>
                    </w:rPr>
                  </w:pPr>
                  <w:r w:rsidRPr="00C509ED">
                    <w:rPr>
                      <w:rFonts w:ascii="Times New Roman" w:hAnsi="Times New Roman"/>
                      <w:sz w:val="18"/>
                      <w:szCs w:val="18"/>
                    </w:rPr>
                    <w:t>5</w:t>
                  </w:r>
                </w:p>
              </w:tc>
              <w:tc>
                <w:tcPr>
                  <w:tcW w:w="2290" w:type="dxa"/>
                  <w:tcBorders>
                    <w:top w:val="single" w:sz="4" w:space="0" w:color="auto"/>
                    <w:left w:val="single" w:sz="4" w:space="0" w:color="auto"/>
                    <w:bottom w:val="single" w:sz="4" w:space="0" w:color="auto"/>
                    <w:right w:val="single" w:sz="4" w:space="0" w:color="auto"/>
                  </w:tcBorders>
                  <w:vAlign w:val="center"/>
                </w:tcPr>
                <w:p w14:paraId="68751F0F" w14:textId="77777777" w:rsidR="007D34B1" w:rsidRPr="00C509ED" w:rsidRDefault="007D34B1" w:rsidP="00855323">
                  <w:pPr>
                    <w:framePr w:hSpace="180" w:wrap="around" w:vAnchor="text" w:hAnchor="text" w:xAlign="center" w:y="1"/>
                    <w:widowControl w:val="0"/>
                    <w:suppressOverlap/>
                    <w:jc w:val="center"/>
                    <w:rPr>
                      <w:rFonts w:ascii="Times New Roman" w:hAnsi="Times New Roman"/>
                      <w:color w:val="000000"/>
                      <w:sz w:val="18"/>
                      <w:szCs w:val="18"/>
                    </w:rPr>
                  </w:pPr>
                  <w:r w:rsidRPr="00C509ED">
                    <w:rPr>
                      <w:rFonts w:ascii="Times New Roman" w:hAnsi="Times New Roman"/>
                      <w:color w:val="000000"/>
                      <w:sz w:val="18"/>
                      <w:szCs w:val="18"/>
                    </w:rPr>
                    <w:t>Аналитик</w:t>
                  </w:r>
                </w:p>
              </w:tc>
              <w:tc>
                <w:tcPr>
                  <w:tcW w:w="849" w:type="dxa"/>
                  <w:tcBorders>
                    <w:top w:val="single" w:sz="4" w:space="0" w:color="auto"/>
                    <w:left w:val="single" w:sz="4" w:space="0" w:color="auto"/>
                    <w:bottom w:val="single" w:sz="4" w:space="0" w:color="auto"/>
                    <w:right w:val="single" w:sz="4" w:space="0" w:color="auto"/>
                  </w:tcBorders>
                </w:tcPr>
                <w:p w14:paraId="70355E89" w14:textId="77777777" w:rsidR="007D34B1" w:rsidRPr="0078372D" w:rsidRDefault="007D34B1" w:rsidP="00855323">
                  <w:pPr>
                    <w:framePr w:hSpace="180" w:wrap="around" w:vAnchor="text" w:hAnchor="text" w:xAlign="center" w:y="1"/>
                    <w:widowControl w:val="0"/>
                    <w:autoSpaceDE w:val="0"/>
                    <w:autoSpaceDN w:val="0"/>
                    <w:adjustRightInd w:val="0"/>
                    <w:suppressOverlap/>
                    <w:jc w:val="center"/>
                    <w:rPr>
                      <w:rFonts w:ascii="Times New Roman" w:hAnsi="Times New Roman"/>
                      <w:color w:val="000000"/>
                      <w:sz w:val="18"/>
                      <w:szCs w:val="18"/>
                    </w:rPr>
                  </w:pPr>
                  <w:r w:rsidRPr="00C509ED">
                    <w:rPr>
                      <w:rFonts w:ascii="Times New Roman" w:hAnsi="Times New Roman"/>
                      <w:sz w:val="18"/>
                      <w:szCs w:val="18"/>
                    </w:rPr>
                    <w:t>13,00</w:t>
                  </w:r>
                </w:p>
              </w:tc>
              <w:tc>
                <w:tcPr>
                  <w:tcW w:w="3121" w:type="dxa"/>
                  <w:vMerge/>
                  <w:tcBorders>
                    <w:left w:val="single" w:sz="4" w:space="0" w:color="auto"/>
                    <w:right w:val="single" w:sz="4" w:space="0" w:color="auto"/>
                  </w:tcBorders>
                  <w:vAlign w:val="center"/>
                </w:tcPr>
                <w:p w14:paraId="4A7890AD" w14:textId="77777777" w:rsidR="007D34B1" w:rsidRPr="00C509ED" w:rsidRDefault="007D34B1" w:rsidP="00855323">
                  <w:pPr>
                    <w:framePr w:hSpace="180" w:wrap="around" w:vAnchor="text" w:hAnchor="text" w:xAlign="center" w:y="1"/>
                    <w:widowControl w:val="0"/>
                    <w:suppressOverlap/>
                    <w:jc w:val="center"/>
                    <w:rPr>
                      <w:rFonts w:ascii="Times New Roman" w:hAnsi="Times New Roman"/>
                      <w:sz w:val="18"/>
                      <w:szCs w:val="18"/>
                    </w:rPr>
                  </w:pPr>
                </w:p>
              </w:tc>
            </w:tr>
            <w:tr w:rsidR="007D34B1" w:rsidRPr="00C509ED" w14:paraId="50A1D93E" w14:textId="77777777" w:rsidTr="00DC22A5">
              <w:tc>
                <w:tcPr>
                  <w:tcW w:w="704" w:type="dxa"/>
                  <w:tcBorders>
                    <w:top w:val="single" w:sz="4" w:space="0" w:color="auto"/>
                    <w:left w:val="single" w:sz="4" w:space="0" w:color="auto"/>
                    <w:bottom w:val="single" w:sz="4" w:space="0" w:color="auto"/>
                    <w:right w:val="single" w:sz="4" w:space="0" w:color="auto"/>
                  </w:tcBorders>
                </w:tcPr>
                <w:p w14:paraId="23413F21" w14:textId="77777777" w:rsidR="007D34B1" w:rsidRPr="00C509ED" w:rsidRDefault="007D34B1" w:rsidP="00855323">
                  <w:pPr>
                    <w:framePr w:hSpace="180" w:wrap="around" w:vAnchor="text" w:hAnchor="text" w:xAlign="center" w:y="1"/>
                    <w:widowControl w:val="0"/>
                    <w:autoSpaceDE w:val="0"/>
                    <w:autoSpaceDN w:val="0"/>
                    <w:adjustRightInd w:val="0"/>
                    <w:suppressOverlap/>
                    <w:rPr>
                      <w:rFonts w:ascii="Times New Roman" w:hAnsi="Times New Roman"/>
                      <w:sz w:val="18"/>
                      <w:szCs w:val="18"/>
                    </w:rPr>
                  </w:pPr>
                </w:p>
              </w:tc>
              <w:tc>
                <w:tcPr>
                  <w:tcW w:w="2290" w:type="dxa"/>
                  <w:tcBorders>
                    <w:top w:val="single" w:sz="4" w:space="0" w:color="auto"/>
                    <w:left w:val="single" w:sz="4" w:space="0" w:color="auto"/>
                    <w:bottom w:val="single" w:sz="4" w:space="0" w:color="auto"/>
                    <w:right w:val="single" w:sz="4" w:space="0" w:color="auto"/>
                  </w:tcBorders>
                  <w:hideMark/>
                </w:tcPr>
                <w:p w14:paraId="191FAA2F" w14:textId="77777777" w:rsidR="007D34B1" w:rsidRPr="00C509ED" w:rsidRDefault="007D34B1" w:rsidP="00855323">
                  <w:pPr>
                    <w:framePr w:hSpace="180" w:wrap="around" w:vAnchor="text" w:hAnchor="text" w:xAlign="center" w:y="1"/>
                    <w:widowControl w:val="0"/>
                    <w:autoSpaceDE w:val="0"/>
                    <w:autoSpaceDN w:val="0"/>
                    <w:adjustRightInd w:val="0"/>
                    <w:suppressOverlap/>
                    <w:jc w:val="right"/>
                    <w:rPr>
                      <w:rFonts w:ascii="Times New Roman" w:hAnsi="Times New Roman"/>
                      <w:sz w:val="18"/>
                      <w:szCs w:val="18"/>
                    </w:rPr>
                  </w:pPr>
                  <w:r w:rsidRPr="00C509ED">
                    <w:rPr>
                      <w:rFonts w:ascii="Times New Roman" w:hAnsi="Times New Roman"/>
                      <w:sz w:val="18"/>
                      <w:szCs w:val="18"/>
                    </w:rPr>
                    <w:t>ИТОГО:</w:t>
                  </w:r>
                </w:p>
              </w:tc>
              <w:tc>
                <w:tcPr>
                  <w:tcW w:w="849" w:type="dxa"/>
                  <w:tcBorders>
                    <w:top w:val="single" w:sz="4" w:space="0" w:color="auto"/>
                    <w:left w:val="single" w:sz="4" w:space="0" w:color="auto"/>
                    <w:bottom w:val="single" w:sz="4" w:space="0" w:color="auto"/>
                    <w:right w:val="single" w:sz="4" w:space="0" w:color="auto"/>
                  </w:tcBorders>
                  <w:vAlign w:val="center"/>
                  <w:hideMark/>
                </w:tcPr>
                <w:p w14:paraId="6ED094B4" w14:textId="77777777" w:rsidR="007D34B1" w:rsidRPr="00C509ED" w:rsidRDefault="007D34B1" w:rsidP="00855323">
                  <w:pPr>
                    <w:framePr w:hSpace="180" w:wrap="around" w:vAnchor="text" w:hAnchor="text" w:xAlign="center" w:y="1"/>
                    <w:widowControl w:val="0"/>
                    <w:autoSpaceDE w:val="0"/>
                    <w:autoSpaceDN w:val="0"/>
                    <w:adjustRightInd w:val="0"/>
                    <w:suppressOverlap/>
                    <w:jc w:val="center"/>
                    <w:rPr>
                      <w:rFonts w:ascii="Times New Roman" w:hAnsi="Times New Roman"/>
                      <w:sz w:val="18"/>
                      <w:szCs w:val="18"/>
                    </w:rPr>
                  </w:pPr>
                  <w:r w:rsidRPr="00C509ED">
                    <w:rPr>
                      <w:rFonts w:ascii="Times New Roman" w:hAnsi="Times New Roman"/>
                      <w:sz w:val="18"/>
                      <w:szCs w:val="18"/>
                    </w:rPr>
                    <w:t>100</w:t>
                  </w:r>
                </w:p>
              </w:tc>
              <w:tc>
                <w:tcPr>
                  <w:tcW w:w="3121" w:type="dxa"/>
                  <w:tcBorders>
                    <w:top w:val="single" w:sz="4" w:space="0" w:color="auto"/>
                    <w:left w:val="single" w:sz="4" w:space="0" w:color="auto"/>
                    <w:bottom w:val="single" w:sz="4" w:space="0" w:color="auto"/>
                    <w:right w:val="single" w:sz="4" w:space="0" w:color="auto"/>
                  </w:tcBorders>
                  <w:vAlign w:val="center"/>
                </w:tcPr>
                <w:p w14:paraId="52E5B01B" w14:textId="77777777" w:rsidR="007D34B1" w:rsidRPr="00C509ED" w:rsidRDefault="007D34B1" w:rsidP="00855323">
                  <w:pPr>
                    <w:framePr w:hSpace="180" w:wrap="around" w:vAnchor="text" w:hAnchor="text" w:xAlign="center" w:y="1"/>
                    <w:widowControl w:val="0"/>
                    <w:autoSpaceDE w:val="0"/>
                    <w:autoSpaceDN w:val="0"/>
                    <w:adjustRightInd w:val="0"/>
                    <w:suppressOverlap/>
                    <w:jc w:val="center"/>
                    <w:rPr>
                      <w:rFonts w:ascii="Times New Roman" w:hAnsi="Times New Roman"/>
                      <w:sz w:val="18"/>
                      <w:szCs w:val="18"/>
                    </w:rPr>
                  </w:pPr>
                </w:p>
              </w:tc>
            </w:tr>
          </w:tbl>
          <w:p w14:paraId="6C180CC4" w14:textId="77777777" w:rsidR="007D34B1" w:rsidRPr="007B18D5" w:rsidRDefault="007D34B1" w:rsidP="00DC22A5">
            <w:pPr>
              <w:widowControl w:val="0"/>
              <w:tabs>
                <w:tab w:val="center" w:pos="3042"/>
                <w:tab w:val="left" w:pos="4511"/>
              </w:tabs>
              <w:jc w:val="both"/>
              <w:rPr>
                <w:rFonts w:ascii="Times New Roman" w:hAnsi="Times New Roman"/>
                <w:b/>
                <w:sz w:val="18"/>
                <w:szCs w:val="18"/>
              </w:rPr>
            </w:pPr>
            <w:r w:rsidRPr="007B18D5">
              <w:rPr>
                <w:rFonts w:ascii="Times New Roman" w:hAnsi="Times New Roman"/>
                <w:b/>
                <w:sz w:val="18"/>
                <w:szCs w:val="18"/>
              </w:rPr>
              <w:t xml:space="preserve">Лот </w:t>
            </w:r>
            <w:r>
              <w:rPr>
                <w:rFonts w:ascii="Times New Roman" w:hAnsi="Times New Roman"/>
                <w:b/>
                <w:sz w:val="18"/>
                <w:szCs w:val="18"/>
              </w:rPr>
              <w:t>2</w:t>
            </w:r>
          </w:p>
          <w:tbl>
            <w:tblPr>
              <w:tblStyle w:val="59"/>
              <w:tblW w:w="6964" w:type="dxa"/>
              <w:tblLayout w:type="fixed"/>
              <w:tblLook w:val="04A0" w:firstRow="1" w:lastRow="0" w:firstColumn="1" w:lastColumn="0" w:noHBand="0" w:noVBand="1"/>
            </w:tblPr>
            <w:tblGrid>
              <w:gridCol w:w="704"/>
              <w:gridCol w:w="2149"/>
              <w:gridCol w:w="1053"/>
              <w:gridCol w:w="3058"/>
            </w:tblGrid>
            <w:tr w:rsidR="007D34B1" w:rsidRPr="007B18D5" w14:paraId="55EC86F6" w14:textId="77777777" w:rsidTr="00DC22A5">
              <w:trPr>
                <w:trHeight w:val="993"/>
              </w:trPr>
              <w:tc>
                <w:tcPr>
                  <w:tcW w:w="704" w:type="dxa"/>
                  <w:tcBorders>
                    <w:top w:val="single" w:sz="4" w:space="0" w:color="auto"/>
                    <w:left w:val="single" w:sz="4" w:space="0" w:color="auto"/>
                    <w:bottom w:val="single" w:sz="4" w:space="0" w:color="auto"/>
                    <w:right w:val="single" w:sz="4" w:space="0" w:color="auto"/>
                  </w:tcBorders>
                  <w:vAlign w:val="center"/>
                  <w:hideMark/>
                </w:tcPr>
                <w:p w14:paraId="71AEB4F5" w14:textId="77777777" w:rsidR="007D34B1" w:rsidRPr="007B18D5" w:rsidRDefault="007D34B1" w:rsidP="00855323">
                  <w:pPr>
                    <w:framePr w:hSpace="180" w:wrap="around" w:vAnchor="text" w:hAnchor="text" w:xAlign="center" w:y="1"/>
                    <w:widowControl w:val="0"/>
                    <w:tabs>
                      <w:tab w:val="left" w:pos="993"/>
                    </w:tabs>
                    <w:autoSpaceDN w:val="0"/>
                    <w:suppressOverlap/>
                    <w:jc w:val="center"/>
                    <w:rPr>
                      <w:rFonts w:ascii="Times New Roman" w:hAnsi="Times New Roman"/>
                      <w:sz w:val="18"/>
                      <w:szCs w:val="18"/>
                    </w:rPr>
                  </w:pPr>
                  <w:r w:rsidRPr="007B18D5">
                    <w:rPr>
                      <w:rFonts w:ascii="Times New Roman" w:hAnsi="Times New Roman"/>
                      <w:sz w:val="18"/>
                      <w:szCs w:val="18"/>
                    </w:rPr>
                    <w:t>№ п/п</w:t>
                  </w:r>
                </w:p>
              </w:tc>
              <w:tc>
                <w:tcPr>
                  <w:tcW w:w="2149" w:type="dxa"/>
                  <w:tcBorders>
                    <w:top w:val="single" w:sz="4" w:space="0" w:color="auto"/>
                    <w:left w:val="single" w:sz="4" w:space="0" w:color="auto"/>
                    <w:bottom w:val="single" w:sz="4" w:space="0" w:color="auto"/>
                    <w:right w:val="single" w:sz="4" w:space="0" w:color="auto"/>
                  </w:tcBorders>
                  <w:vAlign w:val="center"/>
                  <w:hideMark/>
                </w:tcPr>
                <w:p w14:paraId="566121A6" w14:textId="77777777" w:rsidR="007D34B1" w:rsidRPr="007B18D5" w:rsidRDefault="007D34B1" w:rsidP="00855323">
                  <w:pPr>
                    <w:framePr w:hSpace="180" w:wrap="around" w:vAnchor="text" w:hAnchor="text" w:xAlign="center" w:y="1"/>
                    <w:widowControl w:val="0"/>
                    <w:tabs>
                      <w:tab w:val="left" w:pos="993"/>
                    </w:tabs>
                    <w:autoSpaceDN w:val="0"/>
                    <w:suppressOverlap/>
                    <w:jc w:val="center"/>
                    <w:rPr>
                      <w:rFonts w:ascii="Times New Roman" w:hAnsi="Times New Roman"/>
                      <w:sz w:val="18"/>
                      <w:szCs w:val="18"/>
                    </w:rPr>
                  </w:pPr>
                  <w:r w:rsidRPr="007B18D5">
                    <w:rPr>
                      <w:rFonts w:ascii="Times New Roman" w:hAnsi="Times New Roman"/>
                      <w:sz w:val="18"/>
                      <w:szCs w:val="18"/>
                    </w:rPr>
                    <w:t>Роль в проекте</w:t>
                  </w:r>
                </w:p>
              </w:tc>
              <w:tc>
                <w:tcPr>
                  <w:tcW w:w="1053" w:type="dxa"/>
                  <w:tcBorders>
                    <w:top w:val="single" w:sz="4" w:space="0" w:color="auto"/>
                    <w:left w:val="single" w:sz="4" w:space="0" w:color="auto"/>
                    <w:bottom w:val="single" w:sz="4" w:space="0" w:color="auto"/>
                    <w:right w:val="single" w:sz="4" w:space="0" w:color="auto"/>
                  </w:tcBorders>
                  <w:vAlign w:val="center"/>
                  <w:hideMark/>
                </w:tcPr>
                <w:p w14:paraId="6754C6E0" w14:textId="77777777" w:rsidR="007D34B1" w:rsidRPr="007B18D5" w:rsidRDefault="007D34B1" w:rsidP="00855323">
                  <w:pPr>
                    <w:framePr w:hSpace="180" w:wrap="around" w:vAnchor="text" w:hAnchor="text" w:xAlign="center" w:y="1"/>
                    <w:widowControl w:val="0"/>
                    <w:tabs>
                      <w:tab w:val="left" w:pos="993"/>
                    </w:tabs>
                    <w:autoSpaceDN w:val="0"/>
                    <w:suppressOverlap/>
                    <w:jc w:val="center"/>
                    <w:rPr>
                      <w:rFonts w:ascii="Times New Roman" w:hAnsi="Times New Roman"/>
                      <w:sz w:val="18"/>
                      <w:szCs w:val="18"/>
                    </w:rPr>
                  </w:pPr>
                  <w:r w:rsidRPr="007B18D5">
                    <w:rPr>
                      <w:rFonts w:ascii="Times New Roman" w:hAnsi="Times New Roman"/>
                      <w:sz w:val="18"/>
                      <w:szCs w:val="18"/>
                    </w:rPr>
                    <w:t>% веса</w:t>
                  </w:r>
                </w:p>
              </w:tc>
              <w:tc>
                <w:tcPr>
                  <w:tcW w:w="3058" w:type="dxa"/>
                  <w:tcBorders>
                    <w:top w:val="single" w:sz="4" w:space="0" w:color="auto"/>
                    <w:left w:val="single" w:sz="4" w:space="0" w:color="auto"/>
                    <w:bottom w:val="single" w:sz="4" w:space="0" w:color="auto"/>
                    <w:right w:val="single" w:sz="4" w:space="0" w:color="auto"/>
                  </w:tcBorders>
                  <w:vAlign w:val="center"/>
                  <w:hideMark/>
                </w:tcPr>
                <w:p w14:paraId="3A5E7CF5" w14:textId="77777777" w:rsidR="007D34B1" w:rsidRPr="007B18D5" w:rsidRDefault="007D34B1" w:rsidP="00855323">
                  <w:pPr>
                    <w:framePr w:hSpace="180" w:wrap="around" w:vAnchor="text" w:hAnchor="text" w:xAlign="center" w:y="1"/>
                    <w:widowControl w:val="0"/>
                    <w:tabs>
                      <w:tab w:val="left" w:pos="993"/>
                    </w:tabs>
                    <w:autoSpaceDN w:val="0"/>
                    <w:suppressOverlap/>
                    <w:jc w:val="center"/>
                    <w:rPr>
                      <w:rFonts w:ascii="Times New Roman" w:hAnsi="Times New Roman"/>
                      <w:sz w:val="18"/>
                      <w:szCs w:val="18"/>
                    </w:rPr>
                  </w:pPr>
                  <w:r w:rsidRPr="007B18D5">
                    <w:rPr>
                      <w:rFonts w:ascii="Times New Roman" w:hAnsi="Times New Roman"/>
                      <w:sz w:val="18"/>
                      <w:szCs w:val="18"/>
                    </w:rPr>
                    <w:t>Предложение участника (Ставка чел. дня специалистов в г. Москве, руб. включая все налоги и сборы)</w:t>
                  </w:r>
                </w:p>
              </w:tc>
            </w:tr>
            <w:tr w:rsidR="007D34B1" w:rsidRPr="007B18D5" w14:paraId="790CC20D" w14:textId="77777777" w:rsidTr="00DC22A5">
              <w:tc>
                <w:tcPr>
                  <w:tcW w:w="704" w:type="dxa"/>
                  <w:tcBorders>
                    <w:top w:val="single" w:sz="4" w:space="0" w:color="auto"/>
                    <w:left w:val="single" w:sz="4" w:space="0" w:color="auto"/>
                    <w:bottom w:val="single" w:sz="4" w:space="0" w:color="auto"/>
                    <w:right w:val="single" w:sz="4" w:space="0" w:color="auto"/>
                  </w:tcBorders>
                  <w:vAlign w:val="center"/>
                  <w:hideMark/>
                </w:tcPr>
                <w:p w14:paraId="6E0281E7" w14:textId="77777777" w:rsidR="007D34B1" w:rsidRPr="007B18D5" w:rsidRDefault="007D34B1" w:rsidP="00855323">
                  <w:pPr>
                    <w:framePr w:hSpace="180" w:wrap="around" w:vAnchor="text" w:hAnchor="text" w:xAlign="center" w:y="1"/>
                    <w:widowControl w:val="0"/>
                    <w:autoSpaceDE w:val="0"/>
                    <w:autoSpaceDN w:val="0"/>
                    <w:adjustRightInd w:val="0"/>
                    <w:suppressOverlap/>
                    <w:jc w:val="center"/>
                    <w:rPr>
                      <w:rFonts w:ascii="Times New Roman" w:hAnsi="Times New Roman"/>
                      <w:sz w:val="18"/>
                      <w:szCs w:val="18"/>
                    </w:rPr>
                  </w:pPr>
                  <w:r w:rsidRPr="007B18D5">
                    <w:rPr>
                      <w:rFonts w:ascii="Times New Roman" w:hAnsi="Times New Roman"/>
                      <w:sz w:val="18"/>
                      <w:szCs w:val="18"/>
                    </w:rPr>
                    <w:t>1</w:t>
                  </w:r>
                </w:p>
              </w:tc>
              <w:tc>
                <w:tcPr>
                  <w:tcW w:w="2149" w:type="dxa"/>
                  <w:tcBorders>
                    <w:top w:val="single" w:sz="4" w:space="0" w:color="auto"/>
                    <w:left w:val="single" w:sz="4" w:space="0" w:color="auto"/>
                    <w:bottom w:val="single" w:sz="4" w:space="0" w:color="auto"/>
                    <w:right w:val="single" w:sz="4" w:space="0" w:color="auto"/>
                  </w:tcBorders>
                  <w:vAlign w:val="center"/>
                  <w:hideMark/>
                </w:tcPr>
                <w:p w14:paraId="713E6264" w14:textId="77777777" w:rsidR="007D34B1" w:rsidRPr="007B18D5" w:rsidRDefault="007D34B1" w:rsidP="00855323">
                  <w:pPr>
                    <w:framePr w:hSpace="180" w:wrap="around" w:vAnchor="text" w:hAnchor="text" w:xAlign="center" w:y="1"/>
                    <w:widowControl w:val="0"/>
                    <w:suppressOverlap/>
                    <w:jc w:val="center"/>
                    <w:rPr>
                      <w:rFonts w:ascii="Times New Roman" w:hAnsi="Times New Roman"/>
                      <w:color w:val="000000"/>
                      <w:sz w:val="18"/>
                      <w:szCs w:val="18"/>
                    </w:rPr>
                  </w:pPr>
                  <w:r w:rsidRPr="007B18D5">
                    <w:rPr>
                      <w:rFonts w:ascii="Times New Roman" w:hAnsi="Times New Roman"/>
                      <w:color w:val="000000"/>
                      <w:sz w:val="18"/>
                      <w:szCs w:val="18"/>
                    </w:rPr>
                    <w:t>Главный разработчик</w:t>
                  </w:r>
                </w:p>
              </w:tc>
              <w:tc>
                <w:tcPr>
                  <w:tcW w:w="1053" w:type="dxa"/>
                  <w:tcBorders>
                    <w:top w:val="single" w:sz="4" w:space="0" w:color="auto"/>
                    <w:left w:val="single" w:sz="4" w:space="0" w:color="auto"/>
                    <w:bottom w:val="single" w:sz="4" w:space="0" w:color="auto"/>
                    <w:right w:val="single" w:sz="4" w:space="0" w:color="auto"/>
                  </w:tcBorders>
                  <w:vAlign w:val="center"/>
                  <w:hideMark/>
                </w:tcPr>
                <w:p w14:paraId="015190B1" w14:textId="77777777" w:rsidR="007D34B1" w:rsidRPr="007B18D5" w:rsidRDefault="007D34B1" w:rsidP="00855323">
                  <w:pPr>
                    <w:framePr w:hSpace="180" w:wrap="around" w:vAnchor="text" w:hAnchor="text" w:xAlign="center" w:y="1"/>
                    <w:widowControl w:val="0"/>
                    <w:suppressOverlap/>
                    <w:jc w:val="center"/>
                    <w:rPr>
                      <w:rFonts w:ascii="Times New Roman" w:hAnsi="Times New Roman"/>
                      <w:color w:val="000000"/>
                      <w:sz w:val="18"/>
                      <w:szCs w:val="18"/>
                    </w:rPr>
                  </w:pPr>
                  <w:r w:rsidRPr="007B18D5">
                    <w:rPr>
                      <w:rFonts w:ascii="Times New Roman" w:hAnsi="Times New Roman"/>
                      <w:color w:val="000000"/>
                      <w:sz w:val="18"/>
                      <w:szCs w:val="18"/>
                    </w:rPr>
                    <w:t>36,</w:t>
                  </w:r>
                  <w:r w:rsidRPr="007B18D5">
                    <w:rPr>
                      <w:rFonts w:ascii="Times New Roman" w:hAnsi="Times New Roman"/>
                      <w:color w:val="000000"/>
                      <w:sz w:val="18"/>
                      <w:szCs w:val="18"/>
                      <w:lang w:val="en-US"/>
                    </w:rPr>
                    <w:t>0</w:t>
                  </w:r>
                  <w:r w:rsidRPr="007B18D5">
                    <w:rPr>
                      <w:rFonts w:ascii="Times New Roman" w:hAnsi="Times New Roman"/>
                      <w:color w:val="000000"/>
                      <w:sz w:val="18"/>
                      <w:szCs w:val="18"/>
                    </w:rPr>
                    <w:t>0</w:t>
                  </w:r>
                </w:p>
              </w:tc>
              <w:tc>
                <w:tcPr>
                  <w:tcW w:w="3058" w:type="dxa"/>
                  <w:vMerge w:val="restart"/>
                  <w:tcBorders>
                    <w:top w:val="single" w:sz="4" w:space="0" w:color="auto"/>
                    <w:left w:val="single" w:sz="4" w:space="0" w:color="auto"/>
                    <w:right w:val="single" w:sz="4" w:space="0" w:color="auto"/>
                  </w:tcBorders>
                  <w:vAlign w:val="center"/>
                  <w:hideMark/>
                </w:tcPr>
                <w:p w14:paraId="31287B3E" w14:textId="77777777" w:rsidR="007D34B1" w:rsidRPr="007B18D5" w:rsidRDefault="007D34B1" w:rsidP="00855323">
                  <w:pPr>
                    <w:framePr w:hSpace="180" w:wrap="around" w:vAnchor="text" w:hAnchor="text" w:xAlign="center" w:y="1"/>
                    <w:widowControl w:val="0"/>
                    <w:suppressOverlap/>
                    <w:jc w:val="center"/>
                    <w:rPr>
                      <w:rFonts w:ascii="Times New Roman" w:hAnsi="Times New Roman"/>
                      <w:sz w:val="18"/>
                      <w:szCs w:val="18"/>
                    </w:rPr>
                  </w:pPr>
                  <w:r w:rsidRPr="007B18D5">
                    <w:rPr>
                      <w:rFonts w:ascii="Times New Roman" w:hAnsi="Times New Roman"/>
                      <w:sz w:val="18"/>
                      <w:szCs w:val="18"/>
                    </w:rPr>
                    <w:t>Подтверждается заполненной Формой 1 Приложения № 3 к Документации</w:t>
                  </w:r>
                </w:p>
              </w:tc>
            </w:tr>
            <w:tr w:rsidR="007D34B1" w:rsidRPr="007B18D5" w14:paraId="780D9432" w14:textId="77777777" w:rsidTr="00DC22A5">
              <w:tc>
                <w:tcPr>
                  <w:tcW w:w="704" w:type="dxa"/>
                  <w:tcBorders>
                    <w:top w:val="single" w:sz="4" w:space="0" w:color="auto"/>
                    <w:left w:val="single" w:sz="4" w:space="0" w:color="auto"/>
                    <w:bottom w:val="single" w:sz="4" w:space="0" w:color="auto"/>
                    <w:right w:val="single" w:sz="4" w:space="0" w:color="auto"/>
                  </w:tcBorders>
                  <w:vAlign w:val="center"/>
                  <w:hideMark/>
                </w:tcPr>
                <w:p w14:paraId="797D71D4" w14:textId="77777777" w:rsidR="007D34B1" w:rsidRPr="007B18D5" w:rsidRDefault="007D34B1" w:rsidP="00855323">
                  <w:pPr>
                    <w:framePr w:hSpace="180" w:wrap="around" w:vAnchor="text" w:hAnchor="text" w:xAlign="center" w:y="1"/>
                    <w:widowControl w:val="0"/>
                    <w:autoSpaceDE w:val="0"/>
                    <w:autoSpaceDN w:val="0"/>
                    <w:adjustRightInd w:val="0"/>
                    <w:suppressOverlap/>
                    <w:jc w:val="center"/>
                    <w:rPr>
                      <w:rFonts w:ascii="Times New Roman" w:hAnsi="Times New Roman"/>
                      <w:sz w:val="18"/>
                      <w:szCs w:val="18"/>
                    </w:rPr>
                  </w:pPr>
                  <w:r w:rsidRPr="007B18D5">
                    <w:rPr>
                      <w:rFonts w:ascii="Times New Roman" w:hAnsi="Times New Roman"/>
                      <w:sz w:val="18"/>
                      <w:szCs w:val="18"/>
                    </w:rPr>
                    <w:t>2</w:t>
                  </w:r>
                </w:p>
              </w:tc>
              <w:tc>
                <w:tcPr>
                  <w:tcW w:w="2149" w:type="dxa"/>
                  <w:tcBorders>
                    <w:top w:val="single" w:sz="4" w:space="0" w:color="auto"/>
                    <w:left w:val="single" w:sz="4" w:space="0" w:color="auto"/>
                    <w:bottom w:val="single" w:sz="4" w:space="0" w:color="auto"/>
                    <w:right w:val="single" w:sz="4" w:space="0" w:color="auto"/>
                  </w:tcBorders>
                  <w:vAlign w:val="center"/>
                  <w:hideMark/>
                </w:tcPr>
                <w:p w14:paraId="5C84D969" w14:textId="77777777" w:rsidR="007D34B1" w:rsidRPr="007B18D5" w:rsidRDefault="007D34B1" w:rsidP="00855323">
                  <w:pPr>
                    <w:framePr w:hSpace="180" w:wrap="around" w:vAnchor="text" w:hAnchor="text" w:xAlign="center" w:y="1"/>
                    <w:widowControl w:val="0"/>
                    <w:suppressOverlap/>
                    <w:jc w:val="center"/>
                    <w:rPr>
                      <w:rFonts w:ascii="Times New Roman" w:hAnsi="Times New Roman"/>
                      <w:color w:val="000000"/>
                      <w:sz w:val="18"/>
                      <w:szCs w:val="18"/>
                    </w:rPr>
                  </w:pPr>
                  <w:r w:rsidRPr="007B18D5">
                    <w:rPr>
                      <w:rFonts w:ascii="Times New Roman" w:hAnsi="Times New Roman"/>
                      <w:color w:val="000000"/>
                      <w:sz w:val="18"/>
                      <w:szCs w:val="18"/>
                    </w:rPr>
                    <w:t>Ведущий разработчик</w:t>
                  </w:r>
                </w:p>
              </w:tc>
              <w:tc>
                <w:tcPr>
                  <w:tcW w:w="1053" w:type="dxa"/>
                  <w:tcBorders>
                    <w:top w:val="single" w:sz="4" w:space="0" w:color="auto"/>
                    <w:left w:val="single" w:sz="4" w:space="0" w:color="auto"/>
                    <w:bottom w:val="single" w:sz="4" w:space="0" w:color="auto"/>
                    <w:right w:val="single" w:sz="4" w:space="0" w:color="auto"/>
                  </w:tcBorders>
                  <w:vAlign w:val="center"/>
                </w:tcPr>
                <w:p w14:paraId="6F9573AC" w14:textId="77777777" w:rsidR="007D34B1" w:rsidRPr="007B18D5" w:rsidRDefault="007D34B1" w:rsidP="00855323">
                  <w:pPr>
                    <w:framePr w:hSpace="180" w:wrap="around" w:vAnchor="text" w:hAnchor="text" w:xAlign="center" w:y="1"/>
                    <w:widowControl w:val="0"/>
                    <w:suppressOverlap/>
                    <w:jc w:val="center"/>
                    <w:rPr>
                      <w:rFonts w:ascii="Times New Roman" w:hAnsi="Times New Roman"/>
                      <w:color w:val="000000"/>
                      <w:sz w:val="18"/>
                      <w:szCs w:val="18"/>
                    </w:rPr>
                  </w:pPr>
                  <w:r w:rsidRPr="007B18D5">
                    <w:rPr>
                      <w:rFonts w:ascii="Times New Roman" w:hAnsi="Times New Roman"/>
                      <w:color w:val="000000"/>
                      <w:sz w:val="18"/>
                      <w:szCs w:val="18"/>
                    </w:rPr>
                    <w:t>32,00</w:t>
                  </w:r>
                </w:p>
              </w:tc>
              <w:tc>
                <w:tcPr>
                  <w:tcW w:w="3058" w:type="dxa"/>
                  <w:vMerge/>
                  <w:tcBorders>
                    <w:left w:val="single" w:sz="4" w:space="0" w:color="auto"/>
                    <w:right w:val="single" w:sz="4" w:space="0" w:color="auto"/>
                  </w:tcBorders>
                  <w:vAlign w:val="center"/>
                  <w:hideMark/>
                </w:tcPr>
                <w:p w14:paraId="53838837" w14:textId="77777777" w:rsidR="007D34B1" w:rsidRPr="007B18D5" w:rsidRDefault="007D34B1" w:rsidP="00855323">
                  <w:pPr>
                    <w:framePr w:hSpace="180" w:wrap="around" w:vAnchor="text" w:hAnchor="text" w:xAlign="center" w:y="1"/>
                    <w:widowControl w:val="0"/>
                    <w:suppressOverlap/>
                    <w:rPr>
                      <w:rFonts w:ascii="Times New Roman" w:hAnsi="Times New Roman"/>
                      <w:sz w:val="18"/>
                      <w:szCs w:val="18"/>
                    </w:rPr>
                  </w:pPr>
                </w:p>
              </w:tc>
            </w:tr>
            <w:tr w:rsidR="007D34B1" w:rsidRPr="007B18D5" w14:paraId="11B53974" w14:textId="77777777" w:rsidTr="00DC22A5">
              <w:tc>
                <w:tcPr>
                  <w:tcW w:w="704" w:type="dxa"/>
                  <w:tcBorders>
                    <w:top w:val="single" w:sz="4" w:space="0" w:color="auto"/>
                    <w:left w:val="single" w:sz="4" w:space="0" w:color="auto"/>
                    <w:bottom w:val="single" w:sz="4" w:space="0" w:color="auto"/>
                    <w:right w:val="single" w:sz="4" w:space="0" w:color="auto"/>
                  </w:tcBorders>
                  <w:vAlign w:val="center"/>
                  <w:hideMark/>
                </w:tcPr>
                <w:p w14:paraId="3BFB49C9" w14:textId="77777777" w:rsidR="007D34B1" w:rsidRPr="007B18D5" w:rsidRDefault="007D34B1" w:rsidP="00855323">
                  <w:pPr>
                    <w:framePr w:hSpace="180" w:wrap="around" w:vAnchor="text" w:hAnchor="text" w:xAlign="center" w:y="1"/>
                    <w:widowControl w:val="0"/>
                    <w:autoSpaceDE w:val="0"/>
                    <w:autoSpaceDN w:val="0"/>
                    <w:adjustRightInd w:val="0"/>
                    <w:suppressOverlap/>
                    <w:jc w:val="center"/>
                    <w:rPr>
                      <w:rFonts w:ascii="Times New Roman" w:hAnsi="Times New Roman"/>
                      <w:sz w:val="18"/>
                      <w:szCs w:val="18"/>
                    </w:rPr>
                  </w:pPr>
                  <w:r w:rsidRPr="007B18D5">
                    <w:rPr>
                      <w:rFonts w:ascii="Times New Roman" w:hAnsi="Times New Roman"/>
                      <w:sz w:val="18"/>
                      <w:szCs w:val="18"/>
                    </w:rPr>
                    <w:t>3</w:t>
                  </w:r>
                </w:p>
              </w:tc>
              <w:tc>
                <w:tcPr>
                  <w:tcW w:w="2149" w:type="dxa"/>
                  <w:tcBorders>
                    <w:top w:val="single" w:sz="4" w:space="0" w:color="auto"/>
                    <w:left w:val="single" w:sz="4" w:space="0" w:color="auto"/>
                    <w:bottom w:val="single" w:sz="4" w:space="0" w:color="auto"/>
                    <w:right w:val="single" w:sz="4" w:space="0" w:color="auto"/>
                  </w:tcBorders>
                  <w:vAlign w:val="center"/>
                  <w:hideMark/>
                </w:tcPr>
                <w:p w14:paraId="324A752B" w14:textId="77777777" w:rsidR="007D34B1" w:rsidRPr="007B18D5" w:rsidRDefault="007D34B1" w:rsidP="00855323">
                  <w:pPr>
                    <w:framePr w:hSpace="180" w:wrap="around" w:vAnchor="text" w:hAnchor="text" w:xAlign="center" w:y="1"/>
                    <w:widowControl w:val="0"/>
                    <w:suppressOverlap/>
                    <w:jc w:val="center"/>
                    <w:rPr>
                      <w:rFonts w:ascii="Times New Roman" w:hAnsi="Times New Roman"/>
                      <w:color w:val="000000"/>
                      <w:sz w:val="18"/>
                      <w:szCs w:val="18"/>
                    </w:rPr>
                  </w:pPr>
                  <w:r w:rsidRPr="007B18D5">
                    <w:rPr>
                      <w:rFonts w:ascii="Times New Roman" w:hAnsi="Times New Roman"/>
                      <w:color w:val="000000"/>
                      <w:sz w:val="18"/>
                      <w:szCs w:val="18"/>
                    </w:rPr>
                    <w:t>Разработчик</w:t>
                  </w:r>
                </w:p>
              </w:tc>
              <w:tc>
                <w:tcPr>
                  <w:tcW w:w="1053" w:type="dxa"/>
                  <w:tcBorders>
                    <w:top w:val="single" w:sz="4" w:space="0" w:color="auto"/>
                    <w:left w:val="single" w:sz="4" w:space="0" w:color="auto"/>
                    <w:bottom w:val="single" w:sz="4" w:space="0" w:color="auto"/>
                    <w:right w:val="single" w:sz="4" w:space="0" w:color="auto"/>
                  </w:tcBorders>
                  <w:vAlign w:val="center"/>
                </w:tcPr>
                <w:p w14:paraId="6D7DC198" w14:textId="77777777" w:rsidR="007D34B1" w:rsidRPr="007B18D5" w:rsidRDefault="007D34B1" w:rsidP="00855323">
                  <w:pPr>
                    <w:framePr w:hSpace="180" w:wrap="around" w:vAnchor="text" w:hAnchor="text" w:xAlign="center" w:y="1"/>
                    <w:widowControl w:val="0"/>
                    <w:suppressOverlap/>
                    <w:jc w:val="center"/>
                    <w:rPr>
                      <w:rFonts w:ascii="Times New Roman" w:hAnsi="Times New Roman"/>
                      <w:color w:val="000000"/>
                      <w:sz w:val="18"/>
                      <w:szCs w:val="18"/>
                    </w:rPr>
                  </w:pPr>
                  <w:r w:rsidRPr="007B18D5">
                    <w:rPr>
                      <w:rFonts w:ascii="Times New Roman" w:hAnsi="Times New Roman"/>
                      <w:color w:val="000000"/>
                      <w:sz w:val="18"/>
                      <w:szCs w:val="18"/>
                    </w:rPr>
                    <w:t>32,00</w:t>
                  </w:r>
                </w:p>
              </w:tc>
              <w:tc>
                <w:tcPr>
                  <w:tcW w:w="3058" w:type="dxa"/>
                  <w:vMerge/>
                  <w:tcBorders>
                    <w:left w:val="single" w:sz="4" w:space="0" w:color="auto"/>
                    <w:right w:val="single" w:sz="4" w:space="0" w:color="auto"/>
                  </w:tcBorders>
                  <w:vAlign w:val="center"/>
                  <w:hideMark/>
                </w:tcPr>
                <w:p w14:paraId="0C78CF4B" w14:textId="77777777" w:rsidR="007D34B1" w:rsidRPr="007B18D5" w:rsidRDefault="007D34B1" w:rsidP="00855323">
                  <w:pPr>
                    <w:framePr w:hSpace="180" w:wrap="around" w:vAnchor="text" w:hAnchor="text" w:xAlign="center" w:y="1"/>
                    <w:widowControl w:val="0"/>
                    <w:suppressOverlap/>
                    <w:rPr>
                      <w:rFonts w:ascii="Times New Roman" w:hAnsi="Times New Roman"/>
                      <w:sz w:val="18"/>
                      <w:szCs w:val="18"/>
                    </w:rPr>
                  </w:pPr>
                </w:p>
              </w:tc>
            </w:tr>
            <w:tr w:rsidR="007D34B1" w:rsidRPr="007B18D5" w14:paraId="7B261808" w14:textId="77777777" w:rsidTr="00DC22A5">
              <w:tc>
                <w:tcPr>
                  <w:tcW w:w="704" w:type="dxa"/>
                  <w:tcBorders>
                    <w:top w:val="single" w:sz="4" w:space="0" w:color="auto"/>
                    <w:left w:val="single" w:sz="4" w:space="0" w:color="auto"/>
                    <w:bottom w:val="single" w:sz="4" w:space="0" w:color="auto"/>
                    <w:right w:val="single" w:sz="4" w:space="0" w:color="auto"/>
                  </w:tcBorders>
                </w:tcPr>
                <w:p w14:paraId="7069DC5F" w14:textId="77777777" w:rsidR="007D34B1" w:rsidRPr="007B18D5" w:rsidRDefault="007D34B1" w:rsidP="00855323">
                  <w:pPr>
                    <w:framePr w:hSpace="180" w:wrap="around" w:vAnchor="text" w:hAnchor="text" w:xAlign="center" w:y="1"/>
                    <w:widowControl w:val="0"/>
                    <w:autoSpaceDE w:val="0"/>
                    <w:autoSpaceDN w:val="0"/>
                    <w:adjustRightInd w:val="0"/>
                    <w:suppressOverlap/>
                    <w:rPr>
                      <w:rFonts w:ascii="Times New Roman" w:hAnsi="Times New Roman"/>
                      <w:sz w:val="18"/>
                      <w:szCs w:val="18"/>
                    </w:rPr>
                  </w:pPr>
                </w:p>
              </w:tc>
              <w:tc>
                <w:tcPr>
                  <w:tcW w:w="2149" w:type="dxa"/>
                  <w:tcBorders>
                    <w:top w:val="single" w:sz="4" w:space="0" w:color="auto"/>
                    <w:left w:val="single" w:sz="4" w:space="0" w:color="auto"/>
                    <w:bottom w:val="single" w:sz="4" w:space="0" w:color="auto"/>
                    <w:right w:val="single" w:sz="4" w:space="0" w:color="auto"/>
                  </w:tcBorders>
                  <w:hideMark/>
                </w:tcPr>
                <w:p w14:paraId="2838226C" w14:textId="77777777" w:rsidR="007D34B1" w:rsidRPr="007B18D5" w:rsidRDefault="007D34B1" w:rsidP="00855323">
                  <w:pPr>
                    <w:framePr w:hSpace="180" w:wrap="around" w:vAnchor="text" w:hAnchor="text" w:xAlign="center" w:y="1"/>
                    <w:widowControl w:val="0"/>
                    <w:autoSpaceDE w:val="0"/>
                    <w:autoSpaceDN w:val="0"/>
                    <w:adjustRightInd w:val="0"/>
                    <w:suppressOverlap/>
                    <w:jc w:val="right"/>
                    <w:rPr>
                      <w:rFonts w:ascii="Times New Roman" w:hAnsi="Times New Roman"/>
                      <w:sz w:val="18"/>
                      <w:szCs w:val="18"/>
                    </w:rPr>
                  </w:pPr>
                  <w:r w:rsidRPr="007B18D5">
                    <w:rPr>
                      <w:rFonts w:ascii="Times New Roman" w:hAnsi="Times New Roman"/>
                      <w:sz w:val="18"/>
                      <w:szCs w:val="18"/>
                    </w:rPr>
                    <w:t>ИТОГО:</w:t>
                  </w:r>
                </w:p>
              </w:tc>
              <w:tc>
                <w:tcPr>
                  <w:tcW w:w="1053" w:type="dxa"/>
                  <w:tcBorders>
                    <w:top w:val="single" w:sz="4" w:space="0" w:color="auto"/>
                    <w:left w:val="single" w:sz="4" w:space="0" w:color="auto"/>
                    <w:bottom w:val="single" w:sz="4" w:space="0" w:color="auto"/>
                    <w:right w:val="single" w:sz="4" w:space="0" w:color="auto"/>
                  </w:tcBorders>
                  <w:vAlign w:val="center"/>
                  <w:hideMark/>
                </w:tcPr>
                <w:p w14:paraId="0C8D5118" w14:textId="77777777" w:rsidR="007D34B1" w:rsidRPr="007B18D5" w:rsidRDefault="007D34B1" w:rsidP="00855323">
                  <w:pPr>
                    <w:framePr w:hSpace="180" w:wrap="around" w:vAnchor="text" w:hAnchor="text" w:xAlign="center" w:y="1"/>
                    <w:widowControl w:val="0"/>
                    <w:autoSpaceDE w:val="0"/>
                    <w:autoSpaceDN w:val="0"/>
                    <w:adjustRightInd w:val="0"/>
                    <w:suppressOverlap/>
                    <w:jc w:val="center"/>
                    <w:rPr>
                      <w:rFonts w:ascii="Times New Roman" w:hAnsi="Times New Roman"/>
                      <w:sz w:val="18"/>
                      <w:szCs w:val="18"/>
                    </w:rPr>
                  </w:pPr>
                  <w:r w:rsidRPr="007B18D5">
                    <w:rPr>
                      <w:rFonts w:ascii="Times New Roman" w:hAnsi="Times New Roman"/>
                      <w:sz w:val="18"/>
                      <w:szCs w:val="18"/>
                    </w:rPr>
                    <w:t>100</w:t>
                  </w:r>
                </w:p>
              </w:tc>
              <w:tc>
                <w:tcPr>
                  <w:tcW w:w="3058" w:type="dxa"/>
                  <w:tcBorders>
                    <w:top w:val="single" w:sz="4" w:space="0" w:color="auto"/>
                    <w:left w:val="single" w:sz="4" w:space="0" w:color="auto"/>
                    <w:bottom w:val="single" w:sz="4" w:space="0" w:color="auto"/>
                    <w:right w:val="single" w:sz="4" w:space="0" w:color="auto"/>
                  </w:tcBorders>
                  <w:vAlign w:val="center"/>
                </w:tcPr>
                <w:p w14:paraId="246CC09D" w14:textId="77777777" w:rsidR="007D34B1" w:rsidRPr="007B18D5" w:rsidRDefault="007D34B1" w:rsidP="00855323">
                  <w:pPr>
                    <w:framePr w:hSpace="180" w:wrap="around" w:vAnchor="text" w:hAnchor="text" w:xAlign="center" w:y="1"/>
                    <w:widowControl w:val="0"/>
                    <w:autoSpaceDE w:val="0"/>
                    <w:autoSpaceDN w:val="0"/>
                    <w:adjustRightInd w:val="0"/>
                    <w:suppressOverlap/>
                    <w:jc w:val="center"/>
                    <w:rPr>
                      <w:rFonts w:ascii="Times New Roman" w:hAnsi="Times New Roman"/>
                      <w:sz w:val="18"/>
                      <w:szCs w:val="18"/>
                    </w:rPr>
                  </w:pPr>
                </w:p>
              </w:tc>
            </w:tr>
          </w:tbl>
          <w:p w14:paraId="7F74D24E" w14:textId="77777777" w:rsidR="007D34B1" w:rsidRPr="007B18D5" w:rsidRDefault="007D34B1" w:rsidP="00DC22A5">
            <w:pPr>
              <w:widowControl w:val="0"/>
              <w:tabs>
                <w:tab w:val="center" w:pos="3042"/>
                <w:tab w:val="left" w:pos="4511"/>
              </w:tabs>
              <w:jc w:val="both"/>
              <w:rPr>
                <w:rFonts w:ascii="Times New Roman" w:hAnsi="Times New Roman"/>
                <w:sz w:val="18"/>
                <w:szCs w:val="18"/>
              </w:rPr>
            </w:pPr>
            <w:r w:rsidRPr="007B18D5">
              <w:rPr>
                <w:rFonts w:ascii="Times New Roman" w:hAnsi="Times New Roman"/>
                <w:sz w:val="18"/>
                <w:szCs w:val="18"/>
              </w:rPr>
              <w:t>Округление производится до тысячных долей по арифметическим правилам.</w:t>
            </w:r>
          </w:p>
          <w:p w14:paraId="3FB4EDA7" w14:textId="77777777" w:rsidR="007D34B1" w:rsidRPr="00303B9B" w:rsidRDefault="007D34B1" w:rsidP="00DC22A5">
            <w:pPr>
              <w:widowControl w:val="0"/>
              <w:tabs>
                <w:tab w:val="center" w:pos="3042"/>
                <w:tab w:val="left" w:pos="4511"/>
              </w:tabs>
              <w:jc w:val="both"/>
              <w:rPr>
                <w:rFonts w:ascii="Times New Roman" w:hAnsi="Times New Roman"/>
                <w:sz w:val="18"/>
                <w:szCs w:val="18"/>
                <w:highlight w:val="yellow"/>
              </w:rPr>
            </w:pPr>
            <w:r w:rsidRPr="007B18D5">
              <w:rPr>
                <w:rFonts w:ascii="Times New Roman" w:hAnsi="Times New Roman"/>
                <w:sz w:val="18"/>
                <w:szCs w:val="18"/>
              </w:rPr>
              <w:t xml:space="preserve">Максимальное значение критерия – 1 балл.  </w:t>
            </w:r>
          </w:p>
        </w:tc>
      </w:tr>
      <w:tr w:rsidR="007D34B1" w:rsidRPr="00303B9B" w14:paraId="6B93E955" w14:textId="77777777" w:rsidTr="007D34B1">
        <w:trPr>
          <w:trHeight w:val="413"/>
        </w:trPr>
        <w:tc>
          <w:tcPr>
            <w:tcW w:w="851" w:type="dxa"/>
          </w:tcPr>
          <w:p w14:paraId="7F8EDFE6" w14:textId="77777777" w:rsidR="007D34B1" w:rsidRPr="00391CA9" w:rsidRDefault="007D34B1" w:rsidP="00DC22A5">
            <w:pPr>
              <w:widowControl w:val="0"/>
              <w:autoSpaceDE w:val="0"/>
              <w:autoSpaceDN w:val="0"/>
              <w:adjustRightInd w:val="0"/>
              <w:rPr>
                <w:rFonts w:ascii="Times New Roman" w:hAnsi="Times New Roman"/>
                <w:sz w:val="18"/>
                <w:szCs w:val="18"/>
              </w:rPr>
            </w:pPr>
            <w:r w:rsidRPr="00391CA9">
              <w:rPr>
                <w:rFonts w:ascii="Times New Roman" w:hAnsi="Times New Roman"/>
                <w:sz w:val="18"/>
                <w:szCs w:val="18"/>
              </w:rPr>
              <w:lastRenderedPageBreak/>
              <w:t>2.</w:t>
            </w:r>
          </w:p>
        </w:tc>
        <w:tc>
          <w:tcPr>
            <w:tcW w:w="1275" w:type="dxa"/>
          </w:tcPr>
          <w:p w14:paraId="27307750" w14:textId="77777777" w:rsidR="007D34B1" w:rsidRPr="00391CA9" w:rsidRDefault="007D34B1" w:rsidP="00DC22A5">
            <w:pPr>
              <w:widowControl w:val="0"/>
              <w:autoSpaceDE w:val="0"/>
              <w:autoSpaceDN w:val="0"/>
              <w:adjustRightInd w:val="0"/>
              <w:rPr>
                <w:rFonts w:ascii="Times New Roman" w:hAnsi="Times New Roman"/>
                <w:sz w:val="18"/>
                <w:szCs w:val="18"/>
              </w:rPr>
            </w:pPr>
            <w:r w:rsidRPr="00391CA9">
              <w:rPr>
                <w:rFonts w:ascii="Times New Roman" w:hAnsi="Times New Roman"/>
                <w:sz w:val="18"/>
                <w:szCs w:val="18"/>
              </w:rPr>
              <w:t xml:space="preserve">Опыт проектной команды </w:t>
            </w:r>
            <w:r w:rsidRPr="00391CA9">
              <w:rPr>
                <w:rFonts w:ascii="Times New Roman" w:hAnsi="Times New Roman"/>
                <w:b/>
                <w:i/>
                <w:sz w:val="18"/>
                <w:szCs w:val="18"/>
              </w:rPr>
              <w:t>(</w:t>
            </w:r>
            <w:r w:rsidRPr="00391CA9">
              <w:rPr>
                <w:rFonts w:ascii="Times New Roman" w:hAnsi="Times New Roman"/>
                <w:b/>
                <w:i/>
                <w:sz w:val="18"/>
                <w:szCs w:val="18"/>
                <w:lang w:val="en-US"/>
              </w:rPr>
              <w:t>Rpi</w:t>
            </w:r>
            <w:r w:rsidRPr="00391CA9">
              <w:rPr>
                <w:rFonts w:ascii="Times New Roman" w:hAnsi="Times New Roman"/>
                <w:b/>
                <w:i/>
                <w:sz w:val="18"/>
                <w:szCs w:val="18"/>
              </w:rPr>
              <w:t>)</w:t>
            </w:r>
          </w:p>
        </w:tc>
        <w:tc>
          <w:tcPr>
            <w:tcW w:w="1139" w:type="dxa"/>
          </w:tcPr>
          <w:p w14:paraId="095DFC2D" w14:textId="77777777" w:rsidR="007D34B1" w:rsidRPr="00391CA9" w:rsidRDefault="007D34B1" w:rsidP="00DC22A5">
            <w:pPr>
              <w:widowControl w:val="0"/>
              <w:tabs>
                <w:tab w:val="left" w:pos="993"/>
              </w:tabs>
              <w:autoSpaceDE w:val="0"/>
              <w:autoSpaceDN w:val="0"/>
              <w:adjustRightInd w:val="0"/>
              <w:ind w:right="-2"/>
              <w:jc w:val="center"/>
              <w:rPr>
                <w:rFonts w:ascii="Times New Roman" w:hAnsi="Times New Roman"/>
                <w:sz w:val="18"/>
                <w:szCs w:val="18"/>
              </w:rPr>
            </w:pPr>
            <w:r w:rsidRPr="00391CA9">
              <w:rPr>
                <w:rFonts w:ascii="Times New Roman" w:hAnsi="Times New Roman"/>
                <w:sz w:val="18"/>
                <w:szCs w:val="18"/>
              </w:rPr>
              <w:t>20</w:t>
            </w:r>
          </w:p>
        </w:tc>
        <w:tc>
          <w:tcPr>
            <w:tcW w:w="7220" w:type="dxa"/>
          </w:tcPr>
          <w:p w14:paraId="75A00217" w14:textId="77777777" w:rsidR="007D34B1" w:rsidRPr="00391CA9" w:rsidRDefault="007D34B1" w:rsidP="00DC22A5">
            <w:pPr>
              <w:widowControl w:val="0"/>
              <w:tabs>
                <w:tab w:val="left" w:pos="1148"/>
              </w:tabs>
              <w:jc w:val="both"/>
              <w:rPr>
                <w:rFonts w:ascii="Times New Roman" w:hAnsi="Times New Roman"/>
                <w:sz w:val="18"/>
                <w:szCs w:val="18"/>
              </w:rPr>
            </w:pPr>
            <w:r w:rsidRPr="00391CA9">
              <w:rPr>
                <w:rFonts w:ascii="Times New Roman" w:hAnsi="Times New Roman"/>
                <w:b/>
                <w:sz w:val="18"/>
                <w:szCs w:val="18"/>
                <w:lang w:val="en-US"/>
              </w:rPr>
              <w:t>Rpi</w:t>
            </w:r>
            <w:r w:rsidRPr="00391CA9">
              <w:rPr>
                <w:rFonts w:ascii="Times New Roman" w:hAnsi="Times New Roman"/>
                <w:b/>
                <w:sz w:val="18"/>
                <w:szCs w:val="18"/>
              </w:rPr>
              <w:t xml:space="preserve"> – </w:t>
            </w:r>
            <w:r w:rsidRPr="00391CA9">
              <w:rPr>
                <w:rFonts w:ascii="Times New Roman" w:hAnsi="Times New Roman"/>
                <w:sz w:val="18"/>
                <w:szCs w:val="18"/>
              </w:rPr>
              <w:t>рейтинг, присуждаемый Заявке i-го Участника по критерию «Опыт проектной команды».</w:t>
            </w:r>
          </w:p>
          <w:p w14:paraId="167D31F5" w14:textId="77777777" w:rsidR="007D34B1" w:rsidRPr="00391CA9" w:rsidRDefault="007D34B1" w:rsidP="00DC22A5">
            <w:pPr>
              <w:widowControl w:val="0"/>
              <w:tabs>
                <w:tab w:val="left" w:pos="1148"/>
              </w:tabs>
              <w:jc w:val="both"/>
              <w:rPr>
                <w:rFonts w:ascii="Times New Roman" w:hAnsi="Times New Roman"/>
                <w:sz w:val="18"/>
                <w:szCs w:val="18"/>
              </w:rPr>
            </w:pPr>
            <w:r w:rsidRPr="00391CA9">
              <w:rPr>
                <w:rFonts w:ascii="Times New Roman" w:hAnsi="Times New Roman"/>
                <w:sz w:val="18"/>
                <w:szCs w:val="18"/>
              </w:rPr>
              <w:t>Оценивается наличие специалистов проектной команды i-го Участника с опытом по разработке и/или модификации (доработке) и/или внедрению автоматизированных систем для оказания услуг в финансовых организациях (</w:t>
            </w:r>
            <w:r w:rsidRPr="008B430B">
              <w:rPr>
                <w:rFonts w:ascii="Times New Roman" w:hAnsi="Times New Roman"/>
                <w:sz w:val="18"/>
                <w:szCs w:val="18"/>
              </w:rPr>
              <w:t>ТОП-200 российских  банков по размеру активов на 01.01.2020 г. по рэнкингу Эксперт РА ( https://raexpert.ru/rankingtable/bank/monthly/jan2020/tab1</w:t>
            </w:r>
            <w:r w:rsidRPr="008B430B" w:rsidDel="00850239">
              <w:rPr>
                <w:rFonts w:ascii="Times New Roman" w:hAnsi="Times New Roman"/>
                <w:sz w:val="18"/>
                <w:szCs w:val="18"/>
              </w:rPr>
              <w:t xml:space="preserve"> </w:t>
            </w:r>
            <w:r w:rsidRPr="008B430B">
              <w:rPr>
                <w:rFonts w:ascii="Times New Roman" w:hAnsi="Times New Roman"/>
                <w:sz w:val="18"/>
                <w:szCs w:val="18"/>
              </w:rPr>
              <w:t>) ЛИБО ТОП-100 крупнейших по капитализации компаний России по рейтингу 2020 (https://riarating.ru/infografika/20200131/630152195.html)</w:t>
            </w:r>
            <w:r w:rsidRPr="00391CA9">
              <w:rPr>
                <w:rFonts w:ascii="Times New Roman" w:hAnsi="Times New Roman"/>
                <w:sz w:val="18"/>
                <w:szCs w:val="18"/>
              </w:rPr>
              <w:t xml:space="preserve"> покрывающими одну или несколько продуктовых линеек: клиринг, расчеты с международными платежными системами по картам, кредитные карты, тарификация и карточные операции, вклады и счета физических лиц, валютно-обменные операции, кредитные продукты (в том числе, резервирование по 590-П и МСФО-9), продукты РКО, единый продуктовый каталог продуктов и тарифов, банковское страхование, и т.п. в течение последних 3-х лет. </w:t>
            </w:r>
          </w:p>
          <w:p w14:paraId="5BF23262" w14:textId="77777777" w:rsidR="007D34B1" w:rsidRPr="00391CA9" w:rsidRDefault="007D34B1" w:rsidP="00DC22A5">
            <w:pPr>
              <w:widowControl w:val="0"/>
              <w:tabs>
                <w:tab w:val="left" w:pos="1148"/>
              </w:tabs>
              <w:jc w:val="both"/>
              <w:rPr>
                <w:rFonts w:ascii="Times New Roman" w:hAnsi="Times New Roman"/>
                <w:sz w:val="18"/>
                <w:szCs w:val="18"/>
              </w:rPr>
            </w:pPr>
            <w:r w:rsidRPr="00391CA9">
              <w:rPr>
                <w:rFonts w:ascii="Times New Roman" w:hAnsi="Times New Roman"/>
                <w:sz w:val="18"/>
                <w:szCs w:val="18"/>
              </w:rPr>
              <w:t>Подтверждается заполненной Формой № 3 «Справка о проектной команде Участника» Приложения № 3 к конкурсной документации,</w:t>
            </w:r>
            <w:r w:rsidRPr="00391CA9">
              <w:t xml:space="preserve"> </w:t>
            </w:r>
            <w:r w:rsidRPr="00391CA9">
              <w:rPr>
                <w:rFonts w:ascii="Times New Roman" w:hAnsi="Times New Roman"/>
                <w:sz w:val="18"/>
                <w:szCs w:val="18"/>
              </w:rPr>
              <w:t>заполненной строго на русском языке (исключение составляет только та информация, которая не возможна на русском языке), приведение ссылок не приемлемо, ссылки к рассмотрению не принимаются.</w:t>
            </w:r>
          </w:p>
          <w:p w14:paraId="7583C426" w14:textId="77777777" w:rsidR="007D34B1" w:rsidRPr="00391CA9" w:rsidRDefault="007D34B1" w:rsidP="00DC22A5">
            <w:pPr>
              <w:widowControl w:val="0"/>
              <w:tabs>
                <w:tab w:val="left" w:pos="1148"/>
              </w:tabs>
              <w:jc w:val="both"/>
              <w:rPr>
                <w:rFonts w:ascii="Times New Roman" w:hAnsi="Times New Roman"/>
                <w:sz w:val="18"/>
                <w:szCs w:val="18"/>
              </w:rPr>
            </w:pPr>
            <w:r w:rsidRPr="00391CA9">
              <w:rPr>
                <w:rFonts w:ascii="Times New Roman" w:hAnsi="Times New Roman"/>
                <w:sz w:val="18"/>
                <w:szCs w:val="18"/>
              </w:rPr>
              <w:t>Не допускается заявлять одного и того же специалиста на несколько ролей в одном Лоте.</w:t>
            </w:r>
          </w:p>
          <w:p w14:paraId="5B08CAE2" w14:textId="77777777" w:rsidR="007D34B1" w:rsidRPr="00391CA9" w:rsidRDefault="007D34B1" w:rsidP="00DC22A5">
            <w:pPr>
              <w:widowControl w:val="0"/>
              <w:tabs>
                <w:tab w:val="left" w:pos="1148"/>
              </w:tabs>
              <w:jc w:val="both"/>
              <w:rPr>
                <w:rFonts w:ascii="Times New Roman" w:hAnsi="Times New Roman"/>
                <w:sz w:val="18"/>
                <w:szCs w:val="18"/>
              </w:rPr>
            </w:pPr>
            <w:r w:rsidRPr="00391CA9">
              <w:rPr>
                <w:rFonts w:ascii="Times New Roman" w:hAnsi="Times New Roman"/>
                <w:sz w:val="18"/>
                <w:szCs w:val="18"/>
              </w:rPr>
              <w:t>Каждый специалист из проектной команды Участника, признанного победителем более, чем по одному Лоту, может быть задействован только в одном Лоте.</w:t>
            </w:r>
          </w:p>
          <w:p w14:paraId="7B5C1B49" w14:textId="77777777" w:rsidR="007D34B1" w:rsidRPr="00391CA9" w:rsidRDefault="007D34B1" w:rsidP="00DC22A5">
            <w:pPr>
              <w:widowControl w:val="0"/>
              <w:tabs>
                <w:tab w:val="left" w:pos="1148"/>
              </w:tabs>
              <w:jc w:val="both"/>
              <w:rPr>
                <w:rFonts w:ascii="Times New Roman" w:hAnsi="Times New Roman"/>
                <w:sz w:val="18"/>
                <w:szCs w:val="18"/>
              </w:rPr>
            </w:pPr>
            <w:r w:rsidRPr="00391CA9">
              <w:rPr>
                <w:rFonts w:ascii="Times New Roman" w:hAnsi="Times New Roman"/>
                <w:sz w:val="18"/>
                <w:szCs w:val="18"/>
              </w:rPr>
              <w:t xml:space="preserve">Под одним реализованным (завершенным) проектом понимается один договор, по </w:t>
            </w:r>
            <w:r w:rsidRPr="00391CA9">
              <w:rPr>
                <w:rFonts w:ascii="Times New Roman" w:hAnsi="Times New Roman"/>
                <w:sz w:val="18"/>
                <w:szCs w:val="18"/>
              </w:rPr>
              <w:lastRenderedPageBreak/>
              <w:t xml:space="preserve">которому работы выполнены полностью, что подтверждается подписанным сторонами актом сдачи-приемки работ. </w:t>
            </w:r>
          </w:p>
          <w:p w14:paraId="178FC1E6" w14:textId="77777777" w:rsidR="007D34B1" w:rsidRPr="00391CA9" w:rsidRDefault="007D34B1" w:rsidP="00DC22A5">
            <w:pPr>
              <w:widowControl w:val="0"/>
              <w:tabs>
                <w:tab w:val="left" w:pos="1148"/>
              </w:tabs>
              <w:jc w:val="both"/>
              <w:rPr>
                <w:rFonts w:ascii="Times New Roman" w:hAnsi="Times New Roman"/>
                <w:sz w:val="18"/>
                <w:szCs w:val="18"/>
              </w:rPr>
            </w:pPr>
            <w:r w:rsidRPr="00391CA9">
              <w:rPr>
                <w:rFonts w:ascii="Times New Roman" w:hAnsi="Times New Roman"/>
                <w:sz w:val="18"/>
                <w:szCs w:val="18"/>
              </w:rPr>
              <w:t>Под разработкой понимается комплекс работ по анализу требований и моделированию решения поставленной задачи, разработке и выбору алгоритма решения задачи, проектированию общей структуры программы или её части, проектированию структур данных, способов хранения информации, кодированию программного обеспечения или его части, отладке и тестированию разработанного программного обеспечения или его части, анализу результатов выполнения программного обеспечения или его части, передаче разработанного программного обеспечения или его части заказчику.</w:t>
            </w:r>
          </w:p>
          <w:p w14:paraId="010E4A22" w14:textId="77777777" w:rsidR="007D34B1" w:rsidRPr="00391CA9" w:rsidRDefault="007D34B1" w:rsidP="00DC22A5">
            <w:pPr>
              <w:widowControl w:val="0"/>
              <w:tabs>
                <w:tab w:val="left" w:pos="1148"/>
              </w:tabs>
              <w:jc w:val="both"/>
              <w:rPr>
                <w:rFonts w:ascii="Times New Roman" w:hAnsi="Times New Roman"/>
                <w:sz w:val="18"/>
                <w:szCs w:val="18"/>
              </w:rPr>
            </w:pPr>
            <w:r w:rsidRPr="00391CA9">
              <w:rPr>
                <w:rFonts w:ascii="Times New Roman" w:hAnsi="Times New Roman"/>
                <w:sz w:val="18"/>
                <w:szCs w:val="18"/>
              </w:rPr>
              <w:t>Под модификацией (доработкой) понимаются работы по внесению изменений в созданные алгоритмы, структуры данных, кода Решения или его части.</w:t>
            </w:r>
          </w:p>
          <w:p w14:paraId="1C3EA8F6" w14:textId="77777777" w:rsidR="007D34B1" w:rsidRPr="00391CA9" w:rsidRDefault="007D34B1" w:rsidP="00DC22A5">
            <w:pPr>
              <w:widowControl w:val="0"/>
              <w:tabs>
                <w:tab w:val="left" w:pos="1148"/>
              </w:tabs>
              <w:jc w:val="both"/>
              <w:rPr>
                <w:rFonts w:ascii="Times New Roman" w:hAnsi="Times New Roman"/>
                <w:sz w:val="18"/>
                <w:szCs w:val="18"/>
              </w:rPr>
            </w:pPr>
            <w:r w:rsidRPr="00391CA9">
              <w:rPr>
                <w:rFonts w:ascii="Times New Roman" w:hAnsi="Times New Roman"/>
                <w:sz w:val="18"/>
                <w:szCs w:val="18"/>
              </w:rPr>
              <w:t xml:space="preserve">Под внедрением понимаются работы по установке созданного Решения или его части на сервера заказчика либо сторонние сервера для обеспечения доступа реальных пользователей к функционалу, который обеспечивает созданное Решение или его часть. </w:t>
            </w:r>
          </w:p>
          <w:p w14:paraId="2AE49819" w14:textId="77777777" w:rsidR="007D34B1" w:rsidRPr="00391CA9" w:rsidRDefault="007D34B1" w:rsidP="00DC22A5">
            <w:pPr>
              <w:widowControl w:val="0"/>
              <w:tabs>
                <w:tab w:val="left" w:pos="1148"/>
              </w:tabs>
              <w:jc w:val="both"/>
              <w:rPr>
                <w:rFonts w:ascii="Times New Roman" w:hAnsi="Times New Roman"/>
                <w:sz w:val="18"/>
                <w:szCs w:val="18"/>
              </w:rPr>
            </w:pPr>
            <w:r w:rsidRPr="00391CA9">
              <w:rPr>
                <w:rFonts w:ascii="Times New Roman" w:hAnsi="Times New Roman"/>
                <w:sz w:val="18"/>
                <w:szCs w:val="18"/>
              </w:rPr>
              <w:t>Под финансовой организацией понимается  хозяйствующий субъект, оказывающий финансовые услуги, кредитная организация, кредитный потребительский кооператив, страховщик, страховой брокер, общество взаимного страхования, фондовая биржа, валютная биржа, ломбард, лизинговая компания, негосударственный пенсионный фонд, управляющая компания инвестиционного фонда, управляющая компания паевого инвестиционного фонда, управляющая компания негосударственного пенсионного фонда, специализированный депозитарий инвестиционного фонда, специализированный депозитарий паевого инвестиционного фонда, специализированный депозитарий негосударственного пенсионного фонда, профессиональный участник рынка ценных бумаг (в соответствии с Федеральным законом от 26.07.2006 N 135-ФЗ «О защите конкуренции»).</w:t>
            </w:r>
          </w:p>
          <w:p w14:paraId="1EABB4F0" w14:textId="77777777" w:rsidR="007D34B1" w:rsidRPr="00391CA9" w:rsidRDefault="007D34B1" w:rsidP="00DC22A5">
            <w:pPr>
              <w:widowControl w:val="0"/>
              <w:tabs>
                <w:tab w:val="left" w:pos="1148"/>
              </w:tabs>
              <w:jc w:val="both"/>
              <w:rPr>
                <w:rFonts w:ascii="Times New Roman" w:hAnsi="Times New Roman"/>
                <w:sz w:val="18"/>
                <w:szCs w:val="18"/>
              </w:rPr>
            </w:pPr>
            <w:r w:rsidRPr="00391CA9">
              <w:rPr>
                <w:rFonts w:ascii="Times New Roman" w:hAnsi="Times New Roman"/>
                <w:sz w:val="18"/>
                <w:szCs w:val="18"/>
              </w:rPr>
              <w:t>В случае, если в Заявках Участника по нескольким Лотам будет зафиксировано дублирование (пересечение) специалистов и такой Участник может быть признан победителем в 2-х и более лотах одновременно, то такой Участник признается победителем в лоте с наибольшей начальной максимальной ценой лота из лотов, в которых данный Участник может быть признан победителем и в которых зафиксировано пересечение специалистов Участника. По остальным лотам специалисты, имеющие дублирование (пересечение), исключаются из оценки опыта состава проектной команды (не учитываются в оценке по другим лотам).</w:t>
            </w:r>
          </w:p>
          <w:p w14:paraId="3C491FB6" w14:textId="77777777" w:rsidR="007D34B1" w:rsidRPr="00391CA9" w:rsidRDefault="007D34B1" w:rsidP="00DC22A5">
            <w:pPr>
              <w:widowControl w:val="0"/>
              <w:tabs>
                <w:tab w:val="left" w:pos="1148"/>
              </w:tabs>
              <w:jc w:val="both"/>
              <w:rPr>
                <w:rFonts w:ascii="Times New Roman" w:hAnsi="Times New Roman"/>
                <w:sz w:val="18"/>
                <w:szCs w:val="18"/>
              </w:rPr>
            </w:pPr>
            <w:r w:rsidRPr="00391CA9">
              <w:rPr>
                <w:rFonts w:ascii="Times New Roman" w:hAnsi="Times New Roman"/>
                <w:sz w:val="18"/>
                <w:szCs w:val="18"/>
              </w:rPr>
              <w:t xml:space="preserve">Количество и состав ролей, участвующих в оценке специалистов по каждому Лоту одинаково для каждого Участника. Количество, состав и квалификация по каждому лоту в отдельности определенно в п. 4.2.2. конкурсной документации.   </w:t>
            </w:r>
          </w:p>
          <w:p w14:paraId="5C525402" w14:textId="77777777" w:rsidR="007D34B1" w:rsidRPr="00391CA9" w:rsidRDefault="007D34B1" w:rsidP="00DC22A5">
            <w:pPr>
              <w:widowControl w:val="0"/>
              <w:tabs>
                <w:tab w:val="left" w:pos="1148"/>
              </w:tabs>
              <w:jc w:val="both"/>
              <w:rPr>
                <w:rFonts w:ascii="Times New Roman" w:hAnsi="Times New Roman"/>
                <w:sz w:val="18"/>
                <w:szCs w:val="18"/>
              </w:rPr>
            </w:pPr>
            <w:r w:rsidRPr="00391CA9">
              <w:rPr>
                <w:rFonts w:ascii="Times New Roman" w:hAnsi="Times New Roman"/>
                <w:sz w:val="18"/>
                <w:szCs w:val="18"/>
              </w:rPr>
              <w:t xml:space="preserve">В случае, если Участник в Форме № 3   Приложения № 3 конкурсной документации заявил состав проектной команды большее, чем необходимый максимум, согласно требованию, п. 4.2.2 конкурсной документации, Банк осуществляет оценку всех членов заявленной проектной команды Участника и формирует проектную команду из специалистов, имеющих наибольший подтвержденный опыт реализованных проектов по критерию </w:t>
            </w:r>
            <w:r w:rsidRPr="00391CA9">
              <w:rPr>
                <w:rFonts w:ascii="Times New Roman" w:hAnsi="Times New Roman"/>
                <w:b/>
                <w:sz w:val="18"/>
                <w:szCs w:val="18"/>
              </w:rPr>
              <w:t>Rpi</w:t>
            </w:r>
            <w:r w:rsidRPr="00391CA9">
              <w:rPr>
                <w:rFonts w:ascii="Times New Roman" w:hAnsi="Times New Roman"/>
                <w:sz w:val="18"/>
                <w:szCs w:val="18"/>
              </w:rPr>
              <w:t xml:space="preserve">, формирование команды осуществляется в целях исполнения Договора. При оценке подкритерия </w:t>
            </w:r>
            <w:r w:rsidRPr="00391CA9">
              <w:rPr>
                <w:rFonts w:ascii="Times New Roman" w:hAnsi="Times New Roman"/>
                <w:b/>
                <w:sz w:val="18"/>
                <w:szCs w:val="18"/>
                <w:lang w:val="en-US"/>
              </w:rPr>
              <w:t>Rpi</w:t>
            </w:r>
            <w:r w:rsidRPr="00391CA9">
              <w:rPr>
                <w:rFonts w:ascii="Times New Roman" w:hAnsi="Times New Roman"/>
                <w:sz w:val="18"/>
                <w:szCs w:val="18"/>
              </w:rPr>
              <w:t xml:space="preserve"> используется только сформированная Банком команда. Состав сформированной команды будет зафиксирован в договоре с Участником, в случае если Участник будет выбран победителем по соответствующему лоту.</w:t>
            </w:r>
          </w:p>
          <w:p w14:paraId="5D6DAC70" w14:textId="77777777" w:rsidR="007D34B1" w:rsidRPr="00391CA9" w:rsidRDefault="007D34B1" w:rsidP="00DC22A5">
            <w:pPr>
              <w:widowControl w:val="0"/>
              <w:tabs>
                <w:tab w:val="left" w:pos="1148"/>
              </w:tabs>
              <w:jc w:val="both"/>
              <w:rPr>
                <w:rFonts w:ascii="Times New Roman" w:hAnsi="Times New Roman"/>
                <w:sz w:val="18"/>
                <w:szCs w:val="18"/>
              </w:rPr>
            </w:pPr>
            <w:r w:rsidRPr="00391CA9">
              <w:rPr>
                <w:rFonts w:ascii="Times New Roman" w:hAnsi="Times New Roman"/>
                <w:sz w:val="18"/>
                <w:szCs w:val="18"/>
              </w:rPr>
              <w:t>За максимальное количество специалистов по ролям Главный разработчик, Ведущий разработчик, Разработчик, Ведущий аналитик, Разработчик с ролью автоматизатора тестирования (в соответствии с п. 4.2.2 (1) конкурсной документации) будет приниматься:</w:t>
            </w:r>
          </w:p>
          <w:p w14:paraId="537D2B1D" w14:textId="77777777" w:rsidR="007D34B1" w:rsidRPr="00391CA9" w:rsidRDefault="007D34B1" w:rsidP="00DC22A5">
            <w:pPr>
              <w:widowControl w:val="0"/>
              <w:tabs>
                <w:tab w:val="left" w:pos="132"/>
              </w:tabs>
              <w:jc w:val="both"/>
              <w:rPr>
                <w:rFonts w:ascii="Times New Roman" w:hAnsi="Times New Roman"/>
                <w:bCs/>
                <w:sz w:val="18"/>
                <w:szCs w:val="18"/>
              </w:rPr>
            </w:pPr>
            <w:r w:rsidRPr="00391CA9">
              <w:rPr>
                <w:rFonts w:ascii="Times New Roman" w:hAnsi="Times New Roman"/>
                <w:b/>
                <w:bCs/>
                <w:sz w:val="18"/>
                <w:szCs w:val="18"/>
              </w:rPr>
              <w:t>Лот 1:</w:t>
            </w:r>
            <w:r w:rsidRPr="00391CA9">
              <w:rPr>
                <w:rFonts w:ascii="Times New Roman" w:hAnsi="Times New Roman"/>
                <w:bCs/>
                <w:sz w:val="18"/>
                <w:szCs w:val="18"/>
              </w:rPr>
              <w:t xml:space="preserve"> </w:t>
            </w:r>
            <w:r>
              <w:rPr>
                <w:rFonts w:ascii="Times New Roman" w:hAnsi="Times New Roman"/>
                <w:bCs/>
                <w:sz w:val="18"/>
                <w:szCs w:val="18"/>
              </w:rPr>
              <w:t xml:space="preserve">всего </w:t>
            </w:r>
            <w:r w:rsidRPr="00391CA9">
              <w:rPr>
                <w:rFonts w:ascii="Times New Roman" w:hAnsi="Times New Roman"/>
                <w:bCs/>
                <w:sz w:val="18"/>
                <w:szCs w:val="18"/>
              </w:rPr>
              <w:t>15</w:t>
            </w:r>
            <w:r>
              <w:rPr>
                <w:rFonts w:ascii="Times New Roman" w:hAnsi="Times New Roman"/>
                <w:bCs/>
                <w:sz w:val="18"/>
                <w:szCs w:val="18"/>
              </w:rPr>
              <w:t xml:space="preserve"> специалистов</w:t>
            </w:r>
            <w:r w:rsidRPr="00391CA9">
              <w:rPr>
                <w:rFonts w:ascii="Times New Roman" w:hAnsi="Times New Roman"/>
                <w:bCs/>
                <w:sz w:val="18"/>
                <w:szCs w:val="18"/>
              </w:rPr>
              <w:t>, из них:</w:t>
            </w:r>
            <w:r>
              <w:rPr>
                <w:rFonts w:ascii="Times New Roman" w:hAnsi="Times New Roman"/>
                <w:bCs/>
                <w:sz w:val="18"/>
                <w:szCs w:val="18"/>
              </w:rPr>
              <w:t xml:space="preserve"> </w:t>
            </w:r>
            <w:r w:rsidRPr="00391CA9">
              <w:rPr>
                <w:rFonts w:ascii="Times New Roman" w:hAnsi="Times New Roman"/>
                <w:bCs/>
                <w:sz w:val="18"/>
                <w:szCs w:val="18"/>
              </w:rPr>
              <w:t xml:space="preserve">Главный разработчик </w:t>
            </w:r>
            <w:r>
              <w:rPr>
                <w:rFonts w:ascii="Times New Roman" w:hAnsi="Times New Roman"/>
                <w:bCs/>
                <w:sz w:val="18"/>
                <w:szCs w:val="18"/>
              </w:rPr>
              <w:t>–</w:t>
            </w:r>
            <w:r w:rsidRPr="00391CA9">
              <w:rPr>
                <w:rFonts w:ascii="Times New Roman" w:hAnsi="Times New Roman"/>
                <w:bCs/>
                <w:sz w:val="18"/>
                <w:szCs w:val="18"/>
              </w:rPr>
              <w:t xml:space="preserve"> 3</w:t>
            </w:r>
            <w:r>
              <w:rPr>
                <w:rFonts w:ascii="Times New Roman" w:hAnsi="Times New Roman"/>
                <w:bCs/>
                <w:sz w:val="18"/>
                <w:szCs w:val="18"/>
              </w:rPr>
              <w:t xml:space="preserve"> специалиста; </w:t>
            </w:r>
            <w:r w:rsidRPr="00391CA9">
              <w:rPr>
                <w:rFonts w:ascii="Times New Roman" w:hAnsi="Times New Roman"/>
                <w:bCs/>
                <w:sz w:val="18"/>
                <w:szCs w:val="18"/>
              </w:rPr>
              <w:t>Ведущий разработчик – 4</w:t>
            </w:r>
            <w:r>
              <w:rPr>
                <w:rFonts w:ascii="Times New Roman" w:hAnsi="Times New Roman"/>
                <w:bCs/>
                <w:sz w:val="18"/>
                <w:szCs w:val="18"/>
              </w:rPr>
              <w:t xml:space="preserve"> специалиста; </w:t>
            </w:r>
            <w:r w:rsidRPr="00391CA9">
              <w:rPr>
                <w:rFonts w:ascii="Times New Roman" w:hAnsi="Times New Roman"/>
                <w:bCs/>
                <w:sz w:val="18"/>
                <w:szCs w:val="18"/>
              </w:rPr>
              <w:t>Разработчик – 2</w:t>
            </w:r>
            <w:r>
              <w:rPr>
                <w:rFonts w:ascii="Times New Roman" w:hAnsi="Times New Roman"/>
                <w:bCs/>
                <w:sz w:val="18"/>
                <w:szCs w:val="18"/>
              </w:rPr>
              <w:t xml:space="preserve"> специалиста; </w:t>
            </w:r>
            <w:r w:rsidRPr="00391CA9">
              <w:rPr>
                <w:rFonts w:ascii="Times New Roman" w:hAnsi="Times New Roman"/>
                <w:bCs/>
                <w:sz w:val="18"/>
                <w:szCs w:val="18"/>
              </w:rPr>
              <w:t>Ведущий аналитик – 4</w:t>
            </w:r>
            <w:r>
              <w:rPr>
                <w:rFonts w:ascii="Times New Roman" w:hAnsi="Times New Roman"/>
                <w:bCs/>
                <w:sz w:val="18"/>
                <w:szCs w:val="18"/>
              </w:rPr>
              <w:t xml:space="preserve"> специалиста; </w:t>
            </w:r>
            <w:r w:rsidRPr="00391CA9">
              <w:rPr>
                <w:rFonts w:ascii="Times New Roman" w:hAnsi="Times New Roman"/>
                <w:bCs/>
                <w:sz w:val="18"/>
                <w:szCs w:val="18"/>
              </w:rPr>
              <w:t xml:space="preserve">Аналитик </w:t>
            </w:r>
            <w:r>
              <w:rPr>
                <w:rFonts w:ascii="Times New Roman" w:hAnsi="Times New Roman"/>
                <w:bCs/>
                <w:sz w:val="18"/>
                <w:szCs w:val="18"/>
              </w:rPr>
              <w:t>–</w:t>
            </w:r>
            <w:r w:rsidRPr="00391CA9">
              <w:rPr>
                <w:rFonts w:ascii="Times New Roman" w:hAnsi="Times New Roman"/>
                <w:bCs/>
                <w:sz w:val="18"/>
                <w:szCs w:val="18"/>
              </w:rPr>
              <w:t xml:space="preserve"> 2</w:t>
            </w:r>
            <w:r>
              <w:rPr>
                <w:rFonts w:ascii="Times New Roman" w:hAnsi="Times New Roman"/>
                <w:bCs/>
                <w:sz w:val="18"/>
                <w:szCs w:val="18"/>
              </w:rPr>
              <w:t xml:space="preserve"> специалиста</w:t>
            </w:r>
            <w:r w:rsidRPr="00391CA9">
              <w:rPr>
                <w:rFonts w:ascii="Times New Roman" w:hAnsi="Times New Roman"/>
                <w:bCs/>
                <w:sz w:val="18"/>
                <w:szCs w:val="18"/>
              </w:rPr>
              <w:t>.</w:t>
            </w:r>
          </w:p>
          <w:p w14:paraId="03EBDCFE" w14:textId="77777777" w:rsidR="007D34B1" w:rsidRPr="00391CA9" w:rsidRDefault="007D34B1" w:rsidP="00DC22A5">
            <w:pPr>
              <w:widowControl w:val="0"/>
              <w:tabs>
                <w:tab w:val="left" w:pos="132"/>
              </w:tabs>
              <w:jc w:val="both"/>
              <w:rPr>
                <w:rFonts w:ascii="Times New Roman" w:hAnsi="Times New Roman"/>
                <w:bCs/>
                <w:sz w:val="18"/>
                <w:szCs w:val="18"/>
              </w:rPr>
            </w:pPr>
            <w:r w:rsidRPr="00391CA9">
              <w:rPr>
                <w:rFonts w:ascii="Times New Roman" w:hAnsi="Times New Roman"/>
                <w:b/>
                <w:bCs/>
                <w:sz w:val="18"/>
                <w:szCs w:val="18"/>
              </w:rPr>
              <w:t xml:space="preserve">Лот </w:t>
            </w:r>
            <w:r>
              <w:rPr>
                <w:rFonts w:ascii="Times New Roman" w:hAnsi="Times New Roman"/>
                <w:b/>
                <w:bCs/>
                <w:sz w:val="18"/>
                <w:szCs w:val="18"/>
              </w:rPr>
              <w:t>2</w:t>
            </w:r>
            <w:r w:rsidRPr="00391CA9">
              <w:rPr>
                <w:rFonts w:ascii="Times New Roman" w:hAnsi="Times New Roman"/>
                <w:b/>
                <w:bCs/>
                <w:sz w:val="18"/>
                <w:szCs w:val="18"/>
              </w:rPr>
              <w:t>:</w:t>
            </w:r>
            <w:r w:rsidRPr="00391CA9">
              <w:rPr>
                <w:rFonts w:ascii="Times New Roman" w:hAnsi="Times New Roman"/>
                <w:bCs/>
                <w:sz w:val="18"/>
                <w:szCs w:val="18"/>
              </w:rPr>
              <w:t xml:space="preserve"> </w:t>
            </w:r>
            <w:r>
              <w:rPr>
                <w:rFonts w:ascii="Times New Roman" w:hAnsi="Times New Roman"/>
                <w:bCs/>
                <w:sz w:val="18"/>
                <w:szCs w:val="18"/>
              </w:rPr>
              <w:t xml:space="preserve">всего </w:t>
            </w:r>
            <w:r w:rsidRPr="00391CA9">
              <w:rPr>
                <w:rFonts w:ascii="Times New Roman" w:hAnsi="Times New Roman"/>
                <w:bCs/>
                <w:sz w:val="18"/>
                <w:szCs w:val="18"/>
              </w:rPr>
              <w:t>6</w:t>
            </w:r>
            <w:r>
              <w:rPr>
                <w:rFonts w:ascii="Times New Roman" w:hAnsi="Times New Roman"/>
                <w:bCs/>
                <w:sz w:val="18"/>
                <w:szCs w:val="18"/>
              </w:rPr>
              <w:t xml:space="preserve"> специалистов</w:t>
            </w:r>
            <w:r w:rsidRPr="00391CA9">
              <w:rPr>
                <w:rFonts w:ascii="Times New Roman" w:hAnsi="Times New Roman"/>
                <w:bCs/>
                <w:sz w:val="18"/>
                <w:szCs w:val="18"/>
              </w:rPr>
              <w:t>, из них:</w:t>
            </w:r>
            <w:r>
              <w:rPr>
                <w:rFonts w:ascii="Times New Roman" w:hAnsi="Times New Roman"/>
                <w:bCs/>
                <w:sz w:val="18"/>
                <w:szCs w:val="18"/>
              </w:rPr>
              <w:t xml:space="preserve"> </w:t>
            </w:r>
            <w:r w:rsidRPr="00391CA9">
              <w:rPr>
                <w:rFonts w:ascii="Times New Roman" w:hAnsi="Times New Roman"/>
                <w:bCs/>
                <w:sz w:val="18"/>
                <w:szCs w:val="18"/>
              </w:rPr>
              <w:t xml:space="preserve">Главный разработчик </w:t>
            </w:r>
            <w:r>
              <w:rPr>
                <w:rFonts w:ascii="Times New Roman" w:hAnsi="Times New Roman"/>
                <w:bCs/>
                <w:sz w:val="18"/>
                <w:szCs w:val="18"/>
              </w:rPr>
              <w:t>–</w:t>
            </w:r>
            <w:r w:rsidRPr="00391CA9">
              <w:rPr>
                <w:rFonts w:ascii="Times New Roman" w:hAnsi="Times New Roman"/>
                <w:bCs/>
                <w:sz w:val="18"/>
                <w:szCs w:val="18"/>
              </w:rPr>
              <w:t xml:space="preserve"> 2</w:t>
            </w:r>
            <w:r>
              <w:rPr>
                <w:rFonts w:ascii="Times New Roman" w:hAnsi="Times New Roman"/>
                <w:bCs/>
                <w:sz w:val="18"/>
                <w:szCs w:val="18"/>
              </w:rPr>
              <w:t xml:space="preserve"> специалиста; </w:t>
            </w:r>
            <w:r w:rsidRPr="00391CA9">
              <w:rPr>
                <w:rFonts w:ascii="Times New Roman" w:hAnsi="Times New Roman"/>
                <w:bCs/>
                <w:sz w:val="18"/>
                <w:szCs w:val="18"/>
              </w:rPr>
              <w:t xml:space="preserve">Ведущий разработчик </w:t>
            </w:r>
            <w:r>
              <w:rPr>
                <w:rFonts w:ascii="Times New Roman" w:hAnsi="Times New Roman"/>
                <w:bCs/>
                <w:sz w:val="18"/>
                <w:szCs w:val="18"/>
              </w:rPr>
              <w:t>–</w:t>
            </w:r>
            <w:r w:rsidRPr="00391CA9">
              <w:rPr>
                <w:rFonts w:ascii="Times New Roman" w:hAnsi="Times New Roman"/>
                <w:bCs/>
                <w:sz w:val="18"/>
                <w:szCs w:val="18"/>
              </w:rPr>
              <w:t xml:space="preserve"> 2</w:t>
            </w:r>
            <w:r>
              <w:rPr>
                <w:rFonts w:ascii="Times New Roman" w:hAnsi="Times New Roman"/>
                <w:bCs/>
                <w:sz w:val="18"/>
                <w:szCs w:val="18"/>
              </w:rPr>
              <w:t xml:space="preserve"> специалиста; </w:t>
            </w:r>
            <w:r w:rsidRPr="00391CA9">
              <w:rPr>
                <w:rFonts w:ascii="Times New Roman" w:hAnsi="Times New Roman"/>
                <w:bCs/>
                <w:sz w:val="18"/>
                <w:szCs w:val="18"/>
              </w:rPr>
              <w:t xml:space="preserve">Разработчик </w:t>
            </w:r>
            <w:r>
              <w:rPr>
                <w:rFonts w:ascii="Times New Roman" w:hAnsi="Times New Roman"/>
                <w:bCs/>
                <w:sz w:val="18"/>
                <w:szCs w:val="18"/>
              </w:rPr>
              <w:t>–</w:t>
            </w:r>
            <w:r w:rsidRPr="00391CA9">
              <w:rPr>
                <w:rFonts w:ascii="Times New Roman" w:hAnsi="Times New Roman"/>
                <w:bCs/>
                <w:sz w:val="18"/>
                <w:szCs w:val="18"/>
              </w:rPr>
              <w:t xml:space="preserve"> 2</w:t>
            </w:r>
            <w:r>
              <w:rPr>
                <w:rFonts w:ascii="Times New Roman" w:hAnsi="Times New Roman"/>
                <w:bCs/>
                <w:sz w:val="18"/>
                <w:szCs w:val="18"/>
              </w:rPr>
              <w:t xml:space="preserve"> специалиста</w:t>
            </w:r>
            <w:r w:rsidRPr="00391CA9">
              <w:rPr>
                <w:rFonts w:ascii="Times New Roman" w:hAnsi="Times New Roman"/>
                <w:bCs/>
                <w:sz w:val="18"/>
                <w:szCs w:val="18"/>
              </w:rPr>
              <w:t>.</w:t>
            </w:r>
          </w:p>
          <w:p w14:paraId="0A89AD81" w14:textId="77777777" w:rsidR="007D34B1" w:rsidRPr="00391CA9" w:rsidRDefault="007D34B1" w:rsidP="00DC22A5">
            <w:pPr>
              <w:widowControl w:val="0"/>
              <w:tabs>
                <w:tab w:val="left" w:pos="1148"/>
              </w:tabs>
              <w:jc w:val="both"/>
              <w:rPr>
                <w:rFonts w:ascii="Times New Roman" w:hAnsi="Times New Roman"/>
                <w:sz w:val="18"/>
                <w:szCs w:val="18"/>
              </w:rPr>
            </w:pPr>
            <w:r w:rsidRPr="00391CA9">
              <w:rPr>
                <w:rFonts w:ascii="Times New Roman" w:hAnsi="Times New Roman"/>
                <w:sz w:val="18"/>
                <w:szCs w:val="18"/>
              </w:rPr>
              <w:t>В случае, если Участник в Форме № 3 Приложения № 3 конкурсной документации не указал необходимую информацию (количество реализованных проектов у каждого заявленного специалиста) для проведения оценки по соответствующему подкритерию, то Банк вправе считать, что у таких специалистов отсутствует оцениваемый опыт участия в реализации проектов.</w:t>
            </w:r>
          </w:p>
          <w:p w14:paraId="5ED1EE4D" w14:textId="77777777" w:rsidR="007D34B1" w:rsidRPr="00391CA9" w:rsidRDefault="007D34B1" w:rsidP="00DC22A5">
            <w:pPr>
              <w:widowControl w:val="0"/>
              <w:tabs>
                <w:tab w:val="left" w:pos="1148"/>
              </w:tabs>
              <w:jc w:val="both"/>
              <w:rPr>
                <w:rFonts w:ascii="Times New Roman" w:hAnsi="Times New Roman"/>
                <w:sz w:val="18"/>
                <w:szCs w:val="18"/>
              </w:rPr>
            </w:pPr>
            <w:r w:rsidRPr="00391CA9">
              <w:rPr>
                <w:rFonts w:ascii="Times New Roman" w:hAnsi="Times New Roman"/>
                <w:sz w:val="18"/>
                <w:szCs w:val="18"/>
              </w:rPr>
              <w:t>Рассчитывается по формуле:</w:t>
            </w:r>
          </w:p>
          <w:p w14:paraId="36AFE1E8" w14:textId="77777777" w:rsidR="007D34B1" w:rsidRPr="00391CA9" w:rsidRDefault="007D34B1" w:rsidP="00DC22A5">
            <w:pPr>
              <w:widowControl w:val="0"/>
              <w:jc w:val="center"/>
              <w:rPr>
                <w:rFonts w:ascii="Times New Roman" w:hAnsi="Times New Roman"/>
                <w:b/>
                <w:bCs/>
                <w:sz w:val="18"/>
                <w:szCs w:val="18"/>
              </w:rPr>
            </w:pPr>
            <w:r w:rsidRPr="00391CA9">
              <w:rPr>
                <w:rFonts w:ascii="Times New Roman" w:hAnsi="Times New Roman"/>
                <w:b/>
                <w:bCs/>
                <w:sz w:val="18"/>
                <w:szCs w:val="18"/>
                <w:lang w:val="en-US"/>
              </w:rPr>
              <w:t>Rpi</w:t>
            </w:r>
            <w:r w:rsidRPr="00391CA9">
              <w:rPr>
                <w:rFonts w:ascii="Times New Roman" w:hAnsi="Times New Roman"/>
                <w:b/>
                <w:bCs/>
                <w:sz w:val="18"/>
                <w:szCs w:val="18"/>
              </w:rPr>
              <w:t>=</w:t>
            </w:r>
            <w:r w:rsidRPr="00391CA9">
              <w:rPr>
                <w:rFonts w:ascii="Times New Roman" w:hAnsi="Times New Roman"/>
                <w:b/>
                <w:bCs/>
                <w:sz w:val="18"/>
                <w:szCs w:val="18"/>
                <w:lang w:val="en-US"/>
              </w:rPr>
              <w:t>Rpi</w:t>
            </w:r>
            <w:r w:rsidRPr="00391CA9">
              <w:rPr>
                <w:rFonts w:ascii="Times New Roman" w:hAnsi="Times New Roman"/>
                <w:b/>
                <w:bCs/>
                <w:sz w:val="18"/>
                <w:szCs w:val="18"/>
              </w:rPr>
              <w:t>1/</w:t>
            </w:r>
            <w:r w:rsidRPr="00391CA9">
              <w:rPr>
                <w:rFonts w:ascii="Times New Roman" w:hAnsi="Times New Roman"/>
                <w:b/>
                <w:bCs/>
                <w:sz w:val="18"/>
                <w:szCs w:val="18"/>
                <w:lang w:val="en-US"/>
              </w:rPr>
              <w:t>Rpmax</w:t>
            </w:r>
            <w:r w:rsidRPr="00391CA9">
              <w:rPr>
                <w:rFonts w:ascii="Times New Roman" w:hAnsi="Times New Roman"/>
                <w:b/>
                <w:bCs/>
                <w:sz w:val="18"/>
                <w:szCs w:val="18"/>
              </w:rPr>
              <w:t>1</w:t>
            </w:r>
          </w:p>
          <w:p w14:paraId="147A4445" w14:textId="77777777" w:rsidR="007D34B1" w:rsidRPr="00391CA9" w:rsidRDefault="007D34B1" w:rsidP="00DC22A5">
            <w:pPr>
              <w:widowControl w:val="0"/>
              <w:tabs>
                <w:tab w:val="left" w:pos="1148"/>
              </w:tabs>
              <w:jc w:val="both"/>
              <w:rPr>
                <w:rFonts w:ascii="Times New Roman" w:hAnsi="Times New Roman"/>
                <w:sz w:val="18"/>
                <w:szCs w:val="18"/>
              </w:rPr>
            </w:pPr>
          </w:p>
          <w:p w14:paraId="3199CD61" w14:textId="77777777" w:rsidR="007D34B1" w:rsidRPr="00391CA9" w:rsidRDefault="007D34B1" w:rsidP="00DC22A5">
            <w:pPr>
              <w:widowControl w:val="0"/>
              <w:tabs>
                <w:tab w:val="left" w:pos="1148"/>
              </w:tabs>
              <w:jc w:val="both"/>
              <w:rPr>
                <w:rFonts w:ascii="Times New Roman" w:hAnsi="Times New Roman"/>
                <w:sz w:val="18"/>
                <w:szCs w:val="18"/>
              </w:rPr>
            </w:pPr>
            <w:r w:rsidRPr="00391CA9">
              <w:rPr>
                <w:rFonts w:ascii="Times New Roman" w:hAnsi="Times New Roman"/>
                <w:sz w:val="18"/>
                <w:szCs w:val="18"/>
              </w:rPr>
              <w:t xml:space="preserve">где </w:t>
            </w:r>
            <w:r w:rsidRPr="00391CA9">
              <w:rPr>
                <w:rFonts w:ascii="Times New Roman" w:hAnsi="Times New Roman"/>
                <w:b/>
                <w:sz w:val="18"/>
                <w:szCs w:val="18"/>
                <w:lang w:val="en-US"/>
              </w:rPr>
              <w:t>Rpi</w:t>
            </w:r>
            <w:r w:rsidRPr="00391CA9">
              <w:rPr>
                <w:rFonts w:ascii="Times New Roman" w:hAnsi="Times New Roman"/>
                <w:b/>
                <w:sz w:val="18"/>
                <w:szCs w:val="18"/>
              </w:rPr>
              <w:t xml:space="preserve">1 </w:t>
            </w:r>
            <w:r w:rsidRPr="00391CA9">
              <w:rPr>
                <w:rFonts w:ascii="Times New Roman" w:hAnsi="Times New Roman"/>
                <w:sz w:val="18"/>
                <w:szCs w:val="18"/>
              </w:rPr>
              <w:t>рассчитывается по формуле:</w:t>
            </w:r>
          </w:p>
          <w:p w14:paraId="7468D28F" w14:textId="77777777" w:rsidR="007D34B1" w:rsidRPr="00391CA9" w:rsidRDefault="007D34B1" w:rsidP="00DC22A5">
            <w:pPr>
              <w:widowControl w:val="0"/>
              <w:tabs>
                <w:tab w:val="left" w:pos="1148"/>
              </w:tabs>
              <w:jc w:val="center"/>
              <w:rPr>
                <w:rFonts w:ascii="Times New Roman" w:hAnsi="Times New Roman"/>
                <w:b/>
                <w:sz w:val="18"/>
                <w:szCs w:val="18"/>
                <w:lang w:val="en-US"/>
              </w:rPr>
            </w:pPr>
            <w:r w:rsidRPr="00391CA9">
              <w:rPr>
                <w:rFonts w:ascii="Times New Roman" w:hAnsi="Times New Roman"/>
                <w:b/>
                <w:sz w:val="18"/>
                <w:szCs w:val="18"/>
                <w:lang w:val="en-US"/>
              </w:rPr>
              <w:t>Rpi1=Ou1</w:t>
            </w:r>
            <w:r w:rsidRPr="00391CA9">
              <w:rPr>
                <w:rFonts w:ascii="Times New Roman" w:hAnsi="Times New Roman"/>
                <w:b/>
                <w:sz w:val="18"/>
                <w:szCs w:val="18"/>
              </w:rPr>
              <w:t>а</w:t>
            </w:r>
            <w:r w:rsidRPr="00391CA9">
              <w:rPr>
                <w:rFonts w:ascii="Times New Roman" w:hAnsi="Times New Roman"/>
                <w:b/>
                <w:sz w:val="18"/>
                <w:szCs w:val="18"/>
                <w:lang w:val="en-US"/>
              </w:rPr>
              <w:t>i*0,6+Ou1bi*0,3+Ou1ci*0,1+ Ou1di*0,0</w:t>
            </w:r>
          </w:p>
          <w:p w14:paraId="7462AD5C" w14:textId="77777777" w:rsidR="007D34B1" w:rsidRPr="00E00F2E" w:rsidRDefault="007D34B1" w:rsidP="00DC22A5">
            <w:pPr>
              <w:widowControl w:val="0"/>
              <w:tabs>
                <w:tab w:val="left" w:pos="1148"/>
              </w:tabs>
              <w:jc w:val="both"/>
              <w:rPr>
                <w:rFonts w:ascii="Times New Roman" w:hAnsi="Times New Roman"/>
                <w:sz w:val="18"/>
                <w:szCs w:val="18"/>
                <w:lang w:val="en-US"/>
              </w:rPr>
            </w:pPr>
            <w:r w:rsidRPr="00391CA9">
              <w:rPr>
                <w:rFonts w:ascii="Times New Roman" w:hAnsi="Times New Roman"/>
                <w:sz w:val="18"/>
                <w:szCs w:val="18"/>
              </w:rPr>
              <w:t>где</w:t>
            </w:r>
            <w:r w:rsidRPr="00E00F2E">
              <w:rPr>
                <w:rFonts w:ascii="Times New Roman" w:hAnsi="Times New Roman"/>
                <w:sz w:val="18"/>
                <w:szCs w:val="18"/>
                <w:lang w:val="en-US"/>
              </w:rPr>
              <w:t>:</w:t>
            </w:r>
          </w:p>
          <w:tbl>
            <w:tblPr>
              <w:tblW w:w="7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300"/>
              <w:gridCol w:w="4388"/>
              <w:gridCol w:w="1418"/>
            </w:tblGrid>
            <w:tr w:rsidR="007D34B1" w:rsidRPr="00391CA9" w14:paraId="547DEC7F" w14:textId="77777777" w:rsidTr="00DC22A5">
              <w:tc>
                <w:tcPr>
                  <w:tcW w:w="13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8A1948B" w14:textId="77777777" w:rsidR="007D34B1" w:rsidRPr="00391CA9" w:rsidRDefault="007D34B1" w:rsidP="00855323">
                  <w:pPr>
                    <w:framePr w:hSpace="180" w:wrap="around" w:vAnchor="text" w:hAnchor="text" w:xAlign="center" w:y="1"/>
                    <w:widowControl w:val="0"/>
                    <w:suppressOverlap/>
                    <w:jc w:val="center"/>
                    <w:rPr>
                      <w:rFonts w:eastAsia="MS PGothic"/>
                      <w:sz w:val="18"/>
                      <w:szCs w:val="18"/>
                      <w:lang w:eastAsia="en-US"/>
                    </w:rPr>
                  </w:pPr>
                  <w:r w:rsidRPr="00391CA9">
                    <w:rPr>
                      <w:sz w:val="18"/>
                      <w:szCs w:val="18"/>
                    </w:rPr>
                    <w:t>Показатель</w:t>
                  </w:r>
                </w:p>
              </w:tc>
              <w:tc>
                <w:tcPr>
                  <w:tcW w:w="438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9CC3E30" w14:textId="77777777" w:rsidR="007D34B1" w:rsidRPr="00391CA9" w:rsidRDefault="007D34B1" w:rsidP="00855323">
                  <w:pPr>
                    <w:framePr w:hSpace="180" w:wrap="around" w:vAnchor="text" w:hAnchor="text" w:xAlign="center" w:y="1"/>
                    <w:widowControl w:val="0"/>
                    <w:suppressOverlap/>
                    <w:jc w:val="center"/>
                    <w:rPr>
                      <w:rFonts w:eastAsia="MS PGothic"/>
                      <w:sz w:val="18"/>
                      <w:szCs w:val="18"/>
                      <w:lang w:eastAsia="en-US"/>
                    </w:rPr>
                  </w:pPr>
                  <w:r w:rsidRPr="00391CA9">
                    <w:rPr>
                      <w:sz w:val="18"/>
                      <w:szCs w:val="18"/>
                    </w:rPr>
                    <w:t>Описание</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B7A78EC" w14:textId="77777777" w:rsidR="007D34B1" w:rsidRPr="00391CA9" w:rsidRDefault="007D34B1" w:rsidP="00855323">
                  <w:pPr>
                    <w:framePr w:hSpace="180" w:wrap="around" w:vAnchor="text" w:hAnchor="text" w:xAlign="center" w:y="1"/>
                    <w:widowControl w:val="0"/>
                    <w:suppressOverlap/>
                    <w:jc w:val="center"/>
                    <w:rPr>
                      <w:rFonts w:eastAsia="MS PGothic"/>
                      <w:sz w:val="18"/>
                      <w:szCs w:val="18"/>
                      <w:lang w:eastAsia="en-US"/>
                    </w:rPr>
                  </w:pPr>
                  <w:r w:rsidRPr="00391CA9">
                    <w:rPr>
                      <w:sz w:val="18"/>
                      <w:szCs w:val="18"/>
                    </w:rPr>
                    <w:t>Вес показателя</w:t>
                  </w:r>
                </w:p>
              </w:tc>
            </w:tr>
            <w:tr w:rsidR="007D34B1" w:rsidRPr="00391CA9" w14:paraId="3F3FF758" w14:textId="77777777" w:rsidTr="00DC22A5">
              <w:trPr>
                <w:trHeight w:val="459"/>
              </w:trPr>
              <w:tc>
                <w:tcPr>
                  <w:tcW w:w="13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E69A3A" w14:textId="77777777" w:rsidR="007D34B1" w:rsidRPr="00391CA9" w:rsidRDefault="007D34B1" w:rsidP="00855323">
                  <w:pPr>
                    <w:framePr w:hSpace="180" w:wrap="around" w:vAnchor="text" w:hAnchor="text" w:xAlign="center" w:y="1"/>
                    <w:widowControl w:val="0"/>
                    <w:suppressOverlap/>
                    <w:jc w:val="center"/>
                    <w:rPr>
                      <w:rFonts w:eastAsia="MS PGothic"/>
                      <w:sz w:val="18"/>
                      <w:szCs w:val="18"/>
                      <w:lang w:eastAsia="en-US"/>
                    </w:rPr>
                  </w:pPr>
                  <w:r w:rsidRPr="00391CA9">
                    <w:rPr>
                      <w:sz w:val="18"/>
                      <w:szCs w:val="18"/>
                      <w:lang w:val="en-US"/>
                    </w:rPr>
                    <w:t>Ou</w:t>
                  </w:r>
                  <w:r w:rsidRPr="00391CA9">
                    <w:rPr>
                      <w:sz w:val="18"/>
                      <w:szCs w:val="18"/>
                    </w:rPr>
                    <w:t>1а</w:t>
                  </w:r>
                  <w:r w:rsidRPr="00391CA9">
                    <w:rPr>
                      <w:sz w:val="18"/>
                      <w:szCs w:val="18"/>
                      <w:vertAlign w:val="subscript"/>
                      <w:lang w:val="en-US"/>
                    </w:rPr>
                    <w:t>i</w:t>
                  </w:r>
                </w:p>
              </w:tc>
              <w:tc>
                <w:tcPr>
                  <w:tcW w:w="438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2B797F6" w14:textId="77777777" w:rsidR="007D34B1" w:rsidRPr="00391CA9" w:rsidRDefault="007D34B1" w:rsidP="00855323">
                  <w:pPr>
                    <w:framePr w:hSpace="180" w:wrap="around" w:vAnchor="text" w:hAnchor="text" w:xAlign="center" w:y="1"/>
                    <w:widowControl w:val="0"/>
                    <w:suppressOverlap/>
                    <w:rPr>
                      <w:rFonts w:eastAsia="MS PGothic"/>
                      <w:sz w:val="18"/>
                      <w:szCs w:val="18"/>
                      <w:lang w:eastAsia="en-US"/>
                    </w:rPr>
                  </w:pPr>
                  <w:r w:rsidRPr="00391CA9">
                    <w:rPr>
                      <w:sz w:val="18"/>
                      <w:szCs w:val="18"/>
                    </w:rPr>
                    <w:t>Количество Специалистов с опытом не менее 3-х проектов;</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4D79A2" w14:textId="77777777" w:rsidR="007D34B1" w:rsidRPr="00391CA9" w:rsidRDefault="007D34B1" w:rsidP="00855323">
                  <w:pPr>
                    <w:framePr w:hSpace="180" w:wrap="around" w:vAnchor="text" w:hAnchor="text" w:xAlign="center" w:y="1"/>
                    <w:widowControl w:val="0"/>
                    <w:suppressOverlap/>
                    <w:jc w:val="center"/>
                    <w:rPr>
                      <w:rFonts w:eastAsia="MS PGothic"/>
                      <w:sz w:val="18"/>
                      <w:szCs w:val="18"/>
                      <w:lang w:eastAsia="en-US"/>
                    </w:rPr>
                  </w:pPr>
                  <w:r w:rsidRPr="00391CA9">
                    <w:rPr>
                      <w:sz w:val="18"/>
                      <w:szCs w:val="18"/>
                    </w:rPr>
                    <w:t>0,6</w:t>
                  </w:r>
                </w:p>
              </w:tc>
            </w:tr>
            <w:tr w:rsidR="007D34B1" w:rsidRPr="00391CA9" w14:paraId="368B82D6" w14:textId="77777777" w:rsidTr="00DC22A5">
              <w:trPr>
                <w:trHeight w:val="347"/>
              </w:trPr>
              <w:tc>
                <w:tcPr>
                  <w:tcW w:w="13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400CD5A" w14:textId="77777777" w:rsidR="007D34B1" w:rsidRPr="00391CA9" w:rsidRDefault="007D34B1" w:rsidP="00855323">
                  <w:pPr>
                    <w:framePr w:hSpace="180" w:wrap="around" w:vAnchor="text" w:hAnchor="text" w:xAlign="center" w:y="1"/>
                    <w:widowControl w:val="0"/>
                    <w:suppressOverlap/>
                    <w:jc w:val="center"/>
                    <w:rPr>
                      <w:rFonts w:eastAsia="MS PGothic"/>
                      <w:sz w:val="18"/>
                      <w:szCs w:val="18"/>
                      <w:lang w:eastAsia="en-US"/>
                    </w:rPr>
                  </w:pPr>
                  <w:r w:rsidRPr="00391CA9">
                    <w:rPr>
                      <w:sz w:val="18"/>
                      <w:szCs w:val="18"/>
                      <w:lang w:val="en-US"/>
                    </w:rPr>
                    <w:t>Ou</w:t>
                  </w:r>
                  <w:r w:rsidRPr="00391CA9">
                    <w:rPr>
                      <w:sz w:val="18"/>
                      <w:szCs w:val="18"/>
                    </w:rPr>
                    <w:t>1</w:t>
                  </w:r>
                  <w:r w:rsidRPr="00391CA9">
                    <w:rPr>
                      <w:sz w:val="18"/>
                      <w:szCs w:val="18"/>
                      <w:lang w:val="en-US"/>
                    </w:rPr>
                    <w:t>b</w:t>
                  </w:r>
                  <w:r w:rsidRPr="00391CA9">
                    <w:rPr>
                      <w:sz w:val="18"/>
                      <w:szCs w:val="18"/>
                      <w:vertAlign w:val="subscript"/>
                      <w:lang w:val="en-US"/>
                    </w:rPr>
                    <w:t>i</w:t>
                  </w:r>
                </w:p>
              </w:tc>
              <w:tc>
                <w:tcPr>
                  <w:tcW w:w="438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D2BC20" w14:textId="77777777" w:rsidR="007D34B1" w:rsidRPr="00391CA9" w:rsidRDefault="007D34B1" w:rsidP="00855323">
                  <w:pPr>
                    <w:framePr w:hSpace="180" w:wrap="around" w:vAnchor="text" w:hAnchor="text" w:xAlign="center" w:y="1"/>
                    <w:widowControl w:val="0"/>
                    <w:suppressOverlap/>
                    <w:rPr>
                      <w:rFonts w:eastAsia="MS PGothic"/>
                      <w:sz w:val="18"/>
                      <w:szCs w:val="18"/>
                      <w:lang w:eastAsia="en-US"/>
                    </w:rPr>
                  </w:pPr>
                  <w:r w:rsidRPr="00391CA9">
                    <w:rPr>
                      <w:sz w:val="18"/>
                      <w:szCs w:val="18"/>
                    </w:rPr>
                    <w:t>Количество Специалистов с опытом реализации 2-х  проектов;</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8880DF1" w14:textId="77777777" w:rsidR="007D34B1" w:rsidRPr="00391CA9" w:rsidRDefault="007D34B1" w:rsidP="00855323">
                  <w:pPr>
                    <w:framePr w:hSpace="180" w:wrap="around" w:vAnchor="text" w:hAnchor="text" w:xAlign="center" w:y="1"/>
                    <w:widowControl w:val="0"/>
                    <w:suppressOverlap/>
                    <w:jc w:val="center"/>
                    <w:rPr>
                      <w:rFonts w:eastAsia="MS PGothic"/>
                      <w:sz w:val="18"/>
                      <w:szCs w:val="18"/>
                      <w:lang w:eastAsia="en-US"/>
                    </w:rPr>
                  </w:pPr>
                  <w:r w:rsidRPr="00391CA9">
                    <w:rPr>
                      <w:sz w:val="18"/>
                      <w:szCs w:val="18"/>
                    </w:rPr>
                    <w:t>0,3</w:t>
                  </w:r>
                </w:p>
              </w:tc>
            </w:tr>
            <w:tr w:rsidR="007D34B1" w:rsidRPr="00391CA9" w14:paraId="3CD80BFD" w14:textId="77777777" w:rsidTr="00DC22A5">
              <w:trPr>
                <w:trHeight w:val="347"/>
              </w:trPr>
              <w:tc>
                <w:tcPr>
                  <w:tcW w:w="13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1270CA2" w14:textId="77777777" w:rsidR="007D34B1" w:rsidRPr="00391CA9" w:rsidRDefault="007D34B1" w:rsidP="00855323">
                  <w:pPr>
                    <w:framePr w:hSpace="180" w:wrap="around" w:vAnchor="text" w:hAnchor="text" w:xAlign="center" w:y="1"/>
                    <w:widowControl w:val="0"/>
                    <w:suppressOverlap/>
                    <w:jc w:val="center"/>
                    <w:rPr>
                      <w:sz w:val="18"/>
                      <w:szCs w:val="18"/>
                      <w:lang w:val="en-US"/>
                    </w:rPr>
                  </w:pPr>
                  <w:r w:rsidRPr="00391CA9">
                    <w:rPr>
                      <w:sz w:val="18"/>
                      <w:szCs w:val="18"/>
                      <w:lang w:val="en-US"/>
                    </w:rPr>
                    <w:t>Ou1ci</w:t>
                  </w:r>
                </w:p>
              </w:tc>
              <w:tc>
                <w:tcPr>
                  <w:tcW w:w="438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1C61DD" w14:textId="77777777" w:rsidR="007D34B1" w:rsidRPr="00391CA9" w:rsidRDefault="007D34B1" w:rsidP="00855323">
                  <w:pPr>
                    <w:framePr w:hSpace="180" w:wrap="around" w:vAnchor="text" w:hAnchor="text" w:xAlign="center" w:y="1"/>
                    <w:widowControl w:val="0"/>
                    <w:suppressOverlap/>
                    <w:rPr>
                      <w:sz w:val="18"/>
                      <w:szCs w:val="18"/>
                    </w:rPr>
                  </w:pPr>
                  <w:r w:rsidRPr="00391CA9">
                    <w:rPr>
                      <w:sz w:val="18"/>
                      <w:szCs w:val="18"/>
                    </w:rPr>
                    <w:t>Количество Специалистов с опытом реализации 1-го проекта*</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5E35245" w14:textId="77777777" w:rsidR="007D34B1" w:rsidRPr="00391CA9" w:rsidRDefault="007D34B1" w:rsidP="00855323">
                  <w:pPr>
                    <w:framePr w:hSpace="180" w:wrap="around" w:vAnchor="text" w:hAnchor="text" w:xAlign="center" w:y="1"/>
                    <w:widowControl w:val="0"/>
                    <w:suppressOverlap/>
                    <w:jc w:val="center"/>
                    <w:rPr>
                      <w:sz w:val="18"/>
                      <w:szCs w:val="18"/>
                    </w:rPr>
                  </w:pPr>
                  <w:r w:rsidRPr="00391CA9">
                    <w:rPr>
                      <w:sz w:val="18"/>
                      <w:szCs w:val="18"/>
                    </w:rPr>
                    <w:t>0,1</w:t>
                  </w:r>
                </w:p>
              </w:tc>
            </w:tr>
            <w:tr w:rsidR="007D34B1" w:rsidRPr="00391CA9" w14:paraId="2ADB4E3D" w14:textId="77777777" w:rsidTr="00DC22A5">
              <w:trPr>
                <w:trHeight w:val="347"/>
              </w:trPr>
              <w:tc>
                <w:tcPr>
                  <w:tcW w:w="13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750CA77" w14:textId="77777777" w:rsidR="007D34B1" w:rsidRPr="00E00F2E" w:rsidRDefault="007D34B1" w:rsidP="00855323">
                  <w:pPr>
                    <w:framePr w:hSpace="180" w:wrap="around" w:vAnchor="text" w:hAnchor="text" w:xAlign="center" w:y="1"/>
                    <w:widowControl w:val="0"/>
                    <w:suppressOverlap/>
                    <w:jc w:val="center"/>
                    <w:rPr>
                      <w:sz w:val="18"/>
                      <w:szCs w:val="18"/>
                    </w:rPr>
                  </w:pPr>
                  <w:r w:rsidRPr="00391CA9">
                    <w:rPr>
                      <w:sz w:val="18"/>
                      <w:szCs w:val="18"/>
                      <w:lang w:val="en-US"/>
                    </w:rPr>
                    <w:t>Ou</w:t>
                  </w:r>
                  <w:r w:rsidRPr="00E00F2E">
                    <w:rPr>
                      <w:sz w:val="18"/>
                      <w:szCs w:val="18"/>
                    </w:rPr>
                    <w:t>1</w:t>
                  </w:r>
                  <w:r w:rsidRPr="00391CA9">
                    <w:rPr>
                      <w:sz w:val="18"/>
                      <w:szCs w:val="18"/>
                      <w:lang w:val="en-US"/>
                    </w:rPr>
                    <w:t>di</w:t>
                  </w:r>
                </w:p>
              </w:tc>
              <w:tc>
                <w:tcPr>
                  <w:tcW w:w="438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174241B" w14:textId="77777777" w:rsidR="007D34B1" w:rsidRPr="00391CA9" w:rsidRDefault="007D34B1" w:rsidP="00855323">
                  <w:pPr>
                    <w:framePr w:hSpace="180" w:wrap="around" w:vAnchor="text" w:hAnchor="text" w:xAlign="center" w:y="1"/>
                    <w:widowControl w:val="0"/>
                    <w:suppressOverlap/>
                    <w:rPr>
                      <w:sz w:val="18"/>
                      <w:szCs w:val="18"/>
                    </w:rPr>
                  </w:pPr>
                  <w:r w:rsidRPr="00391CA9">
                    <w:rPr>
                      <w:sz w:val="18"/>
                      <w:szCs w:val="18"/>
                    </w:rPr>
                    <w:t xml:space="preserve">Количество специалистов без опыта участия в </w:t>
                  </w:r>
                  <w:r w:rsidRPr="00391CA9">
                    <w:rPr>
                      <w:sz w:val="18"/>
                      <w:szCs w:val="18"/>
                    </w:rPr>
                    <w:lastRenderedPageBreak/>
                    <w:t>реализации проектов</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F99D05C" w14:textId="77777777" w:rsidR="007D34B1" w:rsidRPr="00391CA9" w:rsidRDefault="007D34B1" w:rsidP="00855323">
                  <w:pPr>
                    <w:framePr w:hSpace="180" w:wrap="around" w:vAnchor="text" w:hAnchor="text" w:xAlign="center" w:y="1"/>
                    <w:widowControl w:val="0"/>
                    <w:suppressOverlap/>
                    <w:jc w:val="center"/>
                    <w:rPr>
                      <w:sz w:val="18"/>
                      <w:szCs w:val="18"/>
                    </w:rPr>
                  </w:pPr>
                  <w:r w:rsidRPr="00391CA9">
                    <w:rPr>
                      <w:sz w:val="18"/>
                      <w:szCs w:val="18"/>
                    </w:rPr>
                    <w:lastRenderedPageBreak/>
                    <w:t>0,0</w:t>
                  </w:r>
                </w:p>
              </w:tc>
            </w:tr>
          </w:tbl>
          <w:p w14:paraId="3A553FEB" w14:textId="77777777" w:rsidR="007D34B1" w:rsidRPr="00391CA9" w:rsidRDefault="007D34B1" w:rsidP="00DC22A5">
            <w:pPr>
              <w:widowControl w:val="0"/>
              <w:tabs>
                <w:tab w:val="left" w:pos="1148"/>
              </w:tabs>
              <w:jc w:val="both"/>
              <w:rPr>
                <w:rFonts w:ascii="Times New Roman" w:hAnsi="Times New Roman"/>
                <w:sz w:val="18"/>
                <w:szCs w:val="18"/>
              </w:rPr>
            </w:pPr>
            <w:r w:rsidRPr="00391CA9">
              <w:rPr>
                <w:rFonts w:ascii="Times New Roman" w:hAnsi="Times New Roman"/>
                <w:b/>
                <w:sz w:val="18"/>
                <w:szCs w:val="18"/>
              </w:rPr>
              <w:lastRenderedPageBreak/>
              <w:t>Rpmax1</w:t>
            </w:r>
            <w:r w:rsidRPr="00391CA9">
              <w:rPr>
                <w:rFonts w:ascii="Times New Roman" w:hAnsi="Times New Roman"/>
                <w:sz w:val="18"/>
                <w:szCs w:val="18"/>
              </w:rPr>
              <w:t xml:space="preserve"> – Максимальная оценка опыта специалистов по данному подкритерию среди всех участников.</w:t>
            </w:r>
          </w:p>
          <w:p w14:paraId="7381F854" w14:textId="77777777" w:rsidR="007D34B1" w:rsidRPr="00391CA9" w:rsidRDefault="007D34B1" w:rsidP="00DC22A5">
            <w:pPr>
              <w:widowControl w:val="0"/>
              <w:tabs>
                <w:tab w:val="left" w:pos="1148"/>
              </w:tabs>
              <w:jc w:val="both"/>
              <w:rPr>
                <w:rFonts w:ascii="Times New Roman" w:hAnsi="Times New Roman"/>
                <w:sz w:val="18"/>
                <w:szCs w:val="18"/>
              </w:rPr>
            </w:pPr>
            <w:r w:rsidRPr="00391CA9">
              <w:rPr>
                <w:rFonts w:ascii="Times New Roman" w:hAnsi="Times New Roman"/>
                <w:sz w:val="18"/>
                <w:szCs w:val="18"/>
              </w:rPr>
              <w:t xml:space="preserve">* Максимальное суммарное количество специалистов по подкритерию </w:t>
            </w:r>
            <w:r w:rsidRPr="00391CA9">
              <w:rPr>
                <w:rFonts w:ascii="Times New Roman" w:hAnsi="Times New Roman"/>
                <w:b/>
                <w:sz w:val="18"/>
                <w:szCs w:val="18"/>
              </w:rPr>
              <w:t>Ou1</w:t>
            </w:r>
            <w:r w:rsidRPr="00391CA9">
              <w:rPr>
                <w:rFonts w:ascii="Times New Roman" w:hAnsi="Times New Roman"/>
                <w:b/>
                <w:sz w:val="18"/>
                <w:szCs w:val="18"/>
                <w:lang w:val="en-US"/>
              </w:rPr>
              <w:t>c</w:t>
            </w:r>
            <w:r w:rsidRPr="00391CA9">
              <w:rPr>
                <w:rFonts w:ascii="Times New Roman" w:hAnsi="Times New Roman"/>
                <w:b/>
                <w:sz w:val="18"/>
                <w:szCs w:val="18"/>
              </w:rPr>
              <w:t>i</w:t>
            </w:r>
            <w:r w:rsidRPr="00391CA9">
              <w:rPr>
                <w:rFonts w:ascii="Times New Roman" w:hAnsi="Times New Roman"/>
                <w:sz w:val="18"/>
                <w:szCs w:val="18"/>
              </w:rPr>
              <w:t xml:space="preserve"> и </w:t>
            </w:r>
            <w:r w:rsidRPr="00391CA9">
              <w:rPr>
                <w:rFonts w:ascii="Times New Roman" w:hAnsi="Times New Roman"/>
                <w:b/>
                <w:sz w:val="18"/>
                <w:szCs w:val="18"/>
              </w:rPr>
              <w:t>Ou1di</w:t>
            </w:r>
            <w:r w:rsidRPr="00391CA9">
              <w:rPr>
                <w:rFonts w:ascii="Times New Roman" w:hAnsi="Times New Roman"/>
                <w:sz w:val="18"/>
                <w:szCs w:val="18"/>
              </w:rPr>
              <w:t xml:space="preserve"> не должно превышать 60% от общего числа специалистов проектной команды участника, с необходимым опытом по подкритерию </w:t>
            </w:r>
            <w:r w:rsidRPr="00391CA9">
              <w:rPr>
                <w:rFonts w:ascii="Times New Roman" w:hAnsi="Times New Roman"/>
                <w:b/>
                <w:sz w:val="18"/>
                <w:szCs w:val="18"/>
              </w:rPr>
              <w:t>Rpi1</w:t>
            </w:r>
            <w:r w:rsidRPr="00391CA9">
              <w:rPr>
                <w:rFonts w:ascii="Times New Roman" w:hAnsi="Times New Roman"/>
                <w:sz w:val="18"/>
                <w:szCs w:val="18"/>
              </w:rPr>
              <w:t>. В случае превышения показателя количества проектной команды по данному подкритерию, участнику выставляется 0 баллов.</w:t>
            </w:r>
          </w:p>
          <w:p w14:paraId="5C20A62D" w14:textId="77777777" w:rsidR="007D34B1" w:rsidRPr="00391CA9" w:rsidRDefault="007D34B1" w:rsidP="00DC22A5">
            <w:pPr>
              <w:widowControl w:val="0"/>
              <w:autoSpaceDE w:val="0"/>
              <w:autoSpaceDN w:val="0"/>
              <w:adjustRightInd w:val="0"/>
              <w:jc w:val="both"/>
              <w:rPr>
                <w:rFonts w:ascii="Times New Roman" w:hAnsi="Times New Roman"/>
                <w:sz w:val="18"/>
                <w:szCs w:val="18"/>
              </w:rPr>
            </w:pPr>
            <w:r w:rsidRPr="00391CA9">
              <w:rPr>
                <w:rFonts w:ascii="Times New Roman" w:hAnsi="Times New Roman"/>
                <w:sz w:val="18"/>
                <w:szCs w:val="18"/>
              </w:rPr>
              <w:t>Округление производится до тысячных долей по арифметическим правилам.</w:t>
            </w:r>
          </w:p>
        </w:tc>
      </w:tr>
      <w:tr w:rsidR="007D34B1" w:rsidRPr="00303B9B" w14:paraId="0DD51036" w14:textId="77777777" w:rsidTr="007D34B1">
        <w:trPr>
          <w:trHeight w:val="3531"/>
        </w:trPr>
        <w:tc>
          <w:tcPr>
            <w:tcW w:w="851" w:type="dxa"/>
          </w:tcPr>
          <w:p w14:paraId="246B4BAE" w14:textId="77777777" w:rsidR="007D34B1" w:rsidRPr="00D275E6" w:rsidRDefault="007D34B1" w:rsidP="00DC22A5">
            <w:pPr>
              <w:widowControl w:val="0"/>
              <w:autoSpaceDE w:val="0"/>
              <w:autoSpaceDN w:val="0"/>
              <w:adjustRightInd w:val="0"/>
              <w:rPr>
                <w:rFonts w:ascii="Times New Roman" w:hAnsi="Times New Roman"/>
                <w:sz w:val="18"/>
                <w:szCs w:val="18"/>
              </w:rPr>
            </w:pPr>
            <w:r w:rsidRPr="00D275E6">
              <w:rPr>
                <w:rFonts w:ascii="Times New Roman" w:hAnsi="Times New Roman"/>
                <w:sz w:val="18"/>
                <w:szCs w:val="18"/>
              </w:rPr>
              <w:lastRenderedPageBreak/>
              <w:t>3</w:t>
            </w:r>
          </w:p>
        </w:tc>
        <w:tc>
          <w:tcPr>
            <w:tcW w:w="1275" w:type="dxa"/>
          </w:tcPr>
          <w:p w14:paraId="434317F8" w14:textId="77777777" w:rsidR="007D34B1" w:rsidRPr="00D275E6" w:rsidRDefault="007D34B1" w:rsidP="00DC22A5">
            <w:pPr>
              <w:widowControl w:val="0"/>
              <w:rPr>
                <w:rFonts w:ascii="Times New Roman" w:hAnsi="Times New Roman"/>
                <w:sz w:val="18"/>
                <w:szCs w:val="18"/>
              </w:rPr>
            </w:pPr>
            <w:r w:rsidRPr="00D275E6">
              <w:rPr>
                <w:rFonts w:ascii="Times New Roman" w:eastAsiaTheme="minorHAnsi" w:hAnsi="Times New Roman"/>
                <w:sz w:val="18"/>
                <w:szCs w:val="18"/>
              </w:rPr>
              <w:t xml:space="preserve">Сертификация проектной команды Участника </w:t>
            </w:r>
            <w:r w:rsidRPr="00D275E6">
              <w:rPr>
                <w:rFonts w:ascii="Times New Roman" w:eastAsiaTheme="minorHAnsi" w:hAnsi="Times New Roman"/>
                <w:b/>
                <w:i/>
                <w:sz w:val="18"/>
                <w:szCs w:val="18"/>
              </w:rPr>
              <w:t>(</w:t>
            </w:r>
            <w:r w:rsidRPr="00D275E6">
              <w:rPr>
                <w:rFonts w:ascii="Times New Roman" w:eastAsiaTheme="minorEastAsia" w:hAnsi="Times New Roman"/>
                <w:b/>
                <w:bCs/>
                <w:i/>
                <w:sz w:val="18"/>
                <w:szCs w:val="18"/>
              </w:rPr>
              <w:t>R</w:t>
            </w:r>
            <w:r w:rsidRPr="00D275E6">
              <w:rPr>
                <w:rFonts w:ascii="Times New Roman" w:eastAsiaTheme="minorEastAsia" w:hAnsi="Times New Roman"/>
                <w:b/>
                <w:bCs/>
                <w:i/>
                <w:sz w:val="18"/>
                <w:szCs w:val="18"/>
                <w:lang w:val="en-US"/>
              </w:rPr>
              <w:t>k</w:t>
            </w:r>
            <w:r w:rsidRPr="00D275E6">
              <w:rPr>
                <w:rFonts w:ascii="Times New Roman" w:eastAsiaTheme="minorEastAsia" w:hAnsi="Times New Roman"/>
                <w:b/>
                <w:bCs/>
                <w:i/>
                <w:sz w:val="18"/>
                <w:szCs w:val="18"/>
              </w:rPr>
              <w:t>i)</w:t>
            </w:r>
          </w:p>
        </w:tc>
        <w:tc>
          <w:tcPr>
            <w:tcW w:w="1139" w:type="dxa"/>
          </w:tcPr>
          <w:p w14:paraId="7FFB630D" w14:textId="77777777" w:rsidR="007D34B1" w:rsidRPr="00D275E6" w:rsidRDefault="007D34B1" w:rsidP="00DC22A5">
            <w:pPr>
              <w:widowControl w:val="0"/>
              <w:jc w:val="center"/>
              <w:rPr>
                <w:rFonts w:ascii="Times New Roman" w:hAnsi="Times New Roman"/>
                <w:sz w:val="18"/>
                <w:szCs w:val="18"/>
              </w:rPr>
            </w:pPr>
            <w:r w:rsidRPr="00D275E6">
              <w:rPr>
                <w:rFonts w:ascii="Times New Roman" w:hAnsi="Times New Roman"/>
                <w:sz w:val="18"/>
                <w:szCs w:val="18"/>
              </w:rPr>
              <w:t>10</w:t>
            </w:r>
          </w:p>
        </w:tc>
        <w:tc>
          <w:tcPr>
            <w:tcW w:w="7220" w:type="dxa"/>
          </w:tcPr>
          <w:p w14:paraId="6A13E162" w14:textId="77777777" w:rsidR="007D34B1" w:rsidRPr="00D275E6" w:rsidRDefault="007D34B1" w:rsidP="00DC22A5">
            <w:pPr>
              <w:widowControl w:val="0"/>
              <w:jc w:val="both"/>
              <w:rPr>
                <w:rFonts w:ascii="Times New Roman" w:eastAsiaTheme="minorEastAsia" w:hAnsi="Times New Roman"/>
                <w:sz w:val="18"/>
                <w:szCs w:val="18"/>
              </w:rPr>
            </w:pPr>
            <w:r w:rsidRPr="00D275E6">
              <w:rPr>
                <w:rFonts w:ascii="Times New Roman" w:eastAsiaTheme="minorEastAsia" w:hAnsi="Times New Roman"/>
                <w:b/>
                <w:bCs/>
                <w:sz w:val="18"/>
                <w:szCs w:val="18"/>
              </w:rPr>
              <w:t>R</w:t>
            </w:r>
            <w:r w:rsidRPr="00D275E6">
              <w:rPr>
                <w:rFonts w:ascii="Times New Roman" w:eastAsiaTheme="minorEastAsia" w:hAnsi="Times New Roman"/>
                <w:b/>
                <w:bCs/>
                <w:sz w:val="18"/>
                <w:szCs w:val="18"/>
                <w:lang w:val="en-US"/>
              </w:rPr>
              <w:t>k</w:t>
            </w:r>
            <w:r w:rsidRPr="00D275E6">
              <w:rPr>
                <w:rFonts w:ascii="Times New Roman" w:eastAsiaTheme="minorEastAsia" w:hAnsi="Times New Roman"/>
                <w:b/>
                <w:bCs/>
                <w:sz w:val="18"/>
                <w:szCs w:val="18"/>
              </w:rPr>
              <w:t>i</w:t>
            </w:r>
            <w:r w:rsidRPr="00D275E6">
              <w:rPr>
                <w:rFonts w:ascii="Times New Roman" w:eastAsiaTheme="minorEastAsia" w:hAnsi="Times New Roman"/>
                <w:sz w:val="18"/>
                <w:szCs w:val="18"/>
              </w:rPr>
              <w:t xml:space="preserve"> – значение критерия </w:t>
            </w:r>
            <w:r w:rsidRPr="00D275E6">
              <w:rPr>
                <w:rFonts w:ascii="Times New Roman" w:eastAsiaTheme="minorEastAsia" w:hAnsi="Times New Roman"/>
                <w:bCs/>
                <w:sz w:val="18"/>
                <w:szCs w:val="18"/>
              </w:rPr>
              <w:t xml:space="preserve">«Состав проектной команды Участника» (подтверждается заполненной Формой 3 «Справка о проектной команде Участника» Приложения № 3 к конкурсной Документации, </w:t>
            </w:r>
            <w:r w:rsidRPr="00D275E6">
              <w:rPr>
                <w:rFonts w:ascii="Times New Roman" w:hAnsi="Times New Roman"/>
                <w:sz w:val="18"/>
                <w:szCs w:val="18"/>
              </w:rPr>
              <w:t>заполненной строго на русском языке (исключение составляет только та информация, которая не возможна на русском языке), приведение ссылок не приемлемо, ссылки к рассмотрению не принимаются</w:t>
            </w:r>
            <w:r w:rsidRPr="00D275E6">
              <w:rPr>
                <w:rFonts w:ascii="Times New Roman" w:eastAsiaTheme="minorEastAsia" w:hAnsi="Times New Roman"/>
                <w:bCs/>
                <w:sz w:val="18"/>
                <w:szCs w:val="18"/>
              </w:rPr>
              <w:t>) и копиями соответствующих сертификатов</w:t>
            </w:r>
            <w:r w:rsidRPr="00D275E6">
              <w:rPr>
                <w:rFonts w:ascii="Times New Roman" w:eastAsiaTheme="minorEastAsia" w:hAnsi="Times New Roman"/>
                <w:sz w:val="18"/>
                <w:szCs w:val="18"/>
              </w:rPr>
              <w:t>.</w:t>
            </w:r>
          </w:p>
          <w:p w14:paraId="17BA4997" w14:textId="77777777" w:rsidR="007D34B1" w:rsidRPr="00D275E6" w:rsidRDefault="007D34B1" w:rsidP="00DC22A5">
            <w:pPr>
              <w:widowControl w:val="0"/>
              <w:shd w:val="clear" w:color="auto" w:fill="FFFFFF"/>
              <w:rPr>
                <w:rFonts w:ascii="Times New Roman" w:eastAsiaTheme="minorEastAsia" w:hAnsi="Times New Roman"/>
                <w:sz w:val="18"/>
                <w:szCs w:val="18"/>
              </w:rPr>
            </w:pPr>
            <w:r w:rsidRPr="00D275E6">
              <w:rPr>
                <w:rFonts w:ascii="Times New Roman" w:eastAsiaTheme="minorEastAsia" w:hAnsi="Times New Roman"/>
                <w:sz w:val="18"/>
                <w:szCs w:val="18"/>
              </w:rPr>
              <w:t>Рассчитывается следующим образом:</w:t>
            </w:r>
          </w:p>
          <w:p w14:paraId="60A5E94A" w14:textId="77777777" w:rsidR="007D34B1" w:rsidRPr="00D275E6" w:rsidRDefault="007D34B1" w:rsidP="00DC22A5">
            <w:pPr>
              <w:widowControl w:val="0"/>
              <w:shd w:val="clear" w:color="auto" w:fill="FFFFFF"/>
              <w:rPr>
                <w:rFonts w:ascii="Times New Roman" w:eastAsiaTheme="minorEastAsia" w:hAnsi="Times New Roman"/>
                <w:b/>
                <w:sz w:val="18"/>
                <w:szCs w:val="18"/>
              </w:rPr>
            </w:pPr>
            <w:r w:rsidRPr="00D275E6">
              <w:rPr>
                <w:rFonts w:ascii="Times New Roman" w:eastAsiaTheme="minorEastAsia" w:hAnsi="Times New Roman"/>
                <w:b/>
                <w:sz w:val="18"/>
                <w:szCs w:val="18"/>
              </w:rPr>
              <w:t>Для Лота 1:</w:t>
            </w:r>
          </w:p>
          <w:tbl>
            <w:tblPr>
              <w:tblW w:w="6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010"/>
              <w:gridCol w:w="5954"/>
            </w:tblGrid>
            <w:tr w:rsidR="007D34B1" w:rsidRPr="00D275E6" w14:paraId="26C29D74" w14:textId="77777777" w:rsidTr="00DC22A5">
              <w:trPr>
                <w:trHeight w:val="501"/>
              </w:trPr>
              <w:tc>
                <w:tcPr>
                  <w:tcW w:w="1010" w:type="dxa"/>
                  <w:tcMar>
                    <w:top w:w="0" w:type="dxa"/>
                    <w:left w:w="108" w:type="dxa"/>
                    <w:bottom w:w="0" w:type="dxa"/>
                    <w:right w:w="108" w:type="dxa"/>
                  </w:tcMar>
                  <w:vAlign w:val="center"/>
                  <w:hideMark/>
                </w:tcPr>
                <w:p w14:paraId="57F3A801" w14:textId="77777777" w:rsidR="007D34B1" w:rsidRPr="00D275E6" w:rsidRDefault="007D34B1" w:rsidP="00855323">
                  <w:pPr>
                    <w:framePr w:hSpace="180" w:wrap="around" w:vAnchor="text" w:hAnchor="text" w:xAlign="center" w:y="1"/>
                    <w:widowControl w:val="0"/>
                    <w:suppressOverlap/>
                    <w:jc w:val="center"/>
                    <w:rPr>
                      <w:rFonts w:eastAsia="MS PGothic"/>
                      <w:sz w:val="18"/>
                      <w:szCs w:val="18"/>
                      <w:lang w:eastAsia="en-US"/>
                    </w:rPr>
                  </w:pPr>
                  <w:r w:rsidRPr="00D275E6">
                    <w:rPr>
                      <w:sz w:val="18"/>
                      <w:szCs w:val="18"/>
                    </w:rPr>
                    <w:t xml:space="preserve">Значение </w:t>
                  </w:r>
                  <w:r w:rsidRPr="00D275E6">
                    <w:rPr>
                      <w:bCs/>
                      <w:sz w:val="18"/>
                      <w:szCs w:val="18"/>
                    </w:rPr>
                    <w:t>R</w:t>
                  </w:r>
                  <w:r w:rsidRPr="00D275E6">
                    <w:rPr>
                      <w:bCs/>
                      <w:sz w:val="18"/>
                      <w:szCs w:val="18"/>
                      <w:lang w:val="en-US"/>
                    </w:rPr>
                    <w:t>k</w:t>
                  </w:r>
                  <w:r w:rsidRPr="00D275E6">
                    <w:rPr>
                      <w:sz w:val="18"/>
                      <w:szCs w:val="18"/>
                    </w:rPr>
                    <w:t>i</w:t>
                  </w:r>
                </w:p>
              </w:tc>
              <w:tc>
                <w:tcPr>
                  <w:tcW w:w="5954" w:type="dxa"/>
                  <w:tcMar>
                    <w:top w:w="0" w:type="dxa"/>
                    <w:left w:w="108" w:type="dxa"/>
                    <w:bottom w:w="0" w:type="dxa"/>
                    <w:right w:w="108" w:type="dxa"/>
                  </w:tcMar>
                  <w:vAlign w:val="center"/>
                  <w:hideMark/>
                </w:tcPr>
                <w:p w14:paraId="39810C53" w14:textId="77777777" w:rsidR="007D34B1" w:rsidRPr="00D275E6" w:rsidRDefault="007D34B1" w:rsidP="00855323">
                  <w:pPr>
                    <w:framePr w:hSpace="180" w:wrap="around" w:vAnchor="text" w:hAnchor="text" w:xAlign="center" w:y="1"/>
                    <w:widowControl w:val="0"/>
                    <w:suppressOverlap/>
                    <w:jc w:val="center"/>
                    <w:rPr>
                      <w:rFonts w:eastAsia="MS PGothic"/>
                      <w:sz w:val="18"/>
                      <w:szCs w:val="18"/>
                      <w:lang w:eastAsia="en-US"/>
                    </w:rPr>
                  </w:pPr>
                  <w:r w:rsidRPr="00D275E6">
                    <w:rPr>
                      <w:sz w:val="18"/>
                      <w:szCs w:val="18"/>
                    </w:rPr>
                    <w:t>Описание</w:t>
                  </w:r>
                </w:p>
              </w:tc>
            </w:tr>
            <w:tr w:rsidR="007D34B1" w:rsidRPr="005B68A6" w14:paraId="2873245E" w14:textId="77777777" w:rsidTr="00DC22A5">
              <w:tc>
                <w:tcPr>
                  <w:tcW w:w="1010" w:type="dxa"/>
                  <w:tcMar>
                    <w:top w:w="0" w:type="dxa"/>
                    <w:left w:w="108" w:type="dxa"/>
                    <w:bottom w:w="0" w:type="dxa"/>
                    <w:right w:w="108" w:type="dxa"/>
                  </w:tcMar>
                  <w:hideMark/>
                </w:tcPr>
                <w:p w14:paraId="131F21B1" w14:textId="77777777" w:rsidR="007D34B1" w:rsidRPr="00D275E6" w:rsidRDefault="007D34B1" w:rsidP="00855323">
                  <w:pPr>
                    <w:framePr w:hSpace="180" w:wrap="around" w:vAnchor="text" w:hAnchor="text" w:xAlign="center" w:y="1"/>
                    <w:widowControl w:val="0"/>
                    <w:suppressOverlap/>
                    <w:jc w:val="center"/>
                    <w:rPr>
                      <w:rFonts w:eastAsia="MS PGothic"/>
                      <w:sz w:val="18"/>
                      <w:szCs w:val="18"/>
                      <w:lang w:eastAsia="en-US"/>
                    </w:rPr>
                  </w:pPr>
                  <w:r w:rsidRPr="00D275E6">
                    <w:rPr>
                      <w:rFonts w:eastAsia="MS PGothic"/>
                      <w:sz w:val="18"/>
                      <w:szCs w:val="18"/>
                      <w:lang w:eastAsia="en-US"/>
                    </w:rPr>
                    <w:t>1</w:t>
                  </w:r>
                </w:p>
              </w:tc>
              <w:tc>
                <w:tcPr>
                  <w:tcW w:w="5954" w:type="dxa"/>
                  <w:tcMar>
                    <w:top w:w="0" w:type="dxa"/>
                    <w:left w:w="108" w:type="dxa"/>
                    <w:bottom w:w="0" w:type="dxa"/>
                    <w:right w:w="108" w:type="dxa"/>
                  </w:tcMar>
                  <w:hideMark/>
                </w:tcPr>
                <w:p w14:paraId="2C5C3FC5" w14:textId="77777777" w:rsidR="007D34B1" w:rsidRDefault="007D34B1" w:rsidP="00855323">
                  <w:pPr>
                    <w:framePr w:hSpace="180" w:wrap="around" w:vAnchor="text" w:hAnchor="text" w:xAlign="center" w:y="1"/>
                    <w:widowControl w:val="0"/>
                    <w:suppressOverlap/>
                    <w:jc w:val="both"/>
                    <w:rPr>
                      <w:sz w:val="18"/>
                      <w:szCs w:val="18"/>
                    </w:rPr>
                  </w:pPr>
                  <w:r w:rsidRPr="00D275E6">
                    <w:rPr>
                      <w:sz w:val="18"/>
                      <w:szCs w:val="18"/>
                    </w:rPr>
                    <w:t>Наличие в проектной команде Участника</w:t>
                  </w:r>
                  <w:r>
                    <w:rPr>
                      <w:sz w:val="18"/>
                      <w:szCs w:val="18"/>
                    </w:rPr>
                    <w:t>:</w:t>
                  </w:r>
                </w:p>
                <w:p w14:paraId="6A073272" w14:textId="77777777" w:rsidR="007D34B1" w:rsidRPr="0091794B" w:rsidRDefault="007D34B1" w:rsidP="00855323">
                  <w:pPr>
                    <w:framePr w:hSpace="180" w:wrap="around" w:vAnchor="text" w:hAnchor="text" w:xAlign="center" w:y="1"/>
                    <w:widowControl w:val="0"/>
                    <w:suppressOverlap/>
                    <w:jc w:val="both"/>
                    <w:rPr>
                      <w:sz w:val="18"/>
                      <w:szCs w:val="18"/>
                    </w:rPr>
                  </w:pPr>
                  <w:r>
                    <w:rPr>
                      <w:sz w:val="18"/>
                      <w:szCs w:val="18"/>
                    </w:rPr>
                    <w:t>не менее 2-х</w:t>
                  </w:r>
                  <w:r w:rsidRPr="00D275E6">
                    <w:rPr>
                      <w:sz w:val="18"/>
                      <w:szCs w:val="18"/>
                    </w:rPr>
                    <w:t xml:space="preserve"> специалистов, имеющих сертификат не ниже уровня </w:t>
                  </w:r>
                  <w:r w:rsidRPr="00D275E6">
                    <w:rPr>
                      <w:sz w:val="18"/>
                      <w:szCs w:val="18"/>
                      <w:lang w:val="en-US"/>
                    </w:rPr>
                    <w:t>Oracle</w:t>
                  </w:r>
                  <w:r w:rsidRPr="00D275E6">
                    <w:rPr>
                      <w:sz w:val="18"/>
                      <w:szCs w:val="18"/>
                    </w:rPr>
                    <w:t xml:space="preserve"> </w:t>
                  </w:r>
                  <w:r w:rsidRPr="00D275E6">
                    <w:rPr>
                      <w:sz w:val="18"/>
                      <w:szCs w:val="18"/>
                      <w:lang w:val="en-US"/>
                    </w:rPr>
                    <w:t>Certified</w:t>
                  </w:r>
                  <w:r w:rsidRPr="00D275E6">
                    <w:rPr>
                      <w:sz w:val="18"/>
                      <w:szCs w:val="18"/>
                    </w:rPr>
                    <w:t xml:space="preserve"> </w:t>
                  </w:r>
                  <w:r w:rsidRPr="00D275E6">
                    <w:rPr>
                      <w:sz w:val="18"/>
                      <w:szCs w:val="18"/>
                      <w:lang w:val="en-US"/>
                    </w:rPr>
                    <w:t>Professional</w:t>
                  </w:r>
                  <w:r w:rsidRPr="00D275E6">
                    <w:rPr>
                      <w:sz w:val="18"/>
                      <w:szCs w:val="18"/>
                    </w:rPr>
                    <w:t xml:space="preserve"> </w:t>
                  </w:r>
                  <w:r w:rsidRPr="00D275E6">
                    <w:rPr>
                      <w:sz w:val="18"/>
                      <w:szCs w:val="18"/>
                      <w:lang w:val="en-US"/>
                    </w:rPr>
                    <w:t>Java</w:t>
                  </w:r>
                  <w:r w:rsidRPr="00D275E6">
                    <w:rPr>
                      <w:sz w:val="18"/>
                      <w:szCs w:val="18"/>
                    </w:rPr>
                    <w:t xml:space="preserve"> </w:t>
                  </w:r>
                  <w:r w:rsidRPr="00D275E6">
                    <w:rPr>
                      <w:sz w:val="18"/>
                      <w:szCs w:val="18"/>
                      <w:lang w:val="en-US"/>
                    </w:rPr>
                    <w:t>Programmer</w:t>
                  </w:r>
                  <w:r w:rsidRPr="00D275E6">
                    <w:rPr>
                      <w:sz w:val="18"/>
                      <w:szCs w:val="18"/>
                    </w:rPr>
                    <w:t xml:space="preserve"> (</w:t>
                  </w:r>
                  <w:r w:rsidRPr="00D275E6">
                    <w:rPr>
                      <w:sz w:val="18"/>
                      <w:szCs w:val="18"/>
                      <w:lang w:val="en-US"/>
                    </w:rPr>
                    <w:t>OCPJP</w:t>
                  </w:r>
                  <w:r>
                    <w:rPr>
                      <w:sz w:val="18"/>
                      <w:szCs w:val="18"/>
                    </w:rPr>
                    <w:t>)</w:t>
                  </w:r>
                  <w:r w:rsidRPr="00D275E6">
                    <w:t xml:space="preserve"> </w:t>
                  </w:r>
                  <w:r w:rsidRPr="00D275E6">
                    <w:rPr>
                      <w:sz w:val="18"/>
                      <w:szCs w:val="18"/>
                      <w:lang w:val="en-US"/>
                    </w:rPr>
                    <w:t>Java</w:t>
                  </w:r>
                  <w:r w:rsidRPr="00D275E6">
                    <w:rPr>
                      <w:sz w:val="18"/>
                      <w:szCs w:val="18"/>
                    </w:rPr>
                    <w:t xml:space="preserve"> </w:t>
                  </w:r>
                  <w:r w:rsidRPr="00D275E6">
                    <w:rPr>
                      <w:sz w:val="18"/>
                      <w:szCs w:val="18"/>
                      <w:lang w:val="en-US"/>
                    </w:rPr>
                    <w:t>SE</w:t>
                  </w:r>
                  <w:r w:rsidRPr="00D275E6">
                    <w:rPr>
                      <w:sz w:val="18"/>
                      <w:szCs w:val="18"/>
                    </w:rPr>
                    <w:t xml:space="preserve"> 8 </w:t>
                  </w:r>
                  <w:r w:rsidRPr="00D275E6">
                    <w:rPr>
                      <w:sz w:val="18"/>
                      <w:szCs w:val="18"/>
                      <w:lang w:val="en-US"/>
                    </w:rPr>
                    <w:t>Programmer</w:t>
                  </w:r>
                  <w:r w:rsidRPr="00D275E6">
                    <w:rPr>
                      <w:sz w:val="18"/>
                      <w:szCs w:val="18"/>
                    </w:rPr>
                    <w:t xml:space="preserve"> </w:t>
                  </w:r>
                  <w:r w:rsidRPr="00D275E6">
                    <w:rPr>
                      <w:sz w:val="18"/>
                      <w:szCs w:val="18"/>
                      <w:lang w:val="en-US"/>
                    </w:rPr>
                    <w:t>II</w:t>
                  </w:r>
                  <w:r>
                    <w:rPr>
                      <w:sz w:val="18"/>
                      <w:szCs w:val="18"/>
                    </w:rPr>
                    <w:t xml:space="preserve"> </w:t>
                  </w:r>
                  <w:r w:rsidRPr="00D275E6">
                    <w:rPr>
                      <w:sz w:val="18"/>
                      <w:szCs w:val="18"/>
                    </w:rPr>
                    <w:t xml:space="preserve">ИЛИ </w:t>
                  </w:r>
                  <w:r w:rsidRPr="00D275E6">
                    <w:rPr>
                      <w:sz w:val="18"/>
                      <w:szCs w:val="18"/>
                      <w:lang w:val="en-US"/>
                    </w:rPr>
                    <w:t>Java</w:t>
                  </w:r>
                  <w:r w:rsidRPr="00D275E6">
                    <w:rPr>
                      <w:sz w:val="18"/>
                      <w:szCs w:val="18"/>
                    </w:rPr>
                    <w:t xml:space="preserve"> </w:t>
                  </w:r>
                  <w:r w:rsidRPr="00D275E6">
                    <w:rPr>
                      <w:sz w:val="18"/>
                      <w:szCs w:val="18"/>
                      <w:lang w:val="en-US"/>
                    </w:rPr>
                    <w:t>SE</w:t>
                  </w:r>
                  <w:r w:rsidRPr="00D275E6">
                    <w:rPr>
                      <w:sz w:val="18"/>
                      <w:szCs w:val="18"/>
                    </w:rPr>
                    <w:t xml:space="preserve"> 11 </w:t>
                  </w:r>
                  <w:r w:rsidRPr="00D275E6">
                    <w:rPr>
                      <w:sz w:val="18"/>
                      <w:szCs w:val="18"/>
                      <w:lang w:val="en-US"/>
                    </w:rPr>
                    <w:t>Programmer</w:t>
                  </w:r>
                  <w:r w:rsidRPr="00D275E6">
                    <w:rPr>
                      <w:sz w:val="18"/>
                      <w:szCs w:val="18"/>
                    </w:rPr>
                    <w:t xml:space="preserve"> </w:t>
                  </w:r>
                  <w:r w:rsidRPr="00D275E6">
                    <w:rPr>
                      <w:sz w:val="18"/>
                      <w:szCs w:val="18"/>
                      <w:lang w:val="en-US"/>
                    </w:rPr>
                    <w:t>II</w:t>
                  </w:r>
                </w:p>
                <w:p w14:paraId="31271D00" w14:textId="77777777" w:rsidR="007D34B1" w:rsidRPr="00930F6D" w:rsidRDefault="007D34B1" w:rsidP="00855323">
                  <w:pPr>
                    <w:framePr w:hSpace="180" w:wrap="around" w:vAnchor="text" w:hAnchor="text" w:xAlign="center" w:y="1"/>
                    <w:widowControl w:val="0"/>
                    <w:suppressOverlap/>
                    <w:jc w:val="both"/>
                    <w:rPr>
                      <w:sz w:val="18"/>
                      <w:szCs w:val="18"/>
                    </w:rPr>
                  </w:pPr>
                  <w:r>
                    <w:rPr>
                      <w:sz w:val="18"/>
                      <w:szCs w:val="18"/>
                    </w:rPr>
                    <w:t>И</w:t>
                  </w:r>
                </w:p>
                <w:p w14:paraId="44905DD2" w14:textId="77777777" w:rsidR="007D34B1" w:rsidRPr="006059D5" w:rsidRDefault="007D34B1" w:rsidP="00855323">
                  <w:pPr>
                    <w:framePr w:hSpace="180" w:wrap="around" w:vAnchor="text" w:hAnchor="text" w:xAlign="center" w:y="1"/>
                    <w:widowControl w:val="0"/>
                    <w:suppressOverlap/>
                    <w:jc w:val="both"/>
                    <w:rPr>
                      <w:sz w:val="18"/>
                      <w:szCs w:val="18"/>
                    </w:rPr>
                  </w:pPr>
                  <w:r>
                    <w:rPr>
                      <w:sz w:val="18"/>
                      <w:szCs w:val="18"/>
                    </w:rPr>
                    <w:t>Не</w:t>
                  </w:r>
                  <w:r w:rsidRPr="006059D5">
                    <w:rPr>
                      <w:sz w:val="18"/>
                      <w:szCs w:val="18"/>
                    </w:rPr>
                    <w:t xml:space="preserve"> </w:t>
                  </w:r>
                  <w:r>
                    <w:rPr>
                      <w:sz w:val="18"/>
                      <w:szCs w:val="18"/>
                    </w:rPr>
                    <w:t>менее</w:t>
                  </w:r>
                  <w:r w:rsidRPr="006059D5">
                    <w:rPr>
                      <w:sz w:val="18"/>
                      <w:szCs w:val="18"/>
                    </w:rPr>
                    <w:t xml:space="preserve"> 3-</w:t>
                  </w:r>
                  <w:r>
                    <w:rPr>
                      <w:sz w:val="18"/>
                      <w:szCs w:val="18"/>
                    </w:rPr>
                    <w:t>х</w:t>
                  </w:r>
                  <w:r w:rsidRPr="006059D5">
                    <w:rPr>
                      <w:sz w:val="18"/>
                      <w:szCs w:val="18"/>
                    </w:rPr>
                    <w:t xml:space="preserve"> </w:t>
                  </w:r>
                  <w:r w:rsidRPr="005B68A6">
                    <w:rPr>
                      <w:sz w:val="18"/>
                      <w:szCs w:val="18"/>
                    </w:rPr>
                    <w:t>специалистов,</w:t>
                  </w:r>
                  <w:r w:rsidRPr="006059D5">
                    <w:rPr>
                      <w:sz w:val="18"/>
                      <w:szCs w:val="18"/>
                    </w:rPr>
                    <w:t xml:space="preserve"> </w:t>
                  </w:r>
                  <w:r w:rsidRPr="005B68A6">
                    <w:rPr>
                      <w:sz w:val="18"/>
                      <w:szCs w:val="18"/>
                    </w:rPr>
                    <w:t>имеющих</w:t>
                  </w:r>
                  <w:r w:rsidRPr="006059D5">
                    <w:rPr>
                      <w:sz w:val="18"/>
                      <w:szCs w:val="18"/>
                    </w:rPr>
                    <w:t xml:space="preserve"> </w:t>
                  </w:r>
                  <w:r w:rsidRPr="005B68A6">
                    <w:rPr>
                      <w:sz w:val="18"/>
                      <w:szCs w:val="18"/>
                    </w:rPr>
                    <w:t>сертификат</w:t>
                  </w:r>
                  <w:r w:rsidRPr="006059D5">
                    <w:rPr>
                      <w:sz w:val="18"/>
                      <w:szCs w:val="18"/>
                    </w:rPr>
                    <w:t xml:space="preserve"> </w:t>
                  </w:r>
                  <w:r w:rsidRPr="005B68A6">
                    <w:rPr>
                      <w:sz w:val="18"/>
                      <w:szCs w:val="18"/>
                    </w:rPr>
                    <w:t>не</w:t>
                  </w:r>
                  <w:r w:rsidRPr="006059D5">
                    <w:rPr>
                      <w:sz w:val="18"/>
                      <w:szCs w:val="18"/>
                    </w:rPr>
                    <w:t xml:space="preserve"> </w:t>
                  </w:r>
                  <w:r w:rsidRPr="005B68A6">
                    <w:rPr>
                      <w:sz w:val="18"/>
                      <w:szCs w:val="18"/>
                    </w:rPr>
                    <w:t>ниже</w:t>
                  </w:r>
                  <w:r w:rsidRPr="006059D5">
                    <w:rPr>
                      <w:sz w:val="18"/>
                      <w:szCs w:val="18"/>
                    </w:rPr>
                    <w:t xml:space="preserve"> </w:t>
                  </w:r>
                  <w:r w:rsidRPr="005B68A6">
                    <w:rPr>
                      <w:sz w:val="18"/>
                      <w:szCs w:val="18"/>
                    </w:rPr>
                    <w:t>уровня</w:t>
                  </w:r>
                  <w:r w:rsidRPr="006059D5">
                    <w:rPr>
                      <w:sz w:val="18"/>
                      <w:szCs w:val="18"/>
                    </w:rPr>
                    <w:t xml:space="preserve"> </w:t>
                  </w:r>
                  <w:r w:rsidRPr="005B68A6">
                    <w:rPr>
                      <w:sz w:val="18"/>
                      <w:szCs w:val="18"/>
                      <w:lang w:val="en-US"/>
                    </w:rPr>
                    <w:t>Oracle</w:t>
                  </w:r>
                  <w:r w:rsidRPr="006059D5">
                    <w:rPr>
                      <w:sz w:val="18"/>
                      <w:szCs w:val="18"/>
                    </w:rPr>
                    <w:t xml:space="preserve"> </w:t>
                  </w:r>
                  <w:r w:rsidRPr="005B68A6">
                    <w:rPr>
                      <w:sz w:val="18"/>
                      <w:szCs w:val="18"/>
                      <w:lang w:val="en-US"/>
                    </w:rPr>
                    <w:t>Certified</w:t>
                  </w:r>
                  <w:r w:rsidRPr="006059D5">
                    <w:rPr>
                      <w:sz w:val="18"/>
                      <w:szCs w:val="18"/>
                    </w:rPr>
                    <w:t xml:space="preserve"> </w:t>
                  </w:r>
                  <w:r w:rsidRPr="005B68A6">
                    <w:rPr>
                      <w:sz w:val="18"/>
                      <w:szCs w:val="18"/>
                      <w:lang w:val="en-US"/>
                    </w:rPr>
                    <w:t>Associate</w:t>
                  </w:r>
                  <w:r w:rsidRPr="006059D5">
                    <w:rPr>
                      <w:sz w:val="18"/>
                      <w:szCs w:val="18"/>
                    </w:rPr>
                    <w:t xml:space="preserve"> </w:t>
                  </w:r>
                  <w:r w:rsidRPr="005B68A6">
                    <w:rPr>
                      <w:sz w:val="18"/>
                      <w:szCs w:val="18"/>
                      <w:lang w:val="en-US"/>
                    </w:rPr>
                    <w:t>Java</w:t>
                  </w:r>
                  <w:r w:rsidRPr="006059D5">
                    <w:rPr>
                      <w:sz w:val="18"/>
                      <w:szCs w:val="18"/>
                    </w:rPr>
                    <w:t xml:space="preserve"> </w:t>
                  </w:r>
                  <w:r w:rsidRPr="005B68A6">
                    <w:rPr>
                      <w:sz w:val="18"/>
                      <w:szCs w:val="18"/>
                      <w:lang w:val="en-US"/>
                    </w:rPr>
                    <w:t>Programmer</w:t>
                  </w:r>
                  <w:r w:rsidRPr="006059D5">
                    <w:rPr>
                      <w:sz w:val="18"/>
                      <w:szCs w:val="18"/>
                    </w:rPr>
                    <w:t xml:space="preserve"> (</w:t>
                  </w:r>
                  <w:r w:rsidRPr="005B68A6">
                    <w:rPr>
                      <w:sz w:val="18"/>
                      <w:szCs w:val="18"/>
                      <w:lang w:val="en-US"/>
                    </w:rPr>
                    <w:t>OCAJP</w:t>
                  </w:r>
                  <w:r w:rsidRPr="006059D5">
                    <w:rPr>
                      <w:sz w:val="18"/>
                      <w:szCs w:val="18"/>
                    </w:rPr>
                    <w:t>)</w:t>
                  </w:r>
                  <w:r w:rsidRPr="006059D5">
                    <w:t xml:space="preserve"> </w:t>
                  </w:r>
                  <w:r>
                    <w:rPr>
                      <w:sz w:val="18"/>
                      <w:szCs w:val="18"/>
                      <w:lang w:val="en-US"/>
                    </w:rPr>
                    <w:t>Java</w:t>
                  </w:r>
                  <w:r w:rsidRPr="006059D5">
                    <w:rPr>
                      <w:sz w:val="18"/>
                      <w:szCs w:val="18"/>
                    </w:rPr>
                    <w:t xml:space="preserve"> </w:t>
                  </w:r>
                  <w:r>
                    <w:rPr>
                      <w:sz w:val="18"/>
                      <w:szCs w:val="18"/>
                      <w:lang w:val="en-US"/>
                    </w:rPr>
                    <w:t>SE</w:t>
                  </w:r>
                  <w:r w:rsidRPr="006059D5">
                    <w:rPr>
                      <w:sz w:val="18"/>
                      <w:szCs w:val="18"/>
                    </w:rPr>
                    <w:t xml:space="preserve"> 8 </w:t>
                  </w:r>
                  <w:r>
                    <w:rPr>
                      <w:sz w:val="18"/>
                      <w:szCs w:val="18"/>
                      <w:lang w:val="en-US"/>
                    </w:rPr>
                    <w:t>Programmer</w:t>
                  </w:r>
                  <w:r w:rsidRPr="006059D5">
                    <w:rPr>
                      <w:sz w:val="18"/>
                      <w:szCs w:val="18"/>
                    </w:rPr>
                    <w:t xml:space="preserve"> </w:t>
                  </w:r>
                  <w:r>
                    <w:rPr>
                      <w:sz w:val="18"/>
                      <w:szCs w:val="18"/>
                      <w:lang w:val="en-US"/>
                    </w:rPr>
                    <w:t>I</w:t>
                  </w:r>
                  <w:r w:rsidRPr="006059D5">
                    <w:rPr>
                      <w:sz w:val="18"/>
                      <w:szCs w:val="18"/>
                    </w:rPr>
                    <w:t xml:space="preserve"> </w:t>
                  </w:r>
                  <w:r w:rsidRPr="00930F6D">
                    <w:rPr>
                      <w:sz w:val="18"/>
                      <w:szCs w:val="18"/>
                    </w:rPr>
                    <w:t>ИЛИ</w:t>
                  </w:r>
                  <w:r w:rsidRPr="006059D5">
                    <w:rPr>
                      <w:sz w:val="18"/>
                      <w:szCs w:val="18"/>
                    </w:rPr>
                    <w:t xml:space="preserve"> </w:t>
                  </w:r>
                  <w:r w:rsidRPr="005B68A6">
                    <w:rPr>
                      <w:sz w:val="18"/>
                      <w:szCs w:val="18"/>
                      <w:lang w:val="en-US"/>
                    </w:rPr>
                    <w:t>Java</w:t>
                  </w:r>
                  <w:r w:rsidRPr="006059D5">
                    <w:rPr>
                      <w:sz w:val="18"/>
                      <w:szCs w:val="18"/>
                    </w:rPr>
                    <w:t xml:space="preserve"> </w:t>
                  </w:r>
                  <w:r w:rsidRPr="005B68A6">
                    <w:rPr>
                      <w:sz w:val="18"/>
                      <w:szCs w:val="18"/>
                      <w:lang w:val="en-US"/>
                    </w:rPr>
                    <w:t>SE</w:t>
                  </w:r>
                  <w:r w:rsidRPr="006059D5">
                    <w:rPr>
                      <w:sz w:val="18"/>
                      <w:szCs w:val="18"/>
                    </w:rPr>
                    <w:t xml:space="preserve"> 11 </w:t>
                  </w:r>
                  <w:r w:rsidRPr="005B68A6">
                    <w:rPr>
                      <w:sz w:val="18"/>
                      <w:szCs w:val="18"/>
                      <w:lang w:val="en-US"/>
                    </w:rPr>
                    <w:t>Programmer</w:t>
                  </w:r>
                  <w:r w:rsidRPr="006059D5">
                    <w:rPr>
                      <w:sz w:val="18"/>
                      <w:szCs w:val="18"/>
                    </w:rPr>
                    <w:t xml:space="preserve"> </w:t>
                  </w:r>
                  <w:r w:rsidRPr="005B68A6">
                    <w:rPr>
                      <w:sz w:val="18"/>
                      <w:szCs w:val="18"/>
                      <w:lang w:val="en-US"/>
                    </w:rPr>
                    <w:t>I</w:t>
                  </w:r>
                </w:p>
                <w:p w14:paraId="716C0C70" w14:textId="77777777" w:rsidR="007D34B1" w:rsidRPr="006059D5" w:rsidRDefault="007D34B1" w:rsidP="00855323">
                  <w:pPr>
                    <w:framePr w:hSpace="180" w:wrap="around" w:vAnchor="text" w:hAnchor="text" w:xAlign="center" w:y="1"/>
                    <w:widowControl w:val="0"/>
                    <w:suppressOverlap/>
                    <w:jc w:val="both"/>
                    <w:rPr>
                      <w:sz w:val="18"/>
                      <w:szCs w:val="18"/>
                    </w:rPr>
                  </w:pPr>
                </w:p>
                <w:p w14:paraId="59262C02" w14:textId="77777777" w:rsidR="007D34B1" w:rsidRPr="00930F6D" w:rsidRDefault="007D34B1" w:rsidP="00855323">
                  <w:pPr>
                    <w:framePr w:hSpace="180" w:wrap="around" w:vAnchor="text" w:hAnchor="text" w:xAlign="center" w:y="1"/>
                    <w:widowControl w:val="0"/>
                    <w:suppressOverlap/>
                    <w:jc w:val="both"/>
                    <w:rPr>
                      <w:sz w:val="18"/>
                      <w:szCs w:val="18"/>
                    </w:rPr>
                  </w:pPr>
                  <w:r>
                    <w:rPr>
                      <w:sz w:val="18"/>
                      <w:szCs w:val="18"/>
                    </w:rPr>
                    <w:t>Допускается предоставление сертификатов выше уровнем</w:t>
                  </w:r>
                  <w:r w:rsidRPr="00F750FE">
                    <w:rPr>
                      <w:sz w:val="18"/>
                      <w:szCs w:val="18"/>
                    </w:rPr>
                    <w:t xml:space="preserve"> в соответствии с установленной сертификацией Oracle</w:t>
                  </w:r>
                  <w:r>
                    <w:rPr>
                      <w:sz w:val="18"/>
                      <w:szCs w:val="18"/>
                    </w:rPr>
                    <w:t xml:space="preserve"> (</w:t>
                  </w:r>
                  <w:r w:rsidRPr="008B70DC">
                    <w:rPr>
                      <w:bCs/>
                      <w:sz w:val="18"/>
                      <w:szCs w:val="18"/>
                    </w:rPr>
                    <w:t>https://education.oracle.com/oracle-certification-path/pFamily_48</w:t>
                  </w:r>
                  <w:r>
                    <w:rPr>
                      <w:bCs/>
                      <w:sz w:val="18"/>
                      <w:szCs w:val="18"/>
                    </w:rPr>
                    <w:t>)</w:t>
                  </w:r>
                </w:p>
              </w:tc>
            </w:tr>
            <w:tr w:rsidR="007D34B1" w:rsidRPr="005B68A6" w14:paraId="5FBF44A2" w14:textId="77777777" w:rsidTr="00DC22A5">
              <w:trPr>
                <w:trHeight w:val="347"/>
              </w:trPr>
              <w:tc>
                <w:tcPr>
                  <w:tcW w:w="1010" w:type="dxa"/>
                  <w:tcMar>
                    <w:top w:w="0" w:type="dxa"/>
                    <w:left w:w="108" w:type="dxa"/>
                    <w:bottom w:w="0" w:type="dxa"/>
                    <w:right w:w="108" w:type="dxa"/>
                  </w:tcMar>
                  <w:hideMark/>
                </w:tcPr>
                <w:p w14:paraId="6446E33E" w14:textId="77777777" w:rsidR="007D34B1" w:rsidRPr="00D275E6" w:rsidRDefault="007D34B1" w:rsidP="00855323">
                  <w:pPr>
                    <w:framePr w:hSpace="180" w:wrap="around" w:vAnchor="text" w:hAnchor="text" w:xAlign="center" w:y="1"/>
                    <w:widowControl w:val="0"/>
                    <w:suppressOverlap/>
                    <w:jc w:val="center"/>
                    <w:rPr>
                      <w:rFonts w:eastAsia="MS PGothic"/>
                      <w:sz w:val="18"/>
                      <w:szCs w:val="18"/>
                      <w:lang w:eastAsia="en-US"/>
                    </w:rPr>
                  </w:pPr>
                  <w:r w:rsidRPr="00D275E6">
                    <w:rPr>
                      <w:rFonts w:eastAsia="MS PGothic"/>
                      <w:sz w:val="18"/>
                      <w:szCs w:val="18"/>
                      <w:lang w:eastAsia="en-US"/>
                    </w:rPr>
                    <w:t>0,5</w:t>
                  </w:r>
                </w:p>
              </w:tc>
              <w:tc>
                <w:tcPr>
                  <w:tcW w:w="5954" w:type="dxa"/>
                  <w:tcMar>
                    <w:top w:w="0" w:type="dxa"/>
                    <w:left w:w="108" w:type="dxa"/>
                    <w:bottom w:w="0" w:type="dxa"/>
                    <w:right w:w="108" w:type="dxa"/>
                  </w:tcMar>
                  <w:hideMark/>
                </w:tcPr>
                <w:p w14:paraId="0E88AB1A" w14:textId="77777777" w:rsidR="007D34B1" w:rsidRDefault="007D34B1" w:rsidP="00855323">
                  <w:pPr>
                    <w:framePr w:hSpace="180" w:wrap="around" w:vAnchor="text" w:hAnchor="text" w:xAlign="center" w:y="1"/>
                    <w:widowControl w:val="0"/>
                    <w:suppressOverlap/>
                    <w:jc w:val="both"/>
                    <w:rPr>
                      <w:sz w:val="18"/>
                      <w:szCs w:val="18"/>
                    </w:rPr>
                  </w:pPr>
                  <w:r w:rsidRPr="00D275E6">
                    <w:rPr>
                      <w:sz w:val="18"/>
                      <w:szCs w:val="18"/>
                    </w:rPr>
                    <w:t>Наличие в проектной команде Участника</w:t>
                  </w:r>
                  <w:r>
                    <w:rPr>
                      <w:sz w:val="18"/>
                      <w:szCs w:val="18"/>
                    </w:rPr>
                    <w:t>:</w:t>
                  </w:r>
                </w:p>
                <w:p w14:paraId="2C18B54D" w14:textId="77777777" w:rsidR="007D34B1" w:rsidRPr="0091794B" w:rsidRDefault="007D34B1" w:rsidP="00855323">
                  <w:pPr>
                    <w:framePr w:hSpace="180" w:wrap="around" w:vAnchor="text" w:hAnchor="text" w:xAlign="center" w:y="1"/>
                    <w:widowControl w:val="0"/>
                    <w:suppressOverlap/>
                    <w:jc w:val="both"/>
                    <w:rPr>
                      <w:sz w:val="18"/>
                      <w:szCs w:val="18"/>
                    </w:rPr>
                  </w:pPr>
                  <w:r>
                    <w:rPr>
                      <w:sz w:val="18"/>
                      <w:szCs w:val="18"/>
                    </w:rPr>
                    <w:t>не менее1 специалиста, имеющего</w:t>
                  </w:r>
                  <w:r w:rsidRPr="00D275E6">
                    <w:rPr>
                      <w:sz w:val="18"/>
                      <w:szCs w:val="18"/>
                    </w:rPr>
                    <w:t xml:space="preserve"> сертификат не ниже уровня </w:t>
                  </w:r>
                  <w:r w:rsidRPr="00D275E6">
                    <w:rPr>
                      <w:sz w:val="18"/>
                      <w:szCs w:val="18"/>
                      <w:lang w:val="en-US"/>
                    </w:rPr>
                    <w:t>Oracle</w:t>
                  </w:r>
                  <w:r w:rsidRPr="00D275E6">
                    <w:rPr>
                      <w:sz w:val="18"/>
                      <w:szCs w:val="18"/>
                    </w:rPr>
                    <w:t xml:space="preserve"> </w:t>
                  </w:r>
                  <w:r w:rsidRPr="00D275E6">
                    <w:rPr>
                      <w:sz w:val="18"/>
                      <w:szCs w:val="18"/>
                      <w:lang w:val="en-US"/>
                    </w:rPr>
                    <w:t>Certified</w:t>
                  </w:r>
                  <w:r w:rsidRPr="00D275E6">
                    <w:rPr>
                      <w:sz w:val="18"/>
                      <w:szCs w:val="18"/>
                    </w:rPr>
                    <w:t xml:space="preserve"> </w:t>
                  </w:r>
                  <w:r w:rsidRPr="00D275E6">
                    <w:rPr>
                      <w:sz w:val="18"/>
                      <w:szCs w:val="18"/>
                      <w:lang w:val="en-US"/>
                    </w:rPr>
                    <w:t>Professional</w:t>
                  </w:r>
                  <w:r w:rsidRPr="00D275E6">
                    <w:rPr>
                      <w:sz w:val="18"/>
                      <w:szCs w:val="18"/>
                    </w:rPr>
                    <w:t xml:space="preserve"> </w:t>
                  </w:r>
                  <w:r w:rsidRPr="00D275E6">
                    <w:rPr>
                      <w:sz w:val="18"/>
                      <w:szCs w:val="18"/>
                      <w:lang w:val="en-US"/>
                    </w:rPr>
                    <w:t>Java</w:t>
                  </w:r>
                  <w:r w:rsidRPr="00D275E6">
                    <w:rPr>
                      <w:sz w:val="18"/>
                      <w:szCs w:val="18"/>
                    </w:rPr>
                    <w:t xml:space="preserve"> </w:t>
                  </w:r>
                  <w:r w:rsidRPr="00D275E6">
                    <w:rPr>
                      <w:sz w:val="18"/>
                      <w:szCs w:val="18"/>
                      <w:lang w:val="en-US"/>
                    </w:rPr>
                    <w:t>Programmer</w:t>
                  </w:r>
                  <w:r w:rsidRPr="00D275E6">
                    <w:rPr>
                      <w:sz w:val="18"/>
                      <w:szCs w:val="18"/>
                    </w:rPr>
                    <w:t xml:space="preserve"> (</w:t>
                  </w:r>
                  <w:r w:rsidRPr="00D275E6">
                    <w:rPr>
                      <w:sz w:val="18"/>
                      <w:szCs w:val="18"/>
                      <w:lang w:val="en-US"/>
                    </w:rPr>
                    <w:t>OCPJP</w:t>
                  </w:r>
                  <w:r w:rsidRPr="00D275E6">
                    <w:rPr>
                      <w:sz w:val="18"/>
                      <w:szCs w:val="18"/>
                    </w:rPr>
                    <w:t xml:space="preserve"> </w:t>
                  </w:r>
                  <w:r w:rsidRPr="00D275E6">
                    <w:rPr>
                      <w:sz w:val="18"/>
                      <w:szCs w:val="18"/>
                      <w:lang w:val="en-US"/>
                    </w:rPr>
                    <w:t>Java</w:t>
                  </w:r>
                  <w:r w:rsidRPr="00D275E6">
                    <w:rPr>
                      <w:sz w:val="18"/>
                      <w:szCs w:val="18"/>
                    </w:rPr>
                    <w:t xml:space="preserve"> </w:t>
                  </w:r>
                  <w:r w:rsidRPr="00D275E6">
                    <w:rPr>
                      <w:sz w:val="18"/>
                      <w:szCs w:val="18"/>
                      <w:lang w:val="en-US"/>
                    </w:rPr>
                    <w:t>SE</w:t>
                  </w:r>
                  <w:r w:rsidRPr="00D275E6">
                    <w:rPr>
                      <w:sz w:val="18"/>
                      <w:szCs w:val="18"/>
                    </w:rPr>
                    <w:t xml:space="preserve"> 8 </w:t>
                  </w:r>
                  <w:r w:rsidRPr="00D275E6">
                    <w:rPr>
                      <w:sz w:val="18"/>
                      <w:szCs w:val="18"/>
                      <w:lang w:val="en-US"/>
                    </w:rPr>
                    <w:t>Programmer</w:t>
                  </w:r>
                  <w:r w:rsidRPr="00D275E6">
                    <w:rPr>
                      <w:sz w:val="18"/>
                      <w:szCs w:val="18"/>
                    </w:rPr>
                    <w:t xml:space="preserve"> </w:t>
                  </w:r>
                  <w:r w:rsidRPr="00D275E6">
                    <w:rPr>
                      <w:sz w:val="18"/>
                      <w:szCs w:val="18"/>
                      <w:lang w:val="en-US"/>
                    </w:rPr>
                    <w:t>II</w:t>
                  </w:r>
                  <w:r>
                    <w:rPr>
                      <w:sz w:val="18"/>
                      <w:szCs w:val="18"/>
                    </w:rPr>
                    <w:t xml:space="preserve"> </w:t>
                  </w:r>
                  <w:r w:rsidRPr="00D275E6">
                    <w:rPr>
                      <w:sz w:val="18"/>
                      <w:szCs w:val="18"/>
                    </w:rPr>
                    <w:t xml:space="preserve">ИЛИ </w:t>
                  </w:r>
                  <w:r w:rsidRPr="00D275E6">
                    <w:rPr>
                      <w:sz w:val="18"/>
                      <w:szCs w:val="18"/>
                      <w:lang w:val="en-US"/>
                    </w:rPr>
                    <w:t>Java</w:t>
                  </w:r>
                  <w:r w:rsidRPr="00D275E6">
                    <w:rPr>
                      <w:sz w:val="18"/>
                      <w:szCs w:val="18"/>
                    </w:rPr>
                    <w:t xml:space="preserve"> </w:t>
                  </w:r>
                  <w:r w:rsidRPr="00D275E6">
                    <w:rPr>
                      <w:sz w:val="18"/>
                      <w:szCs w:val="18"/>
                      <w:lang w:val="en-US"/>
                    </w:rPr>
                    <w:t>SE</w:t>
                  </w:r>
                  <w:r w:rsidRPr="00D275E6">
                    <w:rPr>
                      <w:sz w:val="18"/>
                      <w:szCs w:val="18"/>
                    </w:rPr>
                    <w:t xml:space="preserve"> 11 </w:t>
                  </w:r>
                  <w:r w:rsidRPr="00D275E6">
                    <w:rPr>
                      <w:sz w:val="18"/>
                      <w:szCs w:val="18"/>
                      <w:lang w:val="en-US"/>
                    </w:rPr>
                    <w:t>Programmer</w:t>
                  </w:r>
                  <w:r w:rsidRPr="00D275E6">
                    <w:rPr>
                      <w:sz w:val="18"/>
                      <w:szCs w:val="18"/>
                    </w:rPr>
                    <w:t xml:space="preserve"> </w:t>
                  </w:r>
                  <w:r w:rsidRPr="00D275E6">
                    <w:rPr>
                      <w:sz w:val="18"/>
                      <w:szCs w:val="18"/>
                      <w:lang w:val="en-US"/>
                    </w:rPr>
                    <w:t>II</w:t>
                  </w:r>
                </w:p>
                <w:p w14:paraId="4AF00EEF" w14:textId="77777777" w:rsidR="007D34B1" w:rsidRPr="00E00F2E" w:rsidRDefault="007D34B1" w:rsidP="00855323">
                  <w:pPr>
                    <w:framePr w:hSpace="180" w:wrap="around" w:vAnchor="text" w:hAnchor="text" w:xAlign="center" w:y="1"/>
                    <w:widowControl w:val="0"/>
                    <w:suppressOverlap/>
                    <w:jc w:val="both"/>
                    <w:rPr>
                      <w:sz w:val="18"/>
                      <w:szCs w:val="18"/>
                      <w:lang w:val="en-US"/>
                    </w:rPr>
                  </w:pPr>
                  <w:r>
                    <w:rPr>
                      <w:sz w:val="18"/>
                      <w:szCs w:val="18"/>
                    </w:rPr>
                    <w:t>И</w:t>
                  </w:r>
                </w:p>
                <w:p w14:paraId="7679B6FF" w14:textId="77777777" w:rsidR="007D34B1" w:rsidRPr="00E00F2E" w:rsidRDefault="007D34B1" w:rsidP="00855323">
                  <w:pPr>
                    <w:framePr w:hSpace="180" w:wrap="around" w:vAnchor="text" w:hAnchor="text" w:xAlign="center" w:y="1"/>
                    <w:widowControl w:val="0"/>
                    <w:suppressOverlap/>
                    <w:jc w:val="both"/>
                    <w:rPr>
                      <w:sz w:val="18"/>
                      <w:szCs w:val="18"/>
                      <w:lang w:val="en-US"/>
                    </w:rPr>
                  </w:pPr>
                  <w:r>
                    <w:rPr>
                      <w:sz w:val="18"/>
                      <w:szCs w:val="18"/>
                    </w:rPr>
                    <w:t>не</w:t>
                  </w:r>
                  <w:r w:rsidRPr="00E00F2E">
                    <w:rPr>
                      <w:sz w:val="18"/>
                      <w:szCs w:val="18"/>
                      <w:lang w:val="en-US"/>
                    </w:rPr>
                    <w:t xml:space="preserve"> </w:t>
                  </w:r>
                  <w:r>
                    <w:rPr>
                      <w:sz w:val="18"/>
                      <w:szCs w:val="18"/>
                    </w:rPr>
                    <w:t>менее</w:t>
                  </w:r>
                  <w:r w:rsidRPr="00E00F2E">
                    <w:rPr>
                      <w:sz w:val="18"/>
                      <w:szCs w:val="18"/>
                      <w:lang w:val="en-US"/>
                    </w:rPr>
                    <w:t xml:space="preserve"> 2</w:t>
                  </w:r>
                  <w:r w:rsidRPr="005B68A6">
                    <w:rPr>
                      <w:sz w:val="18"/>
                      <w:szCs w:val="18"/>
                    </w:rPr>
                    <w:t>специалистов</w:t>
                  </w:r>
                  <w:r w:rsidRPr="00E00F2E">
                    <w:rPr>
                      <w:sz w:val="18"/>
                      <w:szCs w:val="18"/>
                      <w:lang w:val="en-US"/>
                    </w:rPr>
                    <w:t xml:space="preserve"> </w:t>
                  </w:r>
                  <w:r w:rsidRPr="005B68A6">
                    <w:rPr>
                      <w:sz w:val="18"/>
                      <w:szCs w:val="18"/>
                    </w:rPr>
                    <w:t>имеющих</w:t>
                  </w:r>
                  <w:r w:rsidRPr="00E00F2E">
                    <w:rPr>
                      <w:sz w:val="18"/>
                      <w:szCs w:val="18"/>
                      <w:lang w:val="en-US"/>
                    </w:rPr>
                    <w:t xml:space="preserve"> </w:t>
                  </w:r>
                  <w:r w:rsidRPr="005B68A6">
                    <w:rPr>
                      <w:sz w:val="18"/>
                      <w:szCs w:val="18"/>
                    </w:rPr>
                    <w:t>сертификат</w:t>
                  </w:r>
                  <w:r w:rsidRPr="00E00F2E">
                    <w:rPr>
                      <w:sz w:val="18"/>
                      <w:szCs w:val="18"/>
                      <w:lang w:val="en-US"/>
                    </w:rPr>
                    <w:t xml:space="preserve"> </w:t>
                  </w:r>
                  <w:r w:rsidRPr="005B68A6">
                    <w:rPr>
                      <w:sz w:val="18"/>
                      <w:szCs w:val="18"/>
                    </w:rPr>
                    <w:t>не</w:t>
                  </w:r>
                  <w:r w:rsidRPr="00E00F2E">
                    <w:rPr>
                      <w:sz w:val="18"/>
                      <w:szCs w:val="18"/>
                      <w:lang w:val="en-US"/>
                    </w:rPr>
                    <w:t xml:space="preserve"> </w:t>
                  </w:r>
                  <w:r w:rsidRPr="005B68A6">
                    <w:rPr>
                      <w:sz w:val="18"/>
                      <w:szCs w:val="18"/>
                    </w:rPr>
                    <w:t>ниже</w:t>
                  </w:r>
                  <w:r w:rsidRPr="00E00F2E">
                    <w:rPr>
                      <w:sz w:val="18"/>
                      <w:szCs w:val="18"/>
                      <w:lang w:val="en-US"/>
                    </w:rPr>
                    <w:t xml:space="preserve"> </w:t>
                  </w:r>
                  <w:r w:rsidRPr="005B68A6">
                    <w:rPr>
                      <w:sz w:val="18"/>
                      <w:szCs w:val="18"/>
                    </w:rPr>
                    <w:t>уровня</w:t>
                  </w:r>
                  <w:r w:rsidRPr="00E00F2E">
                    <w:rPr>
                      <w:sz w:val="18"/>
                      <w:szCs w:val="18"/>
                      <w:lang w:val="en-US"/>
                    </w:rPr>
                    <w:t xml:space="preserve"> </w:t>
                  </w:r>
                  <w:r w:rsidRPr="005B68A6">
                    <w:rPr>
                      <w:sz w:val="18"/>
                      <w:szCs w:val="18"/>
                      <w:lang w:val="en-US"/>
                    </w:rPr>
                    <w:t>Oracle</w:t>
                  </w:r>
                  <w:r w:rsidRPr="00E00F2E">
                    <w:rPr>
                      <w:sz w:val="18"/>
                      <w:szCs w:val="18"/>
                      <w:lang w:val="en-US"/>
                    </w:rPr>
                    <w:t xml:space="preserve"> </w:t>
                  </w:r>
                  <w:r w:rsidRPr="005B68A6">
                    <w:rPr>
                      <w:sz w:val="18"/>
                      <w:szCs w:val="18"/>
                      <w:lang w:val="en-US"/>
                    </w:rPr>
                    <w:t>Certified</w:t>
                  </w:r>
                  <w:r w:rsidRPr="00E00F2E">
                    <w:rPr>
                      <w:sz w:val="18"/>
                      <w:szCs w:val="18"/>
                      <w:lang w:val="en-US"/>
                    </w:rPr>
                    <w:t xml:space="preserve"> </w:t>
                  </w:r>
                  <w:r w:rsidRPr="005B68A6">
                    <w:rPr>
                      <w:sz w:val="18"/>
                      <w:szCs w:val="18"/>
                      <w:lang w:val="en-US"/>
                    </w:rPr>
                    <w:t>Associate</w:t>
                  </w:r>
                  <w:r w:rsidRPr="00E00F2E">
                    <w:rPr>
                      <w:sz w:val="18"/>
                      <w:szCs w:val="18"/>
                      <w:lang w:val="en-US"/>
                    </w:rPr>
                    <w:t xml:space="preserve"> </w:t>
                  </w:r>
                  <w:r w:rsidRPr="005B68A6">
                    <w:rPr>
                      <w:sz w:val="18"/>
                      <w:szCs w:val="18"/>
                      <w:lang w:val="en-US"/>
                    </w:rPr>
                    <w:t>Java</w:t>
                  </w:r>
                  <w:r w:rsidRPr="00E00F2E">
                    <w:rPr>
                      <w:sz w:val="18"/>
                      <w:szCs w:val="18"/>
                      <w:lang w:val="en-US"/>
                    </w:rPr>
                    <w:t xml:space="preserve"> </w:t>
                  </w:r>
                  <w:r w:rsidRPr="005B68A6">
                    <w:rPr>
                      <w:sz w:val="18"/>
                      <w:szCs w:val="18"/>
                      <w:lang w:val="en-US"/>
                    </w:rPr>
                    <w:t>Programmer</w:t>
                  </w:r>
                  <w:r w:rsidRPr="00E00F2E">
                    <w:rPr>
                      <w:sz w:val="18"/>
                      <w:szCs w:val="18"/>
                      <w:lang w:val="en-US"/>
                    </w:rPr>
                    <w:t xml:space="preserve"> (</w:t>
                  </w:r>
                  <w:r w:rsidRPr="005B68A6">
                    <w:rPr>
                      <w:sz w:val="18"/>
                      <w:szCs w:val="18"/>
                      <w:lang w:val="en-US"/>
                    </w:rPr>
                    <w:t>OCAJP</w:t>
                  </w:r>
                  <w:r w:rsidRPr="00E00F2E">
                    <w:rPr>
                      <w:sz w:val="18"/>
                      <w:szCs w:val="18"/>
                      <w:lang w:val="en-US"/>
                    </w:rPr>
                    <w:t xml:space="preserve">) </w:t>
                  </w:r>
                  <w:r>
                    <w:rPr>
                      <w:sz w:val="18"/>
                      <w:szCs w:val="18"/>
                      <w:lang w:val="en-US"/>
                    </w:rPr>
                    <w:t>Java</w:t>
                  </w:r>
                  <w:r w:rsidRPr="00E00F2E">
                    <w:rPr>
                      <w:sz w:val="18"/>
                      <w:szCs w:val="18"/>
                      <w:lang w:val="en-US"/>
                    </w:rPr>
                    <w:t xml:space="preserve"> </w:t>
                  </w:r>
                  <w:r>
                    <w:rPr>
                      <w:sz w:val="18"/>
                      <w:szCs w:val="18"/>
                      <w:lang w:val="en-US"/>
                    </w:rPr>
                    <w:t>SE</w:t>
                  </w:r>
                  <w:r w:rsidRPr="00E00F2E">
                    <w:rPr>
                      <w:sz w:val="18"/>
                      <w:szCs w:val="18"/>
                      <w:lang w:val="en-US"/>
                    </w:rPr>
                    <w:t xml:space="preserve"> 8 </w:t>
                  </w:r>
                  <w:r>
                    <w:rPr>
                      <w:sz w:val="18"/>
                      <w:szCs w:val="18"/>
                      <w:lang w:val="en-US"/>
                    </w:rPr>
                    <w:t>Programmer</w:t>
                  </w:r>
                  <w:r w:rsidRPr="00E00F2E">
                    <w:rPr>
                      <w:sz w:val="18"/>
                      <w:szCs w:val="18"/>
                      <w:lang w:val="en-US"/>
                    </w:rPr>
                    <w:t xml:space="preserve"> </w:t>
                  </w:r>
                  <w:r>
                    <w:rPr>
                      <w:sz w:val="18"/>
                      <w:szCs w:val="18"/>
                      <w:lang w:val="en-US"/>
                    </w:rPr>
                    <w:t>I</w:t>
                  </w:r>
                  <w:r w:rsidRPr="00E00F2E">
                    <w:rPr>
                      <w:sz w:val="18"/>
                      <w:szCs w:val="18"/>
                      <w:lang w:val="en-US"/>
                    </w:rPr>
                    <w:t xml:space="preserve"> </w:t>
                  </w:r>
                  <w:r w:rsidRPr="00930F6D">
                    <w:rPr>
                      <w:sz w:val="18"/>
                      <w:szCs w:val="18"/>
                    </w:rPr>
                    <w:t>ИЛИ</w:t>
                  </w:r>
                  <w:r w:rsidRPr="00E00F2E">
                    <w:rPr>
                      <w:sz w:val="18"/>
                      <w:szCs w:val="18"/>
                      <w:lang w:val="en-US"/>
                    </w:rPr>
                    <w:t xml:space="preserve"> </w:t>
                  </w:r>
                  <w:r w:rsidRPr="005B68A6">
                    <w:rPr>
                      <w:sz w:val="18"/>
                      <w:szCs w:val="18"/>
                      <w:lang w:val="en-US"/>
                    </w:rPr>
                    <w:t>Java</w:t>
                  </w:r>
                  <w:r w:rsidRPr="00E00F2E">
                    <w:rPr>
                      <w:sz w:val="18"/>
                      <w:szCs w:val="18"/>
                      <w:lang w:val="en-US"/>
                    </w:rPr>
                    <w:t xml:space="preserve"> </w:t>
                  </w:r>
                  <w:r w:rsidRPr="005B68A6">
                    <w:rPr>
                      <w:sz w:val="18"/>
                      <w:szCs w:val="18"/>
                      <w:lang w:val="en-US"/>
                    </w:rPr>
                    <w:t>SE</w:t>
                  </w:r>
                  <w:r w:rsidRPr="00E00F2E">
                    <w:rPr>
                      <w:sz w:val="18"/>
                      <w:szCs w:val="18"/>
                      <w:lang w:val="en-US"/>
                    </w:rPr>
                    <w:t xml:space="preserve"> 11 </w:t>
                  </w:r>
                  <w:r w:rsidRPr="005B68A6">
                    <w:rPr>
                      <w:sz w:val="18"/>
                      <w:szCs w:val="18"/>
                      <w:lang w:val="en-US"/>
                    </w:rPr>
                    <w:t>Programmer</w:t>
                  </w:r>
                  <w:r w:rsidRPr="00E00F2E">
                    <w:rPr>
                      <w:sz w:val="18"/>
                      <w:szCs w:val="18"/>
                      <w:lang w:val="en-US"/>
                    </w:rPr>
                    <w:t xml:space="preserve"> </w:t>
                  </w:r>
                  <w:r w:rsidRPr="005B68A6">
                    <w:rPr>
                      <w:sz w:val="18"/>
                      <w:szCs w:val="18"/>
                      <w:lang w:val="en-US"/>
                    </w:rPr>
                    <w:t>I</w:t>
                  </w:r>
                </w:p>
                <w:p w14:paraId="366E3C1D" w14:textId="77777777" w:rsidR="007D34B1" w:rsidRPr="00E00F2E" w:rsidRDefault="007D34B1" w:rsidP="00855323">
                  <w:pPr>
                    <w:framePr w:hSpace="180" w:wrap="around" w:vAnchor="text" w:hAnchor="text" w:xAlign="center" w:y="1"/>
                    <w:widowControl w:val="0"/>
                    <w:suppressOverlap/>
                    <w:jc w:val="both"/>
                    <w:rPr>
                      <w:sz w:val="18"/>
                      <w:szCs w:val="18"/>
                      <w:lang w:val="en-US"/>
                    </w:rPr>
                  </w:pPr>
                </w:p>
                <w:p w14:paraId="3E04F888" w14:textId="77777777" w:rsidR="007D34B1" w:rsidRPr="00930F6D" w:rsidRDefault="007D34B1" w:rsidP="00855323">
                  <w:pPr>
                    <w:framePr w:hSpace="180" w:wrap="around" w:vAnchor="text" w:hAnchor="text" w:xAlign="center" w:y="1"/>
                    <w:widowControl w:val="0"/>
                    <w:suppressOverlap/>
                    <w:jc w:val="both"/>
                    <w:rPr>
                      <w:sz w:val="18"/>
                      <w:szCs w:val="18"/>
                    </w:rPr>
                  </w:pPr>
                  <w:r>
                    <w:rPr>
                      <w:sz w:val="18"/>
                      <w:szCs w:val="18"/>
                    </w:rPr>
                    <w:t>Допускается предоставление сертификатов выше уровнем</w:t>
                  </w:r>
                  <w:r w:rsidRPr="00F750FE">
                    <w:rPr>
                      <w:sz w:val="18"/>
                      <w:szCs w:val="18"/>
                    </w:rPr>
                    <w:t xml:space="preserve"> в соответствии с установленной сертификацией Oracle</w:t>
                  </w:r>
                  <w:r>
                    <w:rPr>
                      <w:sz w:val="18"/>
                      <w:szCs w:val="18"/>
                    </w:rPr>
                    <w:t xml:space="preserve"> (</w:t>
                  </w:r>
                  <w:r w:rsidRPr="008B70DC">
                    <w:rPr>
                      <w:bCs/>
                      <w:sz w:val="18"/>
                      <w:szCs w:val="18"/>
                    </w:rPr>
                    <w:t>https://education.oracle.com/oracle-certification-path/pFamily_48</w:t>
                  </w:r>
                  <w:r>
                    <w:rPr>
                      <w:bCs/>
                      <w:sz w:val="18"/>
                      <w:szCs w:val="18"/>
                    </w:rPr>
                    <w:t>)</w:t>
                  </w:r>
                </w:p>
              </w:tc>
            </w:tr>
            <w:tr w:rsidR="007D34B1" w:rsidRPr="00156C6E" w14:paraId="16C4FC37" w14:textId="77777777" w:rsidTr="00DC22A5">
              <w:trPr>
                <w:trHeight w:val="945"/>
              </w:trPr>
              <w:tc>
                <w:tcPr>
                  <w:tcW w:w="1010" w:type="dxa"/>
                  <w:tcMar>
                    <w:top w:w="0" w:type="dxa"/>
                    <w:left w:w="108" w:type="dxa"/>
                    <w:bottom w:w="0" w:type="dxa"/>
                    <w:right w:w="108" w:type="dxa"/>
                  </w:tcMar>
                </w:tcPr>
                <w:p w14:paraId="47B8E2C7" w14:textId="77777777" w:rsidR="007D34B1" w:rsidRPr="00D275E6" w:rsidRDefault="007D34B1" w:rsidP="00855323">
                  <w:pPr>
                    <w:framePr w:hSpace="180" w:wrap="around" w:vAnchor="text" w:hAnchor="text" w:xAlign="center" w:y="1"/>
                    <w:widowControl w:val="0"/>
                    <w:suppressOverlap/>
                    <w:jc w:val="center"/>
                    <w:rPr>
                      <w:rFonts w:eastAsia="MS PGothic"/>
                      <w:sz w:val="18"/>
                      <w:szCs w:val="18"/>
                      <w:lang w:eastAsia="en-US"/>
                    </w:rPr>
                  </w:pPr>
                  <w:r w:rsidRPr="00D275E6">
                    <w:rPr>
                      <w:rFonts w:eastAsia="MS PGothic"/>
                      <w:sz w:val="18"/>
                      <w:szCs w:val="18"/>
                      <w:lang w:eastAsia="en-US"/>
                    </w:rPr>
                    <w:t>0</w:t>
                  </w:r>
                </w:p>
              </w:tc>
              <w:tc>
                <w:tcPr>
                  <w:tcW w:w="5954" w:type="dxa"/>
                  <w:tcMar>
                    <w:top w:w="0" w:type="dxa"/>
                    <w:left w:w="108" w:type="dxa"/>
                    <w:bottom w:w="0" w:type="dxa"/>
                    <w:right w:w="108" w:type="dxa"/>
                  </w:tcMar>
                </w:tcPr>
                <w:p w14:paraId="1AE0C3A9" w14:textId="77777777" w:rsidR="007D34B1" w:rsidRDefault="007D34B1" w:rsidP="00855323">
                  <w:pPr>
                    <w:framePr w:hSpace="180" w:wrap="around" w:vAnchor="text" w:hAnchor="text" w:xAlign="center" w:y="1"/>
                    <w:widowControl w:val="0"/>
                    <w:suppressOverlap/>
                    <w:jc w:val="both"/>
                    <w:rPr>
                      <w:sz w:val="18"/>
                      <w:szCs w:val="18"/>
                    </w:rPr>
                  </w:pPr>
                  <w:r w:rsidRPr="00D275E6">
                    <w:rPr>
                      <w:sz w:val="18"/>
                      <w:szCs w:val="18"/>
                    </w:rPr>
                    <w:t>Наличие в проектной команде Участника</w:t>
                  </w:r>
                  <w:r>
                    <w:rPr>
                      <w:sz w:val="18"/>
                      <w:szCs w:val="18"/>
                    </w:rPr>
                    <w:t>:</w:t>
                  </w:r>
                </w:p>
                <w:p w14:paraId="3BBEFC4B" w14:textId="77777777" w:rsidR="007D34B1" w:rsidRPr="00E00F2E" w:rsidRDefault="007D34B1" w:rsidP="00855323">
                  <w:pPr>
                    <w:framePr w:hSpace="180" w:wrap="around" w:vAnchor="text" w:hAnchor="text" w:xAlign="center" w:y="1"/>
                    <w:widowControl w:val="0"/>
                    <w:suppressOverlap/>
                    <w:jc w:val="both"/>
                    <w:rPr>
                      <w:sz w:val="18"/>
                      <w:szCs w:val="18"/>
                      <w:lang w:val="en-US"/>
                    </w:rPr>
                  </w:pPr>
                  <w:r w:rsidRPr="00E00F2E">
                    <w:rPr>
                      <w:sz w:val="18"/>
                      <w:szCs w:val="18"/>
                      <w:lang w:val="en-US"/>
                    </w:rPr>
                    <w:t xml:space="preserve">1 </w:t>
                  </w:r>
                  <w:r>
                    <w:rPr>
                      <w:sz w:val="18"/>
                      <w:szCs w:val="18"/>
                    </w:rPr>
                    <w:t>специалиста</w:t>
                  </w:r>
                  <w:r w:rsidRPr="00E00F2E">
                    <w:rPr>
                      <w:sz w:val="18"/>
                      <w:szCs w:val="18"/>
                      <w:lang w:val="en-US"/>
                    </w:rPr>
                    <w:t xml:space="preserve"> </w:t>
                  </w:r>
                  <w:r>
                    <w:rPr>
                      <w:sz w:val="18"/>
                      <w:szCs w:val="18"/>
                    </w:rPr>
                    <w:t>имеющего</w:t>
                  </w:r>
                  <w:r w:rsidRPr="00E00F2E">
                    <w:rPr>
                      <w:sz w:val="18"/>
                      <w:szCs w:val="18"/>
                      <w:lang w:val="en-US"/>
                    </w:rPr>
                    <w:t xml:space="preserve"> </w:t>
                  </w:r>
                  <w:r w:rsidRPr="00D275E6">
                    <w:rPr>
                      <w:sz w:val="18"/>
                      <w:szCs w:val="18"/>
                    </w:rPr>
                    <w:t>сертификат</w:t>
                  </w:r>
                  <w:r w:rsidRPr="00E00F2E">
                    <w:rPr>
                      <w:sz w:val="18"/>
                      <w:szCs w:val="18"/>
                      <w:lang w:val="en-US"/>
                    </w:rPr>
                    <w:t xml:space="preserve"> </w:t>
                  </w:r>
                  <w:r w:rsidRPr="00D275E6">
                    <w:rPr>
                      <w:sz w:val="18"/>
                      <w:szCs w:val="18"/>
                    </w:rPr>
                    <w:t>не</w:t>
                  </w:r>
                  <w:r w:rsidRPr="00E00F2E">
                    <w:rPr>
                      <w:sz w:val="18"/>
                      <w:szCs w:val="18"/>
                      <w:lang w:val="en-US"/>
                    </w:rPr>
                    <w:t xml:space="preserve"> </w:t>
                  </w:r>
                  <w:r w:rsidRPr="00D275E6">
                    <w:rPr>
                      <w:sz w:val="18"/>
                      <w:szCs w:val="18"/>
                    </w:rPr>
                    <w:t>ниже</w:t>
                  </w:r>
                  <w:r w:rsidRPr="00E00F2E">
                    <w:rPr>
                      <w:sz w:val="18"/>
                      <w:szCs w:val="18"/>
                      <w:lang w:val="en-US"/>
                    </w:rPr>
                    <w:t xml:space="preserve"> </w:t>
                  </w:r>
                  <w:r w:rsidRPr="00D275E6">
                    <w:rPr>
                      <w:sz w:val="18"/>
                      <w:szCs w:val="18"/>
                    </w:rPr>
                    <w:t>уровня</w:t>
                  </w:r>
                  <w:r w:rsidRPr="00E00F2E">
                    <w:rPr>
                      <w:sz w:val="18"/>
                      <w:szCs w:val="18"/>
                      <w:lang w:val="en-US"/>
                    </w:rPr>
                    <w:t xml:space="preserve"> </w:t>
                  </w:r>
                  <w:r w:rsidRPr="00D275E6">
                    <w:rPr>
                      <w:sz w:val="18"/>
                      <w:szCs w:val="18"/>
                      <w:lang w:val="en-US"/>
                    </w:rPr>
                    <w:t>Oracle</w:t>
                  </w:r>
                  <w:r w:rsidRPr="00E00F2E">
                    <w:rPr>
                      <w:sz w:val="18"/>
                      <w:szCs w:val="18"/>
                      <w:lang w:val="en-US"/>
                    </w:rPr>
                    <w:t xml:space="preserve"> </w:t>
                  </w:r>
                  <w:r w:rsidRPr="00D275E6">
                    <w:rPr>
                      <w:sz w:val="18"/>
                      <w:szCs w:val="18"/>
                      <w:lang w:val="en-US"/>
                    </w:rPr>
                    <w:t>Certified</w:t>
                  </w:r>
                  <w:r w:rsidRPr="00E00F2E">
                    <w:rPr>
                      <w:sz w:val="18"/>
                      <w:szCs w:val="18"/>
                      <w:lang w:val="en-US"/>
                    </w:rPr>
                    <w:t xml:space="preserve"> </w:t>
                  </w:r>
                  <w:r w:rsidRPr="00D275E6">
                    <w:rPr>
                      <w:sz w:val="18"/>
                      <w:szCs w:val="18"/>
                      <w:lang w:val="en-US"/>
                    </w:rPr>
                    <w:t>Professional</w:t>
                  </w:r>
                  <w:r w:rsidRPr="00E00F2E">
                    <w:rPr>
                      <w:sz w:val="18"/>
                      <w:szCs w:val="18"/>
                      <w:lang w:val="en-US"/>
                    </w:rPr>
                    <w:t xml:space="preserve"> </w:t>
                  </w:r>
                  <w:r w:rsidRPr="00D275E6">
                    <w:rPr>
                      <w:sz w:val="18"/>
                      <w:szCs w:val="18"/>
                      <w:lang w:val="en-US"/>
                    </w:rPr>
                    <w:t>Java</w:t>
                  </w:r>
                  <w:r w:rsidRPr="00E00F2E">
                    <w:rPr>
                      <w:sz w:val="18"/>
                      <w:szCs w:val="18"/>
                      <w:lang w:val="en-US"/>
                    </w:rPr>
                    <w:t xml:space="preserve"> </w:t>
                  </w:r>
                  <w:r w:rsidRPr="00D275E6">
                    <w:rPr>
                      <w:sz w:val="18"/>
                      <w:szCs w:val="18"/>
                      <w:lang w:val="en-US"/>
                    </w:rPr>
                    <w:t>Programmer</w:t>
                  </w:r>
                  <w:r w:rsidRPr="00E00F2E">
                    <w:rPr>
                      <w:sz w:val="18"/>
                      <w:szCs w:val="18"/>
                      <w:lang w:val="en-US"/>
                    </w:rPr>
                    <w:t xml:space="preserve"> (</w:t>
                  </w:r>
                  <w:r w:rsidRPr="00D275E6">
                    <w:rPr>
                      <w:sz w:val="18"/>
                      <w:szCs w:val="18"/>
                      <w:lang w:val="en-US"/>
                    </w:rPr>
                    <w:t>OCPJP</w:t>
                  </w:r>
                  <w:r w:rsidRPr="00E00F2E">
                    <w:rPr>
                      <w:sz w:val="18"/>
                      <w:szCs w:val="18"/>
                      <w:lang w:val="en-US"/>
                    </w:rPr>
                    <w:t xml:space="preserve">) </w:t>
                  </w:r>
                  <w:r w:rsidRPr="00D275E6">
                    <w:rPr>
                      <w:sz w:val="18"/>
                      <w:szCs w:val="18"/>
                      <w:lang w:val="en-US"/>
                    </w:rPr>
                    <w:t>Java</w:t>
                  </w:r>
                  <w:r w:rsidRPr="00E00F2E">
                    <w:rPr>
                      <w:sz w:val="18"/>
                      <w:szCs w:val="18"/>
                      <w:lang w:val="en-US"/>
                    </w:rPr>
                    <w:t xml:space="preserve"> </w:t>
                  </w:r>
                  <w:r w:rsidRPr="00D275E6">
                    <w:rPr>
                      <w:sz w:val="18"/>
                      <w:szCs w:val="18"/>
                      <w:lang w:val="en-US"/>
                    </w:rPr>
                    <w:t>SE</w:t>
                  </w:r>
                  <w:r w:rsidRPr="00E00F2E">
                    <w:rPr>
                      <w:sz w:val="18"/>
                      <w:szCs w:val="18"/>
                      <w:lang w:val="en-US"/>
                    </w:rPr>
                    <w:t xml:space="preserve"> 8 </w:t>
                  </w:r>
                  <w:r w:rsidRPr="00D275E6">
                    <w:rPr>
                      <w:sz w:val="18"/>
                      <w:szCs w:val="18"/>
                      <w:lang w:val="en-US"/>
                    </w:rPr>
                    <w:t>Programmer</w:t>
                  </w:r>
                  <w:r w:rsidRPr="00E00F2E">
                    <w:rPr>
                      <w:sz w:val="18"/>
                      <w:szCs w:val="18"/>
                      <w:lang w:val="en-US"/>
                    </w:rPr>
                    <w:t xml:space="preserve"> </w:t>
                  </w:r>
                  <w:r w:rsidRPr="00D275E6">
                    <w:rPr>
                      <w:sz w:val="18"/>
                      <w:szCs w:val="18"/>
                      <w:lang w:val="en-US"/>
                    </w:rPr>
                    <w:t>II</w:t>
                  </w:r>
                  <w:r>
                    <w:rPr>
                      <w:sz w:val="18"/>
                      <w:szCs w:val="18"/>
                      <w:lang w:val="en-US"/>
                    </w:rPr>
                    <w:t xml:space="preserve"> </w:t>
                  </w:r>
                  <w:r w:rsidRPr="00D275E6">
                    <w:rPr>
                      <w:sz w:val="18"/>
                      <w:szCs w:val="18"/>
                    </w:rPr>
                    <w:t>ИЛИ</w:t>
                  </w:r>
                  <w:r w:rsidRPr="00E00F2E">
                    <w:rPr>
                      <w:sz w:val="18"/>
                      <w:szCs w:val="18"/>
                      <w:lang w:val="en-US"/>
                    </w:rPr>
                    <w:t xml:space="preserve"> </w:t>
                  </w:r>
                  <w:r w:rsidRPr="00D275E6">
                    <w:rPr>
                      <w:sz w:val="18"/>
                      <w:szCs w:val="18"/>
                      <w:lang w:val="en-US"/>
                    </w:rPr>
                    <w:t>Java</w:t>
                  </w:r>
                  <w:r w:rsidRPr="00E00F2E">
                    <w:rPr>
                      <w:sz w:val="18"/>
                      <w:szCs w:val="18"/>
                      <w:lang w:val="en-US"/>
                    </w:rPr>
                    <w:t xml:space="preserve"> </w:t>
                  </w:r>
                  <w:r w:rsidRPr="00D275E6">
                    <w:rPr>
                      <w:sz w:val="18"/>
                      <w:szCs w:val="18"/>
                      <w:lang w:val="en-US"/>
                    </w:rPr>
                    <w:t>SE</w:t>
                  </w:r>
                  <w:r w:rsidRPr="00E00F2E">
                    <w:rPr>
                      <w:sz w:val="18"/>
                      <w:szCs w:val="18"/>
                      <w:lang w:val="en-US"/>
                    </w:rPr>
                    <w:t xml:space="preserve"> 11 </w:t>
                  </w:r>
                  <w:r w:rsidRPr="00D275E6">
                    <w:rPr>
                      <w:sz w:val="18"/>
                      <w:szCs w:val="18"/>
                      <w:lang w:val="en-US"/>
                    </w:rPr>
                    <w:t>Programmer</w:t>
                  </w:r>
                  <w:r w:rsidRPr="00E00F2E">
                    <w:rPr>
                      <w:sz w:val="18"/>
                      <w:szCs w:val="18"/>
                      <w:lang w:val="en-US"/>
                    </w:rPr>
                    <w:t xml:space="preserve"> </w:t>
                  </w:r>
                  <w:r w:rsidRPr="00D275E6">
                    <w:rPr>
                      <w:sz w:val="18"/>
                      <w:szCs w:val="18"/>
                      <w:lang w:val="en-US"/>
                    </w:rPr>
                    <w:t>II</w:t>
                  </w:r>
                </w:p>
                <w:p w14:paraId="28E1912E" w14:textId="77777777" w:rsidR="007D34B1" w:rsidRPr="00E00F2E" w:rsidRDefault="007D34B1" w:rsidP="00855323">
                  <w:pPr>
                    <w:framePr w:hSpace="180" w:wrap="around" w:vAnchor="text" w:hAnchor="text" w:xAlign="center" w:y="1"/>
                    <w:widowControl w:val="0"/>
                    <w:suppressOverlap/>
                    <w:jc w:val="both"/>
                    <w:rPr>
                      <w:sz w:val="18"/>
                      <w:szCs w:val="18"/>
                      <w:lang w:val="en-US"/>
                    </w:rPr>
                  </w:pPr>
                  <w:r>
                    <w:rPr>
                      <w:sz w:val="18"/>
                      <w:szCs w:val="18"/>
                    </w:rPr>
                    <w:t>И</w:t>
                  </w:r>
                  <w:r w:rsidRPr="00E00F2E">
                    <w:rPr>
                      <w:sz w:val="18"/>
                      <w:szCs w:val="18"/>
                      <w:lang w:val="en-US"/>
                    </w:rPr>
                    <w:t xml:space="preserve"> </w:t>
                  </w:r>
                </w:p>
                <w:p w14:paraId="708B5392" w14:textId="77777777" w:rsidR="007D34B1" w:rsidRDefault="007D34B1" w:rsidP="00855323">
                  <w:pPr>
                    <w:framePr w:hSpace="180" w:wrap="around" w:vAnchor="text" w:hAnchor="text" w:xAlign="center" w:y="1"/>
                    <w:widowControl w:val="0"/>
                    <w:suppressOverlap/>
                    <w:jc w:val="both"/>
                    <w:rPr>
                      <w:sz w:val="18"/>
                      <w:szCs w:val="18"/>
                      <w:lang w:val="en-US"/>
                    </w:rPr>
                  </w:pPr>
                  <w:r w:rsidRPr="00E00F2E">
                    <w:rPr>
                      <w:sz w:val="18"/>
                      <w:szCs w:val="18"/>
                      <w:lang w:val="en-US"/>
                    </w:rPr>
                    <w:t xml:space="preserve">1 </w:t>
                  </w:r>
                  <w:r w:rsidRPr="00156C6E">
                    <w:rPr>
                      <w:sz w:val="18"/>
                      <w:szCs w:val="18"/>
                    </w:rPr>
                    <w:t>специалиста</w:t>
                  </w:r>
                  <w:r w:rsidRPr="00E00F2E">
                    <w:rPr>
                      <w:sz w:val="18"/>
                      <w:szCs w:val="18"/>
                      <w:lang w:val="en-US"/>
                    </w:rPr>
                    <w:t xml:space="preserve"> </w:t>
                  </w:r>
                  <w:r w:rsidRPr="00156C6E">
                    <w:rPr>
                      <w:sz w:val="18"/>
                      <w:szCs w:val="18"/>
                    </w:rPr>
                    <w:t>имеющего</w:t>
                  </w:r>
                  <w:r w:rsidRPr="00E00F2E">
                    <w:rPr>
                      <w:sz w:val="18"/>
                      <w:szCs w:val="18"/>
                      <w:lang w:val="en-US"/>
                    </w:rPr>
                    <w:t xml:space="preserve"> </w:t>
                  </w:r>
                  <w:r w:rsidRPr="00156C6E">
                    <w:rPr>
                      <w:sz w:val="18"/>
                      <w:szCs w:val="18"/>
                    </w:rPr>
                    <w:t>сертификат</w:t>
                  </w:r>
                  <w:r w:rsidRPr="00E00F2E">
                    <w:rPr>
                      <w:sz w:val="18"/>
                      <w:szCs w:val="18"/>
                      <w:lang w:val="en-US"/>
                    </w:rPr>
                    <w:t xml:space="preserve"> </w:t>
                  </w:r>
                  <w:r w:rsidRPr="00156C6E">
                    <w:rPr>
                      <w:sz w:val="18"/>
                      <w:szCs w:val="18"/>
                    </w:rPr>
                    <w:t>не</w:t>
                  </w:r>
                  <w:r w:rsidRPr="00E00F2E">
                    <w:rPr>
                      <w:sz w:val="18"/>
                      <w:szCs w:val="18"/>
                      <w:lang w:val="en-US"/>
                    </w:rPr>
                    <w:t xml:space="preserve"> </w:t>
                  </w:r>
                  <w:r w:rsidRPr="00156C6E">
                    <w:rPr>
                      <w:sz w:val="18"/>
                      <w:szCs w:val="18"/>
                    </w:rPr>
                    <w:t>ниже</w:t>
                  </w:r>
                  <w:r w:rsidRPr="00E00F2E">
                    <w:rPr>
                      <w:sz w:val="18"/>
                      <w:szCs w:val="18"/>
                      <w:lang w:val="en-US"/>
                    </w:rPr>
                    <w:t xml:space="preserve"> </w:t>
                  </w:r>
                  <w:r w:rsidRPr="00156C6E">
                    <w:rPr>
                      <w:sz w:val="18"/>
                      <w:szCs w:val="18"/>
                    </w:rPr>
                    <w:t>уровня</w:t>
                  </w:r>
                  <w:r w:rsidRPr="00E00F2E">
                    <w:rPr>
                      <w:sz w:val="18"/>
                      <w:szCs w:val="18"/>
                      <w:lang w:val="en-US"/>
                    </w:rPr>
                    <w:t xml:space="preserve"> </w:t>
                  </w:r>
                  <w:r w:rsidRPr="00156C6E">
                    <w:rPr>
                      <w:sz w:val="18"/>
                      <w:szCs w:val="18"/>
                      <w:lang w:val="en-US"/>
                    </w:rPr>
                    <w:t>Oracle</w:t>
                  </w:r>
                  <w:r w:rsidRPr="00E00F2E">
                    <w:rPr>
                      <w:sz w:val="18"/>
                      <w:szCs w:val="18"/>
                      <w:lang w:val="en-US"/>
                    </w:rPr>
                    <w:t xml:space="preserve"> </w:t>
                  </w:r>
                  <w:r w:rsidRPr="00156C6E">
                    <w:rPr>
                      <w:sz w:val="18"/>
                      <w:szCs w:val="18"/>
                      <w:lang w:val="en-US"/>
                    </w:rPr>
                    <w:t>Certified</w:t>
                  </w:r>
                  <w:r w:rsidRPr="00E00F2E">
                    <w:rPr>
                      <w:sz w:val="18"/>
                      <w:szCs w:val="18"/>
                      <w:lang w:val="en-US"/>
                    </w:rPr>
                    <w:t xml:space="preserve"> </w:t>
                  </w:r>
                  <w:r w:rsidRPr="00156C6E">
                    <w:rPr>
                      <w:sz w:val="18"/>
                      <w:szCs w:val="18"/>
                      <w:lang w:val="en-US"/>
                    </w:rPr>
                    <w:t>Associate</w:t>
                  </w:r>
                  <w:r w:rsidRPr="00E00F2E">
                    <w:rPr>
                      <w:sz w:val="18"/>
                      <w:szCs w:val="18"/>
                      <w:lang w:val="en-US"/>
                    </w:rPr>
                    <w:t xml:space="preserve"> </w:t>
                  </w:r>
                  <w:r w:rsidRPr="00156C6E">
                    <w:rPr>
                      <w:sz w:val="18"/>
                      <w:szCs w:val="18"/>
                      <w:lang w:val="en-US"/>
                    </w:rPr>
                    <w:t>Java</w:t>
                  </w:r>
                  <w:r w:rsidRPr="00E00F2E">
                    <w:rPr>
                      <w:sz w:val="18"/>
                      <w:szCs w:val="18"/>
                      <w:lang w:val="en-US"/>
                    </w:rPr>
                    <w:t xml:space="preserve"> </w:t>
                  </w:r>
                  <w:r w:rsidRPr="00156C6E">
                    <w:rPr>
                      <w:sz w:val="18"/>
                      <w:szCs w:val="18"/>
                      <w:lang w:val="en-US"/>
                    </w:rPr>
                    <w:t>Programmer</w:t>
                  </w:r>
                  <w:r w:rsidRPr="00E00F2E">
                    <w:rPr>
                      <w:sz w:val="18"/>
                      <w:szCs w:val="18"/>
                      <w:lang w:val="en-US"/>
                    </w:rPr>
                    <w:t xml:space="preserve"> (</w:t>
                  </w:r>
                  <w:r w:rsidRPr="00156C6E">
                    <w:rPr>
                      <w:sz w:val="18"/>
                      <w:szCs w:val="18"/>
                      <w:lang w:val="en-US"/>
                    </w:rPr>
                    <w:t>OCAJP</w:t>
                  </w:r>
                  <w:r w:rsidRPr="00E00F2E">
                    <w:rPr>
                      <w:sz w:val="18"/>
                      <w:szCs w:val="18"/>
                      <w:lang w:val="en-US"/>
                    </w:rPr>
                    <w:t xml:space="preserve">) </w:t>
                  </w:r>
                  <w:r>
                    <w:rPr>
                      <w:sz w:val="18"/>
                      <w:szCs w:val="18"/>
                      <w:lang w:val="en-US"/>
                    </w:rPr>
                    <w:t>Java</w:t>
                  </w:r>
                  <w:r w:rsidRPr="00E00F2E">
                    <w:rPr>
                      <w:sz w:val="18"/>
                      <w:szCs w:val="18"/>
                      <w:lang w:val="en-US"/>
                    </w:rPr>
                    <w:t xml:space="preserve"> </w:t>
                  </w:r>
                  <w:r>
                    <w:rPr>
                      <w:sz w:val="18"/>
                      <w:szCs w:val="18"/>
                      <w:lang w:val="en-US"/>
                    </w:rPr>
                    <w:t>SE</w:t>
                  </w:r>
                  <w:r w:rsidRPr="00E00F2E">
                    <w:rPr>
                      <w:sz w:val="18"/>
                      <w:szCs w:val="18"/>
                      <w:lang w:val="en-US"/>
                    </w:rPr>
                    <w:t xml:space="preserve"> 8 </w:t>
                  </w:r>
                  <w:r>
                    <w:rPr>
                      <w:sz w:val="18"/>
                      <w:szCs w:val="18"/>
                      <w:lang w:val="en-US"/>
                    </w:rPr>
                    <w:t>Programmer</w:t>
                  </w:r>
                  <w:r w:rsidRPr="00E00F2E">
                    <w:rPr>
                      <w:sz w:val="18"/>
                      <w:szCs w:val="18"/>
                      <w:lang w:val="en-US"/>
                    </w:rPr>
                    <w:t xml:space="preserve"> </w:t>
                  </w:r>
                  <w:r>
                    <w:rPr>
                      <w:sz w:val="18"/>
                      <w:szCs w:val="18"/>
                      <w:lang w:val="en-US"/>
                    </w:rPr>
                    <w:t>I</w:t>
                  </w:r>
                  <w:r w:rsidRPr="00E00F2E">
                    <w:rPr>
                      <w:sz w:val="18"/>
                      <w:szCs w:val="18"/>
                      <w:lang w:val="en-US"/>
                    </w:rPr>
                    <w:t xml:space="preserve"> </w:t>
                  </w:r>
                  <w:r w:rsidRPr="00930F6D">
                    <w:rPr>
                      <w:sz w:val="18"/>
                      <w:szCs w:val="18"/>
                    </w:rPr>
                    <w:t>ИЛИ</w:t>
                  </w:r>
                  <w:r w:rsidRPr="00E00F2E">
                    <w:rPr>
                      <w:sz w:val="18"/>
                      <w:szCs w:val="18"/>
                      <w:lang w:val="en-US"/>
                    </w:rPr>
                    <w:t xml:space="preserve"> </w:t>
                  </w:r>
                  <w:r w:rsidRPr="00156C6E">
                    <w:rPr>
                      <w:sz w:val="18"/>
                      <w:szCs w:val="18"/>
                      <w:lang w:val="en-US"/>
                    </w:rPr>
                    <w:t>Java</w:t>
                  </w:r>
                  <w:r w:rsidRPr="00E00F2E">
                    <w:rPr>
                      <w:sz w:val="18"/>
                      <w:szCs w:val="18"/>
                      <w:lang w:val="en-US"/>
                    </w:rPr>
                    <w:t xml:space="preserve"> </w:t>
                  </w:r>
                  <w:r w:rsidRPr="00156C6E">
                    <w:rPr>
                      <w:sz w:val="18"/>
                      <w:szCs w:val="18"/>
                      <w:lang w:val="en-US"/>
                    </w:rPr>
                    <w:t>SE</w:t>
                  </w:r>
                  <w:r w:rsidRPr="00E00F2E">
                    <w:rPr>
                      <w:sz w:val="18"/>
                      <w:szCs w:val="18"/>
                      <w:lang w:val="en-US"/>
                    </w:rPr>
                    <w:t xml:space="preserve"> 11 </w:t>
                  </w:r>
                  <w:r w:rsidRPr="00156C6E">
                    <w:rPr>
                      <w:sz w:val="18"/>
                      <w:szCs w:val="18"/>
                      <w:lang w:val="en-US"/>
                    </w:rPr>
                    <w:t>Programmer</w:t>
                  </w:r>
                  <w:r w:rsidRPr="00E00F2E">
                    <w:rPr>
                      <w:sz w:val="18"/>
                      <w:szCs w:val="18"/>
                      <w:lang w:val="en-US"/>
                    </w:rPr>
                    <w:t xml:space="preserve"> </w:t>
                  </w:r>
                  <w:r w:rsidRPr="00156C6E">
                    <w:rPr>
                      <w:sz w:val="18"/>
                      <w:szCs w:val="18"/>
                      <w:lang w:val="en-US"/>
                    </w:rPr>
                    <w:t>I</w:t>
                  </w:r>
                </w:p>
                <w:p w14:paraId="2C11FB48" w14:textId="77777777" w:rsidR="007D34B1" w:rsidRDefault="007D34B1" w:rsidP="00855323">
                  <w:pPr>
                    <w:framePr w:hSpace="180" w:wrap="around" w:vAnchor="text" w:hAnchor="text" w:xAlign="center" w:y="1"/>
                    <w:widowControl w:val="0"/>
                    <w:suppressOverlap/>
                    <w:jc w:val="both"/>
                    <w:rPr>
                      <w:sz w:val="18"/>
                      <w:szCs w:val="18"/>
                      <w:lang w:val="en-US"/>
                    </w:rPr>
                  </w:pPr>
                </w:p>
                <w:p w14:paraId="48E1BAB8" w14:textId="77777777" w:rsidR="007D34B1" w:rsidRPr="00930F6D" w:rsidRDefault="007D34B1" w:rsidP="00855323">
                  <w:pPr>
                    <w:framePr w:hSpace="180" w:wrap="around" w:vAnchor="text" w:hAnchor="text" w:xAlign="center" w:y="1"/>
                    <w:widowControl w:val="0"/>
                    <w:suppressOverlap/>
                    <w:jc w:val="both"/>
                    <w:rPr>
                      <w:sz w:val="18"/>
                      <w:szCs w:val="18"/>
                    </w:rPr>
                  </w:pPr>
                  <w:r>
                    <w:rPr>
                      <w:sz w:val="18"/>
                      <w:szCs w:val="18"/>
                    </w:rPr>
                    <w:t>Допускается предоставление сертификатов выше уровнем</w:t>
                  </w:r>
                  <w:r w:rsidRPr="00F750FE">
                    <w:rPr>
                      <w:sz w:val="18"/>
                      <w:szCs w:val="18"/>
                    </w:rPr>
                    <w:t xml:space="preserve"> в соответствии с установленной сертификацией Oracle</w:t>
                  </w:r>
                  <w:r>
                    <w:rPr>
                      <w:sz w:val="18"/>
                      <w:szCs w:val="18"/>
                    </w:rPr>
                    <w:t xml:space="preserve"> (</w:t>
                  </w:r>
                  <w:r w:rsidRPr="008B70DC">
                    <w:rPr>
                      <w:bCs/>
                      <w:sz w:val="18"/>
                      <w:szCs w:val="18"/>
                    </w:rPr>
                    <w:t>https://education.oracle.com/oracle-certification-path/pFamily_48</w:t>
                  </w:r>
                  <w:r>
                    <w:rPr>
                      <w:bCs/>
                      <w:sz w:val="18"/>
                      <w:szCs w:val="18"/>
                    </w:rPr>
                    <w:t>)</w:t>
                  </w:r>
                </w:p>
              </w:tc>
            </w:tr>
          </w:tbl>
          <w:p w14:paraId="1E0C7584" w14:textId="77777777" w:rsidR="007D34B1" w:rsidRPr="0091794B" w:rsidRDefault="007D34B1" w:rsidP="00DC22A5">
            <w:pPr>
              <w:widowControl w:val="0"/>
              <w:shd w:val="clear" w:color="auto" w:fill="FFFFFF"/>
              <w:rPr>
                <w:rFonts w:ascii="Times New Roman" w:eastAsiaTheme="minorEastAsia" w:hAnsi="Times New Roman"/>
                <w:b/>
                <w:sz w:val="18"/>
                <w:szCs w:val="18"/>
              </w:rPr>
            </w:pPr>
            <w:r w:rsidRPr="0091794B">
              <w:rPr>
                <w:rFonts w:ascii="Times New Roman" w:eastAsiaTheme="minorEastAsia" w:hAnsi="Times New Roman"/>
                <w:b/>
                <w:sz w:val="18"/>
                <w:szCs w:val="18"/>
              </w:rPr>
              <w:t xml:space="preserve">Для Лота </w:t>
            </w:r>
            <w:r>
              <w:rPr>
                <w:rFonts w:ascii="Times New Roman" w:eastAsiaTheme="minorEastAsia" w:hAnsi="Times New Roman"/>
                <w:b/>
                <w:sz w:val="18"/>
                <w:szCs w:val="18"/>
              </w:rPr>
              <w:t>2</w:t>
            </w:r>
            <w:r w:rsidRPr="0091794B">
              <w:rPr>
                <w:rFonts w:ascii="Times New Roman" w:eastAsiaTheme="minorEastAsia" w:hAnsi="Times New Roman"/>
                <w:b/>
                <w:sz w:val="18"/>
                <w:szCs w:val="18"/>
              </w:rPr>
              <w:t>:</w:t>
            </w:r>
          </w:p>
          <w:tbl>
            <w:tblPr>
              <w:tblW w:w="6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588"/>
              <w:gridCol w:w="5376"/>
            </w:tblGrid>
            <w:tr w:rsidR="007D34B1" w:rsidRPr="0091794B" w14:paraId="3444E165" w14:textId="77777777" w:rsidTr="00DC22A5">
              <w:trPr>
                <w:trHeight w:val="501"/>
              </w:trPr>
              <w:tc>
                <w:tcPr>
                  <w:tcW w:w="1588" w:type="dxa"/>
                  <w:tcMar>
                    <w:top w:w="0" w:type="dxa"/>
                    <w:left w:w="108" w:type="dxa"/>
                    <w:bottom w:w="0" w:type="dxa"/>
                    <w:right w:w="108" w:type="dxa"/>
                  </w:tcMar>
                  <w:vAlign w:val="center"/>
                  <w:hideMark/>
                </w:tcPr>
                <w:p w14:paraId="5F0510E2" w14:textId="77777777" w:rsidR="007D34B1" w:rsidRPr="0091794B" w:rsidRDefault="007D34B1" w:rsidP="00855323">
                  <w:pPr>
                    <w:framePr w:hSpace="180" w:wrap="around" w:vAnchor="text" w:hAnchor="text" w:xAlign="center" w:y="1"/>
                    <w:widowControl w:val="0"/>
                    <w:suppressOverlap/>
                    <w:jc w:val="center"/>
                    <w:rPr>
                      <w:rFonts w:eastAsia="MS PGothic"/>
                      <w:sz w:val="18"/>
                      <w:szCs w:val="18"/>
                      <w:lang w:eastAsia="en-US"/>
                    </w:rPr>
                  </w:pPr>
                  <w:r w:rsidRPr="0091794B">
                    <w:rPr>
                      <w:sz w:val="18"/>
                      <w:szCs w:val="18"/>
                    </w:rPr>
                    <w:t xml:space="preserve">Значение </w:t>
                  </w:r>
                  <w:r w:rsidRPr="0091794B">
                    <w:rPr>
                      <w:bCs/>
                      <w:sz w:val="18"/>
                      <w:szCs w:val="18"/>
                    </w:rPr>
                    <w:t>R</w:t>
                  </w:r>
                  <w:r w:rsidRPr="0091794B">
                    <w:rPr>
                      <w:bCs/>
                      <w:sz w:val="18"/>
                      <w:szCs w:val="18"/>
                      <w:lang w:val="en-US"/>
                    </w:rPr>
                    <w:t>k</w:t>
                  </w:r>
                  <w:r w:rsidRPr="0091794B">
                    <w:rPr>
                      <w:sz w:val="18"/>
                      <w:szCs w:val="18"/>
                    </w:rPr>
                    <w:t>i</w:t>
                  </w:r>
                </w:p>
              </w:tc>
              <w:tc>
                <w:tcPr>
                  <w:tcW w:w="5376" w:type="dxa"/>
                  <w:tcMar>
                    <w:top w:w="0" w:type="dxa"/>
                    <w:left w:w="108" w:type="dxa"/>
                    <w:bottom w:w="0" w:type="dxa"/>
                    <w:right w:w="108" w:type="dxa"/>
                  </w:tcMar>
                  <w:vAlign w:val="center"/>
                  <w:hideMark/>
                </w:tcPr>
                <w:p w14:paraId="60659653" w14:textId="77777777" w:rsidR="007D34B1" w:rsidRPr="0091794B" w:rsidRDefault="007D34B1" w:rsidP="00855323">
                  <w:pPr>
                    <w:framePr w:hSpace="180" w:wrap="around" w:vAnchor="text" w:hAnchor="text" w:xAlign="center" w:y="1"/>
                    <w:widowControl w:val="0"/>
                    <w:suppressOverlap/>
                    <w:jc w:val="center"/>
                    <w:rPr>
                      <w:rFonts w:eastAsia="MS PGothic"/>
                      <w:sz w:val="18"/>
                      <w:szCs w:val="18"/>
                      <w:lang w:eastAsia="en-US"/>
                    </w:rPr>
                  </w:pPr>
                  <w:r w:rsidRPr="0091794B">
                    <w:rPr>
                      <w:sz w:val="18"/>
                      <w:szCs w:val="18"/>
                    </w:rPr>
                    <w:t>Описание</w:t>
                  </w:r>
                </w:p>
              </w:tc>
            </w:tr>
            <w:tr w:rsidR="007D34B1" w:rsidRPr="0091794B" w14:paraId="625D28B4" w14:textId="77777777" w:rsidTr="00DC22A5">
              <w:tc>
                <w:tcPr>
                  <w:tcW w:w="1588" w:type="dxa"/>
                  <w:tcMar>
                    <w:top w:w="0" w:type="dxa"/>
                    <w:left w:w="108" w:type="dxa"/>
                    <w:bottom w:w="0" w:type="dxa"/>
                    <w:right w:w="108" w:type="dxa"/>
                  </w:tcMar>
                  <w:hideMark/>
                </w:tcPr>
                <w:p w14:paraId="5187A11A" w14:textId="77777777" w:rsidR="007D34B1" w:rsidRPr="0091794B" w:rsidRDefault="007D34B1" w:rsidP="00855323">
                  <w:pPr>
                    <w:framePr w:hSpace="180" w:wrap="around" w:vAnchor="text" w:hAnchor="text" w:xAlign="center" w:y="1"/>
                    <w:widowControl w:val="0"/>
                    <w:suppressOverlap/>
                    <w:jc w:val="center"/>
                    <w:rPr>
                      <w:rFonts w:eastAsia="MS PGothic"/>
                      <w:sz w:val="18"/>
                      <w:szCs w:val="18"/>
                      <w:lang w:eastAsia="en-US"/>
                    </w:rPr>
                  </w:pPr>
                  <w:r w:rsidRPr="0091794B">
                    <w:rPr>
                      <w:rFonts w:eastAsia="MS PGothic"/>
                      <w:sz w:val="18"/>
                      <w:szCs w:val="18"/>
                      <w:lang w:eastAsia="en-US"/>
                    </w:rPr>
                    <w:t>1</w:t>
                  </w:r>
                </w:p>
              </w:tc>
              <w:tc>
                <w:tcPr>
                  <w:tcW w:w="5376" w:type="dxa"/>
                  <w:tcMar>
                    <w:top w:w="0" w:type="dxa"/>
                    <w:left w:w="108" w:type="dxa"/>
                    <w:bottom w:w="0" w:type="dxa"/>
                    <w:right w:w="108" w:type="dxa"/>
                  </w:tcMar>
                  <w:hideMark/>
                </w:tcPr>
                <w:p w14:paraId="5B3C523D" w14:textId="77777777" w:rsidR="007D34B1" w:rsidRPr="0091794B" w:rsidRDefault="007D34B1" w:rsidP="00855323">
                  <w:pPr>
                    <w:framePr w:hSpace="180" w:wrap="around" w:vAnchor="text" w:hAnchor="text" w:xAlign="center" w:y="1"/>
                    <w:widowControl w:val="0"/>
                    <w:suppressOverlap/>
                    <w:jc w:val="both"/>
                    <w:rPr>
                      <w:sz w:val="18"/>
                      <w:szCs w:val="18"/>
                    </w:rPr>
                  </w:pPr>
                  <w:r w:rsidRPr="0091794B">
                    <w:rPr>
                      <w:sz w:val="18"/>
                      <w:szCs w:val="18"/>
                    </w:rPr>
                    <w:t>Наличие в проектной команде Участника:</w:t>
                  </w:r>
                </w:p>
                <w:p w14:paraId="342BC84D" w14:textId="77777777" w:rsidR="007D34B1" w:rsidRPr="0091794B" w:rsidRDefault="007D34B1" w:rsidP="00855323">
                  <w:pPr>
                    <w:framePr w:hSpace="180" w:wrap="around" w:vAnchor="text" w:hAnchor="text" w:xAlign="center" w:y="1"/>
                    <w:widowControl w:val="0"/>
                    <w:suppressOverlap/>
                    <w:jc w:val="both"/>
                    <w:rPr>
                      <w:sz w:val="18"/>
                      <w:szCs w:val="18"/>
                    </w:rPr>
                  </w:pPr>
                  <w:r>
                    <w:rPr>
                      <w:sz w:val="18"/>
                      <w:szCs w:val="18"/>
                    </w:rPr>
                    <w:t xml:space="preserve">Не менее </w:t>
                  </w:r>
                  <w:r w:rsidRPr="0091794B">
                    <w:rPr>
                      <w:sz w:val="18"/>
                      <w:szCs w:val="18"/>
                    </w:rPr>
                    <w:t xml:space="preserve">2 специалистов, имеющих сертификат не ниже уровня </w:t>
                  </w:r>
                  <w:r w:rsidRPr="0091794B">
                    <w:rPr>
                      <w:sz w:val="18"/>
                      <w:szCs w:val="18"/>
                      <w:lang w:val="en-US"/>
                    </w:rPr>
                    <w:t>Oracle</w:t>
                  </w:r>
                  <w:r w:rsidRPr="0091794B">
                    <w:rPr>
                      <w:sz w:val="18"/>
                      <w:szCs w:val="18"/>
                    </w:rPr>
                    <w:t xml:space="preserve"> </w:t>
                  </w:r>
                  <w:r w:rsidRPr="0091794B">
                    <w:rPr>
                      <w:sz w:val="18"/>
                      <w:szCs w:val="18"/>
                      <w:lang w:val="en-US"/>
                    </w:rPr>
                    <w:t>Certified</w:t>
                  </w:r>
                  <w:r w:rsidRPr="0091794B">
                    <w:rPr>
                      <w:sz w:val="18"/>
                      <w:szCs w:val="18"/>
                    </w:rPr>
                    <w:t xml:space="preserve"> </w:t>
                  </w:r>
                  <w:r w:rsidRPr="0091794B">
                    <w:rPr>
                      <w:sz w:val="18"/>
                      <w:szCs w:val="18"/>
                      <w:lang w:val="en-US"/>
                    </w:rPr>
                    <w:t>Professional</w:t>
                  </w:r>
                  <w:r w:rsidRPr="0091794B">
                    <w:rPr>
                      <w:sz w:val="18"/>
                      <w:szCs w:val="18"/>
                    </w:rPr>
                    <w:t xml:space="preserve"> </w:t>
                  </w:r>
                  <w:r w:rsidRPr="0091794B">
                    <w:rPr>
                      <w:sz w:val="18"/>
                      <w:szCs w:val="18"/>
                      <w:lang w:val="en-US"/>
                    </w:rPr>
                    <w:t>Java</w:t>
                  </w:r>
                  <w:r w:rsidRPr="0091794B">
                    <w:rPr>
                      <w:sz w:val="18"/>
                      <w:szCs w:val="18"/>
                    </w:rPr>
                    <w:t xml:space="preserve"> </w:t>
                  </w:r>
                  <w:r w:rsidRPr="0091794B">
                    <w:rPr>
                      <w:sz w:val="18"/>
                      <w:szCs w:val="18"/>
                      <w:lang w:val="en-US"/>
                    </w:rPr>
                    <w:t>Programmer</w:t>
                  </w:r>
                  <w:r w:rsidRPr="0091794B">
                    <w:rPr>
                      <w:sz w:val="18"/>
                      <w:szCs w:val="18"/>
                    </w:rPr>
                    <w:t xml:space="preserve"> (</w:t>
                  </w:r>
                  <w:r w:rsidRPr="0091794B">
                    <w:rPr>
                      <w:sz w:val="18"/>
                      <w:szCs w:val="18"/>
                      <w:lang w:val="en-US"/>
                    </w:rPr>
                    <w:t>OCPJP</w:t>
                  </w:r>
                  <w:r w:rsidRPr="0091794B">
                    <w:rPr>
                      <w:sz w:val="18"/>
                      <w:szCs w:val="18"/>
                    </w:rPr>
                    <w:t xml:space="preserve">) </w:t>
                  </w:r>
                  <w:r w:rsidRPr="0091794B">
                    <w:rPr>
                      <w:sz w:val="18"/>
                      <w:szCs w:val="18"/>
                      <w:lang w:val="en-US"/>
                    </w:rPr>
                    <w:t>Java</w:t>
                  </w:r>
                  <w:r w:rsidRPr="0091794B">
                    <w:rPr>
                      <w:sz w:val="18"/>
                      <w:szCs w:val="18"/>
                    </w:rPr>
                    <w:t xml:space="preserve"> </w:t>
                  </w:r>
                  <w:r w:rsidRPr="0091794B">
                    <w:rPr>
                      <w:sz w:val="18"/>
                      <w:szCs w:val="18"/>
                      <w:lang w:val="en-US"/>
                    </w:rPr>
                    <w:t>SE</w:t>
                  </w:r>
                  <w:r w:rsidRPr="0091794B">
                    <w:rPr>
                      <w:sz w:val="18"/>
                      <w:szCs w:val="18"/>
                    </w:rPr>
                    <w:t xml:space="preserve"> 8 </w:t>
                  </w:r>
                  <w:r w:rsidRPr="0091794B">
                    <w:rPr>
                      <w:sz w:val="18"/>
                      <w:szCs w:val="18"/>
                      <w:lang w:val="en-US"/>
                    </w:rPr>
                    <w:t>Programmer</w:t>
                  </w:r>
                  <w:r w:rsidRPr="0091794B">
                    <w:rPr>
                      <w:sz w:val="18"/>
                      <w:szCs w:val="18"/>
                    </w:rPr>
                    <w:t xml:space="preserve"> </w:t>
                  </w:r>
                  <w:r w:rsidRPr="0091794B">
                    <w:rPr>
                      <w:sz w:val="18"/>
                      <w:szCs w:val="18"/>
                      <w:lang w:val="en-US"/>
                    </w:rPr>
                    <w:t>II</w:t>
                  </w:r>
                  <w:r>
                    <w:rPr>
                      <w:sz w:val="18"/>
                      <w:szCs w:val="18"/>
                    </w:rPr>
                    <w:t xml:space="preserve"> </w:t>
                  </w:r>
                  <w:r w:rsidRPr="0091794B">
                    <w:rPr>
                      <w:sz w:val="18"/>
                      <w:szCs w:val="18"/>
                    </w:rPr>
                    <w:t xml:space="preserve">ИЛИ </w:t>
                  </w:r>
                  <w:r w:rsidRPr="0091794B">
                    <w:rPr>
                      <w:sz w:val="18"/>
                      <w:szCs w:val="18"/>
                      <w:lang w:val="en-US"/>
                    </w:rPr>
                    <w:t>Java</w:t>
                  </w:r>
                  <w:r w:rsidRPr="0091794B">
                    <w:rPr>
                      <w:sz w:val="18"/>
                      <w:szCs w:val="18"/>
                    </w:rPr>
                    <w:t xml:space="preserve"> </w:t>
                  </w:r>
                  <w:r w:rsidRPr="0091794B">
                    <w:rPr>
                      <w:sz w:val="18"/>
                      <w:szCs w:val="18"/>
                      <w:lang w:val="en-US"/>
                    </w:rPr>
                    <w:t>SE</w:t>
                  </w:r>
                  <w:r w:rsidRPr="0091794B">
                    <w:rPr>
                      <w:sz w:val="18"/>
                      <w:szCs w:val="18"/>
                    </w:rPr>
                    <w:t xml:space="preserve"> 11 </w:t>
                  </w:r>
                  <w:r w:rsidRPr="0091794B">
                    <w:rPr>
                      <w:sz w:val="18"/>
                      <w:szCs w:val="18"/>
                      <w:lang w:val="en-US"/>
                    </w:rPr>
                    <w:t>Programmer</w:t>
                  </w:r>
                  <w:r w:rsidRPr="0091794B">
                    <w:rPr>
                      <w:sz w:val="18"/>
                      <w:szCs w:val="18"/>
                    </w:rPr>
                    <w:t xml:space="preserve"> </w:t>
                  </w:r>
                  <w:r w:rsidRPr="0091794B">
                    <w:rPr>
                      <w:sz w:val="18"/>
                      <w:szCs w:val="18"/>
                      <w:lang w:val="en-US"/>
                    </w:rPr>
                    <w:t>II</w:t>
                  </w:r>
                  <w:r w:rsidRPr="0091794B">
                    <w:rPr>
                      <w:sz w:val="18"/>
                      <w:szCs w:val="18"/>
                    </w:rPr>
                    <w:t xml:space="preserve"> </w:t>
                  </w:r>
                </w:p>
                <w:p w14:paraId="0EAFF928" w14:textId="77777777" w:rsidR="007D34B1" w:rsidRPr="00E00F2E" w:rsidRDefault="007D34B1" w:rsidP="00855323">
                  <w:pPr>
                    <w:framePr w:hSpace="180" w:wrap="around" w:vAnchor="text" w:hAnchor="text" w:xAlign="center" w:y="1"/>
                    <w:widowControl w:val="0"/>
                    <w:suppressOverlap/>
                    <w:jc w:val="both"/>
                    <w:rPr>
                      <w:sz w:val="18"/>
                      <w:szCs w:val="18"/>
                      <w:lang w:val="en-US"/>
                    </w:rPr>
                  </w:pPr>
                  <w:r w:rsidRPr="0091794B">
                    <w:rPr>
                      <w:sz w:val="18"/>
                      <w:szCs w:val="18"/>
                    </w:rPr>
                    <w:t>И</w:t>
                  </w:r>
                  <w:r w:rsidRPr="00E00F2E">
                    <w:rPr>
                      <w:sz w:val="18"/>
                      <w:szCs w:val="18"/>
                      <w:lang w:val="en-US"/>
                    </w:rPr>
                    <w:t xml:space="preserve"> </w:t>
                  </w:r>
                </w:p>
                <w:p w14:paraId="0FF63C71" w14:textId="77777777" w:rsidR="007D34B1" w:rsidRPr="00E00F2E" w:rsidRDefault="007D34B1" w:rsidP="00855323">
                  <w:pPr>
                    <w:framePr w:hSpace="180" w:wrap="around" w:vAnchor="text" w:hAnchor="text" w:xAlign="center" w:y="1"/>
                    <w:widowControl w:val="0"/>
                    <w:suppressOverlap/>
                    <w:jc w:val="both"/>
                    <w:rPr>
                      <w:sz w:val="18"/>
                      <w:szCs w:val="18"/>
                      <w:lang w:val="en-US"/>
                    </w:rPr>
                  </w:pPr>
                  <w:r>
                    <w:rPr>
                      <w:sz w:val="18"/>
                      <w:szCs w:val="18"/>
                    </w:rPr>
                    <w:t>Не</w:t>
                  </w:r>
                  <w:r w:rsidRPr="00E00F2E">
                    <w:rPr>
                      <w:sz w:val="18"/>
                      <w:szCs w:val="18"/>
                      <w:lang w:val="en-US"/>
                    </w:rPr>
                    <w:t xml:space="preserve"> </w:t>
                  </w:r>
                  <w:r>
                    <w:rPr>
                      <w:sz w:val="18"/>
                      <w:szCs w:val="18"/>
                    </w:rPr>
                    <w:t>менее</w:t>
                  </w:r>
                  <w:r w:rsidRPr="00E00F2E">
                    <w:rPr>
                      <w:sz w:val="18"/>
                      <w:szCs w:val="18"/>
                      <w:lang w:val="en-US"/>
                    </w:rPr>
                    <w:t xml:space="preserve"> 2 специалистов </w:t>
                  </w:r>
                  <w:r w:rsidRPr="0091794B">
                    <w:rPr>
                      <w:sz w:val="18"/>
                      <w:szCs w:val="18"/>
                    </w:rPr>
                    <w:t>имеющих</w:t>
                  </w:r>
                  <w:r w:rsidRPr="00E00F2E">
                    <w:rPr>
                      <w:sz w:val="18"/>
                      <w:szCs w:val="18"/>
                      <w:lang w:val="en-US"/>
                    </w:rPr>
                    <w:t xml:space="preserve"> </w:t>
                  </w:r>
                  <w:r w:rsidRPr="0091794B">
                    <w:rPr>
                      <w:sz w:val="18"/>
                      <w:szCs w:val="18"/>
                    </w:rPr>
                    <w:t>сертификат</w:t>
                  </w:r>
                  <w:r w:rsidRPr="00E00F2E">
                    <w:rPr>
                      <w:sz w:val="18"/>
                      <w:szCs w:val="18"/>
                      <w:lang w:val="en-US"/>
                    </w:rPr>
                    <w:t xml:space="preserve"> </w:t>
                  </w:r>
                  <w:r w:rsidRPr="0091794B">
                    <w:rPr>
                      <w:sz w:val="18"/>
                      <w:szCs w:val="18"/>
                    </w:rPr>
                    <w:t>не</w:t>
                  </w:r>
                  <w:r w:rsidRPr="00E00F2E">
                    <w:rPr>
                      <w:sz w:val="18"/>
                      <w:szCs w:val="18"/>
                      <w:lang w:val="en-US"/>
                    </w:rPr>
                    <w:t xml:space="preserve"> </w:t>
                  </w:r>
                  <w:r w:rsidRPr="0091794B">
                    <w:rPr>
                      <w:sz w:val="18"/>
                      <w:szCs w:val="18"/>
                    </w:rPr>
                    <w:t>ниже</w:t>
                  </w:r>
                  <w:r w:rsidRPr="00E00F2E">
                    <w:rPr>
                      <w:sz w:val="18"/>
                      <w:szCs w:val="18"/>
                      <w:lang w:val="en-US"/>
                    </w:rPr>
                    <w:t xml:space="preserve"> </w:t>
                  </w:r>
                  <w:r w:rsidRPr="0091794B">
                    <w:rPr>
                      <w:sz w:val="18"/>
                      <w:szCs w:val="18"/>
                    </w:rPr>
                    <w:t>уровня</w:t>
                  </w:r>
                  <w:r w:rsidRPr="00E00F2E">
                    <w:rPr>
                      <w:sz w:val="18"/>
                      <w:szCs w:val="18"/>
                      <w:lang w:val="en-US"/>
                    </w:rPr>
                    <w:t xml:space="preserve"> </w:t>
                  </w:r>
                  <w:r w:rsidRPr="0091794B">
                    <w:rPr>
                      <w:sz w:val="18"/>
                      <w:szCs w:val="18"/>
                      <w:lang w:val="en-US"/>
                    </w:rPr>
                    <w:t>Oracle</w:t>
                  </w:r>
                  <w:r w:rsidRPr="00E00F2E">
                    <w:rPr>
                      <w:sz w:val="18"/>
                      <w:szCs w:val="18"/>
                      <w:lang w:val="en-US"/>
                    </w:rPr>
                    <w:t xml:space="preserve"> </w:t>
                  </w:r>
                  <w:r w:rsidRPr="0091794B">
                    <w:rPr>
                      <w:sz w:val="18"/>
                      <w:szCs w:val="18"/>
                      <w:lang w:val="en-US"/>
                    </w:rPr>
                    <w:t>Certified</w:t>
                  </w:r>
                  <w:r w:rsidRPr="00E00F2E">
                    <w:rPr>
                      <w:sz w:val="18"/>
                      <w:szCs w:val="18"/>
                      <w:lang w:val="en-US"/>
                    </w:rPr>
                    <w:t xml:space="preserve"> </w:t>
                  </w:r>
                  <w:r w:rsidRPr="0091794B">
                    <w:rPr>
                      <w:sz w:val="18"/>
                      <w:szCs w:val="18"/>
                      <w:lang w:val="en-US"/>
                    </w:rPr>
                    <w:t>Associate</w:t>
                  </w:r>
                  <w:r w:rsidRPr="00E00F2E">
                    <w:rPr>
                      <w:sz w:val="18"/>
                      <w:szCs w:val="18"/>
                      <w:lang w:val="en-US"/>
                    </w:rPr>
                    <w:t xml:space="preserve"> </w:t>
                  </w:r>
                  <w:r w:rsidRPr="0091794B">
                    <w:rPr>
                      <w:sz w:val="18"/>
                      <w:szCs w:val="18"/>
                      <w:lang w:val="en-US"/>
                    </w:rPr>
                    <w:t>Java</w:t>
                  </w:r>
                  <w:r w:rsidRPr="00E00F2E">
                    <w:rPr>
                      <w:sz w:val="18"/>
                      <w:szCs w:val="18"/>
                      <w:lang w:val="en-US"/>
                    </w:rPr>
                    <w:t xml:space="preserve"> </w:t>
                  </w:r>
                  <w:r w:rsidRPr="0091794B">
                    <w:rPr>
                      <w:sz w:val="18"/>
                      <w:szCs w:val="18"/>
                      <w:lang w:val="en-US"/>
                    </w:rPr>
                    <w:t>Programmer</w:t>
                  </w:r>
                  <w:r w:rsidRPr="00E00F2E">
                    <w:rPr>
                      <w:sz w:val="18"/>
                      <w:szCs w:val="18"/>
                      <w:lang w:val="en-US"/>
                    </w:rPr>
                    <w:t xml:space="preserve"> (</w:t>
                  </w:r>
                  <w:r w:rsidRPr="0091794B">
                    <w:rPr>
                      <w:sz w:val="18"/>
                      <w:szCs w:val="18"/>
                      <w:lang w:val="en-US"/>
                    </w:rPr>
                    <w:t>OCAJP</w:t>
                  </w:r>
                  <w:r w:rsidRPr="00E00F2E">
                    <w:rPr>
                      <w:sz w:val="18"/>
                      <w:szCs w:val="18"/>
                      <w:lang w:val="en-US"/>
                    </w:rPr>
                    <w:t xml:space="preserve">) </w:t>
                  </w:r>
                  <w:r w:rsidRPr="0091794B">
                    <w:rPr>
                      <w:sz w:val="18"/>
                      <w:szCs w:val="18"/>
                      <w:lang w:val="en-US"/>
                    </w:rPr>
                    <w:t>Java</w:t>
                  </w:r>
                  <w:r w:rsidRPr="00E00F2E">
                    <w:rPr>
                      <w:sz w:val="18"/>
                      <w:szCs w:val="18"/>
                      <w:lang w:val="en-US"/>
                    </w:rPr>
                    <w:t xml:space="preserve"> </w:t>
                  </w:r>
                  <w:r w:rsidRPr="0091794B">
                    <w:rPr>
                      <w:sz w:val="18"/>
                      <w:szCs w:val="18"/>
                      <w:lang w:val="en-US"/>
                    </w:rPr>
                    <w:t>SE</w:t>
                  </w:r>
                  <w:r w:rsidRPr="00E00F2E">
                    <w:rPr>
                      <w:sz w:val="18"/>
                      <w:szCs w:val="18"/>
                      <w:lang w:val="en-US"/>
                    </w:rPr>
                    <w:t xml:space="preserve"> 8 </w:t>
                  </w:r>
                  <w:r w:rsidRPr="0091794B">
                    <w:rPr>
                      <w:sz w:val="18"/>
                      <w:szCs w:val="18"/>
                      <w:lang w:val="en-US"/>
                    </w:rPr>
                    <w:t>Programmer</w:t>
                  </w:r>
                  <w:r w:rsidRPr="00E00F2E">
                    <w:rPr>
                      <w:sz w:val="18"/>
                      <w:szCs w:val="18"/>
                      <w:lang w:val="en-US"/>
                    </w:rPr>
                    <w:t xml:space="preserve"> </w:t>
                  </w:r>
                  <w:r w:rsidRPr="0091794B">
                    <w:rPr>
                      <w:sz w:val="18"/>
                      <w:szCs w:val="18"/>
                      <w:lang w:val="en-US"/>
                    </w:rPr>
                    <w:t>I</w:t>
                  </w:r>
                  <w:r w:rsidRPr="00E00F2E">
                    <w:rPr>
                      <w:sz w:val="18"/>
                      <w:szCs w:val="18"/>
                      <w:lang w:val="en-US"/>
                    </w:rPr>
                    <w:t xml:space="preserve"> </w:t>
                  </w:r>
                  <w:r w:rsidRPr="0091794B">
                    <w:rPr>
                      <w:sz w:val="18"/>
                      <w:szCs w:val="18"/>
                    </w:rPr>
                    <w:t>ИЛИ</w:t>
                  </w:r>
                  <w:r w:rsidRPr="00E00F2E">
                    <w:rPr>
                      <w:sz w:val="18"/>
                      <w:szCs w:val="18"/>
                      <w:lang w:val="en-US"/>
                    </w:rPr>
                    <w:t xml:space="preserve"> </w:t>
                  </w:r>
                  <w:r w:rsidRPr="0091794B">
                    <w:rPr>
                      <w:sz w:val="18"/>
                      <w:szCs w:val="18"/>
                      <w:lang w:val="en-US"/>
                    </w:rPr>
                    <w:t>Java</w:t>
                  </w:r>
                  <w:r w:rsidRPr="00E00F2E">
                    <w:rPr>
                      <w:sz w:val="18"/>
                      <w:szCs w:val="18"/>
                      <w:lang w:val="en-US"/>
                    </w:rPr>
                    <w:t xml:space="preserve"> </w:t>
                  </w:r>
                  <w:r w:rsidRPr="0091794B">
                    <w:rPr>
                      <w:sz w:val="18"/>
                      <w:szCs w:val="18"/>
                      <w:lang w:val="en-US"/>
                    </w:rPr>
                    <w:t>SE</w:t>
                  </w:r>
                  <w:r w:rsidRPr="00E00F2E">
                    <w:rPr>
                      <w:sz w:val="18"/>
                      <w:szCs w:val="18"/>
                      <w:lang w:val="en-US"/>
                    </w:rPr>
                    <w:t xml:space="preserve"> 11 </w:t>
                  </w:r>
                  <w:r w:rsidRPr="0091794B">
                    <w:rPr>
                      <w:sz w:val="18"/>
                      <w:szCs w:val="18"/>
                      <w:lang w:val="en-US"/>
                    </w:rPr>
                    <w:t>Programmer</w:t>
                  </w:r>
                  <w:r w:rsidRPr="00E00F2E">
                    <w:rPr>
                      <w:sz w:val="18"/>
                      <w:szCs w:val="18"/>
                      <w:lang w:val="en-US"/>
                    </w:rPr>
                    <w:t xml:space="preserve"> </w:t>
                  </w:r>
                  <w:r w:rsidRPr="0091794B">
                    <w:rPr>
                      <w:sz w:val="18"/>
                      <w:szCs w:val="18"/>
                      <w:lang w:val="en-US"/>
                    </w:rPr>
                    <w:t>I</w:t>
                  </w:r>
                  <w:r w:rsidRPr="00E00F2E">
                    <w:rPr>
                      <w:sz w:val="18"/>
                      <w:szCs w:val="18"/>
                      <w:lang w:val="en-US"/>
                    </w:rPr>
                    <w:t>.</w:t>
                  </w:r>
                </w:p>
                <w:p w14:paraId="74796469" w14:textId="77777777" w:rsidR="007D34B1" w:rsidRPr="00E00F2E" w:rsidRDefault="007D34B1" w:rsidP="00855323">
                  <w:pPr>
                    <w:framePr w:hSpace="180" w:wrap="around" w:vAnchor="text" w:hAnchor="text" w:xAlign="center" w:y="1"/>
                    <w:widowControl w:val="0"/>
                    <w:suppressOverlap/>
                    <w:jc w:val="both"/>
                    <w:rPr>
                      <w:sz w:val="18"/>
                      <w:szCs w:val="18"/>
                      <w:lang w:val="en-US"/>
                    </w:rPr>
                  </w:pPr>
                </w:p>
                <w:p w14:paraId="700DF42C" w14:textId="77777777" w:rsidR="007D34B1" w:rsidRPr="0091794B" w:rsidRDefault="007D34B1" w:rsidP="00855323">
                  <w:pPr>
                    <w:framePr w:hSpace="180" w:wrap="around" w:vAnchor="text" w:hAnchor="text" w:xAlign="center" w:y="1"/>
                    <w:widowControl w:val="0"/>
                    <w:suppressOverlap/>
                    <w:jc w:val="both"/>
                    <w:rPr>
                      <w:rFonts w:eastAsia="MS PGothic"/>
                      <w:sz w:val="18"/>
                      <w:szCs w:val="18"/>
                      <w:lang w:eastAsia="en-US"/>
                    </w:rPr>
                  </w:pPr>
                  <w:r>
                    <w:rPr>
                      <w:sz w:val="18"/>
                      <w:szCs w:val="18"/>
                    </w:rPr>
                    <w:t>Допускается предоставление сертификатов выше уровнем</w:t>
                  </w:r>
                  <w:r w:rsidRPr="00F750FE">
                    <w:rPr>
                      <w:sz w:val="18"/>
                      <w:szCs w:val="18"/>
                    </w:rPr>
                    <w:t xml:space="preserve"> в соответствии с установленной сертификацией Oracle</w:t>
                  </w:r>
                  <w:r>
                    <w:rPr>
                      <w:sz w:val="18"/>
                      <w:szCs w:val="18"/>
                    </w:rPr>
                    <w:t xml:space="preserve"> (</w:t>
                  </w:r>
                  <w:r w:rsidRPr="008B70DC">
                    <w:rPr>
                      <w:bCs/>
                      <w:sz w:val="18"/>
                      <w:szCs w:val="18"/>
                    </w:rPr>
                    <w:t>https://education.oracle.com/oracle-certification-path/pFamily_48</w:t>
                  </w:r>
                  <w:r>
                    <w:rPr>
                      <w:bCs/>
                      <w:sz w:val="18"/>
                      <w:szCs w:val="18"/>
                    </w:rPr>
                    <w:t>)</w:t>
                  </w:r>
                </w:p>
              </w:tc>
            </w:tr>
            <w:tr w:rsidR="007D34B1" w:rsidRPr="0091794B" w14:paraId="3EE227D7" w14:textId="77777777" w:rsidTr="00DC22A5">
              <w:trPr>
                <w:trHeight w:val="347"/>
              </w:trPr>
              <w:tc>
                <w:tcPr>
                  <w:tcW w:w="1588" w:type="dxa"/>
                  <w:tcMar>
                    <w:top w:w="0" w:type="dxa"/>
                    <w:left w:w="108" w:type="dxa"/>
                    <w:bottom w:w="0" w:type="dxa"/>
                    <w:right w:w="108" w:type="dxa"/>
                  </w:tcMar>
                  <w:hideMark/>
                </w:tcPr>
                <w:p w14:paraId="2AEF70D0" w14:textId="77777777" w:rsidR="007D34B1" w:rsidRPr="0091794B" w:rsidRDefault="007D34B1" w:rsidP="00855323">
                  <w:pPr>
                    <w:framePr w:hSpace="180" w:wrap="around" w:vAnchor="text" w:hAnchor="text" w:xAlign="center" w:y="1"/>
                    <w:widowControl w:val="0"/>
                    <w:suppressOverlap/>
                    <w:jc w:val="center"/>
                    <w:rPr>
                      <w:rFonts w:eastAsia="MS PGothic"/>
                      <w:sz w:val="18"/>
                      <w:szCs w:val="18"/>
                      <w:lang w:eastAsia="en-US"/>
                    </w:rPr>
                  </w:pPr>
                  <w:r w:rsidRPr="0091794B">
                    <w:rPr>
                      <w:rFonts w:eastAsia="MS PGothic"/>
                      <w:sz w:val="18"/>
                      <w:szCs w:val="18"/>
                      <w:lang w:eastAsia="en-US"/>
                    </w:rPr>
                    <w:lastRenderedPageBreak/>
                    <w:t>0,5</w:t>
                  </w:r>
                </w:p>
              </w:tc>
              <w:tc>
                <w:tcPr>
                  <w:tcW w:w="5376" w:type="dxa"/>
                  <w:tcMar>
                    <w:top w:w="0" w:type="dxa"/>
                    <w:left w:w="108" w:type="dxa"/>
                    <w:bottom w:w="0" w:type="dxa"/>
                    <w:right w:w="108" w:type="dxa"/>
                  </w:tcMar>
                  <w:hideMark/>
                </w:tcPr>
                <w:p w14:paraId="3EC792DC" w14:textId="77777777" w:rsidR="007D34B1" w:rsidRPr="0091794B" w:rsidRDefault="007D34B1" w:rsidP="00855323">
                  <w:pPr>
                    <w:framePr w:hSpace="180" w:wrap="around" w:vAnchor="text" w:hAnchor="text" w:xAlign="center" w:y="1"/>
                    <w:widowControl w:val="0"/>
                    <w:suppressOverlap/>
                    <w:jc w:val="both"/>
                    <w:rPr>
                      <w:sz w:val="18"/>
                      <w:szCs w:val="18"/>
                    </w:rPr>
                  </w:pPr>
                  <w:r w:rsidRPr="0091794B">
                    <w:rPr>
                      <w:sz w:val="18"/>
                      <w:szCs w:val="18"/>
                    </w:rPr>
                    <w:t>Наличие в проектной команде Участника:</w:t>
                  </w:r>
                </w:p>
                <w:p w14:paraId="0959DDB6" w14:textId="77777777" w:rsidR="007D34B1" w:rsidRPr="0091794B" w:rsidRDefault="007D34B1" w:rsidP="00855323">
                  <w:pPr>
                    <w:framePr w:hSpace="180" w:wrap="around" w:vAnchor="text" w:hAnchor="text" w:xAlign="center" w:y="1"/>
                    <w:widowControl w:val="0"/>
                    <w:suppressOverlap/>
                    <w:jc w:val="both"/>
                    <w:rPr>
                      <w:sz w:val="18"/>
                      <w:szCs w:val="18"/>
                    </w:rPr>
                  </w:pPr>
                  <w:r>
                    <w:rPr>
                      <w:sz w:val="18"/>
                      <w:szCs w:val="18"/>
                    </w:rPr>
                    <w:t xml:space="preserve">Не менее </w:t>
                  </w:r>
                  <w:r w:rsidRPr="0091794B">
                    <w:rPr>
                      <w:sz w:val="18"/>
                      <w:szCs w:val="18"/>
                    </w:rPr>
                    <w:t xml:space="preserve">1 специалиста, имеющего сертификат не ниже уровня </w:t>
                  </w:r>
                  <w:r w:rsidRPr="0091794B">
                    <w:rPr>
                      <w:sz w:val="18"/>
                      <w:szCs w:val="18"/>
                      <w:lang w:val="en-US"/>
                    </w:rPr>
                    <w:t>Oracle</w:t>
                  </w:r>
                  <w:r w:rsidRPr="0091794B">
                    <w:rPr>
                      <w:sz w:val="18"/>
                      <w:szCs w:val="18"/>
                    </w:rPr>
                    <w:t xml:space="preserve"> </w:t>
                  </w:r>
                  <w:r w:rsidRPr="0091794B">
                    <w:rPr>
                      <w:sz w:val="18"/>
                      <w:szCs w:val="18"/>
                      <w:lang w:val="en-US"/>
                    </w:rPr>
                    <w:t>Certified</w:t>
                  </w:r>
                  <w:r w:rsidRPr="0091794B">
                    <w:rPr>
                      <w:sz w:val="18"/>
                      <w:szCs w:val="18"/>
                    </w:rPr>
                    <w:t xml:space="preserve"> </w:t>
                  </w:r>
                  <w:r w:rsidRPr="0091794B">
                    <w:rPr>
                      <w:sz w:val="18"/>
                      <w:szCs w:val="18"/>
                      <w:lang w:val="en-US"/>
                    </w:rPr>
                    <w:t>Professional</w:t>
                  </w:r>
                  <w:r w:rsidRPr="0091794B">
                    <w:rPr>
                      <w:sz w:val="18"/>
                      <w:szCs w:val="18"/>
                    </w:rPr>
                    <w:t xml:space="preserve"> </w:t>
                  </w:r>
                  <w:r w:rsidRPr="0091794B">
                    <w:rPr>
                      <w:sz w:val="18"/>
                      <w:szCs w:val="18"/>
                      <w:lang w:val="en-US"/>
                    </w:rPr>
                    <w:t>Java</w:t>
                  </w:r>
                  <w:r w:rsidRPr="0091794B">
                    <w:rPr>
                      <w:sz w:val="18"/>
                      <w:szCs w:val="18"/>
                    </w:rPr>
                    <w:t xml:space="preserve"> </w:t>
                  </w:r>
                  <w:r w:rsidRPr="0091794B">
                    <w:rPr>
                      <w:sz w:val="18"/>
                      <w:szCs w:val="18"/>
                      <w:lang w:val="en-US"/>
                    </w:rPr>
                    <w:t>Programmer</w:t>
                  </w:r>
                  <w:r w:rsidRPr="0091794B">
                    <w:rPr>
                      <w:sz w:val="18"/>
                      <w:szCs w:val="18"/>
                    </w:rPr>
                    <w:t xml:space="preserve"> (</w:t>
                  </w:r>
                  <w:r w:rsidRPr="0091794B">
                    <w:rPr>
                      <w:sz w:val="18"/>
                      <w:szCs w:val="18"/>
                      <w:lang w:val="en-US"/>
                    </w:rPr>
                    <w:t>OCPJP</w:t>
                  </w:r>
                  <w:r w:rsidRPr="0091794B">
                    <w:rPr>
                      <w:sz w:val="18"/>
                      <w:szCs w:val="18"/>
                    </w:rPr>
                    <w:t xml:space="preserve">) </w:t>
                  </w:r>
                  <w:r w:rsidRPr="0091794B">
                    <w:rPr>
                      <w:sz w:val="18"/>
                      <w:szCs w:val="18"/>
                      <w:lang w:val="en-US"/>
                    </w:rPr>
                    <w:t>Java</w:t>
                  </w:r>
                  <w:r w:rsidRPr="0091794B">
                    <w:rPr>
                      <w:sz w:val="18"/>
                      <w:szCs w:val="18"/>
                    </w:rPr>
                    <w:t xml:space="preserve"> </w:t>
                  </w:r>
                  <w:r w:rsidRPr="0091794B">
                    <w:rPr>
                      <w:sz w:val="18"/>
                      <w:szCs w:val="18"/>
                      <w:lang w:val="en-US"/>
                    </w:rPr>
                    <w:t>SE</w:t>
                  </w:r>
                  <w:r w:rsidRPr="0091794B">
                    <w:rPr>
                      <w:sz w:val="18"/>
                      <w:szCs w:val="18"/>
                    </w:rPr>
                    <w:t xml:space="preserve"> 8 </w:t>
                  </w:r>
                  <w:r w:rsidRPr="0091794B">
                    <w:rPr>
                      <w:sz w:val="18"/>
                      <w:szCs w:val="18"/>
                      <w:lang w:val="en-US"/>
                    </w:rPr>
                    <w:t>Programmer</w:t>
                  </w:r>
                  <w:r w:rsidRPr="0091794B">
                    <w:rPr>
                      <w:sz w:val="18"/>
                      <w:szCs w:val="18"/>
                    </w:rPr>
                    <w:t xml:space="preserve"> </w:t>
                  </w:r>
                  <w:r w:rsidRPr="0091794B">
                    <w:rPr>
                      <w:sz w:val="18"/>
                      <w:szCs w:val="18"/>
                      <w:lang w:val="en-US"/>
                    </w:rPr>
                    <w:t>II</w:t>
                  </w:r>
                  <w:r w:rsidRPr="0091794B">
                    <w:rPr>
                      <w:sz w:val="18"/>
                      <w:szCs w:val="18"/>
                    </w:rPr>
                    <w:t xml:space="preserve"> ИЛИ </w:t>
                  </w:r>
                  <w:r w:rsidRPr="0091794B">
                    <w:rPr>
                      <w:sz w:val="18"/>
                      <w:szCs w:val="18"/>
                      <w:lang w:val="en-US"/>
                    </w:rPr>
                    <w:t>Java</w:t>
                  </w:r>
                  <w:r w:rsidRPr="0091794B">
                    <w:rPr>
                      <w:sz w:val="18"/>
                      <w:szCs w:val="18"/>
                    </w:rPr>
                    <w:t xml:space="preserve"> </w:t>
                  </w:r>
                  <w:r w:rsidRPr="0091794B">
                    <w:rPr>
                      <w:sz w:val="18"/>
                      <w:szCs w:val="18"/>
                      <w:lang w:val="en-US"/>
                    </w:rPr>
                    <w:t>SE</w:t>
                  </w:r>
                  <w:r w:rsidRPr="0091794B">
                    <w:rPr>
                      <w:sz w:val="18"/>
                      <w:szCs w:val="18"/>
                    </w:rPr>
                    <w:t xml:space="preserve"> 11 </w:t>
                  </w:r>
                  <w:r w:rsidRPr="0091794B">
                    <w:rPr>
                      <w:sz w:val="18"/>
                      <w:szCs w:val="18"/>
                      <w:lang w:val="en-US"/>
                    </w:rPr>
                    <w:t>Programmer</w:t>
                  </w:r>
                  <w:r w:rsidRPr="0091794B">
                    <w:rPr>
                      <w:sz w:val="18"/>
                      <w:szCs w:val="18"/>
                    </w:rPr>
                    <w:t xml:space="preserve"> </w:t>
                  </w:r>
                  <w:r w:rsidRPr="0091794B">
                    <w:rPr>
                      <w:sz w:val="18"/>
                      <w:szCs w:val="18"/>
                      <w:lang w:val="en-US"/>
                    </w:rPr>
                    <w:t>II</w:t>
                  </w:r>
                  <w:r w:rsidRPr="0091794B">
                    <w:rPr>
                      <w:sz w:val="18"/>
                      <w:szCs w:val="18"/>
                    </w:rPr>
                    <w:t xml:space="preserve"> </w:t>
                  </w:r>
                </w:p>
                <w:p w14:paraId="579B5626" w14:textId="77777777" w:rsidR="007D34B1" w:rsidRPr="00E00F2E" w:rsidRDefault="007D34B1" w:rsidP="00855323">
                  <w:pPr>
                    <w:framePr w:hSpace="180" w:wrap="around" w:vAnchor="text" w:hAnchor="text" w:xAlign="center" w:y="1"/>
                    <w:widowControl w:val="0"/>
                    <w:suppressOverlap/>
                    <w:jc w:val="both"/>
                    <w:rPr>
                      <w:sz w:val="18"/>
                      <w:szCs w:val="18"/>
                      <w:lang w:val="en-US"/>
                    </w:rPr>
                  </w:pPr>
                  <w:r w:rsidRPr="0091794B">
                    <w:rPr>
                      <w:sz w:val="18"/>
                      <w:szCs w:val="18"/>
                    </w:rPr>
                    <w:t>И</w:t>
                  </w:r>
                </w:p>
                <w:p w14:paraId="7D44D122" w14:textId="77777777" w:rsidR="007D34B1" w:rsidRDefault="007D34B1" w:rsidP="00855323">
                  <w:pPr>
                    <w:framePr w:hSpace="180" w:wrap="around" w:vAnchor="text" w:hAnchor="text" w:xAlign="center" w:y="1"/>
                    <w:widowControl w:val="0"/>
                    <w:suppressOverlap/>
                    <w:jc w:val="both"/>
                    <w:rPr>
                      <w:sz w:val="18"/>
                      <w:szCs w:val="18"/>
                      <w:lang w:val="en-US"/>
                    </w:rPr>
                  </w:pPr>
                  <w:r>
                    <w:rPr>
                      <w:sz w:val="18"/>
                      <w:szCs w:val="18"/>
                    </w:rPr>
                    <w:t>Не</w:t>
                  </w:r>
                  <w:r w:rsidRPr="00E00F2E">
                    <w:rPr>
                      <w:sz w:val="18"/>
                      <w:szCs w:val="18"/>
                      <w:lang w:val="en-US"/>
                    </w:rPr>
                    <w:t xml:space="preserve"> </w:t>
                  </w:r>
                  <w:r>
                    <w:rPr>
                      <w:sz w:val="18"/>
                      <w:szCs w:val="18"/>
                    </w:rPr>
                    <w:t>менее</w:t>
                  </w:r>
                  <w:r w:rsidRPr="00E00F2E">
                    <w:rPr>
                      <w:sz w:val="18"/>
                      <w:szCs w:val="18"/>
                      <w:lang w:val="en-US"/>
                    </w:rPr>
                    <w:t xml:space="preserve"> 2 </w:t>
                  </w:r>
                  <w:r w:rsidRPr="0091794B">
                    <w:rPr>
                      <w:sz w:val="18"/>
                      <w:szCs w:val="18"/>
                    </w:rPr>
                    <w:t>специалистов</w:t>
                  </w:r>
                  <w:r w:rsidRPr="006059D5">
                    <w:rPr>
                      <w:sz w:val="18"/>
                      <w:szCs w:val="18"/>
                      <w:lang w:val="en-US"/>
                    </w:rPr>
                    <w:t>,</w:t>
                  </w:r>
                  <w:r w:rsidRPr="00E00F2E">
                    <w:rPr>
                      <w:sz w:val="18"/>
                      <w:szCs w:val="18"/>
                      <w:lang w:val="en-US"/>
                    </w:rPr>
                    <w:t xml:space="preserve"> </w:t>
                  </w:r>
                  <w:r w:rsidRPr="0091794B">
                    <w:rPr>
                      <w:sz w:val="18"/>
                      <w:szCs w:val="18"/>
                    </w:rPr>
                    <w:t>имеющих</w:t>
                  </w:r>
                  <w:r w:rsidRPr="00E00F2E">
                    <w:rPr>
                      <w:sz w:val="18"/>
                      <w:szCs w:val="18"/>
                      <w:lang w:val="en-US"/>
                    </w:rPr>
                    <w:t xml:space="preserve"> </w:t>
                  </w:r>
                  <w:r w:rsidRPr="0091794B">
                    <w:rPr>
                      <w:sz w:val="18"/>
                      <w:szCs w:val="18"/>
                    </w:rPr>
                    <w:t>сертификат</w:t>
                  </w:r>
                  <w:r w:rsidRPr="00E00F2E">
                    <w:rPr>
                      <w:sz w:val="18"/>
                      <w:szCs w:val="18"/>
                      <w:lang w:val="en-US"/>
                    </w:rPr>
                    <w:t xml:space="preserve"> </w:t>
                  </w:r>
                  <w:r w:rsidRPr="0091794B">
                    <w:rPr>
                      <w:sz w:val="18"/>
                      <w:szCs w:val="18"/>
                    </w:rPr>
                    <w:t>не</w:t>
                  </w:r>
                  <w:r w:rsidRPr="00E00F2E">
                    <w:rPr>
                      <w:sz w:val="18"/>
                      <w:szCs w:val="18"/>
                      <w:lang w:val="en-US"/>
                    </w:rPr>
                    <w:t xml:space="preserve"> </w:t>
                  </w:r>
                  <w:r w:rsidRPr="0091794B">
                    <w:rPr>
                      <w:sz w:val="18"/>
                      <w:szCs w:val="18"/>
                    </w:rPr>
                    <w:t>ниже</w:t>
                  </w:r>
                  <w:r w:rsidRPr="00E00F2E">
                    <w:rPr>
                      <w:sz w:val="18"/>
                      <w:szCs w:val="18"/>
                      <w:lang w:val="en-US"/>
                    </w:rPr>
                    <w:t xml:space="preserve"> </w:t>
                  </w:r>
                  <w:r w:rsidRPr="0091794B">
                    <w:rPr>
                      <w:sz w:val="18"/>
                      <w:szCs w:val="18"/>
                    </w:rPr>
                    <w:t>уровня</w:t>
                  </w:r>
                  <w:r w:rsidRPr="00E00F2E">
                    <w:rPr>
                      <w:sz w:val="18"/>
                      <w:szCs w:val="18"/>
                      <w:lang w:val="en-US"/>
                    </w:rPr>
                    <w:t xml:space="preserve"> </w:t>
                  </w:r>
                  <w:r w:rsidRPr="0091794B">
                    <w:rPr>
                      <w:sz w:val="18"/>
                      <w:szCs w:val="18"/>
                      <w:lang w:val="en-US"/>
                    </w:rPr>
                    <w:t>Oracle</w:t>
                  </w:r>
                  <w:r w:rsidRPr="00E00F2E">
                    <w:rPr>
                      <w:sz w:val="18"/>
                      <w:szCs w:val="18"/>
                      <w:lang w:val="en-US"/>
                    </w:rPr>
                    <w:t xml:space="preserve"> </w:t>
                  </w:r>
                  <w:r w:rsidRPr="0091794B">
                    <w:rPr>
                      <w:sz w:val="18"/>
                      <w:szCs w:val="18"/>
                      <w:lang w:val="en-US"/>
                    </w:rPr>
                    <w:t>Certified</w:t>
                  </w:r>
                  <w:r w:rsidRPr="00E00F2E">
                    <w:rPr>
                      <w:sz w:val="18"/>
                      <w:szCs w:val="18"/>
                      <w:lang w:val="en-US"/>
                    </w:rPr>
                    <w:t xml:space="preserve"> </w:t>
                  </w:r>
                  <w:r w:rsidRPr="0091794B">
                    <w:rPr>
                      <w:sz w:val="18"/>
                      <w:szCs w:val="18"/>
                      <w:lang w:val="en-US"/>
                    </w:rPr>
                    <w:t>Associate</w:t>
                  </w:r>
                  <w:r w:rsidRPr="00E00F2E">
                    <w:rPr>
                      <w:sz w:val="18"/>
                      <w:szCs w:val="18"/>
                      <w:lang w:val="en-US"/>
                    </w:rPr>
                    <w:t xml:space="preserve"> </w:t>
                  </w:r>
                  <w:r w:rsidRPr="0091794B">
                    <w:rPr>
                      <w:sz w:val="18"/>
                      <w:szCs w:val="18"/>
                      <w:lang w:val="en-US"/>
                    </w:rPr>
                    <w:t>Java</w:t>
                  </w:r>
                  <w:r w:rsidRPr="00E00F2E">
                    <w:rPr>
                      <w:sz w:val="18"/>
                      <w:szCs w:val="18"/>
                      <w:lang w:val="en-US"/>
                    </w:rPr>
                    <w:t xml:space="preserve"> </w:t>
                  </w:r>
                  <w:r w:rsidRPr="0091794B">
                    <w:rPr>
                      <w:sz w:val="18"/>
                      <w:szCs w:val="18"/>
                      <w:lang w:val="en-US"/>
                    </w:rPr>
                    <w:t>Programmer</w:t>
                  </w:r>
                  <w:r w:rsidRPr="00E00F2E">
                    <w:rPr>
                      <w:sz w:val="18"/>
                      <w:szCs w:val="18"/>
                      <w:lang w:val="en-US"/>
                    </w:rPr>
                    <w:t xml:space="preserve"> (</w:t>
                  </w:r>
                  <w:r w:rsidRPr="0091794B">
                    <w:rPr>
                      <w:sz w:val="18"/>
                      <w:szCs w:val="18"/>
                      <w:lang w:val="en-US"/>
                    </w:rPr>
                    <w:t>OCAJP</w:t>
                  </w:r>
                  <w:r w:rsidRPr="00E00F2E">
                    <w:rPr>
                      <w:sz w:val="18"/>
                      <w:szCs w:val="18"/>
                      <w:lang w:val="en-US"/>
                    </w:rPr>
                    <w:t>)</w:t>
                  </w:r>
                  <w:r w:rsidRPr="00E00F2E">
                    <w:rPr>
                      <w:lang w:val="en-US"/>
                    </w:rPr>
                    <w:t xml:space="preserve"> </w:t>
                  </w:r>
                  <w:r w:rsidRPr="0091794B">
                    <w:rPr>
                      <w:sz w:val="18"/>
                      <w:szCs w:val="18"/>
                      <w:lang w:val="en-US"/>
                    </w:rPr>
                    <w:t>Java</w:t>
                  </w:r>
                  <w:r w:rsidRPr="00E00F2E">
                    <w:rPr>
                      <w:sz w:val="18"/>
                      <w:szCs w:val="18"/>
                      <w:lang w:val="en-US"/>
                    </w:rPr>
                    <w:t xml:space="preserve"> </w:t>
                  </w:r>
                  <w:r w:rsidRPr="0091794B">
                    <w:rPr>
                      <w:sz w:val="18"/>
                      <w:szCs w:val="18"/>
                      <w:lang w:val="en-US"/>
                    </w:rPr>
                    <w:t>SE</w:t>
                  </w:r>
                  <w:r w:rsidRPr="00E00F2E">
                    <w:rPr>
                      <w:sz w:val="18"/>
                      <w:szCs w:val="18"/>
                      <w:lang w:val="en-US"/>
                    </w:rPr>
                    <w:t xml:space="preserve"> 8 </w:t>
                  </w:r>
                  <w:r w:rsidRPr="0091794B">
                    <w:rPr>
                      <w:sz w:val="18"/>
                      <w:szCs w:val="18"/>
                      <w:lang w:val="en-US"/>
                    </w:rPr>
                    <w:t>Programmer</w:t>
                  </w:r>
                  <w:r w:rsidRPr="00E00F2E">
                    <w:rPr>
                      <w:sz w:val="18"/>
                      <w:szCs w:val="18"/>
                      <w:lang w:val="en-US"/>
                    </w:rPr>
                    <w:t xml:space="preserve"> </w:t>
                  </w:r>
                  <w:r w:rsidRPr="0091794B">
                    <w:rPr>
                      <w:sz w:val="18"/>
                      <w:szCs w:val="18"/>
                      <w:lang w:val="en-US"/>
                    </w:rPr>
                    <w:t>I</w:t>
                  </w:r>
                  <w:r w:rsidRPr="00E00F2E">
                    <w:rPr>
                      <w:sz w:val="18"/>
                      <w:szCs w:val="18"/>
                      <w:lang w:val="en-US"/>
                    </w:rPr>
                    <w:t xml:space="preserve"> </w:t>
                  </w:r>
                  <w:r w:rsidRPr="0091794B">
                    <w:rPr>
                      <w:sz w:val="18"/>
                      <w:szCs w:val="18"/>
                    </w:rPr>
                    <w:t>ИЛИ</w:t>
                  </w:r>
                  <w:r w:rsidRPr="00E00F2E">
                    <w:rPr>
                      <w:sz w:val="18"/>
                      <w:szCs w:val="18"/>
                      <w:lang w:val="en-US"/>
                    </w:rPr>
                    <w:t xml:space="preserve"> </w:t>
                  </w:r>
                  <w:r w:rsidRPr="0091794B">
                    <w:rPr>
                      <w:sz w:val="18"/>
                      <w:szCs w:val="18"/>
                      <w:lang w:val="en-US"/>
                    </w:rPr>
                    <w:t>Java</w:t>
                  </w:r>
                  <w:r w:rsidRPr="00E00F2E">
                    <w:rPr>
                      <w:sz w:val="18"/>
                      <w:szCs w:val="18"/>
                      <w:lang w:val="en-US"/>
                    </w:rPr>
                    <w:t xml:space="preserve"> </w:t>
                  </w:r>
                  <w:r w:rsidRPr="0091794B">
                    <w:rPr>
                      <w:sz w:val="18"/>
                      <w:szCs w:val="18"/>
                      <w:lang w:val="en-US"/>
                    </w:rPr>
                    <w:t>SE</w:t>
                  </w:r>
                  <w:r w:rsidRPr="00E00F2E">
                    <w:rPr>
                      <w:sz w:val="18"/>
                      <w:szCs w:val="18"/>
                      <w:lang w:val="en-US"/>
                    </w:rPr>
                    <w:t xml:space="preserve"> 11 </w:t>
                  </w:r>
                  <w:r w:rsidRPr="0091794B">
                    <w:rPr>
                      <w:sz w:val="18"/>
                      <w:szCs w:val="18"/>
                      <w:lang w:val="en-US"/>
                    </w:rPr>
                    <w:t>Programmer</w:t>
                  </w:r>
                  <w:r w:rsidRPr="00E00F2E">
                    <w:rPr>
                      <w:sz w:val="18"/>
                      <w:szCs w:val="18"/>
                      <w:lang w:val="en-US"/>
                    </w:rPr>
                    <w:t xml:space="preserve"> </w:t>
                  </w:r>
                  <w:r w:rsidRPr="0091794B">
                    <w:rPr>
                      <w:sz w:val="18"/>
                      <w:szCs w:val="18"/>
                      <w:lang w:val="en-US"/>
                    </w:rPr>
                    <w:t>I</w:t>
                  </w:r>
                </w:p>
                <w:p w14:paraId="541803AE" w14:textId="77777777" w:rsidR="007D34B1" w:rsidRDefault="007D34B1" w:rsidP="00855323">
                  <w:pPr>
                    <w:framePr w:hSpace="180" w:wrap="around" w:vAnchor="text" w:hAnchor="text" w:xAlign="center" w:y="1"/>
                    <w:widowControl w:val="0"/>
                    <w:suppressOverlap/>
                    <w:jc w:val="both"/>
                    <w:rPr>
                      <w:sz w:val="18"/>
                      <w:szCs w:val="18"/>
                      <w:lang w:val="en-US"/>
                    </w:rPr>
                  </w:pPr>
                </w:p>
                <w:p w14:paraId="38520DA4" w14:textId="77777777" w:rsidR="007D34B1" w:rsidRPr="0091794B" w:rsidRDefault="007D34B1" w:rsidP="00855323">
                  <w:pPr>
                    <w:framePr w:hSpace="180" w:wrap="around" w:vAnchor="text" w:hAnchor="text" w:xAlign="center" w:y="1"/>
                    <w:widowControl w:val="0"/>
                    <w:suppressOverlap/>
                    <w:jc w:val="both"/>
                    <w:rPr>
                      <w:sz w:val="18"/>
                      <w:szCs w:val="18"/>
                    </w:rPr>
                  </w:pPr>
                  <w:r>
                    <w:rPr>
                      <w:sz w:val="18"/>
                      <w:szCs w:val="18"/>
                    </w:rPr>
                    <w:t>Допускается предоставление сертификатов выше уровнем</w:t>
                  </w:r>
                  <w:r w:rsidRPr="00F750FE">
                    <w:rPr>
                      <w:sz w:val="18"/>
                      <w:szCs w:val="18"/>
                    </w:rPr>
                    <w:t xml:space="preserve"> в соответствии с установленной сертификацией Oracle</w:t>
                  </w:r>
                  <w:r>
                    <w:rPr>
                      <w:sz w:val="18"/>
                      <w:szCs w:val="18"/>
                    </w:rPr>
                    <w:t xml:space="preserve"> (</w:t>
                  </w:r>
                  <w:r w:rsidRPr="008B70DC">
                    <w:rPr>
                      <w:bCs/>
                      <w:sz w:val="18"/>
                      <w:szCs w:val="18"/>
                    </w:rPr>
                    <w:t>https://education.oracle.com/oracle-certification-path/pFamily_48</w:t>
                  </w:r>
                  <w:r>
                    <w:rPr>
                      <w:bCs/>
                      <w:sz w:val="18"/>
                      <w:szCs w:val="18"/>
                    </w:rPr>
                    <w:t>)</w:t>
                  </w:r>
                </w:p>
              </w:tc>
            </w:tr>
            <w:tr w:rsidR="007D34B1" w:rsidRPr="00C139AC" w14:paraId="580DADC4" w14:textId="77777777" w:rsidTr="00DC22A5">
              <w:trPr>
                <w:trHeight w:val="945"/>
              </w:trPr>
              <w:tc>
                <w:tcPr>
                  <w:tcW w:w="1588" w:type="dxa"/>
                  <w:tcMar>
                    <w:top w:w="0" w:type="dxa"/>
                    <w:left w:w="108" w:type="dxa"/>
                    <w:bottom w:w="0" w:type="dxa"/>
                    <w:right w:w="108" w:type="dxa"/>
                  </w:tcMar>
                </w:tcPr>
                <w:p w14:paraId="051F4617" w14:textId="77777777" w:rsidR="007D34B1" w:rsidRPr="0091794B" w:rsidRDefault="007D34B1" w:rsidP="00855323">
                  <w:pPr>
                    <w:framePr w:hSpace="180" w:wrap="around" w:vAnchor="text" w:hAnchor="text" w:xAlign="center" w:y="1"/>
                    <w:widowControl w:val="0"/>
                    <w:suppressOverlap/>
                    <w:jc w:val="center"/>
                    <w:rPr>
                      <w:rFonts w:eastAsia="MS PGothic"/>
                      <w:sz w:val="18"/>
                      <w:szCs w:val="18"/>
                      <w:lang w:eastAsia="en-US"/>
                    </w:rPr>
                  </w:pPr>
                  <w:r w:rsidRPr="0091794B">
                    <w:rPr>
                      <w:rFonts w:eastAsia="MS PGothic"/>
                      <w:sz w:val="18"/>
                      <w:szCs w:val="18"/>
                      <w:lang w:eastAsia="en-US"/>
                    </w:rPr>
                    <w:t>0</w:t>
                  </w:r>
                </w:p>
              </w:tc>
              <w:tc>
                <w:tcPr>
                  <w:tcW w:w="5376" w:type="dxa"/>
                  <w:tcMar>
                    <w:top w:w="0" w:type="dxa"/>
                    <w:left w:w="108" w:type="dxa"/>
                    <w:bottom w:w="0" w:type="dxa"/>
                    <w:right w:w="108" w:type="dxa"/>
                  </w:tcMar>
                </w:tcPr>
                <w:p w14:paraId="1BD091D0" w14:textId="77777777" w:rsidR="007D34B1" w:rsidRPr="0091794B" w:rsidRDefault="007D34B1" w:rsidP="00855323">
                  <w:pPr>
                    <w:framePr w:hSpace="180" w:wrap="around" w:vAnchor="text" w:hAnchor="text" w:xAlign="center" w:y="1"/>
                    <w:widowControl w:val="0"/>
                    <w:suppressOverlap/>
                    <w:jc w:val="both"/>
                    <w:rPr>
                      <w:sz w:val="18"/>
                      <w:szCs w:val="18"/>
                    </w:rPr>
                  </w:pPr>
                  <w:r w:rsidRPr="0091794B">
                    <w:rPr>
                      <w:sz w:val="18"/>
                      <w:szCs w:val="18"/>
                    </w:rPr>
                    <w:t>Наличие в проектной команде Участника:</w:t>
                  </w:r>
                </w:p>
                <w:p w14:paraId="2B76878B" w14:textId="77777777" w:rsidR="007D34B1" w:rsidRPr="00E00F2E" w:rsidRDefault="007D34B1" w:rsidP="00855323">
                  <w:pPr>
                    <w:framePr w:hSpace="180" w:wrap="around" w:vAnchor="text" w:hAnchor="text" w:xAlign="center" w:y="1"/>
                    <w:widowControl w:val="0"/>
                    <w:suppressOverlap/>
                    <w:jc w:val="both"/>
                    <w:rPr>
                      <w:sz w:val="18"/>
                      <w:szCs w:val="18"/>
                      <w:lang w:val="en-US"/>
                    </w:rPr>
                  </w:pPr>
                  <w:r w:rsidRPr="00E00F2E">
                    <w:rPr>
                      <w:sz w:val="18"/>
                      <w:szCs w:val="18"/>
                      <w:lang w:val="en-US"/>
                    </w:rPr>
                    <w:t xml:space="preserve">1 </w:t>
                  </w:r>
                  <w:r w:rsidRPr="0091794B">
                    <w:rPr>
                      <w:sz w:val="18"/>
                      <w:szCs w:val="18"/>
                    </w:rPr>
                    <w:t>специалиста</w:t>
                  </w:r>
                  <w:r w:rsidRPr="00E00F2E">
                    <w:rPr>
                      <w:sz w:val="18"/>
                      <w:szCs w:val="18"/>
                      <w:lang w:val="en-US"/>
                    </w:rPr>
                    <w:t xml:space="preserve"> </w:t>
                  </w:r>
                  <w:r w:rsidRPr="0091794B">
                    <w:rPr>
                      <w:sz w:val="18"/>
                      <w:szCs w:val="18"/>
                    </w:rPr>
                    <w:t>имеющего</w:t>
                  </w:r>
                  <w:r w:rsidRPr="00E00F2E">
                    <w:rPr>
                      <w:sz w:val="18"/>
                      <w:szCs w:val="18"/>
                      <w:lang w:val="en-US"/>
                    </w:rPr>
                    <w:t xml:space="preserve"> </w:t>
                  </w:r>
                  <w:r w:rsidRPr="0091794B">
                    <w:rPr>
                      <w:sz w:val="18"/>
                      <w:szCs w:val="18"/>
                    </w:rPr>
                    <w:t>сертификат</w:t>
                  </w:r>
                  <w:r w:rsidRPr="00E00F2E">
                    <w:rPr>
                      <w:sz w:val="18"/>
                      <w:szCs w:val="18"/>
                      <w:lang w:val="en-US"/>
                    </w:rPr>
                    <w:t xml:space="preserve"> </w:t>
                  </w:r>
                  <w:r w:rsidRPr="0091794B">
                    <w:rPr>
                      <w:sz w:val="18"/>
                      <w:szCs w:val="18"/>
                    </w:rPr>
                    <w:t>не</w:t>
                  </w:r>
                  <w:r w:rsidRPr="00E00F2E">
                    <w:rPr>
                      <w:sz w:val="18"/>
                      <w:szCs w:val="18"/>
                      <w:lang w:val="en-US"/>
                    </w:rPr>
                    <w:t xml:space="preserve"> </w:t>
                  </w:r>
                  <w:r w:rsidRPr="0091794B">
                    <w:rPr>
                      <w:sz w:val="18"/>
                      <w:szCs w:val="18"/>
                    </w:rPr>
                    <w:t>ниже</w:t>
                  </w:r>
                  <w:r w:rsidRPr="00E00F2E">
                    <w:rPr>
                      <w:sz w:val="18"/>
                      <w:szCs w:val="18"/>
                      <w:lang w:val="en-US"/>
                    </w:rPr>
                    <w:t xml:space="preserve"> </w:t>
                  </w:r>
                  <w:r w:rsidRPr="0091794B">
                    <w:rPr>
                      <w:sz w:val="18"/>
                      <w:szCs w:val="18"/>
                    </w:rPr>
                    <w:t>уровня</w:t>
                  </w:r>
                  <w:r w:rsidRPr="00E00F2E">
                    <w:rPr>
                      <w:sz w:val="18"/>
                      <w:szCs w:val="18"/>
                      <w:lang w:val="en-US"/>
                    </w:rPr>
                    <w:t xml:space="preserve"> </w:t>
                  </w:r>
                  <w:r w:rsidRPr="0091794B">
                    <w:rPr>
                      <w:sz w:val="18"/>
                      <w:szCs w:val="18"/>
                      <w:lang w:val="en-US"/>
                    </w:rPr>
                    <w:t>Oracle</w:t>
                  </w:r>
                  <w:r w:rsidRPr="00E00F2E">
                    <w:rPr>
                      <w:sz w:val="18"/>
                      <w:szCs w:val="18"/>
                      <w:lang w:val="en-US"/>
                    </w:rPr>
                    <w:t xml:space="preserve"> </w:t>
                  </w:r>
                  <w:r w:rsidRPr="0091794B">
                    <w:rPr>
                      <w:sz w:val="18"/>
                      <w:szCs w:val="18"/>
                      <w:lang w:val="en-US"/>
                    </w:rPr>
                    <w:t>Certified</w:t>
                  </w:r>
                  <w:r w:rsidRPr="00E00F2E">
                    <w:rPr>
                      <w:sz w:val="18"/>
                      <w:szCs w:val="18"/>
                      <w:lang w:val="en-US"/>
                    </w:rPr>
                    <w:t xml:space="preserve"> </w:t>
                  </w:r>
                  <w:r w:rsidRPr="0091794B">
                    <w:rPr>
                      <w:sz w:val="18"/>
                      <w:szCs w:val="18"/>
                      <w:lang w:val="en-US"/>
                    </w:rPr>
                    <w:t>Professional</w:t>
                  </w:r>
                  <w:r w:rsidRPr="00E00F2E">
                    <w:rPr>
                      <w:sz w:val="18"/>
                      <w:szCs w:val="18"/>
                      <w:lang w:val="en-US"/>
                    </w:rPr>
                    <w:t xml:space="preserve"> </w:t>
                  </w:r>
                  <w:r w:rsidRPr="0091794B">
                    <w:rPr>
                      <w:sz w:val="18"/>
                      <w:szCs w:val="18"/>
                      <w:lang w:val="en-US"/>
                    </w:rPr>
                    <w:t>Java</w:t>
                  </w:r>
                  <w:r w:rsidRPr="00E00F2E">
                    <w:rPr>
                      <w:sz w:val="18"/>
                      <w:szCs w:val="18"/>
                      <w:lang w:val="en-US"/>
                    </w:rPr>
                    <w:t xml:space="preserve"> </w:t>
                  </w:r>
                  <w:r w:rsidRPr="0091794B">
                    <w:rPr>
                      <w:sz w:val="18"/>
                      <w:szCs w:val="18"/>
                      <w:lang w:val="en-US"/>
                    </w:rPr>
                    <w:t>Programmer</w:t>
                  </w:r>
                  <w:r w:rsidRPr="00E00F2E">
                    <w:rPr>
                      <w:sz w:val="18"/>
                      <w:szCs w:val="18"/>
                      <w:lang w:val="en-US"/>
                    </w:rPr>
                    <w:t xml:space="preserve"> (</w:t>
                  </w:r>
                  <w:r w:rsidRPr="0091794B">
                    <w:rPr>
                      <w:sz w:val="18"/>
                      <w:szCs w:val="18"/>
                      <w:lang w:val="en-US"/>
                    </w:rPr>
                    <w:t>OCPJP</w:t>
                  </w:r>
                  <w:r w:rsidRPr="00E00F2E">
                    <w:rPr>
                      <w:sz w:val="18"/>
                      <w:szCs w:val="18"/>
                      <w:lang w:val="en-US"/>
                    </w:rPr>
                    <w:t xml:space="preserve">) </w:t>
                  </w:r>
                  <w:r w:rsidRPr="0091794B">
                    <w:rPr>
                      <w:sz w:val="18"/>
                      <w:szCs w:val="18"/>
                      <w:lang w:val="en-US"/>
                    </w:rPr>
                    <w:t>Java</w:t>
                  </w:r>
                  <w:r w:rsidRPr="00E00F2E">
                    <w:rPr>
                      <w:sz w:val="18"/>
                      <w:szCs w:val="18"/>
                      <w:lang w:val="en-US"/>
                    </w:rPr>
                    <w:t xml:space="preserve"> </w:t>
                  </w:r>
                  <w:r w:rsidRPr="0091794B">
                    <w:rPr>
                      <w:sz w:val="18"/>
                      <w:szCs w:val="18"/>
                      <w:lang w:val="en-US"/>
                    </w:rPr>
                    <w:t>SE</w:t>
                  </w:r>
                  <w:r w:rsidRPr="00E00F2E">
                    <w:rPr>
                      <w:sz w:val="18"/>
                      <w:szCs w:val="18"/>
                      <w:lang w:val="en-US"/>
                    </w:rPr>
                    <w:t xml:space="preserve"> 8 </w:t>
                  </w:r>
                  <w:r w:rsidRPr="0091794B">
                    <w:rPr>
                      <w:sz w:val="18"/>
                      <w:szCs w:val="18"/>
                      <w:lang w:val="en-US"/>
                    </w:rPr>
                    <w:t>Programmer</w:t>
                  </w:r>
                  <w:r w:rsidRPr="00E00F2E">
                    <w:rPr>
                      <w:sz w:val="18"/>
                      <w:szCs w:val="18"/>
                      <w:lang w:val="en-US"/>
                    </w:rPr>
                    <w:t xml:space="preserve"> </w:t>
                  </w:r>
                  <w:r w:rsidRPr="0091794B">
                    <w:rPr>
                      <w:sz w:val="18"/>
                      <w:szCs w:val="18"/>
                      <w:lang w:val="en-US"/>
                    </w:rPr>
                    <w:t>II</w:t>
                  </w:r>
                  <w:r w:rsidRPr="00E00F2E">
                    <w:rPr>
                      <w:sz w:val="18"/>
                      <w:szCs w:val="18"/>
                      <w:lang w:val="en-US"/>
                    </w:rPr>
                    <w:t xml:space="preserve"> </w:t>
                  </w:r>
                  <w:r w:rsidRPr="0091794B">
                    <w:rPr>
                      <w:sz w:val="18"/>
                      <w:szCs w:val="18"/>
                    </w:rPr>
                    <w:t>ИЛИ</w:t>
                  </w:r>
                  <w:r w:rsidRPr="00E00F2E">
                    <w:rPr>
                      <w:sz w:val="18"/>
                      <w:szCs w:val="18"/>
                      <w:lang w:val="en-US"/>
                    </w:rPr>
                    <w:t xml:space="preserve"> </w:t>
                  </w:r>
                  <w:r w:rsidRPr="0091794B">
                    <w:rPr>
                      <w:sz w:val="18"/>
                      <w:szCs w:val="18"/>
                      <w:lang w:val="en-US"/>
                    </w:rPr>
                    <w:t>Java</w:t>
                  </w:r>
                  <w:r w:rsidRPr="00E00F2E">
                    <w:rPr>
                      <w:sz w:val="18"/>
                      <w:szCs w:val="18"/>
                      <w:lang w:val="en-US"/>
                    </w:rPr>
                    <w:t xml:space="preserve"> </w:t>
                  </w:r>
                  <w:r w:rsidRPr="0091794B">
                    <w:rPr>
                      <w:sz w:val="18"/>
                      <w:szCs w:val="18"/>
                      <w:lang w:val="en-US"/>
                    </w:rPr>
                    <w:t>SE</w:t>
                  </w:r>
                  <w:r w:rsidRPr="00E00F2E">
                    <w:rPr>
                      <w:sz w:val="18"/>
                      <w:szCs w:val="18"/>
                      <w:lang w:val="en-US"/>
                    </w:rPr>
                    <w:t xml:space="preserve"> 11 </w:t>
                  </w:r>
                  <w:r w:rsidRPr="0091794B">
                    <w:rPr>
                      <w:sz w:val="18"/>
                      <w:szCs w:val="18"/>
                      <w:lang w:val="en-US"/>
                    </w:rPr>
                    <w:t>Programmer</w:t>
                  </w:r>
                  <w:r w:rsidRPr="00E00F2E">
                    <w:rPr>
                      <w:sz w:val="18"/>
                      <w:szCs w:val="18"/>
                      <w:lang w:val="en-US"/>
                    </w:rPr>
                    <w:t xml:space="preserve"> </w:t>
                  </w:r>
                  <w:r w:rsidRPr="0091794B">
                    <w:rPr>
                      <w:sz w:val="18"/>
                      <w:szCs w:val="18"/>
                      <w:lang w:val="en-US"/>
                    </w:rPr>
                    <w:t>II</w:t>
                  </w:r>
                  <w:r w:rsidRPr="00E00F2E">
                    <w:rPr>
                      <w:sz w:val="18"/>
                      <w:szCs w:val="18"/>
                      <w:lang w:val="en-US"/>
                    </w:rPr>
                    <w:t xml:space="preserve"> </w:t>
                  </w:r>
                </w:p>
                <w:p w14:paraId="7D3AB510" w14:textId="77777777" w:rsidR="007D34B1" w:rsidRPr="00E00F2E" w:rsidRDefault="007D34B1" w:rsidP="00855323">
                  <w:pPr>
                    <w:framePr w:hSpace="180" w:wrap="around" w:vAnchor="text" w:hAnchor="text" w:xAlign="center" w:y="1"/>
                    <w:widowControl w:val="0"/>
                    <w:suppressOverlap/>
                    <w:jc w:val="both"/>
                    <w:rPr>
                      <w:sz w:val="18"/>
                      <w:szCs w:val="18"/>
                      <w:lang w:val="en-US"/>
                    </w:rPr>
                  </w:pPr>
                  <w:r w:rsidRPr="0091794B">
                    <w:rPr>
                      <w:sz w:val="18"/>
                      <w:szCs w:val="18"/>
                    </w:rPr>
                    <w:t>И</w:t>
                  </w:r>
                </w:p>
                <w:p w14:paraId="50411149" w14:textId="77777777" w:rsidR="007D34B1" w:rsidRDefault="007D34B1" w:rsidP="00855323">
                  <w:pPr>
                    <w:framePr w:hSpace="180" w:wrap="around" w:vAnchor="text" w:hAnchor="text" w:xAlign="center" w:y="1"/>
                    <w:widowControl w:val="0"/>
                    <w:suppressOverlap/>
                    <w:jc w:val="both"/>
                    <w:rPr>
                      <w:sz w:val="18"/>
                      <w:szCs w:val="18"/>
                      <w:lang w:val="en-US"/>
                    </w:rPr>
                  </w:pPr>
                  <w:r w:rsidRPr="00E00F2E">
                    <w:rPr>
                      <w:sz w:val="18"/>
                      <w:szCs w:val="18"/>
                      <w:lang w:val="en-US"/>
                    </w:rPr>
                    <w:t xml:space="preserve">1 </w:t>
                  </w:r>
                  <w:r w:rsidRPr="0091794B">
                    <w:rPr>
                      <w:sz w:val="18"/>
                      <w:szCs w:val="18"/>
                    </w:rPr>
                    <w:t>специалиста</w:t>
                  </w:r>
                  <w:r w:rsidRPr="00E00F2E">
                    <w:rPr>
                      <w:sz w:val="18"/>
                      <w:szCs w:val="18"/>
                      <w:lang w:val="en-US"/>
                    </w:rPr>
                    <w:t xml:space="preserve"> </w:t>
                  </w:r>
                  <w:r w:rsidRPr="0091794B">
                    <w:rPr>
                      <w:sz w:val="18"/>
                      <w:szCs w:val="18"/>
                    </w:rPr>
                    <w:t>имеющего</w:t>
                  </w:r>
                  <w:r w:rsidRPr="00E00F2E">
                    <w:rPr>
                      <w:sz w:val="18"/>
                      <w:szCs w:val="18"/>
                      <w:lang w:val="en-US"/>
                    </w:rPr>
                    <w:t xml:space="preserve"> </w:t>
                  </w:r>
                  <w:r w:rsidRPr="0091794B">
                    <w:rPr>
                      <w:sz w:val="18"/>
                      <w:szCs w:val="18"/>
                    </w:rPr>
                    <w:t>сертификат</w:t>
                  </w:r>
                  <w:r w:rsidRPr="00E00F2E">
                    <w:rPr>
                      <w:sz w:val="18"/>
                      <w:szCs w:val="18"/>
                      <w:lang w:val="en-US"/>
                    </w:rPr>
                    <w:t xml:space="preserve"> </w:t>
                  </w:r>
                  <w:r w:rsidRPr="0091794B">
                    <w:rPr>
                      <w:sz w:val="18"/>
                      <w:szCs w:val="18"/>
                    </w:rPr>
                    <w:t>не</w:t>
                  </w:r>
                  <w:r w:rsidRPr="00E00F2E">
                    <w:rPr>
                      <w:sz w:val="18"/>
                      <w:szCs w:val="18"/>
                      <w:lang w:val="en-US"/>
                    </w:rPr>
                    <w:t xml:space="preserve"> </w:t>
                  </w:r>
                  <w:r w:rsidRPr="0091794B">
                    <w:rPr>
                      <w:sz w:val="18"/>
                      <w:szCs w:val="18"/>
                    </w:rPr>
                    <w:t>ниже</w:t>
                  </w:r>
                  <w:r w:rsidRPr="00E00F2E">
                    <w:rPr>
                      <w:sz w:val="18"/>
                      <w:szCs w:val="18"/>
                      <w:lang w:val="en-US"/>
                    </w:rPr>
                    <w:t xml:space="preserve"> </w:t>
                  </w:r>
                  <w:r w:rsidRPr="0091794B">
                    <w:rPr>
                      <w:sz w:val="18"/>
                      <w:szCs w:val="18"/>
                    </w:rPr>
                    <w:t>уровня</w:t>
                  </w:r>
                  <w:r w:rsidRPr="00E00F2E">
                    <w:rPr>
                      <w:sz w:val="18"/>
                      <w:szCs w:val="18"/>
                      <w:lang w:val="en-US"/>
                    </w:rPr>
                    <w:t xml:space="preserve"> </w:t>
                  </w:r>
                  <w:r w:rsidRPr="0091794B">
                    <w:rPr>
                      <w:sz w:val="18"/>
                      <w:szCs w:val="18"/>
                      <w:lang w:val="en-US"/>
                    </w:rPr>
                    <w:t>Oracle</w:t>
                  </w:r>
                  <w:r w:rsidRPr="00E00F2E">
                    <w:rPr>
                      <w:sz w:val="18"/>
                      <w:szCs w:val="18"/>
                      <w:lang w:val="en-US"/>
                    </w:rPr>
                    <w:t xml:space="preserve"> </w:t>
                  </w:r>
                  <w:r w:rsidRPr="0091794B">
                    <w:rPr>
                      <w:sz w:val="18"/>
                      <w:szCs w:val="18"/>
                      <w:lang w:val="en-US"/>
                    </w:rPr>
                    <w:t>Certified</w:t>
                  </w:r>
                  <w:r w:rsidRPr="00E00F2E">
                    <w:rPr>
                      <w:sz w:val="18"/>
                      <w:szCs w:val="18"/>
                      <w:lang w:val="en-US"/>
                    </w:rPr>
                    <w:t xml:space="preserve"> </w:t>
                  </w:r>
                  <w:r w:rsidRPr="0091794B">
                    <w:rPr>
                      <w:sz w:val="18"/>
                      <w:szCs w:val="18"/>
                      <w:lang w:val="en-US"/>
                    </w:rPr>
                    <w:t>Associate</w:t>
                  </w:r>
                  <w:r w:rsidRPr="00E00F2E">
                    <w:rPr>
                      <w:sz w:val="18"/>
                      <w:szCs w:val="18"/>
                      <w:lang w:val="en-US"/>
                    </w:rPr>
                    <w:t xml:space="preserve"> </w:t>
                  </w:r>
                  <w:r w:rsidRPr="0091794B">
                    <w:rPr>
                      <w:sz w:val="18"/>
                      <w:szCs w:val="18"/>
                      <w:lang w:val="en-US"/>
                    </w:rPr>
                    <w:t>Java</w:t>
                  </w:r>
                  <w:r w:rsidRPr="00E00F2E">
                    <w:rPr>
                      <w:sz w:val="18"/>
                      <w:szCs w:val="18"/>
                      <w:lang w:val="en-US"/>
                    </w:rPr>
                    <w:t xml:space="preserve"> </w:t>
                  </w:r>
                  <w:r w:rsidRPr="0091794B">
                    <w:rPr>
                      <w:sz w:val="18"/>
                      <w:szCs w:val="18"/>
                      <w:lang w:val="en-US"/>
                    </w:rPr>
                    <w:t>Programmer</w:t>
                  </w:r>
                  <w:r w:rsidRPr="00E00F2E">
                    <w:rPr>
                      <w:sz w:val="18"/>
                      <w:szCs w:val="18"/>
                      <w:lang w:val="en-US"/>
                    </w:rPr>
                    <w:t xml:space="preserve"> (</w:t>
                  </w:r>
                  <w:r w:rsidRPr="0091794B">
                    <w:rPr>
                      <w:sz w:val="18"/>
                      <w:szCs w:val="18"/>
                      <w:lang w:val="en-US"/>
                    </w:rPr>
                    <w:t>OCAJP</w:t>
                  </w:r>
                  <w:r w:rsidRPr="00E00F2E">
                    <w:rPr>
                      <w:sz w:val="18"/>
                      <w:szCs w:val="18"/>
                      <w:lang w:val="en-US"/>
                    </w:rPr>
                    <w:t xml:space="preserve">) </w:t>
                  </w:r>
                  <w:r w:rsidRPr="0091794B">
                    <w:rPr>
                      <w:sz w:val="18"/>
                      <w:szCs w:val="18"/>
                      <w:lang w:val="en-US"/>
                    </w:rPr>
                    <w:t>Java</w:t>
                  </w:r>
                  <w:r w:rsidRPr="00E00F2E">
                    <w:rPr>
                      <w:sz w:val="18"/>
                      <w:szCs w:val="18"/>
                      <w:lang w:val="en-US"/>
                    </w:rPr>
                    <w:t xml:space="preserve"> </w:t>
                  </w:r>
                  <w:r w:rsidRPr="0091794B">
                    <w:rPr>
                      <w:sz w:val="18"/>
                      <w:szCs w:val="18"/>
                      <w:lang w:val="en-US"/>
                    </w:rPr>
                    <w:t>SE</w:t>
                  </w:r>
                  <w:r w:rsidRPr="00E00F2E">
                    <w:rPr>
                      <w:sz w:val="18"/>
                      <w:szCs w:val="18"/>
                      <w:lang w:val="en-US"/>
                    </w:rPr>
                    <w:t xml:space="preserve"> 8 </w:t>
                  </w:r>
                  <w:r w:rsidRPr="0091794B">
                    <w:rPr>
                      <w:sz w:val="18"/>
                      <w:szCs w:val="18"/>
                      <w:lang w:val="en-US"/>
                    </w:rPr>
                    <w:t>Programmer</w:t>
                  </w:r>
                  <w:r w:rsidRPr="00E00F2E">
                    <w:rPr>
                      <w:sz w:val="18"/>
                      <w:szCs w:val="18"/>
                      <w:lang w:val="en-US"/>
                    </w:rPr>
                    <w:t xml:space="preserve"> </w:t>
                  </w:r>
                  <w:r w:rsidRPr="0091794B">
                    <w:rPr>
                      <w:sz w:val="18"/>
                      <w:szCs w:val="18"/>
                      <w:lang w:val="en-US"/>
                    </w:rPr>
                    <w:t>I</w:t>
                  </w:r>
                  <w:r w:rsidRPr="00E00F2E">
                    <w:rPr>
                      <w:sz w:val="18"/>
                      <w:szCs w:val="18"/>
                      <w:lang w:val="en-US"/>
                    </w:rPr>
                    <w:t xml:space="preserve"> </w:t>
                  </w:r>
                  <w:r w:rsidRPr="00930F6D">
                    <w:rPr>
                      <w:sz w:val="18"/>
                      <w:szCs w:val="18"/>
                    </w:rPr>
                    <w:t>ИЛИ</w:t>
                  </w:r>
                  <w:r w:rsidRPr="00E00F2E">
                    <w:rPr>
                      <w:sz w:val="18"/>
                      <w:szCs w:val="18"/>
                      <w:lang w:val="en-US"/>
                    </w:rPr>
                    <w:t xml:space="preserve"> </w:t>
                  </w:r>
                  <w:r w:rsidRPr="0091794B">
                    <w:rPr>
                      <w:sz w:val="18"/>
                      <w:szCs w:val="18"/>
                      <w:lang w:val="en-US"/>
                    </w:rPr>
                    <w:t>Java</w:t>
                  </w:r>
                  <w:r w:rsidRPr="00E00F2E">
                    <w:rPr>
                      <w:sz w:val="18"/>
                      <w:szCs w:val="18"/>
                      <w:lang w:val="en-US"/>
                    </w:rPr>
                    <w:t xml:space="preserve"> </w:t>
                  </w:r>
                  <w:r w:rsidRPr="0091794B">
                    <w:rPr>
                      <w:sz w:val="18"/>
                      <w:szCs w:val="18"/>
                      <w:lang w:val="en-US"/>
                    </w:rPr>
                    <w:t>SE</w:t>
                  </w:r>
                  <w:r w:rsidRPr="00E00F2E">
                    <w:rPr>
                      <w:sz w:val="18"/>
                      <w:szCs w:val="18"/>
                      <w:lang w:val="en-US"/>
                    </w:rPr>
                    <w:t xml:space="preserve"> 11 </w:t>
                  </w:r>
                  <w:r w:rsidRPr="0091794B">
                    <w:rPr>
                      <w:sz w:val="18"/>
                      <w:szCs w:val="18"/>
                      <w:lang w:val="en-US"/>
                    </w:rPr>
                    <w:t>Programmer</w:t>
                  </w:r>
                  <w:r w:rsidRPr="00E00F2E">
                    <w:rPr>
                      <w:sz w:val="18"/>
                      <w:szCs w:val="18"/>
                      <w:lang w:val="en-US"/>
                    </w:rPr>
                    <w:t xml:space="preserve"> </w:t>
                  </w:r>
                  <w:r w:rsidRPr="0091794B">
                    <w:rPr>
                      <w:sz w:val="18"/>
                      <w:szCs w:val="18"/>
                      <w:lang w:val="en-US"/>
                    </w:rPr>
                    <w:t>I</w:t>
                  </w:r>
                </w:p>
                <w:p w14:paraId="6B40FBB4" w14:textId="77777777" w:rsidR="007D34B1" w:rsidRDefault="007D34B1" w:rsidP="00855323">
                  <w:pPr>
                    <w:framePr w:hSpace="180" w:wrap="around" w:vAnchor="text" w:hAnchor="text" w:xAlign="center" w:y="1"/>
                    <w:widowControl w:val="0"/>
                    <w:suppressOverlap/>
                    <w:jc w:val="both"/>
                    <w:rPr>
                      <w:sz w:val="18"/>
                      <w:szCs w:val="18"/>
                      <w:lang w:val="en-US"/>
                    </w:rPr>
                  </w:pPr>
                </w:p>
                <w:p w14:paraId="37050E98" w14:textId="77777777" w:rsidR="007D34B1" w:rsidRPr="00930F6D" w:rsidRDefault="007D34B1" w:rsidP="00855323">
                  <w:pPr>
                    <w:framePr w:hSpace="180" w:wrap="around" w:vAnchor="text" w:hAnchor="text" w:xAlign="center" w:y="1"/>
                    <w:widowControl w:val="0"/>
                    <w:suppressOverlap/>
                    <w:jc w:val="both"/>
                    <w:rPr>
                      <w:sz w:val="18"/>
                      <w:szCs w:val="18"/>
                    </w:rPr>
                  </w:pPr>
                  <w:r>
                    <w:rPr>
                      <w:sz w:val="18"/>
                      <w:szCs w:val="18"/>
                    </w:rPr>
                    <w:t>Допускается предоставление сертификатов выше уровнем</w:t>
                  </w:r>
                  <w:r w:rsidRPr="00F750FE">
                    <w:rPr>
                      <w:sz w:val="18"/>
                      <w:szCs w:val="18"/>
                    </w:rPr>
                    <w:t xml:space="preserve"> в соответствии с установленной сертификацией Oracle</w:t>
                  </w:r>
                  <w:r>
                    <w:rPr>
                      <w:sz w:val="18"/>
                      <w:szCs w:val="18"/>
                    </w:rPr>
                    <w:t xml:space="preserve"> (</w:t>
                  </w:r>
                  <w:r w:rsidRPr="008B70DC">
                    <w:rPr>
                      <w:bCs/>
                      <w:sz w:val="18"/>
                      <w:szCs w:val="18"/>
                    </w:rPr>
                    <w:t>https://education.oracle.com/oracle-certification-path/pFamily_48</w:t>
                  </w:r>
                  <w:r>
                    <w:rPr>
                      <w:bCs/>
                      <w:sz w:val="18"/>
                      <w:szCs w:val="18"/>
                    </w:rPr>
                    <w:t>)</w:t>
                  </w:r>
                </w:p>
              </w:tc>
            </w:tr>
          </w:tbl>
          <w:p w14:paraId="1FD01C29" w14:textId="77777777" w:rsidR="007D34B1" w:rsidRPr="00303B9B" w:rsidRDefault="007D34B1" w:rsidP="00DC22A5">
            <w:pPr>
              <w:widowControl w:val="0"/>
              <w:shd w:val="clear" w:color="auto" w:fill="FFFFFF"/>
              <w:rPr>
                <w:rFonts w:ascii="Times New Roman" w:hAnsi="Times New Roman"/>
                <w:sz w:val="18"/>
                <w:szCs w:val="18"/>
                <w:highlight w:val="yellow"/>
              </w:rPr>
            </w:pPr>
          </w:p>
        </w:tc>
      </w:tr>
      <w:tr w:rsidR="007D34B1" w:rsidRPr="00303B9B" w14:paraId="09573DEE" w14:textId="77777777" w:rsidTr="00DC22A5">
        <w:trPr>
          <w:trHeight w:val="297"/>
        </w:trPr>
        <w:tc>
          <w:tcPr>
            <w:tcW w:w="851" w:type="dxa"/>
          </w:tcPr>
          <w:p w14:paraId="41DBADC0" w14:textId="77777777" w:rsidR="007D34B1" w:rsidRPr="00B97FED" w:rsidRDefault="007D34B1" w:rsidP="00DC22A5">
            <w:pPr>
              <w:widowControl w:val="0"/>
              <w:tabs>
                <w:tab w:val="left" w:pos="993"/>
              </w:tabs>
              <w:ind w:right="-2"/>
              <w:contextualSpacing/>
              <w:rPr>
                <w:rFonts w:ascii="Times New Roman" w:hAnsi="Times New Roman"/>
                <w:sz w:val="18"/>
                <w:szCs w:val="18"/>
              </w:rPr>
            </w:pPr>
            <w:r w:rsidRPr="00B97FED">
              <w:rPr>
                <w:rFonts w:ascii="Times New Roman" w:hAnsi="Times New Roman"/>
                <w:sz w:val="18"/>
                <w:szCs w:val="18"/>
              </w:rPr>
              <w:lastRenderedPageBreak/>
              <w:t xml:space="preserve"> </w:t>
            </w:r>
          </w:p>
        </w:tc>
        <w:tc>
          <w:tcPr>
            <w:tcW w:w="1275" w:type="dxa"/>
          </w:tcPr>
          <w:p w14:paraId="23A57931" w14:textId="77777777" w:rsidR="007D34B1" w:rsidRPr="00B97FED" w:rsidRDefault="007D34B1" w:rsidP="00DC22A5">
            <w:pPr>
              <w:widowControl w:val="0"/>
              <w:autoSpaceDE w:val="0"/>
              <w:autoSpaceDN w:val="0"/>
              <w:adjustRightInd w:val="0"/>
              <w:rPr>
                <w:rFonts w:ascii="Times New Roman" w:hAnsi="Times New Roman"/>
                <w:bCs/>
                <w:sz w:val="18"/>
                <w:szCs w:val="18"/>
              </w:rPr>
            </w:pPr>
            <w:r w:rsidRPr="00B97FED">
              <w:rPr>
                <w:rFonts w:ascii="Times New Roman" w:hAnsi="Times New Roman"/>
                <w:b/>
                <w:sz w:val="18"/>
                <w:szCs w:val="18"/>
              </w:rPr>
              <w:t>Итого:</w:t>
            </w:r>
          </w:p>
        </w:tc>
        <w:tc>
          <w:tcPr>
            <w:tcW w:w="1139" w:type="dxa"/>
          </w:tcPr>
          <w:p w14:paraId="1E27097F" w14:textId="77777777" w:rsidR="007D34B1" w:rsidRPr="00B97FED" w:rsidRDefault="007D34B1" w:rsidP="00DC22A5">
            <w:pPr>
              <w:widowControl w:val="0"/>
              <w:autoSpaceDE w:val="0"/>
              <w:autoSpaceDN w:val="0"/>
              <w:adjustRightInd w:val="0"/>
              <w:jc w:val="center"/>
              <w:rPr>
                <w:rFonts w:ascii="Times New Roman" w:hAnsi="Times New Roman"/>
                <w:sz w:val="18"/>
                <w:szCs w:val="18"/>
              </w:rPr>
            </w:pPr>
            <w:r w:rsidRPr="00B97FED">
              <w:rPr>
                <w:rFonts w:ascii="Times New Roman" w:hAnsi="Times New Roman"/>
                <w:b/>
                <w:sz w:val="18"/>
                <w:szCs w:val="18"/>
              </w:rPr>
              <w:t>100</w:t>
            </w:r>
          </w:p>
        </w:tc>
        <w:tc>
          <w:tcPr>
            <w:tcW w:w="7220" w:type="dxa"/>
          </w:tcPr>
          <w:p w14:paraId="5AA4058E" w14:textId="77777777" w:rsidR="007D34B1" w:rsidRPr="00B97FED" w:rsidRDefault="007D34B1" w:rsidP="00DC22A5">
            <w:pPr>
              <w:widowControl w:val="0"/>
              <w:jc w:val="both"/>
              <w:rPr>
                <w:rFonts w:ascii="Times New Roman" w:hAnsi="Times New Roman"/>
                <w:b/>
                <w:sz w:val="18"/>
                <w:szCs w:val="18"/>
              </w:rPr>
            </w:pPr>
            <w:r w:rsidRPr="00B97FED">
              <w:rPr>
                <w:rFonts w:ascii="Times New Roman" w:hAnsi="Times New Roman"/>
                <w:b/>
                <w:sz w:val="18"/>
                <w:szCs w:val="18"/>
              </w:rPr>
              <w:t>Итоговая оценка:</w:t>
            </w:r>
          </w:p>
          <w:p w14:paraId="6176102B" w14:textId="77777777" w:rsidR="007D34B1" w:rsidRPr="00B97FED" w:rsidRDefault="007D34B1" w:rsidP="00DC22A5">
            <w:pPr>
              <w:widowControl w:val="0"/>
              <w:tabs>
                <w:tab w:val="left" w:pos="1148"/>
              </w:tabs>
              <w:jc w:val="both"/>
              <w:rPr>
                <w:rFonts w:ascii="Times New Roman" w:hAnsi="Times New Roman"/>
                <w:sz w:val="18"/>
                <w:szCs w:val="18"/>
              </w:rPr>
            </w:pPr>
            <w:r w:rsidRPr="00B97FED">
              <w:rPr>
                <w:rFonts w:ascii="Times New Roman" w:hAnsi="Times New Roman"/>
                <w:b/>
                <w:sz w:val="18"/>
                <w:szCs w:val="18"/>
              </w:rPr>
              <w:t>ИО=0,7*</w:t>
            </w:r>
            <w:r w:rsidRPr="00B97FED">
              <w:rPr>
                <w:rFonts w:ascii="Times New Roman" w:hAnsi="Times New Roman"/>
                <w:b/>
                <w:sz w:val="18"/>
                <w:szCs w:val="18"/>
                <w:lang w:val="en-US"/>
              </w:rPr>
              <w:t>Rti</w:t>
            </w:r>
            <w:r w:rsidRPr="00B97FED">
              <w:rPr>
                <w:rFonts w:ascii="Times New Roman" w:hAnsi="Times New Roman"/>
                <w:b/>
                <w:sz w:val="18"/>
                <w:szCs w:val="18"/>
              </w:rPr>
              <w:t xml:space="preserve">+0,20* </w:t>
            </w:r>
            <w:r w:rsidRPr="00B97FED">
              <w:rPr>
                <w:rFonts w:ascii="Times New Roman" w:hAnsi="Times New Roman"/>
                <w:b/>
                <w:sz w:val="18"/>
                <w:szCs w:val="18"/>
                <w:lang w:val="en-US"/>
              </w:rPr>
              <w:t>Rpi</w:t>
            </w:r>
            <w:r w:rsidRPr="00B97FED">
              <w:rPr>
                <w:rFonts w:ascii="Times New Roman" w:hAnsi="Times New Roman"/>
                <w:b/>
                <w:sz w:val="18"/>
                <w:szCs w:val="18"/>
              </w:rPr>
              <w:t xml:space="preserve"> +0,10*</w:t>
            </w:r>
            <w:r w:rsidRPr="00B97FED">
              <w:rPr>
                <w:rFonts w:ascii="Times New Roman" w:hAnsi="Times New Roman"/>
                <w:b/>
                <w:sz w:val="18"/>
                <w:szCs w:val="18"/>
                <w:lang w:val="en-US"/>
              </w:rPr>
              <w:t>Rki</w:t>
            </w:r>
          </w:p>
        </w:tc>
      </w:tr>
    </w:tbl>
    <w:p w14:paraId="7BB5DB97" w14:textId="2F5C90B7" w:rsidR="00A678E3" w:rsidRPr="008F3625" w:rsidRDefault="00A678E3" w:rsidP="007D34B1">
      <w:pPr>
        <w:widowControl w:val="0"/>
        <w:jc w:val="both"/>
        <w:rPr>
          <w:b/>
          <w:i/>
        </w:rPr>
      </w:pPr>
    </w:p>
    <w:p w14:paraId="79B06D12" w14:textId="77777777" w:rsidR="009B6221" w:rsidRPr="00FE00AB" w:rsidRDefault="009B6221" w:rsidP="005C772D">
      <w:pPr>
        <w:widowControl w:val="0"/>
        <w:tabs>
          <w:tab w:val="num" w:pos="1170"/>
        </w:tabs>
        <w:jc w:val="both"/>
        <w:rPr>
          <w:b/>
          <w:bCs/>
          <w:sz w:val="22"/>
        </w:rPr>
      </w:pPr>
      <w:r w:rsidRPr="00FE00AB">
        <w:rPr>
          <w:b/>
          <w:bCs/>
          <w:sz w:val="22"/>
        </w:rPr>
        <w:t>Оцениваемые критерии:</w:t>
      </w:r>
    </w:p>
    <w:p w14:paraId="63C60414" w14:textId="77777777" w:rsidR="009B6221" w:rsidRPr="00FE00AB" w:rsidRDefault="009B6221" w:rsidP="005C772D">
      <w:pPr>
        <w:widowControl w:val="0"/>
        <w:shd w:val="clear" w:color="auto" w:fill="FFFFFF"/>
        <w:tabs>
          <w:tab w:val="left" w:pos="1036"/>
        </w:tabs>
        <w:ind w:firstLine="709"/>
        <w:rPr>
          <w:b/>
          <w:sz w:val="22"/>
        </w:rPr>
      </w:pPr>
      <w:r w:rsidRPr="00FE00AB">
        <w:rPr>
          <w:b/>
          <w:sz w:val="22"/>
        </w:rPr>
        <w:t>Примечание:</w:t>
      </w:r>
    </w:p>
    <w:p w14:paraId="3E975E1E" w14:textId="77777777" w:rsidR="009B6221" w:rsidRPr="00FE00AB" w:rsidRDefault="009B6221" w:rsidP="005C772D">
      <w:pPr>
        <w:widowControl w:val="0"/>
        <w:numPr>
          <w:ilvl w:val="0"/>
          <w:numId w:val="28"/>
        </w:numPr>
        <w:shd w:val="clear" w:color="auto" w:fill="FFFFFF"/>
        <w:tabs>
          <w:tab w:val="left" w:pos="1036"/>
        </w:tabs>
        <w:ind w:left="0" w:firstLine="709"/>
        <w:contextualSpacing/>
        <w:jc w:val="both"/>
        <w:rPr>
          <w:sz w:val="22"/>
        </w:rPr>
      </w:pPr>
      <w:r w:rsidRPr="00FE00AB">
        <w:rPr>
          <w:sz w:val="22"/>
        </w:rPr>
        <w:t>Весовой коэффициент критерия – числовое значение от 0 до 100, эквивалентное значению весового коэффициента, выраженному в процентах.</w:t>
      </w:r>
    </w:p>
    <w:p w14:paraId="50026782" w14:textId="77777777" w:rsidR="009B6221" w:rsidRPr="00FE00AB" w:rsidRDefault="009B6221" w:rsidP="005C772D">
      <w:pPr>
        <w:widowControl w:val="0"/>
        <w:numPr>
          <w:ilvl w:val="0"/>
          <w:numId w:val="28"/>
        </w:numPr>
        <w:shd w:val="clear" w:color="auto" w:fill="FFFFFF"/>
        <w:tabs>
          <w:tab w:val="left" w:pos="1036"/>
        </w:tabs>
        <w:ind w:left="0" w:firstLine="709"/>
        <w:contextualSpacing/>
        <w:jc w:val="both"/>
        <w:rPr>
          <w:sz w:val="22"/>
        </w:rPr>
      </w:pPr>
      <w:r w:rsidRPr="00FE00AB">
        <w:rPr>
          <w:sz w:val="22"/>
        </w:rPr>
        <w:t>Сумма всех весовых коэффициентов критериев равна 100%.</w:t>
      </w:r>
    </w:p>
    <w:p w14:paraId="0749D26D" w14:textId="77777777" w:rsidR="009B6221" w:rsidRPr="00FE00AB" w:rsidRDefault="009B6221" w:rsidP="005C772D">
      <w:pPr>
        <w:widowControl w:val="0"/>
        <w:numPr>
          <w:ilvl w:val="0"/>
          <w:numId w:val="28"/>
        </w:numPr>
        <w:shd w:val="clear" w:color="auto" w:fill="FFFFFF"/>
        <w:tabs>
          <w:tab w:val="left" w:pos="1036"/>
        </w:tabs>
        <w:ind w:left="0" w:firstLine="709"/>
        <w:contextualSpacing/>
        <w:jc w:val="both"/>
        <w:rPr>
          <w:sz w:val="22"/>
        </w:rPr>
      </w:pPr>
      <w:r w:rsidRPr="00FE00AB">
        <w:rPr>
          <w:sz w:val="22"/>
        </w:rPr>
        <w:t>Бальное значение оценки по каждому критерию конкретного поставщика вычисляется путем перемножения весового коэффициента (числовое значение от 0 до 100) на соответствующее числовое значение критерия оценки (от 0 до 1).</w:t>
      </w:r>
    </w:p>
    <w:p w14:paraId="2C9B3E6F" w14:textId="77777777" w:rsidR="009B6221" w:rsidRPr="00FE00AB" w:rsidRDefault="009B6221" w:rsidP="005C772D">
      <w:pPr>
        <w:widowControl w:val="0"/>
        <w:numPr>
          <w:ilvl w:val="0"/>
          <w:numId w:val="28"/>
        </w:numPr>
        <w:tabs>
          <w:tab w:val="left" w:pos="1036"/>
        </w:tabs>
        <w:ind w:left="0" w:firstLine="709"/>
        <w:contextualSpacing/>
        <w:jc w:val="both"/>
        <w:rPr>
          <w:sz w:val="22"/>
        </w:rPr>
      </w:pPr>
      <w:r w:rsidRPr="00FE00AB">
        <w:rPr>
          <w:sz w:val="22"/>
        </w:rPr>
        <w:t>Итоговая оценка предложений Участников с учетом результатов оценки всех анализируемых параметров - сумма бальных значений оценок, полученных по всем критериям оценок.</w:t>
      </w:r>
    </w:p>
    <w:p w14:paraId="5AB7059C" w14:textId="77777777" w:rsidR="009B6221" w:rsidRPr="00C76299" w:rsidRDefault="009B6221" w:rsidP="005C772D">
      <w:pPr>
        <w:widowControl w:val="0"/>
        <w:tabs>
          <w:tab w:val="left" w:pos="1036"/>
        </w:tabs>
        <w:ind w:firstLine="709"/>
        <w:contextualSpacing/>
        <w:jc w:val="both"/>
        <w:rPr>
          <w:sz w:val="22"/>
          <w:highlight w:val="yellow"/>
        </w:rPr>
      </w:pPr>
    </w:p>
    <w:p w14:paraId="7BBC6EAA" w14:textId="77777777" w:rsidR="00D21313" w:rsidRPr="00C76299" w:rsidRDefault="00D21313" w:rsidP="005C772D">
      <w:pPr>
        <w:widowControl w:val="0"/>
        <w:rPr>
          <w:highlight w:val="yellow"/>
        </w:rPr>
      </w:pPr>
      <w:r w:rsidRPr="00C76299">
        <w:rPr>
          <w:highlight w:val="yellow"/>
        </w:rPr>
        <w:br w:type="page"/>
      </w:r>
    </w:p>
    <w:p w14:paraId="3A5F10FB" w14:textId="2B5BCC61" w:rsidR="00573C4C" w:rsidRPr="00FE00AB" w:rsidRDefault="00573C4C" w:rsidP="005C772D">
      <w:pPr>
        <w:widowControl w:val="0"/>
        <w:shd w:val="clear" w:color="auto" w:fill="FFFFFF"/>
        <w:jc w:val="right"/>
        <w:rPr>
          <w:sz w:val="22"/>
        </w:rPr>
      </w:pPr>
      <w:r w:rsidRPr="00FE00AB">
        <w:rPr>
          <w:sz w:val="22"/>
        </w:rPr>
        <w:lastRenderedPageBreak/>
        <w:t>Приложение № 6</w:t>
      </w:r>
    </w:p>
    <w:p w14:paraId="6C1B48D2" w14:textId="77777777" w:rsidR="00573C4C" w:rsidRPr="00FE00AB" w:rsidRDefault="00573C4C" w:rsidP="005C772D">
      <w:pPr>
        <w:widowControl w:val="0"/>
        <w:shd w:val="clear" w:color="auto" w:fill="FFFFFF"/>
        <w:jc w:val="right"/>
        <w:rPr>
          <w:sz w:val="22"/>
        </w:rPr>
      </w:pPr>
      <w:r w:rsidRPr="00FE00AB">
        <w:rPr>
          <w:sz w:val="22"/>
        </w:rPr>
        <w:t>к конкурсной документации</w:t>
      </w:r>
    </w:p>
    <w:p w14:paraId="6DC57FBF" w14:textId="77777777" w:rsidR="00573C4C" w:rsidRPr="00FE00AB" w:rsidRDefault="00573C4C" w:rsidP="005C772D">
      <w:pPr>
        <w:widowControl w:val="0"/>
        <w:shd w:val="clear" w:color="auto" w:fill="FFFFFF"/>
        <w:jc w:val="right"/>
        <w:rPr>
          <w:color w:val="006699"/>
          <w:sz w:val="22"/>
          <w:u w:val="single"/>
        </w:rPr>
      </w:pPr>
    </w:p>
    <w:p w14:paraId="4CC2AC1C" w14:textId="77777777" w:rsidR="00573C4C" w:rsidRPr="00FE00AB" w:rsidRDefault="00573C4C" w:rsidP="005C772D">
      <w:pPr>
        <w:widowControl w:val="0"/>
        <w:jc w:val="center"/>
        <w:rPr>
          <w:b/>
          <w:sz w:val="22"/>
        </w:rPr>
      </w:pPr>
      <w:r w:rsidRPr="00FE00AB">
        <w:rPr>
          <w:b/>
          <w:sz w:val="22"/>
        </w:rPr>
        <w:t>СОГЛАШЕНИЕ</w:t>
      </w:r>
    </w:p>
    <w:p w14:paraId="63519366" w14:textId="77777777" w:rsidR="00573C4C" w:rsidRPr="00FE00AB" w:rsidRDefault="00573C4C" w:rsidP="005C772D">
      <w:pPr>
        <w:widowControl w:val="0"/>
        <w:ind w:firstLine="567"/>
        <w:jc w:val="center"/>
        <w:rPr>
          <w:b/>
          <w:sz w:val="22"/>
        </w:rPr>
      </w:pPr>
      <w:r w:rsidRPr="00FE00AB">
        <w:rPr>
          <w:b/>
          <w:sz w:val="22"/>
        </w:rPr>
        <w:t>о применении защищенного юридически значимого</w:t>
      </w:r>
    </w:p>
    <w:p w14:paraId="4B90991B" w14:textId="77777777" w:rsidR="00573C4C" w:rsidRPr="00FE00AB" w:rsidRDefault="00573C4C" w:rsidP="005C772D">
      <w:pPr>
        <w:widowControl w:val="0"/>
        <w:ind w:firstLine="567"/>
        <w:jc w:val="center"/>
        <w:rPr>
          <w:b/>
          <w:sz w:val="22"/>
        </w:rPr>
      </w:pPr>
      <w:r w:rsidRPr="00FE00AB">
        <w:rPr>
          <w:b/>
          <w:sz w:val="22"/>
        </w:rPr>
        <w:t>электронного документооборота</w:t>
      </w:r>
    </w:p>
    <w:bookmarkStart w:id="7" w:name="_MON_1655535901"/>
    <w:bookmarkEnd w:id="7"/>
    <w:p w14:paraId="054E6D9D" w14:textId="689C5E4C" w:rsidR="005C5DB5" w:rsidRPr="00FE00AB" w:rsidRDefault="00C66681" w:rsidP="005C772D">
      <w:pPr>
        <w:widowControl w:val="0"/>
        <w:ind w:firstLine="567"/>
        <w:jc w:val="center"/>
        <w:rPr>
          <w:b/>
          <w:sz w:val="22"/>
        </w:rPr>
      </w:pPr>
      <w:r>
        <w:rPr>
          <w:b/>
          <w:sz w:val="22"/>
        </w:rPr>
        <w:object w:dxaOrig="1536" w:dyaOrig="995" w14:anchorId="51DA70DC">
          <v:shape id="_x0000_i1031" type="#_x0000_t75" style="width:76.65pt;height:49.45pt" o:ole="">
            <v:imagedata r:id="rId36" o:title=""/>
          </v:shape>
          <o:OLEObject Type="Embed" ProgID="Word.Document.12" ShapeID="_x0000_i1031" DrawAspect="Icon" ObjectID="_1668060755" r:id="rId37">
            <o:FieldCodes>\s</o:FieldCodes>
          </o:OLEObject>
        </w:object>
      </w:r>
    </w:p>
    <w:p w14:paraId="2CCFDA7B" w14:textId="77777777" w:rsidR="005C5DB5" w:rsidRPr="00FE00AB" w:rsidRDefault="005C5DB5" w:rsidP="005C772D">
      <w:pPr>
        <w:widowControl w:val="0"/>
      </w:pPr>
    </w:p>
    <w:p w14:paraId="3CFD6E3C" w14:textId="77777777" w:rsidR="005C5DB5" w:rsidRPr="00FE00AB" w:rsidRDefault="005C5DB5" w:rsidP="005C772D">
      <w:pPr>
        <w:widowControl w:val="0"/>
      </w:pPr>
    </w:p>
    <w:p w14:paraId="617ACD8F" w14:textId="77777777" w:rsidR="005C5DB5" w:rsidRPr="00FE00AB" w:rsidRDefault="005C5DB5" w:rsidP="005C772D">
      <w:pPr>
        <w:widowControl w:val="0"/>
      </w:pPr>
    </w:p>
    <w:p w14:paraId="1AEEBD53" w14:textId="77777777" w:rsidR="000B4FB7" w:rsidRPr="00FE00AB" w:rsidRDefault="005C5DB5" w:rsidP="005C772D">
      <w:pPr>
        <w:widowControl w:val="0"/>
        <w:shd w:val="clear" w:color="auto" w:fill="FFFFFF"/>
        <w:ind w:firstLine="709"/>
        <w:jc w:val="right"/>
      </w:pPr>
      <w:r w:rsidRPr="00FE00AB">
        <w:tab/>
      </w:r>
    </w:p>
    <w:p w14:paraId="1BE3A697" w14:textId="77777777" w:rsidR="000B4FB7" w:rsidRPr="00FE00AB" w:rsidRDefault="000B4FB7" w:rsidP="005C772D">
      <w:pPr>
        <w:widowControl w:val="0"/>
      </w:pPr>
      <w:r w:rsidRPr="00FE00AB">
        <w:br w:type="page"/>
      </w:r>
    </w:p>
    <w:p w14:paraId="3F2CD804" w14:textId="53E1E38E" w:rsidR="005C5DB5" w:rsidRPr="00FE00AB" w:rsidRDefault="005C5DB5" w:rsidP="005C772D">
      <w:pPr>
        <w:widowControl w:val="0"/>
        <w:shd w:val="clear" w:color="auto" w:fill="FFFFFF"/>
        <w:ind w:firstLine="709"/>
        <w:jc w:val="right"/>
        <w:rPr>
          <w:sz w:val="22"/>
          <w:szCs w:val="22"/>
        </w:rPr>
      </w:pPr>
      <w:r w:rsidRPr="00FE00AB">
        <w:rPr>
          <w:sz w:val="22"/>
          <w:szCs w:val="22"/>
        </w:rPr>
        <w:lastRenderedPageBreak/>
        <w:t>Приложение № 7</w:t>
      </w:r>
    </w:p>
    <w:p w14:paraId="3667EEF7" w14:textId="77777777" w:rsidR="005C5DB5" w:rsidRPr="00FE00AB" w:rsidRDefault="005C5DB5" w:rsidP="005C772D">
      <w:pPr>
        <w:widowControl w:val="0"/>
        <w:jc w:val="right"/>
        <w:rPr>
          <w:b/>
          <w:sz w:val="22"/>
          <w:szCs w:val="22"/>
        </w:rPr>
      </w:pPr>
      <w:r w:rsidRPr="00FE00AB">
        <w:rPr>
          <w:sz w:val="22"/>
          <w:szCs w:val="22"/>
        </w:rPr>
        <w:t xml:space="preserve">к </w:t>
      </w:r>
      <w:r w:rsidR="00BB541C" w:rsidRPr="00FE00AB">
        <w:rPr>
          <w:sz w:val="22"/>
          <w:szCs w:val="22"/>
        </w:rPr>
        <w:t>конкурсной документации</w:t>
      </w:r>
    </w:p>
    <w:p w14:paraId="4C474795" w14:textId="77777777" w:rsidR="005C5DB5" w:rsidRPr="00FE00AB" w:rsidRDefault="005C5DB5" w:rsidP="005C772D">
      <w:pPr>
        <w:widowControl w:val="0"/>
        <w:rPr>
          <w:b/>
          <w:sz w:val="20"/>
          <w:szCs w:val="20"/>
        </w:rPr>
      </w:pPr>
    </w:p>
    <w:p w14:paraId="09EDB4E8" w14:textId="77777777" w:rsidR="009211D2" w:rsidRPr="00FE00AB" w:rsidRDefault="009211D2" w:rsidP="005C772D">
      <w:pPr>
        <w:widowControl w:val="0"/>
        <w:jc w:val="center"/>
        <w:rPr>
          <w:b/>
          <w:bCs/>
          <w:szCs w:val="20"/>
        </w:rPr>
      </w:pPr>
      <w:r w:rsidRPr="00FE00AB">
        <w:rPr>
          <w:b/>
          <w:bCs/>
          <w:szCs w:val="20"/>
        </w:rPr>
        <w:t>ПОРЯДОК ПРЕДОСТАВЛЕНИЯ ПРИОРИТЕТА ТОВАРАМ РОССИЙСКОГО ПРОИСХОЖДЕНИЯ, РАБОТАМ, УСЛУГАМ, ВЫПОЛНЯЕМЫМ, ОКАЗЫВАЕМЫМ РОССИЙСКИМИ ЛИЦАМИ, ПО ОТНОШЕНИЮ К ТОВАРАМ, ПРОИСХОДЯЩИМ ИЗ ИНОСТРАННОГО ГОСУДАРСТВА, РАБОТАМ, УСЛУГАМ, ВЫПОЛНЯЕМЫМ,</w:t>
      </w:r>
      <w:r w:rsidRPr="00FE00AB">
        <w:rPr>
          <w:b/>
          <w:bCs/>
          <w:szCs w:val="20"/>
        </w:rPr>
        <w:br/>
        <w:t>ОКАЗЫВАЕМЫМ ИНОСТРАННЫМИ ЛИЦАМИ</w:t>
      </w:r>
    </w:p>
    <w:p w14:paraId="7F41EE69" w14:textId="77777777" w:rsidR="009211D2" w:rsidRPr="00FE00AB" w:rsidRDefault="009211D2" w:rsidP="005C772D">
      <w:pPr>
        <w:widowControl w:val="0"/>
        <w:jc w:val="both"/>
        <w:rPr>
          <w:sz w:val="20"/>
          <w:szCs w:val="20"/>
        </w:rPr>
      </w:pPr>
    </w:p>
    <w:p w14:paraId="1F6432F3" w14:textId="77777777" w:rsidR="009211D2" w:rsidRPr="00FE00AB" w:rsidRDefault="009211D2" w:rsidP="005C772D">
      <w:pPr>
        <w:widowControl w:val="0"/>
        <w:spacing w:after="80"/>
        <w:jc w:val="both"/>
      </w:pPr>
    </w:p>
    <w:p w14:paraId="6203510B" w14:textId="77777777" w:rsidR="009211D2" w:rsidRPr="00FE00AB" w:rsidRDefault="009211D2" w:rsidP="005C772D">
      <w:pPr>
        <w:widowControl w:val="0"/>
        <w:spacing w:after="80"/>
        <w:ind w:firstLine="284"/>
        <w:jc w:val="both"/>
      </w:pPr>
      <w:r w:rsidRPr="00FE00AB">
        <w:t>1. В соответствии с требованиями федерального закона от 18.07.2011 № 223-ФЗ «О закупках товаров, работ, услуг отдельными видами юридических лиц» и постановления Правительства Российской Федерации от 16.09.2016 № 925 Банк предоставляет приоритет товарам российского происхождения, работам, услугам, выполняемым, оказываемым российскими лицами, по отношению к товарам, происходящим из иностранного государства, работам, услугам, выполняемым, оказываемым иностранными лицами (далее – Приоритет) с учетом следующего.</w:t>
      </w:r>
    </w:p>
    <w:p w14:paraId="3448F8C0" w14:textId="77777777" w:rsidR="009211D2" w:rsidRPr="00FE00AB" w:rsidRDefault="009211D2" w:rsidP="005C772D">
      <w:pPr>
        <w:widowControl w:val="0"/>
        <w:spacing w:after="80"/>
        <w:ind w:firstLine="284"/>
        <w:jc w:val="both"/>
      </w:pPr>
      <w:r w:rsidRPr="00FE00AB">
        <w:t>2. Приоритет устанавливается товарам российского происхождения, работам, услугам, выполняемым, оказываемым российскими лицами, при осуществлении закупок товаров, работ, услуг путем проведения конкурса, аукциона и иных способов закупки, за исключением закупки у единственного поставщика (исполнителя, подрядчика), по отношению к товарам, происходящим из иностранного государства, работам, услугам, выполняемым, оказываемым иностранными лицами.</w:t>
      </w:r>
    </w:p>
    <w:p w14:paraId="6E7BAAD9" w14:textId="77777777" w:rsidR="009211D2" w:rsidRPr="00FE00AB" w:rsidRDefault="009211D2" w:rsidP="005C772D">
      <w:pPr>
        <w:widowControl w:val="0"/>
        <w:spacing w:after="80"/>
        <w:ind w:firstLine="284"/>
        <w:jc w:val="both"/>
      </w:pPr>
      <w:r w:rsidRPr="00FE00AB">
        <w:t>3. При осуществлении закупок товаров, работ, услуг путем проведения конкурса или иным способом, при котором победитель закупки определяется на основе критериев оценки и сопоставления заявок на участие в закупке, указанных в документации о закупке, или победителем в котором признается лицо, предложившее наиболее низкую цену договора, оценка и сопоставление заявок на участие в закупке, которые содержат предложения о поставке товаров российского происхождения, выполнении работ, оказании услуг российскими лицами, по стоимостным критериям оценки производятся по предложенной в указанных заявках цене договора, сниженной на 15 процентов, при этом договор заключается по цене договора, предложенной участником в заявке на участие в закупке.</w:t>
      </w:r>
    </w:p>
    <w:p w14:paraId="19564384" w14:textId="77777777" w:rsidR="009211D2" w:rsidRPr="00FE00AB" w:rsidRDefault="009211D2" w:rsidP="005C772D">
      <w:pPr>
        <w:widowControl w:val="0"/>
        <w:spacing w:after="80"/>
        <w:ind w:firstLine="284"/>
        <w:jc w:val="both"/>
      </w:pPr>
      <w:r w:rsidRPr="00FE00AB">
        <w:t>3.1. При осуществлении закупок радиоэлектронной продукции путем проведения конкурса или иным способом, при котором победитель закупки определяется на основе критериев оценки и сопоставления заявок на участие в закупке, указанных в документации о закупке, или победителем в котором признается лицо, предложившее наименьшую цену договора, оценка и сопоставление заявок на участие в закупке, которые содержат предложения о поставке радиоэлектронной продукции, включенной в единый реестр российской радиоэлектронной продукции, по стоимостным критериям оценки производятся по предложенной в указанных заявках цене договора, сниженной на 30 процентов, при этом договор заключается по цене договора, предложенной участником в заявке на участие в закупке.</w:t>
      </w:r>
    </w:p>
    <w:p w14:paraId="1D68DC06" w14:textId="77777777" w:rsidR="009211D2" w:rsidRPr="00FE00AB" w:rsidRDefault="009211D2" w:rsidP="005C772D">
      <w:pPr>
        <w:widowControl w:val="0"/>
        <w:spacing w:after="80"/>
        <w:ind w:firstLine="284"/>
        <w:jc w:val="both"/>
      </w:pPr>
      <w:r w:rsidRPr="00FE00AB">
        <w:t>4. При осуществлении закупок товаров, работ, услуг путем проведения аукциона или иным способом, при котором определение победителя проводится путем снижения начальной (максимальной) цены договора, указанной в извещении о закупке, на "шаг", установленный в документации о закупке, в случае, если победителем закупки представлена заявка на участие в закупке, содержащая предложение о поставке товаров, происходящих из иностранных государств, или предложение о выполнении работ, оказании услуг иностранными лицами, договор с таким победителем заключается по цене, сниженной на 15 процентов от предложенной им цены договора.</w:t>
      </w:r>
    </w:p>
    <w:p w14:paraId="5ACD8714" w14:textId="77777777" w:rsidR="009211D2" w:rsidRPr="00FE00AB" w:rsidRDefault="009211D2" w:rsidP="005C772D">
      <w:pPr>
        <w:widowControl w:val="0"/>
        <w:spacing w:after="80"/>
        <w:ind w:firstLine="284"/>
        <w:jc w:val="both"/>
      </w:pPr>
      <w:r w:rsidRPr="00FE00AB">
        <w:t xml:space="preserve">4.1. При осуществлении закупок радиоэлектронной продукции путем проведения аукциона или иным способом, при котором определение победителя проводится путем снижения начальной (максимальной) цены договора, указанной в извещении о закупке, на "шаг", установленный в документации о закупке, в случае если победителем закупки представлена заявка на участие в закупке, содержащая предложение о поставке радиоэлектронной продукции, не включенной в единый реестр российской радиоэлектронной продукции, договор с таким победителем заключается по цене, </w:t>
      </w:r>
      <w:r w:rsidRPr="00FE00AB">
        <w:lastRenderedPageBreak/>
        <w:t>сниженной на 30 процентов от предложенной им цены договора.</w:t>
      </w:r>
    </w:p>
    <w:p w14:paraId="19C3ED40" w14:textId="77777777" w:rsidR="009211D2" w:rsidRPr="00FE00AB" w:rsidRDefault="009211D2" w:rsidP="005C772D">
      <w:pPr>
        <w:widowControl w:val="0"/>
        <w:spacing w:after="80"/>
        <w:ind w:firstLine="284"/>
        <w:jc w:val="both"/>
      </w:pPr>
      <w:r w:rsidRPr="00FE00AB">
        <w:t>4.2. При осуществлении закупок радиоэлектронной продукции путем проведения аукциона, в случае если победителем закупки, при проведении которой цена договора снижена до нуля и которая проводится на право заключить договор, представлена заявка на участие в закупке, которая содержит предложение о поставке радиоэлектронной продукции, не включенной в единый реестр российской радиоэлектронной продукции, договор с таким победителем заключается по цене, увеличенной на 30 процентов от предложенной им цены договора.</w:t>
      </w:r>
    </w:p>
    <w:p w14:paraId="0C7161B5" w14:textId="77777777" w:rsidR="009211D2" w:rsidRPr="00FE00AB" w:rsidRDefault="009211D2" w:rsidP="005C772D">
      <w:pPr>
        <w:widowControl w:val="0"/>
        <w:spacing w:after="80"/>
        <w:ind w:firstLine="284"/>
        <w:jc w:val="both"/>
      </w:pPr>
      <w:r w:rsidRPr="00FE00AB">
        <w:t>5. Условия предоставления Приоритета:</w:t>
      </w:r>
    </w:p>
    <w:p w14:paraId="74BE0BBB" w14:textId="77777777" w:rsidR="009211D2" w:rsidRPr="00FE00AB" w:rsidRDefault="009211D2" w:rsidP="005C772D">
      <w:pPr>
        <w:widowControl w:val="0"/>
        <w:spacing w:after="80"/>
        <w:ind w:firstLine="284"/>
        <w:jc w:val="both"/>
      </w:pPr>
      <w:r w:rsidRPr="00FE00AB">
        <w:t>5.1. Участник должен указать (декларировать) в своей заявке на участие в закупке наименование страны происхождения поставляемых товаров, а также предоставить документы, подтверждающие информацию о стране их происхождения (Форма № 1 настоящего Приложения).</w:t>
      </w:r>
    </w:p>
    <w:p w14:paraId="39D500DE" w14:textId="77777777" w:rsidR="009211D2" w:rsidRPr="00FE00AB" w:rsidRDefault="009211D2" w:rsidP="005C772D">
      <w:pPr>
        <w:widowControl w:val="0"/>
        <w:spacing w:after="80"/>
        <w:ind w:firstLine="284"/>
        <w:jc w:val="both"/>
      </w:pPr>
      <w:r w:rsidRPr="00FE00AB">
        <w:t>При этом отсутствие в заявке на участие в закупке указания (декларирования) страны происхождения поставляемого товара не является основанием для отклонения заявки на участие в закупке и такая заявка рассматривается как содержащая предложение о поставке иностранных товаров.</w:t>
      </w:r>
    </w:p>
    <w:p w14:paraId="3B8F08E9" w14:textId="77777777" w:rsidR="009211D2" w:rsidRPr="00FE00AB" w:rsidRDefault="009211D2" w:rsidP="005C772D">
      <w:pPr>
        <w:widowControl w:val="0"/>
        <w:spacing w:after="80"/>
        <w:ind w:firstLine="284"/>
        <w:jc w:val="both"/>
      </w:pPr>
      <w:r w:rsidRPr="00FE00AB">
        <w:t>Ответственность за представление недостоверных сведений о стране происхождения товара, указанного в заявке на участие в закупке, лежит на Участнике.</w:t>
      </w:r>
    </w:p>
    <w:p w14:paraId="79559853" w14:textId="77777777" w:rsidR="009211D2" w:rsidRPr="00FE00AB" w:rsidRDefault="009211D2" w:rsidP="005C772D">
      <w:pPr>
        <w:widowControl w:val="0"/>
        <w:spacing w:after="80"/>
        <w:ind w:firstLine="284"/>
        <w:jc w:val="both"/>
      </w:pPr>
      <w:r w:rsidRPr="00FE00AB">
        <w:t>Банк вправе осуществить проверку достоверности декларируемой участником закупки в составе поданной заявки информации и документов, подтверждающих страну происхождения товара. В случае предоставления Участником недостоверных сведений или документов о стране происхождения товара, такая заявка отклоняется.</w:t>
      </w:r>
    </w:p>
    <w:p w14:paraId="63C1A581" w14:textId="77777777" w:rsidR="009211D2" w:rsidRPr="00FE00AB" w:rsidRDefault="009211D2" w:rsidP="005C772D">
      <w:pPr>
        <w:widowControl w:val="0"/>
        <w:spacing w:after="80"/>
        <w:ind w:firstLine="284"/>
        <w:jc w:val="both"/>
      </w:pPr>
      <w:r w:rsidRPr="00FE00AB">
        <w:t>5.2. Отнесение Участника к российским или иностранным лицам осуществляется на основании документов Участника, содержащих информацию о месте его регистрации (для юридических лиц и индивидуальных предпринимателей, выполняющих работы, оказывающих услуги); на основании документов, удостоверяющих личность (для физических лиц).</w:t>
      </w:r>
    </w:p>
    <w:p w14:paraId="16F741B9" w14:textId="77777777" w:rsidR="009211D2" w:rsidRPr="00FE00AB" w:rsidRDefault="009211D2" w:rsidP="005C772D">
      <w:pPr>
        <w:widowControl w:val="0"/>
        <w:spacing w:after="80"/>
        <w:ind w:firstLine="284"/>
        <w:jc w:val="both"/>
      </w:pPr>
      <w:r w:rsidRPr="00FE00AB">
        <w:t>5.3. В заявке на участие в закупке, представленной участником конкурса, запроса предложений, конкурентного анализа, содержащей предложение о поставке товаров российского и иностранного происхождения, выполнении работ, оказании услуг российскими и иностранными лицами, стоимость товаров российского происхождения, стоимость работ, услуг, выполняемых, оказываемых российскими лицами, должна составлять не менее 50 процентов стоимости всех предложенных таким участником товаров, работ, услуг (Форма № 2 настоящего Приложения).</w:t>
      </w:r>
    </w:p>
    <w:p w14:paraId="26A1135A" w14:textId="77777777" w:rsidR="009211D2" w:rsidRPr="00FE00AB" w:rsidRDefault="009211D2" w:rsidP="005C772D">
      <w:pPr>
        <w:widowControl w:val="0"/>
        <w:spacing w:after="360"/>
        <w:ind w:firstLine="284"/>
        <w:jc w:val="both"/>
      </w:pPr>
      <w:r w:rsidRPr="00FE00AB">
        <w:t>5.4. Для целей установления соотношения цены предлагаемых к поставке товаров российского и иностранного происхождения, цены выполнения работ, оказания услуг российскими и иностранными лицами в случаях, предусмотренных пунктом 5.3 настоящего Дополнения используется  цена единицы каждого товара, работы, услуги определяемая в соответствии с п.6 постановления Правительства Российской Федерации от 16.09.2016 № 925:</w:t>
      </w:r>
    </w:p>
    <w:p w14:paraId="0C701F91" w14:textId="77777777" w:rsidR="009211D2" w:rsidRPr="00FE00AB" w:rsidRDefault="009211D2" w:rsidP="005C772D">
      <w:pPr>
        <w:widowControl w:val="0"/>
        <w:spacing w:after="240"/>
        <w:ind w:left="709"/>
        <w:rPr>
          <w:b/>
          <w:bCs/>
          <w:sz w:val="32"/>
          <w:szCs w:val="32"/>
        </w:rPr>
      </w:pPr>
      <w:r w:rsidRPr="00FE00AB">
        <w:rPr>
          <w:b/>
          <w:bCs/>
          <w:sz w:val="32"/>
          <w:szCs w:val="32"/>
          <w:lang w:val="en-US"/>
        </w:rPr>
        <w:t>A</w:t>
      </w:r>
      <w:r w:rsidRPr="00FE00AB">
        <w:rPr>
          <w:b/>
          <w:bCs/>
          <w:sz w:val="32"/>
          <w:szCs w:val="32"/>
        </w:rPr>
        <w:t xml:space="preserve"> = </w:t>
      </w:r>
      <w:r w:rsidRPr="00FE00AB">
        <w:rPr>
          <w:b/>
          <w:bCs/>
          <w:sz w:val="32"/>
          <w:szCs w:val="32"/>
          <w:lang w:val="en-US"/>
        </w:rPr>
        <w:t>B</w:t>
      </w:r>
      <w:r w:rsidRPr="00FE00AB">
        <w:rPr>
          <w:b/>
          <w:bCs/>
          <w:sz w:val="32"/>
          <w:szCs w:val="32"/>
        </w:rPr>
        <w:t xml:space="preserve"> х ( </w:t>
      </w:r>
      <w:r w:rsidRPr="00FE00AB">
        <w:rPr>
          <w:b/>
          <w:bCs/>
          <w:sz w:val="32"/>
          <w:szCs w:val="32"/>
          <w:lang w:val="en-US"/>
        </w:rPr>
        <w:t>C</w:t>
      </w:r>
      <w:r w:rsidRPr="00FE00AB">
        <w:rPr>
          <w:b/>
          <w:bCs/>
          <w:sz w:val="32"/>
          <w:szCs w:val="32"/>
        </w:rPr>
        <w:t xml:space="preserve"> / </w:t>
      </w:r>
      <w:r w:rsidRPr="00FE00AB">
        <w:rPr>
          <w:b/>
          <w:bCs/>
          <w:sz w:val="32"/>
          <w:szCs w:val="32"/>
          <w:lang w:val="en-US"/>
        </w:rPr>
        <w:t>D</w:t>
      </w:r>
      <w:r w:rsidRPr="00FE00AB">
        <w:rPr>
          <w:b/>
          <w:bCs/>
          <w:sz w:val="32"/>
          <w:szCs w:val="32"/>
        </w:rPr>
        <w:t xml:space="preserve"> ), </w:t>
      </w:r>
      <w:r w:rsidRPr="00FE00AB">
        <w:t>где:</w:t>
      </w:r>
    </w:p>
    <w:p w14:paraId="4477B62C" w14:textId="77777777" w:rsidR="009211D2" w:rsidRPr="00FE00AB" w:rsidRDefault="009211D2" w:rsidP="005C772D">
      <w:pPr>
        <w:widowControl w:val="0"/>
        <w:spacing w:after="120"/>
        <w:ind w:left="1134" w:hanging="425"/>
        <w:jc w:val="both"/>
      </w:pPr>
      <w:r w:rsidRPr="00FE00AB">
        <w:rPr>
          <w:i/>
        </w:rPr>
        <w:t>А</w:t>
      </w:r>
      <w:r w:rsidRPr="00FE00AB">
        <w:tab/>
        <w:t>- цена единицы каждого товара, работы, услуги;</w:t>
      </w:r>
    </w:p>
    <w:p w14:paraId="3F948E2D" w14:textId="77777777" w:rsidR="009211D2" w:rsidRPr="00FE00AB" w:rsidRDefault="009211D2" w:rsidP="005C772D">
      <w:pPr>
        <w:widowControl w:val="0"/>
        <w:spacing w:after="120"/>
        <w:ind w:left="1134" w:hanging="425"/>
        <w:jc w:val="both"/>
      </w:pPr>
      <w:r w:rsidRPr="00FE00AB">
        <w:rPr>
          <w:i/>
        </w:rPr>
        <w:t>В</w:t>
      </w:r>
      <w:r w:rsidRPr="00FE00AB">
        <w:tab/>
        <w:t>- начальная (максимальная) цена единицы российского товара, установленная в документации;</w:t>
      </w:r>
    </w:p>
    <w:p w14:paraId="411F262B" w14:textId="77777777" w:rsidR="009211D2" w:rsidRPr="00FE00AB" w:rsidRDefault="009211D2" w:rsidP="005C772D">
      <w:pPr>
        <w:widowControl w:val="0"/>
        <w:spacing w:after="120"/>
        <w:ind w:left="1134" w:hanging="425"/>
        <w:jc w:val="both"/>
      </w:pPr>
      <w:r w:rsidRPr="00FE00AB">
        <w:rPr>
          <w:i/>
        </w:rPr>
        <w:t>С</w:t>
      </w:r>
      <w:r w:rsidRPr="00FE00AB">
        <w:tab/>
        <w:t>- цена договора, предложенная победителем конкурса;</w:t>
      </w:r>
    </w:p>
    <w:p w14:paraId="630826F2" w14:textId="77777777" w:rsidR="009211D2" w:rsidRPr="00FE00AB" w:rsidRDefault="009211D2" w:rsidP="005C772D">
      <w:pPr>
        <w:widowControl w:val="0"/>
        <w:spacing w:after="120"/>
        <w:ind w:left="1134" w:hanging="425"/>
        <w:jc w:val="both"/>
      </w:pPr>
      <w:r w:rsidRPr="00FE00AB">
        <w:rPr>
          <w:i/>
          <w:lang w:val="en-US"/>
        </w:rPr>
        <w:t>D</w:t>
      </w:r>
      <w:r w:rsidRPr="00FE00AB">
        <w:tab/>
        <w:t>- начальная (максимальная) цена договора, установленная в документации.</w:t>
      </w:r>
    </w:p>
    <w:p w14:paraId="4ACAFE43" w14:textId="77777777" w:rsidR="009211D2" w:rsidRPr="00FE00AB" w:rsidRDefault="009211D2" w:rsidP="005C772D">
      <w:pPr>
        <w:widowControl w:val="0"/>
        <w:spacing w:after="120"/>
        <w:ind w:left="1134" w:hanging="425"/>
        <w:jc w:val="both"/>
      </w:pPr>
    </w:p>
    <w:p w14:paraId="68891CD7" w14:textId="77777777" w:rsidR="009211D2" w:rsidRPr="00FE00AB" w:rsidRDefault="009211D2" w:rsidP="005C772D">
      <w:pPr>
        <w:widowControl w:val="0"/>
        <w:spacing w:after="240"/>
        <w:ind w:firstLine="567"/>
        <w:jc w:val="both"/>
      </w:pPr>
      <w:r w:rsidRPr="00FE00AB">
        <w:t>Расчет доли российской/иностранной части лота закупки осуществляется по формуле:</w:t>
      </w:r>
    </w:p>
    <w:p w14:paraId="6F244F66" w14:textId="77777777" w:rsidR="009211D2" w:rsidRPr="00FE00AB" w:rsidRDefault="009211D2" w:rsidP="005C772D">
      <w:pPr>
        <w:widowControl w:val="0"/>
        <w:spacing w:after="240"/>
        <w:ind w:left="709"/>
        <w:rPr>
          <w:sz w:val="32"/>
          <w:szCs w:val="32"/>
        </w:rPr>
      </w:pPr>
      <w:r w:rsidRPr="00FE00AB">
        <w:rPr>
          <w:b/>
          <w:sz w:val="32"/>
          <w:szCs w:val="32"/>
          <w:lang w:val="en-US"/>
        </w:rPr>
        <w:t>R</w:t>
      </w:r>
      <w:r w:rsidRPr="00FE00AB">
        <w:rPr>
          <w:b/>
          <w:sz w:val="32"/>
          <w:szCs w:val="32"/>
        </w:rPr>
        <w:t xml:space="preserve"> = ( </w:t>
      </w:r>
      <w:r w:rsidRPr="00FE00AB">
        <w:rPr>
          <w:b/>
          <w:sz w:val="32"/>
          <w:szCs w:val="32"/>
          <w:lang w:val="en-US"/>
        </w:rPr>
        <w:t>A</w:t>
      </w:r>
      <w:r w:rsidRPr="00FE00AB">
        <w:rPr>
          <w:b/>
          <w:sz w:val="32"/>
          <w:szCs w:val="32"/>
        </w:rPr>
        <w:t xml:space="preserve"> </w:t>
      </w:r>
      <w:r w:rsidRPr="00FE00AB">
        <w:rPr>
          <w:b/>
          <w:sz w:val="32"/>
          <w:szCs w:val="32"/>
          <w:lang w:val="en-US"/>
        </w:rPr>
        <w:t>x</w:t>
      </w:r>
      <w:r w:rsidRPr="00FE00AB">
        <w:rPr>
          <w:b/>
          <w:sz w:val="32"/>
          <w:szCs w:val="32"/>
        </w:rPr>
        <w:t xml:space="preserve"> </w:t>
      </w:r>
      <w:r w:rsidRPr="00FE00AB">
        <w:rPr>
          <w:b/>
          <w:sz w:val="32"/>
          <w:szCs w:val="32"/>
          <w:lang w:val="en-US"/>
        </w:rPr>
        <w:t>E</w:t>
      </w:r>
      <w:r w:rsidRPr="00FE00AB">
        <w:rPr>
          <w:b/>
          <w:sz w:val="32"/>
          <w:szCs w:val="32"/>
        </w:rPr>
        <w:t xml:space="preserve"> ) / </w:t>
      </w:r>
      <w:r w:rsidRPr="00FE00AB">
        <w:rPr>
          <w:b/>
          <w:sz w:val="32"/>
          <w:szCs w:val="32"/>
          <w:lang w:val="en-US"/>
        </w:rPr>
        <w:t>C</w:t>
      </w:r>
      <w:r w:rsidRPr="00FE00AB">
        <w:rPr>
          <w:b/>
          <w:sz w:val="32"/>
          <w:szCs w:val="32"/>
        </w:rPr>
        <w:t xml:space="preserve"> </w:t>
      </w:r>
      <w:r w:rsidRPr="00FE00AB">
        <w:rPr>
          <w:b/>
          <w:sz w:val="32"/>
          <w:szCs w:val="32"/>
          <w:lang w:val="en-US"/>
        </w:rPr>
        <w:t>x</w:t>
      </w:r>
      <w:r w:rsidRPr="00FE00AB">
        <w:rPr>
          <w:b/>
          <w:sz w:val="32"/>
          <w:szCs w:val="32"/>
        </w:rPr>
        <w:t xml:space="preserve"> 100%,</w:t>
      </w:r>
      <w:r w:rsidRPr="00FE00AB">
        <w:rPr>
          <w:sz w:val="32"/>
          <w:szCs w:val="32"/>
        </w:rPr>
        <w:t xml:space="preserve"> </w:t>
      </w:r>
      <w:r w:rsidRPr="00FE00AB">
        <w:t>где:</w:t>
      </w:r>
    </w:p>
    <w:p w14:paraId="5F070074" w14:textId="77777777" w:rsidR="009211D2" w:rsidRPr="00FE00AB" w:rsidRDefault="009211D2" w:rsidP="005C772D">
      <w:pPr>
        <w:widowControl w:val="0"/>
        <w:spacing w:after="120"/>
        <w:ind w:left="1134" w:hanging="425"/>
        <w:jc w:val="both"/>
      </w:pPr>
      <w:r w:rsidRPr="00FE00AB">
        <w:rPr>
          <w:i/>
        </w:rPr>
        <w:lastRenderedPageBreak/>
        <w:t>R</w:t>
      </w:r>
      <w:r w:rsidRPr="00FE00AB">
        <w:tab/>
        <w:t>- доля российской/иностранной части лота;</w:t>
      </w:r>
    </w:p>
    <w:p w14:paraId="2AA93A7C" w14:textId="77777777" w:rsidR="009211D2" w:rsidRPr="00FE00AB" w:rsidRDefault="009211D2" w:rsidP="005C772D">
      <w:pPr>
        <w:widowControl w:val="0"/>
        <w:spacing w:after="120"/>
        <w:ind w:left="1134" w:hanging="425"/>
        <w:jc w:val="both"/>
      </w:pPr>
      <w:r w:rsidRPr="00FE00AB">
        <w:rPr>
          <w:i/>
        </w:rPr>
        <w:t>А</w:t>
      </w:r>
      <w:r w:rsidRPr="00FE00AB">
        <w:tab/>
        <w:t>- цена единицы каждого товара, работы, услуги;</w:t>
      </w:r>
    </w:p>
    <w:p w14:paraId="39356071" w14:textId="77777777" w:rsidR="009211D2" w:rsidRPr="00FE00AB" w:rsidRDefault="009211D2" w:rsidP="005C772D">
      <w:pPr>
        <w:widowControl w:val="0"/>
        <w:spacing w:after="120"/>
        <w:ind w:left="1134" w:hanging="425"/>
        <w:jc w:val="both"/>
      </w:pPr>
      <w:r w:rsidRPr="00FE00AB">
        <w:rPr>
          <w:i/>
          <w:lang w:val="en-US"/>
        </w:rPr>
        <w:t>E</w:t>
      </w:r>
      <w:r w:rsidRPr="00FE00AB">
        <w:tab/>
        <w:t>- количество российской/иностранной части лота закупки (ед.);</w:t>
      </w:r>
    </w:p>
    <w:p w14:paraId="4FC1AE22" w14:textId="77777777" w:rsidR="009211D2" w:rsidRPr="00FE00AB" w:rsidRDefault="009211D2" w:rsidP="005C772D">
      <w:pPr>
        <w:widowControl w:val="0"/>
        <w:spacing w:after="120"/>
        <w:ind w:left="1134" w:hanging="425"/>
        <w:jc w:val="both"/>
      </w:pPr>
      <w:r w:rsidRPr="00FE00AB">
        <w:rPr>
          <w:i/>
        </w:rPr>
        <w:t>С</w:t>
      </w:r>
      <w:r w:rsidRPr="00FE00AB">
        <w:tab/>
        <w:t>- цена договора предложенная победителем конкурса.</w:t>
      </w:r>
    </w:p>
    <w:p w14:paraId="54423B72" w14:textId="77777777" w:rsidR="009211D2" w:rsidRPr="00FE00AB" w:rsidRDefault="009211D2" w:rsidP="005C772D">
      <w:pPr>
        <w:widowControl w:val="0"/>
        <w:spacing w:after="120"/>
        <w:ind w:firstLine="284"/>
        <w:jc w:val="both"/>
      </w:pPr>
      <w:r w:rsidRPr="00FE00AB">
        <w:t>5.5. При исполнении договора, заключенного с Победителем, которому предоставлен приоритет в соответствии с Положением и постановлением Правительства Российской Федерации от 16.09.2016 № 925, не допускается замена страны происхождения товаров, за исключением случая, когда в результате такой замены вместо иностранных товаров поставляются российские товары, при этом качество, технические и функциональные характеристики (потребительские свойства) таких товаров не должны уступать качеству и соответствующим техническим и функциональным характеристикам товаров, указанных в договоре.</w:t>
      </w:r>
    </w:p>
    <w:p w14:paraId="0BEF703D" w14:textId="77777777" w:rsidR="009211D2" w:rsidRPr="00FE00AB" w:rsidRDefault="009211D2" w:rsidP="005C772D">
      <w:pPr>
        <w:widowControl w:val="0"/>
        <w:spacing w:after="120"/>
        <w:ind w:firstLine="284"/>
        <w:jc w:val="both"/>
      </w:pPr>
      <w:r w:rsidRPr="00FE00AB">
        <w:t>6. Приоритет не предоставляется:</w:t>
      </w:r>
    </w:p>
    <w:p w14:paraId="7BB1963E" w14:textId="77777777" w:rsidR="009211D2" w:rsidRPr="00FE00AB" w:rsidRDefault="009211D2" w:rsidP="005C772D">
      <w:pPr>
        <w:widowControl w:val="0"/>
        <w:numPr>
          <w:ilvl w:val="0"/>
          <w:numId w:val="67"/>
        </w:numPr>
        <w:spacing w:after="120"/>
        <w:jc w:val="both"/>
      </w:pPr>
      <w:r w:rsidRPr="00FE00AB">
        <w:t>если закупка признана несостоявшейся и договор заключается с единственным участником закупки или закупка осуществляется у единственного источника;</w:t>
      </w:r>
    </w:p>
    <w:p w14:paraId="66DDD0AB" w14:textId="77777777" w:rsidR="009211D2" w:rsidRPr="00FE00AB" w:rsidRDefault="009211D2" w:rsidP="005C772D">
      <w:pPr>
        <w:widowControl w:val="0"/>
        <w:numPr>
          <w:ilvl w:val="0"/>
          <w:numId w:val="67"/>
        </w:numPr>
        <w:spacing w:after="120"/>
        <w:jc w:val="both"/>
      </w:pPr>
      <w:r w:rsidRPr="00FE00AB">
        <w:t xml:space="preserve">если все товары/участники являются только российскими или только иностранными; </w:t>
      </w:r>
    </w:p>
    <w:p w14:paraId="669B0B9B" w14:textId="77777777" w:rsidR="009211D2" w:rsidRPr="00FE00AB" w:rsidRDefault="009211D2" w:rsidP="005C772D">
      <w:pPr>
        <w:widowControl w:val="0"/>
        <w:numPr>
          <w:ilvl w:val="0"/>
          <w:numId w:val="67"/>
        </w:numPr>
        <w:spacing w:after="120"/>
        <w:jc w:val="both"/>
      </w:pPr>
      <w:r w:rsidRPr="00FE00AB">
        <w:t xml:space="preserve">при проведении конкурса приоритет не предоставляется, если при смешанной заявке участника (в лоте), включающей товары и российского и иностранного происхождения, доля российской части составляет </w:t>
      </w:r>
      <w:r w:rsidRPr="00FE00AB">
        <w:rPr>
          <w:iCs/>
        </w:rPr>
        <w:t>МЕНЕЕ 50 процентов от общей стоимости товаров</w:t>
      </w:r>
      <w:r w:rsidRPr="00FE00AB">
        <w:rPr>
          <w:u w:val="single"/>
        </w:rPr>
        <w:t>;</w:t>
      </w:r>
    </w:p>
    <w:p w14:paraId="65193131" w14:textId="77777777" w:rsidR="009211D2" w:rsidRPr="00FE00AB" w:rsidRDefault="009211D2" w:rsidP="005C772D">
      <w:pPr>
        <w:widowControl w:val="0"/>
        <w:numPr>
          <w:ilvl w:val="0"/>
          <w:numId w:val="67"/>
        </w:numPr>
        <w:spacing w:after="120"/>
        <w:jc w:val="both"/>
      </w:pPr>
      <w:r w:rsidRPr="00FE00AB">
        <w:t>при проведении аукциона российскому участнику непосредственно приоритет по стоимости не предоставляется.</w:t>
      </w:r>
    </w:p>
    <w:p w14:paraId="1281169F" w14:textId="77777777" w:rsidR="009211D2" w:rsidRPr="00FE00AB" w:rsidRDefault="009211D2" w:rsidP="005C772D">
      <w:pPr>
        <w:widowControl w:val="0"/>
        <w:spacing w:after="120"/>
        <w:ind w:firstLine="284"/>
        <w:jc w:val="both"/>
      </w:pPr>
      <w:r w:rsidRPr="00FE00AB">
        <w:t>7. Указанные в пункте 5 настоящего Дополнения условия применения Приоритета подлежат обязательному включению в текст закупочной документации.</w:t>
      </w:r>
    </w:p>
    <w:p w14:paraId="7D4D81DD" w14:textId="77777777" w:rsidR="009211D2" w:rsidRPr="00FE00AB" w:rsidRDefault="009211D2" w:rsidP="005C772D">
      <w:pPr>
        <w:widowControl w:val="0"/>
        <w:spacing w:after="120"/>
        <w:ind w:firstLine="284"/>
        <w:jc w:val="both"/>
      </w:pPr>
      <w:r w:rsidRPr="00FE00AB">
        <w:t>8. В закупочной документации должны быть указаны сведения о начальной (максимальной) цене единицы каждого товара, работы, услуги, являющихся предметом закупки.</w:t>
      </w:r>
    </w:p>
    <w:p w14:paraId="217BECA7" w14:textId="77777777" w:rsidR="009211D2" w:rsidRPr="00FE00AB" w:rsidRDefault="009211D2" w:rsidP="005C772D">
      <w:pPr>
        <w:widowControl w:val="0"/>
        <w:autoSpaceDE w:val="0"/>
        <w:autoSpaceDN w:val="0"/>
        <w:adjustRightInd w:val="0"/>
        <w:spacing w:after="120"/>
        <w:ind w:firstLine="284"/>
        <w:jc w:val="both"/>
      </w:pPr>
      <w:r w:rsidRPr="00FE00AB">
        <w:t>9. Страна происхождения продукции и Приоритет устанавливаются с учетом следующих документов:</w:t>
      </w:r>
    </w:p>
    <w:p w14:paraId="2A3295C4" w14:textId="77777777" w:rsidR="009211D2" w:rsidRPr="00FE00AB" w:rsidRDefault="009211D2" w:rsidP="005C772D">
      <w:pPr>
        <w:pStyle w:val="af5"/>
        <w:widowControl w:val="0"/>
        <w:numPr>
          <w:ilvl w:val="0"/>
          <w:numId w:val="77"/>
        </w:numPr>
        <w:autoSpaceDE w:val="0"/>
        <w:autoSpaceDN w:val="0"/>
        <w:adjustRightInd w:val="0"/>
        <w:spacing w:after="120"/>
        <w:ind w:left="714" w:hanging="357"/>
        <w:jc w:val="both"/>
        <w:rPr>
          <w:lang w:eastAsia="ru-RU"/>
        </w:rPr>
      </w:pPr>
      <w:r w:rsidRPr="00FE00AB">
        <w:rPr>
          <w:lang w:eastAsia="ru-RU"/>
        </w:rPr>
        <w:t xml:space="preserve">Соглашения между Правительством Российской Федерации, Правительством Республики Беларусь и Правительством Республики Казахстан от 25.01.2008 «О единых правилах определения страны происхождения товаров»; </w:t>
      </w:r>
    </w:p>
    <w:p w14:paraId="71A84489" w14:textId="77777777" w:rsidR="009211D2" w:rsidRPr="00FE00AB" w:rsidRDefault="009211D2" w:rsidP="005C772D">
      <w:pPr>
        <w:pStyle w:val="af5"/>
        <w:widowControl w:val="0"/>
        <w:numPr>
          <w:ilvl w:val="0"/>
          <w:numId w:val="77"/>
        </w:numPr>
        <w:autoSpaceDE w:val="0"/>
        <w:autoSpaceDN w:val="0"/>
        <w:adjustRightInd w:val="0"/>
        <w:spacing w:after="120"/>
        <w:ind w:left="714" w:hanging="357"/>
        <w:jc w:val="both"/>
        <w:rPr>
          <w:lang w:eastAsia="ru-RU"/>
        </w:rPr>
      </w:pPr>
      <w:r w:rsidRPr="00FE00AB">
        <w:rPr>
          <w:lang w:eastAsia="ru-RU"/>
        </w:rPr>
        <w:t>Решения Комиссии Таможенного союза от 18.11.2010 N 515 «О Порядке использования правила адвалорной доли в качестве критерия достаточной переработки товаров, изготовленных (полученных) с использованием иностранных товаров, помещенных под таможенную процедуру свободной таможенной зоны или таможенную процедуру свободного склада»;</w:t>
      </w:r>
    </w:p>
    <w:p w14:paraId="5F5A2EC8" w14:textId="77777777" w:rsidR="009211D2" w:rsidRPr="00FE00AB" w:rsidRDefault="009211D2" w:rsidP="005C772D">
      <w:pPr>
        <w:pStyle w:val="af5"/>
        <w:widowControl w:val="0"/>
        <w:numPr>
          <w:ilvl w:val="0"/>
          <w:numId w:val="77"/>
        </w:numPr>
        <w:autoSpaceDE w:val="0"/>
        <w:autoSpaceDN w:val="0"/>
        <w:adjustRightInd w:val="0"/>
        <w:spacing w:after="120"/>
        <w:ind w:left="714" w:hanging="357"/>
        <w:jc w:val="both"/>
        <w:rPr>
          <w:lang w:eastAsia="ru-RU"/>
        </w:rPr>
      </w:pPr>
      <w:r w:rsidRPr="00FE00AB">
        <w:rPr>
          <w:lang w:eastAsia="ru-RU"/>
        </w:rPr>
        <w:t>иных нормативных документов.</w:t>
      </w:r>
    </w:p>
    <w:p w14:paraId="21C1A7F8" w14:textId="77777777" w:rsidR="009211D2" w:rsidRPr="00FE00AB" w:rsidRDefault="009211D2" w:rsidP="005C772D">
      <w:pPr>
        <w:widowControl w:val="0"/>
        <w:autoSpaceDE w:val="0"/>
        <w:autoSpaceDN w:val="0"/>
        <w:adjustRightInd w:val="0"/>
        <w:spacing w:after="120"/>
        <w:ind w:firstLine="284"/>
        <w:jc w:val="both"/>
      </w:pPr>
      <w:r w:rsidRPr="00FE00AB">
        <w:t>10. Если заявка Участника закупки содержит предложение о поставке продукции, изготовленной (полученной) с использованием иностранных товаров, такой Участник дополнительно обязан предоставить в соответствующей части заявки информацию о доле этих иностранных товаров по форме, установленной закупочной документацией. Не предоставление данной информации не является основанием для отклонения заявки на участие в закупке, и такая заявка рассматривается как содержащая предложение о поставке иностранной продукции.</w:t>
      </w:r>
    </w:p>
    <w:p w14:paraId="1D558B7E" w14:textId="77777777" w:rsidR="009211D2" w:rsidRPr="00FE00AB" w:rsidRDefault="009211D2" w:rsidP="005C772D">
      <w:pPr>
        <w:widowControl w:val="0"/>
        <w:autoSpaceDE w:val="0"/>
        <w:autoSpaceDN w:val="0"/>
        <w:adjustRightInd w:val="0"/>
        <w:ind w:firstLine="709"/>
        <w:jc w:val="right"/>
        <w:rPr>
          <w:bCs/>
        </w:rPr>
      </w:pPr>
      <w:r w:rsidRPr="00FE00AB">
        <w:rPr>
          <w:bCs/>
        </w:rPr>
        <w:t>Форма № 1</w:t>
      </w:r>
    </w:p>
    <w:p w14:paraId="75D535AA" w14:textId="77777777" w:rsidR="009211D2" w:rsidRPr="00FE00AB" w:rsidRDefault="009211D2" w:rsidP="005C772D">
      <w:pPr>
        <w:widowControl w:val="0"/>
        <w:autoSpaceDE w:val="0"/>
        <w:autoSpaceDN w:val="0"/>
        <w:adjustRightInd w:val="0"/>
        <w:ind w:firstLine="709"/>
        <w:jc w:val="right"/>
        <w:rPr>
          <w:bCs/>
        </w:rPr>
      </w:pPr>
    </w:p>
    <w:tbl>
      <w:tblPr>
        <w:tblpPr w:leftFromText="180" w:rightFromText="180" w:vertAnchor="text" w:horzAnchor="margin" w:tblpX="108" w:tblpY="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68"/>
        <w:gridCol w:w="1984"/>
        <w:gridCol w:w="5954"/>
      </w:tblGrid>
      <w:tr w:rsidR="009211D2" w:rsidRPr="00FE00AB" w14:paraId="14274488" w14:textId="77777777" w:rsidTr="00A10616">
        <w:tc>
          <w:tcPr>
            <w:tcW w:w="1668" w:type="dxa"/>
          </w:tcPr>
          <w:p w14:paraId="0F78B33F" w14:textId="77777777" w:rsidR="009211D2" w:rsidRPr="00FE00AB" w:rsidRDefault="009211D2" w:rsidP="005C772D">
            <w:pPr>
              <w:widowControl w:val="0"/>
              <w:autoSpaceDE w:val="0"/>
              <w:autoSpaceDN w:val="0"/>
              <w:adjustRightInd w:val="0"/>
              <w:spacing w:before="120" w:after="120"/>
              <w:jc w:val="center"/>
              <w:rPr>
                <w:bCs/>
              </w:rPr>
            </w:pPr>
            <w:r w:rsidRPr="00FE00AB">
              <w:rPr>
                <w:bCs/>
              </w:rPr>
              <w:t xml:space="preserve">Предмет закупки </w:t>
            </w:r>
            <w:r w:rsidRPr="00FE00AB">
              <w:rPr>
                <w:bCs/>
              </w:rPr>
              <w:lastRenderedPageBreak/>
              <w:t>(конечная продукция)</w:t>
            </w:r>
          </w:p>
        </w:tc>
        <w:tc>
          <w:tcPr>
            <w:tcW w:w="1984" w:type="dxa"/>
          </w:tcPr>
          <w:p w14:paraId="24812E5D" w14:textId="77777777" w:rsidR="009211D2" w:rsidRPr="00FE00AB" w:rsidRDefault="009211D2" w:rsidP="005C772D">
            <w:pPr>
              <w:widowControl w:val="0"/>
              <w:autoSpaceDE w:val="0"/>
              <w:autoSpaceDN w:val="0"/>
              <w:adjustRightInd w:val="0"/>
              <w:spacing w:before="120" w:after="120"/>
              <w:jc w:val="center"/>
              <w:rPr>
                <w:bCs/>
              </w:rPr>
            </w:pPr>
          </w:p>
          <w:p w14:paraId="0ADC5B4A" w14:textId="77777777" w:rsidR="009211D2" w:rsidRPr="00FE00AB" w:rsidRDefault="009211D2" w:rsidP="005C772D">
            <w:pPr>
              <w:widowControl w:val="0"/>
              <w:autoSpaceDE w:val="0"/>
              <w:autoSpaceDN w:val="0"/>
              <w:adjustRightInd w:val="0"/>
              <w:spacing w:before="120" w:after="120"/>
              <w:jc w:val="center"/>
              <w:rPr>
                <w:bCs/>
              </w:rPr>
            </w:pPr>
            <w:r w:rsidRPr="00FE00AB">
              <w:rPr>
                <w:bCs/>
              </w:rPr>
              <w:t xml:space="preserve">Страна </w:t>
            </w:r>
            <w:r w:rsidRPr="00FE00AB">
              <w:rPr>
                <w:bCs/>
              </w:rPr>
              <w:lastRenderedPageBreak/>
              <w:t>происхождения</w:t>
            </w:r>
          </w:p>
        </w:tc>
        <w:tc>
          <w:tcPr>
            <w:tcW w:w="5954" w:type="dxa"/>
          </w:tcPr>
          <w:p w14:paraId="42A6CD85" w14:textId="77777777" w:rsidR="009211D2" w:rsidRPr="00FE00AB" w:rsidRDefault="009211D2" w:rsidP="005C772D">
            <w:pPr>
              <w:widowControl w:val="0"/>
              <w:autoSpaceDE w:val="0"/>
              <w:autoSpaceDN w:val="0"/>
              <w:adjustRightInd w:val="0"/>
              <w:spacing w:before="120" w:after="120"/>
              <w:jc w:val="center"/>
              <w:rPr>
                <w:bCs/>
              </w:rPr>
            </w:pPr>
            <w:r w:rsidRPr="00FE00AB">
              <w:rPr>
                <w:bCs/>
              </w:rPr>
              <w:lastRenderedPageBreak/>
              <w:t xml:space="preserve">Наименование и реквизиты (номер, дата выдачи, указание органа или должностного лица, </w:t>
            </w:r>
            <w:r w:rsidRPr="00FE00AB">
              <w:rPr>
                <w:bCs/>
              </w:rPr>
              <w:lastRenderedPageBreak/>
              <w:t>ответственного за выдачу) документа, подтверждающего страну происхождения</w:t>
            </w:r>
          </w:p>
        </w:tc>
      </w:tr>
      <w:tr w:rsidR="009211D2" w:rsidRPr="00FE00AB" w14:paraId="02DD740A" w14:textId="77777777" w:rsidTr="00A10616">
        <w:trPr>
          <w:trHeight w:val="680"/>
        </w:trPr>
        <w:tc>
          <w:tcPr>
            <w:tcW w:w="1668" w:type="dxa"/>
          </w:tcPr>
          <w:p w14:paraId="417CC762" w14:textId="77777777" w:rsidR="009211D2" w:rsidRPr="00FE00AB" w:rsidRDefault="009211D2" w:rsidP="005C772D">
            <w:pPr>
              <w:widowControl w:val="0"/>
              <w:autoSpaceDE w:val="0"/>
              <w:autoSpaceDN w:val="0"/>
              <w:adjustRightInd w:val="0"/>
              <w:ind w:firstLine="709"/>
              <w:jc w:val="center"/>
              <w:rPr>
                <w:bCs/>
              </w:rPr>
            </w:pPr>
          </w:p>
        </w:tc>
        <w:tc>
          <w:tcPr>
            <w:tcW w:w="1984" w:type="dxa"/>
            <w:vAlign w:val="center"/>
          </w:tcPr>
          <w:p w14:paraId="6AF9DA5C" w14:textId="77777777" w:rsidR="009211D2" w:rsidRPr="00FE00AB" w:rsidRDefault="009211D2" w:rsidP="005C772D">
            <w:pPr>
              <w:widowControl w:val="0"/>
              <w:autoSpaceDE w:val="0"/>
              <w:autoSpaceDN w:val="0"/>
              <w:adjustRightInd w:val="0"/>
              <w:ind w:firstLine="709"/>
              <w:jc w:val="center"/>
              <w:rPr>
                <w:bCs/>
              </w:rPr>
            </w:pPr>
          </w:p>
        </w:tc>
        <w:tc>
          <w:tcPr>
            <w:tcW w:w="5954" w:type="dxa"/>
            <w:vAlign w:val="center"/>
          </w:tcPr>
          <w:p w14:paraId="0E3ADA82" w14:textId="77777777" w:rsidR="009211D2" w:rsidRPr="00FE00AB" w:rsidRDefault="009211D2" w:rsidP="005C772D">
            <w:pPr>
              <w:widowControl w:val="0"/>
              <w:autoSpaceDE w:val="0"/>
              <w:autoSpaceDN w:val="0"/>
              <w:adjustRightInd w:val="0"/>
              <w:ind w:firstLine="709"/>
              <w:jc w:val="center"/>
              <w:rPr>
                <w:bCs/>
              </w:rPr>
            </w:pPr>
          </w:p>
        </w:tc>
      </w:tr>
    </w:tbl>
    <w:p w14:paraId="04B949B3" w14:textId="77777777" w:rsidR="009211D2" w:rsidRPr="00FE00AB" w:rsidRDefault="009211D2" w:rsidP="005C772D">
      <w:pPr>
        <w:widowControl w:val="0"/>
        <w:autoSpaceDE w:val="0"/>
        <w:autoSpaceDN w:val="0"/>
        <w:adjustRightInd w:val="0"/>
        <w:ind w:firstLine="709"/>
        <w:jc w:val="center"/>
        <w:rPr>
          <w:bCs/>
          <w:i/>
        </w:rPr>
      </w:pPr>
    </w:p>
    <w:p w14:paraId="534D15FF" w14:textId="77777777" w:rsidR="009211D2" w:rsidRPr="00FE00AB" w:rsidRDefault="009211D2" w:rsidP="005C772D">
      <w:pPr>
        <w:widowControl w:val="0"/>
        <w:autoSpaceDE w:val="0"/>
        <w:autoSpaceDN w:val="0"/>
        <w:adjustRightInd w:val="0"/>
        <w:ind w:right="-1"/>
        <w:jc w:val="center"/>
        <w:rPr>
          <w:bCs/>
          <w:i/>
          <w:sz w:val="18"/>
        </w:rPr>
      </w:pPr>
      <w:r w:rsidRPr="00FE00AB">
        <w:rPr>
          <w:bCs/>
          <w:i/>
          <w:sz w:val="18"/>
        </w:rPr>
        <w:t>Заполненная форма включается в составе заявки и оформляется на фирменном бланке с подписью и печатью (при наличии) руководителя юридического лица или физического лица – участника закупки.</w:t>
      </w:r>
    </w:p>
    <w:p w14:paraId="4F51AA6C" w14:textId="77777777" w:rsidR="009211D2" w:rsidRPr="00FE00AB" w:rsidRDefault="009211D2" w:rsidP="005C772D">
      <w:pPr>
        <w:widowControl w:val="0"/>
        <w:autoSpaceDE w:val="0"/>
        <w:autoSpaceDN w:val="0"/>
        <w:adjustRightInd w:val="0"/>
        <w:ind w:firstLine="709"/>
        <w:jc w:val="center"/>
        <w:rPr>
          <w:b/>
          <w:bCs/>
        </w:rPr>
      </w:pPr>
    </w:p>
    <w:p w14:paraId="0B03D724" w14:textId="77777777" w:rsidR="009211D2" w:rsidRPr="00FE00AB" w:rsidRDefault="009211D2" w:rsidP="005C772D">
      <w:pPr>
        <w:widowControl w:val="0"/>
        <w:autoSpaceDE w:val="0"/>
        <w:autoSpaceDN w:val="0"/>
        <w:adjustRightInd w:val="0"/>
        <w:ind w:firstLine="709"/>
        <w:jc w:val="center"/>
        <w:rPr>
          <w:b/>
          <w:bCs/>
        </w:rPr>
      </w:pPr>
    </w:p>
    <w:p w14:paraId="2D6134C1" w14:textId="77777777" w:rsidR="009211D2" w:rsidRPr="00FE00AB" w:rsidRDefault="009211D2" w:rsidP="005C772D">
      <w:pPr>
        <w:widowControl w:val="0"/>
        <w:autoSpaceDE w:val="0"/>
        <w:autoSpaceDN w:val="0"/>
        <w:adjustRightInd w:val="0"/>
        <w:ind w:firstLine="709"/>
        <w:jc w:val="right"/>
        <w:rPr>
          <w:bCs/>
        </w:rPr>
      </w:pPr>
      <w:r w:rsidRPr="00FE00AB">
        <w:rPr>
          <w:bCs/>
        </w:rPr>
        <w:t>Форма № 2</w:t>
      </w:r>
    </w:p>
    <w:p w14:paraId="05319E31" w14:textId="77777777" w:rsidR="009211D2" w:rsidRPr="00FE00AB" w:rsidRDefault="009211D2" w:rsidP="005C772D">
      <w:pPr>
        <w:widowControl w:val="0"/>
        <w:autoSpaceDE w:val="0"/>
        <w:autoSpaceDN w:val="0"/>
        <w:adjustRightInd w:val="0"/>
        <w:ind w:firstLine="709"/>
        <w:jc w:val="center"/>
        <w:rPr>
          <w:b/>
          <w:bCs/>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35"/>
        <w:gridCol w:w="1985"/>
        <w:gridCol w:w="1026"/>
        <w:gridCol w:w="3793"/>
      </w:tblGrid>
      <w:tr w:rsidR="009211D2" w:rsidRPr="00FE00AB" w14:paraId="36467396" w14:textId="77777777" w:rsidTr="00A10616">
        <w:tc>
          <w:tcPr>
            <w:tcW w:w="2835" w:type="dxa"/>
            <w:vAlign w:val="center"/>
          </w:tcPr>
          <w:p w14:paraId="5B8E7B9E" w14:textId="77777777" w:rsidR="009211D2" w:rsidRPr="00FE00AB" w:rsidRDefault="009211D2" w:rsidP="005C772D">
            <w:pPr>
              <w:widowControl w:val="0"/>
              <w:autoSpaceDE w:val="0"/>
              <w:autoSpaceDN w:val="0"/>
              <w:adjustRightInd w:val="0"/>
              <w:spacing w:before="120" w:after="120"/>
              <w:jc w:val="center"/>
              <w:rPr>
                <w:bCs/>
              </w:rPr>
            </w:pPr>
            <w:r w:rsidRPr="00FE00AB">
              <w:rPr>
                <w:bCs/>
              </w:rPr>
              <w:t>Наименование комплектующих/работ, входящих в конечный продукт</w:t>
            </w:r>
          </w:p>
        </w:tc>
        <w:tc>
          <w:tcPr>
            <w:tcW w:w="1985" w:type="dxa"/>
            <w:vAlign w:val="center"/>
          </w:tcPr>
          <w:p w14:paraId="0429309F" w14:textId="77777777" w:rsidR="009211D2" w:rsidRPr="00FE00AB" w:rsidRDefault="009211D2" w:rsidP="005C772D">
            <w:pPr>
              <w:widowControl w:val="0"/>
              <w:autoSpaceDE w:val="0"/>
              <w:autoSpaceDN w:val="0"/>
              <w:adjustRightInd w:val="0"/>
              <w:spacing w:before="120" w:after="120"/>
              <w:jc w:val="center"/>
              <w:rPr>
                <w:bCs/>
              </w:rPr>
            </w:pPr>
            <w:r w:rsidRPr="00FE00AB">
              <w:rPr>
                <w:bCs/>
              </w:rPr>
              <w:t>Страна происхождения</w:t>
            </w:r>
          </w:p>
        </w:tc>
        <w:tc>
          <w:tcPr>
            <w:tcW w:w="1026" w:type="dxa"/>
            <w:vAlign w:val="center"/>
          </w:tcPr>
          <w:p w14:paraId="3B3AFD88" w14:textId="77777777" w:rsidR="009211D2" w:rsidRPr="00FE00AB" w:rsidRDefault="009211D2" w:rsidP="005C772D">
            <w:pPr>
              <w:widowControl w:val="0"/>
              <w:autoSpaceDE w:val="0"/>
              <w:autoSpaceDN w:val="0"/>
              <w:adjustRightInd w:val="0"/>
              <w:spacing w:before="120" w:after="120"/>
              <w:jc w:val="center"/>
              <w:rPr>
                <w:bCs/>
              </w:rPr>
            </w:pPr>
            <w:r w:rsidRPr="00FE00AB">
              <w:rPr>
                <w:bCs/>
              </w:rPr>
              <w:t>Кол</w:t>
            </w:r>
            <w:r w:rsidRPr="00FE00AB">
              <w:rPr>
                <w:bCs/>
                <w:lang w:val="en-US"/>
              </w:rPr>
              <w:t>-</w:t>
            </w:r>
            <w:r w:rsidRPr="00FE00AB">
              <w:rPr>
                <w:bCs/>
              </w:rPr>
              <w:t>во</w:t>
            </w:r>
          </w:p>
        </w:tc>
        <w:tc>
          <w:tcPr>
            <w:tcW w:w="3793" w:type="dxa"/>
            <w:vAlign w:val="center"/>
          </w:tcPr>
          <w:p w14:paraId="611D25F8" w14:textId="77777777" w:rsidR="009211D2" w:rsidRPr="00FE00AB" w:rsidRDefault="009211D2" w:rsidP="005C772D">
            <w:pPr>
              <w:widowControl w:val="0"/>
              <w:autoSpaceDE w:val="0"/>
              <w:autoSpaceDN w:val="0"/>
              <w:adjustRightInd w:val="0"/>
              <w:spacing w:before="120" w:after="120"/>
              <w:jc w:val="center"/>
              <w:rPr>
                <w:bCs/>
              </w:rPr>
            </w:pPr>
            <w:r w:rsidRPr="00FE00AB">
              <w:rPr>
                <w:bCs/>
              </w:rPr>
              <w:t>Цена без НДС и доставки/Цена таможенной декларации без обязательных платежей по импорту</w:t>
            </w:r>
          </w:p>
        </w:tc>
      </w:tr>
      <w:tr w:rsidR="009211D2" w:rsidRPr="00FE00AB" w14:paraId="6CB705F3" w14:textId="77777777" w:rsidTr="00A10616">
        <w:trPr>
          <w:trHeight w:val="680"/>
        </w:trPr>
        <w:tc>
          <w:tcPr>
            <w:tcW w:w="2835" w:type="dxa"/>
          </w:tcPr>
          <w:p w14:paraId="47CD08D3" w14:textId="77777777" w:rsidR="009211D2" w:rsidRPr="00FE00AB" w:rsidRDefault="009211D2" w:rsidP="005C772D">
            <w:pPr>
              <w:widowControl w:val="0"/>
              <w:autoSpaceDE w:val="0"/>
              <w:autoSpaceDN w:val="0"/>
              <w:adjustRightInd w:val="0"/>
              <w:ind w:firstLine="709"/>
              <w:jc w:val="center"/>
              <w:rPr>
                <w:bCs/>
              </w:rPr>
            </w:pPr>
          </w:p>
        </w:tc>
        <w:tc>
          <w:tcPr>
            <w:tcW w:w="1985" w:type="dxa"/>
            <w:vAlign w:val="center"/>
          </w:tcPr>
          <w:p w14:paraId="1FD85D7F" w14:textId="77777777" w:rsidR="009211D2" w:rsidRPr="00FE00AB" w:rsidRDefault="009211D2" w:rsidP="005C772D">
            <w:pPr>
              <w:widowControl w:val="0"/>
              <w:autoSpaceDE w:val="0"/>
              <w:autoSpaceDN w:val="0"/>
              <w:adjustRightInd w:val="0"/>
              <w:ind w:firstLine="709"/>
              <w:jc w:val="center"/>
              <w:rPr>
                <w:bCs/>
              </w:rPr>
            </w:pPr>
          </w:p>
        </w:tc>
        <w:tc>
          <w:tcPr>
            <w:tcW w:w="1026" w:type="dxa"/>
            <w:vAlign w:val="center"/>
          </w:tcPr>
          <w:p w14:paraId="4A87989E" w14:textId="77777777" w:rsidR="009211D2" w:rsidRPr="00FE00AB" w:rsidRDefault="009211D2" w:rsidP="005C772D">
            <w:pPr>
              <w:widowControl w:val="0"/>
              <w:autoSpaceDE w:val="0"/>
              <w:autoSpaceDN w:val="0"/>
              <w:adjustRightInd w:val="0"/>
              <w:ind w:firstLine="709"/>
              <w:jc w:val="center"/>
              <w:rPr>
                <w:bCs/>
              </w:rPr>
            </w:pPr>
          </w:p>
        </w:tc>
        <w:tc>
          <w:tcPr>
            <w:tcW w:w="3793" w:type="dxa"/>
            <w:vAlign w:val="center"/>
          </w:tcPr>
          <w:p w14:paraId="4EF6CA2D" w14:textId="77777777" w:rsidR="009211D2" w:rsidRPr="00FE00AB" w:rsidRDefault="009211D2" w:rsidP="005C772D">
            <w:pPr>
              <w:widowControl w:val="0"/>
              <w:autoSpaceDE w:val="0"/>
              <w:autoSpaceDN w:val="0"/>
              <w:adjustRightInd w:val="0"/>
              <w:ind w:firstLine="709"/>
              <w:jc w:val="center"/>
              <w:rPr>
                <w:bCs/>
              </w:rPr>
            </w:pPr>
          </w:p>
        </w:tc>
      </w:tr>
      <w:tr w:rsidR="009211D2" w:rsidRPr="00FE00AB" w14:paraId="5D4A5EB6" w14:textId="77777777" w:rsidTr="00A10616">
        <w:trPr>
          <w:trHeight w:val="680"/>
        </w:trPr>
        <w:tc>
          <w:tcPr>
            <w:tcW w:w="4820" w:type="dxa"/>
            <w:gridSpan w:val="2"/>
            <w:vAlign w:val="center"/>
          </w:tcPr>
          <w:p w14:paraId="446C20CE" w14:textId="77777777" w:rsidR="009211D2" w:rsidRPr="00FE00AB" w:rsidRDefault="009211D2" w:rsidP="005C772D">
            <w:pPr>
              <w:widowControl w:val="0"/>
              <w:autoSpaceDE w:val="0"/>
              <w:autoSpaceDN w:val="0"/>
              <w:adjustRightInd w:val="0"/>
              <w:ind w:firstLine="709"/>
              <w:jc w:val="right"/>
              <w:rPr>
                <w:bCs/>
              </w:rPr>
            </w:pPr>
            <w:r w:rsidRPr="00FE00AB">
              <w:rPr>
                <w:bCs/>
              </w:rPr>
              <w:t>ИТОГО:</w:t>
            </w:r>
          </w:p>
        </w:tc>
        <w:tc>
          <w:tcPr>
            <w:tcW w:w="1026" w:type="dxa"/>
            <w:vAlign w:val="center"/>
          </w:tcPr>
          <w:p w14:paraId="03335D79" w14:textId="77777777" w:rsidR="009211D2" w:rsidRPr="00FE00AB" w:rsidRDefault="009211D2" w:rsidP="005C772D">
            <w:pPr>
              <w:widowControl w:val="0"/>
              <w:autoSpaceDE w:val="0"/>
              <w:autoSpaceDN w:val="0"/>
              <w:adjustRightInd w:val="0"/>
              <w:ind w:firstLine="709"/>
              <w:jc w:val="center"/>
              <w:rPr>
                <w:bCs/>
              </w:rPr>
            </w:pPr>
          </w:p>
        </w:tc>
        <w:tc>
          <w:tcPr>
            <w:tcW w:w="3793" w:type="dxa"/>
            <w:vAlign w:val="center"/>
          </w:tcPr>
          <w:p w14:paraId="6495AE3E" w14:textId="77777777" w:rsidR="009211D2" w:rsidRPr="00FE00AB" w:rsidRDefault="009211D2" w:rsidP="005C772D">
            <w:pPr>
              <w:widowControl w:val="0"/>
              <w:autoSpaceDE w:val="0"/>
              <w:autoSpaceDN w:val="0"/>
              <w:adjustRightInd w:val="0"/>
              <w:ind w:firstLine="709"/>
              <w:jc w:val="center"/>
              <w:rPr>
                <w:bCs/>
              </w:rPr>
            </w:pPr>
          </w:p>
        </w:tc>
      </w:tr>
    </w:tbl>
    <w:p w14:paraId="092042F6" w14:textId="77777777" w:rsidR="009211D2" w:rsidRPr="00FE00AB" w:rsidRDefault="009211D2" w:rsidP="005C772D">
      <w:pPr>
        <w:widowControl w:val="0"/>
        <w:autoSpaceDE w:val="0"/>
        <w:autoSpaceDN w:val="0"/>
        <w:adjustRightInd w:val="0"/>
        <w:spacing w:before="120"/>
        <w:ind w:right="-1"/>
        <w:jc w:val="center"/>
        <w:rPr>
          <w:bCs/>
          <w:i/>
          <w:sz w:val="18"/>
        </w:rPr>
      </w:pPr>
      <w:r w:rsidRPr="00FE00AB">
        <w:rPr>
          <w:bCs/>
          <w:i/>
          <w:sz w:val="18"/>
        </w:rPr>
        <w:t>Заполненная форма включается в составе заявки и оформляется на фирменном бланке с подписью и печатью (при наличии) руководителя юридического лица или физического лица – участника закупки.</w:t>
      </w:r>
    </w:p>
    <w:p w14:paraId="35B59EDA" w14:textId="77777777" w:rsidR="009211D2" w:rsidRPr="00FE00AB" w:rsidRDefault="009211D2" w:rsidP="005C772D">
      <w:pPr>
        <w:widowControl w:val="0"/>
        <w:autoSpaceDE w:val="0"/>
        <w:autoSpaceDN w:val="0"/>
        <w:adjustRightInd w:val="0"/>
        <w:ind w:firstLine="709"/>
        <w:rPr>
          <w:b/>
          <w:bCs/>
        </w:rPr>
      </w:pPr>
    </w:p>
    <w:p w14:paraId="139BCF9D" w14:textId="77777777" w:rsidR="009211D2" w:rsidRPr="00FE00AB" w:rsidRDefault="009211D2" w:rsidP="005C772D">
      <w:pPr>
        <w:widowControl w:val="0"/>
        <w:autoSpaceDE w:val="0"/>
        <w:autoSpaceDN w:val="0"/>
        <w:adjustRightInd w:val="0"/>
        <w:ind w:firstLine="709"/>
        <w:rPr>
          <w:bCs/>
        </w:rPr>
      </w:pPr>
      <w:r w:rsidRPr="00FE00AB">
        <w:rPr>
          <w:bCs/>
        </w:rPr>
        <w:t>Порядок расчета доли иностранных товаров:</w:t>
      </w:r>
    </w:p>
    <w:p w14:paraId="5B787946" w14:textId="77777777" w:rsidR="009211D2" w:rsidRPr="00FE00AB" w:rsidRDefault="009211D2" w:rsidP="005C772D">
      <w:pPr>
        <w:widowControl w:val="0"/>
        <w:autoSpaceDE w:val="0"/>
        <w:autoSpaceDN w:val="0"/>
        <w:adjustRightInd w:val="0"/>
        <w:ind w:firstLine="709"/>
        <w:rPr>
          <w:bCs/>
        </w:rPr>
      </w:pPr>
    </w:p>
    <w:p w14:paraId="37D157F5" w14:textId="77777777" w:rsidR="009211D2" w:rsidRPr="00FE00AB" w:rsidRDefault="009211D2" w:rsidP="005C772D">
      <w:pPr>
        <w:widowControl w:val="0"/>
        <w:autoSpaceDE w:val="0"/>
        <w:autoSpaceDN w:val="0"/>
        <w:adjustRightInd w:val="0"/>
        <w:ind w:firstLine="709"/>
        <w:rPr>
          <w:bCs/>
        </w:rPr>
      </w:pPr>
    </w:p>
    <w:p w14:paraId="7528308F" w14:textId="715F4108" w:rsidR="009211D2" w:rsidRPr="00FE00AB" w:rsidRDefault="009211D2" w:rsidP="005C772D">
      <w:pPr>
        <w:widowControl w:val="0"/>
        <w:autoSpaceDE w:val="0"/>
        <w:autoSpaceDN w:val="0"/>
        <w:adjustRightInd w:val="0"/>
        <w:ind w:left="709"/>
        <w:jc w:val="both"/>
      </w:pPr>
      <w:r w:rsidRPr="00FE00AB">
        <w:rPr>
          <w:noProof/>
        </w:rPr>
        <w:drawing>
          <wp:inline distT="0" distB="0" distL="0" distR="0" wp14:anchorId="20056483" wp14:editId="39FB1B9E">
            <wp:extent cx="2305685" cy="7156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5685" cy="715645"/>
                    </a:xfrm>
                    <a:prstGeom prst="rect">
                      <a:avLst/>
                    </a:prstGeom>
                    <a:noFill/>
                    <a:ln>
                      <a:noFill/>
                    </a:ln>
                  </pic:spPr>
                </pic:pic>
              </a:graphicData>
            </a:graphic>
          </wp:inline>
        </w:drawing>
      </w:r>
    </w:p>
    <w:p w14:paraId="21DBE6FF" w14:textId="77777777" w:rsidR="009211D2" w:rsidRPr="00FE00AB" w:rsidRDefault="009211D2" w:rsidP="005C772D">
      <w:pPr>
        <w:widowControl w:val="0"/>
        <w:autoSpaceDE w:val="0"/>
        <w:autoSpaceDN w:val="0"/>
        <w:adjustRightInd w:val="0"/>
        <w:ind w:firstLine="709"/>
        <w:jc w:val="both"/>
      </w:pPr>
    </w:p>
    <w:p w14:paraId="0C3980A8" w14:textId="77777777" w:rsidR="009211D2" w:rsidRPr="00FE00AB" w:rsidRDefault="009211D2" w:rsidP="005C772D">
      <w:pPr>
        <w:widowControl w:val="0"/>
        <w:autoSpaceDE w:val="0"/>
        <w:autoSpaceDN w:val="0"/>
        <w:adjustRightInd w:val="0"/>
        <w:jc w:val="both"/>
      </w:pPr>
    </w:p>
    <w:p w14:paraId="15097377" w14:textId="77777777" w:rsidR="009211D2" w:rsidRPr="00FE00AB" w:rsidRDefault="009211D2" w:rsidP="005C772D">
      <w:pPr>
        <w:widowControl w:val="0"/>
        <w:autoSpaceDE w:val="0"/>
        <w:autoSpaceDN w:val="0"/>
        <w:adjustRightInd w:val="0"/>
        <w:spacing w:after="120"/>
        <w:ind w:firstLine="709"/>
        <w:jc w:val="both"/>
      </w:pPr>
      <w:r w:rsidRPr="00FE00AB">
        <w:rPr>
          <w:i/>
        </w:rPr>
        <w:t>Ац</w:t>
      </w:r>
      <w:r w:rsidRPr="00FE00AB">
        <w:t xml:space="preserve"> - процентная доля добавленной стоимости;</w:t>
      </w:r>
    </w:p>
    <w:p w14:paraId="269F6C2E" w14:textId="77777777" w:rsidR="009211D2" w:rsidRPr="00FE00AB" w:rsidRDefault="009211D2" w:rsidP="005C772D">
      <w:pPr>
        <w:widowControl w:val="0"/>
        <w:autoSpaceDE w:val="0"/>
        <w:autoSpaceDN w:val="0"/>
        <w:adjustRightInd w:val="0"/>
        <w:spacing w:after="120"/>
        <w:ind w:firstLine="709"/>
        <w:jc w:val="both"/>
      </w:pPr>
      <w:r w:rsidRPr="00FE00AB">
        <w:rPr>
          <w:i/>
        </w:rPr>
        <w:t>Рц</w:t>
      </w:r>
      <w:r w:rsidRPr="00FE00AB">
        <w:t xml:space="preserve"> - цена конечной продукции*</w:t>
      </w:r>
    </w:p>
    <w:p w14:paraId="4D05F348" w14:textId="77777777" w:rsidR="009211D2" w:rsidRPr="00FE00AB" w:rsidRDefault="009211D2" w:rsidP="005C772D">
      <w:pPr>
        <w:widowControl w:val="0"/>
        <w:autoSpaceDE w:val="0"/>
        <w:autoSpaceDN w:val="0"/>
        <w:adjustRightInd w:val="0"/>
        <w:spacing w:after="120"/>
        <w:ind w:firstLine="709"/>
        <w:jc w:val="both"/>
      </w:pPr>
      <w:r w:rsidRPr="00FE00AB">
        <w:rPr>
          <w:i/>
        </w:rPr>
        <w:t>Рст.имп.</w:t>
      </w:r>
      <w:r w:rsidRPr="00FE00AB">
        <w:t xml:space="preserve"> - таможенная стоимость иностранных товаров, использованных для изготовления (получения) товаров</w:t>
      </w:r>
    </w:p>
    <w:p w14:paraId="7852F170" w14:textId="77777777" w:rsidR="009211D2" w:rsidRPr="00FE00AB" w:rsidRDefault="009211D2" w:rsidP="005C772D">
      <w:pPr>
        <w:widowControl w:val="0"/>
        <w:autoSpaceDE w:val="0"/>
        <w:autoSpaceDN w:val="0"/>
        <w:adjustRightInd w:val="0"/>
        <w:spacing w:after="120"/>
        <w:ind w:firstLine="284"/>
        <w:jc w:val="both"/>
        <w:rPr>
          <w:sz w:val="18"/>
          <w:szCs w:val="20"/>
        </w:rPr>
      </w:pPr>
      <w:r w:rsidRPr="00FE00AB">
        <w:rPr>
          <w:sz w:val="18"/>
          <w:szCs w:val="20"/>
        </w:rPr>
        <w:t xml:space="preserve">* </w:t>
      </w:r>
      <w:r w:rsidRPr="00FE00AB">
        <w:rPr>
          <w:i/>
          <w:sz w:val="18"/>
          <w:szCs w:val="20"/>
        </w:rPr>
        <w:t>цена на условиях "франко-завод" - цена товара, подлежащая уплате его производителю, который осуществил последнюю существенную переработку товара, за вычетом НДС, и других обязательных платежей которые могут быть уплачены при его импорте  - НДС, таможенный сбор и пр. (включает стоимость работ).</w:t>
      </w:r>
    </w:p>
    <w:p w14:paraId="29333783" w14:textId="77777777" w:rsidR="000B4FB7" w:rsidRPr="00FE00AB" w:rsidRDefault="000B4FB7" w:rsidP="005C772D">
      <w:pPr>
        <w:widowControl w:val="0"/>
        <w:rPr>
          <w:sz w:val="22"/>
          <w:szCs w:val="22"/>
        </w:rPr>
      </w:pPr>
      <w:r w:rsidRPr="00FE00AB">
        <w:rPr>
          <w:sz w:val="22"/>
          <w:szCs w:val="22"/>
        </w:rPr>
        <w:br w:type="page"/>
      </w:r>
    </w:p>
    <w:p w14:paraId="3808A2D2" w14:textId="6674C840" w:rsidR="0001517E" w:rsidRPr="00FE00AB" w:rsidRDefault="0001517E" w:rsidP="005C772D">
      <w:pPr>
        <w:widowControl w:val="0"/>
        <w:shd w:val="clear" w:color="auto" w:fill="FFFFFF"/>
        <w:ind w:firstLine="709"/>
        <w:jc w:val="right"/>
        <w:rPr>
          <w:sz w:val="22"/>
          <w:szCs w:val="22"/>
        </w:rPr>
      </w:pPr>
      <w:r w:rsidRPr="00FE00AB">
        <w:rPr>
          <w:sz w:val="22"/>
          <w:szCs w:val="22"/>
        </w:rPr>
        <w:lastRenderedPageBreak/>
        <w:t>Приложение № 8</w:t>
      </w:r>
    </w:p>
    <w:p w14:paraId="3E5B17F9" w14:textId="77777777" w:rsidR="0001517E" w:rsidRPr="00FE00AB" w:rsidRDefault="0001517E" w:rsidP="005C772D">
      <w:pPr>
        <w:widowControl w:val="0"/>
        <w:jc w:val="right"/>
        <w:rPr>
          <w:sz w:val="22"/>
          <w:szCs w:val="22"/>
        </w:rPr>
      </w:pPr>
      <w:r w:rsidRPr="00FE00AB">
        <w:rPr>
          <w:sz w:val="22"/>
          <w:szCs w:val="22"/>
        </w:rPr>
        <w:t xml:space="preserve">к </w:t>
      </w:r>
      <w:r w:rsidR="00BB541C" w:rsidRPr="00FE00AB">
        <w:rPr>
          <w:sz w:val="22"/>
          <w:szCs w:val="22"/>
        </w:rPr>
        <w:t>конкурсной документации</w:t>
      </w:r>
    </w:p>
    <w:p w14:paraId="4CA04B32" w14:textId="77777777" w:rsidR="0001517E" w:rsidRPr="00FE00AB" w:rsidRDefault="0001517E" w:rsidP="005C772D">
      <w:pPr>
        <w:widowControl w:val="0"/>
        <w:jc w:val="center"/>
        <w:rPr>
          <w:sz w:val="22"/>
          <w:szCs w:val="22"/>
        </w:rPr>
      </w:pPr>
    </w:p>
    <w:p w14:paraId="374D0BC5" w14:textId="77777777" w:rsidR="009211D2" w:rsidRPr="00FE00AB" w:rsidRDefault="009211D2" w:rsidP="005C772D">
      <w:pPr>
        <w:widowControl w:val="0"/>
        <w:jc w:val="center"/>
        <w:rPr>
          <w:b/>
          <w:color w:val="000000"/>
          <w:sz w:val="22"/>
          <w:szCs w:val="22"/>
        </w:rPr>
      </w:pPr>
      <w:r w:rsidRPr="00FE00AB">
        <w:rPr>
          <w:b/>
          <w:color w:val="000000"/>
          <w:sz w:val="22"/>
          <w:szCs w:val="22"/>
        </w:rPr>
        <w:t>Методика оценки финансовой устойчивости</w:t>
      </w:r>
    </w:p>
    <w:p w14:paraId="21C94A2D" w14:textId="77777777" w:rsidR="009211D2" w:rsidRPr="00FE00AB" w:rsidRDefault="009211D2" w:rsidP="005C772D">
      <w:pPr>
        <w:widowControl w:val="0"/>
        <w:jc w:val="center"/>
        <w:rPr>
          <w:b/>
          <w:color w:val="000000"/>
          <w:sz w:val="22"/>
          <w:szCs w:val="22"/>
        </w:rPr>
      </w:pPr>
      <w:r w:rsidRPr="00FE00AB">
        <w:rPr>
          <w:b/>
          <w:color w:val="000000"/>
          <w:sz w:val="22"/>
          <w:szCs w:val="22"/>
        </w:rPr>
        <w:t>компаний-партнеров ПАО Сбербанк</w:t>
      </w:r>
    </w:p>
    <w:p w14:paraId="422F705F" w14:textId="77777777" w:rsidR="009211D2" w:rsidRPr="00FE00AB" w:rsidRDefault="009211D2" w:rsidP="005C772D">
      <w:pPr>
        <w:widowControl w:val="0"/>
        <w:jc w:val="center"/>
        <w:rPr>
          <w:b/>
          <w:color w:val="000000"/>
          <w:sz w:val="22"/>
          <w:szCs w:val="22"/>
        </w:rPr>
      </w:pPr>
      <w:r w:rsidRPr="00FE00AB">
        <w:rPr>
          <w:b/>
          <w:color w:val="000000"/>
          <w:sz w:val="22"/>
          <w:szCs w:val="22"/>
        </w:rPr>
        <w:t>(Редакция 3)</w:t>
      </w:r>
    </w:p>
    <w:bookmarkStart w:id="8" w:name="_MON_1627241985"/>
    <w:bookmarkEnd w:id="8"/>
    <w:p w14:paraId="30F6C60D" w14:textId="1687BA1A" w:rsidR="009211D2" w:rsidRPr="00FE00AB" w:rsidRDefault="00DE1496" w:rsidP="005C772D">
      <w:pPr>
        <w:widowControl w:val="0"/>
        <w:jc w:val="center"/>
        <w:rPr>
          <w:b/>
          <w:color w:val="000000"/>
          <w:sz w:val="22"/>
          <w:szCs w:val="22"/>
        </w:rPr>
      </w:pPr>
      <w:r w:rsidRPr="00FE00AB">
        <w:object w:dxaOrig="1596" w:dyaOrig="1044" w14:anchorId="34CF79FD">
          <v:shape id="_x0000_i1032" type="#_x0000_t75" style="width:80.15pt;height:53.3pt" o:ole="">
            <v:imagedata r:id="rId39" o:title=""/>
          </v:shape>
          <o:OLEObject Type="Embed" ProgID="Word.Document.12" ShapeID="_x0000_i1032" DrawAspect="Icon" ObjectID="_1668060756" r:id="rId40">
            <o:FieldCodes>\s</o:FieldCodes>
          </o:OLEObject>
        </w:object>
      </w:r>
    </w:p>
    <w:p w14:paraId="6F57ED1B" w14:textId="160BB927" w:rsidR="00C37ADA" w:rsidRPr="00FE00AB" w:rsidRDefault="00C37ADA" w:rsidP="00A678E3">
      <w:pPr>
        <w:pageBreakBefore/>
        <w:widowControl w:val="0"/>
        <w:shd w:val="clear" w:color="auto" w:fill="FFFFFF"/>
        <w:ind w:firstLine="709"/>
        <w:jc w:val="right"/>
        <w:rPr>
          <w:sz w:val="22"/>
          <w:szCs w:val="22"/>
        </w:rPr>
      </w:pPr>
      <w:r w:rsidRPr="00FE00AB">
        <w:rPr>
          <w:sz w:val="22"/>
          <w:szCs w:val="22"/>
        </w:rPr>
        <w:lastRenderedPageBreak/>
        <w:t>Приложение № 9</w:t>
      </w:r>
    </w:p>
    <w:p w14:paraId="1B300817" w14:textId="77777777" w:rsidR="00C37ADA" w:rsidRPr="00FE00AB" w:rsidRDefault="00C37ADA" w:rsidP="005C772D">
      <w:pPr>
        <w:widowControl w:val="0"/>
        <w:jc w:val="right"/>
        <w:rPr>
          <w:sz w:val="22"/>
          <w:szCs w:val="22"/>
        </w:rPr>
      </w:pPr>
      <w:r w:rsidRPr="00FE00AB">
        <w:rPr>
          <w:sz w:val="22"/>
          <w:szCs w:val="22"/>
        </w:rPr>
        <w:t>к конкурсной документации</w:t>
      </w:r>
    </w:p>
    <w:p w14:paraId="1CB327C2" w14:textId="77777777" w:rsidR="00836E11" w:rsidRPr="00FE00AB" w:rsidRDefault="00836E11" w:rsidP="005C772D">
      <w:pPr>
        <w:pStyle w:val="15"/>
        <w:keepNext w:val="0"/>
        <w:widowControl w:val="0"/>
        <w:spacing w:before="0" w:after="0"/>
        <w:jc w:val="center"/>
        <w:rPr>
          <w:rFonts w:ascii="Times New Roman" w:hAnsi="Times New Roman"/>
          <w:sz w:val="22"/>
          <w:szCs w:val="22"/>
        </w:rPr>
      </w:pPr>
    </w:p>
    <w:p w14:paraId="202E4EEB" w14:textId="77777777" w:rsidR="004B20EB" w:rsidRPr="00FE00AB" w:rsidRDefault="00C37ADA" w:rsidP="005C772D">
      <w:pPr>
        <w:widowControl w:val="0"/>
        <w:jc w:val="center"/>
        <w:rPr>
          <w:b/>
          <w:sz w:val="22"/>
          <w:szCs w:val="22"/>
        </w:rPr>
      </w:pPr>
      <w:r w:rsidRPr="00FE00AB">
        <w:rPr>
          <w:b/>
          <w:sz w:val="22"/>
          <w:szCs w:val="22"/>
        </w:rPr>
        <w:t>Соглашение о консорциуме</w:t>
      </w:r>
    </w:p>
    <w:p w14:paraId="2B966244" w14:textId="77777777" w:rsidR="00C37ADA" w:rsidRPr="00FE00AB" w:rsidRDefault="00C37ADA" w:rsidP="005C772D">
      <w:pPr>
        <w:widowControl w:val="0"/>
        <w:jc w:val="center"/>
        <w:rPr>
          <w:sz w:val="22"/>
          <w:szCs w:val="22"/>
        </w:rPr>
      </w:pPr>
    </w:p>
    <w:bookmarkStart w:id="9" w:name="_MON_1632635712"/>
    <w:bookmarkEnd w:id="9"/>
    <w:p w14:paraId="43449CD3" w14:textId="10679BB2" w:rsidR="00C37ADA" w:rsidRPr="00FE00AB" w:rsidRDefault="00A30429" w:rsidP="005C772D">
      <w:pPr>
        <w:widowControl w:val="0"/>
        <w:jc w:val="center"/>
        <w:rPr>
          <w:sz w:val="22"/>
          <w:szCs w:val="22"/>
        </w:rPr>
      </w:pPr>
      <w:r w:rsidRPr="00FE00AB">
        <w:rPr>
          <w:sz w:val="22"/>
          <w:szCs w:val="22"/>
        </w:rPr>
        <w:object w:dxaOrig="2040" w:dyaOrig="1339" w14:anchorId="04F197F7">
          <v:shape id="_x0000_i1033" type="#_x0000_t75" style="width:101.95pt;height:67.35pt" o:ole="">
            <v:imagedata r:id="rId41" o:title=""/>
          </v:shape>
          <o:OLEObject Type="Embed" ProgID="Word.Document.12" ShapeID="_x0000_i1033" DrawAspect="Icon" ObjectID="_1668060757" r:id="rId42">
            <o:FieldCodes>\s</o:FieldCodes>
          </o:OLEObject>
        </w:object>
      </w:r>
    </w:p>
    <w:p w14:paraId="3A41277D" w14:textId="77777777" w:rsidR="004B20EB" w:rsidRPr="00FE00AB" w:rsidRDefault="004B20EB" w:rsidP="005C772D">
      <w:pPr>
        <w:widowControl w:val="0"/>
        <w:jc w:val="center"/>
        <w:rPr>
          <w:sz w:val="22"/>
          <w:szCs w:val="22"/>
        </w:rPr>
      </w:pPr>
    </w:p>
    <w:p w14:paraId="15EDC56F" w14:textId="4A29D20E" w:rsidR="00693E50" w:rsidRPr="00FE00AB" w:rsidRDefault="00693E50" w:rsidP="00A678E3">
      <w:pPr>
        <w:pageBreakBefore/>
        <w:widowControl w:val="0"/>
        <w:tabs>
          <w:tab w:val="left" w:pos="5490"/>
        </w:tabs>
        <w:jc w:val="right"/>
        <w:rPr>
          <w:sz w:val="22"/>
          <w:szCs w:val="22"/>
        </w:rPr>
      </w:pPr>
      <w:r w:rsidRPr="00FE00AB">
        <w:rPr>
          <w:sz w:val="22"/>
          <w:szCs w:val="22"/>
        </w:rPr>
        <w:lastRenderedPageBreak/>
        <w:t>Приложение № 10</w:t>
      </w:r>
    </w:p>
    <w:p w14:paraId="5DBBEA3F" w14:textId="77777777" w:rsidR="00693E50" w:rsidRPr="00FE00AB" w:rsidRDefault="00693E50" w:rsidP="005C772D">
      <w:pPr>
        <w:widowControl w:val="0"/>
        <w:jc w:val="right"/>
        <w:rPr>
          <w:sz w:val="22"/>
          <w:szCs w:val="22"/>
        </w:rPr>
      </w:pPr>
      <w:r w:rsidRPr="00FE00AB">
        <w:rPr>
          <w:sz w:val="22"/>
          <w:szCs w:val="22"/>
        </w:rPr>
        <w:t>к конкурсной документации</w:t>
      </w:r>
    </w:p>
    <w:p w14:paraId="65D64EEE" w14:textId="77777777" w:rsidR="00693E50" w:rsidRPr="00FE00AB" w:rsidRDefault="00693E50" w:rsidP="005C772D">
      <w:pPr>
        <w:widowControl w:val="0"/>
        <w:jc w:val="center"/>
        <w:rPr>
          <w:sz w:val="22"/>
          <w:szCs w:val="22"/>
        </w:rPr>
      </w:pPr>
    </w:p>
    <w:p w14:paraId="699EEA08" w14:textId="77777777" w:rsidR="00693E50" w:rsidRPr="00FE00AB" w:rsidRDefault="00693E50" w:rsidP="005C772D">
      <w:pPr>
        <w:widowControl w:val="0"/>
        <w:shd w:val="clear" w:color="auto" w:fill="FFFFFF"/>
        <w:jc w:val="center"/>
        <w:rPr>
          <w:b/>
          <w:color w:val="000000"/>
          <w:sz w:val="22"/>
          <w:szCs w:val="22"/>
        </w:rPr>
      </w:pPr>
      <w:r w:rsidRPr="00FE00AB">
        <w:rPr>
          <w:b/>
          <w:color w:val="000000"/>
          <w:sz w:val="22"/>
          <w:szCs w:val="22"/>
        </w:rPr>
        <w:t>Калькулятор расчета трудозатрат на выполнение работ</w:t>
      </w:r>
    </w:p>
    <w:p w14:paraId="1085327D" w14:textId="77777777" w:rsidR="00693E50" w:rsidRPr="00FE00AB" w:rsidRDefault="00693E50" w:rsidP="005C772D">
      <w:pPr>
        <w:widowControl w:val="0"/>
        <w:shd w:val="clear" w:color="auto" w:fill="FFFFFF"/>
        <w:jc w:val="center"/>
        <w:rPr>
          <w:color w:val="000000"/>
          <w:sz w:val="22"/>
          <w:szCs w:val="22"/>
        </w:rPr>
      </w:pPr>
    </w:p>
    <w:bookmarkStart w:id="10" w:name="_MON_1637566540"/>
    <w:bookmarkEnd w:id="10"/>
    <w:p w14:paraId="60EEA95E" w14:textId="198218E9" w:rsidR="006F7E69" w:rsidRPr="00FE00AB" w:rsidRDefault="00C66681" w:rsidP="005C772D">
      <w:pPr>
        <w:widowControl w:val="0"/>
        <w:shd w:val="clear" w:color="auto" w:fill="FFFFFF"/>
        <w:jc w:val="center"/>
        <w:rPr>
          <w:sz w:val="22"/>
          <w:szCs w:val="22"/>
        </w:rPr>
      </w:pPr>
      <w:r w:rsidRPr="00FE00AB">
        <w:rPr>
          <w:sz w:val="22"/>
          <w:szCs w:val="22"/>
        </w:rPr>
        <w:object w:dxaOrig="2069" w:dyaOrig="1339" w14:anchorId="454A7C1B">
          <v:shape id="_x0000_i1034" type="#_x0000_t75" style="width:106.65pt;height:67.35pt" o:ole="">
            <v:imagedata r:id="rId43" o:title=""/>
          </v:shape>
          <o:OLEObject Type="Embed" ProgID="Excel.Sheet.12" ShapeID="_x0000_i1034" DrawAspect="Icon" ObjectID="_1668060758" r:id="rId44"/>
        </w:object>
      </w:r>
    </w:p>
    <w:p w14:paraId="1DC678A8" w14:textId="77777777" w:rsidR="006F7E69" w:rsidRPr="00FE00AB" w:rsidRDefault="006F7E69" w:rsidP="005C772D">
      <w:pPr>
        <w:widowControl w:val="0"/>
        <w:jc w:val="center"/>
        <w:rPr>
          <w:sz w:val="22"/>
          <w:szCs w:val="22"/>
        </w:rPr>
      </w:pPr>
    </w:p>
    <w:p w14:paraId="6EB2558E" w14:textId="61998B6D" w:rsidR="000B4FB7" w:rsidRPr="00FE00AB" w:rsidRDefault="000B4FB7" w:rsidP="005C772D">
      <w:pPr>
        <w:widowControl w:val="0"/>
        <w:rPr>
          <w:sz w:val="22"/>
          <w:szCs w:val="22"/>
        </w:rPr>
      </w:pPr>
    </w:p>
    <w:sectPr w:rsidR="000B4FB7" w:rsidRPr="00FE00AB" w:rsidSect="007B0A53">
      <w:footerReference w:type="even" r:id="rId45"/>
      <w:footerReference w:type="default" r:id="rId46"/>
      <w:type w:val="nextColumn"/>
      <w:pgSz w:w="11906" w:h="16838"/>
      <w:pgMar w:top="567" w:right="737" w:bottom="567" w:left="73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661688" w14:textId="77777777" w:rsidR="00967491" w:rsidRDefault="00967491">
      <w:r>
        <w:separator/>
      </w:r>
    </w:p>
  </w:endnote>
  <w:endnote w:type="continuationSeparator" w:id="0">
    <w:p w14:paraId="0215CC2F" w14:textId="77777777" w:rsidR="00967491" w:rsidRDefault="00967491">
      <w:r>
        <w:continuationSeparator/>
      </w:r>
    </w:p>
  </w:endnote>
  <w:endnote w:type="continuationNotice" w:id="1">
    <w:p w14:paraId="4EAB3FDA" w14:textId="77777777" w:rsidR="00967491" w:rsidRDefault="009674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CC"/>
    <w:family w:val="modern"/>
    <w:pitch w:val="fixed"/>
    <w:sig w:usb0="E00006FF" w:usb1="0000FCFF" w:usb2="00000001" w:usb3="00000000" w:csb0="000001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C9352" w14:textId="77777777" w:rsidR="00790FDD" w:rsidRDefault="00790FDD">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26A12" w14:textId="2E7EA826" w:rsidR="00790FDD" w:rsidRDefault="00790FDD" w:rsidP="007B0A53">
    <w:pPr>
      <w:pStyle w:val="af0"/>
      <w:jc w:val="right"/>
    </w:pPr>
    <w:r>
      <w:rPr>
        <w:noProof/>
      </w:rPr>
      <w:drawing>
        <wp:inline distT="0" distB="0" distL="0" distR="0" wp14:anchorId="522D4FE9" wp14:editId="20B1901A">
          <wp:extent cx="9526" cy="9526"/>
          <wp:effectExtent l="0" t="0" r="0" b="0"/>
          <wp:docPr id="5" name="Рисунок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link="rId1">
                    <a:extLst>
                      <a:ext uri="{28A0092B-C50C-407E-A947-70E740481C1C}">
                        <a14:useLocalDpi xmlns:a14="http://schemas.microsoft.com/office/drawing/2010/main" val="0"/>
                      </a:ext>
                    </a:extLst>
                  </a:blip>
                  <a:stretch>
                    <a:fillRect/>
                  </a:stretch>
                </pic:blipFill>
                <pic:spPr>
                  <a:xfrm>
                    <a:off x="0" y="0"/>
                    <a:ext cx="9526" cy="9526"/>
                  </a:xfrm>
                  <a:prstGeom prst="rect">
                    <a:avLst/>
                  </a:prstGeom>
                </pic:spPr>
              </pic:pic>
            </a:graphicData>
          </a:graphic>
        </wp:inline>
      </w:drawing>
    </w:r>
    <w:r>
      <w:fldChar w:fldCharType="begin"/>
    </w:r>
    <w:r>
      <w:instrText xml:space="preserve"> PAGE   \* MERGEFORMAT </w:instrText>
    </w:r>
    <w:r>
      <w:fldChar w:fldCharType="separate"/>
    </w:r>
    <w:r w:rsidR="00855323">
      <w:rPr>
        <w:noProof/>
      </w:rPr>
      <w:t>1</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C7632" w14:textId="77777777" w:rsidR="00790FDD" w:rsidRDefault="00790FDD">
    <w:pPr>
      <w:pStyle w:val="af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14514" w14:textId="20EF8429" w:rsidR="00790FDD" w:rsidRDefault="00790FDD" w:rsidP="00E73408">
    <w:pPr>
      <w:pStyle w:val="af0"/>
      <w:jc w:val="right"/>
    </w:pPr>
    <w:r>
      <w:fldChar w:fldCharType="begin"/>
    </w:r>
    <w:r>
      <w:instrText>PAGE   \* MERGEFORMAT</w:instrText>
    </w:r>
    <w:r>
      <w:fldChar w:fldCharType="separate"/>
    </w:r>
    <w:r w:rsidR="00855323">
      <w:rPr>
        <w:noProof/>
      </w:rPr>
      <w:t>43</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B4BA3B" w14:textId="77777777" w:rsidR="00790FDD" w:rsidRDefault="00790FDD" w:rsidP="006E7EA0">
    <w:pPr>
      <w:pStyle w:val="af0"/>
      <w:framePr w:wrap="around" w:vAnchor="text" w:hAnchor="margin" w:xAlign="center" w:y="1"/>
      <w:rPr>
        <w:rStyle w:val="aff2"/>
      </w:rPr>
    </w:pPr>
    <w:r>
      <w:rPr>
        <w:rStyle w:val="aff2"/>
      </w:rPr>
      <w:fldChar w:fldCharType="begin"/>
    </w:r>
    <w:r>
      <w:rPr>
        <w:rStyle w:val="aff2"/>
      </w:rPr>
      <w:instrText xml:space="preserve">PAGE  </w:instrText>
    </w:r>
    <w:r>
      <w:rPr>
        <w:rStyle w:val="aff2"/>
      </w:rPr>
      <w:fldChar w:fldCharType="end"/>
    </w:r>
  </w:p>
  <w:p w14:paraId="0F596B96" w14:textId="77777777" w:rsidR="00790FDD" w:rsidRDefault="00790FDD">
    <w:pPr>
      <w:pStyle w:val="af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32F1" w14:textId="09B2D22C" w:rsidR="00790FDD" w:rsidRDefault="00790FDD" w:rsidP="000B4FB7">
    <w:pPr>
      <w:pStyle w:val="af0"/>
      <w:jc w:val="right"/>
    </w:pPr>
    <w:r>
      <w:fldChar w:fldCharType="begin"/>
    </w:r>
    <w:r>
      <w:instrText>PAGE   \* MERGEFORMAT</w:instrText>
    </w:r>
    <w:r>
      <w:fldChar w:fldCharType="separate"/>
    </w:r>
    <w:r w:rsidR="00855323">
      <w:rPr>
        <w:noProof/>
      </w:rPr>
      <w:t>56</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870091" w14:textId="77777777" w:rsidR="00967491" w:rsidRDefault="00967491">
      <w:r>
        <w:separator/>
      </w:r>
    </w:p>
  </w:footnote>
  <w:footnote w:type="continuationSeparator" w:id="0">
    <w:p w14:paraId="6F1B067D" w14:textId="77777777" w:rsidR="00967491" w:rsidRDefault="00967491">
      <w:r>
        <w:continuationSeparator/>
      </w:r>
    </w:p>
  </w:footnote>
  <w:footnote w:type="continuationNotice" w:id="1">
    <w:p w14:paraId="54B1422E" w14:textId="77777777" w:rsidR="00967491" w:rsidRDefault="00967491"/>
  </w:footnote>
  <w:footnote w:id="2">
    <w:p w14:paraId="586F7EB2" w14:textId="77777777" w:rsidR="00790FDD" w:rsidRDefault="00790FDD" w:rsidP="0026157E">
      <w:pPr>
        <w:pStyle w:val="af2"/>
      </w:pPr>
      <w:r>
        <w:rPr>
          <w:rStyle w:val="af4"/>
        </w:rPr>
        <w:footnoteRef/>
      </w:r>
      <w:r>
        <w:t xml:space="preserve"> Иные основания для признания Победителя конкурса уклонившимся (отказавшимся) от заключения договора указаны в п. 12.4 документации настоящего конкурса.</w:t>
      </w:r>
    </w:p>
  </w:footnote>
  <w:footnote w:id="3">
    <w:p w14:paraId="5CFF4507" w14:textId="77777777" w:rsidR="00790FDD" w:rsidRDefault="00790FDD" w:rsidP="00797792">
      <w:pPr>
        <w:pStyle w:val="af2"/>
        <w:jc w:val="both"/>
      </w:pPr>
      <w:r w:rsidRPr="00C015CB">
        <w:rPr>
          <w:rStyle w:val="af4"/>
          <w:vertAlign w:val="superscript"/>
        </w:rPr>
        <w:footnoteRef/>
      </w:r>
      <w:r w:rsidRPr="00C015CB">
        <w:rPr>
          <w:vertAlign w:val="superscript"/>
        </w:rPr>
        <w:t xml:space="preserve"> </w:t>
      </w:r>
      <w:r w:rsidRPr="00C015CB">
        <w:t xml:space="preserve">В случае изменения соответствующего налогового законодательства, в части изменения видов и/или ставок налогов, в том числе, но не исключая НДС, будут применяться в соответствии с такими изменениями, при этом стоимость </w:t>
      </w:r>
      <w:r>
        <w:t>работ</w:t>
      </w:r>
      <w:r w:rsidRPr="00C015CB">
        <w:t xml:space="preserve"> и иные суммы, предусмотренные </w:t>
      </w:r>
      <w:r>
        <w:t>Документацией</w:t>
      </w:r>
      <w:r w:rsidRPr="00C015CB">
        <w:t>, изменению в сторону увеличения не подлежат.</w:t>
      </w:r>
    </w:p>
  </w:footnote>
  <w:footnote w:id="4">
    <w:p w14:paraId="4DAE2715" w14:textId="77777777" w:rsidR="00790FDD" w:rsidRPr="004B0A4E" w:rsidRDefault="00790FDD" w:rsidP="001A0260">
      <w:pPr>
        <w:pStyle w:val="af2"/>
        <w:jc w:val="both"/>
        <w:rPr>
          <w:sz w:val="16"/>
          <w:szCs w:val="16"/>
        </w:rPr>
      </w:pPr>
      <w:r w:rsidRPr="004B0A4E">
        <w:rPr>
          <w:rStyle w:val="af4"/>
          <w:sz w:val="16"/>
          <w:szCs w:val="16"/>
        </w:rPr>
        <w:footnoteRef/>
      </w:r>
      <w:r w:rsidRPr="004B0A4E">
        <w:rPr>
          <w:sz w:val="16"/>
          <w:szCs w:val="16"/>
        </w:rPr>
        <w:t xml:space="preserve"> В случае если отчетность составляется по стандартам МСФО/</w:t>
      </w:r>
      <w:r w:rsidRPr="004B0A4E">
        <w:rPr>
          <w:sz w:val="16"/>
          <w:szCs w:val="16"/>
          <w:lang w:val="en-US"/>
        </w:rPr>
        <w:t>GAAP</w:t>
      </w:r>
      <w:r w:rsidRPr="004B0A4E">
        <w:rPr>
          <w:sz w:val="16"/>
          <w:szCs w:val="16"/>
        </w:rPr>
        <w:t xml:space="preserve"> отчетность предоставляется за 2 года</w:t>
      </w:r>
      <w:r w:rsidRPr="004B0A4E">
        <w:rPr>
          <w:color w:val="FF0000"/>
          <w:sz w:val="16"/>
          <w:szCs w:val="16"/>
        </w:rPr>
        <w:t xml:space="preserve">. </w:t>
      </w:r>
      <w:r w:rsidRPr="004B0A4E">
        <w:rPr>
          <w:sz w:val="16"/>
          <w:szCs w:val="16"/>
        </w:rPr>
        <w:t>Финансовая отчетность компании-партнера, составленная по стандартам МСФО/</w:t>
      </w:r>
      <w:r w:rsidRPr="004B0A4E">
        <w:rPr>
          <w:sz w:val="16"/>
          <w:szCs w:val="16"/>
          <w:lang w:val="en-US"/>
        </w:rPr>
        <w:t>GAAP</w:t>
      </w:r>
      <w:r w:rsidRPr="004B0A4E">
        <w:rPr>
          <w:sz w:val="16"/>
          <w:szCs w:val="16"/>
        </w:rPr>
        <w:t xml:space="preserve"> используется только при условии предоставления в Банк аудиторского заключения. Аудиторское заключение компании-нерезидента должно содержать перевод на русский язык и апостиль.</w:t>
      </w:r>
    </w:p>
  </w:footnote>
  <w:footnote w:id="5">
    <w:p w14:paraId="2D1E3675" w14:textId="77777777" w:rsidR="00790FDD" w:rsidRPr="004B0A4E" w:rsidRDefault="00790FDD" w:rsidP="001A0260">
      <w:pPr>
        <w:pStyle w:val="af2"/>
        <w:jc w:val="both"/>
        <w:rPr>
          <w:sz w:val="16"/>
          <w:szCs w:val="16"/>
        </w:rPr>
      </w:pPr>
      <w:r w:rsidRPr="004B0A4E">
        <w:rPr>
          <w:rStyle w:val="af4"/>
          <w:sz w:val="16"/>
          <w:szCs w:val="16"/>
        </w:rPr>
        <w:footnoteRef/>
      </w:r>
      <w:r w:rsidRPr="004B0A4E">
        <w:rPr>
          <w:sz w:val="16"/>
          <w:szCs w:val="16"/>
        </w:rPr>
        <w:t xml:space="preserve"> В случае если финансовая отчетность компании-партнера подлежит обязательному аудиту.</w:t>
      </w:r>
    </w:p>
  </w:footnote>
  <w:footnote w:id="6">
    <w:p w14:paraId="7B1BFA92" w14:textId="77777777" w:rsidR="00790FDD" w:rsidRDefault="00790FDD" w:rsidP="001A0260">
      <w:pPr>
        <w:pStyle w:val="af2"/>
        <w:jc w:val="both"/>
      </w:pPr>
      <w:r w:rsidRPr="004B0A4E">
        <w:rPr>
          <w:rStyle w:val="af4"/>
          <w:sz w:val="16"/>
          <w:szCs w:val="16"/>
        </w:rPr>
        <w:footnoteRef/>
      </w:r>
      <w:r w:rsidRPr="004B0A4E">
        <w:rPr>
          <w:sz w:val="16"/>
          <w:szCs w:val="16"/>
        </w:rPr>
        <w:t xml:space="preserve"> Дата предоставленной справки не должна предшествовать дате подачи заявки на срок более 30 дней.</w:t>
      </w:r>
    </w:p>
  </w:footnote>
  <w:footnote w:id="7">
    <w:p w14:paraId="2AA53AE7" w14:textId="77777777" w:rsidR="00790FDD" w:rsidRDefault="00790FDD" w:rsidP="00CD4620">
      <w:pPr>
        <w:pStyle w:val="af2"/>
        <w:jc w:val="both"/>
      </w:pPr>
      <w:r w:rsidRPr="00CD4620">
        <w:rPr>
          <w:rStyle w:val="af4"/>
          <w:vertAlign w:val="superscript"/>
        </w:rPr>
        <w:footnoteRef/>
      </w:r>
      <w:r w:rsidRPr="00CD4620">
        <w:rPr>
          <w:vertAlign w:val="superscript"/>
        </w:rPr>
        <w:t xml:space="preserve"> </w:t>
      </w:r>
      <w:r w:rsidRPr="004B0A4E">
        <w:rPr>
          <w:sz w:val="16"/>
          <w:szCs w:val="16"/>
        </w:rPr>
        <w:t>Дата предоставленной справки не должна предшествовать дате подачи заявки на срок более 30 дней.</w:t>
      </w:r>
    </w:p>
    <w:p w14:paraId="0FC34E65" w14:textId="5830074F" w:rsidR="00790FDD" w:rsidRDefault="00790FDD">
      <w:pPr>
        <w:pStyle w:val="af2"/>
      </w:pPr>
    </w:p>
  </w:footnote>
  <w:footnote w:id="8">
    <w:p w14:paraId="45BFDE00" w14:textId="2B8E19C4" w:rsidR="00790FDD" w:rsidRPr="00D5141B" w:rsidRDefault="00790FDD" w:rsidP="00D5141B">
      <w:pPr>
        <w:pStyle w:val="af2"/>
        <w:jc w:val="both"/>
        <w:rPr>
          <w:sz w:val="16"/>
          <w:szCs w:val="16"/>
          <w:u w:val="single"/>
        </w:rPr>
      </w:pPr>
      <w:r w:rsidRPr="00D5141B">
        <w:rPr>
          <w:rStyle w:val="af4"/>
          <w:sz w:val="16"/>
          <w:szCs w:val="16"/>
        </w:rPr>
        <w:footnoteRef/>
      </w:r>
      <w:r w:rsidRPr="00D5141B">
        <w:rPr>
          <w:sz w:val="16"/>
          <w:szCs w:val="16"/>
        </w:rPr>
        <w:t xml:space="preserve"> </w:t>
      </w:r>
      <w:r w:rsidRPr="00D5141B">
        <w:rPr>
          <w:sz w:val="16"/>
          <w:szCs w:val="16"/>
          <w:u w:val="single"/>
        </w:rPr>
        <w:t>Форма заполняется и подается строго на каждый лот в отдельности.</w:t>
      </w:r>
    </w:p>
  </w:footnote>
  <w:footnote w:id="9">
    <w:p w14:paraId="53F888B6" w14:textId="50F0D3D2" w:rsidR="00790FDD" w:rsidRDefault="00790FDD" w:rsidP="00D5141B">
      <w:pPr>
        <w:pStyle w:val="af2"/>
        <w:jc w:val="both"/>
      </w:pPr>
      <w:r w:rsidRPr="00D5141B">
        <w:rPr>
          <w:rStyle w:val="af4"/>
          <w:sz w:val="16"/>
          <w:szCs w:val="16"/>
        </w:rPr>
        <w:footnoteRef/>
      </w:r>
      <w:r w:rsidRPr="00D5141B">
        <w:rPr>
          <w:sz w:val="16"/>
          <w:szCs w:val="16"/>
        </w:rPr>
        <w:t xml:space="preserve"> Заполняется таблица Лота, на который Участник подает Заявку. Форма Письма о подаче конкурсной заявки заполняется на каждый Лот в отдельности. При заполнении соответствующей таблицы на соответствующий лот, на который подается заявка Участника, таблицы на другие лоты исключаются.</w:t>
      </w:r>
      <w:r w:rsidRPr="00A06EC3">
        <w:t xml:space="preserve"> </w:t>
      </w:r>
    </w:p>
    <w:p w14:paraId="33EC143C" w14:textId="0D4C4FFC" w:rsidR="00790FDD" w:rsidRDefault="00790FDD" w:rsidP="00A06EC3">
      <w:pPr>
        <w:pStyle w:val="af2"/>
        <w:jc w:val="both"/>
        <w:rPr>
          <w:sz w:val="16"/>
          <w:szCs w:val="16"/>
        </w:rPr>
      </w:pPr>
      <w:r w:rsidRPr="00A06EC3">
        <w:rPr>
          <w:sz w:val="16"/>
          <w:szCs w:val="16"/>
        </w:rPr>
        <w:t>Указанные в приведенной Таблице ставки Победителя конкурса по соответствующему Лоту подлежат включению в Договор приведенного в Приложении № 4 конкурсной документации. В случае заключения дополнительных соглашений/договоров/спецификаций к Договору, ставки, указанные в Договоре, не подлежат изменению в сторону увеличения.</w:t>
      </w:r>
      <w:r>
        <w:rPr>
          <w:sz w:val="16"/>
          <w:szCs w:val="16"/>
        </w:rPr>
        <w:t xml:space="preserve"> </w:t>
      </w:r>
    </w:p>
    <w:p w14:paraId="43A530B1" w14:textId="5E5A634F" w:rsidR="00790FDD" w:rsidRDefault="00790FDD" w:rsidP="00A06EC3">
      <w:pPr>
        <w:pStyle w:val="af2"/>
        <w:jc w:val="both"/>
        <w:rPr>
          <w:sz w:val="16"/>
          <w:szCs w:val="16"/>
        </w:rPr>
      </w:pPr>
      <w:r>
        <w:rPr>
          <w:sz w:val="16"/>
          <w:szCs w:val="16"/>
        </w:rPr>
        <w:t>В столбце 4 указывается предложенная Участником ставка по каждой роли в отдельности. Предложенная Участником ставка не может превышать начальную (максимальную) ставку, указанную в п. 3.3. конкурсной документации.</w:t>
      </w:r>
      <w:r w:rsidRPr="00B01041">
        <w:t xml:space="preserve"> </w:t>
      </w:r>
      <w:r w:rsidRPr="00B01041">
        <w:rPr>
          <w:sz w:val="16"/>
          <w:szCs w:val="16"/>
        </w:rPr>
        <w:t>Если ставки специалистов, указанные в Предложении Участника по соответствующему Лоту, превышают начальные (максимальные) ставки специалистов, указанные в п. 3.3 Документации, данное Предложение не рассматривается</w:t>
      </w:r>
    </w:p>
    <w:p w14:paraId="31AFF46C" w14:textId="1BCFB4FC" w:rsidR="00790FDD" w:rsidRPr="00544B86" w:rsidRDefault="00790FDD" w:rsidP="00A06EC3">
      <w:pPr>
        <w:pStyle w:val="af2"/>
        <w:jc w:val="both"/>
        <w:rPr>
          <w:sz w:val="16"/>
          <w:szCs w:val="16"/>
        </w:rPr>
      </w:pPr>
      <w:r w:rsidRPr="00544B86">
        <w:rPr>
          <w:sz w:val="16"/>
          <w:szCs w:val="16"/>
        </w:rPr>
        <w:t xml:space="preserve">Стоимость работ </w:t>
      </w:r>
      <w:r>
        <w:rPr>
          <w:sz w:val="16"/>
          <w:szCs w:val="16"/>
        </w:rPr>
        <w:t xml:space="preserve">по роли (столбец 6) </w:t>
      </w:r>
      <w:r w:rsidRPr="00544B86">
        <w:rPr>
          <w:sz w:val="16"/>
          <w:szCs w:val="16"/>
        </w:rPr>
        <w:t>должна быть указана в соответствии с ее расчетом путем умножения соответствующего объема трудозатрат на соответствующую ставку по роли</w:t>
      </w:r>
      <w:r>
        <w:rPr>
          <w:sz w:val="16"/>
          <w:szCs w:val="16"/>
        </w:rPr>
        <w:t xml:space="preserve"> (столбцы 4*5)</w:t>
      </w:r>
      <w:r w:rsidRPr="00544B86">
        <w:rPr>
          <w:sz w:val="16"/>
          <w:szCs w:val="16"/>
        </w:rPr>
        <w:t xml:space="preserve">. </w:t>
      </w:r>
      <w:r>
        <w:rPr>
          <w:sz w:val="16"/>
          <w:szCs w:val="16"/>
        </w:rPr>
        <w:t>ИТОГО (сумма по столбцу 6): сумма</w:t>
      </w:r>
      <w:r w:rsidRPr="00544B86">
        <w:rPr>
          <w:sz w:val="16"/>
          <w:szCs w:val="16"/>
        </w:rPr>
        <w:t xml:space="preserve"> стоимост</w:t>
      </w:r>
      <w:r>
        <w:rPr>
          <w:sz w:val="16"/>
          <w:szCs w:val="16"/>
        </w:rPr>
        <w:t xml:space="preserve">ей </w:t>
      </w:r>
      <w:r w:rsidRPr="00544B86">
        <w:rPr>
          <w:sz w:val="16"/>
          <w:szCs w:val="16"/>
        </w:rPr>
        <w:t>работ по каждой роли.</w:t>
      </w:r>
    </w:p>
    <w:p w14:paraId="72A4C767" w14:textId="7EF6CDC4" w:rsidR="00790FDD" w:rsidRPr="00D5141B" w:rsidRDefault="00790FDD" w:rsidP="00D5141B">
      <w:pPr>
        <w:pStyle w:val="af2"/>
        <w:jc w:val="both"/>
        <w:rPr>
          <w:sz w:val="16"/>
          <w:szCs w:val="16"/>
        </w:rPr>
      </w:pPr>
    </w:p>
  </w:footnote>
  <w:footnote w:id="10">
    <w:p w14:paraId="354A6EA3" w14:textId="3F37DE04" w:rsidR="00790FDD" w:rsidRPr="00D5141B" w:rsidRDefault="00790FDD" w:rsidP="00D5141B">
      <w:pPr>
        <w:pStyle w:val="af2"/>
        <w:jc w:val="both"/>
        <w:rPr>
          <w:sz w:val="16"/>
          <w:szCs w:val="16"/>
        </w:rPr>
      </w:pPr>
      <w:r w:rsidRPr="00D5141B">
        <w:rPr>
          <w:rStyle w:val="af4"/>
          <w:sz w:val="16"/>
          <w:szCs w:val="16"/>
        </w:rPr>
        <w:footnoteRef/>
      </w:r>
      <w:r w:rsidRPr="00D5141B">
        <w:rPr>
          <w:sz w:val="16"/>
          <w:szCs w:val="16"/>
        </w:rPr>
        <w:t xml:space="preserve"> указывается общая сумма предложения по соответствующему Лоту, рублей включая все применимые налоги, сборы (в случае, если НДС не облагается указать статью и норму закона, освобождающего от обложения НДС. Сумма предложения указывается из итоговой суммы Коммерческого предложения Формы 2 Приложения №</w:t>
      </w:r>
      <w:r>
        <w:rPr>
          <w:sz w:val="16"/>
          <w:szCs w:val="16"/>
        </w:rPr>
        <w:t xml:space="preserve"> </w:t>
      </w:r>
      <w:r w:rsidRPr="00D5141B">
        <w:rPr>
          <w:sz w:val="16"/>
          <w:szCs w:val="16"/>
        </w:rPr>
        <w:t>3 конкурсной документации</w:t>
      </w:r>
    </w:p>
    <w:p w14:paraId="0B6161AB" w14:textId="71D2402C" w:rsidR="00790FDD" w:rsidRPr="00D5141B" w:rsidRDefault="00790FDD">
      <w:pPr>
        <w:pStyle w:val="af2"/>
        <w:rPr>
          <w:sz w:val="16"/>
          <w:szCs w:val="16"/>
        </w:rPr>
      </w:pPr>
    </w:p>
  </w:footnote>
  <w:footnote w:id="11">
    <w:p w14:paraId="3FEF41D2" w14:textId="4A39F23F" w:rsidR="00790FDD" w:rsidRPr="001650E2" w:rsidRDefault="00790FDD">
      <w:pPr>
        <w:pStyle w:val="af2"/>
        <w:rPr>
          <w:sz w:val="16"/>
          <w:szCs w:val="16"/>
          <w:u w:val="single"/>
        </w:rPr>
      </w:pPr>
      <w:r w:rsidRPr="001650E2">
        <w:rPr>
          <w:rStyle w:val="af4"/>
          <w:sz w:val="16"/>
          <w:szCs w:val="16"/>
          <w:u w:val="single"/>
        </w:rPr>
        <w:footnoteRef/>
      </w:r>
      <w:r w:rsidRPr="001650E2">
        <w:rPr>
          <w:sz w:val="16"/>
          <w:szCs w:val="16"/>
          <w:u w:val="single"/>
        </w:rPr>
        <w:t xml:space="preserve"> Форма заполняется и подается строго на каждый лот в отдельности.</w:t>
      </w:r>
    </w:p>
  </w:footnote>
  <w:footnote w:id="12">
    <w:p w14:paraId="61893D0B" w14:textId="3948CF9F" w:rsidR="00790FDD" w:rsidRPr="001650E2" w:rsidRDefault="00790FDD" w:rsidP="001650E2">
      <w:pPr>
        <w:pStyle w:val="af2"/>
        <w:jc w:val="both"/>
        <w:rPr>
          <w:sz w:val="16"/>
          <w:szCs w:val="16"/>
        </w:rPr>
      </w:pPr>
      <w:r w:rsidRPr="001650E2">
        <w:rPr>
          <w:rStyle w:val="af4"/>
          <w:sz w:val="16"/>
          <w:szCs w:val="16"/>
        </w:rPr>
        <w:footnoteRef/>
      </w:r>
      <w:r w:rsidRPr="001650E2">
        <w:rPr>
          <w:sz w:val="16"/>
          <w:szCs w:val="16"/>
        </w:rPr>
        <w:t xml:space="preserve"> Заполняется таблица Лота, на который Участник подает Заявку. Форма </w:t>
      </w:r>
      <w:r>
        <w:rPr>
          <w:sz w:val="16"/>
          <w:szCs w:val="16"/>
        </w:rPr>
        <w:t>Коммерческого предложения</w:t>
      </w:r>
      <w:r w:rsidRPr="001650E2">
        <w:rPr>
          <w:sz w:val="16"/>
          <w:szCs w:val="16"/>
        </w:rPr>
        <w:t xml:space="preserve"> заполняется на каждый Лот в отдельности. При заполнении соответствующей таблицы на соответствующий лот, на который подается заявка Участника, таблицы на другие лоты исключаются. </w:t>
      </w:r>
    </w:p>
    <w:p w14:paraId="68F7B319" w14:textId="77777777" w:rsidR="00790FDD" w:rsidRPr="001650E2" w:rsidRDefault="00790FDD" w:rsidP="001650E2">
      <w:pPr>
        <w:pStyle w:val="af2"/>
        <w:jc w:val="both"/>
        <w:rPr>
          <w:sz w:val="16"/>
          <w:szCs w:val="16"/>
        </w:rPr>
      </w:pPr>
      <w:r w:rsidRPr="001650E2">
        <w:rPr>
          <w:sz w:val="16"/>
          <w:szCs w:val="16"/>
        </w:rPr>
        <w:t xml:space="preserve">Указанные в приведенной Таблице ставки Победителя конкурса по соответствующему Лоту подлежат включению в Договор приведенного в Приложении № 4 конкурсной документации. В случае заключения дополнительных соглашений/договоров/спецификаций к Договору, ставки, указанные в Договоре, не подлежат изменению в сторону увеличения. </w:t>
      </w:r>
    </w:p>
    <w:p w14:paraId="019EB9B3" w14:textId="77777777" w:rsidR="00790FDD" w:rsidRPr="001650E2" w:rsidRDefault="00790FDD" w:rsidP="001650E2">
      <w:pPr>
        <w:pStyle w:val="af2"/>
        <w:jc w:val="both"/>
        <w:rPr>
          <w:sz w:val="16"/>
          <w:szCs w:val="16"/>
        </w:rPr>
      </w:pPr>
      <w:r w:rsidRPr="001650E2">
        <w:rPr>
          <w:sz w:val="16"/>
          <w:szCs w:val="16"/>
        </w:rPr>
        <w:t>В столбце 4 указывается предложенная Участником ставка по каждой роли в отдельности. Предложенная Участником ставка не может превышать начальную (максимальную) ставку, указанную в п. 3.3. конкурсной документации. Если ставки специалистов, указанные в Предложении Участника по соответствующему Лоту, превышают начальные (максимальные) ставки специалистов, указанные в п. 3.3 Документации, данное Предложение не рассматривается</w:t>
      </w:r>
    </w:p>
    <w:p w14:paraId="565E71C4" w14:textId="66F181D0" w:rsidR="00790FDD" w:rsidRPr="001650E2" w:rsidRDefault="00790FDD" w:rsidP="001650E2">
      <w:pPr>
        <w:pStyle w:val="af2"/>
        <w:jc w:val="both"/>
        <w:rPr>
          <w:sz w:val="16"/>
          <w:szCs w:val="16"/>
        </w:rPr>
      </w:pPr>
      <w:r w:rsidRPr="001650E2">
        <w:rPr>
          <w:sz w:val="16"/>
          <w:szCs w:val="16"/>
        </w:rPr>
        <w:t xml:space="preserve">Стоимость работ </w:t>
      </w:r>
      <w:r>
        <w:rPr>
          <w:sz w:val="16"/>
          <w:szCs w:val="16"/>
        </w:rPr>
        <w:t xml:space="preserve">(столбец 6) </w:t>
      </w:r>
      <w:r w:rsidRPr="001650E2">
        <w:rPr>
          <w:sz w:val="16"/>
          <w:szCs w:val="16"/>
        </w:rPr>
        <w:t>по роли должна быть указана в соответствии с ее расчетом путем умножения соответствующего объема трудозатрат на соответствующую ставку по роли (столбцы 4*5). ИТОГО (сумма по столбцу 6): сумма с</w:t>
      </w:r>
      <w:r>
        <w:rPr>
          <w:sz w:val="16"/>
          <w:szCs w:val="16"/>
        </w:rPr>
        <w:t>тоимостей работ по каждой роли.</w:t>
      </w:r>
    </w:p>
  </w:footnote>
  <w:footnote w:id="13">
    <w:p w14:paraId="42451F7E" w14:textId="77777777" w:rsidR="00790FDD" w:rsidRPr="00D5141B" w:rsidRDefault="00790FDD" w:rsidP="00161E5A">
      <w:pPr>
        <w:pStyle w:val="af2"/>
        <w:jc w:val="both"/>
        <w:rPr>
          <w:sz w:val="16"/>
          <w:szCs w:val="16"/>
        </w:rPr>
      </w:pPr>
      <w:r w:rsidRPr="00D5141B">
        <w:rPr>
          <w:rStyle w:val="af4"/>
          <w:sz w:val="16"/>
          <w:szCs w:val="16"/>
        </w:rPr>
        <w:footnoteRef/>
      </w:r>
      <w:r w:rsidRPr="00D5141B">
        <w:rPr>
          <w:sz w:val="16"/>
          <w:szCs w:val="16"/>
        </w:rPr>
        <w:t xml:space="preserve"> указывается общая сумма предложения по соответствующему Лоту, рублей включая все применимые налоги, сборы (в случае, если НДС не облагается указать статью и норму закона, освобождающего от обложения НДС. Сумма предложения указывается из итоговой суммы Коммерческого предложения Формы 2 Приложения №</w:t>
      </w:r>
      <w:r>
        <w:rPr>
          <w:sz w:val="16"/>
          <w:szCs w:val="16"/>
        </w:rPr>
        <w:t xml:space="preserve"> </w:t>
      </w:r>
      <w:r w:rsidRPr="00D5141B">
        <w:rPr>
          <w:sz w:val="16"/>
          <w:szCs w:val="16"/>
        </w:rPr>
        <w:t>3 конкурсной документации</w:t>
      </w:r>
    </w:p>
    <w:p w14:paraId="70D60833" w14:textId="77777777" w:rsidR="00790FDD" w:rsidRPr="00D5141B" w:rsidRDefault="00790FDD" w:rsidP="00161E5A">
      <w:pPr>
        <w:pStyle w:val="af2"/>
        <w:rPr>
          <w:sz w:val="16"/>
          <w:szCs w:val="16"/>
        </w:rPr>
      </w:pPr>
    </w:p>
  </w:footnote>
  <w:footnote w:id="14">
    <w:p w14:paraId="307FF722" w14:textId="283546A0" w:rsidR="00790FDD" w:rsidRPr="00E835C4" w:rsidRDefault="00790FDD">
      <w:pPr>
        <w:pStyle w:val="af2"/>
        <w:rPr>
          <w:sz w:val="16"/>
          <w:szCs w:val="16"/>
        </w:rPr>
      </w:pPr>
      <w:r w:rsidRPr="00E835C4">
        <w:rPr>
          <w:rStyle w:val="af4"/>
          <w:sz w:val="16"/>
          <w:szCs w:val="16"/>
        </w:rPr>
        <w:footnoteRef/>
      </w:r>
      <w:r w:rsidRPr="00E835C4">
        <w:rPr>
          <w:sz w:val="16"/>
          <w:szCs w:val="16"/>
        </w:rPr>
        <w:t xml:space="preserve"> </w:t>
      </w:r>
      <w:r w:rsidRPr="00E835C4">
        <w:rPr>
          <w:sz w:val="16"/>
          <w:szCs w:val="16"/>
          <w:u w:val="single"/>
        </w:rPr>
        <w:t>Форма заполняется и подается строго на каждый лот в отдельности.</w:t>
      </w:r>
    </w:p>
  </w:footnote>
  <w:footnote w:id="15">
    <w:p w14:paraId="49BD4AD9" w14:textId="29DF6A9C" w:rsidR="00790FDD" w:rsidRPr="00864A12" w:rsidRDefault="00790FDD" w:rsidP="00864A12">
      <w:pPr>
        <w:shd w:val="clear" w:color="auto" w:fill="FFFFFF"/>
        <w:jc w:val="both"/>
        <w:rPr>
          <w:sz w:val="16"/>
          <w:szCs w:val="16"/>
        </w:rPr>
      </w:pPr>
      <w:r w:rsidRPr="00E835C4">
        <w:rPr>
          <w:rStyle w:val="af4"/>
          <w:sz w:val="16"/>
          <w:szCs w:val="16"/>
        </w:rPr>
        <w:footnoteRef/>
      </w:r>
      <w:r w:rsidRPr="00E835C4">
        <w:rPr>
          <w:sz w:val="16"/>
          <w:szCs w:val="16"/>
        </w:rPr>
        <w:t xml:space="preserve"> </w:t>
      </w:r>
      <w:r w:rsidRPr="00E835C4">
        <w:rPr>
          <w:sz w:val="16"/>
          <w:szCs w:val="16"/>
          <w:u w:val="single"/>
        </w:rPr>
        <w:t>Приведенная таблица заполняется для каждого специалиста в отдельности.</w:t>
      </w:r>
      <w:r w:rsidRPr="00E835C4">
        <w:rPr>
          <w:sz w:val="16"/>
          <w:szCs w:val="16"/>
        </w:rPr>
        <w:t xml:space="preserve"> Каждая таблица должна располагаться с нового листа. Информация приводится строго на русском языке (исключения составляет только та информация, которая не возможна на русском языке). Приведение ссылок не приемлемо и к рассмотрению не принимаются.</w:t>
      </w:r>
      <w:r w:rsidRPr="00735C04">
        <w:t xml:space="preserve"> </w:t>
      </w:r>
      <w:r w:rsidRPr="00735C04">
        <w:rPr>
          <w:sz w:val="16"/>
          <w:szCs w:val="16"/>
        </w:rPr>
        <w:t>В случае, если Участник в Форме № 3 Приложения № 3 конкурсной документации не указал необходимую информацию (количество реализованных проектов, информацию о реализованных проектов у каждого заявленного специалиста в соответствии с п. 2.6. Требований к проектной команде Участника Приложения № 1 к Документации для каждого Лота соответственно), то Банк вправе считать, что у таких специалистов отсутствует оцениваемый опыт участия в реализации проектов</w:t>
      </w:r>
    </w:p>
  </w:footnote>
  <w:footnote w:id="16">
    <w:p w14:paraId="105678AA" w14:textId="790EB867" w:rsidR="00790FDD" w:rsidRPr="00864A12" w:rsidRDefault="00790FDD">
      <w:pPr>
        <w:pStyle w:val="af2"/>
        <w:rPr>
          <w:sz w:val="16"/>
          <w:szCs w:val="16"/>
        </w:rPr>
      </w:pPr>
      <w:r w:rsidRPr="00864A12">
        <w:rPr>
          <w:rStyle w:val="af4"/>
          <w:sz w:val="16"/>
          <w:szCs w:val="16"/>
        </w:rPr>
        <w:footnoteRef/>
      </w:r>
      <w:r w:rsidRPr="00864A12">
        <w:rPr>
          <w:sz w:val="16"/>
          <w:szCs w:val="16"/>
        </w:rPr>
        <w:t xml:space="preserve"> Указывается количество заявленных специалистов по данной роли по соответствующему лоту, на который подается Заявка.</w:t>
      </w:r>
    </w:p>
  </w:footnote>
  <w:footnote w:id="17">
    <w:p w14:paraId="2134D650" w14:textId="76FBA32C" w:rsidR="00790FDD" w:rsidRPr="00225057" w:rsidRDefault="00790FDD" w:rsidP="00225057">
      <w:pPr>
        <w:shd w:val="clear" w:color="auto" w:fill="FFFFFF"/>
        <w:jc w:val="both"/>
        <w:rPr>
          <w:sz w:val="16"/>
          <w:szCs w:val="16"/>
        </w:rPr>
      </w:pPr>
      <w:r w:rsidRPr="00E835C4">
        <w:rPr>
          <w:rStyle w:val="af4"/>
          <w:sz w:val="16"/>
          <w:szCs w:val="16"/>
        </w:rPr>
        <w:footnoteRef/>
      </w:r>
      <w:r w:rsidRPr="00E835C4">
        <w:rPr>
          <w:sz w:val="16"/>
          <w:szCs w:val="16"/>
        </w:rPr>
        <w:t xml:space="preserve"> </w:t>
      </w:r>
      <w:r w:rsidRPr="00E835C4">
        <w:rPr>
          <w:sz w:val="16"/>
          <w:szCs w:val="16"/>
          <w:u w:val="single"/>
        </w:rPr>
        <w:t>Приведенная таблица заполняется для каждого специалиста в отдельности.</w:t>
      </w:r>
      <w:r w:rsidRPr="00E835C4">
        <w:rPr>
          <w:sz w:val="16"/>
          <w:szCs w:val="16"/>
        </w:rPr>
        <w:t xml:space="preserve"> Каждая таблица должна располагаться с нового листа. Информация приводится строго на русском языке (исключения составляет только та информация, которая не возможна на русском языке). Приведение ссылок не приемлемо и к рассмотрению не принимаются.</w:t>
      </w:r>
      <w:r w:rsidRPr="00735C04">
        <w:t xml:space="preserve"> </w:t>
      </w:r>
      <w:r w:rsidRPr="00735C04">
        <w:rPr>
          <w:sz w:val="16"/>
          <w:szCs w:val="16"/>
        </w:rPr>
        <w:t xml:space="preserve">В случае, если Участник в Форме № 3 Приложения № 3 конкурсной документации не указал необходимую информацию (количество реализованных проектов, информацию о реализованных проектов у каждого заявленного специалиста в соответствии с п. 2.6. Требований к проектной команде Участника Приложения № 1 к Документации для каждого Лота соответственно), то Банк вправе считать, что у таких специалистов </w:t>
      </w:r>
      <w:r w:rsidRPr="00225057">
        <w:rPr>
          <w:sz w:val="16"/>
          <w:szCs w:val="16"/>
        </w:rPr>
        <w:t>отсутствует оцениваемый опыт участия в реализации проектов</w:t>
      </w:r>
    </w:p>
  </w:footnote>
  <w:footnote w:id="18">
    <w:p w14:paraId="60BC9729" w14:textId="42FEA2B7" w:rsidR="00790FDD" w:rsidRDefault="00790FDD">
      <w:pPr>
        <w:pStyle w:val="af2"/>
      </w:pPr>
      <w:r w:rsidRPr="00225057">
        <w:rPr>
          <w:rStyle w:val="af4"/>
          <w:sz w:val="16"/>
          <w:szCs w:val="16"/>
        </w:rPr>
        <w:footnoteRef/>
      </w:r>
      <w:r w:rsidRPr="00225057">
        <w:rPr>
          <w:sz w:val="16"/>
          <w:szCs w:val="16"/>
        </w:rPr>
        <w:t xml:space="preserve"> Указывается количество заявленных специалистов по данной роли по соответствующему лоту, на который подается Заявка.</w:t>
      </w:r>
    </w:p>
  </w:footnote>
  <w:footnote w:id="19">
    <w:p w14:paraId="1F6DBF95" w14:textId="5ACFC07A" w:rsidR="00790FDD" w:rsidRPr="00225057" w:rsidRDefault="00790FDD" w:rsidP="00225057">
      <w:pPr>
        <w:shd w:val="clear" w:color="auto" w:fill="FFFFFF"/>
        <w:jc w:val="both"/>
        <w:rPr>
          <w:sz w:val="16"/>
          <w:szCs w:val="16"/>
        </w:rPr>
      </w:pPr>
      <w:r w:rsidRPr="00E835C4">
        <w:rPr>
          <w:rStyle w:val="af4"/>
          <w:sz w:val="16"/>
          <w:szCs w:val="16"/>
        </w:rPr>
        <w:footnoteRef/>
      </w:r>
      <w:r w:rsidRPr="00E835C4">
        <w:rPr>
          <w:sz w:val="16"/>
          <w:szCs w:val="16"/>
        </w:rPr>
        <w:t xml:space="preserve"> </w:t>
      </w:r>
      <w:r w:rsidRPr="00E835C4">
        <w:rPr>
          <w:sz w:val="16"/>
          <w:szCs w:val="16"/>
          <w:u w:val="single"/>
        </w:rPr>
        <w:t>Приведенная таблица заполняется для каждого специалиста в отдельности.</w:t>
      </w:r>
      <w:r w:rsidRPr="00E835C4">
        <w:rPr>
          <w:sz w:val="16"/>
          <w:szCs w:val="16"/>
        </w:rPr>
        <w:t xml:space="preserve"> Каждая таблица должна располагаться с нового листа. Информация </w:t>
      </w:r>
      <w:r w:rsidRPr="00225057">
        <w:rPr>
          <w:sz w:val="16"/>
          <w:szCs w:val="16"/>
        </w:rPr>
        <w:t>приводится строго на русском языке (исключения составляет только та информация, которая не возможна на русском языке). Приведение ссылок не приемлемо и к рассмотрению не принимаются. В случае, если Участник в Форме № 3 Приложения № 3 конкурсной документации не указал необходимую информацию (количество реализованных проектов, информацию о реализованных проектов у каждого заявленного специалиста в соответствии с п. 2.6. Требований к проектной команде Участника Приложения № 1 к Документации для каждого Лота соответственно), то Банк вправе считать, что у таких специалистов отсутствует оцениваемый опыт участия в реализации проектов</w:t>
      </w:r>
    </w:p>
  </w:footnote>
  <w:footnote w:id="20">
    <w:p w14:paraId="1DACFBFB" w14:textId="37C9AEC1" w:rsidR="00790FDD" w:rsidRDefault="00790FDD">
      <w:pPr>
        <w:pStyle w:val="af2"/>
      </w:pPr>
      <w:r w:rsidRPr="00225057">
        <w:rPr>
          <w:rStyle w:val="af4"/>
          <w:sz w:val="16"/>
          <w:szCs w:val="16"/>
        </w:rPr>
        <w:footnoteRef/>
      </w:r>
      <w:r w:rsidRPr="00225057">
        <w:rPr>
          <w:sz w:val="16"/>
          <w:szCs w:val="16"/>
        </w:rPr>
        <w:t xml:space="preserve"> Указывается количество заявленных специалистов по данной роли по соответствующему лоту, на который подается Заявка.</w:t>
      </w:r>
    </w:p>
  </w:footnote>
  <w:footnote w:id="21">
    <w:p w14:paraId="0680E0A3" w14:textId="182CD7BE" w:rsidR="00790FDD" w:rsidRPr="00225057" w:rsidRDefault="00790FDD" w:rsidP="00225057">
      <w:pPr>
        <w:shd w:val="clear" w:color="auto" w:fill="FFFFFF"/>
        <w:jc w:val="both"/>
        <w:rPr>
          <w:sz w:val="16"/>
          <w:szCs w:val="16"/>
        </w:rPr>
      </w:pPr>
      <w:r w:rsidRPr="00E835C4">
        <w:rPr>
          <w:rStyle w:val="af4"/>
          <w:sz w:val="16"/>
          <w:szCs w:val="16"/>
        </w:rPr>
        <w:footnoteRef/>
      </w:r>
      <w:r w:rsidRPr="00E835C4">
        <w:rPr>
          <w:sz w:val="16"/>
          <w:szCs w:val="16"/>
        </w:rPr>
        <w:t xml:space="preserve"> </w:t>
      </w:r>
      <w:r w:rsidRPr="00E835C4">
        <w:rPr>
          <w:sz w:val="16"/>
          <w:szCs w:val="16"/>
          <w:u w:val="single"/>
        </w:rPr>
        <w:t>Приведенная таблица заполняется для каждого специалиста в отдельности.</w:t>
      </w:r>
      <w:r w:rsidRPr="00E835C4">
        <w:rPr>
          <w:sz w:val="16"/>
          <w:szCs w:val="16"/>
        </w:rPr>
        <w:t xml:space="preserve"> Каждая таблица должна располагаться с нового листа. Информация приводится строго на русском языке (исключения составляет только та информация, которая не возможна на русском языке). Приведение ссылок не приемлемо и к рассмотрению не принимаются.</w:t>
      </w:r>
      <w:r w:rsidRPr="00735C04">
        <w:t xml:space="preserve"> </w:t>
      </w:r>
      <w:r w:rsidRPr="00735C04">
        <w:rPr>
          <w:sz w:val="16"/>
          <w:szCs w:val="16"/>
        </w:rPr>
        <w:t xml:space="preserve">В случае, если Участник в Форме № 3 Приложения № 3 конкурсной документации не указал необходимую информацию (количество реализованных проектов, </w:t>
      </w:r>
      <w:r w:rsidRPr="00225057">
        <w:rPr>
          <w:sz w:val="16"/>
          <w:szCs w:val="16"/>
        </w:rPr>
        <w:t>информацию о реализованных проектов у каждого заявленного специалиста в соответствии с п. 2.6. Требований к проектной команде Участника Приложения № 1 к Документации для каждого Лота соответственно), то Банк вправе считать, что у таких специалистов отсутствует оцениваемый опыт участия в реализации проектов.</w:t>
      </w:r>
    </w:p>
  </w:footnote>
  <w:footnote w:id="22">
    <w:p w14:paraId="34449528" w14:textId="4FDA48F2" w:rsidR="00790FDD" w:rsidRDefault="00790FDD">
      <w:pPr>
        <w:pStyle w:val="af2"/>
      </w:pPr>
      <w:r w:rsidRPr="00225057">
        <w:rPr>
          <w:rStyle w:val="af4"/>
          <w:sz w:val="16"/>
          <w:szCs w:val="16"/>
        </w:rPr>
        <w:footnoteRef/>
      </w:r>
      <w:r w:rsidRPr="00225057">
        <w:rPr>
          <w:sz w:val="16"/>
          <w:szCs w:val="16"/>
        </w:rPr>
        <w:t xml:space="preserve"> Указывается количество заявленных специалистов по данной роли по соответствующему лоту, на который подается Заявка.</w:t>
      </w:r>
    </w:p>
  </w:footnote>
  <w:footnote w:id="23">
    <w:p w14:paraId="6B23FD24" w14:textId="77777777" w:rsidR="00790FDD" w:rsidRPr="00225057" w:rsidRDefault="00790FDD" w:rsidP="00FB16EF">
      <w:pPr>
        <w:shd w:val="clear" w:color="auto" w:fill="FFFFFF"/>
        <w:jc w:val="both"/>
        <w:rPr>
          <w:sz w:val="16"/>
          <w:szCs w:val="16"/>
        </w:rPr>
      </w:pPr>
      <w:r w:rsidRPr="00E835C4">
        <w:rPr>
          <w:rStyle w:val="af4"/>
          <w:sz w:val="16"/>
          <w:szCs w:val="16"/>
        </w:rPr>
        <w:footnoteRef/>
      </w:r>
      <w:r w:rsidRPr="00E835C4">
        <w:rPr>
          <w:sz w:val="16"/>
          <w:szCs w:val="16"/>
        </w:rPr>
        <w:t xml:space="preserve"> </w:t>
      </w:r>
      <w:r w:rsidRPr="00E835C4">
        <w:rPr>
          <w:sz w:val="16"/>
          <w:szCs w:val="16"/>
          <w:u w:val="single"/>
        </w:rPr>
        <w:t>Приведенная таблица заполняется для каждого специалиста в отдельности.</w:t>
      </w:r>
      <w:r w:rsidRPr="00E835C4">
        <w:rPr>
          <w:sz w:val="16"/>
          <w:szCs w:val="16"/>
        </w:rPr>
        <w:t xml:space="preserve"> Каждая таблица должна располагаться с нового листа. Информация приводится строго на русском языке (исключения составляет только та информация, которая не возможна на русском языке). Приведение ссылок не приемлемо и к рассмотрению не принимаются.</w:t>
      </w:r>
      <w:r w:rsidRPr="00735C04">
        <w:t xml:space="preserve"> </w:t>
      </w:r>
      <w:r w:rsidRPr="00735C04">
        <w:rPr>
          <w:sz w:val="16"/>
          <w:szCs w:val="16"/>
        </w:rPr>
        <w:t xml:space="preserve">В случае, если Участник в Форме № 3 Приложения № 3 конкурсной документации не указал необходимую информацию (количество реализованных проектов, </w:t>
      </w:r>
      <w:r w:rsidRPr="00225057">
        <w:rPr>
          <w:sz w:val="16"/>
          <w:szCs w:val="16"/>
        </w:rPr>
        <w:t>информацию о реализованных проектов у каждого заявленного специалиста в соответствии с п. 2.6. Требований к проектной команде Участника Приложения № 1 к Документации для каждого Лота соответственно), то Банк вправе считать, что у таких специалистов отсутствует оцениваемый опыт участия в реализации проектов.</w:t>
      </w:r>
    </w:p>
  </w:footnote>
  <w:footnote w:id="24">
    <w:p w14:paraId="5EB3473D" w14:textId="77777777" w:rsidR="00790FDD" w:rsidRDefault="00790FDD" w:rsidP="00FB16EF">
      <w:pPr>
        <w:pStyle w:val="af2"/>
      </w:pPr>
      <w:r w:rsidRPr="00225057">
        <w:rPr>
          <w:rStyle w:val="af4"/>
          <w:sz w:val="16"/>
          <w:szCs w:val="16"/>
        </w:rPr>
        <w:footnoteRef/>
      </w:r>
      <w:r w:rsidRPr="00225057">
        <w:rPr>
          <w:sz w:val="16"/>
          <w:szCs w:val="16"/>
        </w:rPr>
        <w:t xml:space="preserve"> Указывается количество заявленных специалистов по данной роли по соответствующему лоту, на который подается Заявка.</w:t>
      </w:r>
    </w:p>
  </w:footnote>
  <w:footnote w:id="25">
    <w:p w14:paraId="6818B319" w14:textId="58E9A7DF" w:rsidR="00790FDD" w:rsidRPr="00332F2A" w:rsidRDefault="00790FDD" w:rsidP="00332F2A">
      <w:pPr>
        <w:pStyle w:val="af2"/>
        <w:jc w:val="both"/>
        <w:rPr>
          <w:sz w:val="16"/>
          <w:szCs w:val="16"/>
        </w:rPr>
      </w:pPr>
      <w:r w:rsidRPr="00332F2A">
        <w:rPr>
          <w:rStyle w:val="af4"/>
          <w:sz w:val="16"/>
          <w:szCs w:val="16"/>
        </w:rPr>
        <w:footnoteRef/>
      </w:r>
      <w:r w:rsidRPr="00332F2A">
        <w:rPr>
          <w:sz w:val="16"/>
          <w:szCs w:val="16"/>
        </w:rPr>
        <w:t xml:space="preserve"> Необходимо указать актуальные данные по контактному лицу (можно не одно). Данные контакты будут использоваться Банком для быстрой связи с Участником, в том числе при необходимости осуществления запросов разъяснений поданной Участником Заявки, приглашений к переговорам и т.д. В случае указания неактуальных контактов, отсутствию возможности осуществления связи с указанным контактным лицом</w:t>
      </w:r>
      <w:r>
        <w:rPr>
          <w:sz w:val="16"/>
          <w:szCs w:val="16"/>
        </w:rPr>
        <w:t xml:space="preserve"> (отпуск, болезнь и т.д.)</w:t>
      </w:r>
      <w:r w:rsidRPr="00332F2A">
        <w:rPr>
          <w:sz w:val="16"/>
          <w:szCs w:val="16"/>
        </w:rPr>
        <w:t>, Банк не несет ответственности за неполучения Участником необходимой информации.</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8E347" w14:textId="77777777" w:rsidR="00790FDD" w:rsidRDefault="00790FDD">
    <w:pPr>
      <w:pStyle w:val="a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83C02" w14:textId="77777777" w:rsidR="00790FDD" w:rsidRDefault="00790FDD">
    <w:pPr>
      <w:pStyle w:val="a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A1304" w14:textId="77777777" w:rsidR="00790FDD" w:rsidRDefault="00790FDD">
    <w:pPr>
      <w:pStyle w:val="a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E10CEFE"/>
    <w:lvl w:ilvl="0">
      <w:start w:val="1"/>
      <w:numFmt w:val="decimal"/>
      <w:pStyle w:val="4"/>
      <w:lvlText w:val="%1."/>
      <w:lvlJc w:val="left"/>
      <w:pPr>
        <w:tabs>
          <w:tab w:val="num" w:pos="926"/>
        </w:tabs>
        <w:ind w:left="926" w:hanging="360"/>
      </w:pPr>
      <w:rPr>
        <w:rFonts w:cs="Times New Roman"/>
      </w:rPr>
    </w:lvl>
  </w:abstractNum>
  <w:abstractNum w:abstractNumId="1" w15:restartNumberingAfterBreak="0">
    <w:nsid w:val="FFFFFF80"/>
    <w:multiLevelType w:val="singleLevel"/>
    <w:tmpl w:val="94A067D0"/>
    <w:lvl w:ilvl="0">
      <w:start w:val="1"/>
      <w:numFmt w:val="bullet"/>
      <w:pStyle w:val="list1"/>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C0A055D0"/>
    <w:lvl w:ilvl="0">
      <w:start w:val="1"/>
      <w:numFmt w:val="bullet"/>
      <w:pStyle w:val="5"/>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897CCA20"/>
    <w:lvl w:ilvl="0">
      <w:start w:val="1"/>
      <w:numFmt w:val="bullet"/>
      <w:pStyle w:val="2"/>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FC947F5A"/>
    <w:lvl w:ilvl="0">
      <w:start w:val="1"/>
      <w:numFmt w:val="bullet"/>
      <w:pStyle w:val="50"/>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E8861022"/>
    <w:lvl w:ilvl="0">
      <w:start w:val="1"/>
      <w:numFmt w:val="decimal"/>
      <w:pStyle w:val="consnormal"/>
      <w:lvlText w:val="%1."/>
      <w:lvlJc w:val="left"/>
      <w:pPr>
        <w:tabs>
          <w:tab w:val="num" w:pos="360"/>
        </w:tabs>
        <w:ind w:left="360" w:hanging="360"/>
      </w:pPr>
      <w:rPr>
        <w:rFonts w:cs="Times New Roman"/>
      </w:rPr>
    </w:lvl>
  </w:abstractNum>
  <w:abstractNum w:abstractNumId="6" w15:restartNumberingAfterBreak="0">
    <w:nsid w:val="FFFFFF89"/>
    <w:multiLevelType w:val="singleLevel"/>
    <w:tmpl w:val="EABE2D78"/>
    <w:lvl w:ilvl="0">
      <w:start w:val="1"/>
      <w:numFmt w:val="bullet"/>
      <w:pStyle w:val="40"/>
      <w:lvlText w:val=""/>
      <w:lvlJc w:val="left"/>
      <w:pPr>
        <w:tabs>
          <w:tab w:val="num" w:pos="360"/>
        </w:tabs>
        <w:ind w:left="360" w:hanging="360"/>
      </w:pPr>
      <w:rPr>
        <w:rFonts w:ascii="Symbol" w:hAnsi="Symbol" w:hint="default"/>
      </w:rPr>
    </w:lvl>
  </w:abstractNum>
  <w:abstractNum w:abstractNumId="7" w15:restartNumberingAfterBreak="0">
    <w:nsid w:val="055650E5"/>
    <w:multiLevelType w:val="hybridMultilevel"/>
    <w:tmpl w:val="40E4DEA0"/>
    <w:lvl w:ilvl="0" w:tplc="21C290A8">
      <w:start w:val="1"/>
      <w:numFmt w:val="bullet"/>
      <w:lvlRestart w:val="0"/>
      <w:pStyle w:val="1"/>
      <w:lvlText w:val="—"/>
      <w:lvlJc w:val="left"/>
      <w:pPr>
        <w:tabs>
          <w:tab w:val="num" w:pos="1192"/>
        </w:tabs>
        <w:ind w:left="1192" w:hanging="341"/>
      </w:pPr>
      <w:rPr>
        <w:rFonts w:ascii="Times New Roman" w:hAnsi="Times New Roman"/>
        <w:b w:val="0"/>
        <w:i w:val="0"/>
        <w:caps w:val="0"/>
        <w:smallCaps w:val="0"/>
        <w:strike w:val="0"/>
        <w:dstrike w:val="0"/>
        <w:vanish w:val="0"/>
        <w:color w:val="000000"/>
        <w:spacing w:val="0"/>
        <w:kern w:val="0"/>
        <w:position w:val="0"/>
        <w:u w:val="none"/>
        <w:effect w:val="none"/>
        <w:vertAlign w:val="baseline"/>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A64F51"/>
    <w:multiLevelType w:val="hybridMultilevel"/>
    <w:tmpl w:val="9BE412EC"/>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9" w15:restartNumberingAfterBreak="0">
    <w:nsid w:val="090C42AD"/>
    <w:multiLevelType w:val="multilevel"/>
    <w:tmpl w:val="7CC63142"/>
    <w:lvl w:ilvl="0">
      <w:start w:val="1"/>
      <w:numFmt w:val="decimal"/>
      <w:pStyle w:val="StyleHeading1LeftLeft0cmHanging063cmBefore12"/>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0" w15:restartNumberingAfterBreak="0">
    <w:nsid w:val="09C15951"/>
    <w:multiLevelType w:val="hybridMultilevel"/>
    <w:tmpl w:val="74D0BA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0A5D40A2"/>
    <w:multiLevelType w:val="hybridMultilevel"/>
    <w:tmpl w:val="A2AE74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0A9947C7"/>
    <w:multiLevelType w:val="hybridMultilevel"/>
    <w:tmpl w:val="DB1C6F8A"/>
    <w:lvl w:ilvl="0" w:tplc="182CA894">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0BE63B2D"/>
    <w:multiLevelType w:val="hybridMultilevel"/>
    <w:tmpl w:val="F90615B2"/>
    <w:lvl w:ilvl="0" w:tplc="04190001">
      <w:start w:val="1"/>
      <w:numFmt w:val="bullet"/>
      <w:lvlText w:val=""/>
      <w:lvlJc w:val="left"/>
      <w:pPr>
        <w:tabs>
          <w:tab w:val="num" w:pos="1980"/>
        </w:tabs>
        <w:ind w:left="1980" w:hanging="360"/>
      </w:pPr>
      <w:rPr>
        <w:rFonts w:ascii="Symbol" w:hAnsi="Symbol" w:hint="default"/>
      </w:rPr>
    </w:lvl>
    <w:lvl w:ilvl="1" w:tplc="04190003">
      <w:start w:val="1"/>
      <w:numFmt w:val="bullet"/>
      <w:lvlText w:val="o"/>
      <w:lvlJc w:val="left"/>
      <w:pPr>
        <w:tabs>
          <w:tab w:val="num" w:pos="2160"/>
        </w:tabs>
        <w:ind w:left="2160" w:hanging="360"/>
      </w:pPr>
      <w:rPr>
        <w:rFonts w:ascii="Courier New" w:hAnsi="Courier New" w:hint="default"/>
      </w:rPr>
    </w:lvl>
    <w:lvl w:ilvl="2" w:tplc="04190005">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0BF852E8"/>
    <w:multiLevelType w:val="multilevel"/>
    <w:tmpl w:val="8BC0D55A"/>
    <w:lvl w:ilvl="0">
      <w:start w:val="13"/>
      <w:numFmt w:val="decimal"/>
      <w:lvlText w:val="%1."/>
      <w:lvlJc w:val="left"/>
      <w:pPr>
        <w:tabs>
          <w:tab w:val="num" w:pos="540"/>
        </w:tabs>
        <w:ind w:left="540" w:hanging="540"/>
      </w:pPr>
      <w:rPr>
        <w:rFonts w:cs="Times New Roman" w:hint="default"/>
      </w:rPr>
    </w:lvl>
    <w:lvl w:ilvl="1">
      <w:start w:val="1"/>
      <w:numFmt w:val="decimal"/>
      <w:lvlText w:val="%1.%2."/>
      <w:lvlJc w:val="left"/>
      <w:pPr>
        <w:tabs>
          <w:tab w:val="num" w:pos="1170"/>
        </w:tabs>
        <w:ind w:left="1170" w:hanging="540"/>
      </w:pPr>
      <w:rPr>
        <w:rFonts w:cs="Times New Roman" w:hint="default"/>
        <w:b/>
        <w:bCs/>
      </w:rPr>
    </w:lvl>
    <w:lvl w:ilvl="2">
      <w:start w:val="3"/>
      <w:numFmt w:val="decimal"/>
      <w:lvlText w:val="%1.%2.%3."/>
      <w:lvlJc w:val="left"/>
      <w:pPr>
        <w:tabs>
          <w:tab w:val="num" w:pos="1980"/>
        </w:tabs>
        <w:ind w:left="1980" w:hanging="720"/>
      </w:pPr>
      <w:rPr>
        <w:rFonts w:cs="Times New Roman" w:hint="default"/>
      </w:rPr>
    </w:lvl>
    <w:lvl w:ilvl="3">
      <w:start w:val="1"/>
      <w:numFmt w:val="decimal"/>
      <w:lvlText w:val="%1.%2.%3.%4."/>
      <w:lvlJc w:val="left"/>
      <w:pPr>
        <w:tabs>
          <w:tab w:val="num" w:pos="2610"/>
        </w:tabs>
        <w:ind w:left="2610" w:hanging="720"/>
      </w:pPr>
      <w:rPr>
        <w:rFonts w:cs="Times New Roman" w:hint="default"/>
      </w:rPr>
    </w:lvl>
    <w:lvl w:ilvl="4">
      <w:start w:val="1"/>
      <w:numFmt w:val="decimal"/>
      <w:lvlText w:val="%1.%2.%3.%4.%5."/>
      <w:lvlJc w:val="left"/>
      <w:pPr>
        <w:tabs>
          <w:tab w:val="num" w:pos="3600"/>
        </w:tabs>
        <w:ind w:left="3600" w:hanging="1080"/>
      </w:pPr>
      <w:rPr>
        <w:rFonts w:cs="Times New Roman" w:hint="default"/>
      </w:rPr>
    </w:lvl>
    <w:lvl w:ilvl="5">
      <w:start w:val="1"/>
      <w:numFmt w:val="decimal"/>
      <w:lvlText w:val="%1.%2.%3.%4.%5.%6."/>
      <w:lvlJc w:val="left"/>
      <w:pPr>
        <w:tabs>
          <w:tab w:val="num" w:pos="4230"/>
        </w:tabs>
        <w:ind w:left="4230" w:hanging="1080"/>
      </w:pPr>
      <w:rPr>
        <w:rFonts w:cs="Times New Roman" w:hint="default"/>
      </w:rPr>
    </w:lvl>
    <w:lvl w:ilvl="6">
      <w:start w:val="1"/>
      <w:numFmt w:val="decimal"/>
      <w:lvlText w:val="%1.%2.%3.%4.%5.%6.%7."/>
      <w:lvlJc w:val="left"/>
      <w:pPr>
        <w:tabs>
          <w:tab w:val="num" w:pos="5220"/>
        </w:tabs>
        <w:ind w:left="5220" w:hanging="1440"/>
      </w:pPr>
      <w:rPr>
        <w:rFonts w:cs="Times New Roman" w:hint="default"/>
      </w:rPr>
    </w:lvl>
    <w:lvl w:ilvl="7">
      <w:start w:val="1"/>
      <w:numFmt w:val="decimal"/>
      <w:lvlText w:val="%1.%2.%3.%4.%5.%6.%7.%8."/>
      <w:lvlJc w:val="left"/>
      <w:pPr>
        <w:tabs>
          <w:tab w:val="num" w:pos="5850"/>
        </w:tabs>
        <w:ind w:left="5850" w:hanging="1440"/>
      </w:pPr>
      <w:rPr>
        <w:rFonts w:cs="Times New Roman" w:hint="default"/>
      </w:rPr>
    </w:lvl>
    <w:lvl w:ilvl="8">
      <w:start w:val="1"/>
      <w:numFmt w:val="decimal"/>
      <w:lvlText w:val="%1.%2.%3.%4.%5.%6.%7.%8.%9."/>
      <w:lvlJc w:val="left"/>
      <w:pPr>
        <w:tabs>
          <w:tab w:val="num" w:pos="6840"/>
        </w:tabs>
        <w:ind w:left="6840" w:hanging="1800"/>
      </w:pPr>
      <w:rPr>
        <w:rFonts w:cs="Times New Roman" w:hint="default"/>
      </w:rPr>
    </w:lvl>
  </w:abstractNum>
  <w:abstractNum w:abstractNumId="15" w15:restartNumberingAfterBreak="0">
    <w:nsid w:val="0D0C294E"/>
    <w:multiLevelType w:val="hybridMultilevel"/>
    <w:tmpl w:val="B9AED9F4"/>
    <w:lvl w:ilvl="0" w:tplc="7CFA294C">
      <w:start w:val="1"/>
      <w:numFmt w:val="decimal"/>
      <w:lvlText w:val="11.%1."/>
      <w:lvlJc w:val="left"/>
      <w:pPr>
        <w:ind w:left="360" w:hanging="360"/>
      </w:pPr>
      <w:rPr>
        <w:rFonts w:cs="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0D390628"/>
    <w:multiLevelType w:val="hybridMultilevel"/>
    <w:tmpl w:val="10D62BD6"/>
    <w:lvl w:ilvl="0" w:tplc="26C83492">
      <w:start w:val="1"/>
      <w:numFmt w:val="decimal"/>
      <w:lvlText w:val="2.1.3.%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0E7C6C92"/>
    <w:multiLevelType w:val="hybridMultilevel"/>
    <w:tmpl w:val="B96615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0EB27182"/>
    <w:multiLevelType w:val="hybridMultilevel"/>
    <w:tmpl w:val="B9AED9F4"/>
    <w:lvl w:ilvl="0" w:tplc="7CFA294C">
      <w:start w:val="1"/>
      <w:numFmt w:val="decimal"/>
      <w:lvlText w:val="11.%1."/>
      <w:lvlJc w:val="left"/>
      <w:pPr>
        <w:ind w:left="360" w:hanging="360"/>
      </w:pPr>
      <w:rPr>
        <w:rFonts w:cs="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9" w15:restartNumberingAfterBreak="0">
    <w:nsid w:val="0F793D52"/>
    <w:multiLevelType w:val="hybridMultilevel"/>
    <w:tmpl w:val="49BACB60"/>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hint="default"/>
      </w:rPr>
    </w:lvl>
    <w:lvl w:ilvl="2" w:tplc="04190005">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0" w15:restartNumberingAfterBreak="0">
    <w:nsid w:val="10024CA2"/>
    <w:multiLevelType w:val="multilevel"/>
    <w:tmpl w:val="46C2F76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121603C3"/>
    <w:multiLevelType w:val="multilevel"/>
    <w:tmpl w:val="46C2F76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12DA6653"/>
    <w:multiLevelType w:val="hybridMultilevel"/>
    <w:tmpl w:val="B9AED9F4"/>
    <w:lvl w:ilvl="0" w:tplc="7CFA294C">
      <w:start w:val="1"/>
      <w:numFmt w:val="decimal"/>
      <w:lvlText w:val="11.%1."/>
      <w:lvlJc w:val="left"/>
      <w:pPr>
        <w:ind w:left="360" w:hanging="360"/>
      </w:pPr>
      <w:rPr>
        <w:rFonts w:cs="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3" w15:restartNumberingAfterBreak="0">
    <w:nsid w:val="13583E6E"/>
    <w:multiLevelType w:val="multilevel"/>
    <w:tmpl w:val="F358F886"/>
    <w:lvl w:ilvl="0">
      <w:start w:val="6"/>
      <w:numFmt w:val="decimal"/>
      <w:lvlText w:val="%1."/>
      <w:lvlJc w:val="left"/>
      <w:pPr>
        <w:tabs>
          <w:tab w:val="num" w:pos="540"/>
        </w:tabs>
        <w:ind w:left="540" w:hanging="540"/>
      </w:pPr>
      <w:rPr>
        <w:rFonts w:cs="Times New Roman" w:hint="default"/>
      </w:rPr>
    </w:lvl>
    <w:lvl w:ilvl="1">
      <w:start w:val="1"/>
      <w:numFmt w:val="decimal"/>
      <w:lvlText w:val="%1.%2."/>
      <w:lvlJc w:val="left"/>
      <w:pPr>
        <w:tabs>
          <w:tab w:val="num" w:pos="1170"/>
        </w:tabs>
        <w:ind w:left="1170" w:hanging="540"/>
      </w:pPr>
      <w:rPr>
        <w:rFonts w:cs="Times New Roman" w:hint="default"/>
        <w:b/>
        <w:bCs/>
        <w:i w:val="0"/>
        <w:iCs w:val="0"/>
      </w:rPr>
    </w:lvl>
    <w:lvl w:ilvl="2">
      <w:start w:val="3"/>
      <w:numFmt w:val="decimal"/>
      <w:lvlText w:val="%1.%2.%3."/>
      <w:lvlJc w:val="left"/>
      <w:pPr>
        <w:tabs>
          <w:tab w:val="num" w:pos="1980"/>
        </w:tabs>
        <w:ind w:left="1980" w:hanging="720"/>
      </w:pPr>
      <w:rPr>
        <w:rFonts w:cs="Times New Roman" w:hint="default"/>
      </w:rPr>
    </w:lvl>
    <w:lvl w:ilvl="3">
      <w:start w:val="1"/>
      <w:numFmt w:val="decimal"/>
      <w:lvlText w:val="%1.%2.%3.%4."/>
      <w:lvlJc w:val="left"/>
      <w:pPr>
        <w:tabs>
          <w:tab w:val="num" w:pos="2610"/>
        </w:tabs>
        <w:ind w:left="2610" w:hanging="720"/>
      </w:pPr>
      <w:rPr>
        <w:rFonts w:cs="Times New Roman" w:hint="default"/>
      </w:rPr>
    </w:lvl>
    <w:lvl w:ilvl="4">
      <w:start w:val="1"/>
      <w:numFmt w:val="decimal"/>
      <w:lvlText w:val="%1.%2.%3.%4.%5."/>
      <w:lvlJc w:val="left"/>
      <w:pPr>
        <w:tabs>
          <w:tab w:val="num" w:pos="3600"/>
        </w:tabs>
        <w:ind w:left="3600" w:hanging="1080"/>
      </w:pPr>
      <w:rPr>
        <w:rFonts w:cs="Times New Roman" w:hint="default"/>
      </w:rPr>
    </w:lvl>
    <w:lvl w:ilvl="5">
      <w:start w:val="1"/>
      <w:numFmt w:val="decimal"/>
      <w:lvlText w:val="%1.%2.%3.%4.%5.%6."/>
      <w:lvlJc w:val="left"/>
      <w:pPr>
        <w:tabs>
          <w:tab w:val="num" w:pos="4230"/>
        </w:tabs>
        <w:ind w:left="4230" w:hanging="1080"/>
      </w:pPr>
      <w:rPr>
        <w:rFonts w:cs="Times New Roman" w:hint="default"/>
      </w:rPr>
    </w:lvl>
    <w:lvl w:ilvl="6">
      <w:start w:val="1"/>
      <w:numFmt w:val="decimal"/>
      <w:lvlText w:val="%1.%2.%3.%4.%5.%6.%7."/>
      <w:lvlJc w:val="left"/>
      <w:pPr>
        <w:tabs>
          <w:tab w:val="num" w:pos="5220"/>
        </w:tabs>
        <w:ind w:left="5220" w:hanging="1440"/>
      </w:pPr>
      <w:rPr>
        <w:rFonts w:cs="Times New Roman" w:hint="default"/>
      </w:rPr>
    </w:lvl>
    <w:lvl w:ilvl="7">
      <w:start w:val="1"/>
      <w:numFmt w:val="decimal"/>
      <w:lvlText w:val="%1.%2.%3.%4.%5.%6.%7.%8."/>
      <w:lvlJc w:val="left"/>
      <w:pPr>
        <w:tabs>
          <w:tab w:val="num" w:pos="5850"/>
        </w:tabs>
        <w:ind w:left="5850" w:hanging="1440"/>
      </w:pPr>
      <w:rPr>
        <w:rFonts w:cs="Times New Roman" w:hint="default"/>
      </w:rPr>
    </w:lvl>
    <w:lvl w:ilvl="8">
      <w:start w:val="1"/>
      <w:numFmt w:val="decimal"/>
      <w:lvlText w:val="%1.%2.%3.%4.%5.%6.%7.%8.%9."/>
      <w:lvlJc w:val="left"/>
      <w:pPr>
        <w:tabs>
          <w:tab w:val="num" w:pos="6840"/>
        </w:tabs>
        <w:ind w:left="6840" w:hanging="1800"/>
      </w:pPr>
      <w:rPr>
        <w:rFonts w:cs="Times New Roman" w:hint="default"/>
      </w:rPr>
    </w:lvl>
  </w:abstractNum>
  <w:abstractNum w:abstractNumId="24" w15:restartNumberingAfterBreak="0">
    <w:nsid w:val="14C45846"/>
    <w:multiLevelType w:val="multilevel"/>
    <w:tmpl w:val="986AA328"/>
    <w:lvl w:ilvl="0">
      <w:start w:val="1"/>
      <w:numFmt w:val="bullet"/>
      <w:lvlText w:val=""/>
      <w:lvlJc w:val="left"/>
      <w:pPr>
        <w:tabs>
          <w:tab w:val="num" w:pos="540"/>
        </w:tabs>
        <w:ind w:left="540" w:hanging="540"/>
      </w:pPr>
      <w:rPr>
        <w:rFonts w:ascii="Symbol" w:hAnsi="Symbol" w:hint="default"/>
      </w:rPr>
    </w:lvl>
    <w:lvl w:ilvl="1">
      <w:start w:val="1"/>
      <w:numFmt w:val="bullet"/>
      <w:lvlText w:val=""/>
      <w:lvlJc w:val="left"/>
      <w:pPr>
        <w:tabs>
          <w:tab w:val="num" w:pos="1170"/>
        </w:tabs>
        <w:ind w:left="1170" w:hanging="540"/>
      </w:pPr>
      <w:rPr>
        <w:rFonts w:ascii="Symbol" w:hAnsi="Symbol" w:hint="default"/>
        <w:b/>
        <w:bCs/>
        <w:color w:val="auto"/>
        <w:sz w:val="24"/>
        <w:szCs w:val="24"/>
      </w:rPr>
    </w:lvl>
    <w:lvl w:ilvl="2">
      <w:start w:val="3"/>
      <w:numFmt w:val="decimal"/>
      <w:lvlText w:val="%1.%2.%3."/>
      <w:lvlJc w:val="left"/>
      <w:pPr>
        <w:tabs>
          <w:tab w:val="num" w:pos="1980"/>
        </w:tabs>
        <w:ind w:left="1980" w:hanging="720"/>
      </w:pPr>
      <w:rPr>
        <w:rFonts w:cs="Times New Roman" w:hint="default"/>
      </w:rPr>
    </w:lvl>
    <w:lvl w:ilvl="3">
      <w:start w:val="1"/>
      <w:numFmt w:val="decimal"/>
      <w:lvlText w:val="%1.%2.%3.%4."/>
      <w:lvlJc w:val="left"/>
      <w:pPr>
        <w:tabs>
          <w:tab w:val="num" w:pos="2610"/>
        </w:tabs>
        <w:ind w:left="2610" w:hanging="720"/>
      </w:pPr>
      <w:rPr>
        <w:rFonts w:cs="Times New Roman" w:hint="default"/>
      </w:rPr>
    </w:lvl>
    <w:lvl w:ilvl="4">
      <w:start w:val="1"/>
      <w:numFmt w:val="decimal"/>
      <w:lvlText w:val="%1.%2.%3.%4.%5."/>
      <w:lvlJc w:val="left"/>
      <w:pPr>
        <w:tabs>
          <w:tab w:val="num" w:pos="3600"/>
        </w:tabs>
        <w:ind w:left="3600" w:hanging="1080"/>
      </w:pPr>
      <w:rPr>
        <w:rFonts w:cs="Times New Roman" w:hint="default"/>
      </w:rPr>
    </w:lvl>
    <w:lvl w:ilvl="5">
      <w:start w:val="1"/>
      <w:numFmt w:val="decimal"/>
      <w:lvlText w:val="%1.%2.%3.%4.%5.%6."/>
      <w:lvlJc w:val="left"/>
      <w:pPr>
        <w:tabs>
          <w:tab w:val="num" w:pos="4230"/>
        </w:tabs>
        <w:ind w:left="4230" w:hanging="1080"/>
      </w:pPr>
      <w:rPr>
        <w:rFonts w:cs="Times New Roman" w:hint="default"/>
      </w:rPr>
    </w:lvl>
    <w:lvl w:ilvl="6">
      <w:start w:val="1"/>
      <w:numFmt w:val="decimal"/>
      <w:lvlText w:val="%1.%2.%3.%4.%5.%6.%7."/>
      <w:lvlJc w:val="left"/>
      <w:pPr>
        <w:tabs>
          <w:tab w:val="num" w:pos="5220"/>
        </w:tabs>
        <w:ind w:left="5220" w:hanging="1440"/>
      </w:pPr>
      <w:rPr>
        <w:rFonts w:cs="Times New Roman" w:hint="default"/>
      </w:rPr>
    </w:lvl>
    <w:lvl w:ilvl="7">
      <w:start w:val="1"/>
      <w:numFmt w:val="decimal"/>
      <w:lvlText w:val="%1.%2.%3.%4.%5.%6.%7.%8."/>
      <w:lvlJc w:val="left"/>
      <w:pPr>
        <w:tabs>
          <w:tab w:val="num" w:pos="5850"/>
        </w:tabs>
        <w:ind w:left="5850" w:hanging="1440"/>
      </w:pPr>
      <w:rPr>
        <w:rFonts w:cs="Times New Roman" w:hint="default"/>
      </w:rPr>
    </w:lvl>
    <w:lvl w:ilvl="8">
      <w:start w:val="1"/>
      <w:numFmt w:val="decimal"/>
      <w:lvlText w:val="%1.%2.%3.%4.%5.%6.%7.%8.%9."/>
      <w:lvlJc w:val="left"/>
      <w:pPr>
        <w:tabs>
          <w:tab w:val="num" w:pos="6840"/>
        </w:tabs>
        <w:ind w:left="6840" w:hanging="1800"/>
      </w:pPr>
      <w:rPr>
        <w:rFonts w:cs="Times New Roman" w:hint="default"/>
      </w:rPr>
    </w:lvl>
  </w:abstractNum>
  <w:abstractNum w:abstractNumId="25" w15:restartNumberingAfterBreak="0">
    <w:nsid w:val="16CF35C1"/>
    <w:multiLevelType w:val="multilevel"/>
    <w:tmpl w:val="46C2F76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1A235D98"/>
    <w:multiLevelType w:val="multilevel"/>
    <w:tmpl w:val="836C4D7C"/>
    <w:styleLink w:val="a"/>
    <w:lvl w:ilvl="0">
      <w:start w:val="1"/>
      <w:numFmt w:val="decimal"/>
      <w:lvlText w:val="%1."/>
      <w:lvlJc w:val="left"/>
      <w:pPr>
        <w:tabs>
          <w:tab w:val="num" w:pos="360"/>
        </w:tabs>
        <w:ind w:left="360" w:hanging="360"/>
      </w:pPr>
      <w:rPr>
        <w:rFonts w:ascii="Times New Roman" w:hAnsi="Times New Roman" w:cs="Times New Roman" w:hint="default"/>
        <w:i/>
        <w:iCs/>
      </w:rPr>
    </w:lvl>
    <w:lvl w:ilvl="1">
      <w:start w:val="1"/>
      <w:numFmt w:val="decimal"/>
      <w:lvlText w:val="%1.%2."/>
      <w:lvlJc w:val="left"/>
      <w:pPr>
        <w:tabs>
          <w:tab w:val="num" w:pos="792"/>
        </w:tabs>
        <w:ind w:left="1021" w:hanging="312"/>
      </w:pPr>
      <w:rPr>
        <w:rFonts w:cs="Times New Roman" w:hint="default"/>
        <w:sz w:val="24"/>
        <w:szCs w:val="24"/>
      </w:rPr>
    </w:lvl>
    <w:lvl w:ilvl="2">
      <w:start w:val="1"/>
      <w:numFmt w:val="decimal"/>
      <w:lvlText w:val="%1.%2.%3."/>
      <w:lvlJc w:val="left"/>
      <w:pPr>
        <w:tabs>
          <w:tab w:val="num" w:pos="1259"/>
        </w:tabs>
        <w:ind w:left="992" w:hanging="283"/>
      </w:pPr>
      <w:rPr>
        <w:rFonts w:cs="Times New Roman" w:hint="default"/>
        <w:b w:val="0"/>
        <w:bCs w:val="0"/>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9" w:hanging="939"/>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7" w15:restartNumberingAfterBreak="0">
    <w:nsid w:val="1D450E61"/>
    <w:multiLevelType w:val="hybridMultilevel"/>
    <w:tmpl w:val="29400268"/>
    <w:lvl w:ilvl="0" w:tplc="FE54A464">
      <w:start w:val="1"/>
      <w:numFmt w:val="decimal"/>
      <w:lvlText w:val="2.%1."/>
      <w:lvlJc w:val="left"/>
      <w:pPr>
        <w:ind w:left="720" w:hanging="360"/>
      </w:pPr>
      <w:rPr>
        <w:rFonts w:cs="Times New Roman" w:hint="default"/>
        <w:i w:val="0"/>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1D642D62"/>
    <w:multiLevelType w:val="multilevel"/>
    <w:tmpl w:val="72524914"/>
    <w:lvl w:ilvl="0">
      <w:start w:val="1"/>
      <w:numFmt w:val="decimal"/>
      <w:lvlRestart w:val="0"/>
      <w:pStyle w:val="10"/>
      <w:suff w:val="nothing"/>
      <w:lvlText w:val="%1"/>
      <w:lvlJc w:val="left"/>
      <w:pPr>
        <w:ind w:left="493" w:hanging="453"/>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1">
      <w:start w:val="1"/>
      <w:numFmt w:val="decimal"/>
      <w:pStyle w:val="20"/>
      <w:suff w:val="nothing"/>
      <w:lvlText w:val="%1.%2"/>
      <w:lvlJc w:val="left"/>
      <w:pPr>
        <w:ind w:left="493" w:hanging="453"/>
      </w:pPr>
      <w:rPr>
        <w:rFonts w:ascii="Times New Roman" w:hAnsi="Times New Roman" w:cs="Times New Roman" w:hint="default"/>
        <w:b w:val="0"/>
        <w:i w:val="0"/>
        <w:caps w:val="0"/>
        <w:strike w:val="0"/>
        <w:dstrike w:val="0"/>
        <w:vanish w:val="0"/>
        <w:color w:val="auto"/>
        <w:sz w:val="24"/>
        <w:u w:val="none"/>
        <w:vertAlign w:val="baseline"/>
      </w:rPr>
    </w:lvl>
    <w:lvl w:ilvl="2">
      <w:start w:val="1"/>
      <w:numFmt w:val="decimal"/>
      <w:lvlText w:val="%1.%2.%3."/>
      <w:lvlJc w:val="left"/>
      <w:pPr>
        <w:tabs>
          <w:tab w:val="num" w:pos="553"/>
        </w:tabs>
        <w:ind w:left="1247" w:hanging="850"/>
      </w:pPr>
      <w:rPr>
        <w:rFonts w:ascii="Times New Roman" w:hAnsi="Times New Roman" w:cs="Times New Roman" w:hint="default"/>
        <w:b w:val="0"/>
        <w:i w:val="0"/>
        <w:caps w:val="0"/>
        <w:strike w:val="0"/>
        <w:dstrike w:val="0"/>
        <w:vanish w:val="0"/>
        <w:color w:val="auto"/>
        <w:sz w:val="24"/>
        <w:u w:val="none"/>
        <w:vertAlign w:val="baseline"/>
      </w:rPr>
    </w:lvl>
    <w:lvl w:ilvl="3">
      <w:start w:val="1"/>
      <w:numFmt w:val="decimal"/>
      <w:lvlText w:val="%1.%2.%3.%4."/>
      <w:lvlJc w:val="left"/>
      <w:pPr>
        <w:tabs>
          <w:tab w:val="num" w:pos="1814"/>
        </w:tabs>
        <w:ind w:left="1814" w:hanging="1020"/>
      </w:pPr>
      <w:rPr>
        <w:rFonts w:ascii="Times New Roman" w:hAnsi="Times New Roman" w:cs="Times New Roman" w:hint="default"/>
        <w:b w:val="0"/>
        <w:i w:val="0"/>
        <w:caps w:val="0"/>
        <w:strike w:val="0"/>
        <w:dstrike w:val="0"/>
        <w:vanish w:val="0"/>
        <w:color w:val="auto"/>
        <w:sz w:val="24"/>
        <w:u w:val="none"/>
        <w:vertAlign w:val="baseline"/>
      </w:rPr>
    </w:lvl>
    <w:lvl w:ilvl="4">
      <w:start w:val="1"/>
      <w:numFmt w:val="decimal"/>
      <w:lvlText w:val="%1.%2.%3.%4.%5."/>
      <w:lvlJc w:val="left"/>
      <w:pPr>
        <w:tabs>
          <w:tab w:val="num" w:pos="2381"/>
        </w:tabs>
        <w:ind w:left="2381" w:hanging="1190"/>
      </w:pPr>
      <w:rPr>
        <w:rFonts w:ascii="Times New Roman" w:hAnsi="Times New Roman" w:cs="Times New Roman" w:hint="default"/>
        <w:b w:val="0"/>
        <w:i w:val="0"/>
        <w:caps w:val="0"/>
        <w:strike w:val="0"/>
        <w:dstrike w:val="0"/>
        <w:vanish w:val="0"/>
        <w:color w:val="000000"/>
        <w:sz w:val="24"/>
        <w:u w:val="none"/>
        <w:effect w:val="none"/>
        <w:vertAlign w:val="baseline"/>
      </w:rPr>
    </w:lvl>
    <w:lvl w:ilvl="5">
      <w:start w:val="1"/>
      <w:numFmt w:val="lowerLetter"/>
      <w:lvlText w:val="(%6)"/>
      <w:lvlJc w:val="left"/>
      <w:pPr>
        <w:tabs>
          <w:tab w:val="num" w:pos="2713"/>
        </w:tabs>
        <w:ind w:left="2353"/>
      </w:pPr>
      <w:rPr>
        <w:rFonts w:cs="Times New Roman" w:hint="default"/>
      </w:rPr>
    </w:lvl>
    <w:lvl w:ilvl="6">
      <w:start w:val="1"/>
      <w:numFmt w:val="lowerRoman"/>
      <w:lvlText w:val="(%7)"/>
      <w:lvlJc w:val="left"/>
      <w:pPr>
        <w:tabs>
          <w:tab w:val="num" w:pos="3433"/>
        </w:tabs>
        <w:ind w:left="3073"/>
      </w:pPr>
      <w:rPr>
        <w:rFonts w:cs="Times New Roman" w:hint="default"/>
      </w:rPr>
    </w:lvl>
    <w:lvl w:ilvl="7">
      <w:start w:val="1"/>
      <w:numFmt w:val="lowerLetter"/>
      <w:lvlText w:val="(%8)"/>
      <w:lvlJc w:val="left"/>
      <w:pPr>
        <w:tabs>
          <w:tab w:val="num" w:pos="4153"/>
        </w:tabs>
        <w:ind w:left="3793"/>
      </w:pPr>
      <w:rPr>
        <w:rFonts w:cs="Times New Roman" w:hint="default"/>
      </w:rPr>
    </w:lvl>
    <w:lvl w:ilvl="8">
      <w:start w:val="1"/>
      <w:numFmt w:val="lowerRoman"/>
      <w:lvlText w:val="(%9)"/>
      <w:lvlJc w:val="left"/>
      <w:pPr>
        <w:tabs>
          <w:tab w:val="num" w:pos="4873"/>
        </w:tabs>
        <w:ind w:left="4513"/>
      </w:pPr>
      <w:rPr>
        <w:rFonts w:cs="Times New Roman" w:hint="default"/>
      </w:rPr>
    </w:lvl>
  </w:abstractNum>
  <w:abstractNum w:abstractNumId="29" w15:restartNumberingAfterBreak="0">
    <w:nsid w:val="1E527138"/>
    <w:multiLevelType w:val="multilevel"/>
    <w:tmpl w:val="2BA23308"/>
    <w:lvl w:ilvl="0">
      <w:start w:val="1"/>
      <w:numFmt w:val="decimal"/>
      <w:lvlText w:val="%1"/>
      <w:lvlJc w:val="left"/>
      <w:pPr>
        <w:ind w:left="432" w:hanging="432"/>
      </w:pPr>
      <w:rPr>
        <w:rFonts w:cs="Times New Roman"/>
      </w:rPr>
    </w:lvl>
    <w:lvl w:ilvl="1">
      <w:start w:val="1"/>
      <w:numFmt w:val="decimal"/>
      <w:pStyle w:val="21"/>
      <w:lvlText w:val="2.%2."/>
      <w:lvlJc w:val="left"/>
      <w:pPr>
        <w:ind w:left="576" w:hanging="576"/>
      </w:pPr>
      <w:rPr>
        <w:rFonts w:cs="Times New Roman" w:hint="default"/>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30" w15:restartNumberingAfterBreak="0">
    <w:nsid w:val="1EC47593"/>
    <w:multiLevelType w:val="multilevel"/>
    <w:tmpl w:val="17C085D2"/>
    <w:lvl w:ilvl="0">
      <w:start w:val="3"/>
      <w:numFmt w:val="decimal"/>
      <w:lvlText w:val="%1."/>
      <w:lvlJc w:val="left"/>
      <w:pPr>
        <w:tabs>
          <w:tab w:val="num" w:pos="540"/>
        </w:tabs>
        <w:ind w:left="540" w:hanging="540"/>
      </w:pPr>
      <w:rPr>
        <w:rFonts w:cs="Times New Roman" w:hint="default"/>
      </w:rPr>
    </w:lvl>
    <w:lvl w:ilvl="1">
      <w:start w:val="1"/>
      <w:numFmt w:val="decimal"/>
      <w:lvlText w:val="%1.%2."/>
      <w:lvlJc w:val="left"/>
      <w:pPr>
        <w:tabs>
          <w:tab w:val="num" w:pos="1170"/>
        </w:tabs>
        <w:ind w:left="1170" w:hanging="540"/>
      </w:pPr>
      <w:rPr>
        <w:rFonts w:cs="Times New Roman" w:hint="default"/>
        <w:b/>
        <w:bCs/>
      </w:rPr>
    </w:lvl>
    <w:lvl w:ilvl="2">
      <w:start w:val="3"/>
      <w:numFmt w:val="decimal"/>
      <w:lvlText w:val="%1.%2.%3."/>
      <w:lvlJc w:val="left"/>
      <w:pPr>
        <w:tabs>
          <w:tab w:val="num" w:pos="1980"/>
        </w:tabs>
        <w:ind w:left="1980" w:hanging="720"/>
      </w:pPr>
      <w:rPr>
        <w:rFonts w:cs="Times New Roman" w:hint="default"/>
      </w:rPr>
    </w:lvl>
    <w:lvl w:ilvl="3">
      <w:start w:val="1"/>
      <w:numFmt w:val="decimal"/>
      <w:lvlText w:val="%1.%2.%3.%4."/>
      <w:lvlJc w:val="left"/>
      <w:pPr>
        <w:tabs>
          <w:tab w:val="num" w:pos="2610"/>
        </w:tabs>
        <w:ind w:left="2610" w:hanging="720"/>
      </w:pPr>
      <w:rPr>
        <w:rFonts w:cs="Times New Roman" w:hint="default"/>
      </w:rPr>
    </w:lvl>
    <w:lvl w:ilvl="4">
      <w:start w:val="1"/>
      <w:numFmt w:val="decimal"/>
      <w:lvlText w:val="%1.%2.%3.%4.%5."/>
      <w:lvlJc w:val="left"/>
      <w:pPr>
        <w:tabs>
          <w:tab w:val="num" w:pos="3600"/>
        </w:tabs>
        <w:ind w:left="3600" w:hanging="1080"/>
      </w:pPr>
      <w:rPr>
        <w:rFonts w:cs="Times New Roman" w:hint="default"/>
      </w:rPr>
    </w:lvl>
    <w:lvl w:ilvl="5">
      <w:start w:val="1"/>
      <w:numFmt w:val="decimal"/>
      <w:lvlText w:val="%1.%2.%3.%4.%5.%6."/>
      <w:lvlJc w:val="left"/>
      <w:pPr>
        <w:tabs>
          <w:tab w:val="num" w:pos="4230"/>
        </w:tabs>
        <w:ind w:left="4230" w:hanging="1080"/>
      </w:pPr>
      <w:rPr>
        <w:rFonts w:cs="Times New Roman" w:hint="default"/>
      </w:rPr>
    </w:lvl>
    <w:lvl w:ilvl="6">
      <w:start w:val="1"/>
      <w:numFmt w:val="decimal"/>
      <w:lvlText w:val="%1.%2.%3.%4.%5.%6.%7."/>
      <w:lvlJc w:val="left"/>
      <w:pPr>
        <w:tabs>
          <w:tab w:val="num" w:pos="5220"/>
        </w:tabs>
        <w:ind w:left="5220" w:hanging="1440"/>
      </w:pPr>
      <w:rPr>
        <w:rFonts w:cs="Times New Roman" w:hint="default"/>
      </w:rPr>
    </w:lvl>
    <w:lvl w:ilvl="7">
      <w:start w:val="1"/>
      <w:numFmt w:val="decimal"/>
      <w:lvlText w:val="%1.%2.%3.%4.%5.%6.%7.%8."/>
      <w:lvlJc w:val="left"/>
      <w:pPr>
        <w:tabs>
          <w:tab w:val="num" w:pos="5850"/>
        </w:tabs>
        <w:ind w:left="5850" w:hanging="1440"/>
      </w:pPr>
      <w:rPr>
        <w:rFonts w:cs="Times New Roman" w:hint="default"/>
      </w:rPr>
    </w:lvl>
    <w:lvl w:ilvl="8">
      <w:start w:val="1"/>
      <w:numFmt w:val="decimal"/>
      <w:lvlText w:val="%1.%2.%3.%4.%5.%6.%7.%8.%9."/>
      <w:lvlJc w:val="left"/>
      <w:pPr>
        <w:tabs>
          <w:tab w:val="num" w:pos="6840"/>
        </w:tabs>
        <w:ind w:left="6840" w:hanging="1800"/>
      </w:pPr>
      <w:rPr>
        <w:rFonts w:cs="Times New Roman" w:hint="default"/>
      </w:rPr>
    </w:lvl>
  </w:abstractNum>
  <w:abstractNum w:abstractNumId="31" w15:restartNumberingAfterBreak="0">
    <w:nsid w:val="1FAF3525"/>
    <w:multiLevelType w:val="hybridMultilevel"/>
    <w:tmpl w:val="F0C442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257A6F70"/>
    <w:multiLevelType w:val="hybridMultilevel"/>
    <w:tmpl w:val="DDA245EE"/>
    <w:lvl w:ilvl="0" w:tplc="04190011">
      <w:start w:val="1"/>
      <w:numFmt w:val="decimal"/>
      <w:lvlText w:val="%1)"/>
      <w:lvlJc w:val="left"/>
      <w:pPr>
        <w:ind w:left="1287" w:hanging="360"/>
      </w:pPr>
      <w:rPr>
        <w:rFonts w:cs="Times New Roman"/>
      </w:rPr>
    </w:lvl>
    <w:lvl w:ilvl="1" w:tplc="04190011">
      <w:start w:val="1"/>
      <w:numFmt w:val="decimal"/>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33" w15:restartNumberingAfterBreak="0">
    <w:nsid w:val="264F6277"/>
    <w:multiLevelType w:val="hybridMultilevel"/>
    <w:tmpl w:val="86F01DF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27C975BE"/>
    <w:multiLevelType w:val="multilevel"/>
    <w:tmpl w:val="ECEEEAC2"/>
    <w:lvl w:ilvl="0">
      <w:start w:val="1"/>
      <w:numFmt w:val="decimal"/>
      <w:pStyle w:val="a0"/>
      <w:lvlText w:val="%1."/>
      <w:lvlJc w:val="left"/>
      <w:pPr>
        <w:ind w:left="1068" w:hanging="360"/>
      </w:pPr>
      <w:rPr>
        <w:rFonts w:cs="Times New Roman"/>
      </w:rPr>
    </w:lvl>
    <w:lvl w:ilvl="1">
      <w:start w:val="1"/>
      <w:numFmt w:val="decimal"/>
      <w:lvlText w:val="%1.%2."/>
      <w:lvlJc w:val="left"/>
      <w:pPr>
        <w:ind w:left="1500" w:hanging="432"/>
      </w:pPr>
      <w:rPr>
        <w:rFonts w:cs="Times New Roman"/>
      </w:rPr>
    </w:lvl>
    <w:lvl w:ilvl="2">
      <w:start w:val="1"/>
      <w:numFmt w:val="decimal"/>
      <w:lvlText w:val="%1.%2.%3."/>
      <w:lvlJc w:val="left"/>
      <w:pPr>
        <w:ind w:left="1932" w:hanging="504"/>
      </w:pPr>
      <w:rPr>
        <w:rFonts w:cs="Times New Roman"/>
      </w:rPr>
    </w:lvl>
    <w:lvl w:ilvl="3">
      <w:start w:val="1"/>
      <w:numFmt w:val="decimal"/>
      <w:lvlText w:val="%1.%2.%3.%4."/>
      <w:lvlJc w:val="left"/>
      <w:pPr>
        <w:ind w:left="2436" w:hanging="648"/>
      </w:pPr>
      <w:rPr>
        <w:rFonts w:cs="Times New Roman"/>
      </w:rPr>
    </w:lvl>
    <w:lvl w:ilvl="4">
      <w:start w:val="1"/>
      <w:numFmt w:val="decimal"/>
      <w:lvlText w:val="%1.%2.%3.%4.%5."/>
      <w:lvlJc w:val="left"/>
      <w:pPr>
        <w:ind w:left="2940" w:hanging="792"/>
      </w:pPr>
      <w:rPr>
        <w:rFonts w:cs="Times New Roman"/>
      </w:rPr>
    </w:lvl>
    <w:lvl w:ilvl="5">
      <w:start w:val="1"/>
      <w:numFmt w:val="decimal"/>
      <w:lvlText w:val="%1.%2.%3.%4.%5.%6."/>
      <w:lvlJc w:val="left"/>
      <w:pPr>
        <w:ind w:left="3444" w:hanging="936"/>
      </w:pPr>
      <w:rPr>
        <w:rFonts w:cs="Times New Roman"/>
      </w:rPr>
    </w:lvl>
    <w:lvl w:ilvl="6">
      <w:start w:val="1"/>
      <w:numFmt w:val="decimal"/>
      <w:lvlText w:val="%1.%2.%3.%4.%5.%6.%7."/>
      <w:lvlJc w:val="left"/>
      <w:pPr>
        <w:ind w:left="3948" w:hanging="1080"/>
      </w:pPr>
      <w:rPr>
        <w:rFonts w:cs="Times New Roman"/>
      </w:rPr>
    </w:lvl>
    <w:lvl w:ilvl="7">
      <w:start w:val="1"/>
      <w:numFmt w:val="decimal"/>
      <w:lvlText w:val="%1.%2.%3.%4.%5.%6.%7.%8."/>
      <w:lvlJc w:val="left"/>
      <w:pPr>
        <w:ind w:left="4452" w:hanging="1224"/>
      </w:pPr>
      <w:rPr>
        <w:rFonts w:cs="Times New Roman"/>
      </w:rPr>
    </w:lvl>
    <w:lvl w:ilvl="8">
      <w:start w:val="1"/>
      <w:numFmt w:val="decimal"/>
      <w:lvlText w:val="%1.%2.%3.%4.%5.%6.%7.%8.%9."/>
      <w:lvlJc w:val="left"/>
      <w:pPr>
        <w:ind w:left="5028" w:hanging="1440"/>
      </w:pPr>
      <w:rPr>
        <w:rFonts w:cs="Times New Roman"/>
      </w:rPr>
    </w:lvl>
  </w:abstractNum>
  <w:abstractNum w:abstractNumId="35" w15:restartNumberingAfterBreak="0">
    <w:nsid w:val="289B6B86"/>
    <w:multiLevelType w:val="multilevel"/>
    <w:tmpl w:val="46C2F76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29B000C4"/>
    <w:multiLevelType w:val="hybridMultilevel"/>
    <w:tmpl w:val="1B90A580"/>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9E02848"/>
    <w:multiLevelType w:val="multilevel"/>
    <w:tmpl w:val="EE44444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8" w15:restartNumberingAfterBreak="0">
    <w:nsid w:val="2C1B3B3E"/>
    <w:multiLevelType w:val="multilevel"/>
    <w:tmpl w:val="17FC75AA"/>
    <w:lvl w:ilvl="0">
      <w:start w:val="1"/>
      <w:numFmt w:val="decimal"/>
      <w:pStyle w:val="a1"/>
      <w:lvlText w:val="%1."/>
      <w:lvlJc w:val="left"/>
      <w:pPr>
        <w:ind w:left="360" w:hanging="360"/>
      </w:pPr>
      <w:rPr>
        <w:rFonts w:ascii="Times New Roman" w:hAnsi="Times New Roman" w:cs="Times New Roman" w:hint="default"/>
      </w:rPr>
    </w:lvl>
    <w:lvl w:ilvl="1">
      <w:start w:val="1"/>
      <w:numFmt w:val="decimal"/>
      <w:lvlText w:val="%1.%2"/>
      <w:lvlJc w:val="left"/>
      <w:pPr>
        <w:tabs>
          <w:tab w:val="num" w:pos="360"/>
        </w:tabs>
      </w:pPr>
      <w:rPr>
        <w:rFonts w:cs="Times New Roman" w:hint="default"/>
      </w:rPr>
    </w:lvl>
    <w:lvl w:ilvl="2">
      <w:numFmt w:val="none"/>
      <w:lvlText w:val=""/>
      <w:lvlJc w:val="left"/>
      <w:pPr>
        <w:tabs>
          <w:tab w:val="num" w:pos="-709"/>
        </w:tabs>
        <w:ind w:left="-1069"/>
      </w:pPr>
      <w:rPr>
        <w:rFonts w:cs="Times New Roman" w:hint="default"/>
      </w:rPr>
    </w:lvl>
    <w:lvl w:ilvl="3">
      <w:numFmt w:val="none"/>
      <w:lvlText w:val=""/>
      <w:lvlJc w:val="left"/>
      <w:pPr>
        <w:tabs>
          <w:tab w:val="num" w:pos="-709"/>
        </w:tabs>
        <w:ind w:left="-1069"/>
      </w:pPr>
      <w:rPr>
        <w:rFonts w:cs="Times New Roman" w:hint="default"/>
      </w:rPr>
    </w:lvl>
    <w:lvl w:ilvl="4">
      <w:numFmt w:val="none"/>
      <w:lvlText w:val=""/>
      <w:lvlJc w:val="left"/>
      <w:pPr>
        <w:tabs>
          <w:tab w:val="num" w:pos="-709"/>
        </w:tabs>
        <w:ind w:left="-1069"/>
      </w:pPr>
      <w:rPr>
        <w:rFonts w:cs="Times New Roman" w:hint="default"/>
      </w:rPr>
    </w:lvl>
    <w:lvl w:ilvl="5">
      <w:numFmt w:val="none"/>
      <w:lvlText w:val=""/>
      <w:lvlJc w:val="left"/>
      <w:pPr>
        <w:tabs>
          <w:tab w:val="num" w:pos="-709"/>
        </w:tabs>
        <w:ind w:left="-1069"/>
      </w:pPr>
      <w:rPr>
        <w:rFonts w:cs="Times New Roman" w:hint="default"/>
      </w:rPr>
    </w:lvl>
    <w:lvl w:ilvl="6">
      <w:numFmt w:val="none"/>
      <w:lvlText w:val=""/>
      <w:lvlJc w:val="left"/>
      <w:pPr>
        <w:tabs>
          <w:tab w:val="num" w:pos="-709"/>
        </w:tabs>
        <w:ind w:left="-1069"/>
      </w:pPr>
      <w:rPr>
        <w:rFonts w:cs="Times New Roman" w:hint="default"/>
      </w:rPr>
    </w:lvl>
    <w:lvl w:ilvl="7">
      <w:numFmt w:val="none"/>
      <w:lvlText w:val=""/>
      <w:lvlJc w:val="left"/>
      <w:pPr>
        <w:tabs>
          <w:tab w:val="num" w:pos="-709"/>
        </w:tabs>
        <w:ind w:left="-1069"/>
      </w:pPr>
      <w:rPr>
        <w:rFonts w:cs="Times New Roman" w:hint="default"/>
      </w:rPr>
    </w:lvl>
    <w:lvl w:ilvl="8">
      <w:numFmt w:val="none"/>
      <w:lvlText w:val=""/>
      <w:lvlJc w:val="left"/>
      <w:pPr>
        <w:tabs>
          <w:tab w:val="num" w:pos="-709"/>
        </w:tabs>
        <w:ind w:left="-1069"/>
      </w:pPr>
      <w:rPr>
        <w:rFonts w:cs="Times New Roman" w:hint="default"/>
      </w:rPr>
    </w:lvl>
  </w:abstractNum>
  <w:abstractNum w:abstractNumId="39" w15:restartNumberingAfterBreak="0">
    <w:nsid w:val="2EC152FF"/>
    <w:multiLevelType w:val="multilevel"/>
    <w:tmpl w:val="F82A0B54"/>
    <w:lvl w:ilvl="0">
      <w:start w:val="1"/>
      <w:numFmt w:val="decimal"/>
      <w:pStyle w:val="a2"/>
      <w:lvlText w:val="%1."/>
      <w:lvlJc w:val="left"/>
      <w:pPr>
        <w:ind w:left="360" w:hanging="360"/>
      </w:pPr>
      <w:rPr>
        <w:rFonts w:cs="Times New Roman" w:hint="default"/>
        <w:sz w:val="20"/>
        <w:szCs w:val="20"/>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0" w15:restartNumberingAfterBreak="0">
    <w:nsid w:val="31291DC7"/>
    <w:multiLevelType w:val="multilevel"/>
    <w:tmpl w:val="2F620DE8"/>
    <w:lvl w:ilvl="0">
      <w:start w:val="1"/>
      <w:numFmt w:val="decimal"/>
      <w:pStyle w:val="11"/>
      <w:lvlText w:val="%1."/>
      <w:lvlJc w:val="left"/>
      <w:pPr>
        <w:tabs>
          <w:tab w:val="num" w:pos="1361"/>
        </w:tabs>
        <w:ind w:left="1361" w:hanging="510"/>
      </w:pPr>
      <w:rPr>
        <w:rFonts w:cs="Times New Roman" w:hint="default"/>
      </w:rPr>
    </w:lvl>
    <w:lvl w:ilvl="1">
      <w:start w:val="1"/>
      <w:numFmt w:val="decimal"/>
      <w:pStyle w:val="22"/>
      <w:lvlText w:val="%1.%2."/>
      <w:lvlJc w:val="left"/>
      <w:pPr>
        <w:tabs>
          <w:tab w:val="num" w:pos="1531"/>
        </w:tabs>
        <w:ind w:left="1531" w:hanging="680"/>
      </w:pPr>
      <w:rPr>
        <w:rFonts w:cs="Times New Roman" w:hint="default"/>
      </w:rPr>
    </w:lvl>
    <w:lvl w:ilvl="2">
      <w:start w:val="1"/>
      <w:numFmt w:val="decimal"/>
      <w:pStyle w:val="3"/>
      <w:lvlText w:val="%1.%2.%3."/>
      <w:lvlJc w:val="left"/>
      <w:pPr>
        <w:tabs>
          <w:tab w:val="num" w:pos="1814"/>
        </w:tabs>
        <w:ind w:left="1814" w:hanging="963"/>
      </w:pPr>
      <w:rPr>
        <w:rFonts w:cs="Times New Roman" w:hint="default"/>
      </w:rPr>
    </w:lvl>
    <w:lvl w:ilvl="3">
      <w:start w:val="1"/>
      <w:numFmt w:val="none"/>
      <w:pStyle w:val="41"/>
      <w:lvlText w:val="2.3.4.1."/>
      <w:lvlJc w:val="left"/>
      <w:pPr>
        <w:tabs>
          <w:tab w:val="num" w:pos="4820"/>
        </w:tabs>
        <w:ind w:left="4820" w:hanging="1134"/>
      </w:pPr>
      <w:rPr>
        <w:rFonts w:cs="Times New Roman" w:hint="default"/>
      </w:rPr>
    </w:lvl>
    <w:lvl w:ilvl="4">
      <w:start w:val="1"/>
      <w:numFmt w:val="decimal"/>
      <w:pStyle w:val="51"/>
      <w:lvlText w:val="%1.%2.%3.%4.%5."/>
      <w:lvlJc w:val="left"/>
      <w:pPr>
        <w:tabs>
          <w:tab w:val="num" w:pos="2155"/>
        </w:tabs>
        <w:ind w:left="2155" w:hanging="1304"/>
      </w:pPr>
      <w:rPr>
        <w:rFonts w:cs="Times New Roman" w:hint="default"/>
      </w:rPr>
    </w:lvl>
    <w:lvl w:ilvl="5">
      <w:start w:val="1"/>
      <w:numFmt w:val="decimal"/>
      <w:pStyle w:val="6"/>
      <w:lvlText w:val="%1.%2.%3.%4.%5.%6."/>
      <w:lvlJc w:val="left"/>
      <w:pPr>
        <w:tabs>
          <w:tab w:val="num" w:pos="2325"/>
        </w:tabs>
        <w:ind w:left="2325" w:hanging="1474"/>
      </w:pPr>
      <w:rPr>
        <w:rFonts w:cs="Times New Roman" w:hint="default"/>
      </w:rPr>
    </w:lvl>
    <w:lvl w:ilvl="6">
      <w:start w:val="1"/>
      <w:numFmt w:val="decimal"/>
      <w:lvlText w:val="%1.%2.%3.%4.%5.%6.%7."/>
      <w:lvlJc w:val="left"/>
      <w:pPr>
        <w:tabs>
          <w:tab w:val="num" w:pos="2608"/>
        </w:tabs>
        <w:ind w:left="2608" w:hanging="1757"/>
      </w:pPr>
      <w:rPr>
        <w:rFonts w:cs="Times New Roman" w:hint="default"/>
      </w:rPr>
    </w:lvl>
    <w:lvl w:ilvl="7">
      <w:start w:val="1"/>
      <w:numFmt w:val="decimal"/>
      <w:lvlText w:val="%6.%7.%8"/>
      <w:lvlJc w:val="left"/>
      <w:pPr>
        <w:tabs>
          <w:tab w:val="num" w:pos="1800"/>
        </w:tabs>
        <w:ind w:left="1800" w:hanging="949"/>
      </w:pPr>
      <w:rPr>
        <w:rFonts w:cs="Times New Roman" w:hint="default"/>
      </w:rPr>
    </w:lvl>
    <w:lvl w:ilvl="8">
      <w:start w:val="1"/>
      <w:numFmt w:val="decimal"/>
      <w:lvlText w:val="%6.%7.%8.%9"/>
      <w:lvlJc w:val="left"/>
      <w:pPr>
        <w:tabs>
          <w:tab w:val="num" w:pos="1944"/>
        </w:tabs>
        <w:ind w:left="1944" w:hanging="1093"/>
      </w:pPr>
      <w:rPr>
        <w:rFonts w:cs="Times New Roman" w:hint="default"/>
      </w:rPr>
    </w:lvl>
  </w:abstractNum>
  <w:abstractNum w:abstractNumId="41" w15:restartNumberingAfterBreak="0">
    <w:nsid w:val="315A139B"/>
    <w:multiLevelType w:val="singleLevel"/>
    <w:tmpl w:val="76E6D238"/>
    <w:lvl w:ilvl="0">
      <w:start w:val="1"/>
      <w:numFmt w:val="decimal"/>
      <w:lvlText w:val="%1."/>
      <w:lvlJc w:val="left"/>
      <w:pPr>
        <w:tabs>
          <w:tab w:val="num" w:pos="927"/>
        </w:tabs>
        <w:ind w:left="927" w:hanging="360"/>
      </w:pPr>
      <w:rPr>
        <w:rFonts w:cs="Times New Roman" w:hint="default"/>
      </w:rPr>
    </w:lvl>
  </w:abstractNum>
  <w:abstractNum w:abstractNumId="42" w15:restartNumberingAfterBreak="0">
    <w:nsid w:val="37597F15"/>
    <w:multiLevelType w:val="hybridMultilevel"/>
    <w:tmpl w:val="52283092"/>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3" w15:restartNumberingAfterBreak="0">
    <w:nsid w:val="378A7610"/>
    <w:multiLevelType w:val="singleLevel"/>
    <w:tmpl w:val="8786858E"/>
    <w:lvl w:ilvl="0">
      <w:start w:val="1"/>
      <w:numFmt w:val="bullet"/>
      <w:pStyle w:val="a3"/>
      <w:lvlText w:val=""/>
      <w:lvlJc w:val="left"/>
      <w:pPr>
        <w:tabs>
          <w:tab w:val="num" w:pos="360"/>
        </w:tabs>
        <w:ind w:left="360" w:hanging="360"/>
      </w:pPr>
      <w:rPr>
        <w:rFonts w:ascii="Symbol" w:hAnsi="Symbol" w:hint="default"/>
      </w:rPr>
    </w:lvl>
  </w:abstractNum>
  <w:abstractNum w:abstractNumId="44" w15:restartNumberingAfterBreak="0">
    <w:nsid w:val="386D59E0"/>
    <w:multiLevelType w:val="hybridMultilevel"/>
    <w:tmpl w:val="5C34B6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395834A4"/>
    <w:multiLevelType w:val="hybridMultilevel"/>
    <w:tmpl w:val="4C222C14"/>
    <w:lvl w:ilvl="0" w:tplc="04190017">
      <w:start w:val="1"/>
      <w:numFmt w:val="lowerLetter"/>
      <w:lvlText w:val="%1)"/>
      <w:lvlJc w:val="left"/>
      <w:pPr>
        <w:ind w:left="1287" w:hanging="360"/>
      </w:pPr>
      <w:rPr>
        <w:rFonts w:cs="Times New Roman"/>
      </w:rPr>
    </w:lvl>
    <w:lvl w:ilvl="1" w:tplc="04190019">
      <w:start w:val="1"/>
      <w:numFmt w:val="lowerLetter"/>
      <w:lvlText w:val="%2."/>
      <w:lvlJc w:val="left"/>
      <w:pPr>
        <w:ind w:left="2007" w:hanging="360"/>
      </w:pPr>
      <w:rPr>
        <w:rFonts w:cs="Times New Roman"/>
      </w:rPr>
    </w:lvl>
    <w:lvl w:ilvl="2" w:tplc="0419001B">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46" w15:restartNumberingAfterBreak="0">
    <w:nsid w:val="3C956491"/>
    <w:multiLevelType w:val="multilevel"/>
    <w:tmpl w:val="293EAC42"/>
    <w:lvl w:ilvl="0">
      <w:start w:val="2"/>
      <w:numFmt w:val="decimal"/>
      <w:lvlText w:val="%1."/>
      <w:lvlJc w:val="left"/>
      <w:pPr>
        <w:tabs>
          <w:tab w:val="num" w:pos="540"/>
        </w:tabs>
        <w:ind w:left="540" w:hanging="540"/>
      </w:pPr>
      <w:rPr>
        <w:rFonts w:ascii="Times New Roman" w:eastAsia="Times New Roman" w:hAnsi="Times New Roman" w:cs="Times New Roman" w:hint="default"/>
      </w:rPr>
    </w:lvl>
    <w:lvl w:ilvl="1">
      <w:start w:val="1"/>
      <w:numFmt w:val="decimal"/>
      <w:lvlText w:val="%1.%2."/>
      <w:lvlJc w:val="left"/>
      <w:pPr>
        <w:tabs>
          <w:tab w:val="num" w:pos="1170"/>
        </w:tabs>
        <w:ind w:left="1170" w:hanging="540"/>
      </w:pPr>
      <w:rPr>
        <w:rFonts w:cs="Times New Roman" w:hint="default"/>
        <w:b/>
        <w:color w:val="auto"/>
      </w:rPr>
    </w:lvl>
    <w:lvl w:ilvl="2">
      <w:start w:val="1"/>
      <w:numFmt w:val="decimal"/>
      <w:lvlText w:val="%1.%2.%3."/>
      <w:lvlJc w:val="left"/>
      <w:pPr>
        <w:tabs>
          <w:tab w:val="num" w:pos="1980"/>
        </w:tabs>
        <w:ind w:left="1980" w:hanging="720"/>
      </w:pPr>
      <w:rPr>
        <w:rFonts w:cs="Times New Roman" w:hint="default"/>
        <w:b/>
      </w:rPr>
    </w:lvl>
    <w:lvl w:ilvl="3">
      <w:start w:val="1"/>
      <w:numFmt w:val="decimal"/>
      <w:lvlText w:val="%1.%2.%3.%4."/>
      <w:lvlJc w:val="left"/>
      <w:pPr>
        <w:tabs>
          <w:tab w:val="num" w:pos="2610"/>
        </w:tabs>
        <w:ind w:left="2610" w:hanging="720"/>
      </w:pPr>
      <w:rPr>
        <w:rFonts w:cs="Times New Roman" w:hint="default"/>
      </w:rPr>
    </w:lvl>
    <w:lvl w:ilvl="4">
      <w:start w:val="1"/>
      <w:numFmt w:val="decimal"/>
      <w:lvlText w:val="%1.%2.%3.%4.%5."/>
      <w:lvlJc w:val="left"/>
      <w:pPr>
        <w:tabs>
          <w:tab w:val="num" w:pos="3600"/>
        </w:tabs>
        <w:ind w:left="3600" w:hanging="1080"/>
      </w:pPr>
      <w:rPr>
        <w:rFonts w:cs="Times New Roman" w:hint="default"/>
      </w:rPr>
    </w:lvl>
    <w:lvl w:ilvl="5">
      <w:start w:val="1"/>
      <w:numFmt w:val="decimal"/>
      <w:lvlText w:val="%1.%2.%3.%4.%5.%6."/>
      <w:lvlJc w:val="left"/>
      <w:pPr>
        <w:tabs>
          <w:tab w:val="num" w:pos="4230"/>
        </w:tabs>
        <w:ind w:left="4230" w:hanging="1080"/>
      </w:pPr>
      <w:rPr>
        <w:rFonts w:cs="Times New Roman" w:hint="default"/>
      </w:rPr>
    </w:lvl>
    <w:lvl w:ilvl="6">
      <w:start w:val="1"/>
      <w:numFmt w:val="decimal"/>
      <w:lvlText w:val="%1.%2.%3.%4.%5.%6.%7."/>
      <w:lvlJc w:val="left"/>
      <w:pPr>
        <w:tabs>
          <w:tab w:val="num" w:pos="5220"/>
        </w:tabs>
        <w:ind w:left="5220" w:hanging="1440"/>
      </w:pPr>
      <w:rPr>
        <w:rFonts w:cs="Times New Roman" w:hint="default"/>
      </w:rPr>
    </w:lvl>
    <w:lvl w:ilvl="7">
      <w:start w:val="1"/>
      <w:numFmt w:val="decimal"/>
      <w:lvlText w:val="%1.%2.%3.%4.%5.%6.%7.%8."/>
      <w:lvlJc w:val="left"/>
      <w:pPr>
        <w:tabs>
          <w:tab w:val="num" w:pos="5850"/>
        </w:tabs>
        <w:ind w:left="5850" w:hanging="1440"/>
      </w:pPr>
      <w:rPr>
        <w:rFonts w:cs="Times New Roman" w:hint="default"/>
      </w:rPr>
    </w:lvl>
    <w:lvl w:ilvl="8">
      <w:start w:val="1"/>
      <w:numFmt w:val="decimal"/>
      <w:lvlText w:val="%1.%2.%3.%4.%5.%6.%7.%8.%9."/>
      <w:lvlJc w:val="left"/>
      <w:pPr>
        <w:tabs>
          <w:tab w:val="num" w:pos="6840"/>
        </w:tabs>
        <w:ind w:left="6840" w:hanging="1800"/>
      </w:pPr>
      <w:rPr>
        <w:rFonts w:cs="Times New Roman" w:hint="default"/>
      </w:rPr>
    </w:lvl>
  </w:abstractNum>
  <w:abstractNum w:abstractNumId="47" w15:restartNumberingAfterBreak="0">
    <w:nsid w:val="3E446D3A"/>
    <w:multiLevelType w:val="multilevel"/>
    <w:tmpl w:val="40AEB718"/>
    <w:lvl w:ilvl="0">
      <w:start w:val="4"/>
      <w:numFmt w:val="decimal"/>
      <w:lvlText w:val="%1."/>
      <w:lvlJc w:val="left"/>
      <w:pPr>
        <w:ind w:left="360" w:hanging="360"/>
      </w:pPr>
      <w:rPr>
        <w:rFonts w:cs="Times New Roman" w:hint="default"/>
      </w:rPr>
    </w:lvl>
    <w:lvl w:ilvl="1">
      <w:start w:val="1"/>
      <w:numFmt w:val="decimal"/>
      <w:lvlText w:val="%1.%2."/>
      <w:lvlJc w:val="left"/>
      <w:pPr>
        <w:ind w:left="990" w:hanging="360"/>
      </w:pPr>
      <w:rPr>
        <w:rFonts w:cs="Times New Roman" w:hint="default"/>
        <w:b/>
      </w:rPr>
    </w:lvl>
    <w:lvl w:ilvl="2">
      <w:start w:val="1"/>
      <w:numFmt w:val="decimal"/>
      <w:lvlText w:val="%1.%2.%3."/>
      <w:lvlJc w:val="left"/>
      <w:pPr>
        <w:ind w:left="1288" w:hanging="720"/>
      </w:pPr>
      <w:rPr>
        <w:rFonts w:cs="Times New Roman" w:hint="default"/>
        <w:b/>
      </w:rPr>
    </w:lvl>
    <w:lvl w:ilvl="3">
      <w:start w:val="1"/>
      <w:numFmt w:val="decimal"/>
      <w:lvlText w:val="%1.%2.%3.%4."/>
      <w:lvlJc w:val="left"/>
      <w:pPr>
        <w:ind w:left="2610" w:hanging="720"/>
      </w:pPr>
      <w:rPr>
        <w:rFonts w:cs="Times New Roman" w:hint="default"/>
      </w:rPr>
    </w:lvl>
    <w:lvl w:ilvl="4">
      <w:start w:val="1"/>
      <w:numFmt w:val="decimal"/>
      <w:lvlText w:val="%1.%2.%3.%4.%5."/>
      <w:lvlJc w:val="left"/>
      <w:pPr>
        <w:ind w:left="3600" w:hanging="1080"/>
      </w:pPr>
      <w:rPr>
        <w:rFonts w:cs="Times New Roman" w:hint="default"/>
      </w:rPr>
    </w:lvl>
    <w:lvl w:ilvl="5">
      <w:start w:val="1"/>
      <w:numFmt w:val="decimal"/>
      <w:lvlText w:val="%1.%2.%3.%4.%5.%6."/>
      <w:lvlJc w:val="left"/>
      <w:pPr>
        <w:ind w:left="4230" w:hanging="1080"/>
      </w:pPr>
      <w:rPr>
        <w:rFonts w:cs="Times New Roman" w:hint="default"/>
      </w:rPr>
    </w:lvl>
    <w:lvl w:ilvl="6">
      <w:start w:val="1"/>
      <w:numFmt w:val="decimal"/>
      <w:lvlText w:val="%1.%2.%3.%4.%5.%6.%7."/>
      <w:lvlJc w:val="left"/>
      <w:pPr>
        <w:ind w:left="5220" w:hanging="1440"/>
      </w:pPr>
      <w:rPr>
        <w:rFonts w:cs="Times New Roman" w:hint="default"/>
      </w:rPr>
    </w:lvl>
    <w:lvl w:ilvl="7">
      <w:start w:val="1"/>
      <w:numFmt w:val="decimal"/>
      <w:lvlText w:val="%1.%2.%3.%4.%5.%6.%7.%8."/>
      <w:lvlJc w:val="left"/>
      <w:pPr>
        <w:ind w:left="5850" w:hanging="1440"/>
      </w:pPr>
      <w:rPr>
        <w:rFonts w:cs="Times New Roman" w:hint="default"/>
      </w:rPr>
    </w:lvl>
    <w:lvl w:ilvl="8">
      <w:start w:val="1"/>
      <w:numFmt w:val="decimal"/>
      <w:lvlText w:val="%1.%2.%3.%4.%5.%6.%7.%8.%9."/>
      <w:lvlJc w:val="left"/>
      <w:pPr>
        <w:ind w:left="6840" w:hanging="1800"/>
      </w:pPr>
      <w:rPr>
        <w:rFonts w:cs="Times New Roman" w:hint="default"/>
      </w:rPr>
    </w:lvl>
  </w:abstractNum>
  <w:abstractNum w:abstractNumId="48" w15:restartNumberingAfterBreak="0">
    <w:nsid w:val="402462EB"/>
    <w:multiLevelType w:val="hybridMultilevel"/>
    <w:tmpl w:val="CE96D298"/>
    <w:lvl w:ilvl="0" w:tplc="FFFFFFFF">
      <w:start w:val="1"/>
      <w:numFmt w:val="decimal"/>
      <w:pStyle w:val="Referenceslist"/>
      <w:lvlText w:val="[%1]"/>
      <w:lvlJc w:val="left"/>
      <w:pPr>
        <w:tabs>
          <w:tab w:val="num" w:pos="0"/>
        </w:tabs>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49" w15:restartNumberingAfterBreak="0">
    <w:nsid w:val="425D3948"/>
    <w:multiLevelType w:val="multilevel"/>
    <w:tmpl w:val="730E486C"/>
    <w:lvl w:ilvl="0">
      <w:start w:val="10"/>
      <w:numFmt w:val="decimal"/>
      <w:lvlText w:val="%1."/>
      <w:lvlJc w:val="left"/>
      <w:pPr>
        <w:tabs>
          <w:tab w:val="num" w:pos="540"/>
        </w:tabs>
        <w:ind w:left="540" w:hanging="540"/>
      </w:pPr>
      <w:rPr>
        <w:rFonts w:cs="Times New Roman" w:hint="default"/>
      </w:rPr>
    </w:lvl>
    <w:lvl w:ilvl="1">
      <w:start w:val="1"/>
      <w:numFmt w:val="decimal"/>
      <w:lvlText w:val="%1.%2."/>
      <w:lvlJc w:val="left"/>
      <w:pPr>
        <w:tabs>
          <w:tab w:val="num" w:pos="1170"/>
        </w:tabs>
        <w:ind w:left="1170" w:hanging="540"/>
      </w:pPr>
      <w:rPr>
        <w:rFonts w:cs="Times New Roman" w:hint="default"/>
        <w:b/>
        <w:bCs/>
      </w:rPr>
    </w:lvl>
    <w:lvl w:ilvl="2">
      <w:start w:val="3"/>
      <w:numFmt w:val="decimal"/>
      <w:lvlText w:val="%1.%2.%3."/>
      <w:lvlJc w:val="left"/>
      <w:pPr>
        <w:tabs>
          <w:tab w:val="num" w:pos="1980"/>
        </w:tabs>
        <w:ind w:left="1980" w:hanging="720"/>
      </w:pPr>
      <w:rPr>
        <w:rFonts w:cs="Times New Roman" w:hint="default"/>
      </w:rPr>
    </w:lvl>
    <w:lvl w:ilvl="3">
      <w:start w:val="1"/>
      <w:numFmt w:val="decimal"/>
      <w:lvlText w:val="%1.%2.%3.%4."/>
      <w:lvlJc w:val="left"/>
      <w:pPr>
        <w:tabs>
          <w:tab w:val="num" w:pos="2610"/>
        </w:tabs>
        <w:ind w:left="2610" w:hanging="720"/>
      </w:pPr>
      <w:rPr>
        <w:rFonts w:cs="Times New Roman" w:hint="default"/>
      </w:rPr>
    </w:lvl>
    <w:lvl w:ilvl="4">
      <w:start w:val="1"/>
      <w:numFmt w:val="decimal"/>
      <w:lvlText w:val="%1.%2.%3.%4.%5."/>
      <w:lvlJc w:val="left"/>
      <w:pPr>
        <w:tabs>
          <w:tab w:val="num" w:pos="3600"/>
        </w:tabs>
        <w:ind w:left="3600" w:hanging="1080"/>
      </w:pPr>
      <w:rPr>
        <w:rFonts w:cs="Times New Roman" w:hint="default"/>
      </w:rPr>
    </w:lvl>
    <w:lvl w:ilvl="5">
      <w:start w:val="1"/>
      <w:numFmt w:val="decimal"/>
      <w:lvlText w:val="%1.%2.%3.%4.%5.%6."/>
      <w:lvlJc w:val="left"/>
      <w:pPr>
        <w:tabs>
          <w:tab w:val="num" w:pos="4230"/>
        </w:tabs>
        <w:ind w:left="4230" w:hanging="1080"/>
      </w:pPr>
      <w:rPr>
        <w:rFonts w:cs="Times New Roman" w:hint="default"/>
      </w:rPr>
    </w:lvl>
    <w:lvl w:ilvl="6">
      <w:start w:val="1"/>
      <w:numFmt w:val="decimal"/>
      <w:lvlText w:val="%1.%2.%3.%4.%5.%6.%7."/>
      <w:lvlJc w:val="left"/>
      <w:pPr>
        <w:tabs>
          <w:tab w:val="num" w:pos="5220"/>
        </w:tabs>
        <w:ind w:left="5220" w:hanging="1440"/>
      </w:pPr>
      <w:rPr>
        <w:rFonts w:cs="Times New Roman" w:hint="default"/>
      </w:rPr>
    </w:lvl>
    <w:lvl w:ilvl="7">
      <w:start w:val="1"/>
      <w:numFmt w:val="decimal"/>
      <w:lvlText w:val="%1.%2.%3.%4.%5.%6.%7.%8."/>
      <w:lvlJc w:val="left"/>
      <w:pPr>
        <w:tabs>
          <w:tab w:val="num" w:pos="5850"/>
        </w:tabs>
        <w:ind w:left="5850" w:hanging="1440"/>
      </w:pPr>
      <w:rPr>
        <w:rFonts w:cs="Times New Roman" w:hint="default"/>
      </w:rPr>
    </w:lvl>
    <w:lvl w:ilvl="8">
      <w:start w:val="1"/>
      <w:numFmt w:val="decimal"/>
      <w:lvlText w:val="%1.%2.%3.%4.%5.%6.%7.%8.%9."/>
      <w:lvlJc w:val="left"/>
      <w:pPr>
        <w:tabs>
          <w:tab w:val="num" w:pos="6840"/>
        </w:tabs>
        <w:ind w:left="6840" w:hanging="1800"/>
      </w:pPr>
      <w:rPr>
        <w:rFonts w:cs="Times New Roman" w:hint="default"/>
      </w:rPr>
    </w:lvl>
  </w:abstractNum>
  <w:abstractNum w:abstractNumId="50" w15:restartNumberingAfterBreak="0">
    <w:nsid w:val="43F557FA"/>
    <w:multiLevelType w:val="hybridMultilevel"/>
    <w:tmpl w:val="C194F3A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1" w15:restartNumberingAfterBreak="0">
    <w:nsid w:val="44BE639C"/>
    <w:multiLevelType w:val="multilevel"/>
    <w:tmpl w:val="D0DAFA6E"/>
    <w:lvl w:ilvl="0">
      <w:start w:val="1"/>
      <w:numFmt w:val="decimal"/>
      <w:pStyle w:val="a4"/>
      <w:lvlText w:val="%1."/>
      <w:lvlJc w:val="left"/>
      <w:pPr>
        <w:ind w:left="1353" w:hanging="360"/>
      </w:pPr>
      <w:rPr>
        <w:rFonts w:cs="Times New Roman"/>
        <w:sz w:val="24"/>
        <w:szCs w:val="24"/>
      </w:rPr>
    </w:lvl>
    <w:lvl w:ilvl="1">
      <w:start w:val="1"/>
      <w:numFmt w:val="decimal"/>
      <w:isLgl/>
      <w:lvlText w:val="%1.%2."/>
      <w:lvlJc w:val="left"/>
      <w:pPr>
        <w:ind w:left="1703" w:hanging="360"/>
      </w:pPr>
      <w:rPr>
        <w:rFonts w:cs="Times New Roman"/>
      </w:rPr>
    </w:lvl>
    <w:lvl w:ilvl="2">
      <w:start w:val="1"/>
      <w:numFmt w:val="decimal"/>
      <w:pStyle w:val="30"/>
      <w:isLgl/>
      <w:lvlText w:val="%1.%2.%3."/>
      <w:lvlJc w:val="left"/>
      <w:pPr>
        <w:ind w:left="1713" w:hanging="720"/>
      </w:pPr>
      <w:rPr>
        <w:rFonts w:cs="Times New Roman"/>
      </w:rPr>
    </w:lvl>
    <w:lvl w:ilvl="3">
      <w:start w:val="1"/>
      <w:numFmt w:val="decimal"/>
      <w:pStyle w:val="42"/>
      <w:isLgl/>
      <w:lvlText w:val="%1.%2.%3.%4."/>
      <w:lvlJc w:val="left"/>
      <w:pPr>
        <w:ind w:left="2536" w:hanging="910"/>
      </w:pPr>
      <w:rPr>
        <w:rFonts w:cs="Times New Roman"/>
      </w:rPr>
    </w:lvl>
    <w:lvl w:ilvl="4">
      <w:start w:val="1"/>
      <w:numFmt w:val="decimal"/>
      <w:pStyle w:val="52"/>
      <w:isLgl/>
      <w:lvlText w:val="%1.%2.%3.%4.%5."/>
      <w:lvlJc w:val="left"/>
      <w:pPr>
        <w:ind w:left="2073" w:hanging="108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effect w:val="none"/>
        <w:vertAlign w:val="baseline"/>
      </w:rPr>
    </w:lvl>
    <w:lvl w:ilvl="5">
      <w:start w:val="1"/>
      <w:numFmt w:val="decimal"/>
      <w:isLgl/>
      <w:lvlText w:val="%1.%2.%3.%4.%5.%6."/>
      <w:lvlJc w:val="left"/>
      <w:pPr>
        <w:ind w:left="2073" w:hanging="1080"/>
      </w:pPr>
      <w:rPr>
        <w:rFonts w:cs="Times New Roman"/>
      </w:rPr>
    </w:lvl>
    <w:lvl w:ilvl="6">
      <w:start w:val="1"/>
      <w:numFmt w:val="decimal"/>
      <w:isLgl/>
      <w:lvlText w:val="%1.%2.%3.%4.%5.%6.%7."/>
      <w:lvlJc w:val="left"/>
      <w:pPr>
        <w:ind w:left="2433" w:hanging="1440"/>
      </w:pPr>
      <w:rPr>
        <w:rFonts w:cs="Times New Roman"/>
      </w:rPr>
    </w:lvl>
    <w:lvl w:ilvl="7">
      <w:start w:val="1"/>
      <w:numFmt w:val="decimal"/>
      <w:isLgl/>
      <w:lvlText w:val="%1.%2.%3.%4.%5.%6.%7.%8."/>
      <w:lvlJc w:val="left"/>
      <w:pPr>
        <w:ind w:left="2433" w:hanging="1440"/>
      </w:pPr>
      <w:rPr>
        <w:rFonts w:cs="Times New Roman"/>
      </w:rPr>
    </w:lvl>
    <w:lvl w:ilvl="8">
      <w:start w:val="1"/>
      <w:numFmt w:val="decimal"/>
      <w:isLgl/>
      <w:lvlText w:val="%1.%2.%3.%4.%5.%6.%7.%8.%9."/>
      <w:lvlJc w:val="left"/>
      <w:pPr>
        <w:ind w:left="2793" w:hanging="1800"/>
      </w:pPr>
      <w:rPr>
        <w:rFonts w:cs="Times New Roman"/>
      </w:rPr>
    </w:lvl>
  </w:abstractNum>
  <w:abstractNum w:abstractNumId="52" w15:restartNumberingAfterBreak="0">
    <w:nsid w:val="4A113F5E"/>
    <w:multiLevelType w:val="hybridMultilevel"/>
    <w:tmpl w:val="74624B8E"/>
    <w:lvl w:ilvl="0" w:tplc="04190001">
      <w:start w:val="1"/>
      <w:numFmt w:val="bullet"/>
      <w:lvlText w:val=""/>
      <w:lvlJc w:val="left"/>
      <w:pPr>
        <w:ind w:left="1890" w:hanging="360"/>
      </w:pPr>
      <w:rPr>
        <w:rFonts w:ascii="Symbol" w:hAnsi="Symbol" w:hint="default"/>
      </w:rPr>
    </w:lvl>
    <w:lvl w:ilvl="1" w:tplc="04190003" w:tentative="1">
      <w:start w:val="1"/>
      <w:numFmt w:val="bullet"/>
      <w:lvlText w:val="o"/>
      <w:lvlJc w:val="left"/>
      <w:pPr>
        <w:ind w:left="2610" w:hanging="360"/>
      </w:pPr>
      <w:rPr>
        <w:rFonts w:ascii="Courier New" w:hAnsi="Courier New" w:cs="Courier New" w:hint="default"/>
      </w:rPr>
    </w:lvl>
    <w:lvl w:ilvl="2" w:tplc="04190005" w:tentative="1">
      <w:start w:val="1"/>
      <w:numFmt w:val="bullet"/>
      <w:lvlText w:val=""/>
      <w:lvlJc w:val="left"/>
      <w:pPr>
        <w:ind w:left="3330" w:hanging="360"/>
      </w:pPr>
      <w:rPr>
        <w:rFonts w:ascii="Wingdings" w:hAnsi="Wingdings" w:hint="default"/>
      </w:rPr>
    </w:lvl>
    <w:lvl w:ilvl="3" w:tplc="04190001" w:tentative="1">
      <w:start w:val="1"/>
      <w:numFmt w:val="bullet"/>
      <w:lvlText w:val=""/>
      <w:lvlJc w:val="left"/>
      <w:pPr>
        <w:ind w:left="4050" w:hanging="360"/>
      </w:pPr>
      <w:rPr>
        <w:rFonts w:ascii="Symbol" w:hAnsi="Symbol" w:hint="default"/>
      </w:rPr>
    </w:lvl>
    <w:lvl w:ilvl="4" w:tplc="04190003" w:tentative="1">
      <w:start w:val="1"/>
      <w:numFmt w:val="bullet"/>
      <w:lvlText w:val="o"/>
      <w:lvlJc w:val="left"/>
      <w:pPr>
        <w:ind w:left="4770" w:hanging="360"/>
      </w:pPr>
      <w:rPr>
        <w:rFonts w:ascii="Courier New" w:hAnsi="Courier New" w:cs="Courier New" w:hint="default"/>
      </w:rPr>
    </w:lvl>
    <w:lvl w:ilvl="5" w:tplc="04190005" w:tentative="1">
      <w:start w:val="1"/>
      <w:numFmt w:val="bullet"/>
      <w:lvlText w:val=""/>
      <w:lvlJc w:val="left"/>
      <w:pPr>
        <w:ind w:left="5490" w:hanging="360"/>
      </w:pPr>
      <w:rPr>
        <w:rFonts w:ascii="Wingdings" w:hAnsi="Wingdings" w:hint="default"/>
      </w:rPr>
    </w:lvl>
    <w:lvl w:ilvl="6" w:tplc="04190001" w:tentative="1">
      <w:start w:val="1"/>
      <w:numFmt w:val="bullet"/>
      <w:lvlText w:val=""/>
      <w:lvlJc w:val="left"/>
      <w:pPr>
        <w:ind w:left="6210" w:hanging="360"/>
      </w:pPr>
      <w:rPr>
        <w:rFonts w:ascii="Symbol" w:hAnsi="Symbol" w:hint="default"/>
      </w:rPr>
    </w:lvl>
    <w:lvl w:ilvl="7" w:tplc="04190003" w:tentative="1">
      <w:start w:val="1"/>
      <w:numFmt w:val="bullet"/>
      <w:lvlText w:val="o"/>
      <w:lvlJc w:val="left"/>
      <w:pPr>
        <w:ind w:left="6930" w:hanging="360"/>
      </w:pPr>
      <w:rPr>
        <w:rFonts w:ascii="Courier New" w:hAnsi="Courier New" w:cs="Courier New" w:hint="default"/>
      </w:rPr>
    </w:lvl>
    <w:lvl w:ilvl="8" w:tplc="04190005" w:tentative="1">
      <w:start w:val="1"/>
      <w:numFmt w:val="bullet"/>
      <w:lvlText w:val=""/>
      <w:lvlJc w:val="left"/>
      <w:pPr>
        <w:ind w:left="7650" w:hanging="360"/>
      </w:pPr>
      <w:rPr>
        <w:rFonts w:ascii="Wingdings" w:hAnsi="Wingdings" w:hint="default"/>
      </w:rPr>
    </w:lvl>
  </w:abstractNum>
  <w:abstractNum w:abstractNumId="53" w15:restartNumberingAfterBreak="0">
    <w:nsid w:val="4AE27D9B"/>
    <w:multiLevelType w:val="hybridMultilevel"/>
    <w:tmpl w:val="E9E812AE"/>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pStyle w:val="a5"/>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4BAB2488"/>
    <w:multiLevelType w:val="multilevel"/>
    <w:tmpl w:val="46C2F76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5" w15:restartNumberingAfterBreak="0">
    <w:nsid w:val="4C687029"/>
    <w:multiLevelType w:val="hybridMultilevel"/>
    <w:tmpl w:val="8AB47DFE"/>
    <w:lvl w:ilvl="0" w:tplc="0419000F">
      <w:start w:val="1"/>
      <w:numFmt w:val="bullet"/>
      <w:lvlText w:val=""/>
      <w:lvlJc w:val="left"/>
      <w:pPr>
        <w:tabs>
          <w:tab w:val="num" w:pos="360"/>
        </w:tabs>
        <w:ind w:left="360" w:hanging="360"/>
      </w:pPr>
      <w:rPr>
        <w:rFonts w:ascii="Symbol" w:hAnsi="Symbol" w:hint="default"/>
      </w:rPr>
    </w:lvl>
    <w:lvl w:ilvl="1" w:tplc="04190019">
      <w:start w:val="1"/>
      <w:numFmt w:val="bullet"/>
      <w:pStyle w:val="a6"/>
      <w:lvlText w:val=""/>
      <w:lvlJc w:val="left"/>
      <w:pPr>
        <w:tabs>
          <w:tab w:val="num" w:pos="720"/>
        </w:tabs>
        <w:ind w:left="720"/>
      </w:pPr>
      <w:rPr>
        <w:rFonts w:ascii="Symbol" w:hAnsi="Symbol" w:hint="default"/>
      </w:rPr>
    </w:lvl>
    <w:lvl w:ilvl="2" w:tplc="0419001B">
      <w:start w:val="1"/>
      <w:numFmt w:val="bullet"/>
      <w:lvlText w:val=""/>
      <w:lvlJc w:val="left"/>
      <w:pPr>
        <w:tabs>
          <w:tab w:val="num" w:pos="1800"/>
        </w:tabs>
        <w:ind w:left="1800" w:hanging="360"/>
      </w:pPr>
      <w:rPr>
        <w:rFonts w:ascii="Wingdings" w:hAnsi="Wingdings" w:hint="default"/>
      </w:rPr>
    </w:lvl>
    <w:lvl w:ilvl="3" w:tplc="0419000F">
      <w:start w:val="1"/>
      <w:numFmt w:val="bullet"/>
      <w:lvlText w:val=""/>
      <w:lvlJc w:val="left"/>
      <w:pPr>
        <w:tabs>
          <w:tab w:val="num" w:pos="2520"/>
        </w:tabs>
        <w:ind w:left="2520" w:hanging="360"/>
      </w:pPr>
      <w:rPr>
        <w:rFonts w:ascii="Symbol" w:hAnsi="Symbol" w:hint="default"/>
      </w:rPr>
    </w:lvl>
    <w:lvl w:ilvl="4" w:tplc="04190019">
      <w:start w:val="1"/>
      <w:numFmt w:val="bullet"/>
      <w:lvlText w:val="o"/>
      <w:lvlJc w:val="left"/>
      <w:pPr>
        <w:tabs>
          <w:tab w:val="num" w:pos="3240"/>
        </w:tabs>
        <w:ind w:left="3240" w:hanging="360"/>
      </w:pPr>
      <w:rPr>
        <w:rFonts w:ascii="Courier New" w:hAnsi="Courier New" w:hint="default"/>
      </w:rPr>
    </w:lvl>
    <w:lvl w:ilvl="5" w:tplc="0419001B">
      <w:start w:val="1"/>
      <w:numFmt w:val="bullet"/>
      <w:lvlText w:val=""/>
      <w:lvlJc w:val="left"/>
      <w:pPr>
        <w:tabs>
          <w:tab w:val="num" w:pos="3960"/>
        </w:tabs>
        <w:ind w:left="3960" w:hanging="360"/>
      </w:pPr>
      <w:rPr>
        <w:rFonts w:ascii="Wingdings" w:hAnsi="Wingdings" w:hint="default"/>
      </w:rPr>
    </w:lvl>
    <w:lvl w:ilvl="6" w:tplc="0419000F">
      <w:start w:val="1"/>
      <w:numFmt w:val="bullet"/>
      <w:lvlText w:val=""/>
      <w:lvlJc w:val="left"/>
      <w:pPr>
        <w:tabs>
          <w:tab w:val="num" w:pos="4680"/>
        </w:tabs>
        <w:ind w:left="4680" w:hanging="360"/>
      </w:pPr>
      <w:rPr>
        <w:rFonts w:ascii="Symbol" w:hAnsi="Symbol" w:hint="default"/>
      </w:rPr>
    </w:lvl>
    <w:lvl w:ilvl="7" w:tplc="04190019">
      <w:start w:val="1"/>
      <w:numFmt w:val="bullet"/>
      <w:lvlText w:val="o"/>
      <w:lvlJc w:val="left"/>
      <w:pPr>
        <w:tabs>
          <w:tab w:val="num" w:pos="5400"/>
        </w:tabs>
        <w:ind w:left="5400" w:hanging="360"/>
      </w:pPr>
      <w:rPr>
        <w:rFonts w:ascii="Courier New" w:hAnsi="Courier New" w:hint="default"/>
      </w:rPr>
    </w:lvl>
    <w:lvl w:ilvl="8" w:tplc="0419001B">
      <w:start w:val="1"/>
      <w:numFmt w:val="bullet"/>
      <w:lvlText w:val=""/>
      <w:lvlJc w:val="left"/>
      <w:pPr>
        <w:tabs>
          <w:tab w:val="num" w:pos="6120"/>
        </w:tabs>
        <w:ind w:left="6120" w:hanging="360"/>
      </w:pPr>
      <w:rPr>
        <w:rFonts w:ascii="Wingdings" w:hAnsi="Wingdings" w:hint="default"/>
      </w:rPr>
    </w:lvl>
  </w:abstractNum>
  <w:abstractNum w:abstractNumId="56" w15:restartNumberingAfterBreak="0">
    <w:nsid w:val="4C8972B6"/>
    <w:multiLevelType w:val="multilevel"/>
    <w:tmpl w:val="39527346"/>
    <w:lvl w:ilvl="0">
      <w:start w:val="1"/>
      <w:numFmt w:val="bullet"/>
      <w:lvlText w:val=""/>
      <w:lvlJc w:val="left"/>
      <w:pPr>
        <w:tabs>
          <w:tab w:val="num" w:pos="540"/>
        </w:tabs>
        <w:ind w:left="540" w:hanging="540"/>
      </w:pPr>
      <w:rPr>
        <w:rFonts w:ascii="Symbol" w:hAnsi="Symbol" w:hint="default"/>
      </w:rPr>
    </w:lvl>
    <w:lvl w:ilvl="1">
      <w:start w:val="1"/>
      <w:numFmt w:val="decimal"/>
      <w:lvlText w:val="2.%2."/>
      <w:lvlJc w:val="left"/>
      <w:pPr>
        <w:tabs>
          <w:tab w:val="num" w:pos="1170"/>
        </w:tabs>
        <w:ind w:left="1170" w:hanging="540"/>
      </w:pPr>
      <w:rPr>
        <w:rFonts w:ascii="Times New Roman" w:hAnsi="Times New Roman" w:cs="Times New Roman" w:hint="default"/>
        <w:b/>
        <w:bCs/>
        <w:color w:val="auto"/>
        <w:sz w:val="24"/>
        <w:szCs w:val="24"/>
      </w:rPr>
    </w:lvl>
    <w:lvl w:ilvl="2">
      <w:start w:val="3"/>
      <w:numFmt w:val="decimal"/>
      <w:lvlText w:val="%1.%2.%3."/>
      <w:lvlJc w:val="left"/>
      <w:pPr>
        <w:tabs>
          <w:tab w:val="num" w:pos="1980"/>
        </w:tabs>
        <w:ind w:left="1980" w:hanging="720"/>
      </w:pPr>
      <w:rPr>
        <w:rFonts w:cs="Times New Roman" w:hint="default"/>
      </w:rPr>
    </w:lvl>
    <w:lvl w:ilvl="3">
      <w:start w:val="1"/>
      <w:numFmt w:val="decimal"/>
      <w:lvlText w:val="%1.%2.%3.%4."/>
      <w:lvlJc w:val="left"/>
      <w:pPr>
        <w:tabs>
          <w:tab w:val="num" w:pos="2610"/>
        </w:tabs>
        <w:ind w:left="2610" w:hanging="720"/>
      </w:pPr>
      <w:rPr>
        <w:rFonts w:cs="Times New Roman" w:hint="default"/>
      </w:rPr>
    </w:lvl>
    <w:lvl w:ilvl="4">
      <w:start w:val="1"/>
      <w:numFmt w:val="decimal"/>
      <w:lvlText w:val="%1.%2.%3.%4.%5."/>
      <w:lvlJc w:val="left"/>
      <w:pPr>
        <w:tabs>
          <w:tab w:val="num" w:pos="3600"/>
        </w:tabs>
        <w:ind w:left="3600" w:hanging="1080"/>
      </w:pPr>
      <w:rPr>
        <w:rFonts w:cs="Times New Roman" w:hint="default"/>
      </w:rPr>
    </w:lvl>
    <w:lvl w:ilvl="5">
      <w:start w:val="1"/>
      <w:numFmt w:val="decimal"/>
      <w:lvlText w:val="%1.%2.%3.%4.%5.%6."/>
      <w:lvlJc w:val="left"/>
      <w:pPr>
        <w:tabs>
          <w:tab w:val="num" w:pos="4230"/>
        </w:tabs>
        <w:ind w:left="4230" w:hanging="1080"/>
      </w:pPr>
      <w:rPr>
        <w:rFonts w:cs="Times New Roman" w:hint="default"/>
      </w:rPr>
    </w:lvl>
    <w:lvl w:ilvl="6">
      <w:start w:val="1"/>
      <w:numFmt w:val="decimal"/>
      <w:lvlText w:val="%1.%2.%3.%4.%5.%6.%7."/>
      <w:lvlJc w:val="left"/>
      <w:pPr>
        <w:tabs>
          <w:tab w:val="num" w:pos="5220"/>
        </w:tabs>
        <w:ind w:left="5220" w:hanging="1440"/>
      </w:pPr>
      <w:rPr>
        <w:rFonts w:cs="Times New Roman" w:hint="default"/>
      </w:rPr>
    </w:lvl>
    <w:lvl w:ilvl="7">
      <w:start w:val="1"/>
      <w:numFmt w:val="decimal"/>
      <w:lvlText w:val="%1.%2.%3.%4.%5.%6.%7.%8."/>
      <w:lvlJc w:val="left"/>
      <w:pPr>
        <w:tabs>
          <w:tab w:val="num" w:pos="5850"/>
        </w:tabs>
        <w:ind w:left="5850" w:hanging="1440"/>
      </w:pPr>
      <w:rPr>
        <w:rFonts w:cs="Times New Roman" w:hint="default"/>
      </w:rPr>
    </w:lvl>
    <w:lvl w:ilvl="8">
      <w:start w:val="1"/>
      <w:numFmt w:val="decimal"/>
      <w:lvlText w:val="%1.%2.%3.%4.%5.%6.%7.%8.%9."/>
      <w:lvlJc w:val="left"/>
      <w:pPr>
        <w:tabs>
          <w:tab w:val="num" w:pos="6840"/>
        </w:tabs>
        <w:ind w:left="6840" w:hanging="1800"/>
      </w:pPr>
      <w:rPr>
        <w:rFonts w:cs="Times New Roman" w:hint="default"/>
      </w:rPr>
    </w:lvl>
  </w:abstractNum>
  <w:abstractNum w:abstractNumId="57" w15:restartNumberingAfterBreak="0">
    <w:nsid w:val="4D0C0DBD"/>
    <w:multiLevelType w:val="multilevel"/>
    <w:tmpl w:val="67A0C6B8"/>
    <w:lvl w:ilvl="0">
      <w:start w:val="1"/>
      <w:numFmt w:val="decimal"/>
      <w:lvlText w:val="%1."/>
      <w:lvlJc w:val="left"/>
      <w:pPr>
        <w:ind w:left="360" w:hanging="360"/>
      </w:pPr>
      <w:rPr>
        <w:rFonts w:cs="Times New Roman" w:hint="default"/>
      </w:rPr>
    </w:lvl>
    <w:lvl w:ilvl="1">
      <w:start w:val="1"/>
      <w:numFmt w:val="decimal"/>
      <w:isLgl/>
      <w:lvlText w:val="%1.%2."/>
      <w:lvlJc w:val="left"/>
      <w:pPr>
        <w:ind w:left="1789" w:hanging="360"/>
      </w:pPr>
      <w:rPr>
        <w:rFonts w:cs="Times New Roman" w:hint="default"/>
      </w:rPr>
    </w:lvl>
    <w:lvl w:ilvl="2">
      <w:start w:val="1"/>
      <w:numFmt w:val="decimal"/>
      <w:isLgl/>
      <w:lvlText w:val="%1.%2.%3."/>
      <w:lvlJc w:val="left"/>
      <w:pPr>
        <w:ind w:left="3578" w:hanging="720"/>
      </w:pPr>
      <w:rPr>
        <w:rFonts w:cs="Times New Roman" w:hint="default"/>
      </w:rPr>
    </w:lvl>
    <w:lvl w:ilvl="3">
      <w:start w:val="1"/>
      <w:numFmt w:val="decimal"/>
      <w:isLgl/>
      <w:lvlText w:val="%1.%2.%3.%4."/>
      <w:lvlJc w:val="left"/>
      <w:pPr>
        <w:ind w:left="5007" w:hanging="720"/>
      </w:pPr>
      <w:rPr>
        <w:rFonts w:cs="Times New Roman" w:hint="default"/>
      </w:rPr>
    </w:lvl>
    <w:lvl w:ilvl="4">
      <w:start w:val="1"/>
      <w:numFmt w:val="decimal"/>
      <w:isLgl/>
      <w:lvlText w:val="%1.%2.%3.%4.%5."/>
      <w:lvlJc w:val="left"/>
      <w:pPr>
        <w:ind w:left="6796" w:hanging="1080"/>
      </w:pPr>
      <w:rPr>
        <w:rFonts w:cs="Times New Roman" w:hint="default"/>
      </w:rPr>
    </w:lvl>
    <w:lvl w:ilvl="5">
      <w:start w:val="1"/>
      <w:numFmt w:val="decimal"/>
      <w:isLgl/>
      <w:lvlText w:val="%1.%2.%3.%4.%5.%6."/>
      <w:lvlJc w:val="left"/>
      <w:pPr>
        <w:ind w:left="8225" w:hanging="1080"/>
      </w:pPr>
      <w:rPr>
        <w:rFonts w:cs="Times New Roman" w:hint="default"/>
      </w:rPr>
    </w:lvl>
    <w:lvl w:ilvl="6">
      <w:start w:val="1"/>
      <w:numFmt w:val="decimal"/>
      <w:isLgl/>
      <w:lvlText w:val="%1.%2.%3.%4.%5.%6.%7."/>
      <w:lvlJc w:val="left"/>
      <w:pPr>
        <w:ind w:left="10014" w:hanging="1440"/>
      </w:pPr>
      <w:rPr>
        <w:rFonts w:cs="Times New Roman" w:hint="default"/>
      </w:rPr>
    </w:lvl>
    <w:lvl w:ilvl="7">
      <w:start w:val="1"/>
      <w:numFmt w:val="decimal"/>
      <w:isLgl/>
      <w:lvlText w:val="%1.%2.%3.%4.%5.%6.%7.%8."/>
      <w:lvlJc w:val="left"/>
      <w:pPr>
        <w:ind w:left="11443" w:hanging="1440"/>
      </w:pPr>
      <w:rPr>
        <w:rFonts w:cs="Times New Roman" w:hint="default"/>
      </w:rPr>
    </w:lvl>
    <w:lvl w:ilvl="8">
      <w:start w:val="1"/>
      <w:numFmt w:val="decimal"/>
      <w:isLgl/>
      <w:lvlText w:val="%1.%2.%3.%4.%5.%6.%7.%8.%9."/>
      <w:lvlJc w:val="left"/>
      <w:pPr>
        <w:ind w:left="13232" w:hanging="1800"/>
      </w:pPr>
      <w:rPr>
        <w:rFonts w:cs="Times New Roman" w:hint="default"/>
      </w:rPr>
    </w:lvl>
  </w:abstractNum>
  <w:abstractNum w:abstractNumId="58" w15:restartNumberingAfterBreak="0">
    <w:nsid w:val="4D77265D"/>
    <w:multiLevelType w:val="hybridMultilevel"/>
    <w:tmpl w:val="F0FED0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4DFA2457"/>
    <w:multiLevelType w:val="hybridMultilevel"/>
    <w:tmpl w:val="5E2AFD30"/>
    <w:lvl w:ilvl="0" w:tplc="02548BD8">
      <w:start w:val="1"/>
      <w:numFmt w:val="decimal"/>
      <w:lvlText w:val="2.%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4F7C1946"/>
    <w:multiLevelType w:val="hybridMultilevel"/>
    <w:tmpl w:val="517EA8D8"/>
    <w:lvl w:ilvl="0" w:tplc="FFFFFFFF">
      <w:start w:val="1"/>
      <w:numFmt w:val="bullet"/>
      <w:lvlRestart w:val="0"/>
      <w:pStyle w:val="31"/>
      <w:lvlText w:val="—"/>
      <w:lvlJc w:val="left"/>
      <w:pPr>
        <w:tabs>
          <w:tab w:val="num" w:pos="2324"/>
        </w:tabs>
        <w:ind w:left="2324" w:hanging="340"/>
      </w:pPr>
      <w:rPr>
        <w:rFonts w:ascii="Times New Roman" w:hAnsi="Times New Roman" w:hint="default"/>
        <w:b w:val="0"/>
        <w:i w:val="0"/>
        <w:caps w:val="0"/>
        <w:strike w:val="0"/>
        <w:dstrike w:val="0"/>
        <w:vanish w:val="0"/>
        <w:color w:val="auto"/>
        <w:sz w:val="24"/>
        <w:u w:val="none"/>
        <w:vertAlign w:val="baseline"/>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50396416"/>
    <w:multiLevelType w:val="hybridMultilevel"/>
    <w:tmpl w:val="FDC03346"/>
    <w:lvl w:ilvl="0" w:tplc="2C3C5C1C">
      <w:start w:val="1"/>
      <w:numFmt w:val="decimal"/>
      <w:lvlText w:val="%1."/>
      <w:lvlJc w:val="left"/>
      <w:pPr>
        <w:ind w:left="1353" w:hanging="360"/>
      </w:pPr>
      <w:rPr>
        <w:rFonts w:cs="Times New Roman"/>
      </w:rPr>
    </w:lvl>
    <w:lvl w:ilvl="1" w:tplc="04190019">
      <w:start w:val="1"/>
      <w:numFmt w:val="lowerLetter"/>
      <w:lvlText w:val="%2."/>
      <w:lvlJc w:val="left"/>
      <w:pPr>
        <w:ind w:left="1788" w:hanging="360"/>
      </w:pPr>
      <w:rPr>
        <w:rFonts w:cs="Times New Roman"/>
      </w:rPr>
    </w:lvl>
    <w:lvl w:ilvl="2" w:tplc="0419001B">
      <w:start w:val="1"/>
      <w:numFmt w:val="lowerRoman"/>
      <w:lvlText w:val="%3."/>
      <w:lvlJc w:val="right"/>
      <w:pPr>
        <w:ind w:left="2508" w:hanging="180"/>
      </w:pPr>
      <w:rPr>
        <w:rFonts w:cs="Times New Roman"/>
      </w:rPr>
    </w:lvl>
    <w:lvl w:ilvl="3" w:tplc="0419000F">
      <w:start w:val="1"/>
      <w:numFmt w:val="decimal"/>
      <w:lvlText w:val="%4."/>
      <w:lvlJc w:val="left"/>
      <w:pPr>
        <w:ind w:left="3228" w:hanging="360"/>
      </w:pPr>
      <w:rPr>
        <w:rFonts w:cs="Times New Roman"/>
      </w:rPr>
    </w:lvl>
    <w:lvl w:ilvl="4" w:tplc="04190019">
      <w:start w:val="1"/>
      <w:numFmt w:val="lowerLetter"/>
      <w:lvlText w:val="%5."/>
      <w:lvlJc w:val="left"/>
      <w:pPr>
        <w:ind w:left="3948" w:hanging="360"/>
      </w:pPr>
      <w:rPr>
        <w:rFonts w:cs="Times New Roman"/>
      </w:rPr>
    </w:lvl>
    <w:lvl w:ilvl="5" w:tplc="0419001B">
      <w:start w:val="1"/>
      <w:numFmt w:val="lowerRoman"/>
      <w:lvlText w:val="%6."/>
      <w:lvlJc w:val="right"/>
      <w:pPr>
        <w:ind w:left="4668" w:hanging="180"/>
      </w:pPr>
      <w:rPr>
        <w:rFonts w:cs="Times New Roman"/>
      </w:rPr>
    </w:lvl>
    <w:lvl w:ilvl="6" w:tplc="0419000F">
      <w:start w:val="1"/>
      <w:numFmt w:val="decimal"/>
      <w:lvlText w:val="%7."/>
      <w:lvlJc w:val="left"/>
      <w:pPr>
        <w:ind w:left="5388" w:hanging="360"/>
      </w:pPr>
      <w:rPr>
        <w:rFonts w:cs="Times New Roman"/>
      </w:rPr>
    </w:lvl>
    <w:lvl w:ilvl="7" w:tplc="04190019">
      <w:start w:val="1"/>
      <w:numFmt w:val="lowerLetter"/>
      <w:lvlText w:val="%8."/>
      <w:lvlJc w:val="left"/>
      <w:pPr>
        <w:ind w:left="6108" w:hanging="360"/>
      </w:pPr>
      <w:rPr>
        <w:rFonts w:cs="Times New Roman"/>
      </w:rPr>
    </w:lvl>
    <w:lvl w:ilvl="8" w:tplc="0419001B">
      <w:start w:val="1"/>
      <w:numFmt w:val="lowerRoman"/>
      <w:lvlText w:val="%9."/>
      <w:lvlJc w:val="right"/>
      <w:pPr>
        <w:ind w:left="6828" w:hanging="180"/>
      </w:pPr>
      <w:rPr>
        <w:rFonts w:cs="Times New Roman"/>
      </w:rPr>
    </w:lvl>
  </w:abstractNum>
  <w:abstractNum w:abstractNumId="62" w15:restartNumberingAfterBreak="0">
    <w:nsid w:val="511C702B"/>
    <w:multiLevelType w:val="hybridMultilevel"/>
    <w:tmpl w:val="EADA3E84"/>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63" w15:restartNumberingAfterBreak="0">
    <w:nsid w:val="51B43825"/>
    <w:multiLevelType w:val="hybridMultilevel"/>
    <w:tmpl w:val="448AAE76"/>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3F24241"/>
    <w:multiLevelType w:val="hybridMultilevel"/>
    <w:tmpl w:val="7A6C16BA"/>
    <w:lvl w:ilvl="0" w:tplc="F5C8A6D0">
      <w:start w:val="2"/>
      <w:numFmt w:val="bullet"/>
      <w:pStyle w:val="a7"/>
      <w:lvlText w:val=""/>
      <w:lvlJc w:val="left"/>
      <w:pPr>
        <w:ind w:left="1068" w:hanging="360"/>
      </w:pPr>
      <w:rPr>
        <w:rFonts w:ascii="Symbol" w:eastAsia="Times New Roman" w:hAnsi="Symbol" w:hint="default"/>
      </w:rPr>
    </w:lvl>
    <w:lvl w:ilvl="1" w:tplc="37342EAE">
      <w:start w:val="1"/>
      <w:numFmt w:val="bullet"/>
      <w:lvlText w:val="o"/>
      <w:lvlJc w:val="left"/>
      <w:pPr>
        <w:ind w:left="1788" w:hanging="360"/>
      </w:pPr>
      <w:rPr>
        <w:rFonts w:ascii="Courier New" w:hAnsi="Courier New" w:hint="default"/>
      </w:rPr>
    </w:lvl>
    <w:lvl w:ilvl="2" w:tplc="480C7350">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5" w15:restartNumberingAfterBreak="0">
    <w:nsid w:val="54557EF4"/>
    <w:multiLevelType w:val="hybridMultilevel"/>
    <w:tmpl w:val="94B686A6"/>
    <w:lvl w:ilvl="0" w:tplc="F906F928">
      <w:start w:val="1"/>
      <w:numFmt w:val="bullet"/>
      <w:pStyle w:val="-1"/>
      <w:lvlText w:val=""/>
      <w:lvlJc w:val="left"/>
      <w:pPr>
        <w:tabs>
          <w:tab w:val="num" w:pos="2866"/>
        </w:tabs>
        <w:ind w:left="2866" w:hanging="360"/>
      </w:pPr>
      <w:rPr>
        <w:rFonts w:ascii="Symbol" w:hAnsi="Symbol" w:hint="default"/>
        <w:sz w:val="28"/>
      </w:rPr>
    </w:lvl>
    <w:lvl w:ilvl="1" w:tplc="04190019">
      <w:start w:val="1"/>
      <w:numFmt w:val="decimal"/>
      <w:lvlText w:val="%2."/>
      <w:lvlJc w:val="left"/>
      <w:pPr>
        <w:tabs>
          <w:tab w:val="num" w:pos="2880"/>
        </w:tabs>
        <w:ind w:left="2880" w:hanging="360"/>
      </w:pPr>
      <w:rPr>
        <w:rFonts w:cs="Times New Roman" w:hint="default"/>
        <w:sz w:val="28"/>
        <w:szCs w:val="28"/>
      </w:rPr>
    </w:lvl>
    <w:lvl w:ilvl="2" w:tplc="0419001B" w:tentative="1">
      <w:start w:val="1"/>
      <w:numFmt w:val="bullet"/>
      <w:lvlText w:val=""/>
      <w:lvlJc w:val="left"/>
      <w:pPr>
        <w:tabs>
          <w:tab w:val="num" w:pos="3600"/>
        </w:tabs>
        <w:ind w:left="3600" w:hanging="360"/>
      </w:pPr>
      <w:rPr>
        <w:rFonts w:ascii="Wingdings" w:hAnsi="Wingdings" w:hint="default"/>
      </w:rPr>
    </w:lvl>
    <w:lvl w:ilvl="3" w:tplc="0419000F" w:tentative="1">
      <w:start w:val="1"/>
      <w:numFmt w:val="bullet"/>
      <w:lvlText w:val=""/>
      <w:lvlJc w:val="left"/>
      <w:pPr>
        <w:tabs>
          <w:tab w:val="num" w:pos="4320"/>
        </w:tabs>
        <w:ind w:left="4320" w:hanging="360"/>
      </w:pPr>
      <w:rPr>
        <w:rFonts w:ascii="Symbol" w:hAnsi="Symbol" w:hint="default"/>
      </w:rPr>
    </w:lvl>
    <w:lvl w:ilvl="4" w:tplc="04190019" w:tentative="1">
      <w:start w:val="1"/>
      <w:numFmt w:val="bullet"/>
      <w:lvlText w:val="o"/>
      <w:lvlJc w:val="left"/>
      <w:pPr>
        <w:tabs>
          <w:tab w:val="num" w:pos="5040"/>
        </w:tabs>
        <w:ind w:left="5040" w:hanging="360"/>
      </w:pPr>
      <w:rPr>
        <w:rFonts w:ascii="Courier New" w:hAnsi="Courier New" w:hint="default"/>
      </w:rPr>
    </w:lvl>
    <w:lvl w:ilvl="5" w:tplc="0419001B" w:tentative="1">
      <w:start w:val="1"/>
      <w:numFmt w:val="bullet"/>
      <w:lvlText w:val=""/>
      <w:lvlJc w:val="left"/>
      <w:pPr>
        <w:tabs>
          <w:tab w:val="num" w:pos="5760"/>
        </w:tabs>
        <w:ind w:left="5760" w:hanging="360"/>
      </w:pPr>
      <w:rPr>
        <w:rFonts w:ascii="Wingdings" w:hAnsi="Wingdings" w:hint="default"/>
      </w:rPr>
    </w:lvl>
    <w:lvl w:ilvl="6" w:tplc="0419000F" w:tentative="1">
      <w:start w:val="1"/>
      <w:numFmt w:val="bullet"/>
      <w:lvlText w:val=""/>
      <w:lvlJc w:val="left"/>
      <w:pPr>
        <w:tabs>
          <w:tab w:val="num" w:pos="6480"/>
        </w:tabs>
        <w:ind w:left="6480" w:hanging="360"/>
      </w:pPr>
      <w:rPr>
        <w:rFonts w:ascii="Symbol" w:hAnsi="Symbol" w:hint="default"/>
      </w:rPr>
    </w:lvl>
    <w:lvl w:ilvl="7" w:tplc="04190019" w:tentative="1">
      <w:start w:val="1"/>
      <w:numFmt w:val="bullet"/>
      <w:lvlText w:val="o"/>
      <w:lvlJc w:val="left"/>
      <w:pPr>
        <w:tabs>
          <w:tab w:val="num" w:pos="7200"/>
        </w:tabs>
        <w:ind w:left="7200" w:hanging="360"/>
      </w:pPr>
      <w:rPr>
        <w:rFonts w:ascii="Courier New" w:hAnsi="Courier New" w:hint="default"/>
      </w:rPr>
    </w:lvl>
    <w:lvl w:ilvl="8" w:tplc="0419001B" w:tentative="1">
      <w:start w:val="1"/>
      <w:numFmt w:val="bullet"/>
      <w:lvlText w:val=""/>
      <w:lvlJc w:val="left"/>
      <w:pPr>
        <w:tabs>
          <w:tab w:val="num" w:pos="7920"/>
        </w:tabs>
        <w:ind w:left="7920" w:hanging="360"/>
      </w:pPr>
      <w:rPr>
        <w:rFonts w:ascii="Wingdings" w:hAnsi="Wingdings" w:hint="default"/>
      </w:rPr>
    </w:lvl>
  </w:abstractNum>
  <w:abstractNum w:abstractNumId="66" w15:restartNumberingAfterBreak="0">
    <w:nsid w:val="55C10A8C"/>
    <w:multiLevelType w:val="hybridMultilevel"/>
    <w:tmpl w:val="61FEE2A8"/>
    <w:lvl w:ilvl="0" w:tplc="01A08EA4">
      <w:start w:val="1"/>
      <w:numFmt w:val="decimal"/>
      <w:lvlText w:val="%1."/>
      <w:lvlJc w:val="left"/>
      <w:pPr>
        <w:tabs>
          <w:tab w:val="num" w:pos="720"/>
        </w:tabs>
        <w:ind w:left="720" w:hanging="360"/>
      </w:pPr>
      <w:rPr>
        <w:rFonts w:cs="Times New Roman"/>
      </w:rPr>
    </w:lvl>
    <w:lvl w:ilvl="1" w:tplc="C2E2EE50">
      <w:start w:val="1"/>
      <w:numFmt w:val="bullet"/>
      <w:pStyle w:val="12"/>
      <w:lvlText w:val=""/>
      <w:lvlJc w:val="left"/>
      <w:pPr>
        <w:tabs>
          <w:tab w:val="num" w:pos="1440"/>
        </w:tabs>
        <w:ind w:left="1440" w:hanging="360"/>
      </w:pPr>
      <w:rPr>
        <w:rFonts w:ascii="Symbol" w:hAnsi="Symbol" w:hint="default"/>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67" w15:restartNumberingAfterBreak="0">
    <w:nsid w:val="55C814EC"/>
    <w:multiLevelType w:val="multilevel"/>
    <w:tmpl w:val="F176EA30"/>
    <w:styleLink w:val="13"/>
    <w:lvl w:ilvl="0">
      <w:start w:val="10"/>
      <w:numFmt w:val="decimal"/>
      <w:lvlText w:val="%1."/>
      <w:lvlJc w:val="left"/>
      <w:pPr>
        <w:tabs>
          <w:tab w:val="num" w:pos="0"/>
        </w:tabs>
        <w:ind w:left="360" w:hanging="360"/>
      </w:pPr>
      <w:rPr>
        <w:rFonts w:cs="Times New Roman" w:hint="default"/>
      </w:rPr>
    </w:lvl>
    <w:lvl w:ilvl="1">
      <w:start w:val="1"/>
      <w:numFmt w:val="decimal"/>
      <w:lvlText w:val="%1.%2."/>
      <w:lvlJc w:val="left"/>
      <w:pPr>
        <w:tabs>
          <w:tab w:val="num" w:pos="0"/>
        </w:tabs>
        <w:ind w:left="1065" w:hanging="360"/>
      </w:pPr>
      <w:rPr>
        <w:rFonts w:cs="Times New Roman" w:hint="default"/>
      </w:rPr>
    </w:lvl>
    <w:lvl w:ilvl="2">
      <w:start w:val="1"/>
      <w:numFmt w:val="decimal"/>
      <w:lvlText w:val="%1.%2.%3."/>
      <w:lvlJc w:val="left"/>
      <w:pPr>
        <w:tabs>
          <w:tab w:val="num" w:pos="0"/>
        </w:tabs>
        <w:ind w:left="2130" w:hanging="720"/>
      </w:pPr>
      <w:rPr>
        <w:rFonts w:cs="Times New Roman" w:hint="default"/>
      </w:rPr>
    </w:lvl>
    <w:lvl w:ilvl="3">
      <w:start w:val="1"/>
      <w:numFmt w:val="decimal"/>
      <w:lvlText w:val="%1.%2.%3.%4."/>
      <w:lvlJc w:val="left"/>
      <w:pPr>
        <w:tabs>
          <w:tab w:val="num" w:pos="0"/>
        </w:tabs>
        <w:ind w:left="2835" w:hanging="720"/>
      </w:pPr>
      <w:rPr>
        <w:rFonts w:cs="Times New Roman" w:hint="default"/>
      </w:rPr>
    </w:lvl>
    <w:lvl w:ilvl="4">
      <w:start w:val="1"/>
      <w:numFmt w:val="decimal"/>
      <w:lvlText w:val="%1.%2.%3.%4.%5."/>
      <w:lvlJc w:val="left"/>
      <w:pPr>
        <w:tabs>
          <w:tab w:val="num" w:pos="0"/>
        </w:tabs>
        <w:ind w:left="3900" w:hanging="1080"/>
      </w:pPr>
      <w:rPr>
        <w:rFonts w:cs="Times New Roman" w:hint="default"/>
      </w:rPr>
    </w:lvl>
    <w:lvl w:ilvl="5">
      <w:start w:val="1"/>
      <w:numFmt w:val="decimal"/>
      <w:lvlText w:val="%1.%2.%3.%4.%5.%6."/>
      <w:lvlJc w:val="left"/>
      <w:pPr>
        <w:tabs>
          <w:tab w:val="num" w:pos="0"/>
        </w:tabs>
        <w:ind w:left="4605" w:hanging="1080"/>
      </w:pPr>
      <w:rPr>
        <w:rFonts w:cs="Times New Roman" w:hint="default"/>
      </w:rPr>
    </w:lvl>
    <w:lvl w:ilvl="6">
      <w:start w:val="1"/>
      <w:numFmt w:val="decimal"/>
      <w:lvlText w:val="%1.%2.%3.%4.%5.%6.%7."/>
      <w:lvlJc w:val="left"/>
      <w:pPr>
        <w:tabs>
          <w:tab w:val="num" w:pos="0"/>
        </w:tabs>
        <w:ind w:left="5310" w:hanging="1080"/>
      </w:pPr>
      <w:rPr>
        <w:rFonts w:cs="Times New Roman" w:hint="default"/>
      </w:rPr>
    </w:lvl>
    <w:lvl w:ilvl="7">
      <w:start w:val="1"/>
      <w:numFmt w:val="decimal"/>
      <w:lvlText w:val="%1.%2.%3.%4.%5.%6.%7.%8."/>
      <w:lvlJc w:val="left"/>
      <w:pPr>
        <w:tabs>
          <w:tab w:val="num" w:pos="0"/>
        </w:tabs>
        <w:ind w:left="6375" w:hanging="1440"/>
      </w:pPr>
      <w:rPr>
        <w:rFonts w:cs="Times New Roman" w:hint="default"/>
      </w:rPr>
    </w:lvl>
    <w:lvl w:ilvl="8">
      <w:start w:val="1"/>
      <w:numFmt w:val="decimal"/>
      <w:lvlText w:val="%1.%2.%3.%4.%5.%6.%7.%8.%9."/>
      <w:lvlJc w:val="left"/>
      <w:pPr>
        <w:tabs>
          <w:tab w:val="num" w:pos="0"/>
        </w:tabs>
        <w:ind w:left="7080" w:hanging="1440"/>
      </w:pPr>
      <w:rPr>
        <w:rFonts w:cs="Times New Roman" w:hint="default"/>
      </w:rPr>
    </w:lvl>
  </w:abstractNum>
  <w:abstractNum w:abstractNumId="68" w15:restartNumberingAfterBreak="0">
    <w:nsid w:val="59717D62"/>
    <w:multiLevelType w:val="multilevel"/>
    <w:tmpl w:val="46C2F76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9" w15:restartNumberingAfterBreak="0">
    <w:nsid w:val="5CC7068D"/>
    <w:multiLevelType w:val="hybridMultilevel"/>
    <w:tmpl w:val="FCD8816C"/>
    <w:lvl w:ilvl="0" w:tplc="04190001">
      <w:start w:val="1"/>
      <w:numFmt w:val="bullet"/>
      <w:lvlText w:val=""/>
      <w:lvlJc w:val="left"/>
      <w:pPr>
        <w:ind w:left="753" w:hanging="360"/>
      </w:pPr>
      <w:rPr>
        <w:rFonts w:ascii="Symbol" w:hAnsi="Symbol" w:hint="default"/>
      </w:rPr>
    </w:lvl>
    <w:lvl w:ilvl="1" w:tplc="04190003" w:tentative="1">
      <w:start w:val="1"/>
      <w:numFmt w:val="bullet"/>
      <w:lvlText w:val="o"/>
      <w:lvlJc w:val="left"/>
      <w:pPr>
        <w:ind w:left="1473" w:hanging="360"/>
      </w:pPr>
      <w:rPr>
        <w:rFonts w:ascii="Courier New" w:hAnsi="Courier New" w:hint="default"/>
      </w:rPr>
    </w:lvl>
    <w:lvl w:ilvl="2" w:tplc="04190005" w:tentative="1">
      <w:start w:val="1"/>
      <w:numFmt w:val="bullet"/>
      <w:lvlText w:val=""/>
      <w:lvlJc w:val="left"/>
      <w:pPr>
        <w:ind w:left="2193" w:hanging="360"/>
      </w:pPr>
      <w:rPr>
        <w:rFonts w:ascii="Wingdings" w:hAnsi="Wingdings" w:hint="default"/>
      </w:rPr>
    </w:lvl>
    <w:lvl w:ilvl="3" w:tplc="04190001" w:tentative="1">
      <w:start w:val="1"/>
      <w:numFmt w:val="bullet"/>
      <w:lvlText w:val=""/>
      <w:lvlJc w:val="left"/>
      <w:pPr>
        <w:ind w:left="2913" w:hanging="360"/>
      </w:pPr>
      <w:rPr>
        <w:rFonts w:ascii="Symbol" w:hAnsi="Symbol" w:hint="default"/>
      </w:rPr>
    </w:lvl>
    <w:lvl w:ilvl="4" w:tplc="04190003" w:tentative="1">
      <w:start w:val="1"/>
      <w:numFmt w:val="bullet"/>
      <w:lvlText w:val="o"/>
      <w:lvlJc w:val="left"/>
      <w:pPr>
        <w:ind w:left="3633" w:hanging="360"/>
      </w:pPr>
      <w:rPr>
        <w:rFonts w:ascii="Courier New" w:hAnsi="Courier New" w:hint="default"/>
      </w:rPr>
    </w:lvl>
    <w:lvl w:ilvl="5" w:tplc="04190005" w:tentative="1">
      <w:start w:val="1"/>
      <w:numFmt w:val="bullet"/>
      <w:lvlText w:val=""/>
      <w:lvlJc w:val="left"/>
      <w:pPr>
        <w:ind w:left="4353" w:hanging="360"/>
      </w:pPr>
      <w:rPr>
        <w:rFonts w:ascii="Wingdings" w:hAnsi="Wingdings" w:hint="default"/>
      </w:rPr>
    </w:lvl>
    <w:lvl w:ilvl="6" w:tplc="04190001" w:tentative="1">
      <w:start w:val="1"/>
      <w:numFmt w:val="bullet"/>
      <w:lvlText w:val=""/>
      <w:lvlJc w:val="left"/>
      <w:pPr>
        <w:ind w:left="5073" w:hanging="360"/>
      </w:pPr>
      <w:rPr>
        <w:rFonts w:ascii="Symbol" w:hAnsi="Symbol" w:hint="default"/>
      </w:rPr>
    </w:lvl>
    <w:lvl w:ilvl="7" w:tplc="04190003" w:tentative="1">
      <w:start w:val="1"/>
      <w:numFmt w:val="bullet"/>
      <w:lvlText w:val="o"/>
      <w:lvlJc w:val="left"/>
      <w:pPr>
        <w:ind w:left="5793" w:hanging="360"/>
      </w:pPr>
      <w:rPr>
        <w:rFonts w:ascii="Courier New" w:hAnsi="Courier New" w:hint="default"/>
      </w:rPr>
    </w:lvl>
    <w:lvl w:ilvl="8" w:tplc="04190005" w:tentative="1">
      <w:start w:val="1"/>
      <w:numFmt w:val="bullet"/>
      <w:lvlText w:val=""/>
      <w:lvlJc w:val="left"/>
      <w:pPr>
        <w:ind w:left="6513" w:hanging="360"/>
      </w:pPr>
      <w:rPr>
        <w:rFonts w:ascii="Wingdings" w:hAnsi="Wingdings" w:hint="default"/>
      </w:rPr>
    </w:lvl>
  </w:abstractNum>
  <w:abstractNum w:abstractNumId="70" w15:restartNumberingAfterBreak="0">
    <w:nsid w:val="5CCF4292"/>
    <w:multiLevelType w:val="multilevel"/>
    <w:tmpl w:val="8FE241A6"/>
    <w:lvl w:ilvl="0">
      <w:start w:val="1"/>
      <w:numFmt w:val="bullet"/>
      <w:lvlText w:val="o"/>
      <w:lvlJc w:val="left"/>
      <w:pPr>
        <w:ind w:left="1211" w:hanging="360"/>
      </w:pPr>
      <w:rPr>
        <w:rFonts w:ascii="Courier New" w:hAnsi="Courier New" w:cs="Courier New"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800" w:hanging="720"/>
      </w:pPr>
      <w:rPr>
        <w:rFonts w:cs="Times New Roman" w:hint="default"/>
      </w:rPr>
    </w:lvl>
    <w:lvl w:ilvl="4">
      <w:start w:val="1"/>
      <w:numFmt w:val="decimal"/>
      <w:isLgl/>
      <w:lvlText w:val="%1.%2.%3.%4.%5."/>
      <w:lvlJc w:val="left"/>
      <w:pPr>
        <w:ind w:left="2520" w:hanging="1080"/>
      </w:pPr>
      <w:rPr>
        <w:rFonts w:cs="Times New Roman" w:hint="default"/>
      </w:rPr>
    </w:lvl>
    <w:lvl w:ilvl="5">
      <w:start w:val="1"/>
      <w:numFmt w:val="decimal"/>
      <w:isLgl/>
      <w:lvlText w:val="%1.%2.%3.%4.%5.%6."/>
      <w:lvlJc w:val="left"/>
      <w:pPr>
        <w:ind w:left="2880" w:hanging="1080"/>
      </w:pPr>
      <w:rPr>
        <w:rFonts w:cs="Times New Roman" w:hint="default"/>
      </w:rPr>
    </w:lvl>
    <w:lvl w:ilvl="6">
      <w:start w:val="1"/>
      <w:numFmt w:val="decimal"/>
      <w:isLgl/>
      <w:lvlText w:val="%1.%2.%3.%4.%5.%6.%7."/>
      <w:lvlJc w:val="left"/>
      <w:pPr>
        <w:ind w:left="3600" w:hanging="1440"/>
      </w:pPr>
      <w:rPr>
        <w:rFonts w:cs="Times New Roman" w:hint="default"/>
      </w:rPr>
    </w:lvl>
    <w:lvl w:ilvl="7">
      <w:start w:val="1"/>
      <w:numFmt w:val="decimal"/>
      <w:isLgl/>
      <w:lvlText w:val="%1.%2.%3.%4.%5.%6.%7.%8."/>
      <w:lvlJc w:val="left"/>
      <w:pPr>
        <w:ind w:left="3960" w:hanging="1440"/>
      </w:pPr>
      <w:rPr>
        <w:rFonts w:cs="Times New Roman" w:hint="default"/>
      </w:rPr>
    </w:lvl>
    <w:lvl w:ilvl="8">
      <w:start w:val="1"/>
      <w:numFmt w:val="decimal"/>
      <w:isLgl/>
      <w:lvlText w:val="%1.%2.%3.%4.%5.%6.%7.%8.%9."/>
      <w:lvlJc w:val="left"/>
      <w:pPr>
        <w:ind w:left="4680" w:hanging="1800"/>
      </w:pPr>
      <w:rPr>
        <w:rFonts w:cs="Times New Roman" w:hint="default"/>
      </w:rPr>
    </w:lvl>
  </w:abstractNum>
  <w:abstractNum w:abstractNumId="71" w15:restartNumberingAfterBreak="0">
    <w:nsid w:val="60957C99"/>
    <w:multiLevelType w:val="hybridMultilevel"/>
    <w:tmpl w:val="8FB2121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2" w15:restartNumberingAfterBreak="0">
    <w:nsid w:val="619C6001"/>
    <w:multiLevelType w:val="multilevel"/>
    <w:tmpl w:val="8FBCAF76"/>
    <w:styleLink w:val="14"/>
    <w:lvl w:ilvl="0">
      <w:start w:val="1"/>
      <w:numFmt w:val="decimal"/>
      <w:lvlText w:val="%1."/>
      <w:lvlJc w:val="left"/>
      <w:pPr>
        <w:tabs>
          <w:tab w:val="num" w:pos="360"/>
        </w:tabs>
        <w:ind w:left="360" w:hanging="360"/>
      </w:pPr>
      <w:rPr>
        <w:rFonts w:cs="Times New Roman" w:hint="default"/>
      </w:rPr>
    </w:lvl>
    <w:lvl w:ilvl="1">
      <w:start w:val="1"/>
      <w:numFmt w:val="decimal"/>
      <w:lvlText w:val="2.%2."/>
      <w:lvlJc w:val="left"/>
      <w:pPr>
        <w:tabs>
          <w:tab w:val="num" w:pos="792"/>
        </w:tabs>
        <w:ind w:left="792" w:hanging="432"/>
      </w:pPr>
      <w:rPr>
        <w:rFonts w:cs="Times New Roman" w:hint="default"/>
        <w:color w:val="auto"/>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73" w15:restartNumberingAfterBreak="0">
    <w:nsid w:val="62E706F0"/>
    <w:multiLevelType w:val="multilevel"/>
    <w:tmpl w:val="ECCE4FD2"/>
    <w:lvl w:ilvl="0">
      <w:start w:val="1"/>
      <w:numFmt w:val="decimal"/>
      <w:lvlText w:val="%1."/>
      <w:lvlJc w:val="left"/>
      <w:pPr>
        <w:tabs>
          <w:tab w:val="num" w:pos="540"/>
        </w:tabs>
        <w:ind w:left="540" w:hanging="540"/>
      </w:pPr>
      <w:rPr>
        <w:rFonts w:ascii="Times New Roman" w:eastAsia="Times New Roman" w:hAnsi="Times New Roman" w:cs="Times New Roman"/>
      </w:rPr>
    </w:lvl>
    <w:lvl w:ilvl="1">
      <w:start w:val="1"/>
      <w:numFmt w:val="decimal"/>
      <w:lvlText w:val="%1.%2."/>
      <w:lvlJc w:val="left"/>
      <w:pPr>
        <w:tabs>
          <w:tab w:val="num" w:pos="1170"/>
        </w:tabs>
        <w:ind w:left="1170" w:hanging="540"/>
      </w:pPr>
      <w:rPr>
        <w:rFonts w:cs="Times New Roman" w:hint="default"/>
        <w:b/>
        <w:color w:val="auto"/>
      </w:rPr>
    </w:lvl>
    <w:lvl w:ilvl="2">
      <w:start w:val="3"/>
      <w:numFmt w:val="decimal"/>
      <w:lvlText w:val="%1.%2.%3."/>
      <w:lvlJc w:val="left"/>
      <w:pPr>
        <w:tabs>
          <w:tab w:val="num" w:pos="1980"/>
        </w:tabs>
        <w:ind w:left="1980" w:hanging="720"/>
      </w:pPr>
      <w:rPr>
        <w:rFonts w:cs="Times New Roman" w:hint="default"/>
      </w:rPr>
    </w:lvl>
    <w:lvl w:ilvl="3">
      <w:start w:val="1"/>
      <w:numFmt w:val="decimal"/>
      <w:lvlText w:val="%1.%2.%3.%4."/>
      <w:lvlJc w:val="left"/>
      <w:pPr>
        <w:tabs>
          <w:tab w:val="num" w:pos="2610"/>
        </w:tabs>
        <w:ind w:left="2610" w:hanging="720"/>
      </w:pPr>
      <w:rPr>
        <w:rFonts w:cs="Times New Roman" w:hint="default"/>
      </w:rPr>
    </w:lvl>
    <w:lvl w:ilvl="4">
      <w:start w:val="1"/>
      <w:numFmt w:val="decimal"/>
      <w:lvlText w:val="%1.%2.%3.%4.%5."/>
      <w:lvlJc w:val="left"/>
      <w:pPr>
        <w:tabs>
          <w:tab w:val="num" w:pos="3600"/>
        </w:tabs>
        <w:ind w:left="3600" w:hanging="1080"/>
      </w:pPr>
      <w:rPr>
        <w:rFonts w:cs="Times New Roman" w:hint="default"/>
      </w:rPr>
    </w:lvl>
    <w:lvl w:ilvl="5">
      <w:start w:val="1"/>
      <w:numFmt w:val="decimal"/>
      <w:lvlText w:val="%1.%2.%3.%4.%5.%6."/>
      <w:lvlJc w:val="left"/>
      <w:pPr>
        <w:tabs>
          <w:tab w:val="num" w:pos="4230"/>
        </w:tabs>
        <w:ind w:left="4230" w:hanging="1080"/>
      </w:pPr>
      <w:rPr>
        <w:rFonts w:cs="Times New Roman" w:hint="default"/>
      </w:rPr>
    </w:lvl>
    <w:lvl w:ilvl="6">
      <w:start w:val="1"/>
      <w:numFmt w:val="decimal"/>
      <w:lvlText w:val="%1.%2.%3.%4.%5.%6.%7."/>
      <w:lvlJc w:val="left"/>
      <w:pPr>
        <w:tabs>
          <w:tab w:val="num" w:pos="5220"/>
        </w:tabs>
        <w:ind w:left="5220" w:hanging="1440"/>
      </w:pPr>
      <w:rPr>
        <w:rFonts w:cs="Times New Roman" w:hint="default"/>
      </w:rPr>
    </w:lvl>
    <w:lvl w:ilvl="7">
      <w:start w:val="1"/>
      <w:numFmt w:val="decimal"/>
      <w:lvlText w:val="%1.%2.%3.%4.%5.%6.%7.%8."/>
      <w:lvlJc w:val="left"/>
      <w:pPr>
        <w:tabs>
          <w:tab w:val="num" w:pos="5850"/>
        </w:tabs>
        <w:ind w:left="5850" w:hanging="1440"/>
      </w:pPr>
      <w:rPr>
        <w:rFonts w:cs="Times New Roman" w:hint="default"/>
      </w:rPr>
    </w:lvl>
    <w:lvl w:ilvl="8">
      <w:start w:val="1"/>
      <w:numFmt w:val="decimal"/>
      <w:lvlText w:val="%1.%2.%3.%4.%5.%6.%7.%8.%9."/>
      <w:lvlJc w:val="left"/>
      <w:pPr>
        <w:tabs>
          <w:tab w:val="num" w:pos="6840"/>
        </w:tabs>
        <w:ind w:left="6840" w:hanging="1800"/>
      </w:pPr>
      <w:rPr>
        <w:rFonts w:cs="Times New Roman" w:hint="default"/>
      </w:rPr>
    </w:lvl>
  </w:abstractNum>
  <w:abstractNum w:abstractNumId="74" w15:restartNumberingAfterBreak="0">
    <w:nsid w:val="64A7391F"/>
    <w:multiLevelType w:val="multilevel"/>
    <w:tmpl w:val="6D643194"/>
    <w:lvl w:ilvl="0">
      <w:start w:val="12"/>
      <w:numFmt w:val="decimal"/>
      <w:lvlText w:val="%1."/>
      <w:lvlJc w:val="left"/>
      <w:pPr>
        <w:tabs>
          <w:tab w:val="num" w:pos="540"/>
        </w:tabs>
        <w:ind w:left="540" w:hanging="540"/>
      </w:pPr>
      <w:rPr>
        <w:rFonts w:cs="Times New Roman" w:hint="default"/>
      </w:rPr>
    </w:lvl>
    <w:lvl w:ilvl="1">
      <w:start w:val="1"/>
      <w:numFmt w:val="decimal"/>
      <w:lvlText w:val="%1.%2."/>
      <w:lvlJc w:val="left"/>
      <w:pPr>
        <w:tabs>
          <w:tab w:val="num" w:pos="1170"/>
        </w:tabs>
        <w:ind w:left="1170" w:hanging="540"/>
      </w:pPr>
      <w:rPr>
        <w:rFonts w:cs="Times New Roman" w:hint="default"/>
        <w:b/>
        <w:bCs/>
      </w:rPr>
    </w:lvl>
    <w:lvl w:ilvl="2">
      <w:start w:val="3"/>
      <w:numFmt w:val="decimal"/>
      <w:lvlText w:val="%1.%2.%3."/>
      <w:lvlJc w:val="left"/>
      <w:pPr>
        <w:tabs>
          <w:tab w:val="num" w:pos="1980"/>
        </w:tabs>
        <w:ind w:left="1980" w:hanging="720"/>
      </w:pPr>
      <w:rPr>
        <w:rFonts w:cs="Times New Roman" w:hint="default"/>
      </w:rPr>
    </w:lvl>
    <w:lvl w:ilvl="3">
      <w:start w:val="1"/>
      <w:numFmt w:val="decimal"/>
      <w:lvlText w:val="%1.%2.%3.%4."/>
      <w:lvlJc w:val="left"/>
      <w:pPr>
        <w:tabs>
          <w:tab w:val="num" w:pos="2610"/>
        </w:tabs>
        <w:ind w:left="2610" w:hanging="720"/>
      </w:pPr>
      <w:rPr>
        <w:rFonts w:cs="Times New Roman" w:hint="default"/>
      </w:rPr>
    </w:lvl>
    <w:lvl w:ilvl="4">
      <w:start w:val="1"/>
      <w:numFmt w:val="decimal"/>
      <w:lvlText w:val="%1.%2.%3.%4.%5."/>
      <w:lvlJc w:val="left"/>
      <w:pPr>
        <w:tabs>
          <w:tab w:val="num" w:pos="3600"/>
        </w:tabs>
        <w:ind w:left="3600" w:hanging="1080"/>
      </w:pPr>
      <w:rPr>
        <w:rFonts w:cs="Times New Roman" w:hint="default"/>
      </w:rPr>
    </w:lvl>
    <w:lvl w:ilvl="5">
      <w:start w:val="1"/>
      <w:numFmt w:val="decimal"/>
      <w:lvlText w:val="%1.%2.%3.%4.%5.%6."/>
      <w:lvlJc w:val="left"/>
      <w:pPr>
        <w:tabs>
          <w:tab w:val="num" w:pos="4230"/>
        </w:tabs>
        <w:ind w:left="4230" w:hanging="1080"/>
      </w:pPr>
      <w:rPr>
        <w:rFonts w:cs="Times New Roman" w:hint="default"/>
      </w:rPr>
    </w:lvl>
    <w:lvl w:ilvl="6">
      <w:start w:val="1"/>
      <w:numFmt w:val="decimal"/>
      <w:lvlText w:val="%1.%2.%3.%4.%5.%6.%7."/>
      <w:lvlJc w:val="left"/>
      <w:pPr>
        <w:tabs>
          <w:tab w:val="num" w:pos="5220"/>
        </w:tabs>
        <w:ind w:left="5220" w:hanging="1440"/>
      </w:pPr>
      <w:rPr>
        <w:rFonts w:cs="Times New Roman" w:hint="default"/>
      </w:rPr>
    </w:lvl>
    <w:lvl w:ilvl="7">
      <w:start w:val="1"/>
      <w:numFmt w:val="decimal"/>
      <w:lvlText w:val="%1.%2.%3.%4.%5.%6.%7.%8."/>
      <w:lvlJc w:val="left"/>
      <w:pPr>
        <w:tabs>
          <w:tab w:val="num" w:pos="5850"/>
        </w:tabs>
        <w:ind w:left="5850" w:hanging="1440"/>
      </w:pPr>
      <w:rPr>
        <w:rFonts w:cs="Times New Roman" w:hint="default"/>
      </w:rPr>
    </w:lvl>
    <w:lvl w:ilvl="8">
      <w:start w:val="1"/>
      <w:numFmt w:val="decimal"/>
      <w:lvlText w:val="%1.%2.%3.%4.%5.%6.%7.%8.%9."/>
      <w:lvlJc w:val="left"/>
      <w:pPr>
        <w:tabs>
          <w:tab w:val="num" w:pos="6840"/>
        </w:tabs>
        <w:ind w:left="6840" w:hanging="1800"/>
      </w:pPr>
      <w:rPr>
        <w:rFonts w:cs="Times New Roman" w:hint="default"/>
      </w:rPr>
    </w:lvl>
  </w:abstractNum>
  <w:abstractNum w:abstractNumId="75" w15:restartNumberingAfterBreak="0">
    <w:nsid w:val="659438F0"/>
    <w:multiLevelType w:val="hybridMultilevel"/>
    <w:tmpl w:val="2B98F35C"/>
    <w:lvl w:ilvl="0" w:tplc="04190001">
      <w:start w:val="1"/>
      <w:numFmt w:val="bullet"/>
      <w:lvlText w:val=""/>
      <w:lvlJc w:val="left"/>
      <w:pPr>
        <w:ind w:left="1480" w:hanging="360"/>
      </w:pPr>
      <w:rPr>
        <w:rFonts w:ascii="Symbol" w:hAnsi="Symbol" w:hint="default"/>
      </w:rPr>
    </w:lvl>
    <w:lvl w:ilvl="1" w:tplc="04190003" w:tentative="1">
      <w:start w:val="1"/>
      <w:numFmt w:val="bullet"/>
      <w:lvlText w:val="o"/>
      <w:lvlJc w:val="left"/>
      <w:pPr>
        <w:ind w:left="2200" w:hanging="360"/>
      </w:pPr>
      <w:rPr>
        <w:rFonts w:ascii="Courier New" w:hAnsi="Courier New" w:cs="Courier New" w:hint="default"/>
      </w:rPr>
    </w:lvl>
    <w:lvl w:ilvl="2" w:tplc="04190005" w:tentative="1">
      <w:start w:val="1"/>
      <w:numFmt w:val="bullet"/>
      <w:lvlText w:val=""/>
      <w:lvlJc w:val="left"/>
      <w:pPr>
        <w:ind w:left="2920" w:hanging="360"/>
      </w:pPr>
      <w:rPr>
        <w:rFonts w:ascii="Wingdings" w:hAnsi="Wingdings" w:hint="default"/>
      </w:rPr>
    </w:lvl>
    <w:lvl w:ilvl="3" w:tplc="04190001" w:tentative="1">
      <w:start w:val="1"/>
      <w:numFmt w:val="bullet"/>
      <w:lvlText w:val=""/>
      <w:lvlJc w:val="left"/>
      <w:pPr>
        <w:ind w:left="3640" w:hanging="360"/>
      </w:pPr>
      <w:rPr>
        <w:rFonts w:ascii="Symbol" w:hAnsi="Symbol" w:hint="default"/>
      </w:rPr>
    </w:lvl>
    <w:lvl w:ilvl="4" w:tplc="04190003" w:tentative="1">
      <w:start w:val="1"/>
      <w:numFmt w:val="bullet"/>
      <w:lvlText w:val="o"/>
      <w:lvlJc w:val="left"/>
      <w:pPr>
        <w:ind w:left="4360" w:hanging="360"/>
      </w:pPr>
      <w:rPr>
        <w:rFonts w:ascii="Courier New" w:hAnsi="Courier New" w:cs="Courier New" w:hint="default"/>
      </w:rPr>
    </w:lvl>
    <w:lvl w:ilvl="5" w:tplc="04190005" w:tentative="1">
      <w:start w:val="1"/>
      <w:numFmt w:val="bullet"/>
      <w:lvlText w:val=""/>
      <w:lvlJc w:val="left"/>
      <w:pPr>
        <w:ind w:left="5080" w:hanging="360"/>
      </w:pPr>
      <w:rPr>
        <w:rFonts w:ascii="Wingdings" w:hAnsi="Wingdings" w:hint="default"/>
      </w:rPr>
    </w:lvl>
    <w:lvl w:ilvl="6" w:tplc="04190001" w:tentative="1">
      <w:start w:val="1"/>
      <w:numFmt w:val="bullet"/>
      <w:lvlText w:val=""/>
      <w:lvlJc w:val="left"/>
      <w:pPr>
        <w:ind w:left="5800" w:hanging="360"/>
      </w:pPr>
      <w:rPr>
        <w:rFonts w:ascii="Symbol" w:hAnsi="Symbol" w:hint="default"/>
      </w:rPr>
    </w:lvl>
    <w:lvl w:ilvl="7" w:tplc="04190003" w:tentative="1">
      <w:start w:val="1"/>
      <w:numFmt w:val="bullet"/>
      <w:lvlText w:val="o"/>
      <w:lvlJc w:val="left"/>
      <w:pPr>
        <w:ind w:left="6520" w:hanging="360"/>
      </w:pPr>
      <w:rPr>
        <w:rFonts w:ascii="Courier New" w:hAnsi="Courier New" w:cs="Courier New" w:hint="default"/>
      </w:rPr>
    </w:lvl>
    <w:lvl w:ilvl="8" w:tplc="04190005" w:tentative="1">
      <w:start w:val="1"/>
      <w:numFmt w:val="bullet"/>
      <w:lvlText w:val=""/>
      <w:lvlJc w:val="left"/>
      <w:pPr>
        <w:ind w:left="7240" w:hanging="360"/>
      </w:pPr>
      <w:rPr>
        <w:rFonts w:ascii="Wingdings" w:hAnsi="Wingdings" w:hint="default"/>
      </w:rPr>
    </w:lvl>
  </w:abstractNum>
  <w:abstractNum w:abstractNumId="76" w15:restartNumberingAfterBreak="0">
    <w:nsid w:val="65FE17D0"/>
    <w:multiLevelType w:val="hybridMultilevel"/>
    <w:tmpl w:val="5C48AEBA"/>
    <w:lvl w:ilvl="0" w:tplc="578C0CB6">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665818E9"/>
    <w:multiLevelType w:val="hybridMultilevel"/>
    <w:tmpl w:val="C178B342"/>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78" w15:restartNumberingAfterBreak="0">
    <w:nsid w:val="695F246B"/>
    <w:multiLevelType w:val="multilevel"/>
    <w:tmpl w:val="FE56E49E"/>
    <w:lvl w:ilvl="0">
      <w:start w:val="1"/>
      <w:numFmt w:val="decimal"/>
      <w:lvlText w:val="%1."/>
      <w:lvlJc w:val="left"/>
      <w:pPr>
        <w:tabs>
          <w:tab w:val="num" w:pos="360"/>
        </w:tabs>
        <w:ind w:left="360" w:hanging="360"/>
      </w:pPr>
      <w:rPr>
        <w:rFonts w:cs="Times New Roman"/>
      </w:rPr>
    </w:lvl>
    <w:lvl w:ilvl="1">
      <w:start w:val="1"/>
      <w:numFmt w:val="decimal"/>
      <w:pStyle w:val="ConsNormal0"/>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79" w15:restartNumberingAfterBreak="0">
    <w:nsid w:val="6A2976ED"/>
    <w:multiLevelType w:val="multilevel"/>
    <w:tmpl w:val="D3AE6FAE"/>
    <w:lvl w:ilvl="0">
      <w:start w:val="4"/>
      <w:numFmt w:val="decimal"/>
      <w:lvlText w:val="%1."/>
      <w:lvlJc w:val="left"/>
      <w:pPr>
        <w:tabs>
          <w:tab w:val="num" w:pos="540"/>
        </w:tabs>
        <w:ind w:left="540" w:hanging="540"/>
      </w:pPr>
      <w:rPr>
        <w:rFonts w:cs="Times New Roman" w:hint="default"/>
      </w:rPr>
    </w:lvl>
    <w:lvl w:ilvl="1">
      <w:start w:val="1"/>
      <w:numFmt w:val="decimal"/>
      <w:lvlText w:val="%1.%2."/>
      <w:lvlJc w:val="left"/>
      <w:pPr>
        <w:tabs>
          <w:tab w:val="num" w:pos="1250"/>
        </w:tabs>
        <w:ind w:left="1250" w:hanging="540"/>
      </w:pPr>
      <w:rPr>
        <w:rFonts w:cs="Times New Roman" w:hint="default"/>
        <w:b/>
        <w:bCs/>
      </w:rPr>
    </w:lvl>
    <w:lvl w:ilvl="2">
      <w:start w:val="3"/>
      <w:numFmt w:val="decimal"/>
      <w:lvlText w:val="%1.%2.%3."/>
      <w:lvlJc w:val="left"/>
      <w:pPr>
        <w:tabs>
          <w:tab w:val="num" w:pos="1980"/>
        </w:tabs>
        <w:ind w:left="1980" w:hanging="720"/>
      </w:pPr>
      <w:rPr>
        <w:rFonts w:cs="Times New Roman" w:hint="default"/>
      </w:rPr>
    </w:lvl>
    <w:lvl w:ilvl="3">
      <w:start w:val="1"/>
      <w:numFmt w:val="decimal"/>
      <w:lvlText w:val="%1.%2.%3.%4."/>
      <w:lvlJc w:val="left"/>
      <w:pPr>
        <w:tabs>
          <w:tab w:val="num" w:pos="2610"/>
        </w:tabs>
        <w:ind w:left="2610" w:hanging="720"/>
      </w:pPr>
      <w:rPr>
        <w:rFonts w:cs="Times New Roman" w:hint="default"/>
      </w:rPr>
    </w:lvl>
    <w:lvl w:ilvl="4">
      <w:start w:val="1"/>
      <w:numFmt w:val="decimal"/>
      <w:lvlText w:val="%1.%2.%3.%4.%5."/>
      <w:lvlJc w:val="left"/>
      <w:pPr>
        <w:tabs>
          <w:tab w:val="num" w:pos="3600"/>
        </w:tabs>
        <w:ind w:left="3600" w:hanging="1080"/>
      </w:pPr>
      <w:rPr>
        <w:rFonts w:cs="Times New Roman" w:hint="default"/>
      </w:rPr>
    </w:lvl>
    <w:lvl w:ilvl="5">
      <w:start w:val="1"/>
      <w:numFmt w:val="decimal"/>
      <w:lvlText w:val="%1.%2.%3.%4.%5.%6."/>
      <w:lvlJc w:val="left"/>
      <w:pPr>
        <w:tabs>
          <w:tab w:val="num" w:pos="4230"/>
        </w:tabs>
        <w:ind w:left="4230" w:hanging="1080"/>
      </w:pPr>
      <w:rPr>
        <w:rFonts w:cs="Times New Roman" w:hint="default"/>
      </w:rPr>
    </w:lvl>
    <w:lvl w:ilvl="6">
      <w:start w:val="1"/>
      <w:numFmt w:val="decimal"/>
      <w:lvlText w:val="%1.%2.%3.%4.%5.%6.%7."/>
      <w:lvlJc w:val="left"/>
      <w:pPr>
        <w:tabs>
          <w:tab w:val="num" w:pos="5220"/>
        </w:tabs>
        <w:ind w:left="5220" w:hanging="1440"/>
      </w:pPr>
      <w:rPr>
        <w:rFonts w:cs="Times New Roman" w:hint="default"/>
      </w:rPr>
    </w:lvl>
    <w:lvl w:ilvl="7">
      <w:start w:val="1"/>
      <w:numFmt w:val="decimal"/>
      <w:lvlText w:val="%1.%2.%3.%4.%5.%6.%7.%8."/>
      <w:lvlJc w:val="left"/>
      <w:pPr>
        <w:tabs>
          <w:tab w:val="num" w:pos="5850"/>
        </w:tabs>
        <w:ind w:left="5850" w:hanging="1440"/>
      </w:pPr>
      <w:rPr>
        <w:rFonts w:cs="Times New Roman" w:hint="default"/>
      </w:rPr>
    </w:lvl>
    <w:lvl w:ilvl="8">
      <w:start w:val="1"/>
      <w:numFmt w:val="decimal"/>
      <w:lvlText w:val="%1.%2.%3.%4.%5.%6.%7.%8.%9."/>
      <w:lvlJc w:val="left"/>
      <w:pPr>
        <w:tabs>
          <w:tab w:val="num" w:pos="6840"/>
        </w:tabs>
        <w:ind w:left="6840" w:hanging="1800"/>
      </w:pPr>
      <w:rPr>
        <w:rFonts w:cs="Times New Roman" w:hint="default"/>
      </w:rPr>
    </w:lvl>
  </w:abstractNum>
  <w:abstractNum w:abstractNumId="80" w15:restartNumberingAfterBreak="0">
    <w:nsid w:val="6A690FC9"/>
    <w:multiLevelType w:val="multilevel"/>
    <w:tmpl w:val="45DA3D3A"/>
    <w:lvl w:ilvl="0">
      <w:start w:val="5"/>
      <w:numFmt w:val="decimal"/>
      <w:lvlText w:val="%1."/>
      <w:lvlJc w:val="left"/>
      <w:pPr>
        <w:tabs>
          <w:tab w:val="num" w:pos="540"/>
        </w:tabs>
        <w:ind w:left="540" w:hanging="540"/>
      </w:pPr>
      <w:rPr>
        <w:rFonts w:cs="Times New Roman" w:hint="default"/>
      </w:rPr>
    </w:lvl>
    <w:lvl w:ilvl="1">
      <w:start w:val="1"/>
      <w:numFmt w:val="decimal"/>
      <w:lvlText w:val="%1.%2."/>
      <w:lvlJc w:val="left"/>
      <w:pPr>
        <w:tabs>
          <w:tab w:val="num" w:pos="1170"/>
        </w:tabs>
        <w:ind w:left="1170" w:hanging="540"/>
      </w:pPr>
      <w:rPr>
        <w:rFonts w:cs="Times New Roman" w:hint="default"/>
        <w:b/>
        <w:bCs/>
      </w:rPr>
    </w:lvl>
    <w:lvl w:ilvl="2">
      <w:start w:val="3"/>
      <w:numFmt w:val="decimal"/>
      <w:lvlText w:val="%1.%2.%3."/>
      <w:lvlJc w:val="left"/>
      <w:pPr>
        <w:tabs>
          <w:tab w:val="num" w:pos="1980"/>
        </w:tabs>
        <w:ind w:left="1980" w:hanging="720"/>
      </w:pPr>
      <w:rPr>
        <w:rFonts w:cs="Times New Roman" w:hint="default"/>
      </w:rPr>
    </w:lvl>
    <w:lvl w:ilvl="3">
      <w:start w:val="1"/>
      <w:numFmt w:val="decimal"/>
      <w:lvlText w:val="%1.%2.%3.%4."/>
      <w:lvlJc w:val="left"/>
      <w:pPr>
        <w:tabs>
          <w:tab w:val="num" w:pos="2610"/>
        </w:tabs>
        <w:ind w:left="2610" w:hanging="720"/>
      </w:pPr>
      <w:rPr>
        <w:rFonts w:cs="Times New Roman" w:hint="default"/>
      </w:rPr>
    </w:lvl>
    <w:lvl w:ilvl="4">
      <w:start w:val="1"/>
      <w:numFmt w:val="decimal"/>
      <w:lvlText w:val="%1.%2.%3.%4.%5."/>
      <w:lvlJc w:val="left"/>
      <w:pPr>
        <w:tabs>
          <w:tab w:val="num" w:pos="3600"/>
        </w:tabs>
        <w:ind w:left="3600" w:hanging="1080"/>
      </w:pPr>
      <w:rPr>
        <w:rFonts w:cs="Times New Roman" w:hint="default"/>
      </w:rPr>
    </w:lvl>
    <w:lvl w:ilvl="5">
      <w:start w:val="1"/>
      <w:numFmt w:val="decimal"/>
      <w:lvlText w:val="%1.%2.%3.%4.%5.%6."/>
      <w:lvlJc w:val="left"/>
      <w:pPr>
        <w:tabs>
          <w:tab w:val="num" w:pos="4230"/>
        </w:tabs>
        <w:ind w:left="4230" w:hanging="1080"/>
      </w:pPr>
      <w:rPr>
        <w:rFonts w:cs="Times New Roman" w:hint="default"/>
      </w:rPr>
    </w:lvl>
    <w:lvl w:ilvl="6">
      <w:start w:val="1"/>
      <w:numFmt w:val="decimal"/>
      <w:lvlText w:val="%1.%2.%3.%4.%5.%6.%7."/>
      <w:lvlJc w:val="left"/>
      <w:pPr>
        <w:tabs>
          <w:tab w:val="num" w:pos="5220"/>
        </w:tabs>
        <w:ind w:left="5220" w:hanging="1440"/>
      </w:pPr>
      <w:rPr>
        <w:rFonts w:cs="Times New Roman" w:hint="default"/>
      </w:rPr>
    </w:lvl>
    <w:lvl w:ilvl="7">
      <w:start w:val="1"/>
      <w:numFmt w:val="decimal"/>
      <w:lvlText w:val="%1.%2.%3.%4.%5.%6.%7.%8."/>
      <w:lvlJc w:val="left"/>
      <w:pPr>
        <w:tabs>
          <w:tab w:val="num" w:pos="5850"/>
        </w:tabs>
        <w:ind w:left="5850" w:hanging="1440"/>
      </w:pPr>
      <w:rPr>
        <w:rFonts w:cs="Times New Roman" w:hint="default"/>
      </w:rPr>
    </w:lvl>
    <w:lvl w:ilvl="8">
      <w:start w:val="1"/>
      <w:numFmt w:val="decimal"/>
      <w:lvlText w:val="%1.%2.%3.%4.%5.%6.%7.%8.%9."/>
      <w:lvlJc w:val="left"/>
      <w:pPr>
        <w:tabs>
          <w:tab w:val="num" w:pos="6840"/>
        </w:tabs>
        <w:ind w:left="6840" w:hanging="1800"/>
      </w:pPr>
      <w:rPr>
        <w:rFonts w:cs="Times New Roman" w:hint="default"/>
      </w:rPr>
    </w:lvl>
  </w:abstractNum>
  <w:abstractNum w:abstractNumId="81" w15:restartNumberingAfterBreak="0">
    <w:nsid w:val="6B0B5170"/>
    <w:multiLevelType w:val="hybridMultilevel"/>
    <w:tmpl w:val="CCCE76AE"/>
    <w:lvl w:ilvl="0" w:tplc="6562ED7C">
      <w:start w:val="1"/>
      <w:numFmt w:val="bullet"/>
      <w:lvlText w:val=""/>
      <w:lvlJc w:val="left"/>
      <w:pPr>
        <w:tabs>
          <w:tab w:val="num" w:pos="1980"/>
        </w:tabs>
        <w:ind w:left="1980" w:hanging="360"/>
      </w:pPr>
      <w:rPr>
        <w:rFonts w:ascii="Symbol" w:hAnsi="Symbol" w:hint="default"/>
        <w:sz w:val="22"/>
      </w:rPr>
    </w:lvl>
    <w:lvl w:ilvl="1" w:tplc="04190003">
      <w:start w:val="1"/>
      <w:numFmt w:val="bullet"/>
      <w:lvlText w:val="o"/>
      <w:lvlJc w:val="left"/>
      <w:pPr>
        <w:tabs>
          <w:tab w:val="num" w:pos="2160"/>
        </w:tabs>
        <w:ind w:left="2160" w:hanging="360"/>
      </w:pPr>
      <w:rPr>
        <w:rFonts w:ascii="Courier New" w:hAnsi="Courier New" w:hint="default"/>
      </w:rPr>
    </w:lvl>
    <w:lvl w:ilvl="2" w:tplc="04190005">
      <w:start w:val="1"/>
      <w:numFmt w:val="bullet"/>
      <w:lvlText w:val=""/>
      <w:lvlJc w:val="left"/>
      <w:pPr>
        <w:tabs>
          <w:tab w:val="num" w:pos="2880"/>
        </w:tabs>
        <w:ind w:left="2880" w:hanging="360"/>
      </w:pPr>
      <w:rPr>
        <w:rFonts w:ascii="Wingdings" w:hAnsi="Wingdings" w:hint="default"/>
      </w:rPr>
    </w:lvl>
    <w:lvl w:ilvl="3" w:tplc="04190001">
      <w:start w:val="1"/>
      <w:numFmt w:val="bullet"/>
      <w:lvlText w:val=""/>
      <w:lvlJc w:val="left"/>
      <w:pPr>
        <w:tabs>
          <w:tab w:val="num" w:pos="3600"/>
        </w:tabs>
        <w:ind w:left="3600" w:hanging="360"/>
      </w:pPr>
      <w:rPr>
        <w:rFonts w:ascii="Symbol" w:hAnsi="Symbol" w:hint="default"/>
      </w:rPr>
    </w:lvl>
    <w:lvl w:ilvl="4" w:tplc="04190003">
      <w:start w:val="1"/>
      <w:numFmt w:val="bullet"/>
      <w:lvlText w:val="o"/>
      <w:lvlJc w:val="left"/>
      <w:pPr>
        <w:tabs>
          <w:tab w:val="num" w:pos="4320"/>
        </w:tabs>
        <w:ind w:left="4320" w:hanging="360"/>
      </w:pPr>
      <w:rPr>
        <w:rFonts w:ascii="Courier New" w:hAnsi="Courier New" w:hint="default"/>
      </w:rPr>
    </w:lvl>
    <w:lvl w:ilvl="5" w:tplc="04190005">
      <w:start w:val="1"/>
      <w:numFmt w:val="bullet"/>
      <w:lvlText w:val=""/>
      <w:lvlJc w:val="left"/>
      <w:pPr>
        <w:tabs>
          <w:tab w:val="num" w:pos="5040"/>
        </w:tabs>
        <w:ind w:left="5040" w:hanging="360"/>
      </w:pPr>
      <w:rPr>
        <w:rFonts w:ascii="Wingdings" w:hAnsi="Wingdings" w:hint="default"/>
      </w:rPr>
    </w:lvl>
    <w:lvl w:ilvl="6" w:tplc="04190001">
      <w:start w:val="1"/>
      <w:numFmt w:val="bullet"/>
      <w:lvlText w:val=""/>
      <w:lvlJc w:val="left"/>
      <w:pPr>
        <w:tabs>
          <w:tab w:val="num" w:pos="5760"/>
        </w:tabs>
        <w:ind w:left="5760" w:hanging="360"/>
      </w:pPr>
      <w:rPr>
        <w:rFonts w:ascii="Symbol" w:hAnsi="Symbol" w:hint="default"/>
      </w:rPr>
    </w:lvl>
    <w:lvl w:ilvl="7" w:tplc="04190003">
      <w:start w:val="1"/>
      <w:numFmt w:val="bullet"/>
      <w:lvlText w:val="o"/>
      <w:lvlJc w:val="left"/>
      <w:pPr>
        <w:tabs>
          <w:tab w:val="num" w:pos="6480"/>
        </w:tabs>
        <w:ind w:left="6480" w:hanging="360"/>
      </w:pPr>
      <w:rPr>
        <w:rFonts w:ascii="Courier New" w:hAnsi="Courier New" w:hint="default"/>
      </w:rPr>
    </w:lvl>
    <w:lvl w:ilvl="8" w:tplc="04190005">
      <w:start w:val="1"/>
      <w:numFmt w:val="bullet"/>
      <w:lvlText w:val=""/>
      <w:lvlJc w:val="left"/>
      <w:pPr>
        <w:tabs>
          <w:tab w:val="num" w:pos="7200"/>
        </w:tabs>
        <w:ind w:left="7200" w:hanging="360"/>
      </w:pPr>
      <w:rPr>
        <w:rFonts w:ascii="Wingdings" w:hAnsi="Wingdings" w:hint="default"/>
      </w:rPr>
    </w:lvl>
  </w:abstractNum>
  <w:abstractNum w:abstractNumId="82" w15:restartNumberingAfterBreak="0">
    <w:nsid w:val="6B6C6126"/>
    <w:multiLevelType w:val="multilevel"/>
    <w:tmpl w:val="698C8DD6"/>
    <w:lvl w:ilvl="0">
      <w:start w:val="1"/>
      <w:numFmt w:val="decimal"/>
      <w:lvlText w:val="%1."/>
      <w:lvlJc w:val="left"/>
      <w:pPr>
        <w:tabs>
          <w:tab w:val="num" w:pos="540"/>
        </w:tabs>
        <w:ind w:left="540" w:hanging="540"/>
      </w:pPr>
      <w:rPr>
        <w:rFonts w:ascii="Times New Roman" w:eastAsia="Times New Roman" w:hAnsi="Times New Roman" w:cs="Times New Roman"/>
      </w:rPr>
    </w:lvl>
    <w:lvl w:ilvl="1">
      <w:start w:val="1"/>
      <w:numFmt w:val="decimal"/>
      <w:lvlText w:val="%1.%2."/>
      <w:lvlJc w:val="left"/>
      <w:pPr>
        <w:tabs>
          <w:tab w:val="num" w:pos="1170"/>
        </w:tabs>
        <w:ind w:left="1170" w:hanging="540"/>
      </w:pPr>
      <w:rPr>
        <w:rFonts w:cs="Times New Roman" w:hint="default"/>
        <w:b/>
        <w:bCs/>
        <w:color w:val="auto"/>
      </w:rPr>
    </w:lvl>
    <w:lvl w:ilvl="2">
      <w:start w:val="3"/>
      <w:numFmt w:val="decimal"/>
      <w:lvlText w:val="%1.%2.%3."/>
      <w:lvlJc w:val="left"/>
      <w:pPr>
        <w:tabs>
          <w:tab w:val="num" w:pos="1980"/>
        </w:tabs>
        <w:ind w:left="1980" w:hanging="720"/>
      </w:pPr>
      <w:rPr>
        <w:rFonts w:cs="Times New Roman" w:hint="default"/>
      </w:rPr>
    </w:lvl>
    <w:lvl w:ilvl="3">
      <w:start w:val="1"/>
      <w:numFmt w:val="decimal"/>
      <w:lvlText w:val="%1.%2.%3.%4."/>
      <w:lvlJc w:val="left"/>
      <w:pPr>
        <w:tabs>
          <w:tab w:val="num" w:pos="2610"/>
        </w:tabs>
        <w:ind w:left="2610" w:hanging="720"/>
      </w:pPr>
      <w:rPr>
        <w:rFonts w:cs="Times New Roman" w:hint="default"/>
      </w:rPr>
    </w:lvl>
    <w:lvl w:ilvl="4">
      <w:start w:val="1"/>
      <w:numFmt w:val="decimal"/>
      <w:lvlText w:val="%1.%2.%3.%4.%5."/>
      <w:lvlJc w:val="left"/>
      <w:pPr>
        <w:tabs>
          <w:tab w:val="num" w:pos="3600"/>
        </w:tabs>
        <w:ind w:left="3600" w:hanging="1080"/>
      </w:pPr>
      <w:rPr>
        <w:rFonts w:cs="Times New Roman" w:hint="default"/>
      </w:rPr>
    </w:lvl>
    <w:lvl w:ilvl="5">
      <w:start w:val="1"/>
      <w:numFmt w:val="decimal"/>
      <w:lvlText w:val="%1.%2.%3.%4.%5.%6."/>
      <w:lvlJc w:val="left"/>
      <w:pPr>
        <w:tabs>
          <w:tab w:val="num" w:pos="4230"/>
        </w:tabs>
        <w:ind w:left="4230" w:hanging="1080"/>
      </w:pPr>
      <w:rPr>
        <w:rFonts w:cs="Times New Roman" w:hint="default"/>
      </w:rPr>
    </w:lvl>
    <w:lvl w:ilvl="6">
      <w:start w:val="1"/>
      <w:numFmt w:val="decimal"/>
      <w:lvlText w:val="%1.%2.%3.%4.%5.%6.%7."/>
      <w:lvlJc w:val="left"/>
      <w:pPr>
        <w:tabs>
          <w:tab w:val="num" w:pos="5220"/>
        </w:tabs>
        <w:ind w:left="5220" w:hanging="1440"/>
      </w:pPr>
      <w:rPr>
        <w:rFonts w:cs="Times New Roman" w:hint="default"/>
      </w:rPr>
    </w:lvl>
    <w:lvl w:ilvl="7">
      <w:start w:val="1"/>
      <w:numFmt w:val="decimal"/>
      <w:lvlText w:val="%1.%2.%3.%4.%5.%6.%7.%8."/>
      <w:lvlJc w:val="left"/>
      <w:pPr>
        <w:tabs>
          <w:tab w:val="num" w:pos="5850"/>
        </w:tabs>
        <w:ind w:left="5850" w:hanging="1440"/>
      </w:pPr>
      <w:rPr>
        <w:rFonts w:cs="Times New Roman" w:hint="default"/>
      </w:rPr>
    </w:lvl>
    <w:lvl w:ilvl="8">
      <w:start w:val="1"/>
      <w:numFmt w:val="decimal"/>
      <w:lvlText w:val="%1.%2.%3.%4.%5.%6.%7.%8.%9."/>
      <w:lvlJc w:val="left"/>
      <w:pPr>
        <w:tabs>
          <w:tab w:val="num" w:pos="6840"/>
        </w:tabs>
        <w:ind w:left="6840" w:hanging="1800"/>
      </w:pPr>
      <w:rPr>
        <w:rFonts w:cs="Times New Roman" w:hint="default"/>
      </w:rPr>
    </w:lvl>
  </w:abstractNum>
  <w:abstractNum w:abstractNumId="83" w15:restartNumberingAfterBreak="0">
    <w:nsid w:val="6CA260B5"/>
    <w:multiLevelType w:val="hybridMultilevel"/>
    <w:tmpl w:val="70F2717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4" w15:restartNumberingAfterBreak="0">
    <w:nsid w:val="6FBA11FB"/>
    <w:multiLevelType w:val="multilevel"/>
    <w:tmpl w:val="50F42BB4"/>
    <w:lvl w:ilvl="0">
      <w:start w:val="1"/>
      <w:numFmt w:val="decimal"/>
      <w:pStyle w:val="StyleHeading1LeftLeft0cmHanging063cmBefore121"/>
      <w:lvlText w:val="%1"/>
      <w:lvlJc w:val="left"/>
      <w:pPr>
        <w:tabs>
          <w:tab w:val="num" w:pos="1152"/>
        </w:tabs>
        <w:ind w:left="1152" w:hanging="432"/>
      </w:pPr>
      <w:rPr>
        <w:rFonts w:cs="Times New Roman"/>
      </w:rPr>
    </w:lvl>
    <w:lvl w:ilvl="1">
      <w:start w:val="1"/>
      <w:numFmt w:val="decimal"/>
      <w:pStyle w:val="StyleHeading2Left063cmHanging076cmAfter3pt"/>
      <w:lvlText w:val="%1.%2"/>
      <w:lvlJc w:val="left"/>
      <w:pPr>
        <w:tabs>
          <w:tab w:val="num" w:pos="1296"/>
        </w:tabs>
        <w:ind w:left="1296" w:hanging="576"/>
      </w:pPr>
      <w:rPr>
        <w:rFonts w:cs="Times New Roman"/>
      </w:rPr>
    </w:lvl>
    <w:lvl w:ilvl="2">
      <w:start w:val="1"/>
      <w:numFmt w:val="decimal"/>
      <w:pStyle w:val="StyleHeading3Left127cmHanging089cmBefore12pt"/>
      <w:lvlText w:val="%1.%2.%3"/>
      <w:lvlJc w:val="left"/>
      <w:pPr>
        <w:tabs>
          <w:tab w:val="num" w:pos="1440"/>
        </w:tabs>
        <w:ind w:left="1440" w:hanging="720"/>
      </w:pPr>
      <w:rPr>
        <w:rFonts w:cs="Times New Roman"/>
      </w:rPr>
    </w:lvl>
    <w:lvl w:ilvl="3">
      <w:start w:val="1"/>
      <w:numFmt w:val="decimal"/>
      <w:lvlText w:val="%1.%2.%3.%4"/>
      <w:lvlJc w:val="left"/>
      <w:pPr>
        <w:tabs>
          <w:tab w:val="num" w:pos="1584"/>
        </w:tabs>
        <w:ind w:left="1584" w:hanging="864"/>
      </w:pPr>
      <w:rPr>
        <w:rFonts w:cs="Times New Roman"/>
      </w:rPr>
    </w:lvl>
    <w:lvl w:ilvl="4">
      <w:start w:val="1"/>
      <w:numFmt w:val="decimal"/>
      <w:lvlText w:val="%1.%2.%3.%4.%5"/>
      <w:lvlJc w:val="left"/>
      <w:pPr>
        <w:tabs>
          <w:tab w:val="num" w:pos="1728"/>
        </w:tabs>
        <w:ind w:left="1728" w:hanging="1008"/>
      </w:pPr>
      <w:rPr>
        <w:rFonts w:cs="Times New Roman"/>
      </w:rPr>
    </w:lvl>
    <w:lvl w:ilvl="5">
      <w:start w:val="1"/>
      <w:numFmt w:val="decimal"/>
      <w:lvlText w:val="%1.%2.%3.%4.%5.%6"/>
      <w:lvlJc w:val="left"/>
      <w:pPr>
        <w:tabs>
          <w:tab w:val="num" w:pos="1872"/>
        </w:tabs>
        <w:ind w:left="1872" w:hanging="1152"/>
      </w:pPr>
      <w:rPr>
        <w:rFonts w:cs="Times New Roman"/>
      </w:rPr>
    </w:lvl>
    <w:lvl w:ilvl="6">
      <w:start w:val="1"/>
      <w:numFmt w:val="decimal"/>
      <w:lvlText w:val="%1.%2.%3.%4.%5.%6.%7"/>
      <w:lvlJc w:val="left"/>
      <w:pPr>
        <w:tabs>
          <w:tab w:val="num" w:pos="2016"/>
        </w:tabs>
        <w:ind w:left="2016" w:hanging="1296"/>
      </w:pPr>
      <w:rPr>
        <w:rFonts w:cs="Times New Roman"/>
      </w:rPr>
    </w:lvl>
    <w:lvl w:ilvl="7">
      <w:start w:val="1"/>
      <w:numFmt w:val="decimal"/>
      <w:lvlText w:val="%1.%2.%3.%4.%5.%6.%7.%8"/>
      <w:lvlJc w:val="left"/>
      <w:pPr>
        <w:tabs>
          <w:tab w:val="num" w:pos="2160"/>
        </w:tabs>
        <w:ind w:left="2160" w:hanging="1440"/>
      </w:pPr>
      <w:rPr>
        <w:rFonts w:cs="Times New Roman"/>
      </w:rPr>
    </w:lvl>
    <w:lvl w:ilvl="8">
      <w:start w:val="1"/>
      <w:numFmt w:val="decimal"/>
      <w:lvlText w:val="%1.%2.%3.%4.%5.%6.%7.%8.%9"/>
      <w:lvlJc w:val="left"/>
      <w:pPr>
        <w:tabs>
          <w:tab w:val="num" w:pos="2304"/>
        </w:tabs>
        <w:ind w:left="2304" w:hanging="1584"/>
      </w:pPr>
      <w:rPr>
        <w:rFonts w:cs="Times New Roman"/>
      </w:rPr>
    </w:lvl>
  </w:abstractNum>
  <w:abstractNum w:abstractNumId="85" w15:restartNumberingAfterBreak="0">
    <w:nsid w:val="70430D34"/>
    <w:multiLevelType w:val="multilevel"/>
    <w:tmpl w:val="542807AC"/>
    <w:styleLink w:val="a8"/>
    <w:lvl w:ilvl="0">
      <w:start w:val="1"/>
      <w:numFmt w:val="decimal"/>
      <w:pStyle w:val="120"/>
      <w:suff w:val="nothing"/>
      <w:lvlText w:val="%1"/>
      <w:lvlJc w:val="center"/>
      <w:rPr>
        <w:rFonts w:cs="Times New Roman" w:hint="default"/>
        <w:b/>
      </w:rPr>
    </w:lvl>
    <w:lvl w:ilvl="1">
      <w:start w:val="1"/>
      <w:numFmt w:val="decimal"/>
      <w:suff w:val="nothing"/>
      <w:lvlText w:val="%1.%2"/>
      <w:lvlJc w:val="left"/>
      <w:pPr>
        <w:ind w:left="567" w:hanging="567"/>
      </w:pPr>
      <w:rPr>
        <w:rFonts w:cs="Times New Roman" w:hint="default"/>
        <w:i w:val="0"/>
      </w:rPr>
    </w:lvl>
    <w:lvl w:ilvl="2">
      <w:start w:val="1"/>
      <w:numFmt w:val="decimal"/>
      <w:suff w:val="nothing"/>
      <w:lvlText w:val="%1.%2.%3"/>
      <w:lvlJc w:val="left"/>
      <w:rPr>
        <w:rFonts w:cs="Times New Roman" w:hint="default"/>
      </w:rPr>
    </w:lvl>
    <w:lvl w:ilvl="3">
      <w:start w:val="1"/>
      <w:numFmt w:val="decimal"/>
      <w:lvlText w:val="%1.%2.%3.%4."/>
      <w:lvlJc w:val="left"/>
      <w:pPr>
        <w:tabs>
          <w:tab w:val="num" w:pos="1985"/>
        </w:tabs>
        <w:ind w:left="1985" w:hanging="851"/>
      </w:pPr>
      <w:rPr>
        <w:rFonts w:cs="Times New Roman" w:hint="default"/>
      </w:rPr>
    </w:lvl>
    <w:lvl w:ilvl="4">
      <w:start w:val="1"/>
      <w:numFmt w:val="decimal"/>
      <w:lvlText w:val="%1.%2.%3.%4.%5."/>
      <w:lvlJc w:val="left"/>
      <w:pPr>
        <w:tabs>
          <w:tab w:val="num" w:pos="2268"/>
        </w:tabs>
        <w:ind w:left="2268" w:hanging="1134"/>
      </w:pPr>
      <w:rPr>
        <w:rFonts w:cs="Times New Roman" w:hint="default"/>
      </w:rPr>
    </w:lvl>
    <w:lvl w:ilvl="5">
      <w:start w:val="1"/>
      <w:numFmt w:val="decimal"/>
      <w:lvlText w:val="%1.%2.%3.%4.%5.%6."/>
      <w:lvlJc w:val="left"/>
      <w:pPr>
        <w:tabs>
          <w:tab w:val="num" w:pos="2835"/>
        </w:tabs>
        <w:ind w:left="2835" w:hanging="1134"/>
      </w:pPr>
      <w:rPr>
        <w:rFonts w:cs="Times New Roman" w:hint="default"/>
      </w:rPr>
    </w:lvl>
    <w:lvl w:ilvl="6">
      <w:start w:val="1"/>
      <w:numFmt w:val="decimal"/>
      <w:lvlText w:val="%1.%2.%3.%4.%5.%6.%7."/>
      <w:lvlJc w:val="left"/>
      <w:pPr>
        <w:tabs>
          <w:tab w:val="num" w:pos="3402"/>
        </w:tabs>
        <w:ind w:left="2835" w:hanging="1134"/>
      </w:pPr>
      <w:rPr>
        <w:rFonts w:cs="Times New Roman" w:hint="default"/>
      </w:rPr>
    </w:lvl>
    <w:lvl w:ilvl="7">
      <w:start w:val="1"/>
      <w:numFmt w:val="decimal"/>
      <w:lvlText w:val="%1.%2.%3.%4.%5.%6.%7.%8."/>
      <w:lvlJc w:val="left"/>
      <w:pPr>
        <w:tabs>
          <w:tab w:val="num" w:pos="3969"/>
        </w:tabs>
        <w:ind w:left="3402" w:hanging="1134"/>
      </w:pPr>
      <w:rPr>
        <w:rFonts w:cs="Times New Roman" w:hint="default"/>
      </w:rPr>
    </w:lvl>
    <w:lvl w:ilvl="8">
      <w:start w:val="1"/>
      <w:numFmt w:val="decimal"/>
      <w:lvlText w:val="%1.%2.%3.%4.%5.%6.%7.%8.%9."/>
      <w:lvlJc w:val="left"/>
      <w:pPr>
        <w:tabs>
          <w:tab w:val="num" w:pos="4536"/>
        </w:tabs>
        <w:ind w:left="3969" w:hanging="1701"/>
      </w:pPr>
      <w:rPr>
        <w:rFonts w:cs="Times New Roman" w:hint="default"/>
      </w:rPr>
    </w:lvl>
  </w:abstractNum>
  <w:abstractNum w:abstractNumId="86" w15:restartNumberingAfterBreak="0">
    <w:nsid w:val="715C1A93"/>
    <w:multiLevelType w:val="multilevel"/>
    <w:tmpl w:val="AD6A5082"/>
    <w:lvl w:ilvl="0">
      <w:start w:val="1"/>
      <w:numFmt w:val="decimal"/>
      <w:pStyle w:val="Tablenumbers"/>
      <w:lvlText w:val="%1."/>
      <w:lvlJc w:val="left"/>
      <w:pPr>
        <w:tabs>
          <w:tab w:val="num" w:pos="566"/>
        </w:tabs>
        <w:ind w:left="566" w:hanging="396"/>
      </w:pPr>
      <w:rPr>
        <w:rFonts w:cs="Times New Roman" w:hint="default"/>
      </w:rPr>
    </w:lvl>
    <w:lvl w:ilvl="1">
      <w:start w:val="1"/>
      <w:numFmt w:val="decimal"/>
      <w:lvlText w:val="%1.%2"/>
      <w:lvlJc w:val="left"/>
      <w:pPr>
        <w:tabs>
          <w:tab w:val="num" w:pos="962"/>
        </w:tabs>
        <w:ind w:left="962" w:hanging="432"/>
      </w:pPr>
      <w:rPr>
        <w:rFonts w:cs="Times New Roman" w:hint="default"/>
      </w:rPr>
    </w:lvl>
    <w:lvl w:ilvl="2">
      <w:start w:val="1"/>
      <w:numFmt w:val="decimal"/>
      <w:lvlText w:val="%1.%2.%3."/>
      <w:lvlJc w:val="left"/>
      <w:pPr>
        <w:tabs>
          <w:tab w:val="num" w:pos="1610"/>
        </w:tabs>
        <w:ind w:left="1394" w:hanging="504"/>
      </w:pPr>
      <w:rPr>
        <w:rFonts w:cs="Times New Roman" w:hint="default"/>
      </w:rPr>
    </w:lvl>
    <w:lvl w:ilvl="3">
      <w:start w:val="1"/>
      <w:numFmt w:val="decimal"/>
      <w:lvlText w:val="%1.%2.%3.%4."/>
      <w:lvlJc w:val="left"/>
      <w:pPr>
        <w:tabs>
          <w:tab w:val="num" w:pos="1970"/>
        </w:tabs>
        <w:ind w:left="1898" w:hanging="648"/>
      </w:pPr>
      <w:rPr>
        <w:rFonts w:cs="Times New Roman" w:hint="default"/>
      </w:rPr>
    </w:lvl>
    <w:lvl w:ilvl="4">
      <w:start w:val="1"/>
      <w:numFmt w:val="decimal"/>
      <w:lvlText w:val="%1.%2.%3.%4.%5."/>
      <w:lvlJc w:val="left"/>
      <w:pPr>
        <w:tabs>
          <w:tab w:val="num" w:pos="2690"/>
        </w:tabs>
        <w:ind w:left="2402" w:hanging="792"/>
      </w:pPr>
      <w:rPr>
        <w:rFonts w:cs="Times New Roman" w:hint="default"/>
      </w:rPr>
    </w:lvl>
    <w:lvl w:ilvl="5">
      <w:start w:val="1"/>
      <w:numFmt w:val="decimal"/>
      <w:lvlText w:val="%1.%2.%3.%4.%5.%6."/>
      <w:lvlJc w:val="left"/>
      <w:pPr>
        <w:tabs>
          <w:tab w:val="num" w:pos="3050"/>
        </w:tabs>
        <w:ind w:left="2906" w:hanging="936"/>
      </w:pPr>
      <w:rPr>
        <w:rFonts w:cs="Times New Roman" w:hint="default"/>
      </w:rPr>
    </w:lvl>
    <w:lvl w:ilvl="6">
      <w:start w:val="1"/>
      <w:numFmt w:val="decimal"/>
      <w:lvlText w:val="%1.%2.%3.%4.%5.%6.%7."/>
      <w:lvlJc w:val="left"/>
      <w:pPr>
        <w:tabs>
          <w:tab w:val="num" w:pos="3770"/>
        </w:tabs>
        <w:ind w:left="3410" w:hanging="1080"/>
      </w:pPr>
      <w:rPr>
        <w:rFonts w:cs="Times New Roman" w:hint="default"/>
      </w:rPr>
    </w:lvl>
    <w:lvl w:ilvl="7">
      <w:start w:val="1"/>
      <w:numFmt w:val="decimal"/>
      <w:lvlText w:val="%1.%2.%3.%4.%5.%6.%7.%8."/>
      <w:lvlJc w:val="left"/>
      <w:pPr>
        <w:tabs>
          <w:tab w:val="num" w:pos="4130"/>
        </w:tabs>
        <w:ind w:left="3914" w:hanging="1224"/>
      </w:pPr>
      <w:rPr>
        <w:rFonts w:cs="Times New Roman" w:hint="default"/>
      </w:rPr>
    </w:lvl>
    <w:lvl w:ilvl="8">
      <w:start w:val="1"/>
      <w:numFmt w:val="decimal"/>
      <w:lvlText w:val="%1.%2.%3.%4.%5.%6.%7.%8.%9."/>
      <w:lvlJc w:val="left"/>
      <w:pPr>
        <w:tabs>
          <w:tab w:val="num" w:pos="4850"/>
        </w:tabs>
        <w:ind w:left="4490" w:hanging="1440"/>
      </w:pPr>
      <w:rPr>
        <w:rFonts w:cs="Times New Roman" w:hint="default"/>
      </w:rPr>
    </w:lvl>
  </w:abstractNum>
  <w:abstractNum w:abstractNumId="87" w15:restartNumberingAfterBreak="0">
    <w:nsid w:val="73804AC5"/>
    <w:multiLevelType w:val="multilevel"/>
    <w:tmpl w:val="0324C406"/>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b/>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88" w15:restartNumberingAfterBreak="0">
    <w:nsid w:val="769E6EA5"/>
    <w:multiLevelType w:val="hybridMultilevel"/>
    <w:tmpl w:val="DCB215E2"/>
    <w:lvl w:ilvl="0" w:tplc="DC648B8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15:restartNumberingAfterBreak="0">
    <w:nsid w:val="775710FB"/>
    <w:multiLevelType w:val="multilevel"/>
    <w:tmpl w:val="75CCB6E6"/>
    <w:lvl w:ilvl="0">
      <w:start w:val="2"/>
      <w:numFmt w:val="decimal"/>
      <w:lvlText w:val="%1."/>
      <w:lvlJc w:val="left"/>
      <w:pPr>
        <w:tabs>
          <w:tab w:val="num" w:pos="0"/>
        </w:tabs>
        <w:ind w:left="720" w:hanging="360"/>
      </w:pPr>
      <w:rPr>
        <w:rFonts w:cs="Times New Roman" w:hint="default"/>
      </w:rPr>
    </w:lvl>
    <w:lvl w:ilvl="1">
      <w:start w:val="2"/>
      <w:numFmt w:val="decimal"/>
      <w:pStyle w:val="23"/>
      <w:isLgl/>
      <w:lvlText w:val="%1.%2."/>
      <w:lvlJc w:val="left"/>
      <w:pPr>
        <w:tabs>
          <w:tab w:val="num" w:pos="0"/>
        </w:tabs>
        <w:ind w:left="1050" w:hanging="720"/>
      </w:pPr>
      <w:rPr>
        <w:rFonts w:cs="Times New Roman" w:hint="default"/>
      </w:rPr>
    </w:lvl>
    <w:lvl w:ilvl="2">
      <w:start w:val="1"/>
      <w:numFmt w:val="decimal"/>
      <w:lvlRestart w:val="0"/>
      <w:isLgl/>
      <w:lvlText w:val="%1.%2.%3."/>
      <w:lvlJc w:val="left"/>
      <w:pPr>
        <w:tabs>
          <w:tab w:val="num" w:pos="0"/>
        </w:tabs>
        <w:ind w:left="1080" w:hanging="720"/>
      </w:pPr>
      <w:rPr>
        <w:rFonts w:cs="Times New Roman" w:hint="default"/>
      </w:rPr>
    </w:lvl>
    <w:lvl w:ilvl="3">
      <w:start w:val="1"/>
      <w:numFmt w:val="decimal"/>
      <w:isLgl/>
      <w:lvlText w:val="%1.%2.%3.%4."/>
      <w:lvlJc w:val="left"/>
      <w:pPr>
        <w:tabs>
          <w:tab w:val="num" w:pos="0"/>
        </w:tabs>
        <w:ind w:left="1440" w:hanging="1080"/>
      </w:pPr>
      <w:rPr>
        <w:rFonts w:cs="Times New Roman" w:hint="default"/>
      </w:rPr>
    </w:lvl>
    <w:lvl w:ilvl="4">
      <w:start w:val="1"/>
      <w:numFmt w:val="decimal"/>
      <w:isLgl/>
      <w:lvlText w:val="%1.%2.%3.%4.%5."/>
      <w:lvlJc w:val="left"/>
      <w:pPr>
        <w:tabs>
          <w:tab w:val="num" w:pos="0"/>
        </w:tabs>
        <w:ind w:left="1800" w:hanging="1440"/>
      </w:pPr>
      <w:rPr>
        <w:rFonts w:cs="Times New Roman" w:hint="default"/>
      </w:rPr>
    </w:lvl>
    <w:lvl w:ilvl="5">
      <w:start w:val="1"/>
      <w:numFmt w:val="decimal"/>
      <w:isLgl/>
      <w:lvlText w:val="%1.%2.%3.%4.%5.%6."/>
      <w:lvlJc w:val="left"/>
      <w:pPr>
        <w:tabs>
          <w:tab w:val="num" w:pos="0"/>
        </w:tabs>
        <w:ind w:left="1800" w:hanging="1440"/>
      </w:pPr>
      <w:rPr>
        <w:rFonts w:cs="Times New Roman" w:hint="default"/>
      </w:rPr>
    </w:lvl>
    <w:lvl w:ilvl="6">
      <w:start w:val="1"/>
      <w:numFmt w:val="decimal"/>
      <w:isLgl/>
      <w:lvlText w:val="%1.%2.%3.%4.%5.%6.%7."/>
      <w:lvlJc w:val="left"/>
      <w:pPr>
        <w:tabs>
          <w:tab w:val="num" w:pos="0"/>
        </w:tabs>
        <w:ind w:left="2160" w:hanging="1800"/>
      </w:pPr>
      <w:rPr>
        <w:rFonts w:cs="Times New Roman" w:hint="default"/>
      </w:rPr>
    </w:lvl>
    <w:lvl w:ilvl="7">
      <w:start w:val="1"/>
      <w:numFmt w:val="decimal"/>
      <w:isLgl/>
      <w:lvlText w:val="%1.%2.%3.%4.%5.%6.%7.%8."/>
      <w:lvlJc w:val="left"/>
      <w:pPr>
        <w:tabs>
          <w:tab w:val="num" w:pos="0"/>
        </w:tabs>
        <w:ind w:left="2160" w:hanging="1800"/>
      </w:pPr>
      <w:rPr>
        <w:rFonts w:cs="Times New Roman" w:hint="default"/>
      </w:rPr>
    </w:lvl>
    <w:lvl w:ilvl="8">
      <w:start w:val="1"/>
      <w:numFmt w:val="decimal"/>
      <w:isLgl/>
      <w:lvlText w:val="%1.%2.%3.%4.%5.%6.%7.%8.%9."/>
      <w:lvlJc w:val="left"/>
      <w:pPr>
        <w:tabs>
          <w:tab w:val="num" w:pos="0"/>
        </w:tabs>
        <w:ind w:left="2520" w:hanging="2160"/>
      </w:pPr>
      <w:rPr>
        <w:rFonts w:cs="Times New Roman" w:hint="default"/>
      </w:rPr>
    </w:lvl>
  </w:abstractNum>
  <w:abstractNum w:abstractNumId="90" w15:restartNumberingAfterBreak="0">
    <w:nsid w:val="78FE0978"/>
    <w:multiLevelType w:val="multilevel"/>
    <w:tmpl w:val="76B6BF90"/>
    <w:lvl w:ilvl="0">
      <w:start w:val="1"/>
      <w:numFmt w:val="decimal"/>
      <w:lvlText w:val="%1."/>
      <w:lvlJc w:val="left"/>
      <w:pPr>
        <w:tabs>
          <w:tab w:val="num" w:pos="720"/>
        </w:tabs>
        <w:ind w:left="720" w:hanging="360"/>
      </w:pPr>
      <w:rPr>
        <w:rFonts w:cs="Times New Roman"/>
      </w:rPr>
    </w:lvl>
    <w:lvl w:ilvl="1">
      <w:start w:val="1"/>
      <w:numFmt w:val="decimal"/>
      <w:pStyle w:val="24"/>
      <w:isLgl/>
      <w:lvlText w:val="%1.%2"/>
      <w:lvlJc w:val="left"/>
      <w:pPr>
        <w:tabs>
          <w:tab w:val="num" w:pos="936"/>
        </w:tabs>
        <w:ind w:left="936" w:hanging="360"/>
      </w:pPr>
      <w:rPr>
        <w:rFonts w:cs="Times New Roman"/>
      </w:rPr>
    </w:lvl>
    <w:lvl w:ilvl="2">
      <w:start w:val="1"/>
      <w:numFmt w:val="decimal"/>
      <w:pStyle w:val="32"/>
      <w:isLgl/>
      <w:lvlText w:val="%1.%2.%3"/>
      <w:lvlJc w:val="left"/>
      <w:pPr>
        <w:tabs>
          <w:tab w:val="num" w:pos="1512"/>
        </w:tabs>
        <w:ind w:left="1512" w:hanging="720"/>
      </w:pPr>
      <w:rPr>
        <w:rFonts w:cs="Times New Roman"/>
      </w:rPr>
    </w:lvl>
    <w:lvl w:ilvl="3">
      <w:start w:val="1"/>
      <w:numFmt w:val="decimal"/>
      <w:isLgl/>
      <w:lvlText w:val="%1.%2.%3.%4"/>
      <w:lvlJc w:val="left"/>
      <w:pPr>
        <w:tabs>
          <w:tab w:val="num" w:pos="1728"/>
        </w:tabs>
        <w:ind w:left="1728" w:hanging="720"/>
      </w:pPr>
      <w:rPr>
        <w:rFonts w:cs="Times New Roman"/>
      </w:rPr>
    </w:lvl>
    <w:lvl w:ilvl="4">
      <w:start w:val="1"/>
      <w:numFmt w:val="decimal"/>
      <w:isLgl/>
      <w:lvlText w:val="%1.%2.%3.%4.%5"/>
      <w:lvlJc w:val="left"/>
      <w:pPr>
        <w:tabs>
          <w:tab w:val="num" w:pos="1944"/>
        </w:tabs>
        <w:ind w:left="1944" w:hanging="720"/>
      </w:pPr>
      <w:rPr>
        <w:rFonts w:cs="Times New Roman"/>
      </w:rPr>
    </w:lvl>
    <w:lvl w:ilvl="5">
      <w:start w:val="1"/>
      <w:numFmt w:val="decimal"/>
      <w:isLgl/>
      <w:lvlText w:val="%1.%2.%3.%4.%5.%6"/>
      <w:lvlJc w:val="left"/>
      <w:pPr>
        <w:tabs>
          <w:tab w:val="num" w:pos="2520"/>
        </w:tabs>
        <w:ind w:left="2520" w:hanging="1080"/>
      </w:pPr>
      <w:rPr>
        <w:rFonts w:cs="Times New Roman"/>
      </w:rPr>
    </w:lvl>
    <w:lvl w:ilvl="6">
      <w:start w:val="1"/>
      <w:numFmt w:val="decimal"/>
      <w:isLgl/>
      <w:lvlText w:val="%1.%2.%3.%4.%5.%6.%7"/>
      <w:lvlJc w:val="left"/>
      <w:pPr>
        <w:tabs>
          <w:tab w:val="num" w:pos="2736"/>
        </w:tabs>
        <w:ind w:left="2736" w:hanging="1080"/>
      </w:pPr>
      <w:rPr>
        <w:rFonts w:cs="Times New Roman"/>
      </w:rPr>
    </w:lvl>
    <w:lvl w:ilvl="7">
      <w:start w:val="1"/>
      <w:numFmt w:val="decimal"/>
      <w:isLgl/>
      <w:lvlText w:val="%1.%2.%3.%4.%5.%6.%7.%8"/>
      <w:lvlJc w:val="left"/>
      <w:pPr>
        <w:tabs>
          <w:tab w:val="num" w:pos="3312"/>
        </w:tabs>
        <w:ind w:left="3312" w:hanging="1440"/>
      </w:pPr>
      <w:rPr>
        <w:rFonts w:cs="Times New Roman"/>
      </w:rPr>
    </w:lvl>
    <w:lvl w:ilvl="8">
      <w:start w:val="1"/>
      <w:numFmt w:val="decimal"/>
      <w:isLgl/>
      <w:lvlText w:val="%1.%2.%3.%4.%5.%6.%7.%8.%9"/>
      <w:lvlJc w:val="left"/>
      <w:pPr>
        <w:tabs>
          <w:tab w:val="num" w:pos="3528"/>
        </w:tabs>
        <w:ind w:left="3528" w:hanging="1440"/>
      </w:pPr>
      <w:rPr>
        <w:rFonts w:cs="Times New Roman"/>
      </w:rPr>
    </w:lvl>
  </w:abstractNum>
  <w:abstractNum w:abstractNumId="91" w15:restartNumberingAfterBreak="0">
    <w:nsid w:val="7A0E2C0D"/>
    <w:multiLevelType w:val="hybridMultilevel"/>
    <w:tmpl w:val="4C327302"/>
    <w:lvl w:ilvl="0" w:tplc="04190001">
      <w:start w:val="1"/>
      <w:numFmt w:val="decimal"/>
      <w:pStyle w:val="x"/>
      <w:lvlText w:val="Приложение %1."/>
      <w:lvlJc w:val="left"/>
      <w:pPr>
        <w:ind w:left="720" w:hanging="360"/>
      </w:pPr>
      <w:rPr>
        <w:rFonts w:cs="Times New Roman" w:hint="default"/>
      </w:rPr>
    </w:lvl>
    <w:lvl w:ilvl="1" w:tplc="04190003" w:tentative="1">
      <w:start w:val="1"/>
      <w:numFmt w:val="lowerLetter"/>
      <w:lvlText w:val="%2."/>
      <w:lvlJc w:val="left"/>
      <w:pPr>
        <w:ind w:left="1440" w:hanging="360"/>
      </w:pPr>
      <w:rPr>
        <w:rFonts w:cs="Times New Roman"/>
      </w:rPr>
    </w:lvl>
    <w:lvl w:ilvl="2" w:tplc="04190005" w:tentative="1">
      <w:start w:val="1"/>
      <w:numFmt w:val="lowerRoman"/>
      <w:lvlText w:val="%3."/>
      <w:lvlJc w:val="right"/>
      <w:pPr>
        <w:ind w:left="2160" w:hanging="180"/>
      </w:pPr>
      <w:rPr>
        <w:rFonts w:cs="Times New Roman"/>
      </w:rPr>
    </w:lvl>
    <w:lvl w:ilvl="3" w:tplc="04190001" w:tentative="1">
      <w:start w:val="1"/>
      <w:numFmt w:val="decimal"/>
      <w:lvlText w:val="%4."/>
      <w:lvlJc w:val="left"/>
      <w:pPr>
        <w:ind w:left="2880" w:hanging="360"/>
      </w:pPr>
      <w:rPr>
        <w:rFonts w:cs="Times New Roman"/>
      </w:rPr>
    </w:lvl>
    <w:lvl w:ilvl="4" w:tplc="04190003" w:tentative="1">
      <w:start w:val="1"/>
      <w:numFmt w:val="lowerLetter"/>
      <w:lvlText w:val="%5."/>
      <w:lvlJc w:val="left"/>
      <w:pPr>
        <w:ind w:left="3600" w:hanging="360"/>
      </w:pPr>
      <w:rPr>
        <w:rFonts w:cs="Times New Roman"/>
      </w:rPr>
    </w:lvl>
    <w:lvl w:ilvl="5" w:tplc="04190005" w:tentative="1">
      <w:start w:val="1"/>
      <w:numFmt w:val="lowerRoman"/>
      <w:lvlText w:val="%6."/>
      <w:lvlJc w:val="right"/>
      <w:pPr>
        <w:ind w:left="4320" w:hanging="180"/>
      </w:pPr>
      <w:rPr>
        <w:rFonts w:cs="Times New Roman"/>
      </w:rPr>
    </w:lvl>
    <w:lvl w:ilvl="6" w:tplc="04190001" w:tentative="1">
      <w:start w:val="1"/>
      <w:numFmt w:val="decimal"/>
      <w:lvlText w:val="%7."/>
      <w:lvlJc w:val="left"/>
      <w:pPr>
        <w:ind w:left="5040" w:hanging="360"/>
      </w:pPr>
      <w:rPr>
        <w:rFonts w:cs="Times New Roman"/>
      </w:rPr>
    </w:lvl>
    <w:lvl w:ilvl="7" w:tplc="04190003" w:tentative="1">
      <w:start w:val="1"/>
      <w:numFmt w:val="lowerLetter"/>
      <w:lvlText w:val="%8."/>
      <w:lvlJc w:val="left"/>
      <w:pPr>
        <w:ind w:left="5760" w:hanging="360"/>
      </w:pPr>
      <w:rPr>
        <w:rFonts w:cs="Times New Roman"/>
      </w:rPr>
    </w:lvl>
    <w:lvl w:ilvl="8" w:tplc="04190005" w:tentative="1">
      <w:start w:val="1"/>
      <w:numFmt w:val="lowerRoman"/>
      <w:lvlText w:val="%9."/>
      <w:lvlJc w:val="right"/>
      <w:pPr>
        <w:ind w:left="6480" w:hanging="180"/>
      </w:pPr>
      <w:rPr>
        <w:rFonts w:cs="Times New Roman"/>
      </w:rPr>
    </w:lvl>
  </w:abstractNum>
  <w:abstractNum w:abstractNumId="92" w15:restartNumberingAfterBreak="0">
    <w:nsid w:val="7B651B87"/>
    <w:multiLevelType w:val="multilevel"/>
    <w:tmpl w:val="6E08C740"/>
    <w:lvl w:ilvl="0">
      <w:start w:val="7"/>
      <w:numFmt w:val="decimal"/>
      <w:lvlText w:val="%1."/>
      <w:lvlJc w:val="left"/>
      <w:pPr>
        <w:tabs>
          <w:tab w:val="num" w:pos="540"/>
        </w:tabs>
        <w:ind w:left="540" w:hanging="540"/>
      </w:pPr>
      <w:rPr>
        <w:rFonts w:cs="Times New Roman" w:hint="default"/>
      </w:rPr>
    </w:lvl>
    <w:lvl w:ilvl="1">
      <w:start w:val="1"/>
      <w:numFmt w:val="decimal"/>
      <w:lvlText w:val="%1.%2."/>
      <w:lvlJc w:val="left"/>
      <w:pPr>
        <w:tabs>
          <w:tab w:val="num" w:pos="1170"/>
        </w:tabs>
        <w:ind w:left="1170" w:hanging="540"/>
      </w:pPr>
      <w:rPr>
        <w:rFonts w:cs="Times New Roman" w:hint="default"/>
        <w:b/>
        <w:bCs/>
      </w:rPr>
    </w:lvl>
    <w:lvl w:ilvl="2">
      <w:start w:val="3"/>
      <w:numFmt w:val="decimal"/>
      <w:lvlText w:val="%1.%2.%3."/>
      <w:lvlJc w:val="left"/>
      <w:pPr>
        <w:tabs>
          <w:tab w:val="num" w:pos="1980"/>
        </w:tabs>
        <w:ind w:left="1980" w:hanging="720"/>
      </w:pPr>
      <w:rPr>
        <w:rFonts w:cs="Times New Roman" w:hint="default"/>
      </w:rPr>
    </w:lvl>
    <w:lvl w:ilvl="3">
      <w:start w:val="1"/>
      <w:numFmt w:val="decimal"/>
      <w:lvlText w:val="%1.%2.%3.%4."/>
      <w:lvlJc w:val="left"/>
      <w:pPr>
        <w:tabs>
          <w:tab w:val="num" w:pos="2610"/>
        </w:tabs>
        <w:ind w:left="2610" w:hanging="720"/>
      </w:pPr>
      <w:rPr>
        <w:rFonts w:cs="Times New Roman" w:hint="default"/>
      </w:rPr>
    </w:lvl>
    <w:lvl w:ilvl="4">
      <w:start w:val="1"/>
      <w:numFmt w:val="decimal"/>
      <w:lvlText w:val="%1.%2.%3.%4.%5."/>
      <w:lvlJc w:val="left"/>
      <w:pPr>
        <w:tabs>
          <w:tab w:val="num" w:pos="3600"/>
        </w:tabs>
        <w:ind w:left="3600" w:hanging="1080"/>
      </w:pPr>
      <w:rPr>
        <w:rFonts w:cs="Times New Roman" w:hint="default"/>
      </w:rPr>
    </w:lvl>
    <w:lvl w:ilvl="5">
      <w:start w:val="1"/>
      <w:numFmt w:val="decimal"/>
      <w:lvlText w:val="%1.%2.%3.%4.%5.%6."/>
      <w:lvlJc w:val="left"/>
      <w:pPr>
        <w:tabs>
          <w:tab w:val="num" w:pos="4230"/>
        </w:tabs>
        <w:ind w:left="4230" w:hanging="1080"/>
      </w:pPr>
      <w:rPr>
        <w:rFonts w:cs="Times New Roman" w:hint="default"/>
      </w:rPr>
    </w:lvl>
    <w:lvl w:ilvl="6">
      <w:start w:val="1"/>
      <w:numFmt w:val="decimal"/>
      <w:lvlText w:val="%1.%2.%3.%4.%5.%6.%7."/>
      <w:lvlJc w:val="left"/>
      <w:pPr>
        <w:tabs>
          <w:tab w:val="num" w:pos="5220"/>
        </w:tabs>
        <w:ind w:left="5220" w:hanging="1440"/>
      </w:pPr>
      <w:rPr>
        <w:rFonts w:cs="Times New Roman" w:hint="default"/>
      </w:rPr>
    </w:lvl>
    <w:lvl w:ilvl="7">
      <w:start w:val="1"/>
      <w:numFmt w:val="decimal"/>
      <w:lvlText w:val="%1.%2.%3.%4.%5.%6.%7.%8."/>
      <w:lvlJc w:val="left"/>
      <w:pPr>
        <w:tabs>
          <w:tab w:val="num" w:pos="5850"/>
        </w:tabs>
        <w:ind w:left="5850" w:hanging="1440"/>
      </w:pPr>
      <w:rPr>
        <w:rFonts w:cs="Times New Roman" w:hint="default"/>
      </w:rPr>
    </w:lvl>
    <w:lvl w:ilvl="8">
      <w:start w:val="1"/>
      <w:numFmt w:val="decimal"/>
      <w:lvlText w:val="%1.%2.%3.%4.%5.%6.%7.%8.%9."/>
      <w:lvlJc w:val="left"/>
      <w:pPr>
        <w:tabs>
          <w:tab w:val="num" w:pos="6840"/>
        </w:tabs>
        <w:ind w:left="6840" w:hanging="1800"/>
      </w:pPr>
      <w:rPr>
        <w:rFonts w:cs="Times New Roman" w:hint="default"/>
      </w:rPr>
    </w:lvl>
  </w:abstractNum>
  <w:abstractNum w:abstractNumId="93" w15:restartNumberingAfterBreak="0">
    <w:nsid w:val="7D1135E7"/>
    <w:multiLevelType w:val="hybridMultilevel"/>
    <w:tmpl w:val="D7D4599C"/>
    <w:lvl w:ilvl="0" w:tplc="04190001">
      <w:start w:val="1"/>
      <w:numFmt w:val="bullet"/>
      <w:pStyle w:val="a9"/>
      <w:lvlText w:val=""/>
      <w:lvlJc w:val="left"/>
      <w:pPr>
        <w:ind w:left="360" w:hanging="360"/>
      </w:pPr>
      <w:rPr>
        <w:rFonts w:ascii="Symbol" w:hAnsi="Symbol" w:hint="default"/>
        <w:sz w:val="20"/>
      </w:rPr>
    </w:lvl>
    <w:lvl w:ilvl="1" w:tplc="04190003">
      <w:start w:val="1"/>
      <w:numFmt w:val="bullet"/>
      <w:lvlText w:val="o"/>
      <w:lvlJc w:val="left"/>
      <w:pPr>
        <w:ind w:left="1080" w:hanging="360"/>
      </w:pPr>
      <w:rPr>
        <w:rFonts w:ascii="Courier New" w:hAnsi="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4" w15:restartNumberingAfterBreak="0">
    <w:nsid w:val="7D3B123C"/>
    <w:multiLevelType w:val="multilevel"/>
    <w:tmpl w:val="E642161A"/>
    <w:lvl w:ilvl="0">
      <w:start w:val="11"/>
      <w:numFmt w:val="decimal"/>
      <w:lvlText w:val="%1."/>
      <w:lvlJc w:val="left"/>
      <w:pPr>
        <w:tabs>
          <w:tab w:val="num" w:pos="540"/>
        </w:tabs>
        <w:ind w:left="540" w:hanging="540"/>
      </w:pPr>
      <w:rPr>
        <w:rFonts w:cs="Times New Roman" w:hint="default"/>
      </w:rPr>
    </w:lvl>
    <w:lvl w:ilvl="1">
      <w:start w:val="1"/>
      <w:numFmt w:val="decimal"/>
      <w:lvlText w:val="%1.%2."/>
      <w:lvlJc w:val="left"/>
      <w:pPr>
        <w:tabs>
          <w:tab w:val="num" w:pos="1170"/>
        </w:tabs>
        <w:ind w:left="1170" w:hanging="540"/>
      </w:pPr>
      <w:rPr>
        <w:rFonts w:cs="Times New Roman" w:hint="default"/>
        <w:b/>
        <w:bCs/>
      </w:rPr>
    </w:lvl>
    <w:lvl w:ilvl="2">
      <w:start w:val="3"/>
      <w:numFmt w:val="decimal"/>
      <w:lvlText w:val="%1.%2.%3."/>
      <w:lvlJc w:val="left"/>
      <w:pPr>
        <w:tabs>
          <w:tab w:val="num" w:pos="1980"/>
        </w:tabs>
        <w:ind w:left="1980" w:hanging="720"/>
      </w:pPr>
      <w:rPr>
        <w:rFonts w:cs="Times New Roman" w:hint="default"/>
      </w:rPr>
    </w:lvl>
    <w:lvl w:ilvl="3">
      <w:start w:val="1"/>
      <w:numFmt w:val="decimal"/>
      <w:lvlText w:val="%1.%2.%3.%4."/>
      <w:lvlJc w:val="left"/>
      <w:pPr>
        <w:tabs>
          <w:tab w:val="num" w:pos="2610"/>
        </w:tabs>
        <w:ind w:left="2610" w:hanging="720"/>
      </w:pPr>
      <w:rPr>
        <w:rFonts w:cs="Times New Roman" w:hint="default"/>
      </w:rPr>
    </w:lvl>
    <w:lvl w:ilvl="4">
      <w:start w:val="1"/>
      <w:numFmt w:val="decimal"/>
      <w:lvlText w:val="%1.%2.%3.%4.%5."/>
      <w:lvlJc w:val="left"/>
      <w:pPr>
        <w:tabs>
          <w:tab w:val="num" w:pos="3600"/>
        </w:tabs>
        <w:ind w:left="3600" w:hanging="1080"/>
      </w:pPr>
      <w:rPr>
        <w:rFonts w:cs="Times New Roman" w:hint="default"/>
      </w:rPr>
    </w:lvl>
    <w:lvl w:ilvl="5">
      <w:start w:val="1"/>
      <w:numFmt w:val="decimal"/>
      <w:lvlText w:val="%1.%2.%3.%4.%5.%6."/>
      <w:lvlJc w:val="left"/>
      <w:pPr>
        <w:tabs>
          <w:tab w:val="num" w:pos="4230"/>
        </w:tabs>
        <w:ind w:left="4230" w:hanging="1080"/>
      </w:pPr>
      <w:rPr>
        <w:rFonts w:cs="Times New Roman" w:hint="default"/>
      </w:rPr>
    </w:lvl>
    <w:lvl w:ilvl="6">
      <w:start w:val="1"/>
      <w:numFmt w:val="decimal"/>
      <w:lvlText w:val="%1.%2.%3.%4.%5.%6.%7."/>
      <w:lvlJc w:val="left"/>
      <w:pPr>
        <w:tabs>
          <w:tab w:val="num" w:pos="5220"/>
        </w:tabs>
        <w:ind w:left="5220" w:hanging="1440"/>
      </w:pPr>
      <w:rPr>
        <w:rFonts w:cs="Times New Roman" w:hint="default"/>
      </w:rPr>
    </w:lvl>
    <w:lvl w:ilvl="7">
      <w:start w:val="1"/>
      <w:numFmt w:val="decimal"/>
      <w:lvlText w:val="%1.%2.%3.%4.%5.%6.%7.%8."/>
      <w:lvlJc w:val="left"/>
      <w:pPr>
        <w:tabs>
          <w:tab w:val="num" w:pos="5850"/>
        </w:tabs>
        <w:ind w:left="5850" w:hanging="1440"/>
      </w:pPr>
      <w:rPr>
        <w:rFonts w:cs="Times New Roman" w:hint="default"/>
      </w:rPr>
    </w:lvl>
    <w:lvl w:ilvl="8">
      <w:start w:val="1"/>
      <w:numFmt w:val="decimal"/>
      <w:lvlText w:val="%1.%2.%3.%4.%5.%6.%7.%8.%9."/>
      <w:lvlJc w:val="left"/>
      <w:pPr>
        <w:tabs>
          <w:tab w:val="num" w:pos="6840"/>
        </w:tabs>
        <w:ind w:left="6840" w:hanging="1800"/>
      </w:pPr>
      <w:rPr>
        <w:rFonts w:cs="Times New Roman" w:hint="default"/>
      </w:rPr>
    </w:lvl>
  </w:abstractNum>
  <w:abstractNum w:abstractNumId="95" w15:restartNumberingAfterBreak="0">
    <w:nsid w:val="7ED211A8"/>
    <w:multiLevelType w:val="multilevel"/>
    <w:tmpl w:val="DF78B268"/>
    <w:lvl w:ilvl="0">
      <w:start w:val="8"/>
      <w:numFmt w:val="decimal"/>
      <w:lvlText w:val="%1."/>
      <w:lvlJc w:val="left"/>
      <w:pPr>
        <w:tabs>
          <w:tab w:val="num" w:pos="540"/>
        </w:tabs>
        <w:ind w:left="540" w:hanging="540"/>
      </w:pPr>
      <w:rPr>
        <w:rFonts w:cs="Times New Roman" w:hint="default"/>
      </w:rPr>
    </w:lvl>
    <w:lvl w:ilvl="1">
      <w:start w:val="1"/>
      <w:numFmt w:val="decimal"/>
      <w:lvlText w:val="%1.%2."/>
      <w:lvlJc w:val="left"/>
      <w:pPr>
        <w:tabs>
          <w:tab w:val="num" w:pos="1170"/>
        </w:tabs>
        <w:ind w:left="1170" w:hanging="540"/>
      </w:pPr>
      <w:rPr>
        <w:rFonts w:cs="Times New Roman" w:hint="default"/>
        <w:b/>
        <w:bCs/>
      </w:rPr>
    </w:lvl>
    <w:lvl w:ilvl="2">
      <w:start w:val="3"/>
      <w:numFmt w:val="decimal"/>
      <w:lvlText w:val="%1.%2.%3."/>
      <w:lvlJc w:val="left"/>
      <w:pPr>
        <w:tabs>
          <w:tab w:val="num" w:pos="1980"/>
        </w:tabs>
        <w:ind w:left="1980" w:hanging="720"/>
      </w:pPr>
      <w:rPr>
        <w:rFonts w:cs="Times New Roman" w:hint="default"/>
      </w:rPr>
    </w:lvl>
    <w:lvl w:ilvl="3">
      <w:start w:val="1"/>
      <w:numFmt w:val="decimal"/>
      <w:lvlText w:val="%1.%2.%3.%4."/>
      <w:lvlJc w:val="left"/>
      <w:pPr>
        <w:tabs>
          <w:tab w:val="num" w:pos="2610"/>
        </w:tabs>
        <w:ind w:left="2610" w:hanging="720"/>
      </w:pPr>
      <w:rPr>
        <w:rFonts w:cs="Times New Roman" w:hint="default"/>
      </w:rPr>
    </w:lvl>
    <w:lvl w:ilvl="4">
      <w:start w:val="1"/>
      <w:numFmt w:val="decimal"/>
      <w:lvlText w:val="%1.%2.%3.%4.%5."/>
      <w:lvlJc w:val="left"/>
      <w:pPr>
        <w:tabs>
          <w:tab w:val="num" w:pos="3600"/>
        </w:tabs>
        <w:ind w:left="3600" w:hanging="1080"/>
      </w:pPr>
      <w:rPr>
        <w:rFonts w:cs="Times New Roman" w:hint="default"/>
      </w:rPr>
    </w:lvl>
    <w:lvl w:ilvl="5">
      <w:start w:val="1"/>
      <w:numFmt w:val="decimal"/>
      <w:lvlText w:val="%1.%2.%3.%4.%5.%6."/>
      <w:lvlJc w:val="left"/>
      <w:pPr>
        <w:tabs>
          <w:tab w:val="num" w:pos="4230"/>
        </w:tabs>
        <w:ind w:left="4230" w:hanging="1080"/>
      </w:pPr>
      <w:rPr>
        <w:rFonts w:cs="Times New Roman" w:hint="default"/>
      </w:rPr>
    </w:lvl>
    <w:lvl w:ilvl="6">
      <w:start w:val="1"/>
      <w:numFmt w:val="decimal"/>
      <w:lvlText w:val="%1.%2.%3.%4.%5.%6.%7."/>
      <w:lvlJc w:val="left"/>
      <w:pPr>
        <w:tabs>
          <w:tab w:val="num" w:pos="5220"/>
        </w:tabs>
        <w:ind w:left="5220" w:hanging="1440"/>
      </w:pPr>
      <w:rPr>
        <w:rFonts w:cs="Times New Roman" w:hint="default"/>
      </w:rPr>
    </w:lvl>
    <w:lvl w:ilvl="7">
      <w:start w:val="1"/>
      <w:numFmt w:val="decimal"/>
      <w:lvlText w:val="%1.%2.%3.%4.%5.%6.%7.%8."/>
      <w:lvlJc w:val="left"/>
      <w:pPr>
        <w:tabs>
          <w:tab w:val="num" w:pos="5850"/>
        </w:tabs>
        <w:ind w:left="5850" w:hanging="1440"/>
      </w:pPr>
      <w:rPr>
        <w:rFonts w:cs="Times New Roman" w:hint="default"/>
      </w:rPr>
    </w:lvl>
    <w:lvl w:ilvl="8">
      <w:start w:val="1"/>
      <w:numFmt w:val="decimal"/>
      <w:lvlText w:val="%1.%2.%3.%4.%5.%6.%7.%8.%9."/>
      <w:lvlJc w:val="left"/>
      <w:pPr>
        <w:tabs>
          <w:tab w:val="num" w:pos="6840"/>
        </w:tabs>
        <w:ind w:left="6840" w:hanging="1800"/>
      </w:pPr>
      <w:rPr>
        <w:rFonts w:cs="Times New Roman" w:hint="default"/>
      </w:rPr>
    </w:lvl>
  </w:abstractNum>
  <w:num w:numId="1">
    <w:abstractNumId w:val="5"/>
  </w:num>
  <w:num w:numId="2">
    <w:abstractNumId w:val="6"/>
  </w:num>
  <w:num w:numId="3">
    <w:abstractNumId w:val="4"/>
  </w:num>
  <w:num w:numId="4">
    <w:abstractNumId w:val="3"/>
  </w:num>
  <w:num w:numId="5">
    <w:abstractNumId w:val="0"/>
  </w:num>
  <w:num w:numId="6">
    <w:abstractNumId w:val="2"/>
  </w:num>
  <w:num w:numId="7">
    <w:abstractNumId w:val="1"/>
  </w:num>
  <w:num w:numId="8">
    <w:abstractNumId w:val="82"/>
  </w:num>
  <w:num w:numId="9">
    <w:abstractNumId w:val="80"/>
    <w:lvlOverride w:ilvl="0">
      <w:startOverride w:val="5"/>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lvlOverride w:ilvl="0">
      <w:startOverride w:val="6"/>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2"/>
    <w:lvlOverride w:ilvl="0">
      <w:startOverride w:val="7"/>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5"/>
    <w:lvlOverride w:ilvl="0">
      <w:startOverride w:val="8"/>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9"/>
    <w:lvlOverride w:ilvl="0">
      <w:startOverride w:val="10"/>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4"/>
    <w:lvlOverride w:ilvl="0">
      <w:startOverride w:val="1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4"/>
    <w:lvlOverride w:ilvl="0">
      <w:startOverride w:val="12"/>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3"/>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1"/>
    <w:lvlOverride w:ilvl="0">
      <w:startOverride w:val="1"/>
    </w:lvlOverride>
  </w:num>
  <w:num w:numId="18">
    <w:abstractNumId w:val="36"/>
  </w:num>
  <w:num w:numId="19">
    <w:abstractNumId w:val="63"/>
  </w:num>
  <w:num w:numId="20">
    <w:abstractNumId w:val="79"/>
  </w:num>
  <w:num w:numId="2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56"/>
  </w:num>
  <w:num w:numId="24">
    <w:abstractNumId w:val="47"/>
  </w:num>
  <w:num w:numId="25">
    <w:abstractNumId w:val="13"/>
  </w:num>
  <w:num w:numId="26">
    <w:abstractNumId w:val="83"/>
  </w:num>
  <w:num w:numId="27">
    <w:abstractNumId w:val="81"/>
  </w:num>
  <w:num w:numId="28">
    <w:abstractNumId w:val="45"/>
  </w:num>
  <w:num w:numId="29">
    <w:abstractNumId w:val="27"/>
  </w:num>
  <w:num w:numId="30">
    <w:abstractNumId w:val="72"/>
  </w:num>
  <w:num w:numId="31">
    <w:abstractNumId w:val="78"/>
  </w:num>
  <w:num w:numId="32">
    <w:abstractNumId w:val="67"/>
  </w:num>
  <w:num w:numId="33">
    <w:abstractNumId w:val="9"/>
  </w:num>
  <w:num w:numId="34">
    <w:abstractNumId w:val="84"/>
  </w:num>
  <w:num w:numId="35">
    <w:abstractNumId w:val="40"/>
  </w:num>
  <w:num w:numId="36">
    <w:abstractNumId w:val="7"/>
  </w:num>
  <w:num w:numId="37">
    <w:abstractNumId w:val="28"/>
  </w:num>
  <w:num w:numId="38">
    <w:abstractNumId w:val="60"/>
  </w:num>
  <w:num w:numId="39">
    <w:abstractNumId w:val="26"/>
  </w:num>
  <w:num w:numId="40">
    <w:abstractNumId w:val="85"/>
  </w:num>
  <w:num w:numId="41">
    <w:abstractNumId w:val="38"/>
  </w:num>
  <w:num w:numId="42">
    <w:abstractNumId w:val="43"/>
  </w:num>
  <w:num w:numId="43">
    <w:abstractNumId w:val="66"/>
  </w:num>
  <w:num w:numId="44">
    <w:abstractNumId w:val="53"/>
  </w:num>
  <w:num w:numId="45">
    <w:abstractNumId w:val="65"/>
  </w:num>
  <w:num w:numId="46">
    <w:abstractNumId w:val="86"/>
  </w:num>
  <w:num w:numId="47">
    <w:abstractNumId w:val="55"/>
  </w:num>
  <w:num w:numId="48">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num>
  <w:num w:numId="5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8"/>
  </w:num>
  <w:num w:numId="52">
    <w:abstractNumId w:val="91"/>
  </w:num>
  <w:num w:numId="53">
    <w:abstractNumId w:val="34"/>
  </w:num>
  <w:num w:numId="54">
    <w:abstractNumId w:val="89"/>
  </w:num>
  <w:num w:numId="55">
    <w:abstractNumId w:val="64"/>
  </w:num>
  <w:num w:numId="56">
    <w:abstractNumId w:val="39"/>
  </w:num>
  <w:num w:numId="57">
    <w:abstractNumId w:val="93"/>
  </w:num>
  <w:num w:numId="58">
    <w:abstractNumId w:val="29"/>
  </w:num>
  <w:num w:numId="59">
    <w:abstractNumId w:val="30"/>
  </w:num>
  <w:num w:numId="60">
    <w:abstractNumId w:val="8"/>
  </w:num>
  <w:num w:numId="61">
    <w:abstractNumId w:val="10"/>
  </w:num>
  <w:num w:numId="62">
    <w:abstractNumId w:val="71"/>
  </w:num>
  <w:num w:numId="63">
    <w:abstractNumId w:val="11"/>
  </w:num>
  <w:num w:numId="64">
    <w:abstractNumId w:val="62"/>
  </w:num>
  <w:num w:numId="65">
    <w:abstractNumId w:val="76"/>
  </w:num>
  <w:num w:numId="66">
    <w:abstractNumId w:val="69"/>
  </w:num>
  <w:num w:numId="67">
    <w:abstractNumId w:val="88"/>
  </w:num>
  <w:num w:numId="68">
    <w:abstractNumId w:val="19"/>
  </w:num>
  <w:num w:numId="69">
    <w:abstractNumId w:val="57"/>
  </w:num>
  <w:num w:numId="70">
    <w:abstractNumId w:val="4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0"/>
  </w:num>
  <w:num w:numId="72">
    <w:abstractNumId w:val="24"/>
  </w:num>
  <w:num w:numId="73">
    <w:abstractNumId w:val="37"/>
  </w:num>
  <w:num w:numId="74">
    <w:abstractNumId w:val="74"/>
  </w:num>
  <w:num w:numId="75">
    <w:abstractNumId w:val="70"/>
  </w:num>
  <w:num w:numId="76">
    <w:abstractNumId w:val="77"/>
  </w:num>
  <w:num w:numId="77">
    <w:abstractNumId w:val="17"/>
  </w:num>
  <w:num w:numId="78">
    <w:abstractNumId w:val="52"/>
  </w:num>
  <w:num w:numId="79">
    <w:abstractNumId w:val="8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3"/>
  </w:num>
  <w:num w:numId="81">
    <w:abstractNumId w:val="42"/>
  </w:num>
  <w:num w:numId="82">
    <w:abstractNumId w:val="59"/>
  </w:num>
  <w:num w:numId="83">
    <w:abstractNumId w:val="16"/>
  </w:num>
  <w:num w:numId="84">
    <w:abstractNumId w:val="32"/>
  </w:num>
  <w:num w:numId="85">
    <w:abstractNumId w:val="44"/>
  </w:num>
  <w:num w:numId="86">
    <w:abstractNumId w:val="21"/>
  </w:num>
  <w:num w:numId="87">
    <w:abstractNumId w:val="22"/>
  </w:num>
  <w:num w:numId="88">
    <w:abstractNumId w:val="20"/>
  </w:num>
  <w:num w:numId="89">
    <w:abstractNumId w:val="25"/>
  </w:num>
  <w:num w:numId="90">
    <w:abstractNumId w:val="68"/>
  </w:num>
  <w:num w:numId="91">
    <w:abstractNumId w:val="35"/>
  </w:num>
  <w:num w:numId="92">
    <w:abstractNumId w:val="15"/>
  </w:num>
  <w:num w:numId="93">
    <w:abstractNumId w:val="18"/>
  </w:num>
  <w:num w:numId="94">
    <w:abstractNumId w:val="31"/>
  </w:num>
  <w:num w:numId="95">
    <w:abstractNumId w:val="75"/>
  </w:num>
  <w:num w:numId="96">
    <w:abstractNumId w:val="58"/>
  </w:num>
  <w:num w:numId="97">
    <w:abstractNumId w:val="54"/>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defaultTabStop w:val="709"/>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872"/>
    <w:rsid w:val="0000013E"/>
    <w:rsid w:val="000014B5"/>
    <w:rsid w:val="00001F4E"/>
    <w:rsid w:val="0000256A"/>
    <w:rsid w:val="00002CA9"/>
    <w:rsid w:val="00003007"/>
    <w:rsid w:val="00005054"/>
    <w:rsid w:val="00006832"/>
    <w:rsid w:val="00007C77"/>
    <w:rsid w:val="0001173F"/>
    <w:rsid w:val="0001192F"/>
    <w:rsid w:val="0001359B"/>
    <w:rsid w:val="000140F2"/>
    <w:rsid w:val="000140FE"/>
    <w:rsid w:val="0001517E"/>
    <w:rsid w:val="00015B3A"/>
    <w:rsid w:val="000160DA"/>
    <w:rsid w:val="000166EB"/>
    <w:rsid w:val="00016D4C"/>
    <w:rsid w:val="00017CCD"/>
    <w:rsid w:val="0002153B"/>
    <w:rsid w:val="00025937"/>
    <w:rsid w:val="00025BAD"/>
    <w:rsid w:val="00025F58"/>
    <w:rsid w:val="000262DC"/>
    <w:rsid w:val="00026A9B"/>
    <w:rsid w:val="00026B51"/>
    <w:rsid w:val="00026BCB"/>
    <w:rsid w:val="000301F5"/>
    <w:rsid w:val="0003165F"/>
    <w:rsid w:val="00033C6C"/>
    <w:rsid w:val="00036D5E"/>
    <w:rsid w:val="0003785F"/>
    <w:rsid w:val="00037ED2"/>
    <w:rsid w:val="00040FF0"/>
    <w:rsid w:val="00042C28"/>
    <w:rsid w:val="000432BE"/>
    <w:rsid w:val="00043514"/>
    <w:rsid w:val="000437F9"/>
    <w:rsid w:val="00043A6E"/>
    <w:rsid w:val="0004793C"/>
    <w:rsid w:val="00047ED6"/>
    <w:rsid w:val="00053244"/>
    <w:rsid w:val="0005627F"/>
    <w:rsid w:val="00056C51"/>
    <w:rsid w:val="0005700F"/>
    <w:rsid w:val="00061C22"/>
    <w:rsid w:val="000623DB"/>
    <w:rsid w:val="00063D66"/>
    <w:rsid w:val="00066327"/>
    <w:rsid w:val="00067A1F"/>
    <w:rsid w:val="00067D18"/>
    <w:rsid w:val="00070AF1"/>
    <w:rsid w:val="00070B97"/>
    <w:rsid w:val="00071A78"/>
    <w:rsid w:val="00072554"/>
    <w:rsid w:val="00072F0B"/>
    <w:rsid w:val="00073DFF"/>
    <w:rsid w:val="00074CF5"/>
    <w:rsid w:val="00074E84"/>
    <w:rsid w:val="00075BA4"/>
    <w:rsid w:val="00080097"/>
    <w:rsid w:val="000800C8"/>
    <w:rsid w:val="00080EA2"/>
    <w:rsid w:val="00082181"/>
    <w:rsid w:val="0008238B"/>
    <w:rsid w:val="000826AA"/>
    <w:rsid w:val="00082714"/>
    <w:rsid w:val="000829C5"/>
    <w:rsid w:val="0008334D"/>
    <w:rsid w:val="00085198"/>
    <w:rsid w:val="00090C28"/>
    <w:rsid w:val="000949C3"/>
    <w:rsid w:val="000961EC"/>
    <w:rsid w:val="000A10A0"/>
    <w:rsid w:val="000A1F2F"/>
    <w:rsid w:val="000A2416"/>
    <w:rsid w:val="000A344F"/>
    <w:rsid w:val="000A3E79"/>
    <w:rsid w:val="000A4623"/>
    <w:rsid w:val="000A468C"/>
    <w:rsid w:val="000A5738"/>
    <w:rsid w:val="000A6AB7"/>
    <w:rsid w:val="000A7616"/>
    <w:rsid w:val="000B2750"/>
    <w:rsid w:val="000B340B"/>
    <w:rsid w:val="000B3C94"/>
    <w:rsid w:val="000B4161"/>
    <w:rsid w:val="000B4FB7"/>
    <w:rsid w:val="000B5344"/>
    <w:rsid w:val="000B5D37"/>
    <w:rsid w:val="000B6585"/>
    <w:rsid w:val="000B659D"/>
    <w:rsid w:val="000C1E0E"/>
    <w:rsid w:val="000C1F34"/>
    <w:rsid w:val="000C1FA2"/>
    <w:rsid w:val="000C2435"/>
    <w:rsid w:val="000C4706"/>
    <w:rsid w:val="000C51FE"/>
    <w:rsid w:val="000D03B0"/>
    <w:rsid w:val="000D08D8"/>
    <w:rsid w:val="000D1633"/>
    <w:rsid w:val="000D28B5"/>
    <w:rsid w:val="000D387D"/>
    <w:rsid w:val="000D3B0A"/>
    <w:rsid w:val="000D4093"/>
    <w:rsid w:val="000D62EC"/>
    <w:rsid w:val="000E00B8"/>
    <w:rsid w:val="000E0110"/>
    <w:rsid w:val="000E182E"/>
    <w:rsid w:val="000E1AC6"/>
    <w:rsid w:val="000E2167"/>
    <w:rsid w:val="000E28CC"/>
    <w:rsid w:val="000E2A86"/>
    <w:rsid w:val="000E4E14"/>
    <w:rsid w:val="000E600A"/>
    <w:rsid w:val="000F082F"/>
    <w:rsid w:val="000F0D54"/>
    <w:rsid w:val="000F2FFF"/>
    <w:rsid w:val="000F3933"/>
    <w:rsid w:val="000F3D16"/>
    <w:rsid w:val="000F5373"/>
    <w:rsid w:val="000F5747"/>
    <w:rsid w:val="000F5B75"/>
    <w:rsid w:val="000F5E46"/>
    <w:rsid w:val="000F6FBB"/>
    <w:rsid w:val="0010068E"/>
    <w:rsid w:val="00101239"/>
    <w:rsid w:val="00101E6E"/>
    <w:rsid w:val="001037AA"/>
    <w:rsid w:val="00103D90"/>
    <w:rsid w:val="00103DBD"/>
    <w:rsid w:val="00104381"/>
    <w:rsid w:val="00106CD6"/>
    <w:rsid w:val="0010718A"/>
    <w:rsid w:val="0010793E"/>
    <w:rsid w:val="00107C5A"/>
    <w:rsid w:val="0011014D"/>
    <w:rsid w:val="00110F4F"/>
    <w:rsid w:val="001118C4"/>
    <w:rsid w:val="00112C01"/>
    <w:rsid w:val="00114FFA"/>
    <w:rsid w:val="00117426"/>
    <w:rsid w:val="00117DAC"/>
    <w:rsid w:val="00121CC4"/>
    <w:rsid w:val="0012356D"/>
    <w:rsid w:val="0012459F"/>
    <w:rsid w:val="00124B13"/>
    <w:rsid w:val="00124D32"/>
    <w:rsid w:val="00125E50"/>
    <w:rsid w:val="00125F86"/>
    <w:rsid w:val="00126BDA"/>
    <w:rsid w:val="00126FF0"/>
    <w:rsid w:val="00127AE0"/>
    <w:rsid w:val="00130D62"/>
    <w:rsid w:val="001318B8"/>
    <w:rsid w:val="001330FC"/>
    <w:rsid w:val="0013399D"/>
    <w:rsid w:val="00133DB3"/>
    <w:rsid w:val="00134079"/>
    <w:rsid w:val="00134420"/>
    <w:rsid w:val="00135498"/>
    <w:rsid w:val="00136DCB"/>
    <w:rsid w:val="0013755E"/>
    <w:rsid w:val="00140131"/>
    <w:rsid w:val="001408C6"/>
    <w:rsid w:val="00140EDD"/>
    <w:rsid w:val="001410A7"/>
    <w:rsid w:val="00142F07"/>
    <w:rsid w:val="0014354A"/>
    <w:rsid w:val="00143601"/>
    <w:rsid w:val="001449F9"/>
    <w:rsid w:val="00147574"/>
    <w:rsid w:val="00151488"/>
    <w:rsid w:val="0015395C"/>
    <w:rsid w:val="00154206"/>
    <w:rsid w:val="001544D2"/>
    <w:rsid w:val="0015526D"/>
    <w:rsid w:val="0015612E"/>
    <w:rsid w:val="001561E2"/>
    <w:rsid w:val="00156923"/>
    <w:rsid w:val="00161E5A"/>
    <w:rsid w:val="0016283A"/>
    <w:rsid w:val="0016331D"/>
    <w:rsid w:val="001650E2"/>
    <w:rsid w:val="00166409"/>
    <w:rsid w:val="001674D2"/>
    <w:rsid w:val="0016778A"/>
    <w:rsid w:val="00170565"/>
    <w:rsid w:val="00171536"/>
    <w:rsid w:val="00172318"/>
    <w:rsid w:val="00173731"/>
    <w:rsid w:val="0017379B"/>
    <w:rsid w:val="001752F9"/>
    <w:rsid w:val="00177E01"/>
    <w:rsid w:val="00180D4D"/>
    <w:rsid w:val="00182167"/>
    <w:rsid w:val="001856DB"/>
    <w:rsid w:val="00185D5C"/>
    <w:rsid w:val="001868CE"/>
    <w:rsid w:val="0019068B"/>
    <w:rsid w:val="00190794"/>
    <w:rsid w:val="00193EA6"/>
    <w:rsid w:val="00194A85"/>
    <w:rsid w:val="001956D4"/>
    <w:rsid w:val="00197734"/>
    <w:rsid w:val="001A0260"/>
    <w:rsid w:val="001A4649"/>
    <w:rsid w:val="001A4F9F"/>
    <w:rsid w:val="001A5531"/>
    <w:rsid w:val="001A7048"/>
    <w:rsid w:val="001A7473"/>
    <w:rsid w:val="001A7D52"/>
    <w:rsid w:val="001B5526"/>
    <w:rsid w:val="001B667B"/>
    <w:rsid w:val="001B73F5"/>
    <w:rsid w:val="001C117D"/>
    <w:rsid w:val="001C16ED"/>
    <w:rsid w:val="001C1DAE"/>
    <w:rsid w:val="001C3868"/>
    <w:rsid w:val="001C38E9"/>
    <w:rsid w:val="001C4439"/>
    <w:rsid w:val="001C4BA2"/>
    <w:rsid w:val="001C6C36"/>
    <w:rsid w:val="001C77BB"/>
    <w:rsid w:val="001C79F4"/>
    <w:rsid w:val="001D18D3"/>
    <w:rsid w:val="001D19F2"/>
    <w:rsid w:val="001D26F4"/>
    <w:rsid w:val="001D3FA5"/>
    <w:rsid w:val="001D4148"/>
    <w:rsid w:val="001D7D24"/>
    <w:rsid w:val="001E01EC"/>
    <w:rsid w:val="001E0ED3"/>
    <w:rsid w:val="001E19FF"/>
    <w:rsid w:val="001E2818"/>
    <w:rsid w:val="001E2BE2"/>
    <w:rsid w:val="001E2D49"/>
    <w:rsid w:val="001E3129"/>
    <w:rsid w:val="001E3DAE"/>
    <w:rsid w:val="001E6B3B"/>
    <w:rsid w:val="001E7B0B"/>
    <w:rsid w:val="001F091C"/>
    <w:rsid w:val="001F30D5"/>
    <w:rsid w:val="001F3338"/>
    <w:rsid w:val="001F42BD"/>
    <w:rsid w:val="001F5793"/>
    <w:rsid w:val="001F7691"/>
    <w:rsid w:val="001F7843"/>
    <w:rsid w:val="00201358"/>
    <w:rsid w:val="00203EA7"/>
    <w:rsid w:val="00204711"/>
    <w:rsid w:val="002047BA"/>
    <w:rsid w:val="0020483F"/>
    <w:rsid w:val="0020569C"/>
    <w:rsid w:val="00206589"/>
    <w:rsid w:val="00206E7F"/>
    <w:rsid w:val="00207936"/>
    <w:rsid w:val="00207E7F"/>
    <w:rsid w:val="002109CE"/>
    <w:rsid w:val="00210A72"/>
    <w:rsid w:val="0021141D"/>
    <w:rsid w:val="00212CB8"/>
    <w:rsid w:val="00212F1E"/>
    <w:rsid w:val="002130FC"/>
    <w:rsid w:val="002135A3"/>
    <w:rsid w:val="00213628"/>
    <w:rsid w:val="00213B2C"/>
    <w:rsid w:val="00213D52"/>
    <w:rsid w:val="00216162"/>
    <w:rsid w:val="00217393"/>
    <w:rsid w:val="00220F89"/>
    <w:rsid w:val="002221EA"/>
    <w:rsid w:val="00224145"/>
    <w:rsid w:val="002247C9"/>
    <w:rsid w:val="00225057"/>
    <w:rsid w:val="00227FDF"/>
    <w:rsid w:val="00230DD3"/>
    <w:rsid w:val="00231620"/>
    <w:rsid w:val="00231C58"/>
    <w:rsid w:val="00231FC4"/>
    <w:rsid w:val="00232A4A"/>
    <w:rsid w:val="00233EEA"/>
    <w:rsid w:val="00234414"/>
    <w:rsid w:val="00235136"/>
    <w:rsid w:val="0023526D"/>
    <w:rsid w:val="002357B6"/>
    <w:rsid w:val="00236B8F"/>
    <w:rsid w:val="00237295"/>
    <w:rsid w:val="002377D5"/>
    <w:rsid w:val="002378D6"/>
    <w:rsid w:val="002403DC"/>
    <w:rsid w:val="002408F4"/>
    <w:rsid w:val="00241184"/>
    <w:rsid w:val="00243D77"/>
    <w:rsid w:val="00244323"/>
    <w:rsid w:val="0024465D"/>
    <w:rsid w:val="00244C35"/>
    <w:rsid w:val="00244CB2"/>
    <w:rsid w:val="002452A2"/>
    <w:rsid w:val="00245B27"/>
    <w:rsid w:val="00250002"/>
    <w:rsid w:val="002500D9"/>
    <w:rsid w:val="002514AC"/>
    <w:rsid w:val="00253381"/>
    <w:rsid w:val="002536E6"/>
    <w:rsid w:val="00254CC6"/>
    <w:rsid w:val="00254F80"/>
    <w:rsid w:val="00255D5E"/>
    <w:rsid w:val="0026157E"/>
    <w:rsid w:val="00263D41"/>
    <w:rsid w:val="00264C81"/>
    <w:rsid w:val="002661BA"/>
    <w:rsid w:val="00270420"/>
    <w:rsid w:val="00270763"/>
    <w:rsid w:val="0027157A"/>
    <w:rsid w:val="00271879"/>
    <w:rsid w:val="00272C3C"/>
    <w:rsid w:val="0027319C"/>
    <w:rsid w:val="002734E3"/>
    <w:rsid w:val="002737F8"/>
    <w:rsid w:val="00280152"/>
    <w:rsid w:val="002804DC"/>
    <w:rsid w:val="002822F1"/>
    <w:rsid w:val="00284883"/>
    <w:rsid w:val="00286E1A"/>
    <w:rsid w:val="00287170"/>
    <w:rsid w:val="00290212"/>
    <w:rsid w:val="00291BC7"/>
    <w:rsid w:val="00291E2C"/>
    <w:rsid w:val="00292D47"/>
    <w:rsid w:val="00293027"/>
    <w:rsid w:val="002935D5"/>
    <w:rsid w:val="00294007"/>
    <w:rsid w:val="002940C4"/>
    <w:rsid w:val="002956FD"/>
    <w:rsid w:val="00295E16"/>
    <w:rsid w:val="00296115"/>
    <w:rsid w:val="002973FB"/>
    <w:rsid w:val="002A2414"/>
    <w:rsid w:val="002A2D71"/>
    <w:rsid w:val="002A39BA"/>
    <w:rsid w:val="002A7247"/>
    <w:rsid w:val="002B0B1C"/>
    <w:rsid w:val="002B28AB"/>
    <w:rsid w:val="002B2F32"/>
    <w:rsid w:val="002B4399"/>
    <w:rsid w:val="002B4421"/>
    <w:rsid w:val="002B5E97"/>
    <w:rsid w:val="002B6A94"/>
    <w:rsid w:val="002C0049"/>
    <w:rsid w:val="002C3B80"/>
    <w:rsid w:val="002C5A5A"/>
    <w:rsid w:val="002C6306"/>
    <w:rsid w:val="002D0D99"/>
    <w:rsid w:val="002D0E81"/>
    <w:rsid w:val="002D1F33"/>
    <w:rsid w:val="002D27DC"/>
    <w:rsid w:val="002D2933"/>
    <w:rsid w:val="002D304A"/>
    <w:rsid w:val="002D3C59"/>
    <w:rsid w:val="002D73E7"/>
    <w:rsid w:val="002D7B55"/>
    <w:rsid w:val="002D7F66"/>
    <w:rsid w:val="002E02F9"/>
    <w:rsid w:val="002E038E"/>
    <w:rsid w:val="002E096C"/>
    <w:rsid w:val="002E2617"/>
    <w:rsid w:val="002E28E2"/>
    <w:rsid w:val="002E42CE"/>
    <w:rsid w:val="002E6028"/>
    <w:rsid w:val="002E6F67"/>
    <w:rsid w:val="002E7C21"/>
    <w:rsid w:val="002F05DC"/>
    <w:rsid w:val="002F20C2"/>
    <w:rsid w:val="002F25C7"/>
    <w:rsid w:val="002F3AA5"/>
    <w:rsid w:val="002F4579"/>
    <w:rsid w:val="002F4CDC"/>
    <w:rsid w:val="002F5AF9"/>
    <w:rsid w:val="002F7B66"/>
    <w:rsid w:val="002F7F4D"/>
    <w:rsid w:val="003016CD"/>
    <w:rsid w:val="00301E20"/>
    <w:rsid w:val="00302BF5"/>
    <w:rsid w:val="00302D34"/>
    <w:rsid w:val="0030488C"/>
    <w:rsid w:val="00310A04"/>
    <w:rsid w:val="0031123C"/>
    <w:rsid w:val="00313094"/>
    <w:rsid w:val="003140B6"/>
    <w:rsid w:val="003146AA"/>
    <w:rsid w:val="00320695"/>
    <w:rsid w:val="00320779"/>
    <w:rsid w:val="00320D75"/>
    <w:rsid w:val="00321D66"/>
    <w:rsid w:val="00322715"/>
    <w:rsid w:val="00326B89"/>
    <w:rsid w:val="00326DE7"/>
    <w:rsid w:val="00330EA3"/>
    <w:rsid w:val="003327DA"/>
    <w:rsid w:val="00332F2A"/>
    <w:rsid w:val="00333B41"/>
    <w:rsid w:val="003343A6"/>
    <w:rsid w:val="003374D4"/>
    <w:rsid w:val="00340B12"/>
    <w:rsid w:val="00341408"/>
    <w:rsid w:val="00341C93"/>
    <w:rsid w:val="00342127"/>
    <w:rsid w:val="00342316"/>
    <w:rsid w:val="00343F03"/>
    <w:rsid w:val="00345CE8"/>
    <w:rsid w:val="00346AF0"/>
    <w:rsid w:val="00346ED6"/>
    <w:rsid w:val="0035055D"/>
    <w:rsid w:val="00350E1A"/>
    <w:rsid w:val="003513CA"/>
    <w:rsid w:val="00351D00"/>
    <w:rsid w:val="00351FFF"/>
    <w:rsid w:val="003540B5"/>
    <w:rsid w:val="00354319"/>
    <w:rsid w:val="0035567A"/>
    <w:rsid w:val="00360132"/>
    <w:rsid w:val="00361647"/>
    <w:rsid w:val="00362069"/>
    <w:rsid w:val="00363C13"/>
    <w:rsid w:val="0036518A"/>
    <w:rsid w:val="003658E9"/>
    <w:rsid w:val="00370386"/>
    <w:rsid w:val="00370CB0"/>
    <w:rsid w:val="00371B54"/>
    <w:rsid w:val="00371BDA"/>
    <w:rsid w:val="00373267"/>
    <w:rsid w:val="0037411B"/>
    <w:rsid w:val="00374C29"/>
    <w:rsid w:val="00375745"/>
    <w:rsid w:val="00375C01"/>
    <w:rsid w:val="00375E62"/>
    <w:rsid w:val="003774A9"/>
    <w:rsid w:val="0038151C"/>
    <w:rsid w:val="00381F94"/>
    <w:rsid w:val="003821E2"/>
    <w:rsid w:val="003829D4"/>
    <w:rsid w:val="003832EC"/>
    <w:rsid w:val="00384523"/>
    <w:rsid w:val="0038480F"/>
    <w:rsid w:val="00384D05"/>
    <w:rsid w:val="003850E6"/>
    <w:rsid w:val="00385371"/>
    <w:rsid w:val="00385564"/>
    <w:rsid w:val="00385607"/>
    <w:rsid w:val="0038624F"/>
    <w:rsid w:val="003865A8"/>
    <w:rsid w:val="00387527"/>
    <w:rsid w:val="00390E69"/>
    <w:rsid w:val="0039153B"/>
    <w:rsid w:val="00391580"/>
    <w:rsid w:val="00392744"/>
    <w:rsid w:val="00392E99"/>
    <w:rsid w:val="00393B47"/>
    <w:rsid w:val="003952F3"/>
    <w:rsid w:val="00396CE3"/>
    <w:rsid w:val="003A1107"/>
    <w:rsid w:val="003A14A6"/>
    <w:rsid w:val="003A2872"/>
    <w:rsid w:val="003A2AD6"/>
    <w:rsid w:val="003A47F6"/>
    <w:rsid w:val="003A4F51"/>
    <w:rsid w:val="003B03D7"/>
    <w:rsid w:val="003B0A3F"/>
    <w:rsid w:val="003B1837"/>
    <w:rsid w:val="003B1C6B"/>
    <w:rsid w:val="003B4A47"/>
    <w:rsid w:val="003B53C3"/>
    <w:rsid w:val="003B761F"/>
    <w:rsid w:val="003C1340"/>
    <w:rsid w:val="003C1CD4"/>
    <w:rsid w:val="003C20EA"/>
    <w:rsid w:val="003C2393"/>
    <w:rsid w:val="003C24F5"/>
    <w:rsid w:val="003C28BB"/>
    <w:rsid w:val="003C4FE4"/>
    <w:rsid w:val="003C567B"/>
    <w:rsid w:val="003C5B27"/>
    <w:rsid w:val="003C6EB2"/>
    <w:rsid w:val="003D0B6D"/>
    <w:rsid w:val="003D3A69"/>
    <w:rsid w:val="003D5CE8"/>
    <w:rsid w:val="003D62D1"/>
    <w:rsid w:val="003D6F64"/>
    <w:rsid w:val="003D71AB"/>
    <w:rsid w:val="003D7A22"/>
    <w:rsid w:val="003E0787"/>
    <w:rsid w:val="003E10C2"/>
    <w:rsid w:val="003E1B20"/>
    <w:rsid w:val="003E260B"/>
    <w:rsid w:val="003E5C9B"/>
    <w:rsid w:val="003E5F07"/>
    <w:rsid w:val="003E62CF"/>
    <w:rsid w:val="003E76DD"/>
    <w:rsid w:val="003F2E8D"/>
    <w:rsid w:val="003F5C66"/>
    <w:rsid w:val="003F5FD2"/>
    <w:rsid w:val="003F6244"/>
    <w:rsid w:val="003F64B4"/>
    <w:rsid w:val="003F74FC"/>
    <w:rsid w:val="003F772E"/>
    <w:rsid w:val="00400524"/>
    <w:rsid w:val="00400686"/>
    <w:rsid w:val="00400D13"/>
    <w:rsid w:val="00400EE5"/>
    <w:rsid w:val="00401174"/>
    <w:rsid w:val="0040238C"/>
    <w:rsid w:val="00403D14"/>
    <w:rsid w:val="00403D34"/>
    <w:rsid w:val="004057AC"/>
    <w:rsid w:val="00411494"/>
    <w:rsid w:val="0041244B"/>
    <w:rsid w:val="0041367E"/>
    <w:rsid w:val="00413DD4"/>
    <w:rsid w:val="004143DB"/>
    <w:rsid w:val="004155CF"/>
    <w:rsid w:val="0042009F"/>
    <w:rsid w:val="004207BC"/>
    <w:rsid w:val="00422B7A"/>
    <w:rsid w:val="00423123"/>
    <w:rsid w:val="004249DB"/>
    <w:rsid w:val="00425EE8"/>
    <w:rsid w:val="00426BA0"/>
    <w:rsid w:val="00436102"/>
    <w:rsid w:val="00436E6A"/>
    <w:rsid w:val="0043724F"/>
    <w:rsid w:val="00437A67"/>
    <w:rsid w:val="00437F3A"/>
    <w:rsid w:val="00441CD1"/>
    <w:rsid w:val="004431D9"/>
    <w:rsid w:val="004432D5"/>
    <w:rsid w:val="004435B6"/>
    <w:rsid w:val="00444177"/>
    <w:rsid w:val="00445C8E"/>
    <w:rsid w:val="004478C4"/>
    <w:rsid w:val="00450939"/>
    <w:rsid w:val="00450F7B"/>
    <w:rsid w:val="00451730"/>
    <w:rsid w:val="00451C1E"/>
    <w:rsid w:val="00453A91"/>
    <w:rsid w:val="0045403B"/>
    <w:rsid w:val="00455A85"/>
    <w:rsid w:val="004572BC"/>
    <w:rsid w:val="004604FD"/>
    <w:rsid w:val="00460868"/>
    <w:rsid w:val="00461783"/>
    <w:rsid w:val="00461C54"/>
    <w:rsid w:val="004657AE"/>
    <w:rsid w:val="00466730"/>
    <w:rsid w:val="00466DA0"/>
    <w:rsid w:val="00467BD8"/>
    <w:rsid w:val="00470182"/>
    <w:rsid w:val="00471646"/>
    <w:rsid w:val="00471811"/>
    <w:rsid w:val="00472FE9"/>
    <w:rsid w:val="00475745"/>
    <w:rsid w:val="00477B38"/>
    <w:rsid w:val="00480838"/>
    <w:rsid w:val="00481279"/>
    <w:rsid w:val="004818F5"/>
    <w:rsid w:val="00482531"/>
    <w:rsid w:val="00482863"/>
    <w:rsid w:val="004833E4"/>
    <w:rsid w:val="00483632"/>
    <w:rsid w:val="00484FFB"/>
    <w:rsid w:val="0048674F"/>
    <w:rsid w:val="00487EA7"/>
    <w:rsid w:val="004919C1"/>
    <w:rsid w:val="0049206F"/>
    <w:rsid w:val="00492370"/>
    <w:rsid w:val="00492AF8"/>
    <w:rsid w:val="0049376A"/>
    <w:rsid w:val="00493AB5"/>
    <w:rsid w:val="00493C32"/>
    <w:rsid w:val="00494C49"/>
    <w:rsid w:val="00496163"/>
    <w:rsid w:val="004967E5"/>
    <w:rsid w:val="004975B7"/>
    <w:rsid w:val="004A1488"/>
    <w:rsid w:val="004A3A22"/>
    <w:rsid w:val="004A3F97"/>
    <w:rsid w:val="004A4572"/>
    <w:rsid w:val="004A5F44"/>
    <w:rsid w:val="004A65F6"/>
    <w:rsid w:val="004A7887"/>
    <w:rsid w:val="004B12B3"/>
    <w:rsid w:val="004B20EB"/>
    <w:rsid w:val="004B2A75"/>
    <w:rsid w:val="004B2E5D"/>
    <w:rsid w:val="004B3074"/>
    <w:rsid w:val="004B382F"/>
    <w:rsid w:val="004B5BF2"/>
    <w:rsid w:val="004B79EB"/>
    <w:rsid w:val="004C17E5"/>
    <w:rsid w:val="004C1F02"/>
    <w:rsid w:val="004C2C65"/>
    <w:rsid w:val="004C35B7"/>
    <w:rsid w:val="004C365A"/>
    <w:rsid w:val="004C4D2A"/>
    <w:rsid w:val="004C5C1C"/>
    <w:rsid w:val="004D157A"/>
    <w:rsid w:val="004D37DA"/>
    <w:rsid w:val="004D384B"/>
    <w:rsid w:val="004D3D24"/>
    <w:rsid w:val="004D601C"/>
    <w:rsid w:val="004D715E"/>
    <w:rsid w:val="004D7C8F"/>
    <w:rsid w:val="004E1AF0"/>
    <w:rsid w:val="004E37E7"/>
    <w:rsid w:val="004E45E0"/>
    <w:rsid w:val="004E47FD"/>
    <w:rsid w:val="004E4FFD"/>
    <w:rsid w:val="004E5076"/>
    <w:rsid w:val="004E508E"/>
    <w:rsid w:val="004E6A7E"/>
    <w:rsid w:val="004E765B"/>
    <w:rsid w:val="004F2C9C"/>
    <w:rsid w:val="004F4262"/>
    <w:rsid w:val="004F77A6"/>
    <w:rsid w:val="00500A15"/>
    <w:rsid w:val="00501555"/>
    <w:rsid w:val="00501E31"/>
    <w:rsid w:val="00502D15"/>
    <w:rsid w:val="00503E74"/>
    <w:rsid w:val="0050619B"/>
    <w:rsid w:val="00506732"/>
    <w:rsid w:val="0050702D"/>
    <w:rsid w:val="00507CEA"/>
    <w:rsid w:val="00511025"/>
    <w:rsid w:val="00511675"/>
    <w:rsid w:val="00512826"/>
    <w:rsid w:val="00515228"/>
    <w:rsid w:val="005165BC"/>
    <w:rsid w:val="00517057"/>
    <w:rsid w:val="00521E92"/>
    <w:rsid w:val="005239F8"/>
    <w:rsid w:val="00523CD8"/>
    <w:rsid w:val="005247ED"/>
    <w:rsid w:val="00524DDC"/>
    <w:rsid w:val="005252C1"/>
    <w:rsid w:val="00525917"/>
    <w:rsid w:val="00526222"/>
    <w:rsid w:val="00527024"/>
    <w:rsid w:val="00527AD2"/>
    <w:rsid w:val="00527E1C"/>
    <w:rsid w:val="00527F54"/>
    <w:rsid w:val="00530106"/>
    <w:rsid w:val="0053024E"/>
    <w:rsid w:val="005309F3"/>
    <w:rsid w:val="005328F9"/>
    <w:rsid w:val="0053297D"/>
    <w:rsid w:val="00536FF4"/>
    <w:rsid w:val="00537142"/>
    <w:rsid w:val="00541128"/>
    <w:rsid w:val="0054119A"/>
    <w:rsid w:val="00543409"/>
    <w:rsid w:val="0054374D"/>
    <w:rsid w:val="005440EB"/>
    <w:rsid w:val="00544B86"/>
    <w:rsid w:val="00544CFC"/>
    <w:rsid w:val="00550C2F"/>
    <w:rsid w:val="00552CAF"/>
    <w:rsid w:val="00553CE8"/>
    <w:rsid w:val="00554777"/>
    <w:rsid w:val="005548C2"/>
    <w:rsid w:val="00555A13"/>
    <w:rsid w:val="00555C82"/>
    <w:rsid w:val="00556898"/>
    <w:rsid w:val="00561390"/>
    <w:rsid w:val="00562A45"/>
    <w:rsid w:val="005634F8"/>
    <w:rsid w:val="00564CA9"/>
    <w:rsid w:val="00566388"/>
    <w:rsid w:val="005668CF"/>
    <w:rsid w:val="0056764D"/>
    <w:rsid w:val="00567A00"/>
    <w:rsid w:val="00567F04"/>
    <w:rsid w:val="0057031A"/>
    <w:rsid w:val="00570721"/>
    <w:rsid w:val="0057076F"/>
    <w:rsid w:val="00573C4C"/>
    <w:rsid w:val="00576F94"/>
    <w:rsid w:val="00577E43"/>
    <w:rsid w:val="00580183"/>
    <w:rsid w:val="0058021F"/>
    <w:rsid w:val="00581268"/>
    <w:rsid w:val="00582B52"/>
    <w:rsid w:val="0058348A"/>
    <w:rsid w:val="00583ABC"/>
    <w:rsid w:val="00584983"/>
    <w:rsid w:val="005853FA"/>
    <w:rsid w:val="005867C2"/>
    <w:rsid w:val="00590A08"/>
    <w:rsid w:val="005912AB"/>
    <w:rsid w:val="00591B61"/>
    <w:rsid w:val="00591C3A"/>
    <w:rsid w:val="00591D3C"/>
    <w:rsid w:val="0059294C"/>
    <w:rsid w:val="00593F11"/>
    <w:rsid w:val="0059568D"/>
    <w:rsid w:val="005958CF"/>
    <w:rsid w:val="00595C51"/>
    <w:rsid w:val="0059723B"/>
    <w:rsid w:val="005972C2"/>
    <w:rsid w:val="0059756A"/>
    <w:rsid w:val="0059797E"/>
    <w:rsid w:val="005A0C42"/>
    <w:rsid w:val="005A0DDF"/>
    <w:rsid w:val="005A0F0F"/>
    <w:rsid w:val="005A16C6"/>
    <w:rsid w:val="005A179C"/>
    <w:rsid w:val="005A2F76"/>
    <w:rsid w:val="005A7F12"/>
    <w:rsid w:val="005B0656"/>
    <w:rsid w:val="005B13CC"/>
    <w:rsid w:val="005B1CED"/>
    <w:rsid w:val="005B1DE9"/>
    <w:rsid w:val="005B1FB2"/>
    <w:rsid w:val="005B236E"/>
    <w:rsid w:val="005B257B"/>
    <w:rsid w:val="005B31BB"/>
    <w:rsid w:val="005B3225"/>
    <w:rsid w:val="005B3288"/>
    <w:rsid w:val="005B36BE"/>
    <w:rsid w:val="005B3CCF"/>
    <w:rsid w:val="005B4929"/>
    <w:rsid w:val="005B5924"/>
    <w:rsid w:val="005B5939"/>
    <w:rsid w:val="005C0137"/>
    <w:rsid w:val="005C0283"/>
    <w:rsid w:val="005C03FF"/>
    <w:rsid w:val="005C403E"/>
    <w:rsid w:val="005C42A0"/>
    <w:rsid w:val="005C4AF3"/>
    <w:rsid w:val="005C5DB5"/>
    <w:rsid w:val="005C772D"/>
    <w:rsid w:val="005D0AEC"/>
    <w:rsid w:val="005D1BAE"/>
    <w:rsid w:val="005D4C77"/>
    <w:rsid w:val="005D5016"/>
    <w:rsid w:val="005D5535"/>
    <w:rsid w:val="005D56B0"/>
    <w:rsid w:val="005D6FCB"/>
    <w:rsid w:val="005D7A0E"/>
    <w:rsid w:val="005E0854"/>
    <w:rsid w:val="005E0CF4"/>
    <w:rsid w:val="005E1BF8"/>
    <w:rsid w:val="005E1CC1"/>
    <w:rsid w:val="005E4138"/>
    <w:rsid w:val="005E45D5"/>
    <w:rsid w:val="005E681D"/>
    <w:rsid w:val="005E791A"/>
    <w:rsid w:val="005E7BC6"/>
    <w:rsid w:val="005F0454"/>
    <w:rsid w:val="005F2F73"/>
    <w:rsid w:val="005F3243"/>
    <w:rsid w:val="005F38D1"/>
    <w:rsid w:val="005F517B"/>
    <w:rsid w:val="005F5251"/>
    <w:rsid w:val="005F5343"/>
    <w:rsid w:val="005F787A"/>
    <w:rsid w:val="00600236"/>
    <w:rsid w:val="006011A2"/>
    <w:rsid w:val="00601CD0"/>
    <w:rsid w:val="00601EA5"/>
    <w:rsid w:val="0060401E"/>
    <w:rsid w:val="0060464C"/>
    <w:rsid w:val="006057F0"/>
    <w:rsid w:val="0060635A"/>
    <w:rsid w:val="00607BED"/>
    <w:rsid w:val="00610751"/>
    <w:rsid w:val="00610959"/>
    <w:rsid w:val="00610D67"/>
    <w:rsid w:val="006119E3"/>
    <w:rsid w:val="006149B4"/>
    <w:rsid w:val="00614B87"/>
    <w:rsid w:val="0061691D"/>
    <w:rsid w:val="00616984"/>
    <w:rsid w:val="00616EA9"/>
    <w:rsid w:val="006177AD"/>
    <w:rsid w:val="0062140F"/>
    <w:rsid w:val="00621AE5"/>
    <w:rsid w:val="006226D2"/>
    <w:rsid w:val="00624ACC"/>
    <w:rsid w:val="006258CB"/>
    <w:rsid w:val="0062655B"/>
    <w:rsid w:val="0062780E"/>
    <w:rsid w:val="00627ACB"/>
    <w:rsid w:val="00627BDB"/>
    <w:rsid w:val="00632D61"/>
    <w:rsid w:val="006345FD"/>
    <w:rsid w:val="006352A1"/>
    <w:rsid w:val="006353C5"/>
    <w:rsid w:val="006363BB"/>
    <w:rsid w:val="006367EA"/>
    <w:rsid w:val="006372DD"/>
    <w:rsid w:val="00641B2C"/>
    <w:rsid w:val="00641CAC"/>
    <w:rsid w:val="00641D6B"/>
    <w:rsid w:val="00642DA5"/>
    <w:rsid w:val="00643353"/>
    <w:rsid w:val="00643C6E"/>
    <w:rsid w:val="00643DE7"/>
    <w:rsid w:val="00644003"/>
    <w:rsid w:val="00644CB0"/>
    <w:rsid w:val="0064612C"/>
    <w:rsid w:val="006462A4"/>
    <w:rsid w:val="00650707"/>
    <w:rsid w:val="00651039"/>
    <w:rsid w:val="00651234"/>
    <w:rsid w:val="006513C3"/>
    <w:rsid w:val="006529F8"/>
    <w:rsid w:val="00652E84"/>
    <w:rsid w:val="0065521B"/>
    <w:rsid w:val="00655415"/>
    <w:rsid w:val="00655AC5"/>
    <w:rsid w:val="006565BA"/>
    <w:rsid w:val="006609C2"/>
    <w:rsid w:val="00660F19"/>
    <w:rsid w:val="00661B0A"/>
    <w:rsid w:val="00662B52"/>
    <w:rsid w:val="00664442"/>
    <w:rsid w:val="00665161"/>
    <w:rsid w:val="00665B2A"/>
    <w:rsid w:val="006665F3"/>
    <w:rsid w:val="00667C4F"/>
    <w:rsid w:val="00667DAC"/>
    <w:rsid w:val="00670BC9"/>
    <w:rsid w:val="00671E9B"/>
    <w:rsid w:val="006728BE"/>
    <w:rsid w:val="00672CF3"/>
    <w:rsid w:val="0067314E"/>
    <w:rsid w:val="00673209"/>
    <w:rsid w:val="00674435"/>
    <w:rsid w:val="006755A3"/>
    <w:rsid w:val="006764B1"/>
    <w:rsid w:val="006766DD"/>
    <w:rsid w:val="006777B8"/>
    <w:rsid w:val="006803B8"/>
    <w:rsid w:val="006830AB"/>
    <w:rsid w:val="00683904"/>
    <w:rsid w:val="0068573F"/>
    <w:rsid w:val="006860D0"/>
    <w:rsid w:val="00691570"/>
    <w:rsid w:val="00693E50"/>
    <w:rsid w:val="00693F92"/>
    <w:rsid w:val="00693FE5"/>
    <w:rsid w:val="00694190"/>
    <w:rsid w:val="00694349"/>
    <w:rsid w:val="00696833"/>
    <w:rsid w:val="006A1522"/>
    <w:rsid w:val="006A16EE"/>
    <w:rsid w:val="006A1822"/>
    <w:rsid w:val="006B014F"/>
    <w:rsid w:val="006B12B9"/>
    <w:rsid w:val="006B2F08"/>
    <w:rsid w:val="006B5145"/>
    <w:rsid w:val="006B57EB"/>
    <w:rsid w:val="006B644A"/>
    <w:rsid w:val="006B71A9"/>
    <w:rsid w:val="006C1DA8"/>
    <w:rsid w:val="006C2CA2"/>
    <w:rsid w:val="006C3F45"/>
    <w:rsid w:val="006C40F7"/>
    <w:rsid w:val="006C503E"/>
    <w:rsid w:val="006C63EF"/>
    <w:rsid w:val="006C65D2"/>
    <w:rsid w:val="006C7476"/>
    <w:rsid w:val="006C75BC"/>
    <w:rsid w:val="006D11B8"/>
    <w:rsid w:val="006D2928"/>
    <w:rsid w:val="006D3C31"/>
    <w:rsid w:val="006D4140"/>
    <w:rsid w:val="006D507B"/>
    <w:rsid w:val="006D5BE7"/>
    <w:rsid w:val="006D5C6A"/>
    <w:rsid w:val="006D5D4D"/>
    <w:rsid w:val="006D6A93"/>
    <w:rsid w:val="006D72AE"/>
    <w:rsid w:val="006E0494"/>
    <w:rsid w:val="006E0EF1"/>
    <w:rsid w:val="006E22E1"/>
    <w:rsid w:val="006E383B"/>
    <w:rsid w:val="006E3CF2"/>
    <w:rsid w:val="006E59B6"/>
    <w:rsid w:val="006E6CF9"/>
    <w:rsid w:val="006E7335"/>
    <w:rsid w:val="006E7831"/>
    <w:rsid w:val="006E7EA0"/>
    <w:rsid w:val="006F0553"/>
    <w:rsid w:val="006F38BD"/>
    <w:rsid w:val="006F42F1"/>
    <w:rsid w:val="006F4B7F"/>
    <w:rsid w:val="006F4F4C"/>
    <w:rsid w:val="006F510B"/>
    <w:rsid w:val="006F5C4C"/>
    <w:rsid w:val="006F663D"/>
    <w:rsid w:val="006F7595"/>
    <w:rsid w:val="006F7E69"/>
    <w:rsid w:val="007007D5"/>
    <w:rsid w:val="007014D3"/>
    <w:rsid w:val="00702063"/>
    <w:rsid w:val="00702D49"/>
    <w:rsid w:val="00704E35"/>
    <w:rsid w:val="00705108"/>
    <w:rsid w:val="007052B0"/>
    <w:rsid w:val="00706A72"/>
    <w:rsid w:val="00706DDF"/>
    <w:rsid w:val="0071117F"/>
    <w:rsid w:val="0071357F"/>
    <w:rsid w:val="0071358B"/>
    <w:rsid w:val="0071365A"/>
    <w:rsid w:val="007136F6"/>
    <w:rsid w:val="00716715"/>
    <w:rsid w:val="00716F4F"/>
    <w:rsid w:val="007207A8"/>
    <w:rsid w:val="0072229E"/>
    <w:rsid w:val="00722A42"/>
    <w:rsid w:val="00724847"/>
    <w:rsid w:val="00724A72"/>
    <w:rsid w:val="00727309"/>
    <w:rsid w:val="007277C0"/>
    <w:rsid w:val="007309A2"/>
    <w:rsid w:val="00731F23"/>
    <w:rsid w:val="007345C5"/>
    <w:rsid w:val="007347B6"/>
    <w:rsid w:val="00735857"/>
    <w:rsid w:val="00735C04"/>
    <w:rsid w:val="00736E19"/>
    <w:rsid w:val="007418E7"/>
    <w:rsid w:val="00742C51"/>
    <w:rsid w:val="00744486"/>
    <w:rsid w:val="007450CF"/>
    <w:rsid w:val="007459DF"/>
    <w:rsid w:val="00746D8C"/>
    <w:rsid w:val="007501A6"/>
    <w:rsid w:val="00750FAE"/>
    <w:rsid w:val="0075341D"/>
    <w:rsid w:val="00754839"/>
    <w:rsid w:val="00754D6F"/>
    <w:rsid w:val="0075588E"/>
    <w:rsid w:val="0075597C"/>
    <w:rsid w:val="00757697"/>
    <w:rsid w:val="0076255B"/>
    <w:rsid w:val="0076287A"/>
    <w:rsid w:val="007633C9"/>
    <w:rsid w:val="00765046"/>
    <w:rsid w:val="007653F0"/>
    <w:rsid w:val="00766110"/>
    <w:rsid w:val="0076658A"/>
    <w:rsid w:val="00767130"/>
    <w:rsid w:val="0077053A"/>
    <w:rsid w:val="00770743"/>
    <w:rsid w:val="00770C22"/>
    <w:rsid w:val="00771A4B"/>
    <w:rsid w:val="00771CC7"/>
    <w:rsid w:val="00771E8B"/>
    <w:rsid w:val="00773847"/>
    <w:rsid w:val="00773D14"/>
    <w:rsid w:val="00774911"/>
    <w:rsid w:val="00774CE1"/>
    <w:rsid w:val="0077514C"/>
    <w:rsid w:val="007768D9"/>
    <w:rsid w:val="00776B05"/>
    <w:rsid w:val="00780097"/>
    <w:rsid w:val="007802E2"/>
    <w:rsid w:val="00780321"/>
    <w:rsid w:val="00780C68"/>
    <w:rsid w:val="0078106E"/>
    <w:rsid w:val="00784036"/>
    <w:rsid w:val="00784B8E"/>
    <w:rsid w:val="00785353"/>
    <w:rsid w:val="007902B6"/>
    <w:rsid w:val="00790E7F"/>
    <w:rsid w:val="00790FDD"/>
    <w:rsid w:val="00791711"/>
    <w:rsid w:val="00792310"/>
    <w:rsid w:val="00793183"/>
    <w:rsid w:val="00793958"/>
    <w:rsid w:val="00793F99"/>
    <w:rsid w:val="007941A7"/>
    <w:rsid w:val="007951F9"/>
    <w:rsid w:val="007968C3"/>
    <w:rsid w:val="007976B0"/>
    <w:rsid w:val="00797792"/>
    <w:rsid w:val="007979FB"/>
    <w:rsid w:val="00797B29"/>
    <w:rsid w:val="007A17D7"/>
    <w:rsid w:val="007A1DE4"/>
    <w:rsid w:val="007A1ED3"/>
    <w:rsid w:val="007A27B5"/>
    <w:rsid w:val="007A5775"/>
    <w:rsid w:val="007A5C7B"/>
    <w:rsid w:val="007A6ADC"/>
    <w:rsid w:val="007A6C9C"/>
    <w:rsid w:val="007B0A53"/>
    <w:rsid w:val="007B0FB8"/>
    <w:rsid w:val="007B2E10"/>
    <w:rsid w:val="007B4534"/>
    <w:rsid w:val="007B6C22"/>
    <w:rsid w:val="007C1115"/>
    <w:rsid w:val="007C1BA4"/>
    <w:rsid w:val="007C3618"/>
    <w:rsid w:val="007C4829"/>
    <w:rsid w:val="007C5226"/>
    <w:rsid w:val="007C52B5"/>
    <w:rsid w:val="007C5C4E"/>
    <w:rsid w:val="007C6B9D"/>
    <w:rsid w:val="007C6E6C"/>
    <w:rsid w:val="007D04DE"/>
    <w:rsid w:val="007D1C3A"/>
    <w:rsid w:val="007D1CA8"/>
    <w:rsid w:val="007D245A"/>
    <w:rsid w:val="007D34B1"/>
    <w:rsid w:val="007D39F4"/>
    <w:rsid w:val="007D3A3C"/>
    <w:rsid w:val="007D3C6A"/>
    <w:rsid w:val="007D405C"/>
    <w:rsid w:val="007D503C"/>
    <w:rsid w:val="007D65CA"/>
    <w:rsid w:val="007E1665"/>
    <w:rsid w:val="007E3703"/>
    <w:rsid w:val="007E42D9"/>
    <w:rsid w:val="007E49E9"/>
    <w:rsid w:val="007E7FDE"/>
    <w:rsid w:val="007F1327"/>
    <w:rsid w:val="007F3D21"/>
    <w:rsid w:val="007F4087"/>
    <w:rsid w:val="007F4EA1"/>
    <w:rsid w:val="007F6771"/>
    <w:rsid w:val="007F7E99"/>
    <w:rsid w:val="0080124D"/>
    <w:rsid w:val="008037A2"/>
    <w:rsid w:val="0080381B"/>
    <w:rsid w:val="00804814"/>
    <w:rsid w:val="0080544A"/>
    <w:rsid w:val="00806065"/>
    <w:rsid w:val="00806275"/>
    <w:rsid w:val="008066AE"/>
    <w:rsid w:val="00807052"/>
    <w:rsid w:val="00807E28"/>
    <w:rsid w:val="0081036E"/>
    <w:rsid w:val="00810384"/>
    <w:rsid w:val="00810C61"/>
    <w:rsid w:val="0081100E"/>
    <w:rsid w:val="00811486"/>
    <w:rsid w:val="00811D66"/>
    <w:rsid w:val="00812945"/>
    <w:rsid w:val="00812E8C"/>
    <w:rsid w:val="00814DF1"/>
    <w:rsid w:val="008165CE"/>
    <w:rsid w:val="00817CE9"/>
    <w:rsid w:val="00821A16"/>
    <w:rsid w:val="00823B19"/>
    <w:rsid w:val="008246E3"/>
    <w:rsid w:val="00824D24"/>
    <w:rsid w:val="00825B53"/>
    <w:rsid w:val="0082671B"/>
    <w:rsid w:val="00827EBD"/>
    <w:rsid w:val="00830C2B"/>
    <w:rsid w:val="00832E43"/>
    <w:rsid w:val="00834241"/>
    <w:rsid w:val="00835A40"/>
    <w:rsid w:val="00836E11"/>
    <w:rsid w:val="0083791D"/>
    <w:rsid w:val="0084254C"/>
    <w:rsid w:val="00842F6B"/>
    <w:rsid w:val="00845AEC"/>
    <w:rsid w:val="00845CC2"/>
    <w:rsid w:val="008471A5"/>
    <w:rsid w:val="00851385"/>
    <w:rsid w:val="008542B4"/>
    <w:rsid w:val="00855323"/>
    <w:rsid w:val="0085685A"/>
    <w:rsid w:val="00856E92"/>
    <w:rsid w:val="00857427"/>
    <w:rsid w:val="00861658"/>
    <w:rsid w:val="008644D0"/>
    <w:rsid w:val="008645A3"/>
    <w:rsid w:val="00864A12"/>
    <w:rsid w:val="00865C8E"/>
    <w:rsid w:val="00865FE5"/>
    <w:rsid w:val="00866207"/>
    <w:rsid w:val="008662D5"/>
    <w:rsid w:val="00866B89"/>
    <w:rsid w:val="00867DF1"/>
    <w:rsid w:val="00870126"/>
    <w:rsid w:val="00870E5D"/>
    <w:rsid w:val="00871F4B"/>
    <w:rsid w:val="00872B33"/>
    <w:rsid w:val="0087382A"/>
    <w:rsid w:val="00873A4C"/>
    <w:rsid w:val="0087412F"/>
    <w:rsid w:val="0087466C"/>
    <w:rsid w:val="00875336"/>
    <w:rsid w:val="00875D37"/>
    <w:rsid w:val="00876D88"/>
    <w:rsid w:val="00877111"/>
    <w:rsid w:val="008779CB"/>
    <w:rsid w:val="00881CAB"/>
    <w:rsid w:val="00882070"/>
    <w:rsid w:val="00882637"/>
    <w:rsid w:val="00882D3B"/>
    <w:rsid w:val="0088315D"/>
    <w:rsid w:val="00883D9C"/>
    <w:rsid w:val="00884CCA"/>
    <w:rsid w:val="00885521"/>
    <w:rsid w:val="00892200"/>
    <w:rsid w:val="008923D5"/>
    <w:rsid w:val="00893473"/>
    <w:rsid w:val="00893CF5"/>
    <w:rsid w:val="00893ECB"/>
    <w:rsid w:val="00894392"/>
    <w:rsid w:val="00894401"/>
    <w:rsid w:val="00895A70"/>
    <w:rsid w:val="0089618F"/>
    <w:rsid w:val="00896AE4"/>
    <w:rsid w:val="008A079A"/>
    <w:rsid w:val="008A0B44"/>
    <w:rsid w:val="008A2B90"/>
    <w:rsid w:val="008A3550"/>
    <w:rsid w:val="008A59CC"/>
    <w:rsid w:val="008B0650"/>
    <w:rsid w:val="008B1639"/>
    <w:rsid w:val="008B2870"/>
    <w:rsid w:val="008B31F4"/>
    <w:rsid w:val="008B33DB"/>
    <w:rsid w:val="008B40CD"/>
    <w:rsid w:val="008B4A5B"/>
    <w:rsid w:val="008B60B9"/>
    <w:rsid w:val="008B627D"/>
    <w:rsid w:val="008C254F"/>
    <w:rsid w:val="008C338A"/>
    <w:rsid w:val="008C3586"/>
    <w:rsid w:val="008C412D"/>
    <w:rsid w:val="008C46E3"/>
    <w:rsid w:val="008C4EFB"/>
    <w:rsid w:val="008C6B00"/>
    <w:rsid w:val="008D0B9E"/>
    <w:rsid w:val="008D0BC6"/>
    <w:rsid w:val="008D30A3"/>
    <w:rsid w:val="008D3AF4"/>
    <w:rsid w:val="008D4658"/>
    <w:rsid w:val="008D576D"/>
    <w:rsid w:val="008D59F5"/>
    <w:rsid w:val="008D6022"/>
    <w:rsid w:val="008E12DA"/>
    <w:rsid w:val="008E40DC"/>
    <w:rsid w:val="008E436B"/>
    <w:rsid w:val="008E481F"/>
    <w:rsid w:val="008E6545"/>
    <w:rsid w:val="008E680A"/>
    <w:rsid w:val="008E6CC3"/>
    <w:rsid w:val="008E778F"/>
    <w:rsid w:val="008E7FD2"/>
    <w:rsid w:val="008F24AD"/>
    <w:rsid w:val="008F4EEB"/>
    <w:rsid w:val="008F7D88"/>
    <w:rsid w:val="00900EA5"/>
    <w:rsid w:val="00901584"/>
    <w:rsid w:val="00902023"/>
    <w:rsid w:val="00902A77"/>
    <w:rsid w:val="00902E4E"/>
    <w:rsid w:val="009102C0"/>
    <w:rsid w:val="00910784"/>
    <w:rsid w:val="00911EFB"/>
    <w:rsid w:val="009129C9"/>
    <w:rsid w:val="00915563"/>
    <w:rsid w:val="00915794"/>
    <w:rsid w:val="00917C5E"/>
    <w:rsid w:val="0092107B"/>
    <w:rsid w:val="009211D2"/>
    <w:rsid w:val="00924BB4"/>
    <w:rsid w:val="009255AA"/>
    <w:rsid w:val="009268F6"/>
    <w:rsid w:val="00927742"/>
    <w:rsid w:val="00927C69"/>
    <w:rsid w:val="00931346"/>
    <w:rsid w:val="0093286E"/>
    <w:rsid w:val="00933B4A"/>
    <w:rsid w:val="00935044"/>
    <w:rsid w:val="00935474"/>
    <w:rsid w:val="009375B9"/>
    <w:rsid w:val="00937A01"/>
    <w:rsid w:val="00937A92"/>
    <w:rsid w:val="00941FA9"/>
    <w:rsid w:val="009425B2"/>
    <w:rsid w:val="009436F1"/>
    <w:rsid w:val="00943842"/>
    <w:rsid w:val="00943D4F"/>
    <w:rsid w:val="009450DC"/>
    <w:rsid w:val="00946A54"/>
    <w:rsid w:val="00947C16"/>
    <w:rsid w:val="009504CC"/>
    <w:rsid w:val="009508CC"/>
    <w:rsid w:val="009522CE"/>
    <w:rsid w:val="0095259B"/>
    <w:rsid w:val="009551E8"/>
    <w:rsid w:val="0095586F"/>
    <w:rsid w:val="00956D10"/>
    <w:rsid w:val="009573A0"/>
    <w:rsid w:val="00960110"/>
    <w:rsid w:val="00961154"/>
    <w:rsid w:val="0096199B"/>
    <w:rsid w:val="00961E76"/>
    <w:rsid w:val="00963029"/>
    <w:rsid w:val="0096437F"/>
    <w:rsid w:val="0096504E"/>
    <w:rsid w:val="00965693"/>
    <w:rsid w:val="009666E1"/>
    <w:rsid w:val="00967491"/>
    <w:rsid w:val="00970DC1"/>
    <w:rsid w:val="0097473A"/>
    <w:rsid w:val="0097473F"/>
    <w:rsid w:val="00974E9F"/>
    <w:rsid w:val="009751BC"/>
    <w:rsid w:val="00975420"/>
    <w:rsid w:val="00975CCE"/>
    <w:rsid w:val="00976E2A"/>
    <w:rsid w:val="0097768D"/>
    <w:rsid w:val="009803D1"/>
    <w:rsid w:val="00980D3A"/>
    <w:rsid w:val="009810BA"/>
    <w:rsid w:val="009815A5"/>
    <w:rsid w:val="00981895"/>
    <w:rsid w:val="00981BEE"/>
    <w:rsid w:val="00982754"/>
    <w:rsid w:val="00984D6C"/>
    <w:rsid w:val="00990002"/>
    <w:rsid w:val="009908C1"/>
    <w:rsid w:val="00991AB1"/>
    <w:rsid w:val="00993F0D"/>
    <w:rsid w:val="0099426B"/>
    <w:rsid w:val="009952A2"/>
    <w:rsid w:val="009954A2"/>
    <w:rsid w:val="009954F9"/>
    <w:rsid w:val="00995D8E"/>
    <w:rsid w:val="009966D5"/>
    <w:rsid w:val="00996993"/>
    <w:rsid w:val="009A1F1A"/>
    <w:rsid w:val="009A27C6"/>
    <w:rsid w:val="009A284C"/>
    <w:rsid w:val="009A2E92"/>
    <w:rsid w:val="009A373B"/>
    <w:rsid w:val="009A4102"/>
    <w:rsid w:val="009A4B6A"/>
    <w:rsid w:val="009A6633"/>
    <w:rsid w:val="009A78BF"/>
    <w:rsid w:val="009A792A"/>
    <w:rsid w:val="009A7DAD"/>
    <w:rsid w:val="009B0AD4"/>
    <w:rsid w:val="009B1330"/>
    <w:rsid w:val="009B21AD"/>
    <w:rsid w:val="009B278C"/>
    <w:rsid w:val="009B32E2"/>
    <w:rsid w:val="009B3E79"/>
    <w:rsid w:val="009B4385"/>
    <w:rsid w:val="009B4499"/>
    <w:rsid w:val="009B6071"/>
    <w:rsid w:val="009B6221"/>
    <w:rsid w:val="009B7025"/>
    <w:rsid w:val="009C0138"/>
    <w:rsid w:val="009C1076"/>
    <w:rsid w:val="009C3448"/>
    <w:rsid w:val="009C3AD3"/>
    <w:rsid w:val="009C3E78"/>
    <w:rsid w:val="009C7EA5"/>
    <w:rsid w:val="009D31D0"/>
    <w:rsid w:val="009D3472"/>
    <w:rsid w:val="009D35C0"/>
    <w:rsid w:val="009D4205"/>
    <w:rsid w:val="009D5516"/>
    <w:rsid w:val="009D6E77"/>
    <w:rsid w:val="009E22C1"/>
    <w:rsid w:val="009E2ED5"/>
    <w:rsid w:val="009E45E0"/>
    <w:rsid w:val="009F050F"/>
    <w:rsid w:val="009F0E02"/>
    <w:rsid w:val="009F2BE4"/>
    <w:rsid w:val="009F5971"/>
    <w:rsid w:val="009F6437"/>
    <w:rsid w:val="009F6B22"/>
    <w:rsid w:val="00A014D0"/>
    <w:rsid w:val="00A03368"/>
    <w:rsid w:val="00A03BB6"/>
    <w:rsid w:val="00A04550"/>
    <w:rsid w:val="00A04DB1"/>
    <w:rsid w:val="00A0635D"/>
    <w:rsid w:val="00A06EC3"/>
    <w:rsid w:val="00A06FF8"/>
    <w:rsid w:val="00A076C3"/>
    <w:rsid w:val="00A10616"/>
    <w:rsid w:val="00A10FBF"/>
    <w:rsid w:val="00A135ED"/>
    <w:rsid w:val="00A13B9F"/>
    <w:rsid w:val="00A142D1"/>
    <w:rsid w:val="00A1549D"/>
    <w:rsid w:val="00A16A03"/>
    <w:rsid w:val="00A23813"/>
    <w:rsid w:val="00A25FF4"/>
    <w:rsid w:val="00A30429"/>
    <w:rsid w:val="00A307E1"/>
    <w:rsid w:val="00A33491"/>
    <w:rsid w:val="00A33E4E"/>
    <w:rsid w:val="00A343F8"/>
    <w:rsid w:val="00A35826"/>
    <w:rsid w:val="00A35C78"/>
    <w:rsid w:val="00A3627A"/>
    <w:rsid w:val="00A36979"/>
    <w:rsid w:val="00A372D8"/>
    <w:rsid w:val="00A37CD7"/>
    <w:rsid w:val="00A412B2"/>
    <w:rsid w:val="00A412C7"/>
    <w:rsid w:val="00A41FC8"/>
    <w:rsid w:val="00A43DFB"/>
    <w:rsid w:val="00A43EE7"/>
    <w:rsid w:val="00A44FEF"/>
    <w:rsid w:val="00A452CE"/>
    <w:rsid w:val="00A518E4"/>
    <w:rsid w:val="00A52C75"/>
    <w:rsid w:val="00A532D9"/>
    <w:rsid w:val="00A534D1"/>
    <w:rsid w:val="00A5394E"/>
    <w:rsid w:val="00A53B0E"/>
    <w:rsid w:val="00A57749"/>
    <w:rsid w:val="00A60B8D"/>
    <w:rsid w:val="00A60EC0"/>
    <w:rsid w:val="00A61316"/>
    <w:rsid w:val="00A62929"/>
    <w:rsid w:val="00A649B3"/>
    <w:rsid w:val="00A663D0"/>
    <w:rsid w:val="00A665A9"/>
    <w:rsid w:val="00A678E3"/>
    <w:rsid w:val="00A7030D"/>
    <w:rsid w:val="00A705BB"/>
    <w:rsid w:val="00A70892"/>
    <w:rsid w:val="00A71D7E"/>
    <w:rsid w:val="00A723B4"/>
    <w:rsid w:val="00A7277F"/>
    <w:rsid w:val="00A72D8C"/>
    <w:rsid w:val="00A736B8"/>
    <w:rsid w:val="00A80B8C"/>
    <w:rsid w:val="00A81FF2"/>
    <w:rsid w:val="00A8323E"/>
    <w:rsid w:val="00A849DF"/>
    <w:rsid w:val="00A852B5"/>
    <w:rsid w:val="00A8569B"/>
    <w:rsid w:val="00A87915"/>
    <w:rsid w:val="00A87BAF"/>
    <w:rsid w:val="00A9010E"/>
    <w:rsid w:val="00A9104D"/>
    <w:rsid w:val="00A91559"/>
    <w:rsid w:val="00AA02CF"/>
    <w:rsid w:val="00AA11E7"/>
    <w:rsid w:val="00AA2606"/>
    <w:rsid w:val="00AA26A7"/>
    <w:rsid w:val="00AA3E3E"/>
    <w:rsid w:val="00AA4452"/>
    <w:rsid w:val="00AA5422"/>
    <w:rsid w:val="00AB1109"/>
    <w:rsid w:val="00AB3006"/>
    <w:rsid w:val="00AB32D5"/>
    <w:rsid w:val="00AB43B4"/>
    <w:rsid w:val="00AB4EB9"/>
    <w:rsid w:val="00AB4FC9"/>
    <w:rsid w:val="00AB5A93"/>
    <w:rsid w:val="00AB6646"/>
    <w:rsid w:val="00AB733C"/>
    <w:rsid w:val="00AC02D7"/>
    <w:rsid w:val="00AC0983"/>
    <w:rsid w:val="00AC1CA2"/>
    <w:rsid w:val="00AC2A70"/>
    <w:rsid w:val="00AC3B37"/>
    <w:rsid w:val="00AC3C8E"/>
    <w:rsid w:val="00AC461A"/>
    <w:rsid w:val="00AC4C28"/>
    <w:rsid w:val="00AC58E1"/>
    <w:rsid w:val="00AC6484"/>
    <w:rsid w:val="00AC6855"/>
    <w:rsid w:val="00AD1836"/>
    <w:rsid w:val="00AD1F25"/>
    <w:rsid w:val="00AD22A1"/>
    <w:rsid w:val="00AD2EED"/>
    <w:rsid w:val="00AD324D"/>
    <w:rsid w:val="00AD3364"/>
    <w:rsid w:val="00AD3924"/>
    <w:rsid w:val="00AD3EDA"/>
    <w:rsid w:val="00AD6293"/>
    <w:rsid w:val="00AD7433"/>
    <w:rsid w:val="00AD756D"/>
    <w:rsid w:val="00AD7DBB"/>
    <w:rsid w:val="00AE0168"/>
    <w:rsid w:val="00AE025E"/>
    <w:rsid w:val="00AE17F6"/>
    <w:rsid w:val="00AE1FD7"/>
    <w:rsid w:val="00AE37E4"/>
    <w:rsid w:val="00AF0710"/>
    <w:rsid w:val="00AF1BC6"/>
    <w:rsid w:val="00AF23DD"/>
    <w:rsid w:val="00AF41D9"/>
    <w:rsid w:val="00AF490E"/>
    <w:rsid w:val="00AF667D"/>
    <w:rsid w:val="00AF7034"/>
    <w:rsid w:val="00AF793C"/>
    <w:rsid w:val="00AF7AEB"/>
    <w:rsid w:val="00B00C29"/>
    <w:rsid w:val="00B01041"/>
    <w:rsid w:val="00B01455"/>
    <w:rsid w:val="00B03378"/>
    <w:rsid w:val="00B037A0"/>
    <w:rsid w:val="00B039EC"/>
    <w:rsid w:val="00B03AA5"/>
    <w:rsid w:val="00B051AA"/>
    <w:rsid w:val="00B0578F"/>
    <w:rsid w:val="00B10F47"/>
    <w:rsid w:val="00B11F13"/>
    <w:rsid w:val="00B12721"/>
    <w:rsid w:val="00B13679"/>
    <w:rsid w:val="00B1403F"/>
    <w:rsid w:val="00B14D5E"/>
    <w:rsid w:val="00B15B0E"/>
    <w:rsid w:val="00B15D3A"/>
    <w:rsid w:val="00B17187"/>
    <w:rsid w:val="00B1790B"/>
    <w:rsid w:val="00B17DA8"/>
    <w:rsid w:val="00B17E34"/>
    <w:rsid w:val="00B2127C"/>
    <w:rsid w:val="00B23A42"/>
    <w:rsid w:val="00B24442"/>
    <w:rsid w:val="00B25309"/>
    <w:rsid w:val="00B303B2"/>
    <w:rsid w:val="00B31035"/>
    <w:rsid w:val="00B31BD0"/>
    <w:rsid w:val="00B3250D"/>
    <w:rsid w:val="00B329E3"/>
    <w:rsid w:val="00B32D8C"/>
    <w:rsid w:val="00B32E4C"/>
    <w:rsid w:val="00B335AC"/>
    <w:rsid w:val="00B33EFB"/>
    <w:rsid w:val="00B34656"/>
    <w:rsid w:val="00B363A6"/>
    <w:rsid w:val="00B37066"/>
    <w:rsid w:val="00B37BA8"/>
    <w:rsid w:val="00B40175"/>
    <w:rsid w:val="00B41E87"/>
    <w:rsid w:val="00B44D3F"/>
    <w:rsid w:val="00B5250F"/>
    <w:rsid w:val="00B529A3"/>
    <w:rsid w:val="00B535EF"/>
    <w:rsid w:val="00B53E6C"/>
    <w:rsid w:val="00B53F78"/>
    <w:rsid w:val="00B54A0C"/>
    <w:rsid w:val="00B61E34"/>
    <w:rsid w:val="00B63FA2"/>
    <w:rsid w:val="00B64420"/>
    <w:rsid w:val="00B6571E"/>
    <w:rsid w:val="00B65BF6"/>
    <w:rsid w:val="00B665D5"/>
    <w:rsid w:val="00B66E7A"/>
    <w:rsid w:val="00B67010"/>
    <w:rsid w:val="00B67D1F"/>
    <w:rsid w:val="00B71CC7"/>
    <w:rsid w:val="00B72140"/>
    <w:rsid w:val="00B72982"/>
    <w:rsid w:val="00B73032"/>
    <w:rsid w:val="00B76E8F"/>
    <w:rsid w:val="00B77B2E"/>
    <w:rsid w:val="00B805D1"/>
    <w:rsid w:val="00B80658"/>
    <w:rsid w:val="00B82A28"/>
    <w:rsid w:val="00B835C5"/>
    <w:rsid w:val="00B83EF2"/>
    <w:rsid w:val="00B8539E"/>
    <w:rsid w:val="00B85FE4"/>
    <w:rsid w:val="00B866BB"/>
    <w:rsid w:val="00B867EC"/>
    <w:rsid w:val="00B87938"/>
    <w:rsid w:val="00B90864"/>
    <w:rsid w:val="00B90CE5"/>
    <w:rsid w:val="00B9143E"/>
    <w:rsid w:val="00B91ED4"/>
    <w:rsid w:val="00B9299B"/>
    <w:rsid w:val="00B92F4B"/>
    <w:rsid w:val="00B93182"/>
    <w:rsid w:val="00B93DF2"/>
    <w:rsid w:val="00B9441D"/>
    <w:rsid w:val="00B967F5"/>
    <w:rsid w:val="00B96922"/>
    <w:rsid w:val="00B97960"/>
    <w:rsid w:val="00B97E14"/>
    <w:rsid w:val="00BA1638"/>
    <w:rsid w:val="00BA1730"/>
    <w:rsid w:val="00BA2729"/>
    <w:rsid w:val="00BA491E"/>
    <w:rsid w:val="00BA5B77"/>
    <w:rsid w:val="00BA5BA2"/>
    <w:rsid w:val="00BA60A7"/>
    <w:rsid w:val="00BA6926"/>
    <w:rsid w:val="00BA6EF2"/>
    <w:rsid w:val="00BA73C1"/>
    <w:rsid w:val="00BB0947"/>
    <w:rsid w:val="00BB0ED9"/>
    <w:rsid w:val="00BB140F"/>
    <w:rsid w:val="00BB144C"/>
    <w:rsid w:val="00BB17D8"/>
    <w:rsid w:val="00BB22F1"/>
    <w:rsid w:val="00BB2333"/>
    <w:rsid w:val="00BB279D"/>
    <w:rsid w:val="00BB2BB3"/>
    <w:rsid w:val="00BB42BA"/>
    <w:rsid w:val="00BB43D8"/>
    <w:rsid w:val="00BB517E"/>
    <w:rsid w:val="00BB541C"/>
    <w:rsid w:val="00BB5B39"/>
    <w:rsid w:val="00BB6032"/>
    <w:rsid w:val="00BB6AE3"/>
    <w:rsid w:val="00BC0057"/>
    <w:rsid w:val="00BC00A9"/>
    <w:rsid w:val="00BC0143"/>
    <w:rsid w:val="00BC0266"/>
    <w:rsid w:val="00BC0953"/>
    <w:rsid w:val="00BC1E17"/>
    <w:rsid w:val="00BC2657"/>
    <w:rsid w:val="00BC2EA3"/>
    <w:rsid w:val="00BC3D65"/>
    <w:rsid w:val="00BC4037"/>
    <w:rsid w:val="00BC4549"/>
    <w:rsid w:val="00BC5161"/>
    <w:rsid w:val="00BD043F"/>
    <w:rsid w:val="00BD16D4"/>
    <w:rsid w:val="00BD73E9"/>
    <w:rsid w:val="00BD77C3"/>
    <w:rsid w:val="00BE01AF"/>
    <w:rsid w:val="00BE029B"/>
    <w:rsid w:val="00BE25E6"/>
    <w:rsid w:val="00BE4710"/>
    <w:rsid w:val="00BE5233"/>
    <w:rsid w:val="00BE6BDF"/>
    <w:rsid w:val="00BE7565"/>
    <w:rsid w:val="00BE78B2"/>
    <w:rsid w:val="00BE790C"/>
    <w:rsid w:val="00BF0D26"/>
    <w:rsid w:val="00BF265D"/>
    <w:rsid w:val="00BF2CEB"/>
    <w:rsid w:val="00BF3B3F"/>
    <w:rsid w:val="00BF4294"/>
    <w:rsid w:val="00BF54D2"/>
    <w:rsid w:val="00BF64DF"/>
    <w:rsid w:val="00BF65C5"/>
    <w:rsid w:val="00C00152"/>
    <w:rsid w:val="00C001CE"/>
    <w:rsid w:val="00C004DC"/>
    <w:rsid w:val="00C00BDA"/>
    <w:rsid w:val="00C01385"/>
    <w:rsid w:val="00C01ED9"/>
    <w:rsid w:val="00C025CE"/>
    <w:rsid w:val="00C02643"/>
    <w:rsid w:val="00C03B90"/>
    <w:rsid w:val="00C03F10"/>
    <w:rsid w:val="00C04870"/>
    <w:rsid w:val="00C04B6B"/>
    <w:rsid w:val="00C05D7F"/>
    <w:rsid w:val="00C07A06"/>
    <w:rsid w:val="00C1295E"/>
    <w:rsid w:val="00C12E47"/>
    <w:rsid w:val="00C1573C"/>
    <w:rsid w:val="00C16FAF"/>
    <w:rsid w:val="00C214FE"/>
    <w:rsid w:val="00C22901"/>
    <w:rsid w:val="00C23EA6"/>
    <w:rsid w:val="00C24E1F"/>
    <w:rsid w:val="00C26D13"/>
    <w:rsid w:val="00C2752A"/>
    <w:rsid w:val="00C305F4"/>
    <w:rsid w:val="00C30CF8"/>
    <w:rsid w:val="00C31916"/>
    <w:rsid w:val="00C3313B"/>
    <w:rsid w:val="00C339A2"/>
    <w:rsid w:val="00C34E3B"/>
    <w:rsid w:val="00C34FCF"/>
    <w:rsid w:val="00C35109"/>
    <w:rsid w:val="00C36875"/>
    <w:rsid w:val="00C37ADA"/>
    <w:rsid w:val="00C37DBE"/>
    <w:rsid w:val="00C4063F"/>
    <w:rsid w:val="00C41417"/>
    <w:rsid w:val="00C4183F"/>
    <w:rsid w:val="00C418A9"/>
    <w:rsid w:val="00C42DB0"/>
    <w:rsid w:val="00C4359D"/>
    <w:rsid w:val="00C43731"/>
    <w:rsid w:val="00C438AD"/>
    <w:rsid w:val="00C44F8F"/>
    <w:rsid w:val="00C4502B"/>
    <w:rsid w:val="00C45E2B"/>
    <w:rsid w:val="00C46558"/>
    <w:rsid w:val="00C46C17"/>
    <w:rsid w:val="00C47E76"/>
    <w:rsid w:val="00C52940"/>
    <w:rsid w:val="00C54F09"/>
    <w:rsid w:val="00C54FF7"/>
    <w:rsid w:val="00C553ED"/>
    <w:rsid w:val="00C564E7"/>
    <w:rsid w:val="00C57E41"/>
    <w:rsid w:val="00C62AD9"/>
    <w:rsid w:val="00C649AC"/>
    <w:rsid w:val="00C649FF"/>
    <w:rsid w:val="00C65A0E"/>
    <w:rsid w:val="00C65BC3"/>
    <w:rsid w:val="00C66681"/>
    <w:rsid w:val="00C66890"/>
    <w:rsid w:val="00C676F4"/>
    <w:rsid w:val="00C71B41"/>
    <w:rsid w:val="00C7213A"/>
    <w:rsid w:val="00C76299"/>
    <w:rsid w:val="00C76420"/>
    <w:rsid w:val="00C769D6"/>
    <w:rsid w:val="00C77444"/>
    <w:rsid w:val="00C77E0A"/>
    <w:rsid w:val="00C812CA"/>
    <w:rsid w:val="00C81C36"/>
    <w:rsid w:val="00C83DFA"/>
    <w:rsid w:val="00C843A2"/>
    <w:rsid w:val="00C85E49"/>
    <w:rsid w:val="00C8744E"/>
    <w:rsid w:val="00C922A7"/>
    <w:rsid w:val="00C92F4F"/>
    <w:rsid w:val="00C95D6C"/>
    <w:rsid w:val="00C967E9"/>
    <w:rsid w:val="00C97B1A"/>
    <w:rsid w:val="00CA12AB"/>
    <w:rsid w:val="00CA188D"/>
    <w:rsid w:val="00CA1E4D"/>
    <w:rsid w:val="00CA412C"/>
    <w:rsid w:val="00CA43A6"/>
    <w:rsid w:val="00CA57AB"/>
    <w:rsid w:val="00CA7950"/>
    <w:rsid w:val="00CB0681"/>
    <w:rsid w:val="00CB090C"/>
    <w:rsid w:val="00CB19FE"/>
    <w:rsid w:val="00CB3078"/>
    <w:rsid w:val="00CB3C9B"/>
    <w:rsid w:val="00CB455F"/>
    <w:rsid w:val="00CB50D4"/>
    <w:rsid w:val="00CB5425"/>
    <w:rsid w:val="00CB6160"/>
    <w:rsid w:val="00CB6A1A"/>
    <w:rsid w:val="00CB6D55"/>
    <w:rsid w:val="00CC3695"/>
    <w:rsid w:val="00CC3E47"/>
    <w:rsid w:val="00CC4D2C"/>
    <w:rsid w:val="00CC57F7"/>
    <w:rsid w:val="00CC790A"/>
    <w:rsid w:val="00CD07F2"/>
    <w:rsid w:val="00CD1110"/>
    <w:rsid w:val="00CD1EE1"/>
    <w:rsid w:val="00CD20BB"/>
    <w:rsid w:val="00CD3267"/>
    <w:rsid w:val="00CD35ED"/>
    <w:rsid w:val="00CD3A82"/>
    <w:rsid w:val="00CD4620"/>
    <w:rsid w:val="00CD50BF"/>
    <w:rsid w:val="00CD571A"/>
    <w:rsid w:val="00CD5B4A"/>
    <w:rsid w:val="00CE2B7C"/>
    <w:rsid w:val="00CE4302"/>
    <w:rsid w:val="00CE47D1"/>
    <w:rsid w:val="00CE4FE3"/>
    <w:rsid w:val="00CE5216"/>
    <w:rsid w:val="00CE660E"/>
    <w:rsid w:val="00CE6C32"/>
    <w:rsid w:val="00CF0531"/>
    <w:rsid w:val="00CF0A07"/>
    <w:rsid w:val="00CF0D14"/>
    <w:rsid w:val="00CF1A8C"/>
    <w:rsid w:val="00CF2017"/>
    <w:rsid w:val="00CF4B58"/>
    <w:rsid w:val="00CF50DD"/>
    <w:rsid w:val="00CF58CD"/>
    <w:rsid w:val="00D0148D"/>
    <w:rsid w:val="00D02C88"/>
    <w:rsid w:val="00D03FDF"/>
    <w:rsid w:val="00D04325"/>
    <w:rsid w:val="00D04B91"/>
    <w:rsid w:val="00D064BF"/>
    <w:rsid w:val="00D0736E"/>
    <w:rsid w:val="00D076AB"/>
    <w:rsid w:val="00D10A06"/>
    <w:rsid w:val="00D10C78"/>
    <w:rsid w:val="00D116C5"/>
    <w:rsid w:val="00D11CA1"/>
    <w:rsid w:val="00D11F36"/>
    <w:rsid w:val="00D12C19"/>
    <w:rsid w:val="00D1392E"/>
    <w:rsid w:val="00D1403D"/>
    <w:rsid w:val="00D14057"/>
    <w:rsid w:val="00D148F9"/>
    <w:rsid w:val="00D165E4"/>
    <w:rsid w:val="00D172B9"/>
    <w:rsid w:val="00D21313"/>
    <w:rsid w:val="00D21721"/>
    <w:rsid w:val="00D21AD7"/>
    <w:rsid w:val="00D23F87"/>
    <w:rsid w:val="00D31834"/>
    <w:rsid w:val="00D31C13"/>
    <w:rsid w:val="00D37A1D"/>
    <w:rsid w:val="00D424BB"/>
    <w:rsid w:val="00D43411"/>
    <w:rsid w:val="00D43849"/>
    <w:rsid w:val="00D442CF"/>
    <w:rsid w:val="00D46107"/>
    <w:rsid w:val="00D507DE"/>
    <w:rsid w:val="00D5141B"/>
    <w:rsid w:val="00D52173"/>
    <w:rsid w:val="00D52288"/>
    <w:rsid w:val="00D532C5"/>
    <w:rsid w:val="00D5379B"/>
    <w:rsid w:val="00D53A3C"/>
    <w:rsid w:val="00D54E35"/>
    <w:rsid w:val="00D55DFC"/>
    <w:rsid w:val="00D55EDE"/>
    <w:rsid w:val="00D55FB1"/>
    <w:rsid w:val="00D563AC"/>
    <w:rsid w:val="00D61A04"/>
    <w:rsid w:val="00D63343"/>
    <w:rsid w:val="00D63601"/>
    <w:rsid w:val="00D65D3A"/>
    <w:rsid w:val="00D665B8"/>
    <w:rsid w:val="00D70B4B"/>
    <w:rsid w:val="00D70EB7"/>
    <w:rsid w:val="00D71016"/>
    <w:rsid w:val="00D71A36"/>
    <w:rsid w:val="00D72383"/>
    <w:rsid w:val="00D72547"/>
    <w:rsid w:val="00D73D68"/>
    <w:rsid w:val="00D74936"/>
    <w:rsid w:val="00D7611C"/>
    <w:rsid w:val="00D7710B"/>
    <w:rsid w:val="00D7719C"/>
    <w:rsid w:val="00D813A2"/>
    <w:rsid w:val="00D823C5"/>
    <w:rsid w:val="00D83B09"/>
    <w:rsid w:val="00D83D77"/>
    <w:rsid w:val="00D83EDE"/>
    <w:rsid w:val="00D84C37"/>
    <w:rsid w:val="00D858B7"/>
    <w:rsid w:val="00D860AC"/>
    <w:rsid w:val="00D8682F"/>
    <w:rsid w:val="00D86B8F"/>
    <w:rsid w:val="00D90DC3"/>
    <w:rsid w:val="00D90FDD"/>
    <w:rsid w:val="00D915D7"/>
    <w:rsid w:val="00D91732"/>
    <w:rsid w:val="00D9252A"/>
    <w:rsid w:val="00D92EC5"/>
    <w:rsid w:val="00D930A8"/>
    <w:rsid w:val="00D95B16"/>
    <w:rsid w:val="00D963FA"/>
    <w:rsid w:val="00D96FAF"/>
    <w:rsid w:val="00DA1139"/>
    <w:rsid w:val="00DA16AE"/>
    <w:rsid w:val="00DA18C9"/>
    <w:rsid w:val="00DA4591"/>
    <w:rsid w:val="00DA4834"/>
    <w:rsid w:val="00DA4B96"/>
    <w:rsid w:val="00DA50EB"/>
    <w:rsid w:val="00DA5470"/>
    <w:rsid w:val="00DA565A"/>
    <w:rsid w:val="00DB1A89"/>
    <w:rsid w:val="00DB200F"/>
    <w:rsid w:val="00DB2714"/>
    <w:rsid w:val="00DB2C62"/>
    <w:rsid w:val="00DB32EE"/>
    <w:rsid w:val="00DB332D"/>
    <w:rsid w:val="00DB401C"/>
    <w:rsid w:val="00DB6211"/>
    <w:rsid w:val="00DB7B04"/>
    <w:rsid w:val="00DC181B"/>
    <w:rsid w:val="00DC22A5"/>
    <w:rsid w:val="00DC4A84"/>
    <w:rsid w:val="00DC560D"/>
    <w:rsid w:val="00DC58E7"/>
    <w:rsid w:val="00DD33ED"/>
    <w:rsid w:val="00DD4BEB"/>
    <w:rsid w:val="00DD6D8E"/>
    <w:rsid w:val="00DD76AC"/>
    <w:rsid w:val="00DE0636"/>
    <w:rsid w:val="00DE1496"/>
    <w:rsid w:val="00DE3291"/>
    <w:rsid w:val="00DE3AE1"/>
    <w:rsid w:val="00DE4EB7"/>
    <w:rsid w:val="00DE5407"/>
    <w:rsid w:val="00DE5831"/>
    <w:rsid w:val="00DE6001"/>
    <w:rsid w:val="00DF0804"/>
    <w:rsid w:val="00DF1002"/>
    <w:rsid w:val="00DF1A30"/>
    <w:rsid w:val="00DF2F91"/>
    <w:rsid w:val="00DF409B"/>
    <w:rsid w:val="00DF552D"/>
    <w:rsid w:val="00DF6C5F"/>
    <w:rsid w:val="00DF74DF"/>
    <w:rsid w:val="00E00896"/>
    <w:rsid w:val="00E012A3"/>
    <w:rsid w:val="00E01A2A"/>
    <w:rsid w:val="00E02511"/>
    <w:rsid w:val="00E0376A"/>
    <w:rsid w:val="00E037AE"/>
    <w:rsid w:val="00E04DD5"/>
    <w:rsid w:val="00E04E0E"/>
    <w:rsid w:val="00E05CE5"/>
    <w:rsid w:val="00E06FC6"/>
    <w:rsid w:val="00E070B9"/>
    <w:rsid w:val="00E078BA"/>
    <w:rsid w:val="00E12842"/>
    <w:rsid w:val="00E1351F"/>
    <w:rsid w:val="00E13AE3"/>
    <w:rsid w:val="00E13B12"/>
    <w:rsid w:val="00E15103"/>
    <w:rsid w:val="00E15A55"/>
    <w:rsid w:val="00E16BFE"/>
    <w:rsid w:val="00E2168D"/>
    <w:rsid w:val="00E221B3"/>
    <w:rsid w:val="00E227DD"/>
    <w:rsid w:val="00E24091"/>
    <w:rsid w:val="00E240E6"/>
    <w:rsid w:val="00E24777"/>
    <w:rsid w:val="00E24887"/>
    <w:rsid w:val="00E254C0"/>
    <w:rsid w:val="00E25FFC"/>
    <w:rsid w:val="00E32C15"/>
    <w:rsid w:val="00E32EC3"/>
    <w:rsid w:val="00E36592"/>
    <w:rsid w:val="00E36AE4"/>
    <w:rsid w:val="00E404D3"/>
    <w:rsid w:val="00E405A8"/>
    <w:rsid w:val="00E4075E"/>
    <w:rsid w:val="00E418D3"/>
    <w:rsid w:val="00E42909"/>
    <w:rsid w:val="00E42A13"/>
    <w:rsid w:val="00E4481B"/>
    <w:rsid w:val="00E45E84"/>
    <w:rsid w:val="00E4676C"/>
    <w:rsid w:val="00E52F44"/>
    <w:rsid w:val="00E56B37"/>
    <w:rsid w:val="00E56EB5"/>
    <w:rsid w:val="00E60952"/>
    <w:rsid w:val="00E63CAD"/>
    <w:rsid w:val="00E6451F"/>
    <w:rsid w:val="00E645AC"/>
    <w:rsid w:val="00E64D0C"/>
    <w:rsid w:val="00E6527C"/>
    <w:rsid w:val="00E6550D"/>
    <w:rsid w:val="00E65716"/>
    <w:rsid w:val="00E66423"/>
    <w:rsid w:val="00E664C6"/>
    <w:rsid w:val="00E668A8"/>
    <w:rsid w:val="00E66920"/>
    <w:rsid w:val="00E66D35"/>
    <w:rsid w:val="00E7057C"/>
    <w:rsid w:val="00E726F6"/>
    <w:rsid w:val="00E73408"/>
    <w:rsid w:val="00E743E2"/>
    <w:rsid w:val="00E75D9A"/>
    <w:rsid w:val="00E77989"/>
    <w:rsid w:val="00E77D1A"/>
    <w:rsid w:val="00E8090A"/>
    <w:rsid w:val="00E814FB"/>
    <w:rsid w:val="00E819A0"/>
    <w:rsid w:val="00E81D4C"/>
    <w:rsid w:val="00E82177"/>
    <w:rsid w:val="00E82D4D"/>
    <w:rsid w:val="00E835C4"/>
    <w:rsid w:val="00E8421A"/>
    <w:rsid w:val="00E8562C"/>
    <w:rsid w:val="00E876F0"/>
    <w:rsid w:val="00E87A99"/>
    <w:rsid w:val="00E91175"/>
    <w:rsid w:val="00E920C6"/>
    <w:rsid w:val="00E9213B"/>
    <w:rsid w:val="00E923C0"/>
    <w:rsid w:val="00E92DED"/>
    <w:rsid w:val="00E93976"/>
    <w:rsid w:val="00E94BE4"/>
    <w:rsid w:val="00E94E6B"/>
    <w:rsid w:val="00E951BE"/>
    <w:rsid w:val="00E96C09"/>
    <w:rsid w:val="00E96D50"/>
    <w:rsid w:val="00EA02DD"/>
    <w:rsid w:val="00EA23A0"/>
    <w:rsid w:val="00EA2541"/>
    <w:rsid w:val="00EA25DD"/>
    <w:rsid w:val="00EA3810"/>
    <w:rsid w:val="00EA50BC"/>
    <w:rsid w:val="00EB0819"/>
    <w:rsid w:val="00EB30BD"/>
    <w:rsid w:val="00EB3427"/>
    <w:rsid w:val="00EB3EEC"/>
    <w:rsid w:val="00EB4C9D"/>
    <w:rsid w:val="00EB5A3E"/>
    <w:rsid w:val="00EB6ACB"/>
    <w:rsid w:val="00EB7D63"/>
    <w:rsid w:val="00EC09FC"/>
    <w:rsid w:val="00EC14D7"/>
    <w:rsid w:val="00EC1BD5"/>
    <w:rsid w:val="00EC23CD"/>
    <w:rsid w:val="00EC5632"/>
    <w:rsid w:val="00EC5C85"/>
    <w:rsid w:val="00EC6640"/>
    <w:rsid w:val="00EC71C0"/>
    <w:rsid w:val="00ED00B6"/>
    <w:rsid w:val="00ED13F5"/>
    <w:rsid w:val="00ED147C"/>
    <w:rsid w:val="00ED16AE"/>
    <w:rsid w:val="00ED1E60"/>
    <w:rsid w:val="00ED2A3B"/>
    <w:rsid w:val="00ED2A99"/>
    <w:rsid w:val="00ED3C6A"/>
    <w:rsid w:val="00ED527C"/>
    <w:rsid w:val="00ED5FC8"/>
    <w:rsid w:val="00ED66BC"/>
    <w:rsid w:val="00ED6B3C"/>
    <w:rsid w:val="00ED72B0"/>
    <w:rsid w:val="00ED7E90"/>
    <w:rsid w:val="00EE188C"/>
    <w:rsid w:val="00EE2437"/>
    <w:rsid w:val="00EE2540"/>
    <w:rsid w:val="00EE3E57"/>
    <w:rsid w:val="00EE4683"/>
    <w:rsid w:val="00EE6365"/>
    <w:rsid w:val="00EE7FE2"/>
    <w:rsid w:val="00EF1538"/>
    <w:rsid w:val="00EF183D"/>
    <w:rsid w:val="00EF1E4D"/>
    <w:rsid w:val="00EF1E6E"/>
    <w:rsid w:val="00EF2250"/>
    <w:rsid w:val="00EF2E4F"/>
    <w:rsid w:val="00EF4FD5"/>
    <w:rsid w:val="00F001D2"/>
    <w:rsid w:val="00F007BC"/>
    <w:rsid w:val="00F00F5B"/>
    <w:rsid w:val="00F015CD"/>
    <w:rsid w:val="00F0325E"/>
    <w:rsid w:val="00F03D31"/>
    <w:rsid w:val="00F05E46"/>
    <w:rsid w:val="00F070CC"/>
    <w:rsid w:val="00F100B4"/>
    <w:rsid w:val="00F10B04"/>
    <w:rsid w:val="00F11299"/>
    <w:rsid w:val="00F11577"/>
    <w:rsid w:val="00F11FD9"/>
    <w:rsid w:val="00F12191"/>
    <w:rsid w:val="00F14578"/>
    <w:rsid w:val="00F14C47"/>
    <w:rsid w:val="00F1607B"/>
    <w:rsid w:val="00F16471"/>
    <w:rsid w:val="00F165FF"/>
    <w:rsid w:val="00F17A57"/>
    <w:rsid w:val="00F20F74"/>
    <w:rsid w:val="00F22F3E"/>
    <w:rsid w:val="00F23306"/>
    <w:rsid w:val="00F244D3"/>
    <w:rsid w:val="00F24829"/>
    <w:rsid w:val="00F251AE"/>
    <w:rsid w:val="00F25B1A"/>
    <w:rsid w:val="00F27037"/>
    <w:rsid w:val="00F271F5"/>
    <w:rsid w:val="00F33588"/>
    <w:rsid w:val="00F33F8D"/>
    <w:rsid w:val="00F33FC2"/>
    <w:rsid w:val="00F34922"/>
    <w:rsid w:val="00F35BDC"/>
    <w:rsid w:val="00F36463"/>
    <w:rsid w:val="00F368BD"/>
    <w:rsid w:val="00F37C5A"/>
    <w:rsid w:val="00F40E40"/>
    <w:rsid w:val="00F43515"/>
    <w:rsid w:val="00F45658"/>
    <w:rsid w:val="00F459BD"/>
    <w:rsid w:val="00F45CA0"/>
    <w:rsid w:val="00F473EA"/>
    <w:rsid w:val="00F51DF7"/>
    <w:rsid w:val="00F55E99"/>
    <w:rsid w:val="00F5677C"/>
    <w:rsid w:val="00F56E9B"/>
    <w:rsid w:val="00F5728A"/>
    <w:rsid w:val="00F57884"/>
    <w:rsid w:val="00F60F47"/>
    <w:rsid w:val="00F62423"/>
    <w:rsid w:val="00F62E3A"/>
    <w:rsid w:val="00F640DC"/>
    <w:rsid w:val="00F65A38"/>
    <w:rsid w:val="00F67C38"/>
    <w:rsid w:val="00F70582"/>
    <w:rsid w:val="00F70CF2"/>
    <w:rsid w:val="00F71418"/>
    <w:rsid w:val="00F724A2"/>
    <w:rsid w:val="00F7336C"/>
    <w:rsid w:val="00F76681"/>
    <w:rsid w:val="00F76D87"/>
    <w:rsid w:val="00F777ED"/>
    <w:rsid w:val="00F808B1"/>
    <w:rsid w:val="00F80C93"/>
    <w:rsid w:val="00F8103F"/>
    <w:rsid w:val="00F81E7F"/>
    <w:rsid w:val="00F82096"/>
    <w:rsid w:val="00F8254F"/>
    <w:rsid w:val="00F83468"/>
    <w:rsid w:val="00F836B1"/>
    <w:rsid w:val="00F83DB4"/>
    <w:rsid w:val="00F843CF"/>
    <w:rsid w:val="00F845B1"/>
    <w:rsid w:val="00F84A57"/>
    <w:rsid w:val="00F84A8C"/>
    <w:rsid w:val="00F85FC6"/>
    <w:rsid w:val="00F86412"/>
    <w:rsid w:val="00F86584"/>
    <w:rsid w:val="00F8663A"/>
    <w:rsid w:val="00F87FA2"/>
    <w:rsid w:val="00F90F6B"/>
    <w:rsid w:val="00F91DF1"/>
    <w:rsid w:val="00F9364A"/>
    <w:rsid w:val="00F94F7C"/>
    <w:rsid w:val="00F96B57"/>
    <w:rsid w:val="00F97C59"/>
    <w:rsid w:val="00FA0A07"/>
    <w:rsid w:val="00FA0A10"/>
    <w:rsid w:val="00FA2488"/>
    <w:rsid w:val="00FA281C"/>
    <w:rsid w:val="00FA28E1"/>
    <w:rsid w:val="00FA3284"/>
    <w:rsid w:val="00FA3C13"/>
    <w:rsid w:val="00FA43A7"/>
    <w:rsid w:val="00FA5BA1"/>
    <w:rsid w:val="00FA78EC"/>
    <w:rsid w:val="00FB0D3B"/>
    <w:rsid w:val="00FB106F"/>
    <w:rsid w:val="00FB1190"/>
    <w:rsid w:val="00FB14E0"/>
    <w:rsid w:val="00FB16EF"/>
    <w:rsid w:val="00FB2594"/>
    <w:rsid w:val="00FB3085"/>
    <w:rsid w:val="00FB35E9"/>
    <w:rsid w:val="00FB3B90"/>
    <w:rsid w:val="00FB783E"/>
    <w:rsid w:val="00FC1831"/>
    <w:rsid w:val="00FC204B"/>
    <w:rsid w:val="00FC26D5"/>
    <w:rsid w:val="00FC2EB7"/>
    <w:rsid w:val="00FC35FB"/>
    <w:rsid w:val="00FC41E0"/>
    <w:rsid w:val="00FC43B8"/>
    <w:rsid w:val="00FC528C"/>
    <w:rsid w:val="00FC6FDD"/>
    <w:rsid w:val="00FC76EF"/>
    <w:rsid w:val="00FD02D7"/>
    <w:rsid w:val="00FD06AD"/>
    <w:rsid w:val="00FD207B"/>
    <w:rsid w:val="00FD3491"/>
    <w:rsid w:val="00FD40AC"/>
    <w:rsid w:val="00FD5275"/>
    <w:rsid w:val="00FD558D"/>
    <w:rsid w:val="00FE00AB"/>
    <w:rsid w:val="00FE0C4A"/>
    <w:rsid w:val="00FE38D4"/>
    <w:rsid w:val="00FE430F"/>
    <w:rsid w:val="00FE5231"/>
    <w:rsid w:val="00FE69F4"/>
    <w:rsid w:val="00FE6B44"/>
    <w:rsid w:val="00FE7DA6"/>
    <w:rsid w:val="00FF3259"/>
    <w:rsid w:val="00FF3569"/>
    <w:rsid w:val="00FF6931"/>
    <w:rsid w:val="00FF7D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00FE0E1"/>
  <w14:defaultImageDpi w14:val="0"/>
  <w15:docId w15:val="{3C773CDC-2EB6-4BB3-A80F-73EB5355E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a">
    <w:name w:val="Normal"/>
    <w:qFormat/>
    <w:rsid w:val="007A6ADC"/>
    <w:pPr>
      <w:spacing w:after="0" w:line="240" w:lineRule="auto"/>
    </w:pPr>
    <w:rPr>
      <w:sz w:val="24"/>
      <w:szCs w:val="24"/>
    </w:rPr>
  </w:style>
  <w:style w:type="paragraph" w:styleId="15">
    <w:name w:val="heading 1"/>
    <w:aliases w:val="1 Заголовок"/>
    <w:basedOn w:val="aa"/>
    <w:next w:val="aa"/>
    <w:link w:val="16"/>
    <w:uiPriority w:val="9"/>
    <w:qFormat/>
    <w:rsid w:val="00F33FC2"/>
    <w:pPr>
      <w:keepNext/>
      <w:spacing w:before="240" w:after="60"/>
      <w:outlineLvl w:val="0"/>
    </w:pPr>
    <w:rPr>
      <w:rFonts w:ascii="Cambria" w:hAnsi="Cambria"/>
      <w:b/>
      <w:bCs/>
      <w:kern w:val="32"/>
      <w:sz w:val="32"/>
      <w:szCs w:val="32"/>
      <w:lang w:eastAsia="en-US"/>
    </w:rPr>
  </w:style>
  <w:style w:type="paragraph" w:styleId="21">
    <w:name w:val="heading 2"/>
    <w:aliases w:val="2 Заголовок"/>
    <w:basedOn w:val="aa"/>
    <w:next w:val="aa"/>
    <w:link w:val="25"/>
    <w:uiPriority w:val="9"/>
    <w:qFormat/>
    <w:rsid w:val="00F33FC2"/>
    <w:pPr>
      <w:keepNext/>
      <w:keepLines/>
      <w:numPr>
        <w:ilvl w:val="1"/>
        <w:numId w:val="58"/>
      </w:numPr>
      <w:tabs>
        <w:tab w:val="left" w:pos="567"/>
      </w:tabs>
      <w:suppressAutoHyphens/>
      <w:jc w:val="both"/>
      <w:outlineLvl w:val="1"/>
    </w:pPr>
    <w:rPr>
      <w:b/>
      <w:bCs/>
      <w:lang w:eastAsia="en-US"/>
    </w:rPr>
  </w:style>
  <w:style w:type="paragraph" w:styleId="33">
    <w:name w:val="heading 3"/>
    <w:aliases w:val="3 Заголовок"/>
    <w:basedOn w:val="aa"/>
    <w:next w:val="aa"/>
    <w:link w:val="34"/>
    <w:uiPriority w:val="9"/>
    <w:qFormat/>
    <w:rsid w:val="00F33FC2"/>
    <w:pPr>
      <w:keepNext/>
      <w:spacing w:before="240" w:after="60"/>
      <w:outlineLvl w:val="2"/>
    </w:pPr>
    <w:rPr>
      <w:rFonts w:ascii="Arial" w:hAnsi="Arial" w:cs="Arial"/>
      <w:b/>
      <w:bCs/>
      <w:sz w:val="26"/>
      <w:szCs w:val="26"/>
      <w:lang w:eastAsia="en-US"/>
    </w:rPr>
  </w:style>
  <w:style w:type="paragraph" w:styleId="43">
    <w:name w:val="heading 4"/>
    <w:aliases w:val="Char,4 Заголовок"/>
    <w:basedOn w:val="aa"/>
    <w:next w:val="aa"/>
    <w:link w:val="44"/>
    <w:uiPriority w:val="9"/>
    <w:qFormat/>
    <w:rsid w:val="00F33FC2"/>
    <w:pPr>
      <w:keepNext/>
      <w:tabs>
        <w:tab w:val="left" w:pos="900"/>
        <w:tab w:val="left" w:pos="1580"/>
      </w:tabs>
      <w:spacing w:before="120"/>
      <w:outlineLvl w:val="3"/>
    </w:pPr>
    <w:rPr>
      <w:rFonts w:ascii="Arial" w:hAnsi="Arial" w:cs="Arial"/>
      <w:b/>
      <w:bCs/>
      <w:sz w:val="22"/>
      <w:szCs w:val="22"/>
      <w:lang w:eastAsia="en-US"/>
    </w:rPr>
  </w:style>
  <w:style w:type="paragraph" w:styleId="53">
    <w:name w:val="heading 5"/>
    <w:aliases w:val="5 Заголовок"/>
    <w:basedOn w:val="aa"/>
    <w:next w:val="aa"/>
    <w:link w:val="54"/>
    <w:uiPriority w:val="9"/>
    <w:qFormat/>
    <w:rsid w:val="00F33FC2"/>
    <w:pPr>
      <w:keepNext/>
      <w:keepLines/>
      <w:suppressAutoHyphens/>
      <w:jc w:val="both"/>
      <w:outlineLvl w:val="4"/>
    </w:pPr>
    <w:rPr>
      <w:rFonts w:ascii="Arial" w:hAnsi="Arial" w:cs="Arial"/>
      <w:b/>
      <w:bCs/>
      <w:sz w:val="20"/>
      <w:szCs w:val="20"/>
    </w:rPr>
  </w:style>
  <w:style w:type="paragraph" w:styleId="60">
    <w:name w:val="heading 6"/>
    <w:aliases w:val="6 Заголовок"/>
    <w:basedOn w:val="aa"/>
    <w:next w:val="aa"/>
    <w:link w:val="61"/>
    <w:uiPriority w:val="9"/>
    <w:qFormat/>
    <w:rsid w:val="00F33FC2"/>
    <w:pPr>
      <w:keepNext/>
      <w:keepLines/>
      <w:suppressAutoHyphens/>
      <w:outlineLvl w:val="5"/>
    </w:pPr>
    <w:rPr>
      <w:sz w:val="20"/>
      <w:szCs w:val="20"/>
    </w:rPr>
  </w:style>
  <w:style w:type="paragraph" w:styleId="7">
    <w:name w:val="heading 7"/>
    <w:aliases w:val="7 Заголовок"/>
    <w:basedOn w:val="aa"/>
    <w:next w:val="aa"/>
    <w:link w:val="70"/>
    <w:uiPriority w:val="9"/>
    <w:qFormat/>
    <w:rsid w:val="00F33FC2"/>
    <w:pPr>
      <w:keepLines/>
      <w:tabs>
        <w:tab w:val="num" w:pos="1296"/>
      </w:tabs>
      <w:spacing w:before="240" w:after="60"/>
      <w:ind w:left="1296" w:hanging="1296"/>
      <w:outlineLvl w:val="6"/>
    </w:pPr>
    <w:rPr>
      <w:rFonts w:ascii="Arial" w:hAnsi="Arial" w:cs="Arial"/>
      <w:sz w:val="20"/>
      <w:szCs w:val="20"/>
      <w:lang w:eastAsia="en-US"/>
    </w:rPr>
  </w:style>
  <w:style w:type="paragraph" w:styleId="8">
    <w:name w:val="heading 8"/>
    <w:aliases w:val="8 Заголовок"/>
    <w:basedOn w:val="aa"/>
    <w:next w:val="aa"/>
    <w:link w:val="80"/>
    <w:uiPriority w:val="9"/>
    <w:qFormat/>
    <w:rsid w:val="00F33FC2"/>
    <w:pPr>
      <w:keepLines/>
      <w:tabs>
        <w:tab w:val="num" w:pos="1440"/>
      </w:tabs>
      <w:spacing w:before="240" w:after="60"/>
      <w:ind w:left="1440" w:hanging="1440"/>
      <w:outlineLvl w:val="7"/>
    </w:pPr>
    <w:rPr>
      <w:rFonts w:ascii="Arial" w:hAnsi="Arial" w:cs="Arial"/>
      <w:i/>
      <w:iCs/>
      <w:sz w:val="20"/>
      <w:szCs w:val="20"/>
      <w:lang w:eastAsia="en-US"/>
    </w:rPr>
  </w:style>
  <w:style w:type="paragraph" w:styleId="9">
    <w:name w:val="heading 9"/>
    <w:aliases w:val="9 Заголовок"/>
    <w:basedOn w:val="aa"/>
    <w:next w:val="aa"/>
    <w:link w:val="90"/>
    <w:uiPriority w:val="9"/>
    <w:qFormat/>
    <w:rsid w:val="00F33FC2"/>
    <w:pPr>
      <w:keepLines/>
      <w:tabs>
        <w:tab w:val="num" w:pos="1584"/>
      </w:tabs>
      <w:spacing w:before="240" w:after="60"/>
      <w:ind w:left="1584" w:hanging="1584"/>
      <w:outlineLvl w:val="8"/>
    </w:pPr>
    <w:rPr>
      <w:rFonts w:ascii="Arial" w:hAnsi="Arial" w:cs="Arial"/>
      <w:b/>
      <w:bCs/>
      <w:i/>
      <w:iCs/>
      <w:sz w:val="18"/>
      <w:szCs w:val="18"/>
      <w:lang w:eastAsia="en-US"/>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6">
    <w:name w:val="Заголовок 1 Знак"/>
    <w:aliases w:val="1 Заголовок Знак"/>
    <w:basedOn w:val="ab"/>
    <w:link w:val="15"/>
    <w:uiPriority w:val="9"/>
    <w:locked/>
    <w:rsid w:val="00F33FC2"/>
    <w:rPr>
      <w:rFonts w:ascii="Cambria" w:hAnsi="Cambria" w:cs="Times New Roman"/>
      <w:b/>
      <w:bCs/>
      <w:kern w:val="32"/>
      <w:sz w:val="32"/>
      <w:szCs w:val="32"/>
      <w:lang w:val="x-none" w:eastAsia="en-US"/>
    </w:rPr>
  </w:style>
  <w:style w:type="character" w:customStyle="1" w:styleId="25">
    <w:name w:val="Заголовок 2 Знак"/>
    <w:aliases w:val="2 Заголовок Знак"/>
    <w:basedOn w:val="ab"/>
    <w:link w:val="21"/>
    <w:uiPriority w:val="9"/>
    <w:locked/>
    <w:rsid w:val="00F33FC2"/>
    <w:rPr>
      <w:b/>
      <w:bCs/>
      <w:sz w:val="24"/>
      <w:szCs w:val="24"/>
      <w:lang w:eastAsia="en-US"/>
    </w:rPr>
  </w:style>
  <w:style w:type="character" w:customStyle="1" w:styleId="34">
    <w:name w:val="Заголовок 3 Знак"/>
    <w:aliases w:val="3 Заголовок Знак"/>
    <w:basedOn w:val="ab"/>
    <w:link w:val="33"/>
    <w:uiPriority w:val="9"/>
    <w:locked/>
    <w:rsid w:val="00F33FC2"/>
    <w:rPr>
      <w:rFonts w:ascii="Arial" w:hAnsi="Arial" w:cs="Arial"/>
      <w:b/>
      <w:bCs/>
      <w:sz w:val="26"/>
      <w:szCs w:val="26"/>
      <w:lang w:val="x-none" w:eastAsia="en-US"/>
    </w:rPr>
  </w:style>
  <w:style w:type="character" w:customStyle="1" w:styleId="44">
    <w:name w:val="Заголовок 4 Знак"/>
    <w:aliases w:val="Char Знак,4 Заголовок Знак"/>
    <w:basedOn w:val="ab"/>
    <w:link w:val="43"/>
    <w:uiPriority w:val="9"/>
    <w:locked/>
    <w:rsid w:val="00F33FC2"/>
    <w:rPr>
      <w:rFonts w:ascii="Arial" w:hAnsi="Arial" w:cs="Arial"/>
      <w:b/>
      <w:bCs/>
      <w:lang w:val="x-none" w:eastAsia="en-US"/>
    </w:rPr>
  </w:style>
  <w:style w:type="character" w:customStyle="1" w:styleId="54">
    <w:name w:val="Заголовок 5 Знак"/>
    <w:aliases w:val="5 Заголовок Знак"/>
    <w:basedOn w:val="ab"/>
    <w:link w:val="53"/>
    <w:uiPriority w:val="9"/>
    <w:locked/>
    <w:rsid w:val="00F33FC2"/>
    <w:rPr>
      <w:rFonts w:ascii="Arial" w:hAnsi="Arial" w:cs="Arial"/>
      <w:b/>
      <w:bCs/>
      <w:sz w:val="20"/>
      <w:szCs w:val="20"/>
    </w:rPr>
  </w:style>
  <w:style w:type="character" w:customStyle="1" w:styleId="61">
    <w:name w:val="Заголовок 6 Знак"/>
    <w:aliases w:val="6 Заголовок Знак"/>
    <w:basedOn w:val="ab"/>
    <w:link w:val="60"/>
    <w:uiPriority w:val="9"/>
    <w:locked/>
    <w:rsid w:val="00F33FC2"/>
    <w:rPr>
      <w:rFonts w:cs="Times New Roman"/>
      <w:sz w:val="20"/>
      <w:szCs w:val="20"/>
    </w:rPr>
  </w:style>
  <w:style w:type="character" w:customStyle="1" w:styleId="70">
    <w:name w:val="Заголовок 7 Знак"/>
    <w:aliases w:val="7 Заголовок Знак"/>
    <w:basedOn w:val="ab"/>
    <w:link w:val="7"/>
    <w:uiPriority w:val="9"/>
    <w:locked/>
    <w:rsid w:val="00F33FC2"/>
    <w:rPr>
      <w:rFonts w:ascii="Arial" w:hAnsi="Arial" w:cs="Arial"/>
      <w:sz w:val="20"/>
      <w:szCs w:val="20"/>
      <w:lang w:val="x-none" w:eastAsia="en-US"/>
    </w:rPr>
  </w:style>
  <w:style w:type="character" w:customStyle="1" w:styleId="80">
    <w:name w:val="Заголовок 8 Знак"/>
    <w:aliases w:val="8 Заголовок Знак"/>
    <w:basedOn w:val="ab"/>
    <w:link w:val="8"/>
    <w:uiPriority w:val="9"/>
    <w:locked/>
    <w:rsid w:val="00F33FC2"/>
    <w:rPr>
      <w:rFonts w:ascii="Arial" w:hAnsi="Arial" w:cs="Arial"/>
      <w:i/>
      <w:iCs/>
      <w:sz w:val="20"/>
      <w:szCs w:val="20"/>
      <w:lang w:val="x-none" w:eastAsia="en-US"/>
    </w:rPr>
  </w:style>
  <w:style w:type="character" w:customStyle="1" w:styleId="90">
    <w:name w:val="Заголовок 9 Знак"/>
    <w:aliases w:val="9 Заголовок Знак"/>
    <w:basedOn w:val="ab"/>
    <w:link w:val="9"/>
    <w:uiPriority w:val="9"/>
    <w:locked/>
    <w:rsid w:val="00F33FC2"/>
    <w:rPr>
      <w:rFonts w:ascii="Arial" w:hAnsi="Arial" w:cs="Arial"/>
      <w:b/>
      <w:bCs/>
      <w:i/>
      <w:iCs/>
      <w:sz w:val="18"/>
      <w:szCs w:val="18"/>
      <w:lang w:val="x-none" w:eastAsia="en-US"/>
    </w:rPr>
  </w:style>
  <w:style w:type="paragraph" w:customStyle="1" w:styleId="26">
    <w:name w:val="Стиль2"/>
    <w:basedOn w:val="aa"/>
    <w:uiPriority w:val="99"/>
    <w:rsid w:val="006513C3"/>
    <w:pPr>
      <w:shd w:val="pct10" w:color="auto" w:fill="FFFFFF"/>
      <w:ind w:right="19772"/>
      <w:jc w:val="center"/>
    </w:pPr>
  </w:style>
  <w:style w:type="paragraph" w:customStyle="1" w:styleId="17">
    <w:name w:val="Стиль1"/>
    <w:basedOn w:val="aa"/>
    <w:link w:val="18"/>
    <w:uiPriority w:val="99"/>
    <w:qFormat/>
    <w:rsid w:val="006513C3"/>
    <w:pPr>
      <w:ind w:right="19772"/>
      <w:jc w:val="both"/>
    </w:pPr>
    <w:rPr>
      <w:sz w:val="28"/>
      <w:szCs w:val="28"/>
    </w:rPr>
  </w:style>
  <w:style w:type="paragraph" w:styleId="ae">
    <w:name w:val="header"/>
    <w:aliases w:val="Linie"/>
    <w:basedOn w:val="aa"/>
    <w:link w:val="af"/>
    <w:uiPriority w:val="99"/>
    <w:rsid w:val="003A2872"/>
    <w:pPr>
      <w:tabs>
        <w:tab w:val="center" w:pos="4153"/>
        <w:tab w:val="right" w:pos="8306"/>
      </w:tabs>
      <w:autoSpaceDE w:val="0"/>
      <w:autoSpaceDN w:val="0"/>
      <w:adjustRightInd w:val="0"/>
    </w:pPr>
    <w:rPr>
      <w:sz w:val="20"/>
      <w:szCs w:val="20"/>
    </w:rPr>
  </w:style>
  <w:style w:type="character" w:customStyle="1" w:styleId="af">
    <w:name w:val="Верхний колонтитул Знак"/>
    <w:aliases w:val="Linie Знак"/>
    <w:basedOn w:val="ab"/>
    <w:link w:val="ae"/>
    <w:uiPriority w:val="99"/>
    <w:locked/>
    <w:rsid w:val="003A2872"/>
    <w:rPr>
      <w:rFonts w:cs="Times New Roman"/>
      <w:lang w:val="ru-RU" w:eastAsia="ru-RU"/>
    </w:rPr>
  </w:style>
  <w:style w:type="paragraph" w:styleId="af0">
    <w:name w:val="footer"/>
    <w:basedOn w:val="aa"/>
    <w:link w:val="af1"/>
    <w:uiPriority w:val="99"/>
    <w:rsid w:val="003A2872"/>
    <w:pPr>
      <w:tabs>
        <w:tab w:val="center" w:pos="4153"/>
        <w:tab w:val="right" w:pos="8306"/>
      </w:tabs>
      <w:autoSpaceDE w:val="0"/>
      <w:autoSpaceDN w:val="0"/>
      <w:adjustRightInd w:val="0"/>
    </w:pPr>
    <w:rPr>
      <w:sz w:val="20"/>
      <w:szCs w:val="20"/>
    </w:rPr>
  </w:style>
  <w:style w:type="character" w:customStyle="1" w:styleId="af1">
    <w:name w:val="Нижний колонтитул Знак"/>
    <w:basedOn w:val="ab"/>
    <w:link w:val="af0"/>
    <w:uiPriority w:val="99"/>
    <w:locked/>
    <w:rsid w:val="003A2872"/>
    <w:rPr>
      <w:rFonts w:cs="Times New Roman"/>
      <w:lang w:val="ru-RU" w:eastAsia="ru-RU"/>
    </w:rPr>
  </w:style>
  <w:style w:type="paragraph" w:styleId="af2">
    <w:name w:val="footnote text"/>
    <w:aliases w:val="Текст сноски Знак2,Текст сноски Знак1 Знак,Текст сноски Знак Знак Знак,Текст сноски Знак Знак Знак Знак Знак,Текст сноски Знак Знак1 Знак,Текст сноски Знак1 Знак Знак Знак,Текст сноски Знак Знак Знак Знак Знак Знак Знак,Текст сноски Знак1"/>
    <w:basedOn w:val="aa"/>
    <w:link w:val="af3"/>
    <w:uiPriority w:val="99"/>
    <w:qFormat/>
    <w:rsid w:val="003A2872"/>
    <w:pPr>
      <w:autoSpaceDE w:val="0"/>
      <w:autoSpaceDN w:val="0"/>
      <w:adjustRightInd w:val="0"/>
    </w:pPr>
    <w:rPr>
      <w:sz w:val="20"/>
      <w:szCs w:val="20"/>
    </w:rPr>
  </w:style>
  <w:style w:type="character" w:customStyle="1" w:styleId="af3">
    <w:name w:val="Текст сноски Знак"/>
    <w:aliases w:val="Текст сноски Знак2 Знак,Текст сноски Знак1 Знак Знак,Текст сноски Знак Знак Знак Знак,Текст сноски Знак Знак Знак Знак Знак Знак,Текст сноски Знак Знак1 Знак Знак,Текст сноски Знак1 Знак Знак Знак Знак,Текст сноски Знак1 Знак1"/>
    <w:basedOn w:val="ab"/>
    <w:link w:val="af2"/>
    <w:uiPriority w:val="99"/>
    <w:locked/>
    <w:rsid w:val="003A2872"/>
    <w:rPr>
      <w:rFonts w:cs="Times New Roman"/>
      <w:lang w:val="ru-RU" w:eastAsia="ru-RU"/>
    </w:rPr>
  </w:style>
  <w:style w:type="character" w:styleId="af4">
    <w:name w:val="footnote reference"/>
    <w:aliases w:val="~PSD Footnote Reference,Знак сноски 1,Знак сноски-FN,Table_Footnote_last Знак1,Текст сноски Знак2 Знак Знак1,Текст сноски Знак1 Знак Знак Знак1,Текст сноски Знак Знак Знак Знак Знак1,Текст сноски Знак Знак Знак Знак Знак Знак Знак1,f,сноска"/>
    <w:basedOn w:val="ab"/>
    <w:uiPriority w:val="99"/>
    <w:qFormat/>
    <w:rsid w:val="00243D77"/>
    <w:rPr>
      <w:rFonts w:cs="Times New Roman"/>
    </w:rPr>
  </w:style>
  <w:style w:type="table" w:customStyle="1" w:styleId="62">
    <w:name w:val="Сетка таблицы6"/>
    <w:uiPriority w:val="59"/>
    <w:rsid w:val="003A2872"/>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List Paragraph"/>
    <w:aliases w:val="1,UL,Абзац маркированнный,Table-Normal,RSHB_Table-Normal,Предусловия,Шаг процесса,Bullet List,FooterText,numbered,Нумерованный список_ФТ,1. Абзац списка,Булет 1,Bullet Number,Нумерованый список,lp1,lp11,List Paragraph11,Аб,Абзац,Bullet 1,L"/>
    <w:basedOn w:val="aa"/>
    <w:link w:val="af6"/>
    <w:uiPriority w:val="34"/>
    <w:qFormat/>
    <w:rsid w:val="00F33FC2"/>
    <w:pPr>
      <w:ind w:left="708"/>
    </w:pPr>
    <w:rPr>
      <w:lang w:eastAsia="en-US"/>
    </w:rPr>
  </w:style>
  <w:style w:type="character" w:customStyle="1" w:styleId="af6">
    <w:name w:val="Абзац списка Знак"/>
    <w:aliases w:val="1 Знак,UL Знак,Абзац маркированнный Знак,Table-Normal Знак,RSHB_Table-Normal Знак,Предусловия Знак,Шаг процесса Знак,Bullet List Знак,FooterText Знак,numbered Знак,Нумерованный список_ФТ Знак,1. Абзац списка Знак,Булет 1 Знак,lp1 Знак"/>
    <w:link w:val="af5"/>
    <w:uiPriority w:val="34"/>
    <w:qFormat/>
    <w:locked/>
    <w:rsid w:val="000166EB"/>
    <w:rPr>
      <w:rFonts w:ascii="Calibri" w:hAnsi="Calibri"/>
      <w:lang w:val="x-none" w:eastAsia="en-US"/>
    </w:rPr>
  </w:style>
  <w:style w:type="table" w:styleId="af7">
    <w:name w:val="Table Grid"/>
    <w:aliases w:val="TBL1,Моя таблица"/>
    <w:basedOn w:val="ac"/>
    <w:uiPriority w:val="59"/>
    <w:rsid w:val="00573C4C"/>
    <w:pPr>
      <w:spacing w:after="0" w:line="240" w:lineRule="auto"/>
    </w:pPr>
    <w:rPr>
      <w:rFonts w:ascii="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Hyperlink"/>
    <w:basedOn w:val="ab"/>
    <w:uiPriority w:val="99"/>
    <w:unhideWhenUsed/>
    <w:rsid w:val="00BF3B3F"/>
    <w:rPr>
      <w:rFonts w:cs="Times New Roman"/>
      <w:color w:val="0000FF" w:themeColor="hyperlink"/>
      <w:u w:val="single"/>
    </w:rPr>
  </w:style>
  <w:style w:type="paragraph" w:styleId="af9">
    <w:name w:val="Body Text"/>
    <w:aliases w:val="bt,Bodytext,AvtalBrödtext,ändrad,AvtalBr,bt Знак,QBody Text,текст таблицы,Шаблон для отчетов по оценке,Подпись1,Iiaienu1,Oaeno1,Òåêñò1,L1 Body Text,AvtalBrцdtext,дndrad,Основной текст 12,BodyText,body text1,bt1"/>
    <w:basedOn w:val="aa"/>
    <w:link w:val="afa"/>
    <w:uiPriority w:val="99"/>
    <w:unhideWhenUsed/>
    <w:rsid w:val="00610D67"/>
    <w:pPr>
      <w:spacing w:after="120"/>
      <w:ind w:left="708"/>
    </w:pPr>
  </w:style>
  <w:style w:type="character" w:customStyle="1" w:styleId="afa">
    <w:name w:val="Основной текст Знак"/>
    <w:aliases w:val="bt Знак1,Bodytext Знак,AvtalBrödtext Знак,ändrad Знак,AvtalBr Знак,bt Знак Знак,QBody Text Знак,текст таблицы Знак,Шаблон для отчетов по оценке Знак,Подпись1 Знак,Iiaienu1 Знак,Oaeno1 Знак,Òåêñò1 Знак,L1 Body Text Знак,дndrad Знак"/>
    <w:basedOn w:val="ab"/>
    <w:link w:val="af9"/>
    <w:uiPriority w:val="99"/>
    <w:locked/>
    <w:rsid w:val="00610D67"/>
    <w:rPr>
      <w:rFonts w:cs="Times New Roman"/>
      <w:sz w:val="24"/>
      <w:szCs w:val="24"/>
    </w:rPr>
  </w:style>
  <w:style w:type="character" w:styleId="afb">
    <w:name w:val="annotation reference"/>
    <w:basedOn w:val="ab"/>
    <w:uiPriority w:val="99"/>
    <w:unhideWhenUsed/>
    <w:qFormat/>
    <w:rsid w:val="00BF0D26"/>
    <w:rPr>
      <w:rFonts w:cs="Times New Roman"/>
      <w:sz w:val="16"/>
      <w:szCs w:val="16"/>
    </w:rPr>
  </w:style>
  <w:style w:type="paragraph" w:styleId="afc">
    <w:name w:val="annotation text"/>
    <w:basedOn w:val="aa"/>
    <w:link w:val="afd"/>
    <w:uiPriority w:val="99"/>
    <w:unhideWhenUsed/>
    <w:rsid w:val="00BF0D26"/>
    <w:rPr>
      <w:sz w:val="20"/>
      <w:szCs w:val="20"/>
    </w:rPr>
  </w:style>
  <w:style w:type="character" w:customStyle="1" w:styleId="afd">
    <w:name w:val="Текст примечания Знак"/>
    <w:basedOn w:val="ab"/>
    <w:link w:val="afc"/>
    <w:uiPriority w:val="99"/>
    <w:locked/>
    <w:rsid w:val="00BF0D26"/>
    <w:rPr>
      <w:rFonts w:cs="Times New Roman"/>
      <w:sz w:val="20"/>
      <w:szCs w:val="20"/>
    </w:rPr>
  </w:style>
  <w:style w:type="paragraph" w:styleId="afe">
    <w:name w:val="annotation subject"/>
    <w:basedOn w:val="afc"/>
    <w:next w:val="afc"/>
    <w:link w:val="aff"/>
    <w:uiPriority w:val="99"/>
    <w:unhideWhenUsed/>
    <w:rsid w:val="00BF0D26"/>
    <w:rPr>
      <w:b/>
      <w:bCs/>
    </w:rPr>
  </w:style>
  <w:style w:type="character" w:customStyle="1" w:styleId="aff">
    <w:name w:val="Тема примечания Знак"/>
    <w:basedOn w:val="afd"/>
    <w:link w:val="afe"/>
    <w:uiPriority w:val="99"/>
    <w:locked/>
    <w:rsid w:val="00BF0D26"/>
    <w:rPr>
      <w:rFonts w:cs="Times New Roman"/>
      <w:b/>
      <w:bCs/>
      <w:sz w:val="20"/>
      <w:szCs w:val="20"/>
    </w:rPr>
  </w:style>
  <w:style w:type="paragraph" w:styleId="aff0">
    <w:name w:val="Balloon Text"/>
    <w:basedOn w:val="aa"/>
    <w:link w:val="aff1"/>
    <w:uiPriority w:val="99"/>
    <w:rsid w:val="00F33FC2"/>
    <w:rPr>
      <w:rFonts w:ascii="Tahoma" w:hAnsi="Tahoma" w:cs="Tahoma"/>
      <w:sz w:val="16"/>
      <w:szCs w:val="16"/>
      <w:lang w:eastAsia="en-US"/>
    </w:rPr>
  </w:style>
  <w:style w:type="character" w:customStyle="1" w:styleId="aff1">
    <w:name w:val="Текст выноски Знак"/>
    <w:basedOn w:val="ab"/>
    <w:link w:val="aff0"/>
    <w:uiPriority w:val="99"/>
    <w:locked/>
    <w:rsid w:val="00BF0D26"/>
    <w:rPr>
      <w:rFonts w:ascii="Tahoma" w:hAnsi="Tahoma" w:cs="Tahoma"/>
      <w:sz w:val="16"/>
      <w:szCs w:val="16"/>
    </w:rPr>
  </w:style>
  <w:style w:type="character" w:styleId="aff2">
    <w:name w:val="page number"/>
    <w:basedOn w:val="ab"/>
    <w:uiPriority w:val="99"/>
    <w:rsid w:val="002D0E81"/>
    <w:rPr>
      <w:rFonts w:cs="Times New Roman"/>
    </w:rPr>
  </w:style>
  <w:style w:type="table" w:customStyle="1" w:styleId="19">
    <w:name w:val="Сетка таблицы1"/>
    <w:basedOn w:val="ac"/>
    <w:next w:val="af7"/>
    <w:uiPriority w:val="59"/>
    <w:rsid w:val="00DB200F"/>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Стиль Методика"/>
    <w:basedOn w:val="aa"/>
    <w:rsid w:val="00DB200F"/>
    <w:pPr>
      <w:spacing w:before="120" w:after="120"/>
      <w:ind w:firstLine="992"/>
      <w:jc w:val="both"/>
    </w:pPr>
  </w:style>
  <w:style w:type="table" w:customStyle="1" w:styleId="45">
    <w:name w:val="Сетка таблицы4"/>
    <w:basedOn w:val="ac"/>
    <w:next w:val="af7"/>
    <w:uiPriority w:val="59"/>
    <w:rsid w:val="00F10B04"/>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Plain Text"/>
    <w:basedOn w:val="aa"/>
    <w:link w:val="aff5"/>
    <w:uiPriority w:val="99"/>
    <w:rsid w:val="00F33FC2"/>
    <w:rPr>
      <w:rFonts w:ascii="Courier New" w:hAnsi="Courier New" w:cs="Courier New"/>
      <w:sz w:val="20"/>
      <w:szCs w:val="20"/>
      <w:lang w:eastAsia="en-US"/>
    </w:rPr>
  </w:style>
  <w:style w:type="character" w:customStyle="1" w:styleId="aff5">
    <w:name w:val="Текст Знак"/>
    <w:basedOn w:val="ab"/>
    <w:link w:val="aff4"/>
    <w:uiPriority w:val="99"/>
    <w:locked/>
    <w:rsid w:val="00F33FC2"/>
    <w:rPr>
      <w:rFonts w:ascii="Courier New" w:hAnsi="Courier New" w:cs="Courier New"/>
      <w:sz w:val="20"/>
      <w:szCs w:val="20"/>
      <w:lang w:val="x-none" w:eastAsia="en-US"/>
    </w:rPr>
  </w:style>
  <w:style w:type="paragraph" w:customStyle="1" w:styleId="aff6">
    <w:name w:val="Îáû÷íûé"/>
    <w:rsid w:val="00F33FC2"/>
    <w:pPr>
      <w:spacing w:after="0" w:line="240" w:lineRule="auto"/>
      <w:jc w:val="both"/>
    </w:pPr>
    <w:rPr>
      <w:rFonts w:ascii="Arial" w:hAnsi="Arial" w:cs="Arial"/>
      <w:sz w:val="24"/>
      <w:szCs w:val="24"/>
      <w:lang w:val="en-AU" w:eastAsia="en-US"/>
    </w:rPr>
  </w:style>
  <w:style w:type="paragraph" w:styleId="aff7">
    <w:name w:val="Title"/>
    <w:basedOn w:val="aa"/>
    <w:link w:val="aff8"/>
    <w:uiPriority w:val="10"/>
    <w:qFormat/>
    <w:rsid w:val="00F33FC2"/>
    <w:pPr>
      <w:jc w:val="center"/>
    </w:pPr>
    <w:rPr>
      <w:b/>
      <w:bCs/>
    </w:rPr>
  </w:style>
  <w:style w:type="paragraph" w:styleId="aff9">
    <w:name w:val="macro"/>
    <w:link w:val="affa"/>
    <w:uiPriority w:val="99"/>
    <w:semiHidden/>
    <w:rsid w:val="00F33FC2"/>
    <w:pPr>
      <w:widowControl w:val="0"/>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hAnsi="Courier New"/>
      <w:sz w:val="20"/>
      <w:szCs w:val="20"/>
    </w:rPr>
  </w:style>
  <w:style w:type="paragraph" w:customStyle="1" w:styleId="Normal1">
    <w:name w:val="Normal1"/>
    <w:rsid w:val="00F33FC2"/>
    <w:pPr>
      <w:spacing w:before="120" w:after="120" w:line="240" w:lineRule="auto"/>
      <w:ind w:firstLine="425"/>
      <w:jc w:val="both"/>
    </w:pPr>
    <w:rPr>
      <w:sz w:val="24"/>
      <w:szCs w:val="24"/>
      <w:lang w:val="en-US"/>
    </w:rPr>
  </w:style>
  <w:style w:type="paragraph" w:customStyle="1" w:styleId="ConsNormal0">
    <w:name w:val="ConsNormal"/>
    <w:rsid w:val="00F33FC2"/>
    <w:pPr>
      <w:keepLines/>
      <w:numPr>
        <w:ilvl w:val="1"/>
        <w:numId w:val="31"/>
      </w:numPr>
      <w:spacing w:after="120" w:line="240" w:lineRule="auto"/>
      <w:jc w:val="both"/>
    </w:pPr>
    <w:rPr>
      <w:sz w:val="24"/>
      <w:szCs w:val="24"/>
      <w:lang w:eastAsia="en-US"/>
    </w:rPr>
  </w:style>
  <w:style w:type="paragraph" w:customStyle="1" w:styleId="ContractNumbering">
    <w:name w:val="Contract_Numbering"/>
    <w:basedOn w:val="21"/>
    <w:autoRedefine/>
    <w:rsid w:val="00F33FC2"/>
    <w:pPr>
      <w:keepNext w:val="0"/>
      <w:keepLines w:val="0"/>
      <w:widowControl w:val="0"/>
      <w:tabs>
        <w:tab w:val="clear" w:pos="567"/>
      </w:tabs>
      <w:suppressAutoHyphens w:val="0"/>
      <w:ind w:firstLine="709"/>
      <w:jc w:val="left"/>
    </w:pPr>
    <w:rPr>
      <w:rFonts w:eastAsia="MS Mincho"/>
      <w:b w:val="0"/>
      <w:bCs w:val="0"/>
      <w:sz w:val="22"/>
      <w:szCs w:val="22"/>
    </w:rPr>
  </w:style>
  <w:style w:type="paragraph" w:customStyle="1" w:styleId="TableHeader">
    <w:name w:val="Table Header"/>
    <w:basedOn w:val="aa"/>
    <w:rsid w:val="00F33FC2"/>
    <w:pPr>
      <w:keepNext/>
      <w:keepLines/>
      <w:spacing w:before="120" w:after="120"/>
      <w:jc w:val="center"/>
    </w:pPr>
    <w:rPr>
      <w:rFonts w:ascii="Arial" w:hAnsi="Arial" w:cs="Arial"/>
      <w:b/>
      <w:bCs/>
      <w:sz w:val="20"/>
      <w:szCs w:val="20"/>
    </w:rPr>
  </w:style>
  <w:style w:type="paragraph" w:customStyle="1" w:styleId="Inset">
    <w:name w:val="Inset"/>
    <w:basedOn w:val="aa"/>
    <w:rsid w:val="00F33FC2"/>
    <w:pPr>
      <w:spacing w:before="120" w:after="120"/>
      <w:jc w:val="center"/>
    </w:pPr>
    <w:rPr>
      <w:rFonts w:ascii="Arial" w:hAnsi="Arial" w:cs="Arial"/>
      <w:sz w:val="20"/>
      <w:szCs w:val="20"/>
    </w:rPr>
  </w:style>
  <w:style w:type="paragraph" w:customStyle="1" w:styleId="Right">
    <w:name w:val="Right"/>
    <w:basedOn w:val="aa"/>
    <w:rsid w:val="00F33FC2"/>
    <w:pPr>
      <w:spacing w:before="120" w:after="120"/>
      <w:jc w:val="right"/>
    </w:pPr>
    <w:rPr>
      <w:rFonts w:ascii="Arial" w:hAnsi="Arial" w:cs="Arial"/>
      <w:sz w:val="20"/>
      <w:szCs w:val="20"/>
    </w:rPr>
  </w:style>
  <w:style w:type="paragraph" w:styleId="affb">
    <w:name w:val="endnote text"/>
    <w:basedOn w:val="aa"/>
    <w:link w:val="affc"/>
    <w:uiPriority w:val="99"/>
    <w:rsid w:val="00F33FC2"/>
    <w:rPr>
      <w:sz w:val="20"/>
      <w:szCs w:val="20"/>
      <w:lang w:eastAsia="en-US"/>
    </w:rPr>
  </w:style>
  <w:style w:type="character" w:customStyle="1" w:styleId="affc">
    <w:name w:val="Текст концевой сноски Знак"/>
    <w:basedOn w:val="ab"/>
    <w:link w:val="affb"/>
    <w:uiPriority w:val="99"/>
    <w:locked/>
    <w:rsid w:val="00F33FC2"/>
    <w:rPr>
      <w:rFonts w:cs="Times New Roman"/>
      <w:sz w:val="20"/>
      <w:szCs w:val="20"/>
      <w:lang w:val="x-none" w:eastAsia="en-US"/>
    </w:rPr>
  </w:style>
  <w:style w:type="paragraph" w:styleId="1a">
    <w:name w:val="toc 1"/>
    <w:basedOn w:val="aa"/>
    <w:next w:val="aa"/>
    <w:autoRedefine/>
    <w:uiPriority w:val="39"/>
    <w:qFormat/>
    <w:rsid w:val="00F33FC2"/>
    <w:pPr>
      <w:jc w:val="center"/>
    </w:pPr>
    <w:rPr>
      <w:b/>
      <w:lang w:eastAsia="en-US"/>
    </w:rPr>
  </w:style>
  <w:style w:type="paragraph" w:styleId="27">
    <w:name w:val="Body Text Indent 2"/>
    <w:basedOn w:val="aa"/>
    <w:link w:val="28"/>
    <w:uiPriority w:val="99"/>
    <w:rsid w:val="00F33FC2"/>
    <w:pPr>
      <w:ind w:left="851"/>
    </w:pPr>
    <w:rPr>
      <w:lang w:eastAsia="en-US"/>
    </w:rPr>
  </w:style>
  <w:style w:type="character" w:customStyle="1" w:styleId="28">
    <w:name w:val="Основной текст с отступом 2 Знак"/>
    <w:basedOn w:val="ab"/>
    <w:link w:val="27"/>
    <w:uiPriority w:val="99"/>
    <w:locked/>
    <w:rsid w:val="00F33FC2"/>
    <w:rPr>
      <w:rFonts w:cs="Times New Roman"/>
      <w:sz w:val="24"/>
      <w:szCs w:val="24"/>
      <w:lang w:val="x-none" w:eastAsia="en-US"/>
    </w:rPr>
  </w:style>
  <w:style w:type="paragraph" w:styleId="affd">
    <w:name w:val="Body Text Indent"/>
    <w:aliases w:val="Основной текст 2 Знак Знак Знак Знак"/>
    <w:basedOn w:val="aa"/>
    <w:link w:val="affe"/>
    <w:uiPriority w:val="99"/>
    <w:rsid w:val="00F33FC2"/>
    <w:pPr>
      <w:spacing w:after="120" w:line="480" w:lineRule="auto"/>
    </w:pPr>
    <w:rPr>
      <w:lang w:eastAsia="en-US"/>
    </w:rPr>
  </w:style>
  <w:style w:type="character" w:customStyle="1" w:styleId="affe">
    <w:name w:val="Основной текст с отступом Знак"/>
    <w:aliases w:val="Основной текст 2 Знак Знак Знак Знак Знак"/>
    <w:basedOn w:val="ab"/>
    <w:link w:val="affd"/>
    <w:uiPriority w:val="99"/>
    <w:locked/>
    <w:rsid w:val="00F33FC2"/>
    <w:rPr>
      <w:rFonts w:cs="Times New Roman"/>
      <w:sz w:val="24"/>
      <w:lang w:val="x-none" w:eastAsia="en-US"/>
    </w:rPr>
  </w:style>
  <w:style w:type="paragraph" w:styleId="afff">
    <w:name w:val="Closing"/>
    <w:basedOn w:val="aa"/>
    <w:link w:val="afff0"/>
    <w:uiPriority w:val="99"/>
    <w:rsid w:val="00F33FC2"/>
    <w:pPr>
      <w:spacing w:before="120"/>
      <w:ind w:left="4252"/>
    </w:pPr>
    <w:rPr>
      <w:rFonts w:ascii="Book Antiqua" w:hAnsi="Book Antiqua"/>
      <w:sz w:val="20"/>
      <w:szCs w:val="20"/>
      <w:lang w:val="en-GB" w:eastAsia="en-US"/>
    </w:rPr>
  </w:style>
  <w:style w:type="character" w:customStyle="1" w:styleId="afff0">
    <w:name w:val="Прощание Знак"/>
    <w:basedOn w:val="ab"/>
    <w:link w:val="afff"/>
    <w:uiPriority w:val="99"/>
    <w:locked/>
    <w:rsid w:val="00F33FC2"/>
    <w:rPr>
      <w:rFonts w:ascii="Book Antiqua" w:hAnsi="Book Antiqua" w:cs="Times New Roman"/>
      <w:sz w:val="20"/>
      <w:szCs w:val="20"/>
      <w:lang w:val="en-GB" w:eastAsia="en-US"/>
    </w:rPr>
  </w:style>
  <w:style w:type="paragraph" w:customStyle="1" w:styleId="ColumnHeading">
    <w:name w:val="Column Heading"/>
    <w:basedOn w:val="aa"/>
    <w:rsid w:val="00F33FC2"/>
    <w:pPr>
      <w:keepNext/>
      <w:spacing w:before="60" w:after="60"/>
    </w:pPr>
    <w:rPr>
      <w:b/>
      <w:bCs/>
      <w:sz w:val="20"/>
      <w:szCs w:val="20"/>
      <w:lang w:eastAsia="en-US"/>
    </w:rPr>
  </w:style>
  <w:style w:type="paragraph" w:customStyle="1" w:styleId="Tabletext">
    <w:name w:val="Table text"/>
    <w:basedOn w:val="aa"/>
    <w:link w:val="TabletextChar"/>
    <w:rsid w:val="00F33FC2"/>
    <w:pPr>
      <w:jc w:val="both"/>
    </w:pPr>
    <w:rPr>
      <w:sz w:val="20"/>
      <w:szCs w:val="20"/>
      <w:lang w:eastAsia="en-US"/>
    </w:rPr>
  </w:style>
  <w:style w:type="paragraph" w:customStyle="1" w:styleId="1b">
    <w:name w:val="Текст выноски1"/>
    <w:basedOn w:val="aa"/>
    <w:rsid w:val="00F33FC2"/>
    <w:rPr>
      <w:rFonts w:ascii="Tahoma" w:hAnsi="Tahoma" w:cs="Tahoma"/>
      <w:sz w:val="16"/>
      <w:szCs w:val="16"/>
      <w:lang w:eastAsia="en-US"/>
    </w:rPr>
  </w:style>
  <w:style w:type="character" w:customStyle="1" w:styleId="aff8">
    <w:name w:val="Заголовок Знак"/>
    <w:basedOn w:val="ab"/>
    <w:link w:val="aff7"/>
    <w:uiPriority w:val="10"/>
    <w:locked/>
    <w:rsid w:val="00F33FC2"/>
    <w:rPr>
      <w:rFonts w:cs="Times New Roman"/>
      <w:b/>
      <w:bCs/>
      <w:sz w:val="24"/>
      <w:szCs w:val="24"/>
    </w:rPr>
  </w:style>
  <w:style w:type="character" w:customStyle="1" w:styleId="affa">
    <w:name w:val="Текст макроса Знак"/>
    <w:basedOn w:val="ab"/>
    <w:link w:val="aff9"/>
    <w:uiPriority w:val="99"/>
    <w:semiHidden/>
    <w:locked/>
    <w:rsid w:val="00F33FC2"/>
    <w:rPr>
      <w:rFonts w:ascii="Courier New" w:hAnsi="Courier New" w:cs="Times New Roman"/>
      <w:sz w:val="20"/>
      <w:szCs w:val="20"/>
    </w:rPr>
  </w:style>
  <w:style w:type="paragraph" w:customStyle="1" w:styleId="StyleHeading3Firstline127cm">
    <w:name w:val="Style Heading 3 + First line:  1.27 cm"/>
    <w:basedOn w:val="33"/>
    <w:autoRedefine/>
    <w:rsid w:val="00F33FC2"/>
    <w:pPr>
      <w:tabs>
        <w:tab w:val="left" w:pos="1080"/>
        <w:tab w:val="left" w:pos="1580"/>
      </w:tabs>
      <w:spacing w:before="120" w:after="120"/>
    </w:pPr>
    <w:rPr>
      <w:sz w:val="20"/>
      <w:szCs w:val="20"/>
    </w:rPr>
  </w:style>
  <w:style w:type="paragraph" w:customStyle="1" w:styleId="Legend">
    <w:name w:val="Legend"/>
    <w:basedOn w:val="aa"/>
    <w:rsid w:val="00F33FC2"/>
    <w:pPr>
      <w:keepLines/>
      <w:widowControl w:val="0"/>
      <w:suppressAutoHyphens/>
    </w:pPr>
    <w:rPr>
      <w:rFonts w:ascii="Arial" w:eastAsia="MS Mincho" w:hAnsi="Arial"/>
      <w:b/>
      <w:bCs/>
      <w:noProof/>
      <w:sz w:val="18"/>
      <w:szCs w:val="18"/>
      <w:lang w:eastAsia="en-US"/>
    </w:rPr>
  </w:style>
  <w:style w:type="paragraph" w:customStyle="1" w:styleId="RowHeadings">
    <w:name w:val="Row Headings"/>
    <w:basedOn w:val="aa"/>
    <w:rsid w:val="00F33FC2"/>
    <w:pPr>
      <w:keepLines/>
      <w:widowControl w:val="0"/>
      <w:suppressAutoHyphens/>
    </w:pPr>
    <w:rPr>
      <w:rFonts w:ascii="Arial" w:eastAsia="MS Mincho" w:hAnsi="Arial"/>
      <w:b/>
      <w:bCs/>
      <w:noProof/>
      <w:sz w:val="18"/>
      <w:szCs w:val="18"/>
      <w:lang w:eastAsia="en-US"/>
    </w:rPr>
  </w:style>
  <w:style w:type="character" w:customStyle="1" w:styleId="afff1">
    <w:name w:val="Знак Знак"/>
    <w:rsid w:val="00F33FC2"/>
    <w:rPr>
      <w:sz w:val="24"/>
      <w:lang w:val="en-US" w:eastAsia="en-US"/>
    </w:rPr>
  </w:style>
  <w:style w:type="character" w:customStyle="1" w:styleId="ColumnHeadingChar">
    <w:name w:val="Column Heading Char"/>
    <w:rsid w:val="00F33FC2"/>
    <w:rPr>
      <w:b/>
      <w:lang w:val="en-US" w:eastAsia="en-US"/>
    </w:rPr>
  </w:style>
  <w:style w:type="character" w:customStyle="1" w:styleId="29">
    <w:name w:val="Знак Знак2"/>
    <w:rsid w:val="00F33FC2"/>
    <w:rPr>
      <w:rFonts w:ascii="Cambria" w:hAnsi="Cambria"/>
      <w:b/>
      <w:kern w:val="32"/>
      <w:sz w:val="32"/>
      <w:lang w:val="en-US" w:eastAsia="en-US"/>
    </w:rPr>
  </w:style>
  <w:style w:type="paragraph" w:styleId="2a">
    <w:name w:val="toc 2"/>
    <w:basedOn w:val="aa"/>
    <w:next w:val="aa"/>
    <w:autoRedefine/>
    <w:uiPriority w:val="39"/>
    <w:qFormat/>
    <w:rsid w:val="00F33FC2"/>
    <w:pPr>
      <w:ind w:left="240"/>
    </w:pPr>
    <w:rPr>
      <w:smallCaps/>
    </w:rPr>
  </w:style>
  <w:style w:type="paragraph" w:styleId="35">
    <w:name w:val="toc 3"/>
    <w:basedOn w:val="aa"/>
    <w:next w:val="aa"/>
    <w:autoRedefine/>
    <w:uiPriority w:val="39"/>
    <w:qFormat/>
    <w:rsid w:val="00F33FC2"/>
    <w:pPr>
      <w:ind w:left="480"/>
    </w:pPr>
    <w:rPr>
      <w:i/>
      <w:iCs/>
    </w:rPr>
  </w:style>
  <w:style w:type="paragraph" w:customStyle="1" w:styleId="110">
    <w:name w:val="Заголовок 11"/>
    <w:basedOn w:val="15"/>
    <w:autoRedefine/>
    <w:rsid w:val="00F33FC2"/>
    <w:pPr>
      <w:keepNext w:val="0"/>
      <w:spacing w:after="240"/>
      <w:ind w:left="284"/>
    </w:pPr>
    <w:rPr>
      <w:rFonts w:ascii="Times New Roman" w:hAnsi="Times New Roman"/>
      <w:caps/>
      <w:kern w:val="28"/>
      <w:sz w:val="24"/>
      <w:szCs w:val="24"/>
      <w:lang w:eastAsia="ru-RU"/>
    </w:rPr>
  </w:style>
  <w:style w:type="paragraph" w:customStyle="1" w:styleId="Heading1facade">
    <w:name w:val="Heading 1 facade"/>
    <w:basedOn w:val="15"/>
    <w:rsid w:val="00F33FC2"/>
    <w:pPr>
      <w:keepLines/>
      <w:ind w:left="720" w:hanging="720"/>
      <w:jc w:val="center"/>
      <w:outlineLvl w:val="9"/>
    </w:pPr>
    <w:rPr>
      <w:rFonts w:ascii="Arial" w:hAnsi="Arial" w:cs="Arial"/>
      <w:b w:val="0"/>
      <w:bCs w:val="0"/>
      <w:smallCaps/>
      <w:kern w:val="28"/>
    </w:rPr>
  </w:style>
  <w:style w:type="paragraph" w:customStyle="1" w:styleId="VDIComments">
    <w:name w:val="VDI Comments"/>
    <w:basedOn w:val="aa"/>
    <w:next w:val="aa"/>
    <w:rsid w:val="00F33FC2"/>
    <w:rPr>
      <w:i/>
      <w:iCs/>
      <w:color w:val="0000FF"/>
      <w:sz w:val="20"/>
      <w:szCs w:val="20"/>
      <w:lang w:eastAsia="en-US"/>
    </w:rPr>
  </w:style>
  <w:style w:type="paragraph" w:styleId="46">
    <w:name w:val="toc 4"/>
    <w:basedOn w:val="aa"/>
    <w:next w:val="aa"/>
    <w:autoRedefine/>
    <w:uiPriority w:val="39"/>
    <w:rsid w:val="00F33FC2"/>
    <w:pPr>
      <w:ind w:left="600"/>
    </w:pPr>
    <w:rPr>
      <w:sz w:val="20"/>
      <w:szCs w:val="20"/>
      <w:lang w:eastAsia="en-US"/>
    </w:rPr>
  </w:style>
  <w:style w:type="paragraph" w:styleId="55">
    <w:name w:val="toc 5"/>
    <w:basedOn w:val="aa"/>
    <w:next w:val="aa"/>
    <w:autoRedefine/>
    <w:uiPriority w:val="39"/>
    <w:rsid w:val="00F33FC2"/>
    <w:pPr>
      <w:ind w:left="800"/>
    </w:pPr>
    <w:rPr>
      <w:sz w:val="20"/>
      <w:szCs w:val="20"/>
      <w:lang w:eastAsia="en-US"/>
    </w:rPr>
  </w:style>
  <w:style w:type="paragraph" w:styleId="63">
    <w:name w:val="toc 6"/>
    <w:basedOn w:val="aa"/>
    <w:next w:val="aa"/>
    <w:autoRedefine/>
    <w:uiPriority w:val="39"/>
    <w:rsid w:val="00F33FC2"/>
    <w:pPr>
      <w:ind w:left="1000"/>
    </w:pPr>
    <w:rPr>
      <w:sz w:val="20"/>
      <w:szCs w:val="20"/>
      <w:lang w:eastAsia="en-US"/>
    </w:rPr>
  </w:style>
  <w:style w:type="paragraph" w:styleId="71">
    <w:name w:val="toc 7"/>
    <w:basedOn w:val="aa"/>
    <w:next w:val="aa"/>
    <w:autoRedefine/>
    <w:uiPriority w:val="39"/>
    <w:rsid w:val="00F33FC2"/>
    <w:pPr>
      <w:ind w:left="1200"/>
    </w:pPr>
    <w:rPr>
      <w:sz w:val="20"/>
      <w:szCs w:val="20"/>
      <w:lang w:eastAsia="en-US"/>
    </w:rPr>
  </w:style>
  <w:style w:type="paragraph" w:styleId="81">
    <w:name w:val="toc 8"/>
    <w:basedOn w:val="aa"/>
    <w:next w:val="aa"/>
    <w:autoRedefine/>
    <w:uiPriority w:val="39"/>
    <w:rsid w:val="00F33FC2"/>
    <w:pPr>
      <w:ind w:left="1400"/>
    </w:pPr>
    <w:rPr>
      <w:sz w:val="20"/>
      <w:szCs w:val="20"/>
      <w:lang w:eastAsia="en-US"/>
    </w:rPr>
  </w:style>
  <w:style w:type="paragraph" w:styleId="91">
    <w:name w:val="toc 9"/>
    <w:basedOn w:val="aa"/>
    <w:next w:val="aa"/>
    <w:autoRedefine/>
    <w:uiPriority w:val="39"/>
    <w:rsid w:val="00F33FC2"/>
    <w:pPr>
      <w:ind w:left="1600"/>
    </w:pPr>
    <w:rPr>
      <w:sz w:val="20"/>
      <w:szCs w:val="20"/>
      <w:lang w:eastAsia="en-US"/>
    </w:rPr>
  </w:style>
  <w:style w:type="character" w:customStyle="1" w:styleId="Heading4Char">
    <w:name w:val="Heading 4 Char"/>
    <w:aliases w:val="Char Char"/>
    <w:rsid w:val="00F33FC2"/>
    <w:rPr>
      <w:rFonts w:ascii="Arial" w:hAnsi="Arial"/>
      <w:b/>
      <w:sz w:val="22"/>
      <w:lang w:val="ru-RU" w:eastAsia="ru-RU"/>
    </w:rPr>
  </w:style>
  <w:style w:type="paragraph" w:styleId="afff2">
    <w:name w:val="List Number"/>
    <w:basedOn w:val="aa"/>
    <w:uiPriority w:val="99"/>
    <w:rsid w:val="00F33FC2"/>
    <w:pPr>
      <w:tabs>
        <w:tab w:val="num" w:pos="540"/>
      </w:tabs>
      <w:spacing w:before="120" w:after="120"/>
      <w:ind w:left="540" w:hanging="360"/>
    </w:pPr>
    <w:rPr>
      <w:rFonts w:ascii="Arial" w:hAnsi="Arial" w:cs="Arial"/>
      <w:sz w:val="20"/>
      <w:szCs w:val="20"/>
    </w:rPr>
  </w:style>
  <w:style w:type="paragraph" w:customStyle="1" w:styleId="Center">
    <w:name w:val="Center"/>
    <w:basedOn w:val="aa"/>
    <w:rsid w:val="00F33FC2"/>
    <w:pPr>
      <w:spacing w:before="120" w:after="120"/>
      <w:jc w:val="center"/>
    </w:pPr>
    <w:rPr>
      <w:rFonts w:ascii="Arial" w:hAnsi="Arial" w:cs="Arial"/>
      <w:sz w:val="20"/>
      <w:szCs w:val="20"/>
    </w:rPr>
  </w:style>
  <w:style w:type="paragraph" w:customStyle="1" w:styleId="DocumentTitle">
    <w:name w:val="Document Title"/>
    <w:basedOn w:val="aa"/>
    <w:next w:val="aa"/>
    <w:rsid w:val="00F33FC2"/>
    <w:pPr>
      <w:spacing w:before="120" w:after="120"/>
      <w:jc w:val="right"/>
    </w:pPr>
    <w:rPr>
      <w:rFonts w:ascii="Arial" w:hAnsi="Arial" w:cs="Arial"/>
      <w:b/>
      <w:bCs/>
      <w:lang w:eastAsia="en-US"/>
    </w:rPr>
  </w:style>
  <w:style w:type="paragraph" w:customStyle="1" w:styleId="ProjectTitle">
    <w:name w:val="Project Title"/>
    <w:basedOn w:val="aa"/>
    <w:next w:val="DocumentTitle"/>
    <w:rsid w:val="00F33FC2"/>
    <w:pPr>
      <w:spacing w:before="60" w:after="60"/>
      <w:jc w:val="right"/>
    </w:pPr>
    <w:rPr>
      <w:rFonts w:ascii="Arial" w:hAnsi="Arial" w:cs="Arial"/>
      <w:b/>
      <w:bCs/>
      <w:caps/>
      <w:lang w:eastAsia="en-US"/>
    </w:rPr>
  </w:style>
  <w:style w:type="character" w:styleId="afff3">
    <w:name w:val="Strong"/>
    <w:basedOn w:val="ab"/>
    <w:uiPriority w:val="22"/>
    <w:qFormat/>
    <w:rsid w:val="00F33FC2"/>
    <w:rPr>
      <w:rFonts w:cs="Times New Roman"/>
      <w:b/>
    </w:rPr>
  </w:style>
  <w:style w:type="paragraph" w:customStyle="1" w:styleId="TableLeft">
    <w:name w:val="Table Left"/>
    <w:basedOn w:val="aa"/>
    <w:rsid w:val="00F33FC2"/>
    <w:pPr>
      <w:keepLines/>
      <w:spacing w:before="120" w:after="120"/>
    </w:pPr>
    <w:rPr>
      <w:rFonts w:ascii="Arial" w:hAnsi="Arial" w:cs="Arial"/>
      <w:sz w:val="20"/>
      <w:szCs w:val="20"/>
    </w:rPr>
  </w:style>
  <w:style w:type="paragraph" w:customStyle="1" w:styleId="TableCenter">
    <w:name w:val="Table Center"/>
    <w:basedOn w:val="aa"/>
    <w:rsid w:val="00F33FC2"/>
    <w:pPr>
      <w:keepLines/>
      <w:spacing w:before="120" w:after="120"/>
      <w:jc w:val="center"/>
    </w:pPr>
    <w:rPr>
      <w:rFonts w:ascii="Arial" w:hAnsi="Arial" w:cs="Arial"/>
      <w:sz w:val="20"/>
      <w:szCs w:val="20"/>
    </w:rPr>
  </w:style>
  <w:style w:type="paragraph" w:styleId="afff4">
    <w:name w:val="List Bullet"/>
    <w:basedOn w:val="aa"/>
    <w:autoRedefine/>
    <w:uiPriority w:val="99"/>
    <w:rsid w:val="00F33FC2"/>
    <w:pPr>
      <w:tabs>
        <w:tab w:val="num" w:pos="888"/>
      </w:tabs>
      <w:spacing w:before="120" w:after="120"/>
      <w:ind w:left="888" w:hanging="180"/>
    </w:pPr>
    <w:rPr>
      <w:rFonts w:ascii="Arial" w:hAnsi="Arial" w:cs="Arial"/>
      <w:sz w:val="20"/>
      <w:szCs w:val="20"/>
    </w:rPr>
  </w:style>
  <w:style w:type="paragraph" w:styleId="2b">
    <w:name w:val="List Bullet 2"/>
    <w:basedOn w:val="aa"/>
    <w:autoRedefine/>
    <w:uiPriority w:val="99"/>
    <w:rsid w:val="00F33FC2"/>
    <w:pPr>
      <w:spacing w:before="120" w:after="120"/>
      <w:ind w:left="1800" w:hanging="1080"/>
    </w:pPr>
    <w:rPr>
      <w:rFonts w:ascii="Arial" w:hAnsi="Arial" w:cs="Arial"/>
      <w:sz w:val="20"/>
      <w:szCs w:val="20"/>
    </w:rPr>
  </w:style>
  <w:style w:type="paragraph" w:styleId="36">
    <w:name w:val="List Bullet 3"/>
    <w:basedOn w:val="aa"/>
    <w:autoRedefine/>
    <w:uiPriority w:val="99"/>
    <w:rsid w:val="00F33FC2"/>
    <w:pPr>
      <w:tabs>
        <w:tab w:val="num" w:pos="1080"/>
      </w:tabs>
      <w:spacing w:before="120" w:after="120"/>
      <w:ind w:left="1080" w:hanging="360"/>
    </w:pPr>
    <w:rPr>
      <w:rFonts w:ascii="Arial" w:hAnsi="Arial" w:cs="Arial"/>
      <w:sz w:val="20"/>
      <w:szCs w:val="20"/>
    </w:rPr>
  </w:style>
  <w:style w:type="character" w:styleId="afff5">
    <w:name w:val="FollowedHyperlink"/>
    <w:basedOn w:val="ab"/>
    <w:uiPriority w:val="99"/>
    <w:rsid w:val="00F33FC2"/>
    <w:rPr>
      <w:rFonts w:cs="Times New Roman"/>
      <w:color w:val="800080"/>
      <w:u w:val="single"/>
    </w:rPr>
  </w:style>
  <w:style w:type="paragraph" w:customStyle="1" w:styleId="1c">
    <w:name w:val="Тема примечания1"/>
    <w:basedOn w:val="afc"/>
    <w:next w:val="afc"/>
    <w:rsid w:val="00F33FC2"/>
    <w:pPr>
      <w:spacing w:before="120" w:after="120"/>
      <w:jc w:val="both"/>
    </w:pPr>
    <w:rPr>
      <w:rFonts w:ascii="Arial" w:hAnsi="Arial" w:cs="Arial"/>
      <w:b/>
      <w:bCs/>
    </w:rPr>
  </w:style>
  <w:style w:type="paragraph" w:styleId="afff6">
    <w:name w:val="Normal (Web)"/>
    <w:basedOn w:val="aa"/>
    <w:uiPriority w:val="99"/>
    <w:rsid w:val="00F33FC2"/>
    <w:pPr>
      <w:spacing w:before="100" w:beforeAutospacing="1" w:after="100" w:afterAutospacing="1"/>
    </w:pPr>
    <w:rPr>
      <w:rFonts w:ascii="Arial" w:hAnsi="Arial" w:cs="Arial"/>
      <w:color w:val="000000"/>
      <w:sz w:val="20"/>
      <w:szCs w:val="20"/>
    </w:rPr>
  </w:style>
  <w:style w:type="paragraph" w:customStyle="1" w:styleId="StyleHeading1LeftLeft0cmHanging063cmBefore12">
    <w:name w:val="Style Heading 1 + Left Left:  0 cm Hanging:  0.63 cm Before:  12..."/>
    <w:basedOn w:val="15"/>
    <w:rsid w:val="00F33FC2"/>
    <w:pPr>
      <w:numPr>
        <w:numId w:val="33"/>
      </w:numPr>
    </w:pPr>
    <w:rPr>
      <w:rFonts w:ascii="Arial" w:hAnsi="Arial" w:cs="Arial"/>
      <w:kern w:val="0"/>
      <w:sz w:val="36"/>
      <w:szCs w:val="36"/>
    </w:rPr>
  </w:style>
  <w:style w:type="paragraph" w:customStyle="1" w:styleId="StyleHeading1LeftLeft0cmHanging063cmBefore121">
    <w:name w:val="Style Heading 1 + Left Left:  0 cm Hanging:  0.63 cm Before:  12...1"/>
    <w:basedOn w:val="15"/>
    <w:rsid w:val="00F33FC2"/>
    <w:pPr>
      <w:numPr>
        <w:numId w:val="34"/>
      </w:numPr>
    </w:pPr>
    <w:rPr>
      <w:rFonts w:ascii="Arial" w:hAnsi="Arial" w:cs="Arial"/>
      <w:kern w:val="0"/>
      <w:sz w:val="36"/>
      <w:szCs w:val="36"/>
    </w:rPr>
  </w:style>
  <w:style w:type="paragraph" w:customStyle="1" w:styleId="StyleHeading2Left063cmHanging076cmAfter3pt">
    <w:name w:val="Style Heading 2 + Left:  0.63 cm Hanging:  0.76 cm After:  3 pt"/>
    <w:basedOn w:val="21"/>
    <w:rsid w:val="00F33FC2"/>
    <w:pPr>
      <w:keepLines w:val="0"/>
      <w:numPr>
        <w:numId w:val="34"/>
      </w:numPr>
      <w:tabs>
        <w:tab w:val="clear" w:pos="567"/>
        <w:tab w:val="left" w:pos="900"/>
        <w:tab w:val="left" w:pos="1580"/>
      </w:tabs>
      <w:suppressAutoHyphens w:val="0"/>
      <w:spacing w:before="240" w:after="60"/>
      <w:jc w:val="left"/>
    </w:pPr>
    <w:rPr>
      <w:rFonts w:ascii="Arial" w:hAnsi="Arial" w:cs="Arial"/>
      <w:sz w:val="28"/>
      <w:szCs w:val="28"/>
      <w:lang w:val="en-US"/>
    </w:rPr>
  </w:style>
  <w:style w:type="paragraph" w:customStyle="1" w:styleId="StyleHeading3Left127cmHanging089cmBefore12pt">
    <w:name w:val="Style Heading 3 + Left:  1.27 cm Hanging:  0.89 cm Before:  12 pt..."/>
    <w:basedOn w:val="33"/>
    <w:rsid w:val="00F33FC2"/>
    <w:pPr>
      <w:numPr>
        <w:ilvl w:val="2"/>
        <w:numId w:val="34"/>
      </w:numPr>
      <w:tabs>
        <w:tab w:val="left" w:pos="1080"/>
        <w:tab w:val="left" w:pos="1580"/>
      </w:tabs>
    </w:pPr>
    <w:rPr>
      <w:sz w:val="24"/>
      <w:szCs w:val="24"/>
    </w:rPr>
  </w:style>
  <w:style w:type="paragraph" w:customStyle="1" w:styleId="47">
    <w:name w:val="Çàãîëîâîê 4"/>
    <w:basedOn w:val="aa"/>
    <w:next w:val="aa"/>
    <w:rsid w:val="00F33FC2"/>
    <w:pPr>
      <w:keepNext/>
      <w:widowControl w:val="0"/>
      <w:spacing w:before="120" w:after="60"/>
      <w:jc w:val="both"/>
    </w:pPr>
  </w:style>
  <w:style w:type="character" w:customStyle="1" w:styleId="Term">
    <w:name w:val="Term"/>
    <w:rsid w:val="00F33FC2"/>
    <w:rPr>
      <w:rFonts w:ascii="Arial" w:hAnsi="Arial"/>
      <w:sz w:val="20"/>
      <w:u w:val="single"/>
      <w:lang w:val="ru-RU" w:eastAsia="x-none"/>
    </w:rPr>
  </w:style>
  <w:style w:type="paragraph" w:customStyle="1" w:styleId="ContractHeading">
    <w:name w:val="Contract_Heading"/>
    <w:basedOn w:val="15"/>
    <w:next w:val="ContractNumbering"/>
    <w:rsid w:val="00F33FC2"/>
    <w:pPr>
      <w:tabs>
        <w:tab w:val="num" w:pos="432"/>
        <w:tab w:val="num" w:pos="567"/>
        <w:tab w:val="num" w:pos="720"/>
      </w:tabs>
      <w:spacing w:after="120"/>
      <w:ind w:left="432" w:hanging="432"/>
    </w:pPr>
    <w:rPr>
      <w:rFonts w:ascii="Arial" w:hAnsi="Arial" w:cs="Arial"/>
      <w:caps/>
      <w:kern w:val="0"/>
    </w:rPr>
  </w:style>
  <w:style w:type="character" w:customStyle="1" w:styleId="ContractNumbering0">
    <w:name w:val="Contract_Numbering Знак"/>
    <w:rsid w:val="00F33FC2"/>
    <w:rPr>
      <w:rFonts w:ascii="Arial" w:hAnsi="Arial"/>
      <w:lang w:val="ru-RU" w:eastAsia="en-US"/>
    </w:rPr>
  </w:style>
  <w:style w:type="paragraph" w:customStyle="1" w:styleId="TableHeading">
    <w:name w:val="Table Heading"/>
    <w:basedOn w:val="aa"/>
    <w:rsid w:val="00F33FC2"/>
    <w:pPr>
      <w:keepNext/>
      <w:keepLines/>
      <w:widowControl w:val="0"/>
      <w:spacing w:before="60" w:after="60"/>
      <w:jc w:val="center"/>
    </w:pPr>
    <w:rPr>
      <w:rFonts w:ascii="Arial" w:hAnsi="Arial" w:cs="Arial"/>
      <w:b/>
      <w:bCs/>
      <w:sz w:val="18"/>
      <w:szCs w:val="18"/>
      <w:lang w:eastAsia="en-US"/>
    </w:rPr>
  </w:style>
  <w:style w:type="paragraph" w:customStyle="1" w:styleId="MainTitle">
    <w:name w:val="Main Title"/>
    <w:basedOn w:val="aa"/>
    <w:rsid w:val="00F33FC2"/>
    <w:pPr>
      <w:widowControl w:val="0"/>
      <w:spacing w:after="240"/>
      <w:jc w:val="center"/>
    </w:pPr>
    <w:rPr>
      <w:rFonts w:ascii="Arial" w:hAnsi="Arial" w:cs="Arial"/>
      <w:b/>
      <w:bCs/>
      <w:kern w:val="28"/>
      <w:sz w:val="36"/>
      <w:szCs w:val="36"/>
      <w:lang w:eastAsia="en-US"/>
    </w:rPr>
  </w:style>
  <w:style w:type="paragraph" w:customStyle="1" w:styleId="TableRight">
    <w:name w:val="Table Right"/>
    <w:basedOn w:val="aa"/>
    <w:rsid w:val="00F33FC2"/>
    <w:pPr>
      <w:widowControl w:val="0"/>
      <w:spacing w:before="60" w:after="60"/>
      <w:jc w:val="right"/>
    </w:pPr>
    <w:rPr>
      <w:rFonts w:ascii="Arial" w:hAnsi="Arial" w:cs="Arial"/>
      <w:sz w:val="16"/>
      <w:szCs w:val="16"/>
      <w:lang w:eastAsia="en-US"/>
    </w:rPr>
  </w:style>
  <w:style w:type="paragraph" w:styleId="37">
    <w:name w:val="Body Text Indent 3"/>
    <w:basedOn w:val="aa"/>
    <w:link w:val="38"/>
    <w:uiPriority w:val="99"/>
    <w:rsid w:val="00F33FC2"/>
    <w:pPr>
      <w:spacing w:after="120"/>
      <w:ind w:left="283"/>
    </w:pPr>
    <w:rPr>
      <w:sz w:val="16"/>
      <w:szCs w:val="16"/>
      <w:lang w:eastAsia="en-US"/>
    </w:rPr>
  </w:style>
  <w:style w:type="character" w:customStyle="1" w:styleId="38">
    <w:name w:val="Основной текст с отступом 3 Знак"/>
    <w:basedOn w:val="ab"/>
    <w:link w:val="37"/>
    <w:uiPriority w:val="99"/>
    <w:locked/>
    <w:rsid w:val="00F33FC2"/>
    <w:rPr>
      <w:rFonts w:cs="Times New Roman"/>
      <w:sz w:val="16"/>
      <w:szCs w:val="16"/>
      <w:lang w:val="x-none" w:eastAsia="en-US"/>
    </w:rPr>
  </w:style>
  <w:style w:type="character" w:customStyle="1" w:styleId="1d">
    <w:name w:val="Знак Знак1"/>
    <w:rsid w:val="00F33FC2"/>
    <w:rPr>
      <w:rFonts w:ascii="Courier New" w:hAnsi="Courier New"/>
      <w:lang w:val="ru-RU" w:eastAsia="x-none"/>
    </w:rPr>
  </w:style>
  <w:style w:type="character" w:customStyle="1" w:styleId="56">
    <w:name w:val="Знак Знак5"/>
    <w:rsid w:val="00F33FC2"/>
    <w:rPr>
      <w:b/>
      <w:sz w:val="24"/>
      <w:lang w:val="ru-RU" w:eastAsia="en-US"/>
    </w:rPr>
  </w:style>
  <w:style w:type="paragraph" w:styleId="afff7">
    <w:name w:val="Document Map"/>
    <w:basedOn w:val="aa"/>
    <w:link w:val="afff8"/>
    <w:uiPriority w:val="99"/>
    <w:rsid w:val="00F33FC2"/>
    <w:pPr>
      <w:shd w:val="clear" w:color="auto" w:fill="000080"/>
    </w:pPr>
    <w:rPr>
      <w:rFonts w:ascii="Tahoma" w:hAnsi="Tahoma" w:cs="Tahoma"/>
      <w:sz w:val="20"/>
      <w:szCs w:val="20"/>
      <w:lang w:eastAsia="en-US"/>
    </w:rPr>
  </w:style>
  <w:style w:type="character" w:customStyle="1" w:styleId="afff8">
    <w:name w:val="Схема документа Знак"/>
    <w:basedOn w:val="ab"/>
    <w:link w:val="afff7"/>
    <w:uiPriority w:val="99"/>
    <w:locked/>
    <w:rsid w:val="00F33FC2"/>
    <w:rPr>
      <w:rFonts w:ascii="Tahoma" w:hAnsi="Tahoma" w:cs="Tahoma"/>
      <w:sz w:val="20"/>
      <w:szCs w:val="20"/>
      <w:shd w:val="clear" w:color="auto" w:fill="000080"/>
      <w:lang w:val="x-none" w:eastAsia="en-US"/>
    </w:rPr>
  </w:style>
  <w:style w:type="paragraph" w:customStyle="1" w:styleId="1e">
    <w:name w:val="???????1"/>
    <w:rsid w:val="00F33FC2"/>
    <w:pPr>
      <w:spacing w:after="0" w:line="240" w:lineRule="auto"/>
    </w:pPr>
    <w:rPr>
      <w:sz w:val="20"/>
      <w:szCs w:val="20"/>
    </w:rPr>
  </w:style>
  <w:style w:type="character" w:styleId="afff9">
    <w:name w:val="endnote reference"/>
    <w:basedOn w:val="ab"/>
    <w:uiPriority w:val="99"/>
    <w:rsid w:val="00F33FC2"/>
    <w:rPr>
      <w:rFonts w:cs="Times New Roman"/>
      <w:vertAlign w:val="superscript"/>
    </w:rPr>
  </w:style>
  <w:style w:type="paragraph" w:customStyle="1" w:styleId="consnormal">
    <w:name w:val="consnormal"/>
    <w:basedOn w:val="aa"/>
    <w:rsid w:val="00F33FC2"/>
    <w:pPr>
      <w:numPr>
        <w:ilvl w:val="1"/>
        <w:numId w:val="1"/>
      </w:numPr>
      <w:spacing w:after="120"/>
      <w:jc w:val="both"/>
    </w:pPr>
  </w:style>
  <w:style w:type="paragraph" w:styleId="afffa">
    <w:name w:val="Revision"/>
    <w:hidden/>
    <w:uiPriority w:val="99"/>
    <w:semiHidden/>
    <w:rsid w:val="00F33FC2"/>
    <w:pPr>
      <w:spacing w:after="0" w:line="240" w:lineRule="auto"/>
    </w:pPr>
    <w:rPr>
      <w:sz w:val="24"/>
      <w:szCs w:val="24"/>
      <w:lang w:eastAsia="en-US"/>
    </w:rPr>
  </w:style>
  <w:style w:type="character" w:customStyle="1" w:styleId="blk3">
    <w:name w:val="blk3"/>
    <w:rsid w:val="00F33FC2"/>
    <w:rPr>
      <w:vanish/>
    </w:rPr>
  </w:style>
  <w:style w:type="paragraph" w:customStyle="1" w:styleId="1f">
    <w:name w:val="Абзац списка1"/>
    <w:basedOn w:val="aa"/>
    <w:qFormat/>
    <w:rsid w:val="00F33FC2"/>
    <w:pPr>
      <w:ind w:left="720"/>
      <w:contextualSpacing/>
    </w:pPr>
    <w:rPr>
      <w:sz w:val="20"/>
      <w:szCs w:val="20"/>
    </w:rPr>
  </w:style>
  <w:style w:type="paragraph" w:customStyle="1" w:styleId="1f0">
    <w:name w:val="_Текст_1"/>
    <w:link w:val="1f1"/>
    <w:rsid w:val="00F33FC2"/>
    <w:pPr>
      <w:spacing w:after="120" w:line="240" w:lineRule="auto"/>
      <w:jc w:val="both"/>
    </w:pPr>
    <w:rPr>
      <w:sz w:val="24"/>
      <w:szCs w:val="24"/>
    </w:rPr>
  </w:style>
  <w:style w:type="character" w:customStyle="1" w:styleId="1f1">
    <w:name w:val="_Текст_1 Знак"/>
    <w:link w:val="1f0"/>
    <w:locked/>
    <w:rsid w:val="00F33FC2"/>
    <w:rPr>
      <w:sz w:val="24"/>
    </w:rPr>
  </w:style>
  <w:style w:type="paragraph" w:customStyle="1" w:styleId="afffb">
    <w:name w:val="ГС_Текст_основной"/>
    <w:link w:val="Char"/>
    <w:rsid w:val="00F33FC2"/>
    <w:pPr>
      <w:tabs>
        <w:tab w:val="left" w:pos="851"/>
      </w:tabs>
      <w:spacing w:before="60" w:after="60" w:line="360" w:lineRule="auto"/>
      <w:ind w:firstLine="851"/>
      <w:jc w:val="both"/>
    </w:pPr>
    <w:rPr>
      <w:sz w:val="24"/>
      <w:szCs w:val="24"/>
    </w:rPr>
  </w:style>
  <w:style w:type="character" w:customStyle="1" w:styleId="Char">
    <w:name w:val="ГС_Текст_основной Char"/>
    <w:link w:val="afffb"/>
    <w:locked/>
    <w:rsid w:val="00F33FC2"/>
    <w:rPr>
      <w:sz w:val="24"/>
    </w:rPr>
  </w:style>
  <w:style w:type="paragraph" w:customStyle="1" w:styleId="11">
    <w:name w:val="ГС_Заголовок_1"/>
    <w:next w:val="afffb"/>
    <w:qFormat/>
    <w:rsid w:val="00F33FC2"/>
    <w:pPr>
      <w:keepNext/>
      <w:pageBreakBefore/>
      <w:numPr>
        <w:numId w:val="35"/>
      </w:numPr>
      <w:spacing w:before="60" w:after="120" w:line="240" w:lineRule="auto"/>
      <w:outlineLvl w:val="0"/>
    </w:pPr>
    <w:rPr>
      <w:rFonts w:cs="Arial"/>
      <w:b/>
      <w:bCs/>
      <w:caps/>
      <w:sz w:val="32"/>
      <w:szCs w:val="26"/>
    </w:rPr>
  </w:style>
  <w:style w:type="paragraph" w:customStyle="1" w:styleId="22">
    <w:name w:val="ГС_Заголовок_2"/>
    <w:next w:val="afffb"/>
    <w:link w:val="2c"/>
    <w:qFormat/>
    <w:rsid w:val="00F33FC2"/>
    <w:pPr>
      <w:keepNext/>
      <w:numPr>
        <w:ilvl w:val="1"/>
        <w:numId w:val="35"/>
      </w:numPr>
      <w:spacing w:before="240" w:after="120" w:line="240" w:lineRule="auto"/>
      <w:outlineLvl w:val="1"/>
    </w:pPr>
    <w:rPr>
      <w:b/>
      <w:sz w:val="30"/>
      <w:szCs w:val="24"/>
    </w:rPr>
  </w:style>
  <w:style w:type="paragraph" w:customStyle="1" w:styleId="3">
    <w:name w:val="ГС_Заголовок_3"/>
    <w:next w:val="afffb"/>
    <w:qFormat/>
    <w:rsid w:val="00F33FC2"/>
    <w:pPr>
      <w:keepNext/>
      <w:numPr>
        <w:ilvl w:val="2"/>
        <w:numId w:val="35"/>
      </w:numPr>
      <w:spacing w:before="240" w:after="120" w:line="240" w:lineRule="auto"/>
      <w:outlineLvl w:val="2"/>
    </w:pPr>
    <w:rPr>
      <w:b/>
      <w:sz w:val="28"/>
      <w:szCs w:val="24"/>
    </w:rPr>
  </w:style>
  <w:style w:type="paragraph" w:customStyle="1" w:styleId="41">
    <w:name w:val="ГС_Заголовок_4"/>
    <w:next w:val="afffb"/>
    <w:qFormat/>
    <w:rsid w:val="00F33FC2"/>
    <w:pPr>
      <w:keepNext/>
      <w:numPr>
        <w:ilvl w:val="3"/>
        <w:numId w:val="35"/>
      </w:numPr>
      <w:spacing w:before="240" w:after="120" w:line="240" w:lineRule="auto"/>
      <w:outlineLvl w:val="3"/>
    </w:pPr>
    <w:rPr>
      <w:b/>
      <w:sz w:val="26"/>
      <w:szCs w:val="24"/>
    </w:rPr>
  </w:style>
  <w:style w:type="paragraph" w:customStyle="1" w:styleId="51">
    <w:name w:val="ГС_Заголовок_5"/>
    <w:next w:val="afffb"/>
    <w:qFormat/>
    <w:rsid w:val="00F33FC2"/>
    <w:pPr>
      <w:keepNext/>
      <w:numPr>
        <w:ilvl w:val="4"/>
        <w:numId w:val="35"/>
      </w:numPr>
      <w:spacing w:before="240" w:after="120" w:line="240" w:lineRule="auto"/>
      <w:outlineLvl w:val="4"/>
    </w:pPr>
    <w:rPr>
      <w:rFonts w:cs="Arial"/>
      <w:b/>
      <w:bCs/>
      <w:sz w:val="24"/>
      <w:szCs w:val="26"/>
    </w:rPr>
  </w:style>
  <w:style w:type="paragraph" w:customStyle="1" w:styleId="6">
    <w:name w:val="ГС_Заголовок_6"/>
    <w:next w:val="afffb"/>
    <w:rsid w:val="00F33FC2"/>
    <w:pPr>
      <w:numPr>
        <w:ilvl w:val="5"/>
        <w:numId w:val="35"/>
      </w:numPr>
      <w:spacing w:before="240" w:after="120" w:line="240" w:lineRule="auto"/>
      <w:outlineLvl w:val="5"/>
    </w:pPr>
    <w:rPr>
      <w:b/>
      <w:szCs w:val="24"/>
      <w:lang w:val="en-US"/>
    </w:rPr>
  </w:style>
  <w:style w:type="paragraph" w:customStyle="1" w:styleId="1">
    <w:name w:val="ГС_СписокМарк_1"/>
    <w:qFormat/>
    <w:rsid w:val="00F33FC2"/>
    <w:pPr>
      <w:numPr>
        <w:numId w:val="36"/>
      </w:numPr>
      <w:spacing w:before="60" w:after="60" w:line="360" w:lineRule="auto"/>
      <w:jc w:val="both"/>
    </w:pPr>
    <w:rPr>
      <w:sz w:val="24"/>
      <w:szCs w:val="24"/>
    </w:rPr>
  </w:style>
  <w:style w:type="character" w:customStyle="1" w:styleId="2c">
    <w:name w:val="ГС_Заголовок_2 Знак"/>
    <w:link w:val="22"/>
    <w:locked/>
    <w:rsid w:val="00F33FC2"/>
    <w:rPr>
      <w:b/>
      <w:sz w:val="30"/>
      <w:szCs w:val="24"/>
    </w:rPr>
  </w:style>
  <w:style w:type="paragraph" w:customStyle="1" w:styleId="1f2">
    <w:name w:val="ГС_СписНум_1"/>
    <w:link w:val="1CharChar"/>
    <w:rsid w:val="00F33FC2"/>
    <w:pPr>
      <w:tabs>
        <w:tab w:val="num" w:pos="-490"/>
        <w:tab w:val="left" w:pos="1304"/>
      </w:tabs>
      <w:spacing w:before="60" w:after="60" w:line="360" w:lineRule="auto"/>
      <w:ind w:left="454" w:hanging="454"/>
      <w:jc w:val="both"/>
    </w:pPr>
    <w:rPr>
      <w:sz w:val="24"/>
      <w:szCs w:val="24"/>
    </w:rPr>
  </w:style>
  <w:style w:type="character" w:customStyle="1" w:styleId="1CharChar">
    <w:name w:val="ГС_СписНум_1 Char Char"/>
    <w:link w:val="1f2"/>
    <w:locked/>
    <w:rsid w:val="00F33FC2"/>
    <w:rPr>
      <w:sz w:val="24"/>
    </w:rPr>
  </w:style>
  <w:style w:type="paragraph" w:customStyle="1" w:styleId="1f3">
    <w:name w:val="ГС_СписНум_вл_1"/>
    <w:rsid w:val="00F33FC2"/>
    <w:pPr>
      <w:tabs>
        <w:tab w:val="num" w:pos="1080"/>
        <w:tab w:val="left" w:pos="1871"/>
      </w:tabs>
      <w:spacing w:before="60" w:after="60" w:line="360" w:lineRule="auto"/>
      <w:ind w:left="1871" w:hanging="624"/>
      <w:jc w:val="both"/>
    </w:pPr>
    <w:rPr>
      <w:sz w:val="24"/>
      <w:szCs w:val="24"/>
    </w:rPr>
  </w:style>
  <w:style w:type="paragraph" w:customStyle="1" w:styleId="2d">
    <w:name w:val="ГС_СписНум_вл_2"/>
    <w:rsid w:val="00F33FC2"/>
    <w:pPr>
      <w:tabs>
        <w:tab w:val="num" w:pos="1800"/>
        <w:tab w:val="left" w:pos="2494"/>
      </w:tabs>
      <w:spacing w:before="60" w:after="60" w:line="360" w:lineRule="auto"/>
      <w:ind w:left="2494" w:hanging="850"/>
      <w:jc w:val="both"/>
    </w:pPr>
    <w:rPr>
      <w:sz w:val="24"/>
      <w:szCs w:val="24"/>
    </w:rPr>
  </w:style>
  <w:style w:type="paragraph" w:customStyle="1" w:styleId="39">
    <w:name w:val="ГС_СписНум_вл_3"/>
    <w:rsid w:val="00F33FC2"/>
    <w:pPr>
      <w:tabs>
        <w:tab w:val="num" w:pos="3061"/>
      </w:tabs>
      <w:spacing w:before="60" w:after="60" w:line="360" w:lineRule="auto"/>
      <w:ind w:left="3061" w:hanging="1020"/>
      <w:jc w:val="both"/>
    </w:pPr>
    <w:rPr>
      <w:sz w:val="24"/>
      <w:szCs w:val="24"/>
    </w:rPr>
  </w:style>
  <w:style w:type="paragraph" w:customStyle="1" w:styleId="48">
    <w:name w:val="ГС_СписНум_вл_4"/>
    <w:rsid w:val="00F33FC2"/>
    <w:pPr>
      <w:tabs>
        <w:tab w:val="num" w:pos="3628"/>
      </w:tabs>
      <w:spacing w:before="60" w:after="60" w:line="360" w:lineRule="auto"/>
      <w:ind w:left="3628" w:hanging="1190"/>
      <w:jc w:val="both"/>
    </w:pPr>
    <w:rPr>
      <w:sz w:val="24"/>
      <w:szCs w:val="24"/>
    </w:rPr>
  </w:style>
  <w:style w:type="paragraph" w:customStyle="1" w:styleId="afffc">
    <w:name w:val="ГС_Таблица_название"/>
    <w:qFormat/>
    <w:rsid w:val="00F33FC2"/>
    <w:pPr>
      <w:keepNext/>
      <w:spacing w:before="120" w:after="60" w:line="240" w:lineRule="auto"/>
      <w:jc w:val="right"/>
    </w:pPr>
    <w:rPr>
      <w:bCs/>
      <w:i/>
      <w:kern w:val="36"/>
      <w:sz w:val="24"/>
      <w:szCs w:val="24"/>
    </w:rPr>
  </w:style>
  <w:style w:type="paragraph" w:customStyle="1" w:styleId="afffd">
    <w:name w:val="ГС_Основной_текст"/>
    <w:link w:val="afffe"/>
    <w:rsid w:val="00F33FC2"/>
    <w:pPr>
      <w:tabs>
        <w:tab w:val="left" w:pos="851"/>
      </w:tabs>
      <w:spacing w:after="0" w:line="312" w:lineRule="auto"/>
      <w:ind w:firstLine="851"/>
      <w:jc w:val="both"/>
    </w:pPr>
    <w:rPr>
      <w:sz w:val="24"/>
      <w:szCs w:val="24"/>
    </w:rPr>
  </w:style>
  <w:style w:type="character" w:customStyle="1" w:styleId="afffe">
    <w:name w:val="ГС_Основной_текст Знак"/>
    <w:link w:val="afffd"/>
    <w:locked/>
    <w:rsid w:val="00F33FC2"/>
    <w:rPr>
      <w:sz w:val="24"/>
    </w:rPr>
  </w:style>
  <w:style w:type="paragraph" w:customStyle="1" w:styleId="10">
    <w:name w:val="Номер_1"/>
    <w:rsid w:val="00F33FC2"/>
    <w:pPr>
      <w:numPr>
        <w:numId w:val="37"/>
      </w:numPr>
      <w:spacing w:line="240" w:lineRule="auto"/>
    </w:pPr>
    <w:rPr>
      <w:sz w:val="24"/>
      <w:szCs w:val="24"/>
    </w:rPr>
  </w:style>
  <w:style w:type="paragraph" w:customStyle="1" w:styleId="20">
    <w:name w:val="Номер_2"/>
    <w:rsid w:val="00F33FC2"/>
    <w:pPr>
      <w:numPr>
        <w:ilvl w:val="1"/>
        <w:numId w:val="37"/>
      </w:numPr>
      <w:spacing w:line="240" w:lineRule="auto"/>
    </w:pPr>
    <w:rPr>
      <w:sz w:val="24"/>
      <w:szCs w:val="24"/>
    </w:rPr>
  </w:style>
  <w:style w:type="paragraph" w:customStyle="1" w:styleId="affff">
    <w:name w:val="ГС_МелкийТекст"/>
    <w:link w:val="affff0"/>
    <w:rsid w:val="00F33FC2"/>
    <w:pPr>
      <w:spacing w:before="40" w:after="40" w:line="240" w:lineRule="auto"/>
    </w:pPr>
    <w:rPr>
      <w:sz w:val="20"/>
      <w:szCs w:val="20"/>
    </w:rPr>
  </w:style>
  <w:style w:type="character" w:customStyle="1" w:styleId="affff0">
    <w:name w:val="ГС_МелкийТекст Знак"/>
    <w:link w:val="affff"/>
    <w:locked/>
    <w:rsid w:val="00F33FC2"/>
    <w:rPr>
      <w:sz w:val="20"/>
    </w:rPr>
  </w:style>
  <w:style w:type="paragraph" w:customStyle="1" w:styleId="31">
    <w:name w:val="ГС_СписокМарк_3"/>
    <w:rsid w:val="00F33FC2"/>
    <w:pPr>
      <w:numPr>
        <w:numId w:val="38"/>
      </w:numPr>
      <w:spacing w:before="60" w:after="60" w:line="360" w:lineRule="auto"/>
      <w:jc w:val="both"/>
    </w:pPr>
    <w:rPr>
      <w:sz w:val="24"/>
      <w:szCs w:val="24"/>
    </w:rPr>
  </w:style>
  <w:style w:type="paragraph" w:customStyle="1" w:styleId="Default">
    <w:name w:val="Default"/>
    <w:rsid w:val="00F33FC2"/>
    <w:pPr>
      <w:autoSpaceDE w:val="0"/>
      <w:autoSpaceDN w:val="0"/>
      <w:adjustRightInd w:val="0"/>
      <w:spacing w:after="0" w:line="240" w:lineRule="auto"/>
    </w:pPr>
    <w:rPr>
      <w:color w:val="000000"/>
      <w:sz w:val="24"/>
      <w:szCs w:val="24"/>
      <w:lang w:eastAsia="en-US"/>
    </w:rPr>
  </w:style>
  <w:style w:type="paragraph" w:customStyle="1" w:styleId="affff1">
    <w:name w:val="Синий курсив"/>
    <w:basedOn w:val="aa"/>
    <w:link w:val="affff2"/>
    <w:rsid w:val="00F33FC2"/>
    <w:pPr>
      <w:spacing w:after="120" w:line="276" w:lineRule="auto"/>
      <w:ind w:firstLine="709"/>
      <w:jc w:val="both"/>
    </w:pPr>
    <w:rPr>
      <w:rFonts w:ascii="Arial" w:hAnsi="Arial" w:cs="Arial"/>
      <w:i/>
      <w:iCs/>
      <w:color w:val="0000FF"/>
      <w:sz w:val="22"/>
      <w:szCs w:val="22"/>
      <w:lang w:eastAsia="en-US"/>
    </w:rPr>
  </w:style>
  <w:style w:type="character" w:customStyle="1" w:styleId="affff2">
    <w:name w:val="Синий курсив Знак"/>
    <w:link w:val="affff1"/>
    <w:locked/>
    <w:rsid w:val="00F33FC2"/>
    <w:rPr>
      <w:rFonts w:ascii="Arial" w:hAnsi="Arial"/>
      <w:i/>
      <w:color w:val="0000FF"/>
      <w:lang w:val="x-none" w:eastAsia="en-US"/>
    </w:rPr>
  </w:style>
  <w:style w:type="character" w:customStyle="1" w:styleId="18">
    <w:name w:val="Стиль1 Знак"/>
    <w:link w:val="17"/>
    <w:uiPriority w:val="99"/>
    <w:locked/>
    <w:rsid w:val="00F33FC2"/>
    <w:rPr>
      <w:sz w:val="28"/>
    </w:rPr>
  </w:style>
  <w:style w:type="paragraph" w:customStyle="1" w:styleId="affff3">
    <w:name w:val="Синий таблица"/>
    <w:basedOn w:val="aa"/>
    <w:uiPriority w:val="99"/>
    <w:rsid w:val="00F33FC2"/>
    <w:pPr>
      <w:spacing w:line="276" w:lineRule="auto"/>
    </w:pPr>
    <w:rPr>
      <w:rFonts w:ascii="Arial" w:hAnsi="Arial"/>
      <w:i/>
      <w:color w:val="0000FF"/>
      <w:sz w:val="20"/>
      <w:szCs w:val="20"/>
    </w:rPr>
  </w:style>
  <w:style w:type="paragraph" w:customStyle="1" w:styleId="affff4">
    <w:name w:val="Подподпункт"/>
    <w:basedOn w:val="aa"/>
    <w:uiPriority w:val="99"/>
    <w:rsid w:val="00F33FC2"/>
    <w:pPr>
      <w:tabs>
        <w:tab w:val="num" w:pos="1080"/>
      </w:tabs>
      <w:autoSpaceDE w:val="0"/>
      <w:autoSpaceDN w:val="0"/>
      <w:adjustRightInd w:val="0"/>
      <w:spacing w:line="360" w:lineRule="auto"/>
      <w:ind w:left="1647" w:hanging="567"/>
      <w:jc w:val="both"/>
    </w:pPr>
    <w:rPr>
      <w:sz w:val="28"/>
      <w:szCs w:val="20"/>
    </w:rPr>
  </w:style>
  <w:style w:type="paragraph" w:customStyle="1" w:styleId="-4">
    <w:name w:val="пункт-4"/>
    <w:basedOn w:val="aa"/>
    <w:rsid w:val="00F33FC2"/>
    <w:pPr>
      <w:tabs>
        <w:tab w:val="num" w:pos="1701"/>
      </w:tabs>
      <w:autoSpaceDE w:val="0"/>
      <w:autoSpaceDN w:val="0"/>
      <w:adjustRightInd w:val="0"/>
      <w:spacing w:line="288" w:lineRule="auto"/>
      <w:ind w:firstLine="567"/>
      <w:jc w:val="both"/>
    </w:pPr>
    <w:rPr>
      <w:sz w:val="28"/>
      <w:szCs w:val="28"/>
    </w:rPr>
  </w:style>
  <w:style w:type="table" w:customStyle="1" w:styleId="92">
    <w:name w:val="Сетка таблицы9"/>
    <w:basedOn w:val="ac"/>
    <w:next w:val="af7"/>
    <w:rsid w:val="00F33FC2"/>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LeftAlign">
    <w:name w:val="TableTextLeftAlign"/>
    <w:basedOn w:val="aa"/>
    <w:qFormat/>
    <w:rsid w:val="00F33FC2"/>
    <w:pPr>
      <w:keepLines/>
      <w:tabs>
        <w:tab w:val="left" w:pos="567"/>
      </w:tabs>
      <w:spacing w:before="120" w:after="120" w:line="276" w:lineRule="auto"/>
      <w:jc w:val="both"/>
    </w:pPr>
    <w:rPr>
      <w:lang w:eastAsia="en-US"/>
    </w:rPr>
  </w:style>
  <w:style w:type="paragraph" w:customStyle="1" w:styleId="InfoBlue">
    <w:name w:val="InfoBlue"/>
    <w:basedOn w:val="aa"/>
    <w:next w:val="aa"/>
    <w:link w:val="InfoBlue0"/>
    <w:uiPriority w:val="99"/>
    <w:rsid w:val="00F33FC2"/>
    <w:pPr>
      <w:widowControl w:val="0"/>
      <w:spacing w:before="60" w:after="60"/>
    </w:pPr>
    <w:rPr>
      <w:rFonts w:ascii="Arial" w:hAnsi="Arial"/>
      <w:i/>
      <w:color w:val="0000FF"/>
      <w:sz w:val="22"/>
      <w:szCs w:val="20"/>
      <w:lang w:eastAsia="en-US"/>
    </w:rPr>
  </w:style>
  <w:style w:type="character" w:customStyle="1" w:styleId="InfoBlue0">
    <w:name w:val="InfoBlue Знак"/>
    <w:link w:val="InfoBlue"/>
    <w:uiPriority w:val="99"/>
    <w:locked/>
    <w:rsid w:val="00F33FC2"/>
    <w:rPr>
      <w:rFonts w:ascii="Arial" w:hAnsi="Arial"/>
      <w:i/>
      <w:color w:val="0000FF"/>
      <w:sz w:val="20"/>
      <w:lang w:val="x-none" w:eastAsia="en-US"/>
    </w:rPr>
  </w:style>
  <w:style w:type="character" w:customStyle="1" w:styleId="TabletextChar">
    <w:name w:val="Table text Char"/>
    <w:link w:val="Tabletext"/>
    <w:locked/>
    <w:rsid w:val="00F33FC2"/>
    <w:rPr>
      <w:sz w:val="20"/>
      <w:lang w:val="x-none" w:eastAsia="en-US"/>
    </w:rPr>
  </w:style>
  <w:style w:type="table" w:customStyle="1" w:styleId="72">
    <w:name w:val="Сетка таблицы7"/>
    <w:basedOn w:val="ac"/>
    <w:next w:val="af7"/>
    <w:rsid w:val="00F33FC2"/>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0">
    <w:name w:val="Маркированный список 12"/>
    <w:basedOn w:val="aa"/>
    <w:link w:val="121"/>
    <w:qFormat/>
    <w:rsid w:val="00F33FC2"/>
    <w:pPr>
      <w:numPr>
        <w:numId w:val="40"/>
      </w:numPr>
      <w:spacing w:line="360" w:lineRule="auto"/>
    </w:pPr>
    <w:rPr>
      <w:lang w:eastAsia="en-US"/>
    </w:rPr>
  </w:style>
  <w:style w:type="character" w:customStyle="1" w:styleId="121">
    <w:name w:val="Маркированный список 12 Знак"/>
    <w:link w:val="120"/>
    <w:locked/>
    <w:rsid w:val="00F33FC2"/>
    <w:rPr>
      <w:sz w:val="24"/>
      <w:szCs w:val="24"/>
      <w:lang w:eastAsia="en-US"/>
    </w:rPr>
  </w:style>
  <w:style w:type="paragraph" w:customStyle="1" w:styleId="tableheadlocal">
    <w:name w:val="tableheadlocal"/>
    <w:basedOn w:val="aa"/>
    <w:rsid w:val="00F33FC2"/>
    <w:pPr>
      <w:keepNext/>
      <w:autoSpaceDE w:val="0"/>
      <w:autoSpaceDN w:val="0"/>
      <w:spacing w:before="120" w:after="120"/>
      <w:ind w:left="360"/>
      <w:jc w:val="center"/>
    </w:pPr>
    <w:rPr>
      <w:sz w:val="28"/>
      <w:szCs w:val="28"/>
    </w:rPr>
  </w:style>
  <w:style w:type="paragraph" w:customStyle="1" w:styleId="a1">
    <w:name w:val="Подзаголовок приложения"/>
    <w:basedOn w:val="aa"/>
    <w:unhideWhenUsed/>
    <w:qFormat/>
    <w:rsid w:val="00F33FC2"/>
    <w:pPr>
      <w:widowControl w:val="0"/>
      <w:numPr>
        <w:numId w:val="41"/>
      </w:numPr>
      <w:autoSpaceDE w:val="0"/>
      <w:autoSpaceDN w:val="0"/>
      <w:adjustRightInd w:val="0"/>
      <w:spacing w:before="240" w:after="120"/>
      <w:contextualSpacing/>
      <w:jc w:val="both"/>
    </w:pPr>
    <w:rPr>
      <w:rFonts w:ascii="Arial" w:hAnsi="Arial"/>
      <w:b/>
      <w:color w:val="000000"/>
    </w:rPr>
  </w:style>
  <w:style w:type="paragraph" w:customStyle="1" w:styleId="3a">
    <w:name w:val="Нумерованные абзацы 3 уровня"/>
    <w:basedOn w:val="aa"/>
    <w:uiPriority w:val="99"/>
    <w:qFormat/>
    <w:rsid w:val="00F33FC2"/>
    <w:pPr>
      <w:tabs>
        <w:tab w:val="left" w:pos="851"/>
      </w:tabs>
      <w:spacing w:after="120" w:line="276" w:lineRule="auto"/>
      <w:ind w:left="641" w:hanging="357"/>
      <w:jc w:val="both"/>
    </w:pPr>
    <w:rPr>
      <w:rFonts w:ascii="Arial" w:hAnsi="Arial" w:cs="Arial"/>
      <w:sz w:val="22"/>
      <w:szCs w:val="22"/>
      <w:lang w:eastAsia="en-US"/>
    </w:rPr>
  </w:style>
  <w:style w:type="paragraph" w:styleId="3b">
    <w:name w:val="List Number 3"/>
    <w:basedOn w:val="aa"/>
    <w:uiPriority w:val="99"/>
    <w:unhideWhenUsed/>
    <w:rsid w:val="00F33FC2"/>
    <w:pPr>
      <w:widowControl w:val="0"/>
      <w:tabs>
        <w:tab w:val="num" w:pos="643"/>
        <w:tab w:val="num" w:pos="926"/>
      </w:tabs>
      <w:autoSpaceDE w:val="0"/>
      <w:autoSpaceDN w:val="0"/>
      <w:adjustRightInd w:val="0"/>
      <w:ind w:left="926"/>
      <w:contextualSpacing/>
    </w:pPr>
  </w:style>
  <w:style w:type="character" w:customStyle="1" w:styleId="TDLabel">
    <w:name w:val="TDLabel"/>
    <w:rsid w:val="00F33FC2"/>
    <w:rPr>
      <w:rFonts w:ascii="Arial Unicode MS" w:eastAsia="Times New Roman"/>
      <w:b/>
    </w:rPr>
  </w:style>
  <w:style w:type="character" w:customStyle="1" w:styleId="TDContents">
    <w:name w:val="TDContents"/>
    <w:rsid w:val="00F33FC2"/>
    <w:rPr>
      <w:rFonts w:ascii="Arial Unicode MS" w:eastAsia="Times New Roman"/>
    </w:rPr>
  </w:style>
  <w:style w:type="paragraph" w:customStyle="1" w:styleId="3TimesNewRoman">
    <w:name w:val="Стиль Заголовок 3 + Times New Roman"/>
    <w:basedOn w:val="33"/>
    <w:uiPriority w:val="99"/>
    <w:rsid w:val="00F33FC2"/>
    <w:pPr>
      <w:keepNext w:val="0"/>
      <w:tabs>
        <w:tab w:val="num" w:pos="360"/>
        <w:tab w:val="num" w:pos="720"/>
      </w:tabs>
      <w:spacing w:before="120"/>
      <w:ind w:left="720" w:hanging="720"/>
      <w:jc w:val="both"/>
    </w:pPr>
    <w:rPr>
      <w:rFonts w:ascii="Calibri" w:eastAsia="MS Mincho" w:hAnsi="Calibri" w:cs="Times New Roman"/>
      <w:bCs w:val="0"/>
      <w:sz w:val="24"/>
      <w:szCs w:val="24"/>
      <w:lang w:eastAsia="ru-RU"/>
    </w:rPr>
  </w:style>
  <w:style w:type="paragraph" w:customStyle="1" w:styleId="3c">
    <w:name w:val="Стиль3"/>
    <w:basedOn w:val="64"/>
    <w:uiPriority w:val="99"/>
    <w:qFormat/>
    <w:rsid w:val="00F33FC2"/>
    <w:pPr>
      <w:autoSpaceDE/>
      <w:autoSpaceDN/>
      <w:adjustRightInd/>
      <w:spacing w:before="120" w:after="120" w:line="360" w:lineRule="auto"/>
      <w:ind w:left="0" w:firstLine="380"/>
    </w:pPr>
    <w:rPr>
      <w:rFonts w:ascii="Arial" w:hAnsi="Arial"/>
      <w:sz w:val="22"/>
      <w:szCs w:val="22"/>
    </w:rPr>
  </w:style>
  <w:style w:type="paragraph" w:styleId="64">
    <w:name w:val="index 6"/>
    <w:basedOn w:val="aa"/>
    <w:next w:val="aa"/>
    <w:autoRedefine/>
    <w:uiPriority w:val="99"/>
    <w:unhideWhenUsed/>
    <w:rsid w:val="00F33FC2"/>
    <w:pPr>
      <w:autoSpaceDE w:val="0"/>
      <w:autoSpaceDN w:val="0"/>
      <w:adjustRightInd w:val="0"/>
      <w:ind w:left="1200" w:hanging="200"/>
    </w:pPr>
    <w:rPr>
      <w:sz w:val="20"/>
      <w:szCs w:val="20"/>
    </w:rPr>
  </w:style>
  <w:style w:type="paragraph" w:customStyle="1" w:styleId="ListParagraph1">
    <w:name w:val="List Paragraph1"/>
    <w:basedOn w:val="aa"/>
    <w:qFormat/>
    <w:rsid w:val="00F33FC2"/>
    <w:pPr>
      <w:spacing w:after="200" w:line="276" w:lineRule="auto"/>
      <w:ind w:left="720"/>
      <w:contextualSpacing/>
    </w:pPr>
    <w:rPr>
      <w:rFonts w:ascii="Calibri" w:hAnsi="Calibri"/>
      <w:sz w:val="22"/>
      <w:szCs w:val="22"/>
      <w:lang w:eastAsia="en-US"/>
    </w:rPr>
  </w:style>
  <w:style w:type="paragraph" w:customStyle="1" w:styleId="1f4">
    <w:name w:val="Текст1"/>
    <w:basedOn w:val="aa"/>
    <w:rsid w:val="00F33FC2"/>
    <w:pPr>
      <w:suppressAutoHyphens/>
    </w:pPr>
    <w:rPr>
      <w:rFonts w:ascii="Courier New" w:hAnsi="Courier New" w:cs="Courier New"/>
      <w:sz w:val="20"/>
      <w:szCs w:val="20"/>
      <w:lang w:eastAsia="zh-CN"/>
    </w:rPr>
  </w:style>
  <w:style w:type="paragraph" w:customStyle="1" w:styleId="a3">
    <w:name w:val="Перечень"/>
    <w:basedOn w:val="aa"/>
    <w:rsid w:val="00F33FC2"/>
    <w:pPr>
      <w:numPr>
        <w:numId w:val="42"/>
      </w:numPr>
      <w:spacing w:before="40" w:after="40"/>
      <w:jc w:val="both"/>
    </w:pPr>
    <w:rPr>
      <w:sz w:val="20"/>
      <w:szCs w:val="20"/>
    </w:rPr>
  </w:style>
  <w:style w:type="table" w:customStyle="1" w:styleId="2e">
    <w:name w:val="Сетка таблицы2"/>
    <w:basedOn w:val="ac"/>
    <w:next w:val="af7"/>
    <w:uiPriority w:val="59"/>
    <w:rsid w:val="00F33FC2"/>
    <w:pPr>
      <w:spacing w:after="0" w:line="240" w:lineRule="auto"/>
    </w:pPr>
    <w:rPr>
      <w:rFonts w:ascii="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d">
    <w:name w:val="Сетка таблицы3"/>
    <w:basedOn w:val="ac"/>
    <w:next w:val="af7"/>
    <w:uiPriority w:val="59"/>
    <w:rsid w:val="00F33FC2"/>
    <w:pPr>
      <w:spacing w:after="0" w:line="240" w:lineRule="auto"/>
    </w:pPr>
    <w:rPr>
      <w:rFonts w:ascii="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Список1"/>
    <w:basedOn w:val="aa"/>
    <w:rsid w:val="00F33FC2"/>
    <w:pPr>
      <w:numPr>
        <w:ilvl w:val="1"/>
        <w:numId w:val="43"/>
      </w:numPr>
    </w:pPr>
    <w:rPr>
      <w:sz w:val="22"/>
      <w:szCs w:val="22"/>
    </w:rPr>
  </w:style>
  <w:style w:type="paragraph" w:customStyle="1" w:styleId="Instr-hdr">
    <w:name w:val="Instr-hdr"/>
    <w:basedOn w:val="aa"/>
    <w:rsid w:val="00F33FC2"/>
    <w:pPr>
      <w:keepNext/>
      <w:pageBreakBefore/>
      <w:tabs>
        <w:tab w:val="num" w:pos="567"/>
      </w:tabs>
      <w:spacing w:before="240" w:after="120"/>
      <w:ind w:left="567" w:hanging="567"/>
      <w:outlineLvl w:val="1"/>
    </w:pPr>
    <w:rPr>
      <w:b/>
      <w:bCs/>
      <w:sz w:val="28"/>
      <w:szCs w:val="28"/>
      <w:u w:val="single"/>
    </w:rPr>
  </w:style>
  <w:style w:type="paragraph" w:customStyle="1" w:styleId="Instr-hdr-1">
    <w:name w:val="Instr-hdr-1"/>
    <w:basedOn w:val="aa"/>
    <w:next w:val="af9"/>
    <w:rsid w:val="00F33FC2"/>
    <w:pPr>
      <w:keepNext/>
      <w:tabs>
        <w:tab w:val="num" w:pos="720"/>
      </w:tabs>
      <w:spacing w:before="180" w:after="120"/>
      <w:ind w:left="567" w:hanging="567"/>
      <w:outlineLvl w:val="2"/>
    </w:pPr>
    <w:rPr>
      <w:b/>
      <w:bCs/>
      <w:sz w:val="22"/>
      <w:szCs w:val="22"/>
      <w:lang w:val="en-US"/>
    </w:rPr>
  </w:style>
  <w:style w:type="paragraph" w:customStyle="1" w:styleId="Instr-hdr-A1">
    <w:name w:val="Instr-hdr-A1"/>
    <w:basedOn w:val="Instr-hdr"/>
    <w:rsid w:val="00F33FC2"/>
    <w:pPr>
      <w:outlineLvl w:val="0"/>
    </w:pPr>
    <w:rPr>
      <w:smallCaps/>
      <w:u w:val="none"/>
    </w:rPr>
  </w:style>
  <w:style w:type="paragraph" w:customStyle="1" w:styleId="Instr-hdr-2">
    <w:name w:val="Instr-hdr-2"/>
    <w:basedOn w:val="Instr-hdr-1"/>
    <w:rsid w:val="00F33FC2"/>
    <w:pPr>
      <w:numPr>
        <w:ilvl w:val="3"/>
      </w:numPr>
      <w:tabs>
        <w:tab w:val="num" w:pos="720"/>
        <w:tab w:val="left" w:pos="1134"/>
        <w:tab w:val="num" w:pos="2880"/>
        <w:tab w:val="num" w:pos="3576"/>
      </w:tabs>
      <w:ind w:left="2880" w:hanging="360"/>
      <w:outlineLvl w:val="3"/>
    </w:pPr>
    <w:rPr>
      <w:i/>
      <w:iCs/>
      <w:lang w:val="ru-RU"/>
    </w:rPr>
  </w:style>
  <w:style w:type="paragraph" w:customStyle="1" w:styleId="affff5">
    <w:name w:val="Таблицы (моноширинный)"/>
    <w:basedOn w:val="aa"/>
    <w:next w:val="aa"/>
    <w:rsid w:val="00F33FC2"/>
    <w:pPr>
      <w:autoSpaceDE w:val="0"/>
      <w:autoSpaceDN w:val="0"/>
      <w:adjustRightInd w:val="0"/>
      <w:jc w:val="both"/>
    </w:pPr>
    <w:rPr>
      <w:rFonts w:ascii="Courier New" w:hAnsi="Courier New" w:cs="Courier New"/>
      <w:sz w:val="20"/>
      <w:szCs w:val="20"/>
    </w:rPr>
  </w:style>
  <w:style w:type="character" w:customStyle="1" w:styleId="affff6">
    <w:name w:val="Продолжение ссылки"/>
    <w:rsid w:val="00F33FC2"/>
    <w:rPr>
      <w:color w:val="008000"/>
      <w:sz w:val="20"/>
      <w:u w:val="single"/>
    </w:rPr>
  </w:style>
  <w:style w:type="character" w:customStyle="1" w:styleId="affff7">
    <w:name w:val="Цветовое выделение"/>
    <w:rsid w:val="00F33FC2"/>
    <w:rPr>
      <w:b/>
      <w:color w:val="000080"/>
      <w:sz w:val="20"/>
    </w:rPr>
  </w:style>
  <w:style w:type="paragraph" w:customStyle="1" w:styleId="ps">
    <w:name w:val="ps"/>
    <w:basedOn w:val="aa"/>
    <w:rsid w:val="00F33FC2"/>
    <w:pPr>
      <w:spacing w:before="100" w:beforeAutospacing="1" w:after="100" w:afterAutospacing="1"/>
    </w:pPr>
    <w:rPr>
      <w:rFonts w:ascii="Arial Unicode MS"/>
    </w:rPr>
  </w:style>
  <w:style w:type="paragraph" w:customStyle="1" w:styleId="1f5">
    <w:name w:val="Название1"/>
    <w:basedOn w:val="aa"/>
    <w:rsid w:val="00F33FC2"/>
    <w:pPr>
      <w:spacing w:before="100" w:beforeAutospacing="1" w:after="100" w:afterAutospacing="1"/>
    </w:pPr>
    <w:rPr>
      <w:rFonts w:ascii="Arial Unicode MS"/>
    </w:rPr>
  </w:style>
  <w:style w:type="character" w:customStyle="1" w:styleId="affff8">
    <w:name w:val="Гипертекстовая ссылка"/>
    <w:rsid w:val="00F33FC2"/>
    <w:rPr>
      <w:b/>
      <w:color w:val="008000"/>
      <w:sz w:val="20"/>
      <w:u w:val="single"/>
    </w:rPr>
  </w:style>
  <w:style w:type="paragraph" w:styleId="z-">
    <w:name w:val="HTML Bottom of Form"/>
    <w:basedOn w:val="aa"/>
    <w:next w:val="aa"/>
    <w:link w:val="z-0"/>
    <w:hidden/>
    <w:uiPriority w:val="99"/>
    <w:rsid w:val="00F33FC2"/>
    <w:pPr>
      <w:pBdr>
        <w:top w:val="single" w:sz="6" w:space="1" w:color="auto"/>
      </w:pBdr>
      <w:jc w:val="center"/>
    </w:pPr>
    <w:rPr>
      <w:rFonts w:ascii="Arial" w:hAnsi="Arial"/>
      <w:vanish/>
      <w:sz w:val="16"/>
      <w:szCs w:val="16"/>
    </w:rPr>
  </w:style>
  <w:style w:type="character" w:customStyle="1" w:styleId="z-0">
    <w:name w:val="z-Конец формы Знак"/>
    <w:basedOn w:val="ab"/>
    <w:link w:val="z-"/>
    <w:uiPriority w:val="99"/>
    <w:locked/>
    <w:rsid w:val="00F33FC2"/>
    <w:rPr>
      <w:rFonts w:ascii="Arial" w:hAnsi="Arial" w:cs="Times New Roman"/>
      <w:vanish/>
      <w:sz w:val="16"/>
      <w:szCs w:val="16"/>
    </w:rPr>
  </w:style>
  <w:style w:type="character" w:customStyle="1" w:styleId="affff9">
    <w:name w:val="Меню"/>
    <w:rsid w:val="00F33FC2"/>
    <w:rPr>
      <w:rFonts w:ascii="Times New Roman" w:hAnsi="Times New Roman"/>
      <w:i/>
      <w:noProof/>
      <w:color w:val="000080"/>
    </w:rPr>
  </w:style>
  <w:style w:type="paragraph" w:customStyle="1" w:styleId="affffa">
    <w:name w:val="Перечень полей"/>
    <w:basedOn w:val="aa"/>
    <w:rsid w:val="00F33FC2"/>
    <w:pPr>
      <w:tabs>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s>
      <w:spacing w:before="40" w:after="40"/>
      <w:ind w:left="1135" w:hanging="851"/>
      <w:jc w:val="both"/>
    </w:pPr>
    <w:rPr>
      <w:sz w:val="20"/>
      <w:szCs w:val="20"/>
    </w:rPr>
  </w:style>
  <w:style w:type="paragraph" w:styleId="82">
    <w:name w:val="index 8"/>
    <w:basedOn w:val="aa"/>
    <w:next w:val="aa"/>
    <w:autoRedefine/>
    <w:uiPriority w:val="99"/>
    <w:rsid w:val="00F33FC2"/>
    <w:pPr>
      <w:ind w:left="1760" w:hanging="220"/>
    </w:pPr>
    <w:rPr>
      <w:sz w:val="22"/>
      <w:szCs w:val="22"/>
    </w:rPr>
  </w:style>
  <w:style w:type="paragraph" w:customStyle="1" w:styleId="DelText">
    <w:name w:val="Del Text"/>
    <w:basedOn w:val="aa"/>
    <w:rsid w:val="00F33FC2"/>
    <w:pPr>
      <w:spacing w:after="60"/>
      <w:jc w:val="both"/>
    </w:pPr>
    <w:rPr>
      <w:rFonts w:ascii="Arial" w:hAnsi="Arial" w:cs="Arial"/>
      <w:color w:val="000080"/>
      <w:sz w:val="22"/>
      <w:szCs w:val="22"/>
      <w:lang w:val="en-US" w:eastAsia="en-US"/>
    </w:rPr>
  </w:style>
  <w:style w:type="character" w:customStyle="1" w:styleId="1f6">
    <w:name w:val="Схема документа Знак1"/>
    <w:uiPriority w:val="99"/>
    <w:semiHidden/>
    <w:rsid w:val="00F33FC2"/>
    <w:rPr>
      <w:rFonts w:ascii="Tahoma" w:hAnsi="Tahoma"/>
      <w:sz w:val="16"/>
      <w:lang w:val="x-none" w:eastAsia="ru-RU"/>
    </w:rPr>
  </w:style>
  <w:style w:type="paragraph" w:styleId="3e">
    <w:name w:val="Body Text 3"/>
    <w:basedOn w:val="aa"/>
    <w:link w:val="3f"/>
    <w:uiPriority w:val="99"/>
    <w:rsid w:val="00F33FC2"/>
    <w:pPr>
      <w:tabs>
        <w:tab w:val="decimal" w:pos="68"/>
      </w:tabs>
      <w:jc w:val="both"/>
    </w:pPr>
  </w:style>
  <w:style w:type="character" w:customStyle="1" w:styleId="3f">
    <w:name w:val="Основной текст 3 Знак"/>
    <w:basedOn w:val="ab"/>
    <w:link w:val="3e"/>
    <w:uiPriority w:val="99"/>
    <w:locked/>
    <w:rsid w:val="00F33FC2"/>
    <w:rPr>
      <w:rFonts w:cs="Times New Roman"/>
      <w:sz w:val="24"/>
      <w:szCs w:val="24"/>
    </w:rPr>
  </w:style>
  <w:style w:type="paragraph" w:customStyle="1" w:styleId="affffb">
    <w:name w:val="Словарная статья"/>
    <w:basedOn w:val="aa"/>
    <w:next w:val="aa"/>
    <w:rsid w:val="00F33FC2"/>
    <w:pPr>
      <w:autoSpaceDE w:val="0"/>
      <w:autoSpaceDN w:val="0"/>
      <w:adjustRightInd w:val="0"/>
      <w:ind w:right="118"/>
      <w:jc w:val="both"/>
    </w:pPr>
    <w:rPr>
      <w:rFonts w:ascii="Arial" w:hAnsi="Arial" w:cs="Arial"/>
      <w:sz w:val="20"/>
      <w:szCs w:val="20"/>
    </w:rPr>
  </w:style>
  <w:style w:type="paragraph" w:customStyle="1" w:styleId="list1">
    <w:name w:val="list1"/>
    <w:basedOn w:val="aa"/>
    <w:rsid w:val="00F33FC2"/>
    <w:pPr>
      <w:numPr>
        <w:numId w:val="7"/>
      </w:numPr>
      <w:tabs>
        <w:tab w:val="clear" w:pos="1492"/>
        <w:tab w:val="num" w:pos="540"/>
        <w:tab w:val="num" w:pos="720"/>
        <w:tab w:val="num" w:pos="1152"/>
      </w:tabs>
      <w:ind w:left="284"/>
      <w:jc w:val="both"/>
    </w:pPr>
    <w:rPr>
      <w:rFonts w:ascii="Arial" w:hAnsi="Arial" w:cs="Arial"/>
      <w:sz w:val="20"/>
      <w:szCs w:val="20"/>
    </w:rPr>
  </w:style>
  <w:style w:type="paragraph" w:customStyle="1" w:styleId="affffc">
    <w:name w:val="Текстовый"/>
    <w:rsid w:val="00F33FC2"/>
    <w:pPr>
      <w:widowControl w:val="0"/>
      <w:autoSpaceDE w:val="0"/>
      <w:autoSpaceDN w:val="0"/>
      <w:spacing w:after="0" w:line="240" w:lineRule="auto"/>
      <w:jc w:val="both"/>
    </w:pPr>
    <w:rPr>
      <w:rFonts w:ascii="Arial" w:hAnsi="Arial" w:cs="Arial"/>
      <w:sz w:val="20"/>
      <w:szCs w:val="20"/>
    </w:rPr>
  </w:style>
  <w:style w:type="paragraph" w:customStyle="1" w:styleId="xl18">
    <w:name w:val="xl18"/>
    <w:basedOn w:val="aa"/>
    <w:rsid w:val="00F33FC2"/>
    <w:pPr>
      <w:spacing w:before="100" w:beforeAutospacing="1" w:after="100" w:afterAutospacing="1"/>
      <w:textAlignment w:val="center"/>
    </w:pPr>
    <w:rPr>
      <w:rFonts w:ascii="Arial Unicode MS"/>
      <w:b/>
      <w:bCs/>
    </w:rPr>
  </w:style>
  <w:style w:type="paragraph" w:customStyle="1" w:styleId="affffd">
    <w:name w:val="Нормальный"/>
    <w:rsid w:val="00F33FC2"/>
    <w:pPr>
      <w:spacing w:after="0" w:line="240" w:lineRule="auto"/>
      <w:jc w:val="both"/>
    </w:pPr>
    <w:rPr>
      <w:caps/>
      <w:sz w:val="24"/>
      <w:szCs w:val="24"/>
    </w:rPr>
  </w:style>
  <w:style w:type="paragraph" w:customStyle="1" w:styleId="affffe">
    <w:name w:val="Разновидность документа"/>
    <w:basedOn w:val="affffc"/>
    <w:rsid w:val="00F33FC2"/>
    <w:pPr>
      <w:spacing w:after="40"/>
      <w:jc w:val="center"/>
    </w:pPr>
    <w:rPr>
      <w:b/>
      <w:bCs/>
      <w:sz w:val="24"/>
      <w:szCs w:val="24"/>
    </w:rPr>
  </w:style>
  <w:style w:type="paragraph" w:customStyle="1" w:styleId="afffff">
    <w:name w:val="Пункт договора"/>
    <w:basedOn w:val="affffc"/>
    <w:rsid w:val="00F33FC2"/>
    <w:pPr>
      <w:ind w:left="283" w:hanging="283"/>
    </w:pPr>
  </w:style>
  <w:style w:type="paragraph" w:styleId="afffff0">
    <w:name w:val="caption"/>
    <w:aliases w:val="xНазваниеОбъекта"/>
    <w:basedOn w:val="aa"/>
    <w:next w:val="aa"/>
    <w:link w:val="afffff1"/>
    <w:uiPriority w:val="35"/>
    <w:qFormat/>
    <w:rsid w:val="00F33FC2"/>
    <w:pPr>
      <w:spacing w:before="120" w:after="120"/>
    </w:pPr>
    <w:rPr>
      <w:b/>
      <w:bCs/>
      <w:sz w:val="20"/>
      <w:szCs w:val="20"/>
    </w:rPr>
  </w:style>
  <w:style w:type="paragraph" w:customStyle="1" w:styleId="a5">
    <w:name w:val="Подпункт договора"/>
    <w:basedOn w:val="afffff"/>
    <w:rsid w:val="00F33FC2"/>
    <w:pPr>
      <w:widowControl/>
      <w:numPr>
        <w:ilvl w:val="2"/>
        <w:numId w:val="44"/>
      </w:numPr>
      <w:autoSpaceDE/>
      <w:autoSpaceDN/>
    </w:pPr>
  </w:style>
  <w:style w:type="paragraph" w:customStyle="1" w:styleId="afffff2">
    <w:name w:val="Обычный (таблица)"/>
    <w:basedOn w:val="aa"/>
    <w:rsid w:val="00F33FC2"/>
    <w:pPr>
      <w:spacing w:before="60" w:after="60"/>
      <w:jc w:val="both"/>
    </w:pPr>
    <w:rPr>
      <w:rFonts w:ascii="Book Antiqua" w:hAnsi="Book Antiqua"/>
      <w:sz w:val="18"/>
      <w:szCs w:val="20"/>
    </w:rPr>
  </w:style>
  <w:style w:type="paragraph" w:customStyle="1" w:styleId="ProgramCode">
    <w:name w:val="Program Code"/>
    <w:basedOn w:val="aa"/>
    <w:rsid w:val="00F33FC2"/>
    <w:pPr>
      <w:spacing w:before="120"/>
      <w:ind w:left="360"/>
    </w:pPr>
    <w:rPr>
      <w:rFonts w:ascii="Courier New" w:hAnsi="Courier New"/>
      <w:sz w:val="20"/>
      <w:szCs w:val="20"/>
      <w:lang w:val="en-GB" w:eastAsia="en-US"/>
    </w:rPr>
  </w:style>
  <w:style w:type="paragraph" w:customStyle="1" w:styleId="FrontMatterTitle">
    <w:name w:val="Front Matter Title"/>
    <w:basedOn w:val="aa"/>
    <w:rsid w:val="00F33FC2"/>
    <w:pPr>
      <w:spacing w:before="120" w:after="120"/>
      <w:jc w:val="center"/>
    </w:pPr>
    <w:rPr>
      <w:rFonts w:ascii="Book Antiqua" w:hAnsi="Book Antiqua"/>
      <w:b/>
      <w:sz w:val="28"/>
      <w:szCs w:val="20"/>
      <w:lang w:val="en-GB" w:eastAsia="en-US"/>
    </w:rPr>
  </w:style>
  <w:style w:type="paragraph" w:customStyle="1" w:styleId="ColumnCell">
    <w:name w:val="Column Cell"/>
    <w:basedOn w:val="aa"/>
    <w:rsid w:val="00F33FC2"/>
    <w:pPr>
      <w:spacing w:before="60"/>
    </w:pPr>
    <w:rPr>
      <w:rFonts w:ascii="Book Antiqua" w:hAnsi="Book Antiqua"/>
      <w:sz w:val="16"/>
      <w:szCs w:val="20"/>
      <w:lang w:val="en-GB" w:eastAsia="en-US"/>
    </w:rPr>
  </w:style>
  <w:style w:type="paragraph" w:customStyle="1" w:styleId="ColumnTitle">
    <w:name w:val="Column Title"/>
    <w:basedOn w:val="ColumnCell"/>
    <w:rsid w:val="00F33FC2"/>
    <w:rPr>
      <w:b/>
    </w:rPr>
  </w:style>
  <w:style w:type="paragraph" w:customStyle="1" w:styleId="NormalHanging">
    <w:name w:val="Normal Hanging"/>
    <w:basedOn w:val="afffff3"/>
    <w:rsid w:val="00F33FC2"/>
    <w:pPr>
      <w:ind w:left="1440" w:hanging="720"/>
    </w:pPr>
  </w:style>
  <w:style w:type="paragraph" w:styleId="afffff3">
    <w:name w:val="Normal Indent"/>
    <w:basedOn w:val="aa"/>
    <w:uiPriority w:val="99"/>
    <w:rsid w:val="00F33FC2"/>
    <w:pPr>
      <w:spacing w:before="120"/>
      <w:ind w:left="720"/>
    </w:pPr>
    <w:rPr>
      <w:rFonts w:ascii="Book Antiqua" w:hAnsi="Book Antiqua"/>
      <w:sz w:val="20"/>
      <w:szCs w:val="20"/>
      <w:lang w:val="en-GB" w:eastAsia="en-US"/>
    </w:rPr>
  </w:style>
  <w:style w:type="paragraph" w:customStyle="1" w:styleId="OLEobject">
    <w:name w:val="OLE object"/>
    <w:basedOn w:val="aa"/>
    <w:rsid w:val="00F33FC2"/>
    <w:pPr>
      <w:pBdr>
        <w:top w:val="single" w:sz="4" w:space="1" w:color="auto"/>
        <w:left w:val="single" w:sz="4" w:space="4" w:color="auto"/>
        <w:bottom w:val="single" w:sz="4" w:space="1" w:color="auto"/>
        <w:right w:val="single" w:sz="4" w:space="4" w:color="auto"/>
      </w:pBdr>
      <w:spacing w:before="120"/>
      <w:ind w:left="288"/>
      <w:jc w:val="center"/>
    </w:pPr>
    <w:rPr>
      <w:rFonts w:ascii="Book Antiqua" w:hAnsi="Book Antiqua"/>
      <w:sz w:val="20"/>
      <w:szCs w:val="20"/>
      <w:lang w:val="en-GB" w:eastAsia="en-US"/>
    </w:rPr>
  </w:style>
  <w:style w:type="paragraph" w:customStyle="1" w:styleId="Pictureobject">
    <w:name w:val="Picture object"/>
    <w:basedOn w:val="aa"/>
    <w:rsid w:val="00F33FC2"/>
    <w:pPr>
      <w:pBdr>
        <w:top w:val="single" w:sz="4" w:space="1" w:color="auto"/>
        <w:left w:val="single" w:sz="4" w:space="4" w:color="auto"/>
        <w:bottom w:val="single" w:sz="4" w:space="1" w:color="auto"/>
        <w:right w:val="single" w:sz="4" w:space="4" w:color="auto"/>
      </w:pBdr>
      <w:spacing w:before="120"/>
      <w:jc w:val="center"/>
    </w:pPr>
    <w:rPr>
      <w:rFonts w:ascii="Book Antiqua" w:hAnsi="Book Antiqua"/>
      <w:sz w:val="20"/>
      <w:szCs w:val="20"/>
      <w:lang w:val="en-GB" w:eastAsia="en-US"/>
    </w:rPr>
  </w:style>
  <w:style w:type="paragraph" w:customStyle="1" w:styleId="Blankpage">
    <w:name w:val="Blank page"/>
    <w:rsid w:val="00F33FC2"/>
    <w:pPr>
      <w:autoSpaceDE w:val="0"/>
      <w:autoSpaceDN w:val="0"/>
      <w:adjustRightInd w:val="0"/>
      <w:spacing w:before="2400" w:after="0" w:line="240" w:lineRule="auto"/>
      <w:jc w:val="center"/>
    </w:pPr>
    <w:rPr>
      <w:rFonts w:ascii="Arial" w:hAnsi="Arial"/>
      <w:sz w:val="20"/>
      <w:szCs w:val="24"/>
      <w:lang w:val="en-GB" w:eastAsia="en-US"/>
    </w:rPr>
  </w:style>
  <w:style w:type="paragraph" w:customStyle="1" w:styleId="NormalList2">
    <w:name w:val="Normal List 2"/>
    <w:basedOn w:val="NormalList1"/>
    <w:rsid w:val="00F33FC2"/>
    <w:pPr>
      <w:ind w:left="851" w:hanging="851"/>
    </w:pPr>
  </w:style>
  <w:style w:type="paragraph" w:customStyle="1" w:styleId="NormalList1">
    <w:name w:val="Normal List 1"/>
    <w:basedOn w:val="aa"/>
    <w:rsid w:val="00F33FC2"/>
    <w:pPr>
      <w:tabs>
        <w:tab w:val="left" w:pos="567"/>
        <w:tab w:val="left" w:pos="851"/>
      </w:tabs>
      <w:spacing w:before="120"/>
      <w:ind w:left="567" w:hanging="567"/>
    </w:pPr>
    <w:rPr>
      <w:rFonts w:ascii="Book Antiqua" w:hAnsi="Book Antiqua"/>
      <w:sz w:val="20"/>
      <w:szCs w:val="20"/>
      <w:lang w:val="en-GB" w:eastAsia="en-US"/>
    </w:rPr>
  </w:style>
  <w:style w:type="paragraph" w:customStyle="1" w:styleId="NormalList">
    <w:name w:val="Normal List"/>
    <w:basedOn w:val="aa"/>
    <w:rsid w:val="00F33FC2"/>
    <w:pPr>
      <w:tabs>
        <w:tab w:val="left" w:pos="567"/>
        <w:tab w:val="left" w:pos="851"/>
      </w:tabs>
      <w:spacing w:before="120"/>
      <w:ind w:left="720" w:hanging="720"/>
    </w:pPr>
    <w:rPr>
      <w:rFonts w:ascii="Book Antiqua" w:hAnsi="Book Antiqua"/>
      <w:sz w:val="20"/>
      <w:szCs w:val="20"/>
      <w:lang w:val="en-GB" w:eastAsia="en-US"/>
    </w:rPr>
  </w:style>
  <w:style w:type="paragraph" w:customStyle="1" w:styleId="NormalList3">
    <w:name w:val="Normal List 3"/>
    <w:rsid w:val="00F33FC2"/>
    <w:pPr>
      <w:tabs>
        <w:tab w:val="left" w:pos="567"/>
        <w:tab w:val="left" w:pos="851"/>
        <w:tab w:val="left" w:pos="1134"/>
      </w:tabs>
      <w:spacing w:before="120" w:after="0" w:line="240" w:lineRule="auto"/>
      <w:ind w:left="1134" w:hanging="1134"/>
    </w:pPr>
    <w:rPr>
      <w:rFonts w:ascii="Book Antiqua" w:hAnsi="Book Antiqua"/>
      <w:sz w:val="20"/>
      <w:szCs w:val="20"/>
      <w:lang w:val="en-GB" w:eastAsia="en-US"/>
    </w:rPr>
  </w:style>
  <w:style w:type="paragraph" w:customStyle="1" w:styleId="BlankPage0">
    <w:name w:val="BlankPage"/>
    <w:rsid w:val="00F33FC2"/>
    <w:pPr>
      <w:autoSpaceDE w:val="0"/>
      <w:autoSpaceDN w:val="0"/>
      <w:adjustRightInd w:val="0"/>
      <w:spacing w:before="3360" w:after="0" w:line="240" w:lineRule="auto"/>
      <w:jc w:val="center"/>
    </w:pPr>
    <w:rPr>
      <w:rFonts w:ascii="Arial" w:hAnsi="Arial"/>
      <w:i/>
      <w:sz w:val="32"/>
      <w:szCs w:val="24"/>
      <w:lang w:val="en-GB" w:eastAsia="en-US"/>
    </w:rPr>
  </w:style>
  <w:style w:type="paragraph" w:customStyle="1" w:styleId="RHeader">
    <w:name w:val="RHeader"/>
    <w:basedOn w:val="ColumnCell"/>
    <w:rsid w:val="00F33FC2"/>
    <w:rPr>
      <w:b/>
      <w:bCs/>
      <w:sz w:val="20"/>
    </w:rPr>
  </w:style>
  <w:style w:type="paragraph" w:styleId="afffff4">
    <w:name w:val="Block Text"/>
    <w:basedOn w:val="aa"/>
    <w:uiPriority w:val="99"/>
    <w:rsid w:val="00F33FC2"/>
    <w:pPr>
      <w:spacing w:before="120" w:after="120"/>
      <w:ind w:left="1440" w:right="1440"/>
    </w:pPr>
    <w:rPr>
      <w:rFonts w:ascii="Book Antiqua" w:hAnsi="Book Antiqua"/>
      <w:sz w:val="20"/>
      <w:szCs w:val="20"/>
      <w:lang w:val="en-GB" w:eastAsia="en-US"/>
    </w:rPr>
  </w:style>
  <w:style w:type="paragraph" w:styleId="2f">
    <w:name w:val="Body Text 2"/>
    <w:basedOn w:val="aa"/>
    <w:link w:val="2f0"/>
    <w:uiPriority w:val="99"/>
    <w:rsid w:val="00F33FC2"/>
    <w:pPr>
      <w:spacing w:before="120" w:after="120" w:line="480" w:lineRule="auto"/>
    </w:pPr>
    <w:rPr>
      <w:rFonts w:ascii="Book Antiqua" w:hAnsi="Book Antiqua"/>
      <w:sz w:val="20"/>
      <w:szCs w:val="20"/>
      <w:lang w:val="en-GB" w:eastAsia="en-US"/>
    </w:rPr>
  </w:style>
  <w:style w:type="character" w:customStyle="1" w:styleId="2f0">
    <w:name w:val="Основной текст 2 Знак"/>
    <w:basedOn w:val="ab"/>
    <w:link w:val="2f"/>
    <w:uiPriority w:val="99"/>
    <w:locked/>
    <w:rsid w:val="00F33FC2"/>
    <w:rPr>
      <w:rFonts w:ascii="Book Antiqua" w:hAnsi="Book Antiqua" w:cs="Times New Roman"/>
      <w:sz w:val="20"/>
      <w:szCs w:val="20"/>
      <w:lang w:val="en-GB" w:eastAsia="en-US"/>
    </w:rPr>
  </w:style>
  <w:style w:type="paragraph" w:styleId="afffff5">
    <w:name w:val="Body Text First Indent"/>
    <w:basedOn w:val="af9"/>
    <w:link w:val="afffff6"/>
    <w:uiPriority w:val="99"/>
    <w:rsid w:val="00F33FC2"/>
    <w:pPr>
      <w:spacing w:before="120"/>
      <w:ind w:left="0" w:firstLine="210"/>
    </w:pPr>
    <w:rPr>
      <w:rFonts w:ascii="Book Antiqua" w:hAnsi="Book Antiqua"/>
      <w:sz w:val="20"/>
      <w:szCs w:val="20"/>
      <w:lang w:val="en-GB" w:eastAsia="en-US"/>
    </w:rPr>
  </w:style>
  <w:style w:type="character" w:customStyle="1" w:styleId="afffff6">
    <w:name w:val="Красная строка Знак"/>
    <w:basedOn w:val="afa"/>
    <w:link w:val="afffff5"/>
    <w:uiPriority w:val="99"/>
    <w:locked/>
    <w:rsid w:val="00F33FC2"/>
    <w:rPr>
      <w:rFonts w:ascii="Book Antiqua" w:hAnsi="Book Antiqua" w:cs="Times New Roman"/>
      <w:sz w:val="20"/>
      <w:szCs w:val="20"/>
      <w:lang w:val="en-GB" w:eastAsia="en-US"/>
    </w:rPr>
  </w:style>
  <w:style w:type="character" w:customStyle="1" w:styleId="1f7">
    <w:name w:val="Основной текст Знак1"/>
    <w:aliases w:val="bt Знак2,Bodytext Знак1,AvtalBrödtext Знак1,ändrad Знак1,AvtalBr Знак1,bt Знак Знак1,QBody Text Знак1,body text Знак1,текст таблицы Знак1,Шаблон для отчетов по оценке Знак1,Подпись1 Знак1,Iiaienu1 Знак1,Oaeno1 Знак1,Òåêñò1 Знак1"/>
    <w:rsid w:val="00F33FC2"/>
    <w:rPr>
      <w:sz w:val="24"/>
      <w:lang w:val="x-none" w:eastAsia="en-US"/>
    </w:rPr>
  </w:style>
  <w:style w:type="paragraph" w:styleId="2f1">
    <w:name w:val="Body Text First Indent 2"/>
    <w:basedOn w:val="affd"/>
    <w:link w:val="2f2"/>
    <w:uiPriority w:val="99"/>
    <w:rsid w:val="00F33FC2"/>
    <w:pPr>
      <w:spacing w:before="120" w:line="240" w:lineRule="auto"/>
      <w:ind w:left="283" w:firstLine="210"/>
    </w:pPr>
    <w:rPr>
      <w:rFonts w:ascii="Book Antiqua" w:hAnsi="Book Antiqua"/>
      <w:sz w:val="20"/>
      <w:szCs w:val="20"/>
      <w:lang w:val="en-GB"/>
    </w:rPr>
  </w:style>
  <w:style w:type="character" w:customStyle="1" w:styleId="2f2">
    <w:name w:val="Красная строка 2 Знак"/>
    <w:basedOn w:val="affe"/>
    <w:link w:val="2f1"/>
    <w:uiPriority w:val="99"/>
    <w:locked/>
    <w:rsid w:val="00F33FC2"/>
    <w:rPr>
      <w:rFonts w:ascii="Book Antiqua" w:hAnsi="Book Antiqua" w:cs="Times New Roman"/>
      <w:sz w:val="20"/>
      <w:lang w:val="en-GB" w:eastAsia="en-US"/>
    </w:rPr>
  </w:style>
  <w:style w:type="paragraph" w:styleId="afffff7">
    <w:name w:val="Date"/>
    <w:basedOn w:val="aa"/>
    <w:next w:val="aa"/>
    <w:link w:val="afffff8"/>
    <w:uiPriority w:val="99"/>
    <w:rsid w:val="00F33FC2"/>
    <w:pPr>
      <w:spacing w:before="120"/>
    </w:pPr>
    <w:rPr>
      <w:rFonts w:ascii="Book Antiqua" w:hAnsi="Book Antiqua"/>
      <w:sz w:val="20"/>
      <w:szCs w:val="20"/>
      <w:lang w:val="en-GB" w:eastAsia="en-US"/>
    </w:rPr>
  </w:style>
  <w:style w:type="character" w:customStyle="1" w:styleId="afffff8">
    <w:name w:val="Дата Знак"/>
    <w:basedOn w:val="ab"/>
    <w:link w:val="afffff7"/>
    <w:uiPriority w:val="99"/>
    <w:locked/>
    <w:rsid w:val="00F33FC2"/>
    <w:rPr>
      <w:rFonts w:ascii="Book Antiqua" w:hAnsi="Book Antiqua" w:cs="Times New Roman"/>
      <w:sz w:val="20"/>
      <w:szCs w:val="20"/>
      <w:lang w:val="en-GB" w:eastAsia="en-US"/>
    </w:rPr>
  </w:style>
  <w:style w:type="paragraph" w:styleId="afffff9">
    <w:name w:val="E-mail Signature"/>
    <w:basedOn w:val="aa"/>
    <w:link w:val="afffffa"/>
    <w:uiPriority w:val="99"/>
    <w:rsid w:val="00F33FC2"/>
    <w:pPr>
      <w:spacing w:before="120"/>
    </w:pPr>
    <w:rPr>
      <w:rFonts w:ascii="Book Antiqua" w:hAnsi="Book Antiqua"/>
      <w:sz w:val="20"/>
      <w:szCs w:val="20"/>
      <w:lang w:val="en-GB" w:eastAsia="en-US"/>
    </w:rPr>
  </w:style>
  <w:style w:type="character" w:customStyle="1" w:styleId="afffffa">
    <w:name w:val="Электронная подпись Знак"/>
    <w:basedOn w:val="ab"/>
    <w:link w:val="afffff9"/>
    <w:uiPriority w:val="99"/>
    <w:locked/>
    <w:rsid w:val="00F33FC2"/>
    <w:rPr>
      <w:rFonts w:ascii="Book Antiqua" w:hAnsi="Book Antiqua" w:cs="Times New Roman"/>
      <w:sz w:val="20"/>
      <w:szCs w:val="20"/>
      <w:lang w:val="en-GB" w:eastAsia="en-US"/>
    </w:rPr>
  </w:style>
  <w:style w:type="paragraph" w:styleId="afffffb">
    <w:name w:val="envelope address"/>
    <w:basedOn w:val="aa"/>
    <w:uiPriority w:val="99"/>
    <w:rsid w:val="00F33FC2"/>
    <w:pPr>
      <w:framePr w:w="7920" w:h="1980" w:hRule="exact" w:hSpace="180" w:wrap="auto" w:hAnchor="page" w:xAlign="center" w:yAlign="bottom"/>
      <w:spacing w:before="120"/>
      <w:ind w:left="2880"/>
    </w:pPr>
    <w:rPr>
      <w:rFonts w:ascii="Arial" w:hAnsi="Arial" w:cs="Arial"/>
      <w:lang w:val="en-GB" w:eastAsia="en-US"/>
    </w:rPr>
  </w:style>
  <w:style w:type="paragraph" w:styleId="2f3">
    <w:name w:val="envelope return"/>
    <w:basedOn w:val="aa"/>
    <w:uiPriority w:val="99"/>
    <w:rsid w:val="00F33FC2"/>
    <w:pPr>
      <w:spacing w:before="120"/>
    </w:pPr>
    <w:rPr>
      <w:rFonts w:ascii="Arial" w:hAnsi="Arial" w:cs="Arial"/>
      <w:sz w:val="20"/>
      <w:szCs w:val="20"/>
      <w:lang w:val="en-GB" w:eastAsia="en-US"/>
    </w:rPr>
  </w:style>
  <w:style w:type="paragraph" w:styleId="HTML">
    <w:name w:val="HTML Address"/>
    <w:basedOn w:val="aa"/>
    <w:link w:val="HTML0"/>
    <w:uiPriority w:val="99"/>
    <w:rsid w:val="00F33FC2"/>
    <w:pPr>
      <w:spacing w:before="120"/>
    </w:pPr>
    <w:rPr>
      <w:rFonts w:ascii="Book Antiqua" w:hAnsi="Book Antiqua"/>
      <w:i/>
      <w:iCs/>
      <w:sz w:val="20"/>
      <w:szCs w:val="20"/>
      <w:lang w:val="en-GB" w:eastAsia="en-US"/>
    </w:rPr>
  </w:style>
  <w:style w:type="character" w:customStyle="1" w:styleId="HTML0">
    <w:name w:val="Адрес HTML Знак"/>
    <w:basedOn w:val="ab"/>
    <w:link w:val="HTML"/>
    <w:uiPriority w:val="99"/>
    <w:locked/>
    <w:rsid w:val="00F33FC2"/>
    <w:rPr>
      <w:rFonts w:ascii="Book Antiqua" w:hAnsi="Book Antiqua" w:cs="Times New Roman"/>
      <w:i/>
      <w:iCs/>
      <w:sz w:val="20"/>
      <w:szCs w:val="20"/>
      <w:lang w:val="en-GB" w:eastAsia="en-US"/>
    </w:rPr>
  </w:style>
  <w:style w:type="paragraph" w:styleId="HTML1">
    <w:name w:val="HTML Preformatted"/>
    <w:basedOn w:val="aa"/>
    <w:link w:val="HTML2"/>
    <w:uiPriority w:val="99"/>
    <w:rsid w:val="00F33FC2"/>
    <w:pPr>
      <w:spacing w:before="120"/>
    </w:pPr>
    <w:rPr>
      <w:rFonts w:ascii="Courier New" w:hAnsi="Courier New" w:cs="Courier New"/>
      <w:sz w:val="20"/>
      <w:szCs w:val="20"/>
      <w:lang w:val="en-GB" w:eastAsia="en-US"/>
    </w:rPr>
  </w:style>
  <w:style w:type="character" w:customStyle="1" w:styleId="HTML2">
    <w:name w:val="Стандартный HTML Знак"/>
    <w:basedOn w:val="ab"/>
    <w:link w:val="HTML1"/>
    <w:uiPriority w:val="99"/>
    <w:locked/>
    <w:rsid w:val="00F33FC2"/>
    <w:rPr>
      <w:rFonts w:ascii="Courier New" w:hAnsi="Courier New" w:cs="Courier New"/>
      <w:sz w:val="20"/>
      <w:szCs w:val="20"/>
      <w:lang w:val="en-GB" w:eastAsia="en-US"/>
    </w:rPr>
  </w:style>
  <w:style w:type="paragraph" w:styleId="afffffc">
    <w:name w:val="List"/>
    <w:basedOn w:val="aa"/>
    <w:uiPriority w:val="99"/>
    <w:rsid w:val="00F33FC2"/>
    <w:pPr>
      <w:spacing w:before="120"/>
      <w:ind w:left="283" w:hanging="283"/>
    </w:pPr>
    <w:rPr>
      <w:rFonts w:ascii="Book Antiqua" w:hAnsi="Book Antiqua"/>
      <w:sz w:val="20"/>
      <w:szCs w:val="20"/>
      <w:lang w:val="en-GB" w:eastAsia="en-US"/>
    </w:rPr>
  </w:style>
  <w:style w:type="paragraph" w:styleId="2f4">
    <w:name w:val="List 2"/>
    <w:basedOn w:val="aa"/>
    <w:uiPriority w:val="99"/>
    <w:rsid w:val="00F33FC2"/>
    <w:pPr>
      <w:spacing w:before="120"/>
      <w:ind w:left="566" w:hanging="283"/>
    </w:pPr>
    <w:rPr>
      <w:rFonts w:ascii="Book Antiqua" w:hAnsi="Book Antiqua"/>
      <w:sz w:val="20"/>
      <w:szCs w:val="20"/>
      <w:lang w:val="en-GB" w:eastAsia="en-US"/>
    </w:rPr>
  </w:style>
  <w:style w:type="paragraph" w:styleId="3f0">
    <w:name w:val="List 3"/>
    <w:basedOn w:val="aa"/>
    <w:uiPriority w:val="99"/>
    <w:rsid w:val="00F33FC2"/>
    <w:pPr>
      <w:spacing w:before="120"/>
      <w:ind w:left="849" w:hanging="283"/>
    </w:pPr>
    <w:rPr>
      <w:rFonts w:ascii="Book Antiqua" w:hAnsi="Book Antiqua"/>
      <w:sz w:val="20"/>
      <w:szCs w:val="20"/>
      <w:lang w:val="en-GB" w:eastAsia="en-US"/>
    </w:rPr>
  </w:style>
  <w:style w:type="paragraph" w:styleId="49">
    <w:name w:val="List 4"/>
    <w:basedOn w:val="aa"/>
    <w:uiPriority w:val="99"/>
    <w:rsid w:val="00F33FC2"/>
    <w:pPr>
      <w:spacing w:before="120"/>
      <w:ind w:left="1132" w:hanging="283"/>
    </w:pPr>
    <w:rPr>
      <w:rFonts w:ascii="Book Antiqua" w:hAnsi="Book Antiqua"/>
      <w:sz w:val="20"/>
      <w:szCs w:val="20"/>
      <w:lang w:val="en-GB" w:eastAsia="en-US"/>
    </w:rPr>
  </w:style>
  <w:style w:type="paragraph" w:styleId="57">
    <w:name w:val="List 5"/>
    <w:basedOn w:val="aa"/>
    <w:uiPriority w:val="99"/>
    <w:rsid w:val="00F33FC2"/>
    <w:pPr>
      <w:spacing w:before="120"/>
      <w:ind w:left="1415" w:hanging="283"/>
    </w:pPr>
    <w:rPr>
      <w:rFonts w:ascii="Book Antiqua" w:hAnsi="Book Antiqua"/>
      <w:sz w:val="20"/>
      <w:szCs w:val="20"/>
      <w:lang w:val="en-GB" w:eastAsia="en-US"/>
    </w:rPr>
  </w:style>
  <w:style w:type="paragraph" w:styleId="40">
    <w:name w:val="List Bullet 4"/>
    <w:basedOn w:val="aa"/>
    <w:autoRedefine/>
    <w:uiPriority w:val="99"/>
    <w:rsid w:val="00F33FC2"/>
    <w:pPr>
      <w:numPr>
        <w:numId w:val="2"/>
      </w:numPr>
      <w:tabs>
        <w:tab w:val="clear" w:pos="360"/>
        <w:tab w:val="num" w:pos="540"/>
        <w:tab w:val="num" w:pos="720"/>
        <w:tab w:val="num" w:pos="926"/>
        <w:tab w:val="num" w:pos="1209"/>
      </w:tabs>
      <w:spacing w:before="120"/>
      <w:ind w:left="1209"/>
    </w:pPr>
    <w:rPr>
      <w:rFonts w:ascii="Book Antiqua" w:hAnsi="Book Antiqua"/>
      <w:sz w:val="20"/>
      <w:szCs w:val="20"/>
      <w:lang w:val="en-GB" w:eastAsia="en-US"/>
    </w:rPr>
  </w:style>
  <w:style w:type="paragraph" w:styleId="50">
    <w:name w:val="List Bullet 5"/>
    <w:basedOn w:val="aa"/>
    <w:autoRedefine/>
    <w:uiPriority w:val="99"/>
    <w:rsid w:val="00F33FC2"/>
    <w:pPr>
      <w:numPr>
        <w:numId w:val="3"/>
      </w:numPr>
      <w:tabs>
        <w:tab w:val="clear" w:pos="643"/>
        <w:tab w:val="num" w:pos="540"/>
        <w:tab w:val="num" w:pos="926"/>
        <w:tab w:val="num" w:pos="1492"/>
      </w:tabs>
      <w:spacing w:before="120"/>
      <w:ind w:left="1492"/>
    </w:pPr>
    <w:rPr>
      <w:rFonts w:ascii="Book Antiqua" w:hAnsi="Book Antiqua"/>
      <w:sz w:val="20"/>
      <w:szCs w:val="20"/>
      <w:lang w:val="en-GB" w:eastAsia="en-US"/>
    </w:rPr>
  </w:style>
  <w:style w:type="paragraph" w:styleId="afffffd">
    <w:name w:val="List Continue"/>
    <w:basedOn w:val="aa"/>
    <w:uiPriority w:val="99"/>
    <w:rsid w:val="00F33FC2"/>
    <w:pPr>
      <w:spacing w:before="120" w:after="120"/>
      <w:ind w:left="283"/>
    </w:pPr>
    <w:rPr>
      <w:rFonts w:ascii="Book Antiqua" w:hAnsi="Book Antiqua"/>
      <w:sz w:val="20"/>
      <w:szCs w:val="20"/>
      <w:lang w:val="en-GB" w:eastAsia="en-US"/>
    </w:rPr>
  </w:style>
  <w:style w:type="paragraph" w:styleId="2f5">
    <w:name w:val="List Continue 2"/>
    <w:basedOn w:val="aa"/>
    <w:uiPriority w:val="99"/>
    <w:rsid w:val="00F33FC2"/>
    <w:pPr>
      <w:spacing w:before="120" w:after="120"/>
      <w:ind w:left="566"/>
    </w:pPr>
    <w:rPr>
      <w:rFonts w:ascii="Book Antiqua" w:hAnsi="Book Antiqua"/>
      <w:sz w:val="20"/>
      <w:szCs w:val="20"/>
      <w:lang w:val="en-GB" w:eastAsia="en-US"/>
    </w:rPr>
  </w:style>
  <w:style w:type="paragraph" w:styleId="3f1">
    <w:name w:val="List Continue 3"/>
    <w:basedOn w:val="aa"/>
    <w:uiPriority w:val="99"/>
    <w:rsid w:val="00F33FC2"/>
    <w:pPr>
      <w:spacing w:before="120" w:after="120"/>
      <w:ind w:left="849"/>
    </w:pPr>
    <w:rPr>
      <w:rFonts w:ascii="Book Antiqua" w:hAnsi="Book Antiqua"/>
      <w:sz w:val="20"/>
      <w:szCs w:val="20"/>
      <w:lang w:val="en-GB" w:eastAsia="en-US"/>
    </w:rPr>
  </w:style>
  <w:style w:type="paragraph" w:styleId="4a">
    <w:name w:val="List Continue 4"/>
    <w:basedOn w:val="aa"/>
    <w:uiPriority w:val="99"/>
    <w:rsid w:val="00F33FC2"/>
    <w:pPr>
      <w:spacing w:before="120" w:after="120"/>
      <w:ind w:left="1132"/>
    </w:pPr>
    <w:rPr>
      <w:rFonts w:ascii="Book Antiqua" w:hAnsi="Book Antiqua"/>
      <w:sz w:val="20"/>
      <w:szCs w:val="20"/>
      <w:lang w:val="en-GB" w:eastAsia="en-US"/>
    </w:rPr>
  </w:style>
  <w:style w:type="paragraph" w:styleId="58">
    <w:name w:val="List Continue 5"/>
    <w:basedOn w:val="aa"/>
    <w:uiPriority w:val="99"/>
    <w:rsid w:val="00F33FC2"/>
    <w:pPr>
      <w:spacing w:before="120" w:after="120"/>
      <w:ind w:left="1415"/>
    </w:pPr>
    <w:rPr>
      <w:rFonts w:ascii="Book Antiqua" w:hAnsi="Book Antiqua"/>
      <w:sz w:val="20"/>
      <w:szCs w:val="20"/>
      <w:lang w:val="en-GB" w:eastAsia="en-US"/>
    </w:rPr>
  </w:style>
  <w:style w:type="paragraph" w:styleId="2">
    <w:name w:val="List Number 2"/>
    <w:basedOn w:val="aa"/>
    <w:uiPriority w:val="99"/>
    <w:rsid w:val="00F33FC2"/>
    <w:pPr>
      <w:numPr>
        <w:numId w:val="4"/>
      </w:numPr>
      <w:tabs>
        <w:tab w:val="clear" w:pos="926"/>
        <w:tab w:val="num" w:pos="540"/>
        <w:tab w:val="num" w:pos="643"/>
        <w:tab w:val="num" w:pos="1209"/>
        <w:tab w:val="num" w:pos="2324"/>
      </w:tabs>
      <w:spacing w:before="120"/>
      <w:ind w:left="643"/>
    </w:pPr>
    <w:rPr>
      <w:rFonts w:ascii="Book Antiqua" w:hAnsi="Book Antiqua"/>
      <w:sz w:val="20"/>
      <w:szCs w:val="20"/>
      <w:lang w:val="en-GB" w:eastAsia="en-US"/>
    </w:rPr>
  </w:style>
  <w:style w:type="paragraph" w:styleId="4">
    <w:name w:val="List Number 4"/>
    <w:basedOn w:val="aa"/>
    <w:uiPriority w:val="99"/>
    <w:rsid w:val="00F33FC2"/>
    <w:pPr>
      <w:numPr>
        <w:numId w:val="5"/>
      </w:numPr>
      <w:tabs>
        <w:tab w:val="clear" w:pos="926"/>
        <w:tab w:val="num" w:pos="540"/>
        <w:tab w:val="num" w:pos="1209"/>
        <w:tab w:val="num" w:pos="1492"/>
      </w:tabs>
      <w:spacing w:before="120"/>
      <w:ind w:left="1209"/>
    </w:pPr>
    <w:rPr>
      <w:rFonts w:ascii="Book Antiqua" w:hAnsi="Book Antiqua"/>
      <w:sz w:val="20"/>
      <w:szCs w:val="20"/>
      <w:lang w:val="en-GB" w:eastAsia="en-US"/>
    </w:rPr>
  </w:style>
  <w:style w:type="paragraph" w:styleId="5">
    <w:name w:val="List Number 5"/>
    <w:basedOn w:val="aa"/>
    <w:uiPriority w:val="99"/>
    <w:rsid w:val="00F33FC2"/>
    <w:pPr>
      <w:numPr>
        <w:numId w:val="6"/>
      </w:numPr>
      <w:tabs>
        <w:tab w:val="clear" w:pos="1209"/>
        <w:tab w:val="num" w:pos="540"/>
        <w:tab w:val="num" w:pos="643"/>
        <w:tab w:val="num" w:pos="1492"/>
        <w:tab w:val="num" w:pos="1980"/>
      </w:tabs>
      <w:spacing w:before="120"/>
      <w:ind w:left="1492"/>
    </w:pPr>
    <w:rPr>
      <w:rFonts w:ascii="Book Antiqua" w:hAnsi="Book Antiqua"/>
      <w:sz w:val="20"/>
      <w:szCs w:val="20"/>
      <w:lang w:val="en-GB" w:eastAsia="en-US"/>
    </w:rPr>
  </w:style>
  <w:style w:type="character" w:customStyle="1" w:styleId="1f8">
    <w:name w:val="Текст макроса Знак1"/>
    <w:uiPriority w:val="99"/>
    <w:semiHidden/>
    <w:rsid w:val="00F33FC2"/>
    <w:rPr>
      <w:rFonts w:ascii="Consolas" w:hAnsi="Consolas"/>
      <w:sz w:val="20"/>
      <w:lang w:val="x-none" w:eastAsia="ru-RU"/>
    </w:rPr>
  </w:style>
  <w:style w:type="paragraph" w:styleId="afffffe">
    <w:name w:val="Message Header"/>
    <w:basedOn w:val="aa"/>
    <w:link w:val="affffff"/>
    <w:uiPriority w:val="99"/>
    <w:rsid w:val="00F33FC2"/>
    <w:pPr>
      <w:pBdr>
        <w:top w:val="single" w:sz="6" w:space="1" w:color="auto"/>
        <w:left w:val="single" w:sz="6" w:space="1" w:color="auto"/>
        <w:bottom w:val="single" w:sz="6" w:space="1" w:color="auto"/>
        <w:right w:val="single" w:sz="6" w:space="1" w:color="auto"/>
      </w:pBdr>
      <w:shd w:val="pct20" w:color="auto" w:fill="auto"/>
      <w:spacing w:before="120"/>
      <w:ind w:left="1134" w:hanging="1134"/>
    </w:pPr>
    <w:rPr>
      <w:rFonts w:ascii="Arial" w:hAnsi="Arial" w:cs="Arial"/>
      <w:lang w:val="en-GB" w:eastAsia="en-US"/>
    </w:rPr>
  </w:style>
  <w:style w:type="character" w:customStyle="1" w:styleId="affffff">
    <w:name w:val="Шапка Знак"/>
    <w:basedOn w:val="ab"/>
    <w:link w:val="afffffe"/>
    <w:uiPriority w:val="99"/>
    <w:locked/>
    <w:rsid w:val="00F33FC2"/>
    <w:rPr>
      <w:rFonts w:ascii="Arial" w:hAnsi="Arial" w:cs="Arial"/>
      <w:sz w:val="24"/>
      <w:szCs w:val="24"/>
      <w:shd w:val="pct20" w:color="auto" w:fill="auto"/>
      <w:lang w:val="en-GB" w:eastAsia="en-US"/>
    </w:rPr>
  </w:style>
  <w:style w:type="paragraph" w:styleId="affffff0">
    <w:name w:val="Note Heading"/>
    <w:basedOn w:val="aa"/>
    <w:next w:val="aa"/>
    <w:link w:val="affffff1"/>
    <w:uiPriority w:val="99"/>
    <w:rsid w:val="00F33FC2"/>
    <w:pPr>
      <w:spacing w:before="120"/>
    </w:pPr>
    <w:rPr>
      <w:rFonts w:ascii="Book Antiqua" w:hAnsi="Book Antiqua"/>
      <w:sz w:val="20"/>
      <w:szCs w:val="20"/>
      <w:lang w:val="en-GB" w:eastAsia="en-US"/>
    </w:rPr>
  </w:style>
  <w:style w:type="character" w:customStyle="1" w:styleId="affffff1">
    <w:name w:val="Заголовок записки Знак"/>
    <w:basedOn w:val="ab"/>
    <w:link w:val="affffff0"/>
    <w:uiPriority w:val="99"/>
    <w:locked/>
    <w:rsid w:val="00F33FC2"/>
    <w:rPr>
      <w:rFonts w:ascii="Book Antiqua" w:hAnsi="Book Antiqua" w:cs="Times New Roman"/>
      <w:sz w:val="20"/>
      <w:szCs w:val="20"/>
      <w:lang w:val="en-GB" w:eastAsia="en-US"/>
    </w:rPr>
  </w:style>
  <w:style w:type="paragraph" w:styleId="affffff2">
    <w:name w:val="Salutation"/>
    <w:basedOn w:val="aa"/>
    <w:next w:val="aa"/>
    <w:link w:val="affffff3"/>
    <w:uiPriority w:val="99"/>
    <w:rsid w:val="00F33FC2"/>
    <w:pPr>
      <w:spacing w:before="120"/>
    </w:pPr>
    <w:rPr>
      <w:rFonts w:ascii="Book Antiqua" w:hAnsi="Book Antiqua"/>
      <w:sz w:val="20"/>
      <w:szCs w:val="20"/>
      <w:lang w:val="en-GB" w:eastAsia="en-US"/>
    </w:rPr>
  </w:style>
  <w:style w:type="character" w:customStyle="1" w:styleId="affffff3">
    <w:name w:val="Приветствие Знак"/>
    <w:basedOn w:val="ab"/>
    <w:link w:val="affffff2"/>
    <w:uiPriority w:val="99"/>
    <w:locked/>
    <w:rsid w:val="00F33FC2"/>
    <w:rPr>
      <w:rFonts w:ascii="Book Antiqua" w:hAnsi="Book Antiqua" w:cs="Times New Roman"/>
      <w:sz w:val="20"/>
      <w:szCs w:val="20"/>
      <w:lang w:val="en-GB" w:eastAsia="en-US"/>
    </w:rPr>
  </w:style>
  <w:style w:type="paragraph" w:styleId="affffff4">
    <w:name w:val="Signature"/>
    <w:basedOn w:val="aa"/>
    <w:link w:val="affffff5"/>
    <w:uiPriority w:val="99"/>
    <w:rsid w:val="00F33FC2"/>
    <w:pPr>
      <w:spacing w:before="120"/>
      <w:ind w:left="4252"/>
    </w:pPr>
    <w:rPr>
      <w:rFonts w:ascii="Book Antiqua" w:hAnsi="Book Antiqua"/>
      <w:sz w:val="20"/>
      <w:szCs w:val="20"/>
      <w:lang w:val="en-GB" w:eastAsia="en-US"/>
    </w:rPr>
  </w:style>
  <w:style w:type="character" w:customStyle="1" w:styleId="affffff5">
    <w:name w:val="Подпись Знак"/>
    <w:basedOn w:val="ab"/>
    <w:link w:val="affffff4"/>
    <w:uiPriority w:val="99"/>
    <w:locked/>
    <w:rsid w:val="00F33FC2"/>
    <w:rPr>
      <w:rFonts w:ascii="Book Antiqua" w:hAnsi="Book Antiqua" w:cs="Times New Roman"/>
      <w:sz w:val="20"/>
      <w:szCs w:val="20"/>
      <w:lang w:val="en-GB" w:eastAsia="en-US"/>
    </w:rPr>
  </w:style>
  <w:style w:type="paragraph" w:styleId="affffff6">
    <w:name w:val="Subtitle"/>
    <w:basedOn w:val="aa"/>
    <w:link w:val="affffff7"/>
    <w:uiPriority w:val="11"/>
    <w:qFormat/>
    <w:rsid w:val="00F33FC2"/>
    <w:pPr>
      <w:spacing w:before="120" w:after="60"/>
      <w:jc w:val="center"/>
      <w:outlineLvl w:val="1"/>
    </w:pPr>
    <w:rPr>
      <w:rFonts w:ascii="Arial" w:hAnsi="Arial" w:cs="Arial"/>
      <w:lang w:val="en-GB" w:eastAsia="en-US"/>
    </w:rPr>
  </w:style>
  <w:style w:type="character" w:customStyle="1" w:styleId="affffff7">
    <w:name w:val="Подзаголовок Знак"/>
    <w:basedOn w:val="ab"/>
    <w:link w:val="affffff6"/>
    <w:uiPriority w:val="11"/>
    <w:locked/>
    <w:rsid w:val="00F33FC2"/>
    <w:rPr>
      <w:rFonts w:ascii="Arial" w:hAnsi="Arial" w:cs="Arial"/>
      <w:sz w:val="24"/>
      <w:szCs w:val="24"/>
      <w:lang w:val="en-GB" w:eastAsia="en-US"/>
    </w:rPr>
  </w:style>
  <w:style w:type="paragraph" w:customStyle="1" w:styleId="-1">
    <w:name w:val="Дефис-1"/>
    <w:basedOn w:val="aa"/>
    <w:rsid w:val="00F33FC2"/>
    <w:pPr>
      <w:numPr>
        <w:numId w:val="45"/>
      </w:numPr>
      <w:overflowPunct w:val="0"/>
      <w:autoSpaceDE w:val="0"/>
      <w:autoSpaceDN w:val="0"/>
      <w:adjustRightInd w:val="0"/>
      <w:spacing w:after="120" w:line="360" w:lineRule="auto"/>
      <w:jc w:val="both"/>
    </w:pPr>
    <w:rPr>
      <w:sz w:val="27"/>
      <w:szCs w:val="27"/>
    </w:rPr>
  </w:style>
  <w:style w:type="paragraph" w:customStyle="1" w:styleId="affffff8">
    <w:name w:val="Без отступа"/>
    <w:basedOn w:val="aa"/>
    <w:rsid w:val="00F33FC2"/>
    <w:rPr>
      <w:sz w:val="28"/>
      <w:szCs w:val="20"/>
    </w:rPr>
  </w:style>
  <w:style w:type="paragraph" w:customStyle="1" w:styleId="Tablenumbers">
    <w:name w:val="Table numbers"/>
    <w:uiPriority w:val="99"/>
    <w:rsid w:val="00F33FC2"/>
    <w:pPr>
      <w:numPr>
        <w:numId w:val="46"/>
      </w:numPr>
      <w:spacing w:after="0" w:line="264" w:lineRule="auto"/>
      <w:ind w:left="567" w:hanging="397"/>
    </w:pPr>
    <w:rPr>
      <w:rFonts w:ascii="Arial" w:hAnsi="Arial"/>
      <w:sz w:val="18"/>
      <w:szCs w:val="26"/>
    </w:rPr>
  </w:style>
  <w:style w:type="character" w:customStyle="1" w:styleId="apple-converted-space">
    <w:name w:val="apple-converted-space"/>
    <w:rsid w:val="00F33FC2"/>
  </w:style>
  <w:style w:type="paragraph" w:customStyle="1" w:styleId="affffff9">
    <w:name w:val="Основной текст (Доки СБРФ)"/>
    <w:basedOn w:val="aa"/>
    <w:link w:val="affffffa"/>
    <w:qFormat/>
    <w:rsid w:val="00F33FC2"/>
    <w:pPr>
      <w:spacing w:after="120"/>
      <w:ind w:firstLine="709"/>
    </w:pPr>
    <w:rPr>
      <w:iCs/>
    </w:rPr>
  </w:style>
  <w:style w:type="character" w:customStyle="1" w:styleId="affffffa">
    <w:name w:val="Основной текст (Доки СБРФ) Знак"/>
    <w:link w:val="affffff9"/>
    <w:locked/>
    <w:rsid w:val="00F33FC2"/>
    <w:rPr>
      <w:sz w:val="24"/>
    </w:rPr>
  </w:style>
  <w:style w:type="paragraph" w:styleId="2f6">
    <w:name w:val="Quote"/>
    <w:basedOn w:val="aa"/>
    <w:next w:val="aa"/>
    <w:link w:val="2f7"/>
    <w:uiPriority w:val="29"/>
    <w:qFormat/>
    <w:rsid w:val="00F33FC2"/>
    <w:pPr>
      <w:pBdr>
        <w:left w:val="single" w:sz="48" w:space="13" w:color="4F81BD"/>
      </w:pBdr>
      <w:jc w:val="both"/>
    </w:pPr>
    <w:rPr>
      <w:rFonts w:ascii="Calibri" w:hAnsi="Calibri"/>
      <w:iCs/>
      <w:color w:val="404040"/>
      <w:sz w:val="22"/>
      <w:szCs w:val="22"/>
      <w:lang w:eastAsia="en-US" w:bidi="hi-IN"/>
    </w:rPr>
  </w:style>
  <w:style w:type="character" w:customStyle="1" w:styleId="2f7">
    <w:name w:val="Цитата 2 Знак"/>
    <w:basedOn w:val="ab"/>
    <w:link w:val="2f6"/>
    <w:uiPriority w:val="29"/>
    <w:locked/>
    <w:rsid w:val="00F33FC2"/>
    <w:rPr>
      <w:rFonts w:ascii="Calibri" w:hAnsi="Calibri" w:cs="Times New Roman"/>
      <w:iCs/>
      <w:color w:val="404040"/>
      <w:lang w:val="x-none" w:eastAsia="en-US" w:bidi="hi-IN"/>
    </w:rPr>
  </w:style>
  <w:style w:type="paragraph" w:customStyle="1" w:styleId="DocTitle">
    <w:name w:val="Doc Title"/>
    <w:basedOn w:val="aa"/>
    <w:next w:val="af9"/>
    <w:rsid w:val="00F33FC2"/>
    <w:pPr>
      <w:spacing w:before="1440" w:line="240" w:lineRule="atLeast"/>
      <w:ind w:left="720"/>
      <w:jc w:val="right"/>
    </w:pPr>
    <w:rPr>
      <w:rFonts w:ascii="Arial" w:hAnsi="Arial"/>
      <w:b/>
      <w:sz w:val="44"/>
      <w:szCs w:val="44"/>
    </w:rPr>
  </w:style>
  <w:style w:type="paragraph" w:customStyle="1" w:styleId="Version">
    <w:name w:val="Version"/>
    <w:basedOn w:val="DocTitle"/>
    <w:next w:val="af9"/>
    <w:rsid w:val="00F33FC2"/>
    <w:pPr>
      <w:spacing w:before="0"/>
    </w:pPr>
    <w:rPr>
      <w:sz w:val="28"/>
      <w:szCs w:val="28"/>
    </w:rPr>
  </w:style>
  <w:style w:type="paragraph" w:customStyle="1" w:styleId="DocSubtitle">
    <w:name w:val="Doc Subtitle"/>
    <w:basedOn w:val="DocTitle"/>
    <w:next w:val="af9"/>
    <w:rsid w:val="00F33FC2"/>
    <w:pPr>
      <w:spacing w:before="0"/>
    </w:pPr>
    <w:rPr>
      <w:lang w:val="en-US"/>
    </w:rPr>
  </w:style>
  <w:style w:type="character" w:customStyle="1" w:styleId="1f9">
    <w:name w:val="Текст выноски Знак1"/>
    <w:uiPriority w:val="99"/>
    <w:semiHidden/>
    <w:rsid w:val="00F33FC2"/>
    <w:rPr>
      <w:rFonts w:ascii="Tahoma" w:hAnsi="Tahoma"/>
      <w:sz w:val="16"/>
      <w:lang w:val="x-none" w:eastAsia="ru-RU"/>
    </w:rPr>
  </w:style>
  <w:style w:type="character" w:customStyle="1" w:styleId="Info">
    <w:name w:val="Info"/>
    <w:rsid w:val="00F33FC2"/>
    <w:rPr>
      <w:i/>
      <w:color w:val="0000FF"/>
    </w:rPr>
  </w:style>
  <w:style w:type="character" w:customStyle="1" w:styleId="affffffb">
    <w:name w:val="Основной шрифт"/>
    <w:rsid w:val="00F33FC2"/>
    <w:rPr>
      <w:sz w:val="24"/>
    </w:rPr>
  </w:style>
  <w:style w:type="paragraph" w:customStyle="1" w:styleId="affffffc">
    <w:name w:val="стиль с нумерацией"/>
    <w:basedOn w:val="aa"/>
    <w:next w:val="afff2"/>
    <w:rsid w:val="00F33FC2"/>
    <w:pPr>
      <w:widowControl w:val="0"/>
      <w:autoSpaceDE w:val="0"/>
      <w:autoSpaceDN w:val="0"/>
      <w:ind w:firstLine="567"/>
      <w:jc w:val="both"/>
    </w:pPr>
  </w:style>
  <w:style w:type="paragraph" w:customStyle="1" w:styleId="affffffd">
    <w:name w:val="Адресат"/>
    <w:basedOn w:val="aa"/>
    <w:rsid w:val="00F33FC2"/>
    <w:pPr>
      <w:autoSpaceDE w:val="0"/>
      <w:autoSpaceDN w:val="0"/>
      <w:spacing w:line="264" w:lineRule="auto"/>
      <w:ind w:firstLine="567"/>
      <w:jc w:val="both"/>
    </w:pPr>
    <w:rPr>
      <w:b/>
      <w:bCs/>
    </w:rPr>
  </w:style>
  <w:style w:type="paragraph" w:styleId="affffffe">
    <w:name w:val="No Spacing"/>
    <w:uiPriority w:val="1"/>
    <w:qFormat/>
    <w:rsid w:val="00F33FC2"/>
    <w:pPr>
      <w:spacing w:after="0" w:line="240" w:lineRule="auto"/>
    </w:pPr>
    <w:rPr>
      <w:rFonts w:ascii="Calibri" w:hAnsi="Calibri"/>
      <w:lang w:eastAsia="en-US"/>
    </w:rPr>
  </w:style>
  <w:style w:type="paragraph" w:customStyle="1" w:styleId="2f8">
    <w:name w:val="Абзац списка2"/>
    <w:basedOn w:val="aa"/>
    <w:rsid w:val="00F33FC2"/>
    <w:pPr>
      <w:ind w:left="720"/>
      <w:contextualSpacing/>
    </w:pPr>
    <w:rPr>
      <w:sz w:val="20"/>
      <w:szCs w:val="20"/>
    </w:rPr>
  </w:style>
  <w:style w:type="table" w:customStyle="1" w:styleId="59">
    <w:name w:val="Сетка таблицы5"/>
    <w:basedOn w:val="ac"/>
    <w:next w:val="af7"/>
    <w:uiPriority w:val="59"/>
    <w:rsid w:val="00F33FC2"/>
    <w:pPr>
      <w:spacing w:after="0" w:line="240" w:lineRule="auto"/>
    </w:pPr>
    <w:rPr>
      <w:rFonts w:ascii="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f">
    <w:name w:val="Placeholder Text"/>
    <w:basedOn w:val="ab"/>
    <w:uiPriority w:val="99"/>
    <w:semiHidden/>
    <w:rsid w:val="00F33FC2"/>
    <w:rPr>
      <w:rFonts w:cs="Times New Roman"/>
      <w:color w:val="808080"/>
    </w:rPr>
  </w:style>
  <w:style w:type="paragraph" w:styleId="afffffff0">
    <w:name w:val="TOC Heading"/>
    <w:basedOn w:val="15"/>
    <w:next w:val="aa"/>
    <w:uiPriority w:val="39"/>
    <w:unhideWhenUsed/>
    <w:qFormat/>
    <w:rsid w:val="00F33FC2"/>
    <w:pPr>
      <w:keepLines/>
      <w:spacing w:before="480" w:after="0" w:line="276" w:lineRule="auto"/>
      <w:outlineLvl w:val="9"/>
    </w:pPr>
    <w:rPr>
      <w:color w:val="365F91"/>
      <w:kern w:val="0"/>
      <w:sz w:val="28"/>
      <w:szCs w:val="28"/>
      <w:lang w:eastAsia="ru-RU"/>
    </w:rPr>
  </w:style>
  <w:style w:type="paragraph" w:customStyle="1" w:styleId="afffffff1">
    <w:name w:val="В таблице"/>
    <w:basedOn w:val="aa"/>
    <w:rsid w:val="00F33FC2"/>
    <w:pPr>
      <w:spacing w:line="240" w:lineRule="atLeast"/>
      <w:ind w:left="39"/>
    </w:pPr>
    <w:rPr>
      <w:rFonts w:ascii="Arial" w:hAnsi="Arial" w:cs="Arial"/>
      <w:spacing w:val="-5"/>
      <w:sz w:val="20"/>
      <w:szCs w:val="20"/>
    </w:rPr>
  </w:style>
  <w:style w:type="paragraph" w:customStyle="1" w:styleId="a6">
    <w:name w:val="маркированный"/>
    <w:basedOn w:val="aa"/>
    <w:qFormat/>
    <w:rsid w:val="00F33FC2"/>
    <w:pPr>
      <w:numPr>
        <w:ilvl w:val="1"/>
        <w:numId w:val="47"/>
      </w:numPr>
      <w:spacing w:line="276" w:lineRule="auto"/>
      <w:jc w:val="both"/>
    </w:pPr>
    <w:rPr>
      <w:rFonts w:ascii="Arial" w:hAnsi="Arial" w:cs="Arial"/>
      <w:sz w:val="22"/>
      <w:szCs w:val="22"/>
    </w:rPr>
  </w:style>
  <w:style w:type="paragraph" w:customStyle="1" w:styleId="afffffff2">
    <w:name w:val="Титул"/>
    <w:basedOn w:val="af9"/>
    <w:rsid w:val="00F33FC2"/>
    <w:pPr>
      <w:spacing w:line="240" w:lineRule="atLeast"/>
      <w:ind w:left="284"/>
      <w:jc w:val="center"/>
    </w:pPr>
    <w:rPr>
      <w:rFonts w:ascii="Arial" w:hAnsi="Arial" w:cs="Arial"/>
      <w:color w:val="000000"/>
      <w:sz w:val="36"/>
      <w:szCs w:val="36"/>
    </w:rPr>
  </w:style>
  <w:style w:type="character" w:styleId="afffffff3">
    <w:name w:val="line number"/>
    <w:basedOn w:val="ab"/>
    <w:uiPriority w:val="99"/>
    <w:rsid w:val="00F33FC2"/>
    <w:rPr>
      <w:rFonts w:cs="Times New Roman"/>
    </w:rPr>
  </w:style>
  <w:style w:type="table" w:styleId="-10">
    <w:name w:val="Light Shading Accent 1"/>
    <w:basedOn w:val="ac"/>
    <w:uiPriority w:val="60"/>
    <w:rsid w:val="00F33FC2"/>
    <w:pPr>
      <w:spacing w:after="0" w:line="240" w:lineRule="auto"/>
    </w:pPr>
    <w:rPr>
      <w:rFonts w:ascii="Calibri" w:hAnsi="Calibri"/>
      <w:color w:val="365F91"/>
      <w:lang w:eastAsia="en-US"/>
    </w:rPr>
    <w:tblPr>
      <w:tblStyleRowBandSize w:val="1"/>
      <w:tblStyleColBandSize w:val="1"/>
      <w:tblBorders>
        <w:top w:val="single" w:sz="8" w:space="0" w:color="4F81BD"/>
        <w:bottom w:val="single" w:sz="8" w:space="0" w:color="4F81BD"/>
      </w:tblBorders>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table" w:customStyle="1" w:styleId="910">
    <w:name w:val="Сетка таблицы91"/>
    <w:basedOn w:val="ac"/>
    <w:next w:val="af7"/>
    <w:rsid w:val="00F33FC2"/>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етка таблицы11"/>
    <w:basedOn w:val="ac"/>
    <w:next w:val="af7"/>
    <w:uiPriority w:val="59"/>
    <w:locked/>
    <w:rsid w:val="00F33FC2"/>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Сетка таблицы71"/>
    <w:basedOn w:val="ac"/>
    <w:next w:val="af7"/>
    <w:rsid w:val="00F33FC2"/>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c"/>
    <w:next w:val="af7"/>
    <w:uiPriority w:val="59"/>
    <w:rsid w:val="00F33FC2"/>
    <w:pPr>
      <w:spacing w:after="0" w:line="240" w:lineRule="auto"/>
    </w:pPr>
    <w:rPr>
      <w:rFonts w:ascii="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Сетка таблицы31"/>
    <w:basedOn w:val="ac"/>
    <w:next w:val="af7"/>
    <w:uiPriority w:val="59"/>
    <w:rsid w:val="00F33FC2"/>
    <w:pPr>
      <w:spacing w:after="0" w:line="240" w:lineRule="auto"/>
    </w:pPr>
    <w:rPr>
      <w:rFonts w:ascii="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Сетка таблицы41"/>
    <w:basedOn w:val="ac"/>
    <w:next w:val="af7"/>
    <w:uiPriority w:val="59"/>
    <w:rsid w:val="00F33FC2"/>
    <w:pPr>
      <w:spacing w:after="0" w:line="240" w:lineRule="auto"/>
    </w:pPr>
    <w:rPr>
      <w:rFonts w:ascii="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Сетка таблицы51"/>
    <w:basedOn w:val="ac"/>
    <w:next w:val="af7"/>
    <w:uiPriority w:val="59"/>
    <w:rsid w:val="00F33FC2"/>
    <w:pPr>
      <w:spacing w:after="0" w:line="240" w:lineRule="auto"/>
    </w:pPr>
    <w:rPr>
      <w:rFonts w:ascii="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ветлая заливка - Акцент 11"/>
    <w:basedOn w:val="ac"/>
    <w:next w:val="-10"/>
    <w:uiPriority w:val="60"/>
    <w:rsid w:val="00F33FC2"/>
    <w:pPr>
      <w:spacing w:after="0" w:line="240" w:lineRule="auto"/>
    </w:pPr>
    <w:rPr>
      <w:rFonts w:ascii="Calibri" w:hAnsi="Calibri"/>
      <w:color w:val="365F91"/>
      <w:lang w:eastAsia="en-US"/>
    </w:rPr>
    <w:tblPr>
      <w:tblStyleRowBandSize w:val="1"/>
      <w:tblStyleColBandSize w:val="1"/>
      <w:tblBorders>
        <w:top w:val="single" w:sz="8" w:space="0" w:color="4F81BD"/>
        <w:bottom w:val="single" w:sz="8" w:space="0" w:color="4F81BD"/>
      </w:tblBorders>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character" w:customStyle="1" w:styleId="user-hover">
    <w:name w:val="user-hover"/>
    <w:rsid w:val="00F33FC2"/>
  </w:style>
  <w:style w:type="character" w:customStyle="1" w:styleId="error">
    <w:name w:val="error"/>
    <w:rsid w:val="00F33FC2"/>
  </w:style>
  <w:style w:type="paragraph" w:customStyle="1" w:styleId="24">
    <w:name w:val="Обычный нумерованный 2"/>
    <w:basedOn w:val="aa"/>
    <w:rsid w:val="00244C35"/>
    <w:pPr>
      <w:numPr>
        <w:ilvl w:val="1"/>
        <w:numId w:val="48"/>
      </w:numPr>
    </w:pPr>
    <w:rPr>
      <w:szCs w:val="20"/>
    </w:rPr>
  </w:style>
  <w:style w:type="paragraph" w:customStyle="1" w:styleId="32">
    <w:name w:val="Обычный нумерованный 3"/>
    <w:basedOn w:val="24"/>
    <w:rsid w:val="00244C35"/>
    <w:pPr>
      <w:numPr>
        <w:ilvl w:val="2"/>
      </w:numPr>
      <w:tabs>
        <w:tab w:val="num" w:pos="1209"/>
        <w:tab w:val="num" w:pos="1259"/>
        <w:tab w:val="num" w:pos="2160"/>
      </w:tabs>
      <w:ind w:left="0" w:firstLine="0"/>
    </w:pPr>
  </w:style>
  <w:style w:type="character" w:customStyle="1" w:styleId="Tabletext0">
    <w:name w:val="Table text Знак"/>
    <w:locked/>
    <w:rsid w:val="00243D77"/>
    <w:rPr>
      <w:rFonts w:ascii="Times New Roman" w:hAnsi="Times New Roman"/>
    </w:rPr>
  </w:style>
  <w:style w:type="character" w:customStyle="1" w:styleId="afffffff4">
    <w:name w:val="Маркер Знак"/>
    <w:link w:val="a4"/>
    <w:locked/>
    <w:rsid w:val="00243D77"/>
    <w:rPr>
      <w:sz w:val="24"/>
    </w:rPr>
  </w:style>
  <w:style w:type="paragraph" w:customStyle="1" w:styleId="a4">
    <w:name w:val="Маркер"/>
    <w:basedOn w:val="Tabletext"/>
    <w:link w:val="afffffff4"/>
    <w:qFormat/>
    <w:rsid w:val="00243D77"/>
    <w:pPr>
      <w:numPr>
        <w:numId w:val="50"/>
      </w:numPr>
      <w:spacing w:before="60" w:after="60" w:line="240" w:lineRule="atLeast"/>
    </w:pPr>
    <w:rPr>
      <w:sz w:val="24"/>
      <w:szCs w:val="22"/>
      <w:lang w:eastAsia="ru-RU"/>
    </w:rPr>
  </w:style>
  <w:style w:type="paragraph" w:customStyle="1" w:styleId="30">
    <w:name w:val="Уровень 3"/>
    <w:basedOn w:val="aa"/>
    <w:next w:val="aa"/>
    <w:qFormat/>
    <w:rsid w:val="00243D77"/>
    <w:pPr>
      <w:keepLines/>
      <w:numPr>
        <w:ilvl w:val="2"/>
        <w:numId w:val="50"/>
      </w:numPr>
      <w:spacing w:before="200" w:after="100" w:afterAutospacing="1" w:line="240" w:lineRule="atLeast"/>
      <w:jc w:val="both"/>
      <w:outlineLvl w:val="2"/>
    </w:pPr>
    <w:rPr>
      <w:rFonts w:ascii="Arial" w:hAnsi="Arial" w:cs="Arial"/>
      <w:b/>
      <w:bCs/>
      <w:caps/>
      <w:szCs w:val="26"/>
      <w:lang w:val="en-US" w:eastAsia="en-US"/>
    </w:rPr>
  </w:style>
  <w:style w:type="paragraph" w:customStyle="1" w:styleId="42">
    <w:name w:val="Уровень 4"/>
    <w:basedOn w:val="30"/>
    <w:next w:val="aa"/>
    <w:autoRedefine/>
    <w:rsid w:val="00243D77"/>
    <w:pPr>
      <w:numPr>
        <w:ilvl w:val="3"/>
      </w:numPr>
      <w:tabs>
        <w:tab w:val="num" w:pos="-709"/>
        <w:tab w:val="num" w:pos="643"/>
        <w:tab w:val="num" w:pos="1985"/>
      </w:tabs>
      <w:ind w:left="360" w:hanging="360"/>
      <w:outlineLvl w:val="3"/>
    </w:pPr>
  </w:style>
  <w:style w:type="paragraph" w:customStyle="1" w:styleId="52">
    <w:name w:val="Уровень 5"/>
    <w:basedOn w:val="aa"/>
    <w:next w:val="aa"/>
    <w:rsid w:val="00243D77"/>
    <w:pPr>
      <w:keepNext/>
      <w:numPr>
        <w:ilvl w:val="4"/>
        <w:numId w:val="50"/>
      </w:numPr>
      <w:snapToGrid w:val="0"/>
      <w:spacing w:before="120" w:after="120" w:line="240" w:lineRule="atLeast"/>
      <w:jc w:val="both"/>
      <w:outlineLvl w:val="4"/>
    </w:pPr>
    <w:rPr>
      <w:lang w:eastAsia="en-US"/>
    </w:rPr>
  </w:style>
  <w:style w:type="paragraph" w:customStyle="1" w:styleId="Tableheader0">
    <w:name w:val="Table header"/>
    <w:basedOn w:val="af9"/>
    <w:rsid w:val="00243D77"/>
    <w:pPr>
      <w:keepNext/>
      <w:spacing w:before="60" w:after="60" w:line="240" w:lineRule="atLeast"/>
      <w:ind w:left="964"/>
      <w:jc w:val="center"/>
    </w:pPr>
    <w:rPr>
      <w:b/>
      <w:szCs w:val="20"/>
    </w:rPr>
  </w:style>
  <w:style w:type="paragraph" w:customStyle="1" w:styleId="afffffff5">
    <w:name w:val="Табл. Текст"/>
    <w:basedOn w:val="aa"/>
    <w:link w:val="afffffff6"/>
    <w:qFormat/>
    <w:rsid w:val="00243D77"/>
    <w:pPr>
      <w:widowControl w:val="0"/>
      <w:adjustRightInd w:val="0"/>
      <w:spacing w:before="120" w:after="120"/>
      <w:contextualSpacing/>
      <w:jc w:val="both"/>
      <w:textAlignment w:val="baseline"/>
    </w:pPr>
    <w:rPr>
      <w:sz w:val="22"/>
      <w:szCs w:val="22"/>
      <w:lang w:eastAsia="en-US"/>
    </w:rPr>
  </w:style>
  <w:style w:type="character" w:customStyle="1" w:styleId="afffffff6">
    <w:name w:val="Табл. Текст Знак"/>
    <w:link w:val="afffffff5"/>
    <w:locked/>
    <w:rsid w:val="00243D77"/>
    <w:rPr>
      <w:lang w:val="x-none" w:eastAsia="en-US"/>
    </w:rPr>
  </w:style>
  <w:style w:type="character" w:customStyle="1" w:styleId="blk">
    <w:name w:val="blk"/>
    <w:rsid w:val="00243D77"/>
  </w:style>
  <w:style w:type="paragraph" w:customStyle="1" w:styleId="afffffff7">
    <w:name w:val="Табл. Шапка"/>
    <w:basedOn w:val="Tableheader0"/>
    <w:link w:val="afffffff8"/>
    <w:qFormat/>
    <w:rsid w:val="00243D77"/>
    <w:pPr>
      <w:widowControl w:val="0"/>
      <w:adjustRightInd w:val="0"/>
      <w:spacing w:line="276" w:lineRule="auto"/>
      <w:ind w:left="0"/>
      <w:contextualSpacing/>
      <w:textAlignment w:val="baseline"/>
    </w:pPr>
    <w:rPr>
      <w:iCs/>
    </w:rPr>
  </w:style>
  <w:style w:type="character" w:customStyle="1" w:styleId="afffffff8">
    <w:name w:val="Табл. Шапка Знак"/>
    <w:link w:val="afffffff7"/>
    <w:locked/>
    <w:rsid w:val="00243D77"/>
    <w:rPr>
      <w:b/>
      <w:sz w:val="20"/>
    </w:rPr>
  </w:style>
  <w:style w:type="paragraph" w:customStyle="1" w:styleId="100">
    <w:name w:val="Табл10.Текст"/>
    <w:basedOn w:val="aa"/>
    <w:link w:val="101"/>
    <w:qFormat/>
    <w:rsid w:val="00243D77"/>
    <w:pPr>
      <w:widowControl w:val="0"/>
      <w:adjustRightInd w:val="0"/>
      <w:spacing w:before="60" w:after="60" w:line="276" w:lineRule="auto"/>
      <w:contextualSpacing/>
      <w:jc w:val="both"/>
      <w:textAlignment w:val="baseline"/>
    </w:pPr>
    <w:rPr>
      <w:sz w:val="20"/>
      <w:szCs w:val="22"/>
      <w:lang w:eastAsia="en-US"/>
    </w:rPr>
  </w:style>
  <w:style w:type="character" w:customStyle="1" w:styleId="101">
    <w:name w:val="Табл10.Текст Знак"/>
    <w:link w:val="100"/>
    <w:locked/>
    <w:rsid w:val="00243D77"/>
    <w:rPr>
      <w:sz w:val="20"/>
      <w:lang w:val="x-none" w:eastAsia="en-US"/>
    </w:rPr>
  </w:style>
  <w:style w:type="character" w:customStyle="1" w:styleId="afffff1">
    <w:name w:val="Название объекта Знак"/>
    <w:aliases w:val="xНазваниеОбъекта Знак"/>
    <w:link w:val="afffff0"/>
    <w:uiPriority w:val="35"/>
    <w:locked/>
    <w:rsid w:val="00243D77"/>
    <w:rPr>
      <w:b/>
      <w:sz w:val="20"/>
    </w:rPr>
  </w:style>
  <w:style w:type="paragraph" w:customStyle="1" w:styleId="Referenceslist">
    <w:name w:val="References list"/>
    <w:basedOn w:val="aa"/>
    <w:rsid w:val="00243D77"/>
    <w:pPr>
      <w:widowControl w:val="0"/>
      <w:numPr>
        <w:numId w:val="51"/>
      </w:numPr>
      <w:adjustRightInd w:val="0"/>
      <w:spacing w:after="120" w:line="240" w:lineRule="atLeast"/>
      <w:jc w:val="both"/>
      <w:textAlignment w:val="baseline"/>
    </w:pPr>
    <w:rPr>
      <w:szCs w:val="20"/>
      <w:lang w:eastAsia="en-US"/>
    </w:rPr>
  </w:style>
  <w:style w:type="paragraph" w:customStyle="1" w:styleId="afffffff9">
    <w:name w:val="Текст Таблицы"/>
    <w:basedOn w:val="aa"/>
    <w:uiPriority w:val="99"/>
    <w:rsid w:val="00243D77"/>
    <w:pPr>
      <w:spacing w:line="276" w:lineRule="auto"/>
    </w:pPr>
    <w:rPr>
      <w:rFonts w:ascii="Arial" w:hAnsi="Arial" w:cs="Arial"/>
      <w:sz w:val="22"/>
      <w:szCs w:val="22"/>
      <w:lang w:eastAsia="en-US"/>
    </w:rPr>
  </w:style>
  <w:style w:type="paragraph" w:customStyle="1" w:styleId="afffffffa">
    <w:name w:val="Основной_таблица"/>
    <w:basedOn w:val="aa"/>
    <w:uiPriority w:val="99"/>
    <w:rsid w:val="00243D77"/>
    <w:pPr>
      <w:autoSpaceDE w:val="0"/>
      <w:autoSpaceDN w:val="0"/>
      <w:ind w:firstLine="644"/>
      <w:jc w:val="both"/>
    </w:pPr>
  </w:style>
  <w:style w:type="table" w:styleId="2f9">
    <w:name w:val="Table Classic 2"/>
    <w:basedOn w:val="ac"/>
    <w:uiPriority w:val="99"/>
    <w:rsid w:val="00243D77"/>
    <w:pPr>
      <w:spacing w:after="120" w:line="240" w:lineRule="atLeast"/>
      <w:ind w:left="720"/>
    </w:pPr>
    <w:rPr>
      <w:sz w:val="20"/>
      <w:szCs w:val="20"/>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1fa">
    <w:name w:val="Table Classic 1"/>
    <w:basedOn w:val="ac"/>
    <w:uiPriority w:val="99"/>
    <w:rsid w:val="00243D77"/>
    <w:pPr>
      <w:spacing w:after="120" w:line="240" w:lineRule="atLeast"/>
      <w:ind w:left="720"/>
    </w:pPr>
    <w:rPr>
      <w:sz w:val="20"/>
      <w:szCs w:val="20"/>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afffffffb">
    <w:name w:val="Табл."/>
    <w:basedOn w:val="afffff0"/>
    <w:link w:val="afffffffc"/>
    <w:autoRedefine/>
    <w:qFormat/>
    <w:locked/>
    <w:rsid w:val="00243D77"/>
    <w:pPr>
      <w:keepNext/>
      <w:widowControl w:val="0"/>
      <w:adjustRightInd w:val="0"/>
      <w:spacing w:before="0" w:after="200"/>
      <w:ind w:left="360"/>
      <w:jc w:val="right"/>
      <w:textAlignment w:val="baseline"/>
    </w:pPr>
    <w:rPr>
      <w:b w:val="0"/>
      <w:i/>
      <w:color w:val="00B0F0"/>
      <w:sz w:val="48"/>
      <w:szCs w:val="24"/>
      <w:lang w:eastAsia="en-US"/>
    </w:rPr>
  </w:style>
  <w:style w:type="character" w:customStyle="1" w:styleId="afffffffc">
    <w:name w:val="Табл. Знак"/>
    <w:link w:val="afffffffb"/>
    <w:locked/>
    <w:rsid w:val="00243D77"/>
    <w:rPr>
      <w:rFonts w:eastAsia="Times New Roman"/>
      <w:i/>
      <w:color w:val="00B0F0"/>
      <w:sz w:val="24"/>
      <w:lang w:val="x-none" w:eastAsia="en-US"/>
    </w:rPr>
  </w:style>
  <w:style w:type="paragraph" w:customStyle="1" w:styleId="x0">
    <w:name w:val="xТаблицаТекст"/>
    <w:basedOn w:val="aa"/>
    <w:link w:val="x1"/>
    <w:rsid w:val="00243D77"/>
    <w:pPr>
      <w:widowControl w:val="0"/>
      <w:adjustRightInd w:val="0"/>
      <w:spacing w:before="60" w:after="60" w:line="276" w:lineRule="auto"/>
      <w:textAlignment w:val="baseline"/>
    </w:pPr>
    <w:rPr>
      <w:sz w:val="20"/>
      <w:szCs w:val="22"/>
    </w:rPr>
  </w:style>
  <w:style w:type="character" w:customStyle="1" w:styleId="x1">
    <w:name w:val="xТаблицаТекст Знак"/>
    <w:link w:val="x0"/>
    <w:locked/>
    <w:rsid w:val="00243D77"/>
    <w:rPr>
      <w:sz w:val="20"/>
    </w:rPr>
  </w:style>
  <w:style w:type="paragraph" w:customStyle="1" w:styleId="afffffffd">
    <w:name w:val="Рис."/>
    <w:basedOn w:val="afffff0"/>
    <w:link w:val="afffffffe"/>
    <w:autoRedefine/>
    <w:locked/>
    <w:rsid w:val="00243D77"/>
    <w:pPr>
      <w:keepNext/>
      <w:widowControl w:val="0"/>
      <w:adjustRightInd w:val="0"/>
      <w:spacing w:before="0" w:after="200"/>
      <w:jc w:val="center"/>
      <w:textAlignment w:val="baseline"/>
    </w:pPr>
    <w:rPr>
      <w:i/>
      <w:color w:val="00B0F0"/>
      <w:sz w:val="48"/>
      <w:szCs w:val="24"/>
      <w:lang w:eastAsia="en-US"/>
    </w:rPr>
  </w:style>
  <w:style w:type="character" w:customStyle="1" w:styleId="afffffffe">
    <w:name w:val="Рис. Знак"/>
    <w:link w:val="afffffffd"/>
    <w:locked/>
    <w:rsid w:val="00243D77"/>
    <w:rPr>
      <w:rFonts w:eastAsia="Times New Roman"/>
      <w:b/>
      <w:i/>
      <w:color w:val="00B0F0"/>
      <w:sz w:val="24"/>
      <w:lang w:val="x-none" w:eastAsia="en-US"/>
    </w:rPr>
  </w:style>
  <w:style w:type="paragraph" w:customStyle="1" w:styleId="x">
    <w:name w:val="xПриложение"/>
    <w:basedOn w:val="15"/>
    <w:link w:val="x2"/>
    <w:qFormat/>
    <w:rsid w:val="00243D77"/>
    <w:pPr>
      <w:keepLines/>
      <w:widowControl w:val="0"/>
      <w:numPr>
        <w:numId w:val="52"/>
      </w:numPr>
      <w:adjustRightInd w:val="0"/>
      <w:spacing w:before="480" w:after="0"/>
      <w:jc w:val="both"/>
      <w:textAlignment w:val="baseline"/>
    </w:pPr>
    <w:rPr>
      <w:rFonts w:ascii="Times New Roman" w:hAnsi="Times New Roman"/>
      <w:kern w:val="0"/>
      <w:szCs w:val="28"/>
    </w:rPr>
  </w:style>
  <w:style w:type="character" w:customStyle="1" w:styleId="x2">
    <w:name w:val="xПриложение Знак"/>
    <w:link w:val="x"/>
    <w:locked/>
    <w:rsid w:val="00243D77"/>
    <w:rPr>
      <w:b/>
      <w:bCs/>
      <w:sz w:val="32"/>
      <w:szCs w:val="28"/>
      <w:lang w:eastAsia="en-US"/>
    </w:rPr>
  </w:style>
  <w:style w:type="table" w:styleId="1fb">
    <w:name w:val="Table Grid 1"/>
    <w:basedOn w:val="ac"/>
    <w:uiPriority w:val="99"/>
    <w:rsid w:val="00243D77"/>
    <w:pPr>
      <w:spacing w:after="120" w:line="240" w:lineRule="atLeast"/>
      <w:ind w:left="720"/>
    </w:pPr>
    <w:rPr>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customStyle="1" w:styleId="x10">
    <w:name w:val="xТаблица10Шапка"/>
    <w:basedOn w:val="aa"/>
    <w:link w:val="x100"/>
    <w:qFormat/>
    <w:rsid w:val="00243D77"/>
    <w:pPr>
      <w:keepNext/>
      <w:widowControl w:val="0"/>
      <w:adjustRightInd w:val="0"/>
      <w:spacing w:before="60" w:after="60" w:line="276" w:lineRule="auto"/>
      <w:jc w:val="center"/>
      <w:textAlignment w:val="baseline"/>
    </w:pPr>
    <w:rPr>
      <w:b/>
      <w:iCs/>
      <w:sz w:val="20"/>
      <w:szCs w:val="20"/>
    </w:rPr>
  </w:style>
  <w:style w:type="character" w:customStyle="1" w:styleId="x100">
    <w:name w:val="xТаблица10Шапка Знак"/>
    <w:link w:val="x10"/>
    <w:locked/>
    <w:rsid w:val="00243D77"/>
    <w:rPr>
      <w:b/>
      <w:sz w:val="20"/>
    </w:rPr>
  </w:style>
  <w:style w:type="paragraph" w:customStyle="1" w:styleId="x3">
    <w:name w:val="xНазваниеДокумента"/>
    <w:basedOn w:val="aa"/>
    <w:link w:val="x4"/>
    <w:qFormat/>
    <w:rsid w:val="00243D77"/>
    <w:pPr>
      <w:keepNext/>
      <w:widowControl w:val="0"/>
      <w:adjustRightInd w:val="0"/>
      <w:spacing w:after="100" w:line="276" w:lineRule="auto"/>
      <w:jc w:val="center"/>
      <w:textAlignment w:val="baseline"/>
    </w:pPr>
    <w:rPr>
      <w:rFonts w:ascii="Arial" w:hAnsi="Arial"/>
      <w:b/>
      <w:sz w:val="36"/>
      <w:szCs w:val="36"/>
    </w:rPr>
  </w:style>
  <w:style w:type="paragraph" w:customStyle="1" w:styleId="x5">
    <w:name w:val="xНазваниеНеЗаголовок"/>
    <w:basedOn w:val="aa"/>
    <w:link w:val="x6"/>
    <w:rsid w:val="00243D77"/>
    <w:pPr>
      <w:keepNext/>
      <w:widowControl w:val="0"/>
      <w:adjustRightInd w:val="0"/>
      <w:spacing w:after="100" w:line="276" w:lineRule="auto"/>
      <w:jc w:val="center"/>
      <w:textAlignment w:val="baseline"/>
    </w:pPr>
    <w:rPr>
      <w:rFonts w:ascii="Arial" w:hAnsi="Arial"/>
      <w:b/>
      <w:sz w:val="36"/>
      <w:szCs w:val="36"/>
    </w:rPr>
  </w:style>
  <w:style w:type="character" w:customStyle="1" w:styleId="x4">
    <w:name w:val="xНазваниеДокумента Знак"/>
    <w:link w:val="x3"/>
    <w:locked/>
    <w:rsid w:val="00243D77"/>
    <w:rPr>
      <w:rFonts w:ascii="Arial" w:hAnsi="Arial"/>
      <w:b/>
      <w:sz w:val="36"/>
    </w:rPr>
  </w:style>
  <w:style w:type="paragraph" w:customStyle="1" w:styleId="x7">
    <w:name w:val="xКурсивСинийОбычный"/>
    <w:basedOn w:val="aa"/>
    <w:link w:val="x8"/>
    <w:qFormat/>
    <w:rsid w:val="00243D77"/>
    <w:pPr>
      <w:widowControl w:val="0"/>
      <w:adjustRightInd w:val="0"/>
      <w:spacing w:after="100" w:line="276" w:lineRule="auto"/>
      <w:jc w:val="both"/>
      <w:textAlignment w:val="baseline"/>
    </w:pPr>
    <w:rPr>
      <w:i/>
      <w:color w:val="0000FF"/>
    </w:rPr>
  </w:style>
  <w:style w:type="character" w:customStyle="1" w:styleId="x6">
    <w:name w:val="xНазваниеНеЗаголовок Знак"/>
    <w:link w:val="x5"/>
    <w:locked/>
    <w:rsid w:val="00243D77"/>
    <w:rPr>
      <w:rFonts w:ascii="Arial" w:hAnsi="Arial"/>
      <w:b/>
      <w:sz w:val="36"/>
    </w:rPr>
  </w:style>
  <w:style w:type="paragraph" w:customStyle="1" w:styleId="x9">
    <w:name w:val="xКурсивОбычный"/>
    <w:basedOn w:val="aa"/>
    <w:link w:val="xa"/>
    <w:qFormat/>
    <w:rsid w:val="00243D77"/>
    <w:pPr>
      <w:widowControl w:val="0"/>
      <w:adjustRightInd w:val="0"/>
      <w:spacing w:after="100" w:line="276" w:lineRule="auto"/>
      <w:jc w:val="both"/>
      <w:textAlignment w:val="baseline"/>
    </w:pPr>
    <w:rPr>
      <w:i/>
    </w:rPr>
  </w:style>
  <w:style w:type="character" w:customStyle="1" w:styleId="x8">
    <w:name w:val="xКурсивСинийОбычный Знак"/>
    <w:link w:val="x7"/>
    <w:locked/>
    <w:rsid w:val="00243D77"/>
    <w:rPr>
      <w:i/>
      <w:color w:val="0000FF"/>
      <w:sz w:val="24"/>
    </w:rPr>
  </w:style>
  <w:style w:type="paragraph" w:customStyle="1" w:styleId="xb">
    <w:name w:val="xЖирныйОбычный"/>
    <w:basedOn w:val="aa"/>
    <w:link w:val="xc"/>
    <w:qFormat/>
    <w:rsid w:val="00243D77"/>
    <w:pPr>
      <w:widowControl w:val="0"/>
      <w:adjustRightInd w:val="0"/>
      <w:spacing w:after="100" w:line="276" w:lineRule="auto"/>
      <w:ind w:left="1069" w:hanging="360"/>
      <w:jc w:val="both"/>
      <w:textAlignment w:val="baseline"/>
    </w:pPr>
    <w:rPr>
      <w:b/>
    </w:rPr>
  </w:style>
  <w:style w:type="character" w:customStyle="1" w:styleId="xa">
    <w:name w:val="xКурсивОбычный Знак"/>
    <w:link w:val="x9"/>
    <w:locked/>
    <w:rsid w:val="00243D77"/>
    <w:rPr>
      <w:i/>
      <w:sz w:val="24"/>
    </w:rPr>
  </w:style>
  <w:style w:type="paragraph" w:customStyle="1" w:styleId="xd">
    <w:name w:val="xКурсивЖирныйОбычный"/>
    <w:basedOn w:val="aa"/>
    <w:link w:val="xe"/>
    <w:qFormat/>
    <w:rsid w:val="00243D77"/>
    <w:pPr>
      <w:widowControl w:val="0"/>
      <w:adjustRightInd w:val="0"/>
      <w:spacing w:after="100" w:line="276" w:lineRule="auto"/>
      <w:ind w:left="1069" w:hanging="360"/>
      <w:jc w:val="both"/>
      <w:textAlignment w:val="baseline"/>
    </w:pPr>
    <w:rPr>
      <w:b/>
      <w:i/>
    </w:rPr>
  </w:style>
  <w:style w:type="character" w:customStyle="1" w:styleId="xc">
    <w:name w:val="xЖирныйОбычный Знак"/>
    <w:link w:val="xb"/>
    <w:locked/>
    <w:rsid w:val="00243D77"/>
    <w:rPr>
      <w:b/>
      <w:sz w:val="24"/>
    </w:rPr>
  </w:style>
  <w:style w:type="paragraph" w:customStyle="1" w:styleId="xf">
    <w:name w:val="xОбычныйСиний"/>
    <w:basedOn w:val="aa"/>
    <w:link w:val="xf0"/>
    <w:qFormat/>
    <w:rsid w:val="00243D77"/>
    <w:pPr>
      <w:widowControl w:val="0"/>
      <w:adjustRightInd w:val="0"/>
      <w:spacing w:after="100" w:line="276" w:lineRule="auto"/>
      <w:jc w:val="both"/>
      <w:textAlignment w:val="baseline"/>
    </w:pPr>
    <w:rPr>
      <w:color w:val="0000FF"/>
    </w:rPr>
  </w:style>
  <w:style w:type="character" w:customStyle="1" w:styleId="xe">
    <w:name w:val="xКурсивЖирныйОбычный Знак"/>
    <w:link w:val="xd"/>
    <w:locked/>
    <w:rsid w:val="00243D77"/>
    <w:rPr>
      <w:b/>
      <w:i/>
      <w:sz w:val="24"/>
    </w:rPr>
  </w:style>
  <w:style w:type="paragraph" w:customStyle="1" w:styleId="xf1">
    <w:name w:val="xОбычныйКрасный"/>
    <w:basedOn w:val="aa"/>
    <w:link w:val="xf2"/>
    <w:qFormat/>
    <w:rsid w:val="00243D77"/>
    <w:pPr>
      <w:widowControl w:val="0"/>
      <w:adjustRightInd w:val="0"/>
      <w:spacing w:after="100" w:line="276" w:lineRule="auto"/>
      <w:jc w:val="both"/>
      <w:textAlignment w:val="baseline"/>
    </w:pPr>
    <w:rPr>
      <w:color w:val="FF0000"/>
    </w:rPr>
  </w:style>
  <w:style w:type="character" w:customStyle="1" w:styleId="xf0">
    <w:name w:val="xОбычныйСиний Знак"/>
    <w:link w:val="xf"/>
    <w:locked/>
    <w:rsid w:val="00243D77"/>
    <w:rPr>
      <w:color w:val="0000FF"/>
      <w:sz w:val="24"/>
    </w:rPr>
  </w:style>
  <w:style w:type="paragraph" w:customStyle="1" w:styleId="xf3">
    <w:name w:val="xОбычныйГолубой"/>
    <w:basedOn w:val="aa"/>
    <w:link w:val="xf4"/>
    <w:qFormat/>
    <w:rsid w:val="00243D77"/>
    <w:pPr>
      <w:widowControl w:val="0"/>
      <w:adjustRightInd w:val="0"/>
      <w:spacing w:after="100" w:line="276" w:lineRule="auto"/>
      <w:jc w:val="both"/>
      <w:textAlignment w:val="baseline"/>
    </w:pPr>
    <w:rPr>
      <w:color w:val="00B0F0"/>
    </w:rPr>
  </w:style>
  <w:style w:type="character" w:customStyle="1" w:styleId="xf2">
    <w:name w:val="xОбычныйКрасный Знак"/>
    <w:link w:val="xf1"/>
    <w:locked/>
    <w:rsid w:val="00243D77"/>
    <w:rPr>
      <w:color w:val="FF0000"/>
      <w:sz w:val="24"/>
    </w:rPr>
  </w:style>
  <w:style w:type="paragraph" w:customStyle="1" w:styleId="xf5">
    <w:name w:val="xОбычныйЗеленый"/>
    <w:basedOn w:val="aa"/>
    <w:link w:val="xf6"/>
    <w:qFormat/>
    <w:rsid w:val="00243D77"/>
    <w:pPr>
      <w:widowControl w:val="0"/>
      <w:adjustRightInd w:val="0"/>
      <w:spacing w:after="100" w:line="276" w:lineRule="auto"/>
      <w:jc w:val="both"/>
      <w:textAlignment w:val="baseline"/>
    </w:pPr>
    <w:rPr>
      <w:color w:val="00B050"/>
    </w:rPr>
  </w:style>
  <w:style w:type="character" w:customStyle="1" w:styleId="xf4">
    <w:name w:val="xОбычныйГолубой Знак"/>
    <w:link w:val="xf3"/>
    <w:locked/>
    <w:rsid w:val="00243D77"/>
    <w:rPr>
      <w:color w:val="00B0F0"/>
      <w:sz w:val="24"/>
    </w:rPr>
  </w:style>
  <w:style w:type="character" w:customStyle="1" w:styleId="xf6">
    <w:name w:val="xОбычныйЗеленый Знак"/>
    <w:link w:val="xf5"/>
    <w:locked/>
    <w:rsid w:val="00243D77"/>
    <w:rPr>
      <w:color w:val="00B050"/>
      <w:sz w:val="24"/>
    </w:rPr>
  </w:style>
  <w:style w:type="paragraph" w:customStyle="1" w:styleId="xf7">
    <w:name w:val="xхТаблицаКрасныйТекст"/>
    <w:basedOn w:val="x0"/>
    <w:rsid w:val="00243D77"/>
    <w:rPr>
      <w:color w:val="FF0000"/>
    </w:rPr>
  </w:style>
  <w:style w:type="paragraph" w:customStyle="1" w:styleId="x101">
    <w:name w:val="хxТаблица10КурсивТекст"/>
    <w:basedOn w:val="x0"/>
    <w:link w:val="x102"/>
    <w:rsid w:val="00243D77"/>
    <w:rPr>
      <w:i/>
      <w:iCs/>
      <w:sz w:val="24"/>
    </w:rPr>
  </w:style>
  <w:style w:type="paragraph" w:customStyle="1" w:styleId="xf8">
    <w:name w:val="xхТаблицаЖирныйКурсивТекст"/>
    <w:basedOn w:val="x101"/>
    <w:link w:val="xf9"/>
    <w:rsid w:val="00243D77"/>
  </w:style>
  <w:style w:type="paragraph" w:customStyle="1" w:styleId="xfa">
    <w:name w:val="xхТаблицаЖирныйКрасныйТекст"/>
    <w:basedOn w:val="x0"/>
    <w:rsid w:val="00243D77"/>
    <w:rPr>
      <w:b/>
      <w:bCs/>
      <w:color w:val="FF0000"/>
    </w:rPr>
  </w:style>
  <w:style w:type="paragraph" w:customStyle="1" w:styleId="x103">
    <w:name w:val="xТаблица10Текст"/>
    <w:basedOn w:val="x0"/>
    <w:link w:val="x104"/>
    <w:qFormat/>
    <w:rsid w:val="00243D77"/>
    <w:pPr>
      <w:jc w:val="both"/>
    </w:pPr>
    <w:rPr>
      <w:szCs w:val="16"/>
    </w:rPr>
  </w:style>
  <w:style w:type="paragraph" w:customStyle="1" w:styleId="x105">
    <w:name w:val="xхТаблица10КурсивТекст"/>
    <w:basedOn w:val="x101"/>
    <w:link w:val="x106"/>
    <w:qFormat/>
    <w:rsid w:val="00243D77"/>
  </w:style>
  <w:style w:type="character" w:customStyle="1" w:styleId="x104">
    <w:name w:val="xТаблица10Текст Знак"/>
    <w:link w:val="x103"/>
    <w:locked/>
    <w:rsid w:val="00243D77"/>
    <w:rPr>
      <w:sz w:val="16"/>
    </w:rPr>
  </w:style>
  <w:style w:type="paragraph" w:customStyle="1" w:styleId="x107">
    <w:name w:val="xхТаблица10КрасныйТекст"/>
    <w:basedOn w:val="xf7"/>
    <w:qFormat/>
    <w:rsid w:val="00243D77"/>
    <w:pPr>
      <w:jc w:val="both"/>
    </w:pPr>
    <w:rPr>
      <w:lang w:eastAsia="en-US"/>
    </w:rPr>
  </w:style>
  <w:style w:type="character" w:customStyle="1" w:styleId="x102">
    <w:name w:val="хxТаблица10КурсивТекст Знак"/>
    <w:link w:val="x101"/>
    <w:locked/>
    <w:rsid w:val="00243D77"/>
    <w:rPr>
      <w:i/>
      <w:sz w:val="24"/>
    </w:rPr>
  </w:style>
  <w:style w:type="character" w:customStyle="1" w:styleId="x106">
    <w:name w:val="xхТаблица10КурсивТекст Знак"/>
    <w:link w:val="x105"/>
    <w:locked/>
    <w:rsid w:val="00243D77"/>
    <w:rPr>
      <w:i/>
      <w:sz w:val="24"/>
    </w:rPr>
  </w:style>
  <w:style w:type="paragraph" w:customStyle="1" w:styleId="x108">
    <w:name w:val="xхТаблица10ЖирныйКурсивТекст"/>
    <w:basedOn w:val="xf8"/>
    <w:link w:val="x109"/>
    <w:qFormat/>
    <w:rsid w:val="00243D77"/>
    <w:pPr>
      <w:jc w:val="both"/>
    </w:pPr>
    <w:rPr>
      <w:b/>
      <w:bCs/>
      <w:szCs w:val="16"/>
    </w:rPr>
  </w:style>
  <w:style w:type="paragraph" w:customStyle="1" w:styleId="x10a">
    <w:name w:val="xхТаблица10ЖирныйКрасныйТекст"/>
    <w:basedOn w:val="xfa"/>
    <w:qFormat/>
    <w:rsid w:val="00243D77"/>
  </w:style>
  <w:style w:type="character" w:customStyle="1" w:styleId="xf9">
    <w:name w:val="xхТаблицаЖирныйКурсивТекст Знак"/>
    <w:link w:val="xf8"/>
    <w:locked/>
    <w:rsid w:val="00243D77"/>
    <w:rPr>
      <w:i/>
      <w:sz w:val="24"/>
    </w:rPr>
  </w:style>
  <w:style w:type="character" w:customStyle="1" w:styleId="x109">
    <w:name w:val="xхТаблица10ЖирныйКурсивТекст Знак"/>
    <w:link w:val="x108"/>
    <w:locked/>
    <w:rsid w:val="00243D77"/>
    <w:rPr>
      <w:b/>
      <w:i/>
      <w:sz w:val="16"/>
    </w:rPr>
  </w:style>
  <w:style w:type="paragraph" w:customStyle="1" w:styleId="a0">
    <w:name w:val="хНумерСписок"/>
    <w:basedOn w:val="aa"/>
    <w:link w:val="affffffff"/>
    <w:qFormat/>
    <w:rsid w:val="00243D77"/>
    <w:pPr>
      <w:widowControl w:val="0"/>
      <w:numPr>
        <w:numId w:val="53"/>
      </w:numPr>
      <w:adjustRightInd w:val="0"/>
      <w:jc w:val="both"/>
      <w:textAlignment w:val="baseline"/>
    </w:pPr>
    <w:rPr>
      <w:sz w:val="22"/>
      <w:szCs w:val="22"/>
      <w:lang w:eastAsia="en-US"/>
    </w:rPr>
  </w:style>
  <w:style w:type="paragraph" w:customStyle="1" w:styleId="a7">
    <w:name w:val="хМаркерСписок"/>
    <w:basedOn w:val="aa"/>
    <w:link w:val="affffffff0"/>
    <w:qFormat/>
    <w:rsid w:val="00243D77"/>
    <w:pPr>
      <w:widowControl w:val="0"/>
      <w:numPr>
        <w:numId w:val="55"/>
      </w:numPr>
      <w:adjustRightInd w:val="0"/>
      <w:spacing w:after="100" w:line="276" w:lineRule="auto"/>
      <w:jc w:val="both"/>
      <w:textAlignment w:val="baseline"/>
    </w:pPr>
    <w:rPr>
      <w:sz w:val="22"/>
      <w:szCs w:val="20"/>
      <w:lang w:eastAsia="en-US"/>
    </w:rPr>
  </w:style>
  <w:style w:type="character" w:customStyle="1" w:styleId="affffffff">
    <w:name w:val="хНумерСписок Знак"/>
    <w:link w:val="a0"/>
    <w:locked/>
    <w:rsid w:val="00243D77"/>
    <w:rPr>
      <w:lang w:eastAsia="en-US"/>
    </w:rPr>
  </w:style>
  <w:style w:type="character" w:customStyle="1" w:styleId="affffffff0">
    <w:name w:val="хМаркерСписок Знак"/>
    <w:link w:val="a7"/>
    <w:locked/>
    <w:rsid w:val="00243D77"/>
    <w:rPr>
      <w:szCs w:val="20"/>
      <w:lang w:eastAsia="en-US"/>
    </w:rPr>
  </w:style>
  <w:style w:type="paragraph" w:customStyle="1" w:styleId="a2">
    <w:name w:val="хНумерТаблСписок"/>
    <w:basedOn w:val="aa"/>
    <w:link w:val="affffffff1"/>
    <w:qFormat/>
    <w:rsid w:val="00243D77"/>
    <w:pPr>
      <w:widowControl w:val="0"/>
      <w:numPr>
        <w:numId w:val="56"/>
      </w:numPr>
      <w:adjustRightInd w:val="0"/>
      <w:jc w:val="both"/>
      <w:textAlignment w:val="baseline"/>
    </w:pPr>
    <w:rPr>
      <w:sz w:val="20"/>
      <w:szCs w:val="20"/>
      <w:lang w:eastAsia="en-US"/>
    </w:rPr>
  </w:style>
  <w:style w:type="paragraph" w:customStyle="1" w:styleId="a9">
    <w:name w:val="хМаркерТаблСписок"/>
    <w:basedOn w:val="aa"/>
    <w:link w:val="affffffff2"/>
    <w:qFormat/>
    <w:rsid w:val="00243D77"/>
    <w:pPr>
      <w:widowControl w:val="0"/>
      <w:numPr>
        <w:numId w:val="57"/>
      </w:numPr>
      <w:adjustRightInd w:val="0"/>
      <w:jc w:val="both"/>
      <w:textAlignment w:val="baseline"/>
    </w:pPr>
    <w:rPr>
      <w:sz w:val="20"/>
      <w:szCs w:val="20"/>
      <w:lang w:eastAsia="en-US"/>
    </w:rPr>
  </w:style>
  <w:style w:type="character" w:customStyle="1" w:styleId="affffffff1">
    <w:name w:val="хНумерТаблСписок Знак"/>
    <w:link w:val="a2"/>
    <w:locked/>
    <w:rsid w:val="00243D77"/>
    <w:rPr>
      <w:sz w:val="20"/>
      <w:szCs w:val="20"/>
      <w:lang w:eastAsia="en-US"/>
    </w:rPr>
  </w:style>
  <w:style w:type="character" w:customStyle="1" w:styleId="affffffff2">
    <w:name w:val="хМаркерТаблСписок Знак"/>
    <w:link w:val="a9"/>
    <w:locked/>
    <w:rsid w:val="00243D77"/>
    <w:rPr>
      <w:sz w:val="20"/>
      <w:szCs w:val="20"/>
      <w:lang w:eastAsia="en-US"/>
    </w:rPr>
  </w:style>
  <w:style w:type="paragraph" w:customStyle="1" w:styleId="23">
    <w:name w:val="Подзаголово приложения 2"/>
    <w:basedOn w:val="21"/>
    <w:uiPriority w:val="99"/>
    <w:rsid w:val="00243D77"/>
    <w:pPr>
      <w:keepLines w:val="0"/>
      <w:widowControl w:val="0"/>
      <w:numPr>
        <w:numId w:val="54"/>
      </w:numPr>
      <w:tabs>
        <w:tab w:val="clear" w:pos="567"/>
      </w:tabs>
      <w:suppressAutoHyphens w:val="0"/>
      <w:adjustRightInd w:val="0"/>
      <w:spacing w:before="120" w:after="240"/>
      <w:textAlignment w:val="baseline"/>
    </w:pPr>
    <w:rPr>
      <w:rFonts w:ascii="Cambria" w:hAnsi="Cambria"/>
      <w:bCs w:val="0"/>
      <w:sz w:val="22"/>
      <w:szCs w:val="22"/>
    </w:rPr>
  </w:style>
  <w:style w:type="paragraph" w:customStyle="1" w:styleId="a20">
    <w:name w:val="a2"/>
    <w:basedOn w:val="aa"/>
    <w:rsid w:val="00243D77"/>
    <w:pPr>
      <w:widowControl w:val="0"/>
      <w:adjustRightInd w:val="0"/>
      <w:spacing w:before="100" w:beforeAutospacing="1" w:after="100" w:afterAutospacing="1"/>
      <w:jc w:val="both"/>
      <w:textAlignment w:val="baseline"/>
    </w:pPr>
  </w:style>
  <w:style w:type="paragraph" w:customStyle="1" w:styleId="affffffff3">
    <w:name w:val="a"/>
    <w:basedOn w:val="aa"/>
    <w:rsid w:val="00243D77"/>
    <w:pPr>
      <w:widowControl w:val="0"/>
      <w:adjustRightInd w:val="0"/>
      <w:spacing w:before="100" w:beforeAutospacing="1" w:after="100" w:afterAutospacing="1"/>
      <w:jc w:val="both"/>
      <w:textAlignment w:val="baseline"/>
    </w:pPr>
  </w:style>
  <w:style w:type="paragraph" w:customStyle="1" w:styleId="a10">
    <w:name w:val="a1"/>
    <w:basedOn w:val="aa"/>
    <w:rsid w:val="00243D77"/>
    <w:pPr>
      <w:widowControl w:val="0"/>
      <w:adjustRightInd w:val="0"/>
      <w:spacing w:before="100" w:beforeAutospacing="1" w:after="100" w:afterAutospacing="1"/>
      <w:jc w:val="both"/>
      <w:textAlignment w:val="baseline"/>
    </w:pPr>
  </w:style>
  <w:style w:type="paragraph" w:customStyle="1" w:styleId="mcetaggedbr">
    <w:name w:val="_mce_tagged_br"/>
    <w:basedOn w:val="aa"/>
    <w:rsid w:val="00243D77"/>
    <w:pPr>
      <w:widowControl w:val="0"/>
      <w:adjustRightInd w:val="0"/>
      <w:spacing w:before="100" w:beforeAutospacing="1" w:after="100" w:afterAutospacing="1"/>
      <w:jc w:val="both"/>
      <w:textAlignment w:val="baseline"/>
    </w:pPr>
  </w:style>
  <w:style w:type="character" w:customStyle="1" w:styleId="confluencetd">
    <w:name w:val="confluencetd"/>
    <w:rsid w:val="00243D77"/>
  </w:style>
  <w:style w:type="paragraph" w:customStyle="1" w:styleId="affffffff4">
    <w:name w:val="Таблица"/>
    <w:uiPriority w:val="99"/>
    <w:rsid w:val="00243D77"/>
    <w:pPr>
      <w:spacing w:after="0" w:line="240" w:lineRule="auto"/>
      <w:ind w:firstLine="14"/>
    </w:pPr>
    <w:rPr>
      <w:sz w:val="24"/>
      <w:szCs w:val="24"/>
    </w:rPr>
  </w:style>
  <w:style w:type="paragraph" w:customStyle="1" w:styleId="affffffff5">
    <w:name w:val="Название объекта.Название_поля"/>
    <w:basedOn w:val="aa"/>
    <w:next w:val="aa"/>
    <w:uiPriority w:val="99"/>
    <w:rsid w:val="00243D77"/>
    <w:pPr>
      <w:widowControl w:val="0"/>
      <w:autoSpaceDE w:val="0"/>
      <w:autoSpaceDN w:val="0"/>
      <w:adjustRightInd w:val="0"/>
      <w:ind w:firstLine="644"/>
      <w:jc w:val="center"/>
      <w:textAlignment w:val="baseline"/>
    </w:pPr>
    <w:rPr>
      <w:b/>
      <w:bCs/>
    </w:rPr>
  </w:style>
  <w:style w:type="paragraph" w:customStyle="1" w:styleId="affffffff6">
    <w:name w:val="Тело Таблицы"/>
    <w:basedOn w:val="af9"/>
    <w:uiPriority w:val="99"/>
    <w:rsid w:val="00243D77"/>
    <w:pPr>
      <w:widowControl w:val="0"/>
      <w:adjustRightInd w:val="0"/>
      <w:spacing w:after="0" w:line="240" w:lineRule="atLeast"/>
      <w:ind w:left="0"/>
      <w:jc w:val="both"/>
      <w:textAlignment w:val="baseline"/>
    </w:pPr>
  </w:style>
  <w:style w:type="paragraph" w:customStyle="1" w:styleId="102">
    <w:name w:val="10"/>
    <w:basedOn w:val="aa"/>
    <w:rsid w:val="00243D77"/>
    <w:pPr>
      <w:widowControl w:val="0"/>
      <w:adjustRightInd w:val="0"/>
      <w:spacing w:before="100" w:beforeAutospacing="1" w:after="100" w:afterAutospacing="1"/>
      <w:jc w:val="both"/>
      <w:textAlignment w:val="baseline"/>
    </w:pPr>
    <w:rPr>
      <w:rFonts w:ascii="Arial" w:hAnsi="Arial" w:cs="Arial"/>
    </w:rPr>
  </w:style>
  <w:style w:type="character" w:customStyle="1" w:styleId="expand-control-text">
    <w:name w:val="expand-control-text"/>
    <w:rsid w:val="00243D77"/>
  </w:style>
  <w:style w:type="character" w:customStyle="1" w:styleId="jira-issue">
    <w:name w:val="jira-issue"/>
    <w:rsid w:val="00243D77"/>
  </w:style>
  <w:style w:type="character" w:customStyle="1" w:styleId="jira-status">
    <w:name w:val="jira-status"/>
    <w:rsid w:val="00243D77"/>
  </w:style>
  <w:style w:type="character" w:styleId="affffffff7">
    <w:name w:val="Emphasis"/>
    <w:basedOn w:val="ab"/>
    <w:uiPriority w:val="20"/>
    <w:qFormat/>
    <w:rsid w:val="00243D77"/>
    <w:rPr>
      <w:rFonts w:cs="Times New Roman"/>
      <w:i/>
    </w:rPr>
  </w:style>
  <w:style w:type="paragraph" w:customStyle="1" w:styleId="affffffff8">
    <w:name w:val="ЭДО ФНС Основной"/>
    <w:link w:val="affffffff9"/>
    <w:qFormat/>
    <w:rsid w:val="00243D77"/>
    <w:pPr>
      <w:widowControl w:val="0"/>
      <w:adjustRightInd w:val="0"/>
      <w:spacing w:before="120" w:after="0" w:line="360" w:lineRule="auto"/>
      <w:ind w:left="357" w:firstLine="357"/>
      <w:jc w:val="both"/>
      <w:textAlignment w:val="baseline"/>
    </w:pPr>
    <w:rPr>
      <w:sz w:val="24"/>
      <w:szCs w:val="20"/>
    </w:rPr>
  </w:style>
  <w:style w:type="character" w:customStyle="1" w:styleId="affffffff9">
    <w:name w:val="ЭДО ФНС Основной Знак"/>
    <w:link w:val="affffffff8"/>
    <w:locked/>
    <w:rsid w:val="00243D77"/>
    <w:rPr>
      <w:sz w:val="20"/>
    </w:rPr>
  </w:style>
  <w:style w:type="paragraph" w:customStyle="1" w:styleId="affffffffa">
    <w:name w:val="Текст документа"/>
    <w:basedOn w:val="aa"/>
    <w:qFormat/>
    <w:rsid w:val="00243D77"/>
    <w:pPr>
      <w:widowControl w:val="0"/>
      <w:autoSpaceDE w:val="0"/>
      <w:autoSpaceDN w:val="0"/>
      <w:adjustRightInd w:val="0"/>
      <w:spacing w:before="120" w:after="120"/>
      <w:ind w:firstLine="709"/>
      <w:contextualSpacing/>
      <w:jc w:val="both"/>
    </w:pPr>
  </w:style>
  <w:style w:type="character" w:customStyle="1" w:styleId="inline-comment-marker">
    <w:name w:val="inline-comment-marker"/>
    <w:rsid w:val="00243D77"/>
  </w:style>
  <w:style w:type="paragraph" w:customStyle="1" w:styleId="a00">
    <w:name w:val="a0"/>
    <w:basedOn w:val="aa"/>
    <w:rsid w:val="000140FE"/>
    <w:pPr>
      <w:spacing w:before="100" w:beforeAutospacing="1" w:after="100" w:afterAutospacing="1"/>
    </w:pPr>
  </w:style>
  <w:style w:type="table" w:customStyle="1" w:styleId="TBL11">
    <w:name w:val="TBL11"/>
    <w:basedOn w:val="ac"/>
    <w:next w:val="af7"/>
    <w:rsid w:val="004B20EB"/>
    <w:pPr>
      <w:spacing w:after="0" w:line="240" w:lineRule="auto"/>
    </w:pPr>
    <w:rPr>
      <w:rFonts w:ascii="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Сетка таблицы52"/>
    <w:basedOn w:val="ac"/>
    <w:next w:val="af7"/>
    <w:uiPriority w:val="59"/>
    <w:rsid w:val="00220F89"/>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b">
    <w:name w:val="Стиль"/>
    <w:basedOn w:val="aa"/>
    <w:next w:val="aff7"/>
    <w:link w:val="affffffffc"/>
    <w:uiPriority w:val="99"/>
    <w:qFormat/>
    <w:rsid w:val="00836E11"/>
    <w:pPr>
      <w:autoSpaceDE w:val="0"/>
      <w:autoSpaceDN w:val="0"/>
      <w:jc w:val="center"/>
    </w:pPr>
    <w:rPr>
      <w:b/>
      <w:bCs/>
      <w:sz w:val="28"/>
      <w:szCs w:val="28"/>
    </w:rPr>
  </w:style>
  <w:style w:type="character" w:customStyle="1" w:styleId="affffffffc">
    <w:name w:val="Название Знак"/>
    <w:link w:val="affffffffb"/>
    <w:uiPriority w:val="99"/>
    <w:locked/>
    <w:rsid w:val="00836E11"/>
    <w:rPr>
      <w:b/>
      <w:sz w:val="28"/>
    </w:rPr>
  </w:style>
  <w:style w:type="character" w:customStyle="1" w:styleId="value2">
    <w:name w:val="value2"/>
    <w:rsid w:val="00471811"/>
  </w:style>
  <w:style w:type="paragraph" w:customStyle="1" w:styleId="affffffffd">
    <w:name w:val="Обычный в таблице"/>
    <w:basedOn w:val="aa"/>
    <w:qFormat/>
    <w:rsid w:val="00471811"/>
    <w:pPr>
      <w:spacing w:before="40" w:after="40"/>
    </w:pPr>
    <w:rPr>
      <w:rFonts w:ascii="Calibri" w:hAnsi="Calibri"/>
      <w:sz w:val="20"/>
      <w:szCs w:val="22"/>
      <w:lang w:eastAsia="en-US"/>
    </w:rPr>
  </w:style>
  <w:style w:type="table" w:customStyle="1" w:styleId="83">
    <w:name w:val="Сетка таблицы8"/>
    <w:basedOn w:val="ac"/>
    <w:next w:val="af7"/>
    <w:uiPriority w:val="59"/>
    <w:rsid w:val="00471811"/>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
    <w:name w:val="Стиль многоуровневый"/>
    <w:pPr>
      <w:numPr>
        <w:numId w:val="39"/>
      </w:numPr>
    </w:pPr>
  </w:style>
  <w:style w:type="numbering" w:customStyle="1" w:styleId="13">
    <w:name w:val="Нумератор Таблицы1"/>
    <w:pPr>
      <w:numPr>
        <w:numId w:val="32"/>
      </w:numPr>
    </w:pPr>
  </w:style>
  <w:style w:type="numbering" w:customStyle="1" w:styleId="14">
    <w:name w:val="Стиль многоуровневый1"/>
    <w:pPr>
      <w:numPr>
        <w:numId w:val="30"/>
      </w:numPr>
    </w:pPr>
  </w:style>
  <w:style w:type="numbering" w:customStyle="1" w:styleId="a8">
    <w:name w:val="Нумератор Таблицы"/>
    <w:pPr>
      <w:numPr>
        <w:numId w:val="40"/>
      </w:numPr>
    </w:pPr>
  </w:style>
  <w:style w:type="table" w:customStyle="1" w:styleId="320">
    <w:name w:val="Сетка таблицы32"/>
    <w:basedOn w:val="ac"/>
    <w:next w:val="af7"/>
    <w:uiPriority w:val="59"/>
    <w:rsid w:val="005B236E"/>
    <w:pPr>
      <w:spacing w:after="0" w:line="240" w:lineRule="auto"/>
    </w:pPr>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228774">
      <w:marLeft w:val="0"/>
      <w:marRight w:val="0"/>
      <w:marTop w:val="0"/>
      <w:marBottom w:val="0"/>
      <w:divBdr>
        <w:top w:val="none" w:sz="0" w:space="0" w:color="auto"/>
        <w:left w:val="none" w:sz="0" w:space="0" w:color="auto"/>
        <w:bottom w:val="none" w:sz="0" w:space="0" w:color="auto"/>
        <w:right w:val="none" w:sz="0" w:space="0" w:color="auto"/>
      </w:divBdr>
    </w:div>
    <w:div w:id="853228775">
      <w:marLeft w:val="0"/>
      <w:marRight w:val="0"/>
      <w:marTop w:val="0"/>
      <w:marBottom w:val="0"/>
      <w:divBdr>
        <w:top w:val="none" w:sz="0" w:space="0" w:color="auto"/>
        <w:left w:val="none" w:sz="0" w:space="0" w:color="auto"/>
        <w:bottom w:val="none" w:sz="0" w:space="0" w:color="auto"/>
        <w:right w:val="none" w:sz="0" w:space="0" w:color="auto"/>
      </w:divBdr>
    </w:div>
    <w:div w:id="853228776">
      <w:marLeft w:val="0"/>
      <w:marRight w:val="0"/>
      <w:marTop w:val="0"/>
      <w:marBottom w:val="0"/>
      <w:divBdr>
        <w:top w:val="none" w:sz="0" w:space="0" w:color="auto"/>
        <w:left w:val="none" w:sz="0" w:space="0" w:color="auto"/>
        <w:bottom w:val="none" w:sz="0" w:space="0" w:color="auto"/>
        <w:right w:val="none" w:sz="0" w:space="0" w:color="auto"/>
      </w:divBdr>
    </w:div>
    <w:div w:id="853228777">
      <w:marLeft w:val="0"/>
      <w:marRight w:val="0"/>
      <w:marTop w:val="0"/>
      <w:marBottom w:val="0"/>
      <w:divBdr>
        <w:top w:val="none" w:sz="0" w:space="0" w:color="auto"/>
        <w:left w:val="none" w:sz="0" w:space="0" w:color="auto"/>
        <w:bottom w:val="none" w:sz="0" w:space="0" w:color="auto"/>
        <w:right w:val="none" w:sz="0" w:space="0" w:color="auto"/>
      </w:divBdr>
    </w:div>
    <w:div w:id="853228778">
      <w:marLeft w:val="0"/>
      <w:marRight w:val="0"/>
      <w:marTop w:val="0"/>
      <w:marBottom w:val="0"/>
      <w:divBdr>
        <w:top w:val="none" w:sz="0" w:space="0" w:color="auto"/>
        <w:left w:val="none" w:sz="0" w:space="0" w:color="auto"/>
        <w:bottom w:val="none" w:sz="0" w:space="0" w:color="auto"/>
        <w:right w:val="none" w:sz="0" w:space="0" w:color="auto"/>
      </w:divBdr>
    </w:div>
    <w:div w:id="853228779">
      <w:marLeft w:val="0"/>
      <w:marRight w:val="0"/>
      <w:marTop w:val="0"/>
      <w:marBottom w:val="0"/>
      <w:divBdr>
        <w:top w:val="none" w:sz="0" w:space="0" w:color="auto"/>
        <w:left w:val="none" w:sz="0" w:space="0" w:color="auto"/>
        <w:bottom w:val="none" w:sz="0" w:space="0" w:color="auto"/>
        <w:right w:val="none" w:sz="0" w:space="0" w:color="auto"/>
      </w:divBdr>
    </w:div>
    <w:div w:id="853228780">
      <w:marLeft w:val="0"/>
      <w:marRight w:val="0"/>
      <w:marTop w:val="0"/>
      <w:marBottom w:val="0"/>
      <w:divBdr>
        <w:top w:val="none" w:sz="0" w:space="0" w:color="auto"/>
        <w:left w:val="none" w:sz="0" w:space="0" w:color="auto"/>
        <w:bottom w:val="none" w:sz="0" w:space="0" w:color="auto"/>
        <w:right w:val="none" w:sz="0" w:space="0" w:color="auto"/>
      </w:divBdr>
    </w:div>
    <w:div w:id="853228781">
      <w:marLeft w:val="0"/>
      <w:marRight w:val="0"/>
      <w:marTop w:val="0"/>
      <w:marBottom w:val="0"/>
      <w:divBdr>
        <w:top w:val="none" w:sz="0" w:space="0" w:color="auto"/>
        <w:left w:val="none" w:sz="0" w:space="0" w:color="auto"/>
        <w:bottom w:val="none" w:sz="0" w:space="0" w:color="auto"/>
        <w:right w:val="none" w:sz="0" w:space="0" w:color="auto"/>
      </w:divBdr>
    </w:div>
    <w:div w:id="853228782">
      <w:marLeft w:val="0"/>
      <w:marRight w:val="0"/>
      <w:marTop w:val="0"/>
      <w:marBottom w:val="0"/>
      <w:divBdr>
        <w:top w:val="none" w:sz="0" w:space="0" w:color="auto"/>
        <w:left w:val="none" w:sz="0" w:space="0" w:color="auto"/>
        <w:bottom w:val="none" w:sz="0" w:space="0" w:color="auto"/>
        <w:right w:val="none" w:sz="0" w:space="0" w:color="auto"/>
      </w:divBdr>
    </w:div>
    <w:div w:id="853228783">
      <w:marLeft w:val="0"/>
      <w:marRight w:val="0"/>
      <w:marTop w:val="0"/>
      <w:marBottom w:val="0"/>
      <w:divBdr>
        <w:top w:val="none" w:sz="0" w:space="0" w:color="auto"/>
        <w:left w:val="none" w:sz="0" w:space="0" w:color="auto"/>
        <w:bottom w:val="none" w:sz="0" w:space="0" w:color="auto"/>
        <w:right w:val="none" w:sz="0" w:space="0" w:color="auto"/>
      </w:divBdr>
    </w:div>
    <w:div w:id="853228784">
      <w:marLeft w:val="0"/>
      <w:marRight w:val="0"/>
      <w:marTop w:val="0"/>
      <w:marBottom w:val="0"/>
      <w:divBdr>
        <w:top w:val="none" w:sz="0" w:space="0" w:color="auto"/>
        <w:left w:val="none" w:sz="0" w:space="0" w:color="auto"/>
        <w:bottom w:val="none" w:sz="0" w:space="0" w:color="auto"/>
        <w:right w:val="none" w:sz="0" w:space="0" w:color="auto"/>
      </w:divBdr>
    </w:div>
    <w:div w:id="853228785">
      <w:marLeft w:val="0"/>
      <w:marRight w:val="0"/>
      <w:marTop w:val="0"/>
      <w:marBottom w:val="0"/>
      <w:divBdr>
        <w:top w:val="none" w:sz="0" w:space="0" w:color="auto"/>
        <w:left w:val="none" w:sz="0" w:space="0" w:color="auto"/>
        <w:bottom w:val="none" w:sz="0" w:space="0" w:color="auto"/>
        <w:right w:val="none" w:sz="0" w:space="0" w:color="auto"/>
      </w:divBdr>
    </w:div>
    <w:div w:id="853228786">
      <w:marLeft w:val="0"/>
      <w:marRight w:val="0"/>
      <w:marTop w:val="0"/>
      <w:marBottom w:val="0"/>
      <w:divBdr>
        <w:top w:val="none" w:sz="0" w:space="0" w:color="auto"/>
        <w:left w:val="none" w:sz="0" w:space="0" w:color="auto"/>
        <w:bottom w:val="none" w:sz="0" w:space="0" w:color="auto"/>
        <w:right w:val="none" w:sz="0" w:space="0" w:color="auto"/>
      </w:divBdr>
    </w:div>
    <w:div w:id="853228787">
      <w:marLeft w:val="0"/>
      <w:marRight w:val="0"/>
      <w:marTop w:val="0"/>
      <w:marBottom w:val="0"/>
      <w:divBdr>
        <w:top w:val="none" w:sz="0" w:space="0" w:color="auto"/>
        <w:left w:val="none" w:sz="0" w:space="0" w:color="auto"/>
        <w:bottom w:val="none" w:sz="0" w:space="0" w:color="auto"/>
        <w:right w:val="none" w:sz="0" w:space="0" w:color="auto"/>
      </w:divBdr>
    </w:div>
    <w:div w:id="853228788">
      <w:marLeft w:val="0"/>
      <w:marRight w:val="0"/>
      <w:marTop w:val="0"/>
      <w:marBottom w:val="0"/>
      <w:divBdr>
        <w:top w:val="none" w:sz="0" w:space="0" w:color="auto"/>
        <w:left w:val="none" w:sz="0" w:space="0" w:color="auto"/>
        <w:bottom w:val="none" w:sz="0" w:space="0" w:color="auto"/>
        <w:right w:val="none" w:sz="0" w:space="0" w:color="auto"/>
      </w:divBdr>
    </w:div>
    <w:div w:id="853228789">
      <w:marLeft w:val="0"/>
      <w:marRight w:val="0"/>
      <w:marTop w:val="0"/>
      <w:marBottom w:val="0"/>
      <w:divBdr>
        <w:top w:val="none" w:sz="0" w:space="0" w:color="auto"/>
        <w:left w:val="none" w:sz="0" w:space="0" w:color="auto"/>
        <w:bottom w:val="none" w:sz="0" w:space="0" w:color="auto"/>
        <w:right w:val="none" w:sz="0" w:space="0" w:color="auto"/>
      </w:divBdr>
    </w:div>
    <w:div w:id="853228790">
      <w:marLeft w:val="0"/>
      <w:marRight w:val="0"/>
      <w:marTop w:val="0"/>
      <w:marBottom w:val="0"/>
      <w:divBdr>
        <w:top w:val="none" w:sz="0" w:space="0" w:color="auto"/>
        <w:left w:val="none" w:sz="0" w:space="0" w:color="auto"/>
        <w:bottom w:val="none" w:sz="0" w:space="0" w:color="auto"/>
        <w:right w:val="none" w:sz="0" w:space="0" w:color="auto"/>
      </w:divBdr>
    </w:div>
    <w:div w:id="853228791">
      <w:marLeft w:val="0"/>
      <w:marRight w:val="0"/>
      <w:marTop w:val="0"/>
      <w:marBottom w:val="0"/>
      <w:divBdr>
        <w:top w:val="none" w:sz="0" w:space="0" w:color="auto"/>
        <w:left w:val="none" w:sz="0" w:space="0" w:color="auto"/>
        <w:bottom w:val="none" w:sz="0" w:space="0" w:color="auto"/>
        <w:right w:val="none" w:sz="0" w:space="0" w:color="auto"/>
      </w:divBdr>
    </w:div>
    <w:div w:id="853228792">
      <w:marLeft w:val="0"/>
      <w:marRight w:val="0"/>
      <w:marTop w:val="0"/>
      <w:marBottom w:val="0"/>
      <w:divBdr>
        <w:top w:val="none" w:sz="0" w:space="0" w:color="auto"/>
        <w:left w:val="none" w:sz="0" w:space="0" w:color="auto"/>
        <w:bottom w:val="none" w:sz="0" w:space="0" w:color="auto"/>
        <w:right w:val="none" w:sz="0" w:space="0" w:color="auto"/>
      </w:divBdr>
    </w:div>
    <w:div w:id="853228793">
      <w:marLeft w:val="0"/>
      <w:marRight w:val="0"/>
      <w:marTop w:val="0"/>
      <w:marBottom w:val="0"/>
      <w:divBdr>
        <w:top w:val="none" w:sz="0" w:space="0" w:color="auto"/>
        <w:left w:val="none" w:sz="0" w:space="0" w:color="auto"/>
        <w:bottom w:val="none" w:sz="0" w:space="0" w:color="auto"/>
        <w:right w:val="none" w:sz="0" w:space="0" w:color="auto"/>
      </w:divBdr>
    </w:div>
    <w:div w:id="853228794">
      <w:marLeft w:val="0"/>
      <w:marRight w:val="0"/>
      <w:marTop w:val="0"/>
      <w:marBottom w:val="0"/>
      <w:divBdr>
        <w:top w:val="none" w:sz="0" w:space="0" w:color="auto"/>
        <w:left w:val="none" w:sz="0" w:space="0" w:color="auto"/>
        <w:bottom w:val="none" w:sz="0" w:space="0" w:color="auto"/>
        <w:right w:val="none" w:sz="0" w:space="0" w:color="auto"/>
      </w:divBdr>
    </w:div>
    <w:div w:id="853228795">
      <w:marLeft w:val="0"/>
      <w:marRight w:val="0"/>
      <w:marTop w:val="0"/>
      <w:marBottom w:val="0"/>
      <w:divBdr>
        <w:top w:val="none" w:sz="0" w:space="0" w:color="auto"/>
        <w:left w:val="none" w:sz="0" w:space="0" w:color="auto"/>
        <w:bottom w:val="none" w:sz="0" w:space="0" w:color="auto"/>
        <w:right w:val="none" w:sz="0" w:space="0" w:color="auto"/>
      </w:divBdr>
    </w:div>
    <w:div w:id="853228796">
      <w:marLeft w:val="0"/>
      <w:marRight w:val="0"/>
      <w:marTop w:val="0"/>
      <w:marBottom w:val="0"/>
      <w:divBdr>
        <w:top w:val="none" w:sz="0" w:space="0" w:color="auto"/>
        <w:left w:val="none" w:sz="0" w:space="0" w:color="auto"/>
        <w:bottom w:val="none" w:sz="0" w:space="0" w:color="auto"/>
        <w:right w:val="none" w:sz="0" w:space="0" w:color="auto"/>
      </w:divBdr>
    </w:div>
    <w:div w:id="853228797">
      <w:marLeft w:val="0"/>
      <w:marRight w:val="0"/>
      <w:marTop w:val="0"/>
      <w:marBottom w:val="0"/>
      <w:divBdr>
        <w:top w:val="none" w:sz="0" w:space="0" w:color="auto"/>
        <w:left w:val="none" w:sz="0" w:space="0" w:color="auto"/>
        <w:bottom w:val="none" w:sz="0" w:space="0" w:color="auto"/>
        <w:right w:val="none" w:sz="0" w:space="0" w:color="auto"/>
      </w:divBdr>
    </w:div>
    <w:div w:id="853228798">
      <w:marLeft w:val="0"/>
      <w:marRight w:val="0"/>
      <w:marTop w:val="0"/>
      <w:marBottom w:val="0"/>
      <w:divBdr>
        <w:top w:val="none" w:sz="0" w:space="0" w:color="auto"/>
        <w:left w:val="none" w:sz="0" w:space="0" w:color="auto"/>
        <w:bottom w:val="none" w:sz="0" w:space="0" w:color="auto"/>
        <w:right w:val="none" w:sz="0" w:space="0" w:color="auto"/>
      </w:divBdr>
    </w:div>
    <w:div w:id="853228799">
      <w:marLeft w:val="0"/>
      <w:marRight w:val="0"/>
      <w:marTop w:val="0"/>
      <w:marBottom w:val="0"/>
      <w:divBdr>
        <w:top w:val="none" w:sz="0" w:space="0" w:color="auto"/>
        <w:left w:val="none" w:sz="0" w:space="0" w:color="auto"/>
        <w:bottom w:val="none" w:sz="0" w:space="0" w:color="auto"/>
        <w:right w:val="none" w:sz="0" w:space="0" w:color="auto"/>
      </w:divBdr>
    </w:div>
    <w:div w:id="853228800">
      <w:marLeft w:val="0"/>
      <w:marRight w:val="0"/>
      <w:marTop w:val="0"/>
      <w:marBottom w:val="0"/>
      <w:divBdr>
        <w:top w:val="none" w:sz="0" w:space="0" w:color="auto"/>
        <w:left w:val="none" w:sz="0" w:space="0" w:color="auto"/>
        <w:bottom w:val="none" w:sz="0" w:space="0" w:color="auto"/>
        <w:right w:val="none" w:sz="0" w:space="0" w:color="auto"/>
      </w:divBdr>
    </w:div>
    <w:div w:id="853228801">
      <w:marLeft w:val="0"/>
      <w:marRight w:val="0"/>
      <w:marTop w:val="0"/>
      <w:marBottom w:val="0"/>
      <w:divBdr>
        <w:top w:val="none" w:sz="0" w:space="0" w:color="auto"/>
        <w:left w:val="none" w:sz="0" w:space="0" w:color="auto"/>
        <w:bottom w:val="none" w:sz="0" w:space="0" w:color="auto"/>
        <w:right w:val="none" w:sz="0" w:space="0" w:color="auto"/>
      </w:divBdr>
    </w:div>
    <w:div w:id="853228802">
      <w:marLeft w:val="0"/>
      <w:marRight w:val="0"/>
      <w:marTop w:val="0"/>
      <w:marBottom w:val="0"/>
      <w:divBdr>
        <w:top w:val="none" w:sz="0" w:space="0" w:color="auto"/>
        <w:left w:val="none" w:sz="0" w:space="0" w:color="auto"/>
        <w:bottom w:val="none" w:sz="0" w:space="0" w:color="auto"/>
        <w:right w:val="none" w:sz="0" w:space="0" w:color="auto"/>
      </w:divBdr>
    </w:div>
    <w:div w:id="853228803">
      <w:marLeft w:val="0"/>
      <w:marRight w:val="0"/>
      <w:marTop w:val="0"/>
      <w:marBottom w:val="0"/>
      <w:divBdr>
        <w:top w:val="none" w:sz="0" w:space="0" w:color="auto"/>
        <w:left w:val="none" w:sz="0" w:space="0" w:color="auto"/>
        <w:bottom w:val="none" w:sz="0" w:space="0" w:color="auto"/>
        <w:right w:val="none" w:sz="0" w:space="0" w:color="auto"/>
      </w:divBdr>
    </w:div>
    <w:div w:id="853228804">
      <w:marLeft w:val="0"/>
      <w:marRight w:val="0"/>
      <w:marTop w:val="0"/>
      <w:marBottom w:val="0"/>
      <w:divBdr>
        <w:top w:val="none" w:sz="0" w:space="0" w:color="auto"/>
        <w:left w:val="none" w:sz="0" w:space="0" w:color="auto"/>
        <w:bottom w:val="none" w:sz="0" w:space="0" w:color="auto"/>
        <w:right w:val="none" w:sz="0" w:space="0" w:color="auto"/>
      </w:divBdr>
    </w:div>
    <w:div w:id="853228805">
      <w:marLeft w:val="0"/>
      <w:marRight w:val="0"/>
      <w:marTop w:val="0"/>
      <w:marBottom w:val="0"/>
      <w:divBdr>
        <w:top w:val="none" w:sz="0" w:space="0" w:color="auto"/>
        <w:left w:val="none" w:sz="0" w:space="0" w:color="auto"/>
        <w:bottom w:val="none" w:sz="0" w:space="0" w:color="auto"/>
        <w:right w:val="none" w:sz="0" w:space="0" w:color="auto"/>
      </w:divBdr>
    </w:div>
    <w:div w:id="853228806">
      <w:marLeft w:val="0"/>
      <w:marRight w:val="0"/>
      <w:marTop w:val="0"/>
      <w:marBottom w:val="0"/>
      <w:divBdr>
        <w:top w:val="none" w:sz="0" w:space="0" w:color="auto"/>
        <w:left w:val="none" w:sz="0" w:space="0" w:color="auto"/>
        <w:bottom w:val="none" w:sz="0" w:space="0" w:color="auto"/>
        <w:right w:val="none" w:sz="0" w:space="0" w:color="auto"/>
      </w:divBdr>
    </w:div>
    <w:div w:id="853228807">
      <w:marLeft w:val="0"/>
      <w:marRight w:val="0"/>
      <w:marTop w:val="0"/>
      <w:marBottom w:val="0"/>
      <w:divBdr>
        <w:top w:val="none" w:sz="0" w:space="0" w:color="auto"/>
        <w:left w:val="none" w:sz="0" w:space="0" w:color="auto"/>
        <w:bottom w:val="none" w:sz="0" w:space="0" w:color="auto"/>
        <w:right w:val="none" w:sz="0" w:space="0" w:color="auto"/>
      </w:divBdr>
    </w:div>
    <w:div w:id="853228808">
      <w:marLeft w:val="0"/>
      <w:marRight w:val="0"/>
      <w:marTop w:val="0"/>
      <w:marBottom w:val="0"/>
      <w:divBdr>
        <w:top w:val="none" w:sz="0" w:space="0" w:color="auto"/>
        <w:left w:val="none" w:sz="0" w:space="0" w:color="auto"/>
        <w:bottom w:val="none" w:sz="0" w:space="0" w:color="auto"/>
        <w:right w:val="none" w:sz="0" w:space="0" w:color="auto"/>
      </w:divBdr>
    </w:div>
    <w:div w:id="853228809">
      <w:marLeft w:val="0"/>
      <w:marRight w:val="0"/>
      <w:marTop w:val="0"/>
      <w:marBottom w:val="0"/>
      <w:divBdr>
        <w:top w:val="none" w:sz="0" w:space="0" w:color="auto"/>
        <w:left w:val="none" w:sz="0" w:space="0" w:color="auto"/>
        <w:bottom w:val="none" w:sz="0" w:space="0" w:color="auto"/>
        <w:right w:val="none" w:sz="0" w:space="0" w:color="auto"/>
      </w:divBdr>
    </w:div>
    <w:div w:id="853228810">
      <w:marLeft w:val="0"/>
      <w:marRight w:val="0"/>
      <w:marTop w:val="0"/>
      <w:marBottom w:val="0"/>
      <w:divBdr>
        <w:top w:val="none" w:sz="0" w:space="0" w:color="auto"/>
        <w:left w:val="none" w:sz="0" w:space="0" w:color="auto"/>
        <w:bottom w:val="none" w:sz="0" w:space="0" w:color="auto"/>
        <w:right w:val="none" w:sz="0" w:space="0" w:color="auto"/>
      </w:divBdr>
    </w:div>
    <w:div w:id="853228811">
      <w:marLeft w:val="0"/>
      <w:marRight w:val="0"/>
      <w:marTop w:val="0"/>
      <w:marBottom w:val="0"/>
      <w:divBdr>
        <w:top w:val="none" w:sz="0" w:space="0" w:color="auto"/>
        <w:left w:val="none" w:sz="0" w:space="0" w:color="auto"/>
        <w:bottom w:val="none" w:sz="0" w:space="0" w:color="auto"/>
        <w:right w:val="none" w:sz="0" w:space="0" w:color="auto"/>
      </w:divBdr>
    </w:div>
    <w:div w:id="853228812">
      <w:marLeft w:val="0"/>
      <w:marRight w:val="0"/>
      <w:marTop w:val="0"/>
      <w:marBottom w:val="0"/>
      <w:divBdr>
        <w:top w:val="none" w:sz="0" w:space="0" w:color="auto"/>
        <w:left w:val="none" w:sz="0" w:space="0" w:color="auto"/>
        <w:bottom w:val="none" w:sz="0" w:space="0" w:color="auto"/>
        <w:right w:val="none" w:sz="0" w:space="0" w:color="auto"/>
      </w:divBdr>
    </w:div>
    <w:div w:id="853228813">
      <w:marLeft w:val="0"/>
      <w:marRight w:val="0"/>
      <w:marTop w:val="0"/>
      <w:marBottom w:val="0"/>
      <w:divBdr>
        <w:top w:val="none" w:sz="0" w:space="0" w:color="auto"/>
        <w:left w:val="none" w:sz="0" w:space="0" w:color="auto"/>
        <w:bottom w:val="none" w:sz="0" w:space="0" w:color="auto"/>
        <w:right w:val="none" w:sz="0" w:space="0" w:color="auto"/>
      </w:divBdr>
    </w:div>
    <w:div w:id="880439801">
      <w:bodyDiv w:val="1"/>
      <w:marLeft w:val="0"/>
      <w:marRight w:val="0"/>
      <w:marTop w:val="0"/>
      <w:marBottom w:val="0"/>
      <w:divBdr>
        <w:top w:val="none" w:sz="0" w:space="0" w:color="auto"/>
        <w:left w:val="none" w:sz="0" w:space="0" w:color="auto"/>
        <w:bottom w:val="none" w:sz="0" w:space="0" w:color="auto"/>
        <w:right w:val="none" w:sz="0" w:space="0" w:color="auto"/>
      </w:divBdr>
      <w:divsChild>
        <w:div w:id="930747525">
          <w:marLeft w:val="0"/>
          <w:marRight w:val="0"/>
          <w:marTop w:val="0"/>
          <w:marBottom w:val="0"/>
          <w:divBdr>
            <w:top w:val="none" w:sz="0" w:space="0" w:color="auto"/>
            <w:left w:val="none" w:sz="0" w:space="0" w:color="auto"/>
            <w:bottom w:val="none" w:sz="0" w:space="0" w:color="auto"/>
            <w:right w:val="none" w:sz="0" w:space="0" w:color="auto"/>
          </w:divBdr>
          <w:divsChild>
            <w:div w:id="112029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0678">
      <w:marLeft w:val="0"/>
      <w:marRight w:val="0"/>
      <w:marTop w:val="0"/>
      <w:marBottom w:val="0"/>
      <w:divBdr>
        <w:top w:val="none" w:sz="0" w:space="0" w:color="auto"/>
        <w:left w:val="none" w:sz="0" w:space="0" w:color="auto"/>
        <w:bottom w:val="none" w:sz="0" w:space="0" w:color="auto"/>
        <w:right w:val="none" w:sz="0" w:space="0" w:color="auto"/>
      </w:divBdr>
    </w:div>
    <w:div w:id="935480679">
      <w:marLeft w:val="0"/>
      <w:marRight w:val="0"/>
      <w:marTop w:val="0"/>
      <w:marBottom w:val="0"/>
      <w:divBdr>
        <w:top w:val="none" w:sz="0" w:space="0" w:color="auto"/>
        <w:left w:val="none" w:sz="0" w:space="0" w:color="auto"/>
        <w:bottom w:val="none" w:sz="0" w:space="0" w:color="auto"/>
        <w:right w:val="none" w:sz="0" w:space="0" w:color="auto"/>
      </w:divBdr>
    </w:div>
    <w:div w:id="935480680">
      <w:marLeft w:val="0"/>
      <w:marRight w:val="0"/>
      <w:marTop w:val="0"/>
      <w:marBottom w:val="0"/>
      <w:divBdr>
        <w:top w:val="none" w:sz="0" w:space="0" w:color="auto"/>
        <w:left w:val="none" w:sz="0" w:space="0" w:color="auto"/>
        <w:bottom w:val="none" w:sz="0" w:space="0" w:color="auto"/>
        <w:right w:val="none" w:sz="0" w:space="0" w:color="auto"/>
      </w:divBdr>
    </w:div>
    <w:div w:id="935480681">
      <w:marLeft w:val="0"/>
      <w:marRight w:val="0"/>
      <w:marTop w:val="0"/>
      <w:marBottom w:val="0"/>
      <w:divBdr>
        <w:top w:val="none" w:sz="0" w:space="0" w:color="auto"/>
        <w:left w:val="none" w:sz="0" w:space="0" w:color="auto"/>
        <w:bottom w:val="none" w:sz="0" w:space="0" w:color="auto"/>
        <w:right w:val="none" w:sz="0" w:space="0" w:color="auto"/>
      </w:divBdr>
    </w:div>
    <w:div w:id="935480682">
      <w:marLeft w:val="0"/>
      <w:marRight w:val="0"/>
      <w:marTop w:val="0"/>
      <w:marBottom w:val="0"/>
      <w:divBdr>
        <w:top w:val="none" w:sz="0" w:space="0" w:color="auto"/>
        <w:left w:val="none" w:sz="0" w:space="0" w:color="auto"/>
        <w:bottom w:val="none" w:sz="0" w:space="0" w:color="auto"/>
        <w:right w:val="none" w:sz="0" w:space="0" w:color="auto"/>
      </w:divBdr>
    </w:div>
    <w:div w:id="935480683">
      <w:marLeft w:val="0"/>
      <w:marRight w:val="0"/>
      <w:marTop w:val="0"/>
      <w:marBottom w:val="0"/>
      <w:divBdr>
        <w:top w:val="none" w:sz="0" w:space="0" w:color="auto"/>
        <w:left w:val="none" w:sz="0" w:space="0" w:color="auto"/>
        <w:bottom w:val="none" w:sz="0" w:space="0" w:color="auto"/>
        <w:right w:val="none" w:sz="0" w:space="0" w:color="auto"/>
      </w:divBdr>
    </w:div>
    <w:div w:id="935480684">
      <w:marLeft w:val="0"/>
      <w:marRight w:val="0"/>
      <w:marTop w:val="0"/>
      <w:marBottom w:val="0"/>
      <w:divBdr>
        <w:top w:val="none" w:sz="0" w:space="0" w:color="auto"/>
        <w:left w:val="none" w:sz="0" w:space="0" w:color="auto"/>
        <w:bottom w:val="none" w:sz="0" w:space="0" w:color="auto"/>
        <w:right w:val="none" w:sz="0" w:space="0" w:color="auto"/>
      </w:divBdr>
    </w:div>
    <w:div w:id="935480685">
      <w:marLeft w:val="0"/>
      <w:marRight w:val="0"/>
      <w:marTop w:val="0"/>
      <w:marBottom w:val="0"/>
      <w:divBdr>
        <w:top w:val="none" w:sz="0" w:space="0" w:color="auto"/>
        <w:left w:val="none" w:sz="0" w:space="0" w:color="auto"/>
        <w:bottom w:val="none" w:sz="0" w:space="0" w:color="auto"/>
        <w:right w:val="none" w:sz="0" w:space="0" w:color="auto"/>
      </w:divBdr>
    </w:div>
    <w:div w:id="935480686">
      <w:marLeft w:val="0"/>
      <w:marRight w:val="0"/>
      <w:marTop w:val="0"/>
      <w:marBottom w:val="0"/>
      <w:divBdr>
        <w:top w:val="none" w:sz="0" w:space="0" w:color="auto"/>
        <w:left w:val="none" w:sz="0" w:space="0" w:color="auto"/>
        <w:bottom w:val="none" w:sz="0" w:space="0" w:color="auto"/>
        <w:right w:val="none" w:sz="0" w:space="0" w:color="auto"/>
      </w:divBdr>
    </w:div>
    <w:div w:id="935480687">
      <w:marLeft w:val="0"/>
      <w:marRight w:val="0"/>
      <w:marTop w:val="0"/>
      <w:marBottom w:val="0"/>
      <w:divBdr>
        <w:top w:val="none" w:sz="0" w:space="0" w:color="auto"/>
        <w:left w:val="none" w:sz="0" w:space="0" w:color="auto"/>
        <w:bottom w:val="none" w:sz="0" w:space="0" w:color="auto"/>
        <w:right w:val="none" w:sz="0" w:space="0" w:color="auto"/>
      </w:divBdr>
    </w:div>
    <w:div w:id="935480688">
      <w:marLeft w:val="0"/>
      <w:marRight w:val="0"/>
      <w:marTop w:val="0"/>
      <w:marBottom w:val="0"/>
      <w:divBdr>
        <w:top w:val="none" w:sz="0" w:space="0" w:color="auto"/>
        <w:left w:val="none" w:sz="0" w:space="0" w:color="auto"/>
        <w:bottom w:val="none" w:sz="0" w:space="0" w:color="auto"/>
        <w:right w:val="none" w:sz="0" w:space="0" w:color="auto"/>
      </w:divBdr>
    </w:div>
    <w:div w:id="935480689">
      <w:marLeft w:val="0"/>
      <w:marRight w:val="0"/>
      <w:marTop w:val="0"/>
      <w:marBottom w:val="0"/>
      <w:divBdr>
        <w:top w:val="none" w:sz="0" w:space="0" w:color="auto"/>
        <w:left w:val="none" w:sz="0" w:space="0" w:color="auto"/>
        <w:bottom w:val="none" w:sz="0" w:space="0" w:color="auto"/>
        <w:right w:val="none" w:sz="0" w:space="0" w:color="auto"/>
      </w:divBdr>
    </w:div>
    <w:div w:id="935480690">
      <w:marLeft w:val="0"/>
      <w:marRight w:val="0"/>
      <w:marTop w:val="0"/>
      <w:marBottom w:val="0"/>
      <w:divBdr>
        <w:top w:val="none" w:sz="0" w:space="0" w:color="auto"/>
        <w:left w:val="none" w:sz="0" w:space="0" w:color="auto"/>
        <w:bottom w:val="none" w:sz="0" w:space="0" w:color="auto"/>
        <w:right w:val="none" w:sz="0" w:space="0" w:color="auto"/>
      </w:divBdr>
    </w:div>
    <w:div w:id="935480691">
      <w:marLeft w:val="0"/>
      <w:marRight w:val="0"/>
      <w:marTop w:val="0"/>
      <w:marBottom w:val="0"/>
      <w:divBdr>
        <w:top w:val="none" w:sz="0" w:space="0" w:color="auto"/>
        <w:left w:val="none" w:sz="0" w:space="0" w:color="auto"/>
        <w:bottom w:val="none" w:sz="0" w:space="0" w:color="auto"/>
        <w:right w:val="none" w:sz="0" w:space="0" w:color="auto"/>
      </w:divBdr>
    </w:div>
    <w:div w:id="935480692">
      <w:marLeft w:val="0"/>
      <w:marRight w:val="0"/>
      <w:marTop w:val="0"/>
      <w:marBottom w:val="0"/>
      <w:divBdr>
        <w:top w:val="none" w:sz="0" w:space="0" w:color="auto"/>
        <w:left w:val="none" w:sz="0" w:space="0" w:color="auto"/>
        <w:bottom w:val="none" w:sz="0" w:space="0" w:color="auto"/>
        <w:right w:val="none" w:sz="0" w:space="0" w:color="auto"/>
      </w:divBdr>
    </w:div>
    <w:div w:id="935480693">
      <w:marLeft w:val="0"/>
      <w:marRight w:val="0"/>
      <w:marTop w:val="0"/>
      <w:marBottom w:val="0"/>
      <w:divBdr>
        <w:top w:val="none" w:sz="0" w:space="0" w:color="auto"/>
        <w:left w:val="none" w:sz="0" w:space="0" w:color="auto"/>
        <w:bottom w:val="none" w:sz="0" w:space="0" w:color="auto"/>
        <w:right w:val="none" w:sz="0" w:space="0" w:color="auto"/>
      </w:divBdr>
    </w:div>
    <w:div w:id="935480694">
      <w:marLeft w:val="0"/>
      <w:marRight w:val="0"/>
      <w:marTop w:val="0"/>
      <w:marBottom w:val="0"/>
      <w:divBdr>
        <w:top w:val="none" w:sz="0" w:space="0" w:color="auto"/>
        <w:left w:val="none" w:sz="0" w:space="0" w:color="auto"/>
        <w:bottom w:val="none" w:sz="0" w:space="0" w:color="auto"/>
        <w:right w:val="none" w:sz="0" w:space="0" w:color="auto"/>
      </w:divBdr>
    </w:div>
    <w:div w:id="935480695">
      <w:marLeft w:val="0"/>
      <w:marRight w:val="0"/>
      <w:marTop w:val="0"/>
      <w:marBottom w:val="0"/>
      <w:divBdr>
        <w:top w:val="none" w:sz="0" w:space="0" w:color="auto"/>
        <w:left w:val="none" w:sz="0" w:space="0" w:color="auto"/>
        <w:bottom w:val="none" w:sz="0" w:space="0" w:color="auto"/>
        <w:right w:val="none" w:sz="0" w:space="0" w:color="auto"/>
      </w:divBdr>
    </w:div>
    <w:div w:id="935480696">
      <w:marLeft w:val="0"/>
      <w:marRight w:val="0"/>
      <w:marTop w:val="0"/>
      <w:marBottom w:val="0"/>
      <w:divBdr>
        <w:top w:val="none" w:sz="0" w:space="0" w:color="auto"/>
        <w:left w:val="none" w:sz="0" w:space="0" w:color="auto"/>
        <w:bottom w:val="none" w:sz="0" w:space="0" w:color="auto"/>
        <w:right w:val="none" w:sz="0" w:space="0" w:color="auto"/>
      </w:divBdr>
    </w:div>
    <w:div w:id="935480697">
      <w:marLeft w:val="0"/>
      <w:marRight w:val="0"/>
      <w:marTop w:val="0"/>
      <w:marBottom w:val="0"/>
      <w:divBdr>
        <w:top w:val="none" w:sz="0" w:space="0" w:color="auto"/>
        <w:left w:val="none" w:sz="0" w:space="0" w:color="auto"/>
        <w:bottom w:val="none" w:sz="0" w:space="0" w:color="auto"/>
        <w:right w:val="none" w:sz="0" w:space="0" w:color="auto"/>
      </w:divBdr>
    </w:div>
    <w:div w:id="935480698">
      <w:marLeft w:val="0"/>
      <w:marRight w:val="0"/>
      <w:marTop w:val="0"/>
      <w:marBottom w:val="0"/>
      <w:divBdr>
        <w:top w:val="none" w:sz="0" w:space="0" w:color="auto"/>
        <w:left w:val="none" w:sz="0" w:space="0" w:color="auto"/>
        <w:bottom w:val="none" w:sz="0" w:space="0" w:color="auto"/>
        <w:right w:val="none" w:sz="0" w:space="0" w:color="auto"/>
      </w:divBdr>
    </w:div>
    <w:div w:id="935480699">
      <w:marLeft w:val="0"/>
      <w:marRight w:val="0"/>
      <w:marTop w:val="0"/>
      <w:marBottom w:val="0"/>
      <w:divBdr>
        <w:top w:val="none" w:sz="0" w:space="0" w:color="auto"/>
        <w:left w:val="none" w:sz="0" w:space="0" w:color="auto"/>
        <w:bottom w:val="none" w:sz="0" w:space="0" w:color="auto"/>
        <w:right w:val="none" w:sz="0" w:space="0" w:color="auto"/>
      </w:divBdr>
    </w:div>
    <w:div w:id="935480700">
      <w:marLeft w:val="0"/>
      <w:marRight w:val="0"/>
      <w:marTop w:val="0"/>
      <w:marBottom w:val="0"/>
      <w:divBdr>
        <w:top w:val="none" w:sz="0" w:space="0" w:color="auto"/>
        <w:left w:val="none" w:sz="0" w:space="0" w:color="auto"/>
        <w:bottom w:val="none" w:sz="0" w:space="0" w:color="auto"/>
        <w:right w:val="none" w:sz="0" w:space="0" w:color="auto"/>
      </w:divBdr>
    </w:div>
    <w:div w:id="935480701">
      <w:marLeft w:val="0"/>
      <w:marRight w:val="0"/>
      <w:marTop w:val="0"/>
      <w:marBottom w:val="0"/>
      <w:divBdr>
        <w:top w:val="none" w:sz="0" w:space="0" w:color="auto"/>
        <w:left w:val="none" w:sz="0" w:space="0" w:color="auto"/>
        <w:bottom w:val="none" w:sz="0" w:space="0" w:color="auto"/>
        <w:right w:val="none" w:sz="0" w:space="0" w:color="auto"/>
      </w:divBdr>
    </w:div>
    <w:div w:id="935480702">
      <w:marLeft w:val="0"/>
      <w:marRight w:val="0"/>
      <w:marTop w:val="0"/>
      <w:marBottom w:val="0"/>
      <w:divBdr>
        <w:top w:val="none" w:sz="0" w:space="0" w:color="auto"/>
        <w:left w:val="none" w:sz="0" w:space="0" w:color="auto"/>
        <w:bottom w:val="none" w:sz="0" w:space="0" w:color="auto"/>
        <w:right w:val="none" w:sz="0" w:space="0" w:color="auto"/>
      </w:divBdr>
    </w:div>
    <w:div w:id="935480703">
      <w:marLeft w:val="0"/>
      <w:marRight w:val="0"/>
      <w:marTop w:val="0"/>
      <w:marBottom w:val="0"/>
      <w:divBdr>
        <w:top w:val="none" w:sz="0" w:space="0" w:color="auto"/>
        <w:left w:val="none" w:sz="0" w:space="0" w:color="auto"/>
        <w:bottom w:val="none" w:sz="0" w:space="0" w:color="auto"/>
        <w:right w:val="none" w:sz="0" w:space="0" w:color="auto"/>
      </w:divBdr>
    </w:div>
    <w:div w:id="935480704">
      <w:marLeft w:val="0"/>
      <w:marRight w:val="0"/>
      <w:marTop w:val="0"/>
      <w:marBottom w:val="0"/>
      <w:divBdr>
        <w:top w:val="none" w:sz="0" w:space="0" w:color="auto"/>
        <w:left w:val="none" w:sz="0" w:space="0" w:color="auto"/>
        <w:bottom w:val="none" w:sz="0" w:space="0" w:color="auto"/>
        <w:right w:val="none" w:sz="0" w:space="0" w:color="auto"/>
      </w:divBdr>
    </w:div>
    <w:div w:id="935480705">
      <w:marLeft w:val="0"/>
      <w:marRight w:val="0"/>
      <w:marTop w:val="0"/>
      <w:marBottom w:val="0"/>
      <w:divBdr>
        <w:top w:val="none" w:sz="0" w:space="0" w:color="auto"/>
        <w:left w:val="none" w:sz="0" w:space="0" w:color="auto"/>
        <w:bottom w:val="none" w:sz="0" w:space="0" w:color="auto"/>
        <w:right w:val="none" w:sz="0" w:space="0" w:color="auto"/>
      </w:divBdr>
    </w:div>
    <w:div w:id="935480706">
      <w:marLeft w:val="0"/>
      <w:marRight w:val="0"/>
      <w:marTop w:val="0"/>
      <w:marBottom w:val="0"/>
      <w:divBdr>
        <w:top w:val="none" w:sz="0" w:space="0" w:color="auto"/>
        <w:left w:val="none" w:sz="0" w:space="0" w:color="auto"/>
        <w:bottom w:val="none" w:sz="0" w:space="0" w:color="auto"/>
        <w:right w:val="none" w:sz="0" w:space="0" w:color="auto"/>
      </w:divBdr>
    </w:div>
    <w:div w:id="935480707">
      <w:marLeft w:val="0"/>
      <w:marRight w:val="0"/>
      <w:marTop w:val="0"/>
      <w:marBottom w:val="0"/>
      <w:divBdr>
        <w:top w:val="none" w:sz="0" w:space="0" w:color="auto"/>
        <w:left w:val="none" w:sz="0" w:space="0" w:color="auto"/>
        <w:bottom w:val="none" w:sz="0" w:space="0" w:color="auto"/>
        <w:right w:val="none" w:sz="0" w:space="0" w:color="auto"/>
      </w:divBdr>
    </w:div>
    <w:div w:id="935480708">
      <w:marLeft w:val="0"/>
      <w:marRight w:val="0"/>
      <w:marTop w:val="0"/>
      <w:marBottom w:val="0"/>
      <w:divBdr>
        <w:top w:val="none" w:sz="0" w:space="0" w:color="auto"/>
        <w:left w:val="none" w:sz="0" w:space="0" w:color="auto"/>
        <w:bottom w:val="none" w:sz="0" w:space="0" w:color="auto"/>
        <w:right w:val="none" w:sz="0" w:space="0" w:color="auto"/>
      </w:divBdr>
    </w:div>
    <w:div w:id="935480709">
      <w:marLeft w:val="0"/>
      <w:marRight w:val="0"/>
      <w:marTop w:val="0"/>
      <w:marBottom w:val="0"/>
      <w:divBdr>
        <w:top w:val="none" w:sz="0" w:space="0" w:color="auto"/>
        <w:left w:val="none" w:sz="0" w:space="0" w:color="auto"/>
        <w:bottom w:val="none" w:sz="0" w:space="0" w:color="auto"/>
        <w:right w:val="none" w:sz="0" w:space="0" w:color="auto"/>
      </w:divBdr>
    </w:div>
    <w:div w:id="935480710">
      <w:marLeft w:val="0"/>
      <w:marRight w:val="0"/>
      <w:marTop w:val="0"/>
      <w:marBottom w:val="0"/>
      <w:divBdr>
        <w:top w:val="none" w:sz="0" w:space="0" w:color="auto"/>
        <w:left w:val="none" w:sz="0" w:space="0" w:color="auto"/>
        <w:bottom w:val="none" w:sz="0" w:space="0" w:color="auto"/>
        <w:right w:val="none" w:sz="0" w:space="0" w:color="auto"/>
      </w:divBdr>
    </w:div>
    <w:div w:id="935480711">
      <w:marLeft w:val="0"/>
      <w:marRight w:val="0"/>
      <w:marTop w:val="0"/>
      <w:marBottom w:val="0"/>
      <w:divBdr>
        <w:top w:val="none" w:sz="0" w:space="0" w:color="auto"/>
        <w:left w:val="none" w:sz="0" w:space="0" w:color="auto"/>
        <w:bottom w:val="none" w:sz="0" w:space="0" w:color="auto"/>
        <w:right w:val="none" w:sz="0" w:space="0" w:color="auto"/>
      </w:divBdr>
    </w:div>
    <w:div w:id="935480712">
      <w:marLeft w:val="0"/>
      <w:marRight w:val="0"/>
      <w:marTop w:val="0"/>
      <w:marBottom w:val="0"/>
      <w:divBdr>
        <w:top w:val="none" w:sz="0" w:space="0" w:color="auto"/>
        <w:left w:val="none" w:sz="0" w:space="0" w:color="auto"/>
        <w:bottom w:val="none" w:sz="0" w:space="0" w:color="auto"/>
        <w:right w:val="none" w:sz="0" w:space="0" w:color="auto"/>
      </w:divBdr>
    </w:div>
    <w:div w:id="935480713">
      <w:marLeft w:val="0"/>
      <w:marRight w:val="0"/>
      <w:marTop w:val="0"/>
      <w:marBottom w:val="0"/>
      <w:divBdr>
        <w:top w:val="none" w:sz="0" w:space="0" w:color="auto"/>
        <w:left w:val="none" w:sz="0" w:space="0" w:color="auto"/>
        <w:bottom w:val="none" w:sz="0" w:space="0" w:color="auto"/>
        <w:right w:val="none" w:sz="0" w:space="0" w:color="auto"/>
      </w:divBdr>
    </w:div>
    <w:div w:id="935480714">
      <w:marLeft w:val="0"/>
      <w:marRight w:val="0"/>
      <w:marTop w:val="0"/>
      <w:marBottom w:val="0"/>
      <w:divBdr>
        <w:top w:val="none" w:sz="0" w:space="0" w:color="auto"/>
        <w:left w:val="none" w:sz="0" w:space="0" w:color="auto"/>
        <w:bottom w:val="none" w:sz="0" w:space="0" w:color="auto"/>
        <w:right w:val="none" w:sz="0" w:space="0" w:color="auto"/>
      </w:divBdr>
    </w:div>
    <w:div w:id="935480715">
      <w:marLeft w:val="0"/>
      <w:marRight w:val="0"/>
      <w:marTop w:val="0"/>
      <w:marBottom w:val="0"/>
      <w:divBdr>
        <w:top w:val="none" w:sz="0" w:space="0" w:color="auto"/>
        <w:left w:val="none" w:sz="0" w:space="0" w:color="auto"/>
        <w:bottom w:val="none" w:sz="0" w:space="0" w:color="auto"/>
        <w:right w:val="none" w:sz="0" w:space="0" w:color="auto"/>
      </w:divBdr>
    </w:div>
    <w:div w:id="935480716">
      <w:marLeft w:val="0"/>
      <w:marRight w:val="0"/>
      <w:marTop w:val="0"/>
      <w:marBottom w:val="0"/>
      <w:divBdr>
        <w:top w:val="none" w:sz="0" w:space="0" w:color="auto"/>
        <w:left w:val="none" w:sz="0" w:space="0" w:color="auto"/>
        <w:bottom w:val="none" w:sz="0" w:space="0" w:color="auto"/>
        <w:right w:val="none" w:sz="0" w:space="0" w:color="auto"/>
      </w:divBdr>
    </w:div>
    <w:div w:id="935480717">
      <w:marLeft w:val="0"/>
      <w:marRight w:val="0"/>
      <w:marTop w:val="0"/>
      <w:marBottom w:val="0"/>
      <w:divBdr>
        <w:top w:val="none" w:sz="0" w:space="0" w:color="auto"/>
        <w:left w:val="none" w:sz="0" w:space="0" w:color="auto"/>
        <w:bottom w:val="none" w:sz="0" w:space="0" w:color="auto"/>
        <w:right w:val="none" w:sz="0" w:space="0" w:color="auto"/>
      </w:divBdr>
    </w:div>
    <w:div w:id="935480718">
      <w:marLeft w:val="0"/>
      <w:marRight w:val="0"/>
      <w:marTop w:val="0"/>
      <w:marBottom w:val="0"/>
      <w:divBdr>
        <w:top w:val="none" w:sz="0" w:space="0" w:color="auto"/>
        <w:left w:val="none" w:sz="0" w:space="0" w:color="auto"/>
        <w:bottom w:val="none" w:sz="0" w:space="0" w:color="auto"/>
        <w:right w:val="none" w:sz="0" w:space="0" w:color="auto"/>
      </w:divBdr>
    </w:div>
    <w:div w:id="935480719">
      <w:marLeft w:val="0"/>
      <w:marRight w:val="0"/>
      <w:marTop w:val="0"/>
      <w:marBottom w:val="0"/>
      <w:divBdr>
        <w:top w:val="none" w:sz="0" w:space="0" w:color="auto"/>
        <w:left w:val="none" w:sz="0" w:space="0" w:color="auto"/>
        <w:bottom w:val="none" w:sz="0" w:space="0" w:color="auto"/>
        <w:right w:val="none" w:sz="0" w:space="0" w:color="auto"/>
      </w:divBdr>
    </w:div>
    <w:div w:id="1046678646">
      <w:bodyDiv w:val="1"/>
      <w:marLeft w:val="0"/>
      <w:marRight w:val="0"/>
      <w:marTop w:val="0"/>
      <w:marBottom w:val="0"/>
      <w:divBdr>
        <w:top w:val="none" w:sz="0" w:space="0" w:color="auto"/>
        <w:left w:val="none" w:sz="0" w:space="0" w:color="auto"/>
        <w:bottom w:val="none" w:sz="0" w:space="0" w:color="auto"/>
        <w:right w:val="none" w:sz="0" w:space="0" w:color="auto"/>
      </w:divBdr>
    </w:div>
    <w:div w:id="163991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zakupki.gov.ru" TargetMode="External"/><Relationship Id="rId18" Type="http://schemas.openxmlformats.org/officeDocument/2006/relationships/header" Target="header2.xml"/><Relationship Id="rId26" Type="http://schemas.openxmlformats.org/officeDocument/2006/relationships/image" Target="media/image2.emf"/><Relationship Id="rId39" Type="http://schemas.openxmlformats.org/officeDocument/2006/relationships/image" Target="media/image9.emf"/><Relationship Id="rId21" Type="http://schemas.openxmlformats.org/officeDocument/2006/relationships/header" Target="header3.xml"/><Relationship Id="rId34" Type="http://schemas.openxmlformats.org/officeDocument/2006/relationships/package" Target="embeddings/_________Microsoft_Word5.docx"/><Relationship Id="rId42" Type="http://schemas.openxmlformats.org/officeDocument/2006/relationships/package" Target="embeddings/_________Microsoft_Word8.docx"/><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_________Microsoft_Word.docx"/><Relationship Id="rId29"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berbank.ru" TargetMode="External"/><Relationship Id="rId24" Type="http://schemas.openxmlformats.org/officeDocument/2006/relationships/image" Target="http://699CBC36E22F37D87611992ED38D582E.dms.sberbank.ru/699CBC36E22F37D87611992ED38D582E-5795C0191A39CB28780F4B2A328BA15C-1E48AF891E191B8A8B1DE292AAE4519E/1.png" TargetMode="External"/><Relationship Id="rId32" Type="http://schemas.openxmlformats.org/officeDocument/2006/relationships/package" Target="embeddings/_________Microsoft_Word4.docx"/><Relationship Id="rId37" Type="http://schemas.openxmlformats.org/officeDocument/2006/relationships/package" Target="embeddings/_________Microsoft_Word6.docx"/><Relationship Id="rId40" Type="http://schemas.openxmlformats.org/officeDocument/2006/relationships/package" Target="embeddings/_________Microsoft_Word7.docx"/><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utp.sberbank-ast.ru" TargetMode="External"/><Relationship Id="rId28" Type="http://schemas.openxmlformats.org/officeDocument/2006/relationships/package" Target="embeddings/_________Microsoft_Word2.docx"/><Relationship Id="rId36" Type="http://schemas.openxmlformats.org/officeDocument/2006/relationships/image" Target="media/image7.emf"/><Relationship Id="rId10" Type="http://schemas.openxmlformats.org/officeDocument/2006/relationships/hyperlink" Target="http://utp.sberbank-ast.ru" TargetMode="External"/><Relationship Id="rId19" Type="http://schemas.openxmlformats.org/officeDocument/2006/relationships/footer" Target="footer1.xml"/><Relationship Id="rId31" Type="http://schemas.openxmlformats.org/officeDocument/2006/relationships/image" Target="media/image4.emf"/><Relationship Id="rId44" Type="http://schemas.openxmlformats.org/officeDocument/2006/relationships/package" Target="embeddings/_____Microsoft_Excel.xlsx"/><Relationship Id="rId4" Type="http://schemas.openxmlformats.org/officeDocument/2006/relationships/settings" Target="settings.xml"/><Relationship Id="rId9" Type="http://schemas.openxmlformats.org/officeDocument/2006/relationships/hyperlink" Target="http://utp.sberbank-ast.ru" TargetMode="External"/><Relationship Id="rId14" Type="http://schemas.openxmlformats.org/officeDocument/2006/relationships/hyperlink" Target="http://utp.sberbank-ast.ru" TargetMode="External"/><Relationship Id="rId22" Type="http://schemas.openxmlformats.org/officeDocument/2006/relationships/footer" Target="footer3.xml"/><Relationship Id="rId27" Type="http://schemas.openxmlformats.org/officeDocument/2006/relationships/package" Target="embeddings/_________Microsoft_Word1.docx"/><Relationship Id="rId30" Type="http://schemas.openxmlformats.org/officeDocument/2006/relationships/package" Target="embeddings/_________Microsoft_Word3.docx"/><Relationship Id="rId35" Type="http://schemas.openxmlformats.org/officeDocument/2006/relationships/image" Target="media/image6.png"/><Relationship Id="rId43" Type="http://schemas.openxmlformats.org/officeDocument/2006/relationships/image" Target="media/image11.emf"/><Relationship Id="rId48" Type="http://schemas.openxmlformats.org/officeDocument/2006/relationships/theme" Target="theme/theme1.xml"/><Relationship Id="rId8" Type="http://schemas.openxmlformats.org/officeDocument/2006/relationships/hyperlink" Target="http://data.sberbank.ru/moscow/ru/fpartners/purchase/useful_info/" TargetMode="External"/><Relationship Id="rId3" Type="http://schemas.openxmlformats.org/officeDocument/2006/relationships/styles" Target="styles.xml"/><Relationship Id="rId12" Type="http://schemas.openxmlformats.org/officeDocument/2006/relationships/hyperlink" Target="http://www.sberbank.ru" TargetMode="External"/><Relationship Id="rId17" Type="http://schemas.openxmlformats.org/officeDocument/2006/relationships/header" Target="header1.xml"/><Relationship Id="rId25" Type="http://schemas.openxmlformats.org/officeDocument/2006/relationships/footer" Target="footer4.xml"/><Relationship Id="rId33" Type="http://schemas.openxmlformats.org/officeDocument/2006/relationships/image" Target="media/image5.emf"/><Relationship Id="rId38" Type="http://schemas.openxmlformats.org/officeDocument/2006/relationships/image" Target="media/image8.wmf"/><Relationship Id="rId46" Type="http://schemas.openxmlformats.org/officeDocument/2006/relationships/footer" Target="footer6.xml"/><Relationship Id="rId20" Type="http://schemas.openxmlformats.org/officeDocument/2006/relationships/footer" Target="footer2.xml"/><Relationship Id="rId41" Type="http://schemas.openxmlformats.org/officeDocument/2006/relationships/image" Target="media/image10.emf"/></Relationships>
</file>

<file path=word/_rels/footer2.xml.rels><?xml version="1.0" encoding="UTF-8" standalone="yes"?>
<Relationships xmlns="http://schemas.openxmlformats.org/package/2006/relationships"><Relationship Id="rId1" Type="http://schemas.openxmlformats.org/officeDocument/2006/relationships/image" Target="http://1B20B37993B9F48027AB84C64732359F.dms.sberbank.ru/1B20B37993B9F48027AB84C64732359F-8BB9E119CE15628DC884FD23BCB66095-7299B87B2F7DDB41220D38BDCE7CB411/1.p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046AD2-3FDF-49E2-8FE1-E5E4DCB79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24512</Words>
  <Characters>139720</Characters>
  <Application>Microsoft Office Word</Application>
  <DocSecurity>0</DocSecurity>
  <Lines>1164</Lines>
  <Paragraphs>327</Paragraphs>
  <ScaleCrop>false</ScaleCrop>
  <HeadingPairs>
    <vt:vector size="2" baseType="variant">
      <vt:variant>
        <vt:lpstr>Название</vt:lpstr>
      </vt:variant>
      <vt:variant>
        <vt:i4>1</vt:i4>
      </vt:variant>
    </vt:vector>
  </HeadingPairs>
  <TitlesOfParts>
    <vt:vector size="1" baseType="lpstr">
      <vt:lpstr>Приложение 4</vt:lpstr>
    </vt:vector>
  </TitlesOfParts>
  <Company>SB</Company>
  <LinksUpToDate>false</LinksUpToDate>
  <CharactersWithSpaces>163905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4</dc:title>
  <dc:creator>svanuta-ga</dc:creator>
  <cp:lastModifiedBy>Пользователь Windows</cp:lastModifiedBy>
  <cp:revision>2</cp:revision>
  <cp:lastPrinted>2018-06-27T08:48:00Z</cp:lastPrinted>
  <dcterms:created xsi:type="dcterms:W3CDTF">2020-11-28T06:26:00Z</dcterms:created>
  <dcterms:modified xsi:type="dcterms:W3CDTF">2020-11-28T06:26:00Z</dcterms:modified>
</cp:coreProperties>
</file>