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бюджетное профессиональное образовательное учреждение Вологодской области </w:t>
      </w:r>
    </w:p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232895" w:rsidRPr="00031039" w:rsidRDefault="00232895">
      <w:pPr>
        <w:rPr>
          <w:rFonts w:ascii="Times New Roman" w:hAnsi="Times New Roman" w:cs="Times New Roman"/>
        </w:rPr>
      </w:pP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67465A" w:rsidRDefault="0067465A" w:rsidP="0067465A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031039" w:rsidRDefault="0067465A">
      <w:pPr>
        <w:rPr>
          <w:rFonts w:ascii="Times New Roman" w:hAnsi="Times New Roman" w:cs="Times New Roman"/>
        </w:rPr>
      </w:pPr>
      <w:bookmarkStart w:id="0" w:name="_GoBack"/>
      <w:bookmarkEnd w:id="0"/>
    </w:p>
    <w:p w:rsidR="0067465A" w:rsidRPr="00D610EE" w:rsidRDefault="0067465A" w:rsidP="0067465A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w:rsidR="0067465A" w:rsidRPr="00BA1C62" w:rsidRDefault="0067465A" w:rsidP="006746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1C62">
        <w:rPr>
          <w:rFonts w:ascii="Times New Roman" w:hAnsi="Times New Roman" w:cs="Times New Roman"/>
          <w:b/>
          <w:sz w:val="28"/>
          <w:szCs w:val="28"/>
        </w:rPr>
        <w:t xml:space="preserve">ПП по </w:t>
      </w:r>
      <w:r w:rsidR="00846DD9" w:rsidRPr="00BA1C62">
        <w:rPr>
          <w:rFonts w:ascii="Times New Roman" w:hAnsi="Times New Roman" w:cs="Times New Roman"/>
          <w:b/>
          <w:sz w:val="28"/>
          <w:szCs w:val="28"/>
        </w:rPr>
        <w:t>ПМ.</w:t>
      </w:r>
      <w:r w:rsidR="001C0BAA" w:rsidRPr="00BA1C62">
        <w:rPr>
          <w:rFonts w:ascii="Times New Roman" w:hAnsi="Times New Roman" w:cs="Times New Roman"/>
          <w:b/>
          <w:sz w:val="28"/>
          <w:szCs w:val="28"/>
        </w:rPr>
        <w:t>0</w:t>
      </w:r>
      <w:r w:rsidR="00BA1C62" w:rsidRPr="00BA1C62">
        <w:rPr>
          <w:rFonts w:ascii="Times New Roman" w:hAnsi="Times New Roman" w:cs="Times New Roman"/>
          <w:b/>
          <w:sz w:val="28"/>
          <w:szCs w:val="28"/>
        </w:rPr>
        <w:t>5</w:t>
      </w:r>
      <w:r w:rsidR="00846DD9" w:rsidRPr="00BA1C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A1C62" w:rsidRPr="00BA1C62">
        <w:rPr>
          <w:rFonts w:ascii="Times New Roman" w:hAnsi="Times New Roman" w:cs="Times New Roman"/>
          <w:b/>
          <w:sz w:val="28"/>
          <w:szCs w:val="28"/>
        </w:rPr>
        <w:t>Проектирование и разработка информационных систем</w:t>
      </w:r>
    </w:p>
    <w:p w:rsidR="00046ED5" w:rsidRDefault="00046ED5" w:rsidP="0067465A">
      <w:pPr>
        <w:jc w:val="center"/>
        <w:rPr>
          <w:rFonts w:ascii="Times New Roman" w:hAnsi="Times New Roman" w:cs="Times New Roman"/>
        </w:rPr>
      </w:pPr>
    </w:p>
    <w:p w:rsidR="0067465A" w:rsidRPr="0067465A" w:rsidRDefault="0067465A" w:rsidP="0067465A">
      <w:pPr>
        <w:rPr>
          <w:rFonts w:ascii="Times New Roman" w:hAnsi="Times New Roman" w:cs="Times New Roman"/>
        </w:rPr>
      </w:pP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 w:rsidR="00BA1C62">
        <w:rPr>
          <w:rFonts w:ascii="Times New Roman" w:hAnsi="Times New Roman" w:cs="Times New Roman"/>
        </w:rPr>
        <w:t>3</w:t>
      </w:r>
      <w:r w:rsidRPr="0067465A">
        <w:rPr>
          <w:rFonts w:ascii="Times New Roman" w:hAnsi="Times New Roman" w:cs="Times New Roman"/>
        </w:rPr>
        <w:t xml:space="preserve"> курса группы ИС-</w:t>
      </w:r>
      <w:r w:rsidR="00727368">
        <w:rPr>
          <w:rFonts w:ascii="Times New Roman" w:hAnsi="Times New Roman" w:cs="Times New Roman"/>
        </w:rPr>
        <w:t>____</w:t>
      </w: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____________________________________</w:t>
      </w: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w:rsidR="0067465A" w:rsidRPr="0067465A" w:rsidRDefault="0067465A" w:rsidP="0067465A">
      <w:pPr>
        <w:spacing w:after="0"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место практики __________________________________________________________________ </w:t>
      </w:r>
    </w:p>
    <w:p w:rsidR="0067465A" w:rsidRPr="0067465A" w:rsidRDefault="0067465A" w:rsidP="0067465A">
      <w:pPr>
        <w:spacing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  <w:t>наименование юридического лица, ФИО ИП</w:t>
      </w:r>
    </w:p>
    <w:p w:rsidR="0067465A" w:rsidRDefault="0067465A" w:rsidP="0067465A">
      <w:pPr>
        <w:spacing w:line="0" w:lineRule="atLeast"/>
        <w:rPr>
          <w:rFonts w:ascii="Times New Roman" w:hAnsi="Times New Roman" w:cs="Times New Roman"/>
        </w:rPr>
      </w:pPr>
    </w:p>
    <w:p w:rsidR="00694CCE" w:rsidRDefault="00694CCE" w:rsidP="00046ED5">
      <w:pPr>
        <w:spacing w:after="120" w:line="0" w:lineRule="atLeast"/>
        <w:rPr>
          <w:rFonts w:ascii="Times New Roman" w:hAnsi="Times New Roman" w:cs="Times New Roman"/>
        </w:rPr>
        <w:sectPr w:rsidR="00694CCE" w:rsidSect="00D15F0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Период прохождения: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r w:rsidRPr="00046ED5">
        <w:rPr>
          <w:rFonts w:ascii="Times New Roman" w:hAnsi="Times New Roman" w:cs="Times New Roman"/>
        </w:rPr>
        <w:t xml:space="preserve">с </w:t>
      </w:r>
      <w:r w:rsidR="00915855"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r w:rsidR="00C35CF9">
        <w:rPr>
          <w:rFonts w:ascii="Times New Roman" w:hAnsi="Times New Roman" w:cs="Times New Roman"/>
        </w:rPr>
        <w:t>___</w:t>
      </w:r>
      <w:r w:rsidRPr="00046ED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C35CF9">
        <w:rPr>
          <w:rFonts w:ascii="Times New Roman" w:hAnsi="Times New Roman" w:cs="Times New Roman"/>
        </w:rPr>
        <w:t>_______</w:t>
      </w:r>
      <w:r w:rsidRPr="00046ED5">
        <w:rPr>
          <w:rFonts w:ascii="Times New Roman" w:hAnsi="Times New Roman" w:cs="Times New Roman"/>
        </w:rPr>
        <w:t xml:space="preserve"> 202</w:t>
      </w:r>
      <w:r w:rsidR="00BA1C62"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 </w:t>
      </w:r>
    </w:p>
    <w:p w:rsidR="00046ED5" w:rsidRDefault="00115591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</w:t>
      </w:r>
      <w:r w:rsidR="00C35CF9">
        <w:rPr>
          <w:rFonts w:ascii="Times New Roman" w:hAnsi="Times New Roman" w:cs="Times New Roman"/>
        </w:rPr>
        <w:t>___</w:t>
      </w:r>
      <w:r w:rsidR="0091585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C35CF9">
        <w:rPr>
          <w:rFonts w:ascii="Times New Roman" w:hAnsi="Times New Roman" w:cs="Times New Roman"/>
        </w:rPr>
        <w:t>_______</w:t>
      </w:r>
      <w:r w:rsidR="00046ED5" w:rsidRPr="00046ED5">
        <w:rPr>
          <w:rFonts w:ascii="Times New Roman" w:hAnsi="Times New Roman" w:cs="Times New Roman"/>
        </w:rPr>
        <w:t xml:space="preserve"> 202</w:t>
      </w:r>
      <w:r w:rsidR="00BA1C62">
        <w:rPr>
          <w:rFonts w:ascii="Times New Roman" w:hAnsi="Times New Roman" w:cs="Times New Roman"/>
        </w:rPr>
        <w:t>5</w:t>
      </w:r>
      <w:r w:rsidR="00046ED5" w:rsidRPr="00046ED5">
        <w:rPr>
          <w:rFonts w:ascii="Times New Roman" w:hAnsi="Times New Roman" w:cs="Times New Roman"/>
        </w:rPr>
        <w:t xml:space="preserve"> г.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</w:p>
    <w:p w:rsidR="00046ED5" w:rsidRDefault="00046ED5" w:rsidP="00046ED5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</w:t>
      </w:r>
      <w:proofErr w:type="gramStart"/>
      <w:r>
        <w:rPr>
          <w:rFonts w:ascii="Times New Roman" w:hAnsi="Times New Roman" w:cs="Times New Roman"/>
        </w:rPr>
        <w:t>от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046ED5" w:rsidRDefault="00046ED5" w:rsidP="00046ED5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предприятия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должность______________________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</w:t>
      </w:r>
    </w:p>
    <w:p w:rsidR="00A050EF" w:rsidRDefault="00046ED5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694CCE" w:rsidRPr="00694CCE" w:rsidRDefault="00D610EE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A050EF">
        <w:rPr>
          <w:rFonts w:ascii="Times New Roman" w:hAnsi="Times New Roman" w:cs="Times New Roman"/>
        </w:rPr>
        <w:t>МП</w:t>
      </w:r>
      <w:r w:rsidR="00694CCE">
        <w:rPr>
          <w:rFonts w:ascii="Times New Roman" w:hAnsi="Times New Roman" w:cs="Times New Roman"/>
        </w:rPr>
        <w:br w:type="column"/>
      </w:r>
      <w:r w:rsidR="00694CCE" w:rsidRPr="00694CCE">
        <w:rPr>
          <w:rFonts w:ascii="Times New Roman" w:hAnsi="Times New Roman" w:cs="Times New Roman"/>
        </w:rPr>
        <w:lastRenderedPageBreak/>
        <w:t xml:space="preserve">Руководитель практики </w:t>
      </w:r>
      <w:proofErr w:type="gramStart"/>
      <w:r w:rsidR="00694CCE" w:rsidRPr="00694CCE">
        <w:rPr>
          <w:rFonts w:ascii="Times New Roman" w:hAnsi="Times New Roman" w:cs="Times New Roman"/>
        </w:rPr>
        <w:t>от</w:t>
      </w:r>
      <w:proofErr w:type="gramEnd"/>
      <w:r w:rsidR="00694CCE" w:rsidRPr="00694CCE">
        <w:rPr>
          <w:rFonts w:ascii="Times New Roman" w:hAnsi="Times New Roman" w:cs="Times New Roman"/>
        </w:rPr>
        <w:t xml:space="preserve"> </w:t>
      </w:r>
    </w:p>
    <w:p w:rsidR="00694CCE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r w:rsidR="003A269E">
        <w:rPr>
          <w:rFonts w:ascii="Times New Roman" w:hAnsi="Times New Roman" w:cs="Times New Roman"/>
        </w:rPr>
        <w:t>Материкова А.А.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Оценка:_______________________________</w:t>
      </w:r>
    </w:p>
    <w:p w:rsidR="00D610EE" w:rsidRDefault="00A050EF" w:rsidP="00694CCE">
      <w:pPr>
        <w:spacing w:after="120" w:line="0" w:lineRule="atLeast"/>
        <w:rPr>
          <w:rFonts w:ascii="Times New Roman" w:hAnsi="Times New Roman" w:cs="Times New Roman"/>
        </w:rPr>
        <w:sectPr w:rsidR="00D610EE" w:rsidSect="00694CC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</w:rPr>
        <w:t>«___» _______________________202</w:t>
      </w:r>
      <w:r w:rsidR="00BA1C6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года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D610EE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</w:t>
      </w:r>
      <w:r w:rsidR="003A269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Череповец</w:t>
      </w:r>
    </w:p>
    <w:p w:rsidR="00981104" w:rsidRDefault="00285E8A" w:rsidP="00D610EE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</w:rPr>
        <w:id w:val="1110602797"/>
        <w:docPartObj>
          <w:docPartGallery w:val="Table of Contents"/>
          <w:docPartUnique/>
        </w:docPartObj>
      </w:sdtPr>
      <w:sdtContent>
        <w:p w:rsidR="00981104" w:rsidRPr="005A1A04" w:rsidRDefault="005A1A04" w:rsidP="005A1A04">
          <w:pPr>
            <w:pStyle w:val="a3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5A1A04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6B78DE" w:rsidRDefault="001378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7F0ED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981104" w:rsidRPr="007F0ED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0ED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906086" w:history="1">
            <w:r w:rsidR="006B78DE" w:rsidRPr="0066175D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6B78DE">
              <w:rPr>
                <w:noProof/>
                <w:webHidden/>
              </w:rPr>
              <w:tab/>
            </w:r>
            <w:r w:rsidR="006B78DE">
              <w:rPr>
                <w:noProof/>
                <w:webHidden/>
              </w:rPr>
              <w:fldChar w:fldCharType="begin"/>
            </w:r>
            <w:r w:rsidR="006B78DE">
              <w:rPr>
                <w:noProof/>
                <w:webHidden/>
              </w:rPr>
              <w:instrText xml:space="preserve"> PAGEREF _Toc200906086 \h </w:instrText>
            </w:r>
            <w:r w:rsidR="006B78DE">
              <w:rPr>
                <w:noProof/>
                <w:webHidden/>
              </w:rPr>
            </w:r>
            <w:r w:rsidR="006B78DE">
              <w:rPr>
                <w:noProof/>
                <w:webHidden/>
              </w:rPr>
              <w:fldChar w:fldCharType="separate"/>
            </w:r>
            <w:r w:rsidR="006B78DE">
              <w:rPr>
                <w:noProof/>
                <w:webHidden/>
              </w:rPr>
              <w:t>3</w:t>
            </w:r>
            <w:r w:rsidR="006B78DE"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87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ОБЩАЯ ХАРАКТЕРИСТИКА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88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ПРОЕКТИРОВАНИЕ И РАЗРАБОТКА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89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Анализ требований и моделирование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0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Проектирование 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1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Разработка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2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Тестирование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3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Внедрение, эксплуатация и сопровождение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4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ВЫПОЛНЯЕМЫЕ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5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Первое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6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Второе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7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6175D">
              <w:rPr>
                <w:rStyle w:val="a7"/>
                <w:rFonts w:ascii="Times New Roman" w:hAnsi="Times New Roman" w:cs="Times New Roman"/>
                <w:noProof/>
              </w:rPr>
              <w:t>Третье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8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099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8DE" w:rsidRDefault="006B78D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906100" w:history="1">
            <w:r w:rsidRPr="0066175D">
              <w:rPr>
                <w:rStyle w:val="a7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_Toc200906100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104" w:rsidRPr="007F0EDB" w:rsidRDefault="0013781C">
          <w:pPr>
            <w:rPr>
              <w:rFonts w:ascii="Times New Roman" w:hAnsi="Times New Roman" w:cs="Times New Roman"/>
              <w:sz w:val="28"/>
              <w:szCs w:val="28"/>
            </w:rPr>
          </w:pPr>
          <w:r w:rsidRPr="007F0ED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81104" w:rsidRPr="007F0EDB" w:rsidRDefault="00981104">
      <w:pPr>
        <w:rPr>
          <w:rFonts w:ascii="Times New Roman" w:hAnsi="Times New Roman" w:cs="Times New Roman"/>
          <w:sz w:val="28"/>
          <w:szCs w:val="28"/>
        </w:rPr>
      </w:pPr>
      <w:r w:rsidRPr="007F0EDB">
        <w:rPr>
          <w:rFonts w:ascii="Times New Roman" w:hAnsi="Times New Roman" w:cs="Times New Roman"/>
          <w:sz w:val="28"/>
          <w:szCs w:val="28"/>
        </w:rPr>
        <w:br w:type="page"/>
      </w:r>
    </w:p>
    <w:p w:rsidR="00981104" w:rsidRDefault="00981104" w:rsidP="005A1A04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200906086"/>
      <w:r w:rsidRPr="005A1A04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1"/>
    </w:p>
    <w:p w:rsidR="000348CF" w:rsidRDefault="000348CF" w:rsidP="007F3D5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Место прохождения практики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348CF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Pr="000348CF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0348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8CF">
        <w:rPr>
          <w:rFonts w:ascii="Times New Roman" w:hAnsi="Times New Roman" w:cs="Times New Roman"/>
          <w:sz w:val="28"/>
          <w:szCs w:val="28"/>
        </w:rPr>
        <w:t>Системс</w:t>
      </w:r>
      <w:proofErr w:type="spellEnd"/>
      <w:r w:rsidRPr="000348CF">
        <w:rPr>
          <w:rFonts w:ascii="Times New Roman" w:hAnsi="Times New Roman" w:cs="Times New Roman"/>
          <w:sz w:val="28"/>
          <w:szCs w:val="28"/>
        </w:rPr>
        <w:t>».</w:t>
      </w:r>
    </w:p>
    <w:p w:rsidR="000348CF" w:rsidRPr="000348CF" w:rsidRDefault="000348CF" w:rsidP="007F3D5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прохождения практики: с 08.06.2025 по 21.06.2025.</w:t>
      </w:r>
    </w:p>
    <w:p w:rsidR="005A1A04" w:rsidRPr="000348CF" w:rsidRDefault="005A1A04" w:rsidP="007F3D5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 xml:space="preserve">Цель: </w:t>
      </w:r>
      <w:r w:rsidR="000348CF" w:rsidRPr="000348CF">
        <w:rPr>
          <w:rFonts w:ascii="Times New Roman" w:hAnsi="Times New Roman" w:cs="Times New Roman"/>
          <w:sz w:val="28"/>
          <w:szCs w:val="28"/>
        </w:rPr>
        <w:t>Освоение основного вида деятельности по направлению «Проектирование и разработка информационных систем» и формирование соответствующих общих и профессиональных компетенций.</w:t>
      </w:r>
    </w:p>
    <w:p w:rsidR="005A1A04" w:rsidRPr="000348CF" w:rsidRDefault="005A1A04" w:rsidP="007F3D5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Задачи:</w:t>
      </w:r>
    </w:p>
    <w:p w:rsidR="005A1A04" w:rsidRPr="000348CF" w:rsidRDefault="005A1A04" w:rsidP="007F3D55">
      <w:pPr>
        <w:pStyle w:val="a6"/>
        <w:numPr>
          <w:ilvl w:val="0"/>
          <w:numId w:val="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Осуществить анализ требований и моделирование информационных систем.</w:t>
      </w:r>
    </w:p>
    <w:p w:rsidR="005A1A04" w:rsidRPr="000348CF" w:rsidRDefault="005A1A04" w:rsidP="007F3D55">
      <w:pPr>
        <w:pStyle w:val="a6"/>
        <w:numPr>
          <w:ilvl w:val="0"/>
          <w:numId w:val="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Выполнить проектирование информационных систем.</w:t>
      </w:r>
    </w:p>
    <w:p w:rsidR="005A1A04" w:rsidRPr="000348CF" w:rsidRDefault="005A1A04" w:rsidP="007F3D55">
      <w:pPr>
        <w:pStyle w:val="a6"/>
        <w:numPr>
          <w:ilvl w:val="0"/>
          <w:numId w:val="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Произвести разработку информационных систем.</w:t>
      </w:r>
    </w:p>
    <w:p w:rsidR="005A1A04" w:rsidRPr="000348CF" w:rsidRDefault="005A1A04" w:rsidP="007F3D55">
      <w:pPr>
        <w:pStyle w:val="a6"/>
        <w:numPr>
          <w:ilvl w:val="0"/>
          <w:numId w:val="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Провести тестирование информационных систем.</w:t>
      </w:r>
    </w:p>
    <w:p w:rsidR="005A1A04" w:rsidRPr="000348CF" w:rsidRDefault="000348CF" w:rsidP="007F3D55">
      <w:pPr>
        <w:pStyle w:val="a6"/>
        <w:numPr>
          <w:ilvl w:val="0"/>
          <w:numId w:val="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Выполнить внедрение, эксплуатацию и сопровождение информационных систем.</w:t>
      </w:r>
    </w:p>
    <w:p w:rsidR="000348CF" w:rsidRPr="000348CF" w:rsidRDefault="000348CF" w:rsidP="007F3D5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0348CF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0348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8CF">
        <w:rPr>
          <w:rFonts w:ascii="Times New Roman" w:hAnsi="Times New Roman" w:cs="Times New Roman"/>
          <w:sz w:val="28"/>
          <w:szCs w:val="28"/>
        </w:rPr>
        <w:t>Системс</w:t>
      </w:r>
      <w:proofErr w:type="spellEnd"/>
      <w:r w:rsidRPr="000348CF">
        <w:rPr>
          <w:rFonts w:ascii="Times New Roman" w:hAnsi="Times New Roman" w:cs="Times New Roman"/>
          <w:sz w:val="28"/>
          <w:szCs w:val="28"/>
        </w:rPr>
        <w:t xml:space="preserve"> – ведущая российская компания в области разработки и внедрения систем компьютерного зрения, промышленной </w:t>
      </w:r>
      <w:proofErr w:type="spellStart"/>
      <w:r w:rsidRPr="000348CF">
        <w:rPr>
          <w:rFonts w:ascii="Times New Roman" w:hAnsi="Times New Roman" w:cs="Times New Roman"/>
          <w:sz w:val="28"/>
          <w:szCs w:val="28"/>
        </w:rPr>
        <w:t>видеоаналитики</w:t>
      </w:r>
      <w:proofErr w:type="spellEnd"/>
      <w:r w:rsidRPr="000348CF">
        <w:rPr>
          <w:rFonts w:ascii="Times New Roman" w:hAnsi="Times New Roman" w:cs="Times New Roman"/>
          <w:sz w:val="28"/>
          <w:szCs w:val="28"/>
        </w:rPr>
        <w:t xml:space="preserve"> на основе технологий машинного зрения и искусственного интеллекта (машинное обучение, нейронные сети глубокого обучения) и интеллектуальной обработки данных.</w:t>
      </w:r>
    </w:p>
    <w:p w:rsidR="000348CF" w:rsidRPr="000348CF" w:rsidRDefault="00981104" w:rsidP="005A1A04">
      <w:pPr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br w:type="page"/>
      </w:r>
    </w:p>
    <w:p w:rsidR="00981104" w:rsidRPr="005C2C59" w:rsidRDefault="00981104" w:rsidP="005C2C59">
      <w:pPr>
        <w:pStyle w:val="1"/>
        <w:numPr>
          <w:ilvl w:val="0"/>
          <w:numId w:val="2"/>
        </w:numPr>
        <w:jc w:val="center"/>
        <w:rPr>
          <w:rFonts w:ascii="Times New Roman" w:hAnsi="Times New Roman" w:cs="Times New Roman"/>
          <w:b w:val="0"/>
          <w:color w:val="auto"/>
        </w:rPr>
      </w:pPr>
      <w:bookmarkStart w:id="2" w:name="_Toc200906087"/>
      <w:r w:rsidRPr="005C2C59">
        <w:rPr>
          <w:rFonts w:ascii="Times New Roman" w:hAnsi="Times New Roman" w:cs="Times New Roman"/>
          <w:b w:val="0"/>
          <w:color w:val="auto"/>
        </w:rPr>
        <w:lastRenderedPageBreak/>
        <w:t>ОБЩАЯ ХАРАКТЕРИСТИКА ПРЕДПРИЯТИЯ</w:t>
      </w:r>
      <w:bookmarkEnd w:id="2"/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78DE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6B7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78DE">
        <w:rPr>
          <w:rFonts w:ascii="Times New Roman" w:hAnsi="Times New Roman" w:cs="Times New Roman"/>
          <w:sz w:val="28"/>
          <w:szCs w:val="28"/>
        </w:rPr>
        <w:t>Системс</w:t>
      </w:r>
      <w:proofErr w:type="spellEnd"/>
      <w:r w:rsidRPr="006B78DE">
        <w:rPr>
          <w:rFonts w:ascii="Times New Roman" w:hAnsi="Times New Roman" w:cs="Times New Roman"/>
          <w:sz w:val="28"/>
          <w:szCs w:val="28"/>
        </w:rPr>
        <w:t xml:space="preserve"> – ведущая российская компания в области разработки и внедрения систем компьютерного зрения, промышленной </w:t>
      </w:r>
      <w:proofErr w:type="spellStart"/>
      <w:r w:rsidRPr="006B78DE">
        <w:rPr>
          <w:rFonts w:ascii="Times New Roman" w:hAnsi="Times New Roman" w:cs="Times New Roman"/>
          <w:sz w:val="28"/>
          <w:szCs w:val="28"/>
        </w:rPr>
        <w:t>видеоаналитики</w:t>
      </w:r>
      <w:proofErr w:type="spellEnd"/>
      <w:r w:rsidRPr="006B78DE">
        <w:rPr>
          <w:rFonts w:ascii="Times New Roman" w:hAnsi="Times New Roman" w:cs="Times New Roman"/>
          <w:sz w:val="28"/>
          <w:szCs w:val="28"/>
        </w:rPr>
        <w:t xml:space="preserve"> на основе технологий машинного зрения и искусственного интеллекта (машинное обучение, нейронные сети глубокого обучения) и интеллектуальной обработки данных.</w:t>
      </w: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78DE" w:rsidRPr="006B78DE" w:rsidRDefault="006B78DE" w:rsidP="006B78DE">
      <w:pPr>
        <w:pStyle w:val="a6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информационных систем (ИС) в работе организации:</w:t>
      </w:r>
    </w:p>
    <w:p w:rsidR="006B78DE" w:rsidRDefault="006B78DE" w:rsidP="006B78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системы играют критич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ески важную роль в деятельност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</w:t>
      </w:r>
      <w:proofErr w:type="gram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Малленом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Системс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", являясь основой для предоставления услуг клиентам и организации внутренних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процессов. ИС используются для:</w:t>
      </w: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Автоматизации разработки: Использование систем контроля версий, инструментов автоматизированного тестирования и средств управления проектами позволяет оптимизировать процесс разработки и обеспечивать вы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сокое качество выпускаемого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проектами: ИС помогают планировать ресурсы, отслеживать прогресс выполнения задач, контролировать бюджет и обеспечивать эффективное взаимо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действие между членами команды.</w:t>
      </w: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Взаимодействия с клиентами: CRM-системы и системы обработки заявок обеспечивают эффективную коммуникацию с клиентами, учет их потребностей и оперативное 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ешение возникающих вопросов.</w:t>
      </w: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Внутренней коммуникации и документооборота: ИС используются для организации эффективного обмена информацией между сотрудниками, хране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и управления документацией.</w:t>
      </w: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Управления знаниями: Создание и поддержание базы знаний, содержащей информацию о проектах, технологиях и лучших практиках,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позволяет повысить квалификацию сотрудников и сократить время на решение типовых задач.</w:t>
      </w:r>
    </w:p>
    <w:p w:rsidR="006B78DE" w:rsidRPr="006B78DE" w:rsidRDefault="006B78DE" w:rsidP="006B78DE">
      <w:pPr>
        <w:pStyle w:val="a6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используемые технологии: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6B78DE" w:rsidRDefault="006B78DE" w:rsidP="006B78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"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Малленом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Системс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" использует широкий спектр современных технологий для разработки и внедр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ения своих решений. В их числе: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Языки программирования: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, C#, PHP.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Фреймворки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Spring (Java),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(Python), React, Angular, Vue.js (JavaScript), .NET (C#),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Laravel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(PHP).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СУБД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Microsoft SQL Server,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MongoDB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контроля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версий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GitLab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Bitbucket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проектирования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UML, BPMN, Enterprise Architect, Visio.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Методологии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Agile (Scrum,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Kanban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 Waterfall.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Системы управления задачами: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Jira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Trello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Asana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CI/CD: Jenkins,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GitLab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CI,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Docker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Kubernetes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Облачные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платформы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Amazon Web Services (AWS), Microsoft Azure, Google Cloud Platform (GCP).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тестирования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JUnit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Selenium, Jest, Cypress.</w:t>
      </w:r>
    </w:p>
    <w:p w:rsidR="006B78DE" w:rsidRPr="006B78DE" w:rsidRDefault="006B78DE" w:rsidP="006B78DE">
      <w:pPr>
        <w:pStyle w:val="a6"/>
        <w:numPr>
          <w:ilvl w:val="0"/>
          <w:numId w:val="3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аналитики</w:t>
      </w:r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Google Analytics, </w:t>
      </w:r>
      <w:proofErr w:type="spellStart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Yandex.Metrica</w:t>
      </w:r>
      <w:proofErr w:type="spellEnd"/>
      <w:r w:rsidRPr="006B78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6B78DE" w:rsidRPr="006B78DE" w:rsidRDefault="006B78DE" w:rsidP="006B78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81104" w:rsidRPr="006B78DE" w:rsidRDefault="00981104" w:rsidP="005C2C59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6B78D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981104" w:rsidRPr="005C2C59" w:rsidRDefault="00981104" w:rsidP="005C2C59">
      <w:pPr>
        <w:pStyle w:val="1"/>
        <w:numPr>
          <w:ilvl w:val="0"/>
          <w:numId w:val="2"/>
        </w:numPr>
        <w:jc w:val="center"/>
        <w:rPr>
          <w:rFonts w:ascii="Times New Roman" w:hAnsi="Times New Roman" w:cs="Times New Roman"/>
          <w:b w:val="0"/>
          <w:color w:val="auto"/>
        </w:rPr>
      </w:pPr>
      <w:bookmarkStart w:id="3" w:name="_Toc200906088"/>
      <w:r w:rsidRPr="005C2C59">
        <w:rPr>
          <w:rFonts w:ascii="Times New Roman" w:hAnsi="Times New Roman" w:cs="Times New Roman"/>
          <w:b w:val="0"/>
          <w:color w:val="auto"/>
        </w:rPr>
        <w:lastRenderedPageBreak/>
        <w:t>ПРОЕКТИРОВАНИЕ И РАЗРАБОТКА ИНФОРМАЦИОННЫХ СИСТЕМ</w:t>
      </w:r>
      <w:bookmarkEnd w:id="3"/>
    </w:p>
    <w:p w:rsidR="009E44EF" w:rsidRDefault="00981104" w:rsidP="005C2C59">
      <w:pPr>
        <w:pStyle w:val="1"/>
        <w:numPr>
          <w:ilvl w:val="1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4" w:name="_Toc200906089"/>
      <w:r w:rsidRPr="005C2C59">
        <w:rPr>
          <w:rFonts w:ascii="Times New Roman" w:hAnsi="Times New Roman" w:cs="Times New Roman"/>
          <w:b w:val="0"/>
          <w:color w:val="auto"/>
        </w:rPr>
        <w:t>Анализ</w:t>
      </w:r>
      <w:r w:rsidR="009E44EF" w:rsidRPr="005C2C59">
        <w:rPr>
          <w:rFonts w:ascii="Times New Roman" w:hAnsi="Times New Roman" w:cs="Times New Roman"/>
          <w:b w:val="0"/>
          <w:color w:val="auto"/>
        </w:rPr>
        <w:t xml:space="preserve"> требований и моделирование информационных систем</w:t>
      </w:r>
      <w:bookmarkEnd w:id="4"/>
    </w:p>
    <w:p w:rsidR="00B030A2" w:rsidRPr="00B030A2" w:rsidRDefault="00B030A2" w:rsidP="00B030A2"/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этом этапе происходит погружение в предметную область, понимание целей и задач, которые должна решать система, а также выявление потребностей всех заинтересованных сторон, включая конечных пользователей, </w:t>
      </w:r>
      <w:proofErr w:type="spellStart"/>
      <w:proofErr w:type="gram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бизнес-аналитиков</w:t>
      </w:r>
      <w:proofErr w:type="spellEnd"/>
      <w:proofErr w:type="gram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руководство. Процесс начинается со сбора требований, который может осуществляться раз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личными способами: через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организацию опросов, изучение существующей документации и анализ текущих бизнес-процессов. Собранные требования классифицируются по типам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и анализируются на пр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едмет противоречий и неполноты.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следует моделирование бизнес-процессов, которое позволяет визуализирова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ть текущие процессы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выявить узкие места и возможности для оптимизации. На основе анализа со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здается модель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отражающая автоматизированные процессы с учетом воз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можностей ИС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моделирования используются различные нотации, такие как BPMN (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Business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Notation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) или EPC (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Event-driven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Chain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Параллельно с моделированием бизнес-процессов осуществляется моделирование данных. Определяются сущности, которые будут храниться в системе, их атрибуты и связи между ними. На основе этих данных строится концептуальная модель данных, обычно в виде ER-диаграм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Концептуальная модель преобразуется в логическую модель, которая учитыва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ет особенности выбранной СУБД.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лучшего понимания функциональности системы и получения обратной связи от пользователей создаются прототипы пользовательского интерфейса. Прототипы позволяют визуализировать основные функции системы и оце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нить удобство их использования.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Завершающим этапом анализа требований и моделирования является документирование. Результаты анализа оформляются в виде спе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цификации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требований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в виде документации по моделям данных и бизнес-процессов. Эта документация служит основой для дальнейших этапов проектирования и разработки.</w:t>
      </w:r>
    </w:p>
    <w:p w:rsidR="00B030A2" w:rsidRPr="007F5977" w:rsidRDefault="00B030A2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E44EF" w:rsidRDefault="009E44EF" w:rsidP="00B030A2">
      <w:pPr>
        <w:pStyle w:val="1"/>
        <w:numPr>
          <w:ilvl w:val="1"/>
          <w:numId w:val="2"/>
        </w:numPr>
        <w:spacing w:before="0" w:line="360" w:lineRule="auto"/>
        <w:ind w:left="0" w:firstLine="0"/>
        <w:rPr>
          <w:rFonts w:ascii="Times New Roman" w:hAnsi="Times New Roman" w:cs="Times New Roman"/>
          <w:b w:val="0"/>
          <w:color w:val="auto"/>
        </w:rPr>
      </w:pPr>
      <w:bookmarkStart w:id="5" w:name="_Toc200906090"/>
      <w:r w:rsidRPr="005C2C59">
        <w:rPr>
          <w:rFonts w:ascii="Times New Roman" w:hAnsi="Times New Roman" w:cs="Times New Roman"/>
          <w:b w:val="0"/>
          <w:color w:val="auto"/>
        </w:rPr>
        <w:t>Проектирование  информационных систем</w:t>
      </w:r>
      <w:bookmarkEnd w:id="5"/>
    </w:p>
    <w:p w:rsidR="00B030A2" w:rsidRPr="00B030A2" w:rsidRDefault="00B030A2" w:rsidP="00B030A2"/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этапе прое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ктирования ИС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разрабатывается детальный план реализации системы на основе спецификации требований. Проектирование включает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себя несколько важных аспектов.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Архитектурное проектирование определяет общую структуру системы, выбор 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хитектурного стиля 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разбиение системы на модули. Определяются интерфейсы взаимодействия между модулями, выбираются технологии и платформы разработки, а также разрабатывается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тратегия развертывания системы.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базы данных включает оптимизацию логической модели данных для выбранной СУБД, определение индексов для ускорения запросов, проектирование схемы базы данных и разработку стратегии резервного копир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ования и восстановления данных.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поль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зовательского интерфейса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направлено на создание удобного и интуитивно понятного интерфейса для пользователей. Разрабатыва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ются макеты экранов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проектируется навигация и структура интерфейса, выбираются элементы управления и обеспечивается доступность системы для раз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личных категорий пользователей.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безопасности играет критически важную роль в обеспечении защиты данных и функциональности системы. Определяются потенциальные угрозы безопасности, разрабатываются меры по защите от несанкционированного доступа, проектируется система аутентификации и авторизации, а также обеспечивается защита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 при передаче и хранении.</w:t>
      </w:r>
    </w:p>
    <w:p w:rsidR="007F5977" w:rsidRDefault="007F5977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Результаты этапа проектирования документируются в вид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 технической спецификации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документации по архитектуре системы, базе данных и пользовательскому интерфейсу.</w:t>
      </w:r>
    </w:p>
    <w:p w:rsidR="006B78DE" w:rsidRPr="007F5977" w:rsidRDefault="006B78DE" w:rsidP="007F59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1EB9" w:rsidRDefault="00791EB9" w:rsidP="00B030A2">
      <w:pPr>
        <w:pStyle w:val="1"/>
        <w:numPr>
          <w:ilvl w:val="1"/>
          <w:numId w:val="2"/>
        </w:numPr>
        <w:spacing w:before="0" w:line="360" w:lineRule="auto"/>
        <w:ind w:left="0" w:firstLine="0"/>
        <w:rPr>
          <w:rFonts w:ascii="Times New Roman" w:hAnsi="Times New Roman" w:cs="Times New Roman"/>
          <w:b w:val="0"/>
          <w:color w:val="auto"/>
        </w:rPr>
      </w:pPr>
      <w:bookmarkStart w:id="6" w:name="_Toc200906091"/>
      <w:r w:rsidRPr="005C2C59">
        <w:rPr>
          <w:rFonts w:ascii="Times New Roman" w:hAnsi="Times New Roman" w:cs="Times New Roman"/>
          <w:b w:val="0"/>
          <w:color w:val="auto"/>
        </w:rPr>
        <w:t>Разработка информационных систем</w:t>
      </w:r>
      <w:bookmarkEnd w:id="6"/>
    </w:p>
    <w:p w:rsidR="00B030A2" w:rsidRPr="00B030A2" w:rsidRDefault="00B030A2" w:rsidP="00B030A2"/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ИС</w:t>
      </w:r>
      <w:r w:rsidR="007F5977"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этап непосредственной реализации спроектированной системы. Разработка начинается с планирования, которое включает разбиение проекта на задачи и подзадачи, оценку трудоемкости и сроков выполнения, назначение исполнителей и выбор методологии раз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работки.</w:t>
      </w:r>
    </w:p>
    <w:p w:rsidR="00B030A2" w:rsidRDefault="007F5977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 видом деятельности на этом этапе является написание кода. Разработчики создают модули системы в соответствии с проектной документацией, используя выбранные языки программирования и инструменты разработки. Важным аспектом является соблюдение стандартов кодирования и регулярное тести</w:t>
      </w:r>
      <w:r w:rsid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рование кода</w:t>
      </w: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выявления и испра</w:t>
      </w:r>
      <w:r w:rsid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вления ошибок на ранних этапах.</w:t>
      </w:r>
    </w:p>
    <w:p w:rsidR="00B030A2" w:rsidRDefault="007F5977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разработки отдельных модулей осуществляется их интеграция в единую систему. Разрешаются конфликты между </w:t>
      </w:r>
      <w:proofErr w:type="gram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модулями</w:t>
      </w:r>
      <w:proofErr w:type="gram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проводится интеграционное тестирование для проверки правильн</w:t>
      </w:r>
      <w:r w:rsid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ости взаимодействия между ними.</w:t>
      </w:r>
    </w:p>
    <w:p w:rsidR="00B030A2" w:rsidRDefault="007F5977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разработки необходимо использовать системы контроля версий (например, </w:t>
      </w:r>
      <w:proofErr w:type="spellStart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для отслеживания изменений в коде, обеспечения возможности отката к предыдущим версиям и </w:t>
      </w:r>
      <w:r w:rsid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совместной работы над проектом.</w:t>
      </w:r>
    </w:p>
    <w:p w:rsidR="007F5977" w:rsidRDefault="007F5977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97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Завершающим этапом разработки является сборка и развертывание системы на тестовом окружении. Создаются исполняемые файлы и пакеты, которые готовы к установке и тестированию.</w:t>
      </w:r>
    </w:p>
    <w:p w:rsidR="00B030A2" w:rsidRPr="007F5977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1EB9" w:rsidRDefault="00791EB9" w:rsidP="00B030A2">
      <w:pPr>
        <w:pStyle w:val="1"/>
        <w:numPr>
          <w:ilvl w:val="1"/>
          <w:numId w:val="2"/>
        </w:numPr>
        <w:spacing w:before="0" w:line="360" w:lineRule="auto"/>
        <w:ind w:left="0" w:firstLine="0"/>
        <w:rPr>
          <w:rFonts w:ascii="Times New Roman" w:hAnsi="Times New Roman" w:cs="Times New Roman"/>
          <w:b w:val="0"/>
          <w:color w:val="auto"/>
        </w:rPr>
      </w:pPr>
      <w:bookmarkStart w:id="7" w:name="_Toc200906092"/>
      <w:r w:rsidRPr="005C2C59">
        <w:rPr>
          <w:rFonts w:ascii="Times New Roman" w:hAnsi="Times New Roman" w:cs="Times New Roman"/>
          <w:b w:val="0"/>
          <w:color w:val="auto"/>
        </w:rPr>
        <w:lastRenderedPageBreak/>
        <w:t>Тестирование информационных систем</w:t>
      </w:r>
      <w:bookmarkEnd w:id="7"/>
    </w:p>
    <w:p w:rsidR="00B030A2" w:rsidRPr="00B030A2" w:rsidRDefault="00B030A2" w:rsidP="00B030A2"/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стирование ИС</w:t>
      </w: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процесс проверки соответствия разработанной системы требованиям и выявления дефектов. Существуют различные виды тестирования, каждый из которых направлен на проверку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определенного аспекта системы:</w:t>
      </w:r>
    </w:p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Unit-тестирование: Проверка отдельных модулей и компонентов системы.</w:t>
      </w:r>
    </w:p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Интеграционное тестирование: Проверка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взаимодействия между модулями.</w:t>
      </w:r>
    </w:p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Системное тестирование: Проверка системы в целом на соответствие требован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иям.</w:t>
      </w:r>
    </w:p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Приемочное тестирование: Проверка системы пользователями для подтверждения соответствия требовани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ям и готовности к эксплуатации.</w:t>
      </w:r>
    </w:p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Регрессионное тестирование: Повторное тестирование после внесения изменений в код для проверки того, что изменения не привели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 возникновению новых дефектов.</w:t>
      </w:r>
    </w:p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производительности: Проверка производительности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истемы при различных нагрузках.</w:t>
      </w:r>
    </w:p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безопасности: Проверка системы на наличие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уязвимостей и защиту от угроз.</w:t>
      </w:r>
    </w:p>
    <w:p w:rsid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UI/UX-тестирование: Проверка удобства использования и соответствия пользовательского интерфейса требованиям.</w:t>
      </w:r>
    </w:p>
    <w:p w:rsidR="00B030A2" w:rsidRP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030A2" w:rsidRDefault="00791EB9" w:rsidP="00B030A2">
      <w:pPr>
        <w:pStyle w:val="1"/>
        <w:numPr>
          <w:ilvl w:val="1"/>
          <w:numId w:val="2"/>
        </w:numPr>
        <w:spacing w:before="0" w:line="360" w:lineRule="auto"/>
        <w:ind w:left="0" w:firstLine="0"/>
        <w:rPr>
          <w:rFonts w:ascii="Times New Roman" w:hAnsi="Times New Roman" w:cs="Times New Roman"/>
          <w:b w:val="0"/>
          <w:color w:val="auto"/>
        </w:rPr>
      </w:pPr>
      <w:bookmarkStart w:id="8" w:name="_Toc200906093"/>
      <w:r w:rsidRPr="005C2C59">
        <w:rPr>
          <w:rFonts w:ascii="Times New Roman" w:hAnsi="Times New Roman" w:cs="Times New Roman"/>
          <w:b w:val="0"/>
          <w:color w:val="auto"/>
        </w:rPr>
        <w:t>Внедрение, эксплуатация и сопровождение информационных систем</w:t>
      </w:r>
      <w:bookmarkEnd w:id="8"/>
    </w:p>
    <w:p w:rsidR="00B030A2" w:rsidRPr="00B030A2" w:rsidRDefault="00B030A2" w:rsidP="00B030A2"/>
    <w:p w:rsidR="006B78DE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Внедрение, эксплуатация и сопровождение информационных систем – это заключительный этап, включающий ввод системы в эксплуатацию, обеспечение ее стабильной работы и внесение необходимых изменений и улучшений.</w:t>
      </w: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Планирование внедрения включает определение стратегии внедрения (например, одномоментное, поэтапное, параллельное), подготовку пользователей к работе с новой системой и перенос да</w:t>
      </w:r>
      <w:r w:rsid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нных из старой системы </w:t>
      </w:r>
      <w:proofErr w:type="gramStart"/>
      <w:r w:rsid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новую.</w:t>
      </w:r>
    </w:p>
    <w:p w:rsidR="006B78DE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Внедрение системы включает установку и настройку системы на рабочей среде, обучение пользователей и запуск системы в эксплуатацию.</w:t>
      </w: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Эксплуатация системы включает мониторинг ее работы, устранение возникающих проблем, обеспечение безопасности </w:t>
      </w:r>
      <w:r w:rsidR="006B78DE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резервное копирование данных.</w:t>
      </w:r>
    </w:p>
    <w:p w:rsidR="00B030A2" w:rsidRPr="00B030A2" w:rsidRDefault="00B030A2" w:rsidP="00B030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0A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Сопровождение системы включает исправление ошибок, внесение изменений по запросам пользователей, выпуск новых версий системы, анализ производительности и оптимизацию системы.</w:t>
      </w:r>
    </w:p>
    <w:p w:rsidR="00981104" w:rsidRPr="005C2C59" w:rsidRDefault="00981104" w:rsidP="00B030A2">
      <w:pPr>
        <w:pStyle w:val="1"/>
        <w:rPr>
          <w:rFonts w:ascii="Times New Roman" w:hAnsi="Times New Roman" w:cs="Times New Roman"/>
          <w:b w:val="0"/>
          <w:color w:val="auto"/>
        </w:rPr>
      </w:pPr>
      <w:r w:rsidRPr="005C2C59">
        <w:rPr>
          <w:rFonts w:ascii="Times New Roman" w:hAnsi="Times New Roman" w:cs="Times New Roman"/>
          <w:b w:val="0"/>
          <w:color w:val="auto"/>
        </w:rPr>
        <w:br w:type="page"/>
      </w:r>
    </w:p>
    <w:p w:rsidR="0059385D" w:rsidRDefault="00981104" w:rsidP="0059385D">
      <w:pPr>
        <w:pStyle w:val="1"/>
        <w:numPr>
          <w:ilvl w:val="0"/>
          <w:numId w:val="2"/>
        </w:numPr>
        <w:jc w:val="center"/>
        <w:rPr>
          <w:rFonts w:ascii="Times New Roman" w:hAnsi="Times New Roman" w:cs="Times New Roman"/>
          <w:b w:val="0"/>
          <w:color w:val="auto"/>
        </w:rPr>
      </w:pPr>
      <w:bookmarkStart w:id="9" w:name="_Toc200906094"/>
      <w:r w:rsidRPr="005C2C59">
        <w:rPr>
          <w:rFonts w:ascii="Times New Roman" w:hAnsi="Times New Roman" w:cs="Times New Roman"/>
          <w:b w:val="0"/>
          <w:color w:val="auto"/>
        </w:rPr>
        <w:lastRenderedPageBreak/>
        <w:t>ВЫПОЛНЯЕМЫЕ ЗАДАНИЯ</w:t>
      </w:r>
      <w:bookmarkEnd w:id="9"/>
    </w:p>
    <w:p w:rsidR="0059385D" w:rsidRDefault="0059385D" w:rsidP="0059385D">
      <w:pPr>
        <w:pStyle w:val="1"/>
        <w:numPr>
          <w:ilvl w:val="1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10" w:name="_Toc200906095"/>
      <w:r w:rsidRPr="0059385D">
        <w:rPr>
          <w:rFonts w:ascii="Times New Roman" w:hAnsi="Times New Roman" w:cs="Times New Roman"/>
          <w:b w:val="0"/>
          <w:color w:val="auto"/>
        </w:rPr>
        <w:t>Первое задание</w:t>
      </w:r>
      <w:bookmarkEnd w:id="10"/>
    </w:p>
    <w:p w:rsidR="006B78DE" w:rsidRPr="006B78DE" w:rsidRDefault="006B78DE" w:rsidP="006B78DE"/>
    <w:p w:rsidR="0059385D" w:rsidRPr="003006B6" w:rsidRDefault="0059385D" w:rsidP="00300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Сначала я провела анализ систем управления проектами, основанные на методологии </w:t>
      </w:r>
      <w:proofErr w:type="spellStart"/>
      <w:r w:rsidRPr="003006B6">
        <w:rPr>
          <w:rFonts w:ascii="Times New Roman" w:hAnsi="Times New Roman" w:cs="Times New Roman"/>
          <w:sz w:val="28"/>
          <w:szCs w:val="28"/>
          <w:lang w:val="en-US"/>
        </w:rPr>
        <w:t>kanban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385D" w:rsidRPr="003006B6" w:rsidRDefault="0059385D" w:rsidP="00300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06B6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 – это гибкая методология управления проектами, которая фокусируется на визуализации рабочего процесса, ограничении WIP (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 – работа в процессе) и непрерывном улучшении.</w:t>
      </w:r>
    </w:p>
    <w:p w:rsidR="003006B6" w:rsidRPr="003006B6" w:rsidRDefault="003006B6" w:rsidP="00300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Вот несколько популярных систем управления проектами, поддерживающих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>:</w:t>
      </w:r>
    </w:p>
    <w:p w:rsidR="003006B6" w:rsidRPr="003006B6" w:rsidRDefault="003006B6" w:rsidP="003006B6">
      <w:pPr>
        <w:pStyle w:val="a6"/>
        <w:numPr>
          <w:ilvl w:val="0"/>
          <w:numId w:val="7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06B6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>:</w:t>
      </w:r>
    </w:p>
    <w:p w:rsidR="003006B6" w:rsidRPr="003006B6" w:rsidRDefault="003006B6" w:rsidP="00300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Плюсы:</w:t>
      </w:r>
    </w:p>
    <w:p w:rsidR="003006B6" w:rsidRPr="003006B6" w:rsidRDefault="003006B6" w:rsidP="003006B6">
      <w:pPr>
        <w:pStyle w:val="a6"/>
        <w:numPr>
          <w:ilvl w:val="0"/>
          <w:numId w:val="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Простой и интуитивно понятный интерфейс. Легко освоить.</w:t>
      </w:r>
    </w:p>
    <w:p w:rsidR="003006B6" w:rsidRPr="003006B6" w:rsidRDefault="003006B6" w:rsidP="003006B6">
      <w:pPr>
        <w:pStyle w:val="a6"/>
        <w:numPr>
          <w:ilvl w:val="0"/>
          <w:numId w:val="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Бесплатная версия с достаточным функционалом для небольших проектов.</w:t>
      </w:r>
    </w:p>
    <w:p w:rsidR="003006B6" w:rsidRPr="003006B6" w:rsidRDefault="003006B6" w:rsidP="003006B6">
      <w:pPr>
        <w:pStyle w:val="a6"/>
        <w:numPr>
          <w:ilvl w:val="0"/>
          <w:numId w:val="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Гибкая настройка досок, списков и карточек.</w:t>
      </w:r>
    </w:p>
    <w:p w:rsidR="003006B6" w:rsidRPr="003006B6" w:rsidRDefault="003006B6" w:rsidP="003006B6">
      <w:pPr>
        <w:pStyle w:val="a6"/>
        <w:numPr>
          <w:ilvl w:val="0"/>
          <w:numId w:val="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Интеграция с множеством других сервисов (через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Power-Ups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>).</w:t>
      </w:r>
    </w:p>
    <w:p w:rsidR="003006B6" w:rsidRPr="003006B6" w:rsidRDefault="003006B6" w:rsidP="00300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Минусы:</w:t>
      </w:r>
    </w:p>
    <w:p w:rsidR="003006B6" w:rsidRPr="003006B6" w:rsidRDefault="003006B6" w:rsidP="00701787">
      <w:pPr>
        <w:pStyle w:val="a6"/>
        <w:numPr>
          <w:ilvl w:val="0"/>
          <w:numId w:val="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Ограниченные возможности для отслеживания времени и создания отчетов в бесплатной версии.</w:t>
      </w:r>
    </w:p>
    <w:p w:rsidR="003006B6" w:rsidRPr="003006B6" w:rsidRDefault="003006B6" w:rsidP="00701787">
      <w:pPr>
        <w:pStyle w:val="a6"/>
        <w:numPr>
          <w:ilvl w:val="0"/>
          <w:numId w:val="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Может </w:t>
      </w:r>
      <w:proofErr w:type="gramStart"/>
      <w:r w:rsidRPr="003006B6">
        <w:rPr>
          <w:rFonts w:ascii="Times New Roman" w:hAnsi="Times New Roman" w:cs="Times New Roman"/>
          <w:sz w:val="28"/>
          <w:szCs w:val="28"/>
        </w:rPr>
        <w:t>быть</w:t>
      </w:r>
      <w:proofErr w:type="gramEnd"/>
      <w:r w:rsidRPr="003006B6">
        <w:rPr>
          <w:rFonts w:ascii="Times New Roman" w:hAnsi="Times New Roman" w:cs="Times New Roman"/>
          <w:sz w:val="28"/>
          <w:szCs w:val="28"/>
        </w:rPr>
        <w:t xml:space="preserve"> недостаточно для крупных и сложных проектов с большим количеством команд.</w:t>
      </w:r>
    </w:p>
    <w:p w:rsidR="003006B6" w:rsidRPr="003006B6" w:rsidRDefault="003006B6" w:rsidP="00701787">
      <w:pPr>
        <w:pStyle w:val="a6"/>
        <w:numPr>
          <w:ilvl w:val="0"/>
          <w:numId w:val="7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06B6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>:</w:t>
      </w:r>
    </w:p>
    <w:p w:rsidR="003006B6" w:rsidRPr="003006B6" w:rsidRDefault="003006B6" w:rsidP="00300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Плюсы: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Мощный и гибкий инструмент с широкими возможностями настройки.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Поддержка различных методологий.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Расширенные возможности отчетности и аналитики.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Интеграция с другими инструментами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>).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Хорошо подходит для команд разработки программного обеспечения.</w:t>
      </w:r>
    </w:p>
    <w:p w:rsidR="003006B6" w:rsidRPr="003006B6" w:rsidRDefault="003006B6" w:rsidP="003006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Более сложный интерфейс, чем у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Требуется время на освоение.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Платная.</w:t>
      </w:r>
    </w:p>
    <w:p w:rsidR="003006B6" w:rsidRPr="003006B6" w:rsidRDefault="003006B6" w:rsidP="00701787">
      <w:pPr>
        <w:pStyle w:val="a6"/>
        <w:numPr>
          <w:ilvl w:val="0"/>
          <w:numId w:val="10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Может быть избыточным для небольших проектов.</w:t>
      </w:r>
    </w:p>
    <w:p w:rsidR="003006B6" w:rsidRPr="003006B6" w:rsidRDefault="003006B6" w:rsidP="00701787">
      <w:pPr>
        <w:pStyle w:val="a6"/>
        <w:numPr>
          <w:ilvl w:val="0"/>
          <w:numId w:val="7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3006B6">
        <w:rPr>
          <w:rFonts w:ascii="Times New Roman" w:hAnsi="Times New Roman" w:cs="Times New Roman"/>
          <w:sz w:val="28"/>
          <w:szCs w:val="28"/>
        </w:rPr>
        <w:t>Asana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>:</w:t>
      </w:r>
    </w:p>
    <w:p w:rsidR="003006B6" w:rsidRPr="003006B6" w:rsidRDefault="003006B6" w:rsidP="0070178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Плюсы:</w:t>
      </w:r>
    </w:p>
    <w:p w:rsidR="003006B6" w:rsidRPr="003006B6" w:rsidRDefault="003006B6" w:rsidP="00701787">
      <w:pPr>
        <w:pStyle w:val="a6"/>
        <w:numPr>
          <w:ilvl w:val="0"/>
          <w:numId w:val="11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Хороший баланс между простотой использования и функциональностью.</w:t>
      </w:r>
    </w:p>
    <w:p w:rsidR="003006B6" w:rsidRPr="003006B6" w:rsidRDefault="003006B6" w:rsidP="00701787">
      <w:pPr>
        <w:pStyle w:val="a6"/>
        <w:numPr>
          <w:ilvl w:val="0"/>
          <w:numId w:val="11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Различные представления задач (список,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>, календарь).</w:t>
      </w:r>
    </w:p>
    <w:p w:rsidR="003006B6" w:rsidRPr="003006B6" w:rsidRDefault="003006B6" w:rsidP="00701787">
      <w:pPr>
        <w:pStyle w:val="a6"/>
        <w:numPr>
          <w:ilvl w:val="0"/>
          <w:numId w:val="11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Удобные инструменты для совместной работы.</w:t>
      </w:r>
    </w:p>
    <w:p w:rsidR="003006B6" w:rsidRPr="003006B6" w:rsidRDefault="003006B6" w:rsidP="00701787">
      <w:pPr>
        <w:pStyle w:val="a6"/>
        <w:numPr>
          <w:ilvl w:val="0"/>
          <w:numId w:val="11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Интеграция с другими сервисами.</w:t>
      </w:r>
      <w:r w:rsidRPr="003006B6">
        <w:rPr>
          <w:rFonts w:ascii="Times New Roman" w:hAnsi="Times New Roman" w:cs="Times New Roman"/>
          <w:sz w:val="28"/>
          <w:szCs w:val="28"/>
        </w:rPr>
        <w:br/>
        <w:t>Минусы:</w:t>
      </w:r>
    </w:p>
    <w:p w:rsidR="003006B6" w:rsidRPr="003006B6" w:rsidRDefault="003006B6" w:rsidP="00701787">
      <w:pPr>
        <w:pStyle w:val="a6"/>
        <w:numPr>
          <w:ilvl w:val="0"/>
          <w:numId w:val="11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Бесплатная версия имеет ограничения по количеству пользователей и функциональности.</w:t>
      </w:r>
    </w:p>
    <w:p w:rsidR="003006B6" w:rsidRPr="003006B6" w:rsidRDefault="003006B6" w:rsidP="00701787">
      <w:pPr>
        <w:pStyle w:val="a6"/>
        <w:numPr>
          <w:ilvl w:val="0"/>
          <w:numId w:val="11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Некоторые пользователи считают, что интерфейс перегружен функциями.</w:t>
      </w:r>
    </w:p>
    <w:p w:rsidR="00701787" w:rsidRDefault="003006B6" w:rsidP="00701787">
      <w:pPr>
        <w:pStyle w:val="a6"/>
        <w:numPr>
          <w:ilvl w:val="0"/>
          <w:numId w:val="7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3006B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06B6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3006B6">
        <w:rPr>
          <w:rFonts w:ascii="Times New Roman" w:hAnsi="Times New Roman" w:cs="Times New Roman"/>
          <w:sz w:val="28"/>
          <w:szCs w:val="28"/>
        </w:rPr>
        <w:t>:</w:t>
      </w:r>
    </w:p>
    <w:p w:rsidR="003006B6" w:rsidRPr="003006B6" w:rsidRDefault="003006B6" w:rsidP="00701787">
      <w:pPr>
        <w:pStyle w:val="a6"/>
        <w:spacing w:after="0" w:line="360" w:lineRule="auto"/>
        <w:ind w:left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Плюсы:</w:t>
      </w:r>
    </w:p>
    <w:p w:rsidR="003006B6" w:rsidRPr="003006B6" w:rsidRDefault="003006B6" w:rsidP="00701787">
      <w:pPr>
        <w:pStyle w:val="a6"/>
        <w:numPr>
          <w:ilvl w:val="0"/>
          <w:numId w:val="13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Традиционный инструмент для управления проектами.</w:t>
      </w:r>
    </w:p>
    <w:p w:rsidR="003006B6" w:rsidRPr="003006B6" w:rsidRDefault="003006B6" w:rsidP="00701787">
      <w:pPr>
        <w:pStyle w:val="a6"/>
        <w:numPr>
          <w:ilvl w:val="0"/>
          <w:numId w:val="13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Мощные возможности планирования и отслеживания прогресса.</w:t>
      </w:r>
    </w:p>
    <w:p w:rsidR="00701787" w:rsidRDefault="003006B6" w:rsidP="00701787">
      <w:pPr>
        <w:pStyle w:val="a6"/>
        <w:numPr>
          <w:ilvl w:val="0"/>
          <w:numId w:val="13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Интеграция </w:t>
      </w:r>
      <w:r w:rsidR="00701787">
        <w:rPr>
          <w:rFonts w:ascii="Times New Roman" w:hAnsi="Times New Roman" w:cs="Times New Roman"/>
          <w:sz w:val="28"/>
          <w:szCs w:val="28"/>
        </w:rPr>
        <w:t xml:space="preserve">с другими продуктами </w:t>
      </w:r>
      <w:proofErr w:type="spellStart"/>
      <w:r w:rsidR="0070178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701787">
        <w:rPr>
          <w:rFonts w:ascii="Times New Roman" w:hAnsi="Times New Roman" w:cs="Times New Roman"/>
          <w:sz w:val="28"/>
          <w:szCs w:val="28"/>
        </w:rPr>
        <w:t>.</w:t>
      </w:r>
    </w:p>
    <w:p w:rsidR="003006B6" w:rsidRPr="003006B6" w:rsidRDefault="003006B6" w:rsidP="00701787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Минусы:</w:t>
      </w:r>
    </w:p>
    <w:p w:rsidR="003006B6" w:rsidRPr="003006B6" w:rsidRDefault="003006B6" w:rsidP="00701787">
      <w:pPr>
        <w:pStyle w:val="a6"/>
        <w:numPr>
          <w:ilvl w:val="0"/>
          <w:numId w:val="13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 xml:space="preserve">Более </w:t>
      </w:r>
      <w:proofErr w:type="gramStart"/>
      <w:r w:rsidRPr="003006B6">
        <w:rPr>
          <w:rFonts w:ascii="Times New Roman" w:hAnsi="Times New Roman" w:cs="Times New Roman"/>
          <w:sz w:val="28"/>
          <w:szCs w:val="28"/>
        </w:rPr>
        <w:t>сложный</w:t>
      </w:r>
      <w:proofErr w:type="gramEnd"/>
      <w:r w:rsidRPr="003006B6">
        <w:rPr>
          <w:rFonts w:ascii="Times New Roman" w:hAnsi="Times New Roman" w:cs="Times New Roman"/>
          <w:sz w:val="28"/>
          <w:szCs w:val="28"/>
        </w:rPr>
        <w:t xml:space="preserve"> в использовании, чем другие инструменты.</w:t>
      </w:r>
    </w:p>
    <w:p w:rsidR="003006B6" w:rsidRPr="003006B6" w:rsidRDefault="003006B6" w:rsidP="00701787">
      <w:pPr>
        <w:pStyle w:val="a6"/>
        <w:numPr>
          <w:ilvl w:val="0"/>
          <w:numId w:val="13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006B6">
        <w:rPr>
          <w:rFonts w:ascii="Times New Roman" w:hAnsi="Times New Roman" w:cs="Times New Roman"/>
          <w:sz w:val="28"/>
          <w:szCs w:val="28"/>
        </w:rPr>
        <w:t>Ориентирован</w:t>
      </w:r>
      <w:proofErr w:type="gramEnd"/>
      <w:r w:rsidRPr="003006B6">
        <w:rPr>
          <w:rFonts w:ascii="Times New Roman" w:hAnsi="Times New Roman" w:cs="Times New Roman"/>
          <w:sz w:val="28"/>
          <w:szCs w:val="28"/>
        </w:rPr>
        <w:t xml:space="preserve"> больше на каскадную модель, чем на гибкие методологии.</w:t>
      </w:r>
    </w:p>
    <w:p w:rsidR="0059385D" w:rsidRDefault="003006B6" w:rsidP="00701787">
      <w:pPr>
        <w:pStyle w:val="a6"/>
        <w:numPr>
          <w:ilvl w:val="0"/>
          <w:numId w:val="13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Может быть дорогим.</w:t>
      </w:r>
    </w:p>
    <w:p w:rsidR="00701787" w:rsidRDefault="00701787" w:rsidP="00701787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выбрала </w:t>
      </w:r>
      <w:r>
        <w:rPr>
          <w:rFonts w:ascii="Times New Roman" w:hAnsi="Times New Roman" w:cs="Times New Roman"/>
          <w:sz w:val="28"/>
          <w:szCs w:val="28"/>
          <w:lang w:val="en-US"/>
        </w:rPr>
        <w:t>Asana</w:t>
      </w:r>
      <w:r w:rsidRPr="007017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система управления проектами, которая может быть хорошим вариантом благодаря своей простоте, функциональности, </w:t>
      </w:r>
      <w:r>
        <w:rPr>
          <w:rFonts w:ascii="Times New Roman" w:hAnsi="Times New Roman" w:cs="Times New Roman"/>
          <w:sz w:val="28"/>
          <w:szCs w:val="28"/>
        </w:rPr>
        <w:lastRenderedPageBreak/>
        <w:t>наглядности и большому количеству интеграций. Она подходит для команд, которым нужна удобная и гибкая платформа для организации работы, отслеживания прогресса и коммуникации.</w:t>
      </w:r>
    </w:p>
    <w:p w:rsidR="00701787" w:rsidRPr="00571826" w:rsidRDefault="00B82F25" w:rsidP="00571826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Далее я создала </w:t>
      </w:r>
      <w:r w:rsidRPr="0057182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, в </w:t>
      </w:r>
      <w:proofErr w:type="gramStart"/>
      <w:r w:rsidRPr="00571826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571826">
        <w:rPr>
          <w:rFonts w:ascii="Times New Roman" w:hAnsi="Times New Roman" w:cs="Times New Roman"/>
          <w:sz w:val="28"/>
          <w:szCs w:val="28"/>
        </w:rPr>
        <w:t xml:space="preserve"> будут располагаться выполненные задания, отчёты и прочие документы текущей практики.</w:t>
      </w:r>
    </w:p>
    <w:p w:rsidR="00B82F25" w:rsidRPr="00571826" w:rsidRDefault="00B65450" w:rsidP="00571826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1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3550" cy="16256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6996" r="28202" b="24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50" w:rsidRDefault="00B65450" w:rsidP="00571826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Рисунок 3.1 –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«</w:t>
      </w:r>
      <w:r w:rsidRPr="00571826">
        <w:rPr>
          <w:rFonts w:ascii="Times New Roman" w:hAnsi="Times New Roman" w:cs="Times New Roman"/>
          <w:sz w:val="28"/>
          <w:szCs w:val="28"/>
          <w:lang w:val="en-US"/>
        </w:rPr>
        <w:t>Practice_PP05_IS31</w:t>
      </w:r>
      <w:r w:rsidRPr="00571826">
        <w:rPr>
          <w:rFonts w:ascii="Times New Roman" w:hAnsi="Times New Roman" w:cs="Times New Roman"/>
          <w:sz w:val="28"/>
          <w:szCs w:val="28"/>
        </w:rPr>
        <w:t>»</w:t>
      </w:r>
    </w:p>
    <w:p w:rsidR="0033459E" w:rsidRPr="00571826" w:rsidRDefault="0033459E" w:rsidP="00571826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59385D" w:rsidRDefault="0059385D" w:rsidP="00571826">
      <w:pPr>
        <w:pStyle w:val="1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b w:val="0"/>
          <w:color w:val="auto"/>
        </w:rPr>
      </w:pPr>
      <w:bookmarkStart w:id="11" w:name="_Toc200906096"/>
      <w:r w:rsidRPr="00571826">
        <w:rPr>
          <w:rFonts w:ascii="Times New Roman" w:hAnsi="Times New Roman" w:cs="Times New Roman"/>
          <w:b w:val="0"/>
          <w:color w:val="auto"/>
        </w:rPr>
        <w:t>Второе задание</w:t>
      </w:r>
      <w:bookmarkEnd w:id="11"/>
    </w:p>
    <w:p w:rsidR="0033459E" w:rsidRPr="0033459E" w:rsidRDefault="0033459E" w:rsidP="0033459E"/>
    <w:p w:rsidR="009B36A7" w:rsidRPr="00571826" w:rsidRDefault="009B36A7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Необходимо было определиться с направлением разработки. Я выбрала</w:t>
      </w:r>
      <w:r w:rsidR="00641071" w:rsidRPr="00571826">
        <w:rPr>
          <w:rFonts w:ascii="Times New Roman" w:hAnsi="Times New Roman" w:cs="Times New Roman"/>
          <w:sz w:val="28"/>
          <w:szCs w:val="28"/>
        </w:rPr>
        <w:t xml:space="preserve"> </w:t>
      </w:r>
      <w:r w:rsidRPr="00571826">
        <w:rPr>
          <w:rFonts w:ascii="Times New Roman" w:hAnsi="Times New Roman" w:cs="Times New Roman"/>
          <w:sz w:val="28"/>
          <w:szCs w:val="28"/>
        </w:rPr>
        <w:t>под названием «Подсистема хранения данных для системы контроля качества печатных плат».</w:t>
      </w:r>
    </w:p>
    <w:p w:rsidR="00620E3B" w:rsidRPr="001C075D" w:rsidRDefault="00620E3B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Цель данной подсистемы: Разработка и документирование подсистемы хранения данных, обеспечивающей эффективное хранение, обработку и доступ к данным контроля качества печатных плат.</w:t>
      </w:r>
    </w:p>
    <w:p w:rsidR="00641071" w:rsidRPr="00571826" w:rsidRDefault="00641071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Для выбранной предметной области я составила задачи и ввела их на доску </w:t>
      </w:r>
      <w:proofErr w:type="spellStart"/>
      <w:r w:rsidRPr="00571826">
        <w:rPr>
          <w:rFonts w:ascii="Times New Roman" w:hAnsi="Times New Roman" w:cs="Times New Roman"/>
          <w:sz w:val="28"/>
          <w:szCs w:val="28"/>
          <w:lang w:val="en-US"/>
        </w:rPr>
        <w:t>kanban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(рисунок 3.2).</w:t>
      </w:r>
    </w:p>
    <w:p w:rsidR="00641071" w:rsidRPr="00571826" w:rsidRDefault="00E24DA6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08450" cy="266700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2548" r="30978" b="7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71" w:rsidRPr="001C075D" w:rsidRDefault="00641071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Рисунок 3.2 – Доска </w:t>
      </w:r>
      <w:proofErr w:type="spellStart"/>
      <w:r w:rsidRPr="00571826">
        <w:rPr>
          <w:rFonts w:ascii="Times New Roman" w:hAnsi="Times New Roman" w:cs="Times New Roman"/>
          <w:sz w:val="28"/>
          <w:szCs w:val="28"/>
          <w:lang w:val="en-US"/>
        </w:rPr>
        <w:t>kanban</w:t>
      </w:r>
      <w:proofErr w:type="spellEnd"/>
    </w:p>
    <w:p w:rsidR="00641071" w:rsidRPr="00571826" w:rsidRDefault="00641071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Столбцы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Канбан-доски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</w:t>
      </w:r>
    </w:p>
    <w:p w:rsidR="00641071" w:rsidRPr="00571826" w:rsidRDefault="00641071" w:rsidP="00571826">
      <w:pPr>
        <w:pStyle w:val="a6"/>
        <w:numPr>
          <w:ilvl w:val="0"/>
          <w:numId w:val="16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Бэклог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(Все задачи, которые нужно выполнить).</w:t>
      </w:r>
    </w:p>
    <w:p w:rsidR="00641071" w:rsidRPr="00571826" w:rsidRDefault="00641071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Разработка ТЗ</w:t>
      </w:r>
      <w:r w:rsidR="00E24DA6" w:rsidRPr="00571826">
        <w:rPr>
          <w:rFonts w:ascii="Times New Roman" w:hAnsi="Times New Roman" w:cs="Times New Roman"/>
          <w:sz w:val="28"/>
          <w:szCs w:val="28"/>
        </w:rPr>
        <w:t xml:space="preserve"> (2 дня)</w:t>
      </w:r>
      <w:r w:rsidRPr="00571826">
        <w:rPr>
          <w:rFonts w:ascii="Times New Roman" w:hAnsi="Times New Roman" w:cs="Times New Roman"/>
          <w:sz w:val="28"/>
          <w:szCs w:val="28"/>
        </w:rPr>
        <w:t>.</w:t>
      </w:r>
    </w:p>
    <w:p w:rsidR="00641071" w:rsidRPr="00571826" w:rsidRDefault="00641071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Подготовка руководства пользователя и администратора</w:t>
      </w:r>
      <w:r w:rsidR="00E24DA6" w:rsidRPr="00571826">
        <w:rPr>
          <w:rFonts w:ascii="Times New Roman" w:hAnsi="Times New Roman" w:cs="Times New Roman"/>
          <w:sz w:val="28"/>
          <w:szCs w:val="28"/>
        </w:rPr>
        <w:t xml:space="preserve"> (1 дня)</w:t>
      </w:r>
      <w:r w:rsidRPr="00571826">
        <w:rPr>
          <w:rFonts w:ascii="Times New Roman" w:hAnsi="Times New Roman" w:cs="Times New Roman"/>
          <w:sz w:val="28"/>
          <w:szCs w:val="28"/>
        </w:rPr>
        <w:t>.</w:t>
      </w:r>
    </w:p>
    <w:p w:rsidR="00641071" w:rsidRPr="00571826" w:rsidRDefault="00641071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Pr="0057182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71826">
        <w:rPr>
          <w:rFonts w:ascii="Times New Roman" w:hAnsi="Times New Roman" w:cs="Times New Roman"/>
          <w:sz w:val="28"/>
          <w:szCs w:val="28"/>
        </w:rPr>
        <w:t>-диаграммы</w:t>
      </w:r>
      <w:r w:rsidR="00E24DA6" w:rsidRPr="00571826">
        <w:rPr>
          <w:rFonts w:ascii="Times New Roman" w:hAnsi="Times New Roman" w:cs="Times New Roman"/>
          <w:sz w:val="28"/>
          <w:szCs w:val="28"/>
        </w:rPr>
        <w:t xml:space="preserve"> (1 день)</w:t>
      </w:r>
      <w:r w:rsidRPr="00571826">
        <w:rPr>
          <w:rFonts w:ascii="Times New Roman" w:hAnsi="Times New Roman" w:cs="Times New Roman"/>
          <w:sz w:val="28"/>
          <w:szCs w:val="28"/>
        </w:rPr>
        <w:t>.</w:t>
      </w:r>
    </w:p>
    <w:p w:rsidR="00641071" w:rsidRPr="00571826" w:rsidRDefault="00641071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Pr="00571826">
        <w:rPr>
          <w:rFonts w:ascii="Times New Roman" w:hAnsi="Times New Roman" w:cs="Times New Roman"/>
          <w:sz w:val="28"/>
          <w:szCs w:val="28"/>
          <w:lang w:val="en-US"/>
        </w:rPr>
        <w:t>UML-</w:t>
      </w:r>
      <w:r w:rsidRPr="00571826">
        <w:rPr>
          <w:rFonts w:ascii="Times New Roman" w:hAnsi="Times New Roman" w:cs="Times New Roman"/>
          <w:sz w:val="28"/>
          <w:szCs w:val="28"/>
        </w:rPr>
        <w:t>диаграмм</w:t>
      </w:r>
      <w:r w:rsidR="00E24DA6" w:rsidRPr="00571826">
        <w:rPr>
          <w:rFonts w:ascii="Times New Roman" w:hAnsi="Times New Roman" w:cs="Times New Roman"/>
          <w:sz w:val="28"/>
          <w:szCs w:val="28"/>
        </w:rPr>
        <w:t xml:space="preserve"> (1-2 дня)</w:t>
      </w:r>
      <w:r w:rsidRPr="00571826">
        <w:rPr>
          <w:rFonts w:ascii="Times New Roman" w:hAnsi="Times New Roman" w:cs="Times New Roman"/>
          <w:sz w:val="28"/>
          <w:szCs w:val="28"/>
        </w:rPr>
        <w:t>.</w:t>
      </w:r>
    </w:p>
    <w:p w:rsidR="00641071" w:rsidRPr="00571826" w:rsidRDefault="00E24DA6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Проектирование структуры БД (1 день).</w:t>
      </w:r>
    </w:p>
    <w:p w:rsidR="00E24DA6" w:rsidRPr="00571826" w:rsidRDefault="00E24DA6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Реализация (1 дня).</w:t>
      </w:r>
    </w:p>
    <w:p w:rsidR="00E24DA6" w:rsidRPr="00571826" w:rsidRDefault="00641071" w:rsidP="00571826">
      <w:pPr>
        <w:pStyle w:val="a6"/>
        <w:numPr>
          <w:ilvl w:val="0"/>
          <w:numId w:val="16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В работе (Задачи, над которыми идёт работа).</w:t>
      </w:r>
    </w:p>
    <w:p w:rsidR="00E24DA6" w:rsidRPr="00571826" w:rsidRDefault="00E24DA6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Разработка ТЗ.</w:t>
      </w:r>
    </w:p>
    <w:p w:rsidR="00E24DA6" w:rsidRPr="00571826" w:rsidRDefault="00E24DA6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Подготовка руководства пользователя и администратора.</w:t>
      </w:r>
    </w:p>
    <w:p w:rsidR="00E24DA6" w:rsidRPr="00571826" w:rsidRDefault="00E24DA6" w:rsidP="00571826">
      <w:pPr>
        <w:pStyle w:val="a6"/>
        <w:numPr>
          <w:ilvl w:val="0"/>
          <w:numId w:val="15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Pr="0057182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71826">
        <w:rPr>
          <w:rFonts w:ascii="Times New Roman" w:hAnsi="Times New Roman" w:cs="Times New Roman"/>
          <w:sz w:val="28"/>
          <w:szCs w:val="28"/>
        </w:rPr>
        <w:t>-диаграммы.</w:t>
      </w:r>
    </w:p>
    <w:p w:rsidR="00641071" w:rsidRPr="00571826" w:rsidRDefault="00641071" w:rsidP="00571826">
      <w:pPr>
        <w:pStyle w:val="a6"/>
        <w:numPr>
          <w:ilvl w:val="0"/>
          <w:numId w:val="16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Готово (Задачи, которые были или будут завершены).</w:t>
      </w:r>
    </w:p>
    <w:p w:rsidR="00E24DA6" w:rsidRDefault="00E24DA6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Итого: 6 задач, распределённых по 3 этапам, с общим временем выполнения около 8 рабочих дней.</w:t>
      </w:r>
    </w:p>
    <w:p w:rsidR="0033459E" w:rsidRDefault="0033459E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написала техническое задание.</w:t>
      </w:r>
    </w:p>
    <w:p w:rsidR="0033459E" w:rsidRDefault="0033459E" w:rsidP="003345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Смотреть </w:t>
      </w:r>
      <w:r w:rsidR="0049298E">
        <w:rPr>
          <w:rFonts w:ascii="Times New Roman" w:hAnsi="Times New Roman" w:cs="Times New Roman"/>
          <w:sz w:val="28"/>
          <w:szCs w:val="28"/>
        </w:rPr>
        <w:t>Приложение А.</w:t>
      </w:r>
    </w:p>
    <w:p w:rsidR="00EB2A23" w:rsidRDefault="00EB2A23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я написала руководство пользователя и администратора.</w:t>
      </w:r>
    </w:p>
    <w:p w:rsidR="00EB2A23" w:rsidRPr="00571826" w:rsidRDefault="00EB2A23" w:rsidP="00EB2A2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Смотреть Приложение Б.</w:t>
      </w:r>
    </w:p>
    <w:p w:rsidR="00AB21E2" w:rsidRPr="00571826" w:rsidRDefault="00AB21E2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8350" cy="2768600"/>
            <wp:effectExtent l="19050" t="0" r="0" b="0"/>
            <wp:docPr id="2" name="Рисунок 1" descr="ER-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диаграмм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E2" w:rsidRPr="00571826" w:rsidRDefault="00AB21E2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Pr="0057182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C075D">
        <w:rPr>
          <w:rFonts w:ascii="Times New Roman" w:hAnsi="Times New Roman" w:cs="Times New Roman"/>
          <w:sz w:val="28"/>
          <w:szCs w:val="28"/>
        </w:rPr>
        <w:t>-</w:t>
      </w:r>
      <w:r w:rsidRPr="00571826">
        <w:rPr>
          <w:rFonts w:ascii="Times New Roman" w:hAnsi="Times New Roman" w:cs="Times New Roman"/>
          <w:sz w:val="28"/>
          <w:szCs w:val="28"/>
        </w:rPr>
        <w:t>диаграмма</w:t>
      </w:r>
    </w:p>
    <w:p w:rsidR="00927D75" w:rsidRPr="00571826" w:rsidRDefault="00927D75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Описание:</w:t>
      </w:r>
      <w:r w:rsidRPr="00571826">
        <w:rPr>
          <w:rFonts w:ascii="Times New Roman" w:hAnsi="Times New Roman" w:cs="Times New Roman"/>
          <w:sz w:val="28"/>
          <w:szCs w:val="28"/>
        </w:rPr>
        <w:br/>
        <w:t>Таблица PCB (Печатная плата):</w:t>
      </w:r>
    </w:p>
    <w:p w:rsidR="00927D75" w:rsidRPr="00571826" w:rsidRDefault="00927D75" w:rsidP="00571826">
      <w:pPr>
        <w:pStyle w:val="a6"/>
        <w:numPr>
          <w:ilvl w:val="0"/>
          <w:numId w:val="1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ID</w:t>
      </w:r>
      <w:r w:rsidRPr="00571826">
        <w:rPr>
          <w:rFonts w:ascii="Times New Roman" w:hAnsi="Times New Roman" w:cs="Times New Roman"/>
          <w:sz w:val="28"/>
          <w:szCs w:val="28"/>
        </w:rPr>
        <w:softHyphen/>
        <w:t>_ PCB (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): Уникальный идентификатор печатной платы.</w:t>
      </w:r>
    </w:p>
    <w:p w:rsidR="00927D75" w:rsidRPr="00571826" w:rsidRDefault="00927D75" w:rsidP="00571826">
      <w:pPr>
        <w:pStyle w:val="a6"/>
        <w:numPr>
          <w:ilvl w:val="0"/>
          <w:numId w:val="1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SerialNumber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Серийный номер платы.</w:t>
      </w:r>
    </w:p>
    <w:p w:rsidR="00927D75" w:rsidRPr="00571826" w:rsidRDefault="00927D75" w:rsidP="00571826">
      <w:pPr>
        <w:pStyle w:val="a6"/>
        <w:numPr>
          <w:ilvl w:val="0"/>
          <w:numId w:val="1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Модель платы.</w:t>
      </w:r>
    </w:p>
    <w:p w:rsidR="00927D75" w:rsidRPr="00571826" w:rsidRDefault="00927D75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Inspection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(Проверка):</w:t>
      </w:r>
    </w:p>
    <w:p w:rsidR="00927D75" w:rsidRPr="00571826" w:rsidRDefault="00927D75" w:rsidP="00571826">
      <w:pPr>
        <w:pStyle w:val="a6"/>
        <w:numPr>
          <w:ilvl w:val="0"/>
          <w:numId w:val="1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ID_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Inspection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): Уникальный идентификатор проверки.</w:t>
      </w:r>
    </w:p>
    <w:p w:rsidR="00927D75" w:rsidRPr="00571826" w:rsidRDefault="00927D75" w:rsidP="00571826">
      <w:pPr>
        <w:pStyle w:val="a6"/>
        <w:numPr>
          <w:ilvl w:val="0"/>
          <w:numId w:val="1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ID_ PCB (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): Ссылка на печатную плату, к которой относится проверка.</w:t>
      </w:r>
    </w:p>
    <w:p w:rsidR="00927D75" w:rsidRPr="00571826" w:rsidRDefault="00927D75" w:rsidP="00571826">
      <w:pPr>
        <w:pStyle w:val="a6"/>
        <w:numPr>
          <w:ilvl w:val="0"/>
          <w:numId w:val="1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InspectionDate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Дата и время проведения проверки.</w:t>
      </w:r>
    </w:p>
    <w:p w:rsidR="00927D75" w:rsidRPr="00571826" w:rsidRDefault="00927D75" w:rsidP="00571826">
      <w:pPr>
        <w:pStyle w:val="a6"/>
        <w:numPr>
          <w:ilvl w:val="0"/>
          <w:numId w:val="1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Имя инспектора.</w:t>
      </w:r>
    </w:p>
    <w:p w:rsidR="00927D75" w:rsidRPr="00571826" w:rsidRDefault="00927D75" w:rsidP="00571826">
      <w:pPr>
        <w:pStyle w:val="a6"/>
        <w:numPr>
          <w:ilvl w:val="0"/>
          <w:numId w:val="18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Результат проверки.</w:t>
      </w:r>
    </w:p>
    <w:p w:rsidR="00927D75" w:rsidRPr="00571826" w:rsidRDefault="00927D75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Measurement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(Измерение):</w:t>
      </w:r>
    </w:p>
    <w:p w:rsidR="00927D75" w:rsidRPr="00571826" w:rsidRDefault="00927D75" w:rsidP="00571826">
      <w:pPr>
        <w:pStyle w:val="a6"/>
        <w:numPr>
          <w:ilvl w:val="0"/>
          <w:numId w:val="1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ID_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Measurement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): Уникальный идентификатор измерения.</w:t>
      </w:r>
    </w:p>
    <w:p w:rsidR="00927D75" w:rsidRPr="00571826" w:rsidRDefault="00927D75" w:rsidP="00571826">
      <w:pPr>
        <w:pStyle w:val="a6"/>
        <w:numPr>
          <w:ilvl w:val="0"/>
          <w:numId w:val="1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ID_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Inspection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): Ссылка на проверку, к которой относится измерение.</w:t>
      </w:r>
    </w:p>
    <w:p w:rsidR="00927D75" w:rsidRPr="00571826" w:rsidRDefault="00927D75" w:rsidP="00571826">
      <w:pPr>
        <w:pStyle w:val="a6"/>
        <w:numPr>
          <w:ilvl w:val="0"/>
          <w:numId w:val="1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Тип измерения (например, сопротивление, напряжение).</w:t>
      </w:r>
    </w:p>
    <w:p w:rsidR="00927D75" w:rsidRPr="00571826" w:rsidRDefault="00927D75" w:rsidP="00571826">
      <w:pPr>
        <w:pStyle w:val="a6"/>
        <w:numPr>
          <w:ilvl w:val="0"/>
          <w:numId w:val="1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Значение измерения.</w:t>
      </w:r>
    </w:p>
    <w:p w:rsidR="00927D75" w:rsidRPr="00571826" w:rsidRDefault="00927D75" w:rsidP="00571826">
      <w:pPr>
        <w:pStyle w:val="a6"/>
        <w:numPr>
          <w:ilvl w:val="0"/>
          <w:numId w:val="19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lastRenderedPageBreak/>
        <w:t>Unit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Единица измерения.</w:t>
      </w:r>
    </w:p>
    <w:p w:rsidR="00927D75" w:rsidRPr="00571826" w:rsidRDefault="00927D75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(Изображение):</w:t>
      </w:r>
    </w:p>
    <w:p w:rsidR="00927D75" w:rsidRPr="00571826" w:rsidRDefault="00927D75" w:rsidP="00571826">
      <w:pPr>
        <w:pStyle w:val="a6"/>
        <w:numPr>
          <w:ilvl w:val="0"/>
          <w:numId w:val="2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ID_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): Уникальный идентификатор изображения.</w:t>
      </w:r>
    </w:p>
    <w:p w:rsidR="0066130F" w:rsidRPr="00571826" w:rsidRDefault="00927D75" w:rsidP="00571826">
      <w:pPr>
        <w:pStyle w:val="a6"/>
        <w:numPr>
          <w:ilvl w:val="0"/>
          <w:numId w:val="2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ID_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Inspection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826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): Ссылка на проверку, к</w:t>
      </w:r>
      <w:r w:rsidR="0066130F" w:rsidRPr="00571826">
        <w:rPr>
          <w:rFonts w:ascii="Times New Roman" w:hAnsi="Times New Roman" w:cs="Times New Roman"/>
          <w:sz w:val="28"/>
          <w:szCs w:val="28"/>
        </w:rPr>
        <w:t xml:space="preserve"> которой относится изображение.</w:t>
      </w:r>
    </w:p>
    <w:p w:rsidR="0066130F" w:rsidRPr="00571826" w:rsidRDefault="00927D75" w:rsidP="00571826">
      <w:pPr>
        <w:pStyle w:val="a6"/>
        <w:numPr>
          <w:ilvl w:val="0"/>
          <w:numId w:val="2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FilePath</w:t>
      </w:r>
      <w:proofErr w:type="spellEnd"/>
      <w:r w:rsidR="0066130F" w:rsidRPr="00571826">
        <w:rPr>
          <w:rFonts w:ascii="Times New Roman" w:hAnsi="Times New Roman" w:cs="Times New Roman"/>
          <w:sz w:val="28"/>
          <w:szCs w:val="28"/>
        </w:rPr>
        <w:t>: Путь к файлу изображения.</w:t>
      </w:r>
    </w:p>
    <w:p w:rsidR="0066130F" w:rsidRPr="00571826" w:rsidRDefault="00927D75" w:rsidP="00571826">
      <w:pPr>
        <w:pStyle w:val="a6"/>
        <w:numPr>
          <w:ilvl w:val="0"/>
          <w:numId w:val="2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Формат</w:t>
      </w:r>
      <w:r w:rsidR="0066130F" w:rsidRPr="00571826">
        <w:rPr>
          <w:rFonts w:ascii="Times New Roman" w:hAnsi="Times New Roman" w:cs="Times New Roman"/>
          <w:sz w:val="28"/>
          <w:szCs w:val="28"/>
        </w:rPr>
        <w:t xml:space="preserve"> изображения (JPEG, PNG, TIFF).</w:t>
      </w:r>
    </w:p>
    <w:p w:rsidR="0066130F" w:rsidRPr="00571826" w:rsidRDefault="00927D75" w:rsidP="00571826">
      <w:pPr>
        <w:pStyle w:val="a6"/>
        <w:numPr>
          <w:ilvl w:val="0"/>
          <w:numId w:val="2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: Размер </w:t>
      </w:r>
      <w:r w:rsidR="0066130F" w:rsidRPr="00571826">
        <w:rPr>
          <w:rFonts w:ascii="Times New Roman" w:hAnsi="Times New Roman" w:cs="Times New Roman"/>
          <w:sz w:val="28"/>
          <w:szCs w:val="28"/>
        </w:rPr>
        <w:t>изображения в байтах.</w:t>
      </w:r>
    </w:p>
    <w:p w:rsidR="00571826" w:rsidRDefault="00927D75" w:rsidP="005718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Связи:</w:t>
      </w:r>
    </w:p>
    <w:p w:rsidR="00571826" w:rsidRDefault="00927D75" w:rsidP="005718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 xml:space="preserve">PCB </w:t>
      </w:r>
      <w:r w:rsidR="0066130F" w:rsidRPr="0057182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66130F" w:rsidRPr="00571826">
        <w:rPr>
          <w:rFonts w:ascii="Times New Roman" w:hAnsi="Times New Roman" w:cs="Times New Roman"/>
          <w:sz w:val="28"/>
          <w:szCs w:val="28"/>
        </w:rPr>
        <w:t>Inspection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Одна печатная пл</w:t>
      </w:r>
      <w:r w:rsidR="00571826">
        <w:rPr>
          <w:rFonts w:ascii="Times New Roman" w:hAnsi="Times New Roman" w:cs="Times New Roman"/>
          <w:sz w:val="28"/>
          <w:szCs w:val="28"/>
        </w:rPr>
        <w:t>ата может иметь много проверок.</w:t>
      </w:r>
    </w:p>
    <w:p w:rsidR="00571826" w:rsidRDefault="00927D75" w:rsidP="005718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Inspection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r w:rsidR="0066130F" w:rsidRPr="0057182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66130F" w:rsidRPr="00571826">
        <w:rPr>
          <w:rFonts w:ascii="Times New Roman" w:hAnsi="Times New Roman" w:cs="Times New Roman"/>
          <w:sz w:val="28"/>
          <w:szCs w:val="28"/>
        </w:rPr>
        <w:t>Measurement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Одна проверка м</w:t>
      </w:r>
      <w:r w:rsidR="00571826">
        <w:rPr>
          <w:rFonts w:ascii="Times New Roman" w:hAnsi="Times New Roman" w:cs="Times New Roman"/>
          <w:sz w:val="28"/>
          <w:szCs w:val="28"/>
        </w:rPr>
        <w:t>ожет содержать много измерений.</w:t>
      </w:r>
    </w:p>
    <w:p w:rsidR="00927D75" w:rsidRPr="00571826" w:rsidRDefault="00927D75" w:rsidP="005718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826">
        <w:rPr>
          <w:rFonts w:ascii="Times New Roman" w:hAnsi="Times New Roman" w:cs="Times New Roman"/>
          <w:sz w:val="28"/>
          <w:szCs w:val="28"/>
        </w:rPr>
        <w:t>Inspection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 xml:space="preserve"> </w:t>
      </w:r>
      <w:r w:rsidR="0066130F" w:rsidRPr="0057182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66130F" w:rsidRPr="00571826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571826">
        <w:rPr>
          <w:rFonts w:ascii="Times New Roman" w:hAnsi="Times New Roman" w:cs="Times New Roman"/>
          <w:sz w:val="28"/>
          <w:szCs w:val="28"/>
        </w:rPr>
        <w:t>: Одна проверка может иметь много изображений.</w:t>
      </w:r>
    </w:p>
    <w:p w:rsidR="00927D75" w:rsidRPr="00571826" w:rsidRDefault="00927D75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B21E2" w:rsidRPr="00571826" w:rsidRDefault="0066130F" w:rsidP="0057182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5775" cy="3378200"/>
            <wp:effectExtent l="19050" t="0" r="0" b="0"/>
            <wp:docPr id="6" name="Рисунок 5" descr="Диаграмма вариантов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вариантов использования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77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D6" w:rsidRDefault="002B2AD6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Рисунок 3.4 – Диаграмма вариантов использования</w:t>
      </w:r>
    </w:p>
    <w:p w:rsidR="002B2AD6" w:rsidRDefault="001E7B97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08550" cy="2023760"/>
            <wp:effectExtent l="19050" t="0" r="6350" b="0"/>
            <wp:docPr id="4" name="Рисунок 3" descr="Диаграмма последователь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ей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735" cy="20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97" w:rsidRDefault="001E7B97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Диаграмма последовательностей</w:t>
      </w:r>
    </w:p>
    <w:p w:rsidR="001E7B97" w:rsidRDefault="00872F14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3150" cy="1866252"/>
            <wp:effectExtent l="19050" t="0" r="0" b="0"/>
            <wp:docPr id="8" name="Рисунок 7" descr="Диаграмма компонентов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понентов(1).png"/>
                    <pic:cNvPicPr/>
                  </pic:nvPicPr>
                  <pic:blipFill>
                    <a:blip r:embed="rId14" cstate="print"/>
                    <a:srcRect r="51809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8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14" w:rsidRDefault="00872F14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445FF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:rsidR="00872F14" w:rsidRDefault="00872F14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33850" cy="3429788"/>
            <wp:effectExtent l="19050" t="0" r="0" b="0"/>
            <wp:docPr id="9" name="Рисунок 8" descr="Диаграмма пак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акетов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F6" w:rsidRDefault="00445FF6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Диаграмма пакетов</w:t>
      </w:r>
    </w:p>
    <w:p w:rsidR="00445FF6" w:rsidRDefault="0033459E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3100" cy="4117854"/>
            <wp:effectExtent l="0" t="0" r="0" b="0"/>
            <wp:docPr id="10" name="Рисунок 9" descr="Диаграмма дея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деятельности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1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9E" w:rsidRDefault="0033459E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Диаграмма деятельности</w:t>
      </w:r>
    </w:p>
    <w:p w:rsidR="00EB2A23" w:rsidRPr="00445FF6" w:rsidRDefault="00EB2A23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3459E" w:rsidRPr="0033459E" w:rsidRDefault="0059385D" w:rsidP="001C075D">
      <w:pPr>
        <w:pStyle w:val="1"/>
        <w:numPr>
          <w:ilvl w:val="1"/>
          <w:numId w:val="2"/>
        </w:numPr>
        <w:spacing w:before="0" w:line="360" w:lineRule="auto"/>
        <w:ind w:left="0" w:firstLine="709"/>
      </w:pPr>
      <w:bookmarkStart w:id="12" w:name="_Toc200906097"/>
      <w:r w:rsidRPr="00571826">
        <w:rPr>
          <w:rFonts w:ascii="Times New Roman" w:hAnsi="Times New Roman" w:cs="Times New Roman"/>
          <w:b w:val="0"/>
          <w:color w:val="auto"/>
        </w:rPr>
        <w:t>Третье задание</w:t>
      </w:r>
      <w:bookmarkEnd w:id="12"/>
    </w:p>
    <w:p w:rsidR="0033459E" w:rsidRDefault="0033459E" w:rsidP="0033459E">
      <w:pPr>
        <w:pStyle w:val="1"/>
        <w:spacing w:before="0" w:line="360" w:lineRule="auto"/>
      </w:pPr>
    </w:p>
    <w:p w:rsidR="001C075D" w:rsidRPr="001C075D" w:rsidRDefault="001C075D" w:rsidP="00EB2A23">
      <w:pPr>
        <w:pStyle w:val="1"/>
        <w:spacing w:before="0" w:line="360" w:lineRule="auto"/>
        <w:ind w:firstLine="709"/>
      </w:pPr>
      <w:r w:rsidRPr="001C075D">
        <w:rPr>
          <w:noProof/>
          <w:lang w:eastAsia="ru-RU"/>
        </w:rPr>
        <w:drawing>
          <wp:inline distT="0" distB="0" distL="0" distR="0">
            <wp:extent cx="5149850" cy="303920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2548" r="24736" b="8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03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23" w:rsidRDefault="00453076" w:rsidP="00EB2A2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3.9 </w:t>
      </w:r>
      <w:r w:rsidR="00EB2A2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Реализация</w:t>
      </w:r>
    </w:p>
    <w:p w:rsidR="0033459E" w:rsidRPr="00EB2A23" w:rsidRDefault="00EB2A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Смотреть Приложение В.</w:t>
      </w:r>
    </w:p>
    <w:p w:rsidR="00981104" w:rsidRPr="007F3D55" w:rsidRDefault="00981104" w:rsidP="0051736D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3" w:name="_Toc200906098"/>
      <w:r w:rsidRPr="007F3D55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3"/>
    </w:p>
    <w:p w:rsidR="006B78DE" w:rsidRDefault="006B78DE" w:rsidP="006B78DE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78DE" w:rsidRDefault="006B78DE" w:rsidP="006B78DE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эту практику я научилась следующему:</w:t>
      </w:r>
    </w:p>
    <w:p w:rsidR="006B78DE" w:rsidRPr="000348CF" w:rsidRDefault="006B78DE" w:rsidP="006B78DE">
      <w:pPr>
        <w:pStyle w:val="a6"/>
        <w:numPr>
          <w:ilvl w:val="0"/>
          <w:numId w:val="5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Осуществить анализ требований и моделирование информационных систем.</w:t>
      </w:r>
    </w:p>
    <w:p w:rsidR="006B78DE" w:rsidRPr="000348CF" w:rsidRDefault="006B78DE" w:rsidP="006B78DE">
      <w:pPr>
        <w:pStyle w:val="a6"/>
        <w:numPr>
          <w:ilvl w:val="0"/>
          <w:numId w:val="5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Выполнить проектирование информационных систем.</w:t>
      </w:r>
    </w:p>
    <w:p w:rsidR="006B78DE" w:rsidRPr="000348CF" w:rsidRDefault="006B78DE" w:rsidP="006B78DE">
      <w:pPr>
        <w:pStyle w:val="a6"/>
        <w:numPr>
          <w:ilvl w:val="0"/>
          <w:numId w:val="5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Произвести разработку информационных систем.</w:t>
      </w:r>
    </w:p>
    <w:p w:rsidR="006B78DE" w:rsidRPr="000348CF" w:rsidRDefault="006B78DE" w:rsidP="006B78DE">
      <w:pPr>
        <w:pStyle w:val="a6"/>
        <w:numPr>
          <w:ilvl w:val="0"/>
          <w:numId w:val="5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Провести тестирование информационных систем.</w:t>
      </w:r>
    </w:p>
    <w:p w:rsidR="006B78DE" w:rsidRPr="000348CF" w:rsidRDefault="006B78DE" w:rsidP="006B78DE">
      <w:pPr>
        <w:pStyle w:val="a6"/>
        <w:numPr>
          <w:ilvl w:val="0"/>
          <w:numId w:val="5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348CF">
        <w:rPr>
          <w:rFonts w:ascii="Times New Roman" w:hAnsi="Times New Roman" w:cs="Times New Roman"/>
          <w:sz w:val="28"/>
          <w:szCs w:val="28"/>
        </w:rPr>
        <w:t>Выполнить внедрение, эксплуатацию и сопровождение информационных систем.</w:t>
      </w:r>
    </w:p>
    <w:p w:rsidR="00981104" w:rsidRPr="007F0EDB" w:rsidRDefault="00981104" w:rsidP="00981104">
      <w:pPr>
        <w:rPr>
          <w:rFonts w:ascii="Times New Roman" w:eastAsiaTheme="majorEastAsia" w:hAnsi="Times New Roman" w:cs="Times New Roman"/>
          <w:sz w:val="28"/>
          <w:szCs w:val="28"/>
        </w:rPr>
      </w:pPr>
      <w:r w:rsidRPr="007F0EDB">
        <w:rPr>
          <w:rFonts w:ascii="Times New Roman" w:hAnsi="Times New Roman" w:cs="Times New Roman"/>
          <w:sz w:val="28"/>
          <w:szCs w:val="28"/>
        </w:rPr>
        <w:br w:type="page"/>
      </w:r>
    </w:p>
    <w:p w:rsidR="00981104" w:rsidRPr="0051736D" w:rsidRDefault="00981104" w:rsidP="0051736D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4" w:name="_Toc200906099"/>
      <w:r w:rsidRPr="0051736D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4"/>
    </w:p>
    <w:p w:rsidR="00981104" w:rsidRPr="00EB2A23" w:rsidRDefault="00981104" w:rsidP="0051736D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51736D">
        <w:rPr>
          <w:rFonts w:ascii="Times New Roman" w:hAnsi="Times New Roman" w:cs="Times New Roman"/>
          <w:sz w:val="28"/>
          <w:szCs w:val="28"/>
        </w:rPr>
        <w:br w:type="page"/>
      </w:r>
    </w:p>
    <w:p w:rsidR="00D610EE" w:rsidRDefault="00981104" w:rsidP="0051736D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200906100"/>
      <w:r w:rsidRPr="0051736D">
        <w:rPr>
          <w:rFonts w:ascii="Times New Roman" w:hAnsi="Times New Roman" w:cs="Times New Roman"/>
          <w:b w:val="0"/>
          <w:color w:val="auto"/>
        </w:rPr>
        <w:lastRenderedPageBreak/>
        <w:t>ПРИЛОЖЕНИЯ</w:t>
      </w:r>
      <w:bookmarkEnd w:id="15"/>
    </w:p>
    <w:p w:rsidR="00EB2A23" w:rsidRDefault="00EB2A23" w:rsidP="00EB2A2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</w:p>
    <w:p w:rsidR="00EB2A23" w:rsidRDefault="00EB2A23" w:rsidP="00EB2A23">
      <w:pPr>
        <w:pStyle w:val="a6"/>
        <w:numPr>
          <w:ilvl w:val="0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наименование системы</w:t>
      </w:r>
    </w:p>
    <w:p w:rsidR="00EB2A23" w:rsidRDefault="00EB2A23" w:rsidP="00EB2A23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BBC">
        <w:rPr>
          <w:rFonts w:ascii="Times New Roman" w:hAnsi="Times New Roman" w:cs="Times New Roman"/>
          <w:sz w:val="28"/>
          <w:szCs w:val="28"/>
        </w:rPr>
        <w:t>Подсистема хранения данных системы контроля качества печатных плат.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Исполнителя и Заказчика</w:t>
      </w:r>
    </w:p>
    <w:p w:rsidR="00EB2A23" w:rsidRDefault="00EB2A23" w:rsidP="00EB2A23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Заказчик: ООО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Системс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EB2A23" w:rsidRDefault="00EB2A23" w:rsidP="00EB2A23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Исполнитель: Абрамова Анастасия Дмитриевна.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разработки</w:t>
      </w:r>
    </w:p>
    <w:p w:rsidR="00EB2A23" w:rsidRDefault="00EB2A23" w:rsidP="00EB2A23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BBC">
        <w:rPr>
          <w:rFonts w:ascii="Times New Roman" w:hAnsi="Times New Roman" w:cs="Times New Roman"/>
          <w:sz w:val="28"/>
          <w:szCs w:val="28"/>
        </w:rPr>
        <w:t>Обеспечение надежного и эффективного хранения данных, полученных в процессе конт</w:t>
      </w:r>
      <w:r>
        <w:rPr>
          <w:rFonts w:ascii="Times New Roman" w:hAnsi="Times New Roman" w:cs="Times New Roman"/>
          <w:sz w:val="28"/>
          <w:szCs w:val="28"/>
        </w:rPr>
        <w:t>роля качества печатных плат.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разработки</w:t>
      </w:r>
    </w:p>
    <w:p w:rsidR="00EB2A23" w:rsidRDefault="00EB2A23" w:rsidP="00EB2A23">
      <w:pPr>
        <w:pStyle w:val="a6"/>
        <w:numPr>
          <w:ilvl w:val="0"/>
          <w:numId w:val="2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4C4B">
        <w:rPr>
          <w:rFonts w:ascii="Times New Roman" w:hAnsi="Times New Roman" w:cs="Times New Roman"/>
          <w:sz w:val="28"/>
          <w:szCs w:val="28"/>
        </w:rPr>
        <w:t>Сб</w:t>
      </w:r>
      <w:r>
        <w:rPr>
          <w:rFonts w:ascii="Times New Roman" w:hAnsi="Times New Roman" w:cs="Times New Roman"/>
          <w:sz w:val="28"/>
          <w:szCs w:val="28"/>
        </w:rPr>
        <w:t>ор и хранение данных измерений.</w:t>
      </w:r>
    </w:p>
    <w:p w:rsidR="00EB2A23" w:rsidRDefault="00EB2A23" w:rsidP="00EB2A23">
      <w:pPr>
        <w:pStyle w:val="a6"/>
        <w:numPr>
          <w:ilvl w:val="0"/>
          <w:numId w:val="2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4C4B">
        <w:rPr>
          <w:rFonts w:ascii="Times New Roman" w:hAnsi="Times New Roman" w:cs="Times New Roman"/>
          <w:sz w:val="28"/>
          <w:szCs w:val="28"/>
        </w:rPr>
        <w:t>Хран</w:t>
      </w:r>
      <w:r>
        <w:rPr>
          <w:rFonts w:ascii="Times New Roman" w:hAnsi="Times New Roman" w:cs="Times New Roman"/>
          <w:sz w:val="28"/>
          <w:szCs w:val="28"/>
        </w:rPr>
        <w:t>ение изображений печатных плат.</w:t>
      </w:r>
    </w:p>
    <w:p w:rsidR="00EB2A23" w:rsidRDefault="00EB2A23" w:rsidP="00EB2A23">
      <w:pPr>
        <w:pStyle w:val="a6"/>
        <w:numPr>
          <w:ilvl w:val="0"/>
          <w:numId w:val="2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4C4B">
        <w:rPr>
          <w:rFonts w:ascii="Times New Roman" w:hAnsi="Times New Roman" w:cs="Times New Roman"/>
          <w:sz w:val="28"/>
          <w:szCs w:val="28"/>
        </w:rPr>
        <w:t>Хранение результатов анализа.</w:t>
      </w:r>
    </w:p>
    <w:p w:rsidR="00EB2A23" w:rsidRPr="00FB4C4B" w:rsidRDefault="00EB2A23" w:rsidP="00EB2A23">
      <w:pPr>
        <w:pStyle w:val="a6"/>
        <w:numPr>
          <w:ilvl w:val="0"/>
          <w:numId w:val="2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4C4B">
        <w:rPr>
          <w:rFonts w:ascii="Times New Roman" w:hAnsi="Times New Roman" w:cs="Times New Roman"/>
          <w:sz w:val="28"/>
          <w:szCs w:val="28"/>
        </w:rPr>
        <w:t>Обеспечение доступа к данным для анализа и формирования отчетов.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Плановые сроки начала и окончания работ по создания подсистемы</w:t>
      </w:r>
    </w:p>
    <w:p w:rsidR="00EB2A23" w:rsidRDefault="00EB2A23" w:rsidP="00EB2A23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работ: 08.06.2025</w:t>
      </w:r>
    </w:p>
    <w:p w:rsidR="00EB2A23" w:rsidRDefault="00EB2A23" w:rsidP="00EB2A23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работ: 21.06.2025</w:t>
      </w:r>
    </w:p>
    <w:p w:rsidR="00EB2A23" w:rsidRDefault="00EB2A23" w:rsidP="00EB2A23">
      <w:pPr>
        <w:pStyle w:val="a6"/>
        <w:numPr>
          <w:ilvl w:val="0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и цели создания подсистемы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подсистемы</w:t>
      </w:r>
    </w:p>
    <w:p w:rsidR="00EB2A23" w:rsidRPr="0011375A" w:rsidRDefault="00EB2A23" w:rsidP="00EB2A2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75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хранения данных предназначена для централизованного, безопасного и эффективного хранения информации, генерируемой системой контроля качества печатных плат (СКК ПП). Она должна обеспечивать надежную долговременную архивацию данных, быстрый доступ к ним для анализа и формирования отчетов, а также соответствовать требованиям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1375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продукции.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создания подсистемы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цели создания подсистемы</w:t>
      </w:r>
    </w:p>
    <w:p w:rsidR="00EB2A23" w:rsidRDefault="00EB2A23" w:rsidP="00EB2A23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375A">
        <w:rPr>
          <w:rFonts w:ascii="Times New Roman" w:hAnsi="Times New Roman" w:cs="Times New Roman"/>
          <w:sz w:val="28"/>
          <w:szCs w:val="28"/>
        </w:rPr>
        <w:lastRenderedPageBreak/>
        <w:t>Основной целью создания подсистемы является обеспечение надежной и эффективной инфраструктуры для хранения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Целевая аудитория</w:t>
      </w:r>
    </w:p>
    <w:p w:rsidR="00EB2A23" w:rsidRDefault="00EB2A23" w:rsidP="00EB2A23">
      <w:pPr>
        <w:pStyle w:val="a6"/>
        <w:numPr>
          <w:ilvl w:val="0"/>
          <w:numId w:val="2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Инженеры контроля качества</w:t>
      </w:r>
    </w:p>
    <w:p w:rsidR="00EB2A23" w:rsidRDefault="00EB2A23" w:rsidP="00EB2A23">
      <w:pPr>
        <w:pStyle w:val="a6"/>
        <w:numPr>
          <w:ilvl w:val="0"/>
          <w:numId w:val="2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75A">
        <w:rPr>
          <w:rFonts w:ascii="Times New Roman" w:hAnsi="Times New Roman" w:cs="Times New Roman"/>
          <w:sz w:val="28"/>
          <w:szCs w:val="28"/>
        </w:rPr>
        <w:t>Операторы оборудования для контроля качества</w:t>
      </w:r>
    </w:p>
    <w:p w:rsidR="00EB2A23" w:rsidRDefault="00EB2A23" w:rsidP="00EB2A23">
      <w:pPr>
        <w:pStyle w:val="a6"/>
        <w:numPr>
          <w:ilvl w:val="0"/>
          <w:numId w:val="2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75A">
        <w:rPr>
          <w:rFonts w:ascii="Times New Roman" w:hAnsi="Times New Roman" w:cs="Times New Roman"/>
          <w:sz w:val="28"/>
          <w:szCs w:val="28"/>
        </w:rPr>
        <w:t>Руководители производства</w:t>
      </w:r>
    </w:p>
    <w:p w:rsidR="00EB2A23" w:rsidRDefault="00EB2A23" w:rsidP="00EB2A23">
      <w:pPr>
        <w:pStyle w:val="a6"/>
        <w:numPr>
          <w:ilvl w:val="0"/>
          <w:numId w:val="2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375A">
        <w:rPr>
          <w:rFonts w:ascii="Times New Roman" w:hAnsi="Times New Roman" w:cs="Times New Roman"/>
          <w:sz w:val="28"/>
          <w:szCs w:val="28"/>
        </w:rPr>
        <w:t>ИТ-специалисты</w:t>
      </w:r>
      <w:proofErr w:type="spellEnd"/>
    </w:p>
    <w:p w:rsidR="00EB2A23" w:rsidRPr="0011375A" w:rsidRDefault="00EB2A23" w:rsidP="00EB2A23">
      <w:pPr>
        <w:pStyle w:val="a6"/>
        <w:numPr>
          <w:ilvl w:val="0"/>
          <w:numId w:val="2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75A">
        <w:rPr>
          <w:rFonts w:ascii="Times New Roman" w:hAnsi="Times New Roman" w:cs="Times New Roman"/>
          <w:sz w:val="28"/>
          <w:szCs w:val="28"/>
        </w:rPr>
        <w:t>Аналитики</w:t>
      </w:r>
    </w:p>
    <w:p w:rsidR="00EB2A23" w:rsidRPr="00FB4C4B" w:rsidRDefault="00EB2A23" w:rsidP="00EB2A23">
      <w:pPr>
        <w:pStyle w:val="a6"/>
        <w:numPr>
          <w:ilvl w:val="0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подсистеме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1F13">
        <w:rPr>
          <w:rFonts w:ascii="Times New Roman" w:hAnsi="Times New Roman" w:cs="Times New Roman"/>
          <w:sz w:val="28"/>
          <w:szCs w:val="28"/>
        </w:rPr>
        <w:t>Требования к подсистеме в целом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функционирование подсистемы</w:t>
      </w:r>
    </w:p>
    <w:p w:rsidR="00EB2A23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1F1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должна иметь модульную архитектуру, обеспечивающую возможность добавления новых функций и интеграции с существующими системами.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персоналу</w:t>
      </w:r>
    </w:p>
    <w:p w:rsidR="00EB2A23" w:rsidRPr="00161F37" w:rsidRDefault="00EB2A23" w:rsidP="00EB2A2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F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должна быть простой в использовании и администрировании, не требующая высокой квалификации от пользователей. Необходимо разработать четкие и понятные руководства пользователя и администратора. Интерфейс пользователя должен быть интуитивно понятным и настраиваемым под конкретные задачи. Должна быть предусмотрена система подсказок и обучения для новых пользователей.</w:t>
      </w:r>
    </w:p>
    <w:p w:rsidR="00EB2A23" w:rsidRPr="00161F37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сохранности информации</w:t>
      </w:r>
    </w:p>
    <w:p w:rsidR="00EB2A23" w:rsidRPr="00161F37" w:rsidRDefault="00EB2A23" w:rsidP="00EB2A2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F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должна обеспечивать целостность данных, предотвращая их потерю или повреждение. Необходимо предусмотреть регулярное резервное копирование данных с возможностью быстрого восстановления в случае аварии.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разграничению доступа</w:t>
      </w:r>
    </w:p>
    <w:p w:rsidR="00EB2A23" w:rsidRPr="00161F37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F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Необходима надежная аутентификация пользователей, например, по логину и паролю или с использованием цифровых сертификатов. Данные, как при передаче, так и при хранении, должны быть зашифрованы для </w:t>
      </w:r>
      <w:r w:rsidRPr="00161F3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предотвращения несанкционированного доступа. Необходимо регулярно проводить проверку прав доступа и их соответствие должностным обязанностям сотрудников.</w:t>
      </w:r>
    </w:p>
    <w:p w:rsidR="00EB2A23" w:rsidRPr="00161F37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1F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Требования к функциям, выполняемые подсистемой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</w:t>
      </w:r>
    </w:p>
    <w:p w:rsidR="00EB2A23" w:rsidRDefault="00EB2A23" w:rsidP="00EB2A23">
      <w:pPr>
        <w:pStyle w:val="a6"/>
        <w:numPr>
          <w:ilvl w:val="3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1204">
        <w:rPr>
          <w:rFonts w:ascii="Times New Roman" w:hAnsi="Times New Roman" w:cs="Times New Roman"/>
          <w:sz w:val="28"/>
          <w:szCs w:val="28"/>
        </w:rPr>
        <w:t>Структура подсистемы</w:t>
      </w:r>
    </w:p>
    <w:p w:rsidR="00EB2A23" w:rsidRDefault="00EB2A23" w:rsidP="00EB2A23">
      <w:pPr>
        <w:pStyle w:val="a6"/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1F37">
        <w:rPr>
          <w:rFonts w:ascii="Times New Roman" w:hAnsi="Times New Roman" w:cs="Times New Roman"/>
          <w:bCs/>
          <w:sz w:val="28"/>
          <w:szCs w:val="28"/>
        </w:rPr>
        <w:t>Модуль приема данных</w:t>
      </w:r>
      <w:r w:rsidRPr="00161F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A23" w:rsidRDefault="00EB2A23" w:rsidP="00EB2A23">
      <w:pPr>
        <w:pStyle w:val="a6"/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1F37">
        <w:rPr>
          <w:rFonts w:ascii="Times New Roman" w:hAnsi="Times New Roman" w:cs="Times New Roman"/>
          <w:bCs/>
          <w:sz w:val="28"/>
          <w:szCs w:val="28"/>
        </w:rPr>
        <w:t>Модуль хранения данных</w:t>
      </w:r>
      <w:r w:rsidRPr="00161F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A23" w:rsidRDefault="00EB2A23" w:rsidP="00EB2A23">
      <w:pPr>
        <w:pStyle w:val="a6"/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1F37">
        <w:rPr>
          <w:rFonts w:ascii="Times New Roman" w:hAnsi="Times New Roman" w:cs="Times New Roman"/>
          <w:bCs/>
          <w:sz w:val="28"/>
          <w:szCs w:val="28"/>
        </w:rPr>
        <w:t>Модуль предоставления данных</w:t>
      </w:r>
      <w:r w:rsidRPr="00161F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A23" w:rsidRPr="00161F37" w:rsidRDefault="00EB2A23" w:rsidP="00EB2A23">
      <w:pPr>
        <w:pStyle w:val="a6"/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1F37">
        <w:rPr>
          <w:rFonts w:ascii="Times New Roman" w:hAnsi="Times New Roman" w:cs="Times New Roman"/>
          <w:bCs/>
          <w:sz w:val="28"/>
          <w:szCs w:val="28"/>
        </w:rPr>
        <w:t>Модуль администрирования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функциональным возможностям</w:t>
      </w:r>
    </w:p>
    <w:p w:rsidR="00EB2A23" w:rsidRDefault="00EB2A23" w:rsidP="00EB2A23">
      <w:pPr>
        <w:pStyle w:val="a6"/>
        <w:numPr>
          <w:ilvl w:val="0"/>
          <w:numId w:val="2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Автоматический сбор данных от различны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 источников контроля качества.</w:t>
      </w:r>
    </w:p>
    <w:p w:rsidR="00EB2A23" w:rsidRDefault="00EB2A23" w:rsidP="00EB2A23">
      <w:pPr>
        <w:pStyle w:val="a6"/>
        <w:numPr>
          <w:ilvl w:val="0"/>
          <w:numId w:val="2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ржка различных форматов данных.</w:t>
      </w:r>
    </w:p>
    <w:p w:rsidR="00EB2A23" w:rsidRDefault="00EB2A23" w:rsidP="00EB2A23">
      <w:pPr>
        <w:pStyle w:val="a6"/>
        <w:numPr>
          <w:ilvl w:val="0"/>
          <w:numId w:val="2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программного интерфейса для дос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тупа к данным из других систем.</w:t>
      </w:r>
    </w:p>
    <w:p w:rsidR="00EB2A23" w:rsidRDefault="00EB2A23" w:rsidP="00EB2A23">
      <w:pPr>
        <w:pStyle w:val="a6"/>
        <w:numPr>
          <w:ilvl w:val="0"/>
          <w:numId w:val="2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стандартных языков запросов.</w:t>
      </w:r>
    </w:p>
    <w:p w:rsidR="00EB2A23" w:rsidRDefault="00EB2A23" w:rsidP="00EB2A23">
      <w:pPr>
        <w:pStyle w:val="a6"/>
        <w:numPr>
          <w:ilvl w:val="0"/>
          <w:numId w:val="2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Предоставление удобного </w:t>
      </w:r>
      <w:proofErr w:type="spellStart"/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веб-интерфейса</w:t>
      </w:r>
      <w:proofErr w:type="spellEnd"/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просмотра и анализа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анных.</w:t>
      </w:r>
    </w:p>
    <w:p w:rsidR="00EB2A23" w:rsidRDefault="00EB2A23" w:rsidP="00EB2A23">
      <w:pPr>
        <w:pStyle w:val="a6"/>
        <w:numPr>
          <w:ilvl w:val="0"/>
          <w:numId w:val="2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создания отчетов по различны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 параметрам контроля качества.</w:t>
      </w:r>
    </w:p>
    <w:p w:rsidR="00EB2A23" w:rsidRPr="00E015AA" w:rsidRDefault="00EB2A23" w:rsidP="00EB2A23">
      <w:pPr>
        <w:pStyle w:val="a6"/>
        <w:numPr>
          <w:ilvl w:val="0"/>
          <w:numId w:val="2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 параметров системы хранения данных.</w:t>
      </w:r>
    </w:p>
    <w:p w:rsidR="00EB2A23" w:rsidRPr="00E015AA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015AA">
        <w:rPr>
          <w:rFonts w:ascii="Times New Roman" w:hAnsi="Times New Roman" w:cs="Times New Roman"/>
          <w:sz w:val="28"/>
          <w:szCs w:val="28"/>
        </w:rPr>
        <w:t>Требования к видам обеспечения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языкам программирования</w:t>
      </w:r>
    </w:p>
    <w:p w:rsidR="00EB2A23" w:rsidRPr="00E015AA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компонентов системы хранения данных следует использовать язык программирования C#.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:rsidR="00EB2A23" w:rsidRPr="00E015AA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пользователя и документация должны быть доступны на русском и английском языках.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:rsidR="00EB2A23" w:rsidRPr="00E015AA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работы подсистемы хранения данных необходимо использовать надежное и проверенное программное обеспечение, такое как </w:t>
      </w:r>
      <w:proofErr w:type="spellStart"/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B2A23" w:rsidRDefault="00EB2A23" w:rsidP="00EB2A23">
      <w:pPr>
        <w:pStyle w:val="a6"/>
        <w:numPr>
          <w:ilvl w:val="2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аппаратному обеспечению</w:t>
      </w:r>
    </w:p>
    <w:p w:rsidR="00EB2A23" w:rsidRPr="00E015AA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5AA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Сервер, на котором будет размещена подсистема хранения данных, должен соответствовать минимальным и рекомендуемым требованиям по производительности процессора, объему оперативной памяти и дискового пространства.</w:t>
      </w:r>
    </w:p>
    <w:p w:rsidR="00EB2A23" w:rsidRDefault="00EB2A23" w:rsidP="00EB2A23">
      <w:pPr>
        <w:pStyle w:val="a6"/>
        <w:numPr>
          <w:ilvl w:val="0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и содержание работ по созданию подсистемы</w:t>
      </w:r>
    </w:p>
    <w:p w:rsidR="00EB2A23" w:rsidRPr="005264A6" w:rsidRDefault="00EB2A23" w:rsidP="00EB2A23">
      <w:pPr>
        <w:pStyle w:val="a6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 xml:space="preserve">Анализ требований и проектирование </w:t>
      </w:r>
    </w:p>
    <w:p w:rsidR="00EB2A23" w:rsidRPr="005264A6" w:rsidRDefault="00EB2A23" w:rsidP="00EB2A23">
      <w:pPr>
        <w:pStyle w:val="a6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>Разработка и тестирование</w:t>
      </w:r>
    </w:p>
    <w:p w:rsidR="00EB2A23" w:rsidRPr="005264A6" w:rsidRDefault="00EB2A23" w:rsidP="00EB2A23">
      <w:pPr>
        <w:pStyle w:val="a6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 xml:space="preserve"> Внедрение и опытная эксплуатация </w:t>
      </w:r>
    </w:p>
    <w:p w:rsidR="00EB2A23" w:rsidRPr="005264A6" w:rsidRDefault="00EB2A23" w:rsidP="00EB2A23">
      <w:pPr>
        <w:pStyle w:val="a6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>Приемка и ввод в эксплуатацию</w:t>
      </w:r>
    </w:p>
    <w:p w:rsidR="00EB2A23" w:rsidRDefault="00EB2A23" w:rsidP="00EB2A23">
      <w:pPr>
        <w:pStyle w:val="a6"/>
        <w:numPr>
          <w:ilvl w:val="0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контроля и приёмки подсистемы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Виды, состав, объём и методы испытаний</w:t>
      </w:r>
    </w:p>
    <w:p w:rsidR="00EB2A23" w:rsidRDefault="00EB2A23" w:rsidP="00EB2A23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>Функциональное тестирование:</w:t>
      </w:r>
      <w:r w:rsidRPr="005264A6">
        <w:rPr>
          <w:rFonts w:ascii="Times New Roman" w:hAnsi="Times New Roman" w:cs="Times New Roman"/>
          <w:sz w:val="28"/>
          <w:szCs w:val="28"/>
        </w:rPr>
        <w:t xml:space="preserve"> Проверка соответствия функциональных возможностей тр</w:t>
      </w:r>
      <w:r>
        <w:rPr>
          <w:rFonts w:ascii="Times New Roman" w:hAnsi="Times New Roman" w:cs="Times New Roman"/>
          <w:sz w:val="28"/>
          <w:szCs w:val="28"/>
        </w:rPr>
        <w:t>ебованиям технического задания.</w:t>
      </w:r>
    </w:p>
    <w:p w:rsidR="00EB2A23" w:rsidRDefault="00EB2A23" w:rsidP="00EB2A23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>Тестирование производительности:</w:t>
      </w:r>
      <w:r w:rsidRPr="005264A6">
        <w:rPr>
          <w:rFonts w:ascii="Times New Roman" w:hAnsi="Times New Roman" w:cs="Times New Roman"/>
          <w:sz w:val="28"/>
          <w:szCs w:val="28"/>
        </w:rPr>
        <w:t xml:space="preserve"> Проверка времени отклика системы и пропускной способности при работе с данными. </w:t>
      </w:r>
    </w:p>
    <w:p w:rsidR="00EB2A23" w:rsidRDefault="00EB2A23" w:rsidP="00EB2A23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>Тестирование безопасности:</w:t>
      </w:r>
      <w:r w:rsidRPr="005264A6">
        <w:rPr>
          <w:rFonts w:ascii="Times New Roman" w:hAnsi="Times New Roman" w:cs="Times New Roman"/>
          <w:sz w:val="28"/>
          <w:szCs w:val="28"/>
        </w:rPr>
        <w:t xml:space="preserve"> Проверка защиты от несанкционированного доступа к данным. </w:t>
      </w:r>
    </w:p>
    <w:p w:rsidR="00EB2A23" w:rsidRDefault="00EB2A23" w:rsidP="00EB2A23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>Тестирование надежности:</w:t>
      </w:r>
      <w:r w:rsidRPr="005264A6">
        <w:rPr>
          <w:rFonts w:ascii="Times New Roman" w:hAnsi="Times New Roman" w:cs="Times New Roman"/>
          <w:sz w:val="28"/>
          <w:szCs w:val="28"/>
        </w:rPr>
        <w:t xml:space="preserve"> Проверка устойчивости системы к сбоям и отказам оборудования. </w:t>
      </w:r>
    </w:p>
    <w:p w:rsidR="00EB2A23" w:rsidRDefault="00EB2A23" w:rsidP="00EB2A23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bCs/>
          <w:sz w:val="28"/>
          <w:szCs w:val="28"/>
        </w:rPr>
        <w:t>Тестирование удобства использования:</w:t>
      </w:r>
      <w:r w:rsidRPr="005264A6">
        <w:rPr>
          <w:rFonts w:ascii="Times New Roman" w:hAnsi="Times New Roman" w:cs="Times New Roman"/>
          <w:sz w:val="28"/>
          <w:szCs w:val="28"/>
        </w:rPr>
        <w:t xml:space="preserve"> Оценка удобства интерфейса пользователя и простоты выполнения основных задач. </w:t>
      </w:r>
    </w:p>
    <w:p w:rsidR="00EB2A23" w:rsidRPr="005264A6" w:rsidRDefault="00EB2A23" w:rsidP="00EB2A23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sz w:val="28"/>
          <w:szCs w:val="28"/>
        </w:rPr>
        <w:t>Испытания проводятся с использованием как ручных, так и автоматизированных методов тестирования.</w:t>
      </w:r>
    </w:p>
    <w:p w:rsidR="00EB2A23" w:rsidRDefault="00EB2A23" w:rsidP="00EB2A23">
      <w:pPr>
        <w:pStyle w:val="a6"/>
        <w:numPr>
          <w:ilvl w:val="1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требования к приёмке подсистемы</w:t>
      </w:r>
    </w:p>
    <w:p w:rsidR="00EB2A23" w:rsidRDefault="00EB2A23" w:rsidP="00EB2A23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264A6">
        <w:rPr>
          <w:rFonts w:ascii="Times New Roman" w:hAnsi="Times New Roman" w:cs="Times New Roman"/>
          <w:sz w:val="28"/>
          <w:szCs w:val="28"/>
        </w:rPr>
        <w:t xml:space="preserve">Подсистема должна соответствовать всем требованиям, указанным в техническом задании. Должна быть разработана полная документация, включая руководство пользователя, руководство администратора и описание </w:t>
      </w:r>
      <w:r w:rsidRPr="005264A6">
        <w:rPr>
          <w:rFonts w:ascii="Times New Roman" w:hAnsi="Times New Roman" w:cs="Times New Roman"/>
          <w:sz w:val="28"/>
          <w:szCs w:val="28"/>
        </w:rPr>
        <w:lastRenderedPageBreak/>
        <w:t xml:space="preserve">API. Должно быть проведено </w:t>
      </w:r>
      <w:proofErr w:type="gramStart"/>
      <w:r w:rsidRPr="005264A6">
        <w:rPr>
          <w:rFonts w:ascii="Times New Roman" w:hAnsi="Times New Roman" w:cs="Times New Roman"/>
          <w:sz w:val="28"/>
          <w:szCs w:val="28"/>
        </w:rPr>
        <w:t>обучение пользователей по работе</w:t>
      </w:r>
      <w:proofErr w:type="gramEnd"/>
      <w:r w:rsidRPr="005264A6">
        <w:rPr>
          <w:rFonts w:ascii="Times New Roman" w:hAnsi="Times New Roman" w:cs="Times New Roman"/>
          <w:sz w:val="28"/>
          <w:szCs w:val="28"/>
        </w:rPr>
        <w:t xml:space="preserve"> с системой. Результаты всех испытаний должны быть </w:t>
      </w:r>
      <w:proofErr w:type="spellStart"/>
      <w:r w:rsidRPr="005264A6">
        <w:rPr>
          <w:rFonts w:ascii="Times New Roman" w:hAnsi="Times New Roman" w:cs="Times New Roman"/>
          <w:sz w:val="28"/>
          <w:szCs w:val="28"/>
        </w:rPr>
        <w:t>задокументированы</w:t>
      </w:r>
      <w:proofErr w:type="spellEnd"/>
      <w:r w:rsidRPr="005264A6">
        <w:rPr>
          <w:rFonts w:ascii="Times New Roman" w:hAnsi="Times New Roman" w:cs="Times New Roman"/>
          <w:sz w:val="28"/>
          <w:szCs w:val="28"/>
        </w:rPr>
        <w:t xml:space="preserve"> и подтверждать соответствие подсистемы требованиям технического задания.</w:t>
      </w:r>
    </w:p>
    <w:p w:rsidR="00EB2A23" w:rsidRDefault="00EB2A23" w:rsidP="00EB2A23">
      <w:pPr>
        <w:pStyle w:val="a6"/>
        <w:numPr>
          <w:ilvl w:val="0"/>
          <w:numId w:val="2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составу и содержанию работ</w:t>
      </w:r>
    </w:p>
    <w:p w:rsid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тка плана ввода в эксплуатацию.</w:t>
      </w:r>
    </w:p>
    <w:p w:rsid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 инфраст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руктуры (серверы, сеть и т.д.).</w:t>
      </w:r>
    </w:p>
    <w:p w:rsid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и настройка програм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 обеспечения.</w:t>
      </w:r>
    </w:p>
    <w:p w:rsid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Миграция данных из существую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щих систем (при необходимости).</w:t>
      </w:r>
    </w:p>
    <w:p w:rsid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 поль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зователей работе с подсистемой.</w:t>
      </w:r>
    </w:p>
    <w:p w:rsid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Проведение опытной эксплуатации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реальных условиях производства.</w:t>
      </w:r>
    </w:p>
    <w:p w:rsid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эксплуатационной документации.</w:t>
      </w:r>
    </w:p>
    <w:p w:rsid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Передача подсистемы в пр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омышленную эксплуатацию.</w:t>
      </w:r>
    </w:p>
    <w:p w:rsidR="00EB2A23" w:rsidRPr="00EB2A23" w:rsidRDefault="00EB2A23" w:rsidP="00EB2A23">
      <w:pPr>
        <w:pStyle w:val="a6"/>
        <w:numPr>
          <w:ilvl w:val="0"/>
          <w:numId w:val="27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64A6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Организация технической поддержки пользователей.</w:t>
      </w:r>
    </w:p>
    <w:p w:rsidR="00EB2A23" w:rsidRDefault="00EB2A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2A23" w:rsidRDefault="00EB2A23" w:rsidP="00EB2A2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hAnsi="Times New Roman" w:cs="Times New Roman"/>
          <w:sz w:val="28"/>
          <w:szCs w:val="28"/>
        </w:rPr>
        <w:t>Введение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Настоящее руководство предназначено для пользователей и администраторов подсистемы хранения данных (ПХД) системы контроля качества (СКК) печатных плат (ПП). ПХД обеспечивает надежное и структурированное хранение данных, генерируемых в процессе контроля качества ПП, включая результаты измерений, изображения, отчеты и другие важные артефакты. Руководство описывает функциональность ПХД, процедуры ее использования и администрирования, а также содержит информацию о настройке и обслуживании.</w:t>
      </w:r>
    </w:p>
    <w:p w:rsidR="00EB2A23" w:rsidRDefault="00EB2A23" w:rsidP="00EB2A2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Целевая 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EB2A23" w:rsidRDefault="00EB2A23" w:rsidP="00EB2A2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Пользователи: Инженеры контроля качества, операторы оборудования 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контроля ПП, аналитики данных.</w:t>
      </w:r>
    </w:p>
    <w:p w:rsidR="00EB2A23" w:rsidRPr="00CC2E31" w:rsidRDefault="00EB2A23" w:rsidP="00EB2A2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Администраторы: Системные администраторы, администраторы баз данных, специалисты по информационным технологиям, ответственные за поддержку и обслуживание СКК.</w:t>
      </w:r>
    </w:p>
    <w:p w:rsidR="00EB2A23" w:rsidRPr="00CC2E31" w:rsidRDefault="00EB2A23" w:rsidP="00EB2A23">
      <w:pPr>
        <w:pStyle w:val="a6"/>
        <w:numPr>
          <w:ilvl w:val="0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hAnsi="Times New Roman" w:cs="Times New Roman"/>
          <w:sz w:val="28"/>
          <w:szCs w:val="28"/>
        </w:rPr>
        <w:t>Обзор подсистемы хранения данных</w:t>
      </w:r>
    </w:p>
    <w:p w:rsidR="00EB2A23" w:rsidRPr="00CC2E31" w:rsidRDefault="00EB2A23" w:rsidP="00EB2A23">
      <w:pPr>
        <w:pStyle w:val="a6"/>
        <w:numPr>
          <w:ilvl w:val="1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ПХД</w:t>
      </w:r>
    </w:p>
    <w:p w:rsidR="00EB2A23" w:rsidRPr="00CC2E31" w:rsidRDefault="00EB2A23" w:rsidP="00EB2A23">
      <w:pPr>
        <w:pStyle w:val="a6"/>
        <w:numPr>
          <w:ilvl w:val="0"/>
          <w:numId w:val="29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Централизованное хранение данных контроля качества ПП.</w:t>
      </w:r>
    </w:p>
    <w:p w:rsidR="00EB2A23" w:rsidRPr="00CC2E31" w:rsidRDefault="00EB2A23" w:rsidP="00EB2A23">
      <w:pPr>
        <w:pStyle w:val="a6"/>
        <w:numPr>
          <w:ilvl w:val="0"/>
          <w:numId w:val="29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доступности данных для анализа и отчетности.</w:t>
      </w:r>
    </w:p>
    <w:p w:rsidR="00EB2A23" w:rsidRPr="00CC2E31" w:rsidRDefault="00EB2A23" w:rsidP="00EB2A23">
      <w:pPr>
        <w:pStyle w:val="a6"/>
        <w:numPr>
          <w:ilvl w:val="0"/>
          <w:numId w:val="29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Гарантия целостности и сохранности данных.</w:t>
      </w:r>
    </w:p>
    <w:p w:rsidR="00EB2A23" w:rsidRPr="00CC2E31" w:rsidRDefault="00EB2A23" w:rsidP="00EB2A23">
      <w:pPr>
        <w:pStyle w:val="a6"/>
        <w:numPr>
          <w:ilvl w:val="0"/>
          <w:numId w:val="29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Упрощение поиска и извлечения данных.</w:t>
      </w:r>
    </w:p>
    <w:p w:rsidR="00EB2A23" w:rsidRPr="00CC2E31" w:rsidRDefault="00EB2A23" w:rsidP="00EB2A23">
      <w:pPr>
        <w:pStyle w:val="a6"/>
        <w:numPr>
          <w:ilvl w:val="0"/>
          <w:numId w:val="29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аудита процесса контроля качества.</w:t>
      </w:r>
    </w:p>
    <w:p w:rsidR="00EB2A23" w:rsidRPr="00CC2E31" w:rsidRDefault="00EB2A23" w:rsidP="00EB2A23">
      <w:pPr>
        <w:pStyle w:val="a6"/>
        <w:numPr>
          <w:ilvl w:val="1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Архитектура ПХД</w:t>
      </w:r>
    </w:p>
    <w:p w:rsidR="00EB2A23" w:rsidRPr="00CC2E31" w:rsidRDefault="00EB2A23" w:rsidP="00EB2A23">
      <w:pPr>
        <w:pStyle w:val="a6"/>
        <w:numPr>
          <w:ilvl w:val="0"/>
          <w:numId w:val="3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используемой СУБД (например,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MS SQL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EB2A23" w:rsidRPr="00CC2E31" w:rsidRDefault="00EB2A23" w:rsidP="00EB2A23">
      <w:pPr>
        <w:pStyle w:val="a6"/>
        <w:numPr>
          <w:ilvl w:val="0"/>
          <w:numId w:val="3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 базы данных (таблицы, поля, связи). (Приложение</w:t>
      </w:r>
      <w:proofErr w:type="gram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proofErr w:type="gram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: Схема базы данных).</w:t>
      </w:r>
    </w:p>
    <w:p w:rsidR="00EB2A23" w:rsidRPr="00CC2E31" w:rsidRDefault="00EB2A23" w:rsidP="00EB2A23">
      <w:pPr>
        <w:pStyle w:val="a6"/>
        <w:numPr>
          <w:ilvl w:val="0"/>
          <w:numId w:val="3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Интеграция с другими компонентами СКК (например, система</w:t>
      </w:r>
      <w:proofErr w:type="gramEnd"/>
    </w:p>
    <w:p w:rsidR="00EB2A23" w:rsidRPr="00CC2E31" w:rsidRDefault="00EB2A23" w:rsidP="00EB2A23">
      <w:pPr>
        <w:pStyle w:val="a6"/>
        <w:numPr>
          <w:ilvl w:val="0"/>
          <w:numId w:val="3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управления оборудованием, система анализа данных).</w:t>
      </w:r>
    </w:p>
    <w:p w:rsidR="00EB2A23" w:rsidRPr="00CC2E31" w:rsidRDefault="00EB2A23" w:rsidP="00EB2A23">
      <w:pPr>
        <w:pStyle w:val="a6"/>
        <w:numPr>
          <w:ilvl w:val="0"/>
          <w:numId w:val="30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взаимодействия компонентов ПХД.</w:t>
      </w:r>
    </w:p>
    <w:p w:rsidR="00EB2A23" w:rsidRPr="00CC2E31" w:rsidRDefault="00EB2A23" w:rsidP="00EB2A23">
      <w:pPr>
        <w:pStyle w:val="a6"/>
        <w:numPr>
          <w:ilvl w:val="1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 хранимых данных</w:t>
      </w:r>
    </w:p>
    <w:p w:rsidR="00EB2A23" w:rsidRPr="00CC2E31" w:rsidRDefault="00EB2A23" w:rsidP="00EB2A23">
      <w:pPr>
        <w:pStyle w:val="a6"/>
        <w:numPr>
          <w:ilvl w:val="0"/>
          <w:numId w:val="3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автоматических оптических инспекций (AOI).</w:t>
      </w:r>
    </w:p>
    <w:p w:rsidR="00EB2A23" w:rsidRPr="00CC2E31" w:rsidRDefault="00EB2A23" w:rsidP="00EB2A23">
      <w:pPr>
        <w:pStyle w:val="a6"/>
        <w:numPr>
          <w:ilvl w:val="0"/>
          <w:numId w:val="3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рентгеновских инспекций (AXI).</w:t>
      </w:r>
    </w:p>
    <w:p w:rsidR="00EB2A23" w:rsidRPr="00CC2E31" w:rsidRDefault="00EB2A23" w:rsidP="00EB2A23">
      <w:pPr>
        <w:pStyle w:val="a6"/>
        <w:numPr>
          <w:ilvl w:val="0"/>
          <w:numId w:val="3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электрического тестирования (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In-Circuit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Test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Functional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Test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EB2A23" w:rsidRPr="00CC2E31" w:rsidRDefault="00EB2A23" w:rsidP="00EB2A23">
      <w:pPr>
        <w:pStyle w:val="a6"/>
        <w:numPr>
          <w:ilvl w:val="0"/>
          <w:numId w:val="3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Изображения ПП (микрофотографии, сканы).</w:t>
      </w:r>
    </w:p>
    <w:p w:rsidR="00EB2A23" w:rsidRPr="00CC2E31" w:rsidRDefault="00EB2A23" w:rsidP="00EB2A23">
      <w:pPr>
        <w:pStyle w:val="a6"/>
        <w:numPr>
          <w:ilvl w:val="0"/>
          <w:numId w:val="3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Отчеты о несоответствиях (дефектах).</w:t>
      </w:r>
    </w:p>
    <w:p w:rsidR="00EB2A23" w:rsidRPr="00CC2E31" w:rsidRDefault="00EB2A23" w:rsidP="00EB2A23">
      <w:pPr>
        <w:pStyle w:val="a6"/>
        <w:numPr>
          <w:ilvl w:val="0"/>
          <w:numId w:val="3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Информация о партиях ПП.</w:t>
      </w:r>
    </w:p>
    <w:p w:rsidR="00EB2A23" w:rsidRPr="00CC2E31" w:rsidRDefault="00EB2A23" w:rsidP="00EB2A23">
      <w:pPr>
        <w:pStyle w:val="a6"/>
        <w:numPr>
          <w:ilvl w:val="0"/>
          <w:numId w:val="3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 технологического процесса.</w:t>
      </w:r>
    </w:p>
    <w:p w:rsidR="00EB2A23" w:rsidRPr="00CC2E31" w:rsidRDefault="00EB2A23" w:rsidP="00EB2A23">
      <w:pPr>
        <w:pStyle w:val="a6"/>
        <w:numPr>
          <w:ilvl w:val="0"/>
          <w:numId w:val="31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Метаданные, описывающие данные (дата, время, оператор, оборудование и т.д.).</w:t>
      </w:r>
    </w:p>
    <w:p w:rsidR="00EB2A23" w:rsidRPr="00CC2E31" w:rsidRDefault="00EB2A23" w:rsidP="00EB2A23">
      <w:pPr>
        <w:pStyle w:val="a6"/>
        <w:numPr>
          <w:ilvl w:val="0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hAnsi="Times New Roman" w:cs="Times New Roman"/>
          <w:sz w:val="28"/>
          <w:szCs w:val="28"/>
        </w:rPr>
        <w:t>Функциональные возможности для пользователей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данным: Описание интерфейса пользователя.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Ролевая модель доступа (права доступа для разных категорий пользователей).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Оператор: Просмотр результатов контроля, загрузка данных.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Инженер: Анализ данных, формирование отчетов, редактирование метаданных (с ограничениями)</w:t>
      </w:r>
      <w:proofErr w:type="gram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.А</w:t>
      </w:r>
      <w:proofErr w:type="gram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дминистратор: Полный доступ ко всем данным и функциям управления.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данных:</w:t>
      </w:r>
    </w:p>
    <w:p w:rsidR="00EB2A23" w:rsidRPr="00CC2E31" w:rsidRDefault="00EB2A23" w:rsidP="00EB2A23">
      <w:pPr>
        <w:pStyle w:val="a6"/>
        <w:numPr>
          <w:ilvl w:val="0"/>
          <w:numId w:val="32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возможностей поиска по различным критериям (номер партии, дата, тип теста, тип дефекта и т.д.).</w:t>
      </w:r>
    </w:p>
    <w:p w:rsidR="00EB2A23" w:rsidRPr="00CC2E31" w:rsidRDefault="00EB2A23" w:rsidP="00EB2A23">
      <w:pPr>
        <w:pStyle w:val="a6"/>
        <w:numPr>
          <w:ilvl w:val="0"/>
          <w:numId w:val="32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фильтров и расширенных запросов.</w:t>
      </w:r>
    </w:p>
    <w:p w:rsidR="00EB2A23" w:rsidRPr="00CC2E31" w:rsidRDefault="00EB2A23" w:rsidP="00EB2A23">
      <w:pPr>
        <w:pStyle w:val="a6"/>
        <w:numPr>
          <w:ilvl w:val="0"/>
          <w:numId w:val="32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Примеры поисковых запросов.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данных:</w:t>
      </w:r>
    </w:p>
    <w:p w:rsidR="00EB2A23" w:rsidRPr="00CC2E31" w:rsidRDefault="00EB2A23" w:rsidP="00EB2A23">
      <w:pPr>
        <w:pStyle w:val="a6"/>
        <w:numPr>
          <w:ilvl w:val="0"/>
          <w:numId w:val="33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Отображение результатов контроля в удобном формате (таблицы, графики, изображения).</w:t>
      </w:r>
    </w:p>
    <w:p w:rsidR="00EB2A23" w:rsidRPr="00CC2E31" w:rsidRDefault="00EB2A23" w:rsidP="00EB2A23">
      <w:pPr>
        <w:pStyle w:val="a6"/>
        <w:numPr>
          <w:ilvl w:val="0"/>
          <w:numId w:val="33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Визуализация данных (гистограммы, диаграммы рассеяния).</w:t>
      </w:r>
    </w:p>
    <w:p w:rsidR="00EB2A23" w:rsidRPr="00CC2E31" w:rsidRDefault="00EB2A23" w:rsidP="00EB2A23">
      <w:pPr>
        <w:pStyle w:val="a6"/>
        <w:numPr>
          <w:ilvl w:val="0"/>
          <w:numId w:val="33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Интеграция с системами анализа данных (экспорт данных в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, CSV, специализированные пакеты статистического анализа).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отчетов:</w:t>
      </w:r>
    </w:p>
    <w:p w:rsidR="00EB2A23" w:rsidRPr="00CC2E31" w:rsidRDefault="00EB2A23" w:rsidP="00EB2A23">
      <w:pPr>
        <w:pStyle w:val="a6"/>
        <w:numPr>
          <w:ilvl w:val="0"/>
          <w:numId w:val="33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 стандартных отчетов (отчеты о дефектах, отчеты о соответствии, отчеты о тенденциях).</w:t>
      </w:r>
    </w:p>
    <w:p w:rsidR="00EB2A23" w:rsidRPr="00CC2E31" w:rsidRDefault="00EB2A23" w:rsidP="00EB2A23">
      <w:pPr>
        <w:pStyle w:val="a6"/>
        <w:numPr>
          <w:ilvl w:val="0"/>
          <w:numId w:val="33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 шаблонов отчетов.</w:t>
      </w:r>
    </w:p>
    <w:p w:rsidR="00EB2A23" w:rsidRPr="00CC2E31" w:rsidRDefault="00EB2A23" w:rsidP="00EB2A23">
      <w:pPr>
        <w:pStyle w:val="a6"/>
        <w:numPr>
          <w:ilvl w:val="0"/>
          <w:numId w:val="33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Экспорт отчетов в различные форматы (PDF,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Word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данных (в случае необходимости ручной загрузки):</w:t>
      </w:r>
    </w:p>
    <w:p w:rsidR="00EB2A23" w:rsidRPr="00CC2E31" w:rsidRDefault="00EB2A23" w:rsidP="00EB2A23">
      <w:pPr>
        <w:pStyle w:val="a6"/>
        <w:numPr>
          <w:ilvl w:val="0"/>
          <w:numId w:val="33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Инструкции по загрузке данных в ПХД (формат файлов, правила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валидации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EB2A23" w:rsidRPr="00CC2E31" w:rsidRDefault="00EB2A23" w:rsidP="00EB2A23">
      <w:pPr>
        <w:pStyle w:val="a6"/>
        <w:numPr>
          <w:ilvl w:val="0"/>
          <w:numId w:val="33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Примеры загрузочных файлов.</w:t>
      </w:r>
    </w:p>
    <w:p w:rsidR="00EB2A23" w:rsidRPr="00CC2E31" w:rsidRDefault="00EB2A23" w:rsidP="00EB2A23">
      <w:pPr>
        <w:pStyle w:val="a6"/>
        <w:numPr>
          <w:ilvl w:val="0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hAnsi="Times New Roman" w:cs="Times New Roman"/>
          <w:sz w:val="28"/>
          <w:szCs w:val="28"/>
        </w:rPr>
        <w:t>Администрирование подсистемы хранения данных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Администрирование ПХД включает в себя широкий спектр задач, направленных на обеспечение стабильной, безопасной и эффективной работы системы.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направления:</w:t>
      </w:r>
    </w:p>
    <w:p w:rsidR="00EB2A23" w:rsidRPr="00CC2E31" w:rsidRDefault="00EB2A23" w:rsidP="00EB2A23">
      <w:pPr>
        <w:pStyle w:val="a6"/>
        <w:numPr>
          <w:ilvl w:val="0"/>
          <w:numId w:val="34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и настройка ПХД.</w:t>
      </w:r>
    </w:p>
    <w:p w:rsidR="00EB2A23" w:rsidRPr="00CC2E31" w:rsidRDefault="00EB2A23" w:rsidP="00EB2A23">
      <w:pPr>
        <w:pStyle w:val="a6"/>
        <w:numPr>
          <w:ilvl w:val="0"/>
          <w:numId w:val="34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пользователями и правами доступа.</w:t>
      </w:r>
    </w:p>
    <w:p w:rsidR="00EB2A23" w:rsidRPr="00CC2E31" w:rsidRDefault="00EB2A23" w:rsidP="00EB2A23">
      <w:pPr>
        <w:pStyle w:val="a6"/>
        <w:numPr>
          <w:ilvl w:val="0"/>
          <w:numId w:val="34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Резервное копирование и восстановление данных.</w:t>
      </w:r>
    </w:p>
    <w:p w:rsidR="00EB2A23" w:rsidRPr="00CC2E31" w:rsidRDefault="00EB2A23" w:rsidP="00EB2A23">
      <w:pPr>
        <w:pStyle w:val="a6"/>
        <w:numPr>
          <w:ilvl w:val="0"/>
          <w:numId w:val="34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Мониторинг производительности ПХД.</w:t>
      </w:r>
    </w:p>
    <w:p w:rsidR="00EB2A23" w:rsidRPr="00CC2E31" w:rsidRDefault="00EB2A23" w:rsidP="00EB2A23">
      <w:pPr>
        <w:pStyle w:val="a6"/>
        <w:numPr>
          <w:ilvl w:val="0"/>
          <w:numId w:val="34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Обслуживание БД.</w:t>
      </w:r>
    </w:p>
    <w:p w:rsidR="00EB2A23" w:rsidRPr="00CC2E31" w:rsidRDefault="00EB2A23" w:rsidP="00EB2A23">
      <w:pPr>
        <w:pStyle w:val="a6"/>
        <w:numPr>
          <w:ilvl w:val="0"/>
          <w:numId w:val="34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 программного обеспечения ПХД.</w:t>
      </w:r>
    </w:p>
    <w:p w:rsidR="00EB2A23" w:rsidRPr="00CC2E31" w:rsidRDefault="00EB2A23" w:rsidP="00EB2A23">
      <w:pPr>
        <w:pStyle w:val="a6"/>
        <w:numPr>
          <w:ilvl w:val="0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hAnsi="Times New Roman" w:cs="Times New Roman"/>
          <w:sz w:val="28"/>
          <w:szCs w:val="28"/>
        </w:rPr>
        <w:t>Техническая информация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хранения данных СКК печатных плат предназначена для надежного и безопасного хранения информации, получаемой в процессе контроля качества печатных плат. ПХД обеспечивает централизованное хранение данных, удобный доступ к ним и возможность их анализа. Аппаратные требования к ПХД включают в себя:</w:t>
      </w:r>
    </w:p>
    <w:p w:rsidR="00EB2A23" w:rsidRPr="00CC2E31" w:rsidRDefault="00EB2A23" w:rsidP="00EB2A23">
      <w:pPr>
        <w:pStyle w:val="a6"/>
        <w:numPr>
          <w:ilvl w:val="0"/>
          <w:numId w:val="3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 с многоядерным процессором.</w:t>
      </w:r>
    </w:p>
    <w:p w:rsidR="00EB2A23" w:rsidRPr="00CC2E31" w:rsidRDefault="00EB2A23" w:rsidP="00EB2A23">
      <w:pPr>
        <w:pStyle w:val="a6"/>
        <w:numPr>
          <w:ilvl w:val="0"/>
          <w:numId w:val="3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Оперативной памятью (минимум 16 ГБ, рекомендуется 32 ГБ или более).</w:t>
      </w:r>
    </w:p>
    <w:p w:rsidR="00EB2A23" w:rsidRPr="00CC2E31" w:rsidRDefault="00EB2A23" w:rsidP="00EB2A23">
      <w:pPr>
        <w:pStyle w:val="a6"/>
        <w:numPr>
          <w:ilvl w:val="0"/>
          <w:numId w:val="35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Достаточным дисковым пространством для хранения данных контроля качества, резервных копий и журналов событий.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сетевого соединения необходимо высокоскоростное подключение (минимум 1 Гбит/с) и надежная сетевая инфраструктура с резервированием.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Программные требования включают в себя стабильную и поддерживаемую серверную операционную систему и систему управления базами данных, в зависимости от требований к производительности,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масштабируемости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стоимости. 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Дополнительное ПО зависит от функциональности ПХД и может включать в себя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веб-серверы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, языки программирования и библиотеки для работы с изображениями или анализа данных.</w:t>
      </w:r>
      <w:proofErr w:type="gram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Описание API  предоставляет программный интерфейс для взаимодействия с ПХД из других систем. Схема БД содержит описание таблиц, полей, связей между таблицами, типы данных полей, индексы и ограничения целостности.</w:t>
      </w:r>
    </w:p>
    <w:p w:rsidR="00EB2A23" w:rsidRPr="00CC2E31" w:rsidRDefault="00EB2A23" w:rsidP="00EB2A23">
      <w:pPr>
        <w:pStyle w:val="a6"/>
        <w:numPr>
          <w:ilvl w:val="0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hAnsi="Times New Roman" w:cs="Times New Roman"/>
          <w:sz w:val="28"/>
          <w:szCs w:val="28"/>
        </w:rPr>
        <w:t>Устранение неполадок</w:t>
      </w:r>
    </w:p>
    <w:p w:rsidR="00EB2A23" w:rsidRPr="00CC2E31" w:rsidRDefault="00EB2A23" w:rsidP="00EB2A23">
      <w:pPr>
        <w:pStyle w:val="a6"/>
        <w:numPr>
          <w:ilvl w:val="0"/>
          <w:numId w:val="36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Проблемы с подключением к БД могут быть вызваны неправильными параметрами подключения, проблемами с сетью или недоступностью сервера базы данных. Для их устранения необходимо проверить параметры подключения, убедиться в доступности сервера базы данных и проверить сетевое соединение. </w:t>
      </w:r>
    </w:p>
    <w:p w:rsidR="00EB2A23" w:rsidRPr="00CC2E31" w:rsidRDefault="00EB2A23" w:rsidP="00EB2A23">
      <w:pPr>
        <w:pStyle w:val="a6"/>
        <w:numPr>
          <w:ilvl w:val="0"/>
          <w:numId w:val="36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Проблемы с производительностью могут быть связаны с высокой загрузкой ресурсов сервера, неоптимизированными запросами к базе данных, недостатком памяти или фрагментацией диска. В этом случае необходимо проверить загрузку ресурсов сервера, оптимизировать запросы к базе данных, увеличить объем памяти.</w:t>
      </w:r>
    </w:p>
    <w:p w:rsidR="00EB2A23" w:rsidRPr="00CC2E31" w:rsidRDefault="00EB2A23" w:rsidP="00EB2A23">
      <w:pPr>
        <w:pStyle w:val="a6"/>
        <w:numPr>
          <w:ilvl w:val="0"/>
          <w:numId w:val="36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Проблемы с загрузкой данных могут быть вызваны неправильным форматом данных, ошибками в данных или проблемами с правами доступа. </w:t>
      </w: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Решением является проверка формата данных, исправление ошибок в данных и проверка прав доступа. </w:t>
      </w:r>
    </w:p>
    <w:p w:rsidR="00EB2A23" w:rsidRPr="00CC2E31" w:rsidRDefault="00EB2A23" w:rsidP="00EB2A23">
      <w:pPr>
        <w:pStyle w:val="a6"/>
        <w:numPr>
          <w:ilvl w:val="0"/>
          <w:numId w:val="36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Проблемы с формированием отчетов могут быть связаны с ошибками в шаблонах отчетов, проблемами с подключением к базе данных или недостаточностью прав доступа. Необходимо проверить шаблоны отчетов, подключение к базе данных и права доступа. </w:t>
      </w:r>
    </w:p>
    <w:p w:rsidR="00EB2A23" w:rsidRPr="00CC2E31" w:rsidRDefault="00EB2A23" w:rsidP="00EB2A23">
      <w:pPr>
        <w:pStyle w:val="a6"/>
        <w:numPr>
          <w:ilvl w:val="0"/>
          <w:numId w:val="36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Ошибки программного обеспечения могут быть вызваны ошибками в коде, конфликтами с другими программами или устаревшими версиями программного обеспечения. В данном случае необходимо обновить программное обеспечение, проверить наличие конфликтов с другими программами и, при необходимости, обратиться в службу поддержки. 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диагностики проблем рекомендуется использовать журналы событий, инструменты мониторинга производительности и средства диагностики СУБД. При обращении в службу поддержки необходимо собрать подробную информацию о проблеме, включая описание, шаги для воспроизведения,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скриншоты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</w:t>
      </w:r>
      <w:proofErr w:type="spell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ошибок и информацию о версии программного обеспечения.</w:t>
      </w:r>
    </w:p>
    <w:p w:rsidR="00EB2A23" w:rsidRPr="00CC2E31" w:rsidRDefault="00EB2A23" w:rsidP="00EB2A23">
      <w:pPr>
        <w:pStyle w:val="a6"/>
        <w:numPr>
          <w:ilvl w:val="0"/>
          <w:numId w:val="28"/>
        </w:numPr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C2E31">
        <w:rPr>
          <w:rFonts w:ascii="Times New Roman" w:hAnsi="Times New Roman" w:cs="Times New Roman"/>
          <w:sz w:val="28"/>
          <w:szCs w:val="28"/>
        </w:rPr>
        <w:t>Рекомендации по безопасности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обеспечения безопасности необходимо использовать надежные пароли и требовать регулярную смену паролей. Рекомендуется ограничивать количество неудачных попыток входа и использовать многофакторную аутентификацию. </w:t>
      </w:r>
    </w:p>
    <w:p w:rsidR="00EB2A23" w:rsidRPr="00CC2E31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защиты от несанкционированного доступа необходимо настроить брандмауэр, установить и регулярно обновлять </w:t>
      </w:r>
      <w:proofErr w:type="gramStart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>антивирусное</w:t>
      </w:r>
      <w:proofErr w:type="gramEnd"/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ПО, использовать систему обнаружения вторжений и регулярно обновлять ПО.</w:t>
      </w:r>
    </w:p>
    <w:p w:rsidR="00EB2A23" w:rsidRPr="00EB2A23" w:rsidRDefault="00EB2A23" w:rsidP="00EB2A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2E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защиты данных необходимо использовать шифрование данных при хранении и передаче. Для безопасного удалённого доступа рекомендуется использовать VPN.  Необходимо проводить регулярный аудит безопасности и анализ журналов безопасности для выявления уязвимостей и подозрительной активности.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298E" w:rsidRDefault="0049298E" w:rsidP="0049298E">
      <w:pPr>
        <w:jc w:val="right"/>
        <w:rPr>
          <w:rFonts w:ascii="Times New Roman" w:hAnsi="Times New Roman" w:cs="Times New Roman"/>
          <w:sz w:val="28"/>
          <w:szCs w:val="28"/>
        </w:rPr>
      </w:pPr>
      <w:r w:rsidRPr="0049298E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proofErr w:type="gramStart"/>
      <w:r w:rsidRPr="0049298E">
        <w:rPr>
          <w:rFonts w:ascii="Times New Roman" w:hAnsi="Times New Roman" w:cs="Times New Roman"/>
          <w:sz w:val="28"/>
          <w:szCs w:val="28"/>
        </w:rPr>
        <w:t xml:space="preserve"> </w:t>
      </w:r>
      <w:r w:rsidR="00EB2A23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49298E" w:rsidRDefault="003B2321" w:rsidP="0049298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6249" cy="8280400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308" t="16720" r="75563" b="17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99" cy="827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21" w:rsidRPr="003B2321" w:rsidRDefault="003B2321" w:rsidP="0049298E">
      <w:pPr>
        <w:jc w:val="both"/>
        <w:rPr>
          <w:rFonts w:ascii="Times New Roman" w:hAnsi="Times New Roman" w:cs="Times New Roman"/>
          <w:sz w:val="28"/>
          <w:szCs w:val="28"/>
        </w:rPr>
      </w:pPr>
      <w:r w:rsidRPr="003B2321">
        <w:rPr>
          <w:rFonts w:ascii="Times New Roman" w:hAnsi="Times New Roman" w:cs="Times New Roman"/>
          <w:sz w:val="28"/>
          <w:szCs w:val="28"/>
        </w:rPr>
        <w:t>Рисунок А.1 – Код подсистемы</w:t>
      </w:r>
    </w:p>
    <w:sectPr w:rsidR="003B2321" w:rsidRPr="003B2321" w:rsidSect="00D15F0C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7946" w:rsidRDefault="00817946" w:rsidP="00D15F0C">
      <w:pPr>
        <w:spacing w:after="0" w:line="240" w:lineRule="auto"/>
      </w:pPr>
      <w:r>
        <w:separator/>
      </w:r>
    </w:p>
  </w:endnote>
  <w:endnote w:type="continuationSeparator" w:id="0">
    <w:p w:rsidR="00817946" w:rsidRDefault="00817946" w:rsidP="00D15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464230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641071" w:rsidRPr="00D15F0C" w:rsidRDefault="0013781C" w:rsidP="00D15F0C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15F0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641071" w:rsidRPr="00D15F0C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D15F0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B78DE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D15F0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7946" w:rsidRDefault="00817946" w:rsidP="00D15F0C">
      <w:pPr>
        <w:spacing w:after="0" w:line="240" w:lineRule="auto"/>
      </w:pPr>
      <w:r>
        <w:separator/>
      </w:r>
    </w:p>
  </w:footnote>
  <w:footnote w:type="continuationSeparator" w:id="0">
    <w:p w:rsidR="00817946" w:rsidRDefault="00817946" w:rsidP="00D15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D5DE3"/>
    <w:multiLevelType w:val="hybridMultilevel"/>
    <w:tmpl w:val="50928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12A42"/>
    <w:multiLevelType w:val="multilevel"/>
    <w:tmpl w:val="4C18A21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>
    <w:nsid w:val="150D5371"/>
    <w:multiLevelType w:val="hybridMultilevel"/>
    <w:tmpl w:val="BE9CF262"/>
    <w:lvl w:ilvl="0" w:tplc="0419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0" w:hanging="360"/>
      </w:pPr>
      <w:rPr>
        <w:rFonts w:ascii="Wingdings" w:hAnsi="Wingdings" w:hint="default"/>
      </w:rPr>
    </w:lvl>
  </w:abstractNum>
  <w:abstractNum w:abstractNumId="3">
    <w:nsid w:val="15CA0D90"/>
    <w:multiLevelType w:val="hybridMultilevel"/>
    <w:tmpl w:val="3B0C91A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8A1EC4"/>
    <w:multiLevelType w:val="hybridMultilevel"/>
    <w:tmpl w:val="06B6C2D8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C74643"/>
    <w:multiLevelType w:val="hybridMultilevel"/>
    <w:tmpl w:val="6188FD9E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392626"/>
    <w:multiLevelType w:val="hybridMultilevel"/>
    <w:tmpl w:val="67D268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31A4C84"/>
    <w:multiLevelType w:val="hybridMultilevel"/>
    <w:tmpl w:val="41A6DA8E"/>
    <w:lvl w:ilvl="0" w:tplc="A0AEA82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8">
    <w:nsid w:val="232570C5"/>
    <w:multiLevelType w:val="hybridMultilevel"/>
    <w:tmpl w:val="EC680C32"/>
    <w:lvl w:ilvl="0" w:tplc="A0AEA8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3716BF2"/>
    <w:multiLevelType w:val="hybridMultilevel"/>
    <w:tmpl w:val="C78E3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4B203C7"/>
    <w:multiLevelType w:val="hybridMultilevel"/>
    <w:tmpl w:val="562C2D98"/>
    <w:lvl w:ilvl="0" w:tplc="A0AEA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226E7B"/>
    <w:multiLevelType w:val="hybridMultilevel"/>
    <w:tmpl w:val="B6080068"/>
    <w:lvl w:ilvl="0" w:tplc="A0AEA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492ABA"/>
    <w:multiLevelType w:val="hybridMultilevel"/>
    <w:tmpl w:val="A970B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6C3044"/>
    <w:multiLevelType w:val="hybridMultilevel"/>
    <w:tmpl w:val="B34AD012"/>
    <w:lvl w:ilvl="0" w:tplc="A0AEA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A123C5"/>
    <w:multiLevelType w:val="hybridMultilevel"/>
    <w:tmpl w:val="303AA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6D73F8"/>
    <w:multiLevelType w:val="multilevel"/>
    <w:tmpl w:val="26AAC4F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 w:val="0"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346F4209"/>
    <w:multiLevelType w:val="hybridMultilevel"/>
    <w:tmpl w:val="412EE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DF2EE6"/>
    <w:multiLevelType w:val="hybridMultilevel"/>
    <w:tmpl w:val="10CA5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8777C33"/>
    <w:multiLevelType w:val="hybridMultilevel"/>
    <w:tmpl w:val="0298F9D8"/>
    <w:lvl w:ilvl="0" w:tplc="0419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0" w:hanging="360"/>
      </w:pPr>
      <w:rPr>
        <w:rFonts w:ascii="Wingdings" w:hAnsi="Wingdings" w:hint="default"/>
      </w:rPr>
    </w:lvl>
  </w:abstractNum>
  <w:abstractNum w:abstractNumId="19">
    <w:nsid w:val="38F83EAD"/>
    <w:multiLevelType w:val="hybridMultilevel"/>
    <w:tmpl w:val="82F0CEC2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744705"/>
    <w:multiLevelType w:val="hybridMultilevel"/>
    <w:tmpl w:val="88CCA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E44BB"/>
    <w:multiLevelType w:val="hybridMultilevel"/>
    <w:tmpl w:val="0576C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D90CA5"/>
    <w:multiLevelType w:val="hybridMultilevel"/>
    <w:tmpl w:val="9BF0AE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EE31823"/>
    <w:multiLevelType w:val="multilevel"/>
    <w:tmpl w:val="2A0C66D6"/>
    <w:lvl w:ilvl="0">
      <w:start w:val="1"/>
      <w:numFmt w:val="decimal"/>
      <w:lvlText w:val="%1."/>
      <w:lvlJc w:val="left"/>
      <w:pPr>
        <w:ind w:left="1689" w:hanging="9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>
    <w:nsid w:val="51434B95"/>
    <w:multiLevelType w:val="hybridMultilevel"/>
    <w:tmpl w:val="951A791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16716C"/>
    <w:multiLevelType w:val="hybridMultilevel"/>
    <w:tmpl w:val="0A5A8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7504B8"/>
    <w:multiLevelType w:val="hybridMultilevel"/>
    <w:tmpl w:val="6854CE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89D3994"/>
    <w:multiLevelType w:val="hybridMultilevel"/>
    <w:tmpl w:val="33AE131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6518F2"/>
    <w:multiLevelType w:val="hybridMultilevel"/>
    <w:tmpl w:val="7F4AB1E0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F3528E"/>
    <w:multiLevelType w:val="hybridMultilevel"/>
    <w:tmpl w:val="96EC86B4"/>
    <w:lvl w:ilvl="0" w:tplc="A0AEA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7E0711"/>
    <w:multiLevelType w:val="hybridMultilevel"/>
    <w:tmpl w:val="7F5A3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9A7C88"/>
    <w:multiLevelType w:val="hybridMultilevel"/>
    <w:tmpl w:val="9FD2D7BE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394DF6"/>
    <w:multiLevelType w:val="hybridMultilevel"/>
    <w:tmpl w:val="A1EC5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E7683C"/>
    <w:multiLevelType w:val="hybridMultilevel"/>
    <w:tmpl w:val="16422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D66696"/>
    <w:multiLevelType w:val="hybridMultilevel"/>
    <w:tmpl w:val="8F2857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37061A1"/>
    <w:multiLevelType w:val="hybridMultilevel"/>
    <w:tmpl w:val="5704B7EA"/>
    <w:lvl w:ilvl="0" w:tplc="A0AEA8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3A142BF"/>
    <w:multiLevelType w:val="hybridMultilevel"/>
    <w:tmpl w:val="B314A0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E832932"/>
    <w:multiLevelType w:val="hybridMultilevel"/>
    <w:tmpl w:val="22DA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8"/>
  </w:num>
  <w:num w:numId="4">
    <w:abstractNumId w:val="2"/>
  </w:num>
  <w:num w:numId="5">
    <w:abstractNumId w:val="25"/>
  </w:num>
  <w:num w:numId="6">
    <w:abstractNumId w:val="24"/>
  </w:num>
  <w:num w:numId="7">
    <w:abstractNumId w:val="27"/>
  </w:num>
  <w:num w:numId="8">
    <w:abstractNumId w:val="14"/>
  </w:num>
  <w:num w:numId="9">
    <w:abstractNumId w:val="12"/>
  </w:num>
  <w:num w:numId="10">
    <w:abstractNumId w:val="0"/>
  </w:num>
  <w:num w:numId="11">
    <w:abstractNumId w:val="33"/>
  </w:num>
  <w:num w:numId="12">
    <w:abstractNumId w:val="3"/>
  </w:num>
  <w:num w:numId="13">
    <w:abstractNumId w:val="6"/>
  </w:num>
  <w:num w:numId="14">
    <w:abstractNumId w:val="37"/>
  </w:num>
  <w:num w:numId="15">
    <w:abstractNumId w:val="34"/>
  </w:num>
  <w:num w:numId="16">
    <w:abstractNumId w:val="32"/>
  </w:num>
  <w:num w:numId="17">
    <w:abstractNumId w:val="22"/>
  </w:num>
  <w:num w:numId="18">
    <w:abstractNumId w:val="36"/>
  </w:num>
  <w:num w:numId="19">
    <w:abstractNumId w:val="20"/>
  </w:num>
  <w:num w:numId="20">
    <w:abstractNumId w:val="30"/>
  </w:num>
  <w:num w:numId="21">
    <w:abstractNumId w:val="23"/>
  </w:num>
  <w:num w:numId="22">
    <w:abstractNumId w:val="21"/>
  </w:num>
  <w:num w:numId="23">
    <w:abstractNumId w:val="28"/>
  </w:num>
  <w:num w:numId="24">
    <w:abstractNumId w:val="31"/>
  </w:num>
  <w:num w:numId="25">
    <w:abstractNumId w:val="4"/>
  </w:num>
  <w:num w:numId="26">
    <w:abstractNumId w:val="5"/>
  </w:num>
  <w:num w:numId="27">
    <w:abstractNumId w:val="19"/>
  </w:num>
  <w:num w:numId="28">
    <w:abstractNumId w:val="1"/>
  </w:num>
  <w:num w:numId="29">
    <w:abstractNumId w:val="10"/>
  </w:num>
  <w:num w:numId="30">
    <w:abstractNumId w:val="29"/>
  </w:num>
  <w:num w:numId="31">
    <w:abstractNumId w:val="13"/>
  </w:num>
  <w:num w:numId="32">
    <w:abstractNumId w:val="35"/>
  </w:num>
  <w:num w:numId="33">
    <w:abstractNumId w:val="11"/>
  </w:num>
  <w:num w:numId="34">
    <w:abstractNumId w:val="8"/>
  </w:num>
  <w:num w:numId="35">
    <w:abstractNumId w:val="7"/>
  </w:num>
  <w:num w:numId="36">
    <w:abstractNumId w:val="17"/>
  </w:num>
  <w:num w:numId="37">
    <w:abstractNumId w:val="9"/>
  </w:num>
  <w:num w:numId="3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7465A"/>
    <w:rsid w:val="00031039"/>
    <w:rsid w:val="000348CF"/>
    <w:rsid w:val="00046ED5"/>
    <w:rsid w:val="00115591"/>
    <w:rsid w:val="00125054"/>
    <w:rsid w:val="0013781C"/>
    <w:rsid w:val="00184897"/>
    <w:rsid w:val="00195E5C"/>
    <w:rsid w:val="001C075D"/>
    <w:rsid w:val="001C0BAA"/>
    <w:rsid w:val="001E7B97"/>
    <w:rsid w:val="00203859"/>
    <w:rsid w:val="00232895"/>
    <w:rsid w:val="0026566F"/>
    <w:rsid w:val="00285E8A"/>
    <w:rsid w:val="002A50D0"/>
    <w:rsid w:val="002B2AD6"/>
    <w:rsid w:val="002D0785"/>
    <w:rsid w:val="002F4133"/>
    <w:rsid w:val="003006B6"/>
    <w:rsid w:val="0033459E"/>
    <w:rsid w:val="003A269E"/>
    <w:rsid w:val="003B2321"/>
    <w:rsid w:val="003B3668"/>
    <w:rsid w:val="00404EA8"/>
    <w:rsid w:val="00431211"/>
    <w:rsid w:val="00445FF6"/>
    <w:rsid w:val="00453076"/>
    <w:rsid w:val="00471E28"/>
    <w:rsid w:val="0049298E"/>
    <w:rsid w:val="0051736D"/>
    <w:rsid w:val="00571826"/>
    <w:rsid w:val="0059385D"/>
    <w:rsid w:val="005A1A04"/>
    <w:rsid w:val="005C2C59"/>
    <w:rsid w:val="005F26E6"/>
    <w:rsid w:val="00620E3B"/>
    <w:rsid w:val="00641071"/>
    <w:rsid w:val="0066130F"/>
    <w:rsid w:val="0067465A"/>
    <w:rsid w:val="00694CCE"/>
    <w:rsid w:val="006B78DE"/>
    <w:rsid w:val="00701787"/>
    <w:rsid w:val="00727368"/>
    <w:rsid w:val="00791EB9"/>
    <w:rsid w:val="00796DEC"/>
    <w:rsid w:val="007A6ED5"/>
    <w:rsid w:val="007C0A44"/>
    <w:rsid w:val="007F0EDB"/>
    <w:rsid w:val="007F3D55"/>
    <w:rsid w:val="007F5977"/>
    <w:rsid w:val="00817946"/>
    <w:rsid w:val="00846DD9"/>
    <w:rsid w:val="00872F14"/>
    <w:rsid w:val="00915855"/>
    <w:rsid w:val="00927D75"/>
    <w:rsid w:val="00981104"/>
    <w:rsid w:val="009B36A7"/>
    <w:rsid w:val="009E44EF"/>
    <w:rsid w:val="009E5E62"/>
    <w:rsid w:val="00A050EF"/>
    <w:rsid w:val="00A156B4"/>
    <w:rsid w:val="00A31306"/>
    <w:rsid w:val="00A70814"/>
    <w:rsid w:val="00AB21E2"/>
    <w:rsid w:val="00AE4617"/>
    <w:rsid w:val="00B030A2"/>
    <w:rsid w:val="00B41B6E"/>
    <w:rsid w:val="00B65450"/>
    <w:rsid w:val="00B80D59"/>
    <w:rsid w:val="00B82F25"/>
    <w:rsid w:val="00BA1C62"/>
    <w:rsid w:val="00BB3B2A"/>
    <w:rsid w:val="00C24397"/>
    <w:rsid w:val="00C35CF9"/>
    <w:rsid w:val="00C44E11"/>
    <w:rsid w:val="00D15F0C"/>
    <w:rsid w:val="00D610EE"/>
    <w:rsid w:val="00E24DA6"/>
    <w:rsid w:val="00E3076B"/>
    <w:rsid w:val="00E43A5F"/>
    <w:rsid w:val="00EB2A23"/>
    <w:rsid w:val="00F16F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465A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9811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11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81104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981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81104"/>
    <w:rPr>
      <w:rFonts w:ascii="Tahoma" w:eastAsia="Calibri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44E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91EB9"/>
    <w:pPr>
      <w:spacing w:after="100"/>
    </w:pPr>
  </w:style>
  <w:style w:type="character" w:styleId="a7">
    <w:name w:val="Hyperlink"/>
    <w:basedOn w:val="a0"/>
    <w:uiPriority w:val="99"/>
    <w:unhideWhenUsed/>
    <w:rsid w:val="00791EB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D15F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D15F0C"/>
    <w:rPr>
      <w:rFonts w:ascii="Calibri" w:eastAsia="Calibri" w:hAnsi="Calibri" w:cs="Calibri"/>
    </w:rPr>
  </w:style>
  <w:style w:type="paragraph" w:styleId="aa">
    <w:name w:val="footer"/>
    <w:basedOn w:val="a"/>
    <w:link w:val="ab"/>
    <w:uiPriority w:val="99"/>
    <w:unhideWhenUsed/>
    <w:rsid w:val="00D15F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5F0C"/>
    <w:rPr>
      <w:rFonts w:ascii="Calibri" w:eastAsia="Calibri" w:hAnsi="Calibri" w:cs="Calibri"/>
    </w:rPr>
  </w:style>
  <w:style w:type="character" w:customStyle="1" w:styleId="is-markup">
    <w:name w:val="is-markup"/>
    <w:basedOn w:val="a0"/>
    <w:rsid w:val="007F59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465A"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8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1B7FBA-038B-4333-AB93-348C598C7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31</Pages>
  <Words>4642</Words>
  <Characters>26461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Андрей Алексеев</cp:lastModifiedBy>
  <cp:revision>2</cp:revision>
  <dcterms:created xsi:type="dcterms:W3CDTF">2025-06-15T16:04:00Z</dcterms:created>
  <dcterms:modified xsi:type="dcterms:W3CDTF">2025-06-15T16:04:00Z</dcterms:modified>
</cp:coreProperties>
</file>