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20"/>
        <w:gridCol w:w="567"/>
        <w:gridCol w:w="3968"/>
      </w:tblGrid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01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pacing w:val="20"/>
                <w:sz w:val="28"/>
                <w:szCs w:val="28"/>
                <w:shd w:val="nil" w:color="auto" w:fill="auto"/>
                <w:rtl w:val="0"/>
                <w:lang w:val="ru-RU"/>
              </w:rPr>
              <w:t>УТВЕРЖДАЮ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Заместитель Министра обороны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Российской Федерации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Борисов</w:t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8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«     »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 2017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r>
          </w:p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8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>
      <w:pPr>
        <w:pStyle w:val="Обычны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ТАКТИКО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ТЕХНИЧЕСКОЕ ЗАДАНИЕ</w:t>
      </w: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НА ОПЫТНО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КОНСТРУКТОРСКУЮ РАБОТУ</w:t>
      </w: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«Создание комплекса программно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технических средств </w:t>
        <w:br w:type="textWrapping"/>
        <w:t>Интернет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портала Минобороны России с целью реализации </w:t>
      </w: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возрастающих требований информационной открытости </w:t>
      </w:r>
    </w:p>
    <w:p>
      <w:pPr>
        <w:pStyle w:val="Обычны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Министерства обороны Российской Федерации»</w:t>
      </w:r>
    </w:p>
    <w:p>
      <w:pPr>
        <w:pStyle w:val="Обычный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шифр «Домен»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Обычный"/>
        <w:ind w:firstLine="851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 </w:t>
      </w:r>
    </w:p>
    <w:p>
      <w:pPr>
        <w:pStyle w:val="Обычный"/>
        <w:ind w:firstLine="851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ind w:firstLine="851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ind w:firstLine="851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ind w:firstLine="851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 СОГЛАСОВАНО                                         СОГЛАСОВАНО</w:t>
      </w:r>
    </w:p>
    <w:tbl>
      <w:tblPr>
        <w:tblW w:w="96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04"/>
        <w:gridCol w:w="241"/>
        <w:gridCol w:w="4488"/>
      </w:tblGrid>
      <w:tr>
        <w:tblPrEx>
          <w:shd w:val="clear" w:color="auto" w:fill="ced7e7"/>
        </w:tblPrEx>
        <w:trPr>
          <w:trHeight w:val="3508" w:hRule="atLeast"/>
        </w:trPr>
        <w:tc>
          <w:tcPr>
            <w:tcW w:type="dxa" w:w="49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Председатель Военно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научного комитета Вооруженных Сил Российской Федерации –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заместитель начальника 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Генерального штаба Вооруженных Сил Российской Федерации</w:t>
            </w:r>
          </w:p>
          <w:p>
            <w:pPr>
              <w:pStyle w:val="Основной текст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right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Макушев</w:t>
            </w:r>
          </w:p>
          <w:p>
            <w:pPr>
              <w:pStyle w:val="Основной текст"/>
              <w:spacing w:after="0" w:line="240" w:lineRule="auto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«     »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 2017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88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Начальник Главного управления развития информационных и телекоммуникационных технологий 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Министерства обороны 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Российской Федерации</w:t>
            </w:r>
          </w:p>
          <w:p>
            <w:pPr>
              <w:pStyle w:val="Основной текст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right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Бец</w:t>
            </w:r>
          </w:p>
          <w:p>
            <w:pPr>
              <w:pStyle w:val="Основной текст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  <w:lang w:val="ru-RU"/>
              </w:rPr>
            </w:pP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«     »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 2017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Обычный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pageBreakBefore w:val="1"/>
        <w:spacing w:after="0" w:line="240" w:lineRule="auto"/>
        <w:ind w:right="567"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СПИСОК СОКРАЩЕНИЙ</w:t>
      </w:r>
    </w:p>
    <w:tbl>
      <w:tblPr>
        <w:tblW w:w="946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0"/>
        <w:gridCol w:w="6804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БД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База данных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ВТ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Военная техника</w:t>
            </w:r>
          </w:p>
        </w:tc>
      </w:tr>
      <w:tr>
        <w:tblPrEx>
          <w:shd w:val="clear" w:color="auto" w:fill="ced7e7"/>
        </w:tblPrEx>
        <w:trPr>
          <w:trHeight w:val="401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ГОСТ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Государственный отраслевой стандарт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ЕРЦ МО РФ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Федеральное казенное учреждение «Единый</w:t>
              <w:br w:type="textWrapping"/>
              <w:t xml:space="preserve">расчетный центр Министерства обороны Российской Федерации» 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ИБ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Информационная безопасность</w:t>
            </w:r>
          </w:p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КПТС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Система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абличный"/>
              <w:spacing w:line="240" w:lineRule="auto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Реализуемый в рамках ОКР комплекс программно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технических средств Сайта МО РФ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 который входят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Табличный"/>
              <w:bidi w:val="0"/>
              <w:spacing w:line="240" w:lineRule="auto"/>
              <w:ind w:left="0" w:right="0" w:firstLine="0"/>
              <w:jc w:val="lef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Пользовательская подсистема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; </w:t>
            </w:r>
          </w:p>
          <w:p>
            <w:pPr>
              <w:pStyle w:val="Табличный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Служебная подсистема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КТС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Комплекс технических средств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ЛКВ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Сервис «Личный кабинет военнослужащего»</w:t>
            </w:r>
          </w:p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МО РФ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Министерство обороны Российской Федерации</w:t>
            </w:r>
          </w:p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ОКР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Табличный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Опытно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конструкторская работа 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ОС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Операционная система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ПБИ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Подсистема безопасности информации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ПО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Программное обеспечение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ППО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Прикладное программное обеспечение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ПТК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Программно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технический комплекс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СМИ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Средство массовой информации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ОПО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Общее программное обеспечение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СПО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Специальное программное обеспечение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ОСПО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Общесистемное программное обеспечение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ТПО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Технологическое программное обеспечение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СрЗИ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Средства защиты информации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СУБД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Система управления базами данных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СЦДИ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Единая система централизованного доступа Вооруженных Сил Российской Федерации к ресурсам сети Интернет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СХД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Система хранения данных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ТС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Технические средства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ТТЗ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Тактико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техническое задание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ФИО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имя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отчество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ФЗ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Федеральный закон</w:t>
            </w:r>
          </w:p>
        </w:tc>
      </w:tr>
      <w:tr>
        <w:tblPrEx>
          <w:shd w:val="clear" w:color="auto" w:fill="ced7e7"/>
        </w:tblPrEx>
        <w:trPr>
          <w:trHeight w:val="223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API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Application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programming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interface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интерфейс программирования приложений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интерфейс прикладного программирования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– набор готовых классов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процедур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функций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структур и констант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предоставляемых приложением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библиотекой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сервисом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или операционной системой для использования во внешних программных продуктах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CSV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Comma-Separated Values 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значения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разделённые запятыми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– текстовый формат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предназначенный для представления табличных данных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HTML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HyperText Markup Language 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язык гипертекстовой разметки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– стандартный язык разметки документов во Всемирной паутине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HTTPS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HyperText Transfer Protocol Secure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– расширение протокола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HTTP,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поддерживающее шифрование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JSON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JavaScript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Object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Notation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– текстовый формат обмена данными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основанный на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JavaScript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PDF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Portable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Document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Format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– межплатформенный формат электронных документов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RDF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Resource Description Framework in Attributes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– среда описания ресурса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атрибутах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URL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Uniform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Resource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>Locator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 – единообразный локатор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определитель местонахождения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ресурса</w:t>
            </w:r>
          </w:p>
        </w:tc>
      </w:tr>
    </w:tbl>
    <w:p>
      <w:pPr>
        <w:pStyle w:val="Обычный"/>
        <w:pageBreakBefore w:val="1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бычный"/>
        <w:spacing w:after="0" w:line="240" w:lineRule="auto"/>
        <w:ind w:right="567"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ind w:right="567" w:firstLine="709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Обычный"/>
        <w:spacing w:after="0" w:line="240" w:lineRule="auto"/>
        <w:ind w:right="567" w:firstLine="709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1"/>
          <w:sz w:val="28"/>
          <w:szCs w:val="28"/>
          <w:rtl w:val="0"/>
          <w:lang w:val="ru-RU"/>
        </w:rPr>
        <w:t>ТЕРМИНЫ И ОПРЕДЕЛЕНИЯ</w:t>
      </w:r>
    </w:p>
    <w:tbl>
      <w:tblPr>
        <w:tblW w:w="946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0"/>
        <w:gridCol w:w="6804"/>
      </w:tblGrid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Администратор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Обычный"/>
              <w:spacing w:after="0" w:line="240" w:lineRule="auto"/>
              <w:ind w:right="34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Авторизованный пользователь Подсистемы управления контентом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обладающий всеми правами по редактированию содержимого Сайта МО РФ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Подсайтов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Мобильных приложений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 также управлению пользователями и правами доступа</w:t>
            </w:r>
          </w:p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Браузер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интернет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браузер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веб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браузер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Прикладное программное обеспечение для просмотра веб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страниц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содержания веб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документов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компьютерных файлов и их каталогов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управления веб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приложениями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Веб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интерфейс 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  <w:ind w:right="34"/>
            </w:pPr>
            <w:r>
              <w:rPr>
                <w:rFonts w:ascii="Times New Roman" w:hAnsi="Times New Roman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Совокупность средств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при помощи которых пользователь взаимодействует с веб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сайтом или любым другим приложением через браузер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Главная страница 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Начальная страница Сайта МО РФ или Подсайтов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отображаемая при вводе адреса сайта в адресную строку браузера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Дизайн 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сайта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мобильного приложения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  <w:r>
              <w:rPr>
                <w:b w:val="1"/>
                <w:bCs w:val="1"/>
                <w:sz w:val="28"/>
                <w:szCs w:val="28"/>
                <w:shd w:val="clear" w:color="auto" w:fill="ffffff"/>
                <w:rtl w:val="0"/>
                <w:lang w:val="ru-RU"/>
              </w:rPr>
              <w:t> 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  <w:ind w:right="34"/>
              <w:jc w:val="both"/>
            </w:pPr>
            <w:r>
              <w:rPr>
                <w:rFonts w:ascii="Times New Roman" w:hAnsi="Times New Roman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Совокупность графических элементов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шрифтов и цветов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0"/>
                <w:bCs w:val="0"/>
                <w:sz w:val="28"/>
                <w:szCs w:val="28"/>
                <w:shd w:val="nil" w:color="auto" w:fill="auto"/>
                <w:rtl w:val="0"/>
                <w:lang w:val="ru-RU"/>
              </w:rPr>
              <w:t>реализованных на Сайте МО РФ или одном из Мобильных приложений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Интернет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Глобальная информационная сеть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части которой логически взаимосвязаны друг с другом посредством единого адресного пространства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Интранет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Внутренняя частная сеть организации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3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Кольцо сайтов организаций и учреждений МО РФ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Совокупность информационных ресурсов «Информационного портала МО РФ» предназначенных для предоставления услуг пользователя портала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mil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ru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по их функциональному предназначению с использованием доменных имен третьего уровня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(*.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mil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ru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обладающими едиными структурными характеристиками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Контент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  <w:ind w:right="34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Информационное содержание Сайта МО РФ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Подсайтов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Мобильных приложений</w:t>
            </w:r>
          </w:p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Кросс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браузерность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  <w:ind w:right="34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Свойство сайта отображаться и работать во всех популярных браузерах идентично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без развалов верстки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 одинаковой степенью читабельности отображаемого материала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Кроссплатформен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ность 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  <w:ind w:right="34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Способность программного обеспечения работать более чем на одной аппаратной платформе и 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или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операционной системе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9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Мобильные приложения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  <w:jc w:val="both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Приложение для мобильных устройств «Министерство обороны»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которое должно быть разработано в рамках опытно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конструкторских работ по созданию комплекса программно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технических средств интернет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портала МО РФ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8"/>
                <w:szCs w:val="28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Модератор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Обычный"/>
              <w:spacing w:after="0" w:line="240" w:lineRule="auto"/>
              <w:ind w:right="34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Авторизованный пользователь Подсистемы управления контентом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обладающий ограниченными настраиваемыми правами по редактированию содержимого Сайта МО РФ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Подсайтов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Мобильных приложений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Открытые данные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Обычный"/>
              <w:suppressAutoHyphens w:val="1"/>
              <w:spacing w:after="0" w:line="240" w:lineRule="auto"/>
              <w:ind w:right="34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Свободная в доступе и использовании информация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раскрываемая Министерством обороны РФ в машиночитаемом формате</w:t>
            </w:r>
          </w:p>
        </w:tc>
      </w:tr>
      <w:tr>
        <w:tblPrEx>
          <w:shd w:val="clear" w:color="auto" w:fill="ced7e7"/>
        </w:tblPrEx>
        <w:trPr>
          <w:trHeight w:val="19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Подсайты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Множество сайтов МО РФ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 которое входят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Табличный"/>
              <w:bidi w:val="0"/>
              <w:spacing w:line="240" w:lineRule="auto"/>
              <w:ind w:left="0" w:right="34" w:firstLine="0"/>
              <w:jc w:val="lef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кольцо сайтов управлений и учреждений МО РФ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Табличный"/>
              <w:bidi w:val="0"/>
              <w:spacing w:line="240" w:lineRule="auto"/>
              <w:ind w:left="0" w:right="34" w:firstLine="0"/>
              <w:jc w:val="lef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образовательных учреждений МО РФ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Табличный"/>
              <w:bidi w:val="0"/>
              <w:spacing w:line="240" w:lineRule="auto"/>
              <w:ind w:left="0" w:right="34" w:firstLine="0"/>
              <w:jc w:val="lef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подразделений и организаций МО РФ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Табличный"/>
              <w:bidi w:val="0"/>
              <w:spacing w:line="240" w:lineRule="auto"/>
              <w:ind w:left="0" w:right="34" w:firstLine="0"/>
              <w:jc w:val="left"/>
              <w:rPr>
                <w:sz w:val="28"/>
                <w:szCs w:val="28"/>
                <w:shd w:val="nil" w:color="auto" w:fill="auto"/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сайт «Жилье военнослужащим»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Табличный"/>
              <w:bidi w:val="0"/>
              <w:spacing w:line="240" w:lineRule="auto"/>
              <w:ind w:left="0" w:right="34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сайты иностранных версий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eng.mil.ru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,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 </w:t>
            </w:r>
            <w:r>
              <w:rPr>
                <w:rStyle w:val="Hyperlink.0"/>
                <w:sz w:val="28"/>
                <w:szCs w:val="28"/>
                <w:shd w:val="nil" w:color="auto" w:fill="auto"/>
              </w:rPr>
              <w:fldChar w:fldCharType="begin" w:fldLock="0"/>
            </w:r>
            <w:r>
              <w:rPr>
                <w:rStyle w:val="Hyperlink.0"/>
                <w:sz w:val="28"/>
                <w:szCs w:val="28"/>
                <w:shd w:val="nil" w:color="auto" w:fill="auto"/>
              </w:rPr>
              <w:instrText xml:space="preserve"> HYPERLINK "http://fr.mil.ru/"</w:instrText>
            </w:r>
            <w:r>
              <w:rPr>
                <w:rStyle w:val="Hyperlink.0"/>
                <w:sz w:val="28"/>
                <w:szCs w:val="28"/>
                <w:shd w:val="nil" w:color="auto" w:fill="auto"/>
              </w:rPr>
              <w:fldChar w:fldCharType="separate" w:fldLock="0"/>
            </w:r>
            <w:r>
              <w:rPr>
                <w:rStyle w:val="Hyperlink.0"/>
                <w:sz w:val="28"/>
                <w:szCs w:val="28"/>
                <w:shd w:val="nil" w:color="auto" w:fill="auto"/>
                <w:rtl w:val="0"/>
              </w:rPr>
              <w:t>fr.mil.ru</w:t>
            </w:r>
            <w:r>
              <w:rPr>
                <w:sz w:val="28"/>
                <w:szCs w:val="28"/>
              </w:rPr>
              <w:fldChar w:fldCharType="end" w:fldLock="0"/>
            </w:r>
            <w:r>
              <w:rPr>
                <w:rStyle w:val="Hyperlink.0"/>
                <w:sz w:val="28"/>
                <w:szCs w:val="28"/>
                <w:shd w:val="nil" w:color="auto" w:fill="auto"/>
                <w:rtl w:val="0"/>
              </w:rPr>
              <w:t>)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Подсистема обеспечения безопасности </w:t>
            </w: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Подсистема безопасности</w:t>
            </w: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Обычный"/>
              <w:spacing w:after="0" w:line="240" w:lineRule="auto"/>
              <w:ind w:right="34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Комплекс технических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программных и организационных средств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обеспечивающих поддержание конфиденциальности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доступности и целостности информации Системы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Подсистема управления контентом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Часть Служебной подсистемы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обеспечивающая возможность управления информацией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отображаемой на Сайте МО РФ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Подсайтах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в Мобильных приложениях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а также управления авторизованными пользователями и их правами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Пользовательская подсистема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Доступный для неавторизованных пользователей интерфейс и функциональность Сайта МО РФ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Подсайтов и Мобильных приложений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23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Руткит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Обычный"/>
              <w:spacing w:after="0" w:line="240" w:lineRule="auto"/>
              <w:ind w:right="34"/>
              <w:jc w:val="both"/>
            </w:pP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англ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rootkit,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то есть «набор 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root'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а»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— набор программных средств 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исполняемых файлов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скриптов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конфигурационных файлов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для обеспечения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маскировки объектов 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процессов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файлов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директорий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драйверов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контроля 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событий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происходящих в системе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сбора данных 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параметров системы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91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Сайт МО РФ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  <w:rPr>
                <w:rStyle w:val="None"/>
                <w:sz w:val="28"/>
                <w:szCs w:val="28"/>
                <w:shd w:val="nil" w:color="auto" w:fill="auto"/>
              </w:rPr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Официальный интернет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портал Министерства обороны Российской Федерации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доступный по интернет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адресу </w:t>
            </w:r>
            <w:r>
              <w:rPr>
                <w:rStyle w:val="Hyperlink.1"/>
                <w:sz w:val="28"/>
                <w:szCs w:val="28"/>
                <w:u w:val="single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sz w:val="28"/>
                <w:szCs w:val="28"/>
                <w:u w:val="single"/>
                <w:shd w:val="nil" w:color="auto" w:fill="auto"/>
                <w:lang w:val="en-US"/>
              </w:rPr>
              <w:instrText xml:space="preserve"> HYPERLINK "http://www.mil.ru"</w:instrText>
            </w:r>
            <w:r>
              <w:rPr>
                <w:rStyle w:val="Hyperlink.1"/>
                <w:sz w:val="28"/>
                <w:szCs w:val="28"/>
                <w:u w:val="single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sz w:val="28"/>
                <w:szCs w:val="28"/>
                <w:u w:val="single"/>
                <w:shd w:val="nil" w:color="auto" w:fill="auto"/>
                <w:rtl w:val="0"/>
                <w:lang w:val="en-US"/>
              </w:rPr>
              <w:t>www</w:t>
            </w:r>
            <w:r>
              <w:rPr>
                <w:rStyle w:val="None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.mil.ru</w:t>
            </w:r>
            <w:r>
              <w:rPr>
                <w:sz w:val="28"/>
                <w:szCs w:val="28"/>
              </w:rPr>
              <w:fldChar w:fldCharType="end" w:fldLock="0"/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включающий пользовательскую подсистему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служебную подсистему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Табличный"/>
              <w:spacing w:line="240" w:lineRule="auto"/>
              <w:ind w:right="34"/>
            </w:pPr>
            <w:r>
              <w:rPr>
                <w:rStyle w:val="None"/>
                <w:sz w:val="28"/>
                <w:szCs w:val="28"/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Служебная подсистема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Подсистема обеспечения работы Пользовательской подсистемы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включающая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комплекс технических средств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системное программное обеспечение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прикладное программное обеспечение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комплект эксплуатационной документации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Технический проект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Технический проект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который должен быть разработан на первом этапе ОКР и соответствовать требованиям ГОСТ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34.201-89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Тестовая среда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Табличный"/>
              <w:spacing w:line="240" w:lineRule="auto"/>
              <w:ind w:right="34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Определенный экземпляр конфигурации аппаратуры и программного обеспечения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предназначенный для тестирования работы в контролируемой среде</w:t>
            </w:r>
          </w:p>
        </w:tc>
      </w:tr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абличный"/>
              <w:spacing w:line="240" w:lineRule="auto"/>
            </w:pPr>
            <w:r>
              <w:rPr>
                <w:rStyle w:val="None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CAPTCHA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Обычный"/>
              <w:spacing w:after="0" w:line="240" w:lineRule="auto"/>
              <w:ind w:right="34"/>
              <w:jc w:val="both"/>
            </w:pP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Completely Automated Public Turing test to tell Computers and Humans Apart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компьютерный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тест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используемый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для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того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чтобы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определить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кем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является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пользователь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системы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человеком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или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компьютером</w:t>
            </w:r>
          </w:p>
        </w:tc>
      </w:tr>
    </w:tbl>
    <w:p>
      <w:pPr>
        <w:pStyle w:val="Обычный"/>
        <w:widowControl w:val="0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caps w:val="1"/>
          <w:sz w:val="28"/>
          <w:szCs w:val="28"/>
        </w:rPr>
      </w:pP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spacing w:before="0" w:line="240" w:lineRule="auto"/>
        <w:ind w:left="0" w:right="567" w:firstLine="709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8"/>
          <w:szCs w:val="28"/>
        </w:rPr>
        <w:br w:type="page"/>
      </w: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numPr>
          <w:ilvl w:val="0"/>
          <w:numId w:val="2"/>
        </w:numPr>
        <w:spacing w:before="0" w:line="240" w:lineRule="auto"/>
        <w:ind w:right="567"/>
        <w:rPr>
          <w:sz w:val="28"/>
          <w:szCs w:val="28"/>
        </w:rPr>
      </w:pPr>
      <w:r>
        <w:rPr>
          <w:rStyle w:val="None"/>
          <w:caps w:val="1"/>
          <w:sz w:val="28"/>
          <w:szCs w:val="28"/>
          <w:rtl w:val="0"/>
        </w:rPr>
        <w:t>НАИМЕНОВАНИЕ</w:t>
      </w:r>
      <w:r>
        <w:rPr>
          <w:rStyle w:val="None"/>
          <w:caps w:val="1"/>
          <w:sz w:val="28"/>
          <w:szCs w:val="28"/>
          <w:rtl w:val="0"/>
          <w:lang w:val="ru-RU"/>
        </w:rPr>
        <w:t xml:space="preserve">, </w:t>
      </w:r>
      <w:r>
        <w:rPr>
          <w:rStyle w:val="None"/>
          <w:caps w:val="1"/>
          <w:sz w:val="28"/>
          <w:szCs w:val="28"/>
          <w:rtl w:val="0"/>
          <w:lang w:val="ru-RU"/>
        </w:rPr>
        <w:t>ШИФР</w:t>
      </w:r>
      <w:r>
        <w:rPr>
          <w:rStyle w:val="None"/>
          <w:caps w:val="1"/>
          <w:sz w:val="28"/>
          <w:szCs w:val="28"/>
          <w:rtl w:val="0"/>
        </w:rPr>
        <w:t xml:space="preserve"> ОКР</w:t>
      </w:r>
      <w:r>
        <w:rPr>
          <w:rStyle w:val="None"/>
          <w:caps w:val="1"/>
          <w:sz w:val="28"/>
          <w:szCs w:val="28"/>
          <w:rtl w:val="0"/>
        </w:rPr>
        <w:t xml:space="preserve">, </w:t>
      </w:r>
      <w:r>
        <w:rPr>
          <w:rStyle w:val="None"/>
          <w:caps w:val="1"/>
          <w:sz w:val="28"/>
          <w:szCs w:val="28"/>
          <w:rtl w:val="0"/>
        </w:rPr>
        <w:t>ОСНОВАНИЕ</w:t>
      </w:r>
      <w:r>
        <w:rPr>
          <w:rStyle w:val="None"/>
          <w:caps w:val="1"/>
          <w:sz w:val="28"/>
          <w:szCs w:val="28"/>
          <w:rtl w:val="0"/>
        </w:rPr>
        <w:t xml:space="preserve">, </w:t>
      </w:r>
      <w:r>
        <w:rPr>
          <w:rStyle w:val="None"/>
          <w:caps w:val="1"/>
          <w:sz w:val="28"/>
          <w:szCs w:val="28"/>
          <w:rtl w:val="0"/>
        </w:rPr>
        <w:t>ИСПОЛНИТЕЛЬ И СРОКИ ВЫПОЛНЕНИЯ ОКР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None"/>
          <w:b w:val="1"/>
          <w:bCs w:val="1"/>
          <w:sz w:val="28"/>
          <w:szCs w:val="28"/>
          <w:rtl w:val="0"/>
        </w:rPr>
        <w:t>Наименование ОКР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Style w:val="None"/>
          <w:b w:val="0"/>
          <w:bCs w:val="0"/>
          <w:sz w:val="28"/>
          <w:szCs w:val="28"/>
          <w:rtl w:val="0"/>
        </w:rPr>
        <w:t>Создание комплекса программно</w:t>
      </w:r>
      <w:r>
        <w:rPr>
          <w:rStyle w:val="None"/>
          <w:b w:val="0"/>
          <w:bCs w:val="0"/>
          <w:sz w:val="28"/>
          <w:szCs w:val="28"/>
          <w:rtl w:val="0"/>
        </w:rPr>
        <w:t>-</w:t>
      </w:r>
      <w:r>
        <w:rPr>
          <w:rStyle w:val="None"/>
          <w:b w:val="0"/>
          <w:bCs w:val="0"/>
          <w:sz w:val="28"/>
          <w:szCs w:val="28"/>
          <w:rtl w:val="0"/>
        </w:rPr>
        <w:t>технических средств интернет</w:t>
      </w:r>
      <w:r>
        <w:rPr>
          <w:rStyle w:val="None"/>
          <w:b w:val="0"/>
          <w:bCs w:val="0"/>
          <w:sz w:val="28"/>
          <w:szCs w:val="28"/>
          <w:rtl w:val="0"/>
        </w:rPr>
        <w:t>-</w:t>
      </w:r>
      <w:r>
        <w:rPr>
          <w:rStyle w:val="None"/>
          <w:b w:val="0"/>
          <w:bCs w:val="0"/>
          <w:sz w:val="28"/>
          <w:szCs w:val="28"/>
          <w:rtl w:val="0"/>
        </w:rPr>
        <w:t>портала Министерства обороны Российской Федерации</w:t>
      </w:r>
      <w:r>
        <w:rPr>
          <w:rStyle w:val="Non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>Шифр ОКР</w:t>
      </w:r>
      <w:r>
        <w:rPr>
          <w:rStyle w:val="None"/>
          <w:sz w:val="28"/>
          <w:szCs w:val="28"/>
          <w:rtl w:val="0"/>
          <w:lang w:val="ru-RU"/>
        </w:rPr>
        <w:t>:</w:t>
      </w:r>
      <w:r>
        <w:rPr>
          <w:rStyle w:val="None"/>
          <w:sz w:val="28"/>
          <w:szCs w:val="28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«Домен»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None"/>
          <w:b w:val="1"/>
          <w:bCs w:val="1"/>
          <w:sz w:val="28"/>
          <w:szCs w:val="28"/>
          <w:rtl w:val="0"/>
        </w:rPr>
        <w:t>Основание для выполнения ОКР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Style w:val="None"/>
          <w:b w:val="1"/>
          <w:bCs w:val="1"/>
          <w:sz w:val="28"/>
          <w:szCs w:val="28"/>
          <w:rtl w:val="0"/>
        </w:rPr>
        <w:t> 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П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остановление Правительства Российской Федерации от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26</w:t>
      </w:r>
      <w:r>
        <w:rPr>
          <w:rStyle w:val="None"/>
          <w:b w:val="0"/>
          <w:bCs w:val="0"/>
          <w:sz w:val="28"/>
          <w:szCs w:val="28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декабря</w:t>
      </w:r>
      <w:r>
        <w:rPr>
          <w:rStyle w:val="None"/>
          <w:b w:val="0"/>
          <w:bCs w:val="0"/>
          <w:sz w:val="28"/>
          <w:szCs w:val="28"/>
          <w:rtl w:val="0"/>
        </w:rPr>
        <w:t xml:space="preserve"> 20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16</w:t>
      </w:r>
      <w:r>
        <w:rPr>
          <w:rStyle w:val="None"/>
          <w:b w:val="0"/>
          <w:bCs w:val="0"/>
          <w:sz w:val="28"/>
          <w:szCs w:val="28"/>
          <w:rtl w:val="0"/>
        </w:rPr>
        <w:t xml:space="preserve"> г</w:t>
      </w:r>
      <w:r>
        <w:rPr>
          <w:rStyle w:val="None"/>
          <w:b w:val="0"/>
          <w:bCs w:val="0"/>
          <w:sz w:val="28"/>
          <w:szCs w:val="28"/>
          <w:rtl w:val="0"/>
        </w:rPr>
        <w:t xml:space="preserve">. </w:t>
      </w:r>
      <w:r>
        <w:rPr>
          <w:rStyle w:val="None"/>
          <w:b w:val="0"/>
          <w:bCs w:val="0"/>
          <w:sz w:val="28"/>
          <w:szCs w:val="28"/>
          <w:rtl w:val="0"/>
        </w:rPr>
        <w:t>№ </w:t>
      </w:r>
      <w:r>
        <w:rPr>
          <w:rStyle w:val="None"/>
          <w:b w:val="0"/>
          <w:bCs w:val="0"/>
          <w:sz w:val="28"/>
          <w:szCs w:val="28"/>
          <w:rtl w:val="0"/>
        </w:rPr>
        <w:t>1480-58</w:t>
      </w:r>
      <w:r>
        <w:rPr>
          <w:rStyle w:val="None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 «О государственном оборонном заказе на </w:t>
      </w:r>
      <w:r>
        <w:rPr>
          <w:rStyle w:val="None"/>
          <w:b w:val="0"/>
          <w:bCs w:val="0"/>
          <w:sz w:val="28"/>
          <w:szCs w:val="28"/>
          <w:rtl w:val="0"/>
        </w:rPr>
        <w:t>201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7</w:t>
      </w:r>
      <w:r>
        <w:rPr>
          <w:rStyle w:val="None"/>
          <w:b w:val="0"/>
          <w:bCs w:val="0"/>
          <w:sz w:val="28"/>
          <w:szCs w:val="28"/>
          <w:rtl w:val="0"/>
        </w:rPr>
        <w:t xml:space="preserve"> год и плановый период </w:t>
      </w:r>
      <w:r>
        <w:rPr>
          <w:rStyle w:val="None"/>
          <w:b w:val="0"/>
          <w:bCs w:val="0"/>
          <w:sz w:val="28"/>
          <w:szCs w:val="28"/>
          <w:rtl w:val="0"/>
        </w:rPr>
        <w:t>201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8</w:t>
      </w:r>
      <w:r>
        <w:rPr>
          <w:rStyle w:val="None"/>
          <w:b w:val="0"/>
          <w:bCs w:val="0"/>
          <w:sz w:val="28"/>
          <w:szCs w:val="28"/>
          <w:rtl w:val="0"/>
        </w:rPr>
        <w:t xml:space="preserve"> и </w:t>
      </w:r>
      <w:r>
        <w:rPr>
          <w:rStyle w:val="None"/>
          <w:b w:val="0"/>
          <w:bCs w:val="0"/>
          <w:sz w:val="28"/>
          <w:szCs w:val="28"/>
          <w:rtl w:val="0"/>
        </w:rPr>
        <w:t>20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19</w:t>
      </w:r>
      <w:r>
        <w:rPr>
          <w:rStyle w:val="None"/>
          <w:b w:val="0"/>
          <w:bCs w:val="0"/>
          <w:sz w:val="28"/>
          <w:szCs w:val="28"/>
          <w:rtl w:val="0"/>
        </w:rPr>
        <w:t xml:space="preserve"> годов»</w:t>
      </w:r>
      <w:r>
        <w:rPr>
          <w:rStyle w:val="Non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b w:val="0"/>
          <w:bCs w:val="0"/>
          <w:sz w:val="28"/>
          <w:szCs w:val="28"/>
          <w:rtl w:val="0"/>
          <w:lang w:val="ru-RU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Государственный заказчик </w:t>
      </w:r>
      <w:r>
        <w:rPr>
          <w:rStyle w:val="None"/>
          <w:b w:val="1"/>
          <w:bCs w:val="1"/>
          <w:sz w:val="28"/>
          <w:szCs w:val="28"/>
          <w:rtl w:val="0"/>
        </w:rPr>
        <w:t>ОКР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:</w:t>
      </w:r>
      <w:r>
        <w:rPr>
          <w:rStyle w:val="None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Министерство обороны Российской Федерации</w:t>
      </w:r>
      <w:r>
        <w:rPr>
          <w:rStyle w:val="Non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b w:val="0"/>
          <w:bCs w:val="0"/>
          <w:sz w:val="28"/>
          <w:szCs w:val="28"/>
          <w:rtl w:val="0"/>
        </w:rPr>
      </w:pPr>
      <w:r>
        <w:rPr>
          <w:rStyle w:val="None"/>
          <w:b w:val="1"/>
          <w:bCs w:val="1"/>
          <w:sz w:val="28"/>
          <w:szCs w:val="28"/>
          <w:rtl w:val="0"/>
        </w:rPr>
        <w:t>Исполнитель ОКР</w:t>
      </w:r>
      <w:r>
        <w:rPr>
          <w:rStyle w:val="None"/>
          <w:b w:val="1"/>
          <w:bCs w:val="1"/>
          <w:sz w:val="28"/>
          <w:szCs w:val="28"/>
          <w:rtl w:val="0"/>
        </w:rPr>
        <w:t xml:space="preserve">: </w:t>
      </w:r>
      <w:r>
        <w:rPr>
          <w:rStyle w:val="apple-converted-space"/>
          <w:b w:val="0"/>
          <w:bCs w:val="0"/>
          <w:sz w:val="28"/>
          <w:szCs w:val="28"/>
          <w:rtl w:val="0"/>
        </w:rPr>
        <w:t>определяется по результатам конкурса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b w:val="0"/>
          <w:bCs w:val="0"/>
          <w:sz w:val="28"/>
          <w:szCs w:val="28"/>
          <w:rtl w:val="0"/>
        </w:rPr>
      </w:pPr>
      <w:r>
        <w:rPr>
          <w:rStyle w:val="None"/>
          <w:b w:val="1"/>
          <w:bCs w:val="1"/>
          <w:sz w:val="28"/>
          <w:szCs w:val="28"/>
          <w:rtl w:val="0"/>
        </w:rPr>
        <w:t>Сроки выполнения ОКР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2017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–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2018 </w:t>
      </w:r>
      <w:r>
        <w:rPr>
          <w:rStyle w:val="None"/>
          <w:b w:val="0"/>
          <w:bCs w:val="0"/>
          <w:sz w:val="28"/>
          <w:szCs w:val="28"/>
          <w:rtl w:val="0"/>
        </w:rPr>
        <w:t>гг</w:t>
      </w:r>
      <w:r>
        <w:rPr>
          <w:rStyle w:val="None"/>
          <w:b w:val="0"/>
          <w:bCs w:val="0"/>
          <w:sz w:val="28"/>
          <w:szCs w:val="28"/>
          <w:rtl w:val="0"/>
        </w:rPr>
        <w:t xml:space="preserve">. </w:t>
      </w:r>
    </w:p>
    <w:p>
      <w:pPr>
        <w:pStyle w:val="Обычный"/>
      </w:pP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numPr>
          <w:ilvl w:val="0"/>
          <w:numId w:val="2"/>
        </w:numPr>
        <w:bidi w:val="0"/>
        <w:spacing w:before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ЦЕЛЬ ВЫПОЛНЕНИЯ ОКР</w:t>
      </w:r>
      <w:r>
        <w:rPr>
          <w:rStyle w:val="apple-converted-space"/>
          <w:sz w:val="28"/>
          <w:szCs w:val="28"/>
          <w:rtl w:val="0"/>
        </w:rPr>
        <w:t xml:space="preserve">, </w:t>
      </w:r>
      <w:r>
        <w:rPr>
          <w:rStyle w:val="apple-converted-space"/>
          <w:sz w:val="28"/>
          <w:szCs w:val="28"/>
          <w:rtl w:val="0"/>
        </w:rPr>
        <w:t>НАИМЕНОВАНИЕ И ИНДЕКС ИЗДЕЛИЯ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>Цель выполнения ОКР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Целью выполнения ОКР «Домен»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является создание комплекса программно</w:t>
      </w:r>
      <w:r>
        <w:rPr>
          <w:rStyle w:val="None"/>
          <w:rFonts w:ascii="Times New Roman" w:hAnsi="Times New Roman"/>
          <w:sz w:val="28"/>
          <w:szCs w:val="28"/>
          <w:rtl w:val="0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технических средств Интернет</w:t>
      </w:r>
      <w:r>
        <w:rPr>
          <w:rStyle w:val="None"/>
          <w:rFonts w:ascii="Times New Roman" w:hAnsi="Times New Roman"/>
          <w:sz w:val="28"/>
          <w:szCs w:val="28"/>
          <w:rtl w:val="0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 xml:space="preserve">портала Минобороны России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реализации требований информационной открытости Министерства обороны Российской Федерации</w:t>
      </w:r>
      <w:r>
        <w:rPr>
          <w:rStyle w:val="None"/>
          <w:rFonts w:ascii="Times New Roman" w:hAnsi="Times New Roman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размещени</w:t>
      </w:r>
      <w:r>
        <w:rPr>
          <w:rStyle w:val="None"/>
          <w:sz w:val="28"/>
          <w:szCs w:val="28"/>
          <w:rtl w:val="0"/>
          <w:lang w:val="ru-RU"/>
        </w:rPr>
        <w:t>я</w:t>
      </w:r>
      <w:r>
        <w:rPr>
          <w:rStyle w:val="None"/>
          <w:sz w:val="28"/>
          <w:szCs w:val="28"/>
          <w:rtl w:val="0"/>
        </w:rPr>
        <w:t xml:space="preserve"> открытых информационных ресурсов организаций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в том числе официальных сайтов образовательных учреждений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>Министерства обороны Российской Федерации на единой аппаратно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программной платформе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формировани</w:t>
      </w:r>
      <w:r>
        <w:rPr>
          <w:rStyle w:val="None"/>
          <w:sz w:val="28"/>
          <w:szCs w:val="28"/>
          <w:rtl w:val="0"/>
          <w:lang w:val="ru-RU"/>
        </w:rPr>
        <w:t>я</w:t>
      </w:r>
      <w:r>
        <w:rPr>
          <w:rStyle w:val="None"/>
          <w:sz w:val="28"/>
          <w:szCs w:val="28"/>
          <w:rtl w:val="0"/>
        </w:rPr>
        <w:t xml:space="preserve"> доверительного отношения к деятельности Министерства обороны Российской Федерации</w:t>
      </w:r>
      <w:r>
        <w:rPr>
          <w:rStyle w:val="None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повышени</w:t>
      </w:r>
      <w:r>
        <w:rPr>
          <w:rStyle w:val="None"/>
          <w:sz w:val="28"/>
          <w:szCs w:val="28"/>
          <w:rtl w:val="0"/>
          <w:lang w:val="ru-RU"/>
        </w:rPr>
        <w:t>я</w:t>
      </w:r>
      <w:r>
        <w:rPr>
          <w:rStyle w:val="None"/>
          <w:sz w:val="28"/>
          <w:szCs w:val="28"/>
          <w:rtl w:val="0"/>
        </w:rPr>
        <w:t xml:space="preserve"> роли Министерства обороны Российской Федерации в военно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патриотическом воспитании граждан</w:t>
      </w:r>
      <w:r>
        <w:rPr>
          <w:rStyle w:val="None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создания и </w:t>
      </w:r>
      <w:r>
        <w:rPr>
          <w:rStyle w:val="None"/>
          <w:sz w:val="28"/>
          <w:szCs w:val="28"/>
          <w:rtl w:val="0"/>
        </w:rPr>
        <w:t>развити</w:t>
      </w:r>
      <w:r>
        <w:rPr>
          <w:rStyle w:val="None"/>
          <w:sz w:val="28"/>
          <w:szCs w:val="28"/>
          <w:rtl w:val="0"/>
          <w:lang w:val="ru-RU"/>
        </w:rPr>
        <w:t>я</w:t>
      </w:r>
      <w:r>
        <w:rPr>
          <w:rStyle w:val="None"/>
          <w:sz w:val="28"/>
          <w:szCs w:val="28"/>
          <w:rtl w:val="0"/>
        </w:rPr>
        <w:t xml:space="preserve"> сервисов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представляемых Министерством обороны с использованием сети Интернет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 xml:space="preserve">в том числе разработка мобильных приложений для ОС </w:t>
      </w:r>
      <w:r>
        <w:rPr>
          <w:rStyle w:val="None"/>
          <w:sz w:val="28"/>
          <w:szCs w:val="28"/>
          <w:rtl w:val="0"/>
        </w:rPr>
        <w:t xml:space="preserve">Android </w:t>
      </w:r>
      <w:r>
        <w:rPr>
          <w:rStyle w:val="None"/>
          <w:sz w:val="28"/>
          <w:szCs w:val="28"/>
          <w:rtl w:val="0"/>
        </w:rPr>
        <w:t xml:space="preserve">и </w:t>
      </w:r>
      <w:r>
        <w:rPr>
          <w:rStyle w:val="None"/>
          <w:sz w:val="28"/>
          <w:szCs w:val="28"/>
          <w:rtl w:val="0"/>
        </w:rPr>
        <w:t>IOS, Windows Phone);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разработк</w:t>
      </w:r>
      <w:r>
        <w:rPr>
          <w:rStyle w:val="None"/>
          <w:sz w:val="28"/>
          <w:szCs w:val="28"/>
          <w:rtl w:val="0"/>
          <w:lang w:val="ru-RU"/>
        </w:rPr>
        <w:t>и</w:t>
      </w:r>
      <w:r>
        <w:rPr>
          <w:rStyle w:val="None"/>
          <w:sz w:val="28"/>
          <w:szCs w:val="28"/>
          <w:rtl w:val="0"/>
        </w:rPr>
        <w:t xml:space="preserve"> программно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 xml:space="preserve">технических средств по обеспечению безопасности и доступности информационных ресурсов МО РФ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доменов второго и третьих уровней «</w:t>
      </w:r>
      <w:r>
        <w:rPr>
          <w:rStyle w:val="None"/>
          <w:sz w:val="28"/>
          <w:szCs w:val="28"/>
          <w:rtl w:val="0"/>
        </w:rPr>
        <w:t>*.mil.ru</w:t>
      </w:r>
      <w:r>
        <w:rPr>
          <w:rStyle w:val="None"/>
          <w:sz w:val="28"/>
          <w:szCs w:val="28"/>
          <w:rtl w:val="0"/>
        </w:rPr>
        <w:t>» и мобильных приложений МО РФ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>путем локализации вредоносных угроз</w:t>
      </w:r>
      <w:r>
        <w:rPr>
          <w:rStyle w:val="None"/>
          <w:sz w:val="28"/>
          <w:szCs w:val="28"/>
          <w:rtl w:val="0"/>
        </w:rPr>
        <w:t>/</w:t>
      </w:r>
      <w:r>
        <w:rPr>
          <w:rStyle w:val="None"/>
          <w:sz w:val="28"/>
          <w:szCs w:val="28"/>
          <w:rtl w:val="0"/>
        </w:rPr>
        <w:t>воздействий от внешних</w:t>
      </w:r>
      <w:r>
        <w:rPr>
          <w:rStyle w:val="None"/>
          <w:sz w:val="28"/>
          <w:szCs w:val="28"/>
          <w:rtl w:val="0"/>
        </w:rPr>
        <w:t>/</w:t>
      </w:r>
      <w:r>
        <w:rPr>
          <w:rStyle w:val="None"/>
          <w:sz w:val="28"/>
          <w:szCs w:val="28"/>
          <w:rtl w:val="0"/>
        </w:rPr>
        <w:t>внутренних источников опасности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техническо</w:t>
      </w:r>
      <w:r>
        <w:rPr>
          <w:rStyle w:val="None"/>
          <w:sz w:val="28"/>
          <w:szCs w:val="28"/>
          <w:rtl w:val="0"/>
          <w:lang w:val="ru-RU"/>
        </w:rPr>
        <w:t>го</w:t>
      </w:r>
      <w:r>
        <w:rPr>
          <w:rStyle w:val="None"/>
          <w:sz w:val="28"/>
          <w:szCs w:val="28"/>
          <w:rtl w:val="0"/>
        </w:rPr>
        <w:t xml:space="preserve"> и программно</w:t>
      </w:r>
      <w:r>
        <w:rPr>
          <w:rStyle w:val="None"/>
          <w:sz w:val="28"/>
          <w:szCs w:val="28"/>
          <w:rtl w:val="0"/>
          <w:lang w:val="ru-RU"/>
        </w:rPr>
        <w:t>го</w:t>
      </w:r>
      <w:r>
        <w:rPr>
          <w:rStyle w:val="None"/>
          <w:sz w:val="28"/>
          <w:szCs w:val="28"/>
          <w:rtl w:val="0"/>
        </w:rPr>
        <w:t xml:space="preserve"> оснащени</w:t>
      </w:r>
      <w:r>
        <w:rPr>
          <w:rStyle w:val="None"/>
          <w:sz w:val="28"/>
          <w:szCs w:val="28"/>
          <w:rtl w:val="0"/>
          <w:lang w:val="ru-RU"/>
        </w:rPr>
        <w:t>я</w:t>
      </w:r>
      <w:r>
        <w:rPr>
          <w:rStyle w:val="None"/>
          <w:sz w:val="28"/>
          <w:szCs w:val="28"/>
          <w:rtl w:val="0"/>
        </w:rPr>
        <w:t xml:space="preserve"> информационно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технической инфраструктуры «Информационного портала МО РФ» для организации его непрерывного функционирования и безопасности информационных ресурсов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Область применения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Комплекс программно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технических средств официального интернет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портала МО РФ предназначен для обеспечения предоставления сервисов и услуг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 также бесперебойного доступа к информации о деятельности Министерства обороны Российской Федерации в глобальной информационной сети Интернет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Наименование и индекс изделия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Наименование</w:t>
      </w:r>
      <w:r>
        <w:rPr>
          <w:rStyle w:val="None"/>
          <w:sz w:val="28"/>
          <w:szCs w:val="28"/>
          <w:rtl w:val="0"/>
        </w:rPr>
        <w:t xml:space="preserve">: </w:t>
      </w:r>
      <w:r>
        <w:rPr>
          <w:rStyle w:val="None"/>
          <w:sz w:val="28"/>
          <w:szCs w:val="28"/>
          <w:rtl w:val="0"/>
        </w:rPr>
        <w:t>«Официальный интернет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портал Министерства обороны Российской Федерации»</w:t>
      </w:r>
      <w:r>
        <w:rPr>
          <w:rStyle w:val="None"/>
          <w:sz w:val="28"/>
          <w:szCs w:val="28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Индекс изделия – </w:t>
      </w:r>
      <w:r>
        <w:rPr>
          <w:rStyle w:val="None"/>
          <w:sz w:val="28"/>
          <w:szCs w:val="28"/>
          <w:rtl w:val="0"/>
        </w:rPr>
        <w:t>_______________________.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apple-converted-space"/>
          <w:sz w:val="28"/>
          <w:szCs w:val="28"/>
          <w:lang w:val="ru-RU"/>
        </w:rPr>
      </w:pP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numPr>
          <w:ilvl w:val="0"/>
          <w:numId w:val="2"/>
        </w:numPr>
        <w:bidi w:val="0"/>
        <w:spacing w:before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Тактико</w:t>
      </w:r>
      <w:r>
        <w:rPr>
          <w:rStyle w:val="apple-converted-space"/>
          <w:sz w:val="28"/>
          <w:szCs w:val="28"/>
          <w:rtl w:val="0"/>
        </w:rPr>
        <w:t>-</w:t>
      </w:r>
      <w:r>
        <w:rPr>
          <w:rStyle w:val="apple-converted-space"/>
          <w:sz w:val="28"/>
          <w:szCs w:val="28"/>
          <w:rtl w:val="0"/>
        </w:rPr>
        <w:t>технические требования к изделию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bookmarkStart w:name="_Ref446331119" w:id="0"/>
      <w:r>
        <w:rPr>
          <w:rStyle w:val="None"/>
          <w:sz w:val="28"/>
          <w:szCs w:val="28"/>
          <w:rtl w:val="0"/>
        </w:rPr>
        <w:t xml:space="preserve">Состав </w:t>
      </w:r>
      <w:bookmarkEnd w:id="0"/>
      <w:r>
        <w:rPr>
          <w:rStyle w:val="None"/>
          <w:sz w:val="28"/>
          <w:szCs w:val="28"/>
          <w:rtl w:val="0"/>
          <w:lang w:val="ru-RU"/>
        </w:rPr>
        <w:t>изделия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состав комплекса программно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технических средств МО РФ должны входить следующие составляющие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пользовательская подсистема</w:t>
      </w:r>
      <w:r>
        <w:rPr>
          <w:rStyle w:val="None"/>
          <w:sz w:val="28"/>
          <w:szCs w:val="28"/>
          <w:rtl w:val="0"/>
          <w:lang w:val="ru-RU"/>
        </w:rPr>
        <w:t xml:space="preserve"> –</w:t>
      </w:r>
      <w:r>
        <w:rPr>
          <w:rStyle w:val="None"/>
          <w:sz w:val="28"/>
          <w:szCs w:val="28"/>
          <w:rtl w:val="0"/>
        </w:rPr>
        <w:t xml:space="preserve"> предназначена для предоставления доступа к информационным ресурсам и контенту МО РФ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 также мобильны</w:t>
      </w:r>
      <w:r>
        <w:rPr>
          <w:rStyle w:val="None"/>
          <w:sz w:val="28"/>
          <w:szCs w:val="28"/>
          <w:rtl w:val="0"/>
          <w:lang w:val="ru-RU"/>
        </w:rPr>
        <w:t>м</w:t>
      </w:r>
      <w:r>
        <w:rPr>
          <w:rStyle w:val="None"/>
          <w:sz w:val="28"/>
          <w:szCs w:val="28"/>
          <w:rtl w:val="0"/>
        </w:rPr>
        <w:t xml:space="preserve"> приложени</w:t>
      </w:r>
      <w:r>
        <w:rPr>
          <w:rStyle w:val="None"/>
          <w:sz w:val="28"/>
          <w:szCs w:val="28"/>
          <w:rtl w:val="0"/>
          <w:lang w:val="ru-RU"/>
        </w:rPr>
        <w:t>ям</w:t>
      </w:r>
      <w:r>
        <w:rPr>
          <w:rStyle w:val="None"/>
          <w:sz w:val="28"/>
          <w:szCs w:val="28"/>
          <w:rtl w:val="0"/>
        </w:rPr>
        <w:t xml:space="preserve"> в открытом доступе сети «Интернет»</w:t>
      </w:r>
      <w:r>
        <w:rPr>
          <w:rStyle w:val="None"/>
          <w:sz w:val="28"/>
          <w:szCs w:val="28"/>
          <w:rtl w:val="0"/>
          <w:lang w:val="ru-RU"/>
        </w:rPr>
        <w:t xml:space="preserve"> и представляет собой веб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интерфейс пользователя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служебная подсистема</w:t>
      </w:r>
      <w:r>
        <w:rPr>
          <w:rStyle w:val="None"/>
          <w:sz w:val="28"/>
          <w:szCs w:val="28"/>
          <w:rtl w:val="0"/>
          <w:lang w:val="ru-RU"/>
        </w:rPr>
        <w:t xml:space="preserve"> –</w:t>
      </w:r>
      <w:r>
        <w:rPr>
          <w:rStyle w:val="None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ru-RU"/>
        </w:rPr>
        <w:t>предназначена для обеспечения</w:t>
      </w:r>
      <w:r>
        <w:rPr>
          <w:rStyle w:val="None"/>
          <w:sz w:val="28"/>
          <w:szCs w:val="28"/>
          <w:rtl w:val="0"/>
        </w:rPr>
        <w:t xml:space="preserve"> функционировани</w:t>
      </w:r>
      <w:r>
        <w:rPr>
          <w:rStyle w:val="None"/>
          <w:sz w:val="28"/>
          <w:szCs w:val="28"/>
          <w:rtl w:val="0"/>
          <w:lang w:val="ru-RU"/>
        </w:rPr>
        <w:t>я</w:t>
      </w:r>
      <w:r>
        <w:rPr>
          <w:rStyle w:val="None"/>
          <w:sz w:val="28"/>
          <w:szCs w:val="28"/>
          <w:rtl w:val="0"/>
        </w:rPr>
        <w:t xml:space="preserve"> пользовательской подсистемы и представл</w:t>
      </w:r>
      <w:r>
        <w:rPr>
          <w:rStyle w:val="None"/>
          <w:sz w:val="28"/>
          <w:szCs w:val="28"/>
          <w:rtl w:val="0"/>
          <w:lang w:val="ru-RU"/>
        </w:rPr>
        <w:t>яет собой</w:t>
      </w:r>
      <w:r>
        <w:rPr>
          <w:rStyle w:val="None"/>
          <w:sz w:val="28"/>
          <w:szCs w:val="28"/>
          <w:rtl w:val="0"/>
        </w:rPr>
        <w:t xml:space="preserve"> комплекс технических средств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системн</w:t>
      </w:r>
      <w:r>
        <w:rPr>
          <w:rStyle w:val="None"/>
          <w:sz w:val="28"/>
          <w:szCs w:val="28"/>
          <w:rtl w:val="0"/>
          <w:lang w:val="ru-RU"/>
        </w:rPr>
        <w:t>ое</w:t>
      </w:r>
      <w:r>
        <w:rPr>
          <w:rStyle w:val="None"/>
          <w:sz w:val="28"/>
          <w:szCs w:val="28"/>
          <w:rtl w:val="0"/>
        </w:rPr>
        <w:t xml:space="preserve"> программн</w:t>
      </w:r>
      <w:r>
        <w:rPr>
          <w:rStyle w:val="None"/>
          <w:sz w:val="28"/>
          <w:szCs w:val="28"/>
          <w:rtl w:val="0"/>
          <w:lang w:val="ru-RU"/>
        </w:rPr>
        <w:t>ое</w:t>
      </w:r>
      <w:r>
        <w:rPr>
          <w:rStyle w:val="None"/>
          <w:sz w:val="28"/>
          <w:szCs w:val="28"/>
          <w:rtl w:val="0"/>
        </w:rPr>
        <w:t xml:space="preserve"> обеспечение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прикладн</w:t>
      </w:r>
      <w:r>
        <w:rPr>
          <w:rStyle w:val="None"/>
          <w:sz w:val="28"/>
          <w:szCs w:val="28"/>
          <w:rtl w:val="0"/>
          <w:lang w:val="ru-RU"/>
        </w:rPr>
        <w:t>ое</w:t>
      </w:r>
      <w:r>
        <w:rPr>
          <w:rStyle w:val="None"/>
          <w:sz w:val="28"/>
          <w:szCs w:val="28"/>
          <w:rtl w:val="0"/>
        </w:rPr>
        <w:t xml:space="preserve"> программн</w:t>
      </w:r>
      <w:r>
        <w:rPr>
          <w:rStyle w:val="None"/>
          <w:sz w:val="28"/>
          <w:szCs w:val="28"/>
          <w:rtl w:val="0"/>
          <w:lang w:val="ru-RU"/>
        </w:rPr>
        <w:t>ое</w:t>
      </w:r>
      <w:r>
        <w:rPr>
          <w:rStyle w:val="None"/>
          <w:sz w:val="28"/>
          <w:szCs w:val="28"/>
          <w:rtl w:val="0"/>
        </w:rPr>
        <w:t xml:space="preserve"> обеспечение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комплект эксплуатационной документации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подсистема безопасности информации – предназначена для обеспечения информационной безопасности и защиты от несанкционированного доступа Изделия в целом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В состав разрабатываемой в рамках ОКР Пользовательской подсистемы должны входить компоненты</w:t>
      </w:r>
      <w:r>
        <w:rPr>
          <w:rStyle w:val="apple-converted-spac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сайт МО РФ – должен обеспечивать отображение информации в соответствии с определенными правилами структурирования данной информации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 также предоставлять пользовательские интерфейсы для работы с данной информацией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В составе Сайта МО РФ должны присутствовать сервисы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описанные в п</w:t>
      </w:r>
      <w:r>
        <w:rPr>
          <w:rStyle w:val="None"/>
          <w:sz w:val="28"/>
          <w:szCs w:val="28"/>
          <w:rtl w:val="0"/>
        </w:rPr>
        <w:t>.</w:t>
      </w:r>
      <w:r>
        <w:rPr>
          <w:rStyle w:val="None"/>
          <w:sz w:val="28"/>
          <w:szCs w:val="28"/>
          <w:rtl w:val="0"/>
          <w:lang w:val="ru-RU"/>
        </w:rPr>
        <w:t xml:space="preserve"> </w:t>
      </w:r>
      <w:r>
        <w:rPr>
          <w:rStyle w:val="Hyperlink.2"/>
          <w:sz w:val="28"/>
          <w:szCs w:val="28"/>
        </w:rPr>
        <w:fldChar w:fldCharType="begin" w:fldLock="0"/>
      </w:r>
      <w:r>
        <w:rPr>
          <w:rStyle w:val="Hyperlink.2"/>
          <w:sz w:val="28"/>
          <w:szCs w:val="28"/>
        </w:rPr>
        <w:instrText xml:space="preserve"> HYPERLINK \l "Ref451782652" </w:instrText>
      </w:r>
      <w:r>
        <w:rPr>
          <w:rStyle w:val="Hyperlink.2"/>
          <w:sz w:val="28"/>
          <w:szCs w:val="28"/>
        </w:rPr>
        <w:fldChar w:fldCharType="separate" w:fldLock="0"/>
      </w:r>
      <w:r>
        <w:rPr>
          <w:rStyle w:val="Hyperlink.2"/>
          <w:sz w:val="28"/>
          <w:szCs w:val="28"/>
          <w:rtl w:val="0"/>
        </w:rPr>
        <w:t>3.2.</w:t>
      </w:r>
      <w:r>
        <w:rPr>
          <w:rStyle w:val="None"/>
          <w:sz w:val="28"/>
          <w:szCs w:val="28"/>
          <w:rtl w:val="0"/>
          <w:lang w:val="ru-RU"/>
        </w:rPr>
        <w:t>2</w:t>
      </w:r>
      <w:r>
        <w:rPr/>
        <w:fldChar w:fldCharType="end" w:fldLock="0"/>
      </w:r>
      <w:r>
        <w:rPr>
          <w:rStyle w:val="Hyperlink.2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мобильное приложение «Министерство обороны» – должно выполнять следующие функции с помощью мобильного устройства без использования браузера</w:t>
      </w:r>
      <w:r>
        <w:rPr>
          <w:rStyle w:val="Hyperlink.2"/>
          <w:sz w:val="28"/>
          <w:szCs w:val="28"/>
          <w:rtl w:val="0"/>
        </w:rPr>
        <w:t xml:space="preserve">: </w:t>
      </w:r>
      <w:r>
        <w:rPr>
          <w:rStyle w:val="Hyperlink.2"/>
          <w:sz w:val="28"/>
          <w:szCs w:val="28"/>
          <w:rtl w:val="0"/>
        </w:rPr>
        <w:t>информирование пользователей о деятельности МО РФ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предоставление сведений о геральдике МО РФ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отображение данных  расчетных листков военнослужащих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Детализация требований приведена в п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</w:rPr>
        <w:fldChar w:fldCharType="begin" w:fldLock="0"/>
      </w:r>
      <w:r>
        <w:rPr>
          <w:rStyle w:val="Hyperlink.2"/>
          <w:sz w:val="28"/>
          <w:szCs w:val="28"/>
        </w:rPr>
        <w:instrText xml:space="preserve"> HYPERLINK \l "Ref470084394" </w:instrText>
      </w:r>
      <w:r>
        <w:rPr>
          <w:rStyle w:val="Hyperlink.2"/>
          <w:sz w:val="28"/>
          <w:szCs w:val="28"/>
        </w:rPr>
        <w:fldChar w:fldCharType="separate" w:fldLock="0"/>
      </w:r>
      <w:r>
        <w:rPr>
          <w:rStyle w:val="Hyperlink.2"/>
          <w:sz w:val="28"/>
          <w:szCs w:val="28"/>
          <w:rtl w:val="0"/>
        </w:rPr>
        <w:t>3.2.</w:t>
      </w:r>
      <w:r>
        <w:rPr>
          <w:rStyle w:val="None"/>
          <w:sz w:val="28"/>
          <w:szCs w:val="28"/>
          <w:rtl w:val="0"/>
          <w:lang w:val="ru-RU"/>
        </w:rPr>
        <w:t>3</w:t>
      </w:r>
      <w:r>
        <w:rPr/>
        <w:fldChar w:fldCharType="end" w:fldLock="0"/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кольцо сайтов образовательных учреждений МО РФ – должно обеспечивать отображение информации о ведомственных образовательных учреждениях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ВУЗах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школах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дошкольных учреждений и пр</w:t>
      </w:r>
      <w:r>
        <w:rPr>
          <w:rStyle w:val="None"/>
          <w:sz w:val="28"/>
          <w:szCs w:val="28"/>
          <w:rtl w:val="0"/>
        </w:rPr>
        <w:t xml:space="preserve">.) </w:t>
      </w:r>
      <w:r>
        <w:rPr>
          <w:rStyle w:val="None"/>
          <w:sz w:val="28"/>
          <w:szCs w:val="28"/>
          <w:rtl w:val="0"/>
        </w:rPr>
        <w:t>по единым правилам структурирования информации и в соответствии с общими принципами дизайна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принятыми для Сайта МО РФ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кольцо сайтов организаций </w:t>
      </w:r>
      <w:r>
        <w:rPr>
          <w:rStyle w:val="None"/>
          <w:sz w:val="28"/>
          <w:szCs w:val="28"/>
          <w:rtl w:val="0"/>
          <w:lang w:val="ru-RU"/>
        </w:rPr>
        <w:t xml:space="preserve">и учреждений </w:t>
      </w:r>
      <w:r>
        <w:rPr>
          <w:rStyle w:val="Hyperlink.2"/>
          <w:sz w:val="28"/>
          <w:szCs w:val="28"/>
          <w:rtl w:val="0"/>
        </w:rPr>
        <w:t>МО РФ – должно обеспечивать отображение информации о ведомственных подразделениях и организациях по единым правилам структурирования информации и в соответствии с общими принципами дизайна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принятыми для Сайта МО РФ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сайт «Жилье военнослужащим» – должен предоставлять информацию о реализации права на жилье для военнослужащих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граждан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уволенных с военной службы и членов их семей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 также  обеспечивать возможность проверки своего места в очереди на получение жилых помещений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Состав Служебной подсистемы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состав разрабатываемой в рамках ОКР Служебной подсистемы должны входить компоненты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КТС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включающий</w:t>
      </w:r>
      <w:r>
        <w:rPr>
          <w:rStyle w:val="Hyperlink.2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серверы Сайта МО РФ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серверы </w:t>
      </w:r>
      <w:r>
        <w:rPr>
          <w:rStyle w:val="None"/>
          <w:sz w:val="28"/>
          <w:szCs w:val="28"/>
          <w:rtl w:val="0"/>
          <w:lang w:val="ru-RU"/>
        </w:rPr>
        <w:t>Подсайтов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сервер администрирования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серверы баз данных Сайта МО РФ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серверы баз данных </w:t>
      </w:r>
      <w:r>
        <w:rPr>
          <w:rStyle w:val="None"/>
          <w:sz w:val="28"/>
          <w:szCs w:val="28"/>
          <w:rtl w:val="0"/>
          <w:lang w:val="ru-RU"/>
        </w:rPr>
        <w:t>Подсайтов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серверы личного кабинета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серверы баз данных личного кабинета</w:t>
      </w:r>
      <w:r>
        <w:rPr>
          <w:rStyle w:val="None"/>
          <w:sz w:val="28"/>
          <w:szCs w:val="28"/>
          <w:rtl w:val="0"/>
          <w:lang w:val="ru-RU"/>
        </w:rPr>
        <w:t xml:space="preserve"> военнослужащего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систем</w:t>
      </w:r>
      <w:r>
        <w:rPr>
          <w:rStyle w:val="None"/>
          <w:sz w:val="28"/>
          <w:szCs w:val="28"/>
          <w:rtl w:val="0"/>
          <w:lang w:val="ru-RU"/>
        </w:rPr>
        <w:t>у</w:t>
      </w:r>
      <w:r>
        <w:rPr>
          <w:rStyle w:val="Hyperlink.2"/>
          <w:sz w:val="28"/>
          <w:szCs w:val="28"/>
          <w:rtl w:val="0"/>
        </w:rPr>
        <w:t xml:space="preserve"> хранения данных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сетевое оборудование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программно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технические средства обеспечения информационной безопасности и локализации внешних</w:t>
      </w:r>
      <w:r>
        <w:rPr>
          <w:rStyle w:val="None"/>
          <w:sz w:val="28"/>
          <w:szCs w:val="28"/>
          <w:rtl w:val="0"/>
          <w:lang w:val="ru-RU"/>
        </w:rPr>
        <w:t>/</w:t>
      </w:r>
      <w:r>
        <w:rPr>
          <w:rStyle w:val="None"/>
          <w:sz w:val="28"/>
          <w:szCs w:val="28"/>
          <w:rtl w:val="0"/>
          <w:lang w:val="ru-RU"/>
        </w:rPr>
        <w:t xml:space="preserve">внутренних угроз информации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контента</w:t>
      </w:r>
      <w:r>
        <w:rPr>
          <w:rStyle w:val="None"/>
          <w:sz w:val="28"/>
          <w:szCs w:val="28"/>
          <w:rtl w:val="0"/>
          <w:lang w:val="ru-RU"/>
        </w:rPr>
        <w:t xml:space="preserve">) </w:t>
      </w:r>
      <w:r>
        <w:rPr>
          <w:rStyle w:val="None"/>
          <w:sz w:val="28"/>
          <w:szCs w:val="28"/>
          <w:rtl w:val="0"/>
          <w:lang w:val="ru-RU"/>
        </w:rPr>
        <w:t>и вычислительной инфраструктуры «Информационного портала МО РФ» в целом</w:t>
      </w:r>
      <w:r>
        <w:rPr>
          <w:rStyle w:val="None"/>
          <w:sz w:val="28"/>
          <w:szCs w:val="28"/>
          <w:rtl w:val="0"/>
          <w:lang w:val="ru-RU"/>
        </w:rPr>
        <w:t xml:space="preserve">;  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общее программное обеспечение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ОПО</w:t>
      </w:r>
      <w:r>
        <w:rPr>
          <w:rStyle w:val="None"/>
          <w:sz w:val="28"/>
          <w:szCs w:val="28"/>
          <w:rtl w:val="0"/>
          <w:lang w:val="ru-RU"/>
        </w:rPr>
        <w:t xml:space="preserve">) </w:t>
      </w:r>
      <w:r>
        <w:rPr>
          <w:rStyle w:val="None"/>
          <w:sz w:val="28"/>
          <w:szCs w:val="28"/>
          <w:rtl w:val="0"/>
          <w:lang w:val="ru-RU"/>
        </w:rPr>
        <w:t>включающее</w:t>
      </w:r>
      <w:r>
        <w:rPr>
          <w:rStyle w:val="Hyperlink.2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операционн</w:t>
      </w:r>
      <w:r>
        <w:rPr>
          <w:rStyle w:val="None"/>
          <w:sz w:val="28"/>
          <w:szCs w:val="28"/>
          <w:rtl w:val="0"/>
          <w:lang w:val="ru-RU"/>
        </w:rPr>
        <w:t>ую</w:t>
      </w:r>
      <w:r>
        <w:rPr>
          <w:rStyle w:val="Hyperlink.2"/>
          <w:sz w:val="28"/>
          <w:szCs w:val="28"/>
          <w:rtl w:val="0"/>
        </w:rPr>
        <w:t xml:space="preserve"> систем</w:t>
      </w:r>
      <w:r>
        <w:rPr>
          <w:rStyle w:val="None"/>
          <w:sz w:val="28"/>
          <w:szCs w:val="28"/>
          <w:rtl w:val="0"/>
          <w:lang w:val="ru-RU"/>
        </w:rPr>
        <w:t>у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веб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сервер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СУБД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средства антивирусного контроля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общесистемное специальное программное обеспечение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ОСПО</w:t>
      </w:r>
      <w:r>
        <w:rPr>
          <w:rStyle w:val="None"/>
          <w:sz w:val="28"/>
          <w:szCs w:val="28"/>
          <w:rtl w:val="0"/>
          <w:lang w:val="ru-RU"/>
        </w:rPr>
        <w:t xml:space="preserve">), </w:t>
      </w:r>
      <w:r>
        <w:rPr>
          <w:rStyle w:val="None"/>
          <w:sz w:val="28"/>
          <w:szCs w:val="28"/>
          <w:rtl w:val="0"/>
          <w:lang w:val="ru-RU"/>
        </w:rPr>
        <w:t>включающее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интерпретатор</w:t>
      </w:r>
      <w:r>
        <w:rPr>
          <w:rStyle w:val="None"/>
          <w:sz w:val="28"/>
          <w:szCs w:val="28"/>
          <w:rtl w:val="0"/>
          <w:lang w:val="ru-RU"/>
        </w:rPr>
        <w:t>ы</w:t>
      </w:r>
      <w:r>
        <w:rPr>
          <w:rStyle w:val="Hyperlink.2"/>
          <w:sz w:val="28"/>
          <w:szCs w:val="28"/>
          <w:rtl w:val="0"/>
        </w:rPr>
        <w:t xml:space="preserve"> кода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СПО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включающее</w:t>
      </w:r>
      <w:r>
        <w:rPr>
          <w:rStyle w:val="Hyperlink.2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</w:t>
      </w:r>
      <w:r>
        <w:rPr>
          <w:rStyle w:val="Hyperlink.2"/>
          <w:sz w:val="28"/>
          <w:szCs w:val="28"/>
          <w:rtl w:val="0"/>
        </w:rPr>
        <w:t xml:space="preserve">ПО </w:t>
      </w:r>
      <w:r>
        <w:rPr>
          <w:rStyle w:val="None"/>
          <w:sz w:val="28"/>
          <w:szCs w:val="28"/>
          <w:rtl w:val="0"/>
          <w:lang w:val="ru-RU"/>
        </w:rPr>
        <w:t>подсистемы обеспечения безопасности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дополнительное СПО</w:t>
      </w:r>
      <w:r>
        <w:rPr>
          <w:rStyle w:val="None"/>
          <w:sz w:val="28"/>
          <w:szCs w:val="28"/>
          <w:rtl w:val="0"/>
          <w:lang w:val="en-US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прикладное ПО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представлен</w:t>
      </w:r>
      <w:r>
        <w:rPr>
          <w:rStyle w:val="None"/>
          <w:sz w:val="28"/>
          <w:szCs w:val="28"/>
          <w:rtl w:val="0"/>
          <w:lang w:val="ru-RU"/>
        </w:rPr>
        <w:t>ное</w:t>
      </w:r>
      <w:r>
        <w:rPr>
          <w:rStyle w:val="Hyperlink.2"/>
          <w:sz w:val="28"/>
          <w:szCs w:val="28"/>
          <w:rtl w:val="0"/>
        </w:rPr>
        <w:t xml:space="preserve"> подсистем</w:t>
      </w:r>
      <w:r>
        <w:rPr>
          <w:rStyle w:val="None"/>
          <w:sz w:val="28"/>
          <w:szCs w:val="28"/>
          <w:rtl w:val="0"/>
          <w:lang w:val="ru-RU"/>
        </w:rPr>
        <w:t>ой</w:t>
      </w:r>
      <w:r>
        <w:rPr>
          <w:rStyle w:val="Hyperlink.2"/>
          <w:sz w:val="28"/>
          <w:szCs w:val="28"/>
          <w:rtl w:val="0"/>
        </w:rPr>
        <w:t xml:space="preserve"> управления контентом – должн</w:t>
      </w:r>
      <w:r>
        <w:rPr>
          <w:rStyle w:val="None"/>
          <w:sz w:val="28"/>
          <w:szCs w:val="28"/>
          <w:rtl w:val="0"/>
          <w:lang w:val="ru-RU"/>
        </w:rPr>
        <w:t>о</w:t>
      </w:r>
      <w:r>
        <w:rPr>
          <w:rStyle w:val="Hyperlink.2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ru-RU"/>
        </w:rPr>
        <w:t>обеспечивать</w:t>
      </w:r>
      <w:r>
        <w:rPr>
          <w:rStyle w:val="Hyperlink.2"/>
          <w:sz w:val="28"/>
          <w:szCs w:val="28"/>
          <w:rtl w:val="0"/>
        </w:rPr>
        <w:t xml:space="preserve"> возможность управления информацией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отображаемой на Сайте МО РФ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подсайтах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в мобильн</w:t>
      </w:r>
      <w:r>
        <w:rPr>
          <w:rStyle w:val="None"/>
          <w:sz w:val="28"/>
          <w:szCs w:val="28"/>
          <w:rtl w:val="0"/>
          <w:lang w:val="ru-RU"/>
        </w:rPr>
        <w:t>ом</w:t>
      </w:r>
      <w:r>
        <w:rPr>
          <w:rStyle w:val="Hyperlink.2"/>
          <w:sz w:val="28"/>
          <w:szCs w:val="28"/>
          <w:rtl w:val="0"/>
        </w:rPr>
        <w:t xml:space="preserve"> приложени</w:t>
      </w:r>
      <w:r>
        <w:rPr>
          <w:rStyle w:val="None"/>
          <w:sz w:val="28"/>
          <w:szCs w:val="28"/>
          <w:rtl w:val="0"/>
          <w:lang w:val="ru-RU"/>
        </w:rPr>
        <w:t>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а также управления пользователями и правами их доступа</w:t>
      </w:r>
      <w:r>
        <w:rPr>
          <w:rStyle w:val="Hyperlink.2"/>
          <w:sz w:val="28"/>
          <w:szCs w:val="28"/>
          <w:rtl w:val="0"/>
        </w:rPr>
        <w:t xml:space="preserve">.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комплект эксплуатационной документации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</w:t>
      </w:r>
      <w:r>
        <w:rPr>
          <w:rStyle w:val="None"/>
          <w:sz w:val="28"/>
          <w:szCs w:val="28"/>
          <w:rtl w:val="0"/>
          <w:lang w:val="ru-RU"/>
        </w:rPr>
        <w:t>назначения</w:t>
      </w:r>
    </w:p>
    <w:p>
      <w:pPr>
        <w:pStyle w:val="ph_normal"/>
        <w:widowControl w:val="0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Должны быть достигнуты следующие показатели назначения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Сайт МО РФ должен выдерживать нагрузку не менее </w:t>
      </w:r>
      <w:r>
        <w:rPr>
          <w:rStyle w:val="Hyperlink.2"/>
          <w:sz w:val="28"/>
          <w:szCs w:val="28"/>
          <w:rtl w:val="0"/>
        </w:rPr>
        <w:t xml:space="preserve">300 000 </w:t>
      </w:r>
      <w:r>
        <w:rPr>
          <w:rStyle w:val="Hyperlink.2"/>
          <w:sz w:val="28"/>
          <w:szCs w:val="28"/>
          <w:rtl w:val="0"/>
        </w:rPr>
        <w:t>уникальных</w:t>
        <w:br w:type="textWrapping"/>
      </w:r>
      <w:r>
        <w:rPr>
          <w:rStyle w:val="None"/>
          <w:sz w:val="28"/>
          <w:szCs w:val="28"/>
          <w:rtl w:val="0"/>
          <w:lang w:val="ru-RU"/>
        </w:rPr>
        <w:t>посетителей</w:t>
      </w:r>
      <w:r>
        <w:rPr>
          <w:rStyle w:val="Hyperlink.2"/>
          <w:sz w:val="28"/>
          <w:szCs w:val="28"/>
          <w:rtl w:val="0"/>
        </w:rPr>
        <w:t xml:space="preserve"> в день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сервис ЛКВ должен выдерживать нагрузку не менее </w:t>
      </w:r>
      <w:r>
        <w:rPr>
          <w:rStyle w:val="None"/>
          <w:sz w:val="28"/>
          <w:szCs w:val="28"/>
          <w:rtl w:val="0"/>
        </w:rPr>
        <w:t xml:space="preserve">100 </w:t>
      </w:r>
      <w:r>
        <w:rPr>
          <w:rStyle w:val="None"/>
          <w:sz w:val="28"/>
          <w:szCs w:val="28"/>
          <w:rtl w:val="0"/>
        </w:rPr>
        <w:t>запросов на формирование расчетных листков в секунду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для Сайта МО РФ и Подсайтов </w:t>
      </w:r>
      <w:r>
        <w:rPr>
          <w:rStyle w:val="None"/>
          <w:sz w:val="28"/>
          <w:szCs w:val="28"/>
          <w:rtl w:val="0"/>
          <w:lang w:val="ru-RU"/>
        </w:rPr>
        <w:t>время</w:t>
      </w:r>
      <w:r>
        <w:rPr>
          <w:rStyle w:val="Hyperlink.2"/>
          <w:sz w:val="28"/>
          <w:szCs w:val="28"/>
          <w:rtl w:val="0"/>
        </w:rPr>
        <w:t xml:space="preserve"> загрузки страницы не должна превышать </w:t>
      </w:r>
      <w:r>
        <w:rPr>
          <w:rStyle w:val="Hyperlink.2"/>
          <w:sz w:val="28"/>
          <w:szCs w:val="28"/>
          <w:rtl w:val="0"/>
        </w:rPr>
        <w:t xml:space="preserve">1 </w:t>
      </w:r>
      <w:r>
        <w:rPr>
          <w:rStyle w:val="Hyperlink.2"/>
          <w:sz w:val="28"/>
          <w:szCs w:val="28"/>
          <w:rtl w:val="0"/>
        </w:rPr>
        <w:t>сек</w:t>
      </w:r>
      <w:r>
        <w:rPr>
          <w:rStyle w:val="None"/>
          <w:sz w:val="28"/>
          <w:szCs w:val="28"/>
          <w:rtl w:val="0"/>
          <w:lang w:val="ru-RU"/>
        </w:rPr>
        <w:t>унды</w:t>
      </w:r>
      <w:r>
        <w:rPr>
          <w:rStyle w:val="Hyperlink.2"/>
          <w:sz w:val="28"/>
          <w:szCs w:val="28"/>
          <w:rtl w:val="0"/>
        </w:rPr>
        <w:t xml:space="preserve"> при скорости</w:t>
      </w:r>
      <w:r>
        <w:rPr>
          <w:rStyle w:val="None"/>
          <w:sz w:val="28"/>
          <w:szCs w:val="28"/>
          <w:rtl w:val="0"/>
          <w:lang w:val="ru-RU"/>
        </w:rPr>
        <w:t xml:space="preserve"> передачи информации</w:t>
      </w:r>
      <w:r>
        <w:rPr>
          <w:rStyle w:val="Hyperlink.2"/>
          <w:sz w:val="28"/>
          <w:szCs w:val="28"/>
          <w:rtl w:val="0"/>
        </w:rPr>
        <w:t xml:space="preserve"> 256 </w:t>
      </w:r>
      <w:r>
        <w:rPr>
          <w:rStyle w:val="Hyperlink.2"/>
          <w:sz w:val="28"/>
          <w:szCs w:val="28"/>
          <w:rtl w:val="0"/>
        </w:rPr>
        <w:t>кбит</w:t>
      </w:r>
      <w:r>
        <w:rPr>
          <w:rStyle w:val="Hyperlink.2"/>
          <w:sz w:val="28"/>
          <w:szCs w:val="28"/>
          <w:rtl w:val="0"/>
        </w:rPr>
        <w:t>/</w:t>
      </w:r>
      <w:r>
        <w:rPr>
          <w:rStyle w:val="Hyperlink.2"/>
          <w:sz w:val="28"/>
          <w:szCs w:val="28"/>
          <w:rtl w:val="0"/>
        </w:rPr>
        <w:t>с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расчетное значение коэффициента готовности программно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 xml:space="preserve">технического комплекса Системы должно составлять не менее </w:t>
      </w:r>
      <w:r>
        <w:rPr>
          <w:rStyle w:val="None"/>
          <w:sz w:val="28"/>
          <w:szCs w:val="28"/>
          <w:rtl w:val="0"/>
        </w:rPr>
        <w:t>0,99.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восстановление работоспособности основной технической площадки при техническом сбое не более </w:t>
      </w:r>
      <w:r>
        <w:rPr>
          <w:rStyle w:val="None"/>
          <w:sz w:val="28"/>
          <w:szCs w:val="28"/>
          <w:rtl w:val="0"/>
          <w:lang w:val="ru-RU"/>
        </w:rPr>
        <w:t xml:space="preserve">60 </w:t>
      </w:r>
      <w:r>
        <w:rPr>
          <w:rStyle w:val="None"/>
          <w:sz w:val="28"/>
          <w:szCs w:val="28"/>
          <w:rtl w:val="0"/>
          <w:lang w:val="ru-RU"/>
        </w:rPr>
        <w:t>мин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временные показатели перехода с основной на резервную техническую площадку не более </w:t>
      </w:r>
      <w:r>
        <w:rPr>
          <w:rStyle w:val="None"/>
          <w:sz w:val="28"/>
          <w:szCs w:val="28"/>
          <w:rtl w:val="0"/>
          <w:lang w:val="ru-RU"/>
        </w:rPr>
        <w:t xml:space="preserve">120 </w:t>
      </w:r>
      <w:r>
        <w:rPr>
          <w:rStyle w:val="None"/>
          <w:sz w:val="28"/>
          <w:szCs w:val="28"/>
          <w:rtl w:val="0"/>
          <w:lang w:val="ru-RU"/>
        </w:rPr>
        <w:t>мин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функциональные компоненты </w:t>
      </w:r>
      <w:r>
        <w:rPr>
          <w:rStyle w:val="None"/>
          <w:sz w:val="28"/>
          <w:szCs w:val="28"/>
          <w:rtl w:val="0"/>
          <w:lang w:val="ru-RU"/>
        </w:rPr>
        <w:t>КПТС</w:t>
      </w:r>
      <w:r>
        <w:rPr>
          <w:rStyle w:val="Hyperlink.2"/>
          <w:sz w:val="28"/>
          <w:szCs w:val="28"/>
          <w:rtl w:val="0"/>
        </w:rPr>
        <w:t xml:space="preserve"> должны обеспечивать </w:t>
      </w:r>
      <w:r>
        <w:rPr>
          <w:rStyle w:val="None"/>
          <w:sz w:val="28"/>
          <w:szCs w:val="28"/>
          <w:rtl w:val="0"/>
          <w:lang w:val="ru-RU"/>
        </w:rPr>
        <w:t>его работоспособность</w:t>
      </w:r>
      <w:r>
        <w:rPr>
          <w:rStyle w:val="Hyperlink.2"/>
          <w:sz w:val="28"/>
          <w:szCs w:val="28"/>
          <w:rtl w:val="0"/>
        </w:rPr>
        <w:t xml:space="preserve"> с помощью их конфигурирования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администрирования</w:t>
      </w:r>
      <w:r>
        <w:rPr>
          <w:rStyle w:val="Hyperlink.2"/>
          <w:sz w:val="28"/>
          <w:szCs w:val="28"/>
          <w:rtl w:val="0"/>
        </w:rPr>
        <w:t xml:space="preserve">) </w:t>
      </w:r>
      <w:r>
        <w:rPr>
          <w:rStyle w:val="Hyperlink.2"/>
          <w:sz w:val="28"/>
          <w:szCs w:val="28"/>
          <w:rtl w:val="0"/>
        </w:rPr>
        <w:t>при следующих изменениях</w:t>
      </w:r>
      <w:r>
        <w:rPr>
          <w:rStyle w:val="Hyperlink.2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изменение количества и иерархии страниц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подразделов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разделов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модулей и сервисов </w:t>
      </w:r>
      <w:r>
        <w:rPr>
          <w:rStyle w:val="None"/>
          <w:sz w:val="28"/>
          <w:szCs w:val="28"/>
          <w:rtl w:val="0"/>
          <w:lang w:val="ru-RU"/>
        </w:rPr>
        <w:t>КПТС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изменение функциональности отдельных модулей </w:t>
      </w:r>
      <w:r>
        <w:rPr>
          <w:rStyle w:val="None"/>
          <w:sz w:val="28"/>
          <w:szCs w:val="28"/>
          <w:rtl w:val="0"/>
          <w:lang w:val="ru-RU"/>
        </w:rPr>
        <w:t>КПТС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изменение числа зарегистрированных пользователей </w:t>
      </w:r>
      <w:r>
        <w:rPr>
          <w:rStyle w:val="None"/>
          <w:sz w:val="28"/>
          <w:szCs w:val="28"/>
          <w:rtl w:val="0"/>
          <w:lang w:val="ru-RU"/>
        </w:rPr>
        <w:t>КПТС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изменение политики разграничения прав доступа пользователей к функциональным возможностям </w:t>
      </w:r>
      <w:r>
        <w:rPr>
          <w:rStyle w:val="None"/>
          <w:sz w:val="28"/>
          <w:szCs w:val="28"/>
          <w:rtl w:val="0"/>
          <w:lang w:val="ru-RU"/>
        </w:rPr>
        <w:t>КПТС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изменение ролей отдельных пользователей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КПТС должен обладать свойством масштабируемости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заключающемся в возможности сохранения или повышении производительности при изменении условий эксплуатации в следующих случаях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при изменении объема информации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при изменении количества автоматизируемых функций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при изменении требований к безопасности Системы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Масштабирование Системы по производительности и объему обрабатываемой информации должно осуществляться без модификации ее программного обеспечения путем модернизации используемого комплекса технических средств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Возможности масштабирования должны обеспечиваться средствами используемого программного обеспечения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Увеличение нагрузочной способности должно выполняться как за счет увеличения мощности серверов баз данных и серверов приложений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 и за счет увеличения их количества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 этом случае должна применяться технология объединения серверов баз данных в кластеры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кластерная технология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при которой несколько серверов вместе обрабатывают одни и те же операции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транзакции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распределяя нагрузку между собой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между узлами кластера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). 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>Требования к</w:t>
      </w:r>
      <w:r>
        <w:rPr>
          <w:rStyle w:val="None"/>
          <w:sz w:val="28"/>
          <w:szCs w:val="28"/>
          <w:rtl w:val="0"/>
          <w:lang w:val="ru-RU"/>
        </w:rPr>
        <w:t xml:space="preserve"> возможностям и характеристикам</w:t>
      </w:r>
      <w:r>
        <w:rPr>
          <w:rStyle w:val="None"/>
          <w:sz w:val="28"/>
          <w:szCs w:val="28"/>
          <w:rtl w:val="0"/>
        </w:rPr>
        <w:t xml:space="preserve"> Пользовательской подсистем</w:t>
      </w:r>
      <w:r>
        <w:rPr>
          <w:rStyle w:val="None"/>
          <w:sz w:val="28"/>
          <w:szCs w:val="28"/>
          <w:rtl w:val="0"/>
          <w:lang w:val="ru-RU"/>
        </w:rPr>
        <w:t>ы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6343229" w:id="1"/>
      <w:r>
        <w:rPr>
          <w:rStyle w:val="apple-converted-space"/>
          <w:sz w:val="28"/>
          <w:szCs w:val="28"/>
          <w:rtl w:val="0"/>
        </w:rPr>
        <w:t>Требования к дизайну Сайта МО РФ</w:t>
      </w:r>
      <w:bookmarkEnd w:id="1"/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Исполнитель должен разработать графический дизайн Сайта МО РФ</w:t>
      </w:r>
      <w:r>
        <w:rPr>
          <w:rStyle w:val="None"/>
          <w:sz w:val="28"/>
          <w:szCs w:val="28"/>
          <w:rtl w:val="0"/>
        </w:rPr>
        <w:t xml:space="preserve">.  </w:t>
      </w:r>
      <w:r>
        <w:rPr>
          <w:rStyle w:val="None"/>
          <w:sz w:val="28"/>
          <w:szCs w:val="28"/>
          <w:rtl w:val="0"/>
        </w:rPr>
        <w:t xml:space="preserve">Исполнителем должны быть предложены не менее трех оригинальных творческих идей по реализации дизайна </w:t>
      </w:r>
      <w:r>
        <w:rPr>
          <w:rStyle w:val="None"/>
          <w:sz w:val="28"/>
          <w:szCs w:val="28"/>
          <w:rtl w:val="0"/>
        </w:rPr>
        <w:t>Сайта МО РФ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представленные в виде дизайн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макетов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Разработанные дизайн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макеты с пояснениями должны быть включены в Технический проект в раздел «Концепция дизайна Сайта МО РФ»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Под концепцией дизайна понимаются варианты оформления Сайта МО РФ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творческие идеи реализации с обоснованием предложенного решения</w:t>
      </w:r>
      <w:r>
        <w:rPr>
          <w:rStyle w:val="None"/>
          <w:sz w:val="28"/>
          <w:szCs w:val="28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Концепция дизайна Сайта МО РФ должна содержать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анализ структуры существующего сайта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анализ внешнего вида существующего сайта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анализ информационного наполнения существующего сайта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предложения по структуре модернизированного сайта с обоснованием выбранных решений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предложения по внешнему виду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дизайн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макеты ключевых страниц</w:t>
      </w:r>
      <w:r>
        <w:rPr>
          <w:rStyle w:val="None"/>
          <w:sz w:val="28"/>
          <w:szCs w:val="28"/>
          <w:rtl w:val="0"/>
          <w:lang w:val="ru-RU"/>
        </w:rPr>
        <w:t xml:space="preserve">: </w:t>
      </w:r>
      <w:r>
        <w:rPr>
          <w:rStyle w:val="None"/>
          <w:sz w:val="28"/>
          <w:szCs w:val="28"/>
          <w:rtl w:val="0"/>
          <w:lang w:val="ru-RU"/>
        </w:rPr>
        <w:t>главная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страница раздела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типовая внутренняя раздела</w:t>
      </w:r>
      <w:r>
        <w:rPr>
          <w:rStyle w:val="None"/>
          <w:sz w:val="28"/>
          <w:szCs w:val="28"/>
          <w:rtl w:val="0"/>
          <w:lang w:val="ru-RU"/>
        </w:rPr>
        <w:t xml:space="preserve">) </w:t>
      </w:r>
      <w:r>
        <w:rPr>
          <w:rStyle w:val="None"/>
          <w:sz w:val="28"/>
          <w:szCs w:val="28"/>
          <w:rtl w:val="0"/>
          <w:lang w:val="ru-RU"/>
        </w:rPr>
        <w:t>модернизированного сайта с обоснованием выбранных решений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концепции дизайна Сайта МО РФ  должны быть продемонстрированы</w:t>
      </w:r>
      <w:r>
        <w:rPr>
          <w:rStyle w:val="None"/>
          <w:rFonts w:ascii="Calibri" w:hAnsi="Calibri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</w:rPr>
        <w:t>общие</w:t>
      </w:r>
      <w:r>
        <w:rPr>
          <w:rStyle w:val="None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</w:rPr>
        <w:t>визуальные варианты решений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навигационно</w:t>
      </w:r>
      <w:r>
        <w:rPr>
          <w:rStyle w:val="None"/>
          <w:sz w:val="28"/>
          <w:szCs w:val="28"/>
          <w:rtl w:val="0"/>
          <w:lang w:val="ru-RU"/>
        </w:rPr>
        <w:t>го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композиционно</w:t>
      </w:r>
      <w:r>
        <w:rPr>
          <w:rStyle w:val="None"/>
          <w:sz w:val="28"/>
          <w:szCs w:val="28"/>
          <w:rtl w:val="0"/>
          <w:lang w:val="ru-RU"/>
        </w:rPr>
        <w:t>го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цветово</w:t>
      </w:r>
      <w:r>
        <w:rPr>
          <w:rStyle w:val="None"/>
          <w:sz w:val="28"/>
          <w:szCs w:val="28"/>
          <w:rtl w:val="0"/>
          <w:lang w:val="ru-RU"/>
        </w:rPr>
        <w:t>го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шрифтово</w:t>
      </w:r>
      <w:r>
        <w:rPr>
          <w:rStyle w:val="None"/>
          <w:sz w:val="28"/>
          <w:szCs w:val="28"/>
          <w:rtl w:val="0"/>
          <w:lang w:val="ru-RU"/>
        </w:rPr>
        <w:t>го</w:t>
      </w:r>
      <w:r>
        <w:rPr>
          <w:rStyle w:val="Hyperlink.2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интерфейсно</w:t>
      </w:r>
      <w:r>
        <w:rPr>
          <w:rStyle w:val="None"/>
          <w:sz w:val="28"/>
          <w:szCs w:val="28"/>
          <w:rtl w:val="0"/>
          <w:lang w:val="ru-RU"/>
        </w:rPr>
        <w:t>го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На основе разработанных Исполнителем дизайн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макетов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соответствующих сформированной концепции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и утвержденных Заказчиком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должен быть разработан дизайн Сайта МО РФ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Разработанный дизайн должен сочетать строгий и официальный стиль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функциональность и удобство</w:t>
      </w:r>
      <w:r>
        <w:rPr>
          <w:rStyle w:val="None"/>
          <w:sz w:val="28"/>
          <w:szCs w:val="28"/>
          <w:rtl w:val="0"/>
          <w:lang w:val="ru-RU"/>
        </w:rPr>
        <w:t xml:space="preserve"> (</w:t>
      </w:r>
      <w:r>
        <w:rPr>
          <w:rStyle w:val="None"/>
          <w:sz w:val="28"/>
          <w:szCs w:val="28"/>
          <w:rtl w:val="0"/>
          <w:lang w:val="ru-RU"/>
        </w:rPr>
        <w:t>эргономичность</w:t>
      </w:r>
      <w:r>
        <w:rPr>
          <w:rStyle w:val="None"/>
          <w:sz w:val="28"/>
          <w:szCs w:val="28"/>
          <w:rtl w:val="0"/>
          <w:lang w:val="ru-RU"/>
        </w:rPr>
        <w:t xml:space="preserve">) </w:t>
      </w:r>
      <w:r>
        <w:rPr>
          <w:rStyle w:val="None"/>
          <w:sz w:val="28"/>
          <w:szCs w:val="28"/>
          <w:rtl w:val="0"/>
        </w:rPr>
        <w:t>использования интерфейса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характеризующегося простотой и отсутствием перегруженности лишними элементами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При разработке дизайна должны быть учтены последние тенденции в сфере дизайна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принятые на момент выполнения </w:t>
      </w:r>
      <w:r>
        <w:rPr>
          <w:rStyle w:val="None"/>
          <w:sz w:val="28"/>
          <w:szCs w:val="28"/>
          <w:rtl w:val="0"/>
          <w:lang w:val="ru-RU"/>
        </w:rPr>
        <w:t>ОКР</w:t>
      </w:r>
      <w:r>
        <w:rPr>
          <w:rStyle w:val="None"/>
          <w:sz w:val="28"/>
          <w:szCs w:val="28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При разработке графического дизайна Сайта МО РФ должны быть учтены следующие требования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интерфейс основной версии Сайта МО РФ должен быть выполнен на русском языке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дизайн Сайта МО РФ должен отражать его назначение и принадлежность к государственному органу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соответствовать современным тенденциям и обладать дружественным интерфейсом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разработка дизайна должна вестись при непосредственном взаимодействии представителей Заказчика и Исполнителя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при котором будут уточняться пожелания Заказчика и согласовываться применяемые решения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дизайн Сайта МО РФ должен соответствовать общепринятым эргономическим требованиям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дизайн Сайта МО РФ должен предусматривать вариант для слабовидящих пользователей</w:t>
      </w:r>
      <w:r>
        <w:rPr>
          <w:rStyle w:val="None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дизайн Сайта МО РФ должен предусматривать версию для просмотра на мобильных устройствах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смартфонах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планшетах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дизайн Сайта МО РФ должен быть достаточно «легким» по объему графических элементов и обеспечивать высокую скорость загрузки веб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страниц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дизайн Сайта МО РФ должен обладать сбалансированным цветовым решением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дизайн Сайта МО РФ должен иметь контрастные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читаемые шрифты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 xml:space="preserve">не менее </w:t>
      </w:r>
      <w:r>
        <w:rPr>
          <w:rStyle w:val="None"/>
          <w:sz w:val="28"/>
          <w:szCs w:val="28"/>
          <w:rtl w:val="0"/>
        </w:rPr>
        <w:t xml:space="preserve">8pt);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внешний вид элементов навигации должен соответствовать их назначению</w:t>
      </w:r>
      <w:r>
        <w:rPr>
          <w:rStyle w:val="None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логотип МО РФ на любой странице должен являться ссылкой на стартовую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титульную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>страницу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обозначение сходных операций должно быть реализовано с использованием сходны</w:t>
      </w:r>
      <w:r>
        <w:rPr>
          <w:rStyle w:val="None"/>
          <w:sz w:val="28"/>
          <w:szCs w:val="28"/>
          <w:rtl w:val="0"/>
          <w:lang w:val="ru-RU"/>
        </w:rPr>
        <w:t>х</w:t>
      </w:r>
      <w:r>
        <w:rPr>
          <w:rStyle w:val="Hyperlink.2"/>
          <w:sz w:val="28"/>
          <w:szCs w:val="28"/>
          <w:rtl w:val="0"/>
        </w:rPr>
        <w:t xml:space="preserve"> графически</w:t>
      </w:r>
      <w:r>
        <w:rPr>
          <w:rStyle w:val="None"/>
          <w:sz w:val="28"/>
          <w:szCs w:val="28"/>
          <w:rtl w:val="0"/>
          <w:lang w:val="ru-RU"/>
        </w:rPr>
        <w:t>х</w:t>
      </w:r>
      <w:r>
        <w:rPr>
          <w:rStyle w:val="Hyperlink.2"/>
          <w:sz w:val="28"/>
          <w:szCs w:val="28"/>
          <w:rtl w:val="0"/>
        </w:rPr>
        <w:t xml:space="preserve"> элементов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включая значки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кнопки и другие управляющие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навигационные</w:t>
      </w:r>
      <w:r>
        <w:rPr>
          <w:rStyle w:val="Hyperlink.2"/>
          <w:sz w:val="28"/>
          <w:szCs w:val="28"/>
          <w:rtl w:val="0"/>
        </w:rPr>
        <w:t xml:space="preserve">) </w:t>
      </w:r>
      <w:r>
        <w:rPr>
          <w:rStyle w:val="Hyperlink.2"/>
          <w:sz w:val="28"/>
          <w:szCs w:val="28"/>
          <w:rtl w:val="0"/>
        </w:rPr>
        <w:t>элементы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одинаковые элементы навигации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кнопки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стрелки и пр</w:t>
      </w:r>
      <w:r>
        <w:rPr>
          <w:rStyle w:val="None"/>
          <w:sz w:val="28"/>
          <w:szCs w:val="28"/>
          <w:rtl w:val="0"/>
        </w:rPr>
        <w:t xml:space="preserve">.) </w:t>
      </w:r>
      <w:r>
        <w:rPr>
          <w:rStyle w:val="None"/>
          <w:sz w:val="28"/>
          <w:szCs w:val="28"/>
          <w:rtl w:val="0"/>
        </w:rPr>
        <w:t>должны иметь единый стиль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внешнее поведение сходных элементов интерфейса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реакция на наведение указателя «мыши»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нажатие кнопки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>должны реализовываться одинаково для однотипных элементов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графические элементы навигации должны быть снабжены альтернативной подписью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навигационные элементы должны располагаться в одном и том же месте на всех страницах Сайта МО РФ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текстовые фоны должны быть не яркими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однородными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не содержать фотографий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резких текстур и рисунков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дизайн Сайта МО РФ должен быть оптимизирован для ускоренной загрузки изображений с  разрешением не более </w:t>
      </w:r>
      <w:r>
        <w:rPr>
          <w:rStyle w:val="Hyperlink.2"/>
          <w:sz w:val="28"/>
          <w:szCs w:val="28"/>
          <w:rtl w:val="0"/>
        </w:rPr>
        <w:t>72 dpi (</w:t>
      </w:r>
      <w:r>
        <w:rPr>
          <w:rStyle w:val="Hyperlink.2"/>
          <w:sz w:val="28"/>
          <w:szCs w:val="28"/>
          <w:rtl w:val="0"/>
        </w:rPr>
        <w:t>если не предусмотрено иное</w:t>
      </w:r>
      <w:r>
        <w:rPr>
          <w:rStyle w:val="None"/>
          <w:sz w:val="28"/>
          <w:szCs w:val="28"/>
          <w:rtl w:val="0"/>
          <w:lang w:val="ru-RU"/>
        </w:rPr>
        <w:t>.</w:t>
      </w:r>
      <w:r>
        <w:rPr>
          <w:rStyle w:val="Hyperlink.2"/>
          <w:sz w:val="28"/>
          <w:szCs w:val="28"/>
          <w:rtl w:val="0"/>
        </w:rPr>
        <w:t xml:space="preserve"> Например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оригиналы фотографий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загруженные специально для печати</w:t>
      </w:r>
      <w:r>
        <w:rPr>
          <w:rStyle w:val="Hyperlink.2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все ссылки на собственные страницы должны открываться на той же вкладке браузера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кроме исключительных случаев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Для случаев размещения на Сайте МО РФ ссылок на другие сайты они должны открываться в новой вкладке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на главной странице Сайта МО РФ должна быть предусмотрена зона с информацией о </w:t>
      </w:r>
      <w:r>
        <w:rPr>
          <w:rStyle w:val="None"/>
          <w:sz w:val="28"/>
          <w:szCs w:val="28"/>
          <w:rtl w:val="0"/>
          <w:lang w:val="ru-RU"/>
        </w:rPr>
        <w:t>М</w:t>
      </w:r>
      <w:r>
        <w:rPr>
          <w:rStyle w:val="Hyperlink.2"/>
          <w:sz w:val="28"/>
          <w:szCs w:val="28"/>
          <w:rtl w:val="0"/>
        </w:rPr>
        <w:t>обильн</w:t>
      </w:r>
      <w:r>
        <w:rPr>
          <w:rStyle w:val="None"/>
          <w:sz w:val="28"/>
          <w:szCs w:val="28"/>
          <w:rtl w:val="0"/>
          <w:lang w:val="ru-RU"/>
        </w:rPr>
        <w:t>ом</w:t>
      </w:r>
      <w:r>
        <w:rPr>
          <w:rStyle w:val="Hyperlink.2"/>
          <w:sz w:val="28"/>
          <w:szCs w:val="28"/>
          <w:rtl w:val="0"/>
        </w:rPr>
        <w:t xml:space="preserve"> приложени</w:t>
      </w:r>
      <w:r>
        <w:rPr>
          <w:rStyle w:val="None"/>
          <w:sz w:val="28"/>
          <w:szCs w:val="28"/>
          <w:rtl w:val="0"/>
          <w:lang w:val="ru-RU"/>
        </w:rPr>
        <w:t>и</w:t>
      </w:r>
      <w:r>
        <w:rPr>
          <w:rStyle w:val="Hyperlink.2"/>
          <w:sz w:val="28"/>
          <w:szCs w:val="28"/>
          <w:rtl w:val="0"/>
        </w:rPr>
        <w:t xml:space="preserve"> со ссылками на магазины приложений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Стилистическое оформление Сайта МО РФ должно соответствовать требованиям Заказчика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После согласования графического эскиза Сайта с Заказчиком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внесение изменений в стилистическое оформление Сайта МО РФ невозможно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за исключением внесения незначительных правок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предварительно согласованных с Заказчиком</w:t>
      </w:r>
      <w:r>
        <w:rPr>
          <w:rStyle w:val="None"/>
          <w:sz w:val="28"/>
          <w:szCs w:val="28"/>
          <w:rtl w:val="0"/>
        </w:rPr>
        <w:t>).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отображению Сайта МО РФ на мобильных устройствах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Для корректного отображения Сайта МО РФ</w:t>
      </w:r>
      <w:r>
        <w:rPr>
          <w:rStyle w:val="None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</w:rPr>
        <w:t>в браузерах мобильных устройств необходимо разработать адаптивную версию дизайна Сайта МО РФ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Сайт МО РФ</w:t>
      </w:r>
      <w:r>
        <w:rPr>
          <w:rStyle w:val="None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</w:rPr>
        <w:t>должен иметь адаптивную верстку – единый шаблон для всех типов устройств и размеров экрана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автоматически адаптирующийся под нужный размер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изменяя расположение и присутствие блоков контента и элементов навигации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При просмотре Сайта МО РФ</w:t>
      </w:r>
      <w:r>
        <w:rPr>
          <w:rStyle w:val="None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</w:rPr>
        <w:t>на экране мобильного устройства главное меню должно скрываться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для его вызова должна использоваться кнопка меню в левом верхнем углу экрана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Размеры контентных блоков должны подстраиваться под ширину экрана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должна производиться их автоматическая перекомпоновка для удобного доступа пользователя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5829134" w:id="2"/>
      <w:r>
        <w:rPr>
          <w:rStyle w:val="apple-converted-space"/>
          <w:sz w:val="28"/>
          <w:szCs w:val="28"/>
          <w:rtl w:val="0"/>
        </w:rPr>
        <w:t>Требования к верстке Сайта МО РФ</w:t>
      </w:r>
      <w:bookmarkEnd w:id="2"/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Сайт МО РФ</w:t>
      </w:r>
      <w:r>
        <w:rPr>
          <w:rStyle w:val="None"/>
          <w:rFonts w:ascii="Calibri" w:hAnsi="Calibri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</w:rPr>
        <w:t>должен обладать свойством кроссбраузерности – отображать информационные материалы с одинаковой степенью читабельности и работать в следующих браузерах без развалов верстки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 xml:space="preserve">Internet Explorer </w:t>
      </w:r>
      <w:r>
        <w:rPr>
          <w:rStyle w:val="Hyperlink.2"/>
          <w:sz w:val="28"/>
          <w:szCs w:val="28"/>
          <w:rtl w:val="0"/>
        </w:rPr>
        <w:t>версии</w:t>
      </w:r>
      <w:r>
        <w:rPr>
          <w:rStyle w:val="None"/>
          <w:sz w:val="28"/>
          <w:szCs w:val="28"/>
          <w:rtl w:val="0"/>
          <w:lang w:val="en-US"/>
        </w:rPr>
        <w:t xml:space="preserve"> 8 </w:t>
      </w:r>
      <w:r>
        <w:rPr>
          <w:rStyle w:val="Hyperlink.2"/>
          <w:sz w:val="28"/>
          <w:szCs w:val="28"/>
          <w:rtl w:val="0"/>
        </w:rPr>
        <w:t>и</w:t>
      </w:r>
      <w:r>
        <w:rPr>
          <w:rStyle w:val="None"/>
          <w:sz w:val="28"/>
          <w:szCs w:val="28"/>
          <w:rtl w:val="0"/>
          <w:lang w:val="en-US"/>
        </w:rPr>
        <w:t xml:space="preserve"> </w:t>
      </w:r>
      <w:r>
        <w:rPr>
          <w:rStyle w:val="Hyperlink.2"/>
          <w:sz w:val="28"/>
          <w:szCs w:val="28"/>
          <w:rtl w:val="0"/>
        </w:rPr>
        <w:t>выше</w:t>
      </w:r>
      <w:r>
        <w:rPr>
          <w:rStyle w:val="None"/>
          <w:sz w:val="28"/>
          <w:szCs w:val="28"/>
          <w:rtl w:val="0"/>
          <w:lang w:val="en-US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Mozilla Firefox </w:t>
      </w:r>
      <w:r>
        <w:rPr>
          <w:rStyle w:val="None"/>
          <w:sz w:val="28"/>
          <w:szCs w:val="28"/>
          <w:rtl w:val="0"/>
        </w:rPr>
        <w:t xml:space="preserve">версии </w:t>
      </w:r>
      <w:r>
        <w:rPr>
          <w:rStyle w:val="None"/>
          <w:sz w:val="28"/>
          <w:szCs w:val="28"/>
          <w:rtl w:val="0"/>
        </w:rPr>
        <w:t xml:space="preserve">4 </w:t>
      </w:r>
      <w:r>
        <w:rPr>
          <w:rStyle w:val="None"/>
          <w:sz w:val="28"/>
          <w:szCs w:val="28"/>
          <w:rtl w:val="0"/>
        </w:rPr>
        <w:t>и выше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Google Chrome </w:t>
      </w:r>
      <w:r>
        <w:rPr>
          <w:rStyle w:val="None"/>
          <w:sz w:val="28"/>
          <w:szCs w:val="28"/>
          <w:rtl w:val="0"/>
        </w:rPr>
        <w:t xml:space="preserve">версии </w:t>
      </w:r>
      <w:r>
        <w:rPr>
          <w:rStyle w:val="None"/>
          <w:sz w:val="28"/>
          <w:szCs w:val="28"/>
          <w:rtl w:val="0"/>
        </w:rPr>
        <w:t xml:space="preserve">4 </w:t>
      </w:r>
      <w:r>
        <w:rPr>
          <w:rStyle w:val="None"/>
          <w:sz w:val="28"/>
          <w:szCs w:val="28"/>
          <w:rtl w:val="0"/>
        </w:rPr>
        <w:t>и выше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Opera </w:t>
      </w:r>
      <w:r>
        <w:rPr>
          <w:rStyle w:val="None"/>
          <w:sz w:val="28"/>
          <w:szCs w:val="28"/>
          <w:rtl w:val="0"/>
        </w:rPr>
        <w:t xml:space="preserve">версии </w:t>
      </w:r>
      <w:r>
        <w:rPr>
          <w:rStyle w:val="None"/>
          <w:sz w:val="28"/>
          <w:szCs w:val="28"/>
          <w:rtl w:val="0"/>
        </w:rPr>
        <w:t xml:space="preserve">12 </w:t>
      </w:r>
      <w:r>
        <w:rPr>
          <w:rStyle w:val="None"/>
          <w:sz w:val="28"/>
          <w:szCs w:val="28"/>
          <w:rtl w:val="0"/>
        </w:rPr>
        <w:t>и выше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Safari </w:t>
      </w:r>
      <w:r>
        <w:rPr>
          <w:rStyle w:val="None"/>
          <w:sz w:val="28"/>
          <w:szCs w:val="28"/>
          <w:rtl w:val="0"/>
        </w:rPr>
        <w:t xml:space="preserve">версии </w:t>
      </w:r>
      <w:r>
        <w:rPr>
          <w:rStyle w:val="None"/>
          <w:sz w:val="28"/>
          <w:szCs w:val="28"/>
          <w:rtl w:val="0"/>
        </w:rPr>
        <w:t xml:space="preserve">5 </w:t>
      </w:r>
      <w:r>
        <w:rPr>
          <w:rStyle w:val="None"/>
          <w:sz w:val="28"/>
          <w:szCs w:val="28"/>
          <w:rtl w:val="0"/>
        </w:rPr>
        <w:t>выше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4706950" w:id="3"/>
      <w:r>
        <w:rPr>
          <w:rStyle w:val="apple-converted-space"/>
          <w:sz w:val="28"/>
          <w:szCs w:val="28"/>
          <w:rtl w:val="0"/>
        </w:rPr>
        <w:t xml:space="preserve">Требования к структуре </w:t>
      </w:r>
      <w:bookmarkEnd w:id="3"/>
      <w:r>
        <w:rPr>
          <w:rStyle w:val="apple-converted-space"/>
          <w:sz w:val="28"/>
          <w:szCs w:val="28"/>
          <w:rtl w:val="0"/>
        </w:rPr>
        <w:t>Сайта МО РФ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Подробная структура Сайта МО РФ должна быть разработана </w:t>
      </w:r>
      <w:r>
        <w:rPr>
          <w:rStyle w:val="None"/>
          <w:sz w:val="28"/>
          <w:szCs w:val="28"/>
          <w:rtl w:val="0"/>
          <w:lang w:val="ru-RU"/>
        </w:rPr>
        <w:t>на этапе</w:t>
      </w:r>
      <w:r>
        <w:rPr>
          <w:rStyle w:val="Hyperlink.2"/>
          <w:sz w:val="28"/>
          <w:szCs w:val="28"/>
          <w:rtl w:val="0"/>
        </w:rPr>
        <w:t xml:space="preserve"> </w:t>
      </w:r>
      <w:bookmarkStart w:name="OLE_LINK11" w:id="4"/>
      <w:r>
        <w:rPr>
          <w:rStyle w:val="None"/>
          <w:sz w:val="28"/>
          <w:szCs w:val="28"/>
          <w:rtl w:val="0"/>
          <w:lang w:val="ru-RU"/>
        </w:rPr>
        <w:t>т</w:t>
      </w:r>
      <w:bookmarkEnd w:id="4"/>
      <w:bookmarkStart w:name="OLE_LINK12" w:id="5"/>
      <w:r>
        <w:rPr>
          <w:rStyle w:val="None"/>
          <w:sz w:val="28"/>
          <w:szCs w:val="28"/>
          <w:rtl w:val="0"/>
          <w:lang w:val="ru-RU"/>
        </w:rPr>
        <w:t>ехнического</w:t>
      </w:r>
      <w:bookmarkEnd w:id="5"/>
      <w:r>
        <w:rPr>
          <w:rStyle w:val="None"/>
          <w:sz w:val="28"/>
          <w:szCs w:val="28"/>
          <w:rtl w:val="0"/>
          <w:lang w:val="ru-RU"/>
        </w:rPr>
        <w:t xml:space="preserve"> проектирования</w:t>
      </w:r>
      <w:r>
        <w:rPr>
          <w:rStyle w:val="Hyperlink.2"/>
          <w:sz w:val="28"/>
          <w:szCs w:val="28"/>
          <w:rtl w:val="0"/>
        </w:rPr>
        <w:t xml:space="preserve"> </w:t>
      </w:r>
      <w:bookmarkStart w:name="OLE_LINK3" w:id="6"/>
      <w:r>
        <w:rPr>
          <w:rStyle w:val="Hyperlink.2"/>
          <w:sz w:val="28"/>
          <w:szCs w:val="28"/>
          <w:rtl w:val="0"/>
        </w:rPr>
        <w:t>и</w:t>
      </w:r>
      <w:bookmarkEnd w:id="6"/>
      <w:bookmarkStart w:name="OLE_LINK4" w:id="7"/>
      <w:r>
        <w:rPr>
          <w:rStyle w:val="Hyperlink.2"/>
          <w:sz w:val="28"/>
          <w:szCs w:val="28"/>
          <w:rtl w:val="0"/>
        </w:rPr>
        <w:t xml:space="preserve"> </w:t>
      </w:r>
      <w:bookmarkEnd w:id="7"/>
      <w:bookmarkStart w:name="OLE_LINK5" w:id="8"/>
      <w:r>
        <w:rPr>
          <w:rStyle w:val="None"/>
          <w:sz w:val="28"/>
          <w:szCs w:val="28"/>
          <w:rtl w:val="0"/>
          <w:lang w:val="ru-RU"/>
        </w:rPr>
        <w:t>согласована с Заказчико</w:t>
      </w:r>
      <w:bookmarkEnd w:id="8"/>
      <w:r>
        <w:rPr>
          <w:rStyle w:val="None"/>
          <w:sz w:val="28"/>
          <w:szCs w:val="28"/>
          <w:rtl w:val="0"/>
          <w:lang w:val="ru-RU"/>
        </w:rPr>
        <w:t xml:space="preserve">м при защите </w:t>
      </w:r>
      <w:r>
        <w:rPr>
          <w:rStyle w:val="Hyperlink.2"/>
          <w:sz w:val="28"/>
          <w:szCs w:val="28"/>
          <w:rtl w:val="0"/>
        </w:rPr>
        <w:t>Техническо</w:t>
      </w:r>
      <w:r>
        <w:rPr>
          <w:rStyle w:val="None"/>
          <w:sz w:val="28"/>
          <w:szCs w:val="28"/>
          <w:rtl w:val="0"/>
          <w:lang w:val="ru-RU"/>
        </w:rPr>
        <w:t>го</w:t>
      </w:r>
      <w:r>
        <w:rPr>
          <w:rStyle w:val="Hyperlink.2"/>
          <w:sz w:val="28"/>
          <w:szCs w:val="28"/>
          <w:rtl w:val="0"/>
        </w:rPr>
        <w:t xml:space="preserve"> проект</w:t>
      </w:r>
      <w:r>
        <w:rPr>
          <w:rStyle w:val="None"/>
          <w:sz w:val="28"/>
          <w:szCs w:val="28"/>
          <w:rtl w:val="0"/>
          <w:lang w:val="ru-RU"/>
        </w:rPr>
        <w:t>а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При проектировании структуры Сайта МО РФ необходимо учитывать состав разделов текущей версии Сайта МО РФ</w:t>
      </w:r>
      <w:r>
        <w:rPr>
          <w:rStyle w:val="Hyperlink.2"/>
          <w:sz w:val="28"/>
          <w:szCs w:val="28"/>
          <w:rtl w:val="0"/>
        </w:rPr>
        <w:t xml:space="preserve">. 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_Ref444706967" w:id="9"/>
      <w:r>
        <w:rPr>
          <w:rStyle w:val="None"/>
          <w:sz w:val="28"/>
          <w:szCs w:val="28"/>
          <w:rtl w:val="0"/>
        </w:rPr>
        <w:t>Т</w:t>
      </w:r>
      <w:bookmarkEnd w:id="9"/>
      <w:bookmarkStart w:name="_Ref451782652" w:id="10"/>
      <w:r>
        <w:rPr>
          <w:rStyle w:val="None"/>
          <w:sz w:val="28"/>
          <w:szCs w:val="28"/>
          <w:rtl w:val="0"/>
        </w:rPr>
        <w:t xml:space="preserve">ребования к </w:t>
      </w:r>
      <w:r>
        <w:rPr>
          <w:rStyle w:val="None"/>
          <w:sz w:val="28"/>
          <w:szCs w:val="28"/>
          <w:rtl w:val="0"/>
          <w:lang w:val="ru-RU"/>
        </w:rPr>
        <w:t xml:space="preserve">разделам и </w:t>
      </w:r>
      <w:r>
        <w:rPr>
          <w:rStyle w:val="None"/>
          <w:sz w:val="28"/>
          <w:szCs w:val="28"/>
          <w:rtl w:val="0"/>
        </w:rPr>
        <w:t>сервисам Сайта МО Р</w:t>
      </w:r>
      <w:bookmarkEnd w:id="10"/>
      <w:r>
        <w:rPr>
          <w:rStyle w:val="None"/>
          <w:sz w:val="28"/>
          <w:szCs w:val="28"/>
          <w:rtl w:val="0"/>
        </w:rPr>
        <w:t>Ф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>Требования к составу разделов и сервисов Сайта МО</w:t>
      </w:r>
      <w:r>
        <w:rPr>
          <w:rStyle w:val="None"/>
          <w:sz w:val="28"/>
          <w:szCs w:val="28"/>
          <w:rtl w:val="0"/>
          <w:lang w:val="ru-RU"/>
        </w:rPr>
        <w:t> </w:t>
      </w:r>
      <w:r>
        <w:rPr>
          <w:rStyle w:val="None"/>
          <w:sz w:val="28"/>
          <w:szCs w:val="28"/>
          <w:rtl w:val="0"/>
        </w:rPr>
        <w:t>РФ</w:t>
      </w:r>
    </w:p>
    <w:p>
      <w:pPr>
        <w:pStyle w:val="Обычный"/>
        <w:widowControl w:val="0"/>
        <w:spacing w:after="0" w:line="240" w:lineRule="auto"/>
        <w:ind w:right="567" w:firstLine="709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Сайт МО РФ должен содержать следующие разделы и сервисы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типовые текстовые разделы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раздел </w:t>
      </w:r>
      <w:r>
        <w:rPr>
          <w:rStyle w:val="Hyperlink.2"/>
          <w:sz w:val="28"/>
          <w:szCs w:val="28"/>
          <w:rtl w:val="0"/>
        </w:rPr>
        <w:t>«Новости»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подраздел </w:t>
      </w:r>
      <w:r>
        <w:rPr>
          <w:rStyle w:val="Hyperlink.2"/>
          <w:sz w:val="28"/>
          <w:szCs w:val="28"/>
          <w:rtl w:val="0"/>
        </w:rPr>
        <w:t xml:space="preserve">«Обзор прессы» и </w:t>
      </w: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Hyperlink.2"/>
          <w:sz w:val="28"/>
          <w:szCs w:val="28"/>
          <w:rtl w:val="0"/>
        </w:rPr>
        <w:t>«Архив обзоров прессы»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раздел </w:t>
      </w:r>
      <w:r>
        <w:rPr>
          <w:rStyle w:val="Hyperlink.2"/>
          <w:sz w:val="28"/>
          <w:szCs w:val="28"/>
          <w:rtl w:val="0"/>
        </w:rPr>
        <w:t>«Часто задаваемые вопросы»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раздел </w:t>
      </w:r>
      <w:r>
        <w:rPr>
          <w:rStyle w:val="Hyperlink.2"/>
          <w:sz w:val="28"/>
          <w:szCs w:val="28"/>
          <w:rtl w:val="0"/>
        </w:rPr>
        <w:t>«Открытые данные»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сервис п</w:t>
      </w:r>
      <w:r>
        <w:rPr>
          <w:rStyle w:val="Hyperlink.2"/>
          <w:sz w:val="28"/>
          <w:szCs w:val="28"/>
          <w:rtl w:val="0"/>
        </w:rPr>
        <w:t>оиск</w:t>
      </w:r>
      <w:r>
        <w:rPr>
          <w:rStyle w:val="None"/>
          <w:sz w:val="28"/>
          <w:szCs w:val="28"/>
          <w:rtl w:val="0"/>
          <w:lang w:val="ru-RU"/>
        </w:rPr>
        <w:t>а</w:t>
      </w:r>
      <w:r>
        <w:rPr>
          <w:rStyle w:val="Hyperlink.2"/>
          <w:sz w:val="28"/>
          <w:szCs w:val="28"/>
          <w:rtl w:val="0"/>
        </w:rPr>
        <w:t xml:space="preserve"> по </w:t>
      </w:r>
      <w:r>
        <w:rPr>
          <w:rStyle w:val="None"/>
          <w:sz w:val="28"/>
          <w:szCs w:val="28"/>
          <w:rtl w:val="0"/>
        </w:rPr>
        <w:t>Сайту МО РФ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Hyperlink.2"/>
          <w:sz w:val="28"/>
          <w:szCs w:val="28"/>
          <w:rtl w:val="0"/>
        </w:rPr>
        <w:t>«Личный кабинет гражданина»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сервис «Медицинское обеспечение»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сервис подачи обращений граждан</w:t>
      </w:r>
      <w:r>
        <w:rPr>
          <w:rStyle w:val="None"/>
          <w:sz w:val="28"/>
          <w:szCs w:val="28"/>
          <w:rtl w:val="0"/>
          <w:lang w:val="ru-RU"/>
        </w:rPr>
        <w:t xml:space="preserve"> (</w:t>
      </w:r>
      <w:r>
        <w:rPr>
          <w:rStyle w:val="None"/>
          <w:sz w:val="28"/>
          <w:szCs w:val="28"/>
          <w:rtl w:val="0"/>
          <w:lang w:val="ru-RU"/>
        </w:rPr>
        <w:t>«Электронная приемная»</w:t>
      </w:r>
      <w:r>
        <w:rPr>
          <w:rStyle w:val="None"/>
          <w:sz w:val="28"/>
          <w:szCs w:val="28"/>
          <w:rtl w:val="0"/>
          <w:lang w:val="ru-RU"/>
        </w:rPr>
        <w:t>)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Hyperlink.2"/>
          <w:sz w:val="28"/>
          <w:szCs w:val="28"/>
          <w:rtl w:val="0"/>
        </w:rPr>
        <w:t xml:space="preserve">«Карта </w:t>
      </w:r>
      <w:r>
        <w:rPr>
          <w:rStyle w:val="None"/>
          <w:sz w:val="28"/>
          <w:szCs w:val="28"/>
          <w:rtl w:val="0"/>
        </w:rPr>
        <w:t>сайта</w:t>
      </w:r>
      <w:r>
        <w:rPr>
          <w:rStyle w:val="Hyperlink.2"/>
          <w:sz w:val="28"/>
          <w:szCs w:val="28"/>
          <w:rtl w:val="0"/>
        </w:rPr>
        <w:t>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Hyperlink.2"/>
          <w:sz w:val="28"/>
          <w:szCs w:val="28"/>
          <w:rtl w:val="0"/>
        </w:rPr>
        <w:t>«Электронная аккредитация на мероприятия»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Hyperlink.2"/>
          <w:sz w:val="28"/>
          <w:szCs w:val="28"/>
          <w:rtl w:val="0"/>
        </w:rPr>
        <w:t xml:space="preserve">«Подписка на </w:t>
      </w:r>
      <w:r>
        <w:rPr>
          <w:rStyle w:val="None"/>
          <w:sz w:val="28"/>
          <w:szCs w:val="28"/>
          <w:rtl w:val="0"/>
          <w:lang w:val="ru-RU"/>
        </w:rPr>
        <w:t>рассылку</w:t>
      </w:r>
      <w:r>
        <w:rPr>
          <w:rStyle w:val="Hyperlink.2"/>
          <w:sz w:val="28"/>
          <w:szCs w:val="28"/>
          <w:rtl w:val="0"/>
        </w:rPr>
        <w:t>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сервис интеграции Сайта МО РФ с сайтом Президента Российской Федерации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Hyperlink.2"/>
          <w:sz w:val="28"/>
          <w:szCs w:val="28"/>
          <w:rtl w:val="0"/>
        </w:rPr>
        <w:t>«Опросы»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сервис «</w:t>
      </w:r>
      <w:r>
        <w:rPr>
          <w:rStyle w:val="Hyperlink.2"/>
          <w:sz w:val="28"/>
          <w:szCs w:val="28"/>
          <w:rtl w:val="0"/>
        </w:rPr>
        <w:t>Интерактивная карта военных округов</w:t>
      </w:r>
      <w:r>
        <w:rPr>
          <w:rStyle w:val="None"/>
          <w:sz w:val="28"/>
          <w:szCs w:val="28"/>
          <w:rtl w:val="0"/>
          <w:lang w:val="ru-RU"/>
        </w:rPr>
        <w:t>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Hyperlink.2"/>
          <w:sz w:val="28"/>
          <w:szCs w:val="28"/>
          <w:rtl w:val="0"/>
        </w:rPr>
        <w:t>«Поделиться в социальных сетях»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Hyperlink.2"/>
          <w:sz w:val="28"/>
          <w:szCs w:val="28"/>
          <w:rtl w:val="0"/>
        </w:rPr>
        <w:t>«Сообщить об ошибке»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сервис «</w:t>
      </w:r>
      <w:r>
        <w:rPr>
          <w:rStyle w:val="Hyperlink.2"/>
          <w:sz w:val="28"/>
          <w:szCs w:val="28"/>
          <w:rtl w:val="0"/>
        </w:rPr>
        <w:t>Комментарии к материалам</w:t>
      </w:r>
      <w:r>
        <w:rPr>
          <w:rStyle w:val="None"/>
          <w:sz w:val="28"/>
          <w:szCs w:val="28"/>
          <w:rtl w:val="0"/>
          <w:lang w:val="ru-RU"/>
        </w:rPr>
        <w:t>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сервис «</w:t>
      </w:r>
      <w:r>
        <w:rPr>
          <w:rStyle w:val="Hyperlink.2"/>
          <w:sz w:val="28"/>
          <w:szCs w:val="28"/>
          <w:rtl w:val="0"/>
        </w:rPr>
        <w:t>Версия для печати страниц Сайта МО РФ</w:t>
      </w:r>
      <w:r>
        <w:rPr>
          <w:rStyle w:val="None"/>
          <w:sz w:val="28"/>
          <w:szCs w:val="28"/>
          <w:rtl w:val="0"/>
          <w:lang w:val="ru-RU"/>
        </w:rPr>
        <w:t>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RSS-</w:t>
      </w:r>
      <w:r>
        <w:rPr>
          <w:rStyle w:val="None"/>
          <w:sz w:val="28"/>
          <w:szCs w:val="28"/>
          <w:rtl w:val="0"/>
        </w:rPr>
        <w:t>каналы анонсов новой  информации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Hyperlink.2"/>
          <w:sz w:val="28"/>
          <w:szCs w:val="28"/>
          <w:rtl w:val="0"/>
        </w:rPr>
        <w:t>«Личный кабинет военнослужащего»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Hyperlink.2"/>
          <w:sz w:val="28"/>
          <w:szCs w:val="28"/>
          <w:rtl w:val="0"/>
        </w:rPr>
        <w:t>«Словарь терминов»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сервис для раздела «Закупки»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Hyperlink.2"/>
          <w:sz w:val="28"/>
          <w:szCs w:val="28"/>
          <w:rtl w:val="0"/>
        </w:rPr>
        <w:t>«Баннеры»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Hyperlink.2"/>
          <w:sz w:val="28"/>
          <w:szCs w:val="28"/>
          <w:rtl w:val="0"/>
        </w:rPr>
        <w:t>«Вакансии»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Hyperlink.2"/>
          <w:sz w:val="28"/>
          <w:szCs w:val="28"/>
          <w:rtl w:val="0"/>
        </w:rPr>
        <w:t>«Запрос в Центральный архив МО»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раздел </w:t>
      </w:r>
      <w:r>
        <w:rPr>
          <w:rStyle w:val="Hyperlink.2"/>
          <w:sz w:val="28"/>
          <w:szCs w:val="28"/>
          <w:rtl w:val="0"/>
        </w:rPr>
        <w:t>«Виртуальный музей»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раздел </w:t>
      </w:r>
      <w:r>
        <w:rPr>
          <w:rStyle w:val="Hyperlink.2"/>
          <w:sz w:val="28"/>
          <w:szCs w:val="28"/>
          <w:rtl w:val="0"/>
        </w:rPr>
        <w:t>«Фотоархив»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раздел </w:t>
      </w:r>
      <w:r>
        <w:rPr>
          <w:rStyle w:val="Hyperlink.2"/>
          <w:sz w:val="28"/>
          <w:szCs w:val="28"/>
          <w:rtl w:val="0"/>
        </w:rPr>
        <w:t>«Видеоархив»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сервис тегирования контента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сервис оценки </w:t>
      </w:r>
      <w:r>
        <w:rPr>
          <w:rStyle w:val="None"/>
          <w:sz w:val="28"/>
          <w:szCs w:val="28"/>
          <w:rtl w:val="0"/>
          <w:lang w:val="ru-RU"/>
        </w:rPr>
        <w:t xml:space="preserve">информационных </w:t>
      </w:r>
      <w:r>
        <w:rPr>
          <w:rStyle w:val="Hyperlink.2"/>
          <w:sz w:val="28"/>
          <w:szCs w:val="28"/>
          <w:rtl w:val="0"/>
        </w:rPr>
        <w:t>материалов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раздел </w:t>
      </w:r>
      <w:r>
        <w:rPr>
          <w:rStyle w:val="Hyperlink.2"/>
          <w:sz w:val="28"/>
          <w:szCs w:val="28"/>
          <w:rtl w:val="0"/>
        </w:rPr>
        <w:t>«Униформа»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Полный </w:t>
      </w:r>
      <w:r>
        <w:rPr>
          <w:rStyle w:val="Hyperlink.2"/>
          <w:sz w:val="28"/>
          <w:szCs w:val="28"/>
          <w:rtl w:val="0"/>
        </w:rPr>
        <w:t xml:space="preserve">перечень </w:t>
      </w:r>
      <w:r>
        <w:rPr>
          <w:rStyle w:val="None"/>
          <w:sz w:val="28"/>
          <w:szCs w:val="28"/>
          <w:rtl w:val="0"/>
          <w:lang w:val="ru-RU"/>
        </w:rPr>
        <w:t xml:space="preserve">разделов и </w:t>
      </w:r>
      <w:r>
        <w:rPr>
          <w:rStyle w:val="Hyperlink.2"/>
          <w:sz w:val="28"/>
          <w:szCs w:val="28"/>
          <w:rtl w:val="0"/>
        </w:rPr>
        <w:t xml:space="preserve">сервисов </w:t>
      </w:r>
      <w:r>
        <w:rPr>
          <w:rStyle w:val="None"/>
          <w:sz w:val="28"/>
          <w:szCs w:val="28"/>
          <w:rtl w:val="0"/>
          <w:lang w:val="ru-RU"/>
        </w:rPr>
        <w:t>должен</w:t>
      </w:r>
      <w:r>
        <w:rPr>
          <w:rStyle w:val="Hyperlink.2"/>
          <w:sz w:val="28"/>
          <w:szCs w:val="28"/>
          <w:rtl w:val="0"/>
        </w:rPr>
        <w:t xml:space="preserve"> быть уточнен </w:t>
      </w:r>
      <w:r>
        <w:rPr>
          <w:rStyle w:val="None"/>
          <w:sz w:val="28"/>
          <w:szCs w:val="28"/>
          <w:rtl w:val="0"/>
          <w:lang w:val="ru-RU"/>
        </w:rPr>
        <w:t>и согласован с Заказчиком на этапе Технического проекта</w:t>
      </w:r>
      <w:r>
        <w:rPr>
          <w:rStyle w:val="Hyperlink.2"/>
          <w:sz w:val="28"/>
          <w:szCs w:val="28"/>
          <w:rtl w:val="0"/>
        </w:rPr>
        <w:t>.</w:t>
      </w:r>
      <w:r>
        <w:rPr>
          <w:rStyle w:val="None"/>
          <w:sz w:val="28"/>
          <w:szCs w:val="28"/>
          <w:rtl w:val="0"/>
          <w:lang w:val="ru-RU"/>
        </w:rPr>
        <w:t xml:space="preserve"> 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типовым текстовым разделам</w:t>
      </w:r>
    </w:p>
    <w:p>
      <w:pPr>
        <w:pStyle w:val="ph_normal"/>
        <w:widowControl w:val="0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Страница типового раздела должна содержать следующие элементы и блоки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форму поиска по Сайту МО РФ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ссылка на форму расширенного поиска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положение страницы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раздела</w:t>
      </w:r>
      <w:r>
        <w:rPr>
          <w:rStyle w:val="None"/>
          <w:sz w:val="28"/>
          <w:szCs w:val="28"/>
          <w:rtl w:val="0"/>
          <w:lang w:val="ru-RU"/>
        </w:rPr>
        <w:t xml:space="preserve">) </w:t>
      </w:r>
      <w:r>
        <w:rPr>
          <w:rStyle w:val="None"/>
          <w:sz w:val="28"/>
          <w:szCs w:val="28"/>
          <w:rtl w:val="0"/>
          <w:lang w:val="ru-RU"/>
        </w:rPr>
        <w:t>в иерархии контента Сайта МО РФ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блок основного контента страницы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ссылку на версию для печати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в случае применимости к выводимому на странице контенту</w:t>
      </w:r>
      <w:r>
        <w:rPr>
          <w:rStyle w:val="None"/>
          <w:sz w:val="28"/>
          <w:szCs w:val="28"/>
          <w:rtl w:val="0"/>
          <w:lang w:val="ru-RU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ссылку на карту сайта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Заголовок страницы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заголовок окна браузера</w:t>
      </w:r>
      <w:r>
        <w:rPr>
          <w:rStyle w:val="Hyperlink.2"/>
          <w:sz w:val="28"/>
          <w:szCs w:val="28"/>
          <w:rtl w:val="0"/>
        </w:rPr>
        <w:t xml:space="preserve">) </w:t>
      </w:r>
      <w:r>
        <w:rPr>
          <w:rStyle w:val="Hyperlink.2"/>
          <w:sz w:val="28"/>
          <w:szCs w:val="28"/>
          <w:rtl w:val="0"/>
        </w:rPr>
        <w:t xml:space="preserve">должен содержать наименование </w:t>
      </w:r>
      <w:r>
        <w:rPr>
          <w:rStyle w:val="None"/>
          <w:sz w:val="28"/>
          <w:szCs w:val="28"/>
          <w:rtl w:val="0"/>
          <w:lang w:val="ru-RU"/>
        </w:rPr>
        <w:t>Сайта МО РФ</w:t>
      </w:r>
      <w:r>
        <w:rPr>
          <w:rStyle w:val="Hyperlink.2"/>
          <w:sz w:val="28"/>
          <w:szCs w:val="28"/>
          <w:rtl w:val="0"/>
        </w:rPr>
        <w:t xml:space="preserve"> и информацию о разделе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в котором находится пользователь на данный момент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Текстовый адрес в сети Интернет </w:t>
      </w:r>
      <w:r>
        <w:rPr>
          <w:rStyle w:val="Hyperlink.2"/>
          <w:sz w:val="28"/>
          <w:szCs w:val="28"/>
          <w:rtl w:val="0"/>
        </w:rPr>
        <w:t xml:space="preserve">(URL) </w:t>
      </w:r>
      <w:r>
        <w:rPr>
          <w:rStyle w:val="Hyperlink.2"/>
          <w:sz w:val="28"/>
          <w:szCs w:val="28"/>
          <w:rtl w:val="0"/>
        </w:rPr>
        <w:t xml:space="preserve">каждой страницы должен отображать ее положение в логической структуре Сайта </w:t>
      </w:r>
      <w:r>
        <w:rPr>
          <w:rStyle w:val="None"/>
          <w:sz w:val="28"/>
          <w:szCs w:val="28"/>
          <w:rtl w:val="0"/>
          <w:lang w:val="ru-RU"/>
        </w:rPr>
        <w:t>МО РФ</w:t>
      </w:r>
      <w:r>
        <w:rPr>
          <w:rStyle w:val="Hyperlink.2"/>
          <w:sz w:val="28"/>
          <w:szCs w:val="28"/>
          <w:rtl w:val="0"/>
        </w:rPr>
        <w:t xml:space="preserve"> и соответствовать ее содержанию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назначению</w:t>
      </w:r>
      <w:r>
        <w:rPr>
          <w:rStyle w:val="Hyperlink.2"/>
          <w:sz w:val="28"/>
          <w:szCs w:val="28"/>
          <w:rtl w:val="0"/>
        </w:rPr>
        <w:t xml:space="preserve">), </w:t>
      </w:r>
      <w:r>
        <w:rPr>
          <w:rStyle w:val="Hyperlink.2"/>
          <w:sz w:val="28"/>
          <w:szCs w:val="28"/>
          <w:rtl w:val="0"/>
        </w:rPr>
        <w:t>например</w:t>
      </w:r>
      <w:r>
        <w:rPr>
          <w:rStyle w:val="Hyperlink.2"/>
          <w:sz w:val="28"/>
          <w:szCs w:val="28"/>
          <w:rtl w:val="0"/>
        </w:rPr>
        <w:t xml:space="preserve">: </w:t>
      </w:r>
      <w:r>
        <w:rPr>
          <w:rStyle w:val="Hyperlink.3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"http://mil.ru/structure/forces%20"</w:instrText>
      </w:r>
      <w:r>
        <w:rPr>
          <w:rStyle w:val="Hyperlink.3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www.</w:t>
      </w:r>
      <w:r>
        <w:rPr>
          <w:rStyle w:val="None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mil</w:t>
      </w:r>
      <w:r>
        <w:rPr>
          <w:rStyle w:val="None"/>
          <w:outline w:val="0"/>
          <w:color w:val="000000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ru</w:t>
      </w:r>
      <w:r>
        <w:rPr>
          <w:rStyle w:val="None"/>
          <w:outline w:val="0"/>
          <w:color w:val="000000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structure</w:t>
      </w:r>
      <w:r>
        <w:rPr>
          <w:rStyle w:val="None"/>
          <w:outline w:val="0"/>
          <w:color w:val="000000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None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forces</w:t>
      </w:r>
      <w:r>
        <w:rPr/>
        <w:fldChar w:fldCharType="end" w:fldLock="0"/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Должны быть предусмотрены возможности размещения на страницах Сайта </w:t>
      </w:r>
      <w:r>
        <w:rPr>
          <w:rStyle w:val="None"/>
          <w:sz w:val="28"/>
          <w:szCs w:val="28"/>
          <w:rtl w:val="0"/>
          <w:lang w:val="ru-RU"/>
        </w:rPr>
        <w:t xml:space="preserve">МО РФ </w:t>
      </w:r>
      <w:r>
        <w:rPr>
          <w:rStyle w:val="Hyperlink.2"/>
          <w:sz w:val="28"/>
          <w:szCs w:val="28"/>
          <w:rtl w:val="0"/>
        </w:rPr>
        <w:t>следующих элементов</w:t>
      </w:r>
      <w:r>
        <w:rPr>
          <w:rStyle w:val="Hyperlink.2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файлы для скачивания – с указанием размеров и форматов файлов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доступных для загрузки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фотогалерея – набор фотографий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представленных в виде миниатюр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уменьшенных вариантов оригинальных изображений</w:t>
      </w:r>
      <w:r>
        <w:rPr>
          <w:rStyle w:val="None"/>
          <w:sz w:val="28"/>
          <w:szCs w:val="28"/>
          <w:rtl w:val="0"/>
          <w:lang w:val="ru-RU"/>
        </w:rPr>
        <w:t xml:space="preserve">), </w:t>
      </w:r>
      <w:r>
        <w:rPr>
          <w:rStyle w:val="None"/>
          <w:sz w:val="28"/>
          <w:szCs w:val="28"/>
          <w:rtl w:val="0"/>
          <w:lang w:val="ru-RU"/>
        </w:rPr>
        <w:t>с возможностью просмотра всего набора фотографий без перезагрузки страницы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возможностью просмотра оригиналов фотографий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скачивания оригиналов на компьютер пользователя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видеофайл – выводится в виде миниатюры и названия видеоролика с возможностью просмотра видеоролика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Должна быть реализована возможность навигации по временной шкале видеоролика</w:t>
      </w:r>
      <w:r>
        <w:rPr>
          <w:rStyle w:val="None"/>
          <w:sz w:val="28"/>
          <w:szCs w:val="28"/>
          <w:rtl w:val="0"/>
          <w:lang w:val="ru-RU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аудиофайл – выводится в виде проигрывателя с возможностью начать</w:t>
      </w:r>
      <w:r>
        <w:rPr>
          <w:rStyle w:val="None"/>
          <w:sz w:val="28"/>
          <w:szCs w:val="28"/>
          <w:rtl w:val="0"/>
          <w:lang w:val="ru-RU"/>
        </w:rPr>
        <w:t>/</w:t>
      </w:r>
      <w:r>
        <w:rPr>
          <w:rStyle w:val="None"/>
          <w:sz w:val="28"/>
          <w:szCs w:val="28"/>
          <w:rtl w:val="0"/>
          <w:lang w:val="ru-RU"/>
        </w:rPr>
        <w:t>приостановить воспроизведение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навигации по временной шкале аудиофайла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Должна быть предусмотрена возможность определить время и дату размещения информации</w:t>
      </w:r>
      <w:r>
        <w:rPr>
          <w:rStyle w:val="None"/>
          <w:sz w:val="28"/>
          <w:szCs w:val="28"/>
          <w:rtl w:val="0"/>
          <w:lang w:val="ru-RU"/>
        </w:rPr>
        <w:t xml:space="preserve"> на странице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а также дату и время последнего изменения информации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разделу «Новости»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разделе «Новости» должны выводиться новостные материалы списком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Каждая новость должна быть представлена в списке датой и временем публикации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заголовком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анонсом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миниатюрой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Новости должны упорядочиваться по дате публикации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Последние новости должны отображаться вверху списка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Новости должны быть разделены на две группы</w:t>
      </w:r>
      <w:r>
        <w:rPr>
          <w:rStyle w:val="None"/>
          <w:sz w:val="28"/>
          <w:szCs w:val="28"/>
          <w:rtl w:val="0"/>
        </w:rPr>
        <w:t xml:space="preserve">: </w:t>
      </w:r>
      <w:r>
        <w:rPr>
          <w:rStyle w:val="None"/>
          <w:sz w:val="28"/>
          <w:szCs w:val="28"/>
          <w:rtl w:val="0"/>
        </w:rPr>
        <w:t>«В стране» и «В мире»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При клике на заголовок новости в списке новостей должен осуществляться переход на страницу новости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На странице новости должен отображаться заголовок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дата и время публикации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полный текст новости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медиафайл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при наличии</w:t>
      </w:r>
      <w:r>
        <w:rPr>
          <w:rStyle w:val="Hyperlink.2"/>
          <w:sz w:val="28"/>
          <w:szCs w:val="28"/>
          <w:rtl w:val="0"/>
        </w:rPr>
        <w:t xml:space="preserve">), </w:t>
      </w:r>
      <w:r>
        <w:rPr>
          <w:rStyle w:val="Hyperlink.2"/>
          <w:sz w:val="28"/>
          <w:szCs w:val="28"/>
          <w:rtl w:val="0"/>
        </w:rPr>
        <w:t>автор новости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метки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теги</w:t>
      </w:r>
      <w:r>
        <w:rPr>
          <w:rStyle w:val="Hyperlink.2"/>
          <w:sz w:val="28"/>
          <w:szCs w:val="28"/>
          <w:rtl w:val="0"/>
        </w:rPr>
        <w:t xml:space="preserve">), </w:t>
      </w:r>
      <w:r>
        <w:rPr>
          <w:rStyle w:val="Hyperlink.2"/>
          <w:sz w:val="28"/>
          <w:szCs w:val="28"/>
          <w:rtl w:val="0"/>
        </w:rPr>
        <w:t xml:space="preserve">оценка материала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сервис оценки информации см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п</w:t>
      </w:r>
      <w:r>
        <w:rPr>
          <w:rStyle w:val="Hyperlink.2"/>
          <w:sz w:val="28"/>
          <w:szCs w:val="28"/>
          <w:rtl w:val="0"/>
        </w:rPr>
        <w:t>.</w:t>
      </w:r>
      <w:r>
        <w:rPr>
          <w:rStyle w:val="None"/>
          <w:sz w:val="28"/>
          <w:szCs w:val="28"/>
          <w:rtl w:val="0"/>
          <w:lang w:val="ru-RU"/>
        </w:rPr>
        <w:t>3.2.2.30</w:t>
      </w:r>
      <w:r>
        <w:rPr>
          <w:rStyle w:val="Hyperlink.2"/>
          <w:sz w:val="28"/>
          <w:szCs w:val="28"/>
          <w:rtl w:val="0"/>
        </w:rPr>
        <w:t xml:space="preserve">), </w:t>
      </w:r>
      <w:r>
        <w:rPr>
          <w:rStyle w:val="Hyperlink.2"/>
          <w:sz w:val="28"/>
          <w:szCs w:val="28"/>
          <w:rtl w:val="0"/>
        </w:rPr>
        <w:t xml:space="preserve">кнопки  «поделиться в социальных сетях»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см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п</w:t>
      </w:r>
      <w:r>
        <w:rPr>
          <w:rStyle w:val="Hyperlink.2"/>
          <w:sz w:val="28"/>
          <w:szCs w:val="28"/>
          <w:rtl w:val="0"/>
        </w:rPr>
        <w:t>.</w:t>
      </w:r>
      <w:r>
        <w:rPr>
          <w:rStyle w:val="None"/>
          <w:sz w:val="28"/>
          <w:szCs w:val="28"/>
          <w:rtl w:val="0"/>
          <w:lang w:val="ru-RU"/>
        </w:rPr>
        <w:t>3.2.2.15</w:t>
      </w:r>
      <w:r>
        <w:rPr>
          <w:rStyle w:val="Hyperlink.2"/>
          <w:sz w:val="28"/>
          <w:szCs w:val="28"/>
          <w:rtl w:val="0"/>
        </w:rPr>
        <w:t xml:space="preserve">), </w:t>
      </w:r>
      <w:r>
        <w:rPr>
          <w:rStyle w:val="Hyperlink.2"/>
          <w:sz w:val="28"/>
          <w:szCs w:val="28"/>
          <w:rtl w:val="0"/>
        </w:rPr>
        <w:t>кнопка «к списку новостей»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при клике на которую должен осуществляться переход на страницу со списком новостей</w:t>
      </w:r>
      <w:r>
        <w:rPr>
          <w:rStyle w:val="Hyperlink.2"/>
          <w:sz w:val="28"/>
          <w:szCs w:val="28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разделе должен быть реализован поиск новостей по дате публикации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Должны присутствовать поля поиска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задающие интервал дат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от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до</w:t>
      </w:r>
      <w:r>
        <w:rPr>
          <w:rStyle w:val="None"/>
          <w:sz w:val="28"/>
          <w:szCs w:val="28"/>
          <w:rtl w:val="0"/>
        </w:rPr>
        <w:t xml:space="preserve">), </w:t>
      </w:r>
      <w:r>
        <w:rPr>
          <w:rStyle w:val="None"/>
          <w:sz w:val="28"/>
          <w:szCs w:val="28"/>
          <w:rtl w:val="0"/>
        </w:rPr>
        <w:t>в диапазоне которых должен производиться поиск новостей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К полям поиска должен быть подключен выпадающий календарь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 помощью которого пользователь может задать дату</w:t>
      </w:r>
      <w:r>
        <w:rPr>
          <w:rStyle w:val="None"/>
          <w:sz w:val="28"/>
          <w:szCs w:val="28"/>
          <w:rtl w:val="0"/>
        </w:rPr>
        <w:t xml:space="preserve">. 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В разделе должна быть реализована кнопка «Подписаться на новости» перенаправляющая пользователя на сервис «Подписка на рассылку»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см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п</w:t>
      </w:r>
      <w:r>
        <w:rPr>
          <w:rStyle w:val="Hyperlink.2"/>
          <w:sz w:val="28"/>
          <w:szCs w:val="28"/>
          <w:rtl w:val="0"/>
        </w:rPr>
        <w:t>.</w:t>
      </w:r>
      <w:r>
        <w:rPr>
          <w:rStyle w:val="None"/>
          <w:sz w:val="28"/>
          <w:szCs w:val="28"/>
          <w:rtl w:val="0"/>
          <w:lang w:val="ru-RU"/>
        </w:rPr>
        <w:t>3.2.2.11</w:t>
      </w:r>
      <w:r>
        <w:rPr>
          <w:rStyle w:val="Hyperlink.2"/>
          <w:sz w:val="28"/>
          <w:szCs w:val="28"/>
          <w:rtl w:val="0"/>
        </w:rPr>
        <w:t>).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подразделу «Обзор прессы» и сервису «Архив обзоров прессы»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разделе «Новости» должен присутствовать подраздел «Обзор прессы»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 котором должны приводиться новости сторонних СМИ</w:t>
      </w:r>
      <w:r>
        <w:rPr>
          <w:rStyle w:val="None"/>
          <w:sz w:val="28"/>
          <w:szCs w:val="28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Сервис «Архив обзоров СМИ» должен предоставлять пользователю возможность поиска по архиву новостей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который также может проводиться по СМИ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Должен быть реализован календарь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 котором должны быть выделены дни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содержащие новости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При клике на день календаря на странице должны отображаться обзоры СМИ за выбранную дату</w:t>
      </w:r>
      <w:r>
        <w:rPr>
          <w:rStyle w:val="None"/>
          <w:sz w:val="28"/>
          <w:szCs w:val="28"/>
          <w:rtl w:val="0"/>
        </w:rPr>
        <w:t xml:space="preserve">. 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разделу «Часто задаваемые вопросы»</w:t>
      </w:r>
      <w:r>
        <w:rPr>
          <w:rStyle w:val="Знак сноски"/>
          <w:sz w:val="28"/>
          <w:szCs w:val="28"/>
        </w:rPr>
        <w:footnoteReference w:id="1"/>
      </w:r>
      <w:r>
        <w:rPr>
          <w:rStyle w:val="apple-converted-space"/>
          <w:sz w:val="28"/>
          <w:szCs w:val="28"/>
          <w:rtl w:val="0"/>
        </w:rPr>
        <w:t xml:space="preserve">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В разделе </w:t>
      </w:r>
      <w:r>
        <w:rPr>
          <w:rStyle w:val="None"/>
          <w:b w:val="1"/>
          <w:bCs w:val="1"/>
          <w:sz w:val="28"/>
          <w:szCs w:val="28"/>
          <w:rtl w:val="0"/>
        </w:rPr>
        <w:t>«</w:t>
      </w:r>
      <w:r>
        <w:rPr>
          <w:rStyle w:val="None"/>
          <w:sz w:val="28"/>
          <w:szCs w:val="28"/>
          <w:rtl w:val="0"/>
        </w:rPr>
        <w:t>Часто задаваемые вопросы» должны быть приведены ранее заданные вопросы граждан с ответами МО РФ</w:t>
      </w:r>
      <w:r>
        <w:rPr>
          <w:rStyle w:val="None"/>
          <w:sz w:val="28"/>
          <w:szCs w:val="28"/>
          <w:rtl w:val="0"/>
        </w:rPr>
        <w:t xml:space="preserve">.  </w:t>
      </w:r>
      <w:r>
        <w:rPr>
          <w:rStyle w:val="None"/>
          <w:sz w:val="28"/>
          <w:szCs w:val="28"/>
          <w:rtl w:val="0"/>
        </w:rPr>
        <w:t>Вопросы должны выводиться списком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Для каждой позиции списка должна отображаться тема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вопрос и часть ответа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Должна иметься возможность перехода к полному ответу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 xml:space="preserve">Вопросы должны быть разделены на рубрики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темы</w:t>
      </w:r>
      <w:r>
        <w:rPr>
          <w:rStyle w:val="None"/>
          <w:sz w:val="28"/>
          <w:szCs w:val="28"/>
          <w:rtl w:val="0"/>
        </w:rPr>
        <w:t xml:space="preserve">):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прохождение военной службы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военная служба по призыву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военная служба по контракту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обеспечение жильем и его содержание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имущественные отношения МО РФ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социальные гарантии и компенсации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медицинское обеспечение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военное образование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архивные справки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трудовые отношения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ветераны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награждение государственными наградами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другие вопросы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разделу «Открытые данные»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Исполнителем должен быть реализован раздел «Открытые данные» в соответствии с действующими требованиями «Методических рекомендаций по публикации открытых данных государственными органами и органами местного самоуправления и техническим требованиям к публикации открытых данных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утвержденных протоколом заседания Правительственной комиссии по координации деятельности Открытого Правительства»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 xml:space="preserve">Раздел должен располагаться по адресу </w:t>
      </w:r>
      <w:r>
        <w:rPr>
          <w:rStyle w:val="Hyperlink.4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"http://www.mil.ru/opendata"</w:instrText>
      </w:r>
      <w:r>
        <w:rPr>
          <w:rStyle w:val="Hyperlink.4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www</w:t>
      </w:r>
      <w:r>
        <w:rPr>
          <w:rStyle w:val="None"/>
          <w:outline w:val="0"/>
          <w:color w:val="000000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Hyperlink.4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mil</w:t>
      </w:r>
      <w:r>
        <w:rPr>
          <w:rStyle w:val="Hyperlink.3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.ru/ope</w:t>
      </w:r>
      <w:r>
        <w:rPr>
          <w:rStyle w:val="Hyperlink.4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Style w:val="Hyperlink.3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data</w:t>
      </w:r>
      <w:r>
        <w:rPr/>
        <w:fldChar w:fldCharType="end" w:fldLock="0"/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В раздел должны быть перенесены данные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имеющихся на существующем сайте наборов открытых данных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приведенные в соответствие требованиям указанных выше методических рекомендаций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Наборы открытых данных должны быть представлены в машиночитаемом формате </w:t>
      </w:r>
      <w:r>
        <w:rPr>
          <w:rStyle w:val="None"/>
          <w:sz w:val="28"/>
          <w:szCs w:val="28"/>
          <w:rtl w:val="0"/>
          <w:lang w:val="en-US"/>
        </w:rPr>
        <w:t>CSV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реестр наборов открытых данных должен быть представлен в формате </w:t>
      </w:r>
      <w:r>
        <w:rPr>
          <w:rStyle w:val="None"/>
          <w:sz w:val="28"/>
          <w:szCs w:val="28"/>
          <w:rtl w:val="0"/>
          <w:lang w:val="en-US"/>
        </w:rPr>
        <w:t>HTML</w:t>
      </w:r>
      <w:r>
        <w:rPr>
          <w:rStyle w:val="Hyperlink.2"/>
          <w:sz w:val="28"/>
          <w:szCs w:val="28"/>
          <w:rtl w:val="0"/>
        </w:rPr>
        <w:t xml:space="preserve">+ </w:t>
      </w:r>
      <w:r>
        <w:rPr>
          <w:rStyle w:val="None"/>
          <w:sz w:val="28"/>
          <w:szCs w:val="28"/>
          <w:rtl w:val="0"/>
          <w:lang w:val="en-US"/>
        </w:rPr>
        <w:t>RDFa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Наборы открытых данных должны быть доступны для скачивания на компьютер пользователя без авторизации</w:t>
      </w:r>
      <w:r>
        <w:rPr>
          <w:rStyle w:val="Hyperlink.2"/>
          <w:sz w:val="28"/>
          <w:szCs w:val="28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разделе должны быть реализованы следующие функциональные блоки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реестр наборов открытых данных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человекочитаемое представление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машиночитаемое представление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Наборы открытых данных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метаинформация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человекочитамое представление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паспорт набора открытых данных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включая историю изменения данного набора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машиночитаемое представление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открытые данные в машиночитаемом представлении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Иная информация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блоке «Иная информация» в разделе «Открытые данные» должны быть приведены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контакты лица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ответственного за обеспечение работы с открытыми данными в МО РФ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инструменты автоматизированной визуализации наборов открытых данных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 xml:space="preserve">перечень инструментов должен быть определен в рамках </w:t>
      </w:r>
      <w:r>
        <w:rPr>
          <w:rStyle w:val="Hyperlink.2"/>
          <w:sz w:val="28"/>
          <w:szCs w:val="28"/>
          <w:rtl w:val="0"/>
        </w:rPr>
        <w:t xml:space="preserve">1 </w:t>
      </w:r>
      <w:r>
        <w:rPr>
          <w:rStyle w:val="Hyperlink.2"/>
          <w:sz w:val="28"/>
          <w:szCs w:val="28"/>
          <w:rtl w:val="0"/>
        </w:rPr>
        <w:t>этапа</w:t>
      </w:r>
      <w:r>
        <w:rPr>
          <w:rStyle w:val="None"/>
          <w:sz w:val="28"/>
          <w:szCs w:val="28"/>
          <w:rtl w:val="0"/>
          <w:lang w:val="ru-RU"/>
        </w:rPr>
        <w:t xml:space="preserve"> ОКР</w:t>
      </w:r>
      <w:r>
        <w:rPr>
          <w:rStyle w:val="Hyperlink.2"/>
          <w:sz w:val="28"/>
          <w:szCs w:val="28"/>
          <w:rtl w:val="0"/>
        </w:rPr>
        <w:t xml:space="preserve"> и включен в Технический проект</w:t>
      </w:r>
      <w:r>
        <w:rPr>
          <w:rStyle w:val="Hyperlink.2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общая аналитическая и статистическая информация о наборах открытых данных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информация о количестве посещений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загрузок наборов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сведения о результатах рассмотрения запросов СМИ и референтных групп при определении приоритетов публикации данных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при условии предоставления Заказчиком таких сведений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онлайн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 xml:space="preserve">инструменты для запроса информации в формате открытых данных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форма обратной связи с возможностью высказать пожелания по публикации наборов и указать на ошибки в представленных на Сайте наборах</w:t>
      </w:r>
      <w:r>
        <w:rPr>
          <w:rStyle w:val="None"/>
          <w:sz w:val="28"/>
          <w:szCs w:val="28"/>
          <w:rtl w:val="0"/>
        </w:rPr>
        <w:t>).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В разделе</w:t>
      </w:r>
      <w:r>
        <w:rPr>
          <w:rStyle w:val="None"/>
          <w:sz w:val="28"/>
          <w:szCs w:val="28"/>
          <w:rtl w:val="0"/>
          <w:lang w:val="ru-RU"/>
        </w:rPr>
        <w:t xml:space="preserve"> (</w:t>
      </w:r>
      <w:r>
        <w:rPr>
          <w:rStyle w:val="None"/>
          <w:sz w:val="28"/>
          <w:szCs w:val="28"/>
          <w:rtl w:val="0"/>
          <w:lang w:val="ru-RU"/>
        </w:rPr>
        <w:t>как на странице реестра открытых данных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так и на страницах наборов открытых данных</w:t>
      </w:r>
      <w:r>
        <w:rPr>
          <w:rStyle w:val="None"/>
          <w:sz w:val="28"/>
          <w:szCs w:val="28"/>
          <w:rtl w:val="0"/>
          <w:lang w:val="ru-RU"/>
        </w:rPr>
        <w:t xml:space="preserve">) </w:t>
      </w:r>
      <w:r>
        <w:rPr>
          <w:rStyle w:val="None"/>
          <w:sz w:val="28"/>
          <w:szCs w:val="28"/>
          <w:rtl w:val="0"/>
          <w:lang w:val="ru-RU"/>
        </w:rPr>
        <w:t>должна присутствовать форма обратной связи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с помощью которой пользователи смогут формировать сообщения по тематике открытых данных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2296797" w:id="11"/>
      <w:r>
        <w:rPr>
          <w:rStyle w:val="None"/>
          <w:sz w:val="28"/>
          <w:szCs w:val="28"/>
          <w:rtl w:val="0"/>
        </w:rPr>
        <w:t xml:space="preserve">Требования к </w:t>
      </w:r>
      <w:r>
        <w:rPr>
          <w:rStyle w:val="None"/>
          <w:sz w:val="28"/>
          <w:szCs w:val="28"/>
          <w:rtl w:val="0"/>
          <w:lang w:val="ru-RU"/>
        </w:rPr>
        <w:t xml:space="preserve">сервису </w:t>
      </w:r>
      <w:r>
        <w:rPr>
          <w:rStyle w:val="None"/>
          <w:sz w:val="28"/>
          <w:szCs w:val="28"/>
          <w:rtl w:val="0"/>
        </w:rPr>
        <w:t>поиск</w:t>
      </w:r>
      <w:r>
        <w:rPr>
          <w:rStyle w:val="None"/>
          <w:sz w:val="28"/>
          <w:szCs w:val="28"/>
          <w:rtl w:val="0"/>
          <w:lang w:val="ru-RU"/>
        </w:rPr>
        <w:t>а</w:t>
      </w:r>
      <w:r>
        <w:rPr>
          <w:rStyle w:val="None"/>
          <w:sz w:val="28"/>
          <w:szCs w:val="28"/>
          <w:rtl w:val="0"/>
        </w:rPr>
        <w:t xml:space="preserve"> </w:t>
      </w:r>
      <w:bookmarkEnd w:id="11"/>
      <w:r>
        <w:rPr>
          <w:rStyle w:val="None"/>
          <w:sz w:val="28"/>
          <w:szCs w:val="28"/>
          <w:rtl w:val="0"/>
        </w:rPr>
        <w:t>по Сайту МО РФ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b w:val="1"/>
          <w:bCs w:val="1"/>
          <w:sz w:val="28"/>
          <w:szCs w:val="28"/>
        </w:rPr>
      </w:pPr>
      <w:r>
        <w:rPr>
          <w:rStyle w:val="None"/>
          <w:sz w:val="28"/>
          <w:szCs w:val="28"/>
          <w:rtl w:val="0"/>
        </w:rPr>
        <w:t>На Сайте</w:t>
      </w:r>
      <w:r>
        <w:rPr>
          <w:rStyle w:val="None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</w:rPr>
        <w:t>должна быть реализована возможность поиска по</w:t>
      </w:r>
      <w:r>
        <w:rPr>
          <w:rStyle w:val="None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</w:rPr>
        <w:t>контенту</w:t>
      </w:r>
      <w:r>
        <w:rPr>
          <w:rStyle w:val="None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</w:rPr>
        <w:t>Сайта МО РФ</w:t>
      </w:r>
      <w:r>
        <w:rPr>
          <w:rStyle w:val="None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</w:rPr>
        <w:t>с учетом необходимости следующих функций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выполнение поиска одновременно в статическом наполнении Сайта МО РФ и динамической информации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новости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статьи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поиск с учетом морфологии русского языка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сортировка результатов поиска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Должны быть реализованы следующие виды поиска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быстрый поиск</w:t>
      </w:r>
      <w:r>
        <w:rPr>
          <w:rStyle w:val="None"/>
          <w:sz w:val="28"/>
          <w:szCs w:val="28"/>
          <w:rtl w:val="0"/>
          <w:lang w:val="en-US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расширенный поиск</w:t>
      </w:r>
      <w:r>
        <w:rPr>
          <w:rStyle w:val="None"/>
          <w:sz w:val="28"/>
          <w:szCs w:val="28"/>
          <w:rtl w:val="0"/>
          <w:lang w:val="en-US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Быстрый поиск должен удовлетворять следующим требованиям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поисковая строка быстрого поиска должна быть доступна со всех страниц </w:t>
      </w:r>
      <w:r>
        <w:rPr>
          <w:rStyle w:val="None"/>
          <w:sz w:val="28"/>
          <w:szCs w:val="28"/>
          <w:rtl w:val="0"/>
        </w:rPr>
        <w:t>Сайта МО РФ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для осуществления быстрого поиска пользователь должен ввести только поисковую фразу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результаты быстрого поиска должны выводиться на отдельной странице и должны быть организованы в виде списка со ссылками на соответствующие страницы Сайта МО РФ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Ссылка на форму расширенного поиска должна быть доступна со страницы результатов поиска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Для расширенного поиска должны присутствовать возможности задания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области поиска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раздела</w:t>
      </w:r>
      <w:r>
        <w:rPr>
          <w:rStyle w:val="None"/>
          <w:sz w:val="28"/>
          <w:szCs w:val="28"/>
          <w:rtl w:val="0"/>
        </w:rPr>
        <w:t xml:space="preserve">);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временного периода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 котором был опубликован материал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типа данных</w:t>
      </w:r>
      <w:r>
        <w:rPr>
          <w:rStyle w:val="None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направления деятельности</w:t>
      </w:r>
      <w:r>
        <w:rPr>
          <w:rStyle w:val="None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настройки «искать по всей фразе или по отдельным словам»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способа сортировки результатов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по дате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по частоте встречаемости</w:t>
      </w:r>
      <w:r>
        <w:rPr>
          <w:rStyle w:val="None"/>
          <w:sz w:val="28"/>
          <w:szCs w:val="28"/>
          <w:rtl w:val="0"/>
        </w:rPr>
        <w:t>).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сервису «Электронная приемная»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Сервис «Электронная приемная» предназначен для обеспечения взаимодействия пользователя с органами военного управления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должностными лицами и структурными подразделениями Министерства обороны Российской Федерации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Сервис должен предоставлять возможность отправки сообщений как авторизованным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авторизация пользователя осуществляется посредством сервиса «Личный кабинет гражданина»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 и неавторизованным пользователям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 xml:space="preserve">Переход к разделу «Электронная приемная» должен осуществляться с любой страницы </w:t>
      </w:r>
      <w:r>
        <w:rPr>
          <w:rStyle w:val="None"/>
          <w:rFonts w:ascii="Times New Roman" w:hAnsi="Times New Roman"/>
          <w:sz w:val="28"/>
          <w:szCs w:val="28"/>
          <w:rtl w:val="0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подраздела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официального сайта Министерства обороны Российской Федерации</w:t>
      </w:r>
      <w:r>
        <w:rPr>
          <w:rStyle w:val="None"/>
          <w:rFonts w:ascii="Times New Roman" w:hAnsi="Times New Roman"/>
          <w:sz w:val="28"/>
          <w:szCs w:val="28"/>
          <w:rtl w:val="0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 xml:space="preserve">Ссылка на раздел должна размещаться в верхнем левом углу сайта и отображать ее на всех страницах </w:t>
      </w:r>
      <w:r>
        <w:rPr>
          <w:rStyle w:val="None"/>
          <w:rFonts w:ascii="Times New Roman" w:hAnsi="Times New Roman"/>
          <w:sz w:val="28"/>
          <w:szCs w:val="28"/>
          <w:rtl w:val="0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подразделов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сайта</w:t>
      </w:r>
      <w:r>
        <w:rPr>
          <w:rStyle w:val="None"/>
          <w:rFonts w:ascii="Times New Roman" w:hAnsi="Times New Roman"/>
          <w:sz w:val="28"/>
          <w:szCs w:val="28"/>
          <w:rtl w:val="0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Элементы управления должны быть сгруппированы однотипно в соответствии с общими решениями сайта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Начальная страница раздела должна максимально идентично отображается во всех современных браузерах</w:t>
      </w:r>
      <w:r>
        <w:rPr>
          <w:rStyle w:val="None"/>
          <w:rFonts w:ascii="Times New Roman" w:hAnsi="Times New Roman"/>
          <w:sz w:val="28"/>
          <w:szCs w:val="28"/>
          <w:rtl w:val="0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Процедуре авторизации должна предшествовать процедура ознакомления с действующими правовыми нормами в области обработки обращений граждан в федеральные органы исполнительной власти</w:t>
      </w:r>
      <w:r>
        <w:rPr>
          <w:rStyle w:val="None"/>
          <w:rFonts w:ascii="Times New Roman" w:hAnsi="Times New Roman"/>
          <w:sz w:val="28"/>
          <w:szCs w:val="28"/>
          <w:rtl w:val="0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При заполнении поля «Текст обращения» предусмотреть обратный отсчет количества введенных символов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 xml:space="preserve">В случае превышения максимальной длины обращения или несоответствия типа </w:t>
      </w:r>
      <w:r>
        <w:rPr>
          <w:rStyle w:val="None"/>
          <w:rFonts w:ascii="Times New Roman" w:hAnsi="Times New Roman"/>
          <w:sz w:val="28"/>
          <w:szCs w:val="28"/>
          <w:rtl w:val="0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размера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прикрепляемого файла предусмотреть всплывающее окно с указанием причин невозможности отправки сообщения</w:t>
      </w:r>
      <w:r>
        <w:rPr>
          <w:rStyle w:val="None"/>
          <w:rFonts w:ascii="Times New Roman" w:hAnsi="Times New Roman"/>
          <w:sz w:val="28"/>
          <w:szCs w:val="28"/>
          <w:rtl w:val="0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Начальная страница должна содержать</w:t>
      </w:r>
      <w:r>
        <w:rPr>
          <w:rStyle w:val="None"/>
          <w:rFonts w:ascii="Times New Roman" w:hAnsi="Times New Roman"/>
          <w:sz w:val="28"/>
          <w:szCs w:val="28"/>
          <w:rtl w:val="0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переход в раздел «Отправить сообщение»</w:t>
      </w:r>
      <w:r>
        <w:rPr>
          <w:rStyle w:val="None"/>
          <w:rFonts w:ascii="Times New Roman" w:hAnsi="Times New Roman"/>
          <w:sz w:val="28"/>
          <w:szCs w:val="28"/>
          <w:rtl w:val="0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переход в раздел «Прием граждан»</w:t>
      </w:r>
      <w:r>
        <w:rPr>
          <w:rStyle w:val="None"/>
          <w:rFonts w:ascii="Times New Roman" w:hAnsi="Times New Roman"/>
          <w:sz w:val="28"/>
          <w:szCs w:val="28"/>
          <w:rtl w:val="0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переход в раздел ответов на часто задаваемые вопросы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сгруппированные тематически с привязкой к функционалу органов военного управления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и поисковую форму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позволяющую осуществить выборку по ключевым фразам</w:t>
      </w:r>
      <w:r>
        <w:rPr>
          <w:rStyle w:val="None"/>
          <w:rFonts w:ascii="Times New Roman" w:hAnsi="Times New Roman"/>
          <w:sz w:val="28"/>
          <w:szCs w:val="28"/>
          <w:rtl w:val="0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справочную информацию</w:t>
      </w:r>
      <w:r>
        <w:rPr>
          <w:rStyle w:val="None"/>
          <w:rFonts w:ascii="Times New Roman" w:hAnsi="Times New Roman"/>
          <w:sz w:val="28"/>
          <w:szCs w:val="28"/>
          <w:rtl w:val="0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 xml:space="preserve">возможность прямого обращения в электронную приемную военных округов </w:t>
      </w:r>
      <w:r>
        <w:rPr>
          <w:rStyle w:val="None"/>
          <w:rFonts w:ascii="Times New Roman" w:hAnsi="Times New Roman"/>
          <w:sz w:val="28"/>
          <w:szCs w:val="28"/>
          <w:rtl w:val="0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флотов</w:t>
      </w:r>
      <w:r>
        <w:rPr>
          <w:rStyle w:val="None"/>
          <w:rFonts w:ascii="Times New Roman" w:hAnsi="Times New Roman"/>
          <w:sz w:val="28"/>
          <w:szCs w:val="28"/>
          <w:rtl w:val="0"/>
        </w:rPr>
        <w:t>).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2"/>
        </w:numPr>
        <w:bidi w:val="0"/>
        <w:spacing w:before="0" w:after="0"/>
        <w:ind w:right="567"/>
        <w:jc w:val="both"/>
        <w:rPr>
          <w:sz w:val="24"/>
          <w:szCs w:val="24"/>
          <w:rtl w:val="0"/>
          <w:lang w:val="ru-RU"/>
        </w:rPr>
      </w:pPr>
      <w:r>
        <w:rPr>
          <w:rStyle w:val="None"/>
          <w:sz w:val="24"/>
          <w:szCs w:val="24"/>
          <w:rtl w:val="0"/>
          <w:lang w:val="ru-RU"/>
        </w:rPr>
        <w:t xml:space="preserve"> </w:t>
      </w:r>
      <w:r>
        <w:rPr>
          <w:rStyle w:val="None"/>
          <w:sz w:val="28"/>
          <w:szCs w:val="28"/>
          <w:rtl w:val="0"/>
        </w:rPr>
        <w:t>Требования к сервису «Личный кабинет гражданина»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 xml:space="preserve">Сервис «Личный кабинет гражданина» </w:t>
      </w:r>
      <w:r>
        <w:rPr>
          <w:rStyle w:val="None"/>
          <w:rFonts w:ascii="Times New Roman" w:hAnsi="Times New Roman"/>
          <w:sz w:val="28"/>
          <w:szCs w:val="28"/>
          <w:rtl w:val="0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далее – сервис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создается в составе раздела «Электронная приемная» с учетом требований к разделу в целом и предназначен для предоставления возможности просмотра пользователем состояния и истории отправленных сообщений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 xml:space="preserve">а также автоматического заполнения соответствующих полей при формировании формализованных заявок </w:t>
      </w:r>
      <w:r>
        <w:rPr>
          <w:rStyle w:val="None"/>
          <w:rFonts w:ascii="Times New Roman" w:hAnsi="Times New Roman"/>
          <w:sz w:val="28"/>
          <w:szCs w:val="28"/>
          <w:rtl w:val="0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обращений</w:t>
      </w:r>
      <w:r>
        <w:rPr>
          <w:rStyle w:val="None"/>
          <w:rFonts w:ascii="Times New Roman" w:hAnsi="Times New Roman"/>
          <w:sz w:val="28"/>
          <w:szCs w:val="28"/>
          <w:rtl w:val="0"/>
        </w:rPr>
        <w:t>).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Сервис «Личный кабинет гражданина» должен обеспечивать возможность обработки и хранения персональных данных в соответствии с требованиями Федерального закона от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27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июля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2006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№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152-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ФЗ «О персональных данных»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Переход к сервису должен осуществляться с любой страницы раздела «Электронная приемная» Сайта МО РФ</w:t>
      </w:r>
      <w:r>
        <w:rPr>
          <w:rStyle w:val="None"/>
          <w:rFonts w:ascii="Times New Roman" w:hAnsi="Times New Roman"/>
          <w:sz w:val="28"/>
          <w:szCs w:val="28"/>
          <w:rtl w:val="0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Вход на начальную страницу сервиса должен осуществляться по результатам авторизации пользователя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Начальная страница сервиса должна содержать информацию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разъясняющую предназначение и преимущества сервиса</w:t>
      </w:r>
      <w:r>
        <w:rPr>
          <w:rStyle w:val="None"/>
          <w:rFonts w:ascii="Times New Roman" w:hAnsi="Times New Roman"/>
          <w:sz w:val="28"/>
          <w:szCs w:val="28"/>
          <w:rtl w:val="0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Начальная страница сервиса должна обеспечивать переход к вкладкам «Мои обращения» и «Профиль пользователя»</w:t>
      </w:r>
      <w:r>
        <w:rPr>
          <w:rStyle w:val="None"/>
          <w:rFonts w:ascii="Times New Roman" w:hAnsi="Times New Roman"/>
          <w:sz w:val="28"/>
          <w:szCs w:val="28"/>
          <w:rtl w:val="0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Элементы управления сервиса должны быть сгруппированы однотипно в соответствии с общими решениями сайта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С целью предоставления пользователю сервиса информации о ходе рассмотрения обращения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 xml:space="preserve">статусе обращения и результатах рассмотрения необходимо предусмотреть синхронизацию с Системой автоматизированной обработки обращений граждан </w:t>
      </w:r>
      <w:r>
        <w:rPr>
          <w:rStyle w:val="None"/>
          <w:rFonts w:ascii="Times New Roman" w:hAnsi="Times New Roman"/>
          <w:sz w:val="28"/>
          <w:szCs w:val="28"/>
          <w:rtl w:val="0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САООГ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Статусы обращений должны ежедневно выгружаться из базы данных САООГ и сравниваться со статусами в базе данных сервиса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При несовпадении значений статусов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база данных сервиса должна наследовать значения базы данных САООГ</w:t>
      </w:r>
      <w:r>
        <w:rPr>
          <w:rStyle w:val="None"/>
          <w:rFonts w:ascii="Times New Roman" w:hAnsi="Times New Roman"/>
          <w:sz w:val="28"/>
          <w:szCs w:val="28"/>
          <w:rtl w:val="0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В случае изменения статуса заявления уведомление на электронный адрес заявителя должно направляться автоматически</w:t>
      </w:r>
      <w:r>
        <w:rPr>
          <w:rStyle w:val="None"/>
          <w:rFonts w:ascii="Times New Roman" w:hAnsi="Times New Roman"/>
          <w:sz w:val="28"/>
          <w:szCs w:val="28"/>
          <w:rtl w:val="0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Текстовые сообщения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направляемые в адрес заявителя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уточняются Заказчиком</w:t>
      </w:r>
      <w:r>
        <w:rPr>
          <w:rStyle w:val="None"/>
          <w:rFonts w:ascii="Times New Roman" w:hAnsi="Times New Roman"/>
          <w:sz w:val="28"/>
          <w:szCs w:val="28"/>
          <w:rtl w:val="0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>Предусмотреть синхронизацию сервиса с интернет</w:t>
      </w:r>
      <w:r>
        <w:rPr>
          <w:rStyle w:val="None"/>
          <w:rFonts w:ascii="Times New Roman" w:hAnsi="Times New Roman"/>
          <w:sz w:val="28"/>
          <w:szCs w:val="28"/>
          <w:rtl w:val="0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 xml:space="preserve">порталом </w:t>
      </w:r>
      <w:r>
        <w:rPr>
          <w:rStyle w:val="None"/>
          <w:rFonts w:ascii="Times New Roman" w:hAnsi="Times New Roman"/>
          <w:sz w:val="28"/>
          <w:szCs w:val="28"/>
          <w:rtl w:val="0"/>
        </w:rPr>
        <w:t>kremlin.ru.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</w:rPr>
        <w:t xml:space="preserve">Предусмотреть возможность создания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профиля пользователя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 xml:space="preserve">личного кабинета гражданина </w:t>
      </w:r>
      <w:r>
        <w:rPr>
          <w:rStyle w:val="None"/>
          <w:rFonts w:ascii="Times New Roman" w:hAnsi="Times New Roman"/>
          <w:sz w:val="28"/>
          <w:szCs w:val="28"/>
          <w:rtl w:val="0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перехода к сервису</w:t>
      </w:r>
      <w:r>
        <w:rPr>
          <w:rStyle w:val="None"/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</w:rPr>
        <w:t>из раздела электронной приемной «Отправить сообщение»</w:t>
      </w:r>
      <w:r>
        <w:rPr>
          <w:rStyle w:val="None"/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В сервисе должен быть реализован </w:t>
      </w:r>
      <w:r>
        <w:rPr>
          <w:rStyle w:val="Hyperlink.2"/>
          <w:sz w:val="28"/>
          <w:szCs w:val="28"/>
          <w:rtl w:val="0"/>
        </w:rPr>
        <w:t xml:space="preserve">переход к интерактивным формам формализованных обращений граждан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  <w:lang w:val="ru-RU"/>
        </w:rPr>
        <w:t xml:space="preserve">в частности </w:t>
      </w:r>
      <w:r>
        <w:rPr>
          <w:rStyle w:val="Hyperlink.2"/>
          <w:sz w:val="28"/>
          <w:szCs w:val="28"/>
          <w:rtl w:val="0"/>
        </w:rPr>
        <w:t>по вопросам жилищного обеспечения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санаторно</w:t>
      </w:r>
      <w:r>
        <w:rPr>
          <w:rStyle w:val="Hyperlink.2"/>
          <w:sz w:val="28"/>
          <w:szCs w:val="28"/>
          <w:rtl w:val="0"/>
        </w:rPr>
        <w:t>-</w:t>
      </w:r>
      <w:r>
        <w:rPr>
          <w:rStyle w:val="Hyperlink.2"/>
          <w:sz w:val="28"/>
          <w:szCs w:val="28"/>
          <w:rtl w:val="0"/>
        </w:rPr>
        <w:t>курортного лечения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финансового обеспечения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запросов в Центральный архив Министерства обороны Российской Федерации и пр</w:t>
      </w:r>
      <w:r>
        <w:rPr>
          <w:rStyle w:val="Hyperlink.2"/>
          <w:sz w:val="28"/>
          <w:szCs w:val="28"/>
          <w:rtl w:val="0"/>
        </w:rPr>
        <w:t>.).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Регистрация и авторизация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Вход в «Личный кабинет гражданина» должен происходить по логину и паролю и осуществляться по защищенному протоколу передачи гипертекста </w:t>
      </w:r>
      <w:r>
        <w:rPr>
          <w:rStyle w:val="None"/>
          <w:sz w:val="28"/>
          <w:szCs w:val="28"/>
          <w:rtl w:val="0"/>
          <w:lang w:val="en-US"/>
        </w:rPr>
        <w:t>HTTPS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 xml:space="preserve">На форме авторизации сервиса «Личный кабинет гражданина» должен присутствовать защитный код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  <w:lang w:val="en-US"/>
        </w:rPr>
        <w:t>CAPTCHA</w:t>
      </w:r>
      <w:r>
        <w:rPr>
          <w:rStyle w:val="Hyperlink.2"/>
          <w:sz w:val="28"/>
          <w:szCs w:val="28"/>
          <w:rtl w:val="0"/>
        </w:rPr>
        <w:t xml:space="preserve">).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При первом входе в «Личный кабинет гражданина» пользователь должен пройти регистрацию посредством заполнения формы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На форме регистрации должны присутствовать следующие поля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фамилия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обязательное поле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имя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обязательное поле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отчество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  <w:lang w:val="ru-RU"/>
        </w:rPr>
        <w:t>при наличии</w:t>
      </w:r>
      <w:r>
        <w:rPr>
          <w:rStyle w:val="Hyperlink.2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дата рождения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категория пользователя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выпадающий список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личный номер военнослужащего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пароль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обязательное поле</w:t>
      </w:r>
      <w:r>
        <w:rPr>
          <w:rStyle w:val="None"/>
          <w:sz w:val="28"/>
          <w:szCs w:val="28"/>
          <w:rtl w:val="0"/>
        </w:rPr>
        <w:t>)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подтверждения пароля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обязательное поле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адрес электронной почты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на который будет направлено подтверждение регистрации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обязательное поле</w:t>
      </w:r>
      <w:r>
        <w:rPr>
          <w:rStyle w:val="Hyperlink.2"/>
          <w:sz w:val="28"/>
          <w:szCs w:val="28"/>
          <w:rtl w:val="0"/>
        </w:rPr>
        <w:t>)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а также организована рассылка информационных сообщений от «Информационного портала МО РФ» об изменении статусов обращений и ответов на них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защитный код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  <w:lang w:val="en-US"/>
        </w:rPr>
        <w:t>CAPTCHA</w:t>
      </w:r>
      <w:r>
        <w:rPr>
          <w:rStyle w:val="Hyperlink.2"/>
          <w:sz w:val="28"/>
          <w:szCs w:val="28"/>
          <w:rtl w:val="0"/>
        </w:rPr>
        <w:t>) (</w:t>
      </w:r>
      <w:r>
        <w:rPr>
          <w:rStyle w:val="Hyperlink.2"/>
          <w:sz w:val="28"/>
          <w:szCs w:val="28"/>
          <w:rtl w:val="0"/>
        </w:rPr>
        <w:t>обязательное поле</w:t>
      </w:r>
      <w:r>
        <w:rPr>
          <w:rStyle w:val="Hyperlink.2"/>
          <w:sz w:val="28"/>
          <w:szCs w:val="28"/>
          <w:rtl w:val="0"/>
        </w:rPr>
        <w:t xml:space="preserve">).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Для ввода защитного кода пользователями со слабым зрением должна быть реализована возможность прослушивания пользователем звукового файла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 котором проговариваются символы кода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После заполнения формы на указанный адрес электронной почты должно отправляться письмо с подтверждением регистрации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В письме должна присутствовать ссылка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при переходе по которой аккаунт считается подтвержденным</w:t>
      </w:r>
      <w:r>
        <w:rPr>
          <w:rStyle w:val="None"/>
          <w:sz w:val="28"/>
          <w:szCs w:val="28"/>
          <w:rtl w:val="0"/>
        </w:rPr>
        <w:t xml:space="preserve">. 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Раздел с личными данными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В «Личном кабинете гражданина» должен быть создан раздел с личными данными</w:t>
      </w:r>
      <w:r>
        <w:rPr>
          <w:rStyle w:val="None"/>
          <w:sz w:val="28"/>
          <w:szCs w:val="28"/>
          <w:rtl w:val="0"/>
          <w:lang w:val="ru-RU"/>
        </w:rPr>
        <w:t xml:space="preserve"> (</w:t>
      </w:r>
      <w:r>
        <w:rPr>
          <w:rStyle w:val="None"/>
          <w:sz w:val="28"/>
          <w:szCs w:val="28"/>
          <w:rtl w:val="0"/>
          <w:lang w:val="ru-RU"/>
        </w:rPr>
        <w:t>профиль пользователя</w:t>
      </w:r>
      <w:r>
        <w:rPr>
          <w:rStyle w:val="None"/>
          <w:sz w:val="28"/>
          <w:szCs w:val="28"/>
          <w:rtl w:val="0"/>
          <w:lang w:val="ru-RU"/>
        </w:rPr>
        <w:t>)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указываемыми при регистрации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Должна быть предоставлена возможность редактирования личных данных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В составе личных данных кроме регистрационных данных должны присутствовать поля</w:t>
      </w:r>
      <w:r>
        <w:rPr>
          <w:rStyle w:val="Hyperlink.2"/>
          <w:sz w:val="28"/>
          <w:szCs w:val="28"/>
          <w:rtl w:val="0"/>
        </w:rPr>
        <w:t xml:space="preserve">: </w:t>
      </w:r>
      <w:r>
        <w:rPr>
          <w:rStyle w:val="Hyperlink.2"/>
          <w:sz w:val="28"/>
          <w:szCs w:val="28"/>
          <w:rtl w:val="0"/>
        </w:rPr>
        <w:t>почтовый индекс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почтовый адрес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контактные телефоны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с кодом города</w:t>
      </w:r>
      <w:r>
        <w:rPr>
          <w:rStyle w:val="Hyperlink.2"/>
          <w:sz w:val="28"/>
          <w:szCs w:val="28"/>
          <w:rtl w:val="0"/>
        </w:rPr>
        <w:t xml:space="preserve">), </w:t>
      </w:r>
      <w:r>
        <w:rPr>
          <w:rStyle w:val="Hyperlink.2"/>
          <w:sz w:val="28"/>
          <w:szCs w:val="28"/>
          <w:rtl w:val="0"/>
        </w:rPr>
        <w:t>место работы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В «Личном кабинете гражданина» должна быть реализована возможность смены и восстановления пароля</w:t>
      </w:r>
      <w:r>
        <w:rPr>
          <w:rStyle w:val="Hyperlink.2"/>
          <w:sz w:val="28"/>
          <w:szCs w:val="28"/>
          <w:rtl w:val="0"/>
        </w:rPr>
        <w:t xml:space="preserve">.  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Отправка обращения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После входа в «Личный кабинет гражданина» пользователь должен иметь возможность сформировать обращение в адрес МО РФ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Обращение должно отправляться посредством интерактивной формы</w:t>
      </w:r>
      <w:r>
        <w:rPr>
          <w:rStyle w:val="None"/>
          <w:sz w:val="28"/>
          <w:szCs w:val="28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Интерактивная форма должна содержать следующие поля для заполнения</w:t>
      </w:r>
      <w:r>
        <w:rPr>
          <w:rStyle w:val="None"/>
          <w:sz w:val="28"/>
          <w:szCs w:val="28"/>
          <w:vertAlign w:val="superscript"/>
        </w:rPr>
        <w:footnoteReference w:id="2"/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фамилия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обязательно для заполнения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имя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обязательно для заполнения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отчество</w:t>
      </w:r>
      <w:r>
        <w:rPr>
          <w:rStyle w:val="None"/>
          <w:sz w:val="28"/>
          <w:szCs w:val="28"/>
          <w:rtl w:val="0"/>
          <w:lang w:val="ru-RU"/>
        </w:rPr>
        <w:t xml:space="preserve"> (</w:t>
      </w:r>
      <w:r>
        <w:rPr>
          <w:rStyle w:val="None"/>
          <w:sz w:val="28"/>
          <w:szCs w:val="28"/>
          <w:rtl w:val="0"/>
          <w:lang w:val="ru-RU"/>
        </w:rPr>
        <w:t>при наличии</w:t>
      </w:r>
      <w:r>
        <w:rPr>
          <w:rStyle w:val="None"/>
          <w:sz w:val="28"/>
          <w:szCs w:val="28"/>
          <w:rtl w:val="0"/>
          <w:lang w:val="ru-RU"/>
        </w:rPr>
        <w:t>)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почтовый индекс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почтовый адрес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по которому будет направлен ответ или уведомление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не электронный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адрес электронной почты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обязательно для заполнения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категория автора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выпадающий список</w:t>
      </w:r>
      <w:r>
        <w:rPr>
          <w:rStyle w:val="None"/>
          <w:sz w:val="28"/>
          <w:szCs w:val="28"/>
          <w:rtl w:val="0"/>
        </w:rPr>
        <w:t>) (</w:t>
      </w:r>
      <w:r>
        <w:rPr>
          <w:rStyle w:val="None"/>
          <w:sz w:val="28"/>
          <w:szCs w:val="28"/>
          <w:rtl w:val="0"/>
        </w:rPr>
        <w:t>обязательно для заполнения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место работы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службы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условное наименование войсковой части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контактные телефоны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 кодом города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текст обращения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 xml:space="preserve">не более </w:t>
      </w:r>
      <w:r>
        <w:rPr>
          <w:rStyle w:val="None"/>
          <w:sz w:val="28"/>
          <w:szCs w:val="28"/>
          <w:rtl w:val="0"/>
        </w:rPr>
        <w:t>5</w:t>
      </w:r>
      <w:r>
        <w:rPr>
          <w:rStyle w:val="None"/>
          <w:sz w:val="28"/>
          <w:szCs w:val="28"/>
          <w:rtl w:val="0"/>
        </w:rPr>
        <w:t> </w:t>
      </w:r>
      <w:r>
        <w:rPr>
          <w:rStyle w:val="None"/>
          <w:sz w:val="28"/>
          <w:szCs w:val="28"/>
          <w:rtl w:val="0"/>
        </w:rPr>
        <w:t xml:space="preserve">000 </w:t>
      </w:r>
      <w:r>
        <w:rPr>
          <w:rStyle w:val="None"/>
          <w:sz w:val="28"/>
          <w:szCs w:val="28"/>
          <w:rtl w:val="0"/>
        </w:rPr>
        <w:t>символов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поле для прикрепления файла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размер до </w:t>
      </w:r>
      <w:r>
        <w:rPr>
          <w:rStyle w:val="Hyperlink.2"/>
          <w:sz w:val="28"/>
          <w:szCs w:val="28"/>
          <w:rtl w:val="0"/>
        </w:rPr>
        <w:t xml:space="preserve">5 </w:t>
      </w:r>
      <w:r>
        <w:rPr>
          <w:rStyle w:val="Hyperlink.2"/>
          <w:sz w:val="28"/>
          <w:szCs w:val="28"/>
          <w:rtl w:val="0"/>
        </w:rPr>
        <w:t>Мб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возможные форматы</w:t>
      </w:r>
      <w:r>
        <w:rPr>
          <w:rStyle w:val="Hyperlink.2"/>
          <w:sz w:val="28"/>
          <w:szCs w:val="28"/>
          <w:rtl w:val="0"/>
        </w:rPr>
        <w:t xml:space="preserve">: </w:t>
      </w:r>
      <w:r>
        <w:rPr>
          <w:rStyle w:val="None"/>
          <w:sz w:val="28"/>
          <w:szCs w:val="28"/>
          <w:rtl w:val="0"/>
          <w:lang w:val="en-US"/>
        </w:rPr>
        <w:t>pdf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doc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docx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rtf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xls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xlsx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jpg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jpeg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png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gif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tiff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поле для ввода защитного кода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  <w:lang w:val="en-US"/>
        </w:rPr>
        <w:t>CAPTCHA</w:t>
      </w:r>
      <w:r>
        <w:rPr>
          <w:rStyle w:val="Hyperlink.2"/>
          <w:sz w:val="28"/>
          <w:szCs w:val="28"/>
          <w:rtl w:val="0"/>
        </w:rPr>
        <w:t>) (</w:t>
      </w:r>
      <w:r>
        <w:rPr>
          <w:rStyle w:val="Hyperlink.2"/>
          <w:sz w:val="28"/>
          <w:szCs w:val="28"/>
          <w:rtl w:val="0"/>
        </w:rPr>
        <w:t>обязательно для заполнения</w:t>
      </w:r>
      <w:r>
        <w:rPr>
          <w:rStyle w:val="Hyperlink.2"/>
          <w:sz w:val="28"/>
          <w:szCs w:val="28"/>
          <w:rtl w:val="0"/>
        </w:rPr>
        <w:t>).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Для ввода защитного кода пользователями со слабым зрением должна быть реализована возможность прослушивания пользователем звукового файла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 котором проговариваются символы кода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Персональные данные должны подставляться в поля из профиля зарегистрированного пользователя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при этом значения должны быть доступны для редактирования пользователем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После заполнения обязательных полей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правильного ввода защитного кода и нажатия кнопки «Отправить» </w:t>
      </w:r>
      <w:r>
        <w:rPr>
          <w:rStyle w:val="None"/>
          <w:sz w:val="28"/>
          <w:szCs w:val="28"/>
          <w:rtl w:val="0"/>
          <w:lang w:val="ru-RU"/>
        </w:rPr>
        <w:t>пользователю</w:t>
      </w:r>
      <w:r>
        <w:rPr>
          <w:rStyle w:val="Hyperlink.2"/>
          <w:sz w:val="28"/>
          <w:szCs w:val="28"/>
          <w:rtl w:val="0"/>
        </w:rPr>
        <w:t xml:space="preserve"> на указанный адрес электронной почты должно отправляться письмо с информацией о том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что его обращение принято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 xml:space="preserve">Текст </w:t>
      </w:r>
      <w:r>
        <w:rPr>
          <w:rStyle w:val="Hyperlink.2"/>
          <w:sz w:val="28"/>
          <w:szCs w:val="28"/>
          <w:rtl w:val="0"/>
        </w:rPr>
        <w:t>письма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отправляемого по электронной почте пользователю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должен быть согласован с Заказчиком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Возможности просмотра статуса и результатов обращения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В сервисе «Личный кабинет гражданина» должна быть реализована возможность просмотра списка обращений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поданных </w:t>
      </w:r>
      <w:r>
        <w:rPr>
          <w:rStyle w:val="None"/>
          <w:sz w:val="28"/>
          <w:szCs w:val="28"/>
          <w:rtl w:val="0"/>
          <w:lang w:val="ru-RU"/>
        </w:rPr>
        <w:t>пользователем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и выбора одного из них для просмотра статуса и ответа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Должна быть реализована возможность просмотра пользователем статуса отдельного обращения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который может принимать значения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подано</w:t>
      </w:r>
      <w:r>
        <w:rPr>
          <w:rStyle w:val="None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зарегистрировано</w:t>
      </w:r>
      <w:r>
        <w:rPr>
          <w:rStyle w:val="None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обработке</w:t>
      </w:r>
      <w:r>
        <w:rPr>
          <w:rStyle w:val="None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получен ответ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сервисе «Личный кабинет гражданина» должна быть реализована возможность просмотра пользователем ответа на отдельное обращение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Возможности подачи формализованных обращений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заявок</w:t>
      </w:r>
      <w:r>
        <w:rPr>
          <w:rStyle w:val="None"/>
          <w:sz w:val="28"/>
          <w:szCs w:val="28"/>
          <w:rtl w:val="0"/>
        </w:rPr>
        <w:t>)</w:t>
      </w:r>
      <w:r>
        <w:rPr>
          <w:rStyle w:val="None"/>
          <w:sz w:val="28"/>
          <w:szCs w:val="28"/>
          <w:vertAlign w:val="superscript"/>
          <w:lang w:val="ru-RU"/>
        </w:rPr>
        <w:footnoteReference w:id="3"/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При составлении пользователем формализованных обращений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заявок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>через сервис подстановка данных пользователя должна осуществляться автоматически в соответствии с профилем пользователя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Должна быть реализована подача формализованных обращений по линии ответственности следующих структурных подразделений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Главного военно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медицинского управления МО РФ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Департамента жилищного обеспечения МО РФ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Единого расчетного центра МО РФ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УФО военных округов</w:t>
      </w:r>
      <w:r>
        <w:rPr>
          <w:rStyle w:val="None"/>
          <w:sz w:val="28"/>
          <w:szCs w:val="28"/>
          <w:rtl w:val="0"/>
          <w:lang w:val="ru-RU"/>
        </w:rPr>
        <w:t>);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Центрального архива МО РФ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Перед отправкой обращения пользователь должен заполнить поле САРТСНА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Проверка подлинности данных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указанных в профиле пользователя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 функции ПТК Сайта МО РФ не входит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При переходе в подраздел соответствующего направления пользователь в обязательном порядке должен быть ознакомлен с условиями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порядком и правилами заполнения форм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предоставления электронных копий документов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направления электронной заявки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При заполнении форм формализованных обращений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заявок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 xml:space="preserve">предусмотреть использование справочников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классификаторов</w:t>
      </w:r>
      <w:r>
        <w:rPr>
          <w:rStyle w:val="None"/>
          <w:sz w:val="28"/>
          <w:szCs w:val="28"/>
          <w:rtl w:val="0"/>
        </w:rPr>
        <w:t xml:space="preserve">), </w:t>
      </w:r>
      <w:r>
        <w:rPr>
          <w:rStyle w:val="None"/>
          <w:sz w:val="28"/>
          <w:szCs w:val="28"/>
          <w:rtl w:val="0"/>
        </w:rPr>
        <w:t>определяющих однозначный безошибочный ввод данных пользователем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Выгрузка формализованных обращений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заявок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>должна осуществляться ежедневно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Статусы обращений должны ежедневно выгружаться из базы данных обработки соответствующих заявок и сравниваться со статусами в базе данных сервиса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При несовпадении значений статусов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база данных сервиса должна наследовать значения базы данных обработки заявок либо корректироваться вручную ответственным за обработку заявок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Раздел Санаторно</w:t>
      </w:r>
      <w:r>
        <w:rPr>
          <w:rStyle w:val="apple-converted-space"/>
          <w:sz w:val="28"/>
          <w:szCs w:val="28"/>
          <w:rtl w:val="0"/>
        </w:rPr>
        <w:t>-</w:t>
      </w:r>
      <w:r>
        <w:rPr>
          <w:rStyle w:val="apple-converted-space"/>
          <w:sz w:val="28"/>
          <w:szCs w:val="28"/>
          <w:rtl w:val="0"/>
        </w:rPr>
        <w:t>курортного лечения</w:t>
      </w:r>
      <w:r>
        <w:rPr>
          <w:rStyle w:val="apple-converted-space"/>
          <w:sz w:val="28"/>
          <w:szCs w:val="28"/>
          <w:rtl w:val="0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Раздел санаторно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курортного лечения предназначен для осуществления взаимодействия пользователя Сайта МО РФ со структурными подразделениями МО РФ по линии ответственности ГВМУ МО РФ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разделе санаторно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курортного лечения должны быть предусмотрены как минимум три подраздела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граждан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имеющих отношение к МО РФ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граждан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 имеющих отношение к МО РФ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просмотр статуса рассмотрения заявок и заявлений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первых двух подразделах должны быть предусмотрены процедуры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направить заявку на санаторно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курортное лечение и организованный отдых для граждан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имеющих отношение к МО РФ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направить заявку на санаторно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курортное лечение и организованный отдых для граждан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 имеющих отношение к МО РФ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оформить заявление на отказ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Обеспечение работоспособности первых двух подразделов должно осуществляться в функциональном устройстве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специальном программном модуле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вне сайта МО РФ по указанным ссылкам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 входе в процедуры «Направить заявку на санаторно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курортное лечение» подразделов «Для граждан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имеющих отношение к МО РФ» или «Для граждан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 имеющих отношение к МО РФ» Пользователь должен быть ознакомлен с порядком и правилами заполнения форм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порядком обработки персональных данных и 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 согласии с представленной информацией Пользователь должен ознакомиться с условиями и порядком направления электронной заявки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При согласии с условиями должна заполняться соответствующая форма заявки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отказа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предусматривающие выбор значений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такие как категория основная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дополнительная категория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воинское звание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адрес регистрации и адрес фактический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 динамическим классификатором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коды МКБ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-10,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причина отказа и др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должны выбираться при помощи соответствующих справочников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Дополнительная категория и воинское звание должны быть привязаны к основной категории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 также и к виду путевки иерархически и становиться доступными по мере выбора определенных значений основной категории и определенных званий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Остальные поля должны иметь определенный тип выбора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дата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электронный адрес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(e-mail),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телефон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Поле для заполнения ФИО должно поддерживаться справочниками Имен и Отчеств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Текстовые поля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поля файлов должны иметь ограничение по размеру и типу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Правильность заполнения полей должна контролироваться насколько это возможно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Поля файлов изображений должны быть доступны для выбора только графических форматов определенного размера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Личные данные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которые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были заполнены Пользователем при регистрации в «Личном кабинете гражданина»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должны быть автоматически внесены в форму заявки или заявления на отказ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Далее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после прикрепления Пользователем отсканированных документов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должна быть произведена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 необходимости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конвертация вложений в требуемый формат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после чего присваивается номер заявки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 датой формирования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на электронный адрес Пользователя должно быть отправлено электронное письмо с подтверждением о том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заявка принята в обработку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Должно быть сформировано заявление по заданному шаблону с подстановкой заполненных заявителем полей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Сформированные электронные заявки должны выгружаться в промежуточную базу данных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которой должны формироваться данные определенного формата для считывания их в модуль обработки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 базе данных с определенным интервалом времени по установленным кодам и паролям должен подключаться обработчик данных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который загружаются все сформированные заявки и заявления для дальнейшей обработки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заявок и заявлений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вместе с вложенными документами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должны загружаться в базу данных и храниться в течение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лет с объемом не менее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Тб за год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Функция оценки заявителем полученного ответа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После получения ответа на обращение пользователю должно предлагаться оценить качество предоставленного ответа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Должен быть реализован блок голосования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содержащий вопрос «Удовлетворил ли Вас ответ на обращение</w:t>
      </w:r>
      <w:r>
        <w:rPr>
          <w:rStyle w:val="None"/>
          <w:sz w:val="28"/>
          <w:szCs w:val="28"/>
          <w:rtl w:val="0"/>
        </w:rPr>
        <w:t>?</w:t>
      </w:r>
      <w:r>
        <w:rPr>
          <w:rStyle w:val="None"/>
          <w:sz w:val="28"/>
          <w:szCs w:val="28"/>
          <w:rtl w:val="0"/>
        </w:rPr>
        <w:t>» и два варианта ответа</w:t>
      </w:r>
      <w:r>
        <w:rPr>
          <w:rStyle w:val="None"/>
          <w:sz w:val="28"/>
          <w:szCs w:val="28"/>
          <w:rtl w:val="0"/>
        </w:rPr>
        <w:t xml:space="preserve">: </w:t>
      </w:r>
      <w:r>
        <w:rPr>
          <w:rStyle w:val="None"/>
          <w:sz w:val="28"/>
          <w:szCs w:val="28"/>
          <w:rtl w:val="0"/>
        </w:rPr>
        <w:t>«да» и «нет»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Голосование не должно являться обязательным</w:t>
      </w:r>
      <w:r>
        <w:rPr>
          <w:rStyle w:val="None"/>
          <w:sz w:val="28"/>
          <w:szCs w:val="28"/>
          <w:rtl w:val="0"/>
        </w:rPr>
        <w:t xml:space="preserve">. 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сервису п</w:t>
      </w:r>
      <w:r>
        <w:rPr>
          <w:rStyle w:val="None"/>
          <w:sz w:val="28"/>
          <w:szCs w:val="28"/>
          <w:rtl w:val="0"/>
        </w:rPr>
        <w:t>одач</w:t>
      </w:r>
      <w:r>
        <w:rPr>
          <w:rStyle w:val="None"/>
          <w:sz w:val="28"/>
          <w:szCs w:val="28"/>
          <w:rtl w:val="0"/>
          <w:lang w:val="ru-RU"/>
        </w:rPr>
        <w:t>и</w:t>
      </w:r>
      <w:r>
        <w:rPr>
          <w:rStyle w:val="None"/>
          <w:sz w:val="28"/>
          <w:szCs w:val="28"/>
          <w:rtl w:val="0"/>
        </w:rPr>
        <w:t xml:space="preserve"> электронных обращений граждан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Должна быть реализована возможность подачи обращений без регистрации и входа в «Личный кабинет гражданина»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Подача обращений неавторизованными пользователями должна происходить посредством интерактивной формы «Обращения граждан»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Интерактивная форма должна содержать следующие поля для заполнения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фамилия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обязательно для заполнения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имя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обязательно для заполнения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отчество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почтовый индекс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почтовый адрес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по которому будет направлен ответ или уведомление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не электронный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адрес электронной почты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обязательно для заполнения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категория автора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выпадающий список</w:t>
      </w:r>
      <w:r>
        <w:rPr>
          <w:rStyle w:val="None"/>
          <w:sz w:val="28"/>
          <w:szCs w:val="28"/>
          <w:rtl w:val="0"/>
        </w:rPr>
        <w:t>) (</w:t>
      </w:r>
      <w:r>
        <w:rPr>
          <w:rStyle w:val="None"/>
          <w:sz w:val="28"/>
          <w:szCs w:val="28"/>
          <w:rtl w:val="0"/>
        </w:rPr>
        <w:t>обязательно для заполнения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место работы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службы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условное наименование войсковой части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контактные телефоны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 кодом города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текст обращения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 xml:space="preserve">не более </w:t>
      </w:r>
      <w:r>
        <w:rPr>
          <w:rStyle w:val="None"/>
          <w:sz w:val="28"/>
          <w:szCs w:val="28"/>
          <w:rtl w:val="0"/>
        </w:rPr>
        <w:t>5</w:t>
      </w:r>
      <w:r>
        <w:rPr>
          <w:rStyle w:val="None"/>
          <w:sz w:val="28"/>
          <w:szCs w:val="28"/>
          <w:rtl w:val="0"/>
        </w:rPr>
        <w:t> </w:t>
      </w:r>
      <w:r>
        <w:rPr>
          <w:rStyle w:val="None"/>
          <w:sz w:val="28"/>
          <w:szCs w:val="28"/>
          <w:rtl w:val="0"/>
        </w:rPr>
        <w:t xml:space="preserve">000 </w:t>
      </w:r>
      <w:r>
        <w:rPr>
          <w:rStyle w:val="None"/>
          <w:sz w:val="28"/>
          <w:szCs w:val="28"/>
          <w:rtl w:val="0"/>
        </w:rPr>
        <w:t>символов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поле для прикрепления файла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размер до </w:t>
      </w:r>
      <w:r>
        <w:rPr>
          <w:rStyle w:val="Hyperlink.2"/>
          <w:sz w:val="28"/>
          <w:szCs w:val="28"/>
          <w:rtl w:val="0"/>
        </w:rPr>
        <w:t xml:space="preserve">5 </w:t>
      </w:r>
      <w:r>
        <w:rPr>
          <w:rStyle w:val="Hyperlink.2"/>
          <w:sz w:val="28"/>
          <w:szCs w:val="28"/>
          <w:rtl w:val="0"/>
        </w:rPr>
        <w:t>Мб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допустимые </w:t>
      </w:r>
      <w:r>
        <w:rPr>
          <w:rStyle w:val="Hyperlink.2"/>
          <w:sz w:val="28"/>
          <w:szCs w:val="28"/>
          <w:rtl w:val="0"/>
        </w:rPr>
        <w:t>форматы</w:t>
      </w:r>
      <w:r>
        <w:rPr>
          <w:rStyle w:val="None"/>
          <w:sz w:val="28"/>
          <w:szCs w:val="28"/>
          <w:rtl w:val="0"/>
          <w:lang w:val="ru-RU"/>
        </w:rPr>
        <w:t>:</w:t>
      </w:r>
      <w:r>
        <w:rPr>
          <w:rStyle w:val="Hyperlink.2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pdf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doc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docx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rtf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xls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xlsx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jpg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jpeg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png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gif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tiff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поле для ввода защитного кода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  <w:lang w:val="en-US"/>
        </w:rPr>
        <w:t>CAPTCHA</w:t>
      </w:r>
      <w:r>
        <w:rPr>
          <w:rStyle w:val="Hyperlink.2"/>
          <w:sz w:val="28"/>
          <w:szCs w:val="28"/>
          <w:rtl w:val="0"/>
        </w:rPr>
        <w:t>) (</w:t>
      </w:r>
      <w:r>
        <w:rPr>
          <w:rStyle w:val="Hyperlink.2"/>
          <w:sz w:val="28"/>
          <w:szCs w:val="28"/>
          <w:rtl w:val="0"/>
        </w:rPr>
        <w:t>обязательно для заполнения</w:t>
      </w:r>
      <w:r>
        <w:rPr>
          <w:rStyle w:val="Hyperlink.2"/>
          <w:sz w:val="28"/>
          <w:szCs w:val="28"/>
          <w:rtl w:val="0"/>
        </w:rPr>
        <w:t>).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Для ввода защитного кода пользователями со слабым зрением должна быть реализована возможность прослушивания пользователем звукового файла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 котором проговариваются символы кода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После заполнения обязательных полей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правильного ввода защитного кода и нажатия кнопки «Отправить» пользователю на указанный адрес электронной почты должно отправляться письмо с информацией о том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что его обращение принято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После рассмотрения обращения на электронную почту пользователя должен направляться ответ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Формат писем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отправляемых по электронной почте пользователю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должен быть согласован с Заказчиком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сервису «Карта сайта»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Сервис должен отражать иерархическую структуру разделов Сайта МО РФ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На странице «Карта сайта» должен выводиться список разделов и подразделов Сайта МО РФ с учетом их иерархии и возможности перехода к раздел</w:t>
      </w:r>
      <w:r>
        <w:rPr>
          <w:rStyle w:val="None"/>
          <w:sz w:val="28"/>
          <w:szCs w:val="28"/>
          <w:rtl w:val="0"/>
          <w:lang w:val="ru-RU"/>
        </w:rPr>
        <w:t>ам</w:t>
      </w:r>
      <w:r>
        <w:rPr>
          <w:rStyle w:val="Hyperlink.2"/>
          <w:sz w:val="28"/>
          <w:szCs w:val="28"/>
          <w:rtl w:val="0"/>
        </w:rPr>
        <w:t>/</w:t>
      </w:r>
      <w:r>
        <w:rPr>
          <w:rStyle w:val="Hyperlink.2"/>
          <w:sz w:val="28"/>
          <w:szCs w:val="28"/>
          <w:rtl w:val="0"/>
        </w:rPr>
        <w:t>подраздел</w:t>
      </w:r>
      <w:r>
        <w:rPr>
          <w:rStyle w:val="None"/>
          <w:sz w:val="28"/>
          <w:szCs w:val="28"/>
          <w:rtl w:val="0"/>
          <w:lang w:val="ru-RU"/>
        </w:rPr>
        <w:t>ам</w:t>
      </w:r>
      <w:r>
        <w:rPr>
          <w:rStyle w:val="Hyperlink.2"/>
          <w:sz w:val="28"/>
          <w:szCs w:val="28"/>
          <w:rtl w:val="0"/>
        </w:rPr>
        <w:t xml:space="preserve"> Сайта МО РФ непосредственно с данной страницы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 xml:space="preserve">Карта должна содержать не более </w:t>
      </w:r>
      <w:r>
        <w:rPr>
          <w:rStyle w:val="Hyperlink.2"/>
          <w:sz w:val="28"/>
          <w:szCs w:val="28"/>
          <w:rtl w:val="0"/>
        </w:rPr>
        <w:t xml:space="preserve">3 </w:t>
      </w:r>
      <w:r>
        <w:rPr>
          <w:rStyle w:val="Hyperlink.2"/>
          <w:sz w:val="28"/>
          <w:szCs w:val="28"/>
          <w:rtl w:val="0"/>
        </w:rPr>
        <w:t>уровней вложенности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При создании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удалении или изменении какого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либо раздела информация на «Карте сайта» должна автоматически обновляться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Ссылка на «Карту сайта» должна быть доступна с каждой страницы Сайта МО РФ</w:t>
      </w:r>
      <w:r>
        <w:rPr>
          <w:rStyle w:val="None"/>
          <w:sz w:val="28"/>
          <w:szCs w:val="28"/>
          <w:rtl w:val="0"/>
        </w:rPr>
        <w:t xml:space="preserve">. 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5467315" w:id="12"/>
      <w:r>
        <w:rPr>
          <w:rStyle w:val="apple-converted-space"/>
          <w:sz w:val="28"/>
          <w:szCs w:val="28"/>
          <w:rtl w:val="0"/>
        </w:rPr>
        <w:t>Требования к сервису «Электронная аккредитация на мероприятия»</w:t>
      </w:r>
      <w:bookmarkEnd w:id="12"/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На Сайте МО РФ должна присутствовать форма «Электронная аккредитация на мероприятия»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С помощью данной формы организации должны иметь возможность подавать запросы на освещение  мероприятий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проводимых Заказчиком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На форме должны присутствовать следующие поля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событие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на которое запрашивается аккредитация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название СМИ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почтовый адрес СМИ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ФИО главного редактора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ФИО аккредитуемого корреспондента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ФИО членов съемочной группы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номер аккредитации при Министерстве иностранных дел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контактные телефоны СМИ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факс СМИ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адрес электронной почты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описание технических средств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модель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производитель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серийный номер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количество</w:t>
      </w:r>
      <w:r>
        <w:rPr>
          <w:rStyle w:val="Hyperlink.2"/>
          <w:sz w:val="28"/>
          <w:szCs w:val="28"/>
          <w:rtl w:val="0"/>
        </w:rPr>
        <w:t>)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к</w:t>
      </w:r>
      <w:r>
        <w:rPr>
          <w:rStyle w:val="Hyperlink.2"/>
          <w:sz w:val="28"/>
          <w:szCs w:val="28"/>
          <w:rtl w:val="0"/>
        </w:rPr>
        <w:t>од</w:t>
      </w:r>
      <w:r>
        <w:rPr>
          <w:rStyle w:val="None"/>
          <w:sz w:val="28"/>
          <w:szCs w:val="28"/>
          <w:rtl w:val="0"/>
          <w:lang w:val="ru-RU"/>
        </w:rPr>
        <w:t xml:space="preserve"> проверки</w:t>
      </w:r>
      <w:r>
        <w:rPr>
          <w:rStyle w:val="Hyperlink.2"/>
          <w:sz w:val="28"/>
          <w:szCs w:val="28"/>
          <w:rtl w:val="0"/>
        </w:rPr>
        <w:t xml:space="preserve"> (</w:t>
      </w:r>
      <w:r>
        <w:rPr>
          <w:rStyle w:val="None"/>
          <w:sz w:val="28"/>
          <w:szCs w:val="28"/>
          <w:rtl w:val="0"/>
          <w:lang w:val="en-US"/>
        </w:rPr>
        <w:t>CAPTCHA</w:t>
      </w:r>
      <w:r>
        <w:rPr>
          <w:rStyle w:val="Hyperlink.2"/>
          <w:sz w:val="28"/>
          <w:szCs w:val="28"/>
          <w:rtl w:val="0"/>
        </w:rPr>
        <w:t>)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После заполнения формы на указанный </w:t>
      </w:r>
      <w:r>
        <w:rPr>
          <w:rStyle w:val="None"/>
          <w:sz w:val="28"/>
          <w:szCs w:val="28"/>
          <w:rtl w:val="0"/>
          <w:lang w:val="ru-RU"/>
        </w:rPr>
        <w:t xml:space="preserve">в соответствующем поле формы </w:t>
      </w:r>
      <w:r>
        <w:rPr>
          <w:rStyle w:val="Hyperlink.2"/>
          <w:sz w:val="28"/>
          <w:szCs w:val="28"/>
          <w:rtl w:val="0"/>
        </w:rPr>
        <w:t>адрес электронной почты должно приходить уведомление об успешном создании запроса на аккредитацию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После рассмотрения запроса пользователь должен получать сообщение об этом и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при необходимости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дополнительную информацию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на указанный </w:t>
      </w:r>
      <w:r>
        <w:rPr>
          <w:rStyle w:val="Hyperlink.2"/>
          <w:sz w:val="28"/>
          <w:szCs w:val="28"/>
          <w:rtl w:val="0"/>
        </w:rPr>
        <w:t>адрес электронной почты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8154092" w:id="13"/>
      <w:r>
        <w:rPr>
          <w:rStyle w:val="apple-converted-space"/>
          <w:sz w:val="28"/>
          <w:szCs w:val="28"/>
          <w:rtl w:val="0"/>
        </w:rPr>
        <w:t>Требования к сервису «Подписка на рассылку»</w:t>
      </w:r>
      <w:bookmarkEnd w:id="13"/>
      <w:r>
        <w:rPr>
          <w:rStyle w:val="apple-converted-space"/>
          <w:sz w:val="28"/>
          <w:szCs w:val="28"/>
          <w:rtl w:val="0"/>
        </w:rPr>
        <w:t xml:space="preserve">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Пользователь должен иметь возможность подписаться на рассылку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Должна быть реализована форма с полями для ввода адреса электронной почты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выбора каналов подписки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возможные каналы</w:t>
      </w:r>
      <w:r>
        <w:rPr>
          <w:rStyle w:val="Hyperlink.2"/>
          <w:sz w:val="28"/>
          <w:szCs w:val="28"/>
          <w:rtl w:val="0"/>
        </w:rPr>
        <w:t xml:space="preserve">: </w:t>
      </w:r>
      <w:r>
        <w:rPr>
          <w:rStyle w:val="Hyperlink.2"/>
          <w:sz w:val="28"/>
          <w:szCs w:val="28"/>
          <w:rtl w:val="0"/>
        </w:rPr>
        <w:t>«Новости в стране»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«Новости в мире»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«Обзор прессы»</w:t>
      </w:r>
      <w:r>
        <w:rPr>
          <w:rStyle w:val="Hyperlink.2"/>
          <w:sz w:val="28"/>
          <w:szCs w:val="28"/>
          <w:rtl w:val="0"/>
        </w:rPr>
        <w:t xml:space="preserve">), </w:t>
      </w:r>
      <w:r>
        <w:rPr>
          <w:rStyle w:val="Hyperlink.2"/>
          <w:sz w:val="28"/>
          <w:szCs w:val="28"/>
          <w:rtl w:val="0"/>
        </w:rPr>
        <w:t>показа и ввода кода</w:t>
      </w:r>
      <w:r>
        <w:rPr>
          <w:rStyle w:val="None"/>
          <w:sz w:val="28"/>
          <w:szCs w:val="28"/>
          <w:rtl w:val="0"/>
          <w:lang w:val="ru-RU"/>
        </w:rPr>
        <w:t xml:space="preserve"> проверки</w:t>
      </w:r>
      <w:r>
        <w:rPr>
          <w:rStyle w:val="Hyperlink.2"/>
          <w:sz w:val="28"/>
          <w:szCs w:val="28"/>
          <w:rtl w:val="0"/>
        </w:rPr>
        <w:t xml:space="preserve"> (</w:t>
      </w:r>
      <w:r>
        <w:rPr>
          <w:rStyle w:val="None"/>
          <w:sz w:val="28"/>
          <w:szCs w:val="28"/>
          <w:rtl w:val="0"/>
          <w:lang w:val="en-US"/>
        </w:rPr>
        <w:t>CAPTCHA</w:t>
      </w:r>
      <w:r>
        <w:rPr>
          <w:rStyle w:val="Hyperlink.2"/>
          <w:sz w:val="28"/>
          <w:szCs w:val="28"/>
          <w:rtl w:val="0"/>
        </w:rPr>
        <w:t xml:space="preserve">). </w:t>
      </w:r>
      <w:r>
        <w:rPr>
          <w:rStyle w:val="Hyperlink.2"/>
          <w:sz w:val="28"/>
          <w:szCs w:val="28"/>
          <w:rtl w:val="0"/>
        </w:rPr>
        <w:t>Должна осуществляться проверка адреса электронной почты отправкой на указанный адрес специальной ссылки с уникальным кодом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при переходе по которой учетная запись пользователя автоматически активируется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сервису интеграции Сайта МО РФ с сайтом Президента Российской Федерации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В соответствии с Указанием Президента Российской Федерации от </w:t>
      </w:r>
      <w:r>
        <w:rPr>
          <w:rStyle w:val="None"/>
          <w:sz w:val="28"/>
          <w:szCs w:val="28"/>
          <w:rtl w:val="0"/>
        </w:rPr>
        <w:t xml:space="preserve">24 </w:t>
      </w:r>
      <w:r>
        <w:rPr>
          <w:rStyle w:val="None"/>
          <w:sz w:val="28"/>
          <w:szCs w:val="28"/>
          <w:rtl w:val="0"/>
        </w:rPr>
        <w:t xml:space="preserve">февраля </w:t>
      </w:r>
      <w:r>
        <w:rPr>
          <w:rStyle w:val="None"/>
          <w:sz w:val="28"/>
          <w:szCs w:val="28"/>
          <w:rtl w:val="0"/>
        </w:rPr>
        <w:t xml:space="preserve">2012 </w:t>
      </w:r>
      <w:r>
        <w:rPr>
          <w:rStyle w:val="None"/>
          <w:sz w:val="28"/>
          <w:szCs w:val="28"/>
          <w:rtl w:val="0"/>
        </w:rPr>
        <w:t>года № Пр</w:t>
      </w:r>
      <w:r>
        <w:rPr>
          <w:rStyle w:val="None"/>
          <w:sz w:val="28"/>
          <w:szCs w:val="28"/>
          <w:rtl w:val="0"/>
        </w:rPr>
        <w:t xml:space="preserve">-494 </w:t>
      </w:r>
      <w:r>
        <w:rPr>
          <w:rStyle w:val="None"/>
          <w:sz w:val="28"/>
          <w:szCs w:val="28"/>
          <w:rtl w:val="0"/>
        </w:rPr>
        <w:t>на Сайте МО РФ должен обеспечиваться доступ к информации о ходе и результатах рассмотрения обращений гражданина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поступивших в Управление Президента Российской Федерации по работе с обращениями граждан и организаций в части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касающейся МО РФ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Взаимодействие Сайта МО РФ с официальным сайтом Президента Российской Федерации должно быть организовано посредством модуля интеграции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Должна быть обеспечена кросс</w:t>
      </w:r>
      <w:r>
        <w:rPr>
          <w:rStyle w:val="Hyperlink.2"/>
          <w:sz w:val="28"/>
          <w:szCs w:val="28"/>
          <w:rtl w:val="0"/>
        </w:rPr>
        <w:t>-</w:t>
      </w:r>
      <w:r>
        <w:rPr>
          <w:rStyle w:val="Hyperlink.2"/>
          <w:sz w:val="28"/>
          <w:szCs w:val="28"/>
          <w:rtl w:val="0"/>
        </w:rPr>
        <w:t xml:space="preserve">авторизация в закрытом разделе на Сайте МО РФ по </w:t>
      </w:r>
      <w:bookmarkStart w:name="OLE_LINK14" w:id="14"/>
      <w:r>
        <w:rPr>
          <w:rStyle w:val="None"/>
          <w:sz w:val="28"/>
          <w:szCs w:val="28"/>
          <w:rtl w:val="0"/>
          <w:lang w:val="ru-RU"/>
        </w:rPr>
        <w:t>с</w:t>
      </w:r>
      <w:bookmarkEnd w:id="14"/>
      <w:bookmarkStart w:name="OLE_LINK15" w:id="15"/>
      <w:r>
        <w:rPr>
          <w:rStyle w:val="None"/>
          <w:sz w:val="28"/>
          <w:szCs w:val="28"/>
          <w:rtl w:val="0"/>
          <w:lang w:val="ru-RU"/>
        </w:rPr>
        <w:t>тандарту</w:t>
      </w:r>
      <w:bookmarkEnd w:id="15"/>
      <w:r>
        <w:rPr>
          <w:rStyle w:val="None"/>
          <w:sz w:val="28"/>
          <w:szCs w:val="28"/>
          <w:rtl w:val="0"/>
          <w:lang w:val="ru-RU"/>
        </w:rPr>
        <w:t xml:space="preserve"> </w:t>
      </w:r>
      <w:r>
        <w:rPr>
          <w:rStyle w:val="Hyperlink.2"/>
          <w:sz w:val="28"/>
          <w:szCs w:val="28"/>
          <w:rtl w:val="0"/>
        </w:rPr>
        <w:t xml:space="preserve">OpenID </w:t>
      </w:r>
      <w:r>
        <w:rPr>
          <w:rStyle w:val="Hyperlink.2"/>
          <w:sz w:val="28"/>
          <w:szCs w:val="28"/>
          <w:rtl w:val="0"/>
        </w:rPr>
        <w:t>в соответствии с учетными данными пользователя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полученными с сайта </w:t>
      </w:r>
      <w:r>
        <w:rPr>
          <w:rStyle w:val="Hyperlink.2"/>
          <w:sz w:val="28"/>
          <w:szCs w:val="28"/>
          <w:rtl w:val="0"/>
        </w:rPr>
        <w:t>letters.kremlin.ru.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Модуль должен позволять пользователю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отправившему обращение на сайте </w:t>
      </w:r>
      <w:r>
        <w:rPr>
          <w:rStyle w:val="Hyperlink.2"/>
          <w:sz w:val="28"/>
          <w:szCs w:val="28"/>
          <w:rtl w:val="0"/>
        </w:rPr>
        <w:t xml:space="preserve">letters.kremlin.ru, </w:t>
      </w:r>
      <w:r>
        <w:rPr>
          <w:rStyle w:val="Hyperlink.2"/>
          <w:sz w:val="28"/>
          <w:szCs w:val="28"/>
          <w:rtl w:val="0"/>
        </w:rPr>
        <w:t>ознакомиться с текущим статусом обращения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 xml:space="preserve">Пользователь в результате перехода по ссылке с сайта </w:t>
      </w:r>
      <w:r>
        <w:rPr>
          <w:rStyle w:val="Hyperlink.2"/>
          <w:sz w:val="28"/>
          <w:szCs w:val="28"/>
          <w:rtl w:val="0"/>
        </w:rPr>
        <w:t xml:space="preserve">letters.kremlin.ru </w:t>
      </w:r>
      <w:r>
        <w:rPr>
          <w:rStyle w:val="Hyperlink.2"/>
          <w:sz w:val="28"/>
          <w:szCs w:val="28"/>
          <w:rtl w:val="0"/>
        </w:rPr>
        <w:t>и авторизации с использованием учетных данных указанного сайта должен получать информацию о статусе обращения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 xml:space="preserve">Должен быть реализован алгоритм работы по </w:t>
      </w:r>
      <w:r>
        <w:rPr>
          <w:rStyle w:val="None"/>
          <w:sz w:val="28"/>
          <w:szCs w:val="28"/>
          <w:rtl w:val="0"/>
          <w:lang w:val="ru-RU"/>
        </w:rPr>
        <w:t xml:space="preserve">стандарту </w:t>
      </w:r>
      <w:r>
        <w:rPr>
          <w:rStyle w:val="Hyperlink.2"/>
          <w:sz w:val="28"/>
          <w:szCs w:val="28"/>
          <w:rtl w:val="0"/>
        </w:rPr>
        <w:t>OpenID: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пользователь с сайта </w:t>
      </w:r>
      <w:r>
        <w:rPr>
          <w:rStyle w:val="Hyperlink.2"/>
          <w:sz w:val="28"/>
          <w:szCs w:val="28"/>
        </w:rPr>
        <w:fldChar w:fldCharType="begin" w:fldLock="0"/>
      </w:r>
      <w:r>
        <w:rPr>
          <w:rStyle w:val="Hyperlink.2"/>
          <w:sz w:val="28"/>
          <w:szCs w:val="28"/>
        </w:rPr>
        <w:instrText xml:space="preserve"> HYPERLINK "http://letters.kremlin.ru"</w:instrText>
      </w:r>
      <w:r>
        <w:rPr>
          <w:rStyle w:val="Hyperlink.2"/>
          <w:sz w:val="28"/>
          <w:szCs w:val="28"/>
        </w:rPr>
        <w:fldChar w:fldCharType="separate" w:fldLock="0"/>
      </w:r>
      <w:r>
        <w:rPr>
          <w:rStyle w:val="Hyperlink.2"/>
          <w:sz w:val="28"/>
          <w:szCs w:val="28"/>
          <w:rtl w:val="0"/>
        </w:rPr>
        <w:t>letters.kremlin.ru</w:t>
      </w:r>
      <w:r>
        <w:rPr/>
        <w:fldChar w:fldCharType="end" w:fldLock="0"/>
      </w:r>
      <w:r>
        <w:rPr>
          <w:rStyle w:val="Hyperlink.2"/>
          <w:sz w:val="28"/>
          <w:szCs w:val="28"/>
          <w:rtl w:val="0"/>
        </w:rPr>
        <w:t xml:space="preserve"> переходит по ссылке </w:t>
      </w:r>
      <w:r>
        <w:rPr>
          <w:rStyle w:val="None"/>
          <w:sz w:val="28"/>
          <w:szCs w:val="28"/>
          <w:rtl w:val="0"/>
          <w:lang w:val="ru-RU"/>
        </w:rPr>
        <w:t xml:space="preserve">вида </w:t>
      </w:r>
      <w:r>
        <w:rPr>
          <w:rStyle w:val="Hyperlink.4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"http://www.mil.ru/cabinet/NNNNN"</w:instrText>
      </w:r>
      <w:r>
        <w:rPr>
          <w:rStyle w:val="Hyperlink.4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www</w:t>
      </w:r>
      <w:r>
        <w:rPr>
          <w:rStyle w:val="None"/>
          <w:outline w:val="0"/>
          <w:color w:val="000000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Hyperlink.4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mil</w:t>
      </w:r>
      <w:r>
        <w:rPr>
          <w:rStyle w:val="None"/>
          <w:outline w:val="0"/>
          <w:color w:val="000000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.ru/cabinet/</w:t>
      </w:r>
      <w:r>
        <w:rPr>
          <w:rStyle w:val="Hyperlink.4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NNNNN</w:t>
      </w:r>
      <w:r>
        <w:rPr/>
        <w:fldChar w:fldCharType="end" w:fldLock="0"/>
      </w:r>
      <w:r>
        <w:rPr>
          <w:rStyle w:val="None"/>
          <w:sz w:val="28"/>
          <w:szCs w:val="28"/>
          <w:rtl w:val="0"/>
          <w:lang w:val="ru-RU"/>
        </w:rPr>
        <w:t xml:space="preserve"> (</w:t>
      </w:r>
      <w:r>
        <w:rPr>
          <w:rStyle w:val="None"/>
          <w:sz w:val="28"/>
          <w:szCs w:val="28"/>
          <w:rtl w:val="0"/>
          <w:lang w:val="ru-RU"/>
        </w:rPr>
        <w:t xml:space="preserve">где </w:t>
      </w:r>
      <w:r>
        <w:rPr>
          <w:rStyle w:val="None"/>
          <w:sz w:val="28"/>
          <w:szCs w:val="28"/>
          <w:rtl w:val="0"/>
          <w:lang w:val="en-US"/>
        </w:rPr>
        <w:t>NNNNN</w:t>
      </w:r>
      <w:r>
        <w:rPr>
          <w:rStyle w:val="None"/>
          <w:sz w:val="28"/>
          <w:szCs w:val="28"/>
          <w:rtl w:val="0"/>
          <w:lang w:val="ru-RU"/>
        </w:rPr>
        <w:t xml:space="preserve"> - </w:t>
      </w:r>
      <w:r>
        <w:rPr>
          <w:rStyle w:val="None"/>
          <w:sz w:val="28"/>
          <w:szCs w:val="28"/>
          <w:rtl w:val="0"/>
          <w:lang w:val="ru-RU"/>
        </w:rPr>
        <w:t>идентификатор обращения</w:t>
      </w:r>
      <w:r>
        <w:rPr>
          <w:rStyle w:val="None"/>
          <w:sz w:val="28"/>
          <w:szCs w:val="28"/>
          <w:rtl w:val="0"/>
          <w:lang w:val="ru-RU"/>
        </w:rPr>
        <w:t xml:space="preserve">) </w:t>
      </w:r>
      <w:r>
        <w:rPr>
          <w:rStyle w:val="Hyperlink.2"/>
          <w:sz w:val="28"/>
          <w:szCs w:val="28"/>
          <w:rtl w:val="0"/>
        </w:rPr>
        <w:t>на сайт МО РФ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на сайте МО РФ на отдельной странице во фрейме запускается процесс аутентификации по </w:t>
      </w:r>
      <w:r>
        <w:rPr>
          <w:rStyle w:val="None"/>
          <w:sz w:val="28"/>
          <w:szCs w:val="28"/>
          <w:rtl w:val="0"/>
        </w:rPr>
        <w:t xml:space="preserve">OpenID. </w:t>
      </w:r>
      <w:r>
        <w:rPr>
          <w:rStyle w:val="None"/>
          <w:sz w:val="28"/>
          <w:szCs w:val="28"/>
          <w:rtl w:val="0"/>
        </w:rPr>
        <w:t>Если пользователь не авторизован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ему должно быть предложено ввести пароль прямо во фрейме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финальная точка перенаправлений во фрейме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находящаяся на домене МО РФ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должна содержать </w:t>
      </w:r>
      <w:r>
        <w:rPr>
          <w:rStyle w:val="Hyperlink.2"/>
          <w:sz w:val="28"/>
          <w:szCs w:val="28"/>
          <w:rtl w:val="0"/>
        </w:rPr>
        <w:t>J</w:t>
      </w:r>
      <w:r>
        <w:rPr>
          <w:rStyle w:val="None"/>
          <w:sz w:val="28"/>
          <w:szCs w:val="28"/>
          <w:rtl w:val="0"/>
          <w:lang w:val="en-US"/>
        </w:rPr>
        <w:t>ava</w:t>
      </w:r>
      <w:r>
        <w:rPr>
          <w:rStyle w:val="Hyperlink.2"/>
          <w:sz w:val="28"/>
          <w:szCs w:val="28"/>
          <w:rtl w:val="0"/>
        </w:rPr>
        <w:t>S</w:t>
      </w:r>
      <w:r>
        <w:rPr>
          <w:rStyle w:val="None"/>
          <w:sz w:val="28"/>
          <w:szCs w:val="28"/>
          <w:rtl w:val="0"/>
          <w:lang w:val="en-US"/>
        </w:rPr>
        <w:t>cript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который должен передавать сигнал об успешной или неудачной аутентификации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Отображае</w:t>
      </w:r>
      <w:r>
        <w:rPr>
          <w:rStyle w:val="Hyperlink.2"/>
          <w:sz w:val="28"/>
          <w:szCs w:val="28"/>
          <w:rtl w:val="0"/>
        </w:rPr>
        <w:t>мая на Сайте МО РФ информация о ходе рассмотрения обращений граждан</w:t>
      </w:r>
      <w:r>
        <w:rPr>
          <w:rStyle w:val="None"/>
          <w:sz w:val="28"/>
          <w:szCs w:val="28"/>
          <w:rtl w:val="0"/>
          <w:lang w:val="ru-RU"/>
        </w:rPr>
        <w:t xml:space="preserve"> </w:t>
      </w:r>
      <w:r>
        <w:rPr>
          <w:rStyle w:val="Hyperlink.2"/>
          <w:sz w:val="28"/>
          <w:szCs w:val="28"/>
          <w:rtl w:val="0"/>
        </w:rPr>
        <w:t>не должна содержать персональные данные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сервису «Опросы»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Пользователей должна быть реализована возможность ответить на опрос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создаваемый через Подсистему управления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 также просмотреть результаты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 отправке пользователем ответа на вопрос результаты опроса должны отображаться без перезагрузки всей страницы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Любой пользователь должен иметь возможность ответить на опрос только один раз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 одного компьютера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к </w:t>
      </w:r>
      <w:r>
        <w:rPr>
          <w:rStyle w:val="None"/>
          <w:sz w:val="28"/>
          <w:szCs w:val="28"/>
          <w:rtl w:val="0"/>
          <w:lang w:val="ru-RU"/>
        </w:rPr>
        <w:t>сервису «Интерактивная</w:t>
      </w:r>
      <w:r>
        <w:rPr>
          <w:rStyle w:val="None"/>
          <w:sz w:val="28"/>
          <w:szCs w:val="28"/>
          <w:rtl w:val="0"/>
        </w:rPr>
        <w:t xml:space="preserve"> карт</w:t>
      </w:r>
      <w:r>
        <w:rPr>
          <w:rStyle w:val="None"/>
          <w:sz w:val="28"/>
          <w:szCs w:val="28"/>
          <w:rtl w:val="0"/>
          <w:lang w:val="ru-RU"/>
        </w:rPr>
        <w:t>а</w:t>
      </w:r>
      <w:r>
        <w:rPr>
          <w:rStyle w:val="None"/>
          <w:sz w:val="28"/>
          <w:szCs w:val="28"/>
          <w:rtl w:val="0"/>
        </w:rPr>
        <w:t xml:space="preserve"> военных округов</w:t>
      </w:r>
      <w:r>
        <w:rPr>
          <w:rStyle w:val="None"/>
          <w:sz w:val="28"/>
          <w:szCs w:val="28"/>
          <w:rtl w:val="0"/>
          <w:lang w:val="ru-RU"/>
        </w:rPr>
        <w:t>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trike w:val="1"/>
          <w:dstrike w:val="0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 интерактивной карте Российской Федерации должны быть изображены военные округа и субъекты РФ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 наведении курсора мыши на округ должно происходить его визуальное выделение и вывод информации об объединённом стратегическом командовании округа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Состав и способ вывода информации об объединённом стратегическом командовании округа должен быть разработан в рамках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этапа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 клике на округ должен осуществляться переход на раздел соответствующего военного округа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8155255" w:id="16"/>
      <w:r>
        <w:rPr>
          <w:rStyle w:val="apple-converted-space"/>
          <w:sz w:val="28"/>
          <w:szCs w:val="28"/>
          <w:rtl w:val="0"/>
        </w:rPr>
        <w:t>Требования к сервису «Поделиться в социальных сетях»</w:t>
      </w:r>
      <w:bookmarkEnd w:id="16"/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На каждой странице Сайта МО РФ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исключая главную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должен присутствовать функциональный блок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обеспечивающий возможность поделиться записью в социальных сетях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При клике на иконку с соответствующей социальной сетью в профиле пользователя в социальной сети или блоге должна публиковаться ссылка на указанную страницу Сайта МО РФ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Перечень социальных сетей должен быть согласован с Заказчиком и приведен в Техническом проекте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сервису «Сообщить об ошибке»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 Сайте МО РФ должен быть реализован сервис «Сообщить об ошибке»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 помощью данного сервиса пользователь должен иметь возможность сообщить о найденных на страницах Сайта МО РФ опечатках или неточностях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После выделения фрагмента текста содержащего ошибку и нажатия </w:t>
      </w:r>
      <w:r>
        <w:rPr>
          <w:rStyle w:val="None"/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Ctrl+Enter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сведения об опечатке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выделенный фрагмент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адрес страницы с ошибкой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должны отправляться администратору Сайта МО РФ с помощью веб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браузера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без вызова почтового клиента на машине пользователя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). 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сервису «Комментарии к материалам»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 умолчанию на каждой странице Сайта МО РФ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исключая главную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должен присутствовать функциональный блок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обеспечивающий возможность оставить комментарий к материалу страницы с указанием следующих данных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ФИО пользователя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номер телефона пользователя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адрес электронной почты пользователя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текст комментария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код проверки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(CAPTCHA).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каждого комментария должна быть реализована кнопка «Ответить»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Ответы на комментарии должны отображаться в виде иерархического списка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сервису «Версия для печати страниц Сайта МО РФ»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 страницах с текстовым и графическим наполнением Сайта МО РФ должна присутствовать ссылка «Версия для печати»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которая отображает в удобном для печати виде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без элементов оформления Сайта МО РФ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контентную частью текущей страницы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данном представлении должны присутствовать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логотип и название Сайта МО РФ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URL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адрес страницы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название страницы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дата и время создания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изменения страницы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ссылка на страницу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контентная часть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том числе графические изображения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случае их наличия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подвал страницы с копирайтами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 xml:space="preserve">Требования к </w:t>
      </w:r>
      <w:r>
        <w:rPr>
          <w:rStyle w:val="apple-converted-space"/>
          <w:sz w:val="28"/>
          <w:szCs w:val="28"/>
          <w:rtl w:val="0"/>
        </w:rPr>
        <w:t>RSS-</w:t>
      </w:r>
      <w:r>
        <w:rPr>
          <w:rStyle w:val="apple-converted-space"/>
          <w:sz w:val="28"/>
          <w:szCs w:val="28"/>
          <w:rtl w:val="0"/>
        </w:rPr>
        <w:t>каналам анонсов новой информации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 сайте должен быть реализован сервис «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RSS-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каналы анонсов новой  информации» с использованием формата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"http://blogs.law.harvard.edu/tech/rss"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RSS 2.0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При публикации новостных материалов на Сайте МО РФ должно формироваться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RSS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представление анонса новости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RSS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анонс должен содержать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дату и время публикации материала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заголовок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краткое описание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описание медиа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объекта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если таковой имеется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ссылку на полную версию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идентификатор заметки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guid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). 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5828484" w:id="17"/>
      <w:r>
        <w:rPr>
          <w:rStyle w:val="apple-converted-space"/>
          <w:sz w:val="28"/>
          <w:szCs w:val="28"/>
          <w:rtl w:val="0"/>
        </w:rPr>
        <w:t>Требования к сервису «Личный кабинет военнослужащего»</w:t>
      </w:r>
      <w:bookmarkEnd w:id="17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Сервис «Личный кабинет военнослужащего»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далее – ЛКВ</w:t>
      </w:r>
      <w:r>
        <w:rPr>
          <w:rStyle w:val="Hyperlink.5"/>
          <w:rtl w:val="0"/>
          <w:lang w:val="ru-RU"/>
        </w:rPr>
        <w:t xml:space="preserve">)  </w:t>
      </w:r>
      <w:r>
        <w:rPr>
          <w:rStyle w:val="Hyperlink.5"/>
          <w:rtl w:val="0"/>
          <w:lang w:val="ru-RU"/>
        </w:rPr>
        <w:t xml:space="preserve">должен располагаться на поддомене 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"https://cabinet.mil.ru"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ru-RU"/>
        </w:rPr>
        <w:t>https://cabinet.mil.ru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bookmarkStart w:name="OLE_LINK1" w:id="18"/>
      <w:r>
        <w:rPr>
          <w:rStyle w:val="Hyperlink.5"/>
          <w:rtl w:val="0"/>
          <w:lang w:val="ru-RU"/>
        </w:rPr>
        <w:t>С</w:t>
      </w:r>
      <w:bookmarkEnd w:id="18"/>
      <w:bookmarkStart w:name="OLE_LINK2" w:id="19"/>
      <w:r>
        <w:rPr>
          <w:rStyle w:val="Hyperlink.5"/>
          <w:rtl w:val="0"/>
          <w:lang w:val="ru-RU"/>
        </w:rPr>
        <w:t>ервис ЛКВ должен осуществлять отображение данных расчетного листка военнослужащего с информацией о размере его денежного довольствия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произведённых начислениях и удержаниях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Сервис должен запрашивать информацию о начислениях из специализированного программного обеспечения ЕРЦ МО РФ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Сведения о программном обеспечении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из которого должны запрашиваться данные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 форматах обмена данными предоставляются Заказчиком после заключения контракта</w:t>
      </w:r>
      <w:r>
        <w:rPr>
          <w:rStyle w:val="Hyperlink.5"/>
          <w:rtl w:val="0"/>
          <w:lang w:val="ru-RU"/>
        </w:rPr>
        <w:t>.</w:t>
      </w:r>
      <w:bookmarkEnd w:id="19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ЛКВ должны быть реализованы возможности регистрации пользователя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неавторизованного в «Личном кабинете гражданина»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ЛКГ</w:t>
      </w:r>
      <w:r>
        <w:rPr>
          <w:rStyle w:val="Hyperlink.5"/>
          <w:rtl w:val="0"/>
          <w:lang w:val="ru-RU"/>
        </w:rPr>
        <w:t xml:space="preserve">), </w:t>
      </w:r>
      <w:r>
        <w:rPr>
          <w:rStyle w:val="Hyperlink.5"/>
          <w:rtl w:val="0"/>
          <w:lang w:val="ru-RU"/>
        </w:rPr>
        <w:t>смены и восстановления пароля неавторизованного в ЛКГ пользователя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Авторизованные в ЛКГ пользователи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при условии правильного указания регистрационных данных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могут войти в ЛКВ без дополнительной регистрации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автоматически</w:t>
      </w:r>
      <w:r>
        <w:rPr>
          <w:rStyle w:val="Hyperlink.5"/>
          <w:rtl w:val="0"/>
          <w:lang w:val="ru-RU"/>
        </w:rPr>
        <w:t>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Вход в ЛКВ должен происходить по логину и паролю и осуществляться по защищенному протоколу передачи гипертекста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HTTPS.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На форме входа в ЛКВ должно присутствовать поле защитного кода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CAPTCHA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Расчетный листок должен формироваться с помощью формы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на которой пользователь должен иметь возможность указать год и месяц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за которые необходимо получить сведения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После этого на экран должен выводиться расчетный листок военнослужащего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По умолчанию должны выводиться данные за последний доступный месяц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Форма расчетного листка предоставляется Заказчиком после заключения государственного контракта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Должна быть реализована функция сохранения сформированного листка на компьютер пользователя в следующих форматах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PDF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MS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Word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MS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Excel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сервису «Словарь терминов»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Сервис «Словарь терминов» должен представлять собой список статей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посвященных отдельным терминам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используемым в сфере компетенции МО РФ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разделе должен иметься список терминов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отсортированный по алфавиту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 возможностью перехода к описанию каждого термина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Для группировки и поиска статей должна использоваться система фильтрации по первым буквам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Если в соответствующем поле выбрана буква алфавита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 списке должны отображаться статьи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начинающиеся с этой буквы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Внутренняя сортировка этого списка должна осуществляться также по алфавиту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Страница с текстом статьи должна представлять собой название статьи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изображение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при наличии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и полное текстовое описание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сервису для раздела «Закупки»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Сервис должен обеспечивать синхронизацию данного раздела Сайта МО РФ с информационным порталом «Единая информационная система в сфере закупок»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Hyperlink.7"/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  <w:instrText xml:space="preserve"> HYPERLINK "http://www.zakupki.gov.ru"</w:instrText>
      </w:r>
      <w:r>
        <w:rPr>
          <w:rStyle w:val="Hyperlink.7"/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  <w:fldChar w:fldCharType="separate" w:fldLock="0"/>
      </w:r>
      <w:r>
        <w:rPr>
          <w:rStyle w:val="Hyperlink.7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www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Style w:val="Hyperlink.7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zakupki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Style w:val="Hyperlink.7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gov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Style w:val="Hyperlink.7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ru</w:t>
      </w:r>
      <w:r>
        <w:rPr/>
        <w:fldChar w:fldCharType="end" w:fldLock="0"/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части размещенных МО РФ и подведомственными ему организаций сведений в части его касающегося в формате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номер заказа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название заказа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ссылка на заказ на сайте </w:t>
      </w:r>
      <w:r>
        <w:rPr>
          <w:rStyle w:val="Hyperlink.7"/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  <w:instrText xml:space="preserve"> HYPERLINK "http://www.zakupki.gov.ru"</w:instrText>
      </w:r>
      <w:r>
        <w:rPr>
          <w:rStyle w:val="Hyperlink.7"/>
          <w:rFonts w:ascii="Times New Roman" w:cs="Times New Roman" w:hAnsi="Times New Roman" w:eastAsia="Times New Roman"/>
          <w:sz w:val="28"/>
          <w:szCs w:val="28"/>
          <w:shd w:val="clear" w:color="auto" w:fill="ffffff"/>
          <w:lang w:val="en-US"/>
        </w:rPr>
        <w:fldChar w:fldCharType="separate" w:fldLock="0"/>
      </w:r>
      <w:r>
        <w:rPr>
          <w:rStyle w:val="Hyperlink.7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www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Style w:val="Hyperlink.7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zakupki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Style w:val="Hyperlink.7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gov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Style w:val="Hyperlink.7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ru</w:t>
      </w:r>
      <w:r>
        <w:rPr/>
        <w:fldChar w:fldCharType="end" w:fldLock="0"/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дата размещения заказа</w:t>
      </w:r>
      <w:r>
        <w:rPr>
          <w:rStyle w:val="Hyperlink.5"/>
          <w:rtl w:val="0"/>
          <w:lang w:val="ru-RU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На этапе Технического проекта Исполнителем должен быть разработан и представлен протокол информационного взаимодействия с информационным порталом «Единая информационная система в сфере закупок»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сервису «Баннеры»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Сервис должен позволять размещать баннеры на страницах Сайта МО РФ с указанием следующих атрибутов</w:t>
      </w:r>
      <w:r>
        <w:rPr>
          <w:rStyle w:val="apple-converted-space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название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расположение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размещаемое изображение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ссылка на страницу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на которую осуществляется переход по клику на баннер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сервису «Вакансии»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Сервис «Вакансии» должен быть интегрирован с сервисом портала </w:t>
      </w:r>
      <w:r>
        <w:rPr>
          <w:rStyle w:val="apple-converted-space"/>
          <w:rtl w:val="0"/>
          <w:lang w:val="ru-RU"/>
        </w:rPr>
        <w:t>SuperJob.ru (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"http://mil.superjob.ru"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  <w:lang w:val="ru-RU"/>
        </w:rPr>
        <w:t>http://mil.superjob.ru</w:t>
      </w:r>
      <w:r>
        <w:rPr/>
        <w:fldChar w:fldCharType="end" w:fldLock="0"/>
      </w:r>
      <w:r>
        <w:rPr>
          <w:rStyle w:val="apple-converted-space"/>
          <w:rtl w:val="0"/>
          <w:lang w:val="ru-RU"/>
        </w:rPr>
        <w:t xml:space="preserve">), </w:t>
      </w:r>
      <w:r>
        <w:rPr>
          <w:rStyle w:val="apple-converted-space"/>
          <w:rtl w:val="0"/>
          <w:lang w:val="ru-RU"/>
        </w:rPr>
        <w:t>разработанного специально для Сайта МО РФ</w:t>
      </w:r>
      <w:r>
        <w:rPr>
          <w:rStyle w:val="apple-converted-space"/>
          <w:rtl w:val="0"/>
          <w:lang w:val="ru-RU"/>
        </w:rPr>
        <w:t>.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Сервис «Вакансии» должен предоставлять список вакансий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содержащий следующие поля</w:t>
      </w:r>
      <w:r>
        <w:rPr>
          <w:rStyle w:val="apple-converted-space"/>
          <w:rtl w:val="0"/>
          <w:lang w:val="ru-RU"/>
        </w:rPr>
        <w:t xml:space="preserve">: </w:t>
      </w:r>
      <w:r>
        <w:rPr>
          <w:rStyle w:val="apple-converted-space"/>
          <w:rtl w:val="0"/>
          <w:lang w:val="ru-RU"/>
        </w:rPr>
        <w:t>номер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 xml:space="preserve">вакансия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должность и организация</w:t>
      </w:r>
      <w:r>
        <w:rPr>
          <w:rStyle w:val="apple-converted-space"/>
          <w:rtl w:val="0"/>
          <w:lang w:val="ru-RU"/>
        </w:rPr>
        <w:t xml:space="preserve">), </w:t>
      </w:r>
      <w:r>
        <w:rPr>
          <w:rStyle w:val="apple-converted-space"/>
          <w:rtl w:val="0"/>
          <w:lang w:val="ru-RU"/>
        </w:rPr>
        <w:t>доход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город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дата публикации</w:t>
      </w:r>
      <w:r>
        <w:rPr>
          <w:rStyle w:val="apple-converted-space"/>
          <w:rtl w:val="0"/>
          <w:lang w:val="ru-RU"/>
        </w:rPr>
        <w:t xml:space="preserve">.  </w:t>
      </w:r>
      <w:r>
        <w:rPr>
          <w:rStyle w:val="apple-converted-space"/>
          <w:rtl w:val="0"/>
          <w:lang w:val="ru-RU"/>
        </w:rPr>
        <w:t xml:space="preserve">В списке должен быть реализован поиск по названию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должности</w:t>
      </w:r>
      <w:r>
        <w:rPr>
          <w:rStyle w:val="apple-converted-space"/>
          <w:rtl w:val="0"/>
          <w:lang w:val="ru-RU"/>
        </w:rPr>
        <w:t xml:space="preserve">) </w:t>
      </w:r>
      <w:r>
        <w:rPr>
          <w:rStyle w:val="apple-converted-space"/>
          <w:rtl w:val="0"/>
          <w:lang w:val="ru-RU"/>
        </w:rPr>
        <w:t>вакансии и по городу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в котором находится организация</w:t>
      </w:r>
      <w:r>
        <w:rPr>
          <w:rStyle w:val="apple-converted-space"/>
          <w:rtl w:val="0"/>
          <w:lang w:val="ru-RU"/>
        </w:rPr>
        <w:t>.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При клике на позицию списка должен осуществляться переход к подробному описанию вакансии</w:t>
      </w:r>
      <w:r>
        <w:rPr>
          <w:rStyle w:val="apple-converted-space"/>
          <w:rtl w:val="0"/>
          <w:lang w:val="ru-RU"/>
        </w:rPr>
        <w:t xml:space="preserve">. 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На странице вакансии должны присутствовать следующие данные</w:t>
      </w:r>
      <w:r>
        <w:rPr>
          <w:rStyle w:val="apple-converted-space"/>
          <w:rtl w:val="0"/>
          <w:lang w:val="ru-RU"/>
        </w:rPr>
        <w:t xml:space="preserve">:  </w:t>
      </w:r>
      <w:r>
        <w:rPr>
          <w:rStyle w:val="apple-converted-space"/>
          <w:rtl w:val="0"/>
          <w:lang w:val="ru-RU"/>
        </w:rPr>
        <w:t>заголовок вакансии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номер вакансии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дата публикации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организация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требуемый опыт работы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требуемый уровень образования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подробное описание должностных обязанностей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подробные требования к соискателю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условия работы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контактная информация</w:t>
      </w:r>
      <w:r>
        <w:rPr>
          <w:rStyle w:val="apple-converted-space"/>
          <w:rtl w:val="0"/>
          <w:lang w:val="ru-RU"/>
        </w:rPr>
        <w:t xml:space="preserve">. 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На странице вакансии должна быть размещена кнопка «Откликнуться»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 xml:space="preserve">При нажатии на кнопку «Откликнуться» должен открываться сервис «Резюме» для создания резюме на ресурсе </w:t>
      </w:r>
      <w:r>
        <w:rPr>
          <w:rStyle w:val="Hyperlink.8"/>
        </w:rPr>
        <w:fldChar w:fldCharType="begin" w:fldLock="0"/>
      </w:r>
      <w:r>
        <w:rPr>
          <w:rStyle w:val="Hyperlink.8"/>
        </w:rPr>
        <w:instrText xml:space="preserve"> HYPERLINK "http://www.superjob.ru"</w:instrText>
      </w:r>
      <w:r>
        <w:rPr>
          <w:rStyle w:val="Hyperlink.8"/>
        </w:rPr>
        <w:fldChar w:fldCharType="separate" w:fldLock="0"/>
      </w:r>
      <w:r>
        <w:rPr>
          <w:rStyle w:val="Hyperlink.8"/>
          <w:rtl w:val="0"/>
          <w:lang w:val="ru-RU"/>
        </w:rPr>
        <w:t>http://www.superjob.ru</w:t>
      </w:r>
      <w:r>
        <w:rPr/>
        <w:fldChar w:fldCharType="end" w:fldLock="0"/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 xml:space="preserve">После заполнения электронной формы данные о соискателе должны размещаться на портале </w:t>
      </w:r>
      <w:r>
        <w:rPr>
          <w:rStyle w:val="apple-converted-space"/>
          <w:rtl w:val="0"/>
          <w:lang w:val="ru-RU"/>
        </w:rPr>
        <w:t xml:space="preserve">SuperJob.ru, </w:t>
      </w:r>
      <w:r>
        <w:rPr>
          <w:rStyle w:val="apple-converted-space"/>
          <w:rtl w:val="0"/>
          <w:lang w:val="ru-RU"/>
        </w:rPr>
        <w:t>соискателю на указанный им адрес электронной почты должно высылаться письмо о том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что резюме успешно отправлено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В тексте письма должны присутствовать контактные данные по вакансии</w:t>
      </w:r>
      <w:r>
        <w:rPr>
          <w:rStyle w:val="apple-converted-space"/>
          <w:rtl w:val="0"/>
          <w:lang w:val="ru-RU"/>
        </w:rPr>
        <w:t xml:space="preserve">. 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сервису «Запрос в Центральный архив МО»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Сервис «Запрос в Центральный архив МО» должен позволять пользователю сформировать запрос в Центральный архив МО посредством заполнения веб</w:t>
      </w:r>
      <w:r>
        <w:rPr>
          <w:rStyle w:val="apple-converted-space"/>
          <w:rtl w:val="0"/>
          <w:lang w:val="ru-RU"/>
        </w:rPr>
        <w:t>-</w:t>
      </w:r>
      <w:r>
        <w:rPr>
          <w:rStyle w:val="apple-converted-space"/>
          <w:rtl w:val="0"/>
          <w:lang w:val="ru-RU"/>
        </w:rPr>
        <w:t>форм анкет</w:t>
      </w:r>
      <w:r>
        <w:rPr>
          <w:rStyle w:val="apple-converted-space"/>
          <w:rtl w:val="0"/>
          <w:lang w:val="ru-RU"/>
        </w:rPr>
        <w:t>-</w:t>
      </w:r>
      <w:r>
        <w:rPr>
          <w:rStyle w:val="apple-converted-space"/>
          <w:rtl w:val="0"/>
          <w:lang w:val="ru-RU"/>
        </w:rPr>
        <w:t>запросов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Для авторизованных в личном кабинете гражданина пользователей заполнение соответствующих полей анкет</w:t>
      </w:r>
      <w:r>
        <w:rPr>
          <w:rStyle w:val="apple-converted-space"/>
          <w:rtl w:val="0"/>
          <w:lang w:val="ru-RU"/>
        </w:rPr>
        <w:t>-</w:t>
      </w:r>
      <w:r>
        <w:rPr>
          <w:rStyle w:val="apple-converted-space"/>
          <w:rtl w:val="0"/>
          <w:lang w:val="ru-RU"/>
        </w:rPr>
        <w:t>запросов должен осуществляться автоматически</w:t>
      </w:r>
      <w:r>
        <w:rPr>
          <w:rStyle w:val="apple-converted-space"/>
          <w:rtl w:val="0"/>
          <w:lang w:val="ru-RU"/>
        </w:rPr>
        <w:t>.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Должны быть реализованы следующие виды анкет</w:t>
      </w:r>
      <w:r>
        <w:rPr>
          <w:rStyle w:val="apple-converted-space"/>
          <w:rtl w:val="0"/>
          <w:lang w:val="ru-RU"/>
        </w:rPr>
        <w:t>-</w:t>
      </w:r>
      <w:r>
        <w:rPr>
          <w:rStyle w:val="apple-converted-space"/>
          <w:rtl w:val="0"/>
          <w:lang w:val="ru-RU"/>
        </w:rPr>
        <w:t>запросов</w:t>
      </w:r>
      <w:r>
        <w:rPr>
          <w:rStyle w:val="apple-converted-space"/>
          <w:rtl w:val="0"/>
          <w:lang w:val="ru-RU"/>
        </w:rPr>
        <w:t>: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анкета</w:t>
      </w:r>
      <w:r>
        <w:rPr>
          <w:rStyle w:val="apple-converted-space"/>
          <w:rtl w:val="0"/>
          <w:lang w:val="ru-RU"/>
        </w:rPr>
        <w:t>-</w:t>
      </w:r>
      <w:r>
        <w:rPr>
          <w:rStyle w:val="apple-converted-space"/>
          <w:rtl w:val="0"/>
          <w:lang w:val="ru-RU"/>
        </w:rPr>
        <w:t>запрос для гражданского лица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 xml:space="preserve">работавшего в воинской части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организации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анкета</w:t>
      </w:r>
      <w:r>
        <w:rPr>
          <w:rStyle w:val="apple-converted-space"/>
          <w:rtl w:val="0"/>
          <w:lang w:val="ru-RU"/>
        </w:rPr>
        <w:t>-</w:t>
      </w:r>
      <w:r>
        <w:rPr>
          <w:rStyle w:val="apple-converted-space"/>
          <w:rtl w:val="0"/>
          <w:lang w:val="ru-RU"/>
        </w:rPr>
        <w:t>запрос для военнослужащего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проходившего службу по призыву</w:t>
      </w:r>
      <w:r>
        <w:rPr>
          <w:rStyle w:val="apple-converted-space"/>
          <w:rtl w:val="0"/>
          <w:lang w:val="ru-RU"/>
        </w:rPr>
        <w:t>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анкета</w:t>
      </w:r>
      <w:r>
        <w:rPr>
          <w:rStyle w:val="apple-converted-space"/>
          <w:rtl w:val="0"/>
          <w:lang w:val="ru-RU"/>
        </w:rPr>
        <w:t>-</w:t>
      </w:r>
      <w:r>
        <w:rPr>
          <w:rStyle w:val="apple-converted-space"/>
          <w:rtl w:val="0"/>
          <w:lang w:val="ru-RU"/>
        </w:rPr>
        <w:t xml:space="preserve">запрос для офицера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военнослужащего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проходившего военную службу по контракту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анкета</w:t>
      </w:r>
      <w:r>
        <w:rPr>
          <w:rStyle w:val="apple-converted-space"/>
          <w:rtl w:val="0"/>
          <w:lang w:val="ru-RU"/>
        </w:rPr>
        <w:t>-</w:t>
      </w:r>
      <w:r>
        <w:rPr>
          <w:rStyle w:val="apple-converted-space"/>
          <w:rtl w:val="0"/>
          <w:lang w:val="ru-RU"/>
        </w:rPr>
        <w:t>запрос о розыске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установлении судьбы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места захоронения военнослужащего</w:t>
      </w:r>
      <w:r>
        <w:rPr>
          <w:rStyle w:val="apple-converted-space"/>
          <w:rtl w:val="0"/>
          <w:lang w:val="ru-RU"/>
        </w:rPr>
        <w:t>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анкета</w:t>
      </w:r>
      <w:r>
        <w:rPr>
          <w:rStyle w:val="apple-converted-space"/>
          <w:rtl w:val="0"/>
          <w:lang w:val="ru-RU"/>
        </w:rPr>
        <w:t>-</w:t>
      </w:r>
      <w:r>
        <w:rPr>
          <w:rStyle w:val="apple-converted-space"/>
          <w:rtl w:val="0"/>
          <w:lang w:val="ru-RU"/>
        </w:rPr>
        <w:t xml:space="preserve">запрос о подтверждении заболевания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ранения</w:t>
      </w:r>
      <w:r>
        <w:rPr>
          <w:rStyle w:val="apple-converted-space"/>
          <w:rtl w:val="0"/>
          <w:lang w:val="ru-RU"/>
        </w:rPr>
        <w:t>).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None"/>
          <w:rtl w:val="0"/>
          <w:lang w:val="ru-RU"/>
        </w:rPr>
        <w:t xml:space="preserve">Перечисленные выше виды анкет также должны быть доступны для скачивания в формате </w:t>
      </w:r>
      <w:r>
        <w:rPr>
          <w:rStyle w:val="None"/>
          <w:rtl w:val="0"/>
          <w:lang w:val="en-US"/>
        </w:rPr>
        <w:t>MS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Word</w:t>
      </w:r>
      <w:r>
        <w:rPr>
          <w:rStyle w:val="None"/>
          <w:rtl w:val="0"/>
          <w:lang w:val="ru-RU"/>
        </w:rPr>
        <w:t xml:space="preserve">. 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Заполнение веб</w:t>
      </w:r>
      <w:r>
        <w:rPr>
          <w:rStyle w:val="apple-converted-space"/>
          <w:rtl w:val="0"/>
          <w:lang w:val="ru-RU"/>
        </w:rPr>
        <w:t>-</w:t>
      </w:r>
      <w:r>
        <w:rPr>
          <w:rStyle w:val="apple-converted-space"/>
          <w:rtl w:val="0"/>
          <w:lang w:val="ru-RU"/>
        </w:rPr>
        <w:t>формы анкеты</w:t>
      </w:r>
      <w:r>
        <w:rPr>
          <w:rStyle w:val="apple-converted-space"/>
          <w:rtl w:val="0"/>
          <w:lang w:val="ru-RU"/>
        </w:rPr>
        <w:t>-</w:t>
      </w:r>
      <w:r>
        <w:rPr>
          <w:rStyle w:val="apple-converted-space"/>
          <w:rtl w:val="0"/>
          <w:lang w:val="ru-RU"/>
        </w:rPr>
        <w:t xml:space="preserve">запроса должно происходить в </w:t>
      </w:r>
      <w:r>
        <w:rPr>
          <w:rStyle w:val="apple-converted-space"/>
          <w:rtl w:val="0"/>
          <w:lang w:val="ru-RU"/>
        </w:rPr>
        <w:t>2</w:t>
      </w:r>
      <w:r>
        <w:rPr>
          <w:rStyle w:val="apple-converted-space"/>
          <w:rtl w:val="0"/>
          <w:lang w:val="ru-RU"/>
        </w:rPr>
        <w:t> шага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 xml:space="preserve">На </w:t>
      </w:r>
      <w:r>
        <w:rPr>
          <w:rStyle w:val="apple-converted-space"/>
          <w:rtl w:val="0"/>
          <w:lang w:val="ru-RU"/>
        </w:rPr>
        <w:t xml:space="preserve">1 </w:t>
      </w:r>
      <w:r>
        <w:rPr>
          <w:rStyle w:val="apple-converted-space"/>
          <w:rtl w:val="0"/>
          <w:lang w:val="ru-RU"/>
        </w:rPr>
        <w:t>шаге пользователь должен указать следующие данные</w:t>
      </w:r>
      <w:r>
        <w:rPr>
          <w:rStyle w:val="apple-converted-space"/>
          <w:rtl w:val="0"/>
          <w:lang w:val="ru-RU"/>
        </w:rPr>
        <w:t>: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ФИО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обязательное поле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год и место рождения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обязательное поле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для какой цели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обязательное поле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для предоставления в какую организацию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учреждение</w:t>
      </w:r>
      <w:r>
        <w:rPr>
          <w:rStyle w:val="apple-converted-space"/>
          <w:rtl w:val="0"/>
          <w:lang w:val="ru-RU"/>
        </w:rPr>
        <w:t>)</w:t>
      </w:r>
      <w:r>
        <w:rPr>
          <w:rStyle w:val="apple-converted-space"/>
          <w:rtl w:val="0"/>
          <w:lang w:val="ru-RU"/>
        </w:rPr>
        <w:t> 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обязательное поле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кому и по какому адресу выслать ответ</w:t>
      </w:r>
      <w:r>
        <w:rPr>
          <w:rStyle w:val="apple-converted-space"/>
          <w:rtl w:val="0"/>
          <w:lang w:val="ru-RU"/>
        </w:rPr>
        <w:t>: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фамилия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обязательное поле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имя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обязательное поле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отчество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обязательное поле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адрес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обязательное поле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индекс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обязательное поле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республика</w:t>
      </w:r>
      <w:r>
        <w:rPr>
          <w:rStyle w:val="apple-converted-space"/>
          <w:rtl w:val="0"/>
          <w:lang w:val="ru-RU"/>
        </w:rPr>
        <w:t>/</w:t>
      </w:r>
      <w:r>
        <w:rPr>
          <w:rStyle w:val="apple-converted-space"/>
          <w:rtl w:val="0"/>
          <w:lang w:val="ru-RU"/>
        </w:rPr>
        <w:t>область</w:t>
      </w:r>
      <w:r>
        <w:rPr>
          <w:rStyle w:val="apple-converted-space"/>
          <w:rtl w:val="0"/>
          <w:lang w:val="ru-RU"/>
        </w:rPr>
        <w:t>/</w:t>
      </w:r>
      <w:r>
        <w:rPr>
          <w:rStyle w:val="apple-converted-space"/>
          <w:rtl w:val="0"/>
          <w:lang w:val="ru-RU"/>
        </w:rPr>
        <w:t xml:space="preserve">край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обязательное поле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город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обязательное поле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населенный пункт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обязательное поле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улица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обязательное поле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дом</w:t>
      </w:r>
      <w:r>
        <w:rPr>
          <w:rStyle w:val="apple-converted-space"/>
          <w:rtl w:val="0"/>
          <w:lang w:val="ru-RU"/>
        </w:rPr>
        <w:t>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корпус</w:t>
      </w:r>
      <w:r>
        <w:rPr>
          <w:rStyle w:val="apple-converted-space"/>
          <w:rtl w:val="0"/>
          <w:lang w:val="ru-RU"/>
        </w:rPr>
        <w:t>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квартира</w:t>
      </w:r>
      <w:r>
        <w:rPr>
          <w:rStyle w:val="apple-converted-space"/>
          <w:rtl w:val="0"/>
          <w:lang w:val="ru-RU"/>
        </w:rPr>
        <w:t>.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None"/>
          <w:rtl w:val="0"/>
          <w:lang w:val="ru-RU"/>
        </w:rPr>
        <w:t xml:space="preserve">На </w:t>
      </w:r>
      <w:r>
        <w:rPr>
          <w:rStyle w:val="None"/>
          <w:rtl w:val="0"/>
          <w:lang w:val="ru-RU"/>
        </w:rPr>
        <w:t xml:space="preserve">2 </w:t>
      </w:r>
      <w:r>
        <w:rPr>
          <w:rStyle w:val="None"/>
          <w:rtl w:val="0"/>
          <w:lang w:val="ru-RU"/>
        </w:rPr>
        <w:t>шаге заполняются поля запроса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Для каждого типа анкет должен быть реализован свой состав полей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>Состав полей должен соответствовать набору полей в анкетах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ru-RU"/>
        </w:rPr>
        <w:t xml:space="preserve">размещенных на </w:t>
      </w:r>
      <w:r>
        <w:rPr>
          <w:rStyle w:val="Hyperlink.9"/>
          <w:outline w:val="0"/>
          <w:color w:val="000000"/>
          <w:u w:val="none" w:color="000000"/>
          <w:lang w:val="ru-RU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9"/>
          <w:outline w:val="0"/>
          <w:color w:val="000000"/>
          <w:u w:val="none" w:color="000000"/>
          <w:lang w:val="ru-RU"/>
          <w14:textFill>
            <w14:solidFill>
              <w14:srgbClr w14:val="000000"/>
            </w14:solidFill>
          </w14:textFill>
        </w:rPr>
        <w:instrText xml:space="preserve"> HYPERLINK "http://archive.mil.ru/archival_service/central/requests.htm"</w:instrText>
      </w:r>
      <w:r>
        <w:rPr>
          <w:rStyle w:val="Hyperlink.9"/>
          <w:outline w:val="0"/>
          <w:color w:val="000000"/>
          <w:u w:val="none" w:color="000000"/>
          <w:lang w:val="ru-RU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9"/>
          <w:outline w:val="0"/>
          <w:color w:val="00000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http://archive.mil.ru/archival_service/central/requests.htm</w:t>
      </w:r>
      <w:r>
        <w:rPr/>
        <w:fldChar w:fldCharType="end" w:fldLock="0"/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 xml:space="preserve">На шаге </w:t>
      </w:r>
      <w:r>
        <w:rPr>
          <w:rStyle w:val="None"/>
          <w:rtl w:val="0"/>
          <w:lang w:val="ru-RU"/>
        </w:rPr>
        <w:t xml:space="preserve">2 </w:t>
      </w:r>
      <w:r>
        <w:rPr>
          <w:rStyle w:val="None"/>
          <w:rtl w:val="0"/>
          <w:lang w:val="ru-RU"/>
        </w:rPr>
        <w:t xml:space="preserve">перед отсылкой данных пользователь должен ввести защитный код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CAP</w:t>
      </w:r>
      <w:r>
        <w:rPr>
          <w:rStyle w:val="None"/>
          <w:rtl w:val="0"/>
          <w:lang w:val="ru-RU"/>
        </w:rPr>
        <w:t>T</w:t>
      </w:r>
      <w:r>
        <w:rPr>
          <w:rStyle w:val="None"/>
          <w:rtl w:val="0"/>
          <w:lang w:val="en-US"/>
        </w:rPr>
        <w:t>CHA</w:t>
      </w:r>
      <w:r>
        <w:rPr>
          <w:rStyle w:val="None"/>
          <w:rtl w:val="0"/>
          <w:lang w:val="ru-RU"/>
        </w:rPr>
        <w:t xml:space="preserve">). </w:t>
      </w:r>
      <w:r>
        <w:rPr>
          <w:rStyle w:val="None"/>
          <w:rtl w:val="0"/>
          <w:lang w:val="ru-RU"/>
        </w:rPr>
        <w:t>После заполнения анкеты пользователю должна быть предложена возможность распечатки анкеты</w:t>
      </w:r>
      <w:r>
        <w:rPr>
          <w:rStyle w:val="None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разделу «Виртуальный музей»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В разделе «Виртуальный музей» должны быть представлены существующие виртуальные туры по объектам МО РФ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В списке виртуальных туров должны быть представлены миниатюра и заголовок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При клике на них должен осуществляться переход на страницу виртуального тура</w:t>
      </w:r>
      <w:r>
        <w:rPr>
          <w:rStyle w:val="apple-converted-space"/>
          <w:rtl w:val="0"/>
          <w:lang w:val="ru-RU"/>
        </w:rPr>
        <w:t>.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При воспроизведении виртуального тура должны поддерживаться следующие возможности</w:t>
      </w:r>
      <w:r>
        <w:rPr>
          <w:rStyle w:val="apple-converted-space"/>
          <w:rtl w:val="0"/>
          <w:lang w:val="ru-RU"/>
        </w:rPr>
        <w:t>: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возможность выбора между пассивным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тур проводится в автоматическом режиме</w:t>
      </w:r>
      <w:r>
        <w:rPr>
          <w:rStyle w:val="apple-converted-space"/>
          <w:rtl w:val="0"/>
          <w:lang w:val="ru-RU"/>
        </w:rPr>
        <w:t xml:space="preserve">) </w:t>
      </w:r>
      <w:r>
        <w:rPr>
          <w:rStyle w:val="apple-converted-space"/>
          <w:rtl w:val="0"/>
          <w:lang w:val="ru-RU"/>
        </w:rPr>
        <w:t xml:space="preserve">и активным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самостоятельная навигация</w:t>
      </w:r>
      <w:r>
        <w:rPr>
          <w:rStyle w:val="apple-converted-space"/>
          <w:rtl w:val="0"/>
          <w:lang w:val="ru-RU"/>
        </w:rPr>
        <w:t xml:space="preserve">) </w:t>
      </w:r>
      <w:r>
        <w:rPr>
          <w:rStyle w:val="apple-converted-space"/>
          <w:rtl w:val="0"/>
          <w:lang w:val="ru-RU"/>
        </w:rPr>
        <w:t>состоянием пользователя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При этом пользователь должен иметь возможность перейти из состояния «пассив» в состояние «актив» из любой точки презентации</w:t>
      </w:r>
      <w:r>
        <w:rPr>
          <w:rStyle w:val="apple-converted-space"/>
          <w:rtl w:val="0"/>
          <w:lang w:val="ru-RU"/>
        </w:rPr>
        <w:t>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возможность перемещения в виртуальном пространстве</w:t>
      </w:r>
      <w:r>
        <w:rPr>
          <w:rStyle w:val="apple-converted-space"/>
          <w:rtl w:val="0"/>
          <w:lang w:val="ru-RU"/>
        </w:rPr>
        <w:t xml:space="preserve">: </w:t>
      </w:r>
      <w:r>
        <w:rPr>
          <w:rStyle w:val="apple-converted-space"/>
          <w:rtl w:val="0"/>
          <w:lang w:val="ru-RU"/>
        </w:rPr>
        <w:t>приближение</w:t>
      </w:r>
      <w:r>
        <w:rPr>
          <w:rStyle w:val="apple-converted-space"/>
          <w:rtl w:val="0"/>
          <w:lang w:val="ru-RU"/>
        </w:rPr>
        <w:t>/</w:t>
      </w:r>
      <w:r>
        <w:rPr>
          <w:rStyle w:val="apple-converted-space"/>
          <w:rtl w:val="0"/>
          <w:lang w:val="ru-RU"/>
        </w:rPr>
        <w:t>удаление относительно объектов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перемещение вверх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вниз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вправо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влево</w:t>
      </w:r>
      <w:r>
        <w:rPr>
          <w:rStyle w:val="apple-converted-space"/>
          <w:rtl w:val="0"/>
          <w:lang w:val="ru-RU"/>
        </w:rPr>
        <w:t>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возможность отображения и активации пользователем активных зон 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текстовые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графические файлы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видео</w:t>
      </w:r>
      <w:r>
        <w:rPr>
          <w:rStyle w:val="apple-converted-space"/>
          <w:rtl w:val="0"/>
          <w:lang w:val="ru-RU"/>
        </w:rPr>
        <w:t xml:space="preserve">-, </w:t>
      </w:r>
      <w:r>
        <w:rPr>
          <w:rStyle w:val="apple-converted-space"/>
          <w:rtl w:val="0"/>
          <w:lang w:val="ru-RU"/>
        </w:rPr>
        <w:t>аудиоконтент</w:t>
      </w:r>
      <w:r>
        <w:rPr>
          <w:rStyle w:val="apple-converted-space"/>
          <w:rtl w:val="0"/>
          <w:lang w:val="ru-RU"/>
        </w:rPr>
        <w:t>);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поддержка  интерактивных планов помещений и навигаторов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позволяющих пользователю определять и управлять своим «местоположением» в туре</w:t>
      </w:r>
      <w:r>
        <w:rPr>
          <w:rStyle w:val="apple-converted-space"/>
          <w:rtl w:val="0"/>
          <w:lang w:val="ru-RU"/>
        </w:rPr>
        <w:t>;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иные элементы – по согласованию с Заказчиком</w:t>
      </w:r>
      <w:r>
        <w:rPr>
          <w:rStyle w:val="apple-converted-space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к </w:t>
      </w:r>
      <w:r>
        <w:rPr>
          <w:rStyle w:val="None"/>
          <w:sz w:val="28"/>
          <w:szCs w:val="28"/>
          <w:rtl w:val="0"/>
          <w:lang w:val="ru-RU"/>
        </w:rPr>
        <w:t>разделу</w:t>
      </w:r>
      <w:r>
        <w:rPr>
          <w:rStyle w:val="None"/>
          <w:sz w:val="28"/>
          <w:szCs w:val="28"/>
          <w:rtl w:val="0"/>
        </w:rPr>
        <w:t xml:space="preserve"> «Фотоархив»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Раздел «Фотоархив» должен обеспечивать просмотр на Сайте МО РФ структурированного массива фотографий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Фотографии должны быть объединены по тематике в альбомы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В разделе «Фотоархив» должен выводиться список альбомов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содержащий титульное изображение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дату публикации и заголовок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При клике на заголовок или титульное изображение должен осуществляться переход на страницу альбома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На странице альбома фотографии должны выводиться в виде миниатюр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при клике на любую из них должно открываться окно просмотра фотографии с элементами навигации</w:t>
      </w:r>
      <w:r>
        <w:rPr>
          <w:rStyle w:val="apple-converted-space"/>
          <w:rtl w:val="0"/>
          <w:lang w:val="ru-RU"/>
        </w:rPr>
        <w:t xml:space="preserve">: </w:t>
      </w:r>
      <w:r>
        <w:rPr>
          <w:rStyle w:val="apple-converted-space"/>
          <w:rtl w:val="0"/>
          <w:lang w:val="ru-RU"/>
        </w:rPr>
        <w:t xml:space="preserve">вперед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следующая фотография альбома</w:t>
      </w:r>
      <w:r>
        <w:rPr>
          <w:rStyle w:val="apple-converted-space"/>
          <w:rtl w:val="0"/>
          <w:lang w:val="ru-RU"/>
        </w:rPr>
        <w:t xml:space="preserve">), </w:t>
      </w:r>
      <w:r>
        <w:rPr>
          <w:rStyle w:val="apple-converted-space"/>
          <w:rtl w:val="0"/>
          <w:lang w:val="ru-RU"/>
        </w:rPr>
        <w:t xml:space="preserve">назад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предыдущая фотография альбома</w:t>
      </w:r>
      <w:r>
        <w:rPr>
          <w:rStyle w:val="apple-converted-space"/>
          <w:rtl w:val="0"/>
          <w:lang w:val="ru-RU"/>
        </w:rPr>
        <w:t xml:space="preserve">), </w:t>
      </w:r>
      <w:r>
        <w:rPr>
          <w:rStyle w:val="apple-converted-space"/>
          <w:rtl w:val="0"/>
          <w:lang w:val="ru-RU"/>
        </w:rPr>
        <w:t>закрыть</w:t>
      </w:r>
      <w:r>
        <w:rPr>
          <w:rStyle w:val="apple-converted-space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к </w:t>
      </w:r>
      <w:r>
        <w:rPr>
          <w:rStyle w:val="None"/>
          <w:sz w:val="28"/>
          <w:szCs w:val="28"/>
          <w:rtl w:val="0"/>
          <w:lang w:val="ru-RU"/>
        </w:rPr>
        <w:t>разделу</w:t>
      </w:r>
      <w:r>
        <w:rPr>
          <w:rStyle w:val="None"/>
          <w:sz w:val="28"/>
          <w:szCs w:val="28"/>
          <w:rtl w:val="0"/>
        </w:rPr>
        <w:t xml:space="preserve"> «Видеоархив»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Раздел «Фотоархив» должен обеспечивать просмотр на Сайте МО РФ структурированного массива видеоматериалов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 xml:space="preserve">В разделе «Видеоархив» каждый видеофайл списка должен быть представлен миниатюрой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изображением первого кадра видео</w:t>
      </w:r>
      <w:r>
        <w:rPr>
          <w:rStyle w:val="apple-converted-space"/>
          <w:rtl w:val="0"/>
          <w:lang w:val="ru-RU"/>
        </w:rPr>
        <w:t xml:space="preserve">), </w:t>
      </w:r>
      <w:r>
        <w:rPr>
          <w:rStyle w:val="apple-converted-space"/>
          <w:rtl w:val="0"/>
          <w:lang w:val="ru-RU"/>
        </w:rPr>
        <w:t>датой публикации и заголовком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При клике на миниатюру или заголовок должен осуществляться переход на страницу видеоматериала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 xml:space="preserve">Воспроизведение видео должно осуществляться с помощью размещенного на странице видеоплеера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для работы видеоплеера должен использоваться веб</w:t>
      </w:r>
      <w:r>
        <w:rPr>
          <w:rStyle w:val="apple-converted-space"/>
          <w:rtl w:val="0"/>
          <w:lang w:val="ru-RU"/>
        </w:rPr>
        <w:t>-</w:t>
      </w:r>
      <w:r>
        <w:rPr>
          <w:rStyle w:val="apple-converted-space"/>
          <w:rtl w:val="0"/>
          <w:lang w:val="ru-RU"/>
        </w:rPr>
        <w:t>браузер без необходимости установки дополнительного ПО</w:t>
      </w:r>
      <w:r>
        <w:rPr>
          <w:rStyle w:val="apple-converted-space"/>
          <w:rtl w:val="0"/>
          <w:lang w:val="ru-RU"/>
        </w:rPr>
        <w:t xml:space="preserve">) </w:t>
      </w:r>
      <w:r>
        <w:rPr>
          <w:rStyle w:val="apple-converted-space"/>
          <w:rtl w:val="0"/>
          <w:lang w:val="ru-RU"/>
        </w:rPr>
        <w:t>и начинаться по команде пользователя при помощи соответствующих элементов управления</w:t>
      </w:r>
      <w:r>
        <w:rPr>
          <w:rStyle w:val="apple-converted-space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сервису тегирования контента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Функциональность тегирования контента должна обеспечивать возможность задания для материала одной или нескольких текстовых меток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тегов</w:t>
      </w:r>
      <w:r>
        <w:rPr>
          <w:rStyle w:val="apple-converted-space"/>
          <w:rtl w:val="0"/>
          <w:lang w:val="ru-RU"/>
        </w:rPr>
        <w:t xml:space="preserve">). </w:t>
      </w:r>
      <w:r>
        <w:rPr>
          <w:rStyle w:val="apple-converted-space"/>
          <w:rtl w:val="0"/>
          <w:lang w:val="ru-RU"/>
        </w:rPr>
        <w:t>Справочник тегов должен пополняться автоматически при задании очередного нового тега</w:t>
      </w:r>
      <w:r>
        <w:rPr>
          <w:rStyle w:val="apple-converted-space"/>
          <w:rtl w:val="0"/>
          <w:lang w:val="ru-RU"/>
        </w:rPr>
        <w:t>.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Список заданных ранее тегов должен выводиться в специальном блоке в виде ссылок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При переходе по ссылке на теге должен открываться список материалов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отмеченных данным тегом</w:t>
      </w:r>
      <w:r>
        <w:rPr>
          <w:rStyle w:val="apple-converted-space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8155194" w:id="20"/>
      <w:r>
        <w:rPr>
          <w:rStyle w:val="None"/>
          <w:sz w:val="28"/>
          <w:szCs w:val="28"/>
          <w:rtl w:val="0"/>
        </w:rPr>
        <w:t>Требования к сервису оценки информаци</w:t>
      </w:r>
      <w:bookmarkEnd w:id="20"/>
      <w:r>
        <w:rPr>
          <w:rStyle w:val="None"/>
          <w:sz w:val="28"/>
          <w:szCs w:val="28"/>
          <w:rtl w:val="0"/>
          <w:lang w:val="ru-RU"/>
        </w:rPr>
        <w:t>онных материалов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Сервис оценки информационных материалов должен предоставлять пользователю возможность выставить оценку приведенному на Сайте МО РФ информационному материалу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На страницах с текстовым и графическим наполнением Сайта МО РФ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содержащих информационные материалы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должен располагаться элемент интерфейса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 xml:space="preserve">позволяющий выставить оценку материалу от </w:t>
      </w:r>
      <w:r>
        <w:rPr>
          <w:rStyle w:val="apple-converted-space"/>
          <w:rtl w:val="0"/>
          <w:lang w:val="ru-RU"/>
        </w:rPr>
        <w:t xml:space="preserve">1 </w:t>
      </w:r>
      <w:r>
        <w:rPr>
          <w:rStyle w:val="apple-converted-space"/>
          <w:rtl w:val="0"/>
          <w:lang w:val="ru-RU"/>
        </w:rPr>
        <w:t xml:space="preserve">до </w:t>
      </w:r>
      <w:r>
        <w:rPr>
          <w:rStyle w:val="apple-converted-space"/>
          <w:rtl w:val="0"/>
          <w:lang w:val="ru-RU"/>
        </w:rPr>
        <w:t xml:space="preserve">5 </w:t>
      </w:r>
      <w:r>
        <w:rPr>
          <w:rStyle w:val="apple-converted-space"/>
          <w:rtl w:val="0"/>
          <w:lang w:val="ru-RU"/>
        </w:rPr>
        <w:t>баллов</w:t>
      </w:r>
      <w:r>
        <w:rPr>
          <w:rStyle w:val="apple-converted-space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разделу «Униформа»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В разделе «Униформа» должен быть размещен сервис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позволяющий пользователю ознакомиться с внешним видом форменной одежды военнослужащих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Сервис должен формировать визуальную модель форменного обмундирования военнослужащих МО РФ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Выбор модели форменного обмундирования военнослужащих МО РФ должен осуществляться пошагово путем уточнения параметров формы</w:t>
      </w:r>
      <w:r>
        <w:rPr>
          <w:rStyle w:val="apple-converted-space"/>
          <w:rtl w:val="0"/>
          <w:lang w:val="ru-RU"/>
        </w:rPr>
        <w:t xml:space="preserve">: </w:t>
      </w:r>
      <w:r>
        <w:rPr>
          <w:rStyle w:val="apple-converted-space"/>
          <w:rtl w:val="0"/>
          <w:lang w:val="ru-RU"/>
        </w:rPr>
        <w:t>по типу войск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по сезону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по полу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по званию и т</w:t>
      </w:r>
      <w:r>
        <w:rPr>
          <w:rStyle w:val="apple-converted-space"/>
          <w:rtl w:val="0"/>
          <w:lang w:val="ru-RU"/>
        </w:rPr>
        <w:t>.</w:t>
      </w:r>
      <w:r>
        <w:rPr>
          <w:rStyle w:val="apple-converted-space"/>
          <w:rtl w:val="0"/>
          <w:lang w:val="ru-RU"/>
        </w:rPr>
        <w:t>д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Детальное описание параметров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влияющих на формирование визуальной модели форменного обмундирования военнослужащих МО РФ должно быть проведено на этапе разработки Технического проекта</w:t>
      </w:r>
      <w:r>
        <w:rPr>
          <w:rStyle w:val="apple-converted-space"/>
          <w:rtl w:val="0"/>
          <w:lang w:val="ru-RU"/>
        </w:rPr>
        <w:t xml:space="preserve">. 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По окончанию выбора форменного обмундирования в окне должен отобразиться результат выборки</w:t>
      </w:r>
      <w:r>
        <w:rPr>
          <w:rStyle w:val="apple-converted-space"/>
          <w:rtl w:val="0"/>
          <w:lang w:val="ru-RU"/>
        </w:rPr>
        <w:t xml:space="preserve">: </w:t>
      </w:r>
      <w:r>
        <w:rPr>
          <w:rStyle w:val="apple-converted-space"/>
          <w:rtl w:val="0"/>
          <w:lang w:val="ru-RU"/>
        </w:rPr>
        <w:t>визуальные модели форменного обмундирования военнослужащих МО РФ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При наведении курсора мыши на элемент одежды в полученной модели должна выводиться всплывающая справочная информация о наименовании форменного обмундирования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а также знаков различия и ведомственных знаков отличия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В окне результата кроме визуальной формы одежды должна быть реализована возможность перехода к правилам ношения знаков различия и ведомственных знаков отличия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Переход к правилам ношения знаков различия должен быть реализован посредством вызова модального окна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поверх визуальной формы одежды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В окне должны быть приведены размеры и места расположения знаков различия и ведомственных знаков отличия</w:t>
      </w:r>
      <w:r>
        <w:rPr>
          <w:rStyle w:val="apple-converted-space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к </w:t>
      </w:r>
      <w:r>
        <w:rPr>
          <w:rStyle w:val="None"/>
          <w:sz w:val="28"/>
          <w:szCs w:val="28"/>
          <w:rtl w:val="0"/>
          <w:lang w:val="ru-RU"/>
        </w:rPr>
        <w:t>модулю</w:t>
      </w:r>
      <w:r>
        <w:rPr>
          <w:rStyle w:val="None"/>
          <w:sz w:val="28"/>
          <w:szCs w:val="28"/>
          <w:rtl w:val="0"/>
        </w:rPr>
        <w:t xml:space="preserve"> «</w:t>
      </w:r>
      <w:r>
        <w:rPr>
          <w:rStyle w:val="None"/>
          <w:sz w:val="28"/>
          <w:szCs w:val="28"/>
          <w:rtl w:val="0"/>
          <w:lang w:val="ru-RU"/>
        </w:rPr>
        <w:t>Трансляции</w:t>
      </w:r>
      <w:r>
        <w:rPr>
          <w:rStyle w:val="None"/>
          <w:sz w:val="28"/>
          <w:szCs w:val="28"/>
          <w:rtl w:val="0"/>
        </w:rPr>
        <w:t>»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Модуль «Трансляции» должен обеспечивать возможность просмотра на Сайте МО РФ видеопотока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получаемого от различных источников видеосигналов МО РФ из любой точки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где есть доступ в Интернет в режиме реального времени</w:t>
      </w:r>
      <w:r>
        <w:rPr>
          <w:rStyle w:val="apple-converted-space"/>
          <w:rtl w:val="0"/>
          <w:lang w:val="ru-RU"/>
        </w:rPr>
        <w:t xml:space="preserve">. 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Должна быть реализована возможность создания новой трансляции через служебную часть сайта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После добавления новой трансляции в список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она должна быть доступной к размещению в списке трансляций в рамках пользовательской части Сайта</w:t>
      </w:r>
      <w:r>
        <w:rPr>
          <w:rStyle w:val="apple-converted-space"/>
          <w:rtl w:val="0"/>
          <w:lang w:val="ru-RU"/>
        </w:rPr>
        <w:t>.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Должна быть реализована возможность вещания не менее </w:t>
      </w:r>
      <w:r>
        <w:rPr>
          <w:rStyle w:val="apple-converted-space"/>
          <w:rtl w:val="0"/>
          <w:lang w:val="ru-RU"/>
        </w:rPr>
        <w:t xml:space="preserve">5 </w:t>
      </w:r>
      <w:r>
        <w:rPr>
          <w:rStyle w:val="apple-converted-space"/>
          <w:rtl w:val="0"/>
          <w:lang w:val="ru-RU"/>
        </w:rPr>
        <w:t>одновременных трансляций</w:t>
      </w:r>
      <w:r>
        <w:rPr>
          <w:rStyle w:val="apple-converted-space"/>
          <w:rtl w:val="0"/>
          <w:lang w:val="ru-RU"/>
        </w:rPr>
        <w:t>.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Должна быть реализована возможность не менее </w:t>
      </w:r>
      <w:r>
        <w:rPr>
          <w:rStyle w:val="apple-converted-space"/>
          <w:rtl w:val="0"/>
          <w:lang w:val="ru-RU"/>
        </w:rPr>
        <w:t xml:space="preserve">10 </w:t>
      </w:r>
      <w:r>
        <w:rPr>
          <w:rStyle w:val="apple-converted-space"/>
          <w:rtl w:val="0"/>
          <w:lang w:val="ru-RU"/>
        </w:rPr>
        <w:t>тыс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пользовательских подключений к просмотру трансляции</w:t>
      </w:r>
      <w:r>
        <w:rPr>
          <w:rStyle w:val="apple-converted-space"/>
          <w:rtl w:val="0"/>
          <w:lang w:val="ru-RU"/>
        </w:rPr>
        <w:t xml:space="preserve">. 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Пользователь должен иметь возможность выбора качества отображаемого сигнала посредством функциональных возможностей медиа</w:t>
      </w:r>
      <w:r>
        <w:rPr>
          <w:rStyle w:val="apple-converted-space"/>
          <w:rtl w:val="0"/>
          <w:lang w:val="ru-RU"/>
        </w:rPr>
        <w:t>-</w:t>
      </w:r>
      <w:r>
        <w:rPr>
          <w:rStyle w:val="apple-converted-space"/>
          <w:rtl w:val="0"/>
          <w:lang w:val="ru-RU"/>
        </w:rPr>
        <w:t>плеера</w:t>
      </w:r>
      <w:r>
        <w:rPr>
          <w:rStyle w:val="apple-converted-space"/>
          <w:rtl w:val="0"/>
          <w:lang w:val="ru-RU"/>
        </w:rPr>
        <w:t xml:space="preserve">. 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Заказчиком предоставляется отдельный канал доступа в сеть Интернет для реализации данного модуля</w:t>
      </w:r>
      <w:r>
        <w:rPr>
          <w:rStyle w:val="apple-converted-space"/>
          <w:rtl w:val="0"/>
          <w:lang w:val="ru-RU"/>
        </w:rPr>
        <w:t>.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Расчетные показатели модуля представляются Исполнителем при защите Технического проекта</w:t>
      </w:r>
      <w:r>
        <w:rPr>
          <w:rStyle w:val="apple-converted-space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версии Сайта МО РФ для слабовидящих</w:t>
      </w:r>
    </w:p>
    <w:p>
      <w:pPr>
        <w:pStyle w:val="Normal Body"/>
        <w:widowControl w:val="0"/>
        <w:spacing w:after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Версия для слабовидящих должна содержать все разделы и материалы основной версии Сайта МО РФ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Версия для слабовидящих должна быть выполнена в виде специализированного шаблона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отображающего информационное наполнение основной версии Сайта МО РФ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rPr>
          <w:rStyle w:val="Hyperlink.5"/>
        </w:rPr>
      </w:pPr>
      <w:r>
        <w:rPr>
          <w:rStyle w:val="Hyperlink.5"/>
          <w:rtl w:val="0"/>
          <w:lang w:val="ru-RU"/>
        </w:rPr>
        <w:t>При этом должны быть учтены следующие требования</w:t>
      </w:r>
      <w:r>
        <w:rPr>
          <w:rStyle w:val="Hyperlink.5"/>
          <w:rtl w:val="0"/>
          <w:lang w:val="ru-RU"/>
        </w:rPr>
        <w:t xml:space="preserve">: 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версия должна располагаться на поддомене </w:t>
      </w:r>
      <w:r>
        <w:rPr>
          <w:rStyle w:val="Hyperlink.10"/>
          <w:rFonts w:ascii="Times New Roman" w:cs="Times New Roman" w:hAnsi="Times New Roman" w:eastAsia="Times New Roman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"http://special.mil.ru/"</w:instrText>
      </w:r>
      <w:r>
        <w:rPr>
          <w:rStyle w:val="Hyperlink.10"/>
          <w:rFonts w:ascii="Times New Roman" w:cs="Times New Roman" w:hAnsi="Times New Roman" w:eastAsia="Times New Roman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0"/>
          <w:rFonts w:ascii="Times New Roman" w:hAnsi="Times New Roman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special</w:t>
      </w:r>
      <w:r>
        <w:rPr>
          <w:rStyle w:val="None"/>
          <w:rFonts w:ascii="Times New Roman" w:hAnsi="Times New Roman"/>
          <w:outline w:val="0"/>
          <w:color w:val="000000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Hyperlink.10"/>
          <w:rFonts w:ascii="Times New Roman" w:hAnsi="Times New Roman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mil</w:t>
      </w:r>
      <w:r>
        <w:rPr>
          <w:rStyle w:val="None"/>
          <w:rFonts w:ascii="Times New Roman" w:hAnsi="Times New Roman"/>
          <w:outline w:val="0"/>
          <w:color w:val="000000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.ru</w:t>
      </w:r>
      <w:r>
        <w:rPr/>
        <w:fldChar w:fldCharType="end" w:fldLock="0"/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версия для пользователей с ограниченными возможностями должна соответствовать ГОСТ Р </w:t>
      </w:r>
      <w:r>
        <w:rPr>
          <w:rStyle w:val="Hyperlink.5"/>
          <w:rtl w:val="0"/>
          <w:lang w:val="ru-RU"/>
        </w:rPr>
        <w:t xml:space="preserve">52872-2012 </w:t>
      </w:r>
      <w:r>
        <w:rPr>
          <w:rStyle w:val="Hyperlink.5"/>
          <w:rtl w:val="0"/>
          <w:lang w:val="ru-RU"/>
        </w:rPr>
        <w:t>«Интернет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ресурсы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Требования доступности для инвалидов по зрению»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также должна быть обеспечена совместимость версии с программами экранного доступа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шаблоны должны быть оформлены в контрастной цветовой гамме и содержать панель настроек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обеспечивающих возможностью переключения цветового режима и размера шрифта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 также переключения в режим обычной версии</w:t>
      </w:r>
      <w:r>
        <w:rPr>
          <w:rStyle w:val="Hyperlink.5"/>
          <w:rtl w:val="0"/>
          <w:lang w:val="ru-RU"/>
        </w:rPr>
        <w:t xml:space="preserve">; 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интерфейсы переключения режимов должны располагаться в верхней навигационной панели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вместе с интерфейсом переключения в обычную версию Сайта МО РФ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для версии необходимо разработать систему навигации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адаптированную для слабовидящих пользователей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обеспечивающую легкую идентификацию раздела Сайта МО РФ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 котором находится пользователь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должна быть обеспечена возможность навигации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поиска и использования текстовой информации при выключенной функции отображения графических элементов страниц в веб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обозревателе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иностранным версиям Сайта МО РФ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Сайт МО РФ должен иметь не менее двух иностранных версий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 xml:space="preserve">английскую версию </w:t>
      </w:r>
      <w:r>
        <w:rPr>
          <w:rStyle w:val="Hyperlink.5"/>
          <w:rtl w:val="0"/>
          <w:lang w:val="ru-RU"/>
        </w:rPr>
        <w:t>(</w:t>
      </w:r>
      <w:r>
        <w:rPr>
          <w:rStyle w:val="Hyperlink.6"/>
          <w:rtl w:val="0"/>
          <w:lang w:val="ru-RU"/>
        </w:rPr>
        <w:t>eng.mil.ru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 xml:space="preserve">и французскую версию </w:t>
      </w:r>
      <w:r>
        <w:rPr>
          <w:rStyle w:val="Hyperlink.5"/>
          <w:rtl w:val="0"/>
          <w:lang w:val="ru-RU"/>
        </w:rPr>
        <w:t>(</w:t>
      </w:r>
      <w:r>
        <w:rPr>
          <w:rStyle w:val="Hyperlink.6"/>
        </w:rPr>
        <w:fldChar w:fldCharType="begin" w:fldLock="0"/>
      </w:r>
      <w:r>
        <w:rPr>
          <w:rStyle w:val="Hyperlink.6"/>
        </w:rPr>
        <w:instrText xml:space="preserve"> HYPERLINK "http://fr.mil.ru/"</w:instrText>
      </w:r>
      <w:r>
        <w:rPr>
          <w:rStyle w:val="Hyperlink.6"/>
        </w:rPr>
        <w:fldChar w:fldCharType="separate" w:fldLock="0"/>
      </w:r>
      <w:r>
        <w:rPr>
          <w:rStyle w:val="Hyperlink.6"/>
          <w:rtl w:val="0"/>
          <w:lang w:val="ru-RU"/>
        </w:rPr>
        <w:t>fr.mil.ru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).</w:t>
      </w:r>
      <w:r>
        <w:rPr>
          <w:rStyle w:val="None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4"/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разработке технических решений иностранных версий Сайта должны быть учтены следующие требования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иностранные версии Сайта МО РФ должны соответствовать внешнему виду основной версии Сайта МО РФ</w:t>
      </w:r>
      <w:r>
        <w:rPr>
          <w:rStyle w:val="Hyperlink.5"/>
          <w:rtl w:val="0"/>
          <w:lang w:val="ru-RU"/>
        </w:rPr>
        <w:t>.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необходима разработка и размещение на всех страницах Сайта МО РФ</w:t>
      </w:r>
      <w:r>
        <w:rPr>
          <w:rStyle w:val="None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Style w:val="Hyperlink.5"/>
          <w:rtl w:val="0"/>
          <w:lang w:val="ru-RU"/>
        </w:rPr>
        <w:t>элементов интерфейса для перехода на другие языковые версии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необходимо осуществить развертывание подсайтов Сайта МО РФ с адресами вида </w:t>
      </w:r>
      <w:r>
        <w:rPr>
          <w:rStyle w:val="Hyperlink.6"/>
          <w:rtl w:val="0"/>
          <w:lang w:val="ru-RU"/>
        </w:rPr>
        <w:t>eng.mil.ru</w:t>
      </w:r>
      <w:r>
        <w:rPr>
          <w:rStyle w:val="Hyperlink.5"/>
          <w:rtl w:val="0"/>
          <w:lang w:val="ru-RU"/>
        </w:rPr>
        <w:t xml:space="preserve"> для каждой иностранной версии и обеспечить их функционирование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необходимо внести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при необходимости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изменения в дизайн Сайта МО РФ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связанные с адаптацией элементов Сайта МО РФ под надписи на иностранном языке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предусмотреть возможность использования технологий автоматического определения геопространстренных сведений для автоматического переключения языка отображения в зависимости от места положения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_Ref470084394" w:id="21"/>
      <w:r>
        <w:rPr>
          <w:rStyle w:val="apple-converted-space"/>
          <w:sz w:val="28"/>
          <w:szCs w:val="28"/>
          <w:rtl w:val="0"/>
        </w:rPr>
        <w:t>Т</w:t>
      </w:r>
      <w:bookmarkEnd w:id="21"/>
      <w:bookmarkStart w:name="_Ref445828874" w:id="22"/>
      <w:r>
        <w:rPr>
          <w:rStyle w:val="apple-converted-space"/>
          <w:sz w:val="28"/>
          <w:szCs w:val="28"/>
          <w:rtl w:val="0"/>
        </w:rPr>
        <w:t xml:space="preserve">ребования к функциям мобильного приложения «Министерство обороны» 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Общие требования к приложению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Мобильное приложение «Министерство обороны» должно выполнять следующие функции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информирование пользователей о деятельности МО РФ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отображение данных расчетных листков военнослужащих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предоставление сведений о геральдике МО РФ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приложении должны быть реализованы следующие разделы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 «Минобороны Инфо»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 «Геральдика Минобороны»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 «Личный кабинет военнослужащего»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 «Настройки»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Отображаемая в Мобильном приложении информация должна передаваться через Интернет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Мобильное приложение должно осуществлять обмен данными со Служебной подсистемой с помощью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API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Hyperlink.11"/>
          <w:rFonts w:ascii="Times New Roman" w:cs="Times New Roman" w:hAnsi="Times New Roman" w:eastAsia="Times New Roman"/>
          <w:sz w:val="28"/>
          <w:szCs w:val="28"/>
          <w:lang w:val="ru-RU"/>
        </w:rPr>
        <w:fldChar w:fldCharType="begin" w:fldLock="0"/>
      </w:r>
      <w:r>
        <w:rPr>
          <w:rStyle w:val="Hyperlink.11"/>
          <w:rFonts w:ascii="Times New Roman" w:cs="Times New Roman" w:hAnsi="Times New Roman" w:eastAsia="Times New Roman"/>
          <w:sz w:val="28"/>
          <w:szCs w:val="28"/>
          <w:lang w:val="ru-RU"/>
        </w:rPr>
        <w:instrText xml:space="preserve"> HYPERLINK \l "Ref470086988" </w:instrText>
      </w:r>
      <w:r>
        <w:rPr>
          <w:rStyle w:val="Hyperlink.11"/>
          <w:rFonts w:ascii="Times New Roman" w:cs="Times New Roman" w:hAnsi="Times New Roman" w:eastAsia="Times New Roman"/>
          <w:sz w:val="28"/>
          <w:szCs w:val="28"/>
          <w:lang w:val="ru-RU"/>
        </w:rPr>
        <w:fldChar w:fldCharType="separate" w:fldLock="0"/>
      </w:r>
      <w:r>
        <w:rPr>
          <w:rStyle w:val="Hyperlink.11"/>
          <w:rFonts w:ascii="Times New Roman" w:hAnsi="Times New Roman"/>
          <w:sz w:val="28"/>
          <w:szCs w:val="28"/>
          <w:rtl w:val="0"/>
          <w:lang w:val="ru-RU"/>
        </w:rPr>
        <w:t>3.2.4.2.10</w:t>
      </w:r>
      <w:r>
        <w:rPr/>
        <w:fldChar w:fldCharType="end" w:fldLock="0"/>
      </w:r>
      <w:r>
        <w:rPr>
          <w:rStyle w:val="Hyperlink.11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Название мобильного приложения – «Министерство обороны» может быть изменено по согласованию с Заказчиком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совместимости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Мобильное приложение «Министерство обороны» должно корректно отображаться и выполнять все функции на мобильных устройствах под управлением операционных систем </w:t>
      </w:r>
      <w:r>
        <w:rPr>
          <w:rStyle w:val="Hyperlink.5"/>
          <w:rtl w:val="0"/>
          <w:lang w:val="ru-RU"/>
        </w:rPr>
        <w:t xml:space="preserve">Apple iOS 9.0 </w:t>
      </w:r>
      <w:r>
        <w:rPr>
          <w:rStyle w:val="Hyperlink.5"/>
          <w:rtl w:val="0"/>
          <w:lang w:val="ru-RU"/>
        </w:rPr>
        <w:t>и выше</w:t>
      </w:r>
      <w:r>
        <w:rPr>
          <w:rStyle w:val="Hyperlink.5"/>
          <w:rtl w:val="0"/>
          <w:lang w:val="ru-RU"/>
        </w:rPr>
        <w:t xml:space="preserve">, Android 4.4 </w:t>
      </w:r>
      <w:r>
        <w:rPr>
          <w:rStyle w:val="Hyperlink.5"/>
          <w:rtl w:val="0"/>
          <w:lang w:val="ru-RU"/>
        </w:rPr>
        <w:t>и выше</w:t>
      </w:r>
      <w:r>
        <w:rPr>
          <w:rStyle w:val="Hyperlink.5"/>
          <w:rtl w:val="0"/>
          <w:lang w:val="ru-RU"/>
        </w:rPr>
        <w:t xml:space="preserve">, Windows Phone 8.1 </w:t>
      </w:r>
      <w:r>
        <w:rPr>
          <w:rStyle w:val="Hyperlink.5"/>
          <w:rtl w:val="0"/>
          <w:lang w:val="ru-RU"/>
        </w:rPr>
        <w:t>и выше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Мобильное приложение не должно устанавливаться на неподдерживаемые устройства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Мобильное приложение должно соответствовать следующим требованиям к использованию ресурсов мобильного устройства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не должно быть утечек памяти при длительной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 xml:space="preserve">более </w:t>
      </w:r>
      <w:r>
        <w:rPr>
          <w:rStyle w:val="Hyperlink.2"/>
          <w:sz w:val="28"/>
          <w:szCs w:val="28"/>
          <w:rtl w:val="0"/>
        </w:rPr>
        <w:t xml:space="preserve">5 </w:t>
      </w:r>
      <w:r>
        <w:rPr>
          <w:rStyle w:val="Hyperlink.2"/>
          <w:sz w:val="28"/>
          <w:szCs w:val="28"/>
          <w:rtl w:val="0"/>
        </w:rPr>
        <w:t>часов</w:t>
      </w:r>
      <w:r>
        <w:rPr>
          <w:rStyle w:val="Hyperlink.2"/>
          <w:sz w:val="28"/>
          <w:szCs w:val="28"/>
          <w:rtl w:val="0"/>
        </w:rPr>
        <w:t xml:space="preserve">) </w:t>
      </w:r>
      <w:r>
        <w:rPr>
          <w:rStyle w:val="Hyperlink.2"/>
          <w:sz w:val="28"/>
          <w:szCs w:val="28"/>
          <w:rtl w:val="0"/>
        </w:rPr>
        <w:t>работе Мобильного приложения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приложение должно корректно завершать свою работу при нехватке памяти для функционирования операционной системы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приложение должно уведомить пользователя о невозможности продолжить работу при недостатке места для установки или работы приложения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в случае отсутствия в устройстве поддерживаемых приложением функций </w:t>
      </w:r>
      <w:r>
        <w:rPr>
          <w:rStyle w:val="Hyperlink.2"/>
          <w:sz w:val="28"/>
          <w:szCs w:val="28"/>
          <w:rtl w:val="0"/>
        </w:rPr>
        <w:t>(3G, SD-</w:t>
      </w:r>
      <w:r>
        <w:rPr>
          <w:rStyle w:val="Hyperlink.2"/>
          <w:sz w:val="28"/>
          <w:szCs w:val="28"/>
          <w:rtl w:val="0"/>
        </w:rPr>
        <w:t>карта и т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п</w:t>
      </w:r>
      <w:r>
        <w:rPr>
          <w:rStyle w:val="Hyperlink.2"/>
          <w:sz w:val="28"/>
          <w:szCs w:val="28"/>
          <w:rtl w:val="0"/>
        </w:rPr>
        <w:t xml:space="preserve">.), </w:t>
      </w:r>
      <w:r>
        <w:rPr>
          <w:rStyle w:val="Hyperlink.2"/>
          <w:sz w:val="28"/>
          <w:szCs w:val="28"/>
          <w:rtl w:val="0"/>
        </w:rPr>
        <w:t>приложение должно выдать пользователю уведомление о невозможности работы и корректно завершиться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приложении не должно быть неиспользуемых классов и методов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реакции на внешние прерывания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Должны быть обеспечены следующие возможности Мобильного приложения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приложение должно нормально запускаться после выключения устройства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изъятия аккумулятора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разрядки устройства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приложение должно продолжать работу при переходе в режим ожидания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в том числе и с защитой паролем</w:t>
      </w:r>
      <w:r>
        <w:rPr>
          <w:rStyle w:val="Hyperlink.2"/>
          <w:sz w:val="28"/>
          <w:szCs w:val="28"/>
          <w:rtl w:val="0"/>
        </w:rPr>
        <w:t xml:space="preserve">), </w:t>
      </w:r>
      <w:r>
        <w:rPr>
          <w:rStyle w:val="Hyperlink.2"/>
          <w:sz w:val="28"/>
          <w:szCs w:val="28"/>
          <w:rtl w:val="0"/>
        </w:rPr>
        <w:t>смене ориентации устройства в режиме ожидания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приложение не должно зависать или аварийно завершаться  при отключении и включении сети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авиарежима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приложение не должно зависать или аварийно завершаться  при потере связи с сервером или прокси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приложение не должно зависать или аварийно завершаться при отключении и подключении </w:t>
      </w:r>
      <w:r>
        <w:rPr>
          <w:rStyle w:val="Hyperlink.2"/>
          <w:sz w:val="28"/>
          <w:szCs w:val="28"/>
          <w:rtl w:val="0"/>
        </w:rPr>
        <w:t>SD-</w:t>
      </w:r>
      <w:r>
        <w:rPr>
          <w:rStyle w:val="Hyperlink.2"/>
          <w:sz w:val="28"/>
          <w:szCs w:val="28"/>
          <w:rtl w:val="0"/>
        </w:rPr>
        <w:t>карты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дополнительных устройств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Hyperlink.2"/>
          <w:sz w:val="28"/>
          <w:szCs w:val="28"/>
          <w:rtl w:val="0"/>
        </w:rPr>
        <w:t>физической клавиатуры</w:t>
      </w:r>
      <w:r>
        <w:rPr>
          <w:rStyle w:val="None"/>
          <w:sz w:val="28"/>
          <w:szCs w:val="28"/>
          <w:rtl w:val="0"/>
          <w:lang w:val="ru-RU"/>
        </w:rPr>
        <w:t>,</w:t>
      </w:r>
      <w:r>
        <w:rPr>
          <w:rStyle w:val="Hyperlink.2"/>
          <w:sz w:val="28"/>
          <w:szCs w:val="28"/>
          <w:rtl w:val="0"/>
        </w:rPr>
        <w:t xml:space="preserve"> гарнитуры</w:t>
      </w:r>
      <w:r>
        <w:rPr>
          <w:rStyle w:val="None"/>
          <w:sz w:val="28"/>
          <w:szCs w:val="28"/>
          <w:rtl w:val="0"/>
          <w:lang w:val="ru-RU"/>
        </w:rPr>
        <w:t>)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обеспечению постоянной обратной связи с пользователем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Мобильное приложение должно обеспечивать постоянную обратную связь с пользователем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у всех нажимаемых элементов должно присутствовать нажатое состояние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отклик на действие</w:t>
      </w:r>
      <w:r>
        <w:rPr>
          <w:rStyle w:val="Hyperlink.2"/>
          <w:sz w:val="28"/>
          <w:szCs w:val="28"/>
          <w:rtl w:val="0"/>
        </w:rPr>
        <w:t>)</w:t>
      </w:r>
      <w:r>
        <w:rPr>
          <w:rStyle w:val="None"/>
          <w:sz w:val="28"/>
          <w:szCs w:val="28"/>
          <w:rtl w:val="0"/>
          <w:lang w:val="ru-RU"/>
        </w:rPr>
        <w:t>;</w:t>
      </w:r>
      <w:r>
        <w:rPr>
          <w:rStyle w:val="Hyperlink.2"/>
          <w:sz w:val="28"/>
          <w:szCs w:val="28"/>
          <w:rtl w:val="0"/>
        </w:rPr>
        <w:t xml:space="preserve">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реакция кнопок на нажатие</w:t>
      </w:r>
      <w:r>
        <w:rPr>
          <w:rStyle w:val="None"/>
          <w:sz w:val="28"/>
          <w:szCs w:val="28"/>
          <w:rtl w:val="0"/>
          <w:lang w:val="ru-RU"/>
        </w:rPr>
        <w:t>:</w:t>
      </w:r>
      <w:r>
        <w:rPr>
          <w:rStyle w:val="Hyperlink.2"/>
          <w:sz w:val="28"/>
          <w:szCs w:val="28"/>
          <w:rtl w:val="0"/>
        </w:rPr>
        <w:t xml:space="preserve"> скорость отклика элементов должна быть не более </w:t>
      </w:r>
      <w:r>
        <w:rPr>
          <w:rStyle w:val="Hyperlink.2"/>
          <w:sz w:val="28"/>
          <w:szCs w:val="28"/>
          <w:rtl w:val="0"/>
        </w:rPr>
        <w:t xml:space="preserve">1 </w:t>
      </w:r>
      <w:r>
        <w:rPr>
          <w:rStyle w:val="Hyperlink.2"/>
          <w:sz w:val="28"/>
          <w:szCs w:val="28"/>
          <w:rtl w:val="0"/>
        </w:rPr>
        <w:t>секунды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если выполняется длительная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 xml:space="preserve">свыше </w:t>
      </w:r>
      <w:r>
        <w:rPr>
          <w:rStyle w:val="Hyperlink.2"/>
          <w:sz w:val="28"/>
          <w:szCs w:val="28"/>
          <w:rtl w:val="0"/>
        </w:rPr>
        <w:t xml:space="preserve">2 </w:t>
      </w:r>
      <w:r>
        <w:rPr>
          <w:rStyle w:val="Hyperlink.2"/>
          <w:sz w:val="28"/>
          <w:szCs w:val="28"/>
          <w:rtl w:val="0"/>
        </w:rPr>
        <w:t>секунд</w:t>
      </w:r>
      <w:r>
        <w:rPr>
          <w:rStyle w:val="Hyperlink.2"/>
          <w:sz w:val="28"/>
          <w:szCs w:val="28"/>
          <w:rtl w:val="0"/>
        </w:rPr>
        <w:t xml:space="preserve">) </w:t>
      </w:r>
      <w:r>
        <w:rPr>
          <w:rStyle w:val="Hyperlink.2"/>
          <w:sz w:val="28"/>
          <w:szCs w:val="28"/>
          <w:rtl w:val="0"/>
        </w:rPr>
        <w:t>операция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то приложение должно уведомить пользователя о необходимости ожидания результата операции с помощью сообщения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индикатора ожидания </w:t>
      </w:r>
      <w:r>
        <w:rPr>
          <w:rStyle w:val="Hyperlink.2"/>
          <w:sz w:val="28"/>
          <w:szCs w:val="28"/>
          <w:rtl w:val="0"/>
        </w:rPr>
        <w:t xml:space="preserve">(waitbar) </w:t>
      </w:r>
      <w:r>
        <w:rPr>
          <w:rStyle w:val="Hyperlink.2"/>
          <w:sz w:val="28"/>
          <w:szCs w:val="28"/>
          <w:rtl w:val="0"/>
        </w:rPr>
        <w:t xml:space="preserve">или индикатора выполнения </w:t>
      </w:r>
      <w:r>
        <w:rPr>
          <w:rStyle w:val="Hyperlink.2"/>
          <w:sz w:val="28"/>
          <w:szCs w:val="28"/>
          <w:rtl w:val="0"/>
        </w:rPr>
        <w:t xml:space="preserve">(progressbar) </w:t>
      </w:r>
      <w:r>
        <w:rPr>
          <w:rStyle w:val="Hyperlink.2"/>
          <w:sz w:val="28"/>
          <w:szCs w:val="28"/>
          <w:rtl w:val="0"/>
        </w:rPr>
        <w:t>задачи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если операция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связанная с обменом данными между приложением и сервером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не может быть завершена в течение </w:t>
      </w:r>
      <w:r>
        <w:rPr>
          <w:rStyle w:val="None"/>
          <w:sz w:val="28"/>
          <w:szCs w:val="28"/>
          <w:rtl w:val="0"/>
        </w:rPr>
        <w:t xml:space="preserve">30 </w:t>
      </w:r>
      <w:r>
        <w:rPr>
          <w:rStyle w:val="None"/>
          <w:sz w:val="28"/>
          <w:szCs w:val="28"/>
          <w:rtl w:val="0"/>
        </w:rPr>
        <w:t>секунд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приложение должно выдавать пользователю сообщение о невозможности завершить операцию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размещению в магазинах приложений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Должны быть соблюдены требования к мобильному приложению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выдвигаемые магазинами приложений </w:t>
      </w:r>
      <w:r>
        <w:rPr>
          <w:rStyle w:val="Hyperlink.5"/>
          <w:rtl w:val="0"/>
          <w:lang w:val="ru-RU"/>
        </w:rPr>
        <w:t xml:space="preserve">(Google Play, Apple AppStore, Microsoft Store), </w:t>
      </w:r>
      <w:r>
        <w:rPr>
          <w:rStyle w:val="Hyperlink.5"/>
          <w:rtl w:val="0"/>
          <w:lang w:val="ru-RU"/>
        </w:rPr>
        <w:t>для обеспечения возможности размещения в них приложения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Исполнитель должен выполнить необходимые работы по размещению приложения в указанных магазинах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Загрузка и установка приложения конечными пользователями должны осуществляться на бесплатной основе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дизайну и интерфейсу мобильного приложения «Министерство обороны»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Интерфейс мобильного приложения должен быть интуитивно понятным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должен органично сочетаться с интерфейсом соответствующей операционной системы </w:t>
      </w:r>
      <w:r>
        <w:rPr>
          <w:rStyle w:val="Hyperlink.5"/>
          <w:rtl w:val="0"/>
          <w:lang w:val="ru-RU"/>
        </w:rPr>
        <w:t xml:space="preserve">(iOS, Android, Windows Phone), </w:t>
      </w:r>
      <w:r>
        <w:rPr>
          <w:rStyle w:val="Hyperlink.5"/>
          <w:rtl w:val="0"/>
          <w:lang w:val="ru-RU"/>
        </w:rPr>
        <w:t>при этом во внешнем виде должна быть отражена принадлежность к МО РФ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дизайне мобильного приложения должны быть использованы аналогичные Сайту МО РФ шрифты и цвета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Дизайн мобильного приложения должен учитывать особенности каждой платформы и ее преимущества в визуализации и эргономике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 xml:space="preserve">Мобильное приложение по возможности должно иметь схожий дизайн для </w:t>
      </w:r>
      <w:r>
        <w:rPr>
          <w:rStyle w:val="Hyperlink.5"/>
          <w:rtl w:val="0"/>
          <w:lang w:val="ru-RU"/>
        </w:rPr>
        <w:t>iOS, Android, Windows Phone.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Основой интерфейса должно являться главное меню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из которого должен быть организован доступ для перехода к различным разделам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Элементы управления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должны соответствовать их смысловому назначению и концепциям платформы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 также должны быть адаптированы для управления пальцами на сенсорном экране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 xml:space="preserve">Размер элементов управления должен быть не менее </w:t>
      </w:r>
      <w:r>
        <w:rPr>
          <w:rStyle w:val="Hyperlink.5"/>
          <w:rtl w:val="0"/>
          <w:lang w:val="ru-RU"/>
        </w:rPr>
        <w:t>8</w:t>
      </w:r>
      <w:r>
        <w:rPr>
          <w:rStyle w:val="Hyperlink.5"/>
          <w:rtl w:val="0"/>
          <w:lang w:val="ru-RU"/>
        </w:rPr>
        <w:t>х</w:t>
      </w:r>
      <w:r>
        <w:rPr>
          <w:rStyle w:val="Hyperlink.5"/>
          <w:rtl w:val="0"/>
          <w:lang w:val="ru-RU"/>
        </w:rPr>
        <w:t xml:space="preserve">8 </w:t>
      </w:r>
      <w:r>
        <w:rPr>
          <w:rStyle w:val="Hyperlink.5"/>
          <w:rtl w:val="0"/>
          <w:lang w:val="ru-RU"/>
        </w:rPr>
        <w:t>мм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Мобильном приложении должны отсутствовать пустые экраны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многократном быстром нажатии на одну или на несколько кнопок приложения  одновременно аварийное завершение его работы должно быть исключено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Интерфейс не должен блокироваться при сетевом взаимодействии с сервером или при выполнении каких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либо расчетных операций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 xml:space="preserve">Требования к экрану загрузки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Экран загрузки должен отображаться непродолжительное время</w:t>
      </w:r>
      <w:r>
        <w:rPr>
          <w:rStyle w:val="None"/>
          <w:rFonts w:ascii="Times New Roman" w:cs="Times New Roman" w:hAnsi="Times New Roman" w:eastAsia="Times New Roman"/>
          <w:sz w:val="28"/>
          <w:szCs w:val="28"/>
          <w:vertAlign w:val="superscript"/>
        </w:rPr>
        <w:footnoteReference w:id="5"/>
      </w:r>
      <w:r>
        <w:rPr>
          <w:rStyle w:val="Hyperlink.5"/>
          <w:rtl w:val="0"/>
          <w:lang w:val="ru-RU"/>
        </w:rPr>
        <w:t xml:space="preserve"> в процессе загрузки приложения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Он должен содержать логотип и название мобильного приложения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После загрузки приложения экран загрузки должен автоматически сменяться главным экраном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главному экрану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Главный экран должен отображаться после запуска мобильного приложения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Он должен служить «отправной точкой»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откуда возможен переход к разделам приложения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На Главном экране должны присутствовать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логотип и заголовок приложения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символика МО РФ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заголовки и иконки для разделов приложения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необходимо согласовать список с Заказчиком в рамках  этапа технического проектирования</w:t>
      </w:r>
      <w:r>
        <w:rPr>
          <w:rStyle w:val="Hyperlink.5"/>
          <w:rtl w:val="0"/>
          <w:lang w:val="ru-RU"/>
        </w:rPr>
        <w:t>).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разделу «Минобороны Инфо»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функциям раздела «Минобороны Инфо»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 «Минобороны Инфо» должен выполнять следующие функции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просмотр новостей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интервью и предстоящих событий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связанных с деятельностью МО РФ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аккредитация на мероприятия МО РФ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поиск контактов подразделений МО РФ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поиск информации по разделам приложения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ознакомление со структурой и функциями МО РФ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отправка обращений граждан в адрес МО РФ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структуре раздела «Минобороны Инфо»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 «Минобороны Инфо» должен содержать следующие подразделы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«Новости»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требования к разделу и выполняемым функциям приведены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"Ref470086782"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3.2.3.9.3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«Контакты»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требования к разделу и выполняемым функциям приведены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"Ref470086785"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3.2.3.9.4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«Структура и функции МО РФ»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требования к разделу и выполняемым функциям приведены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"Ref470086787"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3.2.3.9.5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«Электронная приемная»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требования к разделу и выполняемым функциям приведены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"Ref470086788"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3.2.3.9.5.2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.</w:t>
      </w:r>
      <w:bookmarkEnd w:id="22"/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bookmarkStart w:name="_Ref470086782" w:id="23"/>
      <w:r>
        <w:rPr>
          <w:rStyle w:val="None"/>
          <w:sz w:val="28"/>
          <w:szCs w:val="28"/>
          <w:rtl w:val="0"/>
          <w:lang w:val="ru-RU"/>
        </w:rPr>
        <w:t>Раздел «Новости»</w:t>
      </w:r>
      <w:bookmarkEnd w:id="23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 «Новости» должен включать в себя подразделы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новости в стране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новости в мире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обзор прессы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данном разделе должна быть реализована возможность ознакомления с новостями МО РФ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подразделах должны выводиться списки новостей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списке новость должна быть представлена заголовком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миниатюрой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при наличии фото</w:t>
      </w:r>
      <w:r>
        <w:rPr>
          <w:rStyle w:val="Hyperlink.5"/>
          <w:rtl w:val="0"/>
          <w:lang w:val="ru-RU"/>
        </w:rPr>
        <w:t xml:space="preserve">), </w:t>
      </w:r>
      <w:r>
        <w:rPr>
          <w:rStyle w:val="Hyperlink.5"/>
          <w:rtl w:val="0"/>
          <w:lang w:val="ru-RU"/>
        </w:rPr>
        <w:t>датой и временем публикации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интерфейсе должны быть реализованы элементы для возврата в главное меню приложения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обновления списка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клике на позицию списка должен открываться экран с подробным содержанием новости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На экране просмотра новости должна быть реализована кнопка для возврата в список новостей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просмотре новостных материалов должны быть реализованы следующие интерактивные элементы интерфейса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фотогалерея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воспроизведение видео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bookmarkStart w:name="_Ref470086785" w:id="24"/>
      <w:r>
        <w:rPr>
          <w:rStyle w:val="None"/>
          <w:sz w:val="28"/>
          <w:szCs w:val="28"/>
          <w:rtl w:val="0"/>
          <w:lang w:val="ru-RU"/>
        </w:rPr>
        <w:t>Раздел «Контакты»</w:t>
      </w:r>
      <w:bookmarkEnd w:id="24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 «Контакты» должен быть реализован в виде справочника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Должна быть разработана функция поиска контактов подразделений МО РФ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bookmarkStart w:name="_Ref470086787" w:id="25"/>
      <w:r>
        <w:rPr>
          <w:rStyle w:val="None"/>
          <w:sz w:val="28"/>
          <w:szCs w:val="28"/>
          <w:rtl w:val="0"/>
          <w:lang w:val="ru-RU"/>
        </w:rPr>
        <w:t>Раздел «Структура и функции МО РФ»</w:t>
      </w:r>
      <w:bookmarkEnd w:id="25"/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структуре раздела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 «Структура и функции МО РФ» должен включать в себя подразделы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структура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полномочия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функции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задачи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руководство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70086788" w:id="26"/>
      <w:r>
        <w:rPr>
          <w:rStyle w:val="apple-converted-space"/>
          <w:sz w:val="28"/>
          <w:szCs w:val="28"/>
          <w:rtl w:val="0"/>
        </w:rPr>
        <w:t xml:space="preserve"> Подраздел «Структура»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данном подразделе должна отображаться структура МО РФ в виде графической схемы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При нажатии на элемент структуры должна открываться информация о нем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интерфейсе подраздела должна быть реализована кнопка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предназначенная для возврата в главное меню раздела «Минобороны Инфо»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Подраздел «Полномочия</w:t>
      </w:r>
      <w:r>
        <w:rPr>
          <w:rStyle w:val="apple-converted-space"/>
          <w:sz w:val="28"/>
          <w:szCs w:val="28"/>
          <w:rtl w:val="0"/>
        </w:rPr>
        <w:t xml:space="preserve">, </w:t>
      </w:r>
      <w:r>
        <w:rPr>
          <w:rStyle w:val="apple-converted-space"/>
          <w:sz w:val="28"/>
          <w:szCs w:val="28"/>
          <w:rtl w:val="0"/>
        </w:rPr>
        <w:t>функции</w:t>
      </w:r>
      <w:r>
        <w:rPr>
          <w:rStyle w:val="apple-converted-space"/>
          <w:sz w:val="28"/>
          <w:szCs w:val="28"/>
          <w:rtl w:val="0"/>
        </w:rPr>
        <w:t xml:space="preserve">, </w:t>
      </w:r>
      <w:r>
        <w:rPr>
          <w:rStyle w:val="apple-converted-space"/>
          <w:sz w:val="28"/>
          <w:szCs w:val="28"/>
          <w:rtl w:val="0"/>
        </w:rPr>
        <w:t>задачи»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Данный подраздел должен содержать текстовую информацию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включающую описание полномочий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задач и функций МО РФ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интерфейсе подраздела должна быть реализована кнопка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предназначенная для возврата в главное меню раздела «Минобороны Инфо»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Подраздел «Руководство»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Данный подраздел должен содержать информацию о руководстве МО РФ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верховный главнокомандующий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министр обороны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заместители министра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главнокомандующие видами ВС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командующие родами войск</w:t>
      </w:r>
      <w:r>
        <w:rPr>
          <w:rStyle w:val="Hyperlink.5"/>
          <w:rtl w:val="0"/>
          <w:lang w:val="ru-RU"/>
        </w:rPr>
        <w:t xml:space="preserve">). </w:t>
      </w:r>
      <w:r>
        <w:rPr>
          <w:rStyle w:val="Hyperlink.5"/>
          <w:rtl w:val="0"/>
          <w:lang w:val="ru-RU"/>
        </w:rPr>
        <w:t>Информация должна быть представлена в виде списка руководителей с возможностью просмотра информации о каждом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интерфейсе подраздела должна быть реализована кнопка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предназначенная для возврата в главное меню раздела «Минобороны Инфо»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Раздел обращений граждан «Электронная приемная»</w:t>
      </w:r>
      <w:bookmarkEnd w:id="26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разделе должны отображаться наиболее часто задаваемые вопросы с ответами МО РФ и интерактивная форма для отправки обращения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Интерактивная форма должна содержать следующие поля для заполнения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фамилия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обязательно для заполнения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имя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обязательно для заполнения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отчество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почтовый индекс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почтовый адрес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по которому будет направлен ответ или уведомление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не электронный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адрес электронной почты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обязательно для заполнения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категория автора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выпадающий список</w:t>
      </w:r>
      <w:r>
        <w:rPr>
          <w:rStyle w:val="Hyperlink.5"/>
          <w:rtl w:val="0"/>
          <w:lang w:val="ru-RU"/>
        </w:rPr>
        <w:t>) (</w:t>
      </w:r>
      <w:r>
        <w:rPr>
          <w:rStyle w:val="Hyperlink.5"/>
          <w:rtl w:val="0"/>
          <w:lang w:val="ru-RU"/>
        </w:rPr>
        <w:t>обязательно для заполнения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место работы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службы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условное наименование войсковой части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контактный телефон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текст обращения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поле для прикрепления файла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размер до </w:t>
      </w:r>
      <w:r>
        <w:rPr>
          <w:rStyle w:val="Hyperlink.5"/>
          <w:rtl w:val="0"/>
          <w:lang w:val="ru-RU"/>
        </w:rPr>
        <w:t xml:space="preserve">5 </w:t>
      </w:r>
      <w:r>
        <w:rPr>
          <w:rStyle w:val="Hyperlink.5"/>
          <w:rtl w:val="0"/>
          <w:lang w:val="ru-RU"/>
        </w:rPr>
        <w:t>Мб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форматы – </w:t>
      </w:r>
      <w:r>
        <w:rPr>
          <w:rStyle w:val="Hyperlink.5"/>
          <w:rtl w:val="0"/>
          <w:lang w:val="ru-RU"/>
        </w:rPr>
        <w:t>pdf, doc, docx, rtf, xls, xlsx, jpg, jpeg, png, gif, tiff;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поле для ввода защитного кода </w:t>
      </w:r>
      <w:r>
        <w:rPr>
          <w:rStyle w:val="Hyperlink.5"/>
          <w:rtl w:val="0"/>
          <w:lang w:val="ru-RU"/>
        </w:rPr>
        <w:t xml:space="preserve">(CAPTCHA), </w:t>
      </w:r>
      <w:r>
        <w:rPr>
          <w:rStyle w:val="Hyperlink.5"/>
          <w:rtl w:val="0"/>
          <w:lang w:val="ru-RU"/>
        </w:rPr>
        <w:t xml:space="preserve">представляющего набор цифр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обязательно для заполнения</w:t>
      </w:r>
      <w:r>
        <w:rPr>
          <w:rStyle w:val="Hyperlink.5"/>
          <w:rtl w:val="0"/>
          <w:lang w:val="ru-RU"/>
        </w:rPr>
        <w:t>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разделе должна быть реализована возможность просмотра информации о ходе обработки поданного обращения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 также о результатах рассмотрения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 xml:space="preserve">По обращению должна отображаться информация в форме таблицы о пройденных этапах обработки обращения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подано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зарегистрировано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 обработке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получен ответ</w:t>
      </w:r>
      <w:r>
        <w:rPr>
          <w:rStyle w:val="Hyperlink.5"/>
          <w:rtl w:val="0"/>
          <w:lang w:val="ru-RU"/>
        </w:rPr>
        <w:t>).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разделу «Личный кабинет военнослужащего»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функциям раздела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 «Личный кабинет военнослужащего» должен выполнять следующие функции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просмотр данных расчетного листка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выгрузка расчетного листка в заданные форматы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поиск контактов подразделений МО РФ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обратная связь по вопросам расчета заработной платы</w:t>
      </w:r>
      <w:r>
        <w:rPr>
          <w:rStyle w:val="Hyperlink.5"/>
          <w:rtl w:val="0"/>
          <w:lang w:val="ru-RU"/>
        </w:rPr>
        <w:t>;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структуре раздела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разделе должны быть реализованы следующие подразделы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«Расчетный листок»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требования к разделу и выполняемым функциям приведены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"Ref470088364"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3.2.3.9.6.4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«Контакты»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требования к разделу и выполняемым функциям приведены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"Ref470088366"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3.2.3.9.6.5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«Регистрационные данные»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требования к разделу и выполняемым функциям приведены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"Ref470089366"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3.2.3.9.6.6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«Хранение расчетных листков»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требования к разделу и выполняемым функциям приведены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"Ref470089368"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3.2.3.9.6.7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первому входу в раздел «Личный кабинет военнослужащего»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Для получения возможностей по работе с ЛКВ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получения уведомлений пользователь должен зарегистрироваться в приложении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Регистрация должна осуществляться при первом входе в раздел «Личный кабинет военнослужащего»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 также должна иметься возможность изменить регистрационные данные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Порядок регистрации пользователя в приложении должен быть разработан в рамках </w:t>
      </w:r>
      <w:r>
        <w:rPr>
          <w:rStyle w:val="Hyperlink.5"/>
          <w:rtl w:val="0"/>
          <w:lang w:val="ru-RU"/>
        </w:rPr>
        <w:t xml:space="preserve">1 </w:t>
      </w:r>
      <w:r>
        <w:rPr>
          <w:rStyle w:val="Hyperlink.5"/>
          <w:rtl w:val="0"/>
          <w:lang w:val="ru-RU"/>
        </w:rPr>
        <w:t>этапа ОКР и включен в Технический проект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bookmarkStart w:name="_Ref470088364" w:id="27"/>
      <w:r>
        <w:rPr>
          <w:rStyle w:val="None"/>
          <w:sz w:val="28"/>
          <w:szCs w:val="28"/>
          <w:rtl w:val="0"/>
          <w:lang w:val="ru-RU"/>
        </w:rPr>
        <w:t>Раздел «Расчетный листок»</w:t>
      </w:r>
      <w:bookmarkEnd w:id="27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данном разделе должно осуществляться отображение данных расчетного листка военнослужащего с информацией о размере его денежного довольствия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произведённых начислениях и удержаниях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Функция отображения расчетного листка должна быть доступна только после регистрации в мобильном приложении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Расчетный листок должен формироваться с помощью формы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на которой пользователь должен иметь возможность указать год и месяц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за которые необходимо получить сведения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по умолчанию должны предоставляться сведения за последний доступный месяц</w:t>
      </w:r>
      <w:r>
        <w:rPr>
          <w:rStyle w:val="Hyperlink.5"/>
          <w:rtl w:val="0"/>
          <w:lang w:val="ru-RU"/>
        </w:rPr>
        <w:t xml:space="preserve">). </w:t>
      </w:r>
      <w:r>
        <w:rPr>
          <w:rStyle w:val="Hyperlink.5"/>
          <w:rtl w:val="0"/>
          <w:lang w:val="ru-RU"/>
        </w:rPr>
        <w:t>Форма расчетного листка должна быть предоставлена Заказчиком после заключения контракта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В разделе «Расчетный листок» должна быть реализована функция отправки сформированного расчетного листка в выбранном формате </w:t>
      </w:r>
      <w:r>
        <w:rPr>
          <w:rStyle w:val="Hyperlink.5"/>
          <w:rtl w:val="0"/>
          <w:lang w:val="ru-RU"/>
        </w:rPr>
        <w:t xml:space="preserve">(PDF, MS Word, MS Excel) </w:t>
      </w:r>
      <w:r>
        <w:rPr>
          <w:rStyle w:val="Hyperlink.5"/>
          <w:rtl w:val="0"/>
          <w:lang w:val="ru-RU"/>
        </w:rPr>
        <w:t>на электронную почту пользователя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bookmarkStart w:name="_Ref470088366" w:id="28"/>
      <w:r>
        <w:rPr>
          <w:rStyle w:val="None"/>
          <w:sz w:val="28"/>
          <w:szCs w:val="28"/>
          <w:rtl w:val="0"/>
          <w:lang w:val="ru-RU"/>
        </w:rPr>
        <w:t>Раздел «Контакты»</w:t>
      </w:r>
      <w:bookmarkEnd w:id="28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данном разделе должны быть представлены контактные данные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 которым пользователь может обратиться с вопросами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связанными с выплатой денежного довольствия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>телефон «горячей линии» ЕРЦ МО РФ и Главного управления кадров МО РФ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электронная почта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Также должны быть разработаны функциональность и интерфейсы для отправки в ЕРЦ МО РФ вопросов через приложение и получения ответа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bookmarkStart w:name="_Ref470089366" w:id="29"/>
      <w:r>
        <w:rPr>
          <w:rStyle w:val="None"/>
          <w:sz w:val="28"/>
          <w:szCs w:val="28"/>
          <w:rtl w:val="0"/>
          <w:lang w:val="ru-RU"/>
        </w:rPr>
        <w:t>Раздел «Регистрационные данные»</w:t>
      </w:r>
      <w:bookmarkEnd w:id="29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Указанные при регистрации в ЛКВ данные должны быть приведены в данном разделе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Пользователь должен иметь возможность изменить указанные ранее регистрационные данные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bookmarkStart w:name="_Ref470089368" w:id="30"/>
      <w:r>
        <w:rPr>
          <w:rStyle w:val="None"/>
          <w:sz w:val="28"/>
          <w:szCs w:val="28"/>
          <w:rtl w:val="0"/>
          <w:lang w:val="ru-RU"/>
        </w:rPr>
        <w:t>Раздел «Хранение расчетных листков»</w:t>
      </w:r>
      <w:bookmarkEnd w:id="30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Должна присутствовать настройка сроков хранения расчетных листков</w:t>
      </w:r>
      <w:r>
        <w:rPr>
          <w:rStyle w:val="Hyperlink.5"/>
          <w:rtl w:val="0"/>
          <w:lang w:val="ru-RU"/>
        </w:rPr>
        <w:t xml:space="preserve">.  </w:t>
      </w:r>
      <w:r>
        <w:rPr>
          <w:rStyle w:val="Hyperlink.5"/>
          <w:rtl w:val="0"/>
          <w:lang w:val="ru-RU"/>
        </w:rPr>
        <w:t xml:space="preserve">По умолчанию информация по сформированным листкам должна храниться в приложении в течение </w:t>
      </w:r>
      <w:r>
        <w:rPr>
          <w:rStyle w:val="Hyperlink.5"/>
          <w:rtl w:val="0"/>
          <w:lang w:val="ru-RU"/>
        </w:rPr>
        <w:t xml:space="preserve">1 </w:t>
      </w:r>
      <w:r>
        <w:rPr>
          <w:rStyle w:val="Hyperlink.5"/>
          <w:rtl w:val="0"/>
          <w:lang w:val="ru-RU"/>
        </w:rPr>
        <w:t>года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Раздел </w:t>
      </w:r>
      <w:r>
        <w:rPr>
          <w:rStyle w:val="None"/>
          <w:sz w:val="28"/>
          <w:szCs w:val="28"/>
          <w:rtl w:val="0"/>
        </w:rPr>
        <w:t xml:space="preserve"> санаторно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курортного</w:t>
      </w:r>
      <w:r>
        <w:rPr>
          <w:rStyle w:val="None"/>
          <w:sz w:val="28"/>
          <w:szCs w:val="28"/>
          <w:rtl w:val="0"/>
          <w:lang w:val="ru-RU"/>
        </w:rPr>
        <w:t xml:space="preserve"> лечения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разделе санаторно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курортного лечения должны быть предусмотрены как минимум три подраздела</w:t>
      </w:r>
      <w:r>
        <w:rPr>
          <w:rStyle w:val="Hyperlink.5"/>
          <w:rtl w:val="0"/>
          <w:lang w:val="ru-RU"/>
        </w:rPr>
        <w:t>: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для граждан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имеющих отношение к МО РФ</w:t>
      </w:r>
      <w:r>
        <w:rPr>
          <w:rStyle w:val="Hyperlink.5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для граждан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не имеющих отношение к МО РФ</w:t>
      </w:r>
      <w:r>
        <w:rPr>
          <w:rStyle w:val="Hyperlink.5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просмотр статуса рассмотрения заявок и заявлений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первых двух подразделах должны быть предусмотрены процедуры</w:t>
      </w:r>
      <w:r>
        <w:rPr>
          <w:rStyle w:val="Hyperlink.5"/>
          <w:rtl w:val="0"/>
          <w:lang w:val="ru-RU"/>
        </w:rPr>
        <w:t>: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направить заявку на санаторно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курортное лечение и организованный отдых для граждан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имеющих отношение к МО РФ</w:t>
      </w:r>
      <w:r>
        <w:rPr>
          <w:rStyle w:val="Hyperlink.5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направить заявку на санаторно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курортное лечение и организованный отдых для граждан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не имеющих отношение к МО РФ</w:t>
      </w:r>
      <w:r>
        <w:rPr>
          <w:rStyle w:val="Hyperlink.5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оформить заявление на отказ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Обеспечение работоспособности первых двух подразделов должно осуществляться в функциональном устройстве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специальном программном модуле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вне сайта МО РФ по указанным ссылкам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При входе в процедуры «Направить заявку на санаторно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курортное лечение» подразделов «Для граждан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имеющих отношение к МО РФ» или «Для граждан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не имеющих отношение к МО РФ» Пользователь должен быть ознакомлен с порядком и правилами заполнения форм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порядком обработки персональных данных и т</w:t>
      </w:r>
      <w:r>
        <w:rPr>
          <w:rStyle w:val="Hyperlink.5"/>
          <w:rtl w:val="0"/>
          <w:lang w:val="ru-RU"/>
        </w:rPr>
        <w:t>.</w:t>
      </w:r>
      <w:r>
        <w:rPr>
          <w:rStyle w:val="Hyperlink.5"/>
          <w:rtl w:val="0"/>
          <w:lang w:val="ru-RU"/>
        </w:rPr>
        <w:t>д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согласии с представленной информацией Пользователь должен ознакомиться с условиями и порядком направления электронной заявки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 xml:space="preserve">При согласии с условиями должна заполняться соответствующая форма заявки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отказа</w:t>
      </w:r>
      <w:r>
        <w:rPr>
          <w:rStyle w:val="Hyperlink.5"/>
          <w:rtl w:val="0"/>
          <w:lang w:val="ru-RU"/>
        </w:rPr>
        <w:t>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Поля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предусматривающие выбор значений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такие как категория основная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дополнительная категория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воинское звание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адрес регистрации и адрес фактический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с динамическим классификатором</w:t>
      </w:r>
      <w:r>
        <w:rPr>
          <w:rStyle w:val="Hyperlink.5"/>
          <w:rtl w:val="0"/>
          <w:lang w:val="ru-RU"/>
        </w:rPr>
        <w:t xml:space="preserve">), </w:t>
      </w:r>
      <w:r>
        <w:rPr>
          <w:rStyle w:val="Hyperlink.5"/>
          <w:rtl w:val="0"/>
          <w:lang w:val="ru-RU"/>
        </w:rPr>
        <w:t>коды МКБ</w:t>
      </w:r>
      <w:r>
        <w:rPr>
          <w:rStyle w:val="Hyperlink.5"/>
          <w:rtl w:val="0"/>
          <w:lang w:val="ru-RU"/>
        </w:rPr>
        <w:t xml:space="preserve">-10, </w:t>
      </w:r>
      <w:r>
        <w:rPr>
          <w:rStyle w:val="Hyperlink.5"/>
          <w:rtl w:val="0"/>
          <w:lang w:val="ru-RU"/>
        </w:rPr>
        <w:t>причина отказа и др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должны выбираться при помощи соответствующих справочников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Дополнительная категория и воинское звание должны быть привязаны к основной категории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 также и к виду путевки иерархически и становиться доступными по мере выбора определенных значений основной категории и определенных званий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Остальные поля должны иметь определенный тип выбора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>дата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электронный адрес </w:t>
      </w:r>
      <w:r>
        <w:rPr>
          <w:rStyle w:val="Hyperlink.5"/>
          <w:rtl w:val="0"/>
          <w:lang w:val="ru-RU"/>
        </w:rPr>
        <w:t xml:space="preserve">(e-mail), </w:t>
      </w:r>
      <w:r>
        <w:rPr>
          <w:rStyle w:val="Hyperlink.5"/>
          <w:rtl w:val="0"/>
          <w:lang w:val="ru-RU"/>
        </w:rPr>
        <w:t>телефон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Поле для заполнения ФИО должно поддерживаться справочниками Имен и Отчеств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Текстовые поля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поля файлов должны иметь ограничение по размеру и типу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Правильность заполнения полей должна контролироваться насколько это возможно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Поля файлов изображений должны быть доступны для выбора только графических форматов определенного размера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Личные данные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которые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были заполнены Пользователем при регистрации в «Личном кабинете гражданина»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должны быть автоматически внесены в форму заявки или заявления на отказ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Далее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после прикрепления Пользователем отсканированных документов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должна быть произведена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при необходимости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конвертация вложений в требуемый формат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после чего присваивается номер заявки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с датой формирования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и на электронный адрес Пользователя должно быть отправлено электронное письмо с подтверждением о том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что заявка принята в обработку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Должно быть сформировано заявление по заданному шаблону с подстановкой заполненных заявителем полей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Сформированные электронные заявки должны выгружаться в промежуточную базу данных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 которой должны формироваться данные определенного формата для считывания их в модуль обработки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К базе данных с определенным интервалом времени по установленным кодам и паролям должен подключаться обработчик данных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 который загружаются все сформированные заявки и заявления для дальнейшей обработки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Количество заявок и заявлений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вместе с вложенными документами</w:t>
      </w:r>
      <w:r>
        <w:rPr>
          <w:rStyle w:val="Hyperlink.5"/>
          <w:rtl w:val="0"/>
          <w:lang w:val="ru-RU"/>
        </w:rPr>
        <w:t xml:space="preserve">), </w:t>
      </w:r>
      <w:r>
        <w:rPr>
          <w:rStyle w:val="Hyperlink.5"/>
          <w:rtl w:val="0"/>
          <w:lang w:val="ru-RU"/>
        </w:rPr>
        <w:t xml:space="preserve">которые должны загружаться в базу данных и храниться в течение </w:t>
      </w:r>
      <w:r>
        <w:rPr>
          <w:rStyle w:val="Hyperlink.5"/>
          <w:rtl w:val="0"/>
          <w:lang w:val="ru-RU"/>
        </w:rPr>
        <w:t xml:space="preserve">5 </w:t>
      </w:r>
      <w:r>
        <w:rPr>
          <w:rStyle w:val="Hyperlink.5"/>
          <w:rtl w:val="0"/>
          <w:lang w:val="ru-RU"/>
        </w:rPr>
        <w:t xml:space="preserve">лет с объемом не менее </w:t>
      </w:r>
      <w:r>
        <w:rPr>
          <w:rStyle w:val="Hyperlink.5"/>
          <w:rtl w:val="0"/>
          <w:lang w:val="ru-RU"/>
        </w:rPr>
        <w:t xml:space="preserve">1 </w:t>
      </w:r>
      <w:r>
        <w:rPr>
          <w:rStyle w:val="Hyperlink.5"/>
          <w:rtl w:val="0"/>
          <w:lang w:val="ru-RU"/>
        </w:rPr>
        <w:t>Тб за год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разделу «Геральдика Минобороны»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функциям раздела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 «Геральдика Минобороны» должен выполнять следующие функции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просмотр информации об официальных государственных и воинских символах МО РФ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просмотр учебно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информационных материалов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статей на тему геральдики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просмотр материалов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связанных с деятельностью военно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геральдической службы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просмотр материалов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связанных с деятельностью Геральдического совета МО РФ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справка по форменной одежде военнослужащих МО РФ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поиск информации по разделам приложения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структуре раздела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разделе должны быть реализованы следующие подразделы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«Военная геральдика»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требования к разделу и выполняемым функциям приведены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"Ref470092350"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3.2.3.9.9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«Статьи»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требования к разделу и выполняемым функциям приведены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"Ref470092352"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3.2.3.9.9.2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«Геральдический совет МО РФ»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требования к разделу и выполняемым функциям приведены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"Ref470092353"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3.2.3.9.9.8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«Деятельность военно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геральдической службы»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требования к разделу и выполняемым функциям приведены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"Ref470092356"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3.2.3.9.9.8.2</w:t>
      </w:r>
      <w:r>
        <w:rPr/>
        <w:fldChar w:fldCharType="end" w:fldLock="0"/>
      </w:r>
      <w:r>
        <w:rPr>
          <w:rStyle w:val="Hyperlink.5"/>
          <w:rtl w:val="0"/>
          <w:lang w:val="ru-RU"/>
        </w:rPr>
        <w:t xml:space="preserve">9; 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«Униформа»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требования к разделу и выполняемым функциям приведены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"Ref470092358"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3.2.3.9.9.10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поиску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разделе «Геральдика Минобороны» должен быть реализован поиск по подразделам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Строка поиска должна вызываться с любого экрана подраздела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При отсутствии Интернет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соединения поиск должен выполняться только по загруженным информационным материалам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Экран представления результатов поиска должен быть согласован в процессе проектирования приложения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_Ref470092350" w:id="31"/>
      <w:r>
        <w:rPr>
          <w:rStyle w:val="apple-converted-space"/>
          <w:sz w:val="28"/>
          <w:szCs w:val="28"/>
          <w:rtl w:val="0"/>
        </w:rPr>
        <w:t>Раздел «Военная геральдика»</w:t>
      </w:r>
      <w:bookmarkEnd w:id="31"/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структуре раздела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 «Военная геральдика» должен включать в себя подразделы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сборник официальных государственных и воинских символов Российской Федерации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использование официальных государственных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воинских и других символов в Вооруженных Силах Российской Федерации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примеры знаков различия по принадлежности к конкретным воинским формированиям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история развития официальных воинских символов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музеи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галереи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военной геральдики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70092352" w:id="32"/>
      <w:r>
        <w:rPr>
          <w:rStyle w:val="apple-converted-space"/>
          <w:sz w:val="28"/>
          <w:szCs w:val="28"/>
          <w:rtl w:val="0"/>
        </w:rPr>
        <w:t>Подраздел «Сборник официальных государственных и воинских символов Российской Федерации»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данном подразделе должны быть размещены изображения и описания действующих официальных государственных и воинских символов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Символы должны выводиться в подраздел списком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Символы должны быть разделены на группы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официальные государственные символы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воинские символы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штандарты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знамена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флаги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эмблемы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знаки различия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знаки отличия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списке символ должен быть представлен изображением и названием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 xml:space="preserve">При нажатии на позицию списка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изображение либо название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должен осуществляться переход к подробному описанию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Для возврата в список материалов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должна присутствовать кнопка возврата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интерфейсе должны быть реализованы кнопки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>возврата в главное меню раздела «Геральдика Минобороны»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просмотре информационных материалов должны быть реализованы следующие интерактивные элементы интерфейса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фотогалерея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воспроизведение видео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Вызов интерактивных элементов должен выполняться по клику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Открытие элементов должно производиться в модальном окне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Функционирование интерактивных элементов должно выполняться только при наличии подключения к Интернет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данном подразделе должен быть приведен в виде отдельного материла Список нормативно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правовых актов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использованных при составлении сборника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Подраздел «Использование официальных государственных</w:t>
      </w:r>
      <w:r>
        <w:rPr>
          <w:rStyle w:val="apple-converted-space"/>
          <w:sz w:val="28"/>
          <w:szCs w:val="28"/>
          <w:rtl w:val="0"/>
        </w:rPr>
        <w:t xml:space="preserve">, </w:t>
      </w:r>
      <w:r>
        <w:rPr>
          <w:rStyle w:val="apple-converted-space"/>
          <w:sz w:val="28"/>
          <w:szCs w:val="28"/>
          <w:rtl w:val="0"/>
        </w:rPr>
        <w:t>воинских и других символов в Вооруженных Силах Российской Федерации»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данном подразделе должна быть опубликована информация об использовании официальных государственных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воинских и других символов в Вооруженных Силах Российской Федерации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При просмотре материалов должны быть реализованы следующие интерактивные элементы интерфейса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фотогалерея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воспроизведение видео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Вызов интерактивных элементов должен выполняться по клику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Открытие данных элементов должно производиться в модальном окне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Функционирование интерактивных элементов должно выполняться только при наличии подключения к Интернет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Подраздел «Примеры знаков различия по принадлежности к конкретным воинским формированиям»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Данный подраздел должен содержать примеры знаков различия по принадлежности к конкретным воинским формированиям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При просмотре материалов должны быть реализованы следующие интерактивные элементы интерфейса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фотогалерея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воспроизведение видео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Вызов интерактивных элементов должен выполняться по клику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Открытие данных элементов должно производиться в модальном окне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Функционирование интерактивных элементов должно выполняться только при наличии подключения к Интернет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Подраздел «История развития официальных воинских символов»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Данный подраздел должен содержать статьи на тему истории развития официальных воинских символов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Статьи должны выводиться в подраздел списком и быть упорядочены по историческим периодам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списке материал должен быть представлен заголовком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изображением и вехой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к какому периоду относится информация</w:t>
      </w:r>
      <w:r>
        <w:rPr>
          <w:rStyle w:val="Hyperlink.5"/>
          <w:rtl w:val="0"/>
          <w:lang w:val="ru-RU"/>
        </w:rPr>
        <w:t xml:space="preserve">). </w:t>
      </w:r>
      <w:r>
        <w:rPr>
          <w:rStyle w:val="Hyperlink.5"/>
          <w:rtl w:val="0"/>
          <w:lang w:val="ru-RU"/>
        </w:rPr>
        <w:t>При клике на позицию списка должен открываться экран с содержанием статьи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интерфейсе должны быть реализованы элементы для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>возврата в главное меню раздела «Геральдика Минобороны»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возврата к списку материалов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просмотре материалов должны быть реализованы следующие интерактивные элементы интерфейса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фотогалерея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воспроизведение видео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Вызов интерактивных элементов должен выполняться по клику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Открытие данных элементов должно производиться в модальном окне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Функционирование интерактивных элементов должно выполняться только при наличии подключения к Интернет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Подраздел «Музеи военной геральдики»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данном подразделе должны содержаться адреса и описания действующих музеев военной геральдики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Музеи должны быть упорядочены по регионам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списке музей должен быть представлен названием и адресом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При клике на позицию списка должен открываться экран с подробной информацией о музее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интерфейсе должны быть реализованы элементы для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>возврата в главное меню раздела «Геральдика Минобороны»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возврата к списку музеев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просмотре подробной информации о музее должны быть реализованы следующие интерактивные элементы интерфейса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фотогалерея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воспроизведение видео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Вызов интерактивных элементов должен выполняться по клику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Открытие данных элементов должно производиться в модальном окне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Функционирование интерактивных элементов должно выполняться только при наличии подключения к Интернет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Раздел «Статьи»</w:t>
      </w:r>
      <w:bookmarkEnd w:id="32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данном разделе должны быть размещены статьи на тему геральдики и публикации по геральдическому обеспечению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подготовленные военно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геральдической службой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Статьи должны выводиться в раздел списком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списке статья должна быть представлена изображением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заголовком и датой публикации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 xml:space="preserve">Статьи должны упорядочиваться по дате публикации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последние в начале списка</w:t>
      </w:r>
      <w:r>
        <w:rPr>
          <w:rStyle w:val="Hyperlink.5"/>
          <w:rtl w:val="0"/>
          <w:lang w:val="ru-RU"/>
        </w:rPr>
        <w:t xml:space="preserve">). </w:t>
      </w:r>
      <w:r>
        <w:rPr>
          <w:rStyle w:val="Hyperlink.5"/>
          <w:rtl w:val="0"/>
          <w:lang w:val="ru-RU"/>
        </w:rPr>
        <w:t xml:space="preserve">При нажатии на позицию списка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изображение либо заголовок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должен осуществляться переход к подробному описанию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Для возврата в список статей должна присутствовать кнопка возврата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 также кнопка возврата в главное меню раздела «Геральдика Минобороны»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просмотре информационных материалов должны быть реализованы следующие интерактивные элементы интерфейса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фотогалерея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воспроизведение видео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Вызов интерактивных элементов должен выполняться по клику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Открытие данных элементов должно производиться в модальном окне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Функционирование интерактивных элементов должно выполняться только при наличии подключения к Интернет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bookmarkStart w:name="_Ref470092353" w:id="33"/>
      <w:r>
        <w:rPr>
          <w:rStyle w:val="None"/>
          <w:sz w:val="28"/>
          <w:szCs w:val="28"/>
          <w:rtl w:val="0"/>
          <w:lang w:val="ru-RU"/>
        </w:rPr>
        <w:t>Раздел «Геральдический совет МО РФ»</w:t>
      </w:r>
      <w:bookmarkEnd w:id="33"/>
    </w:p>
    <w:p>
      <w:pPr>
        <w:pStyle w:val="Заголовок 7"/>
        <w:keepNext w:val="0"/>
        <w:keepLines w:val="0"/>
        <w:widowControl w:val="0"/>
        <w:numPr>
          <w:ilvl w:val="6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структуре раздела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Данный раздел должен включать в себя подразделы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сотрудники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нормативные документы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7"/>
        <w:keepNext w:val="0"/>
        <w:keepLines w:val="0"/>
        <w:widowControl w:val="0"/>
        <w:numPr>
          <w:ilvl w:val="6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bookmarkStart w:name="_Ref470092356" w:id="34"/>
      <w:r>
        <w:rPr>
          <w:rStyle w:val="None"/>
          <w:sz w:val="28"/>
          <w:szCs w:val="28"/>
          <w:rtl w:val="0"/>
          <w:lang w:val="ru-RU"/>
        </w:rPr>
        <w:t>Подраздел «Сотрудники»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данном подразделе должны быть приведены сведения о сотрудниках военно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геральдической службы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Информация о сотрудниках должна выводиться в подраздел списком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списке сотрудник должен быть представлен фотографией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ФИО и должностью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 xml:space="preserve">При нажатии на позицию списка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изображение либо ФИО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должен осуществляться переход к описанию биографии сотрудника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Должна присутствовать кнопка возврата в список сотрудников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 также кнопка возврата в главное меню раздела «Геральдика Минобороны»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7"/>
        <w:keepNext w:val="0"/>
        <w:keepLines w:val="0"/>
        <w:widowControl w:val="0"/>
        <w:numPr>
          <w:ilvl w:val="6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Подраздел «Нормативные документы»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данном подразделе должны быть приведены нормативные документы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регулирующие деятельность военно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геральдической службы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Положение о Геральдическом совете Министерства обороны Российской Федерации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Приказ Министра обороны Российской Федерации №</w:t>
      </w:r>
      <w:r>
        <w:rPr>
          <w:rStyle w:val="Hyperlink.5"/>
          <w:rtl w:val="0"/>
          <w:lang w:val="ru-RU"/>
        </w:rPr>
        <w:t xml:space="preserve">200 </w:t>
      </w:r>
      <w:r>
        <w:rPr>
          <w:rStyle w:val="Hyperlink.5"/>
          <w:rtl w:val="0"/>
          <w:lang w:val="ru-RU"/>
        </w:rPr>
        <w:t xml:space="preserve">от </w:t>
      </w:r>
      <w:r>
        <w:rPr>
          <w:rStyle w:val="Hyperlink.5"/>
          <w:rtl w:val="0"/>
          <w:lang w:val="ru-RU"/>
        </w:rPr>
        <w:t xml:space="preserve">28.05.2007 </w:t>
      </w:r>
      <w:r>
        <w:rPr>
          <w:rStyle w:val="Hyperlink.5"/>
          <w:rtl w:val="0"/>
          <w:lang w:val="ru-RU"/>
        </w:rPr>
        <w:t xml:space="preserve">«О мерах по реализации в Вооруженных Силах Российской Федерации Указа Президента Российской Федерации от </w:t>
      </w:r>
      <w:r>
        <w:rPr>
          <w:rStyle w:val="Hyperlink.5"/>
          <w:rtl w:val="0"/>
          <w:lang w:val="ru-RU"/>
        </w:rPr>
        <w:t xml:space="preserve">18 </w:t>
      </w:r>
      <w:r>
        <w:rPr>
          <w:rStyle w:val="Hyperlink.5"/>
          <w:rtl w:val="0"/>
          <w:lang w:val="ru-RU"/>
        </w:rPr>
        <w:t xml:space="preserve">декабря </w:t>
      </w:r>
      <w:r>
        <w:rPr>
          <w:rStyle w:val="Hyperlink.5"/>
          <w:rtl w:val="0"/>
          <w:lang w:val="ru-RU"/>
        </w:rPr>
        <w:t xml:space="preserve">2006 </w:t>
      </w:r>
      <w:r>
        <w:rPr>
          <w:rStyle w:val="Hyperlink.5"/>
          <w:rtl w:val="0"/>
          <w:lang w:val="ru-RU"/>
        </w:rPr>
        <w:t>г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 xml:space="preserve">№ </w:t>
      </w:r>
      <w:r>
        <w:rPr>
          <w:rStyle w:val="Hyperlink.5"/>
          <w:rtl w:val="0"/>
          <w:lang w:val="ru-RU"/>
        </w:rPr>
        <w:t xml:space="preserve">1422 </w:t>
      </w:r>
      <w:r>
        <w:rPr>
          <w:rStyle w:val="Hyperlink.5"/>
          <w:rtl w:val="0"/>
          <w:lang w:val="ru-RU"/>
        </w:rPr>
        <w:t>«О Боевом знамени воинской части»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Инструкция о порядке разработки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учреждения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изготовления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регистрации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учета и использования военных геральдических знаков Вооруженных Сил Российской Федерации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Приказ Министра обороны Российской Федерации №</w:t>
      </w:r>
      <w:r>
        <w:rPr>
          <w:rStyle w:val="Hyperlink.5"/>
          <w:rtl w:val="0"/>
          <w:lang w:val="ru-RU"/>
        </w:rPr>
        <w:t xml:space="preserve">1515 </w:t>
      </w:r>
      <w:r>
        <w:rPr>
          <w:rStyle w:val="Hyperlink.5"/>
          <w:rtl w:val="0"/>
          <w:lang w:val="ru-RU"/>
        </w:rPr>
        <w:t>«О геральдическом обеспечении Вооруженных Сил Российской Федерации»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прочие документы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Документы должны выводиться списком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Для каждой позиции списка должно быть приведено полное название документа и его регистрационные данные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При нажатии на позицию списка должен осуществляться переход к полному тексту документа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Для возврата в список документов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должна присутствовать кнопка возврата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Раздел «Деятельность военно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геральдической службы»</w:t>
      </w:r>
      <w:bookmarkEnd w:id="34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 должен содержать ежегодные отчеты о деятельности военно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геральдической службы по геральдическому обеспечению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Отчеты должны выводиться списком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Для каждой позиции списка должно быть приведено название документа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дата публикации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Позиции списка должны упорядочиваться по дате публикации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При нажатии на позицию списка должен осуществляться переход к полному тексту документа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Для возврата в список документов должна присутствовать кнопка возврата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bookmarkStart w:name="_Ref470092358" w:id="35"/>
      <w:r>
        <w:rPr>
          <w:rStyle w:val="None"/>
          <w:sz w:val="28"/>
          <w:szCs w:val="28"/>
          <w:rtl w:val="0"/>
          <w:lang w:val="ru-RU"/>
        </w:rPr>
        <w:t>Раздел «Униформа»</w:t>
      </w:r>
      <w:bookmarkEnd w:id="35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разделе «Униформа» должны быть реализованы функции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позволяющие пользователю ознакомиться с внешним видом форменной одежды военнослужащих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мобильном приложении должна формироваться визуальная модель форменного обмундирования военнослужащих МО РФ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Выбор модели форменного обмундирования военнослужащих МО РФ должен осуществляться пошагово путем уточнения параметров формы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>по типу войск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 сезону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 полу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 званию и т</w:t>
      </w:r>
      <w:r>
        <w:rPr>
          <w:rStyle w:val="Hyperlink.5"/>
          <w:rtl w:val="0"/>
          <w:lang w:val="ru-RU"/>
        </w:rPr>
        <w:t>.</w:t>
      </w:r>
      <w:r>
        <w:rPr>
          <w:rStyle w:val="Hyperlink.5"/>
          <w:rtl w:val="0"/>
          <w:lang w:val="ru-RU"/>
        </w:rPr>
        <w:t>д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Детальное описание параметров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влияющих на формирование визуальной модели форменного обмундирования военнослужащих МО РФ должно быть проведено на этапе разработки Технического проекта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 окончанию выбора форменного обмундирования на экране приложения должен отобразиться результат выборки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>визуальные модели форменного обмундирования военнослужащих МО РФ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При выделении элемента одежды в полученной модели должна выводиться справочная информация о наименовании форменного обмундирования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 также знаков различия и ведомственных знаков отличия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На экране результата кроме визуальной формы одежды должна быть реализована возможность перехода к правилам ношения знаков различия и ведомственных знаков отличия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Переход к правилам ношения знаков различия должен быть реализован при помощи дополнительного экрана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 котором должны быть приведены размеры и места расположения знаков различия и ведомственных знаков отличия на кителе и головном уборе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функциям раздела «Настройки»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структуре раздела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разделе «Настройки» должны быть подразделы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справка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уведомления и обновления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Подраздел «Справка»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Данный подраздел должен содержать описание работы приложения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Описание должно содержать информацию о сервисах и функциях сайта МО РФ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подключать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отключать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которые пользователь может самостоятельно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Описание функций приложения должно соответствовать общей структуре сайта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интерфейсе подраздела должна быть реализована кнопка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предназначенная для возврата в главное меню приложения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Подраздел «Уведомления и обновления»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Должна быть реализована возможность настройки получения </w:t>
      </w:r>
      <w:r>
        <w:rPr>
          <w:rStyle w:val="Hyperlink.5"/>
          <w:rtl w:val="0"/>
          <w:lang w:val="ru-RU"/>
        </w:rPr>
        <w:t>push-</w:t>
      </w:r>
      <w:r>
        <w:rPr>
          <w:rStyle w:val="Hyperlink.5"/>
          <w:rtl w:val="0"/>
          <w:lang w:val="ru-RU"/>
        </w:rPr>
        <w:t>уведомлений в следующих случаях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получение ответа на обращение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поданного в разделе «Минобороны Инфо»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подключены по умолчанию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получение ответа на ранее поданное обращение в разделе «Личный кабинет военнослужащего»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подключены по умолчанию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добавление новостей в разделе «Минобороны Инфо»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подключены по умолчанию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добавление новых материалов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статьи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отчеты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 xml:space="preserve">в разделе «Геральдика Минобороны»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отключены по умолчанию</w:t>
      </w:r>
      <w:r>
        <w:rPr>
          <w:rStyle w:val="Hyperlink.5"/>
          <w:rtl w:val="0"/>
          <w:lang w:val="ru-RU"/>
        </w:rPr>
        <w:t>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Должна присутствовать настройка установки обновлений приложения – автоматическая установка или уведомление о наличии обновления с необходимостью подтверждения установки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выбрана по умолчанию</w:t>
      </w:r>
      <w:r>
        <w:rPr>
          <w:rStyle w:val="Hyperlink.5"/>
          <w:rtl w:val="0"/>
          <w:lang w:val="ru-RU"/>
        </w:rPr>
        <w:t>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У пользователя должна быть возможность настроить уведомления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 также возможность отключить все уведомления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5828938" w:id="36"/>
      <w:r>
        <w:rPr>
          <w:rStyle w:val="apple-converted-space"/>
          <w:sz w:val="28"/>
          <w:szCs w:val="28"/>
          <w:rtl w:val="0"/>
        </w:rPr>
        <w:t>Требования к функциям кольца сайтов образовательных учреждений МО РФ</w:t>
      </w:r>
      <w:bookmarkEnd w:id="36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Переход к сайтам образовательных учреждений Министерства обороны Российской Федерации должен осуществляться из раздела «Военное образование»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Образовательные учреждения Министерства обороны Российской Федерации должны быть сгруппированы по типам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профессионального образования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средние общеобразовательные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дошкольные</w:t>
      </w:r>
      <w:r>
        <w:rPr>
          <w:rStyle w:val="Hyperlink.5"/>
          <w:rtl w:val="0"/>
          <w:lang w:val="ru-RU"/>
        </w:rPr>
        <w:t>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разделе необходимо предусмотреть возможность поиска образовательных учреждений по территориальному признаку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по принадлежности к видам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родам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Вооруженных Сил Российской Федерации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по основным специальностям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специализации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учебных заведений профессионального образования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к </w:t>
      </w:r>
      <w:r>
        <w:rPr>
          <w:rStyle w:val="None"/>
          <w:sz w:val="28"/>
          <w:szCs w:val="28"/>
          <w:rtl w:val="0"/>
          <w:lang w:val="ru-RU"/>
        </w:rPr>
        <w:t>возможностям</w:t>
      </w:r>
      <w:r>
        <w:rPr>
          <w:rStyle w:val="None"/>
          <w:sz w:val="28"/>
          <w:szCs w:val="28"/>
          <w:rtl w:val="0"/>
        </w:rPr>
        <w:t xml:space="preserve"> типового сайта кольца образовательных учреждений МО РФ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КПТС должно входить кольцо сайтов образовательных учреждений Министерства обороны Российской Федерации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Адресация сайтов кольца в сети Интернет должна быть реализована в виде поддоменов третьего уровня для основного Сайта МО РФ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 xml:space="preserve">адреса вида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"mailto:mvaa@mil.ru"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mvaa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.mil.ru).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Все сайты кольца должны иметь адаптивную верстку – единый шаблон для всех типов устройств и размеров экрана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автоматически адаптирующийся под нужный размер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изменяя расположение и присутствие блоков контента и элементов навигации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Сайт кольца должен содержать средства полнотекстового поиска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карту сайта и форму обратной связи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Должны быть реализованы следующие возможности управления кольцом сайтов образовательных учреждений МО РФ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управление контентом всех сайтов образовательных учреждений через единую консоль управления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оперативное</w:t>
      </w:r>
      <w:r>
        <w:rPr>
          <w:rStyle w:val="None"/>
          <w:sz w:val="28"/>
          <w:szCs w:val="28"/>
          <w:rtl w:val="0"/>
          <w:lang w:val="ru-RU"/>
        </w:rPr>
        <w:t xml:space="preserve"> управление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редактирование</w:t>
      </w:r>
      <w:r>
        <w:rPr>
          <w:rStyle w:val="None"/>
          <w:sz w:val="28"/>
          <w:szCs w:val="28"/>
          <w:rtl w:val="0"/>
          <w:lang w:val="ru-RU"/>
        </w:rPr>
        <w:t>/</w:t>
      </w:r>
      <w:r>
        <w:rPr>
          <w:rStyle w:val="Hyperlink.2"/>
          <w:sz w:val="28"/>
          <w:szCs w:val="28"/>
          <w:rtl w:val="0"/>
        </w:rPr>
        <w:t>добав</w:t>
      </w:r>
      <w:r>
        <w:rPr>
          <w:rStyle w:val="None"/>
          <w:sz w:val="28"/>
          <w:szCs w:val="28"/>
          <w:rtl w:val="0"/>
          <w:lang w:val="ru-RU"/>
        </w:rPr>
        <w:t>ление</w:t>
      </w:r>
      <w:r>
        <w:rPr>
          <w:rStyle w:val="Hyperlink.2"/>
          <w:sz w:val="28"/>
          <w:szCs w:val="28"/>
          <w:rtl w:val="0"/>
        </w:rPr>
        <w:t>/</w:t>
      </w:r>
      <w:r>
        <w:rPr>
          <w:rStyle w:val="None"/>
          <w:sz w:val="28"/>
          <w:szCs w:val="28"/>
          <w:rtl w:val="0"/>
          <w:lang w:val="ru-RU"/>
        </w:rPr>
        <w:t>удаление</w:t>
      </w:r>
      <w:r>
        <w:rPr>
          <w:rStyle w:val="None"/>
          <w:sz w:val="28"/>
          <w:szCs w:val="28"/>
          <w:rtl w:val="0"/>
          <w:lang w:val="ru-RU"/>
        </w:rPr>
        <w:t>)</w:t>
      </w:r>
      <w:r>
        <w:rPr>
          <w:rStyle w:val="Hyperlink.2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ru-RU"/>
        </w:rPr>
        <w:t>информацией без дополнительного программирования на любом сайте образовательного учреждения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 том числе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создание разделов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подразделов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документов</w:t>
      </w:r>
      <w:r>
        <w:rPr>
          <w:rStyle w:val="None"/>
          <w:sz w:val="28"/>
          <w:szCs w:val="28"/>
          <w:rtl w:val="0"/>
          <w:lang w:val="ru-RU"/>
        </w:rPr>
        <w:t>;</w:t>
      </w:r>
      <w:r>
        <w:rPr>
          <w:rStyle w:val="Hyperlink.2"/>
          <w:sz w:val="28"/>
          <w:szCs w:val="28"/>
          <w:rtl w:val="0"/>
        </w:rPr>
        <w:t xml:space="preserve">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загрузка и управление файлами</w:t>
      </w:r>
      <w:r>
        <w:rPr>
          <w:rStyle w:val="None"/>
          <w:sz w:val="28"/>
          <w:szCs w:val="28"/>
          <w:rtl w:val="0"/>
          <w:lang w:val="ru-RU"/>
        </w:rPr>
        <w:t>;</w:t>
      </w:r>
      <w:r>
        <w:rPr>
          <w:rStyle w:val="Hyperlink.2"/>
          <w:sz w:val="28"/>
          <w:szCs w:val="28"/>
          <w:rtl w:val="0"/>
        </w:rPr>
        <w:t xml:space="preserve">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создан</w:t>
      </w:r>
      <w:r>
        <w:rPr>
          <w:rStyle w:val="None"/>
          <w:sz w:val="28"/>
          <w:szCs w:val="28"/>
          <w:rtl w:val="0"/>
          <w:lang w:val="ru-RU"/>
        </w:rPr>
        <w:t>ие</w:t>
      </w:r>
      <w:r>
        <w:rPr>
          <w:rStyle w:val="Hyperlink.2"/>
          <w:sz w:val="28"/>
          <w:szCs w:val="28"/>
          <w:rtl w:val="0"/>
        </w:rPr>
        <w:t xml:space="preserve"> фото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Hyperlink.2"/>
          <w:sz w:val="28"/>
          <w:szCs w:val="28"/>
          <w:rtl w:val="0"/>
        </w:rPr>
        <w:t xml:space="preserve"> и видео галерей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гибкое распределение прав доступа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внутри отдельного сайта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доступ определенных пользователей только к определенным разделам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на выполнение определенных действий</w:t>
      </w:r>
      <w:r>
        <w:rPr>
          <w:rStyle w:val="None"/>
          <w:sz w:val="28"/>
          <w:szCs w:val="28"/>
          <w:rtl w:val="0"/>
        </w:rPr>
        <w:t xml:space="preserve">),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для платформы в целом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доступ только к определенным сайтам</w:t>
      </w:r>
      <w:r>
        <w:rPr>
          <w:rStyle w:val="None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хранение всего контента в единой базе данных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программная часть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скрипты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шаблоны оформления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графические элементы</w:t>
      </w:r>
      <w:r>
        <w:rPr>
          <w:rStyle w:val="Hyperlink.2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  <w:lang w:val="ru-RU"/>
        </w:rPr>
        <w:t>является</w:t>
      </w:r>
      <w:r>
        <w:rPr>
          <w:rStyle w:val="Hyperlink.2"/>
          <w:sz w:val="28"/>
          <w:szCs w:val="28"/>
          <w:rtl w:val="0"/>
        </w:rPr>
        <w:t xml:space="preserve"> единой для всех сайтов и </w:t>
      </w:r>
      <w:r>
        <w:rPr>
          <w:rStyle w:val="None"/>
          <w:sz w:val="28"/>
          <w:szCs w:val="28"/>
          <w:rtl w:val="0"/>
          <w:lang w:val="ru-RU"/>
        </w:rPr>
        <w:t>применяется</w:t>
      </w:r>
      <w:r>
        <w:rPr>
          <w:rStyle w:val="Hyperlink.2"/>
          <w:sz w:val="28"/>
          <w:szCs w:val="28"/>
          <w:rtl w:val="0"/>
        </w:rPr>
        <w:t xml:space="preserve"> для функционирования всех сайтов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добавление</w:t>
      </w:r>
      <w:r>
        <w:rPr>
          <w:rStyle w:val="None"/>
          <w:sz w:val="28"/>
          <w:szCs w:val="28"/>
          <w:rtl w:val="0"/>
        </w:rPr>
        <w:t>/</w:t>
      </w:r>
      <w:r>
        <w:rPr>
          <w:rStyle w:val="None"/>
          <w:sz w:val="28"/>
          <w:szCs w:val="28"/>
          <w:rtl w:val="0"/>
        </w:rPr>
        <w:t>удаление сайтов должно производиться средствами платформы из системы управления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без необходимости дополнительного программирования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Создаваемый сайт без дополнительных настроек должен попадать в общую иерархию и в общую систему управления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внедрение новых или изменение существующих функциональных блоков должно производиться одновременно на всех сайтах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без необходимости тиражирования изменений в каждый сайт индивидуально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_Ref446343469" w:id="37"/>
      <w:r>
        <w:rPr>
          <w:rStyle w:val="apple-converted-space"/>
          <w:sz w:val="28"/>
          <w:szCs w:val="28"/>
          <w:rtl w:val="0"/>
        </w:rPr>
        <w:t>Т</w:t>
      </w:r>
      <w:bookmarkEnd w:id="37"/>
      <w:bookmarkStart w:name="OLE_LINK20" w:id="38"/>
      <w:r>
        <w:rPr>
          <w:rStyle w:val="apple-converted-space"/>
          <w:sz w:val="28"/>
          <w:szCs w:val="28"/>
          <w:rtl w:val="0"/>
        </w:rPr>
        <w:t>р</w:t>
      </w:r>
      <w:bookmarkEnd w:id="38"/>
      <w:bookmarkStart w:name="OLE_LINK21" w:id="39"/>
      <w:r>
        <w:rPr>
          <w:rStyle w:val="apple-converted-space"/>
          <w:sz w:val="28"/>
          <w:szCs w:val="28"/>
          <w:rtl w:val="0"/>
        </w:rPr>
        <w:t>ебования к дизайну типового сайта кольца образовательных учреждений МО Р</w:t>
      </w:r>
      <w:bookmarkEnd w:id="39"/>
      <w:r>
        <w:rPr>
          <w:rStyle w:val="apple-converted-space"/>
          <w:sz w:val="28"/>
          <w:szCs w:val="28"/>
          <w:rtl w:val="0"/>
        </w:rPr>
        <w:t>Ф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Исполнитель должен разработать </w:t>
      </w:r>
      <w:r>
        <w:rPr>
          <w:rStyle w:val="Hyperlink.5"/>
          <w:rtl w:val="0"/>
          <w:lang w:val="ru-RU"/>
        </w:rPr>
        <w:t xml:space="preserve">3 </w:t>
      </w:r>
      <w:r>
        <w:rPr>
          <w:rStyle w:val="Hyperlink.5"/>
          <w:rtl w:val="0"/>
          <w:lang w:val="ru-RU"/>
        </w:rPr>
        <w:t>шаблона типового сайта кольца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>сайт высшего учебного заведения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сайт учебного заведения среднего образования и сайт учреждения дошкольного образования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Исполнитель должен разработать </w:t>
      </w:r>
      <w:r>
        <w:rPr>
          <w:rStyle w:val="Hyperlink.5"/>
          <w:rtl w:val="0"/>
          <w:lang w:val="ru-RU"/>
        </w:rPr>
        <w:t xml:space="preserve">3 </w:t>
      </w:r>
      <w:r>
        <w:rPr>
          <w:rStyle w:val="Hyperlink.5"/>
          <w:rtl w:val="0"/>
          <w:lang w:val="ru-RU"/>
        </w:rPr>
        <w:t xml:space="preserve">темы шаблонов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морская</w:t>
      </w:r>
      <w:r>
        <w:rPr>
          <w:rStyle w:val="Hyperlink.5"/>
          <w:rtl w:val="0"/>
          <w:lang w:val="ru-RU"/>
        </w:rPr>
        <w:t>/</w:t>
      </w:r>
      <w:r>
        <w:rPr>
          <w:rStyle w:val="Hyperlink.5"/>
          <w:rtl w:val="0"/>
          <w:lang w:val="ru-RU"/>
        </w:rPr>
        <w:t>сухопутная</w:t>
      </w:r>
      <w:r>
        <w:rPr>
          <w:rStyle w:val="Hyperlink.5"/>
          <w:rtl w:val="0"/>
          <w:lang w:val="ru-RU"/>
        </w:rPr>
        <w:t>/</w:t>
      </w:r>
      <w:r>
        <w:rPr>
          <w:rStyle w:val="Hyperlink.5"/>
          <w:rtl w:val="0"/>
          <w:lang w:val="ru-RU"/>
        </w:rPr>
        <w:t>воздушная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с возможностью выбора темы при создании нового сайта и при редактировании настроек существующего сайта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Все сайты кольца должны быть реализованы единообразно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без разногласий в общем оформлении и оформлении отдельных разделов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Дизайн типового сайта кольца должен отражать его назначение и принадлежность к МО РФ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учитывать современные тенденции в развитии веб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дизайна и обладать дружественным интерфейсом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Исполнителем должны быть предложены не менее трех оригинальных творческих идей по реализации дизайна каждого шаблона сайта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для высшего учебного заведения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учебного заведения среднего образования и учреждения дошкольного образования</w:t>
      </w:r>
      <w:r>
        <w:rPr>
          <w:rStyle w:val="Hyperlink.5"/>
          <w:rtl w:val="0"/>
          <w:lang w:val="ru-RU"/>
        </w:rPr>
        <w:t xml:space="preserve">), </w:t>
      </w:r>
      <w:r>
        <w:rPr>
          <w:rStyle w:val="Hyperlink.5"/>
          <w:rtl w:val="0"/>
          <w:lang w:val="ru-RU"/>
        </w:rPr>
        <w:t>представленные в виде дизайн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макетов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Дизайн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макеты должны быть подготовлены на главную страницу и на внутреннюю страницу типового сайта кольца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Дизайн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макеты согласовываются с Заказчиком и должны войти в материалы Технического проекта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На этапе технического проектирования Исполнителем должны быть разработаны предложения по организации контентного наполнения сайтов образовательных учреждений МО РФ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_Ref452736560" w:id="40"/>
      <w:r>
        <w:rPr>
          <w:rStyle w:val="apple-converted-space"/>
          <w:sz w:val="28"/>
          <w:szCs w:val="28"/>
          <w:rtl w:val="0"/>
        </w:rPr>
        <w:t>Требования к структуре типового сайта кольца образовательных учреждений МО РФ</w:t>
      </w:r>
      <w:bookmarkEnd w:id="40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Шаблон сайта высшего учебного заведения должен содержать типовые разделы</w:t>
      </w:r>
      <w:r>
        <w:rPr>
          <w:rStyle w:val="Hyperlink.5"/>
          <w:rtl w:val="0"/>
          <w:lang w:val="ru-RU"/>
        </w:rPr>
        <w:t>:</w:t>
      </w:r>
    </w:p>
    <w:p>
      <w:pPr>
        <w:pStyle w:val="ph_normal"/>
        <w:widowControl w:val="0"/>
        <w:numPr>
          <w:ilvl w:val="0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О ВУЗе</w:t>
      </w:r>
      <w:r>
        <w:rPr>
          <w:rStyle w:val="apple-converted-space"/>
          <w:sz w:val="28"/>
          <w:szCs w:val="28"/>
          <w:rtl w:val="0"/>
          <w:lang w:val="ru-RU"/>
        </w:rPr>
        <w:t>: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История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Руководство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Структура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Документы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Мультимедиа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Вакансии</w:t>
      </w:r>
    </w:p>
    <w:p>
      <w:pPr>
        <w:pStyle w:val="ph_normal"/>
        <w:widowControl w:val="0"/>
        <w:numPr>
          <w:ilvl w:val="0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Новости</w:t>
      </w:r>
    </w:p>
    <w:p>
      <w:pPr>
        <w:pStyle w:val="ph_normal"/>
        <w:widowControl w:val="0"/>
        <w:numPr>
          <w:ilvl w:val="0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Образование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Образовательные программы </w:t>
      </w:r>
      <w:r>
        <w:rPr>
          <w:rStyle w:val="apple-converted-space"/>
          <w:sz w:val="28"/>
          <w:szCs w:val="28"/>
          <w:rtl w:val="0"/>
          <w:lang w:val="ru-RU"/>
        </w:rPr>
        <w:t>(</w:t>
      </w:r>
      <w:r>
        <w:rPr>
          <w:rStyle w:val="apple-converted-space"/>
          <w:sz w:val="28"/>
          <w:szCs w:val="28"/>
          <w:rtl w:val="0"/>
          <w:lang w:val="ru-RU"/>
        </w:rPr>
        <w:t>образовательные стандарты</w:t>
      </w:r>
      <w:r>
        <w:rPr>
          <w:rStyle w:val="apple-converted-space"/>
          <w:sz w:val="28"/>
          <w:szCs w:val="28"/>
          <w:rtl w:val="0"/>
          <w:lang w:val="ru-RU"/>
        </w:rPr>
        <w:t>)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Дополнительное образование</w:t>
      </w:r>
    </w:p>
    <w:p>
      <w:pPr>
        <w:pStyle w:val="ph_normal"/>
        <w:widowControl w:val="0"/>
        <w:numPr>
          <w:ilvl w:val="0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Наука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Направления научной деятельности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Докторантура 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Ученый совет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Диссертационный совет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Результаты</w:t>
      </w:r>
    </w:p>
    <w:p>
      <w:pPr>
        <w:pStyle w:val="ph_normal"/>
        <w:widowControl w:val="0"/>
        <w:numPr>
          <w:ilvl w:val="0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Учебно</w:t>
      </w:r>
      <w:r>
        <w:rPr>
          <w:rStyle w:val="apple-converted-space"/>
          <w:sz w:val="28"/>
          <w:szCs w:val="28"/>
          <w:rtl w:val="0"/>
          <w:lang w:val="ru-RU"/>
        </w:rPr>
        <w:t>-</w:t>
      </w:r>
      <w:r>
        <w:rPr>
          <w:rStyle w:val="apple-converted-space"/>
          <w:sz w:val="28"/>
          <w:szCs w:val="28"/>
          <w:rtl w:val="0"/>
          <w:lang w:val="ru-RU"/>
        </w:rPr>
        <w:t>материальная база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Лаборатории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Кабинеты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Тренажеры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Спортивные объекты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Практические объекты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Библиотека</w:t>
      </w:r>
    </w:p>
    <w:p>
      <w:pPr>
        <w:pStyle w:val="ph_normal"/>
        <w:widowControl w:val="0"/>
        <w:numPr>
          <w:ilvl w:val="0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Поступающим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Правила поступления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Проезд и проживание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Адъюнктура</w:t>
      </w:r>
    </w:p>
    <w:p>
      <w:pPr>
        <w:pStyle w:val="ph_normal"/>
        <w:widowControl w:val="0"/>
        <w:numPr>
          <w:ilvl w:val="0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Обучающимся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Социальные гарантии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Правила внутреннего распорядка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Досуг</w:t>
      </w:r>
    </w:p>
    <w:p>
      <w:pPr>
        <w:pStyle w:val="ph_normal"/>
        <w:widowControl w:val="0"/>
        <w:numPr>
          <w:ilvl w:val="1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Порядок возмещения расходов</w:t>
      </w:r>
    </w:p>
    <w:p>
      <w:pPr>
        <w:pStyle w:val="ph_normal"/>
        <w:widowControl w:val="0"/>
        <w:numPr>
          <w:ilvl w:val="0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Контакты</w:t>
      </w:r>
    </w:p>
    <w:p>
      <w:pPr>
        <w:pStyle w:val="ph_normal"/>
        <w:widowControl w:val="0"/>
        <w:numPr>
          <w:ilvl w:val="0"/>
          <w:numId w:val="5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Выдающиеся выпускники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Шаблон сайта учебного заведения среднего образования должен содержать типовые разделы</w:t>
      </w:r>
      <w:r>
        <w:rPr>
          <w:rStyle w:val="Hyperlink.5"/>
          <w:rtl w:val="0"/>
          <w:lang w:val="ru-RU"/>
        </w:rPr>
        <w:t>:</w:t>
      </w:r>
    </w:p>
    <w:p>
      <w:pPr>
        <w:pStyle w:val="ph_normal"/>
        <w:widowControl w:val="0"/>
        <w:numPr>
          <w:ilvl w:val="0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Сведения об образовательной организации 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История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Структура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Руководство</w:t>
      </w:r>
      <w:r>
        <w:rPr>
          <w:rStyle w:val="apple-converted-space"/>
          <w:sz w:val="28"/>
          <w:szCs w:val="28"/>
          <w:rtl w:val="0"/>
          <w:lang w:val="ru-RU"/>
        </w:rPr>
        <w:t xml:space="preserve">. </w:t>
      </w:r>
      <w:r>
        <w:rPr>
          <w:rStyle w:val="apple-converted-space"/>
          <w:sz w:val="28"/>
          <w:szCs w:val="28"/>
          <w:rtl w:val="0"/>
          <w:lang w:val="ru-RU"/>
        </w:rPr>
        <w:t xml:space="preserve">Педагогический </w:t>
      </w:r>
      <w:r>
        <w:rPr>
          <w:rStyle w:val="apple-converted-space"/>
          <w:sz w:val="28"/>
          <w:szCs w:val="28"/>
          <w:rtl w:val="0"/>
          <w:lang w:val="ru-RU"/>
        </w:rPr>
        <w:t>(</w:t>
      </w:r>
      <w:r>
        <w:rPr>
          <w:rStyle w:val="apple-converted-space"/>
          <w:sz w:val="28"/>
          <w:szCs w:val="28"/>
          <w:rtl w:val="0"/>
          <w:lang w:val="ru-RU"/>
        </w:rPr>
        <w:t>научно</w:t>
      </w:r>
      <w:r>
        <w:rPr>
          <w:rStyle w:val="apple-converted-space"/>
          <w:sz w:val="28"/>
          <w:szCs w:val="28"/>
          <w:rtl w:val="0"/>
          <w:lang w:val="ru-RU"/>
        </w:rPr>
        <w:t>-</w:t>
      </w:r>
      <w:r>
        <w:rPr>
          <w:rStyle w:val="apple-converted-space"/>
          <w:sz w:val="28"/>
          <w:szCs w:val="28"/>
          <w:rtl w:val="0"/>
          <w:lang w:val="ru-RU"/>
        </w:rPr>
        <w:t>педагогический</w:t>
      </w:r>
      <w:r>
        <w:rPr>
          <w:rStyle w:val="apple-converted-space"/>
          <w:sz w:val="28"/>
          <w:szCs w:val="28"/>
          <w:rtl w:val="0"/>
          <w:lang w:val="ru-RU"/>
        </w:rPr>
        <w:t xml:space="preserve">) </w:t>
      </w:r>
      <w:r>
        <w:rPr>
          <w:rStyle w:val="apple-converted-space"/>
          <w:sz w:val="28"/>
          <w:szCs w:val="28"/>
          <w:rtl w:val="0"/>
          <w:lang w:val="ru-RU"/>
        </w:rPr>
        <w:t>состав</w:t>
      </w:r>
      <w:r>
        <w:rPr>
          <w:rStyle w:val="apple-converted-space"/>
          <w:sz w:val="28"/>
          <w:szCs w:val="28"/>
          <w:rtl w:val="0"/>
          <w:lang w:val="ru-RU"/>
        </w:rPr>
        <w:t>.</w:t>
      </w:r>
      <w:r>
        <w:rPr>
          <w:rStyle w:val="apple-converted-space"/>
          <w:sz w:val="28"/>
          <w:szCs w:val="28"/>
          <w:rtl w:val="0"/>
          <w:lang w:val="ru-RU"/>
        </w:rPr>
        <w:t> 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Мультимедиа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Документы 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Советы </w:t>
      </w:r>
      <w:r>
        <w:rPr>
          <w:rStyle w:val="apple-converted-space"/>
          <w:sz w:val="28"/>
          <w:szCs w:val="28"/>
          <w:rtl w:val="0"/>
          <w:lang w:val="ru-RU"/>
        </w:rPr>
        <w:t>(</w:t>
      </w:r>
      <w:r>
        <w:rPr>
          <w:rStyle w:val="apple-converted-space"/>
          <w:sz w:val="28"/>
          <w:szCs w:val="28"/>
          <w:rtl w:val="0"/>
          <w:lang w:val="ru-RU"/>
        </w:rPr>
        <w:t>родительский</w:t>
      </w:r>
      <w:r>
        <w:rPr>
          <w:rStyle w:val="apple-converted-space"/>
          <w:sz w:val="28"/>
          <w:szCs w:val="28"/>
          <w:rtl w:val="0"/>
          <w:lang w:val="ru-RU"/>
        </w:rPr>
        <w:t xml:space="preserve">, </w:t>
      </w:r>
      <w:r>
        <w:rPr>
          <w:rStyle w:val="apple-converted-space"/>
          <w:sz w:val="28"/>
          <w:szCs w:val="28"/>
          <w:rtl w:val="0"/>
          <w:lang w:val="ru-RU"/>
        </w:rPr>
        <w:t>ученический</w:t>
      </w:r>
      <w:r>
        <w:rPr>
          <w:rStyle w:val="apple-converted-space"/>
          <w:sz w:val="28"/>
          <w:szCs w:val="28"/>
          <w:rtl w:val="0"/>
          <w:lang w:val="ru-RU"/>
        </w:rPr>
        <w:t xml:space="preserve">, </w:t>
      </w:r>
      <w:r>
        <w:rPr>
          <w:rStyle w:val="apple-converted-space"/>
          <w:sz w:val="28"/>
          <w:szCs w:val="28"/>
          <w:rtl w:val="0"/>
          <w:lang w:val="ru-RU"/>
        </w:rPr>
        <w:t>педагогический</w:t>
      </w:r>
      <w:r>
        <w:rPr>
          <w:rStyle w:val="apple-converted-space"/>
          <w:sz w:val="28"/>
          <w:szCs w:val="28"/>
          <w:rtl w:val="0"/>
          <w:lang w:val="ru-RU"/>
        </w:rPr>
        <w:t>)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Вакансии</w:t>
      </w:r>
    </w:p>
    <w:p>
      <w:pPr>
        <w:pStyle w:val="ph_normal"/>
        <w:widowControl w:val="0"/>
        <w:numPr>
          <w:ilvl w:val="0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Новости</w:t>
      </w:r>
    </w:p>
    <w:p>
      <w:pPr>
        <w:pStyle w:val="ph_normal"/>
        <w:widowControl w:val="0"/>
        <w:numPr>
          <w:ilvl w:val="0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Образование 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Образовательные стандарты 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 Материально</w:t>
      </w:r>
      <w:r>
        <w:rPr>
          <w:rStyle w:val="apple-converted-space"/>
          <w:sz w:val="28"/>
          <w:szCs w:val="28"/>
          <w:rtl w:val="0"/>
          <w:lang w:val="ru-RU"/>
        </w:rPr>
        <w:t>-</w:t>
      </w:r>
      <w:r>
        <w:rPr>
          <w:rStyle w:val="apple-converted-space"/>
          <w:sz w:val="28"/>
          <w:szCs w:val="28"/>
          <w:rtl w:val="0"/>
          <w:lang w:val="ru-RU"/>
        </w:rPr>
        <w:t>техническое обеспечение и оснащенность образовательного процесса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Платные образовательные услуги </w:t>
      </w:r>
    </w:p>
    <w:p>
      <w:pPr>
        <w:pStyle w:val="ph_normal"/>
        <w:widowControl w:val="0"/>
        <w:numPr>
          <w:ilvl w:val="0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Поступающим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Приём в училище </w:t>
      </w:r>
      <w:r>
        <w:rPr>
          <w:rStyle w:val="apple-converted-space"/>
          <w:sz w:val="28"/>
          <w:szCs w:val="28"/>
          <w:rtl w:val="0"/>
          <w:lang w:val="ru-RU"/>
        </w:rPr>
        <w:t>(</w:t>
      </w:r>
      <w:r>
        <w:rPr>
          <w:rStyle w:val="apple-converted-space"/>
          <w:sz w:val="28"/>
          <w:szCs w:val="28"/>
          <w:rtl w:val="0"/>
          <w:lang w:val="ru-RU"/>
        </w:rPr>
        <w:t>школу</w:t>
      </w:r>
      <w:r>
        <w:rPr>
          <w:rStyle w:val="apple-converted-space"/>
          <w:sz w:val="28"/>
          <w:szCs w:val="28"/>
          <w:rtl w:val="0"/>
          <w:lang w:val="ru-RU"/>
        </w:rPr>
        <w:t xml:space="preserve">, </w:t>
      </w:r>
      <w:r>
        <w:rPr>
          <w:rStyle w:val="apple-converted-space"/>
          <w:sz w:val="28"/>
          <w:szCs w:val="28"/>
          <w:rtl w:val="0"/>
          <w:lang w:val="ru-RU"/>
        </w:rPr>
        <w:t>пансион</w:t>
      </w:r>
      <w:r>
        <w:rPr>
          <w:rStyle w:val="apple-converted-space"/>
          <w:sz w:val="28"/>
          <w:szCs w:val="28"/>
          <w:rtl w:val="0"/>
          <w:lang w:val="ru-RU"/>
        </w:rPr>
        <w:t xml:space="preserve">, </w:t>
      </w:r>
      <w:r>
        <w:rPr>
          <w:rStyle w:val="apple-converted-space"/>
          <w:sz w:val="28"/>
          <w:szCs w:val="28"/>
          <w:rtl w:val="0"/>
          <w:lang w:val="ru-RU"/>
        </w:rPr>
        <w:t>корпус</w:t>
      </w:r>
      <w:r>
        <w:rPr>
          <w:rStyle w:val="apple-converted-space"/>
          <w:sz w:val="28"/>
          <w:szCs w:val="28"/>
          <w:rtl w:val="0"/>
          <w:lang w:val="ru-RU"/>
        </w:rPr>
        <w:t>)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Вакантные места для приема </w:t>
      </w:r>
      <w:r>
        <w:rPr>
          <w:rStyle w:val="apple-converted-space"/>
          <w:sz w:val="28"/>
          <w:szCs w:val="28"/>
          <w:rtl w:val="0"/>
          <w:lang w:val="ru-RU"/>
        </w:rPr>
        <w:t>(</w:t>
      </w:r>
      <w:r>
        <w:rPr>
          <w:rStyle w:val="apple-converted-space"/>
          <w:sz w:val="28"/>
          <w:szCs w:val="28"/>
          <w:rtl w:val="0"/>
          <w:lang w:val="ru-RU"/>
        </w:rPr>
        <w:t>перевода</w:t>
      </w:r>
      <w:r>
        <w:rPr>
          <w:rStyle w:val="apple-converted-space"/>
          <w:sz w:val="28"/>
          <w:szCs w:val="28"/>
          <w:rtl w:val="0"/>
          <w:lang w:val="ru-RU"/>
        </w:rPr>
        <w:t>)</w:t>
      </w:r>
      <w:r>
        <w:rPr>
          <w:rStyle w:val="apple-converted-space"/>
          <w:sz w:val="28"/>
          <w:szCs w:val="28"/>
          <w:rtl w:val="0"/>
          <w:lang w:val="ru-RU"/>
        </w:rPr>
        <w:t> </w:t>
      </w:r>
    </w:p>
    <w:p>
      <w:pPr>
        <w:pStyle w:val="ph_normal"/>
        <w:widowControl w:val="0"/>
        <w:numPr>
          <w:ilvl w:val="0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Ученикам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Стипендии и иные виды материальной поддержки 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Секции</w:t>
      </w:r>
      <w:r>
        <w:rPr>
          <w:rStyle w:val="apple-converted-space"/>
          <w:sz w:val="28"/>
          <w:szCs w:val="28"/>
          <w:rtl w:val="0"/>
          <w:lang w:val="ru-RU"/>
        </w:rPr>
        <w:t xml:space="preserve">, </w:t>
      </w:r>
      <w:r>
        <w:rPr>
          <w:rStyle w:val="apple-converted-space"/>
          <w:sz w:val="28"/>
          <w:szCs w:val="28"/>
          <w:rtl w:val="0"/>
          <w:lang w:val="ru-RU"/>
        </w:rPr>
        <w:t>кружки</w:t>
      </w:r>
      <w:r>
        <w:rPr>
          <w:rStyle w:val="apple-converted-space"/>
          <w:sz w:val="28"/>
          <w:szCs w:val="28"/>
          <w:rtl w:val="0"/>
          <w:lang w:val="ru-RU"/>
        </w:rPr>
        <w:t xml:space="preserve">, </w:t>
      </w:r>
      <w:r>
        <w:rPr>
          <w:rStyle w:val="apple-converted-space"/>
          <w:sz w:val="28"/>
          <w:szCs w:val="28"/>
          <w:rtl w:val="0"/>
          <w:lang w:val="ru-RU"/>
        </w:rPr>
        <w:t>клубы </w:t>
      </w:r>
    </w:p>
    <w:p>
      <w:pPr>
        <w:pStyle w:val="ph_normal"/>
        <w:widowControl w:val="0"/>
        <w:numPr>
          <w:ilvl w:val="1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Правила внутреннего распорядка</w:t>
      </w:r>
    </w:p>
    <w:p>
      <w:pPr>
        <w:pStyle w:val="ph_normal"/>
        <w:widowControl w:val="0"/>
        <w:numPr>
          <w:ilvl w:val="0"/>
          <w:numId w:val="7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Контакты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Также типовой сайт кольца должен содержать сведения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 численности обучающихся по реализуемым образовательным программам за счет бюджетных ассигнований федерального бюджета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бюджетов субъектов Российской Федерации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местных бюджетов и по договорам об образовании за счет средств физических и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или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юридических лиц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 составе педагогических работников с указанием уровня образования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квалификации и опыта работы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о количестве вакантных мест для приема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перевода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по каждой образовательной программе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отчет о результатах самообследования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 порядке оказания платных образовательных услуг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 поступлении финансовых и материальных средств и об их расходовании по итогам финансового года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 трудоустройстве выпускников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8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функциям кольца сайтов подразделений и организаций МО РФ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к </w:t>
      </w:r>
      <w:r>
        <w:rPr>
          <w:rStyle w:val="None"/>
          <w:sz w:val="28"/>
          <w:szCs w:val="28"/>
          <w:rtl w:val="0"/>
          <w:lang w:val="ru-RU"/>
        </w:rPr>
        <w:t>возможностям</w:t>
      </w:r>
      <w:r>
        <w:rPr>
          <w:rStyle w:val="None"/>
          <w:sz w:val="28"/>
          <w:szCs w:val="28"/>
          <w:rtl w:val="0"/>
        </w:rPr>
        <w:t xml:space="preserve"> типового сайта кольца</w:t>
      </w:r>
      <w:r>
        <w:rPr>
          <w:rStyle w:val="None"/>
          <w:sz w:val="28"/>
          <w:szCs w:val="28"/>
          <w:rtl w:val="0"/>
          <w:lang w:val="ru-RU"/>
        </w:rPr>
        <w:t xml:space="preserve"> сайтов подразделений и организаций МО РФ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КПТС должно входить кольцо сайтов подразделений и организаций МО РФ</w:t>
      </w:r>
      <w:r>
        <w:rPr>
          <w:rStyle w:val="Hyperlink.5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Адресация сайтов кольца в сети Интернет должна быть реализована в виде доменов нижнего уровня для основного Сайта МО РФ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адреса вида</w:t>
      </w:r>
      <w:r>
        <w:rPr>
          <w:rStyle w:val="None"/>
          <w:sz w:val="28"/>
          <w:szCs w:val="28"/>
          <w:rtl w:val="0"/>
          <w:lang w:val="ru-RU"/>
        </w:rPr>
        <w:t xml:space="preserve"> </w:t>
      </w:r>
      <w:r>
        <w:rPr>
          <w:rStyle w:val="Hyperlink.2"/>
          <w:sz w:val="28"/>
          <w:szCs w:val="28"/>
          <w:rtl w:val="0"/>
        </w:rPr>
        <w:t>examle.mil.ru).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Все сайты кольца должны иметь адаптивную верстку – единый шаблон для всех типов устройств и размеров экрана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автоматически адаптирующийся под нужный размер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изменяя расположение и присутствие блоков контента и элементов навигации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Сайт кольца должен содержать средства полнотекстового поиска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карту сайта и форму обратной связи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На этапе технического проектирования Исполнителем должны быть разработаны предложения по организации контентного наполнения сайтов подразделений и организаций МО РФ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>Требования к дизайну типового сайта кольца</w:t>
      </w:r>
      <w:r>
        <w:rPr>
          <w:rStyle w:val="None"/>
          <w:sz w:val="28"/>
          <w:szCs w:val="28"/>
          <w:rtl w:val="0"/>
          <w:lang w:val="ru-RU"/>
        </w:rPr>
        <w:t xml:space="preserve"> сайтов подразделений и организаций МО РФ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Исполнитель должен разработать шаблон типового сайта кольца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Все сайты кольца должны быть реализованы единообразно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без разногласий в общем оформлении и оформлении отдельных разделов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Дизайн типового сайта кольца должен отражать его назначение и принадлежность к МО РФ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учитывать современные тенденции в развитии веб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дизайна и обладать дружественным интерфейсом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Исполнителем должны быть предложены не менее трех оригинальных творческих идей по реализации дизайна шаблона сайта подразделения или организации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представленные в виде дизайн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макетов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Дизайн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макеты должны быть подготовлены  на главную страницу и на внутреннюю страницу типового сайта кольца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Дизайн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макеты должны войти в Технический проект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предоставляемый по завершении первого этапа ОКР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_Ref452736573" w:id="41"/>
      <w:r>
        <w:rPr>
          <w:rStyle w:val="None"/>
          <w:sz w:val="28"/>
          <w:szCs w:val="28"/>
          <w:rtl w:val="0"/>
        </w:rPr>
        <w:t>Требования к структуре типового сайта кольца</w:t>
      </w:r>
      <w:bookmarkEnd w:id="41"/>
      <w:r>
        <w:rPr>
          <w:rStyle w:val="None"/>
          <w:sz w:val="28"/>
          <w:szCs w:val="28"/>
          <w:rtl w:val="0"/>
          <w:lang w:val="ru-RU"/>
        </w:rPr>
        <w:t xml:space="preserve"> подразделений и организаций МО РФ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Структура типового сайта кольца подразделений и организаций МО РФ должна быть предложена Исполнителем и согласована с Заказчиком на первом этапе работ и отражена в Техническом проекте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6328892" w:id="42"/>
      <w:r>
        <w:rPr>
          <w:rStyle w:val="apple-converted-space"/>
          <w:sz w:val="28"/>
          <w:szCs w:val="28"/>
          <w:rtl w:val="0"/>
        </w:rPr>
        <w:t>Требования к функциям сайта «Жилье военнослужащим»</w:t>
      </w:r>
      <w:bookmarkEnd w:id="42"/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возможностям сайта «Жилье военнослужащим»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 Систему должен входить сайт «Жилье военнослужащим»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 xml:space="preserve">Сайт должен располагаться на поддомене </w:t>
      </w:r>
      <w:r>
        <w:rPr>
          <w:rStyle w:val="Hyperlink.12"/>
        </w:rPr>
        <w:fldChar w:fldCharType="begin" w:fldLock="0"/>
      </w:r>
      <w:r>
        <w:rPr>
          <w:rStyle w:val="Hyperlink.12"/>
        </w:rPr>
        <w:instrText xml:space="preserve"> HYPERLINK "http://dom.mil.ru/"</w:instrText>
      </w:r>
      <w:r>
        <w:rPr>
          <w:rStyle w:val="Hyperlink.12"/>
        </w:rPr>
        <w:fldChar w:fldCharType="separate" w:fldLock="0"/>
      </w:r>
      <w:r>
        <w:rPr>
          <w:rStyle w:val="Hyperlink.12"/>
          <w:rtl w:val="0"/>
          <w:lang w:val="ru-RU"/>
        </w:rPr>
        <w:t>dom.mil.ru</w:t>
      </w:r>
      <w:r>
        <w:rPr/>
        <w:fldChar w:fldCharType="end" w:fldLock="0"/>
      </w:r>
      <w:r>
        <w:rPr>
          <w:rStyle w:val="None"/>
          <w:sz w:val="28"/>
          <w:szCs w:val="28"/>
          <w:rtl w:val="0"/>
          <w:lang w:val="ru-RU"/>
        </w:rPr>
        <w:t xml:space="preserve">.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Сайт «Жилье военнослужащим» должен иметь адаптивную верстку – единый шаблон для всех типов устройств и размеров экрана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автоматически адаптирующийся под нужный размер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изменяя расположение и присутствие блоков контента и элементов навигации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Сайт должен содержать средства полнотекстового поиска и форму обратной связи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структуре сайта «Жилье военнослужащим»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Сайт «Жилье военнослужащим» должен иметь следующую структуру</w:t>
      </w:r>
      <w:r>
        <w:rPr>
          <w:rStyle w:val="None"/>
          <w:sz w:val="28"/>
          <w:szCs w:val="28"/>
          <w:rtl w:val="0"/>
          <w:lang w:val="ru-RU"/>
        </w:rPr>
        <w:t xml:space="preserve">: </w:t>
      </w:r>
    </w:p>
    <w:p>
      <w:pPr>
        <w:pStyle w:val="ph_list_itemized_1"/>
        <w:widowControl w:val="0"/>
        <w:numPr>
          <w:ilvl w:val="0"/>
          <w:numId w:val="10"/>
        </w:numPr>
        <w:bidi w:val="0"/>
        <w:spacing w:before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</w:rPr>
        <w:fldChar w:fldCharType="begin" w:fldLock="0"/>
      </w:r>
      <w:r>
        <w:rPr>
          <w:rStyle w:val="apple-converted-space"/>
          <w:sz w:val="28"/>
          <w:szCs w:val="28"/>
        </w:rPr>
        <w:instrText xml:space="preserve"> HYPERLINK "http://dom.mil.ru/dom/map.htm"</w:instrText>
      </w:r>
      <w:r>
        <w:rPr>
          <w:rStyle w:val="apple-converted-space"/>
          <w:sz w:val="28"/>
          <w:szCs w:val="28"/>
        </w:rPr>
        <w:fldChar w:fldCharType="separate" w:fldLock="0"/>
      </w:r>
      <w:r>
        <w:rPr>
          <w:rStyle w:val="apple-converted-space"/>
          <w:sz w:val="28"/>
          <w:szCs w:val="28"/>
          <w:rtl w:val="0"/>
          <w:lang w:val="ru-RU"/>
        </w:rPr>
        <w:t>Информация</w:t>
      </w:r>
      <w:r>
        <w:rPr>
          <w:sz w:val="28"/>
          <w:szCs w:val="28"/>
        </w:rPr>
        <w:fldChar w:fldCharType="end" w:fldLock="0"/>
      </w:r>
    </w:p>
    <w:p>
      <w:pPr>
        <w:pStyle w:val="ph_list_itemized_1"/>
        <w:widowControl w:val="0"/>
        <w:numPr>
          <w:ilvl w:val="0"/>
          <w:numId w:val="10"/>
        </w:numPr>
        <w:bidi w:val="0"/>
        <w:spacing w:before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</w:rPr>
        <w:fldChar w:fldCharType="begin" w:fldLock="0"/>
      </w:r>
      <w:r>
        <w:rPr>
          <w:rStyle w:val="apple-converted-space"/>
          <w:sz w:val="28"/>
          <w:szCs w:val="28"/>
        </w:rPr>
        <w:instrText xml:space="preserve"> HYPERLINK "http://dom.mil.ru/dom/social.htm"</w:instrText>
      </w:r>
      <w:r>
        <w:rPr>
          <w:rStyle w:val="apple-converted-space"/>
          <w:sz w:val="28"/>
          <w:szCs w:val="28"/>
        </w:rPr>
        <w:fldChar w:fldCharType="separate" w:fldLock="0"/>
      </w:r>
      <w:r>
        <w:rPr>
          <w:rStyle w:val="apple-converted-space"/>
          <w:sz w:val="28"/>
          <w:szCs w:val="28"/>
          <w:rtl w:val="0"/>
          <w:lang w:val="ru-RU"/>
        </w:rPr>
        <w:t>Обеспечение</w:t>
      </w:r>
      <w:r>
        <w:rPr>
          <w:sz w:val="28"/>
          <w:szCs w:val="28"/>
        </w:rPr>
        <w:fldChar w:fldCharType="end" w:fldLock="0"/>
      </w:r>
      <w:r>
        <w:rPr>
          <w:rStyle w:val="apple-converted-space"/>
          <w:sz w:val="28"/>
          <w:szCs w:val="28"/>
          <w:rtl w:val="0"/>
          <w:lang w:val="ru-RU"/>
        </w:rPr>
        <w:t xml:space="preserve"> жильем</w:t>
      </w:r>
    </w:p>
    <w:p>
      <w:pPr>
        <w:pStyle w:val="ph_list_itemized_1"/>
        <w:widowControl w:val="0"/>
        <w:numPr>
          <w:ilvl w:val="1"/>
          <w:numId w:val="10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Постоянное жилье</w:t>
      </w:r>
    </w:p>
    <w:p>
      <w:pPr>
        <w:pStyle w:val="ph_list_itemized_1"/>
        <w:widowControl w:val="0"/>
        <w:numPr>
          <w:ilvl w:val="1"/>
          <w:numId w:val="10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 xml:space="preserve"> Специализированный жилищный фонд</w:t>
      </w:r>
    </w:p>
    <w:p>
      <w:pPr>
        <w:pStyle w:val="ph_list_itemized_1"/>
        <w:widowControl w:val="0"/>
        <w:numPr>
          <w:ilvl w:val="0"/>
          <w:numId w:val="10"/>
        </w:numPr>
        <w:bidi w:val="0"/>
        <w:spacing w:before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</w:rPr>
        <w:fldChar w:fldCharType="begin" w:fldLock="0"/>
      </w:r>
      <w:r>
        <w:rPr>
          <w:rStyle w:val="apple-converted-space"/>
          <w:sz w:val="28"/>
          <w:szCs w:val="28"/>
        </w:rPr>
        <w:instrText xml:space="preserve"> HYPERLINK "http://dom.mil.ru/dom/nis.htm"</w:instrText>
      </w:r>
      <w:r>
        <w:rPr>
          <w:rStyle w:val="apple-converted-space"/>
          <w:sz w:val="28"/>
          <w:szCs w:val="28"/>
        </w:rPr>
        <w:fldChar w:fldCharType="separate" w:fldLock="0"/>
      </w:r>
      <w:r>
        <w:rPr>
          <w:rStyle w:val="apple-converted-space"/>
          <w:sz w:val="28"/>
          <w:szCs w:val="28"/>
          <w:rtl w:val="0"/>
          <w:lang w:val="ru-RU"/>
        </w:rPr>
        <w:t>Накопительно</w:t>
      </w:r>
      <w:r>
        <w:rPr>
          <w:rStyle w:val="apple-converted-space"/>
          <w:sz w:val="28"/>
          <w:szCs w:val="28"/>
          <w:rtl w:val="0"/>
          <w:lang w:val="ru-RU"/>
        </w:rPr>
        <w:t>-</w:t>
      </w:r>
      <w:r>
        <w:rPr>
          <w:rStyle w:val="apple-converted-space"/>
          <w:sz w:val="28"/>
          <w:szCs w:val="28"/>
          <w:rtl w:val="0"/>
          <w:lang w:val="ru-RU"/>
        </w:rPr>
        <w:t>ипотечная система</w:t>
      </w:r>
      <w:r>
        <w:rPr>
          <w:sz w:val="28"/>
          <w:szCs w:val="28"/>
        </w:rPr>
        <w:fldChar w:fldCharType="end" w:fldLock="0"/>
      </w:r>
    </w:p>
    <w:p>
      <w:pPr>
        <w:pStyle w:val="ph_list_itemized_1"/>
        <w:widowControl w:val="0"/>
        <w:numPr>
          <w:ilvl w:val="0"/>
          <w:numId w:val="10"/>
        </w:numPr>
        <w:bidi w:val="0"/>
        <w:spacing w:before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</w:rPr>
        <w:fldChar w:fldCharType="begin" w:fldLock="0"/>
      </w:r>
      <w:r>
        <w:rPr>
          <w:rStyle w:val="apple-converted-space"/>
          <w:sz w:val="28"/>
          <w:szCs w:val="28"/>
        </w:rPr>
        <w:instrText xml:space="preserve"> HYPERLINK "http://dom.mil.ru/questions_and_answers.htm"</w:instrText>
      </w:r>
      <w:r>
        <w:rPr>
          <w:rStyle w:val="apple-converted-space"/>
          <w:sz w:val="28"/>
          <w:szCs w:val="28"/>
        </w:rPr>
        <w:fldChar w:fldCharType="separate" w:fldLock="0"/>
      </w:r>
      <w:r>
        <w:rPr>
          <w:rStyle w:val="apple-converted-space"/>
          <w:sz w:val="28"/>
          <w:szCs w:val="28"/>
          <w:rtl w:val="0"/>
          <w:lang w:val="ru-RU"/>
        </w:rPr>
        <w:t>В</w:t>
      </w:r>
      <w:r>
        <w:rPr>
          <w:sz w:val="28"/>
          <w:szCs w:val="28"/>
        </w:rPr>
        <w:fldChar w:fldCharType="end" w:fldLock="0"/>
      </w:r>
      <w:r>
        <w:rPr>
          <w:rStyle w:val="apple-converted-space"/>
          <w:sz w:val="28"/>
          <w:szCs w:val="28"/>
          <w:rtl w:val="0"/>
          <w:lang w:val="ru-RU"/>
        </w:rPr>
        <w:t>опросы и ответы</w:t>
      </w:r>
    </w:p>
    <w:p>
      <w:pPr>
        <w:pStyle w:val="ph_list_itemized_1"/>
        <w:widowControl w:val="0"/>
        <w:numPr>
          <w:ilvl w:val="0"/>
          <w:numId w:val="10"/>
        </w:numPr>
        <w:bidi w:val="0"/>
        <w:spacing w:before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</w:rPr>
        <w:fldChar w:fldCharType="begin" w:fldLock="0"/>
      </w:r>
      <w:r>
        <w:rPr>
          <w:rStyle w:val="apple-converted-space"/>
          <w:sz w:val="28"/>
          <w:szCs w:val="28"/>
        </w:rPr>
        <w:instrText xml:space="preserve"> HYPERLINK "http://dom.mil.ru/dom/lk.htm"</w:instrText>
      </w:r>
      <w:r>
        <w:rPr>
          <w:rStyle w:val="apple-converted-space"/>
          <w:sz w:val="28"/>
          <w:szCs w:val="28"/>
        </w:rPr>
        <w:fldChar w:fldCharType="separate" w:fldLock="0"/>
      </w:r>
      <w:r>
        <w:rPr>
          <w:rStyle w:val="apple-converted-space"/>
          <w:sz w:val="28"/>
          <w:szCs w:val="28"/>
          <w:rtl w:val="0"/>
          <w:lang w:val="ru-RU"/>
        </w:rPr>
        <w:t>Единый</w:t>
      </w:r>
      <w:r>
        <w:rPr>
          <w:sz w:val="28"/>
          <w:szCs w:val="28"/>
        </w:rPr>
        <w:fldChar w:fldCharType="end" w:fldLock="0"/>
      </w:r>
      <w:r>
        <w:rPr>
          <w:rStyle w:val="apple-converted-space"/>
          <w:sz w:val="28"/>
          <w:szCs w:val="28"/>
          <w:rtl w:val="0"/>
          <w:lang w:val="ru-RU"/>
        </w:rPr>
        <w:t xml:space="preserve"> реестр</w:t>
      </w:r>
    </w:p>
    <w:p>
      <w:pPr>
        <w:pStyle w:val="ph_list_itemized_1"/>
        <w:widowControl w:val="0"/>
        <w:numPr>
          <w:ilvl w:val="0"/>
          <w:numId w:val="10"/>
        </w:numPr>
        <w:bidi w:val="0"/>
        <w:spacing w:before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apple-converted-space"/>
          <w:sz w:val="28"/>
          <w:szCs w:val="28"/>
          <w:rtl w:val="0"/>
          <w:lang w:val="ru-RU"/>
        </w:rPr>
        <w:t>Действующие нормативные правовые документы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 разделе «Вопросы и ответы» в подразделе «Часто задаваемые вопросы» должны быть приведены ранее заданные вопросы с ответами на тему «Жилье военнослужащим»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Вопросы должны быть классифицированы по рубрикам</w:t>
      </w:r>
      <w:r>
        <w:rPr>
          <w:rStyle w:val="None"/>
          <w:sz w:val="28"/>
          <w:szCs w:val="28"/>
          <w:rtl w:val="0"/>
          <w:lang w:val="ru-RU"/>
        </w:rPr>
        <w:t xml:space="preserve">: </w:t>
      </w:r>
      <w:r>
        <w:rPr>
          <w:rStyle w:val="None"/>
          <w:sz w:val="28"/>
          <w:szCs w:val="28"/>
          <w:rtl w:val="0"/>
          <w:lang w:val="ru-RU"/>
        </w:rPr>
        <w:t>постоянное жилье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накопительно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ипотечная система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служебное жилье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государственные жилищные сертификаты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Также в разделе должна быть реализована форма «Задать вопрос»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На форме должны присутствовать следующие поля</w:t>
      </w:r>
      <w:r>
        <w:rPr>
          <w:rStyle w:val="None"/>
          <w:sz w:val="28"/>
          <w:szCs w:val="28"/>
          <w:rtl w:val="0"/>
          <w:lang w:val="ru-RU"/>
        </w:rPr>
        <w:t xml:space="preserve">: </w:t>
      </w:r>
    </w:p>
    <w:p>
      <w:pPr>
        <w:pStyle w:val="ph_list_itemized_1"/>
        <w:widowControl w:val="0"/>
        <w:tabs>
          <w:tab w:val="left" w:pos="-2207"/>
          <w:tab w:val="clear" w:pos="1634"/>
        </w:tabs>
        <w:suppressAutoHyphens w:val="1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рубрика</w:t>
      </w:r>
      <w:r>
        <w:rPr>
          <w:rStyle w:val="None"/>
          <w:sz w:val="28"/>
          <w:szCs w:val="28"/>
          <w:rtl w:val="0"/>
          <w:lang w:val="en-US"/>
        </w:rPr>
        <w:t xml:space="preserve"> (</w:t>
      </w:r>
      <w:r>
        <w:rPr>
          <w:rStyle w:val="None"/>
          <w:sz w:val="28"/>
          <w:szCs w:val="28"/>
          <w:rtl w:val="0"/>
          <w:lang w:val="ru-RU"/>
        </w:rPr>
        <w:t>выпадающий список</w:t>
      </w:r>
      <w:r>
        <w:rPr>
          <w:rStyle w:val="None"/>
          <w:sz w:val="28"/>
          <w:szCs w:val="28"/>
          <w:rtl w:val="0"/>
          <w:lang w:val="en-US"/>
        </w:rPr>
        <w:t>)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uppressAutoHyphens w:val="1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автор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поле ввода</w:t>
      </w:r>
      <w:r>
        <w:rPr>
          <w:rStyle w:val="None"/>
          <w:sz w:val="28"/>
          <w:szCs w:val="28"/>
          <w:rtl w:val="0"/>
          <w:lang w:val="ru-RU"/>
        </w:rPr>
        <w:t>);</w:t>
      </w:r>
    </w:p>
    <w:p>
      <w:pPr>
        <w:pStyle w:val="ph_list_itemized_1"/>
        <w:widowControl w:val="0"/>
        <w:tabs>
          <w:tab w:val="left" w:pos="-2207"/>
          <w:tab w:val="clear" w:pos="1634"/>
        </w:tabs>
        <w:suppressAutoHyphens w:val="1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электронная почта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поле ввода</w:t>
      </w:r>
      <w:r>
        <w:rPr>
          <w:rStyle w:val="None"/>
          <w:sz w:val="28"/>
          <w:szCs w:val="28"/>
          <w:rtl w:val="0"/>
          <w:lang w:val="ru-RU"/>
        </w:rPr>
        <w:t>);</w:t>
      </w:r>
    </w:p>
    <w:p>
      <w:pPr>
        <w:pStyle w:val="ph_list_itemized_1"/>
        <w:widowControl w:val="0"/>
        <w:tabs>
          <w:tab w:val="left" w:pos="-2207"/>
          <w:tab w:val="clear" w:pos="1634"/>
        </w:tabs>
        <w:suppressAutoHyphens w:val="1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вопрос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поле ввода</w:t>
      </w:r>
      <w:r>
        <w:rPr>
          <w:rStyle w:val="None"/>
          <w:sz w:val="28"/>
          <w:szCs w:val="28"/>
          <w:rtl w:val="0"/>
          <w:lang w:val="ru-RU"/>
        </w:rPr>
        <w:t xml:space="preserve">); </w:t>
      </w:r>
    </w:p>
    <w:p>
      <w:pPr>
        <w:pStyle w:val="ph_list_itemized_1"/>
        <w:widowControl w:val="0"/>
        <w:tabs>
          <w:tab w:val="left" w:pos="-2207"/>
          <w:tab w:val="clear" w:pos="1634"/>
        </w:tabs>
        <w:suppressAutoHyphens w:val="1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защитный код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en-US"/>
        </w:rPr>
        <w:t>CAPTCHA</w:t>
      </w:r>
      <w:r>
        <w:rPr>
          <w:rStyle w:val="None"/>
          <w:sz w:val="28"/>
          <w:szCs w:val="28"/>
          <w:rtl w:val="0"/>
          <w:lang w:val="ru-RU"/>
        </w:rPr>
        <w:t>).</w:t>
      </w:r>
    </w:p>
    <w:p>
      <w:pPr>
        <w:pStyle w:val="6546546546546546"/>
        <w:widowControl w:val="0"/>
        <w:tabs>
          <w:tab w:val="left" w:pos="-2207"/>
        </w:tabs>
        <w:spacing w:line="240" w:lineRule="auto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Для ввода защитного кода должна быть реализована возможность прослушивания пользователем звукового файла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 котором проговариваются символы кода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6546546546546546"/>
        <w:widowControl w:val="0"/>
        <w:tabs>
          <w:tab w:val="left" w:pos="-2207"/>
        </w:tabs>
        <w:spacing w:line="240" w:lineRule="auto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При заполнении обязательных полей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правильного ввода защитного кода и нажатии кнопки «Отправить» пользователю на указанный адрес электронной почты должно отправляться письмо с подтверждением приема обращения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Сайт «Жилье военнослужащим» должен содержать следующие сервисы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uppressAutoHyphens w:val="1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сервис «Единый реестр»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uppressAutoHyphens w:val="1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калькулятор жилищных субсидий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11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Сервис «Единый реестр жилья военнослужащих»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Сервис «Единый реестр жилья военнослужащих» предназначается для информирования военнослужащих по вопросу обеспечения жилыми помещениями по договорам социального найма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6546546546546546"/>
        <w:widowControl w:val="0"/>
        <w:tabs>
          <w:tab w:val="left" w:pos="-2207"/>
        </w:tabs>
        <w:spacing w:line="240" w:lineRule="auto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Сервис «Единый реестр жилья военнослужащих» должен предоставлять информацию о месте в очереди на получение жилых помещений в форме выписки из Единого реестра данных по жилью для военнослужащих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Вход в сервис «Единый реестр жилья военнослужащих» должен происходить по личному номеру военнослужащего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взаимодействие должно осуществляться по защищенному протоколу передачи гипертекста </w:t>
      </w:r>
      <w:r>
        <w:rPr>
          <w:rStyle w:val="None"/>
          <w:sz w:val="28"/>
          <w:szCs w:val="28"/>
          <w:rtl w:val="0"/>
        </w:rPr>
        <w:t xml:space="preserve">HTTPS. </w:t>
      </w:r>
      <w:r>
        <w:rPr>
          <w:rStyle w:val="None"/>
          <w:sz w:val="28"/>
          <w:szCs w:val="28"/>
          <w:rtl w:val="0"/>
        </w:rPr>
        <w:t>На форме входа должны присутствовать следующие поля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uppressAutoHyphens w:val="1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личный номер военнослужащего в заданном формате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uppressAutoHyphens w:val="1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код подтверждения </w:t>
      </w:r>
      <w:r>
        <w:rPr>
          <w:rStyle w:val="None"/>
          <w:sz w:val="28"/>
          <w:szCs w:val="28"/>
          <w:rtl w:val="0"/>
          <w:lang w:val="ru-RU"/>
        </w:rPr>
        <w:t>(CAP</w:t>
      </w:r>
      <w:r>
        <w:rPr>
          <w:rStyle w:val="None"/>
          <w:sz w:val="28"/>
          <w:szCs w:val="28"/>
          <w:rtl w:val="0"/>
          <w:lang w:val="en-US"/>
        </w:rPr>
        <w:t>T</w:t>
      </w:r>
      <w:r>
        <w:rPr>
          <w:rStyle w:val="None"/>
          <w:sz w:val="28"/>
          <w:szCs w:val="28"/>
          <w:rtl w:val="0"/>
          <w:lang w:val="ru-RU"/>
        </w:rPr>
        <w:t xml:space="preserve">CHA).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Функция отображения места в очереди должна быть доступна только после аутентификации пользователя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Выписка из Единого реестра данных по жилью для военнослужащих должна содержать следующие поля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личный номер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имя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отчество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первая буква фамилии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дата постановки на учет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количество членов семьи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право на дополнительную площадь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место предоставления жилого помещения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сведения о распределении квартиры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извещение о распределении жилого помещения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способ обеспечения жильем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дата и основание снятия с учета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Сервис «Калькулятор жилищных субсидий»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Сервис «Калькулятор жилищных субсидий» должен проводить расчет суммы жилищных субсидий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Исходные данные для расчета должны вводиться пользователем с помощью формы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содержащей следующие поля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количество членов семьи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выпадающий список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право на дополнительную площадь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да</w:t>
      </w:r>
      <w:r>
        <w:rPr>
          <w:rStyle w:val="Hyperlink.5"/>
          <w:rtl w:val="0"/>
          <w:lang w:val="ru-RU"/>
        </w:rPr>
        <w:t>/</w:t>
      </w:r>
      <w:r>
        <w:rPr>
          <w:rStyle w:val="Hyperlink.5"/>
          <w:rtl w:val="0"/>
          <w:lang w:val="ru-RU"/>
        </w:rPr>
        <w:t>нет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имеющаяся площадь жилых помещений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кв</w:t>
      </w:r>
      <w:r>
        <w:rPr>
          <w:rStyle w:val="Hyperlink.5"/>
          <w:rtl w:val="0"/>
          <w:lang w:val="ru-RU"/>
        </w:rPr>
        <w:t>.</w:t>
      </w:r>
      <w:r>
        <w:rPr>
          <w:rStyle w:val="Hyperlink.5"/>
          <w:rtl w:val="0"/>
          <w:lang w:val="ru-RU"/>
        </w:rPr>
        <w:t>м</w:t>
      </w:r>
      <w:r>
        <w:rPr>
          <w:rStyle w:val="Hyperlink.5"/>
          <w:rtl w:val="0"/>
          <w:lang w:val="ru-RU"/>
        </w:rPr>
        <w:t>.;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общая площадь жилого помещения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кв</w:t>
      </w:r>
      <w:r>
        <w:rPr>
          <w:rStyle w:val="Hyperlink.5"/>
          <w:rtl w:val="0"/>
          <w:lang w:val="ru-RU"/>
        </w:rPr>
        <w:t>.</w:t>
      </w:r>
      <w:r>
        <w:rPr>
          <w:rStyle w:val="Hyperlink.5"/>
          <w:rtl w:val="0"/>
          <w:lang w:val="ru-RU"/>
        </w:rPr>
        <w:t>м</w:t>
      </w:r>
      <w:r>
        <w:rPr>
          <w:rStyle w:val="Hyperlink.5"/>
          <w:rtl w:val="0"/>
          <w:lang w:val="ru-RU"/>
        </w:rPr>
        <w:t>. (</w:t>
      </w:r>
      <w:r>
        <w:rPr>
          <w:rStyle w:val="Hyperlink.5"/>
          <w:rtl w:val="0"/>
          <w:lang w:val="ru-RU"/>
        </w:rPr>
        <w:t>расчетное поле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норматив стоимости </w:t>
      </w:r>
      <w:r>
        <w:rPr>
          <w:rStyle w:val="Hyperlink.5"/>
          <w:rtl w:val="0"/>
          <w:lang w:val="ru-RU"/>
        </w:rPr>
        <w:t xml:space="preserve">1 </w:t>
      </w:r>
      <w:r>
        <w:rPr>
          <w:rStyle w:val="Hyperlink.5"/>
          <w:rtl w:val="0"/>
          <w:lang w:val="ru-RU"/>
        </w:rPr>
        <w:t>кв</w:t>
      </w:r>
      <w:r>
        <w:rPr>
          <w:rStyle w:val="Hyperlink.5"/>
          <w:rtl w:val="0"/>
          <w:lang w:val="ru-RU"/>
        </w:rPr>
        <w:t>.</w:t>
      </w:r>
      <w:r>
        <w:rPr>
          <w:rStyle w:val="Hyperlink.5"/>
          <w:rtl w:val="0"/>
          <w:lang w:val="ru-RU"/>
        </w:rPr>
        <w:t>м</w:t>
      </w:r>
      <w:r>
        <w:rPr>
          <w:rStyle w:val="Hyperlink.5"/>
          <w:rtl w:val="0"/>
          <w:lang w:val="ru-RU"/>
        </w:rPr>
        <w:t xml:space="preserve">., </w:t>
      </w:r>
      <w:r>
        <w:rPr>
          <w:rStyle w:val="Hyperlink.5"/>
          <w:rtl w:val="0"/>
          <w:lang w:val="ru-RU"/>
        </w:rPr>
        <w:t>руб</w:t>
      </w:r>
      <w:r>
        <w:rPr>
          <w:rStyle w:val="Hyperlink.5"/>
          <w:rtl w:val="0"/>
          <w:lang w:val="ru-RU"/>
        </w:rPr>
        <w:t>. (</w:t>
      </w:r>
      <w:r>
        <w:rPr>
          <w:rStyle w:val="Hyperlink.5"/>
          <w:rtl w:val="0"/>
          <w:lang w:val="ru-RU"/>
        </w:rPr>
        <w:t>значение должно проставляться по умолчанию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должно быть доступно для редактирования  пользователем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продолжительность военной службы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выпадающий список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размер субсидии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руб</w:t>
      </w:r>
      <w:r>
        <w:rPr>
          <w:rStyle w:val="Hyperlink.5"/>
          <w:rtl w:val="0"/>
          <w:lang w:val="ru-RU"/>
        </w:rPr>
        <w:t>. (</w:t>
      </w:r>
      <w:r>
        <w:rPr>
          <w:rStyle w:val="Hyperlink.5"/>
          <w:rtl w:val="0"/>
          <w:lang w:val="ru-RU"/>
        </w:rPr>
        <w:t>расчетное поле</w:t>
      </w:r>
      <w:r>
        <w:rPr>
          <w:rStyle w:val="Hyperlink.5"/>
          <w:rtl w:val="0"/>
          <w:lang w:val="ru-RU"/>
        </w:rPr>
        <w:t>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Размер субсидии </w:t>
      </w:r>
      <w:r>
        <w:rPr>
          <w:rStyle w:val="Hyperlink.5"/>
          <w:rtl w:val="0"/>
          <w:lang w:val="ru-RU"/>
        </w:rPr>
        <w:t xml:space="preserve">= </w:t>
      </w:r>
      <w:r>
        <w:rPr>
          <w:rStyle w:val="Hyperlink.5"/>
          <w:rtl w:val="0"/>
          <w:lang w:val="ru-RU"/>
        </w:rPr>
        <w:t>Общая площадь жилого помещения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кв</w:t>
      </w:r>
      <w:r>
        <w:rPr>
          <w:rStyle w:val="Hyperlink.5"/>
          <w:rtl w:val="0"/>
          <w:lang w:val="ru-RU"/>
        </w:rPr>
        <w:t>.</w:t>
      </w:r>
      <w:r>
        <w:rPr>
          <w:rStyle w:val="Hyperlink.5"/>
          <w:rtl w:val="0"/>
          <w:lang w:val="ru-RU"/>
        </w:rPr>
        <w:t>м</w:t>
      </w:r>
      <w:r>
        <w:rPr>
          <w:rStyle w:val="Hyperlink.5"/>
          <w:rtl w:val="0"/>
          <w:lang w:val="ru-RU"/>
        </w:rPr>
        <w:t xml:space="preserve">. * </w:t>
      </w:r>
      <w:r>
        <w:rPr>
          <w:rStyle w:val="Hyperlink.5"/>
          <w:rtl w:val="0"/>
          <w:lang w:val="ru-RU"/>
        </w:rPr>
        <w:t xml:space="preserve">Норматив стоимости </w:t>
      </w:r>
      <w:r>
        <w:rPr>
          <w:rStyle w:val="Hyperlink.5"/>
          <w:rtl w:val="0"/>
          <w:lang w:val="ru-RU"/>
        </w:rPr>
        <w:t xml:space="preserve">* </w:t>
      </w:r>
      <w:r>
        <w:rPr>
          <w:rStyle w:val="Hyperlink.5"/>
          <w:rtl w:val="0"/>
          <w:lang w:val="ru-RU"/>
        </w:rPr>
        <w:t>Поправочный коэффициент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Поправочный коэффициент рассчитывается в зависимости от продолжительности военной службы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10 </w:t>
      </w:r>
      <w:r>
        <w:rPr>
          <w:rStyle w:val="Hyperlink.5"/>
          <w:rtl w:val="0"/>
          <w:lang w:val="ru-RU"/>
        </w:rPr>
        <w:t>лет и более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но менее </w:t>
      </w:r>
      <w:r>
        <w:rPr>
          <w:rStyle w:val="Hyperlink.5"/>
          <w:rtl w:val="0"/>
          <w:lang w:val="ru-RU"/>
        </w:rPr>
        <w:t xml:space="preserve">16 </w:t>
      </w:r>
      <w:r>
        <w:rPr>
          <w:rStyle w:val="Hyperlink.5"/>
          <w:rtl w:val="0"/>
          <w:lang w:val="ru-RU"/>
        </w:rPr>
        <w:t xml:space="preserve">лет – </w:t>
      </w:r>
      <w:r>
        <w:rPr>
          <w:rStyle w:val="Hyperlink.5"/>
          <w:rtl w:val="0"/>
          <w:lang w:val="ru-RU"/>
        </w:rPr>
        <w:t>1,85;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16 </w:t>
      </w:r>
      <w:r>
        <w:rPr>
          <w:rStyle w:val="Hyperlink.5"/>
          <w:rtl w:val="0"/>
          <w:lang w:val="ru-RU"/>
        </w:rPr>
        <w:t>лет и более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но менее </w:t>
      </w:r>
      <w:r>
        <w:rPr>
          <w:rStyle w:val="Hyperlink.5"/>
          <w:rtl w:val="0"/>
          <w:lang w:val="ru-RU"/>
        </w:rPr>
        <w:t xml:space="preserve">20 </w:t>
      </w:r>
      <w:r>
        <w:rPr>
          <w:rStyle w:val="Hyperlink.5"/>
          <w:rtl w:val="0"/>
          <w:lang w:val="ru-RU"/>
        </w:rPr>
        <w:t xml:space="preserve">лет – </w:t>
      </w:r>
      <w:r>
        <w:rPr>
          <w:rStyle w:val="Hyperlink.5"/>
          <w:rtl w:val="0"/>
          <w:lang w:val="ru-RU"/>
        </w:rPr>
        <w:t>2,25;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20 </w:t>
      </w:r>
      <w:r>
        <w:rPr>
          <w:rStyle w:val="Hyperlink.5"/>
          <w:rtl w:val="0"/>
          <w:lang w:val="ru-RU"/>
        </w:rPr>
        <w:t>лет и более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но менее </w:t>
      </w:r>
      <w:r>
        <w:rPr>
          <w:rStyle w:val="Hyperlink.5"/>
          <w:rtl w:val="0"/>
          <w:lang w:val="ru-RU"/>
        </w:rPr>
        <w:t xml:space="preserve">21 </w:t>
      </w:r>
      <w:r>
        <w:rPr>
          <w:rStyle w:val="Hyperlink.5"/>
          <w:rtl w:val="0"/>
          <w:lang w:val="ru-RU"/>
        </w:rPr>
        <w:t xml:space="preserve">года – </w:t>
      </w:r>
      <w:r>
        <w:rPr>
          <w:rStyle w:val="Hyperlink.5"/>
          <w:rtl w:val="0"/>
          <w:lang w:val="ru-RU"/>
        </w:rPr>
        <w:t>2,375;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21 </w:t>
      </w:r>
      <w:r>
        <w:rPr>
          <w:rStyle w:val="Hyperlink.5"/>
          <w:rtl w:val="0"/>
          <w:lang w:val="ru-RU"/>
        </w:rPr>
        <w:t>год общей продолжительности военной службы –</w:t>
      </w:r>
      <w:r>
        <w:rPr>
          <w:rStyle w:val="Hyperlink.5"/>
          <w:rtl w:val="0"/>
          <w:lang w:val="ru-RU"/>
        </w:rPr>
        <w:t>2,45;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Более </w:t>
      </w:r>
      <w:r>
        <w:rPr>
          <w:rStyle w:val="Hyperlink.5"/>
          <w:rtl w:val="0"/>
          <w:lang w:val="ru-RU"/>
        </w:rPr>
        <w:t xml:space="preserve">21 </w:t>
      </w:r>
      <w:r>
        <w:rPr>
          <w:rStyle w:val="Hyperlink.5"/>
          <w:rtl w:val="0"/>
          <w:lang w:val="ru-RU"/>
        </w:rPr>
        <w:t xml:space="preserve">года </w:t>
      </w:r>
      <w:r>
        <w:rPr>
          <w:rStyle w:val="Hyperlink.5"/>
          <w:rtl w:val="0"/>
          <w:lang w:val="ru-RU"/>
        </w:rPr>
        <w:t xml:space="preserve">- </w:t>
      </w:r>
      <w:r>
        <w:rPr>
          <w:rStyle w:val="Hyperlink.5"/>
          <w:rtl w:val="0"/>
          <w:lang w:val="ru-RU"/>
        </w:rPr>
        <w:t xml:space="preserve">поправочный коэффициент увеличивается на </w:t>
      </w:r>
      <w:r>
        <w:rPr>
          <w:rStyle w:val="Hyperlink.5"/>
          <w:rtl w:val="0"/>
          <w:lang w:val="ru-RU"/>
        </w:rPr>
        <w:t xml:space="preserve">0,075 </w:t>
      </w:r>
      <w:r>
        <w:rPr>
          <w:rStyle w:val="Hyperlink.5"/>
          <w:rtl w:val="0"/>
          <w:lang w:val="ru-RU"/>
        </w:rPr>
        <w:t>за каждый очередной год военной службы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но составляет не более </w:t>
      </w:r>
      <w:r>
        <w:rPr>
          <w:rStyle w:val="Hyperlink.5"/>
          <w:rtl w:val="0"/>
          <w:lang w:val="ru-RU"/>
        </w:rPr>
        <w:t xml:space="preserve">2,75.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расчете размера жилищных субсидий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предоставляемых военнослужащим указанным в п</w:t>
      </w:r>
      <w:r>
        <w:rPr>
          <w:rStyle w:val="Hyperlink.5"/>
          <w:rtl w:val="0"/>
          <w:lang w:val="ru-RU"/>
        </w:rPr>
        <w:t xml:space="preserve">.13 </w:t>
      </w:r>
      <w:r>
        <w:rPr>
          <w:rStyle w:val="Hyperlink.5"/>
          <w:rtl w:val="0"/>
          <w:lang w:val="ru-RU"/>
        </w:rPr>
        <w:t>ст</w:t>
      </w:r>
      <w:r>
        <w:rPr>
          <w:rStyle w:val="Hyperlink.5"/>
          <w:rtl w:val="0"/>
          <w:lang w:val="ru-RU"/>
        </w:rPr>
        <w:t xml:space="preserve">.15 </w:t>
      </w:r>
      <w:r>
        <w:rPr>
          <w:rStyle w:val="Hyperlink.5"/>
          <w:rtl w:val="0"/>
          <w:lang w:val="ru-RU"/>
        </w:rPr>
        <w:t>ФЗ «О статусе военнослужащих» общая продолжительность военной службы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которых составляет от </w:t>
      </w:r>
      <w:r>
        <w:rPr>
          <w:rStyle w:val="Hyperlink.5"/>
          <w:rtl w:val="0"/>
          <w:lang w:val="ru-RU"/>
        </w:rPr>
        <w:t xml:space="preserve">10 </w:t>
      </w:r>
      <w:r>
        <w:rPr>
          <w:rStyle w:val="Hyperlink.5"/>
          <w:rtl w:val="0"/>
          <w:lang w:val="ru-RU"/>
        </w:rPr>
        <w:t xml:space="preserve">до </w:t>
      </w:r>
      <w:r>
        <w:rPr>
          <w:rStyle w:val="Hyperlink.5"/>
          <w:rtl w:val="0"/>
          <w:lang w:val="ru-RU"/>
        </w:rPr>
        <w:t xml:space="preserve">20 </w:t>
      </w:r>
      <w:r>
        <w:rPr>
          <w:rStyle w:val="Hyperlink.5"/>
          <w:rtl w:val="0"/>
          <w:lang w:val="ru-RU"/>
        </w:rPr>
        <w:t xml:space="preserve">лет – </w:t>
      </w:r>
      <w:r>
        <w:rPr>
          <w:rStyle w:val="Hyperlink.5"/>
          <w:rtl w:val="0"/>
          <w:lang w:val="ru-RU"/>
        </w:rPr>
        <w:t>2,375.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расчете размера жилищных субсидий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предоставляемой членам семьи военнослужащих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погибших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умерших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 xml:space="preserve">в период прохождения военной службы – </w:t>
      </w:r>
      <w:r>
        <w:rPr>
          <w:rStyle w:val="Hyperlink.5"/>
          <w:rtl w:val="0"/>
          <w:lang w:val="ru-RU"/>
        </w:rPr>
        <w:t>2,75.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Расчет общей площади жилого помещения </w:t>
      </w:r>
      <w:r>
        <w:rPr>
          <w:rStyle w:val="Hyperlink.5"/>
          <w:rtl w:val="0"/>
          <w:lang w:val="ru-RU"/>
        </w:rPr>
        <w:t xml:space="preserve">= </w:t>
      </w:r>
      <w:r>
        <w:rPr>
          <w:rStyle w:val="Hyperlink.5"/>
          <w:rtl w:val="0"/>
          <w:lang w:val="ru-RU"/>
        </w:rPr>
        <w:t xml:space="preserve">Количество членов семьи </w:t>
      </w:r>
      <w:r>
        <w:rPr>
          <w:rStyle w:val="Hyperlink.5"/>
          <w:rtl w:val="0"/>
          <w:lang w:val="ru-RU"/>
        </w:rPr>
        <w:t xml:space="preserve">+ </w:t>
      </w:r>
      <w:r>
        <w:rPr>
          <w:rStyle w:val="Hyperlink.5"/>
          <w:rtl w:val="0"/>
          <w:lang w:val="ru-RU"/>
        </w:rPr>
        <w:t xml:space="preserve">Право на дополнительную площадь </w:t>
      </w:r>
      <w:r>
        <w:rPr>
          <w:rStyle w:val="Hyperlink.5"/>
          <w:rtl w:val="0"/>
          <w:lang w:val="ru-RU"/>
        </w:rPr>
        <w:t xml:space="preserve">- </w:t>
      </w:r>
      <w:r>
        <w:rPr>
          <w:rStyle w:val="Hyperlink.5"/>
          <w:rtl w:val="0"/>
          <w:lang w:val="ru-RU"/>
        </w:rPr>
        <w:t>Имеющаяся площадь жилых помещений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1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_Ref445828954" w:id="43"/>
      <w:r>
        <w:rPr>
          <w:rStyle w:val="None"/>
          <w:sz w:val="28"/>
          <w:szCs w:val="28"/>
          <w:rtl w:val="0"/>
        </w:rPr>
        <w:t xml:space="preserve">Требования к возможностям и характеристикам </w:t>
      </w:r>
      <w:r>
        <w:rPr>
          <w:rStyle w:val="None"/>
          <w:sz w:val="28"/>
          <w:szCs w:val="28"/>
          <w:rtl w:val="0"/>
          <w:lang w:val="ru-RU"/>
        </w:rPr>
        <w:t>С</w:t>
      </w:r>
      <w:r>
        <w:rPr>
          <w:rStyle w:val="None"/>
          <w:sz w:val="28"/>
          <w:szCs w:val="28"/>
          <w:rtl w:val="0"/>
        </w:rPr>
        <w:t>лужебной подсистемы</w:t>
      </w:r>
      <w:bookmarkEnd w:id="43"/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1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52562005" w:id="44"/>
      <w:r>
        <w:rPr>
          <w:rStyle w:val="apple-converted-space"/>
          <w:sz w:val="28"/>
          <w:szCs w:val="28"/>
          <w:rtl w:val="0"/>
        </w:rPr>
        <w:t>Требования к комплексу технических средств</w:t>
      </w:r>
      <w:bookmarkEnd w:id="44"/>
    </w:p>
    <w:p>
      <w:pPr>
        <w:pStyle w:val="Заголовок 5"/>
        <w:keepNext w:val="0"/>
        <w:keepLines w:val="0"/>
        <w:widowControl w:val="0"/>
        <w:numPr>
          <w:ilvl w:val="4"/>
          <w:numId w:val="1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технологическим площадкам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Должны быть созданы две технологические площадки для функционирования Системы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 xml:space="preserve">основная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г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Москва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 xml:space="preserve">и резервная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г</w:t>
      </w:r>
      <w:r>
        <w:rPr>
          <w:rStyle w:val="Hyperlink.5"/>
          <w:rtl w:val="0"/>
          <w:lang w:val="ru-RU"/>
        </w:rPr>
        <w:t>.</w:t>
      </w:r>
      <w:r>
        <w:rPr>
          <w:rStyle w:val="Hyperlink.5"/>
          <w:rtl w:val="0"/>
          <w:lang w:val="ru-RU"/>
        </w:rPr>
        <w:t> Екатеринбург</w:t>
      </w:r>
      <w:r>
        <w:rPr>
          <w:rStyle w:val="Hyperlink.5"/>
          <w:rtl w:val="0"/>
          <w:lang w:val="ru-RU"/>
        </w:rPr>
        <w:t>).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bookmarkStart w:name="OLE_LINK160" w:id="45"/>
      <w:r>
        <w:rPr>
          <w:rStyle w:val="Hyperlink.5"/>
          <w:rtl w:val="0"/>
          <w:lang w:val="ru-RU"/>
        </w:rPr>
        <w:t>Н</w:t>
      </w:r>
      <w:bookmarkEnd w:id="45"/>
      <w:bookmarkStart w:name="OLE_LINK161" w:id="46"/>
      <w:r>
        <w:rPr>
          <w:rStyle w:val="Hyperlink.5"/>
          <w:rtl w:val="0"/>
          <w:lang w:val="ru-RU"/>
        </w:rPr>
        <w:t>аличие необходимых площадей и инфраструктуры для размещения ТС на технологических площадках обеспечивается Заказчиком</w:t>
      </w:r>
      <w:r>
        <w:rPr>
          <w:rStyle w:val="Hyperlink.5"/>
          <w:rtl w:val="0"/>
          <w:lang w:val="ru-RU"/>
        </w:rPr>
        <w:t>.</w:t>
      </w:r>
      <w:bookmarkEnd w:id="46"/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Данные между площадками должны регулярно синхронизироваться по выделенному каналу синхронизации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случае выхода из строя основной технологической площадки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функционирование Системы должно быть возобновлено с резервной площадки без потери данных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1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к каналам </w:t>
      </w:r>
      <w:r>
        <w:rPr>
          <w:rStyle w:val="None"/>
          <w:sz w:val="28"/>
          <w:szCs w:val="28"/>
          <w:rtl w:val="0"/>
          <w:lang w:val="ru-RU"/>
        </w:rPr>
        <w:t>связи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Каналы связи предоставляются Заказчиком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shd w:val="clear" w:color="auto" w:fill="ffff00"/>
        </w:rPr>
      </w:pPr>
      <w:r>
        <w:rPr>
          <w:rStyle w:val="Hyperlink.5"/>
          <w:rtl w:val="0"/>
          <w:lang w:val="ru-RU"/>
        </w:rPr>
        <w:t>На основной площадке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>два независимых канала доступа к сети Интернет для обеспечения функционирования Сайта и один канал доступа к сети Интернет для обеспечения функционирования модуля трансляций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shd w:val="clear" w:color="auto" w:fill="ffff00"/>
        </w:rPr>
      </w:pPr>
      <w:r>
        <w:rPr>
          <w:rStyle w:val="Hyperlink.5"/>
          <w:rtl w:val="0"/>
          <w:lang w:val="ru-RU"/>
        </w:rPr>
        <w:t>На резервной площадке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>один канал доступа к сети Интернет для обеспечения функционирования Сайта и один канал доступа к сети для обеспечения функционирования модуля трансляций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Между площадками должен быть организован выделенный канал для синхронизации данных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Расчет требуемых характеристик каналов связи производится Исполнителем на этапе технического проектирования и согласовывается с Заказчиком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1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OLE_LINK200" w:id="47"/>
      <w:r>
        <w:rPr>
          <w:rStyle w:val="None"/>
          <w:sz w:val="28"/>
          <w:szCs w:val="28"/>
          <w:rtl w:val="0"/>
          <w:lang w:val="ru-RU"/>
        </w:rPr>
        <w:t>О</w:t>
      </w:r>
      <w:bookmarkEnd w:id="47"/>
      <w:bookmarkStart w:name="OLE_LINK201" w:id="48"/>
      <w:r>
        <w:rPr>
          <w:rStyle w:val="None"/>
          <w:sz w:val="28"/>
          <w:szCs w:val="28"/>
          <w:rtl w:val="0"/>
          <w:lang w:val="ru-RU"/>
        </w:rPr>
        <w:t>б</w:t>
      </w:r>
      <w:bookmarkEnd w:id="48"/>
      <w:bookmarkStart w:name="OLE_LINK202" w:id="49"/>
      <w:r>
        <w:rPr>
          <w:rStyle w:val="None"/>
          <w:sz w:val="28"/>
          <w:szCs w:val="28"/>
          <w:rtl w:val="0"/>
          <w:lang w:val="ru-RU"/>
        </w:rPr>
        <w:t xml:space="preserve">щие </w:t>
      </w:r>
      <w:r>
        <w:rPr>
          <w:rStyle w:val="None"/>
          <w:sz w:val="28"/>
          <w:szCs w:val="28"/>
          <w:rtl w:val="0"/>
        </w:rPr>
        <w:t>требования к оборудовани</w:t>
      </w:r>
      <w:bookmarkEnd w:id="49"/>
      <w:r>
        <w:rPr>
          <w:rStyle w:val="None"/>
          <w:sz w:val="28"/>
          <w:szCs w:val="28"/>
          <w:rtl w:val="0"/>
        </w:rPr>
        <w:t>ю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На основной и резервной площадках должны располагаться группы серверов элементов Системы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 характеристиками не хуже существующих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На каждой из площадок должна быть обеспечена отказоустойчивость функционирования сервисов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Все узлы каждой технологической площадки подлежат резервированию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Площадка не должна иметь единой точки отказа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На обеих площадках должно быть предусмотрено оборудование балансировки нагрузки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Все поставляемое оборудование должно иметь заключение о специальной проверке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bookmarkStart w:name="OLE_LINK203" w:id="50"/>
      <w:r>
        <w:rPr>
          <w:rStyle w:val="Hyperlink.5"/>
          <w:rtl w:val="0"/>
          <w:lang w:val="ru-RU"/>
        </w:rPr>
        <w:t>В</w:t>
      </w:r>
      <w:bookmarkEnd w:id="50"/>
      <w:bookmarkStart w:name="OLE_LINK204" w:id="51"/>
      <w:r>
        <w:rPr>
          <w:rStyle w:val="Hyperlink.5"/>
          <w:rtl w:val="0"/>
          <w:lang w:val="ru-RU"/>
        </w:rPr>
        <w:t>се оборудование должно быть оснащено резервными блоками питания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позволяющими в случае отключения электропитания произвести переход на резервную площадку и корректное выключение оборудования</w:t>
      </w:r>
      <w:r>
        <w:rPr>
          <w:rStyle w:val="Hyperlink.5"/>
          <w:rtl w:val="0"/>
          <w:lang w:val="ru-RU"/>
        </w:rPr>
        <w:t>.</w:t>
      </w:r>
      <w:bookmarkEnd w:id="51"/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Комплекс должен быть оснащен системой мониторинга работоспособности ПО и оборудования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tabs>
          <w:tab w:val="left" w:pos="-2207"/>
        </w:tabs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Состав опытного образца КПТС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включая сетевое оборудование и оборудование для обеспечения безопасности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формируется на этапе разработки Технического проекта и согласуется с Заказчиком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1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к </w:t>
      </w:r>
      <w:r>
        <w:rPr>
          <w:rStyle w:val="None"/>
          <w:sz w:val="28"/>
          <w:szCs w:val="28"/>
          <w:rtl w:val="0"/>
          <w:lang w:val="ru-RU"/>
        </w:rPr>
        <w:t>КТС для</w:t>
      </w:r>
      <w:r>
        <w:rPr>
          <w:rStyle w:val="None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ru-RU"/>
        </w:rPr>
        <w:t>Подсистемы обеспечения безопасности</w:t>
      </w:r>
    </w:p>
    <w:p>
      <w:pPr>
        <w:pStyle w:val="Заголовок 6"/>
        <w:keepNext w:val="0"/>
        <w:keepLines w:val="0"/>
        <w:widowControl w:val="0"/>
        <w:numPr>
          <w:ilvl w:val="5"/>
          <w:numId w:val="1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Общие требования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КТС для </w:t>
      </w:r>
      <w:r>
        <w:rPr>
          <w:rStyle w:val="None"/>
          <w:sz w:val="28"/>
          <w:szCs w:val="28"/>
          <w:rtl w:val="0"/>
          <w:lang w:val="ru-RU"/>
        </w:rPr>
        <w:t>Подсистемы обеспечения безопасности</w:t>
      </w:r>
      <w:r>
        <w:rPr>
          <w:rStyle w:val="Hyperlink.2"/>
          <w:sz w:val="28"/>
          <w:szCs w:val="28"/>
          <w:rtl w:val="0"/>
        </w:rPr>
        <w:t xml:space="preserve"> должен быть сформирован Исполнителем по результатам проектирования системы защиты информации и последующего согласования с Заказчиком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которые должны проводиться на этапе </w:t>
      </w:r>
      <w:r>
        <w:rPr>
          <w:rStyle w:val="None"/>
          <w:sz w:val="28"/>
          <w:szCs w:val="28"/>
          <w:rtl w:val="0"/>
          <w:lang w:val="ru-RU"/>
        </w:rPr>
        <w:t xml:space="preserve">Технического проекта </w:t>
      </w:r>
      <w:r>
        <w:rPr>
          <w:rStyle w:val="Hyperlink.2"/>
          <w:sz w:val="28"/>
          <w:szCs w:val="28"/>
          <w:rtl w:val="0"/>
        </w:rPr>
        <w:t>ОКР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Системе должны использоваться только средства защиты информации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прошедшие процедуру оценки соответствия требованиям законодательства Российской Федерации в области обеспечения безопасности информации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Все технические решения в области защиты информации должны быть согласованы с Заказчиком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1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к </w:t>
      </w:r>
      <w:r>
        <w:rPr>
          <w:rStyle w:val="None"/>
          <w:sz w:val="28"/>
          <w:szCs w:val="28"/>
          <w:rtl w:val="0"/>
          <w:lang w:val="ru-RU"/>
        </w:rPr>
        <w:t xml:space="preserve">составу </w:t>
      </w:r>
      <w:r>
        <w:rPr>
          <w:rStyle w:val="None"/>
          <w:sz w:val="28"/>
          <w:szCs w:val="28"/>
          <w:rtl w:val="0"/>
        </w:rPr>
        <w:t>технических средств для защиты информации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Состав </w:t>
      </w:r>
      <w:r>
        <w:rPr>
          <w:rStyle w:val="Hyperlink.2"/>
          <w:sz w:val="28"/>
          <w:szCs w:val="28"/>
          <w:rtl w:val="0"/>
        </w:rPr>
        <w:t xml:space="preserve">технических средств для </w:t>
      </w:r>
      <w:r>
        <w:rPr>
          <w:rStyle w:val="None"/>
          <w:sz w:val="28"/>
          <w:szCs w:val="28"/>
          <w:rtl w:val="0"/>
          <w:lang w:val="ru-RU"/>
        </w:rPr>
        <w:t>Подсистемы обеспечения безопасности</w:t>
      </w:r>
      <w:r>
        <w:rPr>
          <w:rStyle w:val="Hyperlink.2"/>
          <w:sz w:val="28"/>
          <w:szCs w:val="28"/>
          <w:rtl w:val="0"/>
        </w:rPr>
        <w:t xml:space="preserve"> должен быть сформирован</w:t>
      </w:r>
      <w:r>
        <w:rPr>
          <w:rStyle w:val="None"/>
          <w:sz w:val="28"/>
          <w:szCs w:val="28"/>
          <w:rtl w:val="0"/>
          <w:lang w:val="ru-RU"/>
        </w:rPr>
        <w:t xml:space="preserve"> исходя из</w:t>
      </w:r>
      <w:r>
        <w:rPr>
          <w:rStyle w:val="None"/>
          <w:sz w:val="28"/>
          <w:szCs w:val="28"/>
          <w:rtl w:val="0"/>
          <w:lang w:val="ru-RU"/>
        </w:rPr>
        <w:t xml:space="preserve">: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требований нормативных документов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п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</w:rPr>
        <w:fldChar w:fldCharType="begin" w:fldLock="0"/>
      </w:r>
      <w:r>
        <w:rPr>
          <w:rStyle w:val="Hyperlink.2"/>
          <w:sz w:val="28"/>
          <w:szCs w:val="28"/>
        </w:rPr>
        <w:instrText xml:space="preserve"> HYPERLINK \l "Ref452653721" </w:instrText>
      </w:r>
      <w:r>
        <w:rPr>
          <w:rStyle w:val="Hyperlink.2"/>
          <w:sz w:val="28"/>
          <w:szCs w:val="28"/>
        </w:rPr>
        <w:fldChar w:fldCharType="separate" w:fldLock="0"/>
      </w:r>
      <w:r>
        <w:rPr>
          <w:rStyle w:val="Hyperlink.2"/>
          <w:sz w:val="28"/>
          <w:szCs w:val="28"/>
          <w:rtl w:val="0"/>
        </w:rPr>
        <w:t>3.</w:t>
      </w:r>
      <w:r>
        <w:rPr>
          <w:rStyle w:val="None"/>
          <w:sz w:val="28"/>
          <w:szCs w:val="28"/>
          <w:rtl w:val="0"/>
          <w:lang w:val="ru-RU"/>
        </w:rPr>
        <w:t>9</w:t>
      </w:r>
      <w:r>
        <w:rPr>
          <w:rStyle w:val="Hyperlink.2"/>
          <w:sz w:val="28"/>
          <w:szCs w:val="28"/>
          <w:rtl w:val="0"/>
        </w:rPr>
        <w:t>.3.1</w:t>
      </w:r>
      <w:r>
        <w:rPr/>
        <w:fldChar w:fldCharType="end" w:fldLock="0"/>
      </w:r>
      <w:r>
        <w:rPr>
          <w:rStyle w:val="Hyperlink.2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требований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сформулированных при </w:t>
      </w:r>
      <w:r>
        <w:rPr>
          <w:rStyle w:val="Hyperlink.2"/>
          <w:sz w:val="28"/>
          <w:szCs w:val="28"/>
          <w:rtl w:val="0"/>
        </w:rPr>
        <w:t>проектировани</w:t>
      </w:r>
      <w:r>
        <w:rPr>
          <w:rStyle w:val="None"/>
          <w:sz w:val="28"/>
          <w:szCs w:val="28"/>
          <w:rtl w:val="0"/>
          <w:lang w:val="ru-RU"/>
        </w:rPr>
        <w:t>и</w:t>
      </w:r>
      <w:r>
        <w:rPr>
          <w:rStyle w:val="Hyperlink.2"/>
          <w:sz w:val="28"/>
          <w:szCs w:val="28"/>
          <w:rtl w:val="0"/>
        </w:rPr>
        <w:t xml:space="preserve"> Подсистемы обеспечения безопасности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п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</w:rPr>
        <w:fldChar w:fldCharType="begin" w:fldLock="0"/>
      </w:r>
      <w:r>
        <w:rPr>
          <w:rStyle w:val="Hyperlink.2"/>
          <w:sz w:val="28"/>
          <w:szCs w:val="28"/>
        </w:rPr>
        <w:instrText xml:space="preserve"> HYPERLINK \l "Ref452653727" </w:instrText>
      </w:r>
      <w:r>
        <w:rPr>
          <w:rStyle w:val="Hyperlink.2"/>
          <w:sz w:val="28"/>
          <w:szCs w:val="28"/>
        </w:rPr>
        <w:fldChar w:fldCharType="separate" w:fldLock="0"/>
      </w:r>
      <w:r>
        <w:rPr>
          <w:rStyle w:val="Hyperlink.2"/>
          <w:sz w:val="28"/>
          <w:szCs w:val="28"/>
          <w:rtl w:val="0"/>
        </w:rPr>
        <w:t>3.</w:t>
      </w:r>
      <w:r>
        <w:rPr>
          <w:rStyle w:val="None"/>
          <w:sz w:val="28"/>
          <w:szCs w:val="28"/>
          <w:rtl w:val="0"/>
          <w:lang w:val="ru-RU"/>
        </w:rPr>
        <w:t>9</w:t>
      </w:r>
      <w:r>
        <w:rPr>
          <w:rStyle w:val="Hyperlink.2"/>
          <w:sz w:val="28"/>
          <w:szCs w:val="28"/>
          <w:rtl w:val="0"/>
        </w:rPr>
        <w:t>.3.2</w:t>
      </w:r>
      <w:r>
        <w:rPr/>
        <w:fldChar w:fldCharType="end" w:fldLock="0"/>
      </w:r>
      <w:r>
        <w:rPr>
          <w:rStyle w:val="Hyperlink.2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требований к </w:t>
      </w:r>
      <w:r>
        <w:rPr>
          <w:rStyle w:val="Hyperlink.2"/>
          <w:sz w:val="28"/>
          <w:szCs w:val="28"/>
          <w:rtl w:val="0"/>
        </w:rPr>
        <w:t>составляющи</w:t>
      </w:r>
      <w:r>
        <w:rPr>
          <w:rStyle w:val="None"/>
          <w:sz w:val="28"/>
          <w:szCs w:val="28"/>
          <w:rtl w:val="0"/>
          <w:lang w:val="ru-RU"/>
        </w:rPr>
        <w:t>м</w:t>
      </w:r>
      <w:r>
        <w:rPr>
          <w:rStyle w:val="Hyperlink.2"/>
          <w:sz w:val="28"/>
          <w:szCs w:val="28"/>
          <w:rtl w:val="0"/>
        </w:rPr>
        <w:t xml:space="preserve"> Подсистемы обеспечения безопасности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п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</w:rPr>
        <w:fldChar w:fldCharType="begin" w:fldLock="0"/>
      </w:r>
      <w:r>
        <w:rPr>
          <w:rStyle w:val="Hyperlink.2"/>
          <w:sz w:val="28"/>
          <w:szCs w:val="28"/>
        </w:rPr>
        <w:instrText xml:space="preserve"> HYPERLINK \l "Ref452653731" </w:instrText>
      </w:r>
      <w:r>
        <w:rPr>
          <w:rStyle w:val="Hyperlink.2"/>
          <w:sz w:val="28"/>
          <w:szCs w:val="28"/>
        </w:rPr>
        <w:fldChar w:fldCharType="separate" w:fldLock="0"/>
      </w:r>
      <w:r>
        <w:rPr>
          <w:rStyle w:val="Hyperlink.2"/>
          <w:sz w:val="28"/>
          <w:szCs w:val="28"/>
          <w:rtl w:val="0"/>
        </w:rPr>
        <w:t>3.</w:t>
      </w:r>
      <w:r>
        <w:rPr>
          <w:rStyle w:val="None"/>
          <w:sz w:val="28"/>
          <w:szCs w:val="28"/>
          <w:rtl w:val="0"/>
          <w:lang w:val="ru-RU"/>
        </w:rPr>
        <w:t>9</w:t>
      </w:r>
      <w:r>
        <w:rPr>
          <w:rStyle w:val="Hyperlink.2"/>
          <w:sz w:val="28"/>
          <w:szCs w:val="28"/>
          <w:rtl w:val="0"/>
        </w:rPr>
        <w:t>.3.3</w:t>
      </w:r>
      <w:r>
        <w:rPr/>
        <w:fldChar w:fldCharType="end" w:fldLock="0"/>
      </w:r>
      <w:r>
        <w:rPr>
          <w:rStyle w:val="Hyperlink.2"/>
          <w:sz w:val="28"/>
          <w:szCs w:val="28"/>
          <w:rtl w:val="0"/>
        </w:rPr>
        <w:t>).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Состав технических средств Подсистемы обеспечения безопасности должен быть согласован с Заказчиком и представлен в Техническом проекте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1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Требования к </w:t>
      </w:r>
      <w:r>
        <w:rPr>
          <w:rStyle w:val="None"/>
          <w:sz w:val="28"/>
          <w:szCs w:val="28"/>
          <w:rtl w:val="0"/>
        </w:rPr>
        <w:t>средств</w:t>
      </w:r>
      <w:r>
        <w:rPr>
          <w:rStyle w:val="None"/>
          <w:sz w:val="28"/>
          <w:szCs w:val="28"/>
          <w:rtl w:val="0"/>
          <w:lang w:val="ru-RU"/>
        </w:rPr>
        <w:t>ам</w:t>
      </w:r>
      <w:r>
        <w:rPr>
          <w:rStyle w:val="None"/>
          <w:sz w:val="28"/>
          <w:szCs w:val="28"/>
          <w:rtl w:val="0"/>
        </w:rPr>
        <w:t xml:space="preserve"> обнаружения и предотвращения атак на веб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приложения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Исполнитель должен предложить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согласовать с Заказчиком и обеспечить поставку и настройку средств обнаружения и предотвращения атак на веб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приложения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Средства должны состоять из следующих компонент</w:t>
      </w:r>
      <w:r>
        <w:rPr>
          <w:rStyle w:val="Hyperlink.5"/>
          <w:rtl w:val="0"/>
          <w:lang w:val="ru-RU"/>
        </w:rPr>
        <w:t xml:space="preserve">: 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обнаружения атак</w:t>
      </w:r>
      <w:r>
        <w:rPr>
          <w:rStyle w:val="Hyperlink.5"/>
          <w:rtl w:val="0"/>
          <w:lang w:val="ru-RU"/>
        </w:rPr>
        <w:t>,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подтверждения уязвимостей</w:t>
      </w:r>
      <w:r>
        <w:rPr>
          <w:rStyle w:val="Hyperlink.5"/>
          <w:rtl w:val="0"/>
          <w:lang w:val="ru-RU"/>
        </w:rPr>
        <w:t>,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антивирусной защиты</w:t>
      </w:r>
      <w:r>
        <w:rPr>
          <w:rStyle w:val="Hyperlink.5"/>
          <w:rtl w:val="0"/>
          <w:lang w:val="ru-RU"/>
        </w:rPr>
        <w:t>,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управления</w:t>
      </w:r>
      <w:r>
        <w:rPr>
          <w:rStyle w:val="Hyperlink.5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Средства обнаружения и предотвращения атак  на веб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приложения должны иметь возможность интеграции с системами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управления событиями информационной безопасности </w:t>
      </w:r>
      <w:r>
        <w:rPr>
          <w:rStyle w:val="Hyperlink.5"/>
          <w:rtl w:val="0"/>
          <w:lang w:val="ru-RU"/>
        </w:rPr>
        <w:t>(SIEM);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антивирусной защиты или </w:t>
      </w:r>
      <w:r>
        <w:rPr>
          <w:rStyle w:val="Hyperlink.5"/>
          <w:rtl w:val="0"/>
          <w:lang w:val="ru-RU"/>
        </w:rPr>
        <w:t>DLP-</w:t>
      </w:r>
      <w:r>
        <w:rPr>
          <w:rStyle w:val="Hyperlink.5"/>
          <w:rtl w:val="0"/>
          <w:lang w:val="ru-RU"/>
        </w:rPr>
        <w:t xml:space="preserve">системами с использованием протокола </w:t>
      </w:r>
      <w:r>
        <w:rPr>
          <w:rStyle w:val="Hyperlink.5"/>
          <w:rtl w:val="0"/>
          <w:lang w:val="ru-RU"/>
        </w:rPr>
        <w:t>ICAP;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статического и динамического анализа кода </w:t>
      </w:r>
      <w:r>
        <w:rPr>
          <w:rStyle w:val="Hyperlink.5"/>
          <w:rtl w:val="0"/>
          <w:lang w:val="ru-RU"/>
        </w:rPr>
        <w:t xml:space="preserve">(SAST/DAST) </w:t>
      </w:r>
      <w:r>
        <w:rPr>
          <w:rStyle w:val="Hyperlink.5"/>
          <w:rtl w:val="0"/>
          <w:lang w:val="ru-RU"/>
        </w:rPr>
        <w:t xml:space="preserve">для автоматического формирования правил блокировки уязвимостей </w:t>
      </w:r>
      <w:r>
        <w:rPr>
          <w:rStyle w:val="Hyperlink.5"/>
          <w:rtl w:val="0"/>
          <w:lang w:val="ru-RU"/>
        </w:rPr>
        <w:t xml:space="preserve">(virtual patching), </w:t>
      </w:r>
      <w:r>
        <w:rPr>
          <w:rStyle w:val="Hyperlink.5"/>
          <w:rtl w:val="0"/>
          <w:lang w:val="ru-RU"/>
        </w:rPr>
        <w:t>обнаруженных в ходе анализа исходного кода веб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приложений</w:t>
      </w:r>
      <w:r>
        <w:rPr>
          <w:rStyle w:val="Hyperlink.5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Средства обнаружения и предотвращения атак  должны предотвращать утечку данных на основе анализа и контроля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разрешение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блокирование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генерация предупреждения</w:t>
      </w:r>
      <w:r>
        <w:rPr>
          <w:rStyle w:val="None"/>
          <w:sz w:val="28"/>
          <w:szCs w:val="28"/>
          <w:rtl w:val="0"/>
          <w:lang w:val="ru-RU"/>
        </w:rPr>
        <w:t xml:space="preserve">) </w:t>
      </w:r>
      <w:r>
        <w:rPr>
          <w:rStyle w:val="None"/>
          <w:sz w:val="28"/>
          <w:szCs w:val="28"/>
          <w:rtl w:val="0"/>
          <w:lang w:val="ru-RU"/>
        </w:rPr>
        <w:t>трафика путем сравнения содержимого ответа по базе шаблонов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Средства обнаружения и предотвращения атак  должны позволять применение как положительных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запрет всего сетевого трафика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за исключением явно разрешенного администратором</w:t>
      </w:r>
      <w:r>
        <w:rPr>
          <w:rStyle w:val="None"/>
          <w:sz w:val="28"/>
          <w:szCs w:val="28"/>
          <w:rtl w:val="0"/>
          <w:lang w:val="ru-RU"/>
        </w:rPr>
        <w:t xml:space="preserve">), </w:t>
      </w:r>
      <w:r>
        <w:rPr>
          <w:rStyle w:val="None"/>
          <w:sz w:val="28"/>
          <w:szCs w:val="28"/>
          <w:rtl w:val="0"/>
          <w:lang w:val="ru-RU"/>
        </w:rPr>
        <w:t xml:space="preserve">так и отрицательных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разрешение всего сетевого трафика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за исключением явно запрещенного администратором</w:t>
      </w:r>
      <w:r>
        <w:rPr>
          <w:rStyle w:val="None"/>
          <w:sz w:val="28"/>
          <w:szCs w:val="28"/>
          <w:rtl w:val="0"/>
          <w:lang w:val="ru-RU"/>
        </w:rPr>
        <w:t xml:space="preserve">) </w:t>
      </w:r>
      <w:r>
        <w:rPr>
          <w:rStyle w:val="None"/>
          <w:sz w:val="28"/>
          <w:szCs w:val="28"/>
          <w:rtl w:val="0"/>
          <w:lang w:val="ru-RU"/>
        </w:rPr>
        <w:t xml:space="preserve">моделей безопасности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на основе белых и черных списков</w:t>
      </w:r>
      <w:r>
        <w:rPr>
          <w:rStyle w:val="None"/>
          <w:sz w:val="28"/>
          <w:szCs w:val="28"/>
          <w:rtl w:val="0"/>
          <w:lang w:val="ru-RU"/>
        </w:rPr>
        <w:t>).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Средства обнаружения и предотвращения атак  должны поддерживать протоколы </w:t>
      </w:r>
      <w:r>
        <w:rPr>
          <w:rStyle w:val="None"/>
          <w:sz w:val="28"/>
          <w:szCs w:val="28"/>
          <w:rtl w:val="0"/>
          <w:lang w:val="ru-RU"/>
        </w:rPr>
        <w:t xml:space="preserve">HTTP, HTTPS (SSL/TLS, </w:t>
      </w:r>
      <w:r>
        <w:rPr>
          <w:rStyle w:val="None"/>
          <w:sz w:val="28"/>
          <w:szCs w:val="28"/>
          <w:rtl w:val="0"/>
          <w:lang w:val="ru-RU"/>
        </w:rPr>
        <w:t xml:space="preserve">включая </w:t>
      </w:r>
      <w:r>
        <w:rPr>
          <w:rStyle w:val="None"/>
          <w:sz w:val="28"/>
          <w:szCs w:val="28"/>
          <w:rtl w:val="0"/>
          <w:lang w:val="ru-RU"/>
        </w:rPr>
        <w:t xml:space="preserve">SSL v3, TLS v1.2 </w:t>
      </w:r>
      <w:r>
        <w:rPr>
          <w:rStyle w:val="None"/>
          <w:sz w:val="28"/>
          <w:szCs w:val="28"/>
          <w:rtl w:val="0"/>
          <w:lang w:val="ru-RU"/>
        </w:rPr>
        <w:t xml:space="preserve">без использования алгоритмов </w:t>
      </w:r>
      <w:r>
        <w:rPr>
          <w:rStyle w:val="None"/>
          <w:sz w:val="28"/>
          <w:szCs w:val="28"/>
          <w:rtl w:val="0"/>
          <w:lang w:val="ru-RU"/>
        </w:rPr>
        <w:t xml:space="preserve">(DH, DHE, EDH, ECDHE) </w:t>
      </w:r>
      <w:r>
        <w:rPr>
          <w:rStyle w:val="None"/>
          <w:sz w:val="28"/>
          <w:szCs w:val="28"/>
          <w:rtl w:val="0"/>
          <w:lang w:val="ru-RU"/>
        </w:rPr>
        <w:t>согласования ключей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обладающие свойствами </w:t>
      </w:r>
      <w:r>
        <w:rPr>
          <w:rStyle w:val="None"/>
          <w:sz w:val="28"/>
          <w:szCs w:val="28"/>
          <w:rtl w:val="0"/>
          <w:lang w:val="ru-RU"/>
        </w:rPr>
        <w:t>perfect forward secrecy), Simple Object Access Protocol (SOAP), (eXtensible Markup Language (XML), JavaScript Object Notation (JSON).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Средства обнаружения и предотвращения атак  должны иметь следующие механизмы управления событиями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атаками</w:t>
      </w:r>
      <w:r>
        <w:rPr>
          <w:rStyle w:val="None"/>
          <w:sz w:val="28"/>
          <w:szCs w:val="28"/>
          <w:rtl w:val="0"/>
          <w:lang w:val="ru-RU"/>
        </w:rPr>
        <w:t>):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механизм фильтрации событий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по приоритету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типу события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механизм агрегирования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группировка однотипных событий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механизм приоритезации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по приоритету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типу события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механизм корреляции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позволяющий группировать взаимосвязанные события и выявлять вектора атак с использованием предустановленных правил и</w:t>
      </w:r>
      <w:r>
        <w:rPr>
          <w:rStyle w:val="Hyperlink.5"/>
          <w:rtl w:val="0"/>
          <w:lang w:val="ru-RU"/>
        </w:rPr>
        <w:t>/</w:t>
      </w:r>
      <w:r>
        <w:rPr>
          <w:rStyle w:val="Hyperlink.5"/>
          <w:rtl w:val="0"/>
          <w:lang w:val="ru-RU"/>
        </w:rPr>
        <w:t>или правил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созданных пользователем</w:t>
      </w:r>
      <w:r>
        <w:rPr>
          <w:rStyle w:val="Hyperlink.5"/>
          <w:rtl w:val="0"/>
          <w:lang w:val="ru-RU"/>
        </w:rPr>
        <w:t>;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Компонент обнаружения атак должен осуществлять анализ трафика и обнаружение следующих типов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классов</w:t>
      </w:r>
      <w:r>
        <w:rPr>
          <w:rStyle w:val="None"/>
          <w:sz w:val="28"/>
          <w:szCs w:val="28"/>
          <w:rtl w:val="0"/>
          <w:lang w:val="ru-RU"/>
        </w:rPr>
        <w:t xml:space="preserve">) </w:t>
      </w:r>
      <w:r>
        <w:rPr>
          <w:rStyle w:val="None"/>
          <w:sz w:val="28"/>
          <w:szCs w:val="28"/>
          <w:rtl w:val="0"/>
          <w:lang w:val="ru-RU"/>
        </w:rPr>
        <w:t>сетевых атак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HTTP-</w:t>
      </w:r>
      <w:r>
        <w:rPr>
          <w:rStyle w:val="Hyperlink.5"/>
          <w:rtl w:val="0"/>
          <w:lang w:val="ru-RU"/>
        </w:rPr>
        <w:t>атаки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включая атаки на переполнение буфера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противодействие брутфорс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 xml:space="preserve">атакам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подбор паролей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защита от фрода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проверка привязки к сессии пользователя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детектирование автоматизированной активности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защита от роботов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защита </w:t>
      </w:r>
      <w:r>
        <w:rPr>
          <w:rStyle w:val="Hyperlink.5"/>
          <w:rtl w:val="0"/>
          <w:lang w:val="ru-RU"/>
        </w:rPr>
        <w:t>Cookie (</w:t>
      </w:r>
      <w:r>
        <w:rPr>
          <w:rStyle w:val="Hyperlink.5"/>
          <w:rtl w:val="0"/>
          <w:lang w:val="ru-RU"/>
        </w:rPr>
        <w:t xml:space="preserve">флаг </w:t>
      </w:r>
      <w:r>
        <w:rPr>
          <w:rStyle w:val="Hyperlink.5"/>
          <w:rtl w:val="0"/>
          <w:lang w:val="ru-RU"/>
        </w:rPr>
        <w:t>HttpOnly);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атак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 xml:space="preserve"> XSS (</w:t>
      </w: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ross Site S</w:t>
      </w: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ri</w:t>
      </w: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ting);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атак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 xml:space="preserve"> HPP (HTTP Parameter Pollution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en-US"/>
        </w:rPr>
        <w:t xml:space="preserve">— </w:t>
      </w: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смешивание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 xml:space="preserve"> 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en-US"/>
        </w:rPr>
        <w:t>«</w:t>
      </w: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загрязнение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 xml:space="preserve">) </w:t>
      </w: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границ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 xml:space="preserve"> HTTP-</w:t>
      </w: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параметров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атак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 xml:space="preserve"> HPC (HTTP Parameter Contamination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en-US"/>
        </w:rPr>
        <w:t xml:space="preserve">— </w:t>
      </w: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обработка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некорректных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параметров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атак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 xml:space="preserve"> XXE (XML eXternal Entity);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атак класса </w:t>
      </w:r>
      <w:r>
        <w:rPr>
          <w:rStyle w:val="Hyperlink.5"/>
          <w:rtl w:val="0"/>
          <w:lang w:val="ru-RU"/>
        </w:rPr>
        <w:t xml:space="preserve">SQL Injection; 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атак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 xml:space="preserve"> LFI (Local File Inclusion);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атак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 xml:space="preserve"> RFI (Remote File Inclusion);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атак </w:t>
      </w:r>
      <w:r>
        <w:rPr>
          <w:rStyle w:val="Hyperlink.5"/>
          <w:rtl w:val="0"/>
          <w:lang w:val="ru-RU"/>
        </w:rPr>
        <w:t>XQuery Injection;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атак </w:t>
      </w:r>
      <w:r>
        <w:rPr>
          <w:rStyle w:val="Hyperlink.5"/>
          <w:rtl w:val="0"/>
          <w:lang w:val="ru-RU"/>
        </w:rPr>
        <w:t>HTTP Verb Tampering;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атак </w:t>
      </w:r>
      <w:r>
        <w:rPr>
          <w:rStyle w:val="Hyperlink.5"/>
          <w:rtl w:val="0"/>
          <w:lang w:val="ru-RU"/>
        </w:rPr>
        <w:t>DNS Rebinding;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атак </w:t>
      </w:r>
      <w:r>
        <w:rPr>
          <w:rStyle w:val="Hyperlink.5"/>
          <w:rtl w:val="0"/>
          <w:lang w:val="ru-RU"/>
        </w:rPr>
        <w:t>Resource Injection;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атак </w:t>
      </w:r>
      <w:r>
        <w:rPr>
          <w:rStyle w:val="Hyperlink.5"/>
          <w:rtl w:val="0"/>
          <w:lang w:val="ru-RU"/>
        </w:rPr>
        <w:t>OS commanding;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атак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 xml:space="preserve"> CSRF (Cross Site Request Forgery);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атак </w:t>
      </w:r>
      <w:r>
        <w:rPr>
          <w:rStyle w:val="Hyperlink.5"/>
          <w:rtl w:val="0"/>
          <w:lang w:val="ru-RU"/>
        </w:rPr>
        <w:t>Path Traversal;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атак </w:t>
      </w:r>
      <w:r>
        <w:rPr>
          <w:rStyle w:val="Hyperlink.5"/>
          <w:rtl w:val="0"/>
          <w:lang w:val="ru-RU"/>
        </w:rPr>
        <w:t>DOM-based XSS;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атак </w:t>
      </w:r>
      <w:r>
        <w:rPr>
          <w:rStyle w:val="Hyperlink.5"/>
          <w:rtl w:val="0"/>
          <w:lang w:val="ru-RU"/>
        </w:rPr>
        <w:t>Open Redirect.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Компонент обнаружения атак  должен осуществлять обнаружение сетевых атак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вторжений</w:t>
      </w:r>
      <w:r>
        <w:rPr>
          <w:rStyle w:val="Hyperlink.5"/>
          <w:rtl w:val="0"/>
          <w:lang w:val="ru-RU"/>
        </w:rPr>
        <w:t xml:space="preserve">), </w:t>
      </w:r>
      <w:r>
        <w:rPr>
          <w:rStyle w:val="Hyperlink.5"/>
          <w:rtl w:val="0"/>
          <w:lang w:val="ru-RU"/>
        </w:rPr>
        <w:t>направленных на веб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приложения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следующими способами</w:t>
      </w:r>
      <w:r>
        <w:rPr>
          <w:rStyle w:val="Hyperlink.5"/>
          <w:rtl w:val="0"/>
          <w:lang w:val="ru-RU"/>
        </w:rPr>
        <w:t xml:space="preserve">: 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сигнатурный метод — посредством сопоставления параметров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частей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текущих запросов на доступ с сигнатурами атак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которые содержатся в БД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эвристический метод — посредством сопоставления характеристик текущих запросов с характеристиками аналогичных запросов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полученных ранее</w:t>
      </w:r>
      <w:r>
        <w:rPr>
          <w:rStyle w:val="Hyperlink.5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Компонент обнаружения атак должен предоставлять оператору возможность определить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по какой причине трафик был классифицирован как вредоносный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Компонент обнаружения атак должен предоставлять оператору возможность изменять сигнатуры в базе данных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Компонент подтверждения уязвимостей должен иметь механизм подтверждения наличия уязвимости веб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приложения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В случае неподтверждения присутствия уязвимости подсистема должна иметь возможность отключения сработавшего правила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Компонент антивирусной защиты должен осуществлять дополнительную проверку загружаемых файлов с помощью средств антивирусной защиты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Компонент управления  должен обеспечивать аутентификацию обслуживающего персонала на основании имени учетной записи и пароля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Компонент управления должен обеспечивать регистрацию действий эксплуатирующего персонала при работе с компонентами системы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Компонент управления  должен обеспечивать функцию разграничения доступа обслуживающего персонала к настройкам системы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Компонент управления должен предоставлять визуальные возможности для оперативного информирования эксплуатирующего персонала о событиях ИБ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вызванных инцидентами ИБ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Средства обнаружения и предотвращения атак  должны обеспечивать хранение информации об атаках для дальнейшего анализа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Система обнаружения и предотвращения атак на веб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приложения должны иметь сертификат на соответствие требованиям руководящего документа «Защита от несанкционированного доступа к информации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 xml:space="preserve">Часть </w:t>
      </w:r>
      <w:r>
        <w:rPr>
          <w:rStyle w:val="None"/>
          <w:sz w:val="28"/>
          <w:szCs w:val="28"/>
          <w:rtl w:val="0"/>
          <w:lang w:val="ru-RU"/>
        </w:rPr>
        <w:t xml:space="preserve">1. </w:t>
      </w:r>
      <w:r>
        <w:rPr>
          <w:rStyle w:val="None"/>
          <w:sz w:val="28"/>
          <w:szCs w:val="28"/>
          <w:rtl w:val="0"/>
          <w:lang w:val="ru-RU"/>
        </w:rPr>
        <w:t>Программное обеспечение средств защиты информации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 xml:space="preserve">Классификация по уровню контроля отсутствия недекларированных возможностей» — по </w:t>
      </w:r>
      <w:r>
        <w:rPr>
          <w:rStyle w:val="None"/>
          <w:sz w:val="28"/>
          <w:szCs w:val="28"/>
          <w:rtl w:val="0"/>
          <w:lang w:val="ru-RU"/>
        </w:rPr>
        <w:t>4-</w:t>
      </w:r>
      <w:r>
        <w:rPr>
          <w:rStyle w:val="None"/>
          <w:sz w:val="28"/>
          <w:szCs w:val="28"/>
          <w:rtl w:val="0"/>
          <w:lang w:val="ru-RU"/>
        </w:rPr>
        <w:t>му уровню контроля и технических условий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6424548" w:id="52"/>
      <w:r>
        <w:rPr>
          <w:rStyle w:val="apple-converted-space"/>
          <w:sz w:val="28"/>
          <w:szCs w:val="28"/>
          <w:rtl w:val="0"/>
        </w:rPr>
        <w:t>Требования к ПО</w:t>
      </w:r>
      <w:bookmarkEnd w:id="52"/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к составу </w:t>
      </w:r>
      <w:r>
        <w:rPr>
          <w:rStyle w:val="None"/>
          <w:sz w:val="28"/>
          <w:szCs w:val="28"/>
          <w:rtl w:val="0"/>
          <w:lang w:val="ru-RU"/>
        </w:rPr>
        <w:t xml:space="preserve">программного обеспечения  </w:t>
      </w:r>
    </w:p>
    <w:p>
      <w:pPr>
        <w:pStyle w:val="ph_normal"/>
        <w:widowControl w:val="0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 состав ОПО должны входить следующие компоненты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Операционная система семейства </w:t>
      </w:r>
      <w:r>
        <w:rPr>
          <w:rStyle w:val="None"/>
          <w:sz w:val="28"/>
          <w:szCs w:val="28"/>
          <w:rtl w:val="0"/>
          <w:lang w:val="ru-RU"/>
        </w:rPr>
        <w:t>Linux;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Веб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 xml:space="preserve">сервер </w:t>
      </w:r>
      <w:r>
        <w:rPr>
          <w:rStyle w:val="None"/>
          <w:sz w:val="28"/>
          <w:szCs w:val="28"/>
          <w:rtl w:val="0"/>
          <w:lang w:val="ru-RU"/>
        </w:rPr>
        <w:t xml:space="preserve">nginx </w:t>
      </w:r>
      <w:r>
        <w:rPr>
          <w:rStyle w:val="None"/>
          <w:sz w:val="28"/>
          <w:szCs w:val="28"/>
          <w:rtl w:val="0"/>
          <w:lang w:val="ru-RU"/>
        </w:rPr>
        <w:t xml:space="preserve">или </w:t>
      </w:r>
      <w:r>
        <w:rPr>
          <w:rStyle w:val="None"/>
          <w:sz w:val="28"/>
          <w:szCs w:val="28"/>
          <w:rtl w:val="0"/>
          <w:lang w:val="ru-RU"/>
        </w:rPr>
        <w:t>Apache;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СУБД </w:t>
      </w:r>
      <w:r>
        <w:rPr>
          <w:rStyle w:val="None"/>
          <w:sz w:val="28"/>
          <w:szCs w:val="28"/>
          <w:rtl w:val="0"/>
          <w:lang w:val="en-US"/>
        </w:rPr>
        <w:t>PostgreSQL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Система антивирусного защиты</w:t>
      </w:r>
    </w:p>
    <w:p>
      <w:pPr>
        <w:pStyle w:val="ph_normal"/>
        <w:widowControl w:val="0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 состав СПО должны входить следующие компоненты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СПО для Подсистемы обеспечения безопасности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СПО для Подсистемы управления контентом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прочее СПО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обеспечение индексации и поиска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работы с мультимедиа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системные утилиты и другое</w:t>
      </w:r>
      <w:r>
        <w:rPr>
          <w:rStyle w:val="None"/>
          <w:sz w:val="28"/>
          <w:szCs w:val="28"/>
          <w:rtl w:val="0"/>
          <w:lang w:val="ru-RU"/>
        </w:rPr>
        <w:t>).</w:t>
      </w:r>
    </w:p>
    <w:p>
      <w:pPr>
        <w:pStyle w:val="ph_normal"/>
        <w:widowControl w:val="0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Состав программного обеспечения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с учетом версий должен быть согласован с Заказчиком и представлен в Техническом проекте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к </w:t>
      </w:r>
      <w:r>
        <w:rPr>
          <w:rStyle w:val="None"/>
          <w:sz w:val="28"/>
          <w:szCs w:val="28"/>
          <w:rtl w:val="0"/>
          <w:lang w:val="ru-RU"/>
        </w:rPr>
        <w:t>СПО для</w:t>
      </w:r>
      <w:r>
        <w:rPr>
          <w:rStyle w:val="None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ru-RU"/>
        </w:rPr>
        <w:t>Подсистемы обеспечения безопасности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Общие требования к СПО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Список </w:t>
      </w:r>
      <w:r>
        <w:rPr>
          <w:rStyle w:val="Hyperlink.2"/>
          <w:sz w:val="28"/>
          <w:szCs w:val="28"/>
          <w:rtl w:val="0"/>
        </w:rPr>
        <w:t>СПО для защиты информации дол</w:t>
      </w:r>
      <w:r>
        <w:rPr>
          <w:rStyle w:val="None"/>
          <w:sz w:val="28"/>
          <w:szCs w:val="28"/>
          <w:rtl w:val="0"/>
          <w:lang w:val="ru-RU"/>
        </w:rPr>
        <w:t>жен быть сформирован Исполнителем по результатам проектирования Подсистемы обеспечения безопасности и последующего согласования с Заказчиком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которые должны проводиться на </w:t>
      </w:r>
      <w:r>
        <w:rPr>
          <w:rStyle w:val="None"/>
          <w:sz w:val="28"/>
          <w:szCs w:val="28"/>
          <w:rtl w:val="0"/>
          <w:lang w:val="ru-RU"/>
        </w:rPr>
        <w:t xml:space="preserve">1 </w:t>
      </w:r>
      <w:r>
        <w:rPr>
          <w:rStyle w:val="None"/>
          <w:sz w:val="28"/>
          <w:szCs w:val="28"/>
          <w:rtl w:val="0"/>
          <w:lang w:val="ru-RU"/>
        </w:rPr>
        <w:t>этапе ОКР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Системе должны использоваться только средства защиты информации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прошедшие процедуру оценки соответствия требованиям законодательства Российской Федерации в области обеспечения безопасности информации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Перечень СПО для Подсистемы обеспечения безопасности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Перечень </w:t>
      </w:r>
      <w:r>
        <w:rPr>
          <w:rStyle w:val="None"/>
          <w:sz w:val="28"/>
          <w:szCs w:val="28"/>
          <w:rtl w:val="0"/>
          <w:lang w:val="ru-RU"/>
        </w:rPr>
        <w:t>СПО</w:t>
      </w:r>
      <w:r>
        <w:rPr>
          <w:rStyle w:val="Hyperlink.2"/>
          <w:sz w:val="28"/>
          <w:szCs w:val="28"/>
          <w:rtl w:val="0"/>
        </w:rPr>
        <w:t xml:space="preserve"> для </w:t>
      </w:r>
      <w:r>
        <w:rPr>
          <w:rStyle w:val="None"/>
          <w:sz w:val="28"/>
          <w:szCs w:val="28"/>
          <w:rtl w:val="0"/>
          <w:lang w:val="ru-RU"/>
        </w:rPr>
        <w:t>Подсистемы обеспечения безопасности</w:t>
      </w:r>
      <w:r>
        <w:rPr>
          <w:rStyle w:val="Hyperlink.2"/>
          <w:sz w:val="28"/>
          <w:szCs w:val="28"/>
          <w:rtl w:val="0"/>
        </w:rPr>
        <w:t xml:space="preserve"> должен быть сформирован</w:t>
      </w:r>
      <w:r>
        <w:rPr>
          <w:rStyle w:val="None"/>
          <w:sz w:val="28"/>
          <w:szCs w:val="28"/>
          <w:rtl w:val="0"/>
          <w:lang w:val="ru-RU"/>
        </w:rPr>
        <w:t xml:space="preserve"> исходя из</w:t>
      </w:r>
      <w:r>
        <w:rPr>
          <w:rStyle w:val="None"/>
          <w:sz w:val="28"/>
          <w:szCs w:val="28"/>
          <w:rtl w:val="0"/>
          <w:lang w:val="ru-RU"/>
        </w:rPr>
        <w:t xml:space="preserve">: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требований нормативных документов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п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</w:rPr>
        <w:fldChar w:fldCharType="begin" w:fldLock="0"/>
      </w:r>
      <w:r>
        <w:rPr>
          <w:rStyle w:val="Hyperlink.2"/>
          <w:sz w:val="28"/>
          <w:szCs w:val="28"/>
        </w:rPr>
        <w:instrText xml:space="preserve"> HYPERLINK \l "Ref452653721" </w:instrText>
      </w:r>
      <w:r>
        <w:rPr>
          <w:rStyle w:val="Hyperlink.2"/>
          <w:sz w:val="28"/>
          <w:szCs w:val="28"/>
        </w:rPr>
        <w:fldChar w:fldCharType="separate" w:fldLock="0"/>
      </w:r>
      <w:r>
        <w:rPr>
          <w:rStyle w:val="Hyperlink.2"/>
          <w:sz w:val="28"/>
          <w:szCs w:val="28"/>
          <w:rtl w:val="0"/>
        </w:rPr>
        <w:t>3.</w:t>
      </w:r>
      <w:r>
        <w:rPr>
          <w:rStyle w:val="None"/>
          <w:sz w:val="28"/>
          <w:szCs w:val="28"/>
          <w:rtl w:val="0"/>
          <w:lang w:val="ru-RU"/>
        </w:rPr>
        <w:t>9</w:t>
      </w:r>
      <w:r>
        <w:rPr>
          <w:rStyle w:val="Hyperlink.2"/>
          <w:sz w:val="28"/>
          <w:szCs w:val="28"/>
          <w:rtl w:val="0"/>
        </w:rPr>
        <w:t>.3.1</w:t>
      </w:r>
      <w:r>
        <w:rPr/>
        <w:fldChar w:fldCharType="end" w:fldLock="0"/>
      </w:r>
      <w:r>
        <w:rPr>
          <w:rStyle w:val="Hyperlink.2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проектирования Подсистемы обеспечения безопасности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п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</w:rPr>
        <w:fldChar w:fldCharType="begin" w:fldLock="0"/>
      </w:r>
      <w:r>
        <w:rPr>
          <w:rStyle w:val="Hyperlink.2"/>
          <w:sz w:val="28"/>
          <w:szCs w:val="28"/>
        </w:rPr>
        <w:instrText xml:space="preserve"> HYPERLINK \l "Ref452653727" </w:instrText>
      </w:r>
      <w:r>
        <w:rPr>
          <w:rStyle w:val="Hyperlink.2"/>
          <w:sz w:val="28"/>
          <w:szCs w:val="28"/>
        </w:rPr>
        <w:fldChar w:fldCharType="separate" w:fldLock="0"/>
      </w:r>
      <w:r>
        <w:rPr>
          <w:rStyle w:val="Hyperlink.2"/>
          <w:sz w:val="28"/>
          <w:szCs w:val="28"/>
          <w:rtl w:val="0"/>
        </w:rPr>
        <w:t>3.</w:t>
      </w:r>
      <w:r>
        <w:rPr>
          <w:rStyle w:val="None"/>
          <w:sz w:val="28"/>
          <w:szCs w:val="28"/>
          <w:rtl w:val="0"/>
          <w:lang w:val="ru-RU"/>
        </w:rPr>
        <w:t>9</w:t>
      </w:r>
      <w:r>
        <w:rPr>
          <w:rStyle w:val="Hyperlink.2"/>
          <w:sz w:val="28"/>
          <w:szCs w:val="28"/>
          <w:rtl w:val="0"/>
        </w:rPr>
        <w:t>.3.2</w:t>
      </w:r>
      <w:r>
        <w:rPr/>
        <w:fldChar w:fldCharType="end" w:fldLock="0"/>
      </w:r>
      <w:r>
        <w:rPr>
          <w:rStyle w:val="Hyperlink.2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требований к </w:t>
      </w:r>
      <w:r>
        <w:rPr>
          <w:rStyle w:val="Hyperlink.2"/>
          <w:sz w:val="28"/>
          <w:szCs w:val="28"/>
          <w:rtl w:val="0"/>
        </w:rPr>
        <w:t>составляющи</w:t>
      </w:r>
      <w:r>
        <w:rPr>
          <w:rStyle w:val="None"/>
          <w:sz w:val="28"/>
          <w:szCs w:val="28"/>
          <w:rtl w:val="0"/>
          <w:lang w:val="ru-RU"/>
        </w:rPr>
        <w:t>м</w:t>
      </w:r>
      <w:r>
        <w:rPr>
          <w:rStyle w:val="Hyperlink.2"/>
          <w:sz w:val="28"/>
          <w:szCs w:val="28"/>
          <w:rtl w:val="0"/>
        </w:rPr>
        <w:t xml:space="preserve"> Подсистемы обеспечения безопасности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п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</w:rPr>
        <w:fldChar w:fldCharType="begin" w:fldLock="0"/>
      </w:r>
      <w:r>
        <w:rPr>
          <w:rStyle w:val="Hyperlink.2"/>
          <w:sz w:val="28"/>
          <w:szCs w:val="28"/>
        </w:rPr>
        <w:instrText xml:space="preserve"> HYPERLINK \l "Ref452653731" </w:instrText>
      </w:r>
      <w:r>
        <w:rPr>
          <w:rStyle w:val="Hyperlink.2"/>
          <w:sz w:val="28"/>
          <w:szCs w:val="28"/>
        </w:rPr>
        <w:fldChar w:fldCharType="separate" w:fldLock="0"/>
      </w:r>
      <w:r>
        <w:rPr>
          <w:rStyle w:val="Hyperlink.2"/>
          <w:sz w:val="28"/>
          <w:szCs w:val="28"/>
          <w:rtl w:val="0"/>
        </w:rPr>
        <w:t>3.</w:t>
      </w:r>
      <w:r>
        <w:rPr>
          <w:rStyle w:val="None"/>
          <w:sz w:val="28"/>
          <w:szCs w:val="28"/>
          <w:rtl w:val="0"/>
          <w:lang w:val="ru-RU"/>
        </w:rPr>
        <w:t>9</w:t>
      </w:r>
      <w:r>
        <w:rPr>
          <w:rStyle w:val="Hyperlink.2"/>
          <w:sz w:val="28"/>
          <w:szCs w:val="28"/>
          <w:rtl w:val="0"/>
        </w:rPr>
        <w:t>.3.3</w:t>
      </w:r>
      <w:r>
        <w:rPr/>
        <w:fldChar w:fldCharType="end" w:fldLock="0"/>
      </w:r>
      <w:r>
        <w:rPr>
          <w:rStyle w:val="Hyperlink.2"/>
          <w:sz w:val="28"/>
          <w:szCs w:val="28"/>
          <w:rtl w:val="0"/>
        </w:rPr>
        <w:t>).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Перечень</w:t>
      </w:r>
      <w:r>
        <w:rPr>
          <w:rStyle w:val="None"/>
          <w:sz w:val="28"/>
          <w:szCs w:val="28"/>
          <w:rtl w:val="0"/>
          <w:lang w:val="ru-RU"/>
        </w:rPr>
        <w:t xml:space="preserve"> СПО Подсистемы обеспечения безопасности должен быть согласован с Заказчиком и представлен в Техническом проекте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Средства проверки безопасности исходного кода приложений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Исполнителем должны быть предложены</w:t>
      </w:r>
      <w:r>
        <w:rPr>
          <w:rStyle w:val="None"/>
          <w:sz w:val="28"/>
          <w:szCs w:val="28"/>
          <w:rtl w:val="0"/>
          <w:lang w:val="ru-RU"/>
        </w:rPr>
        <w:t>,</w:t>
      </w:r>
      <w:r>
        <w:rPr>
          <w:rStyle w:val="Hyperlink.2"/>
          <w:sz w:val="28"/>
          <w:szCs w:val="28"/>
          <w:rtl w:val="0"/>
        </w:rPr>
        <w:t xml:space="preserve"> согласованы с Заказчиком</w:t>
      </w:r>
      <w:r>
        <w:rPr>
          <w:rStyle w:val="None"/>
          <w:sz w:val="28"/>
          <w:szCs w:val="28"/>
          <w:rtl w:val="0"/>
          <w:lang w:val="ru-RU"/>
        </w:rPr>
        <w:t xml:space="preserve"> и поставлены</w:t>
      </w:r>
      <w:r>
        <w:rPr>
          <w:rStyle w:val="Hyperlink.2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ru-RU"/>
        </w:rPr>
        <w:t xml:space="preserve">и настроены </w:t>
      </w:r>
      <w:r>
        <w:rPr>
          <w:rStyle w:val="Hyperlink.2"/>
          <w:sz w:val="28"/>
          <w:szCs w:val="28"/>
          <w:rtl w:val="0"/>
        </w:rPr>
        <w:t>средства проверки безопасности исходного кода приложений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Средства проверки безопасности исходного кода приложений должны включать в себя следующие функциональные компоненты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анализа исходного кода</w:t>
      </w:r>
      <w:r>
        <w:rPr>
          <w:rStyle w:val="None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подтверждения наличия уязвимостей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динамического анализа веб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приложения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анализа уязвимостей сторонних библиотек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управления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отчетности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журналирования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обновления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анализа исходного кода должен обеспечивать возможность проводить исследование исходного кода на наличие уязвимостей и признаков НДВ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анализировать структуру и логику работы кода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 также давать рекомендации по устранению уязвимостей в коде</w:t>
      </w:r>
      <w:r>
        <w:rPr>
          <w:rStyle w:val="None"/>
          <w:sz w:val="28"/>
          <w:szCs w:val="28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подтверждения наличия уязвимостей должен для каждой обнаруженной уязвимости генерировать скрипт для её эксплуатации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 также обеспечивать запуск скрипта для указанного приложения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управления должен обеспечивать управление компонентами Системы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отчетности должен обеспечивать генерацию отчетов о результатах анализа исходного кода разрабатываемых систем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 также хранение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архивирование полученных результатов в виде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позволяющем оценивать степень угроз в различные периоды их эксплуатации</w:t>
      </w:r>
      <w:r>
        <w:rPr>
          <w:rStyle w:val="None"/>
          <w:sz w:val="28"/>
          <w:szCs w:val="28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журналирования должен обеспечивать сбор информации по действиям пользователей системы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Компонент обновления должен обеспечивать регулярное обновление компонентов Системы и базы знаний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Необходимо наличие возможности обновления системы в режиме оффлайн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без наличия прямого доступа к </w:t>
      </w:r>
      <w:r>
        <w:rPr>
          <w:rStyle w:val="None"/>
          <w:sz w:val="28"/>
          <w:szCs w:val="28"/>
          <w:rtl w:val="0"/>
          <w:lang w:val="ru-RU"/>
        </w:rPr>
        <w:t>И</w:t>
      </w:r>
      <w:r>
        <w:rPr>
          <w:rStyle w:val="Hyperlink.2"/>
          <w:sz w:val="28"/>
          <w:szCs w:val="28"/>
          <w:rtl w:val="0"/>
        </w:rPr>
        <w:t>нтернет</w:t>
      </w:r>
      <w:r>
        <w:rPr>
          <w:rStyle w:val="Hyperlink.2"/>
          <w:sz w:val="28"/>
          <w:szCs w:val="28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анализа исходного кода должен обнаруживать ошибки в конфигурации приложения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анализа исходного кода должен иметь возможность создания собственных сигнатур для анализа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анализа исходного кода должен давать рекомендации по устранению указанных уязвимостей и ошибок конфигурации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анализа должен сообщать о наличии уязвимостей в исходном коде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указывая при этом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проект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 котором обнаружена уязвимость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строка программы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 которой начинается уязвимость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краткое описание сути уязвимости или не декларированной возможности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рекомендации по изменению кода в целях устранения уязвимости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подтверждения наличия уязвимостей должен выводить для каждой обнаруженной уязвимости скрипта для её эксплуатации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включая дополнительные условия успешной отработки скрипта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подтверждения наличия уязвимостей должен предоставлять возможность запустить на сгенерированный скрипт на указанном веб</w:t>
      </w:r>
      <w:r>
        <w:rPr>
          <w:rStyle w:val="None"/>
          <w:sz w:val="28"/>
          <w:szCs w:val="28"/>
          <w:rtl w:val="0"/>
        </w:rPr>
        <w:t>-</w:t>
      </w:r>
      <w:r>
        <w:rPr>
          <w:rStyle w:val="None"/>
          <w:sz w:val="28"/>
          <w:szCs w:val="28"/>
          <w:rtl w:val="0"/>
        </w:rPr>
        <w:t>приложении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управления должен предоставлять графический интерфейс пользователю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включая отчёты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на русском и английском языках</w:t>
      </w:r>
      <w:r>
        <w:rPr>
          <w:rStyle w:val="None"/>
          <w:sz w:val="28"/>
          <w:szCs w:val="28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Компонент должна обеспечивать формирование отчета о наличии выявленных уязвимостей по должен и включать следующую информацию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описание уязвимости</w:t>
      </w:r>
      <w:r>
        <w:rPr>
          <w:rStyle w:val="None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критичность уязвимости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условие эксплуатации уязвимости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скрипт для эксплуатации уязвимости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граф потока управления для пояснения алгоритма обнаружения уязвимости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строка кода с уязвимостью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Общие требования к Подсистеме управления контентом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Требования к </w:t>
      </w:r>
      <w:r>
        <w:rPr>
          <w:rStyle w:val="None"/>
          <w:sz w:val="28"/>
          <w:szCs w:val="28"/>
          <w:rtl w:val="0"/>
        </w:rPr>
        <w:t>досту</w:t>
      </w:r>
      <w:r>
        <w:rPr>
          <w:rStyle w:val="None"/>
          <w:sz w:val="28"/>
          <w:szCs w:val="28"/>
          <w:rtl w:val="0"/>
          <w:lang w:val="ru-RU"/>
        </w:rPr>
        <w:t>пу</w:t>
      </w:r>
      <w:r>
        <w:rPr>
          <w:rStyle w:val="None"/>
          <w:sz w:val="28"/>
          <w:szCs w:val="28"/>
          <w:rtl w:val="0"/>
        </w:rPr>
        <w:t xml:space="preserve"> к Подсистеме управления контентом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Доступ к интерфейсу и возможностям Подсистемы управления контентом должен быть реализован Исполнителем для сотрудников Заказчика с учетом следующих требований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доступ должен быть организован исключительно для Администраторов и Модераторов Системы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интерфейс Подсистемы управления контентом должен быть доступен по адресу </w:t>
      </w:r>
      <w:r>
        <w:rPr>
          <w:rStyle w:val="Hyperlink.4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"http://www.mil.ru/admin"</w:instrText>
      </w:r>
      <w:r>
        <w:rPr>
          <w:rStyle w:val="Hyperlink.4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www</w:t>
      </w:r>
      <w:r>
        <w:rPr>
          <w:rStyle w:val="None"/>
          <w:outline w:val="0"/>
          <w:color w:val="000000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Hyperlink.4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mil</w:t>
      </w:r>
      <w:r>
        <w:rPr>
          <w:rStyle w:val="Hyperlink.3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.ru/admi</w:t>
      </w:r>
      <w:r>
        <w:rPr>
          <w:rStyle w:val="Hyperlink.4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/>
        <w:fldChar w:fldCharType="end" w:fldLock="0"/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безотносительно используемого веб</w:t>
      </w:r>
      <w:r>
        <w:rPr>
          <w:rStyle w:val="Hyperlink.2"/>
          <w:sz w:val="28"/>
          <w:szCs w:val="28"/>
          <w:rtl w:val="0"/>
        </w:rPr>
        <w:t>-</w:t>
      </w:r>
      <w:r>
        <w:rPr>
          <w:rStyle w:val="Hyperlink.2"/>
          <w:sz w:val="28"/>
          <w:szCs w:val="28"/>
          <w:rtl w:val="0"/>
        </w:rPr>
        <w:t>браузера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доступ должен осуществляться только при прохождении процедуры авторизации с использованием соответствующих реквизитов доступа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должна быть реализована кроссавторизация для </w:t>
      </w:r>
      <w:r>
        <w:rPr>
          <w:rStyle w:val="None"/>
          <w:sz w:val="28"/>
          <w:szCs w:val="28"/>
          <w:rtl w:val="0"/>
          <w:lang w:val="ru-RU"/>
        </w:rPr>
        <w:t>Сайта МО РФ и всех Подсайтов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входящих в Систему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подходам и технологиям</w:t>
      </w:r>
    </w:p>
    <w:p>
      <w:pPr>
        <w:pStyle w:val="ph_normal"/>
        <w:widowControl w:val="0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Подсистема управления контентом должна удовлетворять следующим требованиям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должна быть зарегистрирована в едином реестре российских программ для электронных вычислительных машин и баз данных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должны использоваться открытые технологии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языки программирования и СУБД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позволяющие без ограничений вносить изменения в структуру Подсистемы управления контентом после завершения ОКР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должны быть реализованы современные требования к безопасности веб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приложений на базовом уровне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должна быть обеспечена прозрачность программного кода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представляющего простую архитектуру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позволяющую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при необходимости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вносить изменения в программное обеспечение без значительных временных затрат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должны использоваться модели </w:t>
      </w:r>
      <w:r>
        <w:rPr>
          <w:rStyle w:val="Hyperlink.5"/>
          <w:rtl w:val="0"/>
          <w:lang w:val="ru-RU"/>
        </w:rPr>
        <w:t xml:space="preserve">Hierarchical Model-View-Controller (HMVC), </w:t>
      </w:r>
      <w:r>
        <w:rPr>
          <w:rStyle w:val="Hyperlink.5"/>
          <w:rtl w:val="0"/>
          <w:lang w:val="ru-RU"/>
        </w:rPr>
        <w:t>позволяющие разделять модель данных приложения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пользовательский интерфейс и взаимодействие с пользователем на три отдельных компонента таким образом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что модификация одного из компонентов должна оказывать минимальное воздействие на остальные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должны быть учтены принципы объектно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ориентированного программирования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исключающее применение нестандартных решений 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как следствие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проблемы совместимости компонентов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2348086" w:id="53"/>
      <w:r>
        <w:rPr>
          <w:rStyle w:val="apple-converted-space"/>
          <w:sz w:val="28"/>
          <w:szCs w:val="28"/>
          <w:rtl w:val="0"/>
        </w:rPr>
        <w:t>Т</w:t>
      </w:r>
      <w:bookmarkEnd w:id="53"/>
      <w:bookmarkStart w:name="bookmark38" w:id="54"/>
      <w:r>
        <w:rPr>
          <w:rStyle w:val="apple-converted-space"/>
          <w:sz w:val="28"/>
          <w:szCs w:val="28"/>
          <w:rtl w:val="0"/>
        </w:rPr>
        <w:t>ребования к функциям по управлению контентом</w:t>
      </w:r>
    </w:p>
    <w:p>
      <w:pPr>
        <w:pStyle w:val="ph_normal"/>
        <w:widowControl w:val="0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Интерфейс управления контентом в Подсистеме управления контентом должен быть организован в виде дерева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иерархическая структура разделов и страниц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содержащих документы</w:t>
      </w:r>
      <w:r>
        <w:rPr>
          <w:rStyle w:val="None"/>
          <w:sz w:val="28"/>
          <w:szCs w:val="28"/>
          <w:rtl w:val="0"/>
          <w:lang w:val="ru-RU"/>
        </w:rPr>
        <w:t xml:space="preserve">). </w:t>
      </w:r>
      <w:r>
        <w:rPr>
          <w:rStyle w:val="None"/>
          <w:sz w:val="28"/>
          <w:szCs w:val="28"/>
          <w:rtl w:val="0"/>
          <w:lang w:val="ru-RU"/>
        </w:rPr>
        <w:t>При переходе в конкретный узел дерева должно отображаться его содержимое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ph_normal"/>
        <w:widowControl w:val="0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Должно быть обеспечено унифицированное управление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обработка</w:t>
      </w:r>
      <w:r>
        <w:rPr>
          <w:rStyle w:val="None"/>
          <w:sz w:val="28"/>
          <w:szCs w:val="28"/>
          <w:rtl w:val="0"/>
          <w:lang w:val="ru-RU"/>
        </w:rPr>
        <w:t xml:space="preserve">) </w:t>
      </w:r>
      <w:r>
        <w:rPr>
          <w:rStyle w:val="None"/>
          <w:sz w:val="28"/>
          <w:szCs w:val="28"/>
          <w:rtl w:val="0"/>
          <w:lang w:val="ru-RU"/>
        </w:rPr>
        <w:t xml:space="preserve">информационным содержанием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контентом</w:t>
      </w:r>
      <w:r>
        <w:rPr>
          <w:rStyle w:val="None"/>
          <w:sz w:val="28"/>
          <w:szCs w:val="28"/>
          <w:rtl w:val="0"/>
          <w:lang w:val="ru-RU"/>
        </w:rPr>
        <w:t xml:space="preserve">) </w:t>
      </w:r>
      <w:r>
        <w:rPr>
          <w:rStyle w:val="None"/>
          <w:sz w:val="28"/>
          <w:szCs w:val="28"/>
          <w:rtl w:val="0"/>
          <w:lang w:val="ru-RU"/>
        </w:rPr>
        <w:t>Сайта МО РФ и других компонентов Системы</w:t>
      </w:r>
      <w:r>
        <w:rPr>
          <w:rStyle w:val="None"/>
          <w:sz w:val="28"/>
          <w:szCs w:val="28"/>
          <w:rtl w:val="0"/>
          <w:lang w:val="ru-RU"/>
        </w:rPr>
        <w:t>,  (</w:t>
      </w:r>
      <w:r>
        <w:rPr>
          <w:rStyle w:val="None"/>
          <w:sz w:val="28"/>
          <w:szCs w:val="28"/>
          <w:rtl w:val="0"/>
          <w:lang w:val="ru-RU"/>
        </w:rPr>
        <w:t>создание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редактирование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структурирование и отображение элементов контента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разделов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модулей и т</w:t>
      </w:r>
      <w:r>
        <w:rPr>
          <w:rStyle w:val="None"/>
          <w:sz w:val="28"/>
          <w:szCs w:val="28"/>
          <w:rtl w:val="0"/>
          <w:lang w:val="ru-RU"/>
        </w:rPr>
        <w:t>.</w:t>
      </w:r>
      <w:r>
        <w:rPr>
          <w:rStyle w:val="None"/>
          <w:sz w:val="28"/>
          <w:szCs w:val="28"/>
          <w:rtl w:val="0"/>
          <w:lang w:val="ru-RU"/>
        </w:rPr>
        <w:t>п</w:t>
      </w:r>
      <w:r>
        <w:rPr>
          <w:rStyle w:val="None"/>
          <w:sz w:val="28"/>
          <w:szCs w:val="28"/>
          <w:rtl w:val="0"/>
          <w:lang w:val="ru-RU"/>
        </w:rPr>
        <w:t>.).</w:t>
      </w:r>
    </w:p>
    <w:p>
      <w:pPr>
        <w:pStyle w:val="ph_normal"/>
        <w:widowControl w:val="0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Подсистема управления контентом должна обеспечивать выполнение следующих функций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оперативное размещение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информации на Сайте МО РФ и Подсайтах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редактирование расширенной графической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текстовой и мультимедийной информации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 том числе прикрепление аудио и видеофайлов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возможность размещения и скачивания пользователями больших файлов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 xml:space="preserve">не менее </w:t>
      </w:r>
      <w:r>
        <w:rPr>
          <w:rStyle w:val="Hyperlink.5"/>
          <w:rtl w:val="0"/>
          <w:lang w:val="ru-RU"/>
        </w:rPr>
        <w:t xml:space="preserve">700 </w:t>
      </w:r>
      <w:r>
        <w:rPr>
          <w:rStyle w:val="Hyperlink.5"/>
          <w:rtl w:val="0"/>
          <w:lang w:val="ru-RU"/>
        </w:rPr>
        <w:t>МБ</w:t>
      </w:r>
      <w:r>
        <w:rPr>
          <w:rStyle w:val="Hyperlink.5"/>
          <w:rtl w:val="0"/>
          <w:lang w:val="ru-RU"/>
        </w:rPr>
        <w:t xml:space="preserve">), </w:t>
      </w:r>
      <w:r>
        <w:rPr>
          <w:rStyle w:val="Hyperlink.5"/>
          <w:rtl w:val="0"/>
          <w:lang w:val="ru-RU"/>
        </w:rPr>
        <w:t>находящихся в файловой системе сервера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управление пользовательскими сервисами Системы и обработка вводимых пользователями данных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пакетная загрузка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выгрузка и управление  файлами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используемыми в контентном наполнении Системы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переключение отдельных элементов контента и сервисов в режим недоступности для внешних пользователей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деактивирование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при сохранении их содержания и возможности редактирования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предоставление пользователям Подсистемы управления контентом справочной информации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подсказок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предупреждений и сообщений об ошибках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использование инструментов оптимизации Сайта МО РФ и других компонентов Системы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поддержка настройки мета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тегов для страниц сайтов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 xml:space="preserve">для индексации основными поисковыми системами сети Интернет </w:t>
      </w:r>
      <w:r>
        <w:rPr>
          <w:rStyle w:val="Hyperlink.5"/>
          <w:rtl w:val="0"/>
          <w:lang w:val="ru-RU"/>
        </w:rPr>
        <w:t>(yandex.ru, google.ru, rambler.ru);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сервис подготовки статистических отчётов о посещении Сайта МО РФ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Подсайтов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ведение электронного журнала учета операций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совершенных администраторами Подсистемы управления контентом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применение средств электронной подписи при размещении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изменении или удалении информации на Сайте МО РФ</w:t>
      </w:r>
      <w:r>
        <w:rPr>
          <w:rStyle w:val="Hyperlink.5"/>
          <w:rtl w:val="0"/>
          <w:lang w:val="ru-RU"/>
        </w:rPr>
        <w:t>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Контент должен быть организован в виде разделов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папок</w:t>
      </w:r>
      <w:r>
        <w:rPr>
          <w:rStyle w:val="None"/>
          <w:sz w:val="28"/>
          <w:szCs w:val="28"/>
          <w:rtl w:val="0"/>
          <w:lang w:val="ru-RU"/>
        </w:rPr>
        <w:t xml:space="preserve">), </w:t>
      </w:r>
      <w:r>
        <w:rPr>
          <w:rStyle w:val="None"/>
          <w:sz w:val="28"/>
          <w:szCs w:val="28"/>
          <w:rtl w:val="0"/>
          <w:lang w:val="ru-RU"/>
        </w:rPr>
        <w:t>в которых могут размещаться документы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Типы и атрибутный состав папок и документов должны быть определены Исполнителем в зависимости от контента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размещаемого на Сайте МО РФ и других компонентах Системы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Для каждого типа разделов должны быть заданы ограничения на типы документов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которые могут в них содержаться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 xml:space="preserve">Для документов аналогичным образом должны быть заданы ограничения на типы допустимых приложенных материалов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файлов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фотографий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видео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аудио и т</w:t>
      </w:r>
      <w:r>
        <w:rPr>
          <w:rStyle w:val="None"/>
          <w:sz w:val="28"/>
          <w:szCs w:val="28"/>
          <w:rtl w:val="0"/>
          <w:lang w:val="ru-RU"/>
        </w:rPr>
        <w:t>.</w:t>
      </w:r>
      <w:r>
        <w:rPr>
          <w:rStyle w:val="None"/>
          <w:sz w:val="28"/>
          <w:szCs w:val="28"/>
          <w:rtl w:val="0"/>
          <w:lang w:val="ru-RU"/>
        </w:rPr>
        <w:t>д</w:t>
      </w:r>
      <w:r>
        <w:rPr>
          <w:rStyle w:val="None"/>
          <w:sz w:val="28"/>
          <w:szCs w:val="28"/>
          <w:rtl w:val="0"/>
          <w:lang w:val="ru-RU"/>
        </w:rPr>
        <w:t>.).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Для папок должна быть реализована возможность задания текстового адреса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en-US"/>
        </w:rPr>
        <w:t>URL</w:t>
      </w:r>
      <w:r>
        <w:rPr>
          <w:rStyle w:val="None"/>
          <w:sz w:val="28"/>
          <w:szCs w:val="28"/>
          <w:rtl w:val="0"/>
          <w:lang w:val="ru-RU"/>
        </w:rPr>
        <w:t xml:space="preserve">), </w:t>
      </w:r>
      <w:r>
        <w:rPr>
          <w:rStyle w:val="None"/>
          <w:sz w:val="28"/>
          <w:szCs w:val="28"/>
          <w:rtl w:val="0"/>
          <w:lang w:val="ru-RU"/>
        </w:rPr>
        <w:t>используемого для перехода к данному разделу в пределах иерархии страниц Сайта МО РФ и других компонентах Системы и отображающегося в адресной строке браузера</w:t>
      </w:r>
      <w:r>
        <w:rPr>
          <w:rStyle w:val="None"/>
          <w:sz w:val="28"/>
          <w:szCs w:val="28"/>
          <w:rtl w:val="0"/>
          <w:lang w:val="ru-RU"/>
        </w:rPr>
        <w:t>.</w:t>
      </w:r>
      <w:bookmarkEnd w:id="54"/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2348144" w:id="55"/>
      <w:r>
        <w:rPr>
          <w:rStyle w:val="apple-converted-space"/>
          <w:sz w:val="28"/>
          <w:szCs w:val="28"/>
          <w:rtl w:val="0"/>
        </w:rPr>
        <w:t>Требования к функциям управления структурой</w:t>
      </w:r>
      <w:bookmarkEnd w:id="55"/>
      <w:r>
        <w:rPr>
          <w:rStyle w:val="apple-converted-space"/>
          <w:sz w:val="28"/>
          <w:szCs w:val="28"/>
          <w:rtl w:val="0"/>
        </w:rPr>
        <w:t xml:space="preserve">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Подсистема управления контентом должна предоставлять средства для управления структурой Сайта МО РФ и других компонентов Системы в виде следующих возможностей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создание разделов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подразделов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документов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динамическое формирование меню разделов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динамическое формирование строки навигации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мультифайловый менеджер</w:t>
      </w:r>
      <w:r>
        <w:rPr>
          <w:rStyle w:val="None"/>
          <w:sz w:val="28"/>
          <w:szCs w:val="28"/>
          <w:rtl w:val="0"/>
          <w:lang w:val="ru-RU"/>
        </w:rPr>
        <w:t xml:space="preserve">: </w:t>
      </w:r>
      <w:r>
        <w:rPr>
          <w:rStyle w:val="None"/>
          <w:sz w:val="28"/>
          <w:szCs w:val="28"/>
          <w:rtl w:val="0"/>
          <w:lang w:val="ru-RU"/>
        </w:rPr>
        <w:t>загрузка и управление файлами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возможность создания фото</w:t>
      </w:r>
      <w:r>
        <w:rPr>
          <w:rStyle w:val="None"/>
          <w:sz w:val="28"/>
          <w:szCs w:val="28"/>
          <w:rtl w:val="0"/>
          <w:lang w:val="ru-RU"/>
        </w:rPr>
        <w:t xml:space="preserve">- </w:t>
      </w:r>
      <w:r>
        <w:rPr>
          <w:rStyle w:val="None"/>
          <w:sz w:val="28"/>
          <w:szCs w:val="28"/>
          <w:rtl w:val="0"/>
          <w:lang w:val="ru-RU"/>
        </w:rPr>
        <w:t>и видео галерей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динамическое формирование карты сайта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2348993" w:id="56"/>
      <w:r>
        <w:rPr>
          <w:rStyle w:val="apple-converted-space"/>
          <w:sz w:val="28"/>
          <w:szCs w:val="28"/>
          <w:rtl w:val="0"/>
        </w:rPr>
        <w:t>Требования к сортировке разделов и документов</w:t>
      </w:r>
      <w:bookmarkEnd w:id="56"/>
      <w:r>
        <w:rPr>
          <w:rStyle w:val="apple-converted-space"/>
          <w:sz w:val="28"/>
          <w:szCs w:val="28"/>
          <w:rtl w:val="0"/>
        </w:rPr>
        <w:t xml:space="preserve"> </w:t>
      </w:r>
    </w:p>
    <w:p>
      <w:pPr>
        <w:pStyle w:val="ph_normal"/>
        <w:widowControl w:val="0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 Подсистеме управления контентом должна быть реализована возможность выстраивания разделов и документов в порядке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требуемом пользователю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по дате публикации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возрастание</w:t>
      </w:r>
      <w:r>
        <w:rPr>
          <w:rStyle w:val="None"/>
          <w:sz w:val="28"/>
          <w:szCs w:val="28"/>
          <w:rtl w:val="0"/>
          <w:lang w:val="ru-RU"/>
        </w:rPr>
        <w:t>/</w:t>
      </w:r>
      <w:r>
        <w:rPr>
          <w:rStyle w:val="None"/>
          <w:sz w:val="28"/>
          <w:szCs w:val="28"/>
          <w:rtl w:val="0"/>
          <w:lang w:val="ru-RU"/>
        </w:rPr>
        <w:t>убывание</w:t>
      </w:r>
      <w:r>
        <w:rPr>
          <w:rStyle w:val="None"/>
          <w:sz w:val="28"/>
          <w:szCs w:val="28"/>
          <w:rtl w:val="0"/>
          <w:lang w:val="ru-RU"/>
        </w:rPr>
        <w:t>);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по алфавиту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возрастание</w:t>
      </w:r>
      <w:r>
        <w:rPr>
          <w:rStyle w:val="None"/>
          <w:sz w:val="28"/>
          <w:szCs w:val="28"/>
          <w:rtl w:val="0"/>
          <w:lang w:val="ru-RU"/>
        </w:rPr>
        <w:t>/</w:t>
      </w:r>
      <w:r>
        <w:rPr>
          <w:rStyle w:val="None"/>
          <w:sz w:val="28"/>
          <w:szCs w:val="28"/>
          <w:rtl w:val="0"/>
          <w:lang w:val="ru-RU"/>
        </w:rPr>
        <w:t>убывание</w:t>
      </w:r>
      <w:r>
        <w:rPr>
          <w:rStyle w:val="None"/>
          <w:sz w:val="28"/>
          <w:szCs w:val="28"/>
          <w:rtl w:val="0"/>
          <w:lang w:val="ru-RU"/>
        </w:rPr>
        <w:t>);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по другим полям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указываемым в настройках Подсистемы управления контентом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13683844" w:id="57"/>
      <w:r>
        <w:rPr>
          <w:rStyle w:val="apple-converted-space"/>
          <w:sz w:val="28"/>
          <w:szCs w:val="28"/>
          <w:rtl w:val="0"/>
        </w:rPr>
        <w:t>Т</w:t>
      </w:r>
      <w:bookmarkEnd w:id="57"/>
      <w:bookmarkStart w:name="_Ref442349261" w:id="58"/>
      <w:r>
        <w:rPr>
          <w:rStyle w:val="apple-converted-space"/>
          <w:sz w:val="28"/>
          <w:szCs w:val="28"/>
          <w:rtl w:val="0"/>
        </w:rPr>
        <w:t>ребования к реализации визуального редактора информаци</w:t>
      </w:r>
      <w:bookmarkEnd w:id="58"/>
      <w:r>
        <w:rPr>
          <w:rStyle w:val="apple-converted-space"/>
          <w:sz w:val="28"/>
          <w:szCs w:val="28"/>
          <w:rtl w:val="0"/>
        </w:rPr>
        <w:t>и</w:t>
      </w:r>
    </w:p>
    <w:p>
      <w:pPr>
        <w:pStyle w:val="ph_normal"/>
        <w:widowControl w:val="0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Для редактирования текстов документов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описаний разделов необходим встроенный визуальный редактор со следующими функциональными возможностями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управление основными атрибутами текста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размер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тип и цвет шрифта</w:t>
      </w:r>
      <w:r>
        <w:rPr>
          <w:rStyle w:val="None"/>
          <w:sz w:val="28"/>
          <w:szCs w:val="28"/>
          <w:rtl w:val="0"/>
          <w:lang w:val="ru-RU"/>
        </w:rPr>
        <w:t>);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управление заголовками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параграфами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управление таблицами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управление изображениями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 том числе выбор из структуры каталогов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управление ссылками</w:t>
      </w:r>
      <w:r>
        <w:rPr>
          <w:rStyle w:val="None"/>
          <w:sz w:val="28"/>
          <w:szCs w:val="28"/>
          <w:rtl w:val="0"/>
          <w:lang w:val="ru-RU"/>
        </w:rPr>
        <w:t xml:space="preserve">: </w:t>
      </w:r>
      <w:r>
        <w:rPr>
          <w:rStyle w:val="None"/>
          <w:sz w:val="28"/>
          <w:szCs w:val="28"/>
          <w:rtl w:val="0"/>
          <w:lang w:val="ru-RU"/>
        </w:rPr>
        <w:t>на страницы сайта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на файлы из структуры каталогов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на внешние ресурсы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ph_normal"/>
        <w:widowControl w:val="0"/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 визуальном редакторе должны быть реализованы следующие функции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выделение заголовков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изменение типа и размера шрифта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параметры шрифта</w:t>
      </w:r>
      <w:r>
        <w:rPr>
          <w:rStyle w:val="None"/>
          <w:sz w:val="28"/>
          <w:szCs w:val="28"/>
          <w:rtl w:val="0"/>
          <w:lang w:val="ru-RU"/>
        </w:rPr>
        <w:t xml:space="preserve">: </w:t>
      </w:r>
      <w:r>
        <w:rPr>
          <w:rStyle w:val="None"/>
          <w:sz w:val="28"/>
          <w:szCs w:val="28"/>
          <w:rtl w:val="0"/>
          <w:lang w:val="ru-RU"/>
        </w:rPr>
        <w:t>жирный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курсив и подчеркнутый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выравнивание текста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нумерованный и маркированный списки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добавление гиперссылок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вставка изображений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вставка текста из редактора </w:t>
      </w:r>
      <w:r>
        <w:rPr>
          <w:rStyle w:val="None"/>
          <w:sz w:val="28"/>
          <w:szCs w:val="28"/>
          <w:rtl w:val="0"/>
          <w:lang w:val="ru-RU"/>
        </w:rPr>
        <w:t xml:space="preserve">Microsoft Word, </w:t>
      </w:r>
      <w:r>
        <w:rPr>
          <w:rStyle w:val="None"/>
          <w:sz w:val="28"/>
          <w:szCs w:val="28"/>
          <w:rtl w:val="0"/>
          <w:lang w:val="ru-RU"/>
        </w:rPr>
        <w:t>обеспечивающая удаление лишних элементов оформления текста и правильное форматирование содержимого страниц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55137536" w:id="59"/>
      <w:r>
        <w:rPr>
          <w:rStyle w:val="apple-converted-space"/>
          <w:sz w:val="28"/>
          <w:szCs w:val="28"/>
          <w:rtl w:val="0"/>
        </w:rPr>
        <w:t>Требования эргономики</w:t>
      </w:r>
      <w:r>
        <w:rPr>
          <w:rStyle w:val="apple-converted-space"/>
          <w:sz w:val="28"/>
          <w:szCs w:val="28"/>
          <w:rtl w:val="0"/>
        </w:rPr>
        <w:t xml:space="preserve">, </w:t>
      </w:r>
      <w:r>
        <w:rPr>
          <w:rStyle w:val="apple-converted-space"/>
          <w:sz w:val="28"/>
          <w:szCs w:val="28"/>
          <w:rtl w:val="0"/>
        </w:rPr>
        <w:t>обитаемости и технической эстетики</w:t>
      </w:r>
      <w:bookmarkEnd w:id="59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Взаимодействие пользователей Подсистемой управления контентом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должно осуществляться посредством визуального графического интерфейса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реализованного на веб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технологиях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Интерфейс должен соответствовать современным эргономическим требованиям и обеспечивать удобный доступ к основным функциям и операциям Подсистемы управления контентом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Веб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интерфейс Подсистемы управления контентом должен иметь одинаковый внешний вид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одинаковую функциональность и производительность при работе в браузерах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указанных в п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"Ref445829134"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>3.2.1.3</w:t>
      </w:r>
      <w:r>
        <w:rPr/>
        <w:fldChar w:fldCharType="end" w:fldLock="0"/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Пользовательский интерфейс Подсистемы управления контентом должен обеспечивать наглядное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интуитивно понятное представление структуры размещенной информации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быстрый и логичный переход к разделам и страницам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не должен быть перегружен графическими элементами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Средства редактирования информации должны удовлетворять принятым соглашениям в части использования функциональных клавиш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режимов работы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поиска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использования оконной системы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Ввод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вывод данных Подсистемы управления контентом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прием управляющих команд и отображение результатов их исполнения должны выполняться в интерактивном режиме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rPr>
          <w:rStyle w:val="Hyperlink.5"/>
        </w:rPr>
      </w:pPr>
      <w:r>
        <w:rPr>
          <w:rStyle w:val="Hyperlink.5"/>
          <w:rtl w:val="0"/>
          <w:lang w:val="ru-RU"/>
        </w:rPr>
        <w:t>Экранные формы должны быть выполнены с учетом требований унификации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все экранные формы пользовательского интерфейса должны быть выполнены в едином графическом дизайне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с одинаковым расположением основных элементов управления и навигации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для обозначения сходных операций должны использоваться сходные графические значки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кнопки и другие управляющие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навигационные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>элементы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Термины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 xml:space="preserve">используемые для обозначения типовых операций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добавление информационной сущности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редактирование поля данных</w:t>
      </w:r>
      <w:r>
        <w:rPr>
          <w:rStyle w:val="None"/>
          <w:sz w:val="28"/>
          <w:szCs w:val="28"/>
          <w:rtl w:val="0"/>
        </w:rPr>
        <w:t xml:space="preserve">), </w:t>
      </w:r>
      <w:r>
        <w:rPr>
          <w:rStyle w:val="None"/>
          <w:sz w:val="28"/>
          <w:szCs w:val="28"/>
          <w:rtl w:val="0"/>
        </w:rPr>
        <w:t>а также последовательности действий пользователя при их выполнении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должны быть унифицированы</w:t>
      </w:r>
      <w:r>
        <w:rPr>
          <w:rStyle w:val="None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 xml:space="preserve">внешнее поведение сходных элементов интерфейса </w:t>
      </w:r>
      <w:r>
        <w:rPr>
          <w:rStyle w:val="None"/>
          <w:sz w:val="28"/>
          <w:szCs w:val="28"/>
          <w:rtl w:val="0"/>
        </w:rPr>
        <w:t>(</w:t>
      </w:r>
      <w:r>
        <w:rPr>
          <w:rStyle w:val="None"/>
          <w:sz w:val="28"/>
          <w:szCs w:val="28"/>
          <w:rtl w:val="0"/>
        </w:rPr>
        <w:t>реакция на наведение указателя «мыши»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переключение фокуса</w:t>
      </w:r>
      <w:r>
        <w:rPr>
          <w:rStyle w:val="None"/>
          <w:sz w:val="28"/>
          <w:szCs w:val="28"/>
          <w:rtl w:val="0"/>
        </w:rPr>
        <w:t xml:space="preserve">, </w:t>
      </w:r>
      <w:r>
        <w:rPr>
          <w:rStyle w:val="None"/>
          <w:sz w:val="28"/>
          <w:szCs w:val="28"/>
          <w:rtl w:val="0"/>
        </w:rPr>
        <w:t>нажатие кнопки</w:t>
      </w:r>
      <w:r>
        <w:rPr>
          <w:rStyle w:val="None"/>
          <w:sz w:val="28"/>
          <w:szCs w:val="28"/>
          <w:rtl w:val="0"/>
        </w:rPr>
        <w:t xml:space="preserve">) </w:t>
      </w:r>
      <w:r>
        <w:rPr>
          <w:rStyle w:val="None"/>
          <w:sz w:val="28"/>
          <w:szCs w:val="28"/>
          <w:rtl w:val="0"/>
        </w:rPr>
        <w:t>должны реализовываться одинаково для однотипных элементов</w:t>
      </w:r>
      <w:r>
        <w:rPr>
          <w:rStyle w:val="None"/>
          <w:sz w:val="28"/>
          <w:szCs w:val="28"/>
          <w:rtl w:val="0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2349120" w:id="60"/>
      <w:r>
        <w:rPr>
          <w:rStyle w:val="apple-converted-space"/>
          <w:sz w:val="28"/>
          <w:szCs w:val="28"/>
          <w:rtl w:val="0"/>
        </w:rPr>
        <w:t>Требования к поддержке полнотекстовых веб</w:t>
      </w:r>
      <w:r>
        <w:rPr>
          <w:rStyle w:val="apple-converted-space"/>
          <w:sz w:val="28"/>
          <w:szCs w:val="28"/>
          <w:rtl w:val="0"/>
        </w:rPr>
        <w:t>-</w:t>
      </w:r>
      <w:r>
        <w:rPr>
          <w:rStyle w:val="apple-converted-space"/>
          <w:sz w:val="28"/>
          <w:szCs w:val="28"/>
          <w:rtl w:val="0"/>
        </w:rPr>
        <w:t>адресов</w:t>
      </w:r>
      <w:bookmarkEnd w:id="60"/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Веб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>адреса разделов и страниц Сайта МО РФ и Подсайтов должны являться максимально лаконичными и интуитивно понятными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отображать естественную для человека логическую структуру данных на сайте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Подсистема управления контентом должна предоставлять инструменты для управления полнотекстовыми адресами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 xml:space="preserve">Подсистема должна формировать полнотекстовые адреса при определении маршрута поиска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роутинге</w:t>
      </w:r>
      <w:r>
        <w:rPr>
          <w:rStyle w:val="None"/>
          <w:sz w:val="28"/>
          <w:szCs w:val="28"/>
          <w:rtl w:val="0"/>
          <w:lang w:val="ru-RU"/>
        </w:rPr>
        <w:t xml:space="preserve">) </w:t>
      </w:r>
      <w:r>
        <w:rPr>
          <w:rStyle w:val="None"/>
          <w:sz w:val="28"/>
          <w:szCs w:val="28"/>
          <w:rtl w:val="0"/>
          <w:lang w:val="ru-RU"/>
        </w:rPr>
        <w:t>по Сайту МО РФ и Подсайтам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управлению сервисами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46009164" w:id="61"/>
      <w:r>
        <w:rPr>
          <w:rStyle w:val="None"/>
          <w:sz w:val="28"/>
          <w:szCs w:val="28"/>
          <w:rtl w:val="0"/>
          <w:lang w:val="ru-RU"/>
        </w:rPr>
        <w:t>О</w:t>
      </w:r>
      <w:r>
        <w:rPr>
          <w:rStyle w:val="None"/>
          <w:sz w:val="28"/>
          <w:szCs w:val="28"/>
          <w:rtl w:val="0"/>
        </w:rPr>
        <w:t>бработка обращений граждан</w:t>
      </w:r>
      <w:bookmarkEnd w:id="61"/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>В Подсистеме управления контентом должен быть создан специальный раздел для обработки обращений граждан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подаваемых через Сайт МО РФ и через мобильное приложение </w:t>
      </w:r>
      <w:r>
        <w:rPr>
          <w:rStyle w:val="None"/>
          <w:sz w:val="28"/>
          <w:szCs w:val="28"/>
          <w:rtl w:val="0"/>
          <w:lang w:val="ru-RU"/>
        </w:rPr>
        <w:t>«Министерство обороны»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Обращения граждан должны выводиться в раздел списком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По каждому обращению в списке должны отображаться</w:t>
      </w:r>
      <w:r>
        <w:rPr>
          <w:rStyle w:val="None"/>
          <w:sz w:val="28"/>
          <w:szCs w:val="28"/>
          <w:rtl w:val="0"/>
        </w:rPr>
        <w:t xml:space="preserve">: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статус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подано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зарегистрировано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 обработке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получен ответ</w:t>
      </w:r>
      <w:r>
        <w:rPr>
          <w:rStyle w:val="None"/>
          <w:sz w:val="28"/>
          <w:szCs w:val="28"/>
          <w:rtl w:val="0"/>
          <w:lang w:val="ru-RU"/>
        </w:rPr>
        <w:t xml:space="preserve">);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дата и время подачи</w:t>
      </w:r>
      <w:r>
        <w:rPr>
          <w:rStyle w:val="None"/>
          <w:sz w:val="28"/>
          <w:szCs w:val="28"/>
          <w:rtl w:val="0"/>
          <w:lang w:val="ru-RU"/>
        </w:rPr>
        <w:t xml:space="preserve">;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ФИО заявителя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рубрика</w:t>
      </w:r>
      <w:r>
        <w:rPr>
          <w:rStyle w:val="None"/>
          <w:sz w:val="28"/>
          <w:szCs w:val="28"/>
          <w:rtl w:val="0"/>
          <w:lang w:val="ru-RU"/>
        </w:rPr>
        <w:t xml:space="preserve">;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дата предоставления ответа в соответствии с требованиями законодательства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способ подачи обращения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мобильное приложение или сайт</w:t>
      </w:r>
      <w:r>
        <w:rPr>
          <w:rStyle w:val="None"/>
          <w:sz w:val="28"/>
          <w:szCs w:val="28"/>
          <w:rtl w:val="0"/>
          <w:lang w:val="ru-RU"/>
        </w:rPr>
        <w:t>);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оценка полученного ответа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выставленная заявителем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При клике на позицию списка должен осуществляться переход к форме обработки обращения</w:t>
      </w:r>
      <w:r>
        <w:rPr>
          <w:rStyle w:val="None"/>
          <w:sz w:val="28"/>
          <w:szCs w:val="28"/>
          <w:rtl w:val="0"/>
        </w:rPr>
        <w:t xml:space="preserve">. </w:t>
      </w:r>
      <w:r>
        <w:rPr>
          <w:rStyle w:val="None"/>
          <w:sz w:val="28"/>
          <w:szCs w:val="28"/>
          <w:rtl w:val="0"/>
        </w:rPr>
        <w:t>На форме обработки обращения должны присутствовать следующие поля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статус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подано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зарегистрировано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 обработке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получен ответ</w:t>
      </w:r>
      <w:r>
        <w:rPr>
          <w:rStyle w:val="None"/>
          <w:sz w:val="28"/>
          <w:szCs w:val="28"/>
          <w:rtl w:val="0"/>
          <w:lang w:val="ru-RU"/>
        </w:rPr>
        <w:t xml:space="preserve">);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дата и время подачи</w:t>
      </w:r>
      <w:r>
        <w:rPr>
          <w:rStyle w:val="None"/>
          <w:sz w:val="28"/>
          <w:szCs w:val="28"/>
          <w:rtl w:val="0"/>
          <w:lang w:val="ru-RU"/>
        </w:rPr>
        <w:t xml:space="preserve">;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ФИО заявителя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информация о заявителе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категория заявителя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адрес электронной почты заявителя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почтовый индекс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почтовый адрес пользователя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место работы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контактные телефоны</w:t>
      </w:r>
      <w:r>
        <w:rPr>
          <w:rStyle w:val="Hyperlink.5"/>
          <w:rtl w:val="0"/>
          <w:lang w:val="ru-RU"/>
        </w:rPr>
        <w:t>);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рубрика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текст обращения</w:t>
      </w:r>
      <w:r>
        <w:rPr>
          <w:rStyle w:val="Hyperlink.5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вложенные пользователем файлы в виде ссылок для скачивания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дата предоставления ответа в соответствии с требованиями законодательства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способ подачи обращения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мобильное приложение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личный кабинет или форма обращения вне личного кабинета</w:t>
      </w:r>
      <w:r>
        <w:rPr>
          <w:rStyle w:val="None"/>
          <w:sz w:val="28"/>
          <w:szCs w:val="28"/>
          <w:rtl w:val="0"/>
          <w:lang w:val="ru-RU"/>
        </w:rPr>
        <w:t>);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оценка полученного ответа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поле для вложенного файла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</w:rPr>
        <w:t>В данном разделе должны быть реализованы возможности</w:t>
      </w:r>
      <w:r>
        <w:rPr>
          <w:rStyle w:val="None"/>
          <w:sz w:val="28"/>
          <w:szCs w:val="28"/>
          <w:rtl w:val="0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определения срока хранения ответа в личном кабинете гражданина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определения нормативного срока предоставления ответа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подключение и отключение функции оценки ответа заявителем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учет соблюдения сроков направления ответа</w:t>
      </w:r>
      <w:r>
        <w:rPr>
          <w:rStyle w:val="None"/>
          <w:sz w:val="28"/>
          <w:szCs w:val="28"/>
          <w:rtl w:val="0"/>
          <w:lang w:val="ru-RU"/>
        </w:rPr>
        <w:t xml:space="preserve">;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настройки уведомлений о приходе нового обращения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отображение статистики по заявлениям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</w:rPr>
      </w:pPr>
      <w:r>
        <w:rPr>
          <w:rStyle w:val="Hyperlink.2"/>
          <w:sz w:val="28"/>
          <w:szCs w:val="28"/>
          <w:rtl w:val="0"/>
        </w:rPr>
        <w:t xml:space="preserve">Должна быть реализована фильтрация обращений по </w:t>
      </w:r>
      <w:r>
        <w:rPr>
          <w:rStyle w:val="None"/>
          <w:sz w:val="28"/>
          <w:szCs w:val="28"/>
          <w:rtl w:val="0"/>
          <w:lang w:val="ru-RU"/>
        </w:rPr>
        <w:t>следующим параметрам</w:t>
      </w:r>
      <w:r>
        <w:rPr>
          <w:rStyle w:val="Hyperlink.2"/>
          <w:sz w:val="28"/>
          <w:szCs w:val="28"/>
          <w:rtl w:val="0"/>
        </w:rPr>
        <w:t xml:space="preserve"> (</w:t>
      </w:r>
      <w:r>
        <w:rPr>
          <w:rStyle w:val="Hyperlink.2"/>
          <w:sz w:val="28"/>
          <w:szCs w:val="28"/>
          <w:rtl w:val="0"/>
        </w:rPr>
        <w:t>в том числе нескольким одновременно</w:t>
      </w:r>
      <w:r>
        <w:rPr>
          <w:rStyle w:val="Hyperlink.2"/>
          <w:sz w:val="28"/>
          <w:szCs w:val="28"/>
          <w:rtl w:val="0"/>
        </w:rPr>
        <w:t>):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статус</w:t>
      </w:r>
      <w:r>
        <w:rPr>
          <w:rStyle w:val="None"/>
          <w:sz w:val="28"/>
          <w:szCs w:val="28"/>
          <w:rtl w:val="0"/>
          <w:lang w:val="ru-RU"/>
        </w:rPr>
        <w:t xml:space="preserve">;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дата подачи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диапазон</w:t>
      </w:r>
      <w:r>
        <w:rPr>
          <w:rStyle w:val="None"/>
          <w:sz w:val="28"/>
          <w:szCs w:val="28"/>
          <w:rtl w:val="0"/>
          <w:lang w:val="ru-RU"/>
        </w:rPr>
        <w:t xml:space="preserve">);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рубрика</w:t>
      </w:r>
      <w:r>
        <w:rPr>
          <w:rStyle w:val="None"/>
          <w:sz w:val="28"/>
          <w:szCs w:val="28"/>
          <w:rtl w:val="0"/>
          <w:lang w:val="ru-RU"/>
        </w:rPr>
        <w:t xml:space="preserve">;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 xml:space="preserve">способ подачи обращения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мобильное приложение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личный кабинет или форма обращения вне личного кабинета</w:t>
      </w:r>
      <w:r>
        <w:rPr>
          <w:rStyle w:val="None"/>
          <w:sz w:val="28"/>
          <w:szCs w:val="28"/>
          <w:rtl w:val="0"/>
          <w:lang w:val="ru-RU"/>
        </w:rPr>
        <w:t>);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оценка полученного ответа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выставленная заявителем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ru-RU"/>
        </w:rPr>
        <w:t>Должен быть реализован поиск по базе обращений граждан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None"/>
          <w:sz w:val="28"/>
          <w:szCs w:val="28"/>
          <w:rtl w:val="0"/>
          <w:lang w:val="ru-RU"/>
        </w:rPr>
        <w:t>Необходимо учесть особенности взаимодействия Системы с системой документооборота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в которой осуществляется обработка обращений граждан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п</w:t>
      </w:r>
      <w:r>
        <w:rPr>
          <w:rStyle w:val="None"/>
          <w:sz w:val="28"/>
          <w:szCs w:val="28"/>
          <w:rtl w:val="0"/>
          <w:lang w:val="ru-RU"/>
        </w:rPr>
        <w:t>.</w:t>
      </w:r>
      <w:r>
        <w:rPr>
          <w:rStyle w:val="None"/>
          <w:sz w:val="28"/>
          <w:szCs w:val="28"/>
          <w:rtl w:val="0"/>
          <w:lang w:val="ru-RU"/>
        </w:rPr>
        <w:t> </w:t>
      </w:r>
      <w:r>
        <w:rPr>
          <w:rStyle w:val="Hyperlink.13"/>
        </w:rPr>
        <w:fldChar w:fldCharType="begin" w:fldLock="0"/>
      </w:r>
      <w:r>
        <w:rPr>
          <w:rStyle w:val="Hyperlink.13"/>
        </w:rPr>
        <w:instrText xml:space="preserve"> HYPERLINK \l "Ref452674906" </w:instrText>
      </w:r>
      <w:r>
        <w:rPr>
          <w:rStyle w:val="Hyperlink.13"/>
        </w:rPr>
        <w:fldChar w:fldCharType="separate" w:fldLock="0"/>
      </w:r>
      <w:r>
        <w:rPr>
          <w:rStyle w:val="Hyperlink.13"/>
          <w:rtl w:val="0"/>
          <w:lang w:val="ru-RU"/>
        </w:rPr>
        <w:t>9.4</w:t>
      </w:r>
      <w:r>
        <w:rPr/>
        <w:fldChar w:fldCharType="end" w:fldLock="0"/>
      </w:r>
      <w:r>
        <w:rPr>
          <w:rStyle w:val="Hyperlink.13"/>
          <w:rtl w:val="0"/>
          <w:lang w:val="ru-RU"/>
        </w:rPr>
        <w:t>).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Просмотр</w:t>
      </w:r>
      <w:r>
        <w:rPr>
          <w:rStyle w:val="None"/>
          <w:sz w:val="28"/>
          <w:szCs w:val="28"/>
          <w:rtl w:val="0"/>
        </w:rPr>
        <w:t xml:space="preserve"> результатов голосования по обращениям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В Подсистеме управления контентом должна иметься возможность просмотра результатов голосования пользователей по итогам рассмотрения их обращений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Должны быть реализованы возможности показа итогов голосования для результатов фильтрации или поиска обращений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</w:t>
      </w:r>
      <w:r>
        <w:rPr>
          <w:rStyle w:val="None"/>
          <w:sz w:val="28"/>
          <w:szCs w:val="28"/>
          <w:rtl w:val="0"/>
        </w:rPr>
        <w:t>оиск по Сайту МО РФ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None"/>
          <w:sz w:val="28"/>
          <w:szCs w:val="28"/>
          <w:rtl w:val="0"/>
          <w:lang w:val="ru-RU"/>
        </w:rPr>
        <w:t xml:space="preserve">Подсистемой управления контентом должна осуществляться </w:t>
      </w:r>
      <w:r>
        <w:rPr>
          <w:rStyle w:val="Hyperlink.2"/>
          <w:sz w:val="28"/>
          <w:szCs w:val="28"/>
          <w:rtl w:val="0"/>
        </w:rPr>
        <w:t xml:space="preserve">автоматическая индексация всех </w:t>
      </w:r>
      <w:r>
        <w:rPr>
          <w:rStyle w:val="None"/>
          <w:sz w:val="28"/>
          <w:szCs w:val="28"/>
          <w:rtl w:val="0"/>
          <w:lang w:val="ru-RU"/>
        </w:rPr>
        <w:t xml:space="preserve">публикуемых в ней </w:t>
      </w:r>
      <w:r>
        <w:rPr>
          <w:rStyle w:val="Hyperlink.2"/>
          <w:sz w:val="28"/>
          <w:szCs w:val="28"/>
          <w:rtl w:val="0"/>
        </w:rPr>
        <w:t>документов Сайта МО РФ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None"/>
          <w:sz w:val="28"/>
          <w:szCs w:val="28"/>
          <w:rtl w:val="0"/>
        </w:rPr>
        <w:t>«Электронная аккредитация на мероприятия»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В Подсистеме управления контентом должен быть создан специальный раздел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позволяющий  управлять</w:t>
      </w:r>
      <w:r>
        <w:rPr>
          <w:rStyle w:val="None"/>
          <w:sz w:val="28"/>
          <w:szCs w:val="28"/>
          <w:rtl w:val="0"/>
          <w:lang w:val="ru-RU"/>
        </w:rPr>
        <w:t xml:space="preserve"> (</w:t>
      </w:r>
      <w:r>
        <w:rPr>
          <w:rStyle w:val="None"/>
          <w:sz w:val="28"/>
          <w:szCs w:val="28"/>
          <w:rtl w:val="0"/>
          <w:lang w:val="ru-RU"/>
        </w:rPr>
        <w:t>добавлять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изменять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редактировать</w:t>
      </w:r>
      <w:r>
        <w:rPr>
          <w:rStyle w:val="None"/>
          <w:sz w:val="28"/>
          <w:szCs w:val="28"/>
          <w:rtl w:val="0"/>
          <w:lang w:val="ru-RU"/>
        </w:rPr>
        <w:t>):</w:t>
      </w:r>
      <w:r>
        <w:rPr>
          <w:rStyle w:val="Hyperlink.2"/>
          <w:sz w:val="28"/>
          <w:szCs w:val="28"/>
          <w:rtl w:val="0"/>
        </w:rPr>
        <w:t xml:space="preserve">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перечнем предстоящих событий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на которые может запрашиваться аккредитация</w:t>
      </w:r>
      <w:r>
        <w:rPr>
          <w:rStyle w:val="Hyperlink.13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поданными запросами на аккредитацию</w:t>
      </w:r>
      <w:r>
        <w:rPr>
          <w:rStyle w:val="Hyperlink.13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None"/>
          <w:sz w:val="28"/>
          <w:szCs w:val="28"/>
          <w:rtl w:val="0"/>
          <w:lang w:val="ru-RU"/>
        </w:rPr>
        <w:t>Должны быть реализованы возможности п</w:t>
      </w:r>
      <w:r>
        <w:rPr>
          <w:rStyle w:val="Hyperlink.2"/>
          <w:sz w:val="28"/>
          <w:szCs w:val="28"/>
          <w:rtl w:val="0"/>
        </w:rPr>
        <w:t>одтверждения и отклонения аккредитации в Подсистеме управления контентом</w:t>
      </w:r>
      <w:r>
        <w:rPr>
          <w:rStyle w:val="Hyperlink.2"/>
          <w:sz w:val="28"/>
          <w:szCs w:val="28"/>
          <w:rtl w:val="0"/>
        </w:rPr>
        <w:t>.</w:t>
      </w:r>
      <w:r>
        <w:rPr>
          <w:rStyle w:val="None"/>
          <w:sz w:val="28"/>
          <w:szCs w:val="28"/>
          <w:rtl w:val="0"/>
          <w:lang w:val="ru-RU"/>
        </w:rPr>
        <w:t xml:space="preserve"> В обоих случаях</w:t>
      </w:r>
      <w:r>
        <w:rPr>
          <w:rStyle w:val="Hyperlink.2"/>
          <w:sz w:val="28"/>
          <w:szCs w:val="28"/>
          <w:rtl w:val="0"/>
        </w:rPr>
        <w:t xml:space="preserve"> на указанный</w:t>
      </w:r>
      <w:r>
        <w:rPr>
          <w:rStyle w:val="None"/>
          <w:sz w:val="28"/>
          <w:szCs w:val="28"/>
          <w:rtl w:val="0"/>
          <w:lang w:val="ru-RU"/>
        </w:rPr>
        <w:t xml:space="preserve"> заявителем</w:t>
      </w:r>
      <w:r>
        <w:rPr>
          <w:rStyle w:val="Hyperlink.2"/>
          <w:sz w:val="28"/>
          <w:szCs w:val="28"/>
          <w:rtl w:val="0"/>
        </w:rPr>
        <w:t xml:space="preserve"> адрес электронной почты должно отправляться письмо </w:t>
      </w:r>
      <w:r>
        <w:rPr>
          <w:rStyle w:val="None"/>
          <w:sz w:val="28"/>
          <w:szCs w:val="28"/>
          <w:rtl w:val="0"/>
          <w:lang w:val="ru-RU"/>
        </w:rPr>
        <w:t>с соответствующим уведомлением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>Сервис «Подписка на рассылку»</w:t>
      </w:r>
      <w:r>
        <w:rPr>
          <w:rStyle w:val="None"/>
          <w:sz w:val="28"/>
          <w:szCs w:val="28"/>
          <w:rtl w:val="0"/>
          <w:lang w:val="ru-RU"/>
        </w:rPr>
        <w:t xml:space="preserve">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Администратор</w:t>
      </w:r>
      <w:r>
        <w:rPr>
          <w:rStyle w:val="None"/>
          <w:sz w:val="28"/>
          <w:szCs w:val="28"/>
          <w:rtl w:val="0"/>
          <w:lang w:val="ru-RU"/>
        </w:rPr>
        <w:t>/</w:t>
      </w:r>
      <w:r>
        <w:rPr>
          <w:rStyle w:val="None"/>
          <w:sz w:val="28"/>
          <w:szCs w:val="28"/>
          <w:rtl w:val="0"/>
          <w:lang w:val="ru-RU"/>
        </w:rPr>
        <w:t>модератор</w:t>
      </w:r>
      <w:r>
        <w:rPr>
          <w:rStyle w:val="Hyperlink.2"/>
          <w:sz w:val="28"/>
          <w:szCs w:val="28"/>
          <w:rtl w:val="0"/>
        </w:rPr>
        <w:t xml:space="preserve"> Системы должен иметь возможности</w:t>
      </w:r>
      <w:r>
        <w:rPr>
          <w:rStyle w:val="Hyperlink.2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создавать новые подписки на рассылки с помощью графического интерфейса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управлять существующими рассылками</w:t>
      </w:r>
      <w:r>
        <w:rPr>
          <w:rStyle w:val="None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None"/>
          <w:sz w:val="28"/>
          <w:szCs w:val="28"/>
          <w:rtl w:val="0"/>
          <w:lang w:val="ru-RU"/>
        </w:rPr>
        <w:t xml:space="preserve">управлять </w:t>
      </w:r>
      <w:r>
        <w:rPr>
          <w:rStyle w:val="Hyperlink.2"/>
          <w:sz w:val="28"/>
          <w:szCs w:val="28"/>
          <w:rtl w:val="0"/>
        </w:rPr>
        <w:t>списком подписчиков</w:t>
      </w:r>
      <w:r>
        <w:rPr>
          <w:rStyle w:val="None"/>
          <w:sz w:val="28"/>
          <w:szCs w:val="28"/>
          <w:rtl w:val="0"/>
          <w:lang w:val="ru-RU"/>
        </w:rPr>
        <w:t xml:space="preserve"> (</w:t>
      </w:r>
      <w:r>
        <w:rPr>
          <w:rStyle w:val="None"/>
          <w:sz w:val="28"/>
          <w:szCs w:val="28"/>
          <w:rtl w:val="0"/>
          <w:lang w:val="ru-RU"/>
        </w:rPr>
        <w:t>добавление подписчика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просмотр статуса подтверждения адреса электронной почты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временная блокировка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управление списком каналов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на которые подписан пользователь</w:t>
      </w:r>
      <w:r>
        <w:rPr>
          <w:rStyle w:val="None"/>
          <w:sz w:val="28"/>
          <w:szCs w:val="28"/>
          <w:rtl w:val="0"/>
          <w:lang w:val="ru-RU"/>
        </w:rPr>
        <w:t>)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Сервис «Опросы»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Сервис должен предоставлять администраторам возможность создавать и публиковать опросы для пользователей с помощью конструктора опросов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который должен позволять создавать опросы с указанием нескольких вариантов ответов</w:t>
      </w:r>
      <w:r>
        <w:rPr>
          <w:rStyle w:val="Hyperlink.13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В Подсистеме управления должна иметься возможность просмотра и исправления статистики ответов на любой опрос</w:t>
      </w:r>
      <w:r>
        <w:rPr>
          <w:rStyle w:val="Hyperlink.13"/>
          <w:rtl w:val="0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Сервис комментирования контента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В Подсистеме управления контентом должна иметься возможность подключения и отключения комментирования страницы Сайта МО РФ или Подсайта пользователями</w:t>
      </w:r>
      <w:r>
        <w:rPr>
          <w:rStyle w:val="Hyperlink.13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Оставленные пользователями комментарии должны храниться в специальном разделе в Подсистеме управления контентом с возможностью перехода к странице сайте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на которой был оставлен комментарий</w:t>
      </w:r>
      <w:r>
        <w:rPr>
          <w:rStyle w:val="Hyperlink.13"/>
          <w:rtl w:val="0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Сервис «Личный кабинет военнослужащего»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Исполнителем должны быть разработаны и согласованы с Заказчиком форматы передачи в Подсистему управления данных личного листка военнослужащего</w:t>
      </w:r>
      <w:r>
        <w:rPr>
          <w:rStyle w:val="Hyperlink.13"/>
          <w:rtl w:val="0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Сервис «Запрос в центральный архив МО»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Анкеты с запросами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подаваемые пользователями с Сайта МО РФ должны размещаться в соответствующем разделе Подсистемы управления контентом</w:t>
      </w:r>
      <w:r>
        <w:rPr>
          <w:rStyle w:val="Hyperlink.13"/>
          <w:rtl w:val="0"/>
        </w:rPr>
        <w:t xml:space="preserve">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Должны иметься возможности поиска и фильтрации по анкетам</w:t>
      </w:r>
      <w:r>
        <w:rPr>
          <w:rStyle w:val="Hyperlink.13"/>
          <w:rtl w:val="0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>Сервис оценки информаци</w:t>
      </w:r>
      <w:r>
        <w:rPr>
          <w:rStyle w:val="None"/>
          <w:sz w:val="28"/>
          <w:szCs w:val="28"/>
          <w:rtl w:val="0"/>
          <w:lang w:val="ru-RU"/>
        </w:rPr>
        <w:t>онных материалов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В Подсистеме управления контентом должна иметься возможность подключения и отключения оценивания материала пользователями</w:t>
      </w:r>
      <w:r>
        <w:rPr>
          <w:rStyle w:val="Hyperlink.13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В Подсистеме управления контентом должен иметься доступ к статистике по оценкам материалов в виде таблицы</w:t>
      </w:r>
      <w:r>
        <w:rPr>
          <w:rStyle w:val="Hyperlink.2"/>
          <w:sz w:val="28"/>
          <w:szCs w:val="28"/>
          <w:rtl w:val="0"/>
        </w:rPr>
        <w:t xml:space="preserve">: </w:t>
      </w:r>
      <w:r>
        <w:rPr>
          <w:rStyle w:val="Hyperlink.2"/>
          <w:sz w:val="28"/>
          <w:szCs w:val="28"/>
          <w:rtl w:val="0"/>
        </w:rPr>
        <w:t xml:space="preserve">объект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название информационного материала</w:t>
      </w:r>
      <w:r>
        <w:rPr>
          <w:rStyle w:val="Hyperlink.2"/>
          <w:sz w:val="28"/>
          <w:szCs w:val="28"/>
          <w:rtl w:val="0"/>
        </w:rPr>
        <w:t xml:space="preserve">), </w:t>
      </w:r>
      <w:r>
        <w:rPr>
          <w:rStyle w:val="Hyperlink.2"/>
          <w:sz w:val="28"/>
          <w:szCs w:val="28"/>
          <w:rtl w:val="0"/>
        </w:rPr>
        <w:t>результат</w:t>
      </w:r>
      <w:r>
        <w:rPr>
          <w:rStyle w:val="None"/>
          <w:sz w:val="28"/>
          <w:szCs w:val="28"/>
          <w:rtl w:val="0"/>
          <w:lang w:val="ru-RU"/>
        </w:rPr>
        <w:t>ы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количество голосов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Должна иметься возможность изменения основания сортировки результатов</w:t>
      </w:r>
      <w:r>
        <w:rPr>
          <w:rStyle w:val="Hyperlink.13"/>
          <w:rtl w:val="0"/>
        </w:rPr>
        <w:t xml:space="preserve">. </w:t>
      </w:r>
      <w:r>
        <w:rPr>
          <w:rStyle w:val="Hyperlink.13"/>
          <w:rtl w:val="0"/>
        </w:rPr>
        <w:t>Должна иметься возможность фильтрации результатов по разделу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в котором находится объект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 xml:space="preserve">по количеству проголосовавших </w:t>
      </w:r>
      <w:r>
        <w:rPr>
          <w:rStyle w:val="Hyperlink.13"/>
          <w:rtl w:val="0"/>
        </w:rPr>
        <w:t>(</w:t>
      </w:r>
      <w:r>
        <w:rPr>
          <w:rStyle w:val="Hyperlink.13"/>
          <w:rtl w:val="0"/>
        </w:rPr>
        <w:t>диапазон</w:t>
      </w:r>
      <w:r>
        <w:rPr>
          <w:rStyle w:val="Hyperlink.13"/>
          <w:rtl w:val="0"/>
        </w:rPr>
        <w:t>).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Р</w:t>
      </w:r>
      <w:r>
        <w:rPr>
          <w:rStyle w:val="None"/>
          <w:sz w:val="28"/>
          <w:szCs w:val="28"/>
          <w:rtl w:val="0"/>
        </w:rPr>
        <w:t>аздел «Часто задаваемые вопросы»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None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Должны иметься возможности</w:t>
      </w:r>
      <w:r>
        <w:rPr>
          <w:rStyle w:val="None"/>
          <w:sz w:val="28"/>
          <w:szCs w:val="28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редактировани</w:t>
      </w:r>
      <w:r>
        <w:rPr>
          <w:rStyle w:val="None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добавлени</w:t>
      </w:r>
      <w:r>
        <w:rPr>
          <w:rStyle w:val="None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удалени</w:t>
      </w:r>
      <w:r>
        <w:rPr>
          <w:rStyle w:val="None"/>
          <w:sz w:val="28"/>
          <w:szCs w:val="28"/>
          <w:rtl w:val="0"/>
          <w:lang w:val="ru-RU"/>
        </w:rPr>
        <w:t xml:space="preserve">я </w:t>
      </w:r>
      <w:r>
        <w:rPr>
          <w:rStyle w:val="Hyperlink.2"/>
          <w:sz w:val="28"/>
          <w:szCs w:val="28"/>
          <w:rtl w:val="0"/>
        </w:rPr>
        <w:t>рубрик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редактировани</w:t>
      </w:r>
      <w:r>
        <w:rPr>
          <w:rStyle w:val="None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добавлени</w:t>
      </w:r>
      <w:r>
        <w:rPr>
          <w:rStyle w:val="None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удалени</w:t>
      </w:r>
      <w:r>
        <w:rPr>
          <w:rStyle w:val="None"/>
          <w:sz w:val="28"/>
          <w:szCs w:val="28"/>
          <w:rtl w:val="0"/>
          <w:lang w:val="ru-RU"/>
        </w:rPr>
        <w:t xml:space="preserve">я </w:t>
      </w:r>
      <w:r>
        <w:rPr>
          <w:rStyle w:val="Hyperlink.2"/>
          <w:sz w:val="28"/>
          <w:szCs w:val="28"/>
          <w:rtl w:val="0"/>
        </w:rPr>
        <w:t xml:space="preserve">вопросов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текст вопроса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текст ответа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принадлежность</w:t>
      </w:r>
      <w:r>
        <w:rPr>
          <w:rStyle w:val="None"/>
          <w:sz w:val="28"/>
          <w:szCs w:val="28"/>
          <w:rtl w:val="0"/>
          <w:lang w:val="ru-RU"/>
        </w:rPr>
        <w:t xml:space="preserve"> вопроса</w:t>
      </w:r>
      <w:r>
        <w:rPr>
          <w:rStyle w:val="Hyperlink.2"/>
          <w:sz w:val="28"/>
          <w:szCs w:val="28"/>
          <w:rtl w:val="0"/>
        </w:rPr>
        <w:t xml:space="preserve"> к рубрике</w:t>
      </w:r>
      <w:r>
        <w:rPr>
          <w:rStyle w:val="Hyperlink.2"/>
          <w:sz w:val="28"/>
          <w:szCs w:val="28"/>
          <w:rtl w:val="0"/>
        </w:rPr>
        <w:t>).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Раздел «Открытые данные»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None"/>
          <w:sz w:val="28"/>
          <w:szCs w:val="28"/>
          <w:rtl w:val="0"/>
          <w:lang w:val="ru-RU"/>
        </w:rPr>
        <w:t>Модуль управления данным раз</w:t>
      </w:r>
      <w:r>
        <w:rPr>
          <w:rStyle w:val="Hyperlink.2"/>
          <w:sz w:val="28"/>
          <w:szCs w:val="28"/>
          <w:rtl w:val="0"/>
        </w:rPr>
        <w:t xml:space="preserve">делом </w:t>
      </w:r>
      <w:r>
        <w:rPr>
          <w:rStyle w:val="None"/>
          <w:sz w:val="28"/>
          <w:szCs w:val="28"/>
          <w:rtl w:val="0"/>
          <w:lang w:val="ru-RU"/>
        </w:rPr>
        <w:t>должен обладать</w:t>
      </w:r>
      <w:r>
        <w:rPr>
          <w:rStyle w:val="Hyperlink.2"/>
          <w:sz w:val="28"/>
          <w:szCs w:val="28"/>
          <w:rtl w:val="0"/>
        </w:rPr>
        <w:t xml:space="preserve"> следующими функциями</w:t>
      </w:r>
      <w:r>
        <w:rPr>
          <w:rStyle w:val="Hyperlink.2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создание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редактирование и изменение паспортов наборов открытых данных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автоматизированная загрузка наборов открытых данных из файлов определенного формата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с автоматическим формированием ссылки на новый набор на странице паспорта</w:t>
      </w:r>
      <w:r>
        <w:rPr>
          <w:rStyle w:val="Hyperlink.13"/>
          <w:rtl w:val="0"/>
        </w:rPr>
        <w:t xml:space="preserve">. </w:t>
      </w:r>
      <w:r>
        <w:rPr>
          <w:rStyle w:val="Hyperlink.13"/>
          <w:rtl w:val="0"/>
        </w:rPr>
        <w:t>В рамках данной функциональности должна сохраняться история изменения и публикации конкретного набора открытых данных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средства визуализации наборов открытых данных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хранение и обработка сообщений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отправляемых пользователями через форму обратной связи в разделе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Сервис </w:t>
      </w:r>
      <w:r>
        <w:rPr>
          <w:rStyle w:val="None"/>
          <w:sz w:val="28"/>
          <w:szCs w:val="28"/>
          <w:rtl w:val="0"/>
        </w:rPr>
        <w:t>«Баннеры»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>Для каждого баннера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размещаемого на Сайте МО РФ или Подсайтах</w:t>
      </w:r>
      <w:r>
        <w:rPr>
          <w:rStyle w:val="apple-converted-space"/>
          <w:rtl w:val="0"/>
          <w:lang w:val="ru-RU"/>
        </w:rPr>
        <w:t xml:space="preserve">, </w:t>
      </w:r>
      <w:r>
        <w:rPr>
          <w:rStyle w:val="apple-converted-space"/>
          <w:rtl w:val="0"/>
          <w:lang w:val="ru-RU"/>
        </w:rPr>
        <w:t>должна собираться статистика кликов по нему</w:t>
      </w:r>
      <w:r>
        <w:rPr>
          <w:rStyle w:val="apple-converted-space"/>
          <w:rtl w:val="0"/>
          <w:lang w:val="ru-RU"/>
        </w:rPr>
        <w:t xml:space="preserve">. </w:t>
      </w:r>
      <w:r>
        <w:rPr>
          <w:rStyle w:val="apple-converted-space"/>
          <w:rtl w:val="0"/>
          <w:lang w:val="ru-RU"/>
        </w:rPr>
        <w:t>Она должна быть доступна в Подсистеме управления</w:t>
      </w:r>
      <w:r>
        <w:rPr>
          <w:rStyle w:val="apple-converted-space"/>
          <w:rtl w:val="0"/>
          <w:lang w:val="ru-RU"/>
        </w:rPr>
        <w:t>.</w:t>
      </w:r>
    </w:p>
    <w:p>
      <w:pPr>
        <w:pStyle w:val="Абзац основной"/>
        <w:spacing w:line="240" w:lineRule="auto"/>
        <w:ind w:right="567"/>
        <w:rPr>
          <w:rStyle w:val="apple-converted-space"/>
        </w:rPr>
      </w:pPr>
      <w:r>
        <w:rPr>
          <w:rStyle w:val="apple-converted-space"/>
          <w:rtl w:val="0"/>
          <w:lang w:val="ru-RU"/>
        </w:rPr>
        <w:t xml:space="preserve">В Подсистеме управления должна быть реализована возможность указания периода </w:t>
      </w:r>
      <w:r>
        <w:rPr>
          <w:rStyle w:val="apple-converted-space"/>
          <w:rtl w:val="0"/>
          <w:lang w:val="ru-RU"/>
        </w:rPr>
        <w:t>(</w:t>
      </w:r>
      <w:r>
        <w:rPr>
          <w:rStyle w:val="apple-converted-space"/>
          <w:rtl w:val="0"/>
          <w:lang w:val="ru-RU"/>
        </w:rPr>
        <w:t>даты и времени начала и окончания</w:t>
      </w:r>
      <w:r>
        <w:rPr>
          <w:rStyle w:val="apple-converted-space"/>
          <w:rtl w:val="0"/>
          <w:lang w:val="ru-RU"/>
        </w:rPr>
        <w:t xml:space="preserve">) </w:t>
      </w:r>
      <w:r>
        <w:rPr>
          <w:rStyle w:val="apple-converted-space"/>
          <w:rtl w:val="0"/>
          <w:lang w:val="ru-RU"/>
        </w:rPr>
        <w:t>отображения баннера на Сайте МО РФ или Подсайтах</w:t>
      </w:r>
      <w:r>
        <w:rPr>
          <w:rStyle w:val="apple-converted-space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_Ref442297864" w:id="62"/>
      <w:r>
        <w:rPr>
          <w:rStyle w:val="None"/>
          <w:sz w:val="28"/>
          <w:szCs w:val="28"/>
          <w:rtl w:val="0"/>
        </w:rPr>
        <w:t>Требования к управлени</w:t>
      </w:r>
      <w:r>
        <w:rPr>
          <w:rStyle w:val="None"/>
          <w:sz w:val="28"/>
          <w:szCs w:val="28"/>
          <w:rtl w:val="0"/>
          <w:lang w:val="ru-RU"/>
        </w:rPr>
        <w:t>ю</w:t>
      </w:r>
      <w:r>
        <w:rPr>
          <w:rStyle w:val="None"/>
          <w:sz w:val="28"/>
          <w:szCs w:val="28"/>
          <w:rtl w:val="0"/>
        </w:rPr>
        <w:t xml:space="preserve"> пользователями и правами доступа</w:t>
      </w:r>
      <w:bookmarkEnd w:id="62"/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Подсистема управления контентом должна предоставлять средства для управления пользователями и ролями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группами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>пользователей Системы</w:t>
      </w:r>
      <w:r>
        <w:rPr>
          <w:rStyle w:val="Hyperlink.13"/>
          <w:rtl w:val="0"/>
          <w:lang w:val="ru-RU"/>
        </w:rPr>
        <w:t>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Система управления пользователями должна строиться на основе ролей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групп</w:t>
      </w:r>
      <w:r>
        <w:rPr>
          <w:rStyle w:val="Hyperlink.13"/>
          <w:rtl w:val="0"/>
          <w:lang w:val="ru-RU"/>
        </w:rPr>
        <w:t xml:space="preserve">). </w:t>
      </w:r>
      <w:r>
        <w:rPr>
          <w:rStyle w:val="Hyperlink.13"/>
          <w:rtl w:val="0"/>
          <w:lang w:val="ru-RU"/>
        </w:rPr>
        <w:t xml:space="preserve">Роль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группа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>должна являться совокупностью прав доступа к объектам Системы</w:t>
      </w:r>
      <w:r>
        <w:rPr>
          <w:rStyle w:val="Hyperlink.13"/>
          <w:rtl w:val="0"/>
          <w:lang w:val="ru-RU"/>
        </w:rPr>
        <w:t xml:space="preserve">. </w:t>
      </w:r>
      <w:r>
        <w:rPr>
          <w:rStyle w:val="Hyperlink.13"/>
          <w:rtl w:val="0"/>
          <w:lang w:val="ru-RU"/>
        </w:rPr>
        <w:t xml:space="preserve">У администратора должна быть возможность создавать произвольное количество ролей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групп</w:t>
      </w:r>
      <w:r>
        <w:rPr>
          <w:rStyle w:val="Hyperlink.13"/>
          <w:rtl w:val="0"/>
          <w:lang w:val="ru-RU"/>
        </w:rPr>
        <w:t xml:space="preserve">). </w:t>
      </w:r>
      <w:r>
        <w:rPr>
          <w:rStyle w:val="Hyperlink.13"/>
          <w:rtl w:val="0"/>
          <w:lang w:val="ru-RU"/>
        </w:rPr>
        <w:t xml:space="preserve">С каждой ролью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группой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 xml:space="preserve">должен ассоциироваться определенный набор возможных действий над разделами Сайта МО РФ и другими компонентами Системы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редактирование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перемещение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создание подразделов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управление документами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удаление</w:t>
      </w:r>
      <w:r>
        <w:rPr>
          <w:rStyle w:val="Hyperlink.13"/>
          <w:rtl w:val="0"/>
          <w:lang w:val="ru-RU"/>
        </w:rPr>
        <w:t>).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Исполнитель создает необходимое количество заранее подготовленных ролей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групп</w:t>
      </w:r>
      <w:r>
        <w:rPr>
          <w:rStyle w:val="Hyperlink.13"/>
          <w:rtl w:val="0"/>
          <w:lang w:val="ru-RU"/>
        </w:rPr>
        <w:t xml:space="preserve">). </w:t>
      </w:r>
      <w:r>
        <w:rPr>
          <w:rStyle w:val="Hyperlink.13"/>
          <w:rtl w:val="0"/>
          <w:lang w:val="ru-RU"/>
        </w:rPr>
        <w:t xml:space="preserve">С каждой учетной записью пользователя может ассоциироваться произвольное количество ролей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групп</w:t>
      </w:r>
      <w:r>
        <w:rPr>
          <w:rStyle w:val="Hyperlink.13"/>
          <w:rtl w:val="0"/>
          <w:lang w:val="ru-RU"/>
        </w:rPr>
        <w:t xml:space="preserve">). </w:t>
      </w:r>
      <w:r>
        <w:rPr>
          <w:rStyle w:val="Hyperlink.13"/>
          <w:rtl w:val="0"/>
          <w:lang w:val="ru-RU"/>
        </w:rPr>
        <w:t xml:space="preserve">Права пользователя определяются как сумма прав ассоциированных с ним ролей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групп</w:t>
      </w:r>
      <w:r>
        <w:rPr>
          <w:rStyle w:val="Hyperlink.13"/>
          <w:rtl w:val="0"/>
          <w:lang w:val="ru-RU"/>
        </w:rPr>
        <w:t>).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Каждая учетная запись пользователя должна содержать описательные характеристики пользователя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ФИО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должность и т</w:t>
      </w:r>
      <w:r>
        <w:rPr>
          <w:rStyle w:val="Hyperlink.13"/>
          <w:rtl w:val="0"/>
          <w:lang w:val="ru-RU"/>
        </w:rPr>
        <w:t>.</w:t>
      </w:r>
      <w:r>
        <w:rPr>
          <w:rStyle w:val="Hyperlink.13"/>
          <w:rtl w:val="0"/>
          <w:lang w:val="ru-RU"/>
        </w:rPr>
        <w:t>д</w:t>
      </w:r>
      <w:r>
        <w:rPr>
          <w:rStyle w:val="Hyperlink.13"/>
          <w:rtl w:val="0"/>
          <w:lang w:val="ru-RU"/>
        </w:rPr>
        <w:t xml:space="preserve">.), </w:t>
      </w:r>
      <w:r>
        <w:rPr>
          <w:rStyle w:val="Hyperlink.13"/>
          <w:rtl w:val="0"/>
          <w:lang w:val="ru-RU"/>
        </w:rPr>
        <w:t>адрес электронной почты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имя учетной записи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логин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>и пароль</w:t>
      </w:r>
      <w:r>
        <w:rPr>
          <w:rStyle w:val="Hyperlink.13"/>
          <w:rtl w:val="0"/>
          <w:lang w:val="ru-RU"/>
        </w:rPr>
        <w:t>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У администратора должна быть возможность настраивать признак активности пользователя</w:t>
      </w:r>
      <w:r>
        <w:rPr>
          <w:rStyle w:val="Hyperlink.13"/>
          <w:rtl w:val="0"/>
          <w:lang w:val="ru-RU"/>
        </w:rPr>
        <w:t xml:space="preserve">. </w:t>
      </w:r>
      <w:r>
        <w:rPr>
          <w:rStyle w:val="Hyperlink.13"/>
          <w:rtl w:val="0"/>
          <w:lang w:val="ru-RU"/>
        </w:rPr>
        <w:t>Если признак активности снят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то учетная запись становится недействительной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пользователь не имеет возможности авторизоваться</w:t>
      </w:r>
      <w:r>
        <w:rPr>
          <w:rStyle w:val="Hyperlink.13"/>
          <w:rtl w:val="0"/>
          <w:lang w:val="ru-RU"/>
        </w:rPr>
        <w:t xml:space="preserve">), </w:t>
      </w:r>
      <w:r>
        <w:rPr>
          <w:rStyle w:val="Hyperlink.13"/>
          <w:rtl w:val="0"/>
          <w:lang w:val="ru-RU"/>
        </w:rPr>
        <w:t>при этом запись не удаляется</w:t>
      </w:r>
      <w:r>
        <w:rPr>
          <w:rStyle w:val="Hyperlink.13"/>
          <w:rtl w:val="0"/>
          <w:lang w:val="ru-RU"/>
        </w:rPr>
        <w:t>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Для каждой учетной записи пользователя должна быть предусмотрена возможность указания системной роли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Администратор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Модератор</w:t>
      </w:r>
      <w:r>
        <w:rPr>
          <w:rStyle w:val="Hyperlink.13"/>
          <w:rtl w:val="0"/>
          <w:lang w:val="ru-RU"/>
        </w:rPr>
        <w:t xml:space="preserve">), </w:t>
      </w:r>
      <w:r>
        <w:rPr>
          <w:rStyle w:val="Hyperlink.13"/>
          <w:rtl w:val="0"/>
          <w:lang w:val="ru-RU"/>
        </w:rPr>
        <w:t>определяющей набор доступных пользователю действий в рамках Системы</w:t>
      </w:r>
      <w:r>
        <w:rPr>
          <w:rStyle w:val="Hyperlink.13"/>
          <w:rtl w:val="0"/>
          <w:lang w:val="ru-RU"/>
        </w:rPr>
        <w:t>.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«Полный» доступ к Системе должны иметь только пользователи с системной ролью «Администратор»</w:t>
      </w:r>
      <w:r>
        <w:rPr>
          <w:rStyle w:val="Hyperlink.13"/>
          <w:rtl w:val="0"/>
          <w:lang w:val="ru-RU"/>
        </w:rPr>
        <w:t xml:space="preserve">. </w:t>
      </w:r>
      <w:r>
        <w:rPr>
          <w:rStyle w:val="Hyperlink.13"/>
          <w:rtl w:val="0"/>
          <w:lang w:val="ru-RU"/>
        </w:rPr>
        <w:t>Пользователь «Администратор» имеет право на</w:t>
      </w:r>
      <w:r>
        <w:rPr>
          <w:rStyle w:val="Hyperlink.13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добавление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изменение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перемещение и удаление любых информационных материалов Сайта МО РФ и других компонентов Системы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добавление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изменение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перемещение и удаление любых папок иерархического дерева Сайта МО РФ и других компонентов Системы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просмотр журнала учета операций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проводимых пользователями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управление пользователями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создание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редактирование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блокировка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удаление</w:t>
      </w:r>
      <w:r>
        <w:rPr>
          <w:rStyle w:val="Hyperlink.13"/>
          <w:rtl w:val="0"/>
          <w:lang w:val="ru-RU"/>
        </w:rPr>
        <w:t>);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изменение прав доступа пользователей</w:t>
      </w:r>
      <w:r>
        <w:rPr>
          <w:rStyle w:val="Hyperlink.13"/>
          <w:rtl w:val="0"/>
          <w:lang w:val="ru-RU"/>
        </w:rPr>
        <w:t>.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Пользователь с ролью «Модератор» имеет право на действия с контентом в разделах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работа с которыми разрешена ассоциированной с ним ролями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группами</w:t>
      </w:r>
      <w:r>
        <w:rPr>
          <w:rStyle w:val="Hyperlink.13"/>
          <w:rtl w:val="0"/>
          <w:lang w:val="ru-RU"/>
        </w:rPr>
        <w:t>).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_Ref446009076" w:id="63"/>
      <w:r>
        <w:rPr>
          <w:rStyle w:val="apple-converted-space"/>
          <w:sz w:val="28"/>
          <w:szCs w:val="28"/>
          <w:rtl w:val="0"/>
        </w:rPr>
        <w:t>Требования к конструктору промо</w:t>
      </w:r>
      <w:r>
        <w:rPr>
          <w:rStyle w:val="apple-converted-space"/>
          <w:sz w:val="28"/>
          <w:szCs w:val="28"/>
          <w:rtl w:val="0"/>
        </w:rPr>
        <w:t>-</w:t>
      </w:r>
      <w:r>
        <w:rPr>
          <w:rStyle w:val="apple-converted-space"/>
          <w:sz w:val="28"/>
          <w:szCs w:val="28"/>
          <w:rtl w:val="0"/>
        </w:rPr>
        <w:t>страниц</w:t>
      </w:r>
      <w:bookmarkEnd w:id="63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составе Подсистемы управления контентом должен быть разработан Конструктор промо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страниц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позволяющий осуществлять создание страниц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содержащих мультимедийный и текстовый контент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составе функций конструктора должна быть реализована возможность создания страниц по определенным шаблонам в соответствии с общим дизайном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принятым для Системы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 xml:space="preserve">Состав шаблонов должен быть разработан в рамках </w:t>
      </w:r>
      <w:r>
        <w:rPr>
          <w:rStyle w:val="Hyperlink.5"/>
          <w:rtl w:val="0"/>
          <w:lang w:val="ru-RU"/>
        </w:rPr>
        <w:t xml:space="preserve">1 </w:t>
      </w:r>
      <w:r>
        <w:rPr>
          <w:rStyle w:val="Hyperlink.5"/>
          <w:rtl w:val="0"/>
          <w:lang w:val="ru-RU"/>
        </w:rPr>
        <w:t>этапа ОКР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создании конструктора должны быть выполнены следующие требования</w:t>
      </w:r>
      <w:r>
        <w:rPr>
          <w:rStyle w:val="Hyperlink.5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конструктор должен представлять из себя визуальную среду для создания веб</w:t>
      </w:r>
      <w:r>
        <w:rPr>
          <w:rStyle w:val="Hyperlink.13"/>
          <w:rtl w:val="0"/>
          <w:lang w:val="ru-RU"/>
        </w:rPr>
        <w:t>-</w:t>
      </w:r>
      <w:r>
        <w:rPr>
          <w:rStyle w:val="Hyperlink.13"/>
          <w:rtl w:val="0"/>
          <w:lang w:val="ru-RU"/>
        </w:rPr>
        <w:t>страниц без программирования</w:t>
      </w:r>
      <w:r>
        <w:rPr>
          <w:rStyle w:val="Hyperlink.13"/>
          <w:rtl w:val="0"/>
          <w:lang w:val="ru-RU"/>
        </w:rPr>
        <w:t xml:space="preserve">;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должна быть реализованы механизмы выбора типа контента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размещаемого на странице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для оформления текста должны быть доступны различные шрифты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в соответствии с общим дизайном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принятым для Системы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для оформления изображений быть предусмотрены несколько вариантов отображения фотографий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справа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слева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фоном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по центру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на весь экран и т</w:t>
      </w:r>
      <w:r>
        <w:rPr>
          <w:rStyle w:val="Hyperlink.13"/>
          <w:rtl w:val="0"/>
          <w:lang w:val="ru-RU"/>
        </w:rPr>
        <w:t>.</w:t>
      </w:r>
      <w:r>
        <w:rPr>
          <w:rStyle w:val="Hyperlink.13"/>
          <w:rtl w:val="0"/>
          <w:lang w:val="ru-RU"/>
        </w:rPr>
        <w:t>п</w:t>
      </w:r>
      <w:r>
        <w:rPr>
          <w:rStyle w:val="Hyperlink.13"/>
          <w:rtl w:val="0"/>
          <w:lang w:val="ru-RU"/>
        </w:rPr>
        <w:t>.);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должна быть реализована возможность добавления фотогалереи с возможностью просмотра в одном окне набора изображений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должна быть реализована возможность размещения видео и аудио материалов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должна быть реализована возможность размещения структурированного контента</w:t>
      </w:r>
      <w:r>
        <w:rPr>
          <w:rStyle w:val="Hyperlink.13"/>
          <w:rtl w:val="0"/>
          <w:lang w:val="ru-RU"/>
        </w:rPr>
        <w:t xml:space="preserve">: </w:t>
      </w:r>
      <w:r>
        <w:rPr>
          <w:rStyle w:val="Hyperlink.13"/>
          <w:rtl w:val="0"/>
          <w:lang w:val="ru-RU"/>
        </w:rPr>
        <w:t>таблицы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графики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для всех типов контента должны быть разработаны стили оформления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в соответствии  с общим дизайном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принятым для Системы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которыми пользователь может воспользоваться при создании материала</w:t>
      </w:r>
      <w:r>
        <w:rPr>
          <w:rStyle w:val="Hyperlink.13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Должны обрабатываться следующие типы данных</w:t>
      </w:r>
      <w:r>
        <w:rPr>
          <w:rStyle w:val="Hyperlink.5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изображения для вывода на странице фоном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изображения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доступные для отображения и скачивания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аудиоматериалы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доступные для прослушивания и скачивания</w:t>
      </w:r>
      <w:r>
        <w:rPr>
          <w:rStyle w:val="Hyperlink.13"/>
          <w:rtl w:val="0"/>
          <w:lang w:val="ru-RU"/>
        </w:rPr>
        <w:t>);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видеоматериалы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доступные для отображения и скачивания</w:t>
      </w:r>
      <w:r>
        <w:rPr>
          <w:rStyle w:val="Hyperlink.13"/>
          <w:rtl w:val="0"/>
          <w:lang w:val="ru-RU"/>
        </w:rPr>
        <w:t>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Для обеспечения возможности по воспроизведению аудиоматериалов и видеоматериалов Исполнителем должны быть реализованы соответствующие механизмы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плееры</w:t>
      </w:r>
      <w:r>
        <w:rPr>
          <w:rStyle w:val="Hyperlink.5"/>
          <w:rtl w:val="0"/>
          <w:lang w:val="ru-RU"/>
        </w:rPr>
        <w:t xml:space="preserve">).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Исполнителем должно быть выполнено согласование интерфейсного решения с Заказчиком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_Ref446333276" w:id="64"/>
      <w:r>
        <w:rPr>
          <w:rStyle w:val="None"/>
          <w:sz w:val="28"/>
          <w:szCs w:val="28"/>
          <w:rtl w:val="0"/>
          <w:lang w:val="ru-RU"/>
        </w:rPr>
        <w:t>Требования к п</w:t>
      </w:r>
      <w:r>
        <w:rPr>
          <w:rStyle w:val="None"/>
          <w:sz w:val="28"/>
          <w:szCs w:val="28"/>
          <w:rtl w:val="0"/>
        </w:rPr>
        <w:t>анел</w:t>
      </w:r>
      <w:r>
        <w:rPr>
          <w:rStyle w:val="None"/>
          <w:sz w:val="28"/>
          <w:szCs w:val="28"/>
          <w:rtl w:val="0"/>
          <w:lang w:val="ru-RU"/>
        </w:rPr>
        <w:t>и</w:t>
      </w:r>
      <w:r>
        <w:rPr>
          <w:rStyle w:val="None"/>
          <w:sz w:val="28"/>
          <w:szCs w:val="28"/>
          <w:rtl w:val="0"/>
        </w:rPr>
        <w:t xml:space="preserve"> администрирования новостных материал</w:t>
      </w:r>
      <w:bookmarkEnd w:id="64"/>
      <w:r>
        <w:rPr>
          <w:rStyle w:val="None"/>
          <w:sz w:val="28"/>
          <w:szCs w:val="28"/>
          <w:rtl w:val="0"/>
        </w:rPr>
        <w:t>ов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составе Подсистемы управления контентом должна быть разработана Панель администрирования новостных материалов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позволяющая управлять процессом публикации новостных материалов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Права в Панели администрирования должны назначаться в соответствии с ролью пользователя в Подсистеме управления контентом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Должны быть предусмотрены следующие роли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>журналист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редактор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Процесс работы над новостными материалами должен быть организован по ролям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Журналист наполняет панель администрирования новыми материалами и отправляет их на проверку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Редактор проводит проверку и публикует материал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Новостные материалы должны быть представлены в виде списка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таблицы</w:t>
      </w:r>
      <w:r>
        <w:rPr>
          <w:rStyle w:val="Hyperlink.5"/>
          <w:rtl w:val="0"/>
          <w:lang w:val="ru-RU"/>
        </w:rPr>
        <w:t xml:space="preserve">). </w:t>
      </w:r>
      <w:r>
        <w:rPr>
          <w:rStyle w:val="Hyperlink.5"/>
          <w:rtl w:val="0"/>
          <w:lang w:val="ru-RU"/>
        </w:rPr>
        <w:t>Для каждой позиции списка должны отображаться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>заголовок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статус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проверить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 работе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опубликовано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архив</w:t>
      </w:r>
      <w:r>
        <w:rPr>
          <w:rStyle w:val="Hyperlink.5"/>
          <w:rtl w:val="0"/>
          <w:lang w:val="ru-RU"/>
        </w:rPr>
        <w:t xml:space="preserve">), </w:t>
      </w:r>
      <w:r>
        <w:rPr>
          <w:rStyle w:val="Hyperlink.5"/>
          <w:rtl w:val="0"/>
          <w:lang w:val="ru-RU"/>
        </w:rPr>
        <w:t>автор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дата создания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автор последнего изменения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количество просмотров на сайте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Должны быть реализованы возможности</w:t>
      </w:r>
      <w:r>
        <w:rPr>
          <w:rStyle w:val="Hyperlink.5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отложенной публикации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новость должна появляться на Сайте МО РФ только по факту наступления определенной даты и времени</w:t>
      </w:r>
      <w:r>
        <w:rPr>
          <w:rStyle w:val="Hyperlink.13"/>
          <w:rtl w:val="0"/>
          <w:lang w:val="ru-RU"/>
        </w:rPr>
        <w:t xml:space="preserve">); 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поиска материала по теме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по дате публикации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по статусу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назначать задания на определенного пользователя Панели администрирования новостных материалов с указанием требований и времени выполнения</w:t>
      </w:r>
      <w:r>
        <w:rPr>
          <w:rStyle w:val="Hyperlink.13"/>
          <w:rtl w:val="0"/>
          <w:lang w:val="ru-RU"/>
        </w:rPr>
        <w:t xml:space="preserve">. 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_Ref413684407" w:id="65"/>
      <w:r>
        <w:rPr>
          <w:rStyle w:val="apple-converted-space"/>
          <w:sz w:val="28"/>
          <w:szCs w:val="28"/>
          <w:rtl w:val="0"/>
        </w:rPr>
        <w:t>Требования к реализации электронного журнала учета операций</w:t>
      </w:r>
      <w:bookmarkEnd w:id="65"/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Электронный журнал учета операций должен представлять собой список событий в Подсистеме управления контентом</w:t>
      </w:r>
      <w:r>
        <w:rPr>
          <w:rStyle w:val="Hyperlink.13"/>
          <w:rtl w:val="0"/>
          <w:lang w:val="ru-RU"/>
        </w:rPr>
        <w:t xml:space="preserve">. </w:t>
      </w:r>
      <w:r>
        <w:rPr>
          <w:rStyle w:val="Hyperlink.13"/>
          <w:rtl w:val="0"/>
          <w:lang w:val="ru-RU"/>
        </w:rPr>
        <w:t>События должны фиксировать все изменения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производимые редакторами и администраторами Системы</w:t>
      </w:r>
      <w:r>
        <w:rPr>
          <w:rStyle w:val="Hyperlink.13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авторизация в Подсистеме управления контентом и выход из нее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создание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редактирование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удаление учетных записей пользователей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добавление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редактирование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удаление контента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разделов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документов</w:t>
      </w:r>
      <w:r>
        <w:rPr>
          <w:rStyle w:val="Hyperlink.13"/>
          <w:rtl w:val="0"/>
          <w:lang w:val="ru-RU"/>
        </w:rPr>
        <w:t>).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При редактировании информации в соответствующей записи должно быть указано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какая информация была исправлена и на что заменена</w:t>
      </w:r>
      <w:r>
        <w:rPr>
          <w:rStyle w:val="Hyperlink.13"/>
          <w:rtl w:val="0"/>
          <w:lang w:val="ru-RU"/>
        </w:rPr>
        <w:t>.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Все записи о произошедших событиях должны содержать дату и время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заполняемые автоматически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а также имя пользователя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совершившего действие</w:t>
      </w:r>
      <w:r>
        <w:rPr>
          <w:rStyle w:val="Hyperlink.13"/>
          <w:rtl w:val="0"/>
          <w:lang w:val="ru-RU"/>
        </w:rPr>
        <w:t>.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Должны быть реализованы следующие возможности фильтрации списка событий</w:t>
      </w:r>
      <w:r>
        <w:rPr>
          <w:rStyle w:val="Hyperlink.13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по дате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диапазон от – до</w:t>
      </w:r>
      <w:r>
        <w:rPr>
          <w:rStyle w:val="Hyperlink.13"/>
          <w:rtl w:val="0"/>
          <w:lang w:val="ru-RU"/>
        </w:rPr>
        <w:t>);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по типу объекта – документ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папка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пользователь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по конкретному пользователю</w:t>
      </w:r>
      <w:r>
        <w:rPr>
          <w:rStyle w:val="Hyperlink.13"/>
          <w:rtl w:val="0"/>
          <w:lang w:val="ru-RU"/>
        </w:rPr>
        <w:t>.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Просмотр событий электронного журнала должен быть доступен только пользователям с системной ролью «Администратор»</w:t>
      </w:r>
      <w:r>
        <w:rPr>
          <w:rStyle w:val="Hyperlink.13"/>
          <w:rtl w:val="0"/>
          <w:lang w:val="ru-RU"/>
        </w:rPr>
        <w:t>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_Ref445746255" w:id="66"/>
      <w:r>
        <w:rPr>
          <w:rStyle w:val="None"/>
          <w:sz w:val="28"/>
          <w:szCs w:val="28"/>
          <w:rtl w:val="0"/>
        </w:rPr>
        <w:t xml:space="preserve">Требования к функциям по управлению </w:t>
      </w:r>
      <w:bookmarkEnd w:id="66"/>
      <w:r>
        <w:rPr>
          <w:rStyle w:val="None"/>
          <w:sz w:val="28"/>
          <w:szCs w:val="28"/>
          <w:rtl w:val="0"/>
          <w:lang w:val="ru-RU"/>
        </w:rPr>
        <w:t>Подсайтами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Общие сведения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None"/>
          <w:sz w:val="28"/>
          <w:szCs w:val="28"/>
          <w:rtl w:val="0"/>
          <w:lang w:val="ru-RU"/>
        </w:rPr>
        <w:t>В Подсистеме управления должна иметься функциональность по управлению всеми Подсайтами</w:t>
      </w:r>
      <w:r>
        <w:rPr>
          <w:rStyle w:val="None"/>
          <w:sz w:val="28"/>
          <w:szCs w:val="28"/>
          <w:rtl w:val="0"/>
          <w:lang w:val="ru-RU"/>
        </w:rPr>
        <w:t>,</w:t>
      </w:r>
      <w:r>
        <w:rPr>
          <w:rStyle w:val="Hyperlink.2"/>
          <w:sz w:val="28"/>
          <w:szCs w:val="28"/>
          <w:rtl w:val="0"/>
        </w:rPr>
        <w:t xml:space="preserve"> в</w:t>
      </w:r>
      <w:r>
        <w:rPr>
          <w:rStyle w:val="None"/>
          <w:sz w:val="28"/>
          <w:szCs w:val="28"/>
          <w:rtl w:val="0"/>
          <w:lang w:val="ru-RU"/>
        </w:rPr>
        <w:t xml:space="preserve"> число</w:t>
      </w:r>
      <w:r>
        <w:rPr>
          <w:rStyle w:val="Hyperlink.2"/>
          <w:sz w:val="28"/>
          <w:szCs w:val="28"/>
          <w:rtl w:val="0"/>
        </w:rPr>
        <w:t xml:space="preserve"> котор</w:t>
      </w:r>
      <w:r>
        <w:rPr>
          <w:rStyle w:val="None"/>
          <w:sz w:val="28"/>
          <w:szCs w:val="28"/>
          <w:rtl w:val="0"/>
          <w:lang w:val="ru-RU"/>
        </w:rPr>
        <w:t>ых</w:t>
      </w:r>
      <w:r>
        <w:rPr>
          <w:rStyle w:val="Hyperlink.2"/>
          <w:sz w:val="28"/>
          <w:szCs w:val="28"/>
          <w:rtl w:val="0"/>
        </w:rPr>
        <w:t xml:space="preserve"> входят</w:t>
      </w:r>
      <w:r>
        <w:rPr>
          <w:rStyle w:val="Hyperlink.2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кольцо сайтов образовательных учреждений МО РФ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кольцо сайтов подразделений и организаций МО РФ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сайт «Жилье военнослужащим»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сайты иностранных версий </w:t>
      </w:r>
      <w:r>
        <w:rPr>
          <w:rStyle w:val="Hyperlink.2"/>
          <w:sz w:val="28"/>
          <w:szCs w:val="28"/>
          <w:rtl w:val="0"/>
        </w:rPr>
        <w:t>(</w:t>
      </w:r>
      <w:bookmarkStart w:name="OLE_LINK215" w:id="67"/>
      <w:r>
        <w:rPr>
          <w:rStyle w:val="Hyperlink.3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e</w:t>
      </w:r>
      <w:bookmarkEnd w:id="67"/>
      <w:bookmarkStart w:name="OLE_LINK216" w:id="68"/>
      <w:r>
        <w:rPr>
          <w:rStyle w:val="Hyperlink.3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ng.mil.ru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3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instrText xml:space="preserve"> HYPERLINK "http://fr.mil.ru/"</w:instrText>
      </w:r>
      <w:r>
        <w:rPr>
          <w:rStyle w:val="Hyperlink.3"/>
          <w:outline w:val="0"/>
          <w:color w:val="000000"/>
          <w:sz w:val="28"/>
          <w:szCs w:val="28"/>
          <w:u w:val="none" w:color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fr.mil.r</w:t>
      </w:r>
      <w:bookmarkEnd w:id="68"/>
      <w:r>
        <w:rPr>
          <w:rStyle w:val="Hyperlink.3"/>
          <w:outline w:val="0"/>
          <w:color w:val="000000"/>
          <w:sz w:val="28"/>
          <w:szCs w:val="28"/>
          <w:u w:val="none" w:color="000000"/>
          <w:rtl w:val="0"/>
          <w14:textFill>
            <w14:solidFill>
              <w14:srgbClr w14:val="000000"/>
            </w14:solidFill>
          </w14:textFill>
        </w:rPr>
        <w:t>u</w:t>
      </w:r>
      <w:r>
        <w:rPr/>
        <w:fldChar w:fldCharType="end" w:fldLock="0"/>
      </w:r>
      <w:r>
        <w:rPr>
          <w:rStyle w:val="Hyperlink.2"/>
          <w:sz w:val="28"/>
          <w:szCs w:val="28"/>
          <w:rtl w:val="0"/>
        </w:rPr>
        <w:t>).</w:t>
      </w:r>
      <w:r>
        <w:rPr>
          <w:rStyle w:val="None"/>
          <w:sz w:val="28"/>
          <w:szCs w:val="28"/>
          <w:rtl w:val="0"/>
          <w:lang w:val="ru-RU"/>
        </w:rPr>
        <w:t xml:space="preserve"> </w:t>
      </w:r>
      <w:bookmarkStart w:name="OLE_LINK212" w:id="69"/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bookmarkEnd w:id="69"/>
      <w:r>
        <w:rPr>
          <w:rStyle w:val="Hyperlink.2"/>
          <w:sz w:val="28"/>
          <w:szCs w:val="28"/>
          <w:rtl w:val="0"/>
        </w:rPr>
        <w:t xml:space="preserve">Необходимо в рамках Подсистемы управления </w:t>
      </w:r>
      <w:r>
        <w:rPr>
          <w:rStyle w:val="None"/>
          <w:sz w:val="28"/>
          <w:szCs w:val="28"/>
          <w:rtl w:val="0"/>
          <w:lang w:val="ru-RU"/>
        </w:rPr>
        <w:t xml:space="preserve">контентом </w:t>
      </w:r>
      <w:r>
        <w:rPr>
          <w:rStyle w:val="Hyperlink.2"/>
          <w:sz w:val="28"/>
          <w:szCs w:val="28"/>
          <w:rtl w:val="0"/>
        </w:rPr>
        <w:t>обеспечивать единую систему администрирования для всего комплекса Подсайтов – управление контентом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пользователями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правами доступа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сервисами всех сайтов должно осуществляться из единого пользовательского интерфейса</w:t>
      </w:r>
      <w:r>
        <w:rPr>
          <w:rStyle w:val="Hyperlink.2"/>
          <w:sz w:val="28"/>
          <w:szCs w:val="28"/>
          <w:rtl w:val="0"/>
        </w:rPr>
        <w:t xml:space="preserve">. 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Все сайты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входящие в кольцо сайтов образовательных учреждений МО РФ должны обладать общей программной частью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скрипты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шаблоны оформления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графические элементы</w:t>
      </w:r>
      <w:r>
        <w:rPr>
          <w:rStyle w:val="Hyperlink.13"/>
          <w:rtl w:val="0"/>
          <w:lang w:val="ru-RU"/>
        </w:rPr>
        <w:t xml:space="preserve">), </w:t>
      </w:r>
      <w:r>
        <w:rPr>
          <w:rStyle w:val="Hyperlink.13"/>
          <w:rtl w:val="0"/>
          <w:lang w:val="ru-RU"/>
        </w:rPr>
        <w:t>а их данные должны быть расположены в общей базе данных</w:t>
      </w:r>
      <w:r>
        <w:rPr>
          <w:rStyle w:val="Hyperlink.13"/>
          <w:rtl w:val="0"/>
          <w:lang w:val="ru-RU"/>
        </w:rPr>
        <w:t>.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Все сайты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входящие в кольцо сайтов подразделений и организаций МО РФ должны обладать общей программной частью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скрипты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шаблоны оформления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графические элементы</w:t>
      </w:r>
      <w:r>
        <w:rPr>
          <w:rStyle w:val="Hyperlink.13"/>
          <w:rtl w:val="0"/>
          <w:lang w:val="ru-RU"/>
        </w:rPr>
        <w:t xml:space="preserve">), </w:t>
      </w:r>
      <w:r>
        <w:rPr>
          <w:rStyle w:val="Hyperlink.13"/>
          <w:rtl w:val="0"/>
          <w:lang w:val="ru-RU"/>
        </w:rPr>
        <w:t>а их данные должны быть расположены в общей базе данных</w:t>
      </w:r>
      <w:r>
        <w:rPr>
          <w:rStyle w:val="Hyperlink.13"/>
          <w:rtl w:val="0"/>
          <w:lang w:val="ru-RU"/>
        </w:rPr>
        <w:t>.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Должна быть обеспечена возможность внедрения новых функциональных блоков сразу для множества сайтов</w:t>
      </w:r>
      <w:r>
        <w:rPr>
          <w:rStyle w:val="Hyperlink.13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кольца образовательных учреждений МО РФ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кольца подразделений и организаций МО РФ</w:t>
      </w:r>
      <w:r>
        <w:rPr>
          <w:rStyle w:val="Hyperlink.13"/>
          <w:rtl w:val="0"/>
        </w:rPr>
        <w:t>.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None"/>
          <w:sz w:val="28"/>
          <w:szCs w:val="28"/>
          <w:rtl w:val="0"/>
          <w:lang w:val="ru-RU"/>
        </w:rPr>
        <w:t xml:space="preserve">Доступ в систему управления каждого сайта должен осуществляться по уникальному </w:t>
      </w:r>
      <w:r>
        <w:rPr>
          <w:rStyle w:val="None"/>
          <w:sz w:val="28"/>
          <w:szCs w:val="28"/>
          <w:rtl w:val="0"/>
          <w:lang w:val="en-US"/>
        </w:rPr>
        <w:t>URL</w:t>
      </w:r>
      <w:r>
        <w:rPr>
          <w:rStyle w:val="None"/>
          <w:sz w:val="28"/>
          <w:szCs w:val="28"/>
          <w:rtl w:val="0"/>
          <w:lang w:val="ru-RU"/>
        </w:rPr>
        <w:t>-</w:t>
      </w:r>
      <w:r>
        <w:rPr>
          <w:rStyle w:val="None"/>
          <w:sz w:val="28"/>
          <w:szCs w:val="28"/>
          <w:rtl w:val="0"/>
          <w:lang w:val="ru-RU"/>
        </w:rPr>
        <w:t xml:space="preserve">адресу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например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Hyperlink.4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"http://mvaa.mil.ru/admin"</w:instrText>
      </w:r>
      <w:r>
        <w:rPr>
          <w:rStyle w:val="Hyperlink.4"/>
          <w:outline w:val="0"/>
          <w:color w:val="000000"/>
          <w:sz w:val="28"/>
          <w:szCs w:val="2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mvaa</w:t>
      </w:r>
      <w:r>
        <w:rPr>
          <w:rStyle w:val="None"/>
          <w:outline w:val="0"/>
          <w:color w:val="000000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Style w:val="Hyperlink.4"/>
          <w:outline w:val="0"/>
          <w:color w:val="000000"/>
          <w:sz w:val="28"/>
          <w:szCs w:val="2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mil</w:t>
      </w:r>
      <w:r>
        <w:rPr>
          <w:rStyle w:val="None"/>
          <w:outline w:val="0"/>
          <w:color w:val="000000"/>
          <w:sz w:val="28"/>
          <w:szCs w:val="28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.ru/admin</w:t>
      </w:r>
      <w:r>
        <w:rPr/>
        <w:fldChar w:fldCharType="end" w:fldLock="0"/>
      </w:r>
      <w:r>
        <w:rPr>
          <w:rStyle w:val="None"/>
          <w:sz w:val="28"/>
          <w:szCs w:val="28"/>
          <w:rtl w:val="0"/>
          <w:lang w:val="ru-RU"/>
        </w:rPr>
        <w:t xml:space="preserve">), </w:t>
      </w:r>
      <w:r>
        <w:rPr>
          <w:rStyle w:val="None"/>
          <w:sz w:val="28"/>
          <w:szCs w:val="28"/>
          <w:rtl w:val="0"/>
          <w:lang w:val="ru-RU"/>
        </w:rPr>
        <w:t>при этом Подсистема управления контентом должна позволять управлять содержимым только этого сайта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Если для учетной записи пользователя задана возможность редактирования содержимого множества Подсайтов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возможность переключения между сайтами должна иметься в интерфейсе Подсистемы управления контентом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Если для учетной записи задана возможность управления содержимым только одного сайта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возможности переключения между сайтами быть не должно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Создание новых сайтов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Должна иметься возможность создания дополнительных сайтов без использования программирования для</w:t>
      </w:r>
      <w:r>
        <w:rPr>
          <w:rStyle w:val="Hyperlink.13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кольца образовательных учреждений МО РФ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кольца подразделений и организаций МО РФ</w:t>
      </w:r>
      <w:r>
        <w:rPr>
          <w:rStyle w:val="Hyperlink.13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Создание сайтов должно осуществляться пользователем с системной ролью «Администратор» с помощью интерактивной формы с указанием следующих атрибутов</w:t>
      </w:r>
      <w:r>
        <w:rPr>
          <w:rStyle w:val="Hyperlink.13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название – наименование сайта кольца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хосты – один или несколько веб</w:t>
      </w:r>
      <w:r>
        <w:rPr>
          <w:rStyle w:val="Hyperlink.13"/>
          <w:rtl w:val="0"/>
        </w:rPr>
        <w:t>-</w:t>
      </w:r>
      <w:r>
        <w:rPr>
          <w:rStyle w:val="Hyperlink.13"/>
          <w:rtl w:val="0"/>
        </w:rPr>
        <w:t>адресов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при переходе на которые должен открываться данный сайт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шаблон оформления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заголовок в шапке сайта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логотип в шапке </w:t>
      </w:r>
      <w:r>
        <w:rPr>
          <w:rStyle w:val="Hyperlink.13"/>
          <w:rtl w:val="0"/>
        </w:rPr>
        <w:t>(</w:t>
      </w:r>
      <w:r>
        <w:rPr>
          <w:rStyle w:val="Hyperlink.13"/>
          <w:rtl w:val="0"/>
        </w:rPr>
        <w:t>изображение</w:t>
      </w:r>
      <w:r>
        <w:rPr>
          <w:rStyle w:val="Hyperlink.13"/>
          <w:rtl w:val="0"/>
        </w:rPr>
        <w:t xml:space="preserve">).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Новый сайт кольца образовательных учреждений МО РФ или кольца подразделений и организаций МО РФ при создании должен попадать в общую иерархию ресурсов</w:t>
      </w:r>
      <w:r>
        <w:rPr>
          <w:rStyle w:val="Hyperlink.13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None"/>
          <w:sz w:val="28"/>
          <w:szCs w:val="28"/>
          <w:rtl w:val="0"/>
          <w:lang w:val="ru-RU"/>
        </w:rPr>
        <w:t xml:space="preserve">При создании нового сайта </w:t>
      </w:r>
      <w:r>
        <w:rPr>
          <w:rStyle w:val="Hyperlink.2"/>
          <w:sz w:val="28"/>
          <w:szCs w:val="28"/>
          <w:rtl w:val="0"/>
        </w:rPr>
        <w:t>кольца образовательных учреждений МО РФ или кольца подразделений и организаций МО РФ</w:t>
      </w:r>
      <w:r>
        <w:rPr>
          <w:rStyle w:val="None"/>
          <w:sz w:val="28"/>
          <w:szCs w:val="28"/>
          <w:rtl w:val="0"/>
          <w:lang w:val="ru-RU"/>
        </w:rPr>
        <w:t xml:space="preserve"> он должен содержать структуру в соответствии с п</w:t>
      </w:r>
      <w:r>
        <w:rPr>
          <w:rStyle w:val="None"/>
          <w:sz w:val="28"/>
          <w:szCs w:val="28"/>
          <w:rtl w:val="0"/>
          <w:lang w:val="ru-RU"/>
        </w:rPr>
        <w:t xml:space="preserve">. 3.2.3.10.3 </w:t>
      </w:r>
      <w:r>
        <w:rPr>
          <w:rStyle w:val="None"/>
          <w:sz w:val="28"/>
          <w:szCs w:val="28"/>
          <w:rtl w:val="0"/>
          <w:lang w:val="ru-RU"/>
        </w:rPr>
        <w:t xml:space="preserve">и </w:t>
      </w:r>
      <w:r>
        <w:rPr>
          <w:rStyle w:val="None"/>
          <w:sz w:val="28"/>
          <w:szCs w:val="28"/>
          <w:rtl w:val="0"/>
          <w:lang w:val="ru-RU"/>
        </w:rPr>
        <w:t>3.2.3.11.3.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Сервисы сайта «Жилье военнослужащим»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None"/>
          <w:sz w:val="28"/>
          <w:szCs w:val="28"/>
          <w:rtl w:val="0"/>
          <w:lang w:val="ru-RU"/>
        </w:rPr>
        <w:t>Обращения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отправляемые пользователями с </w:t>
      </w:r>
      <w:r>
        <w:rPr>
          <w:rStyle w:val="Hyperlink.2"/>
          <w:sz w:val="28"/>
          <w:szCs w:val="28"/>
          <w:rtl w:val="0"/>
        </w:rPr>
        <w:t>форм</w:t>
      </w:r>
      <w:r>
        <w:rPr>
          <w:rStyle w:val="None"/>
          <w:sz w:val="28"/>
          <w:szCs w:val="28"/>
          <w:rtl w:val="0"/>
          <w:lang w:val="ru-RU"/>
        </w:rPr>
        <w:t>ы</w:t>
      </w:r>
      <w:r>
        <w:rPr>
          <w:rStyle w:val="Hyperlink.2"/>
          <w:sz w:val="28"/>
          <w:szCs w:val="28"/>
          <w:rtl w:val="0"/>
        </w:rPr>
        <w:t xml:space="preserve"> «Задать вопрос»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 xml:space="preserve">должны </w:t>
      </w:r>
      <w:r>
        <w:rPr>
          <w:rStyle w:val="Hyperlink.2"/>
          <w:sz w:val="28"/>
          <w:szCs w:val="28"/>
          <w:rtl w:val="0"/>
        </w:rPr>
        <w:t>сохраняться в Подсистеме управления контентом</w:t>
      </w:r>
      <w:r>
        <w:rPr>
          <w:rStyle w:val="Hyperlink.2"/>
          <w:sz w:val="28"/>
          <w:szCs w:val="28"/>
          <w:rtl w:val="0"/>
        </w:rPr>
        <w:t>.</w:t>
      </w:r>
      <w:r>
        <w:rPr>
          <w:rStyle w:val="None"/>
          <w:sz w:val="28"/>
          <w:szCs w:val="28"/>
          <w:rtl w:val="0"/>
          <w:lang w:val="ru-RU"/>
        </w:rPr>
        <w:t xml:space="preserve"> Должны иметься возможности поиска и фильтрации по обращениям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Сервис «Единый реестр жилья военнослужащих» должен запрашивать информацию из информационной системы Департамента жилищного обеспечения Министерства обороны Российской Федерации</w:t>
      </w:r>
      <w:r>
        <w:rPr>
          <w:rStyle w:val="Hyperlink.2"/>
          <w:sz w:val="28"/>
          <w:szCs w:val="28"/>
          <w:rtl w:val="0"/>
        </w:rPr>
        <w:t>.</w:t>
      </w:r>
      <w:r>
        <w:rPr>
          <w:rStyle w:val="None"/>
          <w:sz w:val="28"/>
          <w:szCs w:val="28"/>
          <w:rtl w:val="0"/>
          <w:lang w:val="ru-RU"/>
        </w:rPr>
        <w:t xml:space="preserve"> </w:t>
      </w:r>
      <w:r>
        <w:rPr>
          <w:rStyle w:val="Hyperlink.2"/>
          <w:sz w:val="28"/>
          <w:szCs w:val="28"/>
          <w:rtl w:val="0"/>
        </w:rPr>
        <w:t>Вход в сервис «Единый реестр жилья военнослужащих» должен происходить по личному номеру военнослужащего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взаимодействие должно осуществляться по защищенному протоколу передачи гипертекста </w:t>
      </w:r>
      <w:r>
        <w:rPr>
          <w:rStyle w:val="Hyperlink.2"/>
          <w:sz w:val="28"/>
          <w:szCs w:val="28"/>
          <w:rtl w:val="0"/>
        </w:rPr>
        <w:t>HTTPS.</w:t>
      </w:r>
    </w:p>
    <w:p>
      <w:pPr>
        <w:pStyle w:val="Заголовок 5"/>
        <w:keepNext w:val="0"/>
        <w:keepLines w:val="0"/>
        <w:widowControl w:val="0"/>
        <w:numPr>
          <w:ilvl w:val="4"/>
          <w:numId w:val="3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bookmarkStart w:name="_Ref470086988" w:id="70"/>
      <w:r>
        <w:rPr>
          <w:rStyle w:val="None"/>
          <w:sz w:val="28"/>
          <w:szCs w:val="28"/>
          <w:rtl w:val="0"/>
          <w:lang w:val="ru-RU"/>
        </w:rPr>
        <w:t xml:space="preserve">Требования к </w:t>
      </w:r>
      <w:r>
        <w:rPr>
          <w:rStyle w:val="None"/>
          <w:sz w:val="28"/>
          <w:szCs w:val="28"/>
          <w:rtl w:val="0"/>
          <w:lang w:val="en-US"/>
        </w:rPr>
        <w:t>API</w:t>
      </w:r>
      <w:r>
        <w:rPr>
          <w:rStyle w:val="None"/>
          <w:sz w:val="28"/>
          <w:szCs w:val="28"/>
          <w:rtl w:val="0"/>
        </w:rPr>
        <w:t xml:space="preserve"> взаимодействия с Мобильным приложени</w:t>
      </w:r>
      <w:r>
        <w:rPr>
          <w:rStyle w:val="None"/>
          <w:sz w:val="28"/>
          <w:szCs w:val="28"/>
          <w:rtl w:val="0"/>
          <w:lang w:val="ru-RU"/>
        </w:rPr>
        <w:t>е</w:t>
      </w:r>
      <w:r>
        <w:rPr>
          <w:rStyle w:val="None"/>
          <w:sz w:val="28"/>
          <w:szCs w:val="28"/>
          <w:rtl w:val="0"/>
        </w:rPr>
        <w:t>м</w:t>
      </w:r>
      <w:bookmarkEnd w:id="70"/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Общие требования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 xml:space="preserve">Исполнитель должен обеспечить разработку и функционирование программных интерфейсов </w:t>
      </w:r>
      <w:r>
        <w:rPr>
          <w:rStyle w:val="Hyperlink.11"/>
          <w:rFonts w:ascii="Times New Roman" w:hAnsi="Times New Roman"/>
          <w:sz w:val="28"/>
          <w:szCs w:val="28"/>
          <w:rtl w:val="0"/>
          <w:lang w:val="ru-RU"/>
        </w:rPr>
        <w:t xml:space="preserve">(API) </w:t>
      </w: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для Мобильного приложения</w:t>
      </w:r>
      <w:r>
        <w:rPr>
          <w:rStyle w:val="Hyperlink.11"/>
          <w:rFonts w:ascii="Times New Roman" w:hAnsi="Times New Roman"/>
          <w:sz w:val="28"/>
          <w:szCs w:val="28"/>
          <w:rtl w:val="0"/>
          <w:lang w:val="ru-RU"/>
        </w:rPr>
        <w:t>. A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PI</w:t>
      </w: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 xml:space="preserve"> должны позволить получать доступ к необходимому контенту Сайта МО РФ программным способом</w:t>
      </w:r>
      <w:r>
        <w:rPr>
          <w:rStyle w:val="Hyperlink.11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API </w:t>
      </w:r>
      <w:r>
        <w:rPr>
          <w:rStyle w:val="Hyperlink.5"/>
          <w:rtl w:val="0"/>
          <w:lang w:val="ru-RU"/>
        </w:rPr>
        <w:t xml:space="preserve">должны использовать протоколы </w:t>
      </w:r>
      <w:r>
        <w:rPr>
          <w:rStyle w:val="Hyperlink.5"/>
          <w:rtl w:val="0"/>
          <w:lang w:val="ru-RU"/>
        </w:rPr>
        <w:t xml:space="preserve">HTTP </w:t>
      </w:r>
      <w:r>
        <w:rPr>
          <w:rStyle w:val="Hyperlink.5"/>
          <w:rtl w:val="0"/>
          <w:lang w:val="ru-RU"/>
        </w:rPr>
        <w:t xml:space="preserve">и </w:t>
      </w:r>
      <w:r>
        <w:rPr>
          <w:rStyle w:val="Hyperlink.5"/>
          <w:rtl w:val="0"/>
          <w:lang w:val="ru-RU"/>
        </w:rPr>
        <w:t xml:space="preserve">HTTPS. </w:t>
      </w:r>
      <w:r>
        <w:rPr>
          <w:rStyle w:val="Hyperlink.5"/>
          <w:rtl w:val="0"/>
          <w:lang w:val="ru-RU"/>
        </w:rPr>
        <w:t xml:space="preserve">Данные в </w:t>
      </w:r>
      <w:r>
        <w:rPr>
          <w:rStyle w:val="Hyperlink.5"/>
          <w:rtl w:val="0"/>
          <w:lang w:val="ru-RU"/>
        </w:rPr>
        <w:t xml:space="preserve">API </w:t>
      </w:r>
      <w:r>
        <w:rPr>
          <w:rStyle w:val="Hyperlink.5"/>
          <w:rtl w:val="0"/>
          <w:lang w:val="ru-RU"/>
        </w:rPr>
        <w:t xml:space="preserve">должны передаваться в формате </w:t>
      </w:r>
      <w:r>
        <w:rPr>
          <w:rStyle w:val="Hyperlink.5"/>
          <w:rtl w:val="0"/>
          <w:lang w:val="ru-RU"/>
        </w:rPr>
        <w:t>JSON.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API </w:t>
      </w:r>
      <w:r>
        <w:rPr>
          <w:rStyle w:val="Hyperlink.5"/>
          <w:rtl w:val="0"/>
          <w:lang w:val="ru-RU"/>
        </w:rPr>
        <w:t>должны использовать средства балансирования нагрузки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позволяющие горизонтально масштабировать архитектуру взаимодействия с Сайтом МО РФ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API </w:t>
      </w:r>
      <w:r>
        <w:rPr>
          <w:rStyle w:val="Hyperlink.5"/>
          <w:rtl w:val="0"/>
          <w:lang w:val="ru-RU"/>
        </w:rPr>
        <w:t>должны предоставлять код и описание ошибки в случае ее возникновения при выполнении запроса</w:t>
      </w:r>
      <w:r>
        <w:rPr>
          <w:rStyle w:val="Hyperlink.5"/>
          <w:rtl w:val="0"/>
          <w:lang w:val="ru-RU"/>
        </w:rPr>
        <w:t>/</w:t>
      </w:r>
      <w:r>
        <w:rPr>
          <w:rStyle w:val="Hyperlink.5"/>
          <w:rtl w:val="0"/>
          <w:lang w:val="ru-RU"/>
        </w:rPr>
        <w:t>функционирования мобильного приложения и направление отчетных материалов об ошибке на электронную почту службы поддержки «Информационного портала МО РФ»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Исполнителем должна быть обеспечена синхронизация данных между мобильным приложением и Сайтом МО РФ в следующих режимах</w:t>
      </w:r>
      <w:r>
        <w:rPr>
          <w:rStyle w:val="Hyperlink.5"/>
          <w:rtl w:val="0"/>
          <w:lang w:val="ru-RU"/>
        </w:rPr>
        <w:t>: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фоновый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информация обновляется каждый раз при открытии мобильного приложения</w:t>
      </w:r>
      <w:r>
        <w:rPr>
          <w:rStyle w:val="Hyperlink.5"/>
          <w:rtl w:val="0"/>
          <w:lang w:val="ru-RU"/>
        </w:rPr>
        <w:t>);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динамический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информация обновляется по запросу пользователя</w:t>
      </w:r>
      <w:r>
        <w:rPr>
          <w:rStyle w:val="Hyperlink.5"/>
          <w:rtl w:val="0"/>
          <w:lang w:val="ru-RU"/>
        </w:rPr>
        <w:t>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API </w:t>
      </w:r>
      <w:r>
        <w:rPr>
          <w:rStyle w:val="Hyperlink.5"/>
          <w:rtl w:val="0"/>
          <w:lang w:val="ru-RU"/>
        </w:rPr>
        <w:t xml:space="preserve">должен обеспечивать возможность вывода информации разного типа для мобильных устройств под управлением различных операционных систем </w:t>
      </w:r>
      <w:r>
        <w:rPr>
          <w:rStyle w:val="Hyperlink.5"/>
          <w:rtl w:val="0"/>
          <w:lang w:val="ru-RU"/>
        </w:rPr>
        <w:t>(iOS, Android, Windows Phone).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Управление содержимым Мобильного приложения должно осуществляться посредством Подсистемы управления контентом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6"/>
        <w:keepNext w:val="0"/>
        <w:keepLines w:val="0"/>
        <w:widowControl w:val="0"/>
        <w:numPr>
          <w:ilvl w:val="5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55074843" w:id="71"/>
      <w:r>
        <w:rPr>
          <w:rStyle w:val="apple-converted-space"/>
          <w:sz w:val="28"/>
          <w:szCs w:val="28"/>
          <w:rtl w:val="0"/>
        </w:rPr>
        <w:t xml:space="preserve">API </w:t>
      </w:r>
      <w:r>
        <w:rPr>
          <w:rStyle w:val="apple-converted-space"/>
          <w:sz w:val="28"/>
          <w:szCs w:val="28"/>
          <w:rtl w:val="0"/>
        </w:rPr>
        <w:t>для приложения «Министерство обороны»</w:t>
      </w:r>
    </w:p>
    <w:p>
      <w:pPr>
        <w:pStyle w:val="Заголовок 7"/>
        <w:keepNext w:val="0"/>
        <w:keepLines w:val="0"/>
        <w:widowControl w:val="0"/>
        <w:numPr>
          <w:ilvl w:val="6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>API</w:t>
      </w:r>
      <w:r>
        <w:rPr>
          <w:rStyle w:val="None"/>
          <w:sz w:val="28"/>
          <w:szCs w:val="28"/>
          <w:rtl w:val="0"/>
          <w:lang w:val="ru-RU"/>
        </w:rPr>
        <w:t xml:space="preserve"> для раздела «Минобороны Инфо»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Должна быть обеспечена возможность отправления персонализированных </w:t>
      </w:r>
      <w:r>
        <w:rPr>
          <w:rStyle w:val="Hyperlink.5"/>
          <w:rtl w:val="0"/>
          <w:lang w:val="ru-RU"/>
        </w:rPr>
        <w:t>push-</w:t>
      </w:r>
      <w:r>
        <w:rPr>
          <w:rStyle w:val="Hyperlink.5"/>
          <w:rtl w:val="0"/>
          <w:lang w:val="ru-RU"/>
        </w:rPr>
        <w:t>уведомлений пользователям</w:t>
      </w:r>
      <w:r>
        <w:rPr>
          <w:rStyle w:val="Hyperlink.5"/>
          <w:rtl w:val="0"/>
          <w:lang w:val="ru-RU"/>
        </w:rPr>
        <w:t xml:space="preserve">. API </w:t>
      </w:r>
      <w:r>
        <w:rPr>
          <w:rStyle w:val="Hyperlink.5"/>
          <w:rtl w:val="0"/>
          <w:lang w:val="ru-RU"/>
        </w:rPr>
        <w:t>должны обеспечивать фильтрацию передаваемой информации и показ уведомлений в соответствии с настройками пользователя по следующим основаниям</w:t>
      </w:r>
      <w:r>
        <w:rPr>
          <w:rStyle w:val="Hyperlink.5"/>
          <w:rtl w:val="0"/>
          <w:lang w:val="ru-RU"/>
        </w:rPr>
        <w:t xml:space="preserve">: 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категория информации</w:t>
      </w:r>
      <w:r>
        <w:rPr>
          <w:rStyle w:val="Hyperlink.5"/>
          <w:rtl w:val="0"/>
          <w:lang w:val="ru-RU"/>
        </w:rPr>
        <w:t>;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регион пользователя с использованием геотаргетинга</w:t>
      </w:r>
      <w:r>
        <w:rPr>
          <w:rStyle w:val="Hyperlink.5"/>
          <w:rtl w:val="0"/>
          <w:lang w:val="ru-RU"/>
        </w:rPr>
        <w:t xml:space="preserve">; </w:t>
      </w:r>
    </w:p>
    <w:p>
      <w:pPr>
        <w:pStyle w:val="Абзац списка,Подпись рисунка,Маркированный список_уровень1,Colorful List Accent 1,List Paragraph,Colorful List - Accent 11,Цветной список - Акцент 11"/>
        <w:widowControl w:val="0"/>
        <w:spacing w:after="0" w:line="240" w:lineRule="auto"/>
        <w:ind w:left="0"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установка времени показа уведомлений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Должна быть обеспечена возможность передачи на Мобильное приложение содержимого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соответствующего географическому местоположению пользователя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определяемому его мобильным устройством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7"/>
        <w:keepNext w:val="0"/>
        <w:keepLines w:val="0"/>
        <w:widowControl w:val="0"/>
        <w:numPr>
          <w:ilvl w:val="6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>API</w:t>
      </w:r>
      <w:r>
        <w:rPr>
          <w:rStyle w:val="None"/>
          <w:sz w:val="28"/>
          <w:szCs w:val="28"/>
          <w:rtl w:val="0"/>
          <w:lang w:val="ru-RU"/>
        </w:rPr>
        <w:t xml:space="preserve"> для раздела «Личный кабинет военнослужащего»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4"/>
          <w:sz w:val="28"/>
          <w:szCs w:val="28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Мобильное приложение «Министерство обороны» должно взаимодействовать с сервисом «Личный кабинет военнослужащего»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см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п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Hyperlink.14"/>
          <w:sz w:val="28"/>
          <w:szCs w:val="28"/>
          <w:lang w:val="ru-RU"/>
        </w:rPr>
        <w:fldChar w:fldCharType="begin" w:fldLock="0"/>
      </w:r>
      <w:r>
        <w:rPr>
          <w:rStyle w:val="Hyperlink.14"/>
          <w:sz w:val="28"/>
          <w:szCs w:val="28"/>
          <w:lang w:val="ru-RU"/>
        </w:rPr>
        <w:instrText xml:space="preserve"> HYPERLINK \l "Ref445828484" </w:instrText>
      </w:r>
      <w:r>
        <w:rPr>
          <w:rStyle w:val="Hyperlink.14"/>
          <w:sz w:val="28"/>
          <w:szCs w:val="28"/>
          <w:lang w:val="ru-RU"/>
        </w:rPr>
        <w:fldChar w:fldCharType="separate" w:fldLock="0"/>
      </w:r>
      <w:r>
        <w:rPr>
          <w:rStyle w:val="Hyperlink.14"/>
          <w:sz w:val="28"/>
          <w:szCs w:val="28"/>
          <w:rtl w:val="0"/>
          <w:lang w:val="ru-RU"/>
        </w:rPr>
        <w:t>3.2.2.20</w:t>
      </w:r>
      <w:r>
        <w:rPr>
          <w:lang w:val="ru-RU"/>
        </w:rPr>
        <w:fldChar w:fldCharType="end" w:fldLock="0"/>
      </w:r>
      <w:r>
        <w:rPr>
          <w:rStyle w:val="Hyperlink.14"/>
          <w:sz w:val="28"/>
          <w:szCs w:val="28"/>
          <w:rtl w:val="0"/>
          <w:lang w:val="ru-RU"/>
        </w:rPr>
        <w:t xml:space="preserve">). </w:t>
      </w:r>
      <w:r>
        <w:rPr>
          <w:rStyle w:val="Hyperlink.14"/>
          <w:sz w:val="28"/>
          <w:szCs w:val="28"/>
          <w:rtl w:val="0"/>
          <w:lang w:val="ru-RU"/>
        </w:rPr>
        <w:t>Управление данными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передаваемыми в Мобильное приложение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должно осуществляться посредством Подсистемы управления контентом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Заголовок 7"/>
        <w:keepNext w:val="0"/>
        <w:keepLines w:val="0"/>
        <w:widowControl w:val="0"/>
        <w:numPr>
          <w:ilvl w:val="6"/>
          <w:numId w:val="3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en-US"/>
        </w:rPr>
      </w:pPr>
      <w:r>
        <w:rPr>
          <w:rStyle w:val="None"/>
          <w:sz w:val="28"/>
          <w:szCs w:val="28"/>
          <w:rtl w:val="0"/>
          <w:lang w:val="en-US"/>
        </w:rPr>
        <w:t>API</w:t>
      </w:r>
      <w:r>
        <w:rPr>
          <w:rStyle w:val="None"/>
          <w:sz w:val="28"/>
          <w:szCs w:val="28"/>
          <w:rtl w:val="0"/>
          <w:lang w:val="ru-RU"/>
        </w:rPr>
        <w:t xml:space="preserve"> для раздела «Геральдика Минобороны»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Мобильное приложение «Министерство обороны» должно взаимодействовать с Сайтом МО РФ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 xml:space="preserve">Основная часть информации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контента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мобильного приложения должна иметь возможность обновления и дополнения через Интернет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Управление мобильным приложением должно осуществляться посредством Подсистемы управления контентом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Оперативная информация должна обновляться автоматически при наличии доступа к сети Интернет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14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bookmarkEnd w:id="71"/>
      <w:r>
        <w:rPr>
          <w:rStyle w:val="apple-converted-space"/>
          <w:sz w:val="28"/>
          <w:szCs w:val="28"/>
          <w:rtl w:val="0"/>
        </w:rPr>
        <w:t>Требования радиоэлектронной защиты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Требования не предъявляются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</w:t>
      </w:r>
      <w:r>
        <w:rPr>
          <w:rStyle w:val="None"/>
          <w:sz w:val="28"/>
          <w:szCs w:val="28"/>
          <w:rtl w:val="0"/>
          <w:lang w:val="ru-RU"/>
        </w:rPr>
        <w:t>живучести и стойкости к внешним воздействиям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Оборудование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входящее в КТС Системы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должно быть устойчиво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к воздействию температуры окружающего воздуха от </w:t>
      </w:r>
      <w:r>
        <w:rPr>
          <w:rStyle w:val="Hyperlink.13"/>
          <w:rtl w:val="0"/>
        </w:rPr>
        <w:t xml:space="preserve">+12 </w:t>
      </w:r>
      <w:r>
        <w:rPr>
          <w:rStyle w:val="Hyperlink.13"/>
          <w:rtl w:val="0"/>
        </w:rPr>
        <w:t xml:space="preserve">до </w:t>
      </w:r>
      <w:r>
        <w:rPr>
          <w:rStyle w:val="Hyperlink.13"/>
          <w:rtl w:val="0"/>
        </w:rPr>
        <w:t>+34</w:t>
      </w:r>
      <w:r>
        <w:rPr>
          <w:rStyle w:val="Hyperlink.13"/>
          <w:rtl w:val="0"/>
        </w:rPr>
        <w:t>°С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к предельной относительной влажности воздуха </w:t>
      </w:r>
      <w:r>
        <w:rPr>
          <w:rStyle w:val="Hyperlink.13"/>
          <w:rtl w:val="0"/>
        </w:rPr>
        <w:t xml:space="preserve">30 </w:t>
      </w:r>
      <w:r>
        <w:rPr>
          <w:rStyle w:val="Hyperlink.13"/>
          <w:rtl w:val="0"/>
        </w:rPr>
        <w:t xml:space="preserve">– </w:t>
      </w:r>
      <w:r>
        <w:rPr>
          <w:rStyle w:val="Hyperlink.13"/>
          <w:rtl w:val="0"/>
        </w:rPr>
        <w:t xml:space="preserve">70% </w:t>
      </w:r>
      <w:r>
        <w:rPr>
          <w:rStyle w:val="Hyperlink.13"/>
          <w:rtl w:val="0"/>
        </w:rPr>
        <w:t xml:space="preserve">при температуре </w:t>
      </w:r>
      <w:r>
        <w:rPr>
          <w:rStyle w:val="Hyperlink.13"/>
          <w:rtl w:val="0"/>
        </w:rPr>
        <w:t>22</w:t>
      </w:r>
      <w:r>
        <w:rPr>
          <w:rStyle w:val="Hyperlink.13"/>
          <w:rtl w:val="0"/>
        </w:rPr>
        <w:t>°С</w:t>
      </w:r>
      <w:r>
        <w:rPr>
          <w:rStyle w:val="Hyperlink.13"/>
          <w:rtl w:val="0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Площади и инфраструктура размещения КТС должны соответствовать следующим требованиям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максимальная температура в помещении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где установлен КТС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не должна превышать </w:t>
      </w:r>
      <w:r>
        <w:rPr>
          <w:rStyle w:val="Hyperlink.2"/>
          <w:sz w:val="28"/>
          <w:szCs w:val="28"/>
          <w:rtl w:val="0"/>
        </w:rPr>
        <w:t>+</w:t>
      </w:r>
      <w:r>
        <w:rPr>
          <w:rStyle w:val="Hyperlink.14"/>
          <w:sz w:val="28"/>
          <w:szCs w:val="28"/>
          <w:rtl w:val="0"/>
          <w:lang w:val="ru-RU"/>
        </w:rPr>
        <w:t>22</w:t>
      </w:r>
      <w:r>
        <w:rPr>
          <w:rStyle w:val="Hyperlink.2"/>
          <w:sz w:val="28"/>
          <w:szCs w:val="28"/>
          <w:rtl w:val="0"/>
        </w:rPr>
        <w:t>°С</w:t>
      </w:r>
      <w:r>
        <w:rPr>
          <w:rStyle w:val="Hyperlink.2"/>
          <w:sz w:val="28"/>
          <w:szCs w:val="28"/>
          <w:rtl w:val="0"/>
        </w:rPr>
        <w:t>;</w:t>
      </w:r>
      <w:r>
        <w:rPr>
          <w:rStyle w:val="Hyperlink.14"/>
          <w:sz w:val="28"/>
          <w:szCs w:val="28"/>
          <w:rtl w:val="0"/>
          <w:lang w:val="ru-RU"/>
        </w:rPr>
        <w:t xml:space="preserve">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степень запыленности воздуха в помещениях КТС не должна превышать </w:t>
      </w:r>
      <w:r>
        <w:rPr>
          <w:rStyle w:val="Hyperlink.13"/>
          <w:rtl w:val="0"/>
        </w:rPr>
        <w:t xml:space="preserve">0,75 </w:t>
      </w:r>
      <w:r>
        <w:rPr>
          <w:rStyle w:val="Hyperlink.13"/>
          <w:rtl w:val="0"/>
        </w:rPr>
        <w:t>мг</w:t>
      </w:r>
      <w:r>
        <w:rPr>
          <w:rStyle w:val="Hyperlink.13"/>
          <w:rtl w:val="0"/>
        </w:rPr>
        <w:t>/</w:t>
      </w:r>
      <w:r>
        <w:rPr>
          <w:rStyle w:val="Hyperlink.13"/>
          <w:rtl w:val="0"/>
        </w:rPr>
        <w:t>м</w:t>
      </w:r>
      <w:r>
        <w:rPr>
          <w:rStyle w:val="Hyperlink.13"/>
          <w:rtl w:val="0"/>
        </w:rPr>
        <w:t xml:space="preserve">3 </w:t>
      </w:r>
      <w:r>
        <w:rPr>
          <w:rStyle w:val="Hyperlink.13"/>
          <w:rtl w:val="0"/>
        </w:rPr>
        <w:t xml:space="preserve">с размерами частиц не более </w:t>
      </w:r>
      <w:r>
        <w:rPr>
          <w:rStyle w:val="Hyperlink.13"/>
          <w:rtl w:val="0"/>
        </w:rPr>
        <w:t xml:space="preserve">3 </w:t>
      </w:r>
      <w:r>
        <w:rPr>
          <w:rStyle w:val="Hyperlink.13"/>
          <w:rtl w:val="0"/>
        </w:rPr>
        <w:t>мкм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допустимый уровень шума </w:t>
      </w:r>
      <w:r>
        <w:rPr>
          <w:rStyle w:val="Hyperlink.13"/>
          <w:rtl w:val="0"/>
        </w:rPr>
        <w:t xml:space="preserve">- </w:t>
      </w:r>
      <w:r>
        <w:rPr>
          <w:rStyle w:val="Hyperlink.13"/>
          <w:rtl w:val="0"/>
        </w:rPr>
        <w:t xml:space="preserve">не более </w:t>
      </w:r>
      <w:r>
        <w:rPr>
          <w:rStyle w:val="Hyperlink.13"/>
          <w:rtl w:val="0"/>
        </w:rPr>
        <w:t xml:space="preserve">65 </w:t>
      </w:r>
      <w:r>
        <w:rPr>
          <w:rStyle w:val="Hyperlink.13"/>
          <w:rtl w:val="0"/>
        </w:rPr>
        <w:t>дБ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допустимый уровень вибрации не должен превышать по амплитуде </w:t>
      </w:r>
      <w:r>
        <w:rPr>
          <w:rStyle w:val="Hyperlink.13"/>
          <w:rtl w:val="0"/>
        </w:rPr>
        <w:t xml:space="preserve">0,2 </w:t>
      </w:r>
      <w:r>
        <w:rPr>
          <w:rStyle w:val="Hyperlink.13"/>
          <w:rtl w:val="0"/>
        </w:rPr>
        <w:t xml:space="preserve">мм при частоте </w:t>
      </w:r>
      <w:r>
        <w:rPr>
          <w:rStyle w:val="Hyperlink.13"/>
          <w:rtl w:val="0"/>
        </w:rPr>
        <w:t xml:space="preserve">5-10 </w:t>
      </w:r>
      <w:r>
        <w:rPr>
          <w:rStyle w:val="Hyperlink.13"/>
          <w:rtl w:val="0"/>
        </w:rPr>
        <w:t xml:space="preserve">Гц и </w:t>
      </w:r>
      <w:r>
        <w:rPr>
          <w:rStyle w:val="Hyperlink.13"/>
          <w:rtl w:val="0"/>
        </w:rPr>
        <w:t xml:space="preserve">0,05 </w:t>
      </w:r>
      <w:r>
        <w:rPr>
          <w:rStyle w:val="Hyperlink.13"/>
          <w:rtl w:val="0"/>
        </w:rPr>
        <w:t xml:space="preserve">мм при частоте </w:t>
      </w:r>
      <w:r>
        <w:rPr>
          <w:rStyle w:val="Hyperlink.13"/>
          <w:rtl w:val="0"/>
        </w:rPr>
        <w:t xml:space="preserve">10-300 </w:t>
      </w:r>
      <w:r>
        <w:rPr>
          <w:rStyle w:val="Hyperlink.13"/>
          <w:rtl w:val="0"/>
        </w:rPr>
        <w:t>Гц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вибрация в серверных залах не должна превышать по амплитуде </w:t>
      </w:r>
      <w:r>
        <w:rPr>
          <w:rStyle w:val="Hyperlink.2"/>
          <w:sz w:val="28"/>
          <w:szCs w:val="28"/>
          <w:rtl w:val="0"/>
        </w:rPr>
        <w:t xml:space="preserve">0,1 </w:t>
      </w:r>
      <w:r>
        <w:rPr>
          <w:rStyle w:val="Hyperlink.2"/>
          <w:sz w:val="28"/>
          <w:szCs w:val="28"/>
          <w:rtl w:val="0"/>
        </w:rPr>
        <w:t xml:space="preserve">мм и по частоте </w:t>
      </w:r>
      <w:r>
        <w:rPr>
          <w:rStyle w:val="Hyperlink.2"/>
          <w:sz w:val="28"/>
          <w:szCs w:val="28"/>
          <w:rtl w:val="0"/>
        </w:rPr>
        <w:t xml:space="preserve">25 </w:t>
      </w:r>
      <w:r>
        <w:rPr>
          <w:rStyle w:val="Hyperlink.2"/>
          <w:sz w:val="28"/>
          <w:szCs w:val="28"/>
          <w:rtl w:val="0"/>
        </w:rPr>
        <w:t>Гц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относительн</w:t>
      </w:r>
      <w:r>
        <w:rPr>
          <w:rStyle w:val="Hyperlink.14"/>
          <w:sz w:val="28"/>
          <w:szCs w:val="28"/>
          <w:rtl w:val="0"/>
          <w:lang w:val="ru-RU"/>
        </w:rPr>
        <w:t>ая</w:t>
      </w:r>
      <w:r>
        <w:rPr>
          <w:rStyle w:val="Hyperlink.2"/>
          <w:sz w:val="28"/>
          <w:szCs w:val="28"/>
          <w:rtl w:val="0"/>
        </w:rPr>
        <w:t xml:space="preserve"> влажност</w:t>
      </w:r>
      <w:r>
        <w:rPr>
          <w:rStyle w:val="Hyperlink.14"/>
          <w:sz w:val="28"/>
          <w:szCs w:val="28"/>
          <w:rtl w:val="0"/>
          <w:lang w:val="ru-RU"/>
        </w:rPr>
        <w:t>ь не должна привышать</w:t>
      </w:r>
      <w:r>
        <w:rPr>
          <w:rStyle w:val="Hyperlink.2"/>
          <w:sz w:val="28"/>
          <w:szCs w:val="28"/>
          <w:rtl w:val="0"/>
        </w:rPr>
        <w:t xml:space="preserve"> 40</w:t>
      </w:r>
      <w:r>
        <w:rPr>
          <w:rStyle w:val="Hyperlink.2"/>
          <w:sz w:val="28"/>
          <w:szCs w:val="28"/>
          <w:rtl w:val="0"/>
        </w:rPr>
        <w:t>…</w:t>
      </w:r>
      <w:r>
        <w:rPr>
          <w:rStyle w:val="Hyperlink.2"/>
          <w:sz w:val="28"/>
          <w:szCs w:val="28"/>
          <w:rtl w:val="0"/>
        </w:rPr>
        <w:t>60%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  <w:lang w:val="ru-RU"/>
        </w:rPr>
      </w:pPr>
      <w:bookmarkStart w:name="OLE_LINK158" w:id="72"/>
      <w:r>
        <w:rPr>
          <w:rStyle w:val="Hyperlink.14"/>
          <w:sz w:val="28"/>
          <w:szCs w:val="28"/>
          <w:rtl w:val="0"/>
          <w:lang w:val="ru-RU"/>
        </w:rPr>
        <w:t>п</w:t>
      </w:r>
      <w:bookmarkEnd w:id="72"/>
      <w:bookmarkStart w:name="OLE_LINK159" w:id="73"/>
      <w:r>
        <w:rPr>
          <w:rStyle w:val="Hyperlink.14"/>
          <w:sz w:val="28"/>
          <w:szCs w:val="28"/>
          <w:rtl w:val="0"/>
          <w:lang w:val="ru-RU"/>
        </w:rPr>
        <w:t>омещения</w:t>
      </w:r>
      <w:bookmarkEnd w:id="73"/>
      <w:r>
        <w:rPr>
          <w:rStyle w:val="Hyperlink.14"/>
          <w:sz w:val="28"/>
          <w:szCs w:val="28"/>
          <w:rtl w:val="0"/>
          <w:lang w:val="ru-RU"/>
        </w:rPr>
        <w:t xml:space="preserve"> должны быть оснащены системой теплоотвода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достаточной для соблюдения вышеуказанных температурных ограничений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технологические площадки должны быть оснащены независимыми источниками электроснабжения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надежности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Надежность технических средств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Системе должно быть предусмотрено предотвращение разрушения данных при отказах и сбоях в работе технических средств и возможность автоматизированного восстановления работоспособности после устранения сбоев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Исполнителем должны быть подготовлены организационные и технические требования по обеспечению сохранности информации при авариях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проектировании КТС должны выбираться технические средства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имеющие следующие параметры надежности</w:t>
      </w:r>
      <w:r>
        <w:rPr>
          <w:rStyle w:val="Hyperlink.5"/>
          <w:rtl w:val="0"/>
          <w:lang w:val="ru-RU"/>
        </w:rPr>
        <w:t xml:space="preserve">: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средняя наработка на отказ технических средств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входящих в состав КТС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должна быть не менее </w:t>
      </w:r>
      <w:r>
        <w:rPr>
          <w:rStyle w:val="Hyperlink.14"/>
          <w:sz w:val="28"/>
          <w:szCs w:val="28"/>
          <w:rtl w:val="0"/>
          <w:lang w:val="ru-RU"/>
        </w:rPr>
        <w:t>9</w:t>
      </w:r>
      <w:r>
        <w:rPr>
          <w:rStyle w:val="Hyperlink.2"/>
          <w:sz w:val="28"/>
          <w:szCs w:val="28"/>
          <w:rtl w:val="0"/>
        </w:rPr>
        <w:t xml:space="preserve"> 000 </w:t>
      </w:r>
      <w:r>
        <w:rPr>
          <w:rStyle w:val="Hyperlink.2"/>
          <w:sz w:val="28"/>
          <w:szCs w:val="28"/>
          <w:rtl w:val="0"/>
        </w:rPr>
        <w:t>часов</w:t>
      </w:r>
      <w:r>
        <w:rPr>
          <w:rStyle w:val="Hyperlink.2"/>
          <w:sz w:val="28"/>
          <w:szCs w:val="28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капитальный ремонт КТС не предполагается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время восстановления работоспособности не должно превышать </w:t>
      </w:r>
      <w:r>
        <w:rPr>
          <w:rStyle w:val="Hyperlink.2"/>
          <w:sz w:val="28"/>
          <w:szCs w:val="28"/>
          <w:rtl w:val="0"/>
        </w:rPr>
        <w:t>4</w:t>
      </w:r>
      <w:r>
        <w:rPr>
          <w:rStyle w:val="Hyperlink.14"/>
          <w:sz w:val="28"/>
          <w:szCs w:val="28"/>
          <w:rtl w:val="0"/>
          <w:lang w:val="ru-RU"/>
        </w:rPr>
        <w:t> </w:t>
      </w:r>
      <w:r>
        <w:rPr>
          <w:rStyle w:val="Hyperlink.2"/>
          <w:sz w:val="28"/>
          <w:szCs w:val="28"/>
          <w:rtl w:val="0"/>
        </w:rPr>
        <w:t>часов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>с</w:t>
      </w:r>
      <w:r>
        <w:rPr>
          <w:rStyle w:val="Hyperlink.2"/>
          <w:sz w:val="28"/>
          <w:szCs w:val="28"/>
          <w:rtl w:val="0"/>
        </w:rPr>
        <w:t xml:space="preserve">рок эксплуатации </w:t>
      </w:r>
      <w:r>
        <w:rPr>
          <w:rStyle w:val="Hyperlink.14"/>
          <w:sz w:val="28"/>
          <w:szCs w:val="28"/>
          <w:rtl w:val="0"/>
          <w:lang w:val="ru-RU"/>
        </w:rPr>
        <w:t xml:space="preserve">технических средств </w:t>
      </w:r>
      <w:r>
        <w:rPr>
          <w:rStyle w:val="Hyperlink.2"/>
          <w:sz w:val="28"/>
          <w:szCs w:val="28"/>
          <w:rtl w:val="0"/>
        </w:rPr>
        <w:t xml:space="preserve">- </w:t>
      </w:r>
      <w:r>
        <w:rPr>
          <w:rStyle w:val="Hyperlink.2"/>
          <w:sz w:val="28"/>
          <w:szCs w:val="28"/>
          <w:rtl w:val="0"/>
        </w:rPr>
        <w:t xml:space="preserve">не менее </w:t>
      </w:r>
      <w:r>
        <w:rPr>
          <w:rStyle w:val="Hyperlink.2"/>
          <w:sz w:val="28"/>
          <w:szCs w:val="28"/>
          <w:rtl w:val="0"/>
        </w:rPr>
        <w:t xml:space="preserve">7 </w:t>
      </w:r>
      <w:r>
        <w:rPr>
          <w:rStyle w:val="Hyperlink.2"/>
          <w:sz w:val="28"/>
          <w:szCs w:val="28"/>
          <w:rtl w:val="0"/>
        </w:rPr>
        <w:t>лет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гарантийный срок эксплуатации технических средств изделия </w:t>
      </w:r>
      <w:r>
        <w:rPr>
          <w:rStyle w:val="Hyperlink.14"/>
          <w:sz w:val="28"/>
          <w:szCs w:val="28"/>
          <w:rtl w:val="0"/>
          <w:lang w:val="ru-RU"/>
        </w:rPr>
        <w:t xml:space="preserve">           </w:t>
      </w:r>
      <w:r>
        <w:rPr>
          <w:rStyle w:val="Hyperlink.2"/>
          <w:sz w:val="28"/>
          <w:szCs w:val="28"/>
          <w:rtl w:val="0"/>
        </w:rPr>
        <w:t xml:space="preserve"> –</w:t>
      </w:r>
      <w:r>
        <w:rPr>
          <w:rStyle w:val="Hyperlink.14"/>
          <w:sz w:val="28"/>
          <w:szCs w:val="28"/>
          <w:rtl w:val="0"/>
          <w:lang w:val="ru-RU"/>
        </w:rPr>
        <w:t> </w:t>
      </w:r>
      <w:r>
        <w:rPr>
          <w:rStyle w:val="Hyperlink.2"/>
          <w:sz w:val="28"/>
          <w:szCs w:val="28"/>
          <w:rtl w:val="0"/>
        </w:rPr>
        <w:t>3</w:t>
      </w:r>
      <w:r>
        <w:rPr>
          <w:rStyle w:val="Hyperlink.14"/>
          <w:sz w:val="28"/>
          <w:szCs w:val="28"/>
          <w:rtl w:val="0"/>
          <w:lang w:val="ru-RU"/>
        </w:rPr>
        <w:t> </w:t>
      </w:r>
      <w:r>
        <w:rPr>
          <w:rStyle w:val="Hyperlink.2"/>
          <w:sz w:val="28"/>
          <w:szCs w:val="28"/>
          <w:rtl w:val="0"/>
        </w:rPr>
        <w:t>года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вероятность безотказного функционирования должн</w:t>
      </w:r>
      <w:r>
        <w:rPr>
          <w:rStyle w:val="Hyperlink.14"/>
          <w:sz w:val="28"/>
          <w:szCs w:val="28"/>
          <w:rtl w:val="0"/>
          <w:lang w:val="ru-RU"/>
        </w:rPr>
        <w:t>а</w:t>
      </w:r>
      <w:r>
        <w:rPr>
          <w:rStyle w:val="Hyperlink.2"/>
          <w:sz w:val="28"/>
          <w:szCs w:val="28"/>
          <w:rtl w:val="0"/>
        </w:rPr>
        <w:t xml:space="preserve"> быть </w:t>
      </w:r>
      <w:r>
        <w:rPr>
          <w:rStyle w:val="Hyperlink.2"/>
          <w:sz w:val="28"/>
          <w:szCs w:val="28"/>
          <w:rtl w:val="0"/>
        </w:rPr>
        <w:t xml:space="preserve">0,99.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Подтверждение характеристик надежности должно осуществляться ежегодно в процессе эксплуатации КТС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обеспечению резервного копирования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целях сохранности информации Исполнитель должен разработать стратегию и организовать ежедневное копирование данных Системы и журналов системных событий на резервный материальный носитель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обеспечивающее возможность восстановления информации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Операции по созданию резервных копий не должны снижать производительность Системы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 учетом режима работы персонала Заказчика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 xml:space="preserve">Время восстановления информации Системы из резервной копии не должно превышать </w:t>
      </w:r>
      <w:r>
        <w:rPr>
          <w:rStyle w:val="Hyperlink.5"/>
          <w:rtl w:val="0"/>
          <w:lang w:val="ru-RU"/>
        </w:rPr>
        <w:t xml:space="preserve">8 </w:t>
      </w:r>
      <w:r>
        <w:rPr>
          <w:rStyle w:val="Hyperlink.5"/>
          <w:rtl w:val="0"/>
          <w:lang w:val="ru-RU"/>
        </w:rPr>
        <w:t>часов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Для задач резервного копирования и восстановления данных на каждой площадке должна быть реализована система резервного копирования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В соответствии с требованиями Приказа Министерства экономического развития РФ от </w:t>
      </w:r>
      <w:r>
        <w:rPr>
          <w:rStyle w:val="Hyperlink.5"/>
          <w:rtl w:val="0"/>
          <w:lang w:val="ru-RU"/>
        </w:rPr>
        <w:t xml:space="preserve">16 </w:t>
      </w:r>
      <w:r>
        <w:rPr>
          <w:rStyle w:val="Hyperlink.5"/>
          <w:rtl w:val="0"/>
          <w:lang w:val="ru-RU"/>
        </w:rPr>
        <w:t xml:space="preserve">ноября </w:t>
      </w:r>
      <w:r>
        <w:rPr>
          <w:rStyle w:val="Hyperlink.5"/>
          <w:rtl w:val="0"/>
          <w:lang w:val="ru-RU"/>
        </w:rPr>
        <w:t>2009</w:t>
      </w:r>
      <w:r>
        <w:rPr>
          <w:rStyle w:val="Hyperlink.5"/>
          <w:rtl w:val="0"/>
          <w:lang w:val="ru-RU"/>
        </w:rPr>
        <w:t> г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№ </w:t>
      </w:r>
      <w:r>
        <w:rPr>
          <w:rStyle w:val="Hyperlink.5"/>
          <w:rtl w:val="0"/>
          <w:lang w:val="ru-RU"/>
        </w:rPr>
        <w:t xml:space="preserve">470 </w:t>
      </w:r>
      <w:r>
        <w:rPr>
          <w:rStyle w:val="Hyperlink.5"/>
          <w:rtl w:val="0"/>
          <w:lang w:val="ru-RU"/>
        </w:rPr>
        <w:t>«О Требованиях к технологическим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программным и лингвистическим средствам обеспечения пользования официальными сайтами федеральных органов исполнительной власти» должно быть предусмотрено хранение резервных материальных носителей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с ежедневными копиями всей размещенной на Сайте МО РФ информации и электронных журналов учета операций </w:t>
      </w:r>
      <w:r>
        <w:rPr>
          <w:rStyle w:val="Hyperlink.13"/>
          <w:rtl w:val="0"/>
        </w:rPr>
        <w:t xml:space="preserve">- </w:t>
      </w:r>
      <w:r>
        <w:rPr>
          <w:rStyle w:val="Hyperlink.13"/>
          <w:rtl w:val="0"/>
        </w:rPr>
        <w:t>не менее одного года</w:t>
      </w:r>
      <w:r>
        <w:rPr>
          <w:rStyle w:val="Hyperlink.13"/>
          <w:rtl w:val="0"/>
        </w:rPr>
        <w:t xml:space="preserve">;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с еженедельными копиями всей размещенной на Сайте МО РФ информации </w:t>
      </w:r>
      <w:r>
        <w:rPr>
          <w:rStyle w:val="Hyperlink.13"/>
          <w:rtl w:val="0"/>
        </w:rPr>
        <w:t xml:space="preserve">- </w:t>
      </w:r>
      <w:r>
        <w:rPr>
          <w:rStyle w:val="Hyperlink.13"/>
          <w:rtl w:val="0"/>
        </w:rPr>
        <w:t>не менее двух лет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с ежемесячными копиями всей размещенной на Сайте МО РФ информации </w:t>
      </w:r>
      <w:r>
        <w:rPr>
          <w:rStyle w:val="Hyperlink.13"/>
          <w:rtl w:val="0"/>
        </w:rPr>
        <w:t xml:space="preserve">- </w:t>
      </w:r>
      <w:r>
        <w:rPr>
          <w:rStyle w:val="Hyperlink.13"/>
          <w:rtl w:val="0"/>
        </w:rPr>
        <w:t>не менее трех лет</w:t>
      </w:r>
      <w:r>
        <w:rPr>
          <w:rStyle w:val="Hyperlink.13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</w:t>
      </w:r>
      <w:r>
        <w:rPr>
          <w:rStyle w:val="None"/>
          <w:sz w:val="28"/>
          <w:szCs w:val="28"/>
          <w:rtl w:val="0"/>
          <w:lang w:val="ru-RU"/>
        </w:rPr>
        <w:t>эргономики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обитаемости и технической эстетики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tabs>
          <w:tab w:val="left" w:pos="-2207"/>
          <w:tab w:val="clear" w:pos="709"/>
        </w:tabs>
        <w:spacing w:before="0" w:after="0"/>
        <w:ind w:left="0" w:right="567" w:firstLine="709"/>
        <w:rPr>
          <w:rStyle w:val="None"/>
          <w:b w:val="0"/>
          <w:bCs w:val="0"/>
          <w:sz w:val="28"/>
          <w:szCs w:val="28"/>
        </w:rPr>
      </w:pPr>
      <w:r>
        <w:rPr>
          <w:rStyle w:val="None"/>
          <w:b w:val="0"/>
          <w:bCs w:val="0"/>
          <w:sz w:val="28"/>
          <w:szCs w:val="28"/>
          <w:rtl w:val="0"/>
        </w:rPr>
        <w:t xml:space="preserve">Объем работ по эргономическому обеспечению должен соответствовать ГОСТ В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29.00.002,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эргономическая экспертиза проектных материалов и опытного образца </w:t>
      </w:r>
      <w:r>
        <w:rPr>
          <w:rStyle w:val="None"/>
          <w:b w:val="0"/>
          <w:bCs w:val="0"/>
          <w:sz w:val="28"/>
          <w:szCs w:val="28"/>
          <w:rtl w:val="0"/>
        </w:rPr>
        <w:t>(</w:t>
      </w:r>
      <w:r>
        <w:rPr>
          <w:rStyle w:val="None"/>
          <w:b w:val="0"/>
          <w:bCs w:val="0"/>
          <w:sz w:val="28"/>
          <w:szCs w:val="28"/>
          <w:rtl w:val="0"/>
        </w:rPr>
        <w:t>ОО</w:t>
      </w:r>
      <w:r>
        <w:rPr>
          <w:rStyle w:val="None"/>
          <w:b w:val="0"/>
          <w:bCs w:val="0"/>
          <w:sz w:val="28"/>
          <w:szCs w:val="28"/>
          <w:rtl w:val="0"/>
        </w:rPr>
        <w:t xml:space="preserve">)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проводится согласно ГОСТ В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29.08.001. </w:t>
      </w:r>
      <w:r>
        <w:rPr>
          <w:rStyle w:val="None"/>
          <w:b w:val="0"/>
          <w:bCs w:val="0"/>
          <w:sz w:val="28"/>
          <w:szCs w:val="28"/>
          <w:rtl w:val="0"/>
        </w:rPr>
        <w:t>Все мероприятия по эргономическому обеспечению должны быть определены в «Программе эргономического обеспечения</w:t>
      </w:r>
      <w:r>
        <w:rPr>
          <w:rStyle w:val="None"/>
          <w:b w:val="0"/>
          <w:bCs w:val="0"/>
          <w:sz w:val="28"/>
          <w:szCs w:val="28"/>
          <w:rtl w:val="0"/>
        </w:rPr>
        <w:t>...</w:t>
      </w:r>
      <w:r>
        <w:rPr>
          <w:rStyle w:val="None"/>
          <w:b w:val="0"/>
          <w:bCs w:val="0"/>
          <w:sz w:val="28"/>
          <w:szCs w:val="28"/>
          <w:rtl w:val="0"/>
        </w:rPr>
        <w:t>»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разрабатываемой согласно ГОСТ В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29.00.002 </w:t>
      </w:r>
      <w:r>
        <w:rPr>
          <w:rStyle w:val="None"/>
          <w:b w:val="0"/>
          <w:bCs w:val="0"/>
          <w:sz w:val="28"/>
          <w:szCs w:val="28"/>
          <w:rtl w:val="0"/>
        </w:rPr>
        <w:t>и согласованной с Заказчиком</w:t>
      </w:r>
      <w:r>
        <w:rPr>
          <w:rStyle w:val="Non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tabs>
          <w:tab w:val="left" w:pos="-2207"/>
          <w:tab w:val="clear" w:pos="709"/>
        </w:tabs>
        <w:spacing w:before="0" w:after="0"/>
        <w:ind w:left="0" w:right="567" w:firstLine="709"/>
        <w:rPr>
          <w:rStyle w:val="None"/>
          <w:b w:val="0"/>
          <w:bCs w:val="0"/>
          <w:sz w:val="28"/>
          <w:szCs w:val="28"/>
        </w:rPr>
      </w:pPr>
      <w:r>
        <w:rPr>
          <w:rStyle w:val="None"/>
          <w:b w:val="0"/>
          <w:bCs w:val="0"/>
          <w:sz w:val="28"/>
          <w:szCs w:val="28"/>
          <w:rtl w:val="0"/>
        </w:rPr>
        <w:t xml:space="preserve">Для всех элементов </w:t>
      </w:r>
      <w:r>
        <w:rPr>
          <w:rStyle w:val="None"/>
          <w:b w:val="0"/>
          <w:bCs w:val="0"/>
          <w:sz w:val="28"/>
          <w:szCs w:val="28"/>
          <w:rtl w:val="0"/>
        </w:rPr>
        <w:t>(</w:t>
      </w:r>
      <w:r>
        <w:rPr>
          <w:rStyle w:val="None"/>
          <w:b w:val="0"/>
          <w:bCs w:val="0"/>
          <w:sz w:val="28"/>
          <w:szCs w:val="28"/>
          <w:rtl w:val="0"/>
        </w:rPr>
        <w:t>составных частей</w:t>
      </w:r>
      <w:r>
        <w:rPr>
          <w:rStyle w:val="None"/>
          <w:b w:val="0"/>
          <w:bCs w:val="0"/>
          <w:sz w:val="28"/>
          <w:szCs w:val="28"/>
          <w:rtl w:val="0"/>
        </w:rPr>
        <w:t xml:space="preserve">) </w:t>
      </w:r>
      <w:r>
        <w:rPr>
          <w:rStyle w:val="None"/>
          <w:b w:val="0"/>
          <w:bCs w:val="0"/>
          <w:sz w:val="28"/>
          <w:szCs w:val="28"/>
          <w:rtl w:val="0"/>
        </w:rPr>
        <w:t>должны выполняться следующие эргономические требования</w:t>
      </w:r>
      <w:r>
        <w:rPr>
          <w:rStyle w:val="Non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tabs>
          <w:tab w:val="left" w:pos="-2207"/>
          <w:tab w:val="clear" w:pos="993"/>
        </w:tabs>
        <w:spacing w:before="0" w:after="0" w:line="240" w:lineRule="auto"/>
        <w:ind w:left="0" w:right="567" w:firstLine="709"/>
        <w:rPr>
          <w:rStyle w:val="None"/>
          <w:b w:val="0"/>
          <w:bCs w:val="0"/>
          <w:sz w:val="28"/>
          <w:szCs w:val="28"/>
        </w:rPr>
      </w:pPr>
      <w:r>
        <w:rPr>
          <w:rStyle w:val="None"/>
          <w:b w:val="0"/>
          <w:bCs w:val="0"/>
          <w:sz w:val="28"/>
          <w:szCs w:val="28"/>
          <w:rtl w:val="0"/>
        </w:rPr>
        <w:t>Распределение функций между обслуживающим персоналом и техническими средствами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численность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квалификация обслуживающего персонала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алгоритмы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информационное обеспечение его деятельности должны соответствовать ГОСТ В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29.04.002,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ГОСТ РВ </w:t>
      </w:r>
      <w:r>
        <w:rPr>
          <w:rStyle w:val="None"/>
          <w:b w:val="0"/>
          <w:bCs w:val="0"/>
          <w:sz w:val="28"/>
          <w:szCs w:val="28"/>
          <w:rtl w:val="0"/>
        </w:rPr>
        <w:t>29.05.012.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tabs>
          <w:tab w:val="left" w:pos="-2207"/>
          <w:tab w:val="clear" w:pos="993"/>
        </w:tabs>
        <w:spacing w:before="0" w:after="0" w:line="240" w:lineRule="auto"/>
        <w:ind w:left="0" w:right="567" w:firstLine="709"/>
        <w:rPr>
          <w:rStyle w:val="None"/>
          <w:b w:val="0"/>
          <w:bCs w:val="0"/>
          <w:sz w:val="28"/>
          <w:szCs w:val="28"/>
        </w:rPr>
      </w:pPr>
      <w:r>
        <w:rPr>
          <w:rStyle w:val="None"/>
          <w:b w:val="0"/>
          <w:bCs w:val="0"/>
          <w:sz w:val="28"/>
          <w:szCs w:val="28"/>
          <w:rtl w:val="0"/>
        </w:rPr>
        <w:t xml:space="preserve">Эксплуатационная и специальная документация должна соответствовать ГОСТ РВ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29.05.012,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ГОСТ РВ </w:t>
      </w:r>
      <w:r>
        <w:rPr>
          <w:rStyle w:val="None"/>
          <w:b w:val="0"/>
          <w:bCs w:val="0"/>
          <w:sz w:val="28"/>
          <w:szCs w:val="28"/>
          <w:rtl w:val="0"/>
        </w:rPr>
        <w:t>29.05.014.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tabs>
          <w:tab w:val="left" w:pos="-2207"/>
          <w:tab w:val="clear" w:pos="993"/>
        </w:tabs>
        <w:spacing w:before="0" w:after="0" w:line="240" w:lineRule="auto"/>
        <w:ind w:left="0" w:right="567" w:firstLine="709"/>
        <w:rPr>
          <w:rStyle w:val="None"/>
          <w:b w:val="0"/>
          <w:bCs w:val="0"/>
          <w:sz w:val="28"/>
          <w:szCs w:val="28"/>
        </w:rPr>
      </w:pPr>
      <w:r>
        <w:rPr>
          <w:rStyle w:val="Hyperlink.14"/>
          <w:sz w:val="28"/>
          <w:szCs w:val="28"/>
          <w:lang w:val="ru-RU"/>
        </w:rPr>
        <w:tab/>
      </w:r>
      <w:r>
        <w:rPr>
          <w:rStyle w:val="None"/>
          <w:b w:val="0"/>
          <w:bCs w:val="0"/>
          <w:sz w:val="28"/>
          <w:szCs w:val="28"/>
          <w:rtl w:val="0"/>
        </w:rPr>
        <w:t xml:space="preserve">Технические средства деятельности или диалога операторов с вычислительной техникой должны соответствовать эргономическим требованиям ГОСТ РВ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0029-05.007-2009,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ГОСТ РВ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29.05.007-96,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ГОСТ РВ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29.05.010,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ГОСТ РВ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29.05.011,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ГОСТ РВ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29.05.017,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ГОСТ РВ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29.05.013,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ГОСТ Р </w:t>
      </w:r>
      <w:r>
        <w:rPr>
          <w:rStyle w:val="None"/>
          <w:b w:val="0"/>
          <w:bCs w:val="0"/>
          <w:sz w:val="28"/>
          <w:szCs w:val="28"/>
          <w:rtl w:val="0"/>
        </w:rPr>
        <w:t>50948.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эксплуатации</w:t>
      </w:r>
      <w:r>
        <w:rPr>
          <w:rStyle w:val="apple-converted-space"/>
          <w:sz w:val="28"/>
          <w:szCs w:val="28"/>
          <w:rtl w:val="0"/>
        </w:rPr>
        <w:t xml:space="preserve">, </w:t>
      </w:r>
      <w:r>
        <w:rPr>
          <w:rStyle w:val="apple-converted-space"/>
          <w:sz w:val="28"/>
          <w:szCs w:val="28"/>
          <w:rtl w:val="0"/>
        </w:rPr>
        <w:t>хранению</w:t>
      </w:r>
      <w:r>
        <w:rPr>
          <w:rStyle w:val="apple-converted-space"/>
          <w:sz w:val="28"/>
          <w:szCs w:val="28"/>
          <w:rtl w:val="0"/>
        </w:rPr>
        <w:t xml:space="preserve">, </w:t>
      </w:r>
      <w:r>
        <w:rPr>
          <w:rStyle w:val="apple-converted-space"/>
          <w:sz w:val="28"/>
          <w:szCs w:val="28"/>
          <w:rtl w:val="0"/>
        </w:rPr>
        <w:t>удобству технического обслуживания и ремонта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Условия эксплуатации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КТС Системы должен эксплуатироваться при следующих условиях</w:t>
      </w:r>
      <w:r>
        <w:rPr>
          <w:rStyle w:val="Hyperlink.5"/>
          <w:rtl w:val="0"/>
          <w:lang w:val="ru-RU"/>
        </w:rPr>
        <w:t xml:space="preserve">: </w:t>
      </w:r>
      <w:r>
        <w:rPr>
          <w:rStyle w:val="Hyperlink.5"/>
          <w:rtl w:val="0"/>
          <w:lang w:val="ru-RU"/>
        </w:rPr>
        <w:t xml:space="preserve">оборудование должно находиться в комнате с контролируемым климатом и температурой </w:t>
      </w:r>
      <w:r>
        <w:rPr>
          <w:rStyle w:val="Hyperlink.5"/>
          <w:rtl w:val="0"/>
          <w:lang w:val="ru-RU"/>
        </w:rPr>
        <w:t>+18-+22</w:t>
      </w:r>
      <w:r>
        <w:rPr>
          <w:rStyle w:val="Hyperlink.5"/>
          <w:rtl w:val="0"/>
          <w:lang w:val="ru-RU"/>
        </w:rPr>
        <w:t xml:space="preserve">°С при </w:t>
      </w:r>
      <w:bookmarkStart w:name="OLE_LINK22" w:id="74"/>
      <w:r>
        <w:rPr>
          <w:rStyle w:val="Hyperlink.5"/>
          <w:rtl w:val="0"/>
          <w:lang w:val="ru-RU"/>
        </w:rPr>
        <w:t>о</w:t>
      </w:r>
      <w:bookmarkEnd w:id="74"/>
      <w:bookmarkStart w:name="OLE_LINK23" w:id="75"/>
      <w:r>
        <w:rPr>
          <w:rStyle w:val="Hyperlink.5"/>
          <w:rtl w:val="0"/>
          <w:lang w:val="ru-RU"/>
        </w:rPr>
        <w:t>т</w:t>
      </w:r>
      <w:bookmarkEnd w:id="75"/>
      <w:bookmarkStart w:name="OLE_LINK24" w:id="76"/>
      <w:r>
        <w:rPr>
          <w:rStyle w:val="Hyperlink.5"/>
          <w:rtl w:val="0"/>
          <w:lang w:val="ru-RU"/>
        </w:rPr>
        <w:t xml:space="preserve">носительной влажности </w:t>
      </w:r>
      <w:r>
        <w:rPr>
          <w:rStyle w:val="Hyperlink.5"/>
          <w:rtl w:val="0"/>
          <w:lang w:val="ru-RU"/>
        </w:rPr>
        <w:t>40</w:t>
      </w:r>
      <w:r>
        <w:rPr>
          <w:rStyle w:val="Hyperlink.5"/>
          <w:rtl w:val="0"/>
          <w:lang w:val="ru-RU"/>
        </w:rPr>
        <w:t>…</w:t>
      </w:r>
      <w:r>
        <w:rPr>
          <w:rStyle w:val="Hyperlink.5"/>
          <w:rtl w:val="0"/>
          <w:lang w:val="ru-RU"/>
        </w:rPr>
        <w:t>60%</w:t>
      </w:r>
      <w:bookmarkEnd w:id="76"/>
      <w:r>
        <w:rPr>
          <w:rStyle w:val="Hyperlink.5"/>
          <w:rtl w:val="0"/>
          <w:lang w:val="ru-RU"/>
        </w:rPr>
        <w:t xml:space="preserve">. 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Режимы функционирования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Программное обеспечение и технические средства Системы должны обеспечивать функционирование Системы – </w:t>
      </w:r>
      <w:r>
        <w:rPr>
          <w:rStyle w:val="Hyperlink.5"/>
          <w:rtl w:val="0"/>
          <w:lang w:val="ru-RU"/>
        </w:rPr>
        <w:t xml:space="preserve">7 </w:t>
      </w:r>
      <w:r>
        <w:rPr>
          <w:rStyle w:val="Hyperlink.5"/>
          <w:rtl w:val="0"/>
          <w:lang w:val="ru-RU"/>
        </w:rPr>
        <w:t>дней в неделю круглосуточно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за исключением технологических перерывов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в случае возникновения необходимости</w:t>
      </w:r>
      <w:r>
        <w:rPr>
          <w:rStyle w:val="Hyperlink.5"/>
          <w:rtl w:val="0"/>
          <w:lang w:val="ru-RU"/>
        </w:rPr>
        <w:t>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Для Системы должны быть определены следующие режимы функционирования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нормальный режим функционирования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сервисный режим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аварийный режим функционирования</w:t>
      </w:r>
      <w:r>
        <w:rPr>
          <w:rStyle w:val="Hyperlink.13"/>
          <w:rtl w:val="0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Основным режимом функционирования Системы должен являться нормальный режим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 котором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программное обеспечение и технические средства северов обеспечивают возможность круглосуточного функционирования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исправно работает оборудование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составляющее комплекс технических средств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исправно функционирует системное прикладное программное обеспечение системы</w:t>
      </w:r>
      <w:r>
        <w:rPr>
          <w:rStyle w:val="Hyperlink.13"/>
          <w:rtl w:val="0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Сервисный режим функционирования Системы должен быть предназначен для проведения обслуживания и реконфигурации подсистем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Аварийный режим функционирования системы характеризуется отказом одного или нескольких компонентов программного и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или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технического обеспечения Системы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Исполнитель должен предложить инструменты диагностирования основных процессов Системы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мониторинга процесса выполнения программ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целях обеспечения работоспособности при возникновении аварийных ситуаций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Исполнителем должны быть разработаны схемы резервирования Системы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обеспечивающие ее бесперебойную круглосуточную работу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транспортабельности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tabs>
          <w:tab w:val="left" w:pos="-2207"/>
          <w:tab w:val="clear" w:pos="709"/>
        </w:tabs>
        <w:spacing w:before="0" w:after="0"/>
        <w:ind w:left="0" w:right="567" w:firstLine="709"/>
        <w:rPr>
          <w:rStyle w:val="None"/>
          <w:b w:val="0"/>
          <w:bCs w:val="0"/>
          <w:sz w:val="28"/>
          <w:szCs w:val="28"/>
        </w:rPr>
      </w:pPr>
      <w:r>
        <w:rPr>
          <w:rStyle w:val="None"/>
          <w:b w:val="0"/>
          <w:bCs w:val="0"/>
          <w:sz w:val="28"/>
          <w:szCs w:val="28"/>
          <w:rtl w:val="0"/>
        </w:rPr>
        <w:t>Изделие должно допускать транспортирование в тарной упаковке автомобильным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железнодорожным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водным и авиационным видами транспорта в средних условиях по ГОСТ В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9.001 </w:t>
      </w:r>
      <w:r>
        <w:rPr>
          <w:rStyle w:val="None"/>
          <w:b w:val="0"/>
          <w:bCs w:val="0"/>
          <w:sz w:val="28"/>
          <w:szCs w:val="28"/>
          <w:rtl w:val="0"/>
        </w:rPr>
        <w:t>в соответствии с правилами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действующими на соответствующем виде транспорта</w:t>
      </w:r>
      <w:r>
        <w:rPr>
          <w:rStyle w:val="Non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tabs>
          <w:tab w:val="left" w:pos="-2207"/>
          <w:tab w:val="clear" w:pos="709"/>
        </w:tabs>
        <w:spacing w:before="0" w:after="0"/>
        <w:ind w:left="0" w:right="567" w:firstLine="709"/>
        <w:rPr>
          <w:rStyle w:val="None"/>
          <w:b w:val="0"/>
          <w:bCs w:val="0"/>
          <w:sz w:val="28"/>
          <w:szCs w:val="28"/>
        </w:rPr>
      </w:pPr>
      <w:r>
        <w:rPr>
          <w:rStyle w:val="None"/>
          <w:b w:val="0"/>
          <w:bCs w:val="0"/>
          <w:sz w:val="28"/>
          <w:szCs w:val="28"/>
          <w:rtl w:val="0"/>
        </w:rPr>
        <w:t>В транспортных средствах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где перевозится изделие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не должно быть паров кислот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щелочей или других химически активных веществ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пары и газы которых могут вызвать коррозию</w:t>
      </w:r>
      <w:r>
        <w:rPr>
          <w:rStyle w:val="Non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безопасности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Общие требования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Защита информации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содержащейся в Системе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должна обеспечиваться на всех стадиях выполнения ОКР и в ходе эксплуатации программных компонентов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разработанных в результате их выполнения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путем принятия организационных и технических мер защиты информации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направленных на блокирование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нейтрализацию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угроз безопасности информации в информационной системе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 рамках системы защиты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Система не должна содержать сведений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составляющих государственную тайну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данных с грифом «Для служебного пользования»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хранение и обработка которых регламентируется федеральными законами и требует специальных организационных мероприятий</w:t>
      </w:r>
      <w:r>
        <w:rPr>
          <w:rStyle w:val="Hyperlink.5"/>
          <w:rtl w:val="0"/>
          <w:lang w:val="ru-RU"/>
        </w:rPr>
        <w:t xml:space="preserve">.  </w:t>
      </w:r>
      <w:r>
        <w:rPr>
          <w:rStyle w:val="Hyperlink.5"/>
          <w:rtl w:val="0"/>
          <w:lang w:val="ru-RU"/>
        </w:rPr>
        <w:t>В рамках функциональности по работе с обращениями граждан в Системе должны обрабатываться персональные данные граждан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Исполнителем должна быть проведена аттестация объекта информатизации по требованиям безопасности информации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Организационные и технические меры защиты информации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реализуемые в Системе в рамках ее системы защиты информации должны обеспечивать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идентификацию и аутентификацию субъектов доступа и объектов доступа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управление доступом субъектов доступа к объектам доступа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защиту машинных носителей информации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регистрацию событий безопасности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антивирусную защиту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обнаружение </w:t>
      </w:r>
      <w:r>
        <w:rPr>
          <w:rStyle w:val="Hyperlink.13"/>
          <w:rtl w:val="0"/>
        </w:rPr>
        <w:t>(</w:t>
      </w:r>
      <w:r>
        <w:rPr>
          <w:rStyle w:val="Hyperlink.13"/>
          <w:rtl w:val="0"/>
        </w:rPr>
        <w:t>предотвращение</w:t>
      </w:r>
      <w:r>
        <w:rPr>
          <w:rStyle w:val="Hyperlink.13"/>
          <w:rtl w:val="0"/>
        </w:rPr>
        <w:t xml:space="preserve">) </w:t>
      </w:r>
      <w:r>
        <w:rPr>
          <w:rStyle w:val="Hyperlink.13"/>
          <w:rtl w:val="0"/>
        </w:rPr>
        <w:t>вторжений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контроль </w:t>
      </w:r>
      <w:r>
        <w:rPr>
          <w:rStyle w:val="Hyperlink.13"/>
          <w:rtl w:val="0"/>
        </w:rPr>
        <w:t>(</w:t>
      </w:r>
      <w:r>
        <w:rPr>
          <w:rStyle w:val="Hyperlink.13"/>
          <w:rtl w:val="0"/>
        </w:rPr>
        <w:t>анализ</w:t>
      </w:r>
      <w:r>
        <w:rPr>
          <w:rStyle w:val="Hyperlink.13"/>
          <w:rtl w:val="0"/>
        </w:rPr>
        <w:t xml:space="preserve">) </w:t>
      </w:r>
      <w:r>
        <w:rPr>
          <w:rStyle w:val="Hyperlink.13"/>
          <w:rtl w:val="0"/>
        </w:rPr>
        <w:t>защищенности информации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целостность информационной системы и информации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в части неправомерного уничтожения или модифицирования информации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доступность информации в части неправомерного блокирования информации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защиту технических средств</w:t>
      </w:r>
      <w:r>
        <w:rPr>
          <w:rStyle w:val="None"/>
          <w:sz w:val="28"/>
          <w:szCs w:val="28"/>
          <w:rtl w:val="0"/>
          <w:lang w:val="en-US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ограничение программной среды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защит</w:t>
      </w:r>
      <w:r>
        <w:rPr>
          <w:rStyle w:val="Hyperlink.14"/>
          <w:sz w:val="28"/>
          <w:szCs w:val="28"/>
          <w:rtl w:val="0"/>
          <w:lang w:val="ru-RU"/>
        </w:rPr>
        <w:t>у</w:t>
      </w:r>
      <w:r>
        <w:rPr>
          <w:rStyle w:val="Hyperlink.2"/>
          <w:sz w:val="28"/>
          <w:szCs w:val="28"/>
          <w:rtl w:val="0"/>
        </w:rPr>
        <w:t xml:space="preserve"> среды виртуализации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при использовании механизмов виртуализации</w:t>
      </w:r>
      <w:r>
        <w:rPr>
          <w:rStyle w:val="Hyperlink.2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защит</w:t>
      </w:r>
      <w:r>
        <w:rPr>
          <w:rStyle w:val="Hyperlink.14"/>
          <w:sz w:val="28"/>
          <w:szCs w:val="28"/>
          <w:rtl w:val="0"/>
          <w:lang w:val="ru-RU"/>
        </w:rPr>
        <w:t>у</w:t>
      </w:r>
      <w:r>
        <w:rPr>
          <w:rStyle w:val="Hyperlink.2"/>
          <w:sz w:val="28"/>
          <w:szCs w:val="28"/>
          <w:rtl w:val="0"/>
        </w:rPr>
        <w:t xml:space="preserve"> информационной системы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ее средств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систем связи и передачи данных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выявление инцидентов </w:t>
      </w:r>
      <w:r>
        <w:rPr>
          <w:rStyle w:val="Hyperlink.13"/>
          <w:rtl w:val="0"/>
        </w:rPr>
        <w:t>(</w:t>
      </w:r>
      <w:r>
        <w:rPr>
          <w:rStyle w:val="Hyperlink.13"/>
          <w:rtl w:val="0"/>
        </w:rPr>
        <w:t>одного события или группы событий</w:t>
      </w:r>
      <w:r>
        <w:rPr>
          <w:rStyle w:val="Hyperlink.13"/>
          <w:rtl w:val="0"/>
        </w:rPr>
        <w:t xml:space="preserve">), </w:t>
      </w:r>
      <w:r>
        <w:rPr>
          <w:rStyle w:val="Hyperlink.13"/>
          <w:rtl w:val="0"/>
        </w:rPr>
        <w:t xml:space="preserve">которые могут привести к сбоям или нарушению функционирования информационной системы и </w:t>
      </w:r>
      <w:r>
        <w:rPr>
          <w:rStyle w:val="Hyperlink.13"/>
          <w:rtl w:val="0"/>
        </w:rPr>
        <w:t>(</w:t>
      </w:r>
      <w:r>
        <w:rPr>
          <w:rStyle w:val="Hyperlink.13"/>
          <w:rtl w:val="0"/>
        </w:rPr>
        <w:t>или</w:t>
      </w:r>
      <w:r>
        <w:rPr>
          <w:rStyle w:val="Hyperlink.13"/>
          <w:rtl w:val="0"/>
        </w:rPr>
        <w:t xml:space="preserve">) </w:t>
      </w:r>
      <w:r>
        <w:rPr>
          <w:rStyle w:val="Hyperlink.13"/>
          <w:rtl w:val="0"/>
        </w:rPr>
        <w:t xml:space="preserve">к возникновению угроз безопасности персональных данных </w:t>
      </w:r>
      <w:r>
        <w:rPr>
          <w:rStyle w:val="Hyperlink.13"/>
          <w:rtl w:val="0"/>
        </w:rPr>
        <w:t>(</w:t>
      </w:r>
      <w:r>
        <w:rPr>
          <w:rStyle w:val="Hyperlink.13"/>
          <w:rtl w:val="0"/>
        </w:rPr>
        <w:t xml:space="preserve">далее </w:t>
      </w:r>
      <w:r>
        <w:rPr>
          <w:rStyle w:val="Hyperlink.13"/>
          <w:rtl w:val="0"/>
        </w:rPr>
        <w:t xml:space="preserve">- </w:t>
      </w:r>
      <w:r>
        <w:rPr>
          <w:rStyle w:val="Hyperlink.13"/>
          <w:rtl w:val="0"/>
        </w:rPr>
        <w:t>инциденты</w:t>
      </w:r>
      <w:r>
        <w:rPr>
          <w:rStyle w:val="Hyperlink.13"/>
          <w:rtl w:val="0"/>
        </w:rPr>
        <w:t xml:space="preserve">), </w:t>
      </w:r>
      <w:r>
        <w:rPr>
          <w:rStyle w:val="Hyperlink.13"/>
          <w:rtl w:val="0"/>
        </w:rPr>
        <w:t>и реагирование на них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управление конфигурацией информационной системы и системы защиты персональных данных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защит</w:t>
      </w:r>
      <w:r>
        <w:rPr>
          <w:rStyle w:val="Hyperlink.14"/>
          <w:sz w:val="28"/>
          <w:szCs w:val="28"/>
          <w:rtl w:val="0"/>
          <w:lang w:val="ru-RU"/>
        </w:rPr>
        <w:t>у</w:t>
      </w:r>
      <w:r>
        <w:rPr>
          <w:rStyle w:val="Hyperlink.2"/>
          <w:sz w:val="28"/>
          <w:szCs w:val="28"/>
          <w:rtl w:val="0"/>
        </w:rPr>
        <w:t xml:space="preserve"> каналов передачи данных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Механизмы обеспечения информационной безопасности должны обеспечивать следующие функциональные возможности</w:t>
      </w:r>
      <w:r>
        <w:rPr>
          <w:rStyle w:val="Hyperlink.5"/>
          <w:rtl w:val="0"/>
          <w:lang w:val="ru-RU"/>
        </w:rPr>
        <w:t xml:space="preserve">: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разграничение доступа пользователей к компонентам Системы и ее подсистем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защиту данных на этапах получения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передачи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хранения и обработки открытой информации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контроль за целостностью информации Системы и ее защиту от несанкционированного изменения и уничтожения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настройку параметров обеспечения информационной безопасности других подсистем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входящих в состав Системы</w:t>
      </w:r>
      <w:r>
        <w:rPr>
          <w:rStyle w:val="Hyperlink.13"/>
          <w:rtl w:val="0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Безопасность Системы не должна ухудшаться при увеличении числа пользователей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Должна быть предусмотрена регулярная проверка серверов Системы на руткиты </w:t>
      </w:r>
      <w:r>
        <w:rPr>
          <w:rStyle w:val="Hyperlink.5"/>
          <w:rtl w:val="0"/>
          <w:lang w:val="ru-RU"/>
        </w:rPr>
        <w:t xml:space="preserve">(rootkit) </w:t>
      </w:r>
      <w:r>
        <w:rPr>
          <w:rStyle w:val="Hyperlink.5"/>
          <w:rtl w:val="0"/>
          <w:lang w:val="ru-RU"/>
        </w:rPr>
        <w:t>с помощью соответствующего специализированного ПО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 также использование антивирусных программ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Управление правами доступа и регистрация действий пользователей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Должна быть предусмотрена регистрация действий обслуживающего персонала Системы и ведение журналов системных событий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 которым должна быть возможность получения отчетов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Системе должна быть реализована рациональная политика распределения прав доступа и обеспечена целостность хранимой информации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Должны быть разработаны механизмы информационной безопасности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позволяющие осуществлять контроль и управление действиями пользователей в Системе в соответствии с установленными правами доступа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Аутентификация пользователей в Системе должна осуществляться по именам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уникальным идентификаторам пользователя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и паролям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В Подсистеме управления должен быть предусмотрен раздел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обеспечивающий управление списком пользователей Системы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добавление и удаление учетных записей пользователей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назначение и изменение паролей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ввод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просмотр и редактирование фиксированного набора контактных данных для каждого </w:t>
      </w:r>
      <w:r>
        <w:rPr>
          <w:rStyle w:val="Hyperlink.14"/>
          <w:sz w:val="28"/>
          <w:szCs w:val="28"/>
          <w:rtl w:val="0"/>
          <w:lang w:val="ru-RU"/>
        </w:rPr>
        <w:t>пользователя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блокировка учетной записи пользователя без удаления из базы данных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управление правами доступа</w:t>
      </w:r>
      <w:r>
        <w:rPr>
          <w:rStyle w:val="Hyperlink.13"/>
          <w:rtl w:val="0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Разделение доступа аутентифицированных администраторов должно осуществляться средствами разрабатываемого Исполнителем программного обеспечения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Проектирование Подсистемы обеспечения безопасности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52653721" w:id="77"/>
      <w:r>
        <w:rPr>
          <w:rStyle w:val="apple-converted-space"/>
          <w:sz w:val="28"/>
          <w:szCs w:val="28"/>
          <w:rtl w:val="0"/>
        </w:rPr>
        <w:t>Требования нормативных документов</w:t>
      </w:r>
      <w:bookmarkEnd w:id="77"/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Для </w:t>
      </w:r>
      <w:r>
        <w:rPr>
          <w:rStyle w:val="Hyperlink.14"/>
          <w:sz w:val="28"/>
          <w:szCs w:val="28"/>
          <w:rtl w:val="0"/>
          <w:lang w:val="ru-RU"/>
        </w:rPr>
        <w:t>системы защиты</w:t>
      </w:r>
      <w:r>
        <w:rPr>
          <w:rStyle w:val="Hyperlink.2"/>
          <w:sz w:val="28"/>
          <w:szCs w:val="28"/>
          <w:rtl w:val="0"/>
        </w:rPr>
        <w:t xml:space="preserve"> должны выполняться требования</w:t>
      </w:r>
      <w:r>
        <w:rPr>
          <w:rStyle w:val="Hyperlink.14"/>
          <w:sz w:val="28"/>
          <w:szCs w:val="28"/>
          <w:rtl w:val="0"/>
          <w:lang w:val="ru-RU"/>
        </w:rPr>
        <w:t xml:space="preserve"> следующих нормативно</w:t>
      </w:r>
      <w:r>
        <w:rPr>
          <w:rStyle w:val="Hyperlink.14"/>
          <w:sz w:val="28"/>
          <w:szCs w:val="28"/>
          <w:rtl w:val="0"/>
          <w:lang w:val="ru-RU"/>
        </w:rPr>
        <w:t>-</w:t>
      </w:r>
      <w:r>
        <w:rPr>
          <w:rStyle w:val="Hyperlink.14"/>
          <w:sz w:val="28"/>
          <w:szCs w:val="28"/>
          <w:rtl w:val="0"/>
          <w:lang w:val="ru-RU"/>
        </w:rPr>
        <w:t>правовых документов</w:t>
      </w:r>
      <w:r>
        <w:rPr>
          <w:rStyle w:val="Hyperlink.2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Федеральный закон от </w:t>
      </w:r>
      <w:r>
        <w:rPr>
          <w:rStyle w:val="Hyperlink.2"/>
          <w:sz w:val="28"/>
          <w:szCs w:val="28"/>
          <w:rtl w:val="0"/>
        </w:rPr>
        <w:t xml:space="preserve">27.07.2006 </w:t>
      </w:r>
      <w:r>
        <w:rPr>
          <w:rStyle w:val="Hyperlink.14"/>
          <w:sz w:val="28"/>
          <w:szCs w:val="28"/>
          <w:rtl w:val="0"/>
          <w:lang w:val="ru-RU"/>
        </w:rPr>
        <w:t>№</w:t>
      </w:r>
      <w:r>
        <w:rPr>
          <w:rStyle w:val="Hyperlink.2"/>
          <w:sz w:val="28"/>
          <w:szCs w:val="28"/>
          <w:rtl w:val="0"/>
        </w:rPr>
        <w:t xml:space="preserve"> 149-</w:t>
      </w:r>
      <w:r>
        <w:rPr>
          <w:rStyle w:val="Hyperlink.2"/>
          <w:sz w:val="28"/>
          <w:szCs w:val="28"/>
          <w:rtl w:val="0"/>
        </w:rPr>
        <w:t>ФЗ «Об информации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информационных технологиях и о защите информации»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Указ Президента РФ от </w:t>
      </w:r>
      <w:r>
        <w:rPr>
          <w:rStyle w:val="Hyperlink.13"/>
          <w:rtl w:val="0"/>
        </w:rPr>
        <w:t xml:space="preserve">17 </w:t>
      </w:r>
      <w:r>
        <w:rPr>
          <w:rStyle w:val="Hyperlink.13"/>
          <w:rtl w:val="0"/>
        </w:rPr>
        <w:t xml:space="preserve">марта </w:t>
      </w:r>
      <w:r>
        <w:rPr>
          <w:rStyle w:val="Hyperlink.13"/>
          <w:rtl w:val="0"/>
        </w:rPr>
        <w:t xml:space="preserve">2008 </w:t>
      </w:r>
      <w:r>
        <w:rPr>
          <w:rStyle w:val="Hyperlink.13"/>
          <w:rtl w:val="0"/>
        </w:rPr>
        <w:t>г</w:t>
      </w:r>
      <w:r>
        <w:rPr>
          <w:rStyle w:val="Hyperlink.13"/>
          <w:rtl w:val="0"/>
        </w:rPr>
        <w:t xml:space="preserve">. </w:t>
      </w:r>
      <w:r>
        <w:rPr>
          <w:rStyle w:val="Hyperlink.13"/>
          <w:rtl w:val="0"/>
        </w:rPr>
        <w:t xml:space="preserve">№ </w:t>
      </w:r>
      <w:r>
        <w:rPr>
          <w:rStyle w:val="Hyperlink.13"/>
          <w:rtl w:val="0"/>
        </w:rPr>
        <w:t xml:space="preserve">351 </w:t>
      </w:r>
      <w:r>
        <w:rPr>
          <w:rStyle w:val="Hyperlink.13"/>
          <w:rtl w:val="0"/>
        </w:rPr>
        <w:t>«О мерах по обеспечению информационной безопасности Российской Федерации при использовании информационно</w:t>
      </w:r>
      <w:r>
        <w:rPr>
          <w:rStyle w:val="Hyperlink.13"/>
          <w:rtl w:val="0"/>
        </w:rPr>
        <w:t>-</w:t>
      </w:r>
      <w:r>
        <w:rPr>
          <w:rStyle w:val="Hyperlink.13"/>
          <w:rtl w:val="0"/>
        </w:rPr>
        <w:t>телекоммуникационных сетей международного информационного обмена»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Приказ Министерства связи и массовых коммуникаций от </w:t>
      </w:r>
      <w:r>
        <w:rPr>
          <w:rStyle w:val="Hyperlink.13"/>
          <w:rtl w:val="0"/>
        </w:rPr>
        <w:t xml:space="preserve">25 </w:t>
      </w:r>
      <w:r>
        <w:rPr>
          <w:rStyle w:val="Hyperlink.13"/>
          <w:rtl w:val="0"/>
        </w:rPr>
        <w:t xml:space="preserve">августа </w:t>
      </w:r>
      <w:r>
        <w:rPr>
          <w:rStyle w:val="Hyperlink.13"/>
          <w:rtl w:val="0"/>
        </w:rPr>
        <w:t xml:space="preserve">2009 </w:t>
      </w:r>
      <w:r>
        <w:rPr>
          <w:rStyle w:val="Hyperlink.13"/>
          <w:rtl w:val="0"/>
        </w:rPr>
        <w:t>г</w:t>
      </w:r>
      <w:r>
        <w:rPr>
          <w:rStyle w:val="Hyperlink.13"/>
          <w:rtl w:val="0"/>
        </w:rPr>
        <w:t xml:space="preserve">. </w:t>
      </w:r>
      <w:r>
        <w:rPr>
          <w:rStyle w:val="Hyperlink.13"/>
          <w:rtl w:val="0"/>
        </w:rPr>
        <w:t xml:space="preserve">№ </w:t>
      </w:r>
      <w:r>
        <w:rPr>
          <w:rStyle w:val="Hyperlink.13"/>
          <w:rtl w:val="0"/>
        </w:rPr>
        <w:t xml:space="preserve">104 </w:t>
      </w:r>
      <w:r>
        <w:rPr>
          <w:rStyle w:val="Hyperlink.13"/>
          <w:rtl w:val="0"/>
        </w:rPr>
        <w:t>«Об утверждении Требований по обеспечению целостности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устойчивости функционирования и безопасности информационных систем общего пользования»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Приказ Федеральной службы безопасности Российской Федерации и Федеральной службы по техническому и экспортному контролю от </w:t>
      </w:r>
      <w:r>
        <w:rPr>
          <w:rStyle w:val="Hyperlink.13"/>
          <w:rtl w:val="0"/>
        </w:rPr>
        <w:t xml:space="preserve">31 </w:t>
      </w:r>
      <w:r>
        <w:rPr>
          <w:rStyle w:val="Hyperlink.13"/>
          <w:rtl w:val="0"/>
        </w:rPr>
        <w:t xml:space="preserve">августа </w:t>
      </w:r>
      <w:r>
        <w:rPr>
          <w:rStyle w:val="Hyperlink.13"/>
          <w:rtl w:val="0"/>
        </w:rPr>
        <w:t xml:space="preserve">2010 </w:t>
      </w:r>
      <w:r>
        <w:rPr>
          <w:rStyle w:val="Hyperlink.13"/>
          <w:rtl w:val="0"/>
        </w:rPr>
        <w:t>г</w:t>
      </w:r>
      <w:r>
        <w:rPr>
          <w:rStyle w:val="Hyperlink.13"/>
          <w:rtl w:val="0"/>
        </w:rPr>
        <w:t xml:space="preserve">. </w:t>
      </w:r>
      <w:r>
        <w:rPr>
          <w:rStyle w:val="Hyperlink.13"/>
          <w:rtl w:val="0"/>
        </w:rPr>
        <w:t>№</w:t>
      </w:r>
      <w:r>
        <w:rPr>
          <w:rStyle w:val="Hyperlink.13"/>
          <w:rtl w:val="0"/>
        </w:rPr>
        <w:t xml:space="preserve">416/489 </w:t>
      </w:r>
      <w:r>
        <w:rPr>
          <w:rStyle w:val="Hyperlink.13"/>
          <w:rtl w:val="0"/>
        </w:rPr>
        <w:t>«Об утверждении Требований по защите информации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содержащейся в информационных системах общего пользования»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Приказ Федеральной службы по техническому и экспортному контролю от </w:t>
      </w:r>
      <w:r>
        <w:rPr>
          <w:rStyle w:val="Hyperlink.13"/>
          <w:rtl w:val="0"/>
        </w:rPr>
        <w:t xml:space="preserve">11 </w:t>
      </w:r>
      <w:r>
        <w:rPr>
          <w:rStyle w:val="Hyperlink.13"/>
          <w:rtl w:val="0"/>
        </w:rPr>
        <w:t xml:space="preserve">февраля </w:t>
      </w:r>
      <w:r>
        <w:rPr>
          <w:rStyle w:val="Hyperlink.13"/>
          <w:rtl w:val="0"/>
        </w:rPr>
        <w:t xml:space="preserve">2013 </w:t>
      </w:r>
      <w:r>
        <w:rPr>
          <w:rStyle w:val="Hyperlink.13"/>
          <w:rtl w:val="0"/>
        </w:rPr>
        <w:t>г</w:t>
      </w:r>
      <w:r>
        <w:rPr>
          <w:rStyle w:val="Hyperlink.13"/>
          <w:rtl w:val="0"/>
        </w:rPr>
        <w:t xml:space="preserve">. </w:t>
      </w:r>
      <w:r>
        <w:rPr>
          <w:rStyle w:val="Hyperlink.13"/>
          <w:rtl w:val="0"/>
        </w:rPr>
        <w:t xml:space="preserve">№ </w:t>
      </w:r>
      <w:r>
        <w:rPr>
          <w:rStyle w:val="Hyperlink.13"/>
          <w:rtl w:val="0"/>
        </w:rPr>
        <w:t xml:space="preserve">17 </w:t>
      </w:r>
      <w:r>
        <w:rPr>
          <w:rStyle w:val="Hyperlink.13"/>
          <w:rtl w:val="0"/>
        </w:rPr>
        <w:t>«Об утверждении требований о защите информации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не составляющей государственную тайну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содержащейся в государственных информационных системах»</w:t>
      </w:r>
      <w:r>
        <w:rPr>
          <w:rStyle w:val="Hyperlink.13"/>
          <w:rtl w:val="0"/>
        </w:rPr>
        <w:t>;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Для компонентов </w:t>
      </w:r>
      <w:r>
        <w:rPr>
          <w:rStyle w:val="Hyperlink.14"/>
          <w:sz w:val="28"/>
          <w:szCs w:val="28"/>
          <w:rtl w:val="0"/>
          <w:lang w:val="ru-RU"/>
        </w:rPr>
        <w:t>Системы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осуществляющих обработку персональных данных</w:t>
      </w:r>
      <w:r>
        <w:rPr>
          <w:rStyle w:val="Hyperlink.2"/>
          <w:sz w:val="28"/>
          <w:szCs w:val="28"/>
          <w:rtl w:val="0"/>
        </w:rPr>
        <w:t xml:space="preserve">,  </w:t>
      </w:r>
      <w:r>
        <w:rPr>
          <w:rStyle w:val="Hyperlink.2"/>
          <w:sz w:val="28"/>
          <w:szCs w:val="28"/>
          <w:rtl w:val="0"/>
        </w:rPr>
        <w:t>должны выполняться требования</w:t>
      </w:r>
      <w:r>
        <w:rPr>
          <w:rStyle w:val="Hyperlink.14"/>
          <w:sz w:val="28"/>
          <w:szCs w:val="28"/>
          <w:rtl w:val="0"/>
          <w:lang w:val="ru-RU"/>
        </w:rPr>
        <w:t xml:space="preserve"> нормативных документов</w:t>
      </w:r>
      <w:r>
        <w:rPr>
          <w:rStyle w:val="Hyperlink.2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Федеральный закон от </w:t>
      </w:r>
      <w:r>
        <w:rPr>
          <w:rStyle w:val="Hyperlink.13"/>
          <w:rtl w:val="0"/>
        </w:rPr>
        <w:t xml:space="preserve">27 </w:t>
      </w:r>
      <w:r>
        <w:rPr>
          <w:rStyle w:val="Hyperlink.13"/>
          <w:rtl w:val="0"/>
        </w:rPr>
        <w:t xml:space="preserve">июля </w:t>
      </w:r>
      <w:r>
        <w:rPr>
          <w:rStyle w:val="Hyperlink.13"/>
          <w:rtl w:val="0"/>
        </w:rPr>
        <w:t xml:space="preserve">2006 </w:t>
      </w:r>
      <w:r>
        <w:rPr>
          <w:rStyle w:val="Hyperlink.13"/>
          <w:rtl w:val="0"/>
        </w:rPr>
        <w:t>г</w:t>
      </w:r>
      <w:r>
        <w:rPr>
          <w:rStyle w:val="Hyperlink.13"/>
          <w:rtl w:val="0"/>
        </w:rPr>
        <w:t xml:space="preserve">. </w:t>
      </w:r>
      <w:r>
        <w:rPr>
          <w:rStyle w:val="Hyperlink.13"/>
          <w:rtl w:val="0"/>
        </w:rPr>
        <w:t xml:space="preserve">№ </w:t>
      </w:r>
      <w:r>
        <w:rPr>
          <w:rStyle w:val="Hyperlink.13"/>
          <w:rtl w:val="0"/>
        </w:rPr>
        <w:t>152-</w:t>
      </w:r>
      <w:r>
        <w:rPr>
          <w:rStyle w:val="Hyperlink.13"/>
          <w:rtl w:val="0"/>
        </w:rPr>
        <w:t>ФЗ «О персональных данных»</w:t>
      </w:r>
      <w:r>
        <w:rPr>
          <w:rStyle w:val="Hyperlink.13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Постановление Правительства Российской Федерации от </w:t>
      </w:r>
      <w:r>
        <w:rPr>
          <w:rStyle w:val="Hyperlink.2"/>
          <w:sz w:val="28"/>
          <w:szCs w:val="28"/>
          <w:rtl w:val="0"/>
        </w:rPr>
        <w:t xml:space="preserve">21 </w:t>
      </w:r>
      <w:r>
        <w:rPr>
          <w:rStyle w:val="Hyperlink.2"/>
          <w:sz w:val="28"/>
          <w:szCs w:val="28"/>
          <w:rtl w:val="0"/>
        </w:rPr>
        <w:t xml:space="preserve">марта </w:t>
      </w:r>
      <w:r>
        <w:rPr>
          <w:rStyle w:val="Hyperlink.2"/>
          <w:sz w:val="28"/>
          <w:szCs w:val="28"/>
          <w:rtl w:val="0"/>
        </w:rPr>
        <w:t xml:space="preserve">2012 </w:t>
      </w:r>
      <w:r>
        <w:rPr>
          <w:rStyle w:val="Hyperlink.2"/>
          <w:sz w:val="28"/>
          <w:szCs w:val="28"/>
          <w:rtl w:val="0"/>
        </w:rPr>
        <w:t>г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14"/>
          <w:sz w:val="28"/>
          <w:szCs w:val="28"/>
          <w:rtl w:val="0"/>
          <w:lang w:val="ru-RU"/>
        </w:rPr>
        <w:t>№</w:t>
      </w:r>
      <w:r>
        <w:rPr>
          <w:rStyle w:val="Hyperlink.2"/>
          <w:sz w:val="28"/>
          <w:szCs w:val="28"/>
          <w:rtl w:val="0"/>
        </w:rPr>
        <w:t xml:space="preserve"> 211 </w:t>
      </w:r>
      <w:r>
        <w:rPr>
          <w:rStyle w:val="Hyperlink.2"/>
          <w:sz w:val="28"/>
          <w:szCs w:val="28"/>
          <w:rtl w:val="0"/>
        </w:rPr>
        <w:t>«Об утверждении перечня мер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направленных на обеспечение выполнения обязанностей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предусмотренных федеральным законом «о персональных данных» и принятыми в соответствии с ним нормативными правовыми актами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операторами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являющимися государственными или муниципальными органами»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Приказ Федеральной службы по техническому и экспортному контролю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ФСТЭК России</w:t>
      </w:r>
      <w:r>
        <w:rPr>
          <w:rStyle w:val="Hyperlink.2"/>
          <w:sz w:val="28"/>
          <w:szCs w:val="28"/>
          <w:rtl w:val="0"/>
        </w:rPr>
        <w:t xml:space="preserve">) </w:t>
      </w:r>
      <w:r>
        <w:rPr>
          <w:rStyle w:val="Hyperlink.2"/>
          <w:sz w:val="28"/>
          <w:szCs w:val="28"/>
          <w:rtl w:val="0"/>
        </w:rPr>
        <w:t xml:space="preserve">от </w:t>
      </w:r>
      <w:r>
        <w:rPr>
          <w:rStyle w:val="Hyperlink.2"/>
          <w:sz w:val="28"/>
          <w:szCs w:val="28"/>
          <w:rtl w:val="0"/>
        </w:rPr>
        <w:t xml:space="preserve">18 </w:t>
      </w:r>
      <w:r>
        <w:rPr>
          <w:rStyle w:val="Hyperlink.2"/>
          <w:sz w:val="28"/>
          <w:szCs w:val="28"/>
          <w:rtl w:val="0"/>
        </w:rPr>
        <w:t xml:space="preserve">февраля </w:t>
      </w:r>
      <w:r>
        <w:rPr>
          <w:rStyle w:val="Hyperlink.2"/>
          <w:sz w:val="28"/>
          <w:szCs w:val="28"/>
          <w:rtl w:val="0"/>
        </w:rPr>
        <w:t xml:space="preserve">2013 </w:t>
      </w:r>
      <w:r>
        <w:rPr>
          <w:rStyle w:val="Hyperlink.2"/>
          <w:sz w:val="28"/>
          <w:szCs w:val="28"/>
          <w:rtl w:val="0"/>
        </w:rPr>
        <w:t>г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14"/>
          <w:sz w:val="28"/>
          <w:szCs w:val="28"/>
          <w:rtl w:val="0"/>
          <w:lang w:val="ru-RU"/>
        </w:rPr>
        <w:t>№</w:t>
      </w:r>
      <w:r>
        <w:rPr>
          <w:rStyle w:val="Hyperlink.2"/>
          <w:sz w:val="28"/>
          <w:szCs w:val="28"/>
          <w:rtl w:val="0"/>
        </w:rPr>
        <w:t xml:space="preserve"> 21 </w:t>
      </w:r>
      <w:r>
        <w:rPr>
          <w:rStyle w:val="Hyperlink.2"/>
          <w:sz w:val="28"/>
          <w:szCs w:val="28"/>
          <w:rtl w:val="0"/>
        </w:rPr>
        <w:t>г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Москва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Постановление Правительства Российской Федерации от </w:t>
      </w:r>
      <w:r>
        <w:rPr>
          <w:rStyle w:val="Hyperlink.2"/>
          <w:sz w:val="28"/>
          <w:szCs w:val="28"/>
          <w:rtl w:val="0"/>
        </w:rPr>
        <w:t xml:space="preserve">1 </w:t>
      </w:r>
      <w:r>
        <w:rPr>
          <w:rStyle w:val="Hyperlink.2"/>
          <w:sz w:val="28"/>
          <w:szCs w:val="28"/>
          <w:rtl w:val="0"/>
        </w:rPr>
        <w:t xml:space="preserve">ноября </w:t>
      </w:r>
      <w:r>
        <w:rPr>
          <w:rStyle w:val="Hyperlink.2"/>
          <w:sz w:val="28"/>
          <w:szCs w:val="28"/>
          <w:rtl w:val="0"/>
        </w:rPr>
        <w:t xml:space="preserve">2012 </w:t>
      </w:r>
      <w:r>
        <w:rPr>
          <w:rStyle w:val="Hyperlink.2"/>
          <w:sz w:val="28"/>
          <w:szCs w:val="28"/>
          <w:rtl w:val="0"/>
        </w:rPr>
        <w:t>г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№</w:t>
      </w:r>
      <w:r>
        <w:rPr>
          <w:rStyle w:val="Hyperlink.14"/>
          <w:sz w:val="28"/>
          <w:szCs w:val="28"/>
          <w:rtl w:val="0"/>
          <w:lang w:val="ru-RU"/>
        </w:rPr>
        <w:t> </w:t>
      </w:r>
      <w:r>
        <w:rPr>
          <w:rStyle w:val="Hyperlink.2"/>
          <w:sz w:val="28"/>
          <w:szCs w:val="28"/>
          <w:rtl w:val="0"/>
        </w:rPr>
        <w:t xml:space="preserve">1119 </w:t>
      </w:r>
      <w:r>
        <w:rPr>
          <w:rStyle w:val="Hyperlink.2"/>
          <w:sz w:val="28"/>
          <w:szCs w:val="28"/>
          <w:rtl w:val="0"/>
        </w:rPr>
        <w:t>«Об утверждении требований к защите персональных данных при их обработке в информационных системах персональных данных»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«Типовые требования по организации и обеспечению функционирования шифровальных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криптографических</w:t>
      </w:r>
      <w:r>
        <w:rPr>
          <w:rStyle w:val="Hyperlink.2"/>
          <w:sz w:val="28"/>
          <w:szCs w:val="28"/>
          <w:rtl w:val="0"/>
        </w:rPr>
        <w:t xml:space="preserve">) </w:t>
      </w:r>
      <w:r>
        <w:rPr>
          <w:rStyle w:val="Hyperlink.2"/>
          <w:sz w:val="28"/>
          <w:szCs w:val="28"/>
          <w:rtl w:val="0"/>
        </w:rPr>
        <w:t>средств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предназначенных для защиты информации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не содержащей сведений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составляющих государственную тайну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в случае их использования для обеспечения безопасности персональных данных при их обработке в информационных системах персональных данных»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утв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 xml:space="preserve">ФСБ РФ </w:t>
      </w:r>
      <w:r>
        <w:rPr>
          <w:rStyle w:val="Hyperlink.2"/>
          <w:sz w:val="28"/>
          <w:szCs w:val="28"/>
          <w:rtl w:val="0"/>
        </w:rPr>
        <w:t xml:space="preserve">21.02.2008 </w:t>
      </w:r>
      <w:r>
        <w:rPr>
          <w:rStyle w:val="Hyperlink.14"/>
          <w:sz w:val="28"/>
          <w:szCs w:val="28"/>
          <w:rtl w:val="0"/>
          <w:lang w:val="ru-RU"/>
        </w:rPr>
        <w:t>№</w:t>
      </w:r>
      <w:r>
        <w:rPr>
          <w:rStyle w:val="Hyperlink.2"/>
          <w:sz w:val="28"/>
          <w:szCs w:val="28"/>
          <w:rtl w:val="0"/>
        </w:rPr>
        <w:t xml:space="preserve"> 149/6/6-622);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Приказ Федеральной службы безопасности Российской Федерации от </w:t>
      </w:r>
      <w:r>
        <w:rPr>
          <w:rStyle w:val="Hyperlink.2"/>
          <w:sz w:val="28"/>
          <w:szCs w:val="28"/>
          <w:rtl w:val="0"/>
        </w:rPr>
        <w:t xml:space="preserve">10 </w:t>
      </w:r>
      <w:r>
        <w:rPr>
          <w:rStyle w:val="Hyperlink.2"/>
          <w:sz w:val="28"/>
          <w:szCs w:val="28"/>
          <w:rtl w:val="0"/>
        </w:rPr>
        <w:t xml:space="preserve">июля </w:t>
      </w:r>
      <w:r>
        <w:rPr>
          <w:rStyle w:val="Hyperlink.2"/>
          <w:sz w:val="28"/>
          <w:szCs w:val="28"/>
          <w:rtl w:val="0"/>
        </w:rPr>
        <w:t xml:space="preserve">2014 </w:t>
      </w:r>
      <w:r>
        <w:rPr>
          <w:rStyle w:val="Hyperlink.2"/>
          <w:sz w:val="28"/>
          <w:szCs w:val="28"/>
          <w:rtl w:val="0"/>
        </w:rPr>
        <w:t>г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14"/>
          <w:sz w:val="28"/>
          <w:szCs w:val="28"/>
          <w:rtl w:val="0"/>
          <w:lang w:val="ru-RU"/>
        </w:rPr>
        <w:t>№</w:t>
      </w:r>
      <w:r>
        <w:rPr>
          <w:rStyle w:val="Hyperlink.2"/>
          <w:sz w:val="28"/>
          <w:szCs w:val="28"/>
          <w:rtl w:val="0"/>
        </w:rPr>
        <w:t xml:space="preserve"> 378 </w:t>
      </w:r>
      <w:r>
        <w:rPr>
          <w:rStyle w:val="Hyperlink.2"/>
          <w:sz w:val="28"/>
          <w:szCs w:val="28"/>
          <w:rtl w:val="0"/>
        </w:rPr>
        <w:t>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Для обеспечения защиты информации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содержащейся в Системе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должны применяться средства защиты информации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прошедшие обязательную сертификацию на соответствие требованиям по безопасности информации в соответствии со статьей </w:t>
      </w:r>
      <w:r>
        <w:rPr>
          <w:rStyle w:val="Hyperlink.5"/>
          <w:rtl w:val="0"/>
          <w:lang w:val="ru-RU"/>
        </w:rPr>
        <w:t xml:space="preserve">5 </w:t>
      </w:r>
      <w:r>
        <w:rPr>
          <w:rStyle w:val="Hyperlink.5"/>
          <w:rtl w:val="0"/>
          <w:lang w:val="ru-RU"/>
        </w:rPr>
        <w:t xml:space="preserve">Федерального закона от </w:t>
      </w:r>
      <w:r>
        <w:rPr>
          <w:rStyle w:val="Hyperlink.5"/>
          <w:rtl w:val="0"/>
          <w:lang w:val="ru-RU"/>
        </w:rPr>
        <w:t xml:space="preserve">27 </w:t>
      </w:r>
      <w:r>
        <w:rPr>
          <w:rStyle w:val="Hyperlink.5"/>
          <w:rtl w:val="0"/>
          <w:lang w:val="ru-RU"/>
        </w:rPr>
        <w:t xml:space="preserve">декабря </w:t>
      </w:r>
      <w:r>
        <w:rPr>
          <w:rStyle w:val="Hyperlink.5"/>
          <w:rtl w:val="0"/>
          <w:lang w:val="ru-RU"/>
        </w:rPr>
        <w:t xml:space="preserve">2002 </w:t>
      </w:r>
      <w:r>
        <w:rPr>
          <w:rStyle w:val="Hyperlink.5"/>
          <w:rtl w:val="0"/>
          <w:lang w:val="ru-RU"/>
        </w:rPr>
        <w:t>г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 xml:space="preserve">№ </w:t>
      </w:r>
      <w:r>
        <w:rPr>
          <w:rStyle w:val="Hyperlink.5"/>
          <w:rtl w:val="0"/>
          <w:lang w:val="ru-RU"/>
        </w:rPr>
        <w:t>184-</w:t>
      </w:r>
      <w:r>
        <w:rPr>
          <w:rStyle w:val="Hyperlink.5"/>
          <w:rtl w:val="0"/>
          <w:lang w:val="ru-RU"/>
        </w:rPr>
        <w:t>ФЗ «О техническом регулировании»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52653727" w:id="78"/>
      <w:r>
        <w:rPr>
          <w:rStyle w:val="None"/>
          <w:sz w:val="28"/>
          <w:szCs w:val="28"/>
          <w:rtl w:val="0"/>
        </w:rPr>
        <w:t xml:space="preserve">Состав работ по проектированию </w:t>
      </w:r>
      <w:r>
        <w:rPr>
          <w:rStyle w:val="None"/>
          <w:sz w:val="28"/>
          <w:szCs w:val="28"/>
          <w:rtl w:val="0"/>
          <w:lang w:val="ru-RU"/>
        </w:rPr>
        <w:t>Подсистемы обеспечения безопасности</w:t>
      </w:r>
      <w:bookmarkEnd w:id="78"/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В состав работ по проектированию </w:t>
      </w:r>
      <w:r>
        <w:rPr>
          <w:rStyle w:val="Hyperlink.14"/>
          <w:sz w:val="28"/>
          <w:szCs w:val="28"/>
          <w:rtl w:val="0"/>
          <w:lang w:val="ru-RU"/>
        </w:rPr>
        <w:t>Подсистемы обеспечения безопасности</w:t>
      </w:r>
      <w:r>
        <w:rPr>
          <w:rStyle w:val="Hyperlink.2"/>
          <w:sz w:val="28"/>
          <w:szCs w:val="28"/>
          <w:rtl w:val="0"/>
        </w:rPr>
        <w:t xml:space="preserve"> должны входить следующие работы</w:t>
      </w:r>
      <w:r>
        <w:rPr>
          <w:rStyle w:val="Hyperlink.2"/>
          <w:sz w:val="28"/>
          <w:szCs w:val="28"/>
          <w:rtl w:val="0"/>
        </w:rPr>
        <w:t>: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11"/>
          <w:rFonts w:ascii="Times New Roman" w:hAnsi="Times New Roman" w:hint="default"/>
          <w:sz w:val="28"/>
          <w:szCs w:val="28"/>
          <w:rtl w:val="0"/>
          <w:lang w:val="ru-RU"/>
        </w:rPr>
        <w:t>разработка актов классификации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разработка модели угроз и модели нарушителя</w:t>
      </w:r>
      <w:r>
        <w:rPr>
          <w:rStyle w:val="Hyperlink.5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разработка пакета организационно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распорядительных документов для Системы в области защиты персональных данных</w:t>
      </w:r>
      <w:r>
        <w:rPr>
          <w:rStyle w:val="Hyperlink.5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разработка пакета организационно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распорядительных документов для Системы в области защиты систем общего пользования</w:t>
      </w:r>
      <w:r>
        <w:rPr>
          <w:rStyle w:val="Hyperlink.5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разработка пакета организационно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распорядительных документов для Системы в области защиты государственных информационных систем</w:t>
      </w:r>
      <w:r>
        <w:rPr>
          <w:rStyle w:val="Hyperlink.5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техническое проектирование системы защиты персональных данных</w:t>
      </w:r>
      <w:r>
        <w:rPr>
          <w:rStyle w:val="Hyperlink.5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техническое проектирование системы защиты для Системы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как системы общего пользования</w:t>
      </w:r>
      <w:r>
        <w:rPr>
          <w:rStyle w:val="Hyperlink.5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техническое проектирование системы защиты для Системы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как государственной информационной системы</w:t>
      </w:r>
      <w:r>
        <w:rPr>
          <w:rStyle w:val="Hyperlink.5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приобретение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сертификация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при необходимости</w:t>
      </w:r>
      <w:r>
        <w:rPr>
          <w:rStyle w:val="Hyperlink.5"/>
          <w:rtl w:val="0"/>
          <w:lang w:val="ru-RU"/>
        </w:rPr>
        <w:t xml:space="preserve">), </w:t>
      </w:r>
      <w:r>
        <w:rPr>
          <w:rStyle w:val="Hyperlink.5"/>
          <w:rtl w:val="0"/>
          <w:lang w:val="ru-RU"/>
        </w:rPr>
        <w:t>установка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монтаж и ввод в эксплуатацию средств защиты информации в соответствии с эксплуатационной и технической документацией</w:t>
      </w:r>
      <w:r>
        <w:rPr>
          <w:rStyle w:val="Hyperlink.5"/>
          <w:rtl w:val="0"/>
          <w:lang w:val="ru-RU"/>
        </w:rPr>
        <w:t>;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аттестация объекта информатизации по требованиям безопасности информации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52653731" w:id="79"/>
      <w:r>
        <w:rPr>
          <w:rStyle w:val="apple-converted-space"/>
          <w:sz w:val="28"/>
          <w:szCs w:val="28"/>
          <w:rtl w:val="0"/>
        </w:rPr>
        <w:t>Составляющие Подсистемы обеспечения безопасности</w:t>
      </w:r>
      <w:bookmarkEnd w:id="79"/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Подсистема обеспечения безопасности должна включать следующие составляющие</w:t>
      </w:r>
      <w:r>
        <w:rPr>
          <w:rStyle w:val="Hyperlink.13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идентификаци</w:t>
      </w:r>
      <w:r>
        <w:rPr>
          <w:rStyle w:val="Hyperlink.14"/>
          <w:sz w:val="28"/>
          <w:szCs w:val="28"/>
          <w:rtl w:val="0"/>
          <w:lang w:val="ru-RU"/>
        </w:rPr>
        <w:t>и</w:t>
      </w:r>
      <w:r>
        <w:rPr>
          <w:rStyle w:val="Hyperlink.2"/>
          <w:sz w:val="28"/>
          <w:szCs w:val="28"/>
          <w:rtl w:val="0"/>
        </w:rPr>
        <w:t xml:space="preserve"> и аутентификаци</w:t>
      </w:r>
      <w:r>
        <w:rPr>
          <w:rStyle w:val="Hyperlink.14"/>
          <w:sz w:val="28"/>
          <w:szCs w:val="28"/>
          <w:rtl w:val="0"/>
          <w:lang w:val="ru-RU"/>
        </w:rPr>
        <w:t>и</w:t>
      </w:r>
      <w:r>
        <w:rPr>
          <w:rStyle w:val="Hyperlink.2"/>
          <w:sz w:val="28"/>
          <w:szCs w:val="28"/>
          <w:rtl w:val="0"/>
        </w:rPr>
        <w:t xml:space="preserve"> субъектов доступа и объектов доступа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управлени</w:t>
      </w:r>
      <w:r>
        <w:rPr>
          <w:rStyle w:val="Hyperlink.14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 доступом субъектов доступа к объектам доступа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ограничени</w:t>
      </w:r>
      <w:r>
        <w:rPr>
          <w:rStyle w:val="Hyperlink.14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 программной среды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защит</w:t>
      </w:r>
      <w:r>
        <w:rPr>
          <w:rStyle w:val="Hyperlink.14"/>
          <w:sz w:val="28"/>
          <w:szCs w:val="28"/>
          <w:rtl w:val="0"/>
          <w:lang w:val="ru-RU"/>
        </w:rPr>
        <w:t>ы</w:t>
      </w:r>
      <w:r>
        <w:rPr>
          <w:rStyle w:val="Hyperlink.2"/>
          <w:sz w:val="28"/>
          <w:szCs w:val="28"/>
          <w:rtl w:val="0"/>
        </w:rPr>
        <w:t xml:space="preserve"> машинных носителей информации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на которых хранятся и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или</w:t>
      </w:r>
      <w:r>
        <w:rPr>
          <w:rStyle w:val="Hyperlink.2"/>
          <w:sz w:val="28"/>
          <w:szCs w:val="28"/>
          <w:rtl w:val="0"/>
        </w:rPr>
        <w:t xml:space="preserve">) </w:t>
      </w:r>
      <w:r>
        <w:rPr>
          <w:rStyle w:val="Hyperlink.2"/>
          <w:sz w:val="28"/>
          <w:szCs w:val="28"/>
          <w:rtl w:val="0"/>
        </w:rPr>
        <w:t xml:space="preserve">обрабатываются персональные данные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 xml:space="preserve">далее </w:t>
      </w:r>
      <w:r>
        <w:rPr>
          <w:rStyle w:val="Hyperlink.2"/>
          <w:sz w:val="28"/>
          <w:szCs w:val="28"/>
          <w:rtl w:val="0"/>
        </w:rPr>
        <w:t xml:space="preserve">- </w:t>
      </w:r>
      <w:r>
        <w:rPr>
          <w:rStyle w:val="Hyperlink.2"/>
          <w:sz w:val="28"/>
          <w:szCs w:val="28"/>
          <w:rtl w:val="0"/>
        </w:rPr>
        <w:t>машинные носители персональных данных</w:t>
      </w:r>
      <w:r>
        <w:rPr>
          <w:rStyle w:val="Hyperlink.2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регистраци</w:t>
      </w:r>
      <w:r>
        <w:rPr>
          <w:rStyle w:val="Hyperlink.14"/>
          <w:sz w:val="28"/>
          <w:szCs w:val="28"/>
          <w:rtl w:val="0"/>
          <w:lang w:val="ru-RU"/>
        </w:rPr>
        <w:t>и</w:t>
      </w:r>
      <w:r>
        <w:rPr>
          <w:rStyle w:val="Hyperlink.2"/>
          <w:sz w:val="28"/>
          <w:szCs w:val="28"/>
          <w:rtl w:val="0"/>
        </w:rPr>
        <w:t xml:space="preserve"> событий безопасности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антивирусн</w:t>
      </w:r>
      <w:r>
        <w:rPr>
          <w:rStyle w:val="Hyperlink.14"/>
          <w:sz w:val="28"/>
          <w:szCs w:val="28"/>
          <w:rtl w:val="0"/>
          <w:lang w:val="ru-RU"/>
        </w:rPr>
        <w:t>ой</w:t>
      </w:r>
      <w:r>
        <w:rPr>
          <w:rStyle w:val="Hyperlink.2"/>
          <w:sz w:val="28"/>
          <w:szCs w:val="28"/>
          <w:rtl w:val="0"/>
        </w:rPr>
        <w:t xml:space="preserve"> защита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обнаружени</w:t>
      </w:r>
      <w:r>
        <w:rPr>
          <w:rStyle w:val="Hyperlink.14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 (</w:t>
      </w:r>
      <w:r>
        <w:rPr>
          <w:rStyle w:val="Hyperlink.2"/>
          <w:sz w:val="28"/>
          <w:szCs w:val="28"/>
          <w:rtl w:val="0"/>
        </w:rPr>
        <w:t>предотвращение</w:t>
      </w:r>
      <w:r>
        <w:rPr>
          <w:rStyle w:val="Hyperlink.2"/>
          <w:sz w:val="28"/>
          <w:szCs w:val="28"/>
          <w:rtl w:val="0"/>
        </w:rPr>
        <w:t xml:space="preserve">) </w:t>
      </w:r>
      <w:r>
        <w:rPr>
          <w:rStyle w:val="Hyperlink.2"/>
          <w:sz w:val="28"/>
          <w:szCs w:val="28"/>
          <w:rtl w:val="0"/>
        </w:rPr>
        <w:t>вторжений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контрол</w:t>
      </w:r>
      <w:r>
        <w:rPr>
          <w:rStyle w:val="Hyperlink.14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 (</w:t>
      </w:r>
      <w:r>
        <w:rPr>
          <w:rStyle w:val="Hyperlink.2"/>
          <w:sz w:val="28"/>
          <w:szCs w:val="28"/>
          <w:rtl w:val="0"/>
        </w:rPr>
        <w:t>анализ</w:t>
      </w:r>
      <w:r>
        <w:rPr>
          <w:rStyle w:val="Hyperlink.2"/>
          <w:sz w:val="28"/>
          <w:szCs w:val="28"/>
          <w:rtl w:val="0"/>
        </w:rPr>
        <w:t xml:space="preserve">) </w:t>
      </w:r>
      <w:r>
        <w:rPr>
          <w:rStyle w:val="Hyperlink.2"/>
          <w:sz w:val="28"/>
          <w:szCs w:val="28"/>
          <w:rtl w:val="0"/>
        </w:rPr>
        <w:t>защищенности персональных данных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обеспечени</w:t>
      </w:r>
      <w:r>
        <w:rPr>
          <w:rStyle w:val="Hyperlink.14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 целостности информационной системы и персональных данных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обеспечени</w:t>
      </w:r>
      <w:r>
        <w:rPr>
          <w:rStyle w:val="Hyperlink.14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 доступности персональных данных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защит</w:t>
      </w:r>
      <w:r>
        <w:rPr>
          <w:rStyle w:val="Hyperlink.14"/>
          <w:sz w:val="28"/>
          <w:szCs w:val="28"/>
          <w:rtl w:val="0"/>
          <w:lang w:val="ru-RU"/>
        </w:rPr>
        <w:t>ы</w:t>
      </w:r>
      <w:r>
        <w:rPr>
          <w:rStyle w:val="Hyperlink.2"/>
          <w:sz w:val="28"/>
          <w:szCs w:val="28"/>
          <w:rtl w:val="0"/>
        </w:rPr>
        <w:t xml:space="preserve"> среды виртуализации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п</w:t>
      </w:r>
      <w:r>
        <w:rPr>
          <w:rStyle w:val="Hyperlink.14"/>
          <w:sz w:val="28"/>
          <w:szCs w:val="28"/>
          <w:rtl w:val="0"/>
          <w:lang w:val="ru-RU"/>
        </w:rPr>
        <w:t>ри</w:t>
      </w:r>
      <w:r>
        <w:rPr>
          <w:rStyle w:val="Hyperlink.2"/>
          <w:sz w:val="28"/>
          <w:szCs w:val="28"/>
          <w:rtl w:val="0"/>
        </w:rPr>
        <w:t xml:space="preserve"> необходимости</w:t>
      </w:r>
      <w:r>
        <w:rPr>
          <w:rStyle w:val="Hyperlink.2"/>
          <w:sz w:val="28"/>
          <w:szCs w:val="28"/>
          <w:rtl w:val="0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защит</w:t>
      </w:r>
      <w:r>
        <w:rPr>
          <w:rStyle w:val="Hyperlink.14"/>
          <w:sz w:val="28"/>
          <w:szCs w:val="28"/>
          <w:rtl w:val="0"/>
          <w:lang w:val="ru-RU"/>
        </w:rPr>
        <w:t>ы</w:t>
      </w:r>
      <w:r>
        <w:rPr>
          <w:rStyle w:val="Hyperlink.2"/>
          <w:sz w:val="28"/>
          <w:szCs w:val="28"/>
          <w:rtl w:val="0"/>
        </w:rPr>
        <w:t xml:space="preserve"> технических средств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защит</w:t>
      </w:r>
      <w:r>
        <w:rPr>
          <w:rStyle w:val="Hyperlink.14"/>
          <w:sz w:val="28"/>
          <w:szCs w:val="28"/>
          <w:rtl w:val="0"/>
          <w:lang w:val="ru-RU"/>
        </w:rPr>
        <w:t>ы</w:t>
      </w:r>
      <w:r>
        <w:rPr>
          <w:rStyle w:val="Hyperlink.2"/>
          <w:sz w:val="28"/>
          <w:szCs w:val="28"/>
          <w:rtl w:val="0"/>
        </w:rPr>
        <w:t xml:space="preserve"> информационной системы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ее средств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систем связи и передачи данных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выявлени</w:t>
      </w:r>
      <w:r>
        <w:rPr>
          <w:rStyle w:val="Hyperlink.14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 инцидентов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одного события или группы событий</w:t>
      </w:r>
      <w:r>
        <w:rPr>
          <w:rStyle w:val="Hyperlink.2"/>
          <w:sz w:val="28"/>
          <w:szCs w:val="28"/>
          <w:rtl w:val="0"/>
        </w:rPr>
        <w:t xml:space="preserve">), </w:t>
      </w:r>
      <w:r>
        <w:rPr>
          <w:rStyle w:val="Hyperlink.2"/>
          <w:sz w:val="28"/>
          <w:szCs w:val="28"/>
          <w:rtl w:val="0"/>
        </w:rPr>
        <w:t xml:space="preserve">которые могут привести к сбоям или нарушению функционирования информационной системы и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или</w:t>
      </w:r>
      <w:r>
        <w:rPr>
          <w:rStyle w:val="Hyperlink.2"/>
          <w:sz w:val="28"/>
          <w:szCs w:val="28"/>
          <w:rtl w:val="0"/>
        </w:rPr>
        <w:t xml:space="preserve">) </w:t>
      </w:r>
      <w:r>
        <w:rPr>
          <w:rStyle w:val="Hyperlink.2"/>
          <w:sz w:val="28"/>
          <w:szCs w:val="28"/>
          <w:rtl w:val="0"/>
        </w:rPr>
        <w:t>к возникновению угроз безопасности персональных данных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и реагирование на них</w:t>
      </w:r>
      <w:r>
        <w:rPr>
          <w:rStyle w:val="Hyperlink.2"/>
          <w:sz w:val="28"/>
          <w:szCs w:val="28"/>
          <w:rtl w:val="0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управлени</w:t>
      </w:r>
      <w:r>
        <w:rPr>
          <w:rStyle w:val="Hyperlink.14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 конфигурацией информационной системы и системы защиты персональных данных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>з</w:t>
      </w:r>
      <w:r>
        <w:rPr>
          <w:rStyle w:val="Hyperlink.2"/>
          <w:sz w:val="28"/>
          <w:szCs w:val="28"/>
          <w:rtl w:val="0"/>
        </w:rPr>
        <w:t>ащит</w:t>
      </w:r>
      <w:r>
        <w:rPr>
          <w:rStyle w:val="Hyperlink.14"/>
          <w:sz w:val="28"/>
          <w:szCs w:val="28"/>
          <w:rtl w:val="0"/>
          <w:lang w:val="ru-RU"/>
        </w:rPr>
        <w:t>ы</w:t>
      </w:r>
      <w:r>
        <w:rPr>
          <w:rStyle w:val="Hyperlink.2"/>
          <w:sz w:val="28"/>
          <w:szCs w:val="28"/>
          <w:rtl w:val="0"/>
        </w:rPr>
        <w:t xml:space="preserve"> каналов передачи данных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Исполнитель </w:t>
      </w:r>
      <w:r>
        <w:rPr>
          <w:rStyle w:val="Hyperlink.14"/>
          <w:sz w:val="28"/>
          <w:szCs w:val="28"/>
          <w:rtl w:val="0"/>
          <w:lang w:val="ru-RU"/>
        </w:rPr>
        <w:t>должен предложить и согласовать с Заказчиком технические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программные и организационные средства и методы по каждой составляющей Подсистемы обеспечения безопасности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подсистеме защиты информации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Общие требования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Все </w:t>
      </w:r>
      <w:r>
        <w:rPr>
          <w:rStyle w:val="Hyperlink.14"/>
          <w:sz w:val="28"/>
          <w:szCs w:val="28"/>
          <w:rtl w:val="0"/>
          <w:lang w:val="ru-RU"/>
        </w:rPr>
        <w:t>средства защиты информации должны иметь действующие сертификаты соответствия в системе сертификации средств защиты информации по соответствующим классам защищенности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Удаленное администрирование компонентов КПТС сайта и управление контентом через сеть Интернет должно осуществляться с использованием средств криптографической защиты информации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 xml:space="preserve">имеющих действующий сертификат соответствия требованиям ФСБ России к шифровальным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криптографическим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>средствам по соответствующему классу</w:t>
      </w:r>
      <w:r>
        <w:rPr>
          <w:rStyle w:val="Hyperlink.14"/>
          <w:sz w:val="28"/>
          <w:szCs w:val="28"/>
          <w:rtl w:val="0"/>
          <w:lang w:val="ru-RU"/>
        </w:rPr>
        <w:t xml:space="preserve">.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Должно быть предусмотрено проведение анализа защищенности разрабатываемого мобильного приложения экспертными компаниями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являющимися лидерами в области услуг аудита информационной безопасности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Должно быть предусмотрено разделение КПТС сайта на общедоступную информационную систему и информационную систему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обрабатывающую персональные данные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>Перечень разделов сайта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 xml:space="preserve">на которых должно быть обеспечено защищенное соединение по протоколу </w:t>
      </w:r>
      <w:r>
        <w:rPr>
          <w:rStyle w:val="None"/>
          <w:sz w:val="28"/>
          <w:szCs w:val="28"/>
          <w:rtl w:val="0"/>
          <w:lang w:val="en-US"/>
        </w:rPr>
        <w:t>HTTPS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согласовывается с Заказчиком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Должна быть обеспечена защита всей инфраструктуры КПТС сайта от атак типа «отказ в обслуживании»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en-US"/>
        </w:rPr>
        <w:t>DDoS</w:t>
      </w:r>
      <w:r>
        <w:rPr>
          <w:rStyle w:val="Hyperlink.14"/>
          <w:sz w:val="28"/>
          <w:szCs w:val="28"/>
          <w:rtl w:val="0"/>
          <w:lang w:val="ru-RU"/>
        </w:rPr>
        <w:t xml:space="preserve"> атаки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>в соответствии с действующей лицензией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приобретаемой исполнителем государственного контракта за свой счет</w:t>
      </w:r>
      <w:r>
        <w:rPr>
          <w:rStyle w:val="Hyperlink.14"/>
          <w:sz w:val="28"/>
          <w:szCs w:val="28"/>
          <w:rtl w:val="0"/>
          <w:lang w:val="ru-RU"/>
        </w:rPr>
        <w:t xml:space="preserve">.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На этапе технического проектирования должна быть проведена классификация КПТС сайта по требованиям нормативных правовых актов Российской Федерации в области защиты информации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15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Подсистема межсетевого экранирования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Подсистема межсетевого экранирования должна обеспечивать</w:t>
      </w:r>
      <w:r>
        <w:rPr>
          <w:rStyle w:val="Hyperlink.13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защиту периметра КПТС сайта при его взаимодействии с иными информационно</w:t>
      </w:r>
      <w:r>
        <w:rPr>
          <w:rStyle w:val="Hyperlink.14"/>
          <w:sz w:val="28"/>
          <w:szCs w:val="28"/>
          <w:rtl w:val="0"/>
          <w:lang w:val="ru-RU"/>
        </w:rPr>
        <w:t>-</w:t>
      </w:r>
      <w:r>
        <w:rPr>
          <w:rStyle w:val="Hyperlink.14"/>
          <w:sz w:val="28"/>
          <w:szCs w:val="28"/>
          <w:rtl w:val="0"/>
          <w:lang w:val="ru-RU"/>
        </w:rPr>
        <w:t>телекоммуникационными сетями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управление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фильтрацию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маршрутизацию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контроль соединений и иные способы управлении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 xml:space="preserve">информационными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управляющими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>потоками между устройствами и сегментами КПТС официального сайта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максимальную пропускную способность при фильтрации сетевых пакетов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 xml:space="preserve">соответствующую пропускной способности канала связи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с учетом фильтрации внутреннего трафика</w:t>
      </w:r>
      <w:r>
        <w:rPr>
          <w:rStyle w:val="Hyperlink.14"/>
          <w:sz w:val="28"/>
          <w:szCs w:val="28"/>
          <w:rtl w:val="0"/>
          <w:lang w:val="ru-RU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максимальную пропускную способность при проверке трафика на сетевые атаки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соответствующую пропускной способности канала связи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максимальное количество поддерживаемых соединений </w:t>
      </w:r>
      <w:r>
        <w:rPr>
          <w:rStyle w:val="Hyperlink.14"/>
          <w:sz w:val="28"/>
          <w:szCs w:val="28"/>
          <w:rtl w:val="0"/>
          <w:lang w:val="ru-RU"/>
        </w:rPr>
        <w:t>1000000;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наличие функционала проверки трафика по сигнатурам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базовая защита от </w:t>
      </w:r>
      <w:r>
        <w:rPr>
          <w:rStyle w:val="None"/>
          <w:sz w:val="28"/>
          <w:szCs w:val="28"/>
          <w:rtl w:val="0"/>
          <w:lang w:val="en-US"/>
        </w:rPr>
        <w:t>DoS</w:t>
      </w:r>
      <w:r>
        <w:rPr>
          <w:rStyle w:val="Hyperlink.14"/>
          <w:sz w:val="28"/>
          <w:szCs w:val="28"/>
          <w:rtl w:val="0"/>
          <w:lang w:val="ru-RU"/>
        </w:rPr>
        <w:t xml:space="preserve"> и </w:t>
      </w:r>
      <w:r>
        <w:rPr>
          <w:rStyle w:val="None"/>
          <w:sz w:val="28"/>
          <w:szCs w:val="28"/>
          <w:rtl w:val="0"/>
          <w:lang w:val="en-US"/>
        </w:rPr>
        <w:t>DDoS</w:t>
      </w:r>
      <w:r>
        <w:rPr>
          <w:rStyle w:val="Hyperlink.14"/>
          <w:sz w:val="28"/>
          <w:szCs w:val="28"/>
          <w:rtl w:val="0"/>
          <w:lang w:val="ru-RU"/>
        </w:rPr>
        <w:t xml:space="preserve"> атак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обнаружение и фильтрация аномалий в протоколах </w:t>
      </w:r>
      <w:r>
        <w:rPr>
          <w:rStyle w:val="None"/>
          <w:sz w:val="28"/>
          <w:szCs w:val="28"/>
          <w:rtl w:val="0"/>
          <w:lang w:val="en-US"/>
        </w:rPr>
        <w:t>IP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TCP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UDP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фильтрация трафика на уровне приложений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поддержка функционала прозрачной фильтрации трафика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Подсистема обнаружения и предотвращения вторжений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>Подсистема обнаружения и предотвращения вторжений должна обеспечивать</w:t>
      </w:r>
      <w:r>
        <w:rPr>
          <w:rStyle w:val="Hyperlink.13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скорость инспекции трафика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соответствующую пропускной способности канала связи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работу не менее </w:t>
      </w:r>
      <w:r>
        <w:rPr>
          <w:rStyle w:val="Hyperlink.14"/>
          <w:sz w:val="28"/>
          <w:szCs w:val="28"/>
          <w:rtl w:val="0"/>
          <w:lang w:val="ru-RU"/>
        </w:rPr>
        <w:t xml:space="preserve">10 </w:t>
      </w:r>
      <w:r>
        <w:rPr>
          <w:rStyle w:val="Hyperlink.14"/>
          <w:sz w:val="28"/>
          <w:szCs w:val="28"/>
          <w:rtl w:val="0"/>
          <w:lang w:val="ru-RU"/>
        </w:rPr>
        <w:t>тыс</w:t>
      </w:r>
      <w:r>
        <w:rPr>
          <w:rStyle w:val="Hyperlink.14"/>
          <w:sz w:val="28"/>
          <w:szCs w:val="28"/>
          <w:rtl w:val="0"/>
          <w:lang w:val="ru-RU"/>
        </w:rPr>
        <w:t xml:space="preserve">. </w:t>
      </w:r>
      <w:r>
        <w:rPr>
          <w:rStyle w:val="Hyperlink.14"/>
          <w:sz w:val="28"/>
          <w:szCs w:val="28"/>
          <w:rtl w:val="0"/>
          <w:lang w:val="ru-RU"/>
        </w:rPr>
        <w:t>новых соединений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 xml:space="preserve">не менее </w:t>
      </w:r>
      <w:r>
        <w:rPr>
          <w:rStyle w:val="Hyperlink.14"/>
          <w:sz w:val="28"/>
          <w:szCs w:val="28"/>
          <w:rtl w:val="0"/>
          <w:lang w:val="ru-RU"/>
        </w:rPr>
        <w:t xml:space="preserve">500 </w:t>
      </w:r>
      <w:r>
        <w:rPr>
          <w:rStyle w:val="Hyperlink.14"/>
          <w:sz w:val="28"/>
          <w:szCs w:val="28"/>
          <w:rtl w:val="0"/>
          <w:lang w:val="ru-RU"/>
        </w:rPr>
        <w:t>тыс</w:t>
      </w:r>
      <w:r>
        <w:rPr>
          <w:rStyle w:val="Hyperlink.14"/>
          <w:sz w:val="28"/>
          <w:szCs w:val="28"/>
          <w:rtl w:val="0"/>
          <w:lang w:val="ru-RU"/>
        </w:rPr>
        <w:t xml:space="preserve">. </w:t>
      </w:r>
      <w:r>
        <w:rPr>
          <w:rStyle w:val="Hyperlink.14"/>
          <w:sz w:val="28"/>
          <w:szCs w:val="28"/>
          <w:rtl w:val="0"/>
          <w:lang w:val="ru-RU"/>
        </w:rPr>
        <w:t>одновременных сеансов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задержку в обработке пакетов не более </w:t>
      </w:r>
      <w:r>
        <w:rPr>
          <w:rStyle w:val="Hyperlink.14"/>
          <w:sz w:val="28"/>
          <w:szCs w:val="28"/>
          <w:rtl w:val="0"/>
          <w:lang w:val="ru-RU"/>
        </w:rPr>
        <w:t xml:space="preserve">40 </w:t>
      </w:r>
      <w:r>
        <w:rPr>
          <w:rStyle w:val="Hyperlink.14"/>
          <w:sz w:val="28"/>
          <w:szCs w:val="28"/>
          <w:rtl w:val="0"/>
          <w:lang w:val="ru-RU"/>
        </w:rPr>
        <w:t>миллисекунд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анализ протоколов туннелирования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en-US"/>
        </w:rPr>
        <w:t>IPinIP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GRE</w:t>
      </w:r>
      <w:r>
        <w:rPr>
          <w:rStyle w:val="Hyperlink.14"/>
          <w:sz w:val="28"/>
          <w:szCs w:val="28"/>
          <w:rtl w:val="0"/>
          <w:lang w:val="ru-RU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возможность создания собственных правил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централизованное управление</w:t>
      </w:r>
      <w:r>
        <w:rPr>
          <w:rStyle w:val="Hyperlink.14"/>
          <w:sz w:val="28"/>
          <w:szCs w:val="28"/>
          <w:rtl w:val="0"/>
          <w:lang w:val="ru-RU"/>
        </w:rPr>
        <w:t>/</w:t>
      </w:r>
      <w:r>
        <w:rPr>
          <w:rStyle w:val="Hyperlink.14"/>
          <w:sz w:val="28"/>
          <w:szCs w:val="28"/>
          <w:rtl w:val="0"/>
          <w:lang w:val="ru-RU"/>
        </w:rPr>
        <w:t>мониторинг состояния устройств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возможность резервирования компонентов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возможность осуществлять мониторинг трафика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циркулирующего на канальном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сетевом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транспортном и прикладном уровнях модели взаимодействия открытых систем с возможностью блокировки соответственно фреймов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пакетов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сегментов или дейтаграмм на каждом из уровней анализа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возможность обнаружения работы несанкционированного программного обеспечения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en-US"/>
        </w:rPr>
        <w:t>spyware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программ удаленного управления и т</w:t>
      </w:r>
      <w:r>
        <w:rPr>
          <w:rStyle w:val="Hyperlink.14"/>
          <w:sz w:val="28"/>
          <w:szCs w:val="28"/>
          <w:rtl w:val="0"/>
          <w:lang w:val="ru-RU"/>
        </w:rPr>
        <w:t>.</w:t>
      </w:r>
      <w:r>
        <w:rPr>
          <w:rStyle w:val="Hyperlink.14"/>
          <w:sz w:val="28"/>
          <w:szCs w:val="28"/>
          <w:rtl w:val="0"/>
          <w:lang w:val="ru-RU"/>
        </w:rPr>
        <w:t>п</w:t>
      </w:r>
      <w:r>
        <w:rPr>
          <w:rStyle w:val="Hyperlink.14"/>
          <w:sz w:val="28"/>
          <w:szCs w:val="28"/>
          <w:rtl w:val="0"/>
          <w:lang w:val="ru-RU"/>
        </w:rPr>
        <w:t>.);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работу в пассивном режиме как при копировании части трафика на устройство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en-US"/>
        </w:rPr>
        <w:t>span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IDS</w:t>
      </w:r>
      <w:r>
        <w:rPr>
          <w:rStyle w:val="Hyperlink.14"/>
          <w:sz w:val="28"/>
          <w:szCs w:val="28"/>
          <w:rtl w:val="0"/>
          <w:lang w:val="ru-RU"/>
        </w:rPr>
        <w:t xml:space="preserve">), </w:t>
      </w:r>
      <w:r>
        <w:rPr>
          <w:rStyle w:val="Hyperlink.14"/>
          <w:sz w:val="28"/>
          <w:szCs w:val="28"/>
          <w:rtl w:val="0"/>
          <w:lang w:val="ru-RU"/>
        </w:rPr>
        <w:t xml:space="preserve">так и при установке в разрыв канала связи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en-US"/>
        </w:rPr>
        <w:t>inline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IPS</w:t>
      </w:r>
      <w:r>
        <w:rPr>
          <w:rStyle w:val="Hyperlink.14"/>
          <w:sz w:val="28"/>
          <w:szCs w:val="28"/>
          <w:rtl w:val="0"/>
          <w:lang w:val="ru-RU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контроль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обнаружение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блокировка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>приложений прикладного уровня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возможность детектирования по заданным сигнатурам для разных контекстов прикладных протоколов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запись и хранение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совместно с событиями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>сетевого трафика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вызвавшего срабатывание решающих правил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поддержку централизованного безопасного обновления без решающих правил с единой консоли управления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включая запланированные задачи обновления</w:t>
      </w:r>
      <w:r>
        <w:rPr>
          <w:rStyle w:val="Hyperlink.14"/>
          <w:sz w:val="28"/>
          <w:szCs w:val="28"/>
          <w:rtl w:val="0"/>
          <w:lang w:val="ru-RU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контроль установки программного обеспечения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включая обновления программного обеспечения средств защиты информации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контроль изменений инфраструктуры автоматизированной системы в режиме реального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приближенного к реальному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>времени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Подсистема сбора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хранения и корреляции событий информационной безопасности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Подсистема сбора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хранения и корреляции событий информационной безопасности</w:t>
      </w:r>
      <w:r>
        <w:rPr>
          <w:rStyle w:val="Hyperlink.14"/>
          <w:sz w:val="28"/>
          <w:szCs w:val="28"/>
          <w:rtl w:val="0"/>
          <w:lang w:val="ru-RU"/>
        </w:rPr>
        <w:t xml:space="preserve"> должна обеспечивать</w:t>
      </w:r>
      <w:r>
        <w:rPr>
          <w:rStyle w:val="Hyperlink.14"/>
          <w:sz w:val="28"/>
          <w:szCs w:val="28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определение событий безопасности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подлежащих регистрации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определение состава и содержания информации о событиях безопасности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подлежащих регистрации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сбор и нормализацию событий безопасности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поступающих от всех источников КПТС сайта</w:t>
      </w:r>
      <w:r>
        <w:rPr>
          <w:rStyle w:val="Hyperlink.14"/>
          <w:sz w:val="28"/>
          <w:szCs w:val="28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сбор событий по протоколу </w:t>
      </w:r>
      <w:r>
        <w:rPr>
          <w:rStyle w:val="None"/>
          <w:sz w:val="28"/>
          <w:szCs w:val="28"/>
          <w:rtl w:val="0"/>
          <w:lang w:val="en-US"/>
        </w:rPr>
        <w:t>Syslog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активный сбор событий </w:t>
      </w:r>
      <w:r>
        <w:rPr>
          <w:rStyle w:val="None"/>
          <w:sz w:val="28"/>
          <w:szCs w:val="28"/>
          <w:rtl w:val="0"/>
          <w:lang w:val="en-US"/>
        </w:rPr>
        <w:t>MS</w:t>
      </w:r>
      <w:r>
        <w:rPr>
          <w:rStyle w:val="Hyperlink.14"/>
          <w:sz w:val="28"/>
          <w:szCs w:val="28"/>
          <w:rtl w:val="0"/>
          <w:lang w:val="ru-RU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Windows</w:t>
      </w:r>
      <w:r>
        <w:rPr>
          <w:rStyle w:val="Hyperlink.14"/>
          <w:sz w:val="28"/>
          <w:szCs w:val="28"/>
          <w:rtl w:val="0"/>
          <w:lang w:val="ru-RU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Event</w:t>
      </w:r>
      <w:r>
        <w:rPr>
          <w:rStyle w:val="Hyperlink.14"/>
          <w:sz w:val="28"/>
          <w:szCs w:val="28"/>
          <w:rtl w:val="0"/>
          <w:lang w:val="ru-RU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log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активный сбор событий из файлов </w:t>
      </w:r>
      <w:r>
        <w:rPr>
          <w:rStyle w:val="None"/>
          <w:sz w:val="28"/>
          <w:szCs w:val="28"/>
          <w:rtl w:val="0"/>
          <w:lang w:val="en-US"/>
        </w:rPr>
        <w:t>MS</w:t>
      </w:r>
      <w:r>
        <w:rPr>
          <w:rStyle w:val="Hyperlink.14"/>
          <w:sz w:val="28"/>
          <w:szCs w:val="28"/>
          <w:rtl w:val="0"/>
          <w:lang w:val="ru-RU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Windows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пассивный сбор событий </w:t>
      </w:r>
      <w:r>
        <w:rPr>
          <w:rStyle w:val="None"/>
          <w:sz w:val="28"/>
          <w:szCs w:val="28"/>
          <w:rtl w:val="0"/>
          <w:lang w:val="en-US"/>
        </w:rPr>
        <w:t>MS</w:t>
      </w:r>
      <w:r>
        <w:rPr>
          <w:rStyle w:val="Hyperlink.14"/>
          <w:sz w:val="28"/>
          <w:szCs w:val="28"/>
          <w:rtl w:val="0"/>
          <w:lang w:val="ru-RU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Windows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сбор событий по протоколу </w:t>
      </w:r>
      <w:r>
        <w:rPr>
          <w:rStyle w:val="None"/>
          <w:sz w:val="28"/>
          <w:szCs w:val="28"/>
          <w:rtl w:val="0"/>
          <w:lang w:val="en-US"/>
        </w:rPr>
        <w:t>NetFlow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сбор событий из таблиц СУБД с использованием </w:t>
      </w:r>
      <w:r>
        <w:rPr>
          <w:rStyle w:val="None"/>
          <w:sz w:val="28"/>
          <w:szCs w:val="28"/>
          <w:rtl w:val="0"/>
          <w:lang w:val="en-US"/>
        </w:rPr>
        <w:t>ODBC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сбор событий по протоколу </w:t>
      </w:r>
      <w:r>
        <w:rPr>
          <w:rStyle w:val="None"/>
          <w:sz w:val="28"/>
          <w:szCs w:val="28"/>
          <w:rtl w:val="0"/>
          <w:lang w:val="en-US"/>
        </w:rPr>
        <w:t>SNMP</w:t>
      </w:r>
      <w:r>
        <w:rPr>
          <w:rStyle w:val="Hyperlink.14"/>
          <w:sz w:val="28"/>
          <w:szCs w:val="28"/>
          <w:rtl w:val="0"/>
          <w:lang w:val="ru-RU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Trap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сбор событий из файлов на сетевых ресурсах </w:t>
      </w:r>
      <w:r>
        <w:rPr>
          <w:rStyle w:val="None"/>
          <w:sz w:val="28"/>
          <w:szCs w:val="28"/>
          <w:rtl w:val="0"/>
          <w:lang w:val="en-US"/>
        </w:rPr>
        <w:t>SMB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FTP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SCP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NFS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сбор событий </w:t>
      </w:r>
      <w:r>
        <w:rPr>
          <w:rStyle w:val="None"/>
          <w:sz w:val="28"/>
          <w:szCs w:val="28"/>
          <w:rtl w:val="0"/>
          <w:lang w:val="en-US"/>
        </w:rPr>
        <w:t>host</w:t>
      </w:r>
      <w:r>
        <w:rPr>
          <w:rStyle w:val="Hyperlink.14"/>
          <w:sz w:val="28"/>
          <w:szCs w:val="28"/>
          <w:rtl w:val="0"/>
          <w:lang w:val="ru-RU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monitor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ранжирование информации о событиях безопасности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корреляционный анализ событий безопасности с целью обнаружения комплексных инцидентов безопасности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в том числе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распределенных по времени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возможность создания собственных правил корреляции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визуализация полученных данных в режиме реального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приближенного к реальному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>времени и оповещение об инцидентах безопасности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защиту информации о событиях и инцидентах безопасности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генерирование временных меток и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или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>синхронизация системного времени в КПТС сайта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хранение всей собранной информации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 xml:space="preserve">а также результатов анализа собранной информации не менее </w:t>
      </w:r>
      <w:r>
        <w:rPr>
          <w:rStyle w:val="Hyperlink.14"/>
          <w:sz w:val="28"/>
          <w:szCs w:val="28"/>
          <w:rtl w:val="0"/>
          <w:lang w:val="ru-RU"/>
        </w:rPr>
        <w:t>1 (</w:t>
      </w:r>
      <w:r>
        <w:rPr>
          <w:rStyle w:val="Hyperlink.14"/>
          <w:sz w:val="28"/>
          <w:szCs w:val="28"/>
          <w:rtl w:val="0"/>
          <w:lang w:val="ru-RU"/>
        </w:rPr>
        <w:t>одного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>года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возможность сопряжения с </w:t>
      </w:r>
      <w:r>
        <w:rPr>
          <w:rStyle w:val="None"/>
          <w:sz w:val="28"/>
          <w:szCs w:val="28"/>
          <w:rtl w:val="0"/>
          <w:lang w:val="en-US"/>
        </w:rPr>
        <w:t>SIEM</w:t>
      </w:r>
      <w:r>
        <w:rPr>
          <w:rStyle w:val="Hyperlink.14"/>
          <w:sz w:val="28"/>
          <w:szCs w:val="28"/>
          <w:rtl w:val="0"/>
          <w:lang w:val="ru-RU"/>
        </w:rPr>
        <w:t xml:space="preserve"> системой Единой системы централизованного доступа Вооруженных Сил Российской Федерации к ресурсам сети Интернет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Подсистема антивирусной защиты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Подсистема антивирусной защиты</w:t>
      </w:r>
      <w:r>
        <w:rPr>
          <w:rStyle w:val="Hyperlink.14"/>
          <w:sz w:val="28"/>
          <w:szCs w:val="28"/>
          <w:rtl w:val="0"/>
          <w:lang w:val="ru-RU"/>
        </w:rPr>
        <w:t xml:space="preserve"> должна обеспечивать</w:t>
      </w:r>
      <w:r>
        <w:rPr>
          <w:rStyle w:val="Hyperlink.14"/>
          <w:sz w:val="28"/>
          <w:szCs w:val="28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защиту средств вычислительной техники от всех типов известного вредоносного программного обеспечения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защиту от внедрения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проникновения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запуска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>в КПТС сайта вредоносного программного обеспечения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обнаружение и нейтрализацию вредоносного программного обеспечения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 xml:space="preserve">в том числе запущенного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активного</w:t>
      </w:r>
      <w:r>
        <w:rPr>
          <w:rStyle w:val="Hyperlink.14"/>
          <w:sz w:val="28"/>
          <w:szCs w:val="28"/>
          <w:rtl w:val="0"/>
          <w:lang w:val="ru-RU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централизованную доверенную установку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настройку и управление средств антивирусной защиты информации с рабочего места администратора безопасности информации КПТС сайта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а также регистрацию и хранение событий средств антивирусной защиты информации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централизованную установку баз вирусных сигнатур средств антивирусной защиты информации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централизованный мониторинг состояния антивирусной защиты информации в КПТС сайта в режиме реального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приближенного к реальному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>времени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автоматическую проверку на наличие вредоносного программного обеспечения съемных машинных носителей информации после их подключения к средствам вычислительной техники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а также входящего</w:t>
      </w:r>
      <w:r>
        <w:rPr>
          <w:rStyle w:val="Hyperlink.14"/>
          <w:sz w:val="28"/>
          <w:szCs w:val="28"/>
          <w:rtl w:val="0"/>
          <w:lang w:val="ru-RU"/>
        </w:rPr>
        <w:t>/</w:t>
      </w:r>
      <w:r>
        <w:rPr>
          <w:rStyle w:val="Hyperlink.14"/>
          <w:sz w:val="28"/>
          <w:szCs w:val="28"/>
          <w:rtl w:val="0"/>
          <w:lang w:val="ru-RU"/>
        </w:rPr>
        <w:t>исходящего трафика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периодическую автоматическую проверку на наличие вредоносного программного обеспечения на средствах вычислительной техники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 xml:space="preserve">а также по запросу пользователя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>администратора безопасности</w:t>
      </w:r>
      <w:r>
        <w:rPr>
          <w:rStyle w:val="Hyperlink.14"/>
          <w:sz w:val="28"/>
          <w:szCs w:val="28"/>
          <w:rtl w:val="0"/>
          <w:lang w:val="ru-RU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ограничение возможности запуска исполняемых файлов на основе списка разрешенных к запуску файлов либо ограничения мест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откуда разрешен запуск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В случае использования технологии виртуализации необходимо использование специализированного САВЗ для виртуальных сред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совместимость с используемым гипервизором которого гарантирована производителем САВЗ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Планируемые к применению в составе КПТС сайта САВЗ должны успешно пройти проверку на бесконфликтность их функционирования со средствами защиты информации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общим и специальным программным обеспечением КПТС сайта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Организационные и технические меры по защите от вредоносного программного обеспечения в КПТС сайта реализуются исходя из возможных путей проникновения м функционирования вредоносного программного обеспечения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определяемых на основании модели угроз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Заголовок 4,Заголовок 4 (Приложение),Параграф,Sub-Minor,????????? 4 (??????????)"/>
        <w:keepNext w:val="0"/>
        <w:keepLines w:val="0"/>
        <w:widowControl w:val="0"/>
        <w:numPr>
          <w:ilvl w:val="3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Подсистема анализа защищенности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Подсистема анализа защищенности</w:t>
      </w:r>
      <w:r>
        <w:rPr>
          <w:rStyle w:val="Hyperlink.14"/>
          <w:sz w:val="28"/>
          <w:szCs w:val="28"/>
          <w:rtl w:val="0"/>
          <w:lang w:val="ru-RU"/>
        </w:rPr>
        <w:t xml:space="preserve"> должна обеспечивать</w:t>
      </w:r>
      <w:r>
        <w:rPr>
          <w:rStyle w:val="Hyperlink.14"/>
          <w:sz w:val="28"/>
          <w:szCs w:val="28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полную идентификацию сервисов на случайных портах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эвристический метод определения типов и имен сервисов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en-US"/>
        </w:rPr>
        <w:t>HTTP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FTP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SMTP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POP</w:t>
      </w:r>
      <w:r>
        <w:rPr>
          <w:rStyle w:val="Hyperlink.14"/>
          <w:sz w:val="28"/>
          <w:szCs w:val="28"/>
          <w:rtl w:val="0"/>
          <w:lang w:val="ru-RU"/>
        </w:rPr>
        <w:t xml:space="preserve">3, </w:t>
      </w:r>
      <w:r>
        <w:rPr>
          <w:rStyle w:val="None"/>
          <w:sz w:val="28"/>
          <w:szCs w:val="28"/>
          <w:rtl w:val="0"/>
          <w:lang w:val="en-US"/>
        </w:rPr>
        <w:t>DNS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en-US"/>
        </w:rPr>
        <w:t>SSH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>вне зависимости от их ответа на стандартные запросы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обработку </w:t>
      </w:r>
      <w:r>
        <w:rPr>
          <w:rStyle w:val="None"/>
          <w:sz w:val="28"/>
          <w:szCs w:val="28"/>
          <w:rtl w:val="0"/>
          <w:lang w:val="en-US"/>
        </w:rPr>
        <w:t>RPS</w:t>
      </w:r>
      <w:r>
        <w:rPr>
          <w:rStyle w:val="Hyperlink.14"/>
          <w:sz w:val="28"/>
          <w:szCs w:val="28"/>
          <w:rtl w:val="0"/>
          <w:lang w:val="ru-RU"/>
        </w:rPr>
        <w:t>-</w:t>
      </w:r>
      <w:r>
        <w:rPr>
          <w:rStyle w:val="Hyperlink.14"/>
          <w:sz w:val="28"/>
          <w:szCs w:val="28"/>
          <w:rtl w:val="0"/>
          <w:lang w:val="ru-RU"/>
        </w:rPr>
        <w:t xml:space="preserve">сервисов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en-US"/>
        </w:rPr>
        <w:t>Windows</w:t>
      </w:r>
      <w:r>
        <w:rPr>
          <w:rStyle w:val="Hyperlink.14"/>
          <w:sz w:val="28"/>
          <w:szCs w:val="28"/>
          <w:rtl w:val="0"/>
          <w:lang w:val="ru-RU"/>
        </w:rPr>
        <w:t xml:space="preserve"> и </w:t>
      </w:r>
      <w:r>
        <w:rPr>
          <w:rStyle w:val="None"/>
          <w:sz w:val="28"/>
          <w:szCs w:val="28"/>
          <w:rtl w:val="0"/>
          <w:lang w:val="en-US"/>
        </w:rPr>
        <w:t>Unix</w:t>
      </w:r>
      <w:r>
        <w:rPr>
          <w:rStyle w:val="Hyperlink.14"/>
          <w:sz w:val="28"/>
          <w:szCs w:val="28"/>
          <w:rtl w:val="0"/>
          <w:lang w:val="ru-RU"/>
        </w:rPr>
        <w:t xml:space="preserve">) </w:t>
      </w:r>
      <w:r>
        <w:rPr>
          <w:rStyle w:val="Hyperlink.14"/>
          <w:sz w:val="28"/>
          <w:szCs w:val="28"/>
          <w:rtl w:val="0"/>
          <w:lang w:val="ru-RU"/>
        </w:rPr>
        <w:t>с их полной идентификацией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проверку слабости парольной защиты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глубокий анализ контента </w:t>
      </w:r>
      <w:r>
        <w:rPr>
          <w:rStyle w:val="None"/>
          <w:sz w:val="28"/>
          <w:szCs w:val="28"/>
          <w:rtl w:val="0"/>
          <w:lang w:val="en-US"/>
        </w:rPr>
        <w:t>WEB</w:t>
      </w:r>
      <w:r>
        <w:rPr>
          <w:rStyle w:val="Hyperlink.14"/>
          <w:sz w:val="28"/>
          <w:szCs w:val="28"/>
          <w:rtl w:val="0"/>
          <w:lang w:val="ru-RU"/>
        </w:rPr>
        <w:t>-</w:t>
      </w:r>
      <w:r>
        <w:rPr>
          <w:rStyle w:val="Hyperlink.14"/>
          <w:sz w:val="28"/>
          <w:szCs w:val="28"/>
          <w:rtl w:val="0"/>
          <w:lang w:val="ru-RU"/>
        </w:rPr>
        <w:t>сайтов</w:t>
      </w:r>
      <w:r>
        <w:rPr>
          <w:rStyle w:val="Hyperlink.14"/>
          <w:sz w:val="28"/>
          <w:szCs w:val="28"/>
          <w:rtl w:val="0"/>
          <w:lang w:val="ru-RU"/>
        </w:rPr>
        <w:t xml:space="preserve">: </w:t>
      </w:r>
      <w:r>
        <w:rPr>
          <w:rStyle w:val="Hyperlink.14"/>
          <w:sz w:val="28"/>
          <w:szCs w:val="28"/>
          <w:rtl w:val="0"/>
          <w:lang w:val="ru-RU"/>
        </w:rPr>
        <w:t xml:space="preserve">анализ всех скриптов </w:t>
      </w:r>
      <w:r>
        <w:rPr>
          <w:rStyle w:val="None"/>
          <w:sz w:val="28"/>
          <w:szCs w:val="28"/>
          <w:rtl w:val="0"/>
          <w:lang w:val="en-US"/>
        </w:rPr>
        <w:t>HTTP</w:t>
      </w:r>
      <w:r>
        <w:rPr>
          <w:rStyle w:val="Hyperlink.14"/>
          <w:sz w:val="28"/>
          <w:szCs w:val="28"/>
          <w:rtl w:val="0"/>
          <w:lang w:val="ru-RU"/>
        </w:rPr>
        <w:t>-</w:t>
      </w:r>
      <w:r>
        <w:rPr>
          <w:rStyle w:val="Hyperlink.14"/>
          <w:sz w:val="28"/>
          <w:szCs w:val="28"/>
          <w:rtl w:val="0"/>
          <w:lang w:val="ru-RU"/>
        </w:rPr>
        <w:t xml:space="preserve">серверов и поиск в них разнообразных уязвимостей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en-US"/>
        </w:rPr>
        <w:t>SQL</w:t>
      </w:r>
      <w:r>
        <w:rPr>
          <w:rStyle w:val="Hyperlink.14"/>
          <w:sz w:val="28"/>
          <w:szCs w:val="28"/>
          <w:rtl w:val="0"/>
          <w:lang w:val="ru-RU"/>
        </w:rPr>
        <w:t xml:space="preserve"> инъекций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инъекций кода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запуска произвольных программ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получения файлов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 xml:space="preserve">межсайтовый скриптинг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en-US"/>
        </w:rPr>
        <w:t>XSS</w:t>
      </w:r>
      <w:r>
        <w:rPr>
          <w:rStyle w:val="Hyperlink.14"/>
          <w:sz w:val="28"/>
          <w:szCs w:val="28"/>
          <w:rtl w:val="0"/>
          <w:lang w:val="ru-RU"/>
        </w:rPr>
        <w:t xml:space="preserve">), </w:t>
      </w:r>
      <w:r>
        <w:rPr>
          <w:rStyle w:val="None"/>
          <w:sz w:val="28"/>
          <w:szCs w:val="28"/>
          <w:rtl w:val="0"/>
          <w:lang w:val="en-US"/>
        </w:rPr>
        <w:t>HTTP</w:t>
      </w:r>
      <w:r>
        <w:rPr>
          <w:rStyle w:val="Hyperlink.14"/>
          <w:sz w:val="28"/>
          <w:szCs w:val="28"/>
          <w:rtl w:val="0"/>
          <w:lang w:val="ru-RU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ResponeSplitting</w:t>
      </w:r>
      <w:r>
        <w:rPr>
          <w:rStyle w:val="Hyperlink.14"/>
          <w:sz w:val="28"/>
          <w:szCs w:val="28"/>
          <w:rtl w:val="0"/>
          <w:lang w:val="ru-RU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анализаторы структуры </w:t>
      </w:r>
      <w:r>
        <w:rPr>
          <w:rStyle w:val="None"/>
          <w:sz w:val="28"/>
          <w:szCs w:val="28"/>
          <w:rtl w:val="0"/>
          <w:lang w:val="en-US"/>
        </w:rPr>
        <w:t>HTTP-</w:t>
      </w:r>
      <w:r>
        <w:rPr>
          <w:rStyle w:val="Hyperlink.14"/>
          <w:sz w:val="28"/>
          <w:szCs w:val="28"/>
          <w:rtl w:val="0"/>
          <w:lang w:val="ru-RU"/>
        </w:rPr>
        <w:t>серверов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проведение проверок на нестандартные </w:t>
      </w:r>
      <w:r>
        <w:rPr>
          <w:rStyle w:val="None"/>
          <w:sz w:val="28"/>
          <w:szCs w:val="28"/>
          <w:rtl w:val="0"/>
          <w:lang w:val="en-US"/>
        </w:rPr>
        <w:t>DoS</w:t>
      </w:r>
      <w:r>
        <w:rPr>
          <w:rStyle w:val="Hyperlink.14"/>
          <w:sz w:val="28"/>
          <w:szCs w:val="28"/>
          <w:rtl w:val="0"/>
          <w:lang w:val="ru-RU"/>
        </w:rPr>
        <w:t>-</w:t>
      </w:r>
      <w:r>
        <w:rPr>
          <w:rStyle w:val="Hyperlink.14"/>
          <w:sz w:val="28"/>
          <w:szCs w:val="28"/>
          <w:rtl w:val="0"/>
          <w:lang w:val="ru-RU"/>
        </w:rPr>
        <w:t>атаки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использование механизмов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уменьшающих вероятность ошибочного определения уязвимостей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поиск уязвимостей путем анализа состава и конфигурации служб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сервисов и программного обеспечения при условии наличия учетной записи с необходимым уровнем полномочий в системе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оценку соответствия существующим и заданным пользователем стандартам в области информационной безопасности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периодическое обновление базы данных уязвимостей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возможность управления процессом мониторинга безопасности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гибкий планировщик заданий для автоматизации работы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ведение полной истории проверок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генерацию отчетов с различными уровнями детализации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обеспечению режима секретности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Требования не предъявляются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</w:t>
      </w:r>
      <w:r>
        <w:rPr>
          <w:rStyle w:val="None"/>
          <w:sz w:val="28"/>
          <w:szCs w:val="28"/>
          <w:rtl w:val="0"/>
          <w:lang w:val="ru-RU"/>
        </w:rPr>
        <w:t>защиты от ИТР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Требования не предъявляются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Категория защиты КПТС от ИТР – третья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стандартизации</w:t>
      </w:r>
      <w:r>
        <w:rPr>
          <w:rStyle w:val="apple-converted-space"/>
          <w:sz w:val="28"/>
          <w:szCs w:val="28"/>
          <w:rtl w:val="0"/>
        </w:rPr>
        <w:t xml:space="preserve">, </w:t>
      </w:r>
      <w:r>
        <w:rPr>
          <w:rStyle w:val="apple-converted-space"/>
          <w:sz w:val="28"/>
          <w:szCs w:val="28"/>
          <w:rtl w:val="0"/>
        </w:rPr>
        <w:t>унификации и каталогизации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Форматы данных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протоколы передачи информации и интерфейсы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иные технические решения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которые будут применены в процессе проектирования и реализации Системы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должны быть</w:t>
      </w:r>
      <w:r>
        <w:rPr>
          <w:rStyle w:val="Hyperlink.13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специфицированы – документированы в виде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достаточном для независимой реализации третьими сторонами</w:t>
      </w:r>
      <w:r>
        <w:rPr>
          <w:rStyle w:val="Hyperlink.14"/>
          <w:sz w:val="28"/>
          <w:szCs w:val="28"/>
          <w:rtl w:val="0"/>
          <w:lang w:val="ru-RU"/>
        </w:rPr>
        <w:t xml:space="preserve">. </w:t>
      </w:r>
      <w:r>
        <w:rPr>
          <w:rStyle w:val="Hyperlink.14"/>
          <w:sz w:val="28"/>
          <w:szCs w:val="28"/>
          <w:rtl w:val="0"/>
          <w:lang w:val="ru-RU"/>
        </w:rPr>
        <w:t>В случае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если используются общеизвестные или стандартные решения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в документации Системы должны быть приведены ссылки на общедоступные документы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где данное решение исчерпывающим образом специфицировано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доступны – обеспечена возможность получить исчерпывающие спецификации без лицензионных или иных отчислений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3"/>
          <w:rtl w:val="0"/>
        </w:rPr>
        <w:t xml:space="preserve">КПТС сайта МО РФ должен разрабатываться с учетом требований стандартизации и унификации в соответствии с ГОСТ РВ </w:t>
      </w:r>
      <w:r>
        <w:rPr>
          <w:rStyle w:val="Hyperlink.13"/>
          <w:rtl w:val="0"/>
        </w:rPr>
        <w:t xml:space="preserve">15.207-2005, </w:t>
      </w:r>
      <w:r>
        <w:rPr>
          <w:rStyle w:val="Hyperlink.13"/>
          <w:rtl w:val="0"/>
        </w:rPr>
        <w:t xml:space="preserve">ГОСТ РВ </w:t>
      </w:r>
      <w:r>
        <w:rPr>
          <w:rStyle w:val="Hyperlink.13"/>
          <w:rtl w:val="0"/>
        </w:rPr>
        <w:t xml:space="preserve">15.209-2006, </w:t>
      </w:r>
      <w:r>
        <w:rPr>
          <w:rStyle w:val="Hyperlink.13"/>
          <w:rtl w:val="0"/>
        </w:rPr>
        <w:t xml:space="preserve">ГОСТ РВ </w:t>
      </w:r>
      <w:r>
        <w:rPr>
          <w:rStyle w:val="Hyperlink.13"/>
          <w:rtl w:val="0"/>
        </w:rPr>
        <w:t xml:space="preserve">0001-002-2006, </w:t>
      </w:r>
      <w:r>
        <w:rPr>
          <w:rStyle w:val="Hyperlink.13"/>
          <w:rtl w:val="0"/>
        </w:rPr>
        <w:t xml:space="preserve">ГОСТ РВ </w:t>
      </w:r>
      <w:r>
        <w:rPr>
          <w:rStyle w:val="Hyperlink.13"/>
          <w:rtl w:val="0"/>
        </w:rPr>
        <w:t xml:space="preserve">15.208-2005, </w:t>
      </w:r>
      <w:r>
        <w:rPr>
          <w:rStyle w:val="Hyperlink.13"/>
          <w:rtl w:val="0"/>
        </w:rPr>
        <w:t xml:space="preserve">РД В </w:t>
      </w:r>
      <w:r>
        <w:rPr>
          <w:rStyle w:val="Hyperlink.13"/>
          <w:rtl w:val="0"/>
        </w:rPr>
        <w:t xml:space="preserve">319.01.09-94 </w:t>
      </w:r>
      <w:r>
        <w:rPr>
          <w:rStyle w:val="Hyperlink.13"/>
          <w:rtl w:val="0"/>
        </w:rPr>
        <w:t xml:space="preserve">и ГОСТ В </w:t>
      </w:r>
      <w:r>
        <w:rPr>
          <w:rStyle w:val="Hyperlink.13"/>
          <w:rtl w:val="0"/>
        </w:rPr>
        <w:t>20.39.105-83.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Работы по каталогизации изделия и его составных частей осуществляются в соответствии с требованиями ГОСТ РВ </w:t>
      </w:r>
      <w:r>
        <w:rPr>
          <w:rStyle w:val="Hyperlink.14"/>
          <w:sz w:val="28"/>
          <w:szCs w:val="28"/>
          <w:rtl w:val="0"/>
          <w:lang w:val="ru-RU"/>
        </w:rPr>
        <w:t xml:space="preserve">51725.7-2002; </w:t>
      </w:r>
      <w:r>
        <w:rPr>
          <w:rStyle w:val="Hyperlink.14"/>
          <w:sz w:val="28"/>
          <w:szCs w:val="28"/>
          <w:rtl w:val="0"/>
          <w:lang w:val="ru-RU"/>
        </w:rPr>
        <w:t xml:space="preserve">ГОСТ РВ </w:t>
      </w:r>
      <w:r>
        <w:rPr>
          <w:rStyle w:val="Hyperlink.14"/>
          <w:sz w:val="28"/>
          <w:szCs w:val="28"/>
          <w:rtl w:val="0"/>
          <w:lang w:val="ru-RU"/>
        </w:rPr>
        <w:t xml:space="preserve">0044-001, 0044-005, 0044-006, 0044-007; </w:t>
      </w:r>
      <w:r>
        <w:rPr>
          <w:rStyle w:val="Hyperlink.14"/>
          <w:sz w:val="28"/>
          <w:szCs w:val="28"/>
          <w:rtl w:val="0"/>
          <w:lang w:val="ru-RU"/>
        </w:rPr>
        <w:t xml:space="preserve">ГОСТ РВ </w:t>
      </w:r>
      <w:r>
        <w:rPr>
          <w:rStyle w:val="Hyperlink.14"/>
          <w:sz w:val="28"/>
          <w:szCs w:val="28"/>
          <w:rtl w:val="0"/>
          <w:lang w:val="ru-RU"/>
        </w:rPr>
        <w:t xml:space="preserve">15.203-2001 </w:t>
      </w:r>
      <w:r>
        <w:rPr>
          <w:rStyle w:val="Hyperlink.14"/>
          <w:sz w:val="28"/>
          <w:szCs w:val="28"/>
          <w:rtl w:val="0"/>
          <w:lang w:val="ru-RU"/>
        </w:rPr>
        <w:t xml:space="preserve">и рекомендациями Р </w:t>
      </w:r>
      <w:r>
        <w:rPr>
          <w:rStyle w:val="Hyperlink.14"/>
          <w:sz w:val="28"/>
          <w:szCs w:val="28"/>
          <w:rtl w:val="0"/>
          <w:lang w:val="ru-RU"/>
        </w:rPr>
        <w:t>50.5.002-2001.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При этом сводный перечень составных частей и комплектующих изделий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подлежащих каталогизации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согласовывается с военными представительствами Министерства обороны Российской Федерации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Центром каталогизации Министерства обороны Российской Федерации и утверждается органом военного управления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ответственным за формирование и ведение соответствующих разделов федерального каталога продукции для регулирования государственных нужд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технологичности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Для разработки Системы должно быть использовано преимущественно программное обеспечение российского производства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а также иностранное программное обеспечение с открытым исходным кодом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распространяемое по лицензиям</w:t>
      </w:r>
      <w:r>
        <w:rPr>
          <w:rStyle w:val="Hyperlink.13"/>
          <w:rtl w:val="0"/>
        </w:rPr>
        <w:t xml:space="preserve">: GNU GPL, BSD, </w:t>
      </w:r>
      <w:r>
        <w:rPr>
          <w:rStyle w:val="Hyperlink.13"/>
          <w:rtl w:val="0"/>
        </w:rPr>
        <w:t>свободная лицензия</w:t>
      </w:r>
      <w:r>
        <w:rPr>
          <w:rStyle w:val="Hyperlink.13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При разработке мобильн</w:t>
      </w:r>
      <w:r>
        <w:rPr>
          <w:rStyle w:val="Hyperlink.14"/>
          <w:sz w:val="28"/>
          <w:szCs w:val="28"/>
          <w:rtl w:val="0"/>
          <w:lang w:val="ru-RU"/>
        </w:rPr>
        <w:t>ого</w:t>
      </w:r>
      <w:r>
        <w:rPr>
          <w:rStyle w:val="Hyperlink.2"/>
          <w:sz w:val="28"/>
          <w:szCs w:val="28"/>
          <w:rtl w:val="0"/>
        </w:rPr>
        <w:t xml:space="preserve"> приложени</w:t>
      </w:r>
      <w:r>
        <w:rPr>
          <w:rStyle w:val="Hyperlink.14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 должны быть соблюдены требования п</w:t>
      </w:r>
      <w:r>
        <w:rPr>
          <w:rStyle w:val="Hyperlink.2"/>
          <w:sz w:val="28"/>
          <w:szCs w:val="28"/>
          <w:rtl w:val="0"/>
        </w:rPr>
        <w:t>.</w:t>
      </w:r>
      <w:r>
        <w:rPr>
          <w:rStyle w:val="Hyperlink.14"/>
          <w:sz w:val="28"/>
          <w:szCs w:val="28"/>
          <w:rtl w:val="0"/>
          <w:lang w:val="ru-RU"/>
        </w:rPr>
        <w:t> </w:t>
      </w:r>
      <w:r>
        <w:rPr>
          <w:rStyle w:val="Hyperlink.2"/>
          <w:sz w:val="28"/>
          <w:szCs w:val="28"/>
        </w:rPr>
        <w:fldChar w:fldCharType="begin" w:fldLock="0"/>
      </w:r>
      <w:r>
        <w:rPr>
          <w:rStyle w:val="Hyperlink.2"/>
          <w:sz w:val="28"/>
          <w:szCs w:val="28"/>
        </w:rPr>
        <w:instrText xml:space="preserve"> HYPERLINK \l "Ref452747265" </w:instrText>
      </w:r>
      <w:r>
        <w:rPr>
          <w:rStyle w:val="Hyperlink.2"/>
          <w:sz w:val="28"/>
          <w:szCs w:val="28"/>
        </w:rPr>
        <w:fldChar w:fldCharType="separate" w:fldLock="0"/>
      </w:r>
      <w:r>
        <w:rPr>
          <w:rStyle w:val="Hyperlink.2"/>
          <w:sz w:val="28"/>
          <w:szCs w:val="28"/>
          <w:rtl w:val="0"/>
        </w:rPr>
        <w:t>5.6</w:t>
      </w:r>
      <w:r>
        <w:rPr/>
        <w:fldChar w:fldCharType="end" w:fldLock="0"/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Для создания технологической площадки допускается использование оборудования иностранного производства</w:t>
      </w:r>
      <w:r>
        <w:rPr>
          <w:rStyle w:val="Hyperlink.13"/>
          <w:rtl w:val="0"/>
        </w:rPr>
        <w:t xml:space="preserve">. 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Конструктивные требования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Конструктивные требования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выдвигаемые к КТС Системы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стационарное исполнение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размещение КТС на двух технологических площадках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основной и резервной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разнесенных пространственно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основа конструктивного исполнения </w:t>
      </w:r>
      <w:r>
        <w:rPr>
          <w:rStyle w:val="Hyperlink.14"/>
          <w:sz w:val="28"/>
          <w:szCs w:val="28"/>
          <w:rtl w:val="0"/>
          <w:lang w:val="ru-RU"/>
        </w:rPr>
        <w:t xml:space="preserve">- </w:t>
      </w:r>
      <w:r>
        <w:rPr>
          <w:rStyle w:val="Hyperlink.14"/>
          <w:sz w:val="28"/>
          <w:szCs w:val="28"/>
          <w:rtl w:val="0"/>
          <w:lang w:val="ru-RU"/>
        </w:rPr>
        <w:t>стойки для установки серверного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 xml:space="preserve">сетевого и прочего оборудования </w:t>
      </w:r>
      <w:r>
        <w:rPr>
          <w:rStyle w:val="Hyperlink.14"/>
          <w:sz w:val="28"/>
          <w:szCs w:val="28"/>
          <w:rtl w:val="0"/>
          <w:lang w:val="ru-RU"/>
        </w:rPr>
        <w:t>(</w:t>
      </w:r>
      <w:r>
        <w:rPr>
          <w:rStyle w:val="Hyperlink.14"/>
          <w:sz w:val="28"/>
          <w:szCs w:val="28"/>
          <w:rtl w:val="0"/>
          <w:lang w:val="ru-RU"/>
        </w:rPr>
        <w:t xml:space="preserve">ширина стойки – </w:t>
      </w:r>
      <w:r>
        <w:rPr>
          <w:rStyle w:val="Hyperlink.14"/>
          <w:sz w:val="28"/>
          <w:szCs w:val="28"/>
          <w:rtl w:val="0"/>
          <w:lang w:val="ru-RU"/>
        </w:rPr>
        <w:t>482,6</w:t>
      </w:r>
      <w:r>
        <w:rPr>
          <w:rStyle w:val="Hyperlink.14"/>
          <w:sz w:val="28"/>
          <w:szCs w:val="28"/>
          <w:rtl w:val="0"/>
          <w:lang w:val="ru-RU"/>
        </w:rPr>
        <w:t xml:space="preserve"> мм </w:t>
      </w:r>
      <w:r>
        <w:rPr>
          <w:rStyle w:val="Hyperlink.14"/>
          <w:sz w:val="28"/>
          <w:szCs w:val="28"/>
          <w:rtl w:val="0"/>
          <w:lang w:val="ru-RU"/>
        </w:rPr>
        <w:t>(19</w:t>
      </w:r>
      <w:r>
        <w:rPr>
          <w:rStyle w:val="Hyperlink.14"/>
          <w:sz w:val="28"/>
          <w:szCs w:val="28"/>
          <w:rtl w:val="0"/>
          <w:lang w:val="ru-RU"/>
        </w:rPr>
        <w:t> дюймов</w:t>
      </w:r>
      <w:r>
        <w:rPr>
          <w:rStyle w:val="Hyperlink.14"/>
          <w:sz w:val="28"/>
          <w:szCs w:val="28"/>
          <w:rtl w:val="0"/>
          <w:lang w:val="ru-RU"/>
        </w:rPr>
        <w:t xml:space="preserve">), </w:t>
      </w:r>
      <w:r>
        <w:rPr>
          <w:rStyle w:val="Hyperlink.14"/>
          <w:sz w:val="28"/>
          <w:szCs w:val="28"/>
          <w:rtl w:val="0"/>
          <w:lang w:val="ru-RU"/>
        </w:rPr>
        <w:t xml:space="preserve">глубина </w:t>
      </w:r>
      <w:r>
        <w:rPr>
          <w:rStyle w:val="Hyperlink.14"/>
          <w:sz w:val="28"/>
          <w:szCs w:val="28"/>
          <w:rtl w:val="0"/>
          <w:lang w:val="ru-RU"/>
        </w:rPr>
        <w:t xml:space="preserve">1200 </w:t>
      </w:r>
      <w:r>
        <w:rPr>
          <w:rStyle w:val="Hyperlink.14"/>
          <w:sz w:val="28"/>
          <w:szCs w:val="28"/>
          <w:rtl w:val="0"/>
          <w:lang w:val="ru-RU"/>
        </w:rPr>
        <w:t>мм</w:t>
      </w:r>
      <w:r>
        <w:rPr>
          <w:rStyle w:val="Hyperlink.14"/>
          <w:sz w:val="28"/>
          <w:szCs w:val="28"/>
          <w:rtl w:val="0"/>
          <w:lang w:val="ru-RU"/>
        </w:rPr>
        <w:t>);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питание должно осуществляться от сети с необходимостью резервирования каналов питания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наполнению и обеспечению доступности компонент Системы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Исполнитель должен обеспечить перенос контента с существующих сайтов МО РФ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основного Сайта МО РФ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сайта «Жилье военнослужащим»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сайтов образовательных учреждений МО РФ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на сайты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создаваемые в рамках ОКР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на этапе изготовления опытного образца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Исполнитель должен обеспечить наполнение реализованного основного Сайта МО РФ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Мобильного приложения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Кольца сайтов подразделений и организаций МО РФ материалами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предоставленными Заказчиком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numPr>
          <w:ilvl w:val="0"/>
          <w:numId w:val="16"/>
        </w:numPr>
        <w:bidi w:val="0"/>
        <w:spacing w:before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Технико</w:t>
      </w:r>
      <w:r>
        <w:rPr>
          <w:rStyle w:val="apple-converted-space"/>
          <w:sz w:val="28"/>
          <w:szCs w:val="28"/>
          <w:rtl w:val="0"/>
        </w:rPr>
        <w:t>-</w:t>
      </w:r>
      <w:r>
        <w:rPr>
          <w:rStyle w:val="apple-converted-space"/>
          <w:sz w:val="28"/>
          <w:szCs w:val="28"/>
          <w:rtl w:val="0"/>
        </w:rPr>
        <w:t>экономические требования</w:t>
      </w:r>
    </w:p>
    <w:p>
      <w:pPr>
        <w:pStyle w:val="Заголовок 2"/>
        <w:keepNext w:val="0"/>
        <w:keepLines w:val="0"/>
        <w:widowControl w:val="0"/>
        <w:spacing w:before="0" w:after="0" w:line="240" w:lineRule="auto"/>
        <w:ind w:left="0" w:right="567" w:firstLine="709"/>
        <w:jc w:val="both"/>
        <w:rPr>
          <w:rStyle w:val="None"/>
          <w:b w:val="0"/>
          <w:bCs w:val="0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4.1.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Начальная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(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максимальная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)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стоимость ОКР составляет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206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млн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рублей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(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цена в соответствии с ГОЗ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-2017).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Стоимость ОКР составляет </w:t>
      </w:r>
      <w:r>
        <w:rPr>
          <w:rStyle w:val="Hyperlink.5"/>
          <w:rtl w:val="0"/>
          <w:lang w:val="ru-RU"/>
        </w:rPr>
        <w:t xml:space="preserve">_____________ </w:t>
      </w:r>
      <w:r>
        <w:rPr>
          <w:rStyle w:val="Hyperlink.5"/>
          <w:rtl w:val="0"/>
          <w:lang w:val="ru-RU"/>
        </w:rPr>
        <w:t>млн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рублей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является твердой и индексации не подлежит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spacing w:before="0" w:after="0" w:line="240" w:lineRule="auto"/>
        <w:ind w:left="0" w:right="567" w:firstLine="709"/>
        <w:jc w:val="both"/>
        <w:rPr>
          <w:rStyle w:val="None"/>
          <w:b w:val="0"/>
          <w:bCs w:val="0"/>
          <w:sz w:val="28"/>
          <w:szCs w:val="28"/>
        </w:rPr>
      </w:pPr>
      <w:r>
        <w:rPr>
          <w:rStyle w:val="Hyperlink.14"/>
          <w:sz w:val="28"/>
          <w:szCs w:val="28"/>
          <w:rtl w:val="0"/>
          <w:lang w:val="ru-RU"/>
        </w:rPr>
        <w:t>4.2.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Исполнитель в рамках выполнения ОКР на этапе технического проектирования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 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должен предоставить Заказчику расчёт следующих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экономических </w:t>
      </w:r>
      <w:r>
        <w:rPr>
          <w:rStyle w:val="None"/>
          <w:b w:val="0"/>
          <w:bCs w:val="0"/>
          <w:sz w:val="28"/>
          <w:szCs w:val="28"/>
          <w:rtl w:val="0"/>
        </w:rPr>
        <w:t>показателей</w:t>
      </w:r>
      <w:r>
        <w:rPr>
          <w:rStyle w:val="None"/>
          <w:b w:val="0"/>
          <w:bCs w:val="0"/>
          <w:sz w:val="28"/>
          <w:szCs w:val="28"/>
          <w:rtl w:val="0"/>
        </w:rPr>
        <w:t>:</w:t>
      </w:r>
    </w:p>
    <w:p>
      <w:pPr>
        <w:pStyle w:val="Список-"/>
        <w:keepLines w:val="0"/>
        <w:widowControl w:val="0"/>
        <w:ind w:left="0"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ориентировочная цена изделия</w:t>
      </w:r>
      <w:r>
        <w:rPr>
          <w:rStyle w:val="Hyperlink.13"/>
          <w:rtl w:val="0"/>
          <w:lang w:val="ru-RU"/>
        </w:rPr>
        <w:t>;</w:t>
      </w:r>
    </w:p>
    <w:p>
      <w:pPr>
        <w:pStyle w:val="Список-"/>
        <w:keepLines w:val="0"/>
        <w:widowControl w:val="0"/>
        <w:ind w:left="0"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предельная трудоёмкость изготовления изделия</w:t>
      </w:r>
      <w:r>
        <w:rPr>
          <w:rStyle w:val="Hyperlink.13"/>
          <w:rtl w:val="0"/>
          <w:lang w:val="ru-RU"/>
        </w:rPr>
        <w:t xml:space="preserve">; </w:t>
      </w:r>
      <w:r>
        <w:rPr>
          <w:rStyle w:val="Hyperlink.13"/>
          <w:rtl w:val="0"/>
          <w:lang w:val="ru-RU"/>
        </w:rPr>
        <w:t>исходя из условий военно</w:t>
      </w:r>
      <w:r>
        <w:rPr>
          <w:rStyle w:val="Hyperlink.13"/>
          <w:rtl w:val="0"/>
          <w:lang w:val="ru-RU"/>
        </w:rPr>
        <w:t>-</w:t>
      </w:r>
      <w:r>
        <w:rPr>
          <w:rStyle w:val="Hyperlink.13"/>
          <w:rtl w:val="0"/>
          <w:lang w:val="ru-RU"/>
        </w:rPr>
        <w:t>экономической целесообразности по критерию «эффективность – стоимость»</w:t>
      </w:r>
      <w:r>
        <w:rPr>
          <w:rStyle w:val="Hyperlink.13"/>
          <w:rtl w:val="0"/>
          <w:lang w:val="ru-RU"/>
        </w:rPr>
        <w:t>.</w:t>
      </w:r>
    </w:p>
    <w:p>
      <w:pPr>
        <w:pStyle w:val="Список-"/>
        <w:keepLines w:val="0"/>
        <w:widowControl w:val="0"/>
        <w:ind w:left="0"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предельное значение нормативной трудоёмкости технического обслуживания изделия в процессе эксплуатации</w:t>
      </w:r>
      <w:r>
        <w:rPr>
          <w:rStyle w:val="Hyperlink.13"/>
          <w:rtl w:val="0"/>
          <w:lang w:val="ru-RU"/>
        </w:rPr>
        <w:t>;</w:t>
      </w:r>
    </w:p>
    <w:p>
      <w:pPr>
        <w:pStyle w:val="Список-"/>
        <w:keepLines w:val="0"/>
        <w:widowControl w:val="0"/>
        <w:ind w:left="0"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ориентировочная стоимость жизненного цикла изделия ВТ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в том числе стоимость выполнения ОКР</w:t>
      </w:r>
      <w:r>
        <w:rPr>
          <w:rStyle w:val="Hyperlink.13"/>
          <w:rtl w:val="0"/>
          <w:lang w:val="ru-RU"/>
        </w:rPr>
        <w:t>);</w:t>
      </w:r>
    </w:p>
    <w:p>
      <w:pPr>
        <w:pStyle w:val="Список-"/>
        <w:keepLines w:val="0"/>
        <w:widowControl w:val="0"/>
        <w:ind w:left="0"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сравнительные технико</w:t>
      </w:r>
      <w:r>
        <w:rPr>
          <w:rStyle w:val="Hyperlink.13"/>
          <w:rtl w:val="0"/>
          <w:lang w:val="ru-RU"/>
        </w:rPr>
        <w:t>-</w:t>
      </w:r>
      <w:r>
        <w:rPr>
          <w:rStyle w:val="Hyperlink.13"/>
          <w:rtl w:val="0"/>
          <w:lang w:val="ru-RU"/>
        </w:rPr>
        <w:t>экономические характеристики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отражающие преимущества разрабатываемого изделия по сравнению с отечественными и зарубежными изделиями данного типа</w:t>
      </w:r>
      <w:r>
        <w:rPr>
          <w:rStyle w:val="Hyperlink.13"/>
          <w:rtl w:val="0"/>
          <w:lang w:val="ru-RU"/>
        </w:rPr>
        <w:t>;</w:t>
      </w:r>
    </w:p>
    <w:p>
      <w:pPr>
        <w:pStyle w:val="Список-"/>
        <w:keepLines w:val="0"/>
        <w:widowControl w:val="0"/>
        <w:ind w:left="0"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ориентировочная среднегодовая стоимость эксплуатации изделия</w:t>
      </w:r>
      <w:r>
        <w:rPr>
          <w:rStyle w:val="Hyperlink.13"/>
          <w:rtl w:val="0"/>
          <w:lang w:val="ru-RU"/>
        </w:rPr>
        <w:t>;</w:t>
      </w:r>
    </w:p>
    <w:p>
      <w:pPr>
        <w:pStyle w:val="Список-"/>
        <w:keepLines w:val="0"/>
        <w:widowControl w:val="0"/>
        <w:ind w:left="0"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ориентировочная стоимость капитального ремонта изделия</w:t>
      </w:r>
      <w:r>
        <w:rPr>
          <w:rStyle w:val="Hyperlink.13"/>
          <w:rtl w:val="0"/>
          <w:lang w:val="ru-RU"/>
        </w:rPr>
        <w:t>.</w:t>
      </w:r>
    </w:p>
    <w:p>
      <w:pPr>
        <w:pStyle w:val="Список-"/>
        <w:keepLines w:val="0"/>
        <w:widowControl w:val="0"/>
        <w:ind w:left="0" w:right="567" w:firstLine="709"/>
        <w:rPr>
          <w:rStyle w:val="apple-converted-space"/>
          <w:sz w:val="28"/>
          <w:szCs w:val="28"/>
        </w:rPr>
      </w:pP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numPr>
          <w:ilvl w:val="0"/>
          <w:numId w:val="2"/>
        </w:numPr>
        <w:bidi w:val="0"/>
        <w:spacing w:before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видам обеспечения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нормативно</w:t>
      </w:r>
      <w:r>
        <w:rPr>
          <w:rStyle w:val="apple-converted-space"/>
          <w:sz w:val="28"/>
          <w:szCs w:val="28"/>
          <w:rtl w:val="0"/>
        </w:rPr>
        <w:t>-</w:t>
      </w:r>
      <w:r>
        <w:rPr>
          <w:rStyle w:val="apple-converted-space"/>
          <w:sz w:val="28"/>
          <w:szCs w:val="28"/>
          <w:rtl w:val="0"/>
        </w:rPr>
        <w:t>техническому обеспечению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Разрабатываемая Система должна соответствовать требованиям следующих нормативных документов</w:t>
      </w:r>
      <w:r>
        <w:rPr>
          <w:rStyle w:val="Hyperlink.13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None"/>
          <w:strike w:val="1"/>
          <w:dstrike w:val="0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ГОСТ </w:t>
      </w:r>
      <w:r>
        <w:rPr>
          <w:rStyle w:val="Hyperlink.14"/>
          <w:sz w:val="28"/>
          <w:szCs w:val="28"/>
          <w:rtl w:val="0"/>
          <w:lang w:val="ru-RU"/>
        </w:rPr>
        <w:t xml:space="preserve">34.201-89 </w:t>
      </w:r>
      <w:r>
        <w:rPr>
          <w:rStyle w:val="Hyperlink.14"/>
          <w:sz w:val="28"/>
          <w:szCs w:val="28"/>
          <w:rtl w:val="0"/>
          <w:lang w:val="ru-RU"/>
        </w:rPr>
        <w:t>«Виды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комплектность и обозначения документов при создании автоматизированных систем» – при подготовке технического  проекта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рабочей и эксплуатационной документации</w:t>
      </w:r>
      <w:r>
        <w:rPr>
          <w:rStyle w:val="Hyperlink.14"/>
          <w:sz w:val="28"/>
          <w:szCs w:val="28"/>
          <w:rtl w:val="0"/>
          <w:lang w:val="ru-RU"/>
        </w:rPr>
        <w:t>;</w:t>
      </w:r>
      <w:r>
        <w:rPr>
          <w:rStyle w:val="None"/>
          <w:strike w:val="1"/>
          <w:dstrike w:val="0"/>
          <w:sz w:val="28"/>
          <w:szCs w:val="28"/>
          <w:rtl w:val="0"/>
          <w:lang w:val="ru-RU"/>
        </w:rPr>
        <w:t xml:space="preserve">. 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ГОСТ РВ </w:t>
      </w:r>
      <w:r>
        <w:rPr>
          <w:rStyle w:val="Hyperlink.14"/>
          <w:sz w:val="28"/>
          <w:szCs w:val="28"/>
          <w:rtl w:val="0"/>
          <w:lang w:val="ru-RU"/>
        </w:rPr>
        <w:t xml:space="preserve">15.210-2001 </w:t>
      </w:r>
      <w:r>
        <w:rPr>
          <w:rStyle w:val="Hyperlink.14"/>
          <w:sz w:val="28"/>
          <w:szCs w:val="28"/>
          <w:rtl w:val="0"/>
          <w:lang w:val="ru-RU"/>
        </w:rPr>
        <w:t>«Система разработки и постановки продукции на производство» – документы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составляемые при проведении предварительных и государственных испытаний Системы и оформлении их результатов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ГОСТ </w:t>
      </w:r>
      <w:r>
        <w:rPr>
          <w:rStyle w:val="Hyperlink.14"/>
          <w:sz w:val="28"/>
          <w:szCs w:val="28"/>
          <w:rtl w:val="0"/>
          <w:lang w:val="ru-RU"/>
        </w:rPr>
        <w:t xml:space="preserve">34.603-92 </w:t>
      </w:r>
      <w:r>
        <w:rPr>
          <w:rStyle w:val="Hyperlink.14"/>
          <w:sz w:val="28"/>
          <w:szCs w:val="28"/>
          <w:rtl w:val="0"/>
          <w:lang w:val="ru-RU"/>
        </w:rPr>
        <w:t>«Виды испытаний автоматизированных систем» – документы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составляемые при проведении предварительных и государственных испытаний Системы и оформлении их результатов в части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 xml:space="preserve">не противоречащей </w:t>
      </w:r>
      <w:r>
        <w:rPr>
          <w:rStyle w:val="Hyperlink.2"/>
          <w:sz w:val="28"/>
          <w:szCs w:val="28"/>
          <w:rtl w:val="0"/>
        </w:rPr>
        <w:t xml:space="preserve">ГОСТ РВ </w:t>
      </w:r>
      <w:r>
        <w:rPr>
          <w:rStyle w:val="Hyperlink.2"/>
          <w:sz w:val="28"/>
          <w:szCs w:val="28"/>
          <w:rtl w:val="0"/>
        </w:rPr>
        <w:t>15.210</w:t>
      </w:r>
      <w:r>
        <w:rPr>
          <w:rStyle w:val="Hyperlink.14"/>
          <w:sz w:val="28"/>
          <w:szCs w:val="28"/>
          <w:rtl w:val="0"/>
          <w:lang w:val="ru-RU"/>
        </w:rPr>
        <w:t>-2001.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>Прочие требования к нормативно</w:t>
      </w:r>
      <w:r>
        <w:rPr>
          <w:rStyle w:val="Hyperlink.13"/>
          <w:rtl w:val="0"/>
        </w:rPr>
        <w:t>-</w:t>
      </w:r>
      <w:r>
        <w:rPr>
          <w:rStyle w:val="Hyperlink.13"/>
          <w:rtl w:val="0"/>
        </w:rPr>
        <w:t>техническому обеспечению</w:t>
      </w:r>
      <w:r>
        <w:rPr>
          <w:rStyle w:val="Hyperlink.13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Разработка программ стандартизации – не требуется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Экспертиза разрабатываемых программ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планов и нормативных документов по стандартизации – не требуется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метрологическому обеспечению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Требования не предъявляются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диагностическому обеспечению</w:t>
      </w:r>
    </w:p>
    <w:p>
      <w:pPr>
        <w:pStyle w:val="Текст пункта"/>
        <w:widowControl w:val="0"/>
        <w:tabs>
          <w:tab w:val="left" w:pos="-2207"/>
          <w:tab w:val="clear" w:pos="1134"/>
        </w:tabs>
        <w:spacing w:before="0"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Требования к диагностическому обеспечению уточняются и согласовываются на этапе технического проектирования с Заказчиком</w:t>
      </w:r>
      <w:r>
        <w:rPr>
          <w:rStyle w:val="Hyperlink.13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лингвистическому обеспечению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Все интерфейсы Пользовательской подсистемы и Подсистемы управления контентом должны быть выполнены на русском языке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кроме иностранных версий Сайта МО РФ</w:t>
      </w:r>
      <w:r>
        <w:rPr>
          <w:rStyle w:val="Hyperlink.13"/>
          <w:rtl w:val="0"/>
          <w:lang w:val="ru-RU"/>
        </w:rPr>
        <w:t>).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информационному обеспечению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Исполнителем должны быть предложены решения по составу и структуре информационных объектов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а также по способам их хранения в СУБД</w:t>
      </w:r>
      <w:r>
        <w:rPr>
          <w:rStyle w:val="Hyperlink.13"/>
          <w:rtl w:val="0"/>
          <w:lang w:val="ru-RU"/>
        </w:rPr>
        <w:t>.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При информационном обмене должны использоваться стандартные электронные форматы данных</w:t>
      </w:r>
      <w:r>
        <w:rPr>
          <w:rStyle w:val="Hyperlink.13"/>
          <w:rtl w:val="0"/>
          <w:lang w:val="ru-RU"/>
        </w:rPr>
        <w:t xml:space="preserve">. </w:t>
      </w:r>
      <w:r>
        <w:rPr>
          <w:rStyle w:val="Hyperlink.13"/>
          <w:rtl w:val="0"/>
          <w:lang w:val="ru-RU"/>
        </w:rPr>
        <w:t>Структура информационных сообщений должна наилучшим образом обеспечивать автоматизацию обработки отдельных полей</w:t>
      </w:r>
      <w:r>
        <w:rPr>
          <w:rStyle w:val="Hyperlink.13"/>
          <w:rtl w:val="0"/>
          <w:lang w:val="ru-RU"/>
        </w:rPr>
        <w:t>.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Вся необходимая информация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которая поддается классификации и кодированию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должна быть нормализованной и формализована в виде классификаторов и справочников</w:t>
      </w:r>
      <w:r>
        <w:rPr>
          <w:rStyle w:val="Hyperlink.13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  <w:lang w:val="ru-RU"/>
        </w:rPr>
      </w:pPr>
      <w:bookmarkStart w:name="_Ref452747265" w:id="80"/>
      <w:r>
        <w:rPr>
          <w:rStyle w:val="None"/>
          <w:sz w:val="28"/>
          <w:szCs w:val="28"/>
          <w:rtl w:val="0"/>
          <w:lang w:val="ru-RU"/>
        </w:rPr>
        <w:t>Требования к математическому обеспечению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</w:t>
      </w:r>
      <w:r>
        <w:rPr>
          <w:rStyle w:val="Hyperlink.13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>Требования к программному обеспечению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К общему программному обеспечению предъявляются следующие требования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</w:rPr>
        <w:fldChar w:fldCharType="begin" w:fldLock="0"/>
      </w:r>
      <w:r>
        <w:rPr>
          <w:rStyle w:val="Hyperlink.13"/>
        </w:rPr>
        <w:instrText xml:space="preserve"> HYPERLINK \l "Ref470101460" </w:instrText>
      </w:r>
      <w:r>
        <w:rPr>
          <w:rStyle w:val="Hyperlink.13"/>
        </w:rPr>
        <w:fldChar w:fldCharType="separate" w:fldLock="0"/>
      </w:r>
      <w:r>
        <w:rPr>
          <w:rStyle w:val="Hyperlink.13"/>
          <w:rtl w:val="0"/>
          <w:lang w:val="ru-RU"/>
        </w:rPr>
        <w:t xml:space="preserve">Таблица </w:t>
      </w:r>
      <w:r>
        <w:rPr>
          <w:rStyle w:val="Hyperlink.13"/>
          <w:rtl w:val="0"/>
          <w:lang w:val="ru-RU"/>
        </w:rPr>
        <w:t>1</w:t>
      </w:r>
      <w:r>
        <w:rPr/>
        <w:fldChar w:fldCharType="end" w:fldLock="0"/>
      </w:r>
      <w:r>
        <w:rPr>
          <w:rStyle w:val="Hyperlink.13"/>
          <w:rtl w:val="0"/>
          <w:lang w:val="ru-RU"/>
        </w:rPr>
        <w:t>):</w:t>
      </w:r>
      <w:bookmarkEnd w:id="80"/>
    </w:p>
    <w:p>
      <w:pPr>
        <w:pStyle w:val="Название объекта"/>
        <w:widowControl w:val="0"/>
        <w:spacing w:after="0"/>
        <w:ind w:right="567" w:firstLine="709"/>
        <w:rPr>
          <w:rStyle w:val="Hyperlink.13"/>
        </w:rPr>
      </w:pPr>
      <w:bookmarkStart w:name="_Ref470101460" w:id="81"/>
      <w:r>
        <w:rPr>
          <w:rStyle w:val="Hyperlink.13"/>
          <w:rtl w:val="0"/>
          <w:lang w:val="ru-RU"/>
        </w:rPr>
        <w:t xml:space="preserve">Таблица </w:t>
      </w:r>
      <w:r>
        <w:rPr>
          <w:rStyle w:val="Hyperlink.13"/>
          <w:rtl w:val="0"/>
          <w:lang w:val="ru-RU"/>
        </w:rPr>
        <w:t>1</w:t>
      </w:r>
      <w:bookmarkEnd w:id="81"/>
      <w:r>
        <w:rPr>
          <w:rStyle w:val="Hyperlink.13"/>
          <w:rtl w:val="0"/>
          <w:lang w:val="ru-RU"/>
        </w:rPr>
        <w:t xml:space="preserve">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Общее программное обеспечение</w:t>
      </w:r>
    </w:p>
    <w:tbl>
      <w:tblPr>
        <w:tblW w:w="957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5"/>
        <w:gridCol w:w="4786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7"/>
            </w:tcMar>
            <w:vAlign w:val="top"/>
          </w:tcPr>
          <w:p>
            <w:pPr>
              <w:pStyle w:val="Обычный"/>
              <w:widowControl w:val="0"/>
              <w:spacing w:after="0" w:line="240" w:lineRule="auto"/>
              <w:ind w:right="567" w:firstLine="709"/>
              <w:jc w:val="center"/>
            </w:pPr>
            <w:r>
              <w:rPr>
                <w:rStyle w:val="None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Компонент ОПО</w:t>
            </w:r>
          </w:p>
        </w:tc>
        <w:tc>
          <w:tcPr>
            <w:tcW w:type="dxa" w:w="4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7"/>
            </w:tcMar>
            <w:vAlign w:val="top"/>
          </w:tcPr>
          <w:p>
            <w:pPr>
              <w:pStyle w:val="Обычный"/>
              <w:widowControl w:val="0"/>
              <w:spacing w:after="0" w:line="240" w:lineRule="auto"/>
              <w:ind w:right="567" w:firstLine="709"/>
              <w:jc w:val="center"/>
            </w:pPr>
            <w:r>
              <w:rPr>
                <w:rStyle w:val="None"/>
                <w:rFonts w:ascii="Times New Roman" w:hAnsi="Times New Roman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Наименование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7"/>
            </w:tcMar>
            <w:vAlign w:val="top"/>
          </w:tcPr>
          <w:p>
            <w:pPr>
              <w:pStyle w:val="Основной"/>
              <w:widowControl w:val="0"/>
              <w:spacing w:before="0" w:after="0" w:line="240" w:lineRule="auto"/>
              <w:ind w:right="567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Операционная система</w:t>
            </w:r>
          </w:p>
        </w:tc>
        <w:tc>
          <w:tcPr>
            <w:tcW w:type="dxa" w:w="4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7"/>
            </w:tcMar>
            <w:vAlign w:val="top"/>
          </w:tcPr>
          <w:p>
            <w:pPr>
              <w:pStyle w:val="Основной"/>
              <w:widowControl w:val="0"/>
              <w:spacing w:before="0" w:after="0" w:line="240" w:lineRule="auto"/>
              <w:ind w:right="567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ОС семейства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en-US"/>
              </w:rPr>
              <w:t>Linux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7"/>
            </w:tcMar>
            <w:vAlign w:val="top"/>
          </w:tcPr>
          <w:p>
            <w:pPr>
              <w:pStyle w:val="Основной"/>
              <w:widowControl w:val="0"/>
              <w:spacing w:before="0" w:after="0" w:line="240" w:lineRule="auto"/>
              <w:ind w:right="567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Веб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сервер</w:t>
            </w:r>
          </w:p>
        </w:tc>
        <w:tc>
          <w:tcPr>
            <w:tcW w:type="dxa" w:w="4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7"/>
            </w:tcMar>
            <w:vAlign w:val="top"/>
          </w:tcPr>
          <w:p>
            <w:pPr>
              <w:pStyle w:val="Основной"/>
              <w:widowControl w:val="0"/>
              <w:spacing w:before="0" w:after="0" w:line="240" w:lineRule="auto"/>
              <w:ind w:right="567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Nginx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en-US"/>
              </w:rPr>
              <w:t>Apache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7"/>
            </w:tcMar>
            <w:vAlign w:val="top"/>
          </w:tcPr>
          <w:p>
            <w:pPr>
              <w:pStyle w:val="Основной"/>
              <w:widowControl w:val="0"/>
              <w:spacing w:before="0" w:after="0" w:line="240" w:lineRule="auto"/>
              <w:ind w:right="567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СУБД</w:t>
            </w:r>
          </w:p>
        </w:tc>
        <w:tc>
          <w:tcPr>
            <w:tcW w:type="dxa" w:w="4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7"/>
            </w:tcMar>
            <w:vAlign w:val="top"/>
          </w:tcPr>
          <w:p>
            <w:pPr>
              <w:pStyle w:val="Основной"/>
              <w:widowControl w:val="0"/>
              <w:spacing w:before="0" w:after="0" w:line="240" w:lineRule="auto"/>
              <w:ind w:right="567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en-US"/>
              </w:rPr>
              <w:t>PostgreSQL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4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7"/>
            </w:tcMar>
            <w:vAlign w:val="top"/>
          </w:tcPr>
          <w:p>
            <w:pPr>
              <w:pStyle w:val="Основной"/>
              <w:widowControl w:val="0"/>
              <w:spacing w:before="0" w:after="0" w:line="240" w:lineRule="auto"/>
              <w:ind w:right="567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Средства защиты</w:t>
            </w:r>
          </w:p>
        </w:tc>
        <w:tc>
          <w:tcPr>
            <w:tcW w:type="dxa" w:w="4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47"/>
            </w:tcMar>
            <w:vAlign w:val="top"/>
          </w:tcPr>
          <w:p>
            <w:pPr>
              <w:pStyle w:val="Основной"/>
              <w:widowControl w:val="0"/>
              <w:spacing w:before="0" w:after="0" w:line="240" w:lineRule="auto"/>
              <w:ind w:right="567"/>
            </w:pPr>
            <w:r>
              <w:rPr>
                <w:rStyle w:val="None"/>
                <w:sz w:val="28"/>
                <w:szCs w:val="28"/>
                <w:shd w:val="nil" w:color="auto" w:fill="auto"/>
                <w:rtl w:val="0"/>
                <w:lang w:val="ru-RU"/>
              </w:rPr>
              <w:t>Система антивирусной защиты</w:t>
            </w:r>
          </w:p>
        </w:tc>
      </w:tr>
    </w:tbl>
    <w:p>
      <w:pPr>
        <w:pStyle w:val="Название объекта"/>
        <w:widowControl w:val="0"/>
        <w:spacing w:after="0"/>
        <w:rPr>
          <w:rStyle w:val="Hyperlink.13"/>
        </w:rPr>
      </w:pP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Используемое при разработке общее программное обеспечение и библиотеки программных кодов должны иметь широкое распространение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быть общедоступными и использоваться в промышленных масштабах</w:t>
      </w:r>
      <w:r>
        <w:rPr>
          <w:rStyle w:val="Hyperlink.13"/>
          <w:rtl w:val="0"/>
          <w:lang w:val="ru-RU"/>
        </w:rPr>
        <w:t>.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В программном тексте должны использоваться</w:t>
      </w:r>
      <w:r>
        <w:rPr>
          <w:rStyle w:val="Hyperlink.13"/>
          <w:rtl w:val="0"/>
          <w:lang w:val="ru-RU"/>
        </w:rPr>
        <w:t>: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комментарии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описания объектов в объеме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необходимом для понимания и поддержки кода</w:t>
      </w:r>
      <w:r>
        <w:rPr>
          <w:rStyle w:val="Hyperlink.13"/>
          <w:rtl w:val="0"/>
          <w:lang w:val="ru-RU"/>
        </w:rPr>
        <w:t>;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осмысленные и устойчиво различимые имена объектов</w:t>
      </w:r>
      <w:r>
        <w:rPr>
          <w:rStyle w:val="Hyperlink.13"/>
          <w:rtl w:val="0"/>
          <w:lang w:val="ru-RU"/>
        </w:rPr>
        <w:t>.</w:t>
      </w:r>
    </w:p>
    <w:p>
      <w:pPr>
        <w:pStyle w:val="ph_normal"/>
        <w:widowControl w:val="0"/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При написании программного текста необходимо избегать создания фрагментов с неочевидным или скрытым смыслом</w:t>
      </w:r>
      <w:r>
        <w:rPr>
          <w:rStyle w:val="Hyperlink.13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17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>Требования к средствам разработки</w:t>
      </w:r>
      <w:r>
        <w:rPr>
          <w:rStyle w:val="None"/>
          <w:sz w:val="28"/>
          <w:szCs w:val="28"/>
          <w:rtl w:val="0"/>
          <w:lang w:val="ru-RU"/>
        </w:rPr>
        <w:t xml:space="preserve"> программного обеспечения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>Разработка мобильн</w:t>
      </w:r>
      <w:r>
        <w:rPr>
          <w:rStyle w:val="None"/>
          <w:sz w:val="28"/>
          <w:szCs w:val="28"/>
          <w:rtl w:val="0"/>
          <w:lang w:val="ru-RU"/>
        </w:rPr>
        <w:t>ого</w:t>
      </w:r>
      <w:r>
        <w:rPr>
          <w:rStyle w:val="None"/>
          <w:sz w:val="28"/>
          <w:szCs w:val="28"/>
          <w:rtl w:val="0"/>
        </w:rPr>
        <w:t xml:space="preserve"> приложени</w:t>
      </w:r>
      <w:r>
        <w:rPr>
          <w:rStyle w:val="None"/>
          <w:sz w:val="28"/>
          <w:szCs w:val="28"/>
          <w:rtl w:val="0"/>
          <w:lang w:val="ru-RU"/>
        </w:rPr>
        <w:t>я</w:t>
      </w:r>
      <w:r>
        <w:rPr>
          <w:rStyle w:val="None"/>
          <w:sz w:val="28"/>
          <w:szCs w:val="28"/>
          <w:rtl w:val="0"/>
        </w:rPr>
        <w:t xml:space="preserve"> для </w:t>
      </w:r>
      <w:r>
        <w:rPr>
          <w:rStyle w:val="None"/>
          <w:sz w:val="28"/>
          <w:szCs w:val="28"/>
          <w:rtl w:val="0"/>
        </w:rPr>
        <w:t>iOS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Для ра</w:t>
      </w:r>
      <w:r>
        <w:rPr>
          <w:rStyle w:val="Hyperlink.14"/>
          <w:sz w:val="28"/>
          <w:szCs w:val="28"/>
          <w:rtl w:val="0"/>
          <w:lang w:val="ru-RU"/>
        </w:rPr>
        <w:t>зра</w:t>
      </w:r>
      <w:r>
        <w:rPr>
          <w:rStyle w:val="Hyperlink.2"/>
          <w:sz w:val="28"/>
          <w:szCs w:val="28"/>
          <w:rtl w:val="0"/>
        </w:rPr>
        <w:t xml:space="preserve">ботки Мобильного приложения под </w:t>
      </w:r>
      <w:r>
        <w:rPr>
          <w:rStyle w:val="Hyperlink.2"/>
          <w:sz w:val="28"/>
          <w:szCs w:val="28"/>
          <w:rtl w:val="0"/>
        </w:rPr>
        <w:t xml:space="preserve">iOS </w:t>
      </w:r>
      <w:r>
        <w:rPr>
          <w:rStyle w:val="Hyperlink.2"/>
          <w:sz w:val="28"/>
          <w:szCs w:val="28"/>
          <w:rtl w:val="0"/>
        </w:rPr>
        <w:t>должны использоваться инструментарии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предоставляемые компанией </w:t>
      </w:r>
      <w:r>
        <w:rPr>
          <w:rStyle w:val="Hyperlink.2"/>
          <w:sz w:val="28"/>
          <w:szCs w:val="28"/>
          <w:rtl w:val="0"/>
        </w:rPr>
        <w:t xml:space="preserve">Apple </w:t>
      </w:r>
      <w:r>
        <w:rPr>
          <w:rStyle w:val="Hyperlink.2"/>
          <w:sz w:val="28"/>
          <w:szCs w:val="28"/>
          <w:rtl w:val="0"/>
        </w:rPr>
        <w:t xml:space="preserve">для разработки под ОС </w:t>
      </w:r>
      <w:r>
        <w:rPr>
          <w:rStyle w:val="Hyperlink.2"/>
          <w:sz w:val="28"/>
          <w:szCs w:val="28"/>
          <w:rtl w:val="0"/>
        </w:rPr>
        <w:t xml:space="preserve">iOS, </w:t>
      </w:r>
      <w:r>
        <w:rPr>
          <w:rStyle w:val="Hyperlink.2"/>
          <w:sz w:val="28"/>
          <w:szCs w:val="28"/>
          <w:rtl w:val="0"/>
        </w:rPr>
        <w:t xml:space="preserve">а именно среда разработки </w:t>
      </w:r>
      <w:r>
        <w:rPr>
          <w:rStyle w:val="Hyperlink.2"/>
          <w:sz w:val="28"/>
          <w:szCs w:val="28"/>
          <w:rtl w:val="0"/>
        </w:rPr>
        <w:t xml:space="preserve">(IDE) Xcode, </w:t>
      </w:r>
      <w:r>
        <w:rPr>
          <w:rStyle w:val="Hyperlink.2"/>
          <w:sz w:val="28"/>
          <w:szCs w:val="28"/>
          <w:rtl w:val="0"/>
        </w:rPr>
        <w:t xml:space="preserve">язык программирования </w:t>
      </w:r>
      <w:r>
        <w:rPr>
          <w:rStyle w:val="Hyperlink.2"/>
          <w:sz w:val="28"/>
          <w:szCs w:val="28"/>
          <w:rtl w:val="0"/>
        </w:rPr>
        <w:t>Objective-C (</w:t>
      </w:r>
      <w:r>
        <w:rPr>
          <w:rStyle w:val="Hyperlink.2"/>
          <w:sz w:val="28"/>
          <w:szCs w:val="28"/>
          <w:rtl w:val="0"/>
        </w:rPr>
        <w:t xml:space="preserve">без использования </w:t>
      </w:r>
      <w:r>
        <w:rPr>
          <w:rStyle w:val="Hyperlink.2"/>
          <w:sz w:val="28"/>
          <w:szCs w:val="28"/>
          <w:rtl w:val="0"/>
        </w:rPr>
        <w:t xml:space="preserve">C++), iOS SDK </w:t>
      </w:r>
      <w:r>
        <w:rPr>
          <w:rStyle w:val="Hyperlink.2"/>
          <w:sz w:val="28"/>
          <w:szCs w:val="28"/>
          <w:rtl w:val="0"/>
        </w:rPr>
        <w:t xml:space="preserve">и базовые средства разработки </w:t>
      </w:r>
      <w:r>
        <w:rPr>
          <w:rStyle w:val="Hyperlink.2"/>
          <w:sz w:val="28"/>
          <w:szCs w:val="28"/>
          <w:rtl w:val="0"/>
        </w:rPr>
        <w:t xml:space="preserve">(frameworks), </w:t>
      </w:r>
      <w:r>
        <w:rPr>
          <w:rStyle w:val="Hyperlink.2"/>
          <w:sz w:val="28"/>
          <w:szCs w:val="28"/>
          <w:rtl w:val="0"/>
        </w:rPr>
        <w:t xml:space="preserve">предоставляемые </w:t>
      </w:r>
      <w:r>
        <w:rPr>
          <w:rStyle w:val="Hyperlink.2"/>
          <w:sz w:val="28"/>
          <w:szCs w:val="28"/>
          <w:rtl w:val="0"/>
        </w:rPr>
        <w:t xml:space="preserve">Apple.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>Б</w:t>
      </w:r>
      <w:r>
        <w:rPr>
          <w:rStyle w:val="Hyperlink.2"/>
          <w:sz w:val="28"/>
          <w:szCs w:val="28"/>
          <w:rtl w:val="0"/>
        </w:rPr>
        <w:t xml:space="preserve">локи интерфейса пользователя </w:t>
      </w:r>
      <w:r>
        <w:rPr>
          <w:rStyle w:val="Hyperlink.2"/>
          <w:sz w:val="28"/>
          <w:szCs w:val="28"/>
          <w:rtl w:val="0"/>
        </w:rPr>
        <w:t xml:space="preserve">(GUI) </w:t>
      </w:r>
      <w:r>
        <w:rPr>
          <w:rStyle w:val="Hyperlink.2"/>
          <w:sz w:val="28"/>
          <w:szCs w:val="28"/>
          <w:rtl w:val="0"/>
        </w:rPr>
        <w:t xml:space="preserve">Мобильного приложения под </w:t>
      </w:r>
      <w:r>
        <w:rPr>
          <w:rStyle w:val="Hyperlink.2"/>
          <w:sz w:val="28"/>
          <w:szCs w:val="28"/>
          <w:rtl w:val="0"/>
        </w:rPr>
        <w:t xml:space="preserve">iOS </w:t>
      </w:r>
      <w:r>
        <w:rPr>
          <w:rStyle w:val="Hyperlink.2"/>
          <w:sz w:val="28"/>
          <w:szCs w:val="28"/>
          <w:rtl w:val="0"/>
        </w:rPr>
        <w:t>должны быть разработаны на основе управляющих элементов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предоставляемых </w:t>
      </w:r>
      <w:r>
        <w:rPr>
          <w:rStyle w:val="Hyperlink.2"/>
          <w:sz w:val="28"/>
          <w:szCs w:val="28"/>
          <w:rtl w:val="0"/>
        </w:rPr>
        <w:t xml:space="preserve">iOS SDK, </w:t>
      </w:r>
      <w:r>
        <w:rPr>
          <w:rStyle w:val="Hyperlink.2"/>
          <w:sz w:val="28"/>
          <w:szCs w:val="28"/>
          <w:rtl w:val="0"/>
        </w:rPr>
        <w:t xml:space="preserve">и без использования </w:t>
      </w:r>
      <w:r>
        <w:rPr>
          <w:rStyle w:val="Hyperlink.2"/>
          <w:sz w:val="28"/>
          <w:szCs w:val="28"/>
          <w:rtl w:val="0"/>
        </w:rPr>
        <w:t>web-</w:t>
      </w:r>
      <w:r>
        <w:rPr>
          <w:rStyle w:val="Hyperlink.2"/>
          <w:sz w:val="28"/>
          <w:szCs w:val="28"/>
          <w:rtl w:val="0"/>
        </w:rPr>
        <w:t xml:space="preserve">представлений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т</w:t>
      </w:r>
      <w:r>
        <w:rPr>
          <w:rStyle w:val="Hyperlink.2"/>
          <w:sz w:val="28"/>
          <w:szCs w:val="28"/>
          <w:rtl w:val="0"/>
        </w:rPr>
        <w:t>.</w:t>
      </w:r>
      <w:r>
        <w:rPr>
          <w:rStyle w:val="Hyperlink.2"/>
          <w:sz w:val="28"/>
          <w:szCs w:val="28"/>
          <w:rtl w:val="0"/>
        </w:rPr>
        <w:t>е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представлений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использующих технологии </w:t>
      </w:r>
      <w:r>
        <w:rPr>
          <w:rStyle w:val="Hyperlink.2"/>
          <w:sz w:val="28"/>
          <w:szCs w:val="28"/>
          <w:rtl w:val="0"/>
        </w:rPr>
        <w:t xml:space="preserve">HTML, Java Script, CSS, </w:t>
      </w:r>
      <w:r>
        <w:rPr>
          <w:rStyle w:val="Hyperlink.2"/>
          <w:sz w:val="28"/>
          <w:szCs w:val="28"/>
          <w:rtl w:val="0"/>
        </w:rPr>
        <w:t xml:space="preserve">иначе </w:t>
      </w:r>
      <w:r>
        <w:rPr>
          <w:rStyle w:val="Hyperlink.2"/>
          <w:sz w:val="28"/>
          <w:szCs w:val="28"/>
          <w:rtl w:val="0"/>
        </w:rPr>
        <w:t xml:space="preserve">Web View) </w:t>
      </w:r>
      <w:r>
        <w:rPr>
          <w:rStyle w:val="Hyperlink.2"/>
          <w:sz w:val="28"/>
          <w:szCs w:val="28"/>
          <w:rtl w:val="0"/>
        </w:rPr>
        <w:t xml:space="preserve">для верстки </w:t>
      </w:r>
      <w:r>
        <w:rPr>
          <w:rStyle w:val="Hyperlink.2"/>
          <w:sz w:val="28"/>
          <w:szCs w:val="28"/>
          <w:rtl w:val="0"/>
        </w:rPr>
        <w:t xml:space="preserve">GUI. </w:t>
      </w:r>
      <w:r>
        <w:rPr>
          <w:rStyle w:val="Hyperlink.2"/>
          <w:sz w:val="28"/>
          <w:szCs w:val="28"/>
          <w:rtl w:val="0"/>
        </w:rPr>
        <w:t xml:space="preserve">Для разработки Мобильного приложения не должны полностью или частично использоваться сторонние инструментарии для разработки мобильных приложений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 xml:space="preserve">производства не </w:t>
      </w:r>
      <w:r>
        <w:rPr>
          <w:rStyle w:val="Hyperlink.2"/>
          <w:sz w:val="28"/>
          <w:szCs w:val="28"/>
          <w:rtl w:val="0"/>
        </w:rPr>
        <w:t xml:space="preserve">Apple), </w:t>
      </w:r>
      <w:r>
        <w:rPr>
          <w:rStyle w:val="Hyperlink.2"/>
          <w:sz w:val="28"/>
          <w:szCs w:val="28"/>
          <w:rtl w:val="0"/>
        </w:rPr>
        <w:t xml:space="preserve">языки программирования кроме </w:t>
      </w:r>
      <w:r>
        <w:rPr>
          <w:rStyle w:val="Hyperlink.2"/>
          <w:sz w:val="28"/>
          <w:szCs w:val="28"/>
          <w:rtl w:val="0"/>
        </w:rPr>
        <w:t xml:space="preserve">Objective-C </w:t>
      </w:r>
      <w:r>
        <w:rPr>
          <w:rStyle w:val="Hyperlink.2"/>
          <w:sz w:val="28"/>
          <w:szCs w:val="28"/>
          <w:rtl w:val="0"/>
        </w:rPr>
        <w:t xml:space="preserve">и инструментарии по разработке приложений на основе </w:t>
      </w:r>
      <w:r>
        <w:rPr>
          <w:rStyle w:val="Hyperlink.2"/>
          <w:sz w:val="28"/>
          <w:szCs w:val="28"/>
          <w:rtl w:val="0"/>
        </w:rPr>
        <w:t>web-</w:t>
      </w:r>
      <w:r>
        <w:rPr>
          <w:rStyle w:val="Hyperlink.2"/>
          <w:sz w:val="28"/>
          <w:szCs w:val="28"/>
          <w:rtl w:val="0"/>
        </w:rPr>
        <w:t>технологий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>Б</w:t>
      </w:r>
      <w:r>
        <w:rPr>
          <w:rStyle w:val="Hyperlink.2"/>
          <w:sz w:val="28"/>
          <w:szCs w:val="28"/>
          <w:rtl w:val="0"/>
        </w:rPr>
        <w:t>локи функционал</w:t>
      </w:r>
      <w:r>
        <w:rPr>
          <w:rStyle w:val="Hyperlink.14"/>
          <w:sz w:val="28"/>
          <w:szCs w:val="28"/>
          <w:rtl w:val="0"/>
          <w:lang w:val="ru-RU"/>
        </w:rPr>
        <w:t>ьности</w:t>
      </w:r>
      <w:r>
        <w:rPr>
          <w:rStyle w:val="Hyperlink.2"/>
          <w:sz w:val="28"/>
          <w:szCs w:val="28"/>
          <w:rtl w:val="0"/>
        </w:rPr>
        <w:t xml:space="preserve"> Мобильного приложения под </w:t>
      </w:r>
      <w:r>
        <w:rPr>
          <w:rStyle w:val="Hyperlink.2"/>
          <w:sz w:val="28"/>
          <w:szCs w:val="28"/>
          <w:rtl w:val="0"/>
        </w:rPr>
        <w:t xml:space="preserve">iOS </w:t>
      </w:r>
      <w:r>
        <w:rPr>
          <w:rStyle w:val="Hyperlink.2"/>
          <w:sz w:val="28"/>
          <w:szCs w:val="28"/>
          <w:rtl w:val="0"/>
        </w:rPr>
        <w:t xml:space="preserve">должны полностью соответствовать набору и требованиям лицензий компании </w:t>
      </w:r>
      <w:r>
        <w:rPr>
          <w:rStyle w:val="Hyperlink.2"/>
          <w:sz w:val="28"/>
          <w:szCs w:val="28"/>
          <w:rtl w:val="0"/>
        </w:rPr>
        <w:t xml:space="preserve">Apple, </w:t>
      </w:r>
      <w:r>
        <w:rPr>
          <w:rStyle w:val="Hyperlink.2"/>
          <w:sz w:val="28"/>
          <w:szCs w:val="28"/>
          <w:rtl w:val="0"/>
        </w:rPr>
        <w:t xml:space="preserve">распространяющихся на разработку приложений под ОС </w:t>
      </w:r>
      <w:r>
        <w:rPr>
          <w:rStyle w:val="Hyperlink.2"/>
          <w:sz w:val="28"/>
          <w:szCs w:val="28"/>
          <w:rtl w:val="0"/>
        </w:rPr>
        <w:t xml:space="preserve">iOS. </w:t>
      </w:r>
      <w:r>
        <w:rPr>
          <w:rStyle w:val="Hyperlink.2"/>
          <w:sz w:val="28"/>
          <w:szCs w:val="28"/>
          <w:rtl w:val="0"/>
        </w:rPr>
        <w:t xml:space="preserve">Стиль написания программного кода Мобильного приложения должен соответствовать рекомендациям </w:t>
      </w:r>
      <w:r>
        <w:rPr>
          <w:rStyle w:val="Hyperlink.2"/>
          <w:sz w:val="28"/>
          <w:szCs w:val="28"/>
          <w:rtl w:val="0"/>
        </w:rPr>
        <w:t xml:space="preserve">Apple </w:t>
      </w:r>
      <w:r>
        <w:rPr>
          <w:rStyle w:val="Hyperlink.2"/>
          <w:sz w:val="28"/>
          <w:szCs w:val="28"/>
          <w:rtl w:val="0"/>
        </w:rPr>
        <w:t xml:space="preserve">по разработке мобильных приложений для </w:t>
      </w:r>
      <w:r>
        <w:rPr>
          <w:rStyle w:val="Hyperlink.2"/>
          <w:sz w:val="28"/>
          <w:szCs w:val="28"/>
          <w:rtl w:val="0"/>
        </w:rPr>
        <w:t xml:space="preserve">iOS. </w:t>
      </w:r>
      <w:r>
        <w:rPr>
          <w:rStyle w:val="Hyperlink.2"/>
          <w:sz w:val="28"/>
          <w:szCs w:val="28"/>
          <w:rtl w:val="0"/>
        </w:rPr>
        <w:t>Исходный код должен быть снабжен комментариями в объеме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необходимом для понимания и поддержки кода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>Разработка мобильн</w:t>
      </w:r>
      <w:r>
        <w:rPr>
          <w:rStyle w:val="None"/>
          <w:sz w:val="28"/>
          <w:szCs w:val="28"/>
          <w:rtl w:val="0"/>
          <w:lang w:val="ru-RU"/>
        </w:rPr>
        <w:t>ого</w:t>
      </w:r>
      <w:r>
        <w:rPr>
          <w:rStyle w:val="None"/>
          <w:sz w:val="28"/>
          <w:szCs w:val="28"/>
          <w:rtl w:val="0"/>
        </w:rPr>
        <w:t xml:space="preserve"> приложени</w:t>
      </w:r>
      <w:r>
        <w:rPr>
          <w:rStyle w:val="None"/>
          <w:sz w:val="28"/>
          <w:szCs w:val="28"/>
          <w:rtl w:val="0"/>
          <w:lang w:val="ru-RU"/>
        </w:rPr>
        <w:t>я</w:t>
      </w:r>
      <w:r>
        <w:rPr>
          <w:rStyle w:val="None"/>
          <w:sz w:val="28"/>
          <w:szCs w:val="28"/>
          <w:rtl w:val="0"/>
        </w:rPr>
        <w:t xml:space="preserve"> для </w:t>
      </w:r>
      <w:r>
        <w:rPr>
          <w:rStyle w:val="None"/>
          <w:sz w:val="28"/>
          <w:szCs w:val="28"/>
          <w:rtl w:val="0"/>
          <w:lang w:val="en-US"/>
        </w:rPr>
        <w:t>Android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Для </w:t>
      </w:r>
      <w:r>
        <w:rPr>
          <w:rStyle w:val="Hyperlink.14"/>
          <w:sz w:val="28"/>
          <w:szCs w:val="28"/>
          <w:rtl w:val="0"/>
          <w:lang w:val="ru-RU"/>
        </w:rPr>
        <w:t>раз</w:t>
      </w:r>
      <w:r>
        <w:rPr>
          <w:rStyle w:val="Hyperlink.2"/>
          <w:sz w:val="28"/>
          <w:szCs w:val="28"/>
          <w:rtl w:val="0"/>
        </w:rPr>
        <w:t xml:space="preserve">работки Мобильного приложения для платформы </w:t>
      </w:r>
      <w:r>
        <w:rPr>
          <w:rStyle w:val="Hyperlink.2"/>
          <w:sz w:val="28"/>
          <w:szCs w:val="28"/>
          <w:rtl w:val="0"/>
        </w:rPr>
        <w:t xml:space="preserve">Android </w:t>
      </w:r>
      <w:r>
        <w:rPr>
          <w:rStyle w:val="Hyperlink.2"/>
          <w:sz w:val="28"/>
          <w:szCs w:val="28"/>
          <w:rtl w:val="0"/>
        </w:rPr>
        <w:t>должны использоваться инструментарии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предоставляемые компанией </w:t>
      </w:r>
      <w:r>
        <w:rPr>
          <w:rStyle w:val="Hyperlink.2"/>
          <w:sz w:val="28"/>
          <w:szCs w:val="28"/>
          <w:rtl w:val="0"/>
        </w:rPr>
        <w:t xml:space="preserve">Google </w:t>
      </w:r>
      <w:r>
        <w:rPr>
          <w:rStyle w:val="Hyperlink.2"/>
          <w:sz w:val="28"/>
          <w:szCs w:val="28"/>
          <w:rtl w:val="0"/>
        </w:rPr>
        <w:t xml:space="preserve">для разработки под ОС </w:t>
      </w:r>
      <w:r>
        <w:rPr>
          <w:rStyle w:val="Hyperlink.2"/>
          <w:sz w:val="28"/>
          <w:szCs w:val="28"/>
          <w:rtl w:val="0"/>
        </w:rPr>
        <w:t xml:space="preserve">Android, </w:t>
      </w:r>
      <w:r>
        <w:rPr>
          <w:rStyle w:val="Hyperlink.2"/>
          <w:sz w:val="28"/>
          <w:szCs w:val="28"/>
          <w:rtl w:val="0"/>
        </w:rPr>
        <w:t xml:space="preserve">а именно среда разработки </w:t>
      </w:r>
      <w:r>
        <w:rPr>
          <w:rStyle w:val="Hyperlink.2"/>
          <w:sz w:val="28"/>
          <w:szCs w:val="28"/>
          <w:rtl w:val="0"/>
        </w:rPr>
        <w:t xml:space="preserve">(IDE) Android Studio, </w:t>
      </w:r>
      <w:r>
        <w:rPr>
          <w:rStyle w:val="Hyperlink.2"/>
          <w:sz w:val="28"/>
          <w:szCs w:val="28"/>
          <w:rtl w:val="0"/>
        </w:rPr>
        <w:t xml:space="preserve">язык программирования </w:t>
      </w:r>
      <w:r>
        <w:rPr>
          <w:rStyle w:val="Hyperlink.2"/>
          <w:sz w:val="28"/>
          <w:szCs w:val="28"/>
          <w:rtl w:val="0"/>
        </w:rPr>
        <w:t>Java (</w:t>
      </w:r>
      <w:r>
        <w:rPr>
          <w:rStyle w:val="Hyperlink.2"/>
          <w:sz w:val="28"/>
          <w:szCs w:val="28"/>
          <w:rtl w:val="0"/>
        </w:rPr>
        <w:t xml:space="preserve">без использования </w:t>
      </w:r>
      <w:r>
        <w:rPr>
          <w:rStyle w:val="Hyperlink.2"/>
          <w:sz w:val="28"/>
          <w:szCs w:val="28"/>
          <w:rtl w:val="0"/>
        </w:rPr>
        <w:t xml:space="preserve">Android NDK), Android SDK </w:t>
      </w:r>
      <w:r>
        <w:rPr>
          <w:rStyle w:val="Hyperlink.2"/>
          <w:sz w:val="28"/>
          <w:szCs w:val="28"/>
          <w:rtl w:val="0"/>
        </w:rPr>
        <w:t xml:space="preserve">и базовые средства разработки </w:t>
      </w:r>
      <w:r>
        <w:rPr>
          <w:rStyle w:val="Hyperlink.2"/>
          <w:sz w:val="28"/>
          <w:szCs w:val="28"/>
          <w:rtl w:val="0"/>
        </w:rPr>
        <w:t xml:space="preserve">(frameworks), </w:t>
      </w:r>
      <w:r>
        <w:rPr>
          <w:rStyle w:val="Hyperlink.2"/>
          <w:sz w:val="28"/>
          <w:szCs w:val="28"/>
          <w:rtl w:val="0"/>
        </w:rPr>
        <w:t xml:space="preserve">предоставляемые </w:t>
      </w:r>
      <w:r>
        <w:rPr>
          <w:rStyle w:val="Hyperlink.2"/>
          <w:sz w:val="28"/>
          <w:szCs w:val="28"/>
          <w:rtl w:val="0"/>
        </w:rPr>
        <w:t xml:space="preserve">Google.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>Б</w:t>
      </w:r>
      <w:r>
        <w:rPr>
          <w:rStyle w:val="Hyperlink.2"/>
          <w:sz w:val="28"/>
          <w:szCs w:val="28"/>
          <w:rtl w:val="0"/>
        </w:rPr>
        <w:t xml:space="preserve">локи интерфейса пользователя </w:t>
      </w:r>
      <w:r>
        <w:rPr>
          <w:rStyle w:val="Hyperlink.2"/>
          <w:sz w:val="28"/>
          <w:szCs w:val="28"/>
          <w:rtl w:val="0"/>
        </w:rPr>
        <w:t xml:space="preserve">(GUI) </w:t>
      </w:r>
      <w:r>
        <w:rPr>
          <w:rStyle w:val="Hyperlink.2"/>
          <w:sz w:val="28"/>
          <w:szCs w:val="28"/>
          <w:rtl w:val="0"/>
        </w:rPr>
        <w:t xml:space="preserve">Мобильного приложения для </w:t>
      </w:r>
      <w:r>
        <w:rPr>
          <w:rStyle w:val="Hyperlink.2"/>
          <w:sz w:val="28"/>
          <w:szCs w:val="28"/>
          <w:rtl w:val="0"/>
        </w:rPr>
        <w:t xml:space="preserve">Android </w:t>
      </w:r>
      <w:r>
        <w:rPr>
          <w:rStyle w:val="Hyperlink.2"/>
          <w:sz w:val="28"/>
          <w:szCs w:val="28"/>
          <w:rtl w:val="0"/>
        </w:rPr>
        <w:t>должн</w:t>
      </w:r>
      <w:r>
        <w:rPr>
          <w:rStyle w:val="Hyperlink.14"/>
          <w:sz w:val="28"/>
          <w:szCs w:val="28"/>
          <w:rtl w:val="0"/>
          <w:lang w:val="ru-RU"/>
        </w:rPr>
        <w:t>ы</w:t>
      </w:r>
      <w:r>
        <w:rPr>
          <w:rStyle w:val="Hyperlink.2"/>
          <w:sz w:val="28"/>
          <w:szCs w:val="28"/>
          <w:rtl w:val="0"/>
        </w:rPr>
        <w:t xml:space="preserve"> быть разработан</w:t>
      </w:r>
      <w:r>
        <w:rPr>
          <w:rStyle w:val="Hyperlink.14"/>
          <w:sz w:val="28"/>
          <w:szCs w:val="28"/>
          <w:rtl w:val="0"/>
          <w:lang w:val="ru-RU"/>
        </w:rPr>
        <w:t>ы</w:t>
      </w:r>
      <w:r>
        <w:rPr>
          <w:rStyle w:val="Hyperlink.2"/>
          <w:sz w:val="28"/>
          <w:szCs w:val="28"/>
          <w:rtl w:val="0"/>
        </w:rPr>
        <w:t xml:space="preserve"> на основе управляющих элементов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предоставляемых </w:t>
      </w:r>
      <w:r>
        <w:rPr>
          <w:rStyle w:val="Hyperlink.2"/>
          <w:sz w:val="28"/>
          <w:szCs w:val="28"/>
          <w:rtl w:val="0"/>
        </w:rPr>
        <w:t xml:space="preserve">Android SDK, </w:t>
      </w:r>
      <w:r>
        <w:rPr>
          <w:rStyle w:val="Hyperlink.2"/>
          <w:sz w:val="28"/>
          <w:szCs w:val="28"/>
          <w:rtl w:val="0"/>
        </w:rPr>
        <w:t xml:space="preserve">и без использования </w:t>
      </w:r>
      <w:r>
        <w:rPr>
          <w:rStyle w:val="Hyperlink.2"/>
          <w:sz w:val="28"/>
          <w:szCs w:val="28"/>
          <w:rtl w:val="0"/>
        </w:rPr>
        <w:t>web-</w:t>
      </w:r>
      <w:r>
        <w:rPr>
          <w:rStyle w:val="Hyperlink.2"/>
          <w:sz w:val="28"/>
          <w:szCs w:val="28"/>
          <w:rtl w:val="0"/>
        </w:rPr>
        <w:t xml:space="preserve">представлений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т</w:t>
      </w:r>
      <w:r>
        <w:rPr>
          <w:rStyle w:val="Hyperlink.2"/>
          <w:sz w:val="28"/>
          <w:szCs w:val="28"/>
          <w:rtl w:val="0"/>
        </w:rPr>
        <w:t>.</w:t>
      </w:r>
      <w:r>
        <w:rPr>
          <w:rStyle w:val="Hyperlink.2"/>
          <w:sz w:val="28"/>
          <w:szCs w:val="28"/>
          <w:rtl w:val="0"/>
        </w:rPr>
        <w:t>е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представлений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использующих технологии </w:t>
      </w:r>
      <w:r>
        <w:rPr>
          <w:rStyle w:val="Hyperlink.2"/>
          <w:sz w:val="28"/>
          <w:szCs w:val="28"/>
          <w:rtl w:val="0"/>
        </w:rPr>
        <w:t xml:space="preserve">HTML, Java Script, CSS, </w:t>
      </w:r>
      <w:r>
        <w:rPr>
          <w:rStyle w:val="Hyperlink.2"/>
          <w:sz w:val="28"/>
          <w:szCs w:val="28"/>
          <w:rtl w:val="0"/>
        </w:rPr>
        <w:t xml:space="preserve">иначе </w:t>
      </w:r>
      <w:r>
        <w:rPr>
          <w:rStyle w:val="Hyperlink.2"/>
          <w:sz w:val="28"/>
          <w:szCs w:val="28"/>
          <w:rtl w:val="0"/>
        </w:rPr>
        <w:t xml:space="preserve">Web View) </w:t>
      </w:r>
      <w:r>
        <w:rPr>
          <w:rStyle w:val="Hyperlink.2"/>
          <w:sz w:val="28"/>
          <w:szCs w:val="28"/>
          <w:rtl w:val="0"/>
        </w:rPr>
        <w:t xml:space="preserve">для верстки </w:t>
      </w:r>
      <w:r>
        <w:rPr>
          <w:rStyle w:val="Hyperlink.2"/>
          <w:sz w:val="28"/>
          <w:szCs w:val="28"/>
          <w:rtl w:val="0"/>
        </w:rPr>
        <w:t xml:space="preserve">GUI. </w:t>
      </w:r>
      <w:r>
        <w:rPr>
          <w:rStyle w:val="Hyperlink.2"/>
          <w:sz w:val="28"/>
          <w:szCs w:val="28"/>
          <w:rtl w:val="0"/>
        </w:rPr>
        <w:t xml:space="preserve">Для разработки Мобильного приложения не должны полностью или частично использоваться сторонние инструментарии для разработки мобильных приложений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 xml:space="preserve">производства не компании </w:t>
      </w:r>
      <w:r>
        <w:rPr>
          <w:rStyle w:val="Hyperlink.2"/>
          <w:sz w:val="28"/>
          <w:szCs w:val="28"/>
          <w:rtl w:val="0"/>
        </w:rPr>
        <w:t xml:space="preserve">Google), </w:t>
      </w:r>
      <w:r>
        <w:rPr>
          <w:rStyle w:val="Hyperlink.2"/>
          <w:sz w:val="28"/>
          <w:szCs w:val="28"/>
          <w:rtl w:val="0"/>
        </w:rPr>
        <w:t xml:space="preserve">языки программирования кроме </w:t>
      </w:r>
      <w:r>
        <w:rPr>
          <w:rStyle w:val="Hyperlink.2"/>
          <w:sz w:val="28"/>
          <w:szCs w:val="28"/>
          <w:rtl w:val="0"/>
        </w:rPr>
        <w:t xml:space="preserve">Java </w:t>
      </w:r>
      <w:r>
        <w:rPr>
          <w:rStyle w:val="Hyperlink.2"/>
          <w:sz w:val="28"/>
          <w:szCs w:val="28"/>
          <w:rtl w:val="0"/>
        </w:rPr>
        <w:t xml:space="preserve">и инструментарии для разработки мобильных приложений на основе </w:t>
      </w:r>
      <w:r>
        <w:rPr>
          <w:rStyle w:val="Hyperlink.2"/>
          <w:sz w:val="28"/>
          <w:szCs w:val="28"/>
          <w:rtl w:val="0"/>
        </w:rPr>
        <w:t>web-</w:t>
      </w:r>
      <w:r>
        <w:rPr>
          <w:rStyle w:val="Hyperlink.2"/>
          <w:sz w:val="28"/>
          <w:szCs w:val="28"/>
          <w:rtl w:val="0"/>
        </w:rPr>
        <w:t>технологий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Разрабатываемое Мобильно</w:t>
      </w:r>
      <w:r>
        <w:rPr>
          <w:rStyle w:val="Hyperlink.14"/>
          <w:sz w:val="28"/>
          <w:szCs w:val="28"/>
          <w:rtl w:val="0"/>
          <w:lang w:val="ru-RU"/>
        </w:rPr>
        <w:t>е</w:t>
      </w:r>
      <w:r>
        <w:rPr>
          <w:rStyle w:val="Hyperlink.2"/>
          <w:sz w:val="28"/>
          <w:szCs w:val="28"/>
          <w:rtl w:val="0"/>
        </w:rPr>
        <w:t xml:space="preserve"> приложени</w:t>
      </w:r>
      <w:r>
        <w:rPr>
          <w:rStyle w:val="Hyperlink.14"/>
          <w:sz w:val="28"/>
          <w:szCs w:val="28"/>
          <w:rtl w:val="0"/>
          <w:lang w:val="ru-RU"/>
        </w:rPr>
        <w:t>е</w:t>
      </w:r>
      <w:r>
        <w:rPr>
          <w:rStyle w:val="Hyperlink.2"/>
          <w:sz w:val="28"/>
          <w:szCs w:val="28"/>
          <w:rtl w:val="0"/>
        </w:rPr>
        <w:t xml:space="preserve"> должно полностью соответствовать набору и требованиям лицензий компании </w:t>
      </w:r>
      <w:r>
        <w:rPr>
          <w:rStyle w:val="Hyperlink.2"/>
          <w:sz w:val="28"/>
          <w:szCs w:val="28"/>
          <w:rtl w:val="0"/>
        </w:rPr>
        <w:t xml:space="preserve">Google, </w:t>
      </w:r>
      <w:r>
        <w:rPr>
          <w:rStyle w:val="Hyperlink.2"/>
          <w:sz w:val="28"/>
          <w:szCs w:val="28"/>
          <w:rtl w:val="0"/>
        </w:rPr>
        <w:t xml:space="preserve">распространяющихся на разработку приложений под ОС </w:t>
      </w:r>
      <w:r>
        <w:rPr>
          <w:rStyle w:val="Hyperlink.2"/>
          <w:sz w:val="28"/>
          <w:szCs w:val="28"/>
          <w:rtl w:val="0"/>
        </w:rPr>
        <w:t>Android.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>Разработка мобильн</w:t>
      </w:r>
      <w:r>
        <w:rPr>
          <w:rStyle w:val="None"/>
          <w:sz w:val="28"/>
          <w:szCs w:val="28"/>
          <w:rtl w:val="0"/>
          <w:lang w:val="ru-RU"/>
        </w:rPr>
        <w:t>ого</w:t>
      </w:r>
      <w:r>
        <w:rPr>
          <w:rStyle w:val="None"/>
          <w:sz w:val="28"/>
          <w:szCs w:val="28"/>
          <w:rtl w:val="0"/>
        </w:rPr>
        <w:t xml:space="preserve"> приложени</w:t>
      </w:r>
      <w:r>
        <w:rPr>
          <w:rStyle w:val="None"/>
          <w:sz w:val="28"/>
          <w:szCs w:val="28"/>
          <w:rtl w:val="0"/>
          <w:lang w:val="ru-RU"/>
        </w:rPr>
        <w:t>я</w:t>
      </w:r>
      <w:r>
        <w:rPr>
          <w:rStyle w:val="None"/>
          <w:sz w:val="28"/>
          <w:szCs w:val="28"/>
          <w:rtl w:val="0"/>
        </w:rPr>
        <w:t xml:space="preserve"> для </w:t>
      </w:r>
      <w:r>
        <w:rPr>
          <w:rStyle w:val="None"/>
          <w:sz w:val="28"/>
          <w:szCs w:val="28"/>
          <w:rtl w:val="0"/>
          <w:lang w:val="en-US"/>
        </w:rPr>
        <w:t>Windows</w:t>
      </w:r>
      <w:r>
        <w:rPr>
          <w:rStyle w:val="None"/>
          <w:sz w:val="28"/>
          <w:szCs w:val="28"/>
          <w:rtl w:val="0"/>
          <w:lang w:val="ru-RU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Phone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Для </w:t>
      </w:r>
      <w:r>
        <w:rPr>
          <w:rStyle w:val="Hyperlink.14"/>
          <w:sz w:val="28"/>
          <w:szCs w:val="28"/>
          <w:rtl w:val="0"/>
          <w:lang w:val="ru-RU"/>
        </w:rPr>
        <w:t>раз</w:t>
      </w:r>
      <w:r>
        <w:rPr>
          <w:rStyle w:val="Hyperlink.2"/>
          <w:sz w:val="28"/>
          <w:szCs w:val="28"/>
          <w:rtl w:val="0"/>
        </w:rPr>
        <w:t xml:space="preserve">работки Мобильного приложения для платформы </w:t>
      </w:r>
      <w:r>
        <w:rPr>
          <w:rStyle w:val="Hyperlink.2"/>
          <w:sz w:val="28"/>
          <w:szCs w:val="28"/>
          <w:rtl w:val="0"/>
        </w:rPr>
        <w:t xml:space="preserve">Windows Phone </w:t>
      </w:r>
      <w:r>
        <w:rPr>
          <w:rStyle w:val="Hyperlink.2"/>
          <w:sz w:val="28"/>
          <w:szCs w:val="28"/>
          <w:rtl w:val="0"/>
        </w:rPr>
        <w:t>должны использоваться исключительно инструментарии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предоставляемые компанией </w:t>
      </w:r>
      <w:r>
        <w:rPr>
          <w:rStyle w:val="Hyperlink.2"/>
          <w:sz w:val="28"/>
          <w:szCs w:val="28"/>
          <w:rtl w:val="0"/>
        </w:rPr>
        <w:t xml:space="preserve">Microsoft </w:t>
      </w:r>
      <w:r>
        <w:rPr>
          <w:rStyle w:val="Hyperlink.2"/>
          <w:sz w:val="28"/>
          <w:szCs w:val="28"/>
          <w:rtl w:val="0"/>
        </w:rPr>
        <w:t xml:space="preserve">для разработки под ОС </w:t>
      </w:r>
      <w:r>
        <w:rPr>
          <w:rStyle w:val="Hyperlink.2"/>
          <w:sz w:val="28"/>
          <w:szCs w:val="28"/>
          <w:rtl w:val="0"/>
        </w:rPr>
        <w:t xml:space="preserve">Windows Phone, </w:t>
      </w:r>
      <w:r>
        <w:rPr>
          <w:rStyle w:val="Hyperlink.2"/>
          <w:sz w:val="28"/>
          <w:szCs w:val="28"/>
          <w:rtl w:val="0"/>
        </w:rPr>
        <w:t xml:space="preserve">а именно среда разработки </w:t>
      </w:r>
      <w:r>
        <w:rPr>
          <w:rStyle w:val="Hyperlink.2"/>
          <w:sz w:val="28"/>
          <w:szCs w:val="28"/>
          <w:rtl w:val="0"/>
        </w:rPr>
        <w:t xml:space="preserve">(IDE) Visual Studio, </w:t>
      </w:r>
      <w:r>
        <w:rPr>
          <w:rStyle w:val="Hyperlink.2"/>
          <w:sz w:val="28"/>
          <w:szCs w:val="28"/>
          <w:rtl w:val="0"/>
        </w:rPr>
        <w:t xml:space="preserve">язык программирования </w:t>
      </w:r>
      <w:r>
        <w:rPr>
          <w:rStyle w:val="Hyperlink.2"/>
          <w:sz w:val="28"/>
          <w:szCs w:val="28"/>
          <w:rtl w:val="0"/>
        </w:rPr>
        <w:t xml:space="preserve">Visual C#, Windows Phone SDK </w:t>
      </w:r>
      <w:r>
        <w:rPr>
          <w:rStyle w:val="Hyperlink.2"/>
          <w:sz w:val="28"/>
          <w:szCs w:val="28"/>
          <w:rtl w:val="0"/>
        </w:rPr>
        <w:t xml:space="preserve">и базовые средства разработки </w:t>
      </w:r>
      <w:r>
        <w:rPr>
          <w:rStyle w:val="Hyperlink.2"/>
          <w:sz w:val="28"/>
          <w:szCs w:val="28"/>
          <w:rtl w:val="0"/>
        </w:rPr>
        <w:t xml:space="preserve">(frameworks), </w:t>
      </w:r>
      <w:r>
        <w:rPr>
          <w:rStyle w:val="Hyperlink.2"/>
          <w:sz w:val="28"/>
          <w:szCs w:val="28"/>
          <w:rtl w:val="0"/>
        </w:rPr>
        <w:t xml:space="preserve">предоставляемые </w:t>
      </w:r>
      <w:r>
        <w:rPr>
          <w:rStyle w:val="Hyperlink.2"/>
          <w:sz w:val="28"/>
          <w:szCs w:val="28"/>
          <w:rtl w:val="0"/>
        </w:rPr>
        <w:t xml:space="preserve">Microsoft. 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Графический интерфейс пользователя </w:t>
      </w:r>
      <w:r>
        <w:rPr>
          <w:rStyle w:val="Hyperlink.2"/>
          <w:sz w:val="28"/>
          <w:szCs w:val="28"/>
          <w:rtl w:val="0"/>
        </w:rPr>
        <w:t xml:space="preserve">(GUI) </w:t>
      </w:r>
      <w:r>
        <w:rPr>
          <w:rStyle w:val="Hyperlink.2"/>
          <w:sz w:val="28"/>
          <w:szCs w:val="28"/>
          <w:rtl w:val="0"/>
        </w:rPr>
        <w:t xml:space="preserve">приложения должен быть </w:t>
      </w:r>
      <w:r>
        <w:rPr>
          <w:rStyle w:val="Hyperlink.14"/>
          <w:sz w:val="28"/>
          <w:szCs w:val="28"/>
          <w:rtl w:val="0"/>
          <w:lang w:val="ru-RU"/>
        </w:rPr>
        <w:t>реализ</w:t>
      </w:r>
      <w:r>
        <w:rPr>
          <w:rStyle w:val="Hyperlink.2"/>
          <w:sz w:val="28"/>
          <w:szCs w:val="28"/>
          <w:rtl w:val="0"/>
        </w:rPr>
        <w:t>ован на основе управляющих элементов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предоставляемых </w:t>
      </w:r>
      <w:r>
        <w:rPr>
          <w:rStyle w:val="Hyperlink.2"/>
          <w:sz w:val="28"/>
          <w:szCs w:val="28"/>
          <w:rtl w:val="0"/>
        </w:rPr>
        <w:t xml:space="preserve">Windows Phone SDK, </w:t>
      </w:r>
      <w:r>
        <w:rPr>
          <w:rStyle w:val="Hyperlink.2"/>
          <w:sz w:val="28"/>
          <w:szCs w:val="28"/>
          <w:rtl w:val="0"/>
        </w:rPr>
        <w:t xml:space="preserve">и без использования </w:t>
      </w:r>
      <w:r>
        <w:rPr>
          <w:rStyle w:val="Hyperlink.2"/>
          <w:sz w:val="28"/>
          <w:szCs w:val="28"/>
          <w:rtl w:val="0"/>
        </w:rPr>
        <w:t>web-</w:t>
      </w:r>
      <w:r>
        <w:rPr>
          <w:rStyle w:val="Hyperlink.2"/>
          <w:sz w:val="28"/>
          <w:szCs w:val="28"/>
          <w:rtl w:val="0"/>
        </w:rPr>
        <w:t xml:space="preserve">представлений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>т</w:t>
      </w:r>
      <w:r>
        <w:rPr>
          <w:rStyle w:val="Hyperlink.2"/>
          <w:sz w:val="28"/>
          <w:szCs w:val="28"/>
          <w:rtl w:val="0"/>
        </w:rPr>
        <w:t>.</w:t>
      </w:r>
      <w:r>
        <w:rPr>
          <w:rStyle w:val="Hyperlink.2"/>
          <w:sz w:val="28"/>
          <w:szCs w:val="28"/>
          <w:rtl w:val="0"/>
        </w:rPr>
        <w:t>е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>представлений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использующих технологии </w:t>
      </w:r>
      <w:r>
        <w:rPr>
          <w:rStyle w:val="Hyperlink.2"/>
          <w:sz w:val="28"/>
          <w:szCs w:val="28"/>
          <w:rtl w:val="0"/>
        </w:rPr>
        <w:t xml:space="preserve">HTML, Visual C#, CSS, </w:t>
      </w:r>
      <w:r>
        <w:rPr>
          <w:rStyle w:val="Hyperlink.2"/>
          <w:sz w:val="28"/>
          <w:szCs w:val="28"/>
          <w:rtl w:val="0"/>
        </w:rPr>
        <w:t xml:space="preserve">иначе </w:t>
      </w:r>
      <w:r>
        <w:rPr>
          <w:rStyle w:val="Hyperlink.2"/>
          <w:sz w:val="28"/>
          <w:szCs w:val="28"/>
          <w:rtl w:val="0"/>
        </w:rPr>
        <w:t xml:space="preserve">Web View) </w:t>
      </w:r>
      <w:r>
        <w:rPr>
          <w:rStyle w:val="Hyperlink.2"/>
          <w:sz w:val="28"/>
          <w:szCs w:val="28"/>
          <w:rtl w:val="0"/>
        </w:rPr>
        <w:t xml:space="preserve">для верстки </w:t>
      </w:r>
      <w:r>
        <w:rPr>
          <w:rStyle w:val="Hyperlink.2"/>
          <w:sz w:val="28"/>
          <w:szCs w:val="28"/>
          <w:rtl w:val="0"/>
        </w:rPr>
        <w:t xml:space="preserve">GUI. </w:t>
      </w:r>
      <w:r>
        <w:rPr>
          <w:rStyle w:val="Hyperlink.2"/>
          <w:sz w:val="28"/>
          <w:szCs w:val="28"/>
          <w:rtl w:val="0"/>
        </w:rPr>
        <w:t xml:space="preserve">Для </w:t>
      </w:r>
      <w:r>
        <w:rPr>
          <w:rStyle w:val="Hyperlink.14"/>
          <w:sz w:val="28"/>
          <w:szCs w:val="28"/>
          <w:rtl w:val="0"/>
          <w:lang w:val="ru-RU"/>
        </w:rPr>
        <w:t>разработки</w:t>
      </w:r>
      <w:r>
        <w:rPr>
          <w:rStyle w:val="Hyperlink.2"/>
          <w:sz w:val="28"/>
          <w:szCs w:val="28"/>
          <w:rtl w:val="0"/>
        </w:rPr>
        <w:t xml:space="preserve"> Мобильного приложения не должны полностью или частично использоваться сторонние инструментарии для разработки мобильных приложений </w:t>
      </w:r>
      <w:r>
        <w:rPr>
          <w:rStyle w:val="Hyperlink.2"/>
          <w:sz w:val="28"/>
          <w:szCs w:val="28"/>
          <w:rtl w:val="0"/>
        </w:rPr>
        <w:t>(</w:t>
      </w:r>
      <w:r>
        <w:rPr>
          <w:rStyle w:val="Hyperlink.2"/>
          <w:sz w:val="28"/>
          <w:szCs w:val="28"/>
          <w:rtl w:val="0"/>
        </w:rPr>
        <w:t xml:space="preserve">производства не компании </w:t>
      </w:r>
      <w:r>
        <w:rPr>
          <w:rStyle w:val="Hyperlink.2"/>
          <w:sz w:val="28"/>
          <w:szCs w:val="28"/>
          <w:rtl w:val="0"/>
        </w:rPr>
        <w:t xml:space="preserve">Microsoft), </w:t>
      </w:r>
      <w:r>
        <w:rPr>
          <w:rStyle w:val="Hyperlink.2"/>
          <w:sz w:val="28"/>
          <w:szCs w:val="28"/>
          <w:rtl w:val="0"/>
        </w:rPr>
        <w:t xml:space="preserve">языки программирования кроме </w:t>
      </w:r>
      <w:r>
        <w:rPr>
          <w:rStyle w:val="Hyperlink.2"/>
          <w:sz w:val="28"/>
          <w:szCs w:val="28"/>
          <w:rtl w:val="0"/>
        </w:rPr>
        <w:t xml:space="preserve">Java </w:t>
      </w:r>
      <w:r>
        <w:rPr>
          <w:rStyle w:val="Hyperlink.2"/>
          <w:sz w:val="28"/>
          <w:szCs w:val="28"/>
          <w:rtl w:val="0"/>
        </w:rPr>
        <w:t xml:space="preserve">и инструментарии для разработки мобильных приложений на основе </w:t>
      </w:r>
      <w:r>
        <w:rPr>
          <w:rStyle w:val="Hyperlink.2"/>
          <w:sz w:val="28"/>
          <w:szCs w:val="28"/>
          <w:rtl w:val="0"/>
        </w:rPr>
        <w:t>web-</w:t>
      </w:r>
      <w:r>
        <w:rPr>
          <w:rStyle w:val="Hyperlink.2"/>
          <w:sz w:val="28"/>
          <w:szCs w:val="28"/>
          <w:rtl w:val="0"/>
        </w:rPr>
        <w:t>технологий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3"/>
          <w:rtl w:val="0"/>
        </w:rPr>
        <w:t xml:space="preserve">Приложение должно полностью соответствовать набору и требованиям лицензий компании </w:t>
      </w:r>
      <w:r>
        <w:rPr>
          <w:rStyle w:val="Hyperlink.13"/>
          <w:rtl w:val="0"/>
        </w:rPr>
        <w:t xml:space="preserve">Microsoft, </w:t>
      </w:r>
      <w:r>
        <w:rPr>
          <w:rStyle w:val="Hyperlink.13"/>
          <w:rtl w:val="0"/>
        </w:rPr>
        <w:t xml:space="preserve">распространяющихся на разработку приложений под ОС </w:t>
      </w:r>
      <w:r>
        <w:rPr>
          <w:rStyle w:val="Hyperlink.13"/>
          <w:rtl w:val="0"/>
        </w:rPr>
        <w:t>Windows Phone.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Стиль написания программного кода </w:t>
      </w:r>
      <w:r>
        <w:rPr>
          <w:rStyle w:val="Hyperlink.14"/>
          <w:sz w:val="28"/>
          <w:szCs w:val="28"/>
          <w:rtl w:val="0"/>
          <w:lang w:val="ru-RU"/>
        </w:rPr>
        <w:t>Мобильного п</w:t>
      </w:r>
      <w:r>
        <w:rPr>
          <w:rStyle w:val="Hyperlink.2"/>
          <w:sz w:val="28"/>
          <w:szCs w:val="28"/>
          <w:rtl w:val="0"/>
        </w:rPr>
        <w:t xml:space="preserve">риложения должен соответствовать рекомендациям </w:t>
      </w:r>
      <w:r>
        <w:rPr>
          <w:rStyle w:val="Hyperlink.2"/>
          <w:sz w:val="28"/>
          <w:szCs w:val="28"/>
          <w:rtl w:val="0"/>
        </w:rPr>
        <w:t xml:space="preserve">Microsoft </w:t>
      </w:r>
      <w:r>
        <w:rPr>
          <w:rStyle w:val="Hyperlink.2"/>
          <w:sz w:val="28"/>
          <w:szCs w:val="28"/>
          <w:rtl w:val="0"/>
        </w:rPr>
        <w:t xml:space="preserve">по разработке мобильных приложений для ОС </w:t>
      </w:r>
      <w:r>
        <w:rPr>
          <w:rStyle w:val="Hyperlink.2"/>
          <w:sz w:val="28"/>
          <w:szCs w:val="28"/>
          <w:rtl w:val="0"/>
        </w:rPr>
        <w:t xml:space="preserve">Windows Phone. </w:t>
      </w:r>
      <w:r>
        <w:rPr>
          <w:rStyle w:val="Hyperlink.2"/>
          <w:sz w:val="28"/>
          <w:szCs w:val="28"/>
          <w:rtl w:val="0"/>
        </w:rPr>
        <w:t>Исходный код должен быть снабжен комментариями в объеме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необходимом для понимания и поддержки кода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sz w:val="28"/>
          <w:szCs w:val="28"/>
          <w:rtl w:val="0"/>
          <w:lang w:val="ru-RU"/>
        </w:rPr>
      </w:pPr>
      <w:bookmarkStart w:name="OLE_LINK170" w:id="82"/>
      <w:r>
        <w:rPr>
          <w:rStyle w:val="None"/>
          <w:sz w:val="28"/>
          <w:szCs w:val="28"/>
          <w:rtl w:val="0"/>
          <w:lang w:val="ru-RU"/>
        </w:rPr>
        <w:t>Т</w:t>
      </w:r>
      <w:bookmarkEnd w:id="82"/>
      <w:bookmarkStart w:name="OLE_LINK171" w:id="83"/>
      <w:r>
        <w:rPr>
          <w:rStyle w:val="None"/>
          <w:sz w:val="28"/>
          <w:szCs w:val="28"/>
          <w:rtl w:val="0"/>
          <w:lang w:val="ru-RU"/>
        </w:rPr>
        <w:t xml:space="preserve">естовая среда </w:t>
      </w:r>
      <w:r>
        <w:rPr>
          <w:rStyle w:val="None"/>
          <w:sz w:val="28"/>
          <w:szCs w:val="28"/>
          <w:rtl w:val="0"/>
          <w:lang w:val="ru-RU"/>
        </w:rPr>
        <w:t>(</w:t>
      </w:r>
      <w:r>
        <w:rPr>
          <w:rStyle w:val="None"/>
          <w:sz w:val="28"/>
          <w:szCs w:val="28"/>
          <w:rtl w:val="0"/>
          <w:lang w:val="ru-RU"/>
        </w:rPr>
        <w:t>стенд главного конструктора</w:t>
      </w:r>
      <w:r>
        <w:rPr>
          <w:rStyle w:val="None"/>
          <w:sz w:val="28"/>
          <w:szCs w:val="28"/>
          <w:rtl w:val="0"/>
          <w:lang w:val="ru-RU"/>
        </w:rPr>
        <w:t>)</w:t>
      </w:r>
      <w:bookmarkEnd w:id="83"/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bookmarkStart w:name="OLE_LINK172" w:id="84"/>
      <w:r>
        <w:rPr>
          <w:rStyle w:val="Hyperlink.13"/>
          <w:rtl w:val="0"/>
        </w:rPr>
        <w:t>И</w:t>
      </w:r>
      <w:bookmarkEnd w:id="84"/>
      <w:bookmarkStart w:name="OLE_LINK186" w:id="85"/>
      <w:r>
        <w:rPr>
          <w:rStyle w:val="Hyperlink.13"/>
          <w:rtl w:val="0"/>
        </w:rPr>
        <w:t>с</w:t>
      </w:r>
      <w:bookmarkEnd w:id="85"/>
      <w:bookmarkStart w:name="_Ref446329003" w:id="86"/>
      <w:r>
        <w:rPr>
          <w:rStyle w:val="Hyperlink.13"/>
          <w:rtl w:val="0"/>
        </w:rPr>
        <w:t>полнителем на собственных мощностях должна быть организована тестовая среда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включающая функциональную копию всех разрабатываемых компонентов и сервисов Системы</w:t>
      </w:r>
      <w:r>
        <w:rPr>
          <w:rStyle w:val="Hyperlink.13"/>
          <w:rtl w:val="0"/>
        </w:rPr>
        <w:t xml:space="preserve">, </w:t>
      </w:r>
      <w:r>
        <w:rPr>
          <w:rStyle w:val="Hyperlink.13"/>
          <w:rtl w:val="0"/>
        </w:rPr>
        <w:t>в том числе аналогичную логическую конфигурацию и программный код</w:t>
      </w:r>
      <w:r>
        <w:rPr>
          <w:rStyle w:val="Hyperlink.13"/>
          <w:rtl w:val="0"/>
        </w:rPr>
        <w:t xml:space="preserve">. </w:t>
      </w:r>
      <w:r>
        <w:rPr>
          <w:rStyle w:val="Hyperlink.13"/>
          <w:rtl w:val="0"/>
        </w:rPr>
        <w:t>Тестовая среда должна быть наполнена данными и документами в количестве и объеме достаточном для эмуляции работ</w:t>
      </w:r>
      <w:bookmarkEnd w:id="86"/>
      <w:r>
        <w:rPr>
          <w:rStyle w:val="Hyperlink.13"/>
          <w:rtl w:val="0"/>
        </w:rPr>
        <w:t>ы</w:t>
      </w:r>
      <w:bookmarkStart w:name="OLE_LINK181" w:id="87"/>
      <w:r>
        <w:rPr>
          <w:rStyle w:val="Hyperlink.13"/>
          <w:rtl w:val="0"/>
        </w:rPr>
        <w:t>.</w:t>
      </w:r>
      <w:bookmarkEnd w:id="87"/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Тестовая среда должна использоваться для демонстрирования Заказчику </w:t>
      </w:r>
      <w:bookmarkStart w:name="OLE_LINK184" w:id="88"/>
      <w:r>
        <w:rPr>
          <w:rStyle w:val="Hyperlink.2"/>
          <w:sz w:val="28"/>
          <w:szCs w:val="28"/>
          <w:rtl w:val="0"/>
        </w:rPr>
        <w:t>р</w:t>
      </w:r>
      <w:bookmarkEnd w:id="88"/>
      <w:bookmarkStart w:name="OLE_LINK185" w:id="89"/>
      <w:r>
        <w:rPr>
          <w:rStyle w:val="Hyperlink.2"/>
          <w:sz w:val="28"/>
          <w:szCs w:val="28"/>
          <w:rtl w:val="0"/>
        </w:rPr>
        <w:t>азрабатываемых компонентов и сервисов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а такж</w:t>
      </w:r>
      <w:bookmarkEnd w:id="89"/>
      <w:r>
        <w:rPr>
          <w:rStyle w:val="Hyperlink.2"/>
          <w:sz w:val="28"/>
          <w:szCs w:val="28"/>
          <w:rtl w:val="0"/>
        </w:rPr>
        <w:t xml:space="preserve">е функционального и </w:t>
      </w:r>
      <w:r>
        <w:rPr>
          <w:rStyle w:val="Hyperlink.14"/>
          <w:sz w:val="28"/>
          <w:szCs w:val="28"/>
          <w:rtl w:val="0"/>
          <w:lang w:val="ru-RU"/>
        </w:rPr>
        <w:t>удобного</w:t>
      </w:r>
      <w:r>
        <w:rPr>
          <w:rStyle w:val="Hyperlink.2"/>
          <w:sz w:val="28"/>
          <w:szCs w:val="28"/>
          <w:rtl w:val="0"/>
        </w:rPr>
        <w:t xml:space="preserve"> тестирования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В состав оборудования тестовой среды должны входить серверы и вспомогательные технические устройства с характеристиками и в количестве достаточном для указанного функционала</w:t>
      </w:r>
      <w:r>
        <w:rPr>
          <w:rStyle w:val="Hyperlink.2"/>
          <w:sz w:val="28"/>
          <w:szCs w:val="28"/>
          <w:rtl w:val="0"/>
        </w:rPr>
        <w:t xml:space="preserve">. </w:t>
      </w:r>
      <w:r>
        <w:rPr>
          <w:rStyle w:val="Hyperlink.2"/>
          <w:sz w:val="28"/>
          <w:szCs w:val="28"/>
          <w:rtl w:val="0"/>
        </w:rPr>
        <w:t xml:space="preserve">Оборудование должно располагаться на </w:t>
      </w:r>
      <w:r>
        <w:rPr>
          <w:rStyle w:val="Hyperlink.14"/>
          <w:sz w:val="28"/>
          <w:szCs w:val="28"/>
          <w:rtl w:val="0"/>
          <w:lang w:val="ru-RU"/>
        </w:rPr>
        <w:t>фондах Исполнителя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14"/>
          <w:sz w:val="28"/>
          <w:szCs w:val="28"/>
          <w:rtl w:val="0"/>
          <w:lang w:val="ru-RU"/>
        </w:rPr>
        <w:t xml:space="preserve">При организации функционирования тестовой среды Исполнителем должны выполняться требования </w:t>
      </w:r>
      <w:r>
        <w:rPr>
          <w:rStyle w:val="Hyperlink.2"/>
          <w:sz w:val="28"/>
          <w:szCs w:val="28"/>
          <w:rtl w:val="0"/>
        </w:rPr>
        <w:t>Постановлени</w:t>
      </w:r>
      <w:r>
        <w:rPr>
          <w:rStyle w:val="Hyperlink.14"/>
          <w:sz w:val="28"/>
          <w:szCs w:val="28"/>
          <w:rtl w:val="0"/>
          <w:lang w:val="ru-RU"/>
        </w:rPr>
        <w:t>я</w:t>
      </w:r>
      <w:r>
        <w:rPr>
          <w:rStyle w:val="Hyperlink.2"/>
          <w:sz w:val="28"/>
          <w:szCs w:val="28"/>
          <w:rtl w:val="0"/>
        </w:rPr>
        <w:t xml:space="preserve"> Правительства РФ от </w:t>
      </w:r>
      <w:r>
        <w:rPr>
          <w:rStyle w:val="Hyperlink.2"/>
          <w:sz w:val="28"/>
          <w:szCs w:val="28"/>
          <w:rtl w:val="0"/>
        </w:rPr>
        <w:t xml:space="preserve">18.02.2005 </w:t>
      </w:r>
      <w:r>
        <w:rPr>
          <w:rStyle w:val="Hyperlink.2"/>
          <w:sz w:val="28"/>
          <w:szCs w:val="28"/>
          <w:rtl w:val="0"/>
        </w:rPr>
        <w:t>№ </w:t>
      </w:r>
      <w:r>
        <w:rPr>
          <w:rStyle w:val="Hyperlink.2"/>
          <w:sz w:val="28"/>
          <w:szCs w:val="28"/>
          <w:rtl w:val="0"/>
        </w:rPr>
        <w:t xml:space="preserve">87 </w:t>
      </w:r>
      <w:r>
        <w:rPr>
          <w:rStyle w:val="Hyperlink.2"/>
          <w:sz w:val="28"/>
          <w:szCs w:val="28"/>
          <w:rtl w:val="0"/>
        </w:rPr>
        <w:t>«Об утверждении перечня наименований услуг связи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 xml:space="preserve">вносимых </w:t>
        <w:br w:type="textWrapping"/>
        <w:t>в лицензии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и перечней лицензионных условий»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 xml:space="preserve">Гарантированная скорость доступа в сеть Интернет </w:t>
      </w:r>
      <w:r>
        <w:rPr>
          <w:rStyle w:val="Hyperlink.14"/>
          <w:sz w:val="28"/>
          <w:szCs w:val="28"/>
          <w:rtl w:val="0"/>
          <w:lang w:val="ru-RU"/>
        </w:rPr>
        <w:t xml:space="preserve">тестовой среды </w:t>
      </w:r>
      <w:r>
        <w:rPr>
          <w:rStyle w:val="Hyperlink.2"/>
          <w:sz w:val="28"/>
          <w:szCs w:val="28"/>
          <w:rtl w:val="0"/>
        </w:rPr>
        <w:t xml:space="preserve">должна составлять не менее </w:t>
      </w:r>
      <w:r>
        <w:rPr>
          <w:rStyle w:val="Hyperlink.2"/>
          <w:sz w:val="28"/>
          <w:szCs w:val="28"/>
          <w:rtl w:val="0"/>
        </w:rPr>
        <w:t xml:space="preserve">100 </w:t>
      </w:r>
      <w:r>
        <w:rPr>
          <w:rStyle w:val="Hyperlink.2"/>
          <w:sz w:val="28"/>
          <w:szCs w:val="28"/>
          <w:rtl w:val="0"/>
        </w:rPr>
        <w:t>Мбит</w:t>
      </w:r>
      <w:r>
        <w:rPr>
          <w:rStyle w:val="Hyperlink.2"/>
          <w:sz w:val="28"/>
          <w:szCs w:val="28"/>
          <w:rtl w:val="0"/>
        </w:rPr>
        <w:t>/</w:t>
      </w:r>
      <w:r>
        <w:rPr>
          <w:rStyle w:val="Hyperlink.2"/>
          <w:sz w:val="28"/>
          <w:szCs w:val="28"/>
          <w:rtl w:val="0"/>
        </w:rPr>
        <w:t>с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apple-converted-space"/>
          <w:sz w:val="28"/>
          <w:szCs w:val="28"/>
          <w:lang w:val="ru-RU"/>
        </w:rPr>
      </w:pP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numPr>
          <w:ilvl w:val="0"/>
          <w:numId w:val="18"/>
        </w:numPr>
        <w:bidi w:val="0"/>
        <w:spacing w:before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сырью</w:t>
      </w:r>
      <w:r>
        <w:rPr>
          <w:rStyle w:val="apple-converted-space"/>
          <w:sz w:val="28"/>
          <w:szCs w:val="28"/>
          <w:rtl w:val="0"/>
        </w:rPr>
        <w:t xml:space="preserve">, </w:t>
      </w:r>
      <w:r>
        <w:rPr>
          <w:rStyle w:val="apple-converted-space"/>
          <w:sz w:val="28"/>
          <w:szCs w:val="28"/>
          <w:rtl w:val="0"/>
        </w:rPr>
        <w:t>материалам и комплектующим изделиям</w:t>
      </w:r>
    </w:p>
    <w:p>
      <w:pPr>
        <w:pStyle w:val="Текст пункта"/>
        <w:widowControl w:val="0"/>
        <w:tabs>
          <w:tab w:val="left" w:pos="-2207"/>
          <w:tab w:val="clear" w:pos="1134"/>
        </w:tabs>
        <w:spacing w:before="0"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Сырье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материалы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комплектующие изделия должны соответствовать «Перечню электрорадиоизделий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ЭРИ</w:t>
      </w:r>
      <w:r>
        <w:rPr>
          <w:rStyle w:val="Hyperlink.13"/>
          <w:rtl w:val="0"/>
          <w:lang w:val="ru-RU"/>
        </w:rPr>
        <w:t xml:space="preserve">), </w:t>
      </w:r>
      <w:r>
        <w:rPr>
          <w:rStyle w:val="Hyperlink.13"/>
          <w:rtl w:val="0"/>
          <w:lang w:val="ru-RU"/>
        </w:rPr>
        <w:t>разрешенных для применения при разработке и модернизации военной аппаратуры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приборов и другой военной техники</w:t>
      </w:r>
      <w:r>
        <w:rPr>
          <w:rStyle w:val="Hyperlink.13"/>
          <w:rtl w:val="0"/>
          <w:lang w:val="ru-RU"/>
        </w:rPr>
        <w:t>.</w:t>
      </w:r>
    </w:p>
    <w:p>
      <w:pPr>
        <w:pStyle w:val="Текст пункта"/>
        <w:widowControl w:val="0"/>
        <w:tabs>
          <w:tab w:val="left" w:pos="-2207"/>
          <w:tab w:val="clear" w:pos="1134"/>
        </w:tabs>
        <w:spacing w:before="0"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Применяемые в изделии сырье и его покупные составные части должны быть отечественного производства</w:t>
      </w:r>
      <w:r>
        <w:rPr>
          <w:rStyle w:val="Hyperlink.13"/>
          <w:rtl w:val="0"/>
          <w:lang w:val="ru-RU"/>
        </w:rPr>
        <w:t xml:space="preserve">. </w:t>
      </w:r>
      <w:r>
        <w:rPr>
          <w:rStyle w:val="Hyperlink.13"/>
          <w:rtl w:val="0"/>
          <w:lang w:val="ru-RU"/>
        </w:rPr>
        <w:t xml:space="preserve">В технически обоснованных случаях допускается использование электронной компонентной базы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ЭКБ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 xml:space="preserve">и материалов иностранного производства в соответствии с требованиями законодательства Российской Федерации и приказа Министра обороны РФ </w:t>
      </w:r>
      <w:r>
        <w:rPr>
          <w:rStyle w:val="Hyperlink.13"/>
          <w:rtl w:val="0"/>
          <w:lang w:val="ru-RU"/>
        </w:rPr>
        <w:t xml:space="preserve">2012 </w:t>
      </w:r>
      <w:r>
        <w:rPr>
          <w:rStyle w:val="Hyperlink.13"/>
          <w:rtl w:val="0"/>
          <w:lang w:val="ru-RU"/>
        </w:rPr>
        <w:t xml:space="preserve">года № </w:t>
      </w:r>
      <w:r>
        <w:rPr>
          <w:rStyle w:val="Hyperlink.13"/>
          <w:rtl w:val="0"/>
          <w:lang w:val="ru-RU"/>
        </w:rPr>
        <w:t>1555</w:t>
      </w:r>
      <w:r>
        <w:rPr>
          <w:rStyle w:val="Hyperlink.13"/>
          <w:rtl w:val="0"/>
          <w:lang w:val="ru-RU"/>
        </w:rPr>
        <w:t>дсп</w:t>
      </w:r>
      <w:r>
        <w:rPr>
          <w:rStyle w:val="Hyperlink.13"/>
          <w:rtl w:val="0"/>
          <w:lang w:val="ru-RU"/>
        </w:rPr>
        <w:t xml:space="preserve">. </w:t>
      </w:r>
      <w:r>
        <w:rPr>
          <w:rStyle w:val="Hyperlink.13"/>
          <w:rtl w:val="0"/>
          <w:lang w:val="ru-RU"/>
        </w:rPr>
        <w:t xml:space="preserve">Технические средства и ЭКБ иностранного производства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включая ЗИП</w:t>
      </w:r>
      <w:r>
        <w:rPr>
          <w:rStyle w:val="Hyperlink.13"/>
          <w:rtl w:val="0"/>
          <w:lang w:val="ru-RU"/>
        </w:rPr>
        <w:t xml:space="preserve">), </w:t>
      </w:r>
      <w:r>
        <w:rPr>
          <w:rStyle w:val="Hyperlink.13"/>
          <w:rtl w:val="0"/>
          <w:lang w:val="ru-RU"/>
        </w:rPr>
        <w:t>а также технические средства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изготовленные в России с применением ЭКБ иностранного производства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должны пройти специальные проверки на отсутствие в них внедренных специальных электронных закладных устройств</w:t>
      </w:r>
      <w:r>
        <w:rPr>
          <w:rStyle w:val="Hyperlink.13"/>
          <w:rtl w:val="0"/>
          <w:lang w:val="ru-RU"/>
        </w:rPr>
        <w:t>.</w:t>
      </w:r>
    </w:p>
    <w:p>
      <w:pPr>
        <w:pStyle w:val="Текст пункта"/>
        <w:widowControl w:val="0"/>
        <w:tabs>
          <w:tab w:val="left" w:pos="-2207"/>
          <w:tab w:val="clear" w:pos="1134"/>
        </w:tabs>
        <w:spacing w:before="0"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При использовании ЭРИ иностранного производства должны быть выполнены требования «Инструкции о порядке применения электронных изделий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комплектующих изделий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ЭРИ и конструкционных материалов иностранного производства в системах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комплексах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образцах вооружения и военной техники и их составных частях»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утвержденной приказом МО РФ </w:t>
      </w:r>
      <w:r>
        <w:rPr>
          <w:rStyle w:val="Hyperlink.13"/>
          <w:rtl w:val="0"/>
          <w:lang w:val="ru-RU"/>
        </w:rPr>
        <w:t>2012</w:t>
      </w:r>
      <w:r>
        <w:rPr>
          <w:rStyle w:val="Hyperlink.13"/>
          <w:rtl w:val="0"/>
          <w:lang w:val="ru-RU"/>
        </w:rPr>
        <w:t> г</w:t>
      </w:r>
      <w:r>
        <w:rPr>
          <w:rStyle w:val="Hyperlink.13"/>
          <w:rtl w:val="0"/>
          <w:lang w:val="ru-RU"/>
        </w:rPr>
        <w:t xml:space="preserve">. </w:t>
      </w:r>
      <w:r>
        <w:rPr>
          <w:rStyle w:val="Hyperlink.13"/>
          <w:rtl w:val="0"/>
          <w:lang w:val="ru-RU"/>
        </w:rPr>
        <w:t xml:space="preserve">№ </w:t>
      </w:r>
      <w:r>
        <w:rPr>
          <w:rStyle w:val="Hyperlink.13"/>
          <w:rtl w:val="0"/>
          <w:lang w:val="ru-RU"/>
        </w:rPr>
        <w:t>1555.</w:t>
      </w:r>
    </w:p>
    <w:p>
      <w:pPr>
        <w:pStyle w:val="Текст пункта"/>
        <w:widowControl w:val="0"/>
        <w:tabs>
          <w:tab w:val="left" w:pos="-2207"/>
          <w:tab w:val="clear" w:pos="1134"/>
        </w:tabs>
        <w:spacing w:before="0" w:line="240" w:lineRule="auto"/>
        <w:ind w:right="567" w:firstLine="709"/>
        <w:rPr>
          <w:rStyle w:val="apple-converted-space"/>
          <w:sz w:val="28"/>
          <w:szCs w:val="28"/>
        </w:rPr>
      </w:pP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numPr>
          <w:ilvl w:val="0"/>
          <w:numId w:val="2"/>
        </w:numPr>
        <w:bidi w:val="0"/>
        <w:spacing w:before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консервации</w:t>
      </w:r>
      <w:r>
        <w:rPr>
          <w:rStyle w:val="apple-converted-space"/>
          <w:sz w:val="28"/>
          <w:szCs w:val="28"/>
          <w:rtl w:val="0"/>
        </w:rPr>
        <w:t xml:space="preserve">, </w:t>
      </w:r>
      <w:r>
        <w:rPr>
          <w:rStyle w:val="apple-converted-space"/>
          <w:sz w:val="28"/>
          <w:szCs w:val="28"/>
          <w:rtl w:val="0"/>
        </w:rPr>
        <w:t>упаковке и маркировке</w:t>
      </w:r>
    </w:p>
    <w:p>
      <w:pPr>
        <w:pStyle w:val="Обычный"/>
        <w:widowControl w:val="0"/>
        <w:spacing w:after="0" w:line="240" w:lineRule="auto"/>
        <w:ind w:right="567" w:firstLine="709"/>
        <w:rPr>
          <w:rStyle w:val="Hyperlink.5"/>
        </w:rPr>
      </w:pPr>
      <w:r>
        <w:rPr>
          <w:rStyle w:val="Hyperlink.5"/>
          <w:rtl w:val="0"/>
          <w:lang w:val="ru-RU"/>
        </w:rPr>
        <w:t>Требования не предъявляются</w:t>
      </w:r>
      <w:r>
        <w:rPr>
          <w:rStyle w:val="Hyperlink.5"/>
          <w:rtl w:val="0"/>
          <w:lang w:val="ru-RU"/>
        </w:rPr>
        <w:t xml:space="preserve">. </w:t>
      </w:r>
    </w:p>
    <w:p>
      <w:pPr>
        <w:pStyle w:val="Обычный"/>
        <w:widowControl w:val="0"/>
        <w:spacing w:after="0" w:line="240" w:lineRule="auto"/>
        <w:ind w:right="567" w:firstLine="709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numPr>
          <w:ilvl w:val="0"/>
          <w:numId w:val="2"/>
        </w:numPr>
        <w:bidi w:val="0"/>
        <w:spacing w:before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учебно</w:t>
      </w:r>
      <w:r>
        <w:rPr>
          <w:rStyle w:val="apple-converted-space"/>
          <w:sz w:val="28"/>
          <w:szCs w:val="28"/>
          <w:rtl w:val="0"/>
        </w:rPr>
        <w:t>-</w:t>
      </w:r>
      <w:r>
        <w:rPr>
          <w:rStyle w:val="apple-converted-space"/>
          <w:sz w:val="28"/>
          <w:szCs w:val="28"/>
          <w:rtl w:val="0"/>
        </w:rPr>
        <w:t>тренировочным средствам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Требования не предъявляются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apple-converted-space"/>
          <w:sz w:val="28"/>
          <w:szCs w:val="28"/>
          <w:lang w:val="ru-RU"/>
        </w:rPr>
      </w:pP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numPr>
          <w:ilvl w:val="0"/>
          <w:numId w:val="2"/>
        </w:numPr>
        <w:bidi w:val="0"/>
        <w:spacing w:before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Специальные требования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патентной чистоте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Используемые при проектировании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разработке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развертывании и тестировании Системы аппаратное обеспечение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инструменты разработки программного обеспечения и СУБД должны быть лицензионными и сертифицированными на территории Российской Федерации для работы в используемых режимах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законодательства </w:t>
      </w:r>
      <w:r>
        <w:rPr>
          <w:rStyle w:val="None"/>
          <w:sz w:val="28"/>
          <w:szCs w:val="28"/>
          <w:rtl w:val="0"/>
          <w:lang w:val="ru-RU"/>
        </w:rPr>
        <w:t>Российской Федерации в части интеллектуальной собственности</w:t>
      </w:r>
      <w:r>
        <w:rPr>
          <w:rStyle w:val="None"/>
          <w:sz w:val="28"/>
          <w:szCs w:val="28"/>
          <w:rtl w:val="0"/>
          <w:lang w:val="ru-RU"/>
        </w:rPr>
        <w:t xml:space="preserve">, </w:t>
      </w:r>
      <w:r>
        <w:rPr>
          <w:rStyle w:val="None"/>
          <w:sz w:val="28"/>
          <w:szCs w:val="28"/>
          <w:rtl w:val="0"/>
          <w:lang w:val="ru-RU"/>
        </w:rPr>
        <w:t>обязательные к исполнению при выполнении НИОКР по заказам Министерства обороны Российской Федерации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Исполнитель обязан</w:t>
      </w:r>
      <w:r>
        <w:rPr>
          <w:rStyle w:val="Hyperlink.5"/>
          <w:rtl w:val="0"/>
          <w:lang w:val="ru-RU"/>
        </w:rPr>
        <w:t>: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выполнить НИОКР и передать Заказчику результаты интеллектуальной деятельности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 том числе разработанные согласно настоящему ТТЗ отчеты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научно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техническую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техническую документацию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 xml:space="preserve">в терминологии пункта </w:t>
      </w:r>
      <w:r>
        <w:rPr>
          <w:rStyle w:val="Hyperlink.5"/>
          <w:rtl w:val="0"/>
          <w:lang w:val="ru-RU"/>
        </w:rPr>
        <w:t xml:space="preserve">3 </w:t>
      </w:r>
      <w:r>
        <w:rPr>
          <w:rStyle w:val="Hyperlink.5"/>
          <w:rtl w:val="0"/>
          <w:lang w:val="ru-RU"/>
        </w:rPr>
        <w:t xml:space="preserve">ГОСТ Р </w:t>
      </w:r>
      <w:r>
        <w:rPr>
          <w:rStyle w:val="Hyperlink.5"/>
          <w:rtl w:val="0"/>
          <w:lang w:val="ru-RU"/>
        </w:rPr>
        <w:t xml:space="preserve">1.15-2009), </w:t>
      </w:r>
      <w:r>
        <w:rPr>
          <w:rStyle w:val="Hyperlink.5"/>
          <w:rtl w:val="0"/>
          <w:lang w:val="ru-RU"/>
        </w:rPr>
        <w:t>которым предоставлена или предоставляется охрана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 также изготовленные макеты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стенды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экспериментальные образцы в предусмотренный настоящим ТТЗ и государственным контрактом срок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Права на результат ОКР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этапа ОКР</w:t>
      </w:r>
      <w:r>
        <w:rPr>
          <w:rStyle w:val="Hyperlink.5"/>
          <w:rtl w:val="0"/>
          <w:lang w:val="ru-RU"/>
        </w:rPr>
        <w:t xml:space="preserve">), </w:t>
      </w:r>
      <w:r>
        <w:rPr>
          <w:rStyle w:val="Hyperlink.5"/>
          <w:rtl w:val="0"/>
          <w:lang w:val="ru-RU"/>
        </w:rPr>
        <w:t>включая права на результаты интеллектуальной деятельности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полученные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созданные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 xml:space="preserve">и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или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 xml:space="preserve">использованные при выполнении ОКР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этапа ОКР</w:t>
      </w:r>
      <w:r>
        <w:rPr>
          <w:rStyle w:val="Hyperlink.5"/>
          <w:rtl w:val="0"/>
          <w:lang w:val="ru-RU"/>
        </w:rPr>
        <w:t xml:space="preserve">), </w:t>
      </w:r>
      <w:r>
        <w:rPr>
          <w:rStyle w:val="Hyperlink.5"/>
          <w:rtl w:val="0"/>
          <w:lang w:val="ru-RU"/>
        </w:rPr>
        <w:t>принадлежат Российской Федерации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от имени которой выступает Заказчик</w:t>
      </w:r>
      <w:r>
        <w:rPr>
          <w:rStyle w:val="Hyperlink.5"/>
          <w:rtl w:val="0"/>
          <w:lang w:val="ru-RU"/>
        </w:rPr>
        <w:t>;</w:t>
      </w:r>
    </w:p>
    <w:p>
      <w:pPr>
        <w:pStyle w:val="Style2"/>
        <w:spacing w:before="10"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в месячный срок после завершения НИОКР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этапа НИОКР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 xml:space="preserve">представлять Заказчику оформленные в установленном в Российской Федерации порядке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 xml:space="preserve">по форме </w:t>
      </w:r>
      <w:r>
        <w:rPr>
          <w:rStyle w:val="Hyperlink.13"/>
          <w:rtl w:val="0"/>
          <w:lang w:val="ru-RU"/>
        </w:rPr>
        <w:t xml:space="preserve">1, </w:t>
      </w:r>
      <w:r>
        <w:rPr>
          <w:rStyle w:val="Hyperlink.13"/>
          <w:rtl w:val="0"/>
          <w:lang w:val="ru-RU"/>
        </w:rPr>
        <w:t xml:space="preserve">утвержденной приказом Минюста Российской Федерации и Минпромнауки Российской Федерации от </w:t>
      </w:r>
      <w:r>
        <w:rPr>
          <w:rStyle w:val="Hyperlink.13"/>
          <w:rtl w:val="0"/>
          <w:lang w:val="ru-RU"/>
        </w:rPr>
        <w:t>17</w:t>
      </w:r>
      <w:r>
        <w:rPr>
          <w:rStyle w:val="Hyperlink.13"/>
          <w:rtl w:val="0"/>
          <w:lang w:val="ru-RU"/>
        </w:rPr>
        <w:t xml:space="preserve"> июля </w:t>
      </w:r>
      <w:r>
        <w:rPr>
          <w:rStyle w:val="Hyperlink.13"/>
          <w:rtl w:val="0"/>
          <w:lang w:val="ru-RU"/>
        </w:rPr>
        <w:t xml:space="preserve">2003 </w:t>
      </w:r>
      <w:r>
        <w:rPr>
          <w:rStyle w:val="Hyperlink.13"/>
          <w:rtl w:val="0"/>
          <w:lang w:val="ru-RU"/>
        </w:rPr>
        <w:t>года №</w:t>
      </w:r>
      <w:r>
        <w:rPr>
          <w:rStyle w:val="Hyperlink.13"/>
          <w:rtl w:val="0"/>
          <w:lang w:val="ru-RU"/>
        </w:rPr>
        <w:t xml:space="preserve">173/178 </w:t>
      </w:r>
      <w:r>
        <w:rPr>
          <w:rStyle w:val="Hyperlink.13"/>
          <w:rtl w:val="0"/>
          <w:lang w:val="ru-RU"/>
        </w:rPr>
        <w:t>«Об утверждении форм документов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необходимых для ведения единого реестра результатов научно</w:t>
      </w:r>
      <w:r>
        <w:rPr>
          <w:rStyle w:val="Hyperlink.13"/>
          <w:rtl w:val="0"/>
          <w:lang w:val="ru-RU"/>
        </w:rPr>
        <w:t>-</w:t>
      </w:r>
      <w:r>
        <w:rPr>
          <w:rStyle w:val="Hyperlink.13"/>
          <w:rtl w:val="0"/>
          <w:lang w:val="ru-RU"/>
        </w:rPr>
        <w:t>исследовательских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опытно</w:t>
      </w:r>
      <w:r>
        <w:rPr>
          <w:rStyle w:val="Hyperlink.13"/>
          <w:rtl w:val="0"/>
          <w:lang w:val="ru-RU"/>
        </w:rPr>
        <w:t>-</w:t>
      </w:r>
      <w:r>
        <w:rPr>
          <w:rStyle w:val="Hyperlink.13"/>
          <w:rtl w:val="0"/>
          <w:lang w:val="ru-RU"/>
        </w:rPr>
        <w:t>конструкторских и технологических работ военного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специального и двойного назначения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права на которые принадлежат Российской Федерации»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>документы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необходимые для государственного учета результатов интеллектуальной деятельности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полученных в ходе выполнения НИОКР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этапа НИОКР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 xml:space="preserve">в соответствии с требованиями постановления Правительства Российской Федерации </w:t>
      </w:r>
      <w:r>
        <w:rPr>
          <w:rStyle w:val="Hyperlink.13"/>
          <w:rtl w:val="0"/>
          <w:lang w:val="ru-RU"/>
        </w:rPr>
        <w:t>2002</w:t>
      </w:r>
      <w:r>
        <w:rPr>
          <w:rStyle w:val="Hyperlink.13"/>
          <w:rtl w:val="0"/>
          <w:lang w:val="ru-RU"/>
        </w:rPr>
        <w:t> г</w:t>
      </w:r>
      <w:r>
        <w:rPr>
          <w:rStyle w:val="Hyperlink.13"/>
          <w:rtl w:val="0"/>
          <w:lang w:val="ru-RU"/>
        </w:rPr>
        <w:t xml:space="preserve">. </w:t>
      </w:r>
      <w:r>
        <w:rPr>
          <w:rStyle w:val="Hyperlink.13"/>
          <w:rtl w:val="0"/>
          <w:lang w:val="ru-RU"/>
        </w:rPr>
        <w:t xml:space="preserve">№ </w:t>
      </w:r>
      <w:r>
        <w:rPr>
          <w:rStyle w:val="Hyperlink.13"/>
          <w:rtl w:val="0"/>
          <w:lang w:val="ru-RU"/>
        </w:rPr>
        <w:t>131;</w:t>
      </w:r>
    </w:p>
    <w:p>
      <w:pPr>
        <w:pStyle w:val="Style2"/>
        <w:spacing w:before="24"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провести при завершении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прекращении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>выполнения НИОКР</w:t>
        <w:br w:type="textWrapping"/>
        <w:t>инвентаризацию результатов интеллектуальной деятельности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созданных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использованных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>в данной работе и представить Заказчику документы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необходимые для осуществления бюджетного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стоимостного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>учета таких результатов в качестве нематериальных активов по их фактической стоимости</w:t>
      </w:r>
      <w:r>
        <w:rPr>
          <w:rStyle w:val="Hyperlink.13"/>
          <w:rtl w:val="0"/>
          <w:lang w:val="ru-RU"/>
        </w:rPr>
        <w:t>;</w:t>
      </w:r>
    </w:p>
    <w:p>
      <w:pPr>
        <w:pStyle w:val="Style2"/>
        <w:spacing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провести в процессе выполнения работ по настоящему ТТЗ патентные исследования в соответствии с ГОСТ Р </w:t>
      </w:r>
      <w:r>
        <w:rPr>
          <w:rStyle w:val="Hyperlink.13"/>
          <w:rtl w:val="0"/>
          <w:lang w:val="ru-RU"/>
        </w:rPr>
        <w:t xml:space="preserve">15.011-96 </w:t>
      </w:r>
      <w:r>
        <w:rPr>
          <w:rStyle w:val="Hyperlink.13"/>
          <w:rtl w:val="0"/>
          <w:lang w:val="ru-RU"/>
        </w:rPr>
        <w:t>и на дату завершения НИОКР обеспечить защиту используемых при выполнении НИОКР авторских прав и патентообладателей</w:t>
      </w:r>
      <w:r>
        <w:rPr>
          <w:rStyle w:val="Hyperlink.13"/>
          <w:rtl w:val="0"/>
          <w:lang w:val="ru-RU"/>
        </w:rPr>
        <w:t>;</w:t>
      </w:r>
    </w:p>
    <w:p>
      <w:pPr>
        <w:pStyle w:val="Style2"/>
        <w:spacing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уведомлять Заказчика в </w:t>
      </w:r>
      <w:r>
        <w:rPr>
          <w:rStyle w:val="Hyperlink.13"/>
          <w:rtl w:val="0"/>
          <w:lang w:val="ru-RU"/>
        </w:rPr>
        <w:t>30-</w:t>
      </w:r>
      <w:r>
        <w:rPr>
          <w:rStyle w:val="Hyperlink.13"/>
          <w:rtl w:val="0"/>
          <w:lang w:val="ru-RU"/>
        </w:rPr>
        <w:t xml:space="preserve">дневный срок о каждом полученном при выполнении Контракта результате НИОКР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этапа НИОКР</w:t>
      </w:r>
      <w:r>
        <w:rPr>
          <w:rStyle w:val="Hyperlink.13"/>
          <w:rtl w:val="0"/>
          <w:lang w:val="ru-RU"/>
        </w:rPr>
        <w:t xml:space="preserve">), </w:t>
      </w:r>
      <w:r>
        <w:rPr>
          <w:rStyle w:val="Hyperlink.13"/>
          <w:rtl w:val="0"/>
          <w:lang w:val="ru-RU"/>
        </w:rPr>
        <w:t>способного к правовой охране в качестве объекта интеллектуальной собственности с обоснованием предлагаемого порядка его использования и формы правовой охраны</w:t>
      </w:r>
      <w:r>
        <w:rPr>
          <w:rStyle w:val="Hyperlink.13"/>
          <w:rtl w:val="0"/>
          <w:lang w:val="ru-RU"/>
        </w:rPr>
        <w:t>;</w:t>
      </w:r>
    </w:p>
    <w:p>
      <w:pPr>
        <w:pStyle w:val="Style2"/>
        <w:spacing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согласовать с Заказчиком необходимость использования при</w:t>
        <w:br w:type="textWrapping"/>
        <w:t>выполнении НИОКР результатов интеллектуальной деятельности</w:t>
      </w:r>
      <w:r>
        <w:rPr>
          <w:rStyle w:val="Hyperlink.13"/>
          <w:rtl w:val="0"/>
          <w:lang w:val="ru-RU"/>
        </w:rPr>
        <w:t>,</w:t>
      </w:r>
      <w:r>
        <w:rPr>
          <w:rStyle w:val="Hyperlink.13"/>
          <w:rtl w:val="0"/>
        </w:rPr>
        <w:br w:type="textWrapping"/>
        <w:t>исключительные права на которые принадлежат Исполнителю или третьим</w:t>
        <w:br w:type="textWrapping"/>
        <w:t>лицам</w:t>
      </w:r>
      <w:r>
        <w:rPr>
          <w:rStyle w:val="Hyperlink.13"/>
          <w:rtl w:val="0"/>
          <w:lang w:val="ru-RU"/>
        </w:rPr>
        <w:t>;</w:t>
      </w:r>
    </w:p>
    <w:p>
      <w:pPr>
        <w:pStyle w:val="Style2"/>
        <w:spacing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гарантировать Заказчику передачу полученных и используемых по настоящему ТТЗ результатов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в том числе результатов интеллектуальной деятельности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не нарушающих исключительных прав других лиц</w:t>
      </w:r>
      <w:r>
        <w:rPr>
          <w:rStyle w:val="Hyperlink.13"/>
          <w:rtl w:val="0"/>
          <w:lang w:val="ru-RU"/>
        </w:rPr>
        <w:t>;</w:t>
      </w:r>
    </w:p>
    <w:p>
      <w:pPr>
        <w:pStyle w:val="Style2"/>
        <w:spacing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распоряжение от имени Российской Федерации правами на результат ОКР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этапа ОКР</w:t>
      </w:r>
      <w:r>
        <w:rPr>
          <w:rStyle w:val="Hyperlink.13"/>
          <w:rtl w:val="0"/>
          <w:lang w:val="ru-RU"/>
        </w:rPr>
        <w:t xml:space="preserve">), </w:t>
      </w:r>
      <w:r>
        <w:rPr>
          <w:rStyle w:val="Hyperlink.13"/>
          <w:rtl w:val="0"/>
          <w:lang w:val="ru-RU"/>
        </w:rPr>
        <w:t>включая права на результаты интеллектуальной деятельности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полученные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созданные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 xml:space="preserve">и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или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 xml:space="preserve">использованные при выполнении ОКР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этапа ОКР</w:t>
      </w:r>
      <w:r>
        <w:rPr>
          <w:rStyle w:val="Hyperlink.13"/>
          <w:rtl w:val="0"/>
          <w:lang w:val="ru-RU"/>
        </w:rPr>
        <w:t xml:space="preserve">), </w:t>
      </w:r>
      <w:r>
        <w:rPr>
          <w:rStyle w:val="Hyperlink.13"/>
          <w:rtl w:val="0"/>
          <w:lang w:val="ru-RU"/>
        </w:rPr>
        <w:t>осуществляется Заказчиком в порядке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установленном законодательством Российской Федерации</w:t>
      </w:r>
      <w:r>
        <w:rPr>
          <w:rStyle w:val="Hyperlink.13"/>
          <w:rtl w:val="0"/>
          <w:lang w:val="ru-RU"/>
        </w:rPr>
        <w:t>;</w:t>
      </w:r>
    </w:p>
    <w:p>
      <w:pPr>
        <w:pStyle w:val="Style2"/>
        <w:spacing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техническая или иная документация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передаваемая Заказчиком</w:t>
        <w:br w:type="textWrapping"/>
        <w:t>Исполнителю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используется Исполнителем исключительно для выполнения работ по Контракту</w:t>
      </w:r>
      <w:r>
        <w:rPr>
          <w:rStyle w:val="Hyperlink.13"/>
          <w:rtl w:val="0"/>
          <w:lang w:val="ru-RU"/>
        </w:rPr>
        <w:t xml:space="preserve">. </w:t>
      </w:r>
      <w:r>
        <w:rPr>
          <w:rStyle w:val="Hyperlink.13"/>
          <w:rtl w:val="0"/>
          <w:lang w:val="ru-RU"/>
        </w:rPr>
        <w:t>По завершению работ Исполнитель обязан возвратить Заказчику всю переданную техническую или иную документацию</w:t>
      </w:r>
      <w:r>
        <w:rPr>
          <w:rStyle w:val="Hyperlink.13"/>
          <w:rtl w:val="0"/>
          <w:lang w:val="ru-RU"/>
        </w:rPr>
        <w:t>;</w:t>
      </w:r>
    </w:p>
    <w:p>
      <w:pPr>
        <w:pStyle w:val="Style2"/>
        <w:spacing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Исполнитель обязуется заключать лицензионные договора на</w:t>
        <w:br w:type="textWrapping"/>
        <w:t>используемые результаты интеллектуальной деятельности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права на</w:t>
        <w:br w:type="textWrapping"/>
        <w:t>которые принадлежат Российской Федерации</w:t>
      </w:r>
      <w:r>
        <w:rPr>
          <w:rStyle w:val="Hyperlink.13"/>
          <w:rtl w:val="0"/>
          <w:lang w:val="ru-RU"/>
        </w:rPr>
        <w:t>;</w:t>
      </w:r>
    </w:p>
    <w:p>
      <w:pPr>
        <w:pStyle w:val="Style2"/>
        <w:spacing w:before="10"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Исполнителем гарантируется установление режима</w:t>
        <w:br w:type="textWrapping"/>
        <w:t>конфиденциальности в отношении передаваемой технической</w:t>
        <w:br w:type="textWrapping"/>
        <w:t>документации и постановка охраняемых результатов интеллектуальной</w:t>
        <w:br w:type="textWrapping"/>
        <w:t>деятельности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передаваемых Заказчиком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на бухгалтерский учет в</w:t>
        <w:br w:type="textWrapping"/>
        <w:t>установленном законом порядке</w:t>
      </w:r>
      <w:r>
        <w:rPr>
          <w:rStyle w:val="Hyperlink.13"/>
          <w:rtl w:val="0"/>
          <w:lang w:val="ru-RU"/>
        </w:rPr>
        <w:t>;</w:t>
      </w:r>
    </w:p>
    <w:p>
      <w:pPr>
        <w:pStyle w:val="Style2"/>
        <w:spacing w:before="5"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в случае нарушения по вине Поставщика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Исполнителя</w:t>
      </w:r>
      <w:r>
        <w:rPr>
          <w:rStyle w:val="Hyperlink.13"/>
          <w:rtl w:val="0"/>
          <w:lang w:val="ru-RU"/>
        </w:rPr>
        <w:t>)</w:t>
      </w:r>
      <w:r>
        <w:rPr>
          <w:rStyle w:val="Hyperlink.13"/>
          <w:rtl w:val="0"/>
        </w:rPr>
        <w:br w:type="textWrapping"/>
        <w:t xml:space="preserve">исключительного права авторов и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или</w:t>
      </w:r>
      <w:r>
        <w:rPr>
          <w:rStyle w:val="Hyperlink.13"/>
          <w:rtl w:val="0"/>
          <w:lang w:val="ru-RU"/>
        </w:rPr>
        <w:t xml:space="preserve">) </w:t>
      </w:r>
      <w:r>
        <w:rPr>
          <w:rStyle w:val="Hyperlink.13"/>
          <w:rtl w:val="0"/>
          <w:lang w:val="ru-RU"/>
        </w:rPr>
        <w:t>иных правообладателей объектов интеллектуальной собственности он несет за это единоличную ответственность в соответствии с законодательством Российской Федерации»</w:t>
      </w:r>
      <w:r>
        <w:rPr>
          <w:rStyle w:val="Hyperlink.13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способам и средствам связи для информационного обмена между компонентами системы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Для обеспечения информационного обмена компоненты Системы должны работать в составе единой вычислительной сети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построенной по технологии Интернет</w:t>
      </w:r>
      <w:r>
        <w:rPr>
          <w:rStyle w:val="Hyperlink.5"/>
          <w:rtl w:val="0"/>
          <w:lang w:val="ru-RU"/>
        </w:rPr>
        <w:t>/</w:t>
      </w:r>
      <w:r>
        <w:rPr>
          <w:rStyle w:val="Hyperlink.5"/>
          <w:rtl w:val="0"/>
          <w:lang w:val="ru-RU"/>
        </w:rPr>
        <w:t>Интранет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Для Системы должен быть предусмотрен доступ в сеть Интернет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bookmarkStart w:name="_Ref452674906" w:id="90"/>
      <w:r>
        <w:rPr>
          <w:rStyle w:val="apple-converted-space"/>
          <w:sz w:val="28"/>
          <w:szCs w:val="28"/>
          <w:rtl w:val="0"/>
        </w:rPr>
        <w:t>Требования к характеристикам взаимосвязей создаваемой системы со смежными системами</w:t>
      </w:r>
      <w:r>
        <w:rPr>
          <w:rStyle w:val="apple-converted-space"/>
          <w:sz w:val="28"/>
          <w:szCs w:val="28"/>
          <w:rtl w:val="0"/>
        </w:rPr>
        <w:t xml:space="preserve">, </w:t>
      </w:r>
      <w:r>
        <w:rPr>
          <w:rStyle w:val="apple-converted-space"/>
          <w:sz w:val="28"/>
          <w:szCs w:val="28"/>
          <w:rtl w:val="0"/>
        </w:rPr>
        <w:t>требования к ее совместимости</w:t>
      </w:r>
      <w:r>
        <w:rPr>
          <w:rStyle w:val="apple-converted-space"/>
          <w:sz w:val="28"/>
          <w:szCs w:val="28"/>
          <w:rtl w:val="0"/>
        </w:rPr>
        <w:t xml:space="preserve">, </w:t>
      </w:r>
      <w:r>
        <w:rPr>
          <w:rStyle w:val="apple-converted-space"/>
          <w:sz w:val="28"/>
          <w:szCs w:val="28"/>
          <w:rtl w:val="0"/>
        </w:rPr>
        <w:t>в том числе указания о способах обмена информацией</w:t>
      </w:r>
      <w:bookmarkEnd w:id="90"/>
      <w:r>
        <w:rPr>
          <w:rStyle w:val="apple-converted-space"/>
          <w:sz w:val="28"/>
          <w:szCs w:val="28"/>
          <w:rtl w:val="0"/>
        </w:rPr>
        <w:t xml:space="preserve">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Входящие в состав Системы компоненты в процессе функционирования должны осуществлять обмен информацией на основе открытых форматов обмена данными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Для сервисов Сайта МО РФ «Личный кабинет гражданина»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в том числе организации взаимодействия пользователей по линии ответственности ЕРЦ МО РФ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ЖДО МО РФ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ГВМУ ВС РФ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УРОГ МО РФ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включая подачу обращений граждан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должен быть предусмотрен обменный формат для передачи информации с соответствующими системами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Необходимо предусмотреть выгрузку информации по обращениям в виде файлов для последующего их переноса в систему документооборота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а также загрузку информации в Систему после обработки в системе документооборота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Форматы передаваемых данных должны быть разработаны с учетом особенностей системы документооборота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согласованы с Заказчиком и описаны в Техническом проекте</w:t>
      </w:r>
      <w:r>
        <w:rPr>
          <w:rStyle w:val="Hyperlink.5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bookmarkStart w:name="_Ref442297829" w:id="91"/>
      <w:r>
        <w:rPr>
          <w:rStyle w:val="apple-converted-space"/>
          <w:sz w:val="28"/>
          <w:szCs w:val="28"/>
          <w:rtl w:val="0"/>
        </w:rPr>
        <w:t>Требования к численности и квалификации персонала Системы</w:t>
      </w:r>
      <w:bookmarkEnd w:id="91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Для управления Системой и ее обслуживания привлекается персонал без изменения существующей организационно</w:t>
      </w:r>
      <w:r>
        <w:rPr>
          <w:rStyle w:val="Hyperlink.5"/>
          <w:rtl w:val="0"/>
          <w:lang w:val="ru-RU"/>
        </w:rPr>
        <w:t>-</w:t>
      </w:r>
      <w:r>
        <w:rPr>
          <w:rStyle w:val="Hyperlink.5"/>
          <w:rtl w:val="0"/>
          <w:lang w:val="ru-RU"/>
        </w:rPr>
        <w:t>штатной структуры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для которого определены функциональные роли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приведенные ниже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rPr>
          <w:rStyle w:val="Hyperlink.5"/>
        </w:rPr>
      </w:pPr>
      <w:r>
        <w:rPr>
          <w:rStyle w:val="Hyperlink.5"/>
          <w:rtl w:val="0"/>
          <w:lang w:val="ru-RU"/>
        </w:rPr>
        <w:t>Системный администратор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 обязанности которого должно входить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установка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модернизация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настройка и мониторинг работоспособности системного и прикладного программного обеспечения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необходимого для функционирования Системы и ее частей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установка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модернизация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настройка и мониторинг работоспособности КТС Системы</w:t>
      </w:r>
      <w:r>
        <w:rPr>
          <w:rStyle w:val="Hyperlink.14"/>
          <w:sz w:val="28"/>
          <w:szCs w:val="28"/>
          <w:rtl w:val="0"/>
          <w:lang w:val="ru-RU"/>
        </w:rPr>
        <w:t xml:space="preserve">; </w:t>
      </w:r>
      <w:r>
        <w:rPr>
          <w:rStyle w:val="Hyperlink.14"/>
          <w:sz w:val="28"/>
          <w:szCs w:val="28"/>
          <w:rtl w:val="0"/>
          <w:lang w:val="ru-RU"/>
        </w:rPr>
        <w:t>обеспечение выполнения КТС своих функций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Администратор Подсистемы управления контентом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 обязанности которого должно входить</w:t>
      </w:r>
      <w:r>
        <w:rPr>
          <w:rStyle w:val="Hyperlink.5"/>
          <w:rtl w:val="0"/>
          <w:lang w:val="ru-RU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управление учетными записями пользователей Системы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управление политикой доступа к данным Системы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Модератор</w:t>
      </w:r>
      <w:r>
        <w:rPr>
          <w:rStyle w:val="Hyperlink.14"/>
          <w:sz w:val="28"/>
          <w:szCs w:val="28"/>
          <w:rtl w:val="0"/>
          <w:lang w:val="ru-RU"/>
        </w:rPr>
        <w:t xml:space="preserve"> (</w:t>
      </w:r>
      <w:r>
        <w:rPr>
          <w:rStyle w:val="Hyperlink.14"/>
          <w:sz w:val="28"/>
          <w:szCs w:val="28"/>
          <w:rtl w:val="0"/>
          <w:lang w:val="ru-RU"/>
        </w:rPr>
        <w:t>редактор контента</w:t>
      </w:r>
      <w:r>
        <w:rPr>
          <w:rStyle w:val="Hyperlink.14"/>
          <w:sz w:val="28"/>
          <w:szCs w:val="28"/>
          <w:rtl w:val="0"/>
          <w:lang w:val="ru-RU"/>
        </w:rPr>
        <w:t>)</w:t>
      </w:r>
      <w:r>
        <w:rPr>
          <w:rStyle w:val="Hyperlink.2"/>
          <w:sz w:val="28"/>
          <w:szCs w:val="28"/>
          <w:rtl w:val="0"/>
        </w:rPr>
        <w:t xml:space="preserve"> Системы</w:t>
      </w:r>
      <w:r>
        <w:rPr>
          <w:rStyle w:val="Hyperlink.2"/>
          <w:sz w:val="28"/>
          <w:szCs w:val="28"/>
          <w:rtl w:val="0"/>
        </w:rPr>
        <w:t xml:space="preserve">, </w:t>
      </w:r>
      <w:r>
        <w:rPr>
          <w:rStyle w:val="Hyperlink.2"/>
          <w:sz w:val="28"/>
          <w:szCs w:val="28"/>
          <w:rtl w:val="0"/>
        </w:rPr>
        <w:t>в обязанности которого должно входить</w:t>
      </w:r>
      <w:r>
        <w:rPr>
          <w:rStyle w:val="Hyperlink.2"/>
          <w:sz w:val="28"/>
          <w:szCs w:val="28"/>
          <w:rtl w:val="0"/>
        </w:rPr>
        <w:t>: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размещение и актуализация информационных материалов Системы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Перечень"/>
        <w:widowControl w:val="0"/>
        <w:spacing w:before="0" w:after="0" w:line="240" w:lineRule="auto"/>
        <w:ind w:left="0" w:right="567" w:firstLine="709"/>
        <w:rPr>
          <w:rStyle w:val="Hyperlink.14"/>
          <w:sz w:val="28"/>
          <w:szCs w:val="28"/>
          <w:lang w:val="ru-RU"/>
        </w:rPr>
      </w:pPr>
      <w:r>
        <w:rPr>
          <w:rStyle w:val="Hyperlink.14"/>
          <w:sz w:val="28"/>
          <w:szCs w:val="28"/>
          <w:rtl w:val="0"/>
          <w:lang w:val="ru-RU"/>
        </w:rPr>
        <w:t>обработка сообщений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сформированных внешними пользователями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с помощью функционала Сайта МО РФ</w:t>
      </w:r>
      <w:r>
        <w:rPr>
          <w:rStyle w:val="Hyperlink.14"/>
          <w:sz w:val="28"/>
          <w:szCs w:val="28"/>
          <w:rtl w:val="0"/>
          <w:lang w:val="ru-RU"/>
        </w:rPr>
        <w:t xml:space="preserve">, </w:t>
      </w:r>
      <w:r>
        <w:rPr>
          <w:rStyle w:val="Hyperlink.14"/>
          <w:sz w:val="28"/>
          <w:szCs w:val="28"/>
          <w:rtl w:val="0"/>
          <w:lang w:val="ru-RU"/>
        </w:rPr>
        <w:t>Сайта «Жилье военнослужащим» и мобильного приложения</w:t>
      </w:r>
      <w:r>
        <w:rPr>
          <w:rStyle w:val="Hyperlink.14"/>
          <w:sz w:val="28"/>
          <w:szCs w:val="28"/>
          <w:rtl w:val="0"/>
          <w:lang w:val="ru-RU"/>
        </w:rPr>
        <w:t>.</w:t>
      </w:r>
    </w:p>
    <w:p>
      <w:pPr>
        <w:pStyle w:val="Основной"/>
        <w:widowControl w:val="0"/>
        <w:spacing w:before="0" w:after="0" w:line="240" w:lineRule="auto"/>
        <w:ind w:right="567"/>
        <w:rPr>
          <w:rStyle w:val="Hyperlink.13"/>
        </w:rPr>
      </w:pPr>
      <w:r>
        <w:rPr>
          <w:rStyle w:val="Hyperlink.2"/>
          <w:sz w:val="28"/>
          <w:szCs w:val="28"/>
          <w:rtl w:val="0"/>
        </w:rPr>
        <w:t>Допускается совмещение перечисленных выше ролей</w:t>
      </w:r>
      <w:r>
        <w:rPr>
          <w:rStyle w:val="Hyperlink.14"/>
          <w:sz w:val="28"/>
          <w:szCs w:val="28"/>
          <w:rtl w:val="0"/>
          <w:lang w:val="ru-RU"/>
        </w:rPr>
        <w:t xml:space="preserve"> и распределение обязанностей для какой</w:t>
      </w:r>
      <w:r>
        <w:rPr>
          <w:rStyle w:val="Hyperlink.14"/>
          <w:sz w:val="28"/>
          <w:szCs w:val="28"/>
          <w:rtl w:val="0"/>
          <w:lang w:val="ru-RU"/>
        </w:rPr>
        <w:t>-</w:t>
      </w:r>
      <w:r>
        <w:rPr>
          <w:rStyle w:val="Hyperlink.14"/>
          <w:sz w:val="28"/>
          <w:szCs w:val="28"/>
          <w:rtl w:val="0"/>
          <w:lang w:val="ru-RU"/>
        </w:rPr>
        <w:t>либо роли на несколько сотрудников</w:t>
      </w:r>
      <w:r>
        <w:rPr>
          <w:rStyle w:val="Hyperlink.2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срокам и объемам предоставления гарантии качества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На результаты ОКР должна быть предоставлена гарантия сроком </w:t>
      </w:r>
      <w:r>
        <w:rPr>
          <w:rStyle w:val="Hyperlink.5"/>
          <w:rtl w:val="0"/>
          <w:lang w:val="ru-RU"/>
        </w:rPr>
        <w:t>12</w:t>
      </w:r>
      <w:r>
        <w:rPr>
          <w:rStyle w:val="Hyperlink.5"/>
          <w:rtl w:val="0"/>
          <w:lang w:val="ru-RU"/>
        </w:rPr>
        <w:t> 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>двенадцать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месяцев со дня принятия изделия на снабжение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Исполнитель обязуется устранить все ошибки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возникшие в разработанных и</w:t>
      </w:r>
      <w:r>
        <w:rPr>
          <w:rStyle w:val="Hyperlink.5"/>
          <w:rtl w:val="0"/>
          <w:lang w:val="ru-RU"/>
        </w:rPr>
        <w:t>/</w:t>
      </w:r>
      <w:r>
        <w:rPr>
          <w:rStyle w:val="Hyperlink.5"/>
          <w:rtl w:val="0"/>
          <w:lang w:val="ru-RU"/>
        </w:rPr>
        <w:t>или доработанных решениях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за свой счет в течение гарантийного периода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если неисправности возникли по вине Исполнителя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rPr>
          <w:rStyle w:val="Hyperlink.5"/>
        </w:rPr>
      </w:pPr>
      <w:r>
        <w:rPr>
          <w:rStyle w:val="Hyperlink.5"/>
          <w:rtl w:val="0"/>
          <w:lang w:val="ru-RU"/>
        </w:rPr>
        <w:t>Исполнитель обеспечивает гарантии в следующем объеме</w:t>
      </w:r>
      <w:r>
        <w:rPr>
          <w:rStyle w:val="Hyperlink.5"/>
          <w:rtl w:val="0"/>
          <w:lang w:val="ru-RU"/>
        </w:rPr>
        <w:t>: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исправление ошибок в программном обеспечении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исправление недостатков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не являющихся ошибками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но препятствующих использованию программного обеспечения в целях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заявленных при его разработке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исправление ошибок в технической и эксплуатационной документации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исправление ошибок и недостатков конвертирования данных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если оно производилось</w:t>
      </w:r>
      <w:r>
        <w:rPr>
          <w:rStyle w:val="Hyperlink.13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None"/>
          <w:sz w:val="28"/>
          <w:szCs w:val="28"/>
          <w:rtl w:val="0"/>
          <w:lang w:val="en-US"/>
        </w:rPr>
        <w:t xml:space="preserve">исправление </w:t>
      </w:r>
      <w:bookmarkStart w:name="OLE_LINK27" w:id="92"/>
      <w:r>
        <w:rPr>
          <w:rStyle w:val="None"/>
          <w:sz w:val="28"/>
          <w:szCs w:val="28"/>
          <w:rtl w:val="0"/>
          <w:lang w:val="en-US"/>
        </w:rPr>
        <w:t>н</w:t>
      </w:r>
      <w:bookmarkEnd w:id="92"/>
      <w:bookmarkStart w:name="OLE_LINK28" w:id="93"/>
      <w:r>
        <w:rPr>
          <w:rStyle w:val="None"/>
          <w:sz w:val="28"/>
          <w:szCs w:val="28"/>
          <w:rtl w:val="0"/>
          <w:lang w:val="en-US"/>
        </w:rPr>
        <w:t>е</w:t>
      </w:r>
      <w:bookmarkEnd w:id="93"/>
      <w:bookmarkStart w:name="OLE_LINK29" w:id="94"/>
      <w:r>
        <w:rPr>
          <w:rStyle w:val="None"/>
          <w:sz w:val="28"/>
          <w:szCs w:val="28"/>
          <w:rtl w:val="0"/>
          <w:lang w:val="en-US"/>
        </w:rPr>
        <w:t>испрвностей технических средс</w:t>
      </w:r>
      <w:bookmarkEnd w:id="94"/>
      <w:r>
        <w:rPr>
          <w:rStyle w:val="None"/>
          <w:sz w:val="28"/>
          <w:szCs w:val="28"/>
          <w:rtl w:val="0"/>
          <w:lang w:val="en-US"/>
        </w:rPr>
        <w:t>тв</w:t>
      </w:r>
      <w:r>
        <w:rPr>
          <w:rStyle w:val="Hyperlink.14"/>
          <w:sz w:val="28"/>
          <w:szCs w:val="28"/>
          <w:rtl w:val="0"/>
          <w:lang w:val="ru-RU"/>
        </w:rPr>
        <w:t>;</w:t>
      </w:r>
    </w:p>
    <w:p>
      <w:pPr>
        <w:pStyle w:val="ph_list_itemized_1"/>
        <w:widowControl w:val="0"/>
        <w:tabs>
          <w:tab w:val="left" w:pos="-2207"/>
          <w:tab w:val="clear" w:pos="1634"/>
        </w:tabs>
        <w:spacing w:before="0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обновление версий общего и специального программного обеспечения</w:t>
      </w:r>
      <w:r>
        <w:rPr>
          <w:rStyle w:val="Hyperlink.13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bookmarkStart w:name="OLE_LINK25" w:id="95"/>
      <w:r>
        <w:rPr>
          <w:rStyle w:val="Hyperlink.5"/>
          <w:rtl w:val="0"/>
          <w:lang w:val="ru-RU"/>
        </w:rPr>
        <w:t>С</w:t>
      </w:r>
      <w:bookmarkEnd w:id="95"/>
      <w:bookmarkStart w:name="OLE_LINK26" w:id="96"/>
      <w:r>
        <w:rPr>
          <w:rStyle w:val="Hyperlink.5"/>
          <w:rtl w:val="0"/>
          <w:lang w:val="ru-RU"/>
        </w:rPr>
        <w:t>роки исправления ошибок и недостатков программного обеспечения</w:t>
      </w:r>
      <w:r>
        <w:rPr>
          <w:rStyle w:val="Hyperlink.5"/>
          <w:rtl w:val="0"/>
          <w:lang w:val="ru-RU"/>
        </w:rPr>
        <w:t>: 4</w:t>
      </w:r>
      <w:r>
        <w:rPr>
          <w:rStyle w:val="Hyperlink.5"/>
          <w:rtl w:val="0"/>
          <w:lang w:val="ru-RU"/>
        </w:rPr>
        <w:t> календарных дня</w:t>
      </w:r>
      <w:r>
        <w:rPr>
          <w:rStyle w:val="Hyperlink.5"/>
          <w:rtl w:val="0"/>
          <w:lang w:val="ru-RU"/>
        </w:rPr>
        <w:t>.</w:t>
      </w:r>
      <w:bookmarkEnd w:id="96"/>
    </w:p>
    <w:p>
      <w:pPr>
        <w:pStyle w:val="Обычный"/>
        <w:widowControl w:val="0"/>
        <w:spacing w:after="0" w:line="240" w:lineRule="auto"/>
        <w:ind w:right="567" w:firstLine="709"/>
        <w:rPr>
          <w:rStyle w:val="Hyperlink.5"/>
        </w:rPr>
      </w:pPr>
      <w:r>
        <w:rPr>
          <w:rStyle w:val="Hyperlink.5"/>
          <w:rtl w:val="0"/>
          <w:lang w:val="ru-RU"/>
        </w:rPr>
        <w:t>Сроки исправления неисправностей технических средств</w:t>
      </w:r>
      <w:r>
        <w:rPr>
          <w:rStyle w:val="Hyperlink.5"/>
          <w:rtl w:val="0"/>
          <w:lang w:val="ru-RU"/>
        </w:rPr>
        <w:t xml:space="preserve">: 30 </w:t>
      </w:r>
      <w:r>
        <w:rPr>
          <w:rStyle w:val="Hyperlink.5"/>
          <w:rtl w:val="0"/>
          <w:lang w:val="ru-RU"/>
        </w:rPr>
        <w:t>календарных дня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В случаях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>когда выявленные ошибка или недостаток компонентов Системы приводят к существенному нарушению деловых процессов Заказчика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Исполнитель обязан полностью устранить выявленные ошибки в течение </w:t>
      </w:r>
      <w:r>
        <w:rPr>
          <w:rStyle w:val="Hyperlink.5"/>
          <w:rtl w:val="0"/>
          <w:lang w:val="ru-RU"/>
        </w:rPr>
        <w:t>2</w:t>
      </w:r>
      <w:r>
        <w:rPr>
          <w:rStyle w:val="Hyperlink.5"/>
          <w:rtl w:val="0"/>
          <w:lang w:val="ru-RU"/>
        </w:rPr>
        <w:t> рабочих часов</w:t>
      </w:r>
      <w:r>
        <w:rPr>
          <w:rStyle w:val="Hyperlink.5"/>
          <w:rtl w:val="0"/>
          <w:lang w:val="ru-RU"/>
        </w:rPr>
        <w:t>.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numPr>
          <w:ilvl w:val="0"/>
          <w:numId w:val="2"/>
        </w:numPr>
        <w:bidi w:val="0"/>
        <w:spacing w:before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None"/>
          <w:sz w:val="28"/>
          <w:szCs w:val="28"/>
          <w:rtl w:val="0"/>
        </w:rPr>
        <w:t xml:space="preserve">Требования к </w:t>
      </w:r>
      <w:r>
        <w:rPr>
          <w:rStyle w:val="None"/>
          <w:sz w:val="28"/>
          <w:szCs w:val="28"/>
          <w:rtl w:val="0"/>
          <w:lang w:val="ru-RU"/>
        </w:rPr>
        <w:t>защите государственной тайны при выполнении ОКР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обеспечения режима секретности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Целью обеспечения режима секретности в ходе выполнении ОКР является предотвращение утечки сведений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составляющих государственную тайну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о разрабатываемом изделии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Задачей обеспечения режима секретности в ходе выполнения ОКР является создание условий и проведение мероприятий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направленных на исключение несанкционированного ознакомления и неправомерного разглашения сведений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составляющих государственную тайну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Ответственность за организацию выполнения требований по обеспечению режима секретности несет руководитель организации Исполнителя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. 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Во всех организациях </w:t>
      </w:r>
      <w:r>
        <w:rPr>
          <w:rStyle w:val="apple-converted-space"/>
          <w:b w:val="0"/>
          <w:bCs w:val="0"/>
          <w:sz w:val="28"/>
          <w:szCs w:val="28"/>
          <w:rtl w:val="0"/>
        </w:rPr>
        <w:t>(</w:t>
      </w:r>
      <w:r>
        <w:rPr>
          <w:rStyle w:val="apple-converted-space"/>
          <w:b w:val="0"/>
          <w:bCs w:val="0"/>
          <w:sz w:val="28"/>
          <w:szCs w:val="28"/>
          <w:rtl w:val="0"/>
        </w:rPr>
        <w:t>предприятиях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), </w:t>
      </w:r>
      <w:r>
        <w:rPr>
          <w:rStyle w:val="apple-converted-space"/>
          <w:b w:val="0"/>
          <w:bCs w:val="0"/>
          <w:sz w:val="28"/>
          <w:szCs w:val="28"/>
          <w:rtl w:val="0"/>
        </w:rPr>
        <w:t>принимающих участие в выполнении работ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должны быть назначены должностные лица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ответственные за выполнение требований по обеспечению режима секретности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В целях обеспечения выполнения требований по защите государственной тайны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после получения ТТЗ до начала выполнения конкретных мероприятий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Исполнитель должен провести анализ возможных каналов утечки сведений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подлежащих засекречиванию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,</w:t>
      </w:r>
      <w:r>
        <w:rPr>
          <w:rStyle w:val="None"/>
          <w:b w:val="0"/>
          <w:bCs w:val="0"/>
          <w:sz w:val="28"/>
          <w:szCs w:val="28"/>
          <w:rtl w:val="0"/>
        </w:rPr>
        <w:t xml:space="preserve"> и разработать организационные и технические мероприятия по их закрытию</w:t>
      </w:r>
      <w:r>
        <w:rPr>
          <w:rStyle w:val="None"/>
          <w:b w:val="0"/>
          <w:bCs w:val="0"/>
          <w:sz w:val="28"/>
          <w:szCs w:val="28"/>
          <w:rtl w:val="0"/>
        </w:rPr>
        <w:t>.</w:t>
      </w:r>
    </w:p>
    <w:p>
      <w:pPr>
        <w:pStyle w:val="Текст пункта"/>
        <w:widowControl w:val="0"/>
        <w:tabs>
          <w:tab w:val="left" w:pos="-2207"/>
          <w:tab w:val="clear" w:pos="1134"/>
        </w:tabs>
        <w:spacing w:before="0"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 xml:space="preserve">Результаты этой работы должны быть оформлены в виде «Плана мероприятий по обеспечению защиты государственной тайны в ходе выполнения работ»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далее – План</w:t>
      </w:r>
      <w:r>
        <w:rPr>
          <w:rStyle w:val="Hyperlink.13"/>
          <w:rtl w:val="0"/>
          <w:lang w:val="ru-RU"/>
        </w:rPr>
        <w:t xml:space="preserve">), </w:t>
      </w:r>
      <w:r>
        <w:rPr>
          <w:rStyle w:val="Hyperlink.13"/>
          <w:rtl w:val="0"/>
          <w:lang w:val="ru-RU"/>
        </w:rPr>
        <w:t>который согласовывается с Заказчиком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утверждается Исполнителем работ и доводится до соисполнителей в части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их касающейся</w:t>
      </w:r>
      <w:r>
        <w:rPr>
          <w:rStyle w:val="Hyperlink.13"/>
          <w:rtl w:val="0"/>
          <w:lang w:val="ru-RU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Степень секретности сведений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составляющих государственную тайну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используемых в ходе выполнения ОКР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определяется в соответствии с «Перечнем сведений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подлежащих засекречиванию в Вооруженных Силах Российской Федерации» </w:t>
      </w:r>
      <w:r>
        <w:rPr>
          <w:rStyle w:val="None"/>
          <w:b w:val="0"/>
          <w:bCs w:val="0"/>
          <w:sz w:val="28"/>
          <w:szCs w:val="28"/>
          <w:rtl w:val="0"/>
        </w:rPr>
        <w:t>(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далее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     –</w:t>
      </w:r>
      <w:r>
        <w:rPr>
          <w:rStyle w:val="None"/>
          <w:b w:val="0"/>
          <w:bCs w:val="0"/>
          <w:sz w:val="28"/>
          <w:szCs w:val="28"/>
          <w:rtl w:val="0"/>
        </w:rPr>
        <w:t xml:space="preserve"> Перечень</w:t>
      </w:r>
      <w:r>
        <w:rPr>
          <w:rStyle w:val="None"/>
          <w:b w:val="0"/>
          <w:bCs w:val="0"/>
          <w:sz w:val="28"/>
          <w:szCs w:val="28"/>
          <w:rtl w:val="0"/>
        </w:rPr>
        <w:t xml:space="preserve">),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утвержденным Министром обороны Российской Федерации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2013 </w:t>
      </w:r>
      <w:r>
        <w:rPr>
          <w:rStyle w:val="None"/>
          <w:b w:val="0"/>
          <w:bCs w:val="0"/>
          <w:sz w:val="28"/>
          <w:szCs w:val="28"/>
          <w:rtl w:val="0"/>
        </w:rPr>
        <w:t xml:space="preserve">года № </w:t>
      </w:r>
      <w:r>
        <w:rPr>
          <w:rStyle w:val="None"/>
          <w:b w:val="0"/>
          <w:bCs w:val="0"/>
          <w:sz w:val="28"/>
          <w:szCs w:val="28"/>
          <w:rtl w:val="0"/>
        </w:rPr>
        <w:t>046:</w:t>
      </w:r>
    </w:p>
    <w:p>
      <w:pPr>
        <w:pStyle w:val="Список-"/>
        <w:keepLines w:val="0"/>
        <w:widowControl w:val="0"/>
        <w:ind w:left="0"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сведения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раскрывающие параметры настройки средств защиты информации </w:t>
      </w:r>
      <w:r>
        <w:rPr>
          <w:rStyle w:val="Hyperlink.13"/>
          <w:rtl w:val="0"/>
          <w:lang w:val="ru-RU"/>
        </w:rPr>
        <w:t>(</w:t>
      </w:r>
      <w:r>
        <w:rPr>
          <w:rStyle w:val="Hyperlink.13"/>
          <w:rtl w:val="0"/>
          <w:lang w:val="ru-RU"/>
        </w:rPr>
        <w:t>«Секретно»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п</w:t>
      </w:r>
      <w:r>
        <w:rPr>
          <w:rStyle w:val="Hyperlink.13"/>
          <w:rtl w:val="0"/>
          <w:lang w:val="ru-RU"/>
        </w:rPr>
        <w:t xml:space="preserve">. 275 </w:t>
      </w:r>
      <w:r>
        <w:rPr>
          <w:rStyle w:val="Hyperlink.13"/>
          <w:rtl w:val="0"/>
          <w:lang w:val="ru-RU"/>
        </w:rPr>
        <w:t>Перечня</w:t>
      </w:r>
      <w:r>
        <w:rPr>
          <w:rStyle w:val="Hyperlink.13"/>
          <w:rtl w:val="0"/>
          <w:lang w:val="ru-RU"/>
        </w:rPr>
        <w:t>).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Сведения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подлежащие засекречиванию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уточняются и согласовываются на каждом этапе опытно</w:t>
      </w:r>
      <w:r>
        <w:rPr>
          <w:rStyle w:val="apple-converted-space"/>
          <w:b w:val="0"/>
          <w:bCs w:val="0"/>
          <w:sz w:val="28"/>
          <w:szCs w:val="28"/>
          <w:rtl w:val="0"/>
        </w:rPr>
        <w:t>-</w:t>
      </w:r>
      <w:r>
        <w:rPr>
          <w:rStyle w:val="apple-converted-space"/>
          <w:b w:val="0"/>
          <w:bCs w:val="0"/>
          <w:sz w:val="28"/>
          <w:szCs w:val="28"/>
          <w:rtl w:val="0"/>
        </w:rPr>
        <w:t>конструкторской работы с Заказчиком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. 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 xml:space="preserve">Предприятия </w:t>
      </w:r>
      <w:r>
        <w:rPr>
          <w:rStyle w:val="apple-converted-space"/>
          <w:b w:val="0"/>
          <w:bCs w:val="0"/>
          <w:sz w:val="28"/>
          <w:szCs w:val="28"/>
          <w:rtl w:val="0"/>
        </w:rPr>
        <w:t>(</w:t>
      </w:r>
      <w:r>
        <w:rPr>
          <w:rStyle w:val="apple-converted-space"/>
          <w:b w:val="0"/>
          <w:bCs w:val="0"/>
          <w:sz w:val="28"/>
          <w:szCs w:val="28"/>
          <w:rtl w:val="0"/>
        </w:rPr>
        <w:t>организации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), </w:t>
      </w:r>
      <w:r>
        <w:rPr>
          <w:rStyle w:val="apple-converted-space"/>
          <w:b w:val="0"/>
          <w:bCs w:val="0"/>
          <w:sz w:val="28"/>
          <w:szCs w:val="28"/>
          <w:rtl w:val="0"/>
        </w:rPr>
        <w:t>привлекаемые к выполнению работ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должны иметь лицензию уполномоченного органа на право проведения работ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связанных с использованием сведений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составляющих государственную тайну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В открытой переписке могут использоваться шифр или индекс разрабатываемого изделия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а также другая информация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не раскрывающая сведений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составляющих государственную тайну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Отчетные материалы работы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содержащие сведения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составляющие государственную тайну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могут оформляться в виде отдельных книг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Текст пункта"/>
        <w:widowControl w:val="0"/>
        <w:tabs>
          <w:tab w:val="left" w:pos="-2207"/>
          <w:tab w:val="clear" w:pos="1134"/>
        </w:tabs>
        <w:spacing w:before="0"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Разработка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изготовление и оформление секретной документации в ходе работ должны проводиться в соответствии с требованиями «Инструкции по обеспечению режима секретности в Российской Федерации»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 xml:space="preserve">утвержденной Постановлением Правительства Российской Федерации от </w:t>
      </w:r>
      <w:r>
        <w:rPr>
          <w:rStyle w:val="Hyperlink.13"/>
          <w:rtl w:val="0"/>
          <w:lang w:val="ru-RU"/>
        </w:rPr>
        <w:t xml:space="preserve">5 </w:t>
      </w:r>
      <w:r>
        <w:rPr>
          <w:rStyle w:val="Hyperlink.13"/>
          <w:rtl w:val="0"/>
          <w:lang w:val="ru-RU"/>
        </w:rPr>
        <w:t xml:space="preserve">января </w:t>
      </w:r>
      <w:r>
        <w:rPr>
          <w:rStyle w:val="Hyperlink.13"/>
          <w:rtl w:val="0"/>
          <w:lang w:val="ru-RU"/>
        </w:rPr>
        <w:t xml:space="preserve">2004 </w:t>
      </w:r>
      <w:r>
        <w:rPr>
          <w:rStyle w:val="Hyperlink.13"/>
          <w:rtl w:val="0"/>
          <w:lang w:val="ru-RU"/>
        </w:rPr>
        <w:t>года № </w:t>
      </w:r>
      <w:r>
        <w:rPr>
          <w:rStyle w:val="Hyperlink.13"/>
          <w:rtl w:val="0"/>
          <w:lang w:val="ru-RU"/>
        </w:rPr>
        <w:t>3-1.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Передача отчетных материалов и документации по работам в другие организации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а также их ознакомление с материалами работ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допускается только по письменному разрешению Заказчика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Проведение научных конференций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семинаров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совещаний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публикаций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демонстраций экспонатов в ходе выполнения работ разрешается только по решению Заказчика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Круг сотрудников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допускаемых к выполнению работ со сведениями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составляющими государственную тайну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должен быть максимально ограничен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. </w:t>
      </w:r>
      <w:r>
        <w:rPr>
          <w:rStyle w:val="apple-converted-space"/>
          <w:b w:val="0"/>
          <w:bCs w:val="0"/>
          <w:sz w:val="28"/>
          <w:szCs w:val="28"/>
          <w:rtl w:val="0"/>
        </w:rPr>
        <w:t>Допуск лиц к работам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содержащим сведения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составляющие государственную тайну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осуществляется согласно списку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утвержденному руководителем организации Исполнителя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Передача соисполнителям материалов ОКР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содержащих сведения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составляющие государственную тайну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осуществляется по решению Заказчика после заключения соответствующего контракта между головным исполнителем ОКР и соисполнителем при условии соблюдения установленных нормативно</w:t>
      </w:r>
      <w:r>
        <w:rPr>
          <w:rStyle w:val="apple-converted-space"/>
          <w:b w:val="0"/>
          <w:bCs w:val="0"/>
          <w:sz w:val="28"/>
          <w:szCs w:val="28"/>
          <w:rtl w:val="0"/>
        </w:rPr>
        <w:t>-</w:t>
      </w:r>
      <w:r>
        <w:rPr>
          <w:rStyle w:val="apple-converted-space"/>
          <w:b w:val="0"/>
          <w:bCs w:val="0"/>
          <w:sz w:val="28"/>
          <w:szCs w:val="28"/>
          <w:rtl w:val="0"/>
        </w:rPr>
        <w:t>правовыми актами Российской Федерации требований в области защиты государственной тайны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Текст пункта"/>
        <w:widowControl w:val="0"/>
        <w:tabs>
          <w:tab w:val="left" w:pos="-2207"/>
          <w:tab w:val="clear" w:pos="1134"/>
        </w:tabs>
        <w:spacing w:before="0"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В контракте между головным исполнителем и соисполнителем необходимо предусмотреть взаимные обязательства сторон по обеспечению сохранности сведений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составляющих государственную тайну</w:t>
      </w:r>
      <w:r>
        <w:rPr>
          <w:rStyle w:val="Hyperlink.13"/>
          <w:rtl w:val="0"/>
          <w:lang w:val="ru-RU"/>
        </w:rPr>
        <w:t>.</w:t>
      </w:r>
    </w:p>
    <w:p>
      <w:pPr>
        <w:pStyle w:val="Заголовок 2"/>
        <w:keepNext w:val="0"/>
        <w:keepLines w:val="0"/>
        <w:widowControl w:val="0"/>
        <w:spacing w:before="0" w:after="0" w:line="240" w:lineRule="auto"/>
        <w:ind w:left="0" w:right="567" w:firstLine="709"/>
        <w:jc w:val="both"/>
        <w:rPr>
          <w:rStyle w:val="None"/>
          <w:b w:val="0"/>
          <w:bCs w:val="0"/>
          <w:sz w:val="28"/>
          <w:szCs w:val="28"/>
        </w:rPr>
      </w:pPr>
      <w:r>
        <w:rPr>
          <w:rStyle w:val="None"/>
          <w:b w:val="0"/>
          <w:bCs w:val="0"/>
          <w:sz w:val="28"/>
          <w:szCs w:val="28"/>
          <w:rtl w:val="0"/>
        </w:rPr>
        <w:t>В материалы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передаваемые соисполнителям ОКР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должны включаться только те сведения</w:t>
      </w:r>
      <w:r>
        <w:rPr>
          <w:rStyle w:val="None"/>
          <w:b w:val="0"/>
          <w:bCs w:val="0"/>
          <w:sz w:val="28"/>
          <w:szCs w:val="28"/>
          <w:rtl w:val="0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</w:rPr>
        <w:t>которые требуются для выполнения СЧ ОКР</w:t>
      </w:r>
      <w:r>
        <w:rPr>
          <w:rStyle w:val="None"/>
          <w:b w:val="0"/>
          <w:bCs w:val="0"/>
          <w:sz w:val="28"/>
          <w:szCs w:val="28"/>
          <w:rtl w:val="0"/>
        </w:rPr>
        <w:t xml:space="preserve">. </w:t>
      </w:r>
      <w:r>
        <w:rPr>
          <w:rStyle w:val="None"/>
          <w:b w:val="0"/>
          <w:bCs w:val="0"/>
          <w:sz w:val="28"/>
          <w:szCs w:val="28"/>
          <w:rtl w:val="0"/>
        </w:rPr>
        <w:t>В случае отказа соисполнителей от участия в выполнении ОКР материалы подлежат возврату</w:t>
      </w:r>
      <w:r>
        <w:rPr>
          <w:rStyle w:val="Non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противодействия ИТР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Целью ПД ИТР при выполнении ОКР является исключение или существенное затруднение получения с помощью ТСР охраняемых сведений о разрабатываемом изделии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а также сохранение заданной эффективности ее применения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Замысел защиты изделия от ИТР заключается в сокрытии охраняемых сведений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устранении или существенном ослаблении </w:t>
      </w:r>
      <w:r>
        <w:rPr>
          <w:rStyle w:val="apple-converted-space"/>
          <w:b w:val="0"/>
          <w:bCs w:val="0"/>
          <w:sz w:val="28"/>
          <w:szCs w:val="28"/>
          <w:rtl w:val="0"/>
        </w:rPr>
        <w:t>(</w:t>
      </w:r>
      <w:r>
        <w:rPr>
          <w:rStyle w:val="apple-converted-space"/>
          <w:b w:val="0"/>
          <w:bCs w:val="0"/>
          <w:sz w:val="28"/>
          <w:szCs w:val="28"/>
          <w:rtl w:val="0"/>
        </w:rPr>
        <w:t>искажении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) </w:t>
      </w:r>
      <w:r>
        <w:rPr>
          <w:rStyle w:val="apple-converted-space"/>
          <w:b w:val="0"/>
          <w:bCs w:val="0"/>
          <w:sz w:val="28"/>
          <w:szCs w:val="28"/>
          <w:rtl w:val="0"/>
        </w:rPr>
        <w:t>ТДП путем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: </w:t>
      </w:r>
      <w:r>
        <w:rPr>
          <w:rStyle w:val="apple-converted-space"/>
          <w:b w:val="0"/>
          <w:bCs w:val="0"/>
          <w:sz w:val="28"/>
          <w:szCs w:val="28"/>
          <w:rtl w:val="0"/>
        </w:rPr>
        <w:t>разработки и реализации организационно</w:t>
      </w:r>
      <w:r>
        <w:rPr>
          <w:rStyle w:val="apple-converted-space"/>
          <w:b w:val="0"/>
          <w:bCs w:val="0"/>
          <w:sz w:val="28"/>
          <w:szCs w:val="28"/>
          <w:rtl w:val="0"/>
        </w:rPr>
        <w:t>-</w:t>
      </w:r>
      <w:r>
        <w:rPr>
          <w:rStyle w:val="apple-converted-space"/>
          <w:b w:val="0"/>
          <w:bCs w:val="0"/>
          <w:sz w:val="28"/>
          <w:szCs w:val="28"/>
          <w:rtl w:val="0"/>
        </w:rPr>
        <w:t>технических мероприятий по защите от ИТР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контроля защиты охраняемых сведений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В ходе выполнения ОКР мероприятия по комплексному противодействию иностранным техническим разведкам должны осуществляться на всех стадиях жизненного цикла разрабатываемого изделия в соответствии с требованиями «Положения о государственной системе защиты информации в Российской Федерации от иностранных технических разведкод и ее утечки по техническим каналам»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утвержденного постановлением Совета Министров Правительства Российской Федерации №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912-51 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от 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15.09.1993 </w:t>
      </w:r>
      <w:r>
        <w:rPr>
          <w:rStyle w:val="apple-converted-space"/>
          <w:b w:val="0"/>
          <w:bCs w:val="0"/>
          <w:sz w:val="28"/>
          <w:szCs w:val="28"/>
          <w:rtl w:val="0"/>
        </w:rPr>
        <w:t>г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Организация работ по защите от ИТР должна проводиться в соответствии с руководством по защите информации от ИТР и от ее утечки по техническим каналам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действующим на предприятии Исполнителя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. </w:t>
      </w:r>
      <w:r>
        <w:rPr>
          <w:rStyle w:val="apple-converted-space"/>
          <w:b w:val="0"/>
          <w:bCs w:val="0"/>
          <w:sz w:val="28"/>
          <w:szCs w:val="28"/>
          <w:rtl w:val="0"/>
        </w:rPr>
        <w:t>Работы по противодействию ИТР должны проводиться в соответствии с инструкциями по защите от ИТР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разработанными в соответствии с ГОСТ РВ 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50934-2010 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и ГОСТ РВ 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50859-2010. </w:t>
      </w:r>
      <w:r>
        <w:rPr>
          <w:rStyle w:val="apple-converted-space"/>
          <w:b w:val="0"/>
          <w:bCs w:val="0"/>
          <w:sz w:val="28"/>
          <w:szCs w:val="28"/>
          <w:rtl w:val="0"/>
        </w:rPr>
        <w:t>Инструкции должны быть согласованы с представителем заказчика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Обработка секретной информации с использованием средств вычислительной техники в процессе выполнения ОКР должна осуществляться в аттестованных по требованиям безопасности информации автоматизированных системах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. </w:t>
      </w:r>
    </w:p>
    <w:p>
      <w:pPr>
        <w:pStyle w:val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/>
        <w:keepNext w:val="0"/>
        <w:keepLines w:val="0"/>
        <w:widowControl w:val="0"/>
        <w:numPr>
          <w:ilvl w:val="2"/>
          <w:numId w:val="2"/>
        </w:numPr>
        <w:bidi w:val="0"/>
        <w:spacing w:before="0" w:after="0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Проведение совещаний с обсуждением секретной информации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касающейся разрабатываемого изделия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должно осуществляться в аттестованных по требованиям безопасности информации выделенных помещениях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Текст пункта"/>
        <w:widowControl w:val="0"/>
        <w:tabs>
          <w:tab w:val="left" w:pos="-2207"/>
          <w:tab w:val="clear" w:pos="1134"/>
        </w:tabs>
        <w:spacing w:before="0" w:line="240" w:lineRule="auto"/>
        <w:ind w:right="567" w:firstLine="709"/>
        <w:rPr>
          <w:rStyle w:val="Hyperlink.13"/>
        </w:rPr>
      </w:pPr>
      <w:r>
        <w:rPr>
          <w:rStyle w:val="None"/>
          <w:b w:val="1"/>
          <w:bCs w:val="1"/>
          <w:sz w:val="28"/>
          <w:szCs w:val="28"/>
          <w:rtl w:val="0"/>
          <w:lang w:val="ru-RU"/>
        </w:rPr>
        <w:t>10.2.7</w:t>
      </w:r>
      <w:r>
        <w:rPr>
          <w:rStyle w:val="Hyperlink.13"/>
          <w:rtl w:val="0"/>
          <w:lang w:val="ru-RU"/>
        </w:rPr>
        <w:t xml:space="preserve"> Мероприятия по противодействию ИТР и защите информации должны быть согласованы по цели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месту</w:t>
      </w:r>
      <w:r>
        <w:rPr>
          <w:rStyle w:val="Hyperlink.13"/>
          <w:rtl w:val="0"/>
          <w:lang w:val="ru-RU"/>
        </w:rPr>
        <w:t xml:space="preserve">, </w:t>
      </w:r>
      <w:r>
        <w:rPr>
          <w:rStyle w:val="Hyperlink.13"/>
          <w:rtl w:val="0"/>
          <w:lang w:val="ru-RU"/>
        </w:rPr>
        <w:t>времени и увязаны с мероприятиями по режиму секретности</w:t>
      </w:r>
      <w:r>
        <w:rPr>
          <w:rStyle w:val="Hyperlink.13"/>
          <w:rtl w:val="0"/>
          <w:lang w:val="ru-RU"/>
        </w:rPr>
        <w:t>.</w:t>
      </w:r>
    </w:p>
    <w:p>
      <w:pPr>
        <w:pStyle w:val="Текст пункта"/>
        <w:widowControl w:val="0"/>
        <w:tabs>
          <w:tab w:val="left" w:pos="-2207"/>
          <w:tab w:val="clear" w:pos="1134"/>
        </w:tabs>
        <w:spacing w:before="0" w:line="240" w:lineRule="auto"/>
        <w:ind w:right="567" w:firstLine="709"/>
        <w:rPr>
          <w:rStyle w:val="apple-converted-space"/>
          <w:sz w:val="28"/>
          <w:szCs w:val="28"/>
        </w:rPr>
      </w:pP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numPr>
          <w:ilvl w:val="0"/>
          <w:numId w:val="2"/>
        </w:numPr>
        <w:bidi w:val="0"/>
        <w:spacing w:before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>Требования к порядку разработки конструкторской документации на военное время</w:t>
      </w:r>
    </w:p>
    <w:p>
      <w:pPr>
        <w:pStyle w:val="Текст пункта"/>
        <w:widowControl w:val="0"/>
        <w:tabs>
          <w:tab w:val="left" w:pos="-2207"/>
          <w:tab w:val="clear" w:pos="1134"/>
        </w:tabs>
        <w:spacing w:before="0" w:line="240" w:lineRule="auto"/>
        <w:ind w:right="567" w:firstLine="709"/>
        <w:rPr>
          <w:rStyle w:val="Hyperlink.13"/>
        </w:rPr>
      </w:pPr>
      <w:r>
        <w:rPr>
          <w:rStyle w:val="Hyperlink.13"/>
          <w:rtl w:val="0"/>
          <w:lang w:val="ru-RU"/>
        </w:rPr>
        <w:t>Требования к порядку разработки конструкторской документации на военное время не предъявляются</w:t>
      </w:r>
      <w:r>
        <w:rPr>
          <w:rStyle w:val="Hyperlink.13"/>
          <w:rtl w:val="0"/>
          <w:lang w:val="ru-RU"/>
        </w:rPr>
        <w:t xml:space="preserve">. </w:t>
      </w:r>
      <w:r>
        <w:rPr>
          <w:rStyle w:val="Hyperlink.13"/>
          <w:rtl w:val="0"/>
          <w:lang w:val="ru-RU"/>
        </w:rPr>
        <w:t>Данные требования при необходимости могут уточняться на этапе технического проектирования</w:t>
      </w:r>
      <w:r>
        <w:rPr>
          <w:rStyle w:val="Hyperlink.13"/>
          <w:rtl w:val="0"/>
          <w:lang w:val="ru-RU"/>
        </w:rPr>
        <w:t>.</w:t>
      </w:r>
    </w:p>
    <w:p>
      <w:pPr>
        <w:pStyle w:val="Текст пункта"/>
        <w:widowControl w:val="0"/>
        <w:tabs>
          <w:tab w:val="left" w:pos="-2207"/>
          <w:tab w:val="clear" w:pos="1134"/>
        </w:tabs>
        <w:spacing w:before="0" w:line="240" w:lineRule="auto"/>
        <w:ind w:right="567" w:firstLine="709"/>
        <w:rPr>
          <w:rStyle w:val="apple-converted-space"/>
          <w:sz w:val="28"/>
          <w:szCs w:val="28"/>
        </w:rPr>
      </w:pP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numPr>
          <w:ilvl w:val="0"/>
          <w:numId w:val="2"/>
        </w:numPr>
        <w:bidi w:val="0"/>
        <w:spacing w:before="0" w:line="240" w:lineRule="auto"/>
        <w:ind w:right="567"/>
        <w:jc w:val="both"/>
        <w:rPr>
          <w:sz w:val="28"/>
          <w:szCs w:val="28"/>
          <w:rtl w:val="0"/>
        </w:rPr>
      </w:pPr>
      <w:bookmarkStart w:name="_Ref446329075" w:id="97"/>
      <w:r>
        <w:rPr>
          <w:rStyle w:val="apple-converted-space"/>
          <w:sz w:val="28"/>
          <w:szCs w:val="28"/>
          <w:rtl w:val="0"/>
        </w:rPr>
        <w:t>Этапы выполнения ОКР</w:t>
      </w:r>
      <w:bookmarkEnd w:id="97"/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left"/>
        <w:rPr>
          <w:sz w:val="28"/>
          <w:szCs w:val="28"/>
          <w:rtl w:val="0"/>
          <w:lang w:val="ru-RU"/>
        </w:rPr>
      </w:pPr>
      <w:bookmarkStart w:name="_Ref470129013" w:id="98"/>
      <w:r>
        <w:rPr>
          <w:rStyle w:val="None"/>
          <w:sz w:val="28"/>
          <w:szCs w:val="28"/>
          <w:rtl w:val="0"/>
          <w:lang w:val="ru-RU"/>
        </w:rPr>
        <w:t>Наименования этапов</w:t>
      </w:r>
      <w:bookmarkEnd w:id="98"/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>При выполнении ОКР устанавливаются следующие этапы</w:t>
      </w:r>
      <w:r>
        <w:rPr>
          <w:rStyle w:val="Hyperlink.5"/>
          <w:rtl w:val="0"/>
          <w:lang w:val="ru-RU"/>
        </w:rPr>
        <w:t xml:space="preserve">, </w:t>
      </w:r>
      <w:r>
        <w:rPr>
          <w:rStyle w:val="Hyperlink.5"/>
          <w:rtl w:val="0"/>
          <w:lang w:val="ru-RU"/>
        </w:rPr>
        <w:t xml:space="preserve">приведенные ниже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\l "Ref448507272" 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ru-RU"/>
        </w:rPr>
        <w:t xml:space="preserve">Таблица </w:t>
      </w:r>
      <w:r>
        <w:rPr>
          <w:rStyle w:val="Hyperlink.5"/>
          <w:rtl w:val="0"/>
          <w:lang w:val="ru-RU"/>
        </w:rPr>
        <w:t>2</w:t>
      </w:r>
      <w:r>
        <w:rPr/>
        <w:fldChar w:fldCharType="end" w:fldLock="0"/>
      </w:r>
      <w:r>
        <w:rPr>
          <w:rStyle w:val="Hyperlink.5"/>
          <w:rtl w:val="0"/>
          <w:lang w:val="ru-RU"/>
        </w:rPr>
        <w:t xml:space="preserve">). </w:t>
      </w: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widowControl w:val="0"/>
        <w:spacing w:after="0" w:line="240" w:lineRule="auto"/>
        <w:ind w:right="567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Название объекта"/>
        <w:widowControl w:val="0"/>
        <w:spacing w:after="0"/>
        <w:ind w:right="567" w:firstLine="709"/>
        <w:rPr>
          <w:rStyle w:val="None"/>
          <w:b w:val="1"/>
          <w:bCs w:val="1"/>
          <w:sz w:val="28"/>
          <w:szCs w:val="28"/>
        </w:rPr>
      </w:pPr>
      <w:bookmarkStart w:name="_Ref448507272" w:id="99"/>
      <w:r>
        <w:rPr>
          <w:rStyle w:val="Hyperlink.13"/>
          <w:rtl w:val="0"/>
          <w:lang w:val="ru-RU"/>
        </w:rPr>
        <w:t xml:space="preserve">Таблица </w:t>
      </w:r>
      <w:r>
        <w:rPr>
          <w:rStyle w:val="Hyperlink.13"/>
          <w:rtl w:val="0"/>
          <w:lang w:val="ru-RU"/>
        </w:rPr>
        <w:t>2</w:t>
      </w:r>
      <w:bookmarkEnd w:id="99"/>
      <w:r>
        <w:rPr>
          <w:rStyle w:val="Hyperlink.13"/>
          <w:rtl w:val="0"/>
          <w:lang w:val="ru-RU"/>
        </w:rPr>
        <w:t xml:space="preserve">. </w:t>
      </w:r>
      <w:r>
        <w:rPr>
          <w:rStyle w:val="None"/>
          <w:b w:val="1"/>
          <w:bCs w:val="1"/>
          <w:sz w:val="28"/>
          <w:szCs w:val="28"/>
          <w:rtl w:val="0"/>
          <w:lang w:val="ru-RU"/>
        </w:rPr>
        <w:t>Этапы выполнения ОКР</w:t>
      </w:r>
    </w:p>
    <w:tbl>
      <w:tblPr>
        <w:tblW w:w="93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"/>
        <w:gridCol w:w="3543"/>
        <w:gridCol w:w="2977"/>
        <w:gridCol w:w="1701"/>
      </w:tblGrid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4"/>
            </w:tcMar>
            <w:vAlign w:val="center"/>
          </w:tcPr>
          <w:p>
            <w:pPr>
              <w:pStyle w:val="Обычный"/>
              <w:widowControl w:val="0"/>
              <w:spacing w:after="0" w:line="240" w:lineRule="auto"/>
              <w:ind w:right="74"/>
              <w:jc w:val="center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№ этапа</w:t>
            </w:r>
          </w:p>
        </w:tc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Обычный"/>
              <w:widowControl w:val="0"/>
              <w:spacing w:after="0" w:line="240" w:lineRule="auto"/>
              <w:ind w:right="33"/>
              <w:jc w:val="center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Наименование этапа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Обычный"/>
              <w:widowControl w:val="0"/>
              <w:tabs>
                <w:tab w:val="left" w:pos="2761"/>
              </w:tabs>
              <w:spacing w:after="0" w:line="240" w:lineRule="auto"/>
              <w:ind w:right="112"/>
              <w:jc w:val="center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Результат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center"/>
          </w:tcPr>
          <w:p>
            <w:pPr>
              <w:pStyle w:val="Обычный"/>
              <w:widowControl w:val="0"/>
              <w:tabs>
                <w:tab w:val="left" w:pos="1798"/>
              </w:tabs>
              <w:spacing w:after="0" w:line="240" w:lineRule="auto"/>
              <w:ind w:right="34"/>
              <w:jc w:val="center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Срок исполнения работ</w:t>
            </w:r>
          </w:p>
        </w:tc>
      </w:tr>
      <w:tr>
        <w:tblPrEx>
          <w:shd w:val="clear" w:color="auto" w:fill="ced7e7"/>
        </w:tblPrEx>
        <w:trPr>
          <w:trHeight w:val="159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4"/>
            </w:tcMar>
            <w:vAlign w:val="top"/>
          </w:tcPr>
          <w:p>
            <w:pPr>
              <w:pStyle w:val="Обычный"/>
              <w:widowControl w:val="0"/>
              <w:tabs>
                <w:tab w:val="left" w:pos="142"/>
              </w:tabs>
              <w:spacing w:after="0" w:line="240" w:lineRule="auto"/>
              <w:ind w:right="74"/>
              <w:jc w:val="center"/>
            </w:pP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top"/>
          </w:tcPr>
          <w:p>
            <w:pPr>
              <w:pStyle w:val="Обычный"/>
              <w:widowControl w:val="0"/>
              <w:spacing w:after="0" w:line="240" w:lineRule="auto"/>
              <w:ind w:right="33"/>
              <w:jc w:val="both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Разработка технического проекта Сайта МО РФ и тестовой среды для апробации технических решений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top"/>
          </w:tcPr>
          <w:p>
            <w:pPr>
              <w:pStyle w:val="Обычный"/>
              <w:widowControl w:val="0"/>
              <w:tabs>
                <w:tab w:val="left" w:pos="2761"/>
              </w:tabs>
              <w:spacing w:after="0" w:line="240" w:lineRule="auto"/>
              <w:ind w:right="112"/>
              <w:jc w:val="both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Утвержденный технический проект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макет КПТС Сайта МО РФ 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тестовая среда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4"/>
            </w:tcMar>
            <w:vAlign w:val="top"/>
          </w:tcPr>
          <w:p>
            <w:pPr>
              <w:pStyle w:val="Обычный"/>
              <w:widowControl w:val="0"/>
              <w:tabs>
                <w:tab w:val="left" w:pos="567"/>
              </w:tabs>
              <w:spacing w:after="0" w:line="240" w:lineRule="auto"/>
              <w:ind w:right="74"/>
              <w:jc w:val="center"/>
            </w:pP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top"/>
          </w:tcPr>
          <w:p>
            <w:pPr>
              <w:pStyle w:val="Обычный"/>
              <w:widowControl w:val="0"/>
              <w:spacing w:after="0" w:line="240" w:lineRule="auto"/>
              <w:ind w:right="33"/>
              <w:jc w:val="both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Разработка РКД для изготовления опытного образца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top"/>
          </w:tcPr>
          <w:p>
            <w:pPr>
              <w:pStyle w:val="Обычный"/>
              <w:widowControl w:val="0"/>
              <w:tabs>
                <w:tab w:val="left" w:pos="2761"/>
              </w:tabs>
              <w:spacing w:after="0" w:line="240" w:lineRule="auto"/>
              <w:ind w:right="112"/>
              <w:jc w:val="both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Рабочая конструкторская документация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4"/>
            </w:tcMar>
            <w:vAlign w:val="top"/>
          </w:tcPr>
          <w:p>
            <w:pPr>
              <w:pStyle w:val="Обычный"/>
              <w:widowControl w:val="0"/>
              <w:tabs>
                <w:tab w:val="left" w:pos="567"/>
              </w:tabs>
              <w:spacing w:after="0" w:line="240" w:lineRule="auto"/>
              <w:ind w:right="74"/>
              <w:jc w:val="center"/>
            </w:pP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top"/>
          </w:tcPr>
          <w:p>
            <w:pPr>
              <w:pStyle w:val="Обычный"/>
              <w:widowControl w:val="0"/>
              <w:spacing w:after="0" w:line="240" w:lineRule="auto"/>
              <w:ind w:right="33"/>
              <w:jc w:val="both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Изготовление опытного образца и проведение предварительных испытаний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top"/>
          </w:tcPr>
          <w:p>
            <w:pPr>
              <w:pStyle w:val="Обычный"/>
              <w:widowControl w:val="0"/>
              <w:tabs>
                <w:tab w:val="left" w:pos="2761"/>
              </w:tabs>
              <w:spacing w:after="0" w:line="240" w:lineRule="auto"/>
              <w:ind w:right="112"/>
              <w:jc w:val="both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Опытный образец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акт материально технической приемки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4"/>
            </w:tcMar>
            <w:vAlign w:val="top"/>
          </w:tcPr>
          <w:p>
            <w:pPr>
              <w:pStyle w:val="Обычный"/>
              <w:widowControl w:val="0"/>
              <w:tabs>
                <w:tab w:val="left" w:pos="567"/>
              </w:tabs>
              <w:spacing w:after="0" w:line="240" w:lineRule="auto"/>
              <w:ind w:right="74"/>
              <w:jc w:val="center"/>
            </w:pP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top"/>
          </w:tcPr>
          <w:p>
            <w:pPr>
              <w:pStyle w:val="Обычный"/>
              <w:widowControl w:val="0"/>
              <w:spacing w:after="0" w:line="240" w:lineRule="auto"/>
              <w:ind w:right="33"/>
              <w:jc w:val="both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Проведение государственных испытаний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top"/>
          </w:tcPr>
          <w:p>
            <w:pPr>
              <w:pStyle w:val="Обычный"/>
              <w:widowControl w:val="0"/>
              <w:tabs>
                <w:tab w:val="left" w:pos="2761"/>
              </w:tabs>
              <w:spacing w:after="0" w:line="240" w:lineRule="auto"/>
              <w:ind w:right="112"/>
              <w:jc w:val="both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Акт государственных испытаний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>
            <w:pPr>
              <w:pStyle w:val="Обычный"/>
              <w:widowControl w:val="0"/>
              <w:tabs>
                <w:tab w:val="left" w:pos="567"/>
                <w:tab w:val="left" w:pos="1798"/>
              </w:tabs>
              <w:spacing w:after="0" w:line="240" w:lineRule="auto"/>
              <w:ind w:right="34"/>
              <w:jc w:val="both"/>
            </w:pP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месяца</w:t>
            </w:r>
          </w:p>
        </w:tc>
      </w:tr>
      <w:tr>
        <w:tblPrEx>
          <w:shd w:val="clear" w:color="auto" w:fill="ced7e7"/>
        </w:tblPrEx>
        <w:trPr>
          <w:trHeight w:val="255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4"/>
            </w:tcMar>
            <w:vAlign w:val="top"/>
          </w:tcPr>
          <w:p>
            <w:pPr>
              <w:pStyle w:val="Обычный"/>
              <w:widowControl w:val="0"/>
              <w:tabs>
                <w:tab w:val="left" w:pos="567"/>
              </w:tabs>
              <w:spacing w:after="0" w:line="240" w:lineRule="auto"/>
              <w:ind w:right="74"/>
              <w:jc w:val="center"/>
            </w:pP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rPr>
                <w:rStyle w:val="None"/>
                <w:rFonts w:ascii="Times New Roman" w:cs="Times New Roman" w:hAnsi="Times New Roman" w:eastAsia="Times New Roman"/>
                <w:sz w:val="28"/>
                <w:szCs w:val="28"/>
                <w:shd w:val="nil" w:color="auto" w:fill="auto"/>
              </w:rPr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Утверждение рабочей конструкторской документации для организа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-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ции промышленного 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серийного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производства изделий ВТ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доработка изделия по результатам ГИ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top"/>
          </w:tcPr>
          <w:p>
            <w:pPr>
              <w:pStyle w:val="Обычный"/>
              <w:widowControl w:val="0"/>
              <w:tabs>
                <w:tab w:val="left" w:pos="2761"/>
              </w:tabs>
              <w:spacing w:after="0" w:line="240" w:lineRule="auto"/>
              <w:ind w:right="112"/>
              <w:jc w:val="both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Конструкторская документация с литерой 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O1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4"/>
            </w:tcMar>
            <w:vAlign w:val="top"/>
          </w:tcPr>
          <w:p>
            <w:pPr>
              <w:pStyle w:val="Обычный"/>
              <w:widowControl w:val="0"/>
              <w:spacing w:after="0" w:line="240" w:lineRule="auto"/>
              <w:ind w:right="74"/>
              <w:jc w:val="center"/>
            </w:pP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top"/>
          </w:tcPr>
          <w:p>
            <w:pPr>
              <w:pStyle w:val="Обычный"/>
              <w:widowControl w:val="0"/>
              <w:spacing w:after="0" w:line="240" w:lineRule="auto"/>
              <w:ind w:right="33"/>
              <w:jc w:val="both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Сертификация СПО</w:t>
            </w:r>
            <w:r>
              <w:rPr>
                <w:rStyle w:val="None"/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сертификация оборудования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top"/>
          </w:tcPr>
          <w:p>
            <w:pPr>
              <w:pStyle w:val="Обычный"/>
              <w:widowControl w:val="0"/>
              <w:tabs>
                <w:tab w:val="left" w:pos="2761"/>
              </w:tabs>
              <w:spacing w:after="0" w:line="240" w:lineRule="auto"/>
              <w:ind w:right="112"/>
              <w:jc w:val="both"/>
            </w:pPr>
            <w:r>
              <w:rPr>
                <w:rStyle w:val="None"/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Сертификат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4"/>
            </w:tcMar>
            <w:vAlign w:val="top"/>
          </w:tcPr>
          <w:p/>
        </w:tc>
      </w:tr>
    </w:tbl>
    <w:p>
      <w:pPr>
        <w:pStyle w:val="Название объекта"/>
        <w:widowControl w:val="0"/>
        <w:spacing w:after="0"/>
        <w:rPr>
          <w:rStyle w:val="None"/>
          <w:b w:val="1"/>
          <w:bCs w:val="1"/>
          <w:sz w:val="28"/>
          <w:szCs w:val="28"/>
        </w:rPr>
      </w:pPr>
    </w:p>
    <w:p>
      <w:pPr>
        <w:pStyle w:val="Заголовок 1,Заголовок 1 Знак Знак Знак Знак Знак Знак Знак Знак Знак Знак Знак Знак Знак,ЧТЗ,Глава,заголовок1_pg"/>
        <w:keepNext w:val="0"/>
        <w:keepLines w:val="0"/>
        <w:widowControl w:val="0"/>
        <w:numPr>
          <w:ilvl w:val="0"/>
          <w:numId w:val="19"/>
        </w:numPr>
        <w:bidi w:val="0"/>
        <w:spacing w:before="0" w:line="240" w:lineRule="auto"/>
        <w:ind w:right="567"/>
        <w:jc w:val="both"/>
        <w:rPr>
          <w:sz w:val="28"/>
          <w:szCs w:val="28"/>
          <w:rtl w:val="0"/>
        </w:rPr>
      </w:pPr>
      <w:r>
        <w:rPr>
          <w:rStyle w:val="apple-converted-space"/>
          <w:sz w:val="28"/>
          <w:szCs w:val="28"/>
          <w:rtl w:val="0"/>
        </w:rPr>
        <w:t xml:space="preserve">Порядок выполнения и приемки этапов ОКР  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 xml:space="preserve">Правила и порядок выполнения и приемки этапов работы должен соответствовать требованиям ГОСТ РВ </w:t>
      </w:r>
      <w:r>
        <w:rPr>
          <w:rStyle w:val="apple-converted-space"/>
          <w:b w:val="0"/>
          <w:bCs w:val="0"/>
          <w:sz w:val="28"/>
          <w:szCs w:val="28"/>
          <w:rtl w:val="0"/>
        </w:rPr>
        <w:t>15.203-2001.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Приемка этапов должна осуществляться комиссией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состоящей из представителей заказчика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исполнителя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соисполнителей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>назначенной приказом МО РФ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Конструкторская документация должна разрабатываться в соответствии с требованиями ЕСКД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Проектная документация на образец должна соответствовать требованиям ГОСТ на производство технической и проектной документации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. </w:t>
      </w:r>
      <w:r>
        <w:rPr>
          <w:rStyle w:val="apple-converted-space"/>
          <w:b w:val="0"/>
          <w:bCs w:val="0"/>
          <w:sz w:val="28"/>
          <w:szCs w:val="28"/>
          <w:rtl w:val="0"/>
        </w:rPr>
        <w:t>Все документы в составе проектной документации должны быть учтены установленным порядком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 xml:space="preserve">Эксплуатационная документация должна разрабатываться в соответствии с требованиями ГОСТ РВ 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2.601-2006, 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ГОСТ РВ 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2.610-2006 </w:t>
      </w:r>
      <w:r>
        <w:rPr>
          <w:rStyle w:val="apple-converted-space"/>
          <w:b w:val="0"/>
          <w:bCs w:val="0"/>
          <w:sz w:val="28"/>
          <w:szCs w:val="28"/>
          <w:rtl w:val="0"/>
        </w:rPr>
        <w:t>и другими государственными военными стандартами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. 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Программная документация должна разрабатываться в соответствии с ЕСПД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Военно</w:t>
      </w:r>
      <w:r>
        <w:rPr>
          <w:rStyle w:val="apple-converted-space"/>
          <w:b w:val="0"/>
          <w:bCs w:val="0"/>
          <w:sz w:val="28"/>
          <w:szCs w:val="28"/>
          <w:rtl w:val="0"/>
        </w:rPr>
        <w:t>-</w:t>
      </w:r>
      <w:r>
        <w:rPr>
          <w:rStyle w:val="apple-converted-space"/>
          <w:b w:val="0"/>
          <w:bCs w:val="0"/>
          <w:sz w:val="28"/>
          <w:szCs w:val="28"/>
          <w:rtl w:val="0"/>
        </w:rPr>
        <w:t>научное сопровождение работ по выполнению ОКР осуществляется в установленном в Министерстве обороны Российской Федерации порядке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b w:val="0"/>
          <w:bCs w:val="0"/>
          <w:sz w:val="28"/>
          <w:szCs w:val="28"/>
          <w:rtl w:val="0"/>
        </w:rPr>
      </w:pPr>
      <w:r>
        <w:rPr>
          <w:rStyle w:val="apple-converted-space"/>
          <w:b w:val="0"/>
          <w:bCs w:val="0"/>
          <w:sz w:val="28"/>
          <w:szCs w:val="28"/>
          <w:rtl w:val="0"/>
        </w:rPr>
        <w:t>Настоящее ТТЗ может уточняться по результатам технического проектирования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, 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а также на других этапах ОКР в установленном порядке согласно требованиям ГОСТ РВ </w:t>
      </w:r>
      <w:r>
        <w:rPr>
          <w:rStyle w:val="apple-converted-space"/>
          <w:b w:val="0"/>
          <w:bCs w:val="0"/>
          <w:sz w:val="28"/>
          <w:szCs w:val="28"/>
          <w:rtl w:val="0"/>
        </w:rPr>
        <w:t xml:space="preserve">15.201 </w:t>
      </w:r>
      <w:r>
        <w:rPr>
          <w:rStyle w:val="apple-converted-space"/>
          <w:b w:val="0"/>
          <w:bCs w:val="0"/>
          <w:sz w:val="28"/>
          <w:szCs w:val="28"/>
          <w:rtl w:val="0"/>
        </w:rPr>
        <w:t>по решению Заказчика ОКР</w:t>
      </w:r>
      <w:r>
        <w:rPr>
          <w:rStyle w:val="apple-converted-space"/>
          <w:b w:val="0"/>
          <w:bCs w:val="0"/>
          <w:sz w:val="28"/>
          <w:szCs w:val="28"/>
          <w:rtl w:val="0"/>
        </w:rPr>
        <w:t>.</w:t>
      </w:r>
    </w:p>
    <w:p>
      <w:pPr>
        <w:pStyle w:val="Заголовок 2"/>
        <w:keepNext w:val="0"/>
        <w:keepLines w:val="0"/>
        <w:widowControl w:val="0"/>
        <w:numPr>
          <w:ilvl w:val="1"/>
          <w:numId w:val="2"/>
        </w:numPr>
        <w:bidi w:val="0"/>
        <w:spacing w:before="0" w:after="0" w:line="240" w:lineRule="auto"/>
        <w:ind w:right="567"/>
        <w:jc w:val="both"/>
        <w:rPr>
          <w:b w:val="0"/>
          <w:bCs w:val="0"/>
          <w:sz w:val="28"/>
          <w:szCs w:val="28"/>
          <w:rtl w:val="0"/>
          <w:lang w:val="ru-RU"/>
        </w:rPr>
      </w:pPr>
      <w:r>
        <w:rPr>
          <w:rStyle w:val="None"/>
          <w:b w:val="0"/>
          <w:bCs w:val="0"/>
          <w:sz w:val="28"/>
          <w:szCs w:val="28"/>
          <w:rtl w:val="0"/>
          <w:lang w:val="ru-RU"/>
        </w:rPr>
        <w:t>Исполнитель обязан предоставить Заказчику созданную в ходе выполнения ОКР и соответствующую требованиям ЕСКД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ЕСПД и ЕСТД учтенную копию конструкторской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(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в том числе рабочей и эксплуатационной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),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технологической и программной документации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(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в соответствии с ГОСТ Р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2.903-96,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ГОСТ РВ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2.902-2005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 xml:space="preserve">и ГОСТ </w:t>
      </w:r>
      <w:r>
        <w:rPr>
          <w:rStyle w:val="None"/>
          <w:b w:val="0"/>
          <w:bCs w:val="0"/>
          <w:sz w:val="28"/>
          <w:szCs w:val="28"/>
          <w:rtl w:val="0"/>
          <w:lang w:val="ru-RU"/>
        </w:rPr>
        <w:t>2.102-2013).</w:t>
      </w:r>
    </w:p>
    <w:p>
      <w:pPr>
        <w:pStyle w:val="Обычный"/>
        <w:widowControl w:val="0"/>
        <w:spacing w:after="0" w:line="240" w:lineRule="auto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widowControl w:val="0"/>
        <w:spacing w:after="0" w:line="240" w:lineRule="auto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widowControl w:val="0"/>
        <w:spacing w:after="0" w:line="240" w:lineRule="auto"/>
        <w:ind w:right="567"/>
        <w:rPr>
          <w:rStyle w:val="Hyperlink.5"/>
        </w:rPr>
      </w:pPr>
      <w:r>
        <w:rPr>
          <w:rStyle w:val="Hyperlink.5"/>
          <w:rtl w:val="0"/>
          <w:lang w:val="ru-RU"/>
        </w:rPr>
        <w:t xml:space="preserve">Начальник группы отдела </w:t>
      </w:r>
      <w:r>
        <w:rPr>
          <w:rStyle w:val="Hyperlink.5"/>
          <w:rtl w:val="0"/>
          <w:lang w:val="ru-RU"/>
        </w:rPr>
        <w:t>(</w:t>
      </w:r>
      <w:r>
        <w:rPr>
          <w:rStyle w:val="Hyperlink.5"/>
          <w:rtl w:val="0"/>
          <w:lang w:val="ru-RU"/>
        </w:rPr>
        <w:t xml:space="preserve">внедрения </w:t>
      </w:r>
    </w:p>
    <w:p>
      <w:pPr>
        <w:pStyle w:val="Обычный"/>
        <w:widowControl w:val="0"/>
        <w:spacing w:after="0" w:line="240" w:lineRule="auto"/>
        <w:ind w:right="567"/>
        <w:rPr>
          <w:rStyle w:val="Hyperlink.5"/>
        </w:rPr>
      </w:pPr>
      <w:r>
        <w:rPr>
          <w:rStyle w:val="Hyperlink.5"/>
          <w:rtl w:val="0"/>
          <w:lang w:val="ru-RU"/>
        </w:rPr>
        <w:t xml:space="preserve">автоматизированных систем управления </w:t>
      </w:r>
    </w:p>
    <w:p>
      <w:pPr>
        <w:pStyle w:val="Обычный"/>
        <w:widowControl w:val="0"/>
        <w:spacing w:after="0" w:line="240" w:lineRule="auto"/>
        <w:ind w:right="567"/>
        <w:rPr>
          <w:rStyle w:val="Hyperlink.5"/>
        </w:rPr>
      </w:pPr>
      <w:r>
        <w:rPr>
          <w:rStyle w:val="Hyperlink.5"/>
          <w:rtl w:val="0"/>
          <w:lang w:val="ru-RU"/>
        </w:rPr>
        <w:t>и функциональных систем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управления</w:t>
      </w:r>
    </w:p>
    <w:p>
      <w:pPr>
        <w:pStyle w:val="Обычный"/>
        <w:widowControl w:val="0"/>
        <w:spacing w:after="0" w:line="240" w:lineRule="auto"/>
        <w:ind w:right="567"/>
        <w:rPr>
          <w:rStyle w:val="Hyperlink.5"/>
        </w:rPr>
      </w:pPr>
      <w:r>
        <w:rPr>
          <w:rStyle w:val="Hyperlink.5"/>
          <w:rtl w:val="0"/>
          <w:lang w:val="ru-RU"/>
        </w:rPr>
        <w:t xml:space="preserve"> (</w:t>
      </w:r>
      <w:r>
        <w:rPr>
          <w:rStyle w:val="Hyperlink.5"/>
          <w:rtl w:val="0"/>
          <w:lang w:val="ru-RU"/>
        </w:rPr>
        <w:t xml:space="preserve">внедрения и организации технического сопровождения автоматизированных систем управления </w:t>
      </w:r>
    </w:p>
    <w:p>
      <w:pPr>
        <w:pStyle w:val="Обычный"/>
        <w:widowControl w:val="0"/>
        <w:spacing w:after="0" w:line="240" w:lineRule="auto"/>
        <w:ind w:right="567"/>
        <w:rPr>
          <w:rStyle w:val="Hyperlink.5"/>
        </w:rPr>
      </w:pPr>
      <w:r>
        <w:rPr>
          <w:rStyle w:val="Hyperlink.5"/>
          <w:rtl w:val="0"/>
          <w:lang w:val="ru-RU"/>
        </w:rPr>
        <w:t>и функциональных систем</w:t>
      </w:r>
      <w:r>
        <w:rPr>
          <w:rStyle w:val="Hyperlink.5"/>
          <w:rtl w:val="0"/>
          <w:lang w:val="ru-RU"/>
        </w:rPr>
        <w:t xml:space="preserve">) </w:t>
      </w:r>
      <w:r>
        <w:rPr>
          <w:rStyle w:val="Hyperlink.5"/>
          <w:rtl w:val="0"/>
          <w:lang w:val="ru-RU"/>
        </w:rPr>
        <w:t>ГУРИТТ МО РФ</w:t>
      </w:r>
    </w:p>
    <w:p>
      <w:pPr>
        <w:pStyle w:val="Обычный"/>
        <w:widowControl w:val="0"/>
        <w:spacing w:after="0" w:line="240" w:lineRule="auto"/>
        <w:ind w:right="567"/>
        <w:jc w:val="both"/>
        <w:rPr>
          <w:rStyle w:val="Hyperlink.5"/>
        </w:rPr>
      </w:pPr>
      <w:r>
        <w:rPr>
          <w:rStyle w:val="Hyperlink.5"/>
          <w:rtl w:val="0"/>
          <w:lang w:val="ru-RU"/>
        </w:rPr>
        <w:t xml:space="preserve">полковник </w:t>
        <w:tab/>
        <w:tab/>
        <w:tab/>
        <w:tab/>
        <w:tab/>
        <w:tab/>
        <w:tab/>
        <w:tab/>
        <w:tab/>
        <w:t xml:space="preserve">      Д</w:t>
      </w:r>
      <w:r>
        <w:rPr>
          <w:rStyle w:val="Hyperlink.5"/>
          <w:rtl w:val="0"/>
          <w:lang w:val="ru-RU"/>
        </w:rPr>
        <w:t xml:space="preserve">. </w:t>
      </w:r>
      <w:r>
        <w:rPr>
          <w:rStyle w:val="Hyperlink.5"/>
          <w:rtl w:val="0"/>
          <w:lang w:val="ru-RU"/>
        </w:rPr>
        <w:t>Тимофеев</w:t>
      </w:r>
    </w:p>
    <w:p>
      <w:pPr>
        <w:pStyle w:val="Обычный"/>
        <w:widowControl w:val="0"/>
        <w:spacing w:after="0" w:line="240" w:lineRule="auto"/>
        <w:ind w:right="56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widowControl w:val="0"/>
        <w:spacing w:after="0" w:line="240" w:lineRule="auto"/>
      </w:pPr>
      <w:r>
        <w:rPr>
          <w:rStyle w:val="Hyperlink.5"/>
          <w:rtl w:val="0"/>
          <w:lang w:val="ru-RU"/>
        </w:rPr>
        <w:t xml:space="preserve"> «     » января </w:t>
      </w:r>
      <w:r>
        <w:rPr>
          <w:rStyle w:val="Hyperlink.5"/>
          <w:rtl w:val="0"/>
          <w:lang w:val="ru-RU"/>
        </w:rPr>
        <w:t xml:space="preserve">2017 </w:t>
      </w:r>
      <w:r>
        <w:rPr>
          <w:rStyle w:val="Hyperlink.5"/>
          <w:rtl w:val="0"/>
          <w:lang w:val="ru-RU"/>
        </w:rPr>
        <w:t>г</w:t>
      </w:r>
      <w:r>
        <w:rPr>
          <w:rStyle w:val="Hyperlink.5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566" w:bottom="709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Текст сноски"/>
        <w:tabs>
          <w:tab w:val="left" w:pos="9072"/>
        </w:tabs>
        <w:ind w:right="567"/>
        <w:jc w:val="both"/>
      </w:pPr>
      <w:r>
        <w:rPr>
          <w:rStyle w:val="None"/>
          <w:sz w:val="28"/>
          <w:szCs w:val="28"/>
          <w:vertAlign w:val="superscript"/>
        </w:rPr>
        <w:footnoteRef/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 w:hint="default"/>
          <w:rtl w:val="0"/>
          <w:lang w:val="ru-RU"/>
        </w:rPr>
        <w:t xml:space="preserve">Структура раздела и полный перечень рубрик </w:t>
      </w:r>
      <w:r>
        <w:rPr>
          <w:rStyle w:val="None"/>
          <w:rFonts w:ascii="Times New Roman" w:hAnsi="Times New Roman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rtl w:val="0"/>
          <w:lang w:val="ru-RU"/>
        </w:rPr>
        <w:t>тем</w:t>
      </w:r>
      <w:r>
        <w:rPr>
          <w:rStyle w:val="None"/>
          <w:rFonts w:ascii="Times New Roman" w:hAnsi="Times New Roman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rtl w:val="0"/>
          <w:lang w:val="ru-RU"/>
        </w:rPr>
        <w:t>может уточняться Заказчиком на этапе технического проектирования</w:t>
      </w:r>
    </w:p>
  </w:footnote>
  <w:footnote w:id="2">
    <w:p>
      <w:pPr>
        <w:pStyle w:val="Текст сноски"/>
        <w:ind w:right="567"/>
        <w:jc w:val="both"/>
      </w:pPr>
      <w:r>
        <w:rPr>
          <w:rStyle w:val="None"/>
          <w:sz w:val="28"/>
          <w:szCs w:val="28"/>
          <w:vertAlign w:val="superscript"/>
        </w:rPr>
        <w:footnoteRef/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 w:hint="default"/>
          <w:rtl w:val="0"/>
          <w:lang w:val="ru-RU"/>
        </w:rPr>
        <w:t>Перечень полей</w:t>
      </w:r>
      <w:r>
        <w:rPr>
          <w:rStyle w:val="None"/>
          <w:rFonts w:ascii="Times New Roman" w:hAnsi="Times New Roman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rtl w:val="0"/>
          <w:lang w:val="ru-RU"/>
        </w:rPr>
        <w:t>заполняемых при регистрации в Личном кабинете гражданина</w:t>
      </w:r>
      <w:r>
        <w:rPr>
          <w:rStyle w:val="None"/>
          <w:rFonts w:ascii="Times New Roman" w:hAnsi="Times New Roman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rtl w:val="0"/>
          <w:lang w:val="ru-RU"/>
        </w:rPr>
        <w:t>может уточняться на этапе технического проектирования</w:t>
      </w:r>
    </w:p>
  </w:footnote>
  <w:footnote w:id="3">
    <w:p>
      <w:pPr>
        <w:pStyle w:val="Текст сноски"/>
        <w:ind w:right="567"/>
        <w:jc w:val="both"/>
      </w:pPr>
      <w:r>
        <w:rPr>
          <w:rStyle w:val="None"/>
          <w:sz w:val="28"/>
          <w:szCs w:val="28"/>
          <w:vertAlign w:val="superscript"/>
          <w:lang w:val="ru-RU"/>
        </w:rPr>
        <w:footnoteRef/>
      </w:r>
      <w:r>
        <w:rPr>
          <w:rStyle w:val="None"/>
          <w:rFonts w:ascii="Times New Roman" w:hAnsi="Times New Roman" w:hint="default"/>
          <w:rtl w:val="0"/>
        </w:rPr>
        <w:t xml:space="preserve"> Образцы форм для заполнения и перечень формализованных обращений </w:t>
      </w:r>
      <w:r>
        <w:rPr>
          <w:rStyle w:val="None"/>
          <w:rFonts w:ascii="Times New Roman" w:hAnsi="Times New Roman" w:hint="default"/>
          <w:rtl w:val="0"/>
          <w:lang w:val="ru-RU"/>
        </w:rPr>
        <w:t xml:space="preserve">может </w:t>
      </w:r>
      <w:r>
        <w:rPr>
          <w:rStyle w:val="None"/>
          <w:rFonts w:ascii="Times New Roman" w:hAnsi="Times New Roman" w:hint="default"/>
          <w:rtl w:val="0"/>
        </w:rPr>
        <w:t>уточнят</w:t>
      </w:r>
      <w:r>
        <w:rPr>
          <w:rStyle w:val="None"/>
          <w:rFonts w:ascii="Times New Roman" w:hAnsi="Times New Roman" w:hint="default"/>
          <w:rtl w:val="0"/>
          <w:lang w:val="ru-RU"/>
        </w:rPr>
        <w:t>ь</w:t>
      </w:r>
      <w:r>
        <w:rPr>
          <w:rStyle w:val="None"/>
          <w:rFonts w:ascii="Times New Roman" w:hAnsi="Times New Roman" w:hint="default"/>
          <w:rtl w:val="0"/>
        </w:rPr>
        <w:t>ся Заказчиком</w:t>
      </w:r>
      <w:r>
        <w:rPr>
          <w:rStyle w:val="None"/>
          <w:rFonts w:ascii="Times New Roman" w:hAnsi="Times New Roman" w:hint="default"/>
          <w:rtl w:val="0"/>
          <w:lang w:val="ru-RU"/>
        </w:rPr>
        <w:t xml:space="preserve"> на этапе технического проектирования</w:t>
      </w:r>
    </w:p>
  </w:footnote>
  <w:footnote w:id="4">
    <w:p>
      <w:pPr>
        <w:pStyle w:val="Текст сноски"/>
        <w:ind w:right="567"/>
        <w:jc w:val="both"/>
      </w:pPr>
      <w:r>
        <w:rPr>
          <w:rStyle w:val="None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 w:hint="default"/>
          <w:rtl w:val="0"/>
          <w:lang w:val="ru-RU"/>
        </w:rPr>
        <w:t>Полный состав и количество иноязычных версий определяется Заказчиком на этапе технического проектирования</w:t>
      </w:r>
      <w:r>
        <w:rPr>
          <w:rStyle w:val="None"/>
          <w:rFonts w:ascii="Times New Roman" w:hAnsi="Times New Roman"/>
          <w:rtl w:val="0"/>
          <w:lang w:val="ru-RU"/>
        </w:rPr>
        <w:t>.</w:t>
      </w:r>
    </w:p>
  </w:footnote>
  <w:footnote w:id="5">
    <w:p>
      <w:pPr>
        <w:pStyle w:val="Текст сноски"/>
      </w:pPr>
      <w:r>
        <w:rPr>
          <w:rStyle w:val="None"/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 w:hint="default"/>
          <w:rtl w:val="0"/>
          <w:lang w:val="ru-RU"/>
        </w:rPr>
        <w:t>Время отображения уточняется на этапе технического проектирования</w:t>
      </w:r>
      <w:r>
        <w:rPr>
          <w:rStyle w:val="None"/>
          <w:rFonts w:ascii="Times New Roman" w:hAnsi="Times New Roman"/>
          <w:rtl w:val="0"/>
          <w:lang w:val="ru-RU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jc w:val="center"/>
    </w:pPr>
    <w:r>
      <w:rPr>
        <w:rFonts w:ascii="Times New Roman" w:hAnsi="Times New Roman"/>
        <w:sz w:val="24"/>
        <w:szCs w:val="24"/>
        <w:rtl w:val="0"/>
      </w:rPr>
      <w:fldChar w:fldCharType="begin" w:fldLock="0"/>
    </w:r>
    <w:r>
      <w:rPr>
        <w:rFonts w:ascii="Times New Roman" w:hAnsi="Times New Roman"/>
        <w:sz w:val="24"/>
        <w:szCs w:val="24"/>
        <w:rtl w:val="0"/>
      </w:rPr>
      <w:instrText xml:space="preserve"> PAGE </w:instrText>
    </w:r>
    <w:r>
      <w:rPr>
        <w:rFonts w:ascii="Times New Roman" w:hAnsi="Times New Roman"/>
        <w:sz w:val="24"/>
        <w:szCs w:val="24"/>
        <w:rtl w:val="0"/>
      </w:rPr>
      <w:fldChar w:fldCharType="separate" w:fldLock="0"/>
    </w:r>
    <w:r>
      <w:rPr>
        <w:rFonts w:ascii="Times New Roman" w:hAnsi="Times New Roman"/>
        <w:sz w:val="24"/>
        <w:szCs w:val="24"/>
        <w:rtl w:val="0"/>
      </w:rPr>
    </w:r>
    <w:r>
      <w:rPr>
        <w:rFonts w:ascii="Times New Roman" w:hAnsi="Times New Roman"/>
        <w:sz w:val="24"/>
        <w:szCs w:val="24"/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317"/>
        </w:tabs>
        <w:ind w:left="608" w:firstLine="10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418"/>
        </w:tabs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-2207"/>
          <w:tab w:val="num" w:pos="1418"/>
          <w:tab w:val="clear" w:pos="709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-2207"/>
          <w:tab w:val="clear" w:pos="993"/>
        </w:tabs>
        <w:ind w:left="284" w:firstLine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-2207"/>
          <w:tab w:val="left" w:pos="-2207"/>
          <w:tab w:val="left" w:pos="-2207"/>
          <w:tab w:val="clear" w:pos="567"/>
          <w:tab w:val="clear" w:pos="1134"/>
          <w:tab w:val="clear" w:pos="1276"/>
        </w:tabs>
        <w:ind w:left="425" w:firstLine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-2207"/>
          <w:tab w:val="left" w:pos="-2207"/>
          <w:tab w:val="left" w:pos="-2207"/>
          <w:tab w:val="clear" w:pos="567"/>
          <w:tab w:val="clear" w:pos="1134"/>
          <w:tab w:val="clear" w:pos="1276"/>
        </w:tabs>
        <w:ind w:left="425" w:firstLine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-2207"/>
          <w:tab w:val="left" w:pos="-2207"/>
          <w:tab w:val="left" w:pos="-2207"/>
          <w:tab w:val="clear" w:pos="567"/>
          <w:tab w:val="clear" w:pos="1134"/>
          <w:tab w:val="clear" w:pos="1276"/>
        </w:tabs>
        <w:ind w:left="425" w:firstLine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-2207"/>
          <w:tab w:val="left" w:pos="-2207"/>
          <w:tab w:val="left" w:pos="-2207"/>
          <w:tab w:val="clear" w:pos="567"/>
          <w:tab w:val="clear" w:pos="1134"/>
          <w:tab w:val="clear" w:pos="1276"/>
        </w:tabs>
        <w:ind w:left="432" w:firstLine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-2207"/>
          <w:tab w:val="left" w:pos="-2207"/>
          <w:tab w:val="left" w:pos="-2207"/>
          <w:tab w:val="clear" w:pos="567"/>
          <w:tab w:val="clear" w:pos="1134"/>
          <w:tab w:val="clear" w:pos="1276"/>
        </w:tabs>
        <w:ind w:left="576" w:firstLine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8"/>
        </w:tabs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418"/>
        </w:tabs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418"/>
        </w:tabs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8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1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8"/>
        </w:tabs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418"/>
        </w:tabs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418"/>
        </w:tabs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8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1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tabs>
          <w:tab w:val="left" w:pos="-2207"/>
          <w:tab w:val="num" w:pos="1634"/>
        </w:tabs>
        <w:ind w:left="925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-2207"/>
          <w:tab w:val="left" w:pos="-2207"/>
          <w:tab w:val="num" w:pos="1634"/>
        </w:tabs>
        <w:ind w:left="925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-2207"/>
          <w:tab w:val="left" w:pos="-2207"/>
          <w:tab w:val="clear" w:pos="1634"/>
        </w:tabs>
        <w:ind w:left="720" w:firstLine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-2207"/>
          <w:tab w:val="left" w:pos="-2207"/>
          <w:tab w:val="clear" w:pos="1634"/>
        </w:tabs>
        <w:ind w:left="1080" w:firstLine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-2207"/>
          <w:tab w:val="left" w:pos="-2207"/>
          <w:tab w:val="clear" w:pos="1634"/>
        </w:tabs>
        <w:ind w:left="180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-2207"/>
          <w:tab w:val="left" w:pos="-2207"/>
          <w:tab w:val="clear" w:pos="1634"/>
        </w:tabs>
        <w:ind w:left="2160" w:firstLine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-2207"/>
          <w:tab w:val="left" w:pos="-2207"/>
          <w:tab w:val="clear" w:pos="1634"/>
        </w:tabs>
        <w:ind w:left="2836" w:firstLine="3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-2207"/>
          <w:tab w:val="left" w:pos="-2207"/>
          <w:tab w:val="clear" w:pos="1634"/>
        </w:tabs>
        <w:ind w:left="324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-2207"/>
          <w:tab w:val="left" w:pos="-2207"/>
          <w:tab w:val="clear" w:pos="1634"/>
        </w:tabs>
        <w:ind w:left="3545" w:firstLine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17"/>
          </w:tabs>
          <w:ind w:left="608" w:firstLine="1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418"/>
          </w:tabs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18"/>
          </w:tabs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84" w:firstLine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-2207"/>
            <w:tab w:val="left" w:pos="-2207"/>
            <w:tab w:val="left" w:pos="-2207"/>
            <w:tab w:val="clear" w:pos="567"/>
            <w:tab w:val="clear" w:pos="1134"/>
            <w:tab w:val="clear" w:pos="1276"/>
          </w:tabs>
          <w:ind w:left="425" w:firstLine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  <w:lvlOverride w:ilvl="3">
      <w:startOverride w:val="11"/>
    </w:lvlOverride>
  </w:num>
  <w:num w:numId="9">
    <w:abstractNumId w:val="7"/>
  </w:num>
  <w:num w:numId="10">
    <w:abstractNumId w:val="6"/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17"/>
          </w:tabs>
          <w:ind w:left="608" w:firstLine="1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418"/>
          </w:tabs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18"/>
          </w:tabs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84" w:firstLine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3"/>
      <w:lvl w:ilvl="4">
        <w:start w:val="3"/>
        <w:numFmt w:val="decimal"/>
        <w:suff w:val="nothing"/>
        <w:lvlText w:val="%1.%2.%3.%4.%5."/>
        <w:lvlJc w:val="left"/>
        <w:pPr>
          <w:ind w:left="425" w:firstLine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2">
      <w:startOverride w:val="4"/>
    </w:lvlOverride>
  </w:num>
  <w:num w:numId="1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17"/>
          </w:tabs>
          <w:ind w:left="608" w:firstLine="1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418"/>
          </w:tabs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18"/>
          </w:tabs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-2207"/>
            <w:tab w:val="clear" w:pos="993"/>
          </w:tabs>
          <w:ind w:left="425" w:firstLine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-2207"/>
            <w:tab w:val="left" w:pos="-2207"/>
            <w:tab w:val="left" w:pos="-2207"/>
            <w:tab w:val="clear" w:pos="567"/>
            <w:tab w:val="clear" w:pos="1134"/>
            <w:tab w:val="clear" w:pos="1276"/>
          </w:tabs>
          <w:ind w:left="425" w:firstLine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1">
      <w:startOverride w:val="3"/>
    </w:lvlOverride>
  </w:num>
  <w:num w:numId="1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317"/>
          </w:tabs>
          <w:ind w:left="608" w:firstLine="1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418"/>
          </w:tabs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18"/>
          </w:tabs>
          <w:ind w:left="709" w:firstLine="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-2207"/>
            <w:tab w:val="clear" w:pos="993"/>
          </w:tabs>
          <w:ind w:left="142" w:firstLine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-2207"/>
            <w:tab w:val="clear" w:pos="993"/>
          </w:tabs>
          <w:ind w:left="5245" w:hanging="45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left" w:pos="-2207"/>
            <w:tab w:val="clear" w:pos="993"/>
          </w:tabs>
          <w:ind w:left="5245" w:hanging="45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-2207"/>
            <w:tab w:val="clear" w:pos="993"/>
          </w:tabs>
          <w:ind w:left="5245" w:hanging="45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left" w:pos="-2207"/>
            <w:tab w:val="clear" w:pos="993"/>
          </w:tabs>
          <w:ind w:left="5245" w:hanging="45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-2207"/>
            <w:tab w:val="clear" w:pos="993"/>
          </w:tabs>
          <w:ind w:left="5245" w:hanging="45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startOverride w:val="4"/>
    </w:lvlOverride>
  </w:num>
  <w:num w:numId="17">
    <w:abstractNumId w:val="0"/>
    <w:lvlOverride w:ilvl="1">
      <w:startOverride w:val="8"/>
    </w:lvlOverride>
  </w:num>
  <w:num w:numId="18">
    <w:abstractNumId w:val="0"/>
    <w:lvlOverride w:ilvl="0">
      <w:startOverride w:val="6"/>
    </w:lvlOverride>
  </w:num>
  <w:num w:numId="19">
    <w:abstractNumId w:val="0"/>
    <w:lvlOverride w:ilvl="0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абличный">
    <w:name w:val="Табличный"/>
    <w:next w:val="Табли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shd w:val="nil" w:color="auto" w:fill="auto"/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u w:val="single"/>
      <w:shd w:val="nil" w:color="auto" w:fill="auto"/>
      <w:lang w:val="en-US"/>
    </w:rPr>
  </w:style>
  <w:style w:type="paragraph" w:styleId="Заголовок 1,Заголовок 1 Знак Знак Знак Знак Знак Знак Знак Знак Знак Знак Знак Знак Знак,ЧТЗ,Глава,заголовок1_pg">
    <w:name w:val="Заголовок 1"/>
    <w:next w:val="Обычный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291" w:right="0" w:hanging="291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Заголовок 2">
    <w:name w:val="Заголовок 2"/>
    <w:next w:val="Обычный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435" w:right="0" w:hanging="435"/>
      <w:jc w:val="left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apple-converted-space">
    <w:name w:val="apple-converted-space"/>
  </w:style>
  <w:style w:type="paragraph" w:styleId="Перечень">
    <w:name w:val="Перечень"/>
    <w:next w:val="Перечен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22" w:right="0" w:hanging="22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Основной">
    <w:name w:val="Основной"/>
    <w:next w:val="Основно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Заголовок 3,h3,Head 3,l3+toc 3,CT,Sub-section Title,l3,3,H3,(пункт),SBS BP Heading 3,Заголовок 3 Знак Знак,H3 Знак,H3 Знак Знак,Заголовок 31,H31,Заголовок 3 Знак1,H3 Знак Знак Знак,Заголовок 32,H32,Заголовок 3 Знак2,H311,заголовок3_pg">
    <w:name w:val="Заголовок 3"/>
    <w:next w:val="Обычный"/>
    <w:pPr>
      <w:keepNext w:val="1"/>
      <w:keepLines w:val="1"/>
      <w:pageBreakBefore w:val="0"/>
      <w:widowControl w:val="1"/>
      <w:shd w:val="clear" w:color="auto" w:fill="auto"/>
      <w:tabs>
        <w:tab w:val="left" w:pos="709"/>
      </w:tabs>
      <w:suppressAutoHyphens w:val="0"/>
      <w:bidi w:val="0"/>
      <w:spacing w:before="240" w:after="120" w:line="240" w:lineRule="auto"/>
      <w:ind w:left="11" w:right="0" w:hanging="11"/>
      <w:jc w:val="both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sz w:val="28"/>
      <w:szCs w:val="28"/>
    </w:rPr>
  </w:style>
  <w:style w:type="paragraph" w:styleId="ph_normal">
    <w:name w:val="ph_normal"/>
    <w:next w:val="ph_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170" w:firstLine="72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4,Заголовок 4 (Приложение),Параграф,Sub-Minor,????????? 4 (??????????)">
    <w:name w:val="Заголовок 4"/>
    <w:next w:val="Обычный"/>
    <w:pPr>
      <w:keepNext w:val="1"/>
      <w:keepLines w:val="1"/>
      <w:pageBreakBefore w:val="0"/>
      <w:widowControl w:val="1"/>
      <w:shd w:val="clear" w:color="auto" w:fill="auto"/>
      <w:tabs>
        <w:tab w:val="left" w:pos="993"/>
      </w:tabs>
      <w:suppressAutoHyphens w:val="0"/>
      <w:bidi w:val="0"/>
      <w:spacing w:before="120" w:after="120" w:line="360" w:lineRule="auto"/>
      <w:ind w:left="295" w:right="0" w:hanging="295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000000"/>
      <w:sz w:val="28"/>
      <w:szCs w:val="28"/>
      <w:u w:val="none" w:color="000000"/>
      <w14:textFill>
        <w14:solidFill>
          <w14:srgbClr w14:val="000000"/>
        </w14:solidFill>
      </w14:textFill>
    </w:rPr>
  </w:style>
  <w:style w:type="character" w:styleId="Знак сноски">
    <w:name w:val="Знак сноски"/>
    <w:rPr>
      <w:vertAlign w:val="superscript"/>
    </w:rPr>
  </w:style>
  <w:style w:type="paragraph" w:styleId="Текст сноски">
    <w:name w:val="Текст сноски"/>
    <w:next w:val="Текст сноск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4">
    <w:name w:val="Hyperlink.4"/>
    <w:basedOn w:val="None"/>
    <w:next w:val="Hyperlink.4"/>
    <w:rPr>
      <w:outline w:val="0"/>
      <w:color w:val="000000"/>
      <w:sz w:val="28"/>
      <w:szCs w:val="28"/>
      <w:u w:val="none" w:color="000000"/>
      <w:lang w:val="en-US"/>
      <w14:textFill>
        <w14:solidFill>
          <w14:srgbClr w14:val="000000"/>
        </w14:solidFill>
      </w14:textFill>
    </w:rPr>
  </w:style>
  <w:style w:type="paragraph" w:styleId="Абзац списка,Подпись рисунка,Маркированный список_уровень1,Colorful List Accent 1,List Paragraph,Colorful List - Accent 11,Цветной список - Акцент 11">
    <w:name w:val="Абзац списка"/>
    <w:next w:val="Абзац списка,Подпись рисунка,Маркированный список_уровень1,Colorful List Accent 1,List Paragraph,Colorful List - Accent 11,Цветной список - Акцент 1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Заголовок 5">
    <w:name w:val="Заголовок 5"/>
    <w:next w:val="Обычный"/>
    <w:pPr>
      <w:keepNext w:val="1"/>
      <w:keepLines w:val="1"/>
      <w:pageBreakBefore w:val="0"/>
      <w:widowControl w:val="1"/>
      <w:shd w:val="clear" w:color="auto" w:fill="auto"/>
      <w:tabs>
        <w:tab w:val="left" w:pos="567"/>
        <w:tab w:val="left" w:pos="1134"/>
        <w:tab w:val="left" w:pos="1276"/>
      </w:tabs>
      <w:suppressAutoHyphens w:val="0"/>
      <w:bidi w:val="0"/>
      <w:spacing w:before="240" w:after="240" w:line="240" w:lineRule="auto"/>
      <w:ind w:left="441" w:right="0" w:hanging="441"/>
      <w:jc w:val="both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5">
    <w:name w:val="Hyperlink.5"/>
    <w:basedOn w:val="None"/>
    <w:next w:val="Hyperlink.5"/>
    <w:rPr>
      <w:rFonts w:ascii="Times New Roman" w:cs="Times New Roman" w:hAnsi="Times New Roman" w:eastAsia="Times New Roman"/>
      <w:sz w:val="28"/>
      <w:szCs w:val="28"/>
    </w:rPr>
  </w:style>
  <w:style w:type="character" w:styleId="Hyperlink.6">
    <w:name w:val="Hyperlink.6"/>
    <w:basedOn w:val="None"/>
    <w:next w:val="Hyperlink.6"/>
    <w:rPr>
      <w:rFonts w:ascii="Times New Roman" w:cs="Times New Roman" w:hAnsi="Times New Roman" w:eastAsia="Times New Roman"/>
      <w:outline w:val="0"/>
      <w:color w:val="000000"/>
      <w:sz w:val="28"/>
      <w:szCs w:val="28"/>
      <w:u w:val="none" w:color="000000"/>
      <w14:textFill>
        <w14:solidFill>
          <w14:srgbClr w14:val="000000"/>
        </w14:solidFill>
      </w14:textFill>
    </w:rPr>
  </w:style>
  <w:style w:type="character" w:styleId="Hyperlink.7">
    <w:name w:val="Hyperlink.7"/>
    <w:basedOn w:val="None"/>
    <w:next w:val="Hyperlink.7"/>
    <w:rPr>
      <w:rFonts w:ascii="Times New Roman" w:cs="Times New Roman" w:hAnsi="Times New Roman" w:eastAsia="Times New Roman"/>
      <w:sz w:val="28"/>
      <w:szCs w:val="28"/>
      <w:shd w:val="clear" w:color="auto" w:fill="ffffff"/>
      <w:lang w:val="en-US"/>
    </w:rPr>
  </w:style>
  <w:style w:type="paragraph" w:styleId="Абзац основной">
    <w:name w:val="Абзац основной"/>
    <w:next w:val="Абзац основной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8">
    <w:name w:val="Hyperlink.8"/>
    <w:basedOn w:val="None"/>
    <w:next w:val="Hyperlink.8"/>
    <w:rPr>
      <w:outline w:val="0"/>
      <w:color w:val="000000"/>
      <w:u w:val="none" w:color="000000"/>
      <w14:textFill>
        <w14:solidFill>
          <w14:srgbClr w14:val="000000"/>
        </w14:solidFill>
      </w14:textFill>
    </w:rPr>
  </w:style>
  <w:style w:type="character" w:styleId="Hyperlink.9">
    <w:name w:val="Hyperlink.9"/>
    <w:basedOn w:val="None"/>
    <w:next w:val="Hyperlink.9"/>
    <w:rPr>
      <w:outline w:val="0"/>
      <w:color w:val="000000"/>
      <w:u w:val="none" w:color="000000"/>
      <w:lang w:val="ru-RU"/>
      <w14:textFill>
        <w14:solidFill>
          <w14:srgbClr w14:val="000000"/>
        </w14:solidFill>
      </w14:textFill>
    </w:rPr>
  </w:style>
  <w:style w:type="paragraph" w:styleId="Normal Body">
    <w:name w:val="Normal Body"/>
    <w:next w:val="Normal 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35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10">
    <w:name w:val="Hyperlink.10"/>
    <w:basedOn w:val="None"/>
    <w:next w:val="Hyperlink.10"/>
    <w:rPr>
      <w:rFonts w:ascii="Times New Roman" w:cs="Times New Roman" w:hAnsi="Times New Roman" w:eastAsia="Times New Roman"/>
      <w:outline w:val="0"/>
      <w:color w:val="000000"/>
      <w:sz w:val="28"/>
      <w:szCs w:val="28"/>
      <w:u w:val="none" w:color="000000"/>
      <w:lang w:val="en-US"/>
      <w14:textFill>
        <w14:solidFill>
          <w14:srgbClr w14:val="000000"/>
        </w14:solidFill>
      </w14:textFill>
    </w:rPr>
  </w:style>
  <w:style w:type="character" w:styleId="Hyperlink.11">
    <w:name w:val="Hyperlink.11"/>
    <w:basedOn w:val="None"/>
    <w:next w:val="Hyperlink.11"/>
    <w:rPr>
      <w:rFonts w:ascii="Times New Roman" w:cs="Times New Roman" w:hAnsi="Times New Roman" w:eastAsia="Times New Roman"/>
      <w:sz w:val="28"/>
      <w:szCs w:val="28"/>
      <w:lang w:val="ru-RU"/>
    </w:rPr>
  </w:style>
  <w:style w:type="paragraph" w:styleId="Заголовок 6">
    <w:name w:val="Заголовок 6"/>
    <w:next w:val="Обычный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443" w:right="0" w:hanging="443"/>
      <w:jc w:val="both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Заголовок 7">
    <w:name w:val="Заголовок 7"/>
    <w:next w:val="Обычный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200" w:line="276" w:lineRule="auto"/>
      <w:ind w:left="587" w:right="0" w:hanging="587"/>
      <w:jc w:val="both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4"/>
      </w:numPr>
    </w:pPr>
  </w:style>
  <w:style w:type="numbering" w:styleId="Imported Style 4">
    <w:name w:val="Imported Style 4"/>
    <w:pPr>
      <w:numPr>
        <w:numId w:val="6"/>
      </w:numPr>
    </w:pPr>
  </w:style>
  <w:style w:type="paragraph" w:styleId="ph_list_itemized_1">
    <w:name w:val="ph_list_itemized_1"/>
    <w:next w:val="ph_list_itemized_1"/>
    <w:pPr>
      <w:keepNext w:val="0"/>
      <w:keepLines w:val="0"/>
      <w:pageBreakBefore w:val="0"/>
      <w:widowControl w:val="1"/>
      <w:shd w:val="clear" w:color="auto" w:fill="auto"/>
      <w:tabs>
        <w:tab w:val="left" w:pos="1634"/>
      </w:tabs>
      <w:suppressAutoHyphens w:val="0"/>
      <w:bidi w:val="0"/>
      <w:spacing w:before="120" w:after="0" w:line="240" w:lineRule="auto"/>
      <w:ind w:left="0" w:right="17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12">
    <w:name w:val="Hyperlink.12"/>
    <w:basedOn w:val="None"/>
    <w:next w:val="Hyperlink.12"/>
    <w:rPr>
      <w:outline w:val="0"/>
      <w:color w:val="000000"/>
      <w:sz w:val="28"/>
      <w:szCs w:val="28"/>
      <w:u w:val="single" w:color="000000"/>
      <w14:textFill>
        <w14:solidFill>
          <w14:srgbClr w14:val="000000"/>
        </w14:solidFill>
      </w14:textFill>
    </w:rPr>
  </w:style>
  <w:style w:type="numbering" w:styleId="Imported Style 6">
    <w:name w:val="Imported Style 6"/>
    <w:pPr>
      <w:numPr>
        <w:numId w:val="9"/>
      </w:numPr>
    </w:pPr>
  </w:style>
  <w:style w:type="paragraph" w:styleId="6546546546546546">
    <w:name w:val="6546546546546546"/>
    <w:next w:val="6546546546546546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88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13">
    <w:name w:val="Hyperlink.13"/>
    <w:basedOn w:val="None"/>
    <w:next w:val="Hyperlink.13"/>
    <w:rPr>
      <w:sz w:val="28"/>
      <w:szCs w:val="28"/>
    </w:rPr>
  </w:style>
  <w:style w:type="character" w:styleId="Hyperlink.14">
    <w:name w:val="Hyperlink.14"/>
    <w:basedOn w:val="None"/>
    <w:next w:val="Hyperlink.14"/>
    <w:rPr>
      <w:sz w:val="28"/>
      <w:szCs w:val="28"/>
      <w:lang w:val="ru-RU"/>
    </w:rPr>
  </w:style>
  <w:style w:type="paragraph" w:styleId="Список-">
    <w:name w:val="Список-"/>
    <w:next w:val="Список-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37" w:right="0" w:firstLine="672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екст пункта">
    <w:name w:val="Текст пункта"/>
    <w:next w:val="Текст пункта"/>
    <w:pPr>
      <w:keepNext w:val="0"/>
      <w:keepLines w:val="0"/>
      <w:pageBreakBefore w:val="0"/>
      <w:widowControl w:val="1"/>
      <w:shd w:val="clear" w:color="auto" w:fill="auto"/>
      <w:tabs>
        <w:tab w:val="left" w:pos="1134"/>
      </w:tabs>
      <w:suppressAutoHyphens w:val="0"/>
      <w:bidi w:val="0"/>
      <w:spacing w:before="120" w:after="200" w:line="288" w:lineRule="auto"/>
      <w:ind w:left="0" w:right="0" w:firstLine="624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азвание объекта">
    <w:name w:val="Название объекта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yle2">
    <w:name w:val="Style2"/>
    <w:next w:val="Style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25" w:lineRule="exact"/>
      <w:ind w:left="0" w:right="0" w:firstLine="816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