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1D42" w:rsidRPr="00A561B8" w:rsidRDefault="00C51D42" w:rsidP="00C51D42">
      <w:pPr>
        <w:jc w:val="center"/>
        <w:rPr>
          <w:sz w:val="22"/>
          <w:szCs w:val="22"/>
        </w:rPr>
      </w:pPr>
      <w:r w:rsidRPr="00A561B8">
        <w:rPr>
          <w:noProof/>
        </w:rPr>
        <w:drawing>
          <wp:inline distT="0" distB="0" distL="0" distR="0">
            <wp:extent cx="664845" cy="676910"/>
            <wp:effectExtent l="0" t="0" r="1905" b="8890"/>
            <wp:docPr id="1" name="Рисунок 1" descr="Лого_СГГА_вектор"/>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Лого_СГГА_вектор"/>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64845" cy="676910"/>
                    </a:xfrm>
                    <a:prstGeom prst="rect">
                      <a:avLst/>
                    </a:prstGeom>
                    <a:noFill/>
                    <a:ln>
                      <a:noFill/>
                    </a:ln>
                  </pic:spPr>
                </pic:pic>
              </a:graphicData>
            </a:graphic>
          </wp:inline>
        </w:drawing>
      </w:r>
    </w:p>
    <w:p w:rsidR="00C51D42" w:rsidRPr="00A561B8" w:rsidRDefault="00C51D42" w:rsidP="00C51D42">
      <w:pPr>
        <w:jc w:val="center"/>
        <w:rPr>
          <w:sz w:val="28"/>
          <w:szCs w:val="28"/>
        </w:rPr>
      </w:pPr>
    </w:p>
    <w:p w:rsidR="00C51D42" w:rsidRPr="00A561B8" w:rsidRDefault="00C51D42" w:rsidP="00C51D42">
      <w:pPr>
        <w:jc w:val="center"/>
        <w:rPr>
          <w:sz w:val="18"/>
          <w:szCs w:val="18"/>
        </w:rPr>
      </w:pPr>
      <w:r w:rsidRPr="00A561B8">
        <w:rPr>
          <w:sz w:val="18"/>
          <w:szCs w:val="18"/>
        </w:rPr>
        <w:t xml:space="preserve">ФЕДЕРАЛЬНОЕ ГОСУДАРСТВЕННОЕ БЮДЖЕТНОЕ  ОБРАЗОВАТЕЛЬНОЕ УЧРЕЖДЕНИЕ ВЫСШЕГО ОБРАЗОВАНИЯ </w:t>
      </w:r>
    </w:p>
    <w:p w:rsidR="00C51D42" w:rsidRPr="00A561B8" w:rsidRDefault="00C51D42" w:rsidP="00C51D42">
      <w:pPr>
        <w:jc w:val="center"/>
        <w:rPr>
          <w:sz w:val="24"/>
          <w:szCs w:val="24"/>
        </w:rPr>
      </w:pPr>
      <w:r w:rsidRPr="00A561B8">
        <w:rPr>
          <w:sz w:val="24"/>
          <w:szCs w:val="24"/>
        </w:rPr>
        <w:t>«СИБИРСКИЙ ГОСУДАРСТВЕННЫЙ УНИВЕРСИТЕТ ГЕОСИСТЕМ И ТЕХНОЛОГИЙ»</w:t>
      </w:r>
    </w:p>
    <w:p w:rsidR="00C51D42" w:rsidRPr="00A561B8" w:rsidRDefault="00C51D42" w:rsidP="00C51D42">
      <w:pPr>
        <w:jc w:val="center"/>
        <w:rPr>
          <w:sz w:val="28"/>
          <w:szCs w:val="28"/>
        </w:rPr>
      </w:pPr>
      <w:r w:rsidRPr="00A561B8">
        <w:rPr>
          <w:sz w:val="28"/>
          <w:szCs w:val="28"/>
        </w:rPr>
        <w:t>(СГУГиТ)</w:t>
      </w:r>
    </w:p>
    <w:p w:rsidR="00C51D42" w:rsidRPr="00A561B8" w:rsidRDefault="00C51D42" w:rsidP="00C51D42">
      <w:pPr>
        <w:jc w:val="center"/>
        <w:rPr>
          <w:sz w:val="28"/>
          <w:szCs w:val="28"/>
        </w:rPr>
      </w:pPr>
    </w:p>
    <w:p w:rsidR="00C51D42" w:rsidRPr="00A561B8" w:rsidRDefault="00C51D42" w:rsidP="00C51D42">
      <w:pPr>
        <w:spacing w:line="360" w:lineRule="auto"/>
        <w:jc w:val="center"/>
      </w:pPr>
    </w:p>
    <w:p w:rsidR="00C51D42" w:rsidRPr="00A561B8" w:rsidRDefault="00C51D42" w:rsidP="00C51D42">
      <w:pPr>
        <w:spacing w:line="360" w:lineRule="auto"/>
        <w:jc w:val="center"/>
      </w:pPr>
    </w:p>
    <w:p w:rsidR="00C51D42" w:rsidRPr="00A561B8" w:rsidRDefault="00C51D42" w:rsidP="00C51D42">
      <w:pPr>
        <w:spacing w:line="360" w:lineRule="auto"/>
        <w:jc w:val="center"/>
      </w:pPr>
    </w:p>
    <w:p w:rsidR="00C51D42" w:rsidRPr="00A561B8" w:rsidRDefault="00C51D42" w:rsidP="00C51D42">
      <w:pPr>
        <w:spacing w:line="360" w:lineRule="auto"/>
        <w:jc w:val="center"/>
      </w:pPr>
    </w:p>
    <w:p w:rsidR="00C51D42" w:rsidRPr="00A561B8" w:rsidRDefault="00C51D42" w:rsidP="00C51D42">
      <w:pPr>
        <w:rPr>
          <w:sz w:val="28"/>
          <w:szCs w:val="28"/>
        </w:rPr>
      </w:pPr>
    </w:p>
    <w:p w:rsidR="00C51D42" w:rsidRPr="00A561B8" w:rsidRDefault="00C51D42" w:rsidP="00C51D42">
      <w:pPr>
        <w:pStyle w:val="a3"/>
        <w:spacing w:line="360" w:lineRule="auto"/>
        <w:ind w:left="7088"/>
        <w:jc w:val="left"/>
        <w:rPr>
          <w:b/>
          <w:bCs/>
        </w:rPr>
      </w:pPr>
      <w:r w:rsidRPr="00A561B8">
        <w:rPr>
          <w:b/>
          <w:bCs/>
        </w:rPr>
        <w:t>УТВЕРЖДАЮ</w:t>
      </w:r>
    </w:p>
    <w:p w:rsidR="00C51D42" w:rsidRPr="00A561B8" w:rsidRDefault="00C51D42" w:rsidP="00C51D42">
      <w:pPr>
        <w:spacing w:line="360" w:lineRule="auto"/>
        <w:ind w:left="7088"/>
      </w:pPr>
      <w:r w:rsidRPr="00A561B8">
        <w:t>Ректор СГУГиТ</w:t>
      </w:r>
    </w:p>
    <w:p w:rsidR="00C51D42" w:rsidRPr="00A561B8" w:rsidRDefault="00C51D42" w:rsidP="00C51D42">
      <w:pPr>
        <w:spacing w:line="360" w:lineRule="auto"/>
        <w:ind w:left="7088"/>
      </w:pPr>
      <w:r w:rsidRPr="00A561B8">
        <w:t xml:space="preserve">____________  А.П. Карпик </w:t>
      </w:r>
    </w:p>
    <w:p w:rsidR="00C51D42" w:rsidRPr="00A561B8" w:rsidRDefault="00C51D42" w:rsidP="00C51D42">
      <w:pPr>
        <w:spacing w:line="360" w:lineRule="auto"/>
        <w:ind w:left="7088"/>
        <w:rPr>
          <w:sz w:val="28"/>
          <w:szCs w:val="28"/>
        </w:rPr>
      </w:pPr>
      <w:r w:rsidRPr="00A561B8">
        <w:t>“</w:t>
      </w:r>
      <w:r w:rsidR="00021F74">
        <w:rPr>
          <w:u w:val="single"/>
        </w:rPr>
        <w:t>13</w:t>
      </w:r>
      <w:r w:rsidRPr="00A561B8">
        <w:t xml:space="preserve">” </w:t>
      </w:r>
      <w:r w:rsidR="00CE7A22" w:rsidRPr="00A561B8">
        <w:t>_</w:t>
      </w:r>
      <w:r w:rsidR="00021F74">
        <w:rPr>
          <w:u w:val="single"/>
        </w:rPr>
        <w:t>сентября</w:t>
      </w:r>
      <w:r w:rsidR="00CE7A22" w:rsidRPr="00A561B8">
        <w:t>_</w:t>
      </w:r>
      <w:r w:rsidR="00930D80" w:rsidRPr="00A561B8">
        <w:t xml:space="preserve"> </w:t>
      </w:r>
      <w:r w:rsidRPr="00A561B8">
        <w:t xml:space="preserve"> 201</w:t>
      </w:r>
      <w:r w:rsidR="00030B55" w:rsidRPr="00A561B8">
        <w:t>9</w:t>
      </w:r>
      <w:r w:rsidRPr="00A561B8">
        <w:t>г.</w:t>
      </w:r>
    </w:p>
    <w:p w:rsidR="00C51D42" w:rsidRPr="00A561B8" w:rsidRDefault="00C51D42" w:rsidP="00C51D42">
      <w:pPr>
        <w:spacing w:line="360" w:lineRule="auto"/>
        <w:ind w:left="6664"/>
        <w:rPr>
          <w:sz w:val="28"/>
          <w:szCs w:val="28"/>
        </w:rPr>
      </w:pPr>
    </w:p>
    <w:p w:rsidR="00C51D42" w:rsidRPr="00A561B8" w:rsidRDefault="00C51D42" w:rsidP="00C51D42">
      <w:pPr>
        <w:jc w:val="center"/>
        <w:rPr>
          <w:b/>
          <w:sz w:val="28"/>
        </w:rPr>
      </w:pPr>
    </w:p>
    <w:p w:rsidR="00A9256F" w:rsidRPr="00A561B8" w:rsidRDefault="00A9256F" w:rsidP="00C51D42">
      <w:pPr>
        <w:pStyle w:val="2"/>
        <w:ind w:right="-57"/>
        <w:jc w:val="center"/>
        <w:rPr>
          <w:lang w:val="ru-RU"/>
        </w:rPr>
      </w:pPr>
      <w:r w:rsidRPr="00A561B8">
        <w:rPr>
          <w:lang w:val="ru-RU"/>
        </w:rPr>
        <w:t xml:space="preserve">Извещение </w:t>
      </w:r>
    </w:p>
    <w:p w:rsidR="00A9256F" w:rsidRPr="00A561B8" w:rsidRDefault="00A9256F" w:rsidP="00C51D42">
      <w:pPr>
        <w:pStyle w:val="2"/>
        <w:ind w:right="-57"/>
        <w:jc w:val="center"/>
        <w:rPr>
          <w:lang w:val="ru-RU"/>
        </w:rPr>
      </w:pPr>
      <w:r w:rsidRPr="00A561B8">
        <w:rPr>
          <w:lang w:val="ru-RU"/>
        </w:rPr>
        <w:t xml:space="preserve">о проведении открытого запроса котировок </w:t>
      </w:r>
    </w:p>
    <w:p w:rsidR="00C51D42" w:rsidRPr="00A561B8" w:rsidRDefault="00A9256F" w:rsidP="00C51D42">
      <w:pPr>
        <w:pStyle w:val="2"/>
        <w:ind w:right="-57"/>
        <w:jc w:val="center"/>
      </w:pPr>
      <w:r w:rsidRPr="00A561B8">
        <w:rPr>
          <w:lang w:val="ru-RU"/>
        </w:rPr>
        <w:t xml:space="preserve">в электронной форме </w:t>
      </w:r>
      <w:r w:rsidR="00C51D42" w:rsidRPr="00A561B8">
        <w:t xml:space="preserve"> №</w:t>
      </w:r>
      <w:r w:rsidR="00930D80" w:rsidRPr="00A561B8">
        <w:rPr>
          <w:u w:val="single"/>
          <w:lang w:val="ru-RU"/>
        </w:rPr>
        <w:t xml:space="preserve">  </w:t>
      </w:r>
      <w:r w:rsidR="00CE7A22" w:rsidRPr="00A561B8">
        <w:rPr>
          <w:u w:val="single"/>
          <w:lang w:val="ru-RU"/>
        </w:rPr>
        <w:t>_</w:t>
      </w:r>
      <w:r w:rsidR="00021F74">
        <w:rPr>
          <w:u w:val="single"/>
          <w:lang w:val="ru-RU"/>
        </w:rPr>
        <w:t>45</w:t>
      </w:r>
      <w:r w:rsidR="00930D80" w:rsidRPr="00A561B8">
        <w:rPr>
          <w:u w:val="single"/>
          <w:lang w:val="ru-RU"/>
        </w:rPr>
        <w:t>-ЗЦ</w:t>
      </w:r>
      <w:r w:rsidR="00C51D42" w:rsidRPr="00A561B8">
        <w:t xml:space="preserve"> </w:t>
      </w:r>
    </w:p>
    <w:p w:rsidR="00C51D42" w:rsidRPr="00A561B8" w:rsidRDefault="00C51D42" w:rsidP="00C51D42">
      <w:pPr>
        <w:pStyle w:val="2"/>
        <w:ind w:right="-57"/>
        <w:jc w:val="center"/>
      </w:pPr>
      <w:r w:rsidRPr="00A561B8">
        <w:rPr>
          <w:lang w:val="ru-RU"/>
        </w:rPr>
        <w:t xml:space="preserve">от </w:t>
      </w:r>
      <w:r w:rsidRPr="00A561B8">
        <w:t>«</w:t>
      </w:r>
      <w:r w:rsidR="00021F74">
        <w:rPr>
          <w:u w:val="single"/>
          <w:lang w:val="ru-RU"/>
        </w:rPr>
        <w:t>13</w:t>
      </w:r>
      <w:r w:rsidRPr="00A561B8">
        <w:t xml:space="preserve">» </w:t>
      </w:r>
      <w:r w:rsidR="00930D80" w:rsidRPr="00A561B8">
        <w:rPr>
          <w:u w:val="single"/>
          <w:lang w:val="ru-RU"/>
        </w:rPr>
        <w:t xml:space="preserve"> </w:t>
      </w:r>
      <w:r w:rsidR="00021F74">
        <w:rPr>
          <w:u w:val="single"/>
          <w:lang w:val="ru-RU"/>
        </w:rPr>
        <w:t xml:space="preserve">сентября </w:t>
      </w:r>
      <w:r w:rsidRPr="00A561B8">
        <w:t xml:space="preserve"> 201</w:t>
      </w:r>
      <w:r w:rsidR="00030B55" w:rsidRPr="00A561B8">
        <w:rPr>
          <w:lang w:val="ru-RU"/>
        </w:rPr>
        <w:t>9</w:t>
      </w:r>
      <w:r w:rsidRPr="00A561B8">
        <w:t xml:space="preserve"> г.</w:t>
      </w:r>
    </w:p>
    <w:p w:rsidR="00C51D42" w:rsidRPr="00A561B8" w:rsidRDefault="00C51D42" w:rsidP="00C51D42">
      <w:pPr>
        <w:widowControl w:val="0"/>
        <w:autoSpaceDE w:val="0"/>
        <w:autoSpaceDN w:val="0"/>
        <w:adjustRightInd w:val="0"/>
        <w:jc w:val="center"/>
        <w:rPr>
          <w:b/>
          <w:sz w:val="28"/>
        </w:rPr>
      </w:pPr>
    </w:p>
    <w:p w:rsidR="00C51D42" w:rsidRPr="00A25D03" w:rsidRDefault="00A25D03" w:rsidP="00C51D42">
      <w:pPr>
        <w:pStyle w:val="2"/>
        <w:ind w:right="-57"/>
        <w:jc w:val="center"/>
        <w:rPr>
          <w:szCs w:val="24"/>
          <w:lang w:val="ru-RU"/>
        </w:rPr>
      </w:pPr>
      <w:r w:rsidRPr="00A25D03">
        <w:rPr>
          <w:sz w:val="28"/>
          <w:szCs w:val="28"/>
        </w:rPr>
        <w:t xml:space="preserve">на право заключения договора на поставку (приобретение) </w:t>
      </w:r>
      <w:r w:rsidR="00554430" w:rsidRPr="00554430">
        <w:rPr>
          <w:sz w:val="28"/>
          <w:szCs w:val="28"/>
        </w:rPr>
        <w:t>пасты томатной, кетчупа томатного</w:t>
      </w:r>
      <w:r w:rsidRPr="00A25D03">
        <w:rPr>
          <w:sz w:val="28"/>
          <w:szCs w:val="28"/>
        </w:rPr>
        <w:t>, в соответствии с техническим заданием</w:t>
      </w:r>
    </w:p>
    <w:p w:rsidR="00C51D42" w:rsidRPr="00A561B8" w:rsidRDefault="00C51D42" w:rsidP="00C51D42">
      <w:pPr>
        <w:rPr>
          <w:lang w:eastAsia="x-none"/>
        </w:rPr>
      </w:pPr>
    </w:p>
    <w:p w:rsidR="00C51D42" w:rsidRPr="00A561B8" w:rsidRDefault="00C51D42" w:rsidP="00C51D42">
      <w:pPr>
        <w:rPr>
          <w:lang w:eastAsia="x-none"/>
        </w:rPr>
      </w:pPr>
    </w:p>
    <w:p w:rsidR="0024540E" w:rsidRDefault="0024540E" w:rsidP="00C51D42">
      <w:pPr>
        <w:widowControl w:val="0"/>
        <w:autoSpaceDE w:val="0"/>
        <w:autoSpaceDN w:val="0"/>
        <w:adjustRightInd w:val="0"/>
        <w:jc w:val="center"/>
        <w:rPr>
          <w:sz w:val="28"/>
        </w:rPr>
      </w:pPr>
    </w:p>
    <w:p w:rsidR="008523CB" w:rsidRDefault="008523CB" w:rsidP="00C51D42">
      <w:pPr>
        <w:widowControl w:val="0"/>
        <w:autoSpaceDE w:val="0"/>
        <w:autoSpaceDN w:val="0"/>
        <w:adjustRightInd w:val="0"/>
        <w:jc w:val="center"/>
        <w:rPr>
          <w:sz w:val="28"/>
        </w:rPr>
      </w:pPr>
    </w:p>
    <w:p w:rsidR="008523CB" w:rsidRPr="00A561B8" w:rsidRDefault="008523CB" w:rsidP="00C51D42">
      <w:pPr>
        <w:widowControl w:val="0"/>
        <w:autoSpaceDE w:val="0"/>
        <w:autoSpaceDN w:val="0"/>
        <w:adjustRightInd w:val="0"/>
        <w:jc w:val="center"/>
        <w:rPr>
          <w:sz w:val="28"/>
        </w:rPr>
      </w:pPr>
    </w:p>
    <w:p w:rsidR="00E32AEF" w:rsidRPr="00A561B8" w:rsidRDefault="00E32AEF" w:rsidP="00C51D42">
      <w:pPr>
        <w:widowControl w:val="0"/>
        <w:autoSpaceDE w:val="0"/>
        <w:autoSpaceDN w:val="0"/>
        <w:adjustRightInd w:val="0"/>
        <w:jc w:val="center"/>
        <w:rPr>
          <w:sz w:val="28"/>
        </w:rPr>
      </w:pPr>
    </w:p>
    <w:p w:rsidR="0024540E" w:rsidRPr="00A561B8" w:rsidRDefault="0024540E" w:rsidP="00C51D42">
      <w:pPr>
        <w:widowControl w:val="0"/>
        <w:autoSpaceDE w:val="0"/>
        <w:autoSpaceDN w:val="0"/>
        <w:adjustRightInd w:val="0"/>
        <w:jc w:val="center"/>
        <w:rPr>
          <w:sz w:val="28"/>
        </w:rPr>
      </w:pPr>
    </w:p>
    <w:p w:rsidR="007023E0" w:rsidRPr="00161B62" w:rsidRDefault="007023E0" w:rsidP="007023E0">
      <w:pPr>
        <w:widowControl w:val="0"/>
        <w:autoSpaceDE w:val="0"/>
        <w:autoSpaceDN w:val="0"/>
        <w:adjustRightInd w:val="0"/>
        <w:rPr>
          <w:rFonts w:ascii="Cambria" w:hAnsi="Cambria"/>
          <w:sz w:val="24"/>
          <w:szCs w:val="24"/>
        </w:rPr>
      </w:pPr>
      <w:r w:rsidRPr="00161B62">
        <w:rPr>
          <w:rFonts w:ascii="Cambria" w:hAnsi="Cambria"/>
          <w:sz w:val="24"/>
          <w:szCs w:val="24"/>
        </w:rPr>
        <w:t>Техническое задание подготовил (а):</w:t>
      </w:r>
      <w:r>
        <w:rPr>
          <w:rFonts w:ascii="Cambria" w:hAnsi="Cambria"/>
          <w:sz w:val="24"/>
          <w:szCs w:val="24"/>
        </w:rPr>
        <w:t xml:space="preserve"> </w:t>
      </w:r>
      <w:r w:rsidRPr="00161B62">
        <w:rPr>
          <w:rFonts w:ascii="Cambria" w:hAnsi="Cambria"/>
          <w:sz w:val="24"/>
          <w:szCs w:val="24"/>
        </w:rPr>
        <w:t>_</w:t>
      </w:r>
      <w:r>
        <w:rPr>
          <w:rFonts w:ascii="Cambria" w:hAnsi="Cambria"/>
          <w:sz w:val="24"/>
          <w:szCs w:val="24"/>
        </w:rPr>
        <w:t>_____</w:t>
      </w:r>
      <w:r w:rsidRPr="00161B62">
        <w:rPr>
          <w:rFonts w:ascii="Cambria" w:hAnsi="Cambria"/>
          <w:sz w:val="24"/>
          <w:szCs w:val="24"/>
        </w:rPr>
        <w:t>______________          ___</w:t>
      </w:r>
      <w:r w:rsidRPr="002A0449">
        <w:rPr>
          <w:rFonts w:ascii="Cambria" w:hAnsi="Cambria"/>
          <w:sz w:val="24"/>
          <w:szCs w:val="24"/>
          <w:u w:val="single"/>
        </w:rPr>
        <w:t>Карабань Г.П. зав. столовой</w:t>
      </w:r>
      <w:r w:rsidRPr="00161B62">
        <w:rPr>
          <w:rFonts w:ascii="Cambria" w:hAnsi="Cambria"/>
          <w:sz w:val="24"/>
          <w:szCs w:val="24"/>
        </w:rPr>
        <w:t>__</w:t>
      </w:r>
    </w:p>
    <w:p w:rsidR="007023E0" w:rsidRPr="00161B62" w:rsidRDefault="007023E0" w:rsidP="007023E0">
      <w:pPr>
        <w:widowControl w:val="0"/>
        <w:autoSpaceDE w:val="0"/>
        <w:autoSpaceDN w:val="0"/>
        <w:adjustRightInd w:val="0"/>
        <w:rPr>
          <w:rFonts w:ascii="Cambria" w:hAnsi="Cambria"/>
          <w:i/>
          <w:sz w:val="16"/>
          <w:szCs w:val="16"/>
        </w:rPr>
      </w:pPr>
      <w:r w:rsidRPr="00161B62">
        <w:rPr>
          <w:rFonts w:ascii="Cambria" w:hAnsi="Cambria"/>
          <w:i/>
          <w:sz w:val="28"/>
        </w:rPr>
        <w:t xml:space="preserve">                                                      </w:t>
      </w:r>
      <w:r>
        <w:rPr>
          <w:rFonts w:ascii="Cambria" w:hAnsi="Cambria"/>
          <w:i/>
          <w:sz w:val="28"/>
        </w:rPr>
        <w:t xml:space="preserve">                       </w:t>
      </w:r>
      <w:r w:rsidRPr="00161B62">
        <w:rPr>
          <w:rFonts w:ascii="Cambria" w:hAnsi="Cambria"/>
          <w:i/>
          <w:sz w:val="16"/>
          <w:szCs w:val="16"/>
        </w:rPr>
        <w:t>(подпись)                                                          (Ф.И.О., должность)</w:t>
      </w:r>
    </w:p>
    <w:p w:rsidR="0024540E" w:rsidRPr="00A561B8" w:rsidRDefault="0024540E" w:rsidP="0024540E">
      <w:pPr>
        <w:widowControl w:val="0"/>
        <w:autoSpaceDE w:val="0"/>
        <w:autoSpaceDN w:val="0"/>
        <w:adjustRightInd w:val="0"/>
        <w:rPr>
          <w:sz w:val="24"/>
          <w:szCs w:val="24"/>
        </w:rPr>
      </w:pPr>
    </w:p>
    <w:p w:rsidR="00E8217E" w:rsidRPr="00A561B8" w:rsidRDefault="0024540E" w:rsidP="00CE7A22">
      <w:pPr>
        <w:widowControl w:val="0"/>
        <w:autoSpaceDE w:val="0"/>
        <w:autoSpaceDN w:val="0"/>
        <w:adjustRightInd w:val="0"/>
        <w:ind w:left="3540"/>
        <w:rPr>
          <w:i/>
          <w:sz w:val="16"/>
          <w:szCs w:val="16"/>
        </w:rPr>
      </w:pPr>
      <w:r w:rsidRPr="00A561B8">
        <w:rPr>
          <w:sz w:val="24"/>
          <w:szCs w:val="24"/>
        </w:rPr>
        <w:t xml:space="preserve">          </w:t>
      </w:r>
    </w:p>
    <w:p w:rsidR="0024540E" w:rsidRPr="00A561B8" w:rsidRDefault="0024540E" w:rsidP="0024540E">
      <w:pPr>
        <w:widowControl w:val="0"/>
        <w:autoSpaceDE w:val="0"/>
        <w:autoSpaceDN w:val="0"/>
        <w:adjustRightInd w:val="0"/>
        <w:ind w:left="3540"/>
        <w:rPr>
          <w:sz w:val="24"/>
          <w:szCs w:val="24"/>
        </w:rPr>
      </w:pPr>
    </w:p>
    <w:p w:rsidR="0024540E" w:rsidRPr="00A561B8" w:rsidRDefault="0024540E" w:rsidP="0024540E">
      <w:pPr>
        <w:widowControl w:val="0"/>
        <w:autoSpaceDE w:val="0"/>
        <w:autoSpaceDN w:val="0"/>
        <w:adjustRightInd w:val="0"/>
        <w:rPr>
          <w:i/>
          <w:sz w:val="16"/>
          <w:szCs w:val="16"/>
        </w:rPr>
      </w:pPr>
    </w:p>
    <w:p w:rsidR="0024540E" w:rsidRPr="00A561B8" w:rsidRDefault="0024540E" w:rsidP="0024540E">
      <w:pPr>
        <w:widowControl w:val="0"/>
        <w:autoSpaceDE w:val="0"/>
        <w:autoSpaceDN w:val="0"/>
        <w:adjustRightInd w:val="0"/>
        <w:rPr>
          <w:sz w:val="24"/>
          <w:szCs w:val="24"/>
        </w:rPr>
      </w:pPr>
    </w:p>
    <w:p w:rsidR="0024540E" w:rsidRPr="00A561B8" w:rsidRDefault="0024540E" w:rsidP="0024540E">
      <w:pPr>
        <w:widowControl w:val="0"/>
        <w:autoSpaceDE w:val="0"/>
        <w:autoSpaceDN w:val="0"/>
        <w:adjustRightInd w:val="0"/>
        <w:rPr>
          <w:sz w:val="24"/>
          <w:szCs w:val="24"/>
        </w:rPr>
      </w:pPr>
    </w:p>
    <w:p w:rsidR="0024540E" w:rsidRPr="00A561B8" w:rsidRDefault="0024540E" w:rsidP="0024540E">
      <w:pPr>
        <w:widowControl w:val="0"/>
        <w:autoSpaceDE w:val="0"/>
        <w:autoSpaceDN w:val="0"/>
        <w:adjustRightInd w:val="0"/>
        <w:rPr>
          <w:sz w:val="24"/>
          <w:szCs w:val="24"/>
        </w:rPr>
      </w:pPr>
      <w:r w:rsidRPr="00A561B8">
        <w:rPr>
          <w:sz w:val="24"/>
          <w:szCs w:val="24"/>
        </w:rPr>
        <w:t>Извещение подготовил (а):             __________</w:t>
      </w:r>
      <w:r w:rsidR="00A561B8">
        <w:rPr>
          <w:sz w:val="24"/>
          <w:szCs w:val="24"/>
        </w:rPr>
        <w:t xml:space="preserve">__________          </w:t>
      </w:r>
      <w:r w:rsidRPr="00A561B8">
        <w:rPr>
          <w:sz w:val="24"/>
          <w:szCs w:val="24"/>
          <w:u w:val="single"/>
        </w:rPr>
        <w:t>Пятакова С.В. спец. по закупкам</w:t>
      </w:r>
      <w:r w:rsidRPr="00A561B8">
        <w:rPr>
          <w:sz w:val="24"/>
          <w:szCs w:val="24"/>
        </w:rPr>
        <w:t>_</w:t>
      </w:r>
    </w:p>
    <w:p w:rsidR="00C51D42" w:rsidRPr="00A561B8" w:rsidRDefault="0024540E" w:rsidP="0024540E">
      <w:pPr>
        <w:widowControl w:val="0"/>
        <w:autoSpaceDE w:val="0"/>
        <w:autoSpaceDN w:val="0"/>
        <w:adjustRightInd w:val="0"/>
        <w:jc w:val="center"/>
        <w:rPr>
          <w:sz w:val="28"/>
        </w:rPr>
      </w:pPr>
      <w:r w:rsidRPr="00A561B8">
        <w:rPr>
          <w:i/>
          <w:sz w:val="16"/>
          <w:szCs w:val="16"/>
        </w:rPr>
        <w:t xml:space="preserve">                                                                                               (подпись)                                                        (Ф.И.О., должность)</w:t>
      </w:r>
    </w:p>
    <w:p w:rsidR="00C51D42" w:rsidRPr="00A561B8" w:rsidRDefault="00C51D42" w:rsidP="00C51D42">
      <w:pPr>
        <w:widowControl w:val="0"/>
        <w:autoSpaceDE w:val="0"/>
        <w:autoSpaceDN w:val="0"/>
        <w:adjustRightInd w:val="0"/>
        <w:jc w:val="center"/>
        <w:rPr>
          <w:sz w:val="28"/>
        </w:rPr>
      </w:pPr>
    </w:p>
    <w:p w:rsidR="0024540E" w:rsidRPr="00A561B8" w:rsidRDefault="0024540E" w:rsidP="00C51D42">
      <w:pPr>
        <w:widowControl w:val="0"/>
        <w:autoSpaceDE w:val="0"/>
        <w:autoSpaceDN w:val="0"/>
        <w:adjustRightInd w:val="0"/>
        <w:jc w:val="center"/>
        <w:rPr>
          <w:sz w:val="28"/>
        </w:rPr>
      </w:pPr>
    </w:p>
    <w:p w:rsidR="0024540E" w:rsidRPr="00A561B8" w:rsidRDefault="0024540E" w:rsidP="00C51D42">
      <w:pPr>
        <w:widowControl w:val="0"/>
        <w:autoSpaceDE w:val="0"/>
        <w:autoSpaceDN w:val="0"/>
        <w:adjustRightInd w:val="0"/>
        <w:jc w:val="center"/>
        <w:rPr>
          <w:sz w:val="28"/>
        </w:rPr>
      </w:pPr>
    </w:p>
    <w:p w:rsidR="0024540E" w:rsidRPr="00A561B8" w:rsidRDefault="0024540E" w:rsidP="00C51D42">
      <w:pPr>
        <w:widowControl w:val="0"/>
        <w:autoSpaceDE w:val="0"/>
        <w:autoSpaceDN w:val="0"/>
        <w:adjustRightInd w:val="0"/>
        <w:jc w:val="center"/>
        <w:rPr>
          <w:sz w:val="28"/>
        </w:rPr>
      </w:pPr>
    </w:p>
    <w:p w:rsidR="00C51D42" w:rsidRPr="00A561B8" w:rsidRDefault="00C51D42" w:rsidP="00C51D42">
      <w:pPr>
        <w:widowControl w:val="0"/>
        <w:autoSpaceDE w:val="0"/>
        <w:autoSpaceDN w:val="0"/>
        <w:adjustRightInd w:val="0"/>
        <w:jc w:val="center"/>
        <w:rPr>
          <w:sz w:val="28"/>
        </w:rPr>
      </w:pPr>
      <w:r w:rsidRPr="00A561B8">
        <w:rPr>
          <w:sz w:val="28"/>
        </w:rPr>
        <w:t>Новосибирск</w:t>
      </w:r>
    </w:p>
    <w:p w:rsidR="00C51D42" w:rsidRPr="00A561B8" w:rsidRDefault="00C51D42" w:rsidP="0071414D">
      <w:pPr>
        <w:jc w:val="center"/>
        <w:rPr>
          <w:sz w:val="28"/>
        </w:rPr>
      </w:pPr>
      <w:r w:rsidRPr="00A561B8">
        <w:rPr>
          <w:sz w:val="28"/>
        </w:rPr>
        <w:t>2019</w:t>
      </w:r>
      <w:r w:rsidRPr="00A561B8">
        <w:rPr>
          <w:sz w:val="28"/>
        </w:rPr>
        <w:br w:type="page"/>
      </w:r>
    </w:p>
    <w:p w:rsidR="00030B55" w:rsidRPr="00A561B8" w:rsidRDefault="00030B55" w:rsidP="0084421A">
      <w:pPr>
        <w:widowControl w:val="0"/>
        <w:autoSpaceDE w:val="0"/>
        <w:autoSpaceDN w:val="0"/>
        <w:adjustRightInd w:val="0"/>
        <w:jc w:val="both"/>
        <w:rPr>
          <w:sz w:val="28"/>
          <w:szCs w:val="28"/>
        </w:rPr>
      </w:pPr>
      <w:bookmarkStart w:id="0" w:name="_Ref380591817"/>
      <w:r w:rsidRPr="00A561B8">
        <w:rPr>
          <w:sz w:val="28"/>
          <w:szCs w:val="28"/>
        </w:rPr>
        <w:lastRenderedPageBreak/>
        <w:t xml:space="preserve">Настоящее извещение об открытом запросе котировок в электронной форме (далее - извещение о проведении запроса котировок), подготовлено в соответствии с Федеральным законом от 18 июля </w:t>
      </w:r>
      <w:smartTag w:uri="urn:schemas-microsoft-com:office:smarttags" w:element="metricconverter">
        <w:smartTagPr>
          <w:attr w:name="ProductID" w:val="2011 г"/>
        </w:smartTagPr>
        <w:r w:rsidRPr="00A561B8">
          <w:rPr>
            <w:sz w:val="28"/>
            <w:szCs w:val="28"/>
          </w:rPr>
          <w:t>2011 г</w:t>
        </w:r>
      </w:smartTag>
      <w:r w:rsidRPr="00A561B8">
        <w:rPr>
          <w:sz w:val="28"/>
          <w:szCs w:val="28"/>
        </w:rPr>
        <w:t>. № 223-ФЗ «О закупках товаров, работ, услуг отдельными видами юридических лиц» (далее – 223-ФЗ) и Положением о закупке Федерального государственного бюджетного образовательного учреждения высшего образования «Сибирский государственный университет геосистем и технологий» от 05.12.2018 года.</w:t>
      </w:r>
      <w:bookmarkEnd w:id="0"/>
    </w:p>
    <w:tbl>
      <w:tblPr>
        <w:tblStyle w:val="a7"/>
        <w:tblW w:w="10366" w:type="dxa"/>
        <w:tblLook w:val="04A0" w:firstRow="1" w:lastRow="0" w:firstColumn="1" w:lastColumn="0" w:noHBand="0" w:noVBand="1"/>
      </w:tblPr>
      <w:tblGrid>
        <w:gridCol w:w="882"/>
        <w:gridCol w:w="3063"/>
        <w:gridCol w:w="6421"/>
      </w:tblGrid>
      <w:tr w:rsidR="00191E97" w:rsidRPr="00A561B8" w:rsidTr="00D60D11">
        <w:tc>
          <w:tcPr>
            <w:tcW w:w="10366" w:type="dxa"/>
            <w:gridSpan w:val="3"/>
          </w:tcPr>
          <w:p w:rsidR="00C51D42" w:rsidRPr="00A561B8" w:rsidRDefault="00C51D42" w:rsidP="00A9256F">
            <w:pPr>
              <w:pStyle w:val="a8"/>
              <w:numPr>
                <w:ilvl w:val="0"/>
                <w:numId w:val="1"/>
              </w:numPr>
              <w:ind w:left="357" w:hanging="357"/>
              <w:jc w:val="both"/>
              <w:rPr>
                <w:b/>
                <w:sz w:val="28"/>
                <w:szCs w:val="28"/>
              </w:rPr>
            </w:pPr>
            <w:r w:rsidRPr="00A561B8">
              <w:rPr>
                <w:b/>
                <w:sz w:val="28"/>
                <w:szCs w:val="28"/>
              </w:rPr>
              <w:t>Заказчик, способ закупки, сайт Единой информационной системы в сфере закупок, адрес электронной площадки в информационно-телекоммуникационной сети «Интернет», оператор электронной площадки:</w:t>
            </w:r>
          </w:p>
        </w:tc>
      </w:tr>
      <w:tr w:rsidR="00191E97" w:rsidRPr="00A561B8" w:rsidTr="00D60D11">
        <w:tc>
          <w:tcPr>
            <w:tcW w:w="959" w:type="dxa"/>
            <w:vAlign w:val="center"/>
          </w:tcPr>
          <w:p w:rsidR="00C51D42" w:rsidRPr="00A561B8" w:rsidRDefault="00C51D42" w:rsidP="00FA3A09">
            <w:pPr>
              <w:pStyle w:val="a8"/>
              <w:numPr>
                <w:ilvl w:val="1"/>
                <w:numId w:val="4"/>
              </w:numPr>
              <w:jc w:val="center"/>
              <w:rPr>
                <w:sz w:val="24"/>
                <w:szCs w:val="24"/>
              </w:rPr>
            </w:pPr>
          </w:p>
        </w:tc>
        <w:tc>
          <w:tcPr>
            <w:tcW w:w="3108" w:type="dxa"/>
            <w:vAlign w:val="center"/>
          </w:tcPr>
          <w:p w:rsidR="00C51D42" w:rsidRPr="00A561B8" w:rsidRDefault="00C51D42" w:rsidP="00FA3A09">
            <w:pPr>
              <w:rPr>
                <w:sz w:val="24"/>
                <w:szCs w:val="24"/>
              </w:rPr>
            </w:pPr>
            <w:r w:rsidRPr="00A561B8">
              <w:rPr>
                <w:sz w:val="24"/>
                <w:szCs w:val="24"/>
              </w:rPr>
              <w:t xml:space="preserve">Наименование,  место нахождения, почтовый адрес, </w:t>
            </w:r>
            <w:r w:rsidR="00A9256F" w:rsidRPr="00A561B8">
              <w:rPr>
                <w:sz w:val="24"/>
                <w:szCs w:val="24"/>
              </w:rPr>
              <w:t xml:space="preserve">адрес электронной почты, </w:t>
            </w:r>
            <w:r w:rsidRPr="00A561B8">
              <w:rPr>
                <w:sz w:val="24"/>
                <w:szCs w:val="24"/>
              </w:rPr>
              <w:t>номер контактного телефона Заказчика</w:t>
            </w:r>
          </w:p>
        </w:tc>
        <w:tc>
          <w:tcPr>
            <w:tcW w:w="6299" w:type="dxa"/>
            <w:vAlign w:val="center"/>
          </w:tcPr>
          <w:p w:rsidR="00C51D42" w:rsidRPr="00A561B8" w:rsidRDefault="00C51D42" w:rsidP="00FA3A09">
            <w:pPr>
              <w:widowControl w:val="0"/>
              <w:autoSpaceDE w:val="0"/>
              <w:autoSpaceDN w:val="0"/>
              <w:adjustRightInd w:val="0"/>
              <w:jc w:val="both"/>
              <w:rPr>
                <w:sz w:val="24"/>
                <w:szCs w:val="24"/>
              </w:rPr>
            </w:pPr>
            <w:r w:rsidRPr="00A561B8">
              <w:rPr>
                <w:sz w:val="24"/>
                <w:szCs w:val="24"/>
              </w:rPr>
              <w:t>Заказчик - Федеральное государственное бюджетное образовательное учреждение высшего образования «Сибирский государственный университет геосистем и технологий»  (СГУГиТ);</w:t>
            </w:r>
          </w:p>
          <w:p w:rsidR="00C51D42" w:rsidRPr="00A561B8" w:rsidRDefault="00C51D42" w:rsidP="00FA3A09">
            <w:pPr>
              <w:widowControl w:val="0"/>
              <w:autoSpaceDE w:val="0"/>
              <w:autoSpaceDN w:val="0"/>
              <w:adjustRightInd w:val="0"/>
              <w:jc w:val="both"/>
              <w:rPr>
                <w:sz w:val="24"/>
                <w:szCs w:val="24"/>
              </w:rPr>
            </w:pPr>
            <w:r w:rsidRPr="00A561B8">
              <w:rPr>
                <w:sz w:val="24"/>
                <w:szCs w:val="24"/>
              </w:rPr>
              <w:t xml:space="preserve">Почтовый адрес: Российская Федерация, 630108, г.  Новосибирск, ул. Плахотного, 10. </w:t>
            </w:r>
          </w:p>
          <w:p w:rsidR="00C51D42" w:rsidRPr="00A561B8" w:rsidRDefault="00C51D42" w:rsidP="00FA3A09">
            <w:pPr>
              <w:widowControl w:val="0"/>
              <w:autoSpaceDE w:val="0"/>
              <w:autoSpaceDN w:val="0"/>
              <w:adjustRightInd w:val="0"/>
              <w:jc w:val="both"/>
              <w:rPr>
                <w:sz w:val="24"/>
                <w:szCs w:val="24"/>
              </w:rPr>
            </w:pPr>
            <w:r w:rsidRPr="00A561B8">
              <w:rPr>
                <w:sz w:val="24"/>
                <w:szCs w:val="24"/>
              </w:rPr>
              <w:t>Место нахождения: Российская Федерация, 630108, г.  Новосибирск, ул. Плахотного, 10.</w:t>
            </w:r>
          </w:p>
          <w:p w:rsidR="00C51D42" w:rsidRPr="00A561B8" w:rsidRDefault="00C51D42" w:rsidP="00FA3A09">
            <w:pPr>
              <w:widowControl w:val="0"/>
              <w:autoSpaceDE w:val="0"/>
              <w:autoSpaceDN w:val="0"/>
              <w:adjustRightInd w:val="0"/>
              <w:jc w:val="both"/>
              <w:rPr>
                <w:sz w:val="24"/>
                <w:szCs w:val="24"/>
              </w:rPr>
            </w:pPr>
            <w:r w:rsidRPr="00A561B8">
              <w:rPr>
                <w:sz w:val="24"/>
                <w:szCs w:val="24"/>
              </w:rPr>
              <w:t xml:space="preserve">Телефон/ факс: (383) 343-27-08, </w:t>
            </w:r>
          </w:p>
          <w:p w:rsidR="00030B55" w:rsidRPr="00A561B8" w:rsidRDefault="00030B55" w:rsidP="00030B55">
            <w:pPr>
              <w:jc w:val="both"/>
              <w:rPr>
                <w:b/>
                <w:i/>
                <w:sz w:val="24"/>
                <w:szCs w:val="24"/>
              </w:rPr>
            </w:pPr>
            <w:r w:rsidRPr="00A561B8">
              <w:rPr>
                <w:sz w:val="24"/>
                <w:szCs w:val="24"/>
              </w:rPr>
              <w:t>Контактное лицо: Пятакова Светлана Викторовна;</w:t>
            </w:r>
          </w:p>
          <w:p w:rsidR="00030B55" w:rsidRPr="00A561B8" w:rsidRDefault="00030B55" w:rsidP="00030B55">
            <w:pPr>
              <w:jc w:val="both"/>
              <w:rPr>
                <w:sz w:val="24"/>
                <w:szCs w:val="24"/>
              </w:rPr>
            </w:pPr>
            <w:r w:rsidRPr="00A561B8">
              <w:rPr>
                <w:sz w:val="24"/>
                <w:szCs w:val="24"/>
              </w:rPr>
              <w:t xml:space="preserve">По вопросам тех. спецификации: </w:t>
            </w:r>
          </w:p>
          <w:p w:rsidR="00A9256F" w:rsidRPr="00A561B8" w:rsidRDefault="00030B55" w:rsidP="00030B55">
            <w:pPr>
              <w:widowControl w:val="0"/>
              <w:autoSpaceDE w:val="0"/>
              <w:autoSpaceDN w:val="0"/>
              <w:adjustRightInd w:val="0"/>
              <w:jc w:val="both"/>
              <w:rPr>
                <w:sz w:val="24"/>
                <w:szCs w:val="24"/>
              </w:rPr>
            </w:pPr>
            <w:r w:rsidRPr="00A561B8">
              <w:rPr>
                <w:sz w:val="24"/>
                <w:szCs w:val="24"/>
              </w:rPr>
              <w:t xml:space="preserve">зав. </w:t>
            </w:r>
            <w:r w:rsidR="00CE7A22" w:rsidRPr="00A561B8">
              <w:rPr>
                <w:sz w:val="24"/>
                <w:szCs w:val="24"/>
              </w:rPr>
              <w:t>столовой</w:t>
            </w:r>
            <w:r w:rsidRPr="00A561B8">
              <w:rPr>
                <w:sz w:val="24"/>
                <w:szCs w:val="24"/>
              </w:rPr>
              <w:t xml:space="preserve"> </w:t>
            </w:r>
            <w:r w:rsidR="00CE7A22" w:rsidRPr="00A561B8">
              <w:rPr>
                <w:sz w:val="24"/>
                <w:szCs w:val="24"/>
              </w:rPr>
              <w:t xml:space="preserve">Карабань Г.П.  тел. (383) 343-39-34 </w:t>
            </w:r>
          </w:p>
          <w:p w:rsidR="00C51D42" w:rsidRPr="00A561B8" w:rsidRDefault="000C7044" w:rsidP="00FA3A09">
            <w:pPr>
              <w:widowControl w:val="0"/>
              <w:autoSpaceDE w:val="0"/>
              <w:autoSpaceDN w:val="0"/>
              <w:adjustRightInd w:val="0"/>
              <w:jc w:val="both"/>
              <w:rPr>
                <w:sz w:val="24"/>
                <w:szCs w:val="24"/>
              </w:rPr>
            </w:pPr>
            <w:r w:rsidRPr="00A561B8">
              <w:rPr>
                <w:sz w:val="24"/>
                <w:szCs w:val="24"/>
              </w:rPr>
              <w:t>Адрес электронной почты</w:t>
            </w:r>
            <w:r w:rsidR="00FA3A09" w:rsidRPr="00A561B8">
              <w:rPr>
                <w:sz w:val="24"/>
                <w:szCs w:val="24"/>
              </w:rPr>
              <w:t xml:space="preserve">: </w:t>
            </w:r>
            <w:hyperlink r:id="rId9" w:history="1">
              <w:r w:rsidR="00FA3A09" w:rsidRPr="00A561B8">
                <w:rPr>
                  <w:rStyle w:val="aa"/>
                  <w:color w:val="auto"/>
                  <w:sz w:val="24"/>
                  <w:szCs w:val="24"/>
                  <w:lang w:val="en-US"/>
                </w:rPr>
                <w:t>goszakupki</w:t>
              </w:r>
              <w:r w:rsidR="00FA3A09" w:rsidRPr="00A561B8">
                <w:rPr>
                  <w:rStyle w:val="aa"/>
                  <w:color w:val="auto"/>
                  <w:sz w:val="24"/>
                  <w:szCs w:val="24"/>
                </w:rPr>
                <w:t>@</w:t>
              </w:r>
              <w:r w:rsidR="00FA3A09" w:rsidRPr="00A561B8">
                <w:rPr>
                  <w:rStyle w:val="aa"/>
                  <w:color w:val="auto"/>
                  <w:sz w:val="24"/>
                  <w:szCs w:val="24"/>
                  <w:lang w:val="en-US"/>
                </w:rPr>
                <w:t>ssga</w:t>
              </w:r>
              <w:r w:rsidR="00FA3A09" w:rsidRPr="00A561B8">
                <w:rPr>
                  <w:rStyle w:val="aa"/>
                  <w:color w:val="auto"/>
                  <w:sz w:val="24"/>
                  <w:szCs w:val="24"/>
                </w:rPr>
                <w:t>.</w:t>
              </w:r>
              <w:r w:rsidR="00FA3A09" w:rsidRPr="00A561B8">
                <w:rPr>
                  <w:rStyle w:val="aa"/>
                  <w:color w:val="auto"/>
                  <w:sz w:val="24"/>
                  <w:szCs w:val="24"/>
                  <w:lang w:val="en-US"/>
                </w:rPr>
                <w:t>ru</w:t>
              </w:r>
            </w:hyperlink>
          </w:p>
          <w:p w:rsidR="00C51D42" w:rsidRPr="00A561B8" w:rsidRDefault="00FA3A09" w:rsidP="00FA3A09">
            <w:pPr>
              <w:widowControl w:val="0"/>
              <w:autoSpaceDE w:val="0"/>
              <w:autoSpaceDN w:val="0"/>
              <w:adjustRightInd w:val="0"/>
              <w:jc w:val="both"/>
              <w:rPr>
                <w:sz w:val="24"/>
                <w:szCs w:val="24"/>
              </w:rPr>
            </w:pPr>
            <w:r w:rsidRPr="00A561B8">
              <w:rPr>
                <w:sz w:val="24"/>
                <w:szCs w:val="24"/>
              </w:rPr>
              <w:t>Время работы Заказчика: в рабочие дни с 9.00 до 16.30 по местному времени.</w:t>
            </w:r>
          </w:p>
        </w:tc>
      </w:tr>
      <w:tr w:rsidR="00191E97" w:rsidRPr="00A561B8" w:rsidTr="00D60D11">
        <w:tc>
          <w:tcPr>
            <w:tcW w:w="959" w:type="dxa"/>
            <w:vAlign w:val="center"/>
          </w:tcPr>
          <w:p w:rsidR="00C51D42" w:rsidRPr="00A561B8" w:rsidRDefault="00C51D42" w:rsidP="00FA3A09">
            <w:pPr>
              <w:pStyle w:val="a8"/>
              <w:numPr>
                <w:ilvl w:val="1"/>
                <w:numId w:val="4"/>
              </w:numPr>
              <w:jc w:val="center"/>
              <w:rPr>
                <w:sz w:val="24"/>
                <w:szCs w:val="24"/>
              </w:rPr>
            </w:pPr>
          </w:p>
        </w:tc>
        <w:tc>
          <w:tcPr>
            <w:tcW w:w="3108" w:type="dxa"/>
            <w:vAlign w:val="center"/>
          </w:tcPr>
          <w:p w:rsidR="00C51D42" w:rsidRPr="00A561B8" w:rsidRDefault="00FA3A09" w:rsidP="00FA3A09">
            <w:pPr>
              <w:widowControl w:val="0"/>
              <w:autoSpaceDE w:val="0"/>
              <w:autoSpaceDN w:val="0"/>
              <w:adjustRightInd w:val="0"/>
              <w:rPr>
                <w:sz w:val="24"/>
                <w:szCs w:val="24"/>
              </w:rPr>
            </w:pPr>
            <w:r w:rsidRPr="00A561B8">
              <w:rPr>
                <w:sz w:val="24"/>
                <w:szCs w:val="24"/>
              </w:rPr>
              <w:t>Способ закупки</w:t>
            </w:r>
          </w:p>
        </w:tc>
        <w:tc>
          <w:tcPr>
            <w:tcW w:w="6299" w:type="dxa"/>
            <w:vAlign w:val="center"/>
          </w:tcPr>
          <w:p w:rsidR="00C51D42" w:rsidRPr="00A561B8" w:rsidRDefault="00A9256F" w:rsidP="000C7044">
            <w:pPr>
              <w:widowControl w:val="0"/>
              <w:autoSpaceDE w:val="0"/>
              <w:autoSpaceDN w:val="0"/>
              <w:adjustRightInd w:val="0"/>
              <w:jc w:val="both"/>
              <w:rPr>
                <w:sz w:val="24"/>
                <w:szCs w:val="24"/>
              </w:rPr>
            </w:pPr>
            <w:r w:rsidRPr="00A561B8">
              <w:rPr>
                <w:sz w:val="24"/>
                <w:szCs w:val="24"/>
              </w:rPr>
              <w:t xml:space="preserve">Открытый запрос </w:t>
            </w:r>
            <w:r w:rsidR="000C7044" w:rsidRPr="00A561B8">
              <w:rPr>
                <w:sz w:val="24"/>
                <w:szCs w:val="24"/>
              </w:rPr>
              <w:t>котировок в электронной форме (далее – запрос котировок)</w:t>
            </w:r>
          </w:p>
        </w:tc>
      </w:tr>
      <w:tr w:rsidR="00191E97" w:rsidRPr="00A561B8" w:rsidTr="00D60D11">
        <w:tc>
          <w:tcPr>
            <w:tcW w:w="959" w:type="dxa"/>
            <w:vAlign w:val="center"/>
          </w:tcPr>
          <w:p w:rsidR="00C51D42" w:rsidRPr="00A561B8" w:rsidRDefault="00C51D42" w:rsidP="00FA3A09">
            <w:pPr>
              <w:pStyle w:val="a8"/>
              <w:numPr>
                <w:ilvl w:val="1"/>
                <w:numId w:val="4"/>
              </w:numPr>
              <w:jc w:val="center"/>
              <w:rPr>
                <w:sz w:val="24"/>
                <w:szCs w:val="24"/>
              </w:rPr>
            </w:pPr>
          </w:p>
        </w:tc>
        <w:tc>
          <w:tcPr>
            <w:tcW w:w="3108" w:type="dxa"/>
            <w:vAlign w:val="center"/>
          </w:tcPr>
          <w:p w:rsidR="00C51D42" w:rsidRPr="00A561B8" w:rsidRDefault="00FA3A09" w:rsidP="00FA3A09">
            <w:pPr>
              <w:rPr>
                <w:sz w:val="24"/>
                <w:szCs w:val="24"/>
              </w:rPr>
            </w:pPr>
            <w:r w:rsidRPr="00A561B8">
              <w:rPr>
                <w:sz w:val="24"/>
                <w:szCs w:val="24"/>
              </w:rPr>
              <w:t>Сайт Единой информационной системы в сфере закупок (далее – ЕИС)</w:t>
            </w:r>
          </w:p>
        </w:tc>
        <w:tc>
          <w:tcPr>
            <w:tcW w:w="6299" w:type="dxa"/>
            <w:vAlign w:val="center"/>
          </w:tcPr>
          <w:p w:rsidR="00FA3A09" w:rsidRPr="00A561B8" w:rsidRDefault="00021F74" w:rsidP="00FA3A09">
            <w:pPr>
              <w:jc w:val="both"/>
              <w:rPr>
                <w:sz w:val="24"/>
                <w:szCs w:val="24"/>
              </w:rPr>
            </w:pPr>
            <w:hyperlink r:id="rId10" w:history="1">
              <w:r w:rsidR="00FA3A09" w:rsidRPr="00A561B8">
                <w:rPr>
                  <w:rStyle w:val="aa"/>
                  <w:color w:val="auto"/>
                  <w:sz w:val="24"/>
                  <w:szCs w:val="24"/>
                  <w:lang w:val="en-US"/>
                </w:rPr>
                <w:t>http</w:t>
              </w:r>
              <w:r w:rsidR="00FA3A09" w:rsidRPr="00A561B8">
                <w:rPr>
                  <w:rStyle w:val="aa"/>
                  <w:color w:val="auto"/>
                  <w:sz w:val="24"/>
                  <w:szCs w:val="24"/>
                </w:rPr>
                <w:t>://</w:t>
              </w:r>
              <w:r w:rsidR="00FA3A09" w:rsidRPr="00A561B8">
                <w:rPr>
                  <w:rStyle w:val="aa"/>
                  <w:color w:val="auto"/>
                  <w:sz w:val="24"/>
                  <w:szCs w:val="24"/>
                  <w:lang w:val="en-US"/>
                </w:rPr>
                <w:t>www</w:t>
              </w:r>
              <w:r w:rsidR="00FA3A09" w:rsidRPr="00A561B8">
                <w:rPr>
                  <w:rStyle w:val="aa"/>
                  <w:color w:val="auto"/>
                  <w:sz w:val="24"/>
                  <w:szCs w:val="24"/>
                </w:rPr>
                <w:t>.</w:t>
              </w:r>
              <w:r w:rsidR="00FA3A09" w:rsidRPr="00A561B8">
                <w:rPr>
                  <w:rStyle w:val="aa"/>
                  <w:color w:val="auto"/>
                  <w:sz w:val="24"/>
                  <w:szCs w:val="24"/>
                  <w:lang w:val="en-US"/>
                </w:rPr>
                <w:t>zakupki</w:t>
              </w:r>
              <w:r w:rsidR="00FA3A09" w:rsidRPr="00A561B8">
                <w:rPr>
                  <w:rStyle w:val="aa"/>
                  <w:color w:val="auto"/>
                  <w:sz w:val="24"/>
                  <w:szCs w:val="24"/>
                </w:rPr>
                <w:t>.</w:t>
              </w:r>
              <w:r w:rsidR="00FA3A09" w:rsidRPr="00A561B8">
                <w:rPr>
                  <w:rStyle w:val="aa"/>
                  <w:color w:val="auto"/>
                  <w:sz w:val="24"/>
                  <w:szCs w:val="24"/>
                  <w:lang w:val="en-US"/>
                </w:rPr>
                <w:t>gov</w:t>
              </w:r>
              <w:r w:rsidR="00FA3A09" w:rsidRPr="00A561B8">
                <w:rPr>
                  <w:rStyle w:val="aa"/>
                  <w:color w:val="auto"/>
                  <w:sz w:val="24"/>
                  <w:szCs w:val="24"/>
                </w:rPr>
                <w:t>.</w:t>
              </w:r>
              <w:r w:rsidR="00FA3A09" w:rsidRPr="00A561B8">
                <w:rPr>
                  <w:rStyle w:val="aa"/>
                  <w:color w:val="auto"/>
                  <w:sz w:val="24"/>
                  <w:szCs w:val="24"/>
                  <w:lang w:val="en-US"/>
                </w:rPr>
                <w:t>ru</w:t>
              </w:r>
              <w:r w:rsidR="00FA3A09" w:rsidRPr="00A561B8">
                <w:rPr>
                  <w:rStyle w:val="aa"/>
                  <w:color w:val="auto"/>
                  <w:sz w:val="24"/>
                  <w:szCs w:val="24"/>
                </w:rPr>
                <w:t>/</w:t>
              </w:r>
            </w:hyperlink>
          </w:p>
        </w:tc>
      </w:tr>
      <w:tr w:rsidR="00191E97" w:rsidRPr="00A561B8" w:rsidTr="00D60D11">
        <w:tc>
          <w:tcPr>
            <w:tcW w:w="959" w:type="dxa"/>
            <w:vAlign w:val="center"/>
          </w:tcPr>
          <w:p w:rsidR="00C51D42" w:rsidRPr="00A561B8" w:rsidRDefault="00C51D42" w:rsidP="00FA3A09">
            <w:pPr>
              <w:pStyle w:val="a8"/>
              <w:numPr>
                <w:ilvl w:val="1"/>
                <w:numId w:val="4"/>
              </w:numPr>
              <w:jc w:val="center"/>
              <w:rPr>
                <w:sz w:val="24"/>
                <w:szCs w:val="24"/>
              </w:rPr>
            </w:pPr>
            <w:bookmarkStart w:id="1" w:name="_Ref536006224"/>
          </w:p>
        </w:tc>
        <w:bookmarkEnd w:id="1"/>
        <w:tc>
          <w:tcPr>
            <w:tcW w:w="3108" w:type="dxa"/>
            <w:vAlign w:val="center"/>
          </w:tcPr>
          <w:p w:rsidR="00C51D42" w:rsidRPr="00A561B8" w:rsidRDefault="00FA3A09" w:rsidP="000C7044">
            <w:pPr>
              <w:rPr>
                <w:sz w:val="24"/>
                <w:szCs w:val="24"/>
              </w:rPr>
            </w:pPr>
            <w:r w:rsidRPr="00A561B8">
              <w:rPr>
                <w:sz w:val="24"/>
                <w:szCs w:val="24"/>
              </w:rPr>
              <w:t>Адрес электронной площадки в информационно-телекоммуникационной сети «Интернет»</w:t>
            </w:r>
          </w:p>
        </w:tc>
        <w:tc>
          <w:tcPr>
            <w:tcW w:w="6299" w:type="dxa"/>
            <w:vAlign w:val="center"/>
          </w:tcPr>
          <w:p w:rsidR="00FA3A09" w:rsidRPr="00A561B8" w:rsidRDefault="00021F74" w:rsidP="00FA3A09">
            <w:pPr>
              <w:jc w:val="both"/>
              <w:rPr>
                <w:sz w:val="24"/>
                <w:szCs w:val="24"/>
              </w:rPr>
            </w:pPr>
            <w:hyperlink r:id="rId11" w:history="1">
              <w:r w:rsidR="00FA3A09" w:rsidRPr="00A561B8">
                <w:rPr>
                  <w:rStyle w:val="aa"/>
                  <w:color w:val="auto"/>
                  <w:sz w:val="24"/>
                  <w:szCs w:val="24"/>
                  <w:lang w:val="en-US"/>
                </w:rPr>
                <w:t>http</w:t>
              </w:r>
              <w:r w:rsidR="00FA3A09" w:rsidRPr="00A561B8">
                <w:rPr>
                  <w:rStyle w:val="aa"/>
                  <w:color w:val="auto"/>
                  <w:sz w:val="24"/>
                  <w:szCs w:val="24"/>
                </w:rPr>
                <w:t>://</w:t>
              </w:r>
              <w:r w:rsidR="00FA3A09" w:rsidRPr="00A561B8">
                <w:rPr>
                  <w:rStyle w:val="aa"/>
                  <w:color w:val="auto"/>
                  <w:sz w:val="24"/>
                  <w:szCs w:val="24"/>
                  <w:lang w:val="en-US"/>
                </w:rPr>
                <w:t>www</w:t>
              </w:r>
              <w:r w:rsidR="00FA3A09" w:rsidRPr="00A561B8">
                <w:rPr>
                  <w:rStyle w:val="aa"/>
                  <w:color w:val="auto"/>
                  <w:sz w:val="24"/>
                  <w:szCs w:val="24"/>
                </w:rPr>
                <w:t>.</w:t>
              </w:r>
              <w:r w:rsidR="00FA3A09" w:rsidRPr="00A561B8">
                <w:rPr>
                  <w:rStyle w:val="aa"/>
                  <w:color w:val="auto"/>
                  <w:sz w:val="24"/>
                  <w:szCs w:val="24"/>
                  <w:lang w:val="en-US"/>
                </w:rPr>
                <w:t>utp</w:t>
              </w:r>
              <w:r w:rsidR="00FA3A09" w:rsidRPr="00A561B8">
                <w:rPr>
                  <w:rStyle w:val="aa"/>
                  <w:color w:val="auto"/>
                  <w:sz w:val="24"/>
                  <w:szCs w:val="24"/>
                </w:rPr>
                <w:t>.</w:t>
              </w:r>
              <w:r w:rsidR="00FA3A09" w:rsidRPr="00A561B8">
                <w:rPr>
                  <w:rStyle w:val="aa"/>
                  <w:color w:val="auto"/>
                  <w:sz w:val="24"/>
                  <w:szCs w:val="24"/>
                  <w:lang w:val="en-US"/>
                </w:rPr>
                <w:t>sberbank</w:t>
              </w:r>
              <w:r w:rsidR="00FA3A09" w:rsidRPr="00A561B8">
                <w:rPr>
                  <w:rStyle w:val="aa"/>
                  <w:color w:val="auto"/>
                  <w:sz w:val="24"/>
                  <w:szCs w:val="24"/>
                </w:rPr>
                <w:t>-</w:t>
              </w:r>
              <w:r w:rsidR="00FA3A09" w:rsidRPr="00A561B8">
                <w:rPr>
                  <w:rStyle w:val="aa"/>
                  <w:color w:val="auto"/>
                  <w:sz w:val="24"/>
                  <w:szCs w:val="24"/>
                  <w:lang w:val="en-US"/>
                </w:rPr>
                <w:t>ast</w:t>
              </w:r>
              <w:r w:rsidR="00FA3A09" w:rsidRPr="00A561B8">
                <w:rPr>
                  <w:rStyle w:val="aa"/>
                  <w:color w:val="auto"/>
                  <w:sz w:val="24"/>
                  <w:szCs w:val="24"/>
                </w:rPr>
                <w:t>.</w:t>
              </w:r>
              <w:r w:rsidR="00FA3A09" w:rsidRPr="00A561B8">
                <w:rPr>
                  <w:rStyle w:val="aa"/>
                  <w:color w:val="auto"/>
                  <w:sz w:val="24"/>
                  <w:szCs w:val="24"/>
                  <w:lang w:val="en-US"/>
                </w:rPr>
                <w:t>ru</w:t>
              </w:r>
            </w:hyperlink>
          </w:p>
        </w:tc>
      </w:tr>
      <w:tr w:rsidR="00191E97" w:rsidRPr="00A561B8" w:rsidTr="00D60D11">
        <w:tc>
          <w:tcPr>
            <w:tcW w:w="959" w:type="dxa"/>
            <w:vAlign w:val="center"/>
          </w:tcPr>
          <w:p w:rsidR="00C51D42" w:rsidRPr="00A561B8" w:rsidRDefault="00C51D42" w:rsidP="00FA3A09">
            <w:pPr>
              <w:pStyle w:val="a8"/>
              <w:numPr>
                <w:ilvl w:val="1"/>
                <w:numId w:val="4"/>
              </w:numPr>
              <w:jc w:val="center"/>
              <w:rPr>
                <w:sz w:val="24"/>
                <w:szCs w:val="24"/>
              </w:rPr>
            </w:pPr>
          </w:p>
        </w:tc>
        <w:tc>
          <w:tcPr>
            <w:tcW w:w="3108" w:type="dxa"/>
            <w:vAlign w:val="center"/>
          </w:tcPr>
          <w:p w:rsidR="00C51D42" w:rsidRPr="00A561B8" w:rsidRDefault="00FA3A09" w:rsidP="00FA3A09">
            <w:pPr>
              <w:widowControl w:val="0"/>
              <w:autoSpaceDE w:val="0"/>
              <w:autoSpaceDN w:val="0"/>
              <w:adjustRightInd w:val="0"/>
              <w:rPr>
                <w:sz w:val="24"/>
                <w:szCs w:val="24"/>
              </w:rPr>
            </w:pPr>
            <w:r w:rsidRPr="00A561B8">
              <w:rPr>
                <w:sz w:val="24"/>
                <w:szCs w:val="24"/>
              </w:rPr>
              <w:t>Наименование оператора электронной площадки</w:t>
            </w:r>
          </w:p>
        </w:tc>
        <w:tc>
          <w:tcPr>
            <w:tcW w:w="6299" w:type="dxa"/>
            <w:vAlign w:val="center"/>
          </w:tcPr>
          <w:p w:rsidR="00C51D42" w:rsidRPr="00A561B8" w:rsidRDefault="00FA3A09" w:rsidP="00FA3A09">
            <w:pPr>
              <w:widowControl w:val="0"/>
              <w:autoSpaceDE w:val="0"/>
              <w:autoSpaceDN w:val="0"/>
              <w:adjustRightInd w:val="0"/>
              <w:jc w:val="both"/>
              <w:rPr>
                <w:sz w:val="24"/>
                <w:szCs w:val="24"/>
              </w:rPr>
            </w:pPr>
            <w:r w:rsidRPr="00A561B8">
              <w:rPr>
                <w:sz w:val="24"/>
                <w:szCs w:val="24"/>
              </w:rPr>
              <w:t>Закрытое акционерное общество «Сбербанк - Автоматизированная система торгов» (ЗАО «Сбербанк -АСТ»).</w:t>
            </w:r>
          </w:p>
        </w:tc>
      </w:tr>
      <w:tr w:rsidR="00191E97" w:rsidRPr="00A561B8" w:rsidTr="00D60D11">
        <w:tc>
          <w:tcPr>
            <w:tcW w:w="10366" w:type="dxa"/>
            <w:gridSpan w:val="3"/>
            <w:vAlign w:val="center"/>
          </w:tcPr>
          <w:p w:rsidR="00FA3A09" w:rsidRPr="00A561B8" w:rsidRDefault="000C7044" w:rsidP="000C7044">
            <w:pPr>
              <w:pStyle w:val="a8"/>
              <w:numPr>
                <w:ilvl w:val="0"/>
                <w:numId w:val="5"/>
              </w:numPr>
              <w:jc w:val="both"/>
              <w:rPr>
                <w:b/>
                <w:sz w:val="28"/>
                <w:szCs w:val="28"/>
              </w:rPr>
            </w:pPr>
            <w:r w:rsidRPr="00A561B8">
              <w:rPr>
                <w:b/>
                <w:bCs/>
                <w:sz w:val="28"/>
                <w:szCs w:val="28"/>
              </w:rPr>
              <w:t xml:space="preserve">Предмет договора с указанием количества поставляемого товара, объема выполняемой работы, оказываемой услуги, а также описание предмета закупки в соответствии с частью 6.1 статьи 3 Федерального закона </w:t>
            </w:r>
            <w:r w:rsidRPr="00A561B8">
              <w:rPr>
                <w:b/>
                <w:sz w:val="28"/>
                <w:szCs w:val="28"/>
              </w:rPr>
              <w:t>от 18 июля 2011 г. № 223-ФЗ «О закупках товаров, работ, услуг отдельными видами юридических лиц» (далее – Федеральный закон № 223-ФЗ)</w:t>
            </w:r>
            <w:r w:rsidR="006179FB" w:rsidRPr="00A561B8">
              <w:rPr>
                <w:b/>
                <w:sz w:val="28"/>
                <w:szCs w:val="28"/>
              </w:rPr>
              <w:t>. Место поставки товара, выполнения работ, оказания услуг</w:t>
            </w:r>
            <w:r w:rsidR="00173EAF" w:rsidRPr="00A561B8">
              <w:rPr>
                <w:b/>
                <w:sz w:val="28"/>
                <w:szCs w:val="28"/>
              </w:rPr>
              <w:t>.</w:t>
            </w:r>
          </w:p>
        </w:tc>
      </w:tr>
      <w:tr w:rsidR="00191E97" w:rsidRPr="00A561B8" w:rsidTr="00D60D11">
        <w:tc>
          <w:tcPr>
            <w:tcW w:w="959" w:type="dxa"/>
            <w:vAlign w:val="center"/>
          </w:tcPr>
          <w:p w:rsidR="00FA3A09" w:rsidRPr="00A561B8" w:rsidRDefault="00FA3A09" w:rsidP="00FA3A09">
            <w:pPr>
              <w:pStyle w:val="a8"/>
              <w:numPr>
                <w:ilvl w:val="1"/>
                <w:numId w:val="5"/>
              </w:numPr>
              <w:jc w:val="center"/>
              <w:rPr>
                <w:sz w:val="24"/>
                <w:szCs w:val="24"/>
              </w:rPr>
            </w:pPr>
          </w:p>
        </w:tc>
        <w:tc>
          <w:tcPr>
            <w:tcW w:w="3108" w:type="dxa"/>
            <w:vAlign w:val="center"/>
          </w:tcPr>
          <w:p w:rsidR="00FA3A09" w:rsidRPr="00A561B8" w:rsidRDefault="000C7044" w:rsidP="00173EAF">
            <w:pPr>
              <w:widowControl w:val="0"/>
              <w:autoSpaceDE w:val="0"/>
              <w:autoSpaceDN w:val="0"/>
              <w:adjustRightInd w:val="0"/>
              <w:jc w:val="both"/>
              <w:rPr>
                <w:sz w:val="24"/>
                <w:szCs w:val="24"/>
              </w:rPr>
            </w:pPr>
            <w:r w:rsidRPr="00A561B8">
              <w:rPr>
                <w:bCs/>
                <w:sz w:val="24"/>
                <w:szCs w:val="24"/>
              </w:rPr>
              <w:t>Предмет договора с указанием количества поставляемого товара, объема выполняемой работы, оказываемой услуги</w:t>
            </w:r>
          </w:p>
        </w:tc>
        <w:tc>
          <w:tcPr>
            <w:tcW w:w="6299" w:type="dxa"/>
            <w:vAlign w:val="center"/>
          </w:tcPr>
          <w:p w:rsidR="0084421A" w:rsidRPr="00A25D03" w:rsidRDefault="00CE7A22" w:rsidP="00CE7A22">
            <w:pPr>
              <w:widowControl w:val="0"/>
              <w:autoSpaceDE w:val="0"/>
              <w:autoSpaceDN w:val="0"/>
              <w:adjustRightInd w:val="0"/>
              <w:jc w:val="both"/>
              <w:rPr>
                <w:sz w:val="24"/>
                <w:szCs w:val="24"/>
              </w:rPr>
            </w:pPr>
            <w:r w:rsidRPr="00A25D03">
              <w:rPr>
                <w:sz w:val="24"/>
                <w:szCs w:val="24"/>
              </w:rPr>
              <w:t xml:space="preserve">Поставка (приобретение) </w:t>
            </w:r>
            <w:r w:rsidR="00554430" w:rsidRPr="00554430">
              <w:rPr>
                <w:sz w:val="24"/>
                <w:szCs w:val="24"/>
              </w:rPr>
              <w:t>пасты томатной, кетчупа томатного</w:t>
            </w:r>
            <w:r w:rsidR="00A25D03" w:rsidRPr="00A25D03">
              <w:rPr>
                <w:sz w:val="24"/>
                <w:szCs w:val="24"/>
              </w:rPr>
              <w:t xml:space="preserve">, </w:t>
            </w:r>
            <w:r w:rsidR="0071414D" w:rsidRPr="00A25D03">
              <w:rPr>
                <w:sz w:val="24"/>
                <w:szCs w:val="24"/>
              </w:rPr>
              <w:t>в соответствии с техническим заданием</w:t>
            </w:r>
          </w:p>
          <w:tbl>
            <w:tblPr>
              <w:tblW w:w="61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70"/>
              <w:gridCol w:w="3260"/>
              <w:gridCol w:w="1134"/>
              <w:gridCol w:w="931"/>
            </w:tblGrid>
            <w:tr w:rsidR="0071414D" w:rsidRPr="00A561B8" w:rsidTr="00A25D03">
              <w:tc>
                <w:tcPr>
                  <w:tcW w:w="870" w:type="dxa"/>
                </w:tcPr>
                <w:p w:rsidR="0071414D" w:rsidRPr="00A561B8" w:rsidRDefault="0071414D" w:rsidP="00D37687">
                  <w:pPr>
                    <w:jc w:val="center"/>
                    <w:rPr>
                      <w:sz w:val="24"/>
                      <w:szCs w:val="24"/>
                    </w:rPr>
                  </w:pPr>
                  <w:r>
                    <w:rPr>
                      <w:sz w:val="24"/>
                      <w:szCs w:val="24"/>
                    </w:rPr>
                    <w:t>№ п/п</w:t>
                  </w:r>
                </w:p>
              </w:tc>
              <w:tc>
                <w:tcPr>
                  <w:tcW w:w="3260" w:type="dxa"/>
                </w:tcPr>
                <w:p w:rsidR="0071414D" w:rsidRPr="00A561B8" w:rsidRDefault="0071414D" w:rsidP="00D37687">
                  <w:pPr>
                    <w:jc w:val="center"/>
                    <w:rPr>
                      <w:sz w:val="24"/>
                      <w:szCs w:val="24"/>
                    </w:rPr>
                  </w:pPr>
                  <w:r w:rsidRPr="00A561B8">
                    <w:rPr>
                      <w:sz w:val="24"/>
                      <w:szCs w:val="24"/>
                    </w:rPr>
                    <w:t>Наименование товара</w:t>
                  </w:r>
                </w:p>
              </w:tc>
              <w:tc>
                <w:tcPr>
                  <w:tcW w:w="1134" w:type="dxa"/>
                </w:tcPr>
                <w:p w:rsidR="0071414D" w:rsidRPr="00A561B8" w:rsidRDefault="0071414D" w:rsidP="00D37687">
                  <w:pPr>
                    <w:jc w:val="center"/>
                    <w:rPr>
                      <w:sz w:val="24"/>
                      <w:szCs w:val="24"/>
                    </w:rPr>
                  </w:pPr>
                  <w:r w:rsidRPr="00A561B8">
                    <w:rPr>
                      <w:sz w:val="24"/>
                      <w:szCs w:val="24"/>
                    </w:rPr>
                    <w:t>Ед. изм</w:t>
                  </w:r>
                </w:p>
              </w:tc>
              <w:tc>
                <w:tcPr>
                  <w:tcW w:w="931" w:type="dxa"/>
                </w:tcPr>
                <w:p w:rsidR="0071414D" w:rsidRPr="00A561B8" w:rsidRDefault="0071414D" w:rsidP="00D37687">
                  <w:pPr>
                    <w:jc w:val="center"/>
                    <w:rPr>
                      <w:sz w:val="24"/>
                      <w:szCs w:val="24"/>
                    </w:rPr>
                  </w:pPr>
                  <w:r w:rsidRPr="00A561B8">
                    <w:rPr>
                      <w:sz w:val="24"/>
                      <w:szCs w:val="24"/>
                    </w:rPr>
                    <w:t>Кол-во</w:t>
                  </w:r>
                </w:p>
              </w:tc>
            </w:tr>
            <w:tr w:rsidR="00A25D03" w:rsidRPr="00A561B8" w:rsidTr="00A25D03">
              <w:trPr>
                <w:trHeight w:val="316"/>
              </w:trPr>
              <w:tc>
                <w:tcPr>
                  <w:tcW w:w="870" w:type="dxa"/>
                </w:tcPr>
                <w:p w:rsidR="00A25D03" w:rsidRPr="008523CB" w:rsidRDefault="00A25D03" w:rsidP="00A25D03">
                  <w:pPr>
                    <w:jc w:val="both"/>
                    <w:rPr>
                      <w:bCs/>
                      <w:sz w:val="24"/>
                      <w:szCs w:val="24"/>
                    </w:rPr>
                  </w:pPr>
                  <w:r>
                    <w:rPr>
                      <w:bCs/>
                      <w:sz w:val="24"/>
                      <w:szCs w:val="24"/>
                    </w:rPr>
                    <w:t>1</w:t>
                  </w:r>
                </w:p>
              </w:tc>
              <w:tc>
                <w:tcPr>
                  <w:tcW w:w="3260" w:type="dxa"/>
                </w:tcPr>
                <w:p w:rsidR="00A25D03" w:rsidRPr="00A25D03" w:rsidRDefault="00554430" w:rsidP="00A25D03">
                  <w:pPr>
                    <w:contextualSpacing/>
                    <w:jc w:val="both"/>
                    <w:rPr>
                      <w:sz w:val="24"/>
                      <w:szCs w:val="24"/>
                    </w:rPr>
                  </w:pPr>
                  <w:r>
                    <w:rPr>
                      <w:sz w:val="24"/>
                      <w:szCs w:val="24"/>
                    </w:rPr>
                    <w:t>Паста томатная</w:t>
                  </w:r>
                </w:p>
              </w:tc>
              <w:tc>
                <w:tcPr>
                  <w:tcW w:w="1134" w:type="dxa"/>
                  <w:vAlign w:val="center"/>
                </w:tcPr>
                <w:p w:rsidR="00A25D03" w:rsidRPr="00A25D03" w:rsidRDefault="00A25D03" w:rsidP="00A25D03">
                  <w:pPr>
                    <w:jc w:val="center"/>
                    <w:rPr>
                      <w:color w:val="000000"/>
                      <w:sz w:val="24"/>
                      <w:szCs w:val="24"/>
                    </w:rPr>
                  </w:pPr>
                  <w:r w:rsidRPr="00A25D03">
                    <w:rPr>
                      <w:color w:val="000000"/>
                      <w:sz w:val="24"/>
                      <w:szCs w:val="24"/>
                    </w:rPr>
                    <w:t>кг</w:t>
                  </w:r>
                </w:p>
              </w:tc>
              <w:tc>
                <w:tcPr>
                  <w:tcW w:w="931" w:type="dxa"/>
                  <w:vAlign w:val="center"/>
                </w:tcPr>
                <w:p w:rsidR="00A25D03" w:rsidRPr="0071414D" w:rsidRDefault="00A25D03" w:rsidP="00554430">
                  <w:pPr>
                    <w:jc w:val="center"/>
                    <w:rPr>
                      <w:color w:val="000000"/>
                      <w:sz w:val="24"/>
                      <w:szCs w:val="24"/>
                    </w:rPr>
                  </w:pPr>
                  <w:r>
                    <w:rPr>
                      <w:color w:val="000000"/>
                      <w:sz w:val="24"/>
                      <w:szCs w:val="24"/>
                    </w:rPr>
                    <w:t>1</w:t>
                  </w:r>
                  <w:r w:rsidR="00554430">
                    <w:rPr>
                      <w:color w:val="000000"/>
                      <w:sz w:val="24"/>
                      <w:szCs w:val="24"/>
                    </w:rPr>
                    <w:t>50</w:t>
                  </w:r>
                </w:p>
              </w:tc>
            </w:tr>
            <w:tr w:rsidR="00A25D03" w:rsidRPr="00A561B8" w:rsidTr="00A25D03">
              <w:trPr>
                <w:trHeight w:val="316"/>
              </w:trPr>
              <w:tc>
                <w:tcPr>
                  <w:tcW w:w="870" w:type="dxa"/>
                </w:tcPr>
                <w:p w:rsidR="00A25D03" w:rsidRPr="008523CB" w:rsidRDefault="00A25D03" w:rsidP="00A25D03">
                  <w:pPr>
                    <w:jc w:val="both"/>
                    <w:rPr>
                      <w:bCs/>
                      <w:sz w:val="24"/>
                      <w:szCs w:val="24"/>
                    </w:rPr>
                  </w:pPr>
                  <w:r>
                    <w:rPr>
                      <w:bCs/>
                      <w:sz w:val="24"/>
                      <w:szCs w:val="24"/>
                    </w:rPr>
                    <w:t>2</w:t>
                  </w:r>
                </w:p>
              </w:tc>
              <w:tc>
                <w:tcPr>
                  <w:tcW w:w="3260" w:type="dxa"/>
                </w:tcPr>
                <w:p w:rsidR="00A25D03" w:rsidRPr="00A25D03" w:rsidRDefault="00554430" w:rsidP="00A25D03">
                  <w:pPr>
                    <w:autoSpaceDE w:val="0"/>
                    <w:autoSpaceDN w:val="0"/>
                    <w:adjustRightInd w:val="0"/>
                    <w:rPr>
                      <w:sz w:val="24"/>
                      <w:szCs w:val="24"/>
                    </w:rPr>
                  </w:pPr>
                  <w:r>
                    <w:rPr>
                      <w:sz w:val="24"/>
                      <w:szCs w:val="24"/>
                    </w:rPr>
                    <w:t>Кетчуп томатный</w:t>
                  </w:r>
                </w:p>
              </w:tc>
              <w:tc>
                <w:tcPr>
                  <w:tcW w:w="1134" w:type="dxa"/>
                </w:tcPr>
                <w:p w:rsidR="00A25D03" w:rsidRPr="00A25D03" w:rsidRDefault="00A25D03" w:rsidP="00A25D03">
                  <w:pPr>
                    <w:jc w:val="center"/>
                    <w:rPr>
                      <w:sz w:val="24"/>
                      <w:szCs w:val="24"/>
                    </w:rPr>
                  </w:pPr>
                  <w:r w:rsidRPr="00A25D03">
                    <w:rPr>
                      <w:color w:val="000000"/>
                      <w:sz w:val="24"/>
                      <w:szCs w:val="24"/>
                    </w:rPr>
                    <w:t>кг</w:t>
                  </w:r>
                </w:p>
              </w:tc>
              <w:tc>
                <w:tcPr>
                  <w:tcW w:w="931" w:type="dxa"/>
                  <w:vAlign w:val="center"/>
                </w:tcPr>
                <w:p w:rsidR="00A25D03" w:rsidRPr="0071414D" w:rsidRDefault="00A25D03" w:rsidP="00A25D03">
                  <w:pPr>
                    <w:jc w:val="center"/>
                    <w:rPr>
                      <w:color w:val="000000"/>
                      <w:sz w:val="24"/>
                      <w:szCs w:val="24"/>
                    </w:rPr>
                  </w:pPr>
                  <w:r>
                    <w:rPr>
                      <w:color w:val="000000"/>
                      <w:sz w:val="24"/>
                      <w:szCs w:val="24"/>
                    </w:rPr>
                    <w:t>150</w:t>
                  </w:r>
                </w:p>
              </w:tc>
            </w:tr>
          </w:tbl>
          <w:p w:rsidR="00D37687" w:rsidRPr="00A561B8" w:rsidRDefault="00D37687" w:rsidP="00CE7A22">
            <w:pPr>
              <w:widowControl w:val="0"/>
              <w:autoSpaceDE w:val="0"/>
              <w:autoSpaceDN w:val="0"/>
              <w:adjustRightInd w:val="0"/>
              <w:jc w:val="both"/>
              <w:rPr>
                <w:sz w:val="24"/>
                <w:szCs w:val="24"/>
              </w:rPr>
            </w:pPr>
          </w:p>
        </w:tc>
      </w:tr>
      <w:tr w:rsidR="00191E97" w:rsidRPr="00A561B8" w:rsidTr="00D60D11">
        <w:tc>
          <w:tcPr>
            <w:tcW w:w="959" w:type="dxa"/>
            <w:vAlign w:val="center"/>
          </w:tcPr>
          <w:p w:rsidR="00FA3A09" w:rsidRPr="00A561B8" w:rsidRDefault="00FA3A09" w:rsidP="00FA3A09">
            <w:pPr>
              <w:pStyle w:val="a8"/>
              <w:numPr>
                <w:ilvl w:val="1"/>
                <w:numId w:val="5"/>
              </w:numPr>
              <w:jc w:val="center"/>
              <w:rPr>
                <w:sz w:val="24"/>
                <w:szCs w:val="24"/>
              </w:rPr>
            </w:pPr>
          </w:p>
        </w:tc>
        <w:tc>
          <w:tcPr>
            <w:tcW w:w="3108" w:type="dxa"/>
            <w:vAlign w:val="center"/>
          </w:tcPr>
          <w:p w:rsidR="00FA3A09" w:rsidRPr="00A561B8" w:rsidRDefault="00FA3A09" w:rsidP="00173EAF">
            <w:pPr>
              <w:widowControl w:val="0"/>
              <w:autoSpaceDE w:val="0"/>
              <w:autoSpaceDN w:val="0"/>
              <w:adjustRightInd w:val="0"/>
              <w:jc w:val="both"/>
              <w:rPr>
                <w:sz w:val="24"/>
                <w:szCs w:val="24"/>
              </w:rPr>
            </w:pPr>
            <w:r w:rsidRPr="00A561B8">
              <w:rPr>
                <w:sz w:val="24"/>
                <w:szCs w:val="24"/>
              </w:rPr>
              <w:t xml:space="preserve">Описание предмета </w:t>
            </w:r>
            <w:r w:rsidRPr="00A561B8">
              <w:rPr>
                <w:sz w:val="24"/>
                <w:szCs w:val="24"/>
              </w:rPr>
              <w:lastRenderedPageBreak/>
              <w:t xml:space="preserve">закупки </w:t>
            </w:r>
          </w:p>
        </w:tc>
        <w:tc>
          <w:tcPr>
            <w:tcW w:w="6299" w:type="dxa"/>
            <w:vAlign w:val="center"/>
          </w:tcPr>
          <w:p w:rsidR="00FA3A09" w:rsidRPr="00A561B8" w:rsidRDefault="006179FB" w:rsidP="00173EAF">
            <w:pPr>
              <w:widowControl w:val="0"/>
              <w:autoSpaceDE w:val="0"/>
              <w:autoSpaceDN w:val="0"/>
              <w:adjustRightInd w:val="0"/>
              <w:jc w:val="both"/>
              <w:rPr>
                <w:sz w:val="24"/>
                <w:szCs w:val="24"/>
              </w:rPr>
            </w:pPr>
            <w:r w:rsidRPr="00A561B8">
              <w:rPr>
                <w:bCs/>
                <w:sz w:val="24"/>
                <w:szCs w:val="24"/>
              </w:rPr>
              <w:lastRenderedPageBreak/>
              <w:t xml:space="preserve">описание предмета закупки в соответствии с частью 6.1 </w:t>
            </w:r>
            <w:r w:rsidRPr="00A561B8">
              <w:rPr>
                <w:bCs/>
                <w:sz w:val="24"/>
                <w:szCs w:val="24"/>
              </w:rPr>
              <w:lastRenderedPageBreak/>
              <w:t xml:space="preserve">статьи 3 Федерального закона </w:t>
            </w:r>
            <w:r w:rsidRPr="00A561B8">
              <w:rPr>
                <w:sz w:val="24"/>
                <w:szCs w:val="24"/>
              </w:rPr>
              <w:t xml:space="preserve">№ 223-ФЗ установлено в Приложении </w:t>
            </w:r>
            <w:r w:rsidR="007538A1" w:rsidRPr="00A561B8">
              <w:rPr>
                <w:sz w:val="24"/>
                <w:szCs w:val="24"/>
              </w:rPr>
              <w:t xml:space="preserve">№ </w:t>
            </w:r>
            <w:r w:rsidRPr="00A561B8">
              <w:rPr>
                <w:sz w:val="24"/>
                <w:szCs w:val="24"/>
              </w:rPr>
              <w:t>1 к настоящему извещению о проведении запроса котировок</w:t>
            </w:r>
          </w:p>
        </w:tc>
      </w:tr>
      <w:tr w:rsidR="00191E97" w:rsidRPr="00A561B8" w:rsidTr="00D60D11">
        <w:tc>
          <w:tcPr>
            <w:tcW w:w="959" w:type="dxa"/>
            <w:vAlign w:val="center"/>
          </w:tcPr>
          <w:p w:rsidR="00FA3A09" w:rsidRPr="00A561B8" w:rsidRDefault="00FA3A09" w:rsidP="00FA3A09">
            <w:pPr>
              <w:pStyle w:val="a8"/>
              <w:numPr>
                <w:ilvl w:val="1"/>
                <w:numId w:val="5"/>
              </w:numPr>
              <w:jc w:val="center"/>
              <w:rPr>
                <w:sz w:val="24"/>
                <w:szCs w:val="24"/>
              </w:rPr>
            </w:pPr>
          </w:p>
        </w:tc>
        <w:tc>
          <w:tcPr>
            <w:tcW w:w="3108" w:type="dxa"/>
            <w:vAlign w:val="center"/>
          </w:tcPr>
          <w:p w:rsidR="00FA3A09" w:rsidRPr="00A561B8" w:rsidRDefault="00FA3A09" w:rsidP="00173EAF">
            <w:pPr>
              <w:widowControl w:val="0"/>
              <w:autoSpaceDE w:val="0"/>
              <w:autoSpaceDN w:val="0"/>
              <w:adjustRightInd w:val="0"/>
              <w:jc w:val="both"/>
              <w:rPr>
                <w:sz w:val="24"/>
                <w:szCs w:val="24"/>
              </w:rPr>
            </w:pPr>
            <w:r w:rsidRPr="00A561B8">
              <w:rPr>
                <w:sz w:val="24"/>
                <w:szCs w:val="24"/>
              </w:rPr>
              <w:t>Место поставки товара, выполнения работ, оказания услуг</w:t>
            </w:r>
          </w:p>
        </w:tc>
        <w:tc>
          <w:tcPr>
            <w:tcW w:w="6299" w:type="dxa"/>
            <w:vAlign w:val="center"/>
          </w:tcPr>
          <w:p w:rsidR="00FA3A09" w:rsidRPr="00A561B8" w:rsidRDefault="004F4C75" w:rsidP="00D37687">
            <w:pPr>
              <w:widowControl w:val="0"/>
              <w:autoSpaceDE w:val="0"/>
              <w:autoSpaceDN w:val="0"/>
              <w:adjustRightInd w:val="0"/>
              <w:jc w:val="both"/>
              <w:rPr>
                <w:sz w:val="24"/>
                <w:szCs w:val="24"/>
              </w:rPr>
            </w:pPr>
            <w:r w:rsidRPr="00A561B8">
              <w:rPr>
                <w:sz w:val="24"/>
                <w:szCs w:val="24"/>
              </w:rPr>
              <w:t xml:space="preserve">Российская Федерация, 630108, г.  Новосибирск, ул. Плахотного, 10, </w:t>
            </w:r>
            <w:r w:rsidR="00D37687" w:rsidRPr="00A561B8">
              <w:rPr>
                <w:sz w:val="24"/>
                <w:szCs w:val="24"/>
              </w:rPr>
              <w:t>столовая</w:t>
            </w:r>
          </w:p>
        </w:tc>
      </w:tr>
      <w:tr w:rsidR="00191E97" w:rsidRPr="00A561B8" w:rsidTr="00D60D11">
        <w:tc>
          <w:tcPr>
            <w:tcW w:w="10366" w:type="dxa"/>
            <w:gridSpan w:val="3"/>
            <w:vAlign w:val="center"/>
          </w:tcPr>
          <w:p w:rsidR="006179FB" w:rsidRPr="00A561B8" w:rsidRDefault="006179FB" w:rsidP="00CB1C71">
            <w:pPr>
              <w:pStyle w:val="a8"/>
              <w:keepNext/>
              <w:numPr>
                <w:ilvl w:val="0"/>
                <w:numId w:val="5"/>
              </w:numPr>
              <w:tabs>
                <w:tab w:val="left" w:pos="90"/>
              </w:tabs>
              <w:suppressAutoHyphens/>
              <w:jc w:val="both"/>
              <w:rPr>
                <w:sz w:val="28"/>
                <w:szCs w:val="28"/>
              </w:rPr>
            </w:pPr>
            <w:r w:rsidRPr="00A561B8">
              <w:rPr>
                <w:b/>
                <w:sz w:val="28"/>
                <w:szCs w:val="28"/>
              </w:rPr>
              <w:t>Сведения о начальной (максимальной) цене договора (цене лота), а также  сведения о начальной (максимальной) цене единицы каждого товара, являющегося предметом закупки (в случае, если предмет закупки состоит из нескольких видов товаров)</w:t>
            </w:r>
            <w:r w:rsidR="00CB1C71" w:rsidRPr="00A561B8">
              <w:rPr>
                <w:b/>
                <w:sz w:val="28"/>
                <w:szCs w:val="28"/>
              </w:rPr>
              <w:t>. Валюта. Обоснование начальной (максимальной) цены  договора. Источник финансирования.</w:t>
            </w:r>
          </w:p>
        </w:tc>
      </w:tr>
      <w:tr w:rsidR="00191E97" w:rsidRPr="00A561B8" w:rsidTr="00D60D11">
        <w:tc>
          <w:tcPr>
            <w:tcW w:w="959" w:type="dxa"/>
            <w:vAlign w:val="center"/>
          </w:tcPr>
          <w:p w:rsidR="00FA3A09" w:rsidRPr="00A561B8" w:rsidRDefault="00FA3A09" w:rsidP="00FA3A09">
            <w:pPr>
              <w:pStyle w:val="a8"/>
              <w:numPr>
                <w:ilvl w:val="1"/>
                <w:numId w:val="5"/>
              </w:numPr>
              <w:jc w:val="center"/>
              <w:rPr>
                <w:sz w:val="24"/>
                <w:szCs w:val="24"/>
              </w:rPr>
            </w:pPr>
          </w:p>
        </w:tc>
        <w:tc>
          <w:tcPr>
            <w:tcW w:w="3108" w:type="dxa"/>
            <w:vAlign w:val="center"/>
          </w:tcPr>
          <w:p w:rsidR="00FA3A09" w:rsidRPr="00A561B8" w:rsidRDefault="00FA3A09" w:rsidP="00173EAF">
            <w:pPr>
              <w:widowControl w:val="0"/>
              <w:autoSpaceDE w:val="0"/>
              <w:autoSpaceDN w:val="0"/>
              <w:adjustRightInd w:val="0"/>
              <w:jc w:val="both"/>
              <w:rPr>
                <w:sz w:val="24"/>
                <w:szCs w:val="24"/>
              </w:rPr>
            </w:pPr>
            <w:r w:rsidRPr="00A561B8">
              <w:rPr>
                <w:sz w:val="24"/>
                <w:szCs w:val="24"/>
              </w:rPr>
              <w:t>Начальная</w:t>
            </w:r>
            <w:r w:rsidR="00CB1C71" w:rsidRPr="00A561B8">
              <w:rPr>
                <w:sz w:val="24"/>
                <w:szCs w:val="24"/>
              </w:rPr>
              <w:t xml:space="preserve"> (максимальная) цена договора</w:t>
            </w:r>
          </w:p>
        </w:tc>
        <w:tc>
          <w:tcPr>
            <w:tcW w:w="6299" w:type="dxa"/>
            <w:vAlign w:val="center"/>
          </w:tcPr>
          <w:p w:rsidR="00FA3A09" w:rsidRPr="00AC2326" w:rsidRDefault="00AC2326" w:rsidP="00173EAF">
            <w:pPr>
              <w:widowControl w:val="0"/>
              <w:autoSpaceDE w:val="0"/>
              <w:autoSpaceDN w:val="0"/>
              <w:adjustRightInd w:val="0"/>
              <w:jc w:val="both"/>
              <w:rPr>
                <w:sz w:val="24"/>
                <w:szCs w:val="24"/>
              </w:rPr>
            </w:pPr>
            <w:r w:rsidRPr="00AC2326">
              <w:rPr>
                <w:sz w:val="24"/>
                <w:szCs w:val="24"/>
              </w:rPr>
              <w:t>23 840 руб. 50 коп. (Двадцать три тысячи восемьсот сорок рублей 50 копеек)</w:t>
            </w:r>
          </w:p>
        </w:tc>
      </w:tr>
      <w:tr w:rsidR="00191E97" w:rsidRPr="00A561B8" w:rsidTr="00D60D11">
        <w:tc>
          <w:tcPr>
            <w:tcW w:w="959" w:type="dxa"/>
            <w:vAlign w:val="center"/>
          </w:tcPr>
          <w:p w:rsidR="00C036D9" w:rsidRPr="00A561B8" w:rsidRDefault="00C036D9" w:rsidP="00FA3A09">
            <w:pPr>
              <w:pStyle w:val="a8"/>
              <w:numPr>
                <w:ilvl w:val="1"/>
                <w:numId w:val="5"/>
              </w:numPr>
              <w:jc w:val="center"/>
              <w:rPr>
                <w:sz w:val="24"/>
                <w:szCs w:val="24"/>
              </w:rPr>
            </w:pPr>
          </w:p>
        </w:tc>
        <w:tc>
          <w:tcPr>
            <w:tcW w:w="3108" w:type="dxa"/>
            <w:vAlign w:val="center"/>
          </w:tcPr>
          <w:p w:rsidR="00C036D9" w:rsidRPr="00A561B8" w:rsidRDefault="00C036D9" w:rsidP="00173EAF">
            <w:pPr>
              <w:widowControl w:val="0"/>
              <w:autoSpaceDE w:val="0"/>
              <w:autoSpaceDN w:val="0"/>
              <w:adjustRightInd w:val="0"/>
              <w:jc w:val="both"/>
              <w:rPr>
                <w:sz w:val="24"/>
                <w:szCs w:val="24"/>
              </w:rPr>
            </w:pPr>
            <w:r w:rsidRPr="00A561B8">
              <w:rPr>
                <w:sz w:val="24"/>
                <w:szCs w:val="24"/>
              </w:rPr>
              <w:t>Обоснование начальной (максимальной) цены договора</w:t>
            </w:r>
          </w:p>
        </w:tc>
        <w:tc>
          <w:tcPr>
            <w:tcW w:w="6299" w:type="dxa"/>
            <w:vAlign w:val="center"/>
          </w:tcPr>
          <w:p w:rsidR="00C036D9" w:rsidRPr="00A561B8" w:rsidRDefault="00C036D9" w:rsidP="00173EAF">
            <w:pPr>
              <w:widowControl w:val="0"/>
              <w:autoSpaceDE w:val="0"/>
              <w:autoSpaceDN w:val="0"/>
              <w:adjustRightInd w:val="0"/>
              <w:ind w:firstLine="709"/>
              <w:jc w:val="both"/>
              <w:rPr>
                <w:sz w:val="24"/>
                <w:szCs w:val="24"/>
              </w:rPr>
            </w:pPr>
            <w:r w:rsidRPr="00A561B8">
              <w:rPr>
                <w:sz w:val="24"/>
                <w:szCs w:val="24"/>
              </w:rPr>
              <w:t xml:space="preserve">Расчеты по определению начальной (максимальной) цены договора, а так же по определению начальной (максимальной) цены единицы товара, работы, услуги, являющихся предметом закупки </w:t>
            </w:r>
            <w:r w:rsidR="00CB1C71" w:rsidRPr="00A561B8">
              <w:rPr>
                <w:sz w:val="24"/>
                <w:szCs w:val="24"/>
              </w:rPr>
              <w:t>установлено в Приложении 4  к настоящему извещению о проведении запроса котировок</w:t>
            </w:r>
          </w:p>
        </w:tc>
      </w:tr>
      <w:tr w:rsidR="00191E97" w:rsidRPr="00A561B8" w:rsidTr="00D60D11">
        <w:tc>
          <w:tcPr>
            <w:tcW w:w="959" w:type="dxa"/>
            <w:vAlign w:val="center"/>
          </w:tcPr>
          <w:p w:rsidR="00C036D9" w:rsidRPr="00A561B8" w:rsidRDefault="00C036D9" w:rsidP="00FA3A09">
            <w:pPr>
              <w:pStyle w:val="a8"/>
              <w:numPr>
                <w:ilvl w:val="1"/>
                <w:numId w:val="5"/>
              </w:numPr>
              <w:jc w:val="center"/>
              <w:rPr>
                <w:sz w:val="24"/>
                <w:szCs w:val="24"/>
              </w:rPr>
            </w:pPr>
          </w:p>
        </w:tc>
        <w:tc>
          <w:tcPr>
            <w:tcW w:w="3108" w:type="dxa"/>
            <w:vAlign w:val="center"/>
          </w:tcPr>
          <w:p w:rsidR="00C036D9" w:rsidRPr="00A561B8" w:rsidRDefault="00C036D9" w:rsidP="00173EAF">
            <w:pPr>
              <w:widowControl w:val="0"/>
              <w:autoSpaceDE w:val="0"/>
              <w:autoSpaceDN w:val="0"/>
              <w:adjustRightInd w:val="0"/>
              <w:jc w:val="both"/>
              <w:rPr>
                <w:sz w:val="24"/>
                <w:szCs w:val="24"/>
              </w:rPr>
            </w:pPr>
            <w:r w:rsidRPr="00A561B8">
              <w:rPr>
                <w:sz w:val="24"/>
                <w:szCs w:val="24"/>
              </w:rPr>
              <w:t>Валюта</w:t>
            </w:r>
          </w:p>
        </w:tc>
        <w:tc>
          <w:tcPr>
            <w:tcW w:w="6299" w:type="dxa"/>
            <w:vAlign w:val="center"/>
          </w:tcPr>
          <w:p w:rsidR="00C036D9" w:rsidRPr="00A561B8" w:rsidRDefault="00C036D9" w:rsidP="00173EAF">
            <w:pPr>
              <w:widowControl w:val="0"/>
              <w:autoSpaceDE w:val="0"/>
              <w:autoSpaceDN w:val="0"/>
              <w:adjustRightInd w:val="0"/>
              <w:jc w:val="both"/>
              <w:rPr>
                <w:sz w:val="24"/>
                <w:szCs w:val="24"/>
              </w:rPr>
            </w:pPr>
            <w:r w:rsidRPr="00A561B8">
              <w:rPr>
                <w:sz w:val="24"/>
                <w:szCs w:val="24"/>
              </w:rPr>
              <w:t>Российский рубль</w:t>
            </w:r>
          </w:p>
        </w:tc>
      </w:tr>
      <w:tr w:rsidR="00191E97" w:rsidRPr="00A561B8" w:rsidTr="00D60D11">
        <w:tc>
          <w:tcPr>
            <w:tcW w:w="959" w:type="dxa"/>
            <w:vAlign w:val="center"/>
          </w:tcPr>
          <w:p w:rsidR="00C036D9" w:rsidRPr="00A561B8" w:rsidRDefault="00C036D9" w:rsidP="00FA3A09">
            <w:pPr>
              <w:pStyle w:val="a8"/>
              <w:numPr>
                <w:ilvl w:val="1"/>
                <w:numId w:val="5"/>
              </w:numPr>
              <w:jc w:val="center"/>
              <w:rPr>
                <w:sz w:val="24"/>
                <w:szCs w:val="24"/>
              </w:rPr>
            </w:pPr>
          </w:p>
        </w:tc>
        <w:tc>
          <w:tcPr>
            <w:tcW w:w="3108" w:type="dxa"/>
            <w:vAlign w:val="center"/>
          </w:tcPr>
          <w:p w:rsidR="00C036D9" w:rsidRPr="00A561B8" w:rsidRDefault="00C036D9" w:rsidP="00173EAF">
            <w:pPr>
              <w:widowControl w:val="0"/>
              <w:autoSpaceDE w:val="0"/>
              <w:autoSpaceDN w:val="0"/>
              <w:adjustRightInd w:val="0"/>
              <w:jc w:val="both"/>
              <w:rPr>
                <w:sz w:val="24"/>
                <w:szCs w:val="24"/>
              </w:rPr>
            </w:pPr>
            <w:r w:rsidRPr="00A561B8">
              <w:rPr>
                <w:sz w:val="24"/>
                <w:szCs w:val="24"/>
              </w:rPr>
              <w:t xml:space="preserve">Источник финансирования </w:t>
            </w:r>
          </w:p>
        </w:tc>
        <w:tc>
          <w:tcPr>
            <w:tcW w:w="6299" w:type="dxa"/>
            <w:vAlign w:val="center"/>
          </w:tcPr>
          <w:p w:rsidR="00C036D9" w:rsidRPr="00A561B8" w:rsidRDefault="00C036D9" w:rsidP="00173EAF">
            <w:pPr>
              <w:widowControl w:val="0"/>
              <w:autoSpaceDE w:val="0"/>
              <w:autoSpaceDN w:val="0"/>
              <w:adjustRightInd w:val="0"/>
              <w:jc w:val="both"/>
              <w:rPr>
                <w:sz w:val="24"/>
                <w:szCs w:val="24"/>
              </w:rPr>
            </w:pPr>
            <w:r w:rsidRPr="00A561B8">
              <w:rPr>
                <w:sz w:val="24"/>
                <w:szCs w:val="24"/>
              </w:rPr>
              <w:t>Средства бюджетного учреждения</w:t>
            </w:r>
          </w:p>
        </w:tc>
      </w:tr>
      <w:tr w:rsidR="00191E97" w:rsidRPr="00A561B8" w:rsidTr="00D60D11">
        <w:tc>
          <w:tcPr>
            <w:tcW w:w="10366" w:type="dxa"/>
            <w:gridSpan w:val="3"/>
            <w:vAlign w:val="center"/>
          </w:tcPr>
          <w:p w:rsidR="00CB1C71" w:rsidRPr="00A561B8" w:rsidRDefault="00CB1C71" w:rsidP="00CB1C71">
            <w:pPr>
              <w:pStyle w:val="a8"/>
              <w:widowControl w:val="0"/>
              <w:numPr>
                <w:ilvl w:val="0"/>
                <w:numId w:val="5"/>
              </w:numPr>
              <w:autoSpaceDE w:val="0"/>
              <w:autoSpaceDN w:val="0"/>
              <w:adjustRightInd w:val="0"/>
              <w:jc w:val="both"/>
              <w:rPr>
                <w:sz w:val="28"/>
                <w:szCs w:val="28"/>
              </w:rPr>
            </w:pPr>
            <w:r w:rsidRPr="00A561B8">
              <w:rPr>
                <w:b/>
                <w:sz w:val="28"/>
                <w:szCs w:val="28"/>
                <w:lang w:eastAsia="ar-SA"/>
              </w:rPr>
              <w:t>Требования к участникам закупки</w:t>
            </w:r>
          </w:p>
        </w:tc>
      </w:tr>
      <w:tr w:rsidR="00191E97" w:rsidRPr="00A561B8" w:rsidTr="00D60D11">
        <w:tc>
          <w:tcPr>
            <w:tcW w:w="959" w:type="dxa"/>
            <w:vAlign w:val="center"/>
          </w:tcPr>
          <w:p w:rsidR="00CB1C71" w:rsidRPr="00A561B8" w:rsidRDefault="00CB1C71" w:rsidP="00D7279A">
            <w:pPr>
              <w:pStyle w:val="a8"/>
              <w:numPr>
                <w:ilvl w:val="1"/>
                <w:numId w:val="5"/>
              </w:numPr>
              <w:jc w:val="center"/>
              <w:rPr>
                <w:sz w:val="24"/>
                <w:szCs w:val="24"/>
              </w:rPr>
            </w:pPr>
          </w:p>
        </w:tc>
        <w:tc>
          <w:tcPr>
            <w:tcW w:w="3108" w:type="dxa"/>
            <w:vAlign w:val="center"/>
          </w:tcPr>
          <w:p w:rsidR="00CB1C71" w:rsidRPr="00A561B8" w:rsidRDefault="00CB1C71" w:rsidP="00173EAF">
            <w:pPr>
              <w:widowControl w:val="0"/>
              <w:autoSpaceDE w:val="0"/>
              <w:autoSpaceDN w:val="0"/>
              <w:adjustRightInd w:val="0"/>
              <w:jc w:val="both"/>
              <w:rPr>
                <w:sz w:val="24"/>
                <w:szCs w:val="24"/>
              </w:rPr>
            </w:pPr>
            <w:r w:rsidRPr="00A561B8">
              <w:rPr>
                <w:sz w:val="24"/>
                <w:szCs w:val="24"/>
              </w:rPr>
              <w:t>Требования, предъявляемые к участникам закупки</w:t>
            </w:r>
          </w:p>
        </w:tc>
        <w:tc>
          <w:tcPr>
            <w:tcW w:w="6299" w:type="dxa"/>
            <w:vAlign w:val="center"/>
          </w:tcPr>
          <w:p w:rsidR="00CB1C71" w:rsidRPr="00A561B8" w:rsidRDefault="00CB1C71" w:rsidP="00173EAF">
            <w:pPr>
              <w:widowControl w:val="0"/>
              <w:autoSpaceDE w:val="0"/>
              <w:autoSpaceDN w:val="0"/>
              <w:adjustRightInd w:val="0"/>
              <w:ind w:firstLine="709"/>
              <w:jc w:val="both"/>
              <w:rPr>
                <w:sz w:val="24"/>
                <w:szCs w:val="24"/>
              </w:rPr>
            </w:pPr>
            <w:r w:rsidRPr="00A561B8">
              <w:rPr>
                <w:sz w:val="24"/>
                <w:szCs w:val="24"/>
              </w:rPr>
              <w:t>Участником закупки может быть любое юридическое лицо или несколько юридических лиц, выступающих на стороне одного участника закупки, независимо от организационно-правовой формы, формы собственности, места нахождения и места происхождения капитала либо любое физическое лицо или несколько физических лиц, выступающих на стороне одного участника закупки, в том числе индивидуальный предприниматель или несколько индивидуальных предпринимателей, выступающих на стороне одного участника закупки.</w:t>
            </w:r>
          </w:p>
          <w:p w:rsidR="00CB1C71" w:rsidRPr="00A561B8" w:rsidRDefault="00CB1C71" w:rsidP="00173EAF">
            <w:pPr>
              <w:widowControl w:val="0"/>
              <w:autoSpaceDE w:val="0"/>
              <w:autoSpaceDN w:val="0"/>
              <w:adjustRightInd w:val="0"/>
              <w:ind w:firstLine="709"/>
              <w:jc w:val="both"/>
              <w:rPr>
                <w:sz w:val="24"/>
                <w:szCs w:val="24"/>
              </w:rPr>
            </w:pPr>
          </w:p>
          <w:p w:rsidR="00CB1C71" w:rsidRPr="00A561B8" w:rsidRDefault="00CB1C71" w:rsidP="00173EAF">
            <w:pPr>
              <w:widowControl w:val="0"/>
              <w:autoSpaceDE w:val="0"/>
              <w:autoSpaceDN w:val="0"/>
              <w:adjustRightInd w:val="0"/>
              <w:ind w:firstLine="709"/>
              <w:jc w:val="both"/>
              <w:rPr>
                <w:sz w:val="24"/>
                <w:szCs w:val="24"/>
              </w:rPr>
            </w:pPr>
            <w:r w:rsidRPr="00A561B8">
              <w:rPr>
                <w:sz w:val="24"/>
                <w:szCs w:val="24"/>
              </w:rPr>
              <w:t>Требования, которым должен соответство</w:t>
            </w:r>
            <w:r w:rsidR="00D7279A" w:rsidRPr="00A561B8">
              <w:rPr>
                <w:sz w:val="24"/>
                <w:szCs w:val="24"/>
              </w:rPr>
              <w:t>вать участник настоящей закупки:</w:t>
            </w:r>
          </w:p>
          <w:p w:rsidR="00CB1C71" w:rsidRPr="00A561B8" w:rsidRDefault="00CB1C71" w:rsidP="00173EAF">
            <w:pPr>
              <w:widowControl w:val="0"/>
              <w:autoSpaceDE w:val="0"/>
              <w:autoSpaceDN w:val="0"/>
              <w:adjustRightInd w:val="0"/>
              <w:ind w:firstLine="709"/>
              <w:jc w:val="both"/>
              <w:rPr>
                <w:sz w:val="24"/>
                <w:szCs w:val="24"/>
              </w:rPr>
            </w:pPr>
            <w:r w:rsidRPr="00A561B8">
              <w:rPr>
                <w:sz w:val="24"/>
                <w:szCs w:val="24"/>
              </w:rPr>
              <w:t xml:space="preserve">1. Соответствие участников закупки требованиям, устанавливаемым в соответствии с законодательством Российской Федерации к лицам, осуществляющим поставки товаров, выполнение работ, оказание услуг, являющихся предметом закупки – </w:t>
            </w:r>
            <w:r w:rsidRPr="00A561B8">
              <w:rPr>
                <w:b/>
                <w:sz w:val="24"/>
                <w:szCs w:val="24"/>
              </w:rPr>
              <w:t>НЕ УСТАНОВЛЕНО</w:t>
            </w:r>
            <w:r w:rsidRPr="00A561B8">
              <w:rPr>
                <w:sz w:val="24"/>
                <w:szCs w:val="24"/>
              </w:rPr>
              <w:t>;</w:t>
            </w:r>
          </w:p>
          <w:p w:rsidR="00CB1C71" w:rsidRPr="00A561B8" w:rsidRDefault="00CB1C71" w:rsidP="00173EAF">
            <w:pPr>
              <w:widowControl w:val="0"/>
              <w:autoSpaceDE w:val="0"/>
              <w:autoSpaceDN w:val="0"/>
              <w:adjustRightInd w:val="0"/>
              <w:ind w:firstLine="709"/>
              <w:jc w:val="both"/>
              <w:rPr>
                <w:sz w:val="24"/>
                <w:szCs w:val="24"/>
              </w:rPr>
            </w:pPr>
            <w:r w:rsidRPr="00A561B8">
              <w:rPr>
                <w:sz w:val="24"/>
                <w:szCs w:val="24"/>
              </w:rPr>
              <w:t xml:space="preserve">2. Не проведение ликвидации участника закупки - юридического лица и отсутствие решения арбитражного суда о признании участника закупки - юридического лица, индивидуального предпринимателя несостоятельным (банкротом) и об открытии конкурсного производства - </w:t>
            </w:r>
            <w:r w:rsidRPr="00A561B8">
              <w:rPr>
                <w:b/>
                <w:sz w:val="24"/>
                <w:szCs w:val="24"/>
              </w:rPr>
              <w:t>УСТАНОВЛЕНО</w:t>
            </w:r>
            <w:r w:rsidRPr="00A561B8">
              <w:rPr>
                <w:sz w:val="24"/>
                <w:szCs w:val="24"/>
              </w:rPr>
              <w:t>;</w:t>
            </w:r>
          </w:p>
          <w:p w:rsidR="00CB1C71" w:rsidRPr="00A561B8" w:rsidRDefault="00CB1C71" w:rsidP="00173EAF">
            <w:pPr>
              <w:widowControl w:val="0"/>
              <w:autoSpaceDE w:val="0"/>
              <w:autoSpaceDN w:val="0"/>
              <w:adjustRightInd w:val="0"/>
              <w:ind w:firstLine="709"/>
              <w:jc w:val="both"/>
              <w:rPr>
                <w:sz w:val="24"/>
                <w:szCs w:val="24"/>
              </w:rPr>
            </w:pPr>
            <w:r w:rsidRPr="00A561B8">
              <w:rPr>
                <w:sz w:val="24"/>
                <w:szCs w:val="24"/>
              </w:rPr>
              <w:t xml:space="preserve">3. Не приостановление деятельности участника закупки в порядке, предусмотренном Кодексом Российской Федерации  об административных правонарушениях, на день подачи заявки - </w:t>
            </w:r>
            <w:r w:rsidRPr="00A561B8">
              <w:rPr>
                <w:b/>
                <w:sz w:val="24"/>
                <w:szCs w:val="24"/>
              </w:rPr>
              <w:t>УСТАНОВЛЕНО</w:t>
            </w:r>
            <w:r w:rsidRPr="00A561B8">
              <w:rPr>
                <w:sz w:val="24"/>
                <w:szCs w:val="24"/>
              </w:rPr>
              <w:t>;</w:t>
            </w:r>
          </w:p>
          <w:p w:rsidR="00CB1C71" w:rsidRPr="00A561B8" w:rsidRDefault="00CB1C71" w:rsidP="00173EAF">
            <w:pPr>
              <w:widowControl w:val="0"/>
              <w:autoSpaceDE w:val="0"/>
              <w:autoSpaceDN w:val="0"/>
              <w:adjustRightInd w:val="0"/>
              <w:ind w:firstLine="709"/>
              <w:jc w:val="both"/>
              <w:rPr>
                <w:sz w:val="24"/>
                <w:szCs w:val="24"/>
              </w:rPr>
            </w:pPr>
            <w:r w:rsidRPr="00A561B8">
              <w:rPr>
                <w:sz w:val="24"/>
                <w:szCs w:val="24"/>
              </w:rPr>
              <w:t xml:space="preserve">4. Отсутствие у участника закупки недоимки по налогам, сборам, задолженности по иным обязательным платежам в бюджеты бюджетной системы Российской Федерации (за исключением сумм, на которые предоставлены отсрочка, рассрочка, инвестиционный налоговый кредит в соответствии с законодательством Российской Федерации о налогах и сборах, которые реструктурированы в соответствии с законодательством Российской Федерации, по которым имеется вступившее в законную силу решение суда о признании обязанности заявителя по уплате этих сумм исполненной или которые признаны безнадежными к взысканию в соответствии с законодательством Российской Федерации о налогах и сборах) за прошедший календарный год, размер которых превышает двадцать пять процентов балансовой стоимости активов участника закупки, по данным бухгалтерской отчетности за последний отчетный период - </w:t>
            </w:r>
            <w:r w:rsidRPr="00A561B8">
              <w:rPr>
                <w:b/>
                <w:sz w:val="24"/>
                <w:szCs w:val="24"/>
              </w:rPr>
              <w:t>УСТАНОВЛЕНО</w:t>
            </w:r>
            <w:r w:rsidRPr="00A561B8">
              <w:rPr>
                <w:sz w:val="24"/>
                <w:szCs w:val="24"/>
              </w:rPr>
              <w:t>;</w:t>
            </w:r>
          </w:p>
          <w:p w:rsidR="00CB1C71" w:rsidRPr="00A561B8" w:rsidRDefault="00CB1C71" w:rsidP="00173EAF">
            <w:pPr>
              <w:widowControl w:val="0"/>
              <w:autoSpaceDE w:val="0"/>
              <w:autoSpaceDN w:val="0"/>
              <w:adjustRightInd w:val="0"/>
              <w:ind w:firstLine="709"/>
              <w:jc w:val="both"/>
              <w:rPr>
                <w:sz w:val="24"/>
                <w:szCs w:val="24"/>
              </w:rPr>
            </w:pPr>
            <w:r w:rsidRPr="00A561B8">
              <w:rPr>
                <w:sz w:val="24"/>
                <w:szCs w:val="24"/>
              </w:rPr>
              <w:t>5.  отсутствие у участника закупки - физического лица либо у руководителя, членов коллегиального исполнительного органа или главного бухгалтера юридического лица - участника закупки судимости за преступления в сфере экономики (за исключением лиц, у которых такая судимость погашена или снята), а также неприменение в отношении указанных физических лиц наказания в виде лишения права занимать определенные должности или заниматься определенной деятельностью, которые связаны с поставкой товара, выполнением работы, оказанием услуги, являющихся предметом осуществляемой закупки, и административного наказания в виде дисквалификации</w:t>
            </w:r>
            <w:r w:rsidR="00723CCD" w:rsidRPr="00A561B8">
              <w:rPr>
                <w:sz w:val="24"/>
                <w:szCs w:val="24"/>
              </w:rPr>
              <w:t xml:space="preserve"> </w:t>
            </w:r>
            <w:r w:rsidR="00973D36" w:rsidRPr="00A561B8">
              <w:rPr>
                <w:sz w:val="24"/>
                <w:szCs w:val="24"/>
              </w:rPr>
              <w:t xml:space="preserve">- </w:t>
            </w:r>
            <w:r w:rsidR="00973D36" w:rsidRPr="00A561B8">
              <w:rPr>
                <w:b/>
                <w:sz w:val="24"/>
                <w:szCs w:val="24"/>
              </w:rPr>
              <w:t>УСТАНОВЛЕНО</w:t>
            </w:r>
            <w:r w:rsidRPr="00A561B8">
              <w:rPr>
                <w:sz w:val="24"/>
                <w:szCs w:val="24"/>
              </w:rPr>
              <w:t>;</w:t>
            </w:r>
          </w:p>
          <w:p w:rsidR="00CB1C71" w:rsidRPr="00A561B8" w:rsidRDefault="00CB1C71" w:rsidP="00173EAF">
            <w:pPr>
              <w:widowControl w:val="0"/>
              <w:autoSpaceDE w:val="0"/>
              <w:autoSpaceDN w:val="0"/>
              <w:adjustRightInd w:val="0"/>
              <w:ind w:firstLine="709"/>
              <w:jc w:val="both"/>
              <w:rPr>
                <w:sz w:val="24"/>
                <w:szCs w:val="24"/>
              </w:rPr>
            </w:pPr>
            <w:r w:rsidRPr="00A561B8">
              <w:rPr>
                <w:sz w:val="24"/>
                <w:szCs w:val="24"/>
              </w:rPr>
              <w:t xml:space="preserve">6. отсутствие между участником закупки и Заказчиком конфликта интересов, под которым понимаются случаи, при которых руководитель Заказчика одновременно является представителем учредителя некоммерческой организации (участника закупки) и (или) руководитель Заказчика, член комиссии состоят в браке с физическими лицами, являющимися выгодоприобретателями, единоличным исполнительным органом хозяйственного общества (директором, генеральным директором, управляющим, президентом и другими), членами коллегиального исполнительного органа хозяйственного общества, руководителем (директором, генеральным директором) учреждения или унитарного предприятия либо иными органами управления юридических </w:t>
            </w:r>
            <w:r w:rsidRPr="00A561B8">
              <w:rPr>
                <w:sz w:val="24"/>
                <w:szCs w:val="24"/>
              </w:rPr>
              <w:br/>
              <w:t xml:space="preserve">лиц - участников закупки, с физическими лицами, в том числе зарегистрированными в качестве индивидуального предпринимателя, - участниками закупки либо являются близкими родственниками (родственниками по прямой восходящей и нисходящей линии (родителями </w:t>
            </w:r>
            <w:r w:rsidRPr="00A561B8">
              <w:rPr>
                <w:sz w:val="24"/>
                <w:szCs w:val="24"/>
              </w:rPr>
              <w:br/>
              <w:t xml:space="preserve">и детьми, дедушкой, бабушкой и внуками), полнородными </w:t>
            </w:r>
            <w:r w:rsidRPr="00A561B8">
              <w:rPr>
                <w:sz w:val="24"/>
                <w:szCs w:val="24"/>
              </w:rPr>
              <w:br/>
              <w:t xml:space="preserve">и неполнородными (имеющими общих отца или мать) братьями  и сестрами), усыновителями или усыновленными указанных физических лиц. Под выгодоприобретателями понимаются физические лица, владеющие напрямую или косвенно (через юридическое лицо или через несколько юридических лиц) более чем десятью процентами голосующих акций хозяйственного общества либо долей, превышающей десять процентов </w:t>
            </w:r>
            <w:r w:rsidRPr="00A561B8">
              <w:rPr>
                <w:sz w:val="24"/>
                <w:szCs w:val="24"/>
              </w:rPr>
              <w:br/>
              <w:t xml:space="preserve">в уставном капитале хозяйственного общества - </w:t>
            </w:r>
            <w:r w:rsidRPr="00A561B8">
              <w:rPr>
                <w:b/>
                <w:sz w:val="24"/>
                <w:szCs w:val="24"/>
              </w:rPr>
              <w:t>УСТАНОВЛЕНО</w:t>
            </w:r>
            <w:r w:rsidRPr="00A561B8">
              <w:rPr>
                <w:sz w:val="24"/>
                <w:szCs w:val="24"/>
              </w:rPr>
              <w:t>.</w:t>
            </w:r>
          </w:p>
          <w:p w:rsidR="00CB1C71" w:rsidRPr="00A561B8" w:rsidRDefault="00CB1C71" w:rsidP="00173EAF">
            <w:pPr>
              <w:widowControl w:val="0"/>
              <w:autoSpaceDE w:val="0"/>
              <w:autoSpaceDN w:val="0"/>
              <w:adjustRightInd w:val="0"/>
              <w:ind w:firstLine="709"/>
              <w:jc w:val="both"/>
              <w:rPr>
                <w:sz w:val="24"/>
                <w:szCs w:val="24"/>
              </w:rPr>
            </w:pPr>
            <w:r w:rsidRPr="00A561B8">
              <w:rPr>
                <w:sz w:val="24"/>
                <w:szCs w:val="24"/>
              </w:rPr>
              <w:t xml:space="preserve">7. Отсутствие сведений об участнике закупки в реестре недобросовестных поставщиков, предусмотренном Федеральным законом от 18 июля 2011 года №223-ФЗ «О закупках товаров, работ, услуг отдельными видами юридических лиц» - </w:t>
            </w:r>
            <w:r w:rsidRPr="00A561B8">
              <w:rPr>
                <w:b/>
                <w:sz w:val="24"/>
                <w:szCs w:val="24"/>
              </w:rPr>
              <w:t>УСТАНОВЛЕНО</w:t>
            </w:r>
            <w:r w:rsidRPr="00A561B8">
              <w:rPr>
                <w:sz w:val="24"/>
                <w:szCs w:val="24"/>
              </w:rPr>
              <w:t xml:space="preserve">; </w:t>
            </w:r>
          </w:p>
          <w:p w:rsidR="00CB1C71" w:rsidRPr="00A561B8" w:rsidRDefault="00CB1C71" w:rsidP="00173EAF">
            <w:pPr>
              <w:widowControl w:val="0"/>
              <w:autoSpaceDE w:val="0"/>
              <w:autoSpaceDN w:val="0"/>
              <w:adjustRightInd w:val="0"/>
              <w:ind w:firstLine="709"/>
              <w:jc w:val="both"/>
              <w:rPr>
                <w:sz w:val="24"/>
                <w:szCs w:val="24"/>
              </w:rPr>
            </w:pPr>
            <w:r w:rsidRPr="00A561B8">
              <w:rPr>
                <w:sz w:val="24"/>
                <w:szCs w:val="24"/>
              </w:rPr>
              <w:t xml:space="preserve">8. Отсутствие сведений об участнике закупки в реестре недобросовестных поставщиков, предусмотренном Федеральным законом от 5 апреля 2013 года №44-ФЗ «О контрактной системе в сфере закупок товаров, работ, услуг для обеспечения государственных и муниципальных нужд» - </w:t>
            </w:r>
            <w:r w:rsidRPr="00A561B8">
              <w:rPr>
                <w:b/>
                <w:sz w:val="24"/>
                <w:szCs w:val="24"/>
              </w:rPr>
              <w:t>УСТАНОВЛЕНО</w:t>
            </w:r>
            <w:r w:rsidRPr="00A561B8">
              <w:rPr>
                <w:sz w:val="24"/>
                <w:szCs w:val="24"/>
              </w:rPr>
              <w:t>.</w:t>
            </w:r>
          </w:p>
          <w:p w:rsidR="00D7279A" w:rsidRPr="00A561B8" w:rsidRDefault="00D7279A" w:rsidP="00173EAF">
            <w:pPr>
              <w:widowControl w:val="0"/>
              <w:autoSpaceDE w:val="0"/>
              <w:autoSpaceDN w:val="0"/>
              <w:adjustRightInd w:val="0"/>
              <w:ind w:firstLine="709"/>
              <w:jc w:val="both"/>
              <w:rPr>
                <w:sz w:val="24"/>
                <w:szCs w:val="24"/>
              </w:rPr>
            </w:pPr>
          </w:p>
          <w:p w:rsidR="00D7279A" w:rsidRPr="00A561B8" w:rsidRDefault="00D7279A" w:rsidP="00173EAF">
            <w:pPr>
              <w:widowControl w:val="0"/>
              <w:autoSpaceDE w:val="0"/>
              <w:autoSpaceDN w:val="0"/>
              <w:adjustRightInd w:val="0"/>
              <w:ind w:firstLine="709"/>
              <w:jc w:val="both"/>
              <w:rPr>
                <w:sz w:val="24"/>
                <w:szCs w:val="24"/>
              </w:rPr>
            </w:pPr>
            <w:r w:rsidRPr="00A561B8">
              <w:rPr>
                <w:sz w:val="24"/>
                <w:szCs w:val="24"/>
              </w:rPr>
              <w:t>В случае, если несколько юридических лиц либо несколько физических лиц (в том числе индивидуальных предпринимателей) выступают на стороне одного участника закупки (коллективный участник закупки), требования, установленные Заказчиком в Извещении о проведении запроса котировок, предъявляются в совокупности к такому участнику закупки. Исключение составляют требования, предусмотренные п.п. 1 настоящего пункта, по которому достаточно соответствие указанным требованиям хотя бы одного из выступающих на стороне участника закупки лиц.</w:t>
            </w:r>
          </w:p>
        </w:tc>
      </w:tr>
      <w:tr w:rsidR="00191E97" w:rsidRPr="00A561B8" w:rsidTr="00D60D11">
        <w:tc>
          <w:tcPr>
            <w:tcW w:w="10366" w:type="dxa"/>
            <w:gridSpan w:val="3"/>
            <w:vAlign w:val="center"/>
          </w:tcPr>
          <w:p w:rsidR="00405FA9" w:rsidRPr="00A561B8" w:rsidRDefault="00405FA9" w:rsidP="00191E97">
            <w:pPr>
              <w:pStyle w:val="a8"/>
              <w:widowControl w:val="0"/>
              <w:numPr>
                <w:ilvl w:val="0"/>
                <w:numId w:val="5"/>
              </w:numPr>
              <w:autoSpaceDE w:val="0"/>
              <w:autoSpaceDN w:val="0"/>
              <w:adjustRightInd w:val="0"/>
              <w:jc w:val="both"/>
              <w:rPr>
                <w:sz w:val="28"/>
                <w:szCs w:val="28"/>
              </w:rPr>
            </w:pPr>
            <w:r w:rsidRPr="00A561B8">
              <w:rPr>
                <w:b/>
                <w:sz w:val="28"/>
                <w:szCs w:val="28"/>
                <w:lang w:eastAsia="ar-SA"/>
              </w:rPr>
              <w:t>Требования к учас</w:t>
            </w:r>
            <w:r w:rsidR="002D4B2C">
              <w:rPr>
                <w:b/>
                <w:sz w:val="28"/>
                <w:szCs w:val="28"/>
                <w:lang w:eastAsia="ar-SA"/>
              </w:rPr>
              <w:t>тникам закупки и привлекаемым им</w:t>
            </w:r>
            <w:r w:rsidRPr="00A561B8">
              <w:rPr>
                <w:b/>
                <w:sz w:val="28"/>
                <w:szCs w:val="28"/>
                <w:lang w:eastAsia="ar-SA"/>
              </w:rPr>
              <w:t>и субподрядчикам, сои</w:t>
            </w:r>
            <w:r w:rsidR="008A46FA" w:rsidRPr="00A561B8">
              <w:rPr>
                <w:b/>
                <w:sz w:val="28"/>
                <w:szCs w:val="28"/>
                <w:lang w:val="en-US" w:eastAsia="ar-SA"/>
              </w:rPr>
              <w:t>c</w:t>
            </w:r>
            <w:r w:rsidRPr="00A561B8">
              <w:rPr>
                <w:b/>
                <w:sz w:val="28"/>
                <w:szCs w:val="28"/>
                <w:lang w:eastAsia="ar-SA"/>
              </w:rPr>
              <w:t xml:space="preserve">полнителям и (или) изготовителям товара, являющегося предметом закупки, и перечень документов, представляемых участниками закупки для подтверждения их соответствия указанным требованиям, в случае закупки работ по проектированию, строительству, модернизации и ремонту особо опасных, технически сложных </w:t>
            </w:r>
            <w:r w:rsidR="00191E97" w:rsidRPr="00A561B8">
              <w:rPr>
                <w:b/>
                <w:sz w:val="28"/>
                <w:szCs w:val="28"/>
                <w:lang w:eastAsia="ar-SA"/>
              </w:rPr>
              <w:t>объект</w:t>
            </w:r>
            <w:r w:rsidRPr="00A561B8">
              <w:rPr>
                <w:b/>
                <w:sz w:val="28"/>
                <w:szCs w:val="28"/>
                <w:lang w:eastAsia="ar-SA"/>
              </w:rPr>
              <w:t>ов капитального строительства</w:t>
            </w:r>
          </w:p>
        </w:tc>
      </w:tr>
      <w:tr w:rsidR="00191E97" w:rsidRPr="00A561B8" w:rsidTr="00D60D11">
        <w:tc>
          <w:tcPr>
            <w:tcW w:w="959" w:type="dxa"/>
            <w:vAlign w:val="center"/>
          </w:tcPr>
          <w:p w:rsidR="00405FA9" w:rsidRPr="00A561B8" w:rsidRDefault="00405FA9" w:rsidP="00405FA9">
            <w:pPr>
              <w:pStyle w:val="a8"/>
              <w:numPr>
                <w:ilvl w:val="1"/>
                <w:numId w:val="5"/>
              </w:numPr>
              <w:jc w:val="center"/>
              <w:rPr>
                <w:sz w:val="24"/>
                <w:szCs w:val="24"/>
              </w:rPr>
            </w:pPr>
          </w:p>
        </w:tc>
        <w:tc>
          <w:tcPr>
            <w:tcW w:w="3108" w:type="dxa"/>
            <w:vAlign w:val="center"/>
          </w:tcPr>
          <w:p w:rsidR="00405FA9" w:rsidRPr="00A561B8" w:rsidRDefault="00405FA9" w:rsidP="002D4B2C">
            <w:pPr>
              <w:widowControl w:val="0"/>
              <w:autoSpaceDE w:val="0"/>
              <w:autoSpaceDN w:val="0"/>
              <w:adjustRightInd w:val="0"/>
              <w:jc w:val="both"/>
              <w:rPr>
                <w:sz w:val="24"/>
                <w:szCs w:val="24"/>
              </w:rPr>
            </w:pPr>
            <w:r w:rsidRPr="00A561B8">
              <w:rPr>
                <w:sz w:val="24"/>
                <w:szCs w:val="24"/>
                <w:lang w:eastAsia="ar-SA"/>
              </w:rPr>
              <w:t>Требования к участникам закупки и привлекаемым и</w:t>
            </w:r>
            <w:r w:rsidR="002D4B2C">
              <w:rPr>
                <w:sz w:val="24"/>
                <w:szCs w:val="24"/>
                <w:lang w:eastAsia="ar-SA"/>
              </w:rPr>
              <w:t>м</w:t>
            </w:r>
            <w:r w:rsidRPr="00A561B8">
              <w:rPr>
                <w:sz w:val="24"/>
                <w:szCs w:val="24"/>
                <w:lang w:eastAsia="ar-SA"/>
              </w:rPr>
              <w:t>и субподрядчикам, сои</w:t>
            </w:r>
            <w:r w:rsidR="008A46FA" w:rsidRPr="00A561B8">
              <w:rPr>
                <w:sz w:val="24"/>
                <w:szCs w:val="24"/>
                <w:lang w:val="en-US" w:eastAsia="ar-SA"/>
              </w:rPr>
              <w:t>c</w:t>
            </w:r>
            <w:r w:rsidRPr="00A561B8">
              <w:rPr>
                <w:sz w:val="24"/>
                <w:szCs w:val="24"/>
                <w:lang w:eastAsia="ar-SA"/>
              </w:rPr>
              <w:t xml:space="preserve">полнителям и (или) изготовителям товара, являющегося предметом закупки, и перечень документов, представляемых участниками закупки для подтверждения их соответствия указанным требованиям, в случае закупки работ по проектированию, строительству, модернизации и ремонту особо опасных, технически сложных </w:t>
            </w:r>
            <w:r w:rsidR="00191E97" w:rsidRPr="00A561B8">
              <w:rPr>
                <w:sz w:val="24"/>
                <w:szCs w:val="24"/>
                <w:lang w:eastAsia="ar-SA"/>
              </w:rPr>
              <w:t>объект</w:t>
            </w:r>
            <w:r w:rsidRPr="00A561B8">
              <w:rPr>
                <w:sz w:val="24"/>
                <w:szCs w:val="24"/>
                <w:lang w:eastAsia="ar-SA"/>
              </w:rPr>
              <w:t>ов капитального строительства:</w:t>
            </w:r>
          </w:p>
        </w:tc>
        <w:tc>
          <w:tcPr>
            <w:tcW w:w="6299" w:type="dxa"/>
            <w:vAlign w:val="center"/>
          </w:tcPr>
          <w:p w:rsidR="00405FA9" w:rsidRPr="00A561B8" w:rsidRDefault="00405FA9" w:rsidP="00173EAF">
            <w:pPr>
              <w:widowControl w:val="0"/>
              <w:autoSpaceDE w:val="0"/>
              <w:autoSpaceDN w:val="0"/>
              <w:adjustRightInd w:val="0"/>
              <w:jc w:val="both"/>
              <w:rPr>
                <w:sz w:val="24"/>
                <w:szCs w:val="24"/>
              </w:rPr>
            </w:pPr>
            <w:r w:rsidRPr="00A561B8">
              <w:rPr>
                <w:sz w:val="24"/>
                <w:szCs w:val="24"/>
              </w:rPr>
              <w:t>Н</w:t>
            </w:r>
            <w:r w:rsidR="00137921" w:rsidRPr="00A561B8">
              <w:rPr>
                <w:sz w:val="24"/>
                <w:szCs w:val="24"/>
              </w:rPr>
              <w:t>е</w:t>
            </w:r>
            <w:r w:rsidRPr="00A561B8">
              <w:rPr>
                <w:sz w:val="24"/>
                <w:szCs w:val="24"/>
              </w:rPr>
              <w:t xml:space="preserve"> установлены</w:t>
            </w:r>
          </w:p>
        </w:tc>
      </w:tr>
      <w:tr w:rsidR="00191E97" w:rsidRPr="00A561B8" w:rsidTr="00D60D11">
        <w:tc>
          <w:tcPr>
            <w:tcW w:w="10366" w:type="dxa"/>
            <w:gridSpan w:val="3"/>
            <w:vAlign w:val="center"/>
          </w:tcPr>
          <w:p w:rsidR="00405FA9" w:rsidRPr="00A561B8" w:rsidRDefault="00405FA9" w:rsidP="00405FA9">
            <w:pPr>
              <w:pStyle w:val="a8"/>
              <w:widowControl w:val="0"/>
              <w:numPr>
                <w:ilvl w:val="0"/>
                <w:numId w:val="5"/>
              </w:numPr>
              <w:autoSpaceDE w:val="0"/>
              <w:autoSpaceDN w:val="0"/>
              <w:adjustRightInd w:val="0"/>
              <w:jc w:val="both"/>
              <w:rPr>
                <w:sz w:val="28"/>
                <w:szCs w:val="28"/>
              </w:rPr>
            </w:pPr>
            <w:r w:rsidRPr="00A561B8">
              <w:rPr>
                <w:b/>
                <w:sz w:val="28"/>
                <w:szCs w:val="28"/>
              </w:rPr>
              <w:t>Порядок, дата начала, дата и время окончания срока подачи заявок на участие в запросе котировок в электронной форме</w:t>
            </w:r>
          </w:p>
        </w:tc>
      </w:tr>
      <w:tr w:rsidR="00191E97" w:rsidRPr="00A561B8" w:rsidTr="00D60D11">
        <w:tc>
          <w:tcPr>
            <w:tcW w:w="959" w:type="dxa"/>
            <w:vAlign w:val="center"/>
          </w:tcPr>
          <w:p w:rsidR="00405FA9" w:rsidRPr="00A561B8" w:rsidRDefault="00405FA9" w:rsidP="00405FA9">
            <w:pPr>
              <w:pStyle w:val="a8"/>
              <w:numPr>
                <w:ilvl w:val="1"/>
                <w:numId w:val="5"/>
              </w:numPr>
              <w:jc w:val="center"/>
              <w:rPr>
                <w:sz w:val="24"/>
                <w:szCs w:val="24"/>
              </w:rPr>
            </w:pPr>
          </w:p>
        </w:tc>
        <w:tc>
          <w:tcPr>
            <w:tcW w:w="3108" w:type="dxa"/>
            <w:vAlign w:val="center"/>
          </w:tcPr>
          <w:p w:rsidR="00405FA9" w:rsidRPr="00A561B8" w:rsidRDefault="00405FA9" w:rsidP="00173EAF">
            <w:pPr>
              <w:widowControl w:val="0"/>
              <w:autoSpaceDE w:val="0"/>
              <w:autoSpaceDN w:val="0"/>
              <w:adjustRightInd w:val="0"/>
              <w:jc w:val="both"/>
              <w:rPr>
                <w:sz w:val="24"/>
                <w:szCs w:val="24"/>
              </w:rPr>
            </w:pPr>
            <w:r w:rsidRPr="00A561B8">
              <w:rPr>
                <w:sz w:val="24"/>
                <w:szCs w:val="24"/>
              </w:rPr>
              <w:t>Дата начала подачи заявок на участие в запросе котировок</w:t>
            </w:r>
          </w:p>
        </w:tc>
        <w:tc>
          <w:tcPr>
            <w:tcW w:w="6299" w:type="dxa"/>
            <w:vAlign w:val="center"/>
          </w:tcPr>
          <w:p w:rsidR="00405FA9" w:rsidRPr="00A561B8" w:rsidRDefault="00C45F6E" w:rsidP="00021F74">
            <w:pPr>
              <w:widowControl w:val="0"/>
              <w:autoSpaceDE w:val="0"/>
              <w:autoSpaceDN w:val="0"/>
              <w:adjustRightInd w:val="0"/>
              <w:jc w:val="both"/>
              <w:rPr>
                <w:sz w:val="24"/>
                <w:szCs w:val="24"/>
              </w:rPr>
            </w:pPr>
            <w:r w:rsidRPr="00A561B8">
              <w:rPr>
                <w:sz w:val="24"/>
                <w:szCs w:val="24"/>
              </w:rPr>
              <w:t>«</w:t>
            </w:r>
            <w:r w:rsidR="00021F74">
              <w:rPr>
                <w:sz w:val="24"/>
                <w:szCs w:val="24"/>
              </w:rPr>
              <w:t>16</w:t>
            </w:r>
            <w:r w:rsidRPr="00A561B8">
              <w:rPr>
                <w:sz w:val="24"/>
                <w:szCs w:val="24"/>
              </w:rPr>
              <w:t>»</w:t>
            </w:r>
            <w:r w:rsidR="00930D80" w:rsidRPr="00A561B8">
              <w:rPr>
                <w:sz w:val="24"/>
                <w:szCs w:val="24"/>
              </w:rPr>
              <w:t xml:space="preserve"> </w:t>
            </w:r>
            <w:r w:rsidR="00805662">
              <w:rPr>
                <w:sz w:val="24"/>
                <w:szCs w:val="24"/>
                <w:u w:val="single"/>
              </w:rPr>
              <w:t xml:space="preserve"> </w:t>
            </w:r>
            <w:r w:rsidR="00021F74">
              <w:rPr>
                <w:sz w:val="24"/>
                <w:szCs w:val="24"/>
                <w:u w:val="single"/>
              </w:rPr>
              <w:t xml:space="preserve">сентября </w:t>
            </w:r>
            <w:r w:rsidR="00930D80" w:rsidRPr="00A561B8">
              <w:rPr>
                <w:sz w:val="24"/>
                <w:szCs w:val="24"/>
              </w:rPr>
              <w:t xml:space="preserve"> 2019</w:t>
            </w:r>
            <w:r w:rsidR="00405FA9" w:rsidRPr="00A561B8">
              <w:rPr>
                <w:sz w:val="24"/>
                <w:szCs w:val="24"/>
              </w:rPr>
              <w:t xml:space="preserve"> г. </w:t>
            </w:r>
            <w:r w:rsidRPr="00A561B8">
              <w:rPr>
                <w:sz w:val="24"/>
                <w:szCs w:val="24"/>
              </w:rPr>
              <w:t>0</w:t>
            </w:r>
            <w:r w:rsidR="00CF4B92" w:rsidRPr="00A561B8">
              <w:rPr>
                <w:sz w:val="24"/>
                <w:szCs w:val="24"/>
              </w:rPr>
              <w:t>5</w:t>
            </w:r>
            <w:r w:rsidR="00342622" w:rsidRPr="00A561B8">
              <w:rPr>
                <w:sz w:val="24"/>
                <w:szCs w:val="24"/>
              </w:rPr>
              <w:t xml:space="preserve"> час. </w:t>
            </w:r>
            <w:r w:rsidRPr="00A561B8">
              <w:rPr>
                <w:sz w:val="24"/>
                <w:szCs w:val="24"/>
              </w:rPr>
              <w:t>00</w:t>
            </w:r>
            <w:r w:rsidR="00342622" w:rsidRPr="00A561B8">
              <w:rPr>
                <w:sz w:val="24"/>
                <w:szCs w:val="24"/>
              </w:rPr>
              <w:t xml:space="preserve"> мин. (время московское)</w:t>
            </w:r>
          </w:p>
        </w:tc>
      </w:tr>
      <w:tr w:rsidR="00191E97" w:rsidRPr="00A561B8" w:rsidTr="00D60D11">
        <w:tc>
          <w:tcPr>
            <w:tcW w:w="959" w:type="dxa"/>
            <w:vAlign w:val="center"/>
          </w:tcPr>
          <w:p w:rsidR="00405FA9" w:rsidRPr="00A561B8" w:rsidRDefault="00405FA9" w:rsidP="00405FA9">
            <w:pPr>
              <w:pStyle w:val="a8"/>
              <w:numPr>
                <w:ilvl w:val="1"/>
                <w:numId w:val="5"/>
              </w:numPr>
              <w:jc w:val="center"/>
              <w:rPr>
                <w:sz w:val="24"/>
                <w:szCs w:val="24"/>
              </w:rPr>
            </w:pPr>
          </w:p>
        </w:tc>
        <w:tc>
          <w:tcPr>
            <w:tcW w:w="3108" w:type="dxa"/>
            <w:vAlign w:val="center"/>
          </w:tcPr>
          <w:p w:rsidR="00405FA9" w:rsidRPr="00A561B8" w:rsidRDefault="00405FA9" w:rsidP="00173EAF">
            <w:pPr>
              <w:widowControl w:val="0"/>
              <w:autoSpaceDE w:val="0"/>
              <w:autoSpaceDN w:val="0"/>
              <w:adjustRightInd w:val="0"/>
              <w:jc w:val="both"/>
              <w:rPr>
                <w:sz w:val="24"/>
                <w:szCs w:val="24"/>
              </w:rPr>
            </w:pPr>
            <w:r w:rsidRPr="00A561B8">
              <w:rPr>
                <w:sz w:val="24"/>
                <w:szCs w:val="24"/>
              </w:rPr>
              <w:t>Дата и время окончания срока подачи заявок на участие в запросе котировок</w:t>
            </w:r>
          </w:p>
        </w:tc>
        <w:tc>
          <w:tcPr>
            <w:tcW w:w="6299" w:type="dxa"/>
            <w:vAlign w:val="center"/>
          </w:tcPr>
          <w:p w:rsidR="00405FA9" w:rsidRPr="00A561B8" w:rsidRDefault="00AC2326" w:rsidP="00021F74">
            <w:pPr>
              <w:widowControl w:val="0"/>
              <w:autoSpaceDE w:val="0"/>
              <w:autoSpaceDN w:val="0"/>
              <w:adjustRightInd w:val="0"/>
              <w:jc w:val="both"/>
              <w:rPr>
                <w:sz w:val="24"/>
                <w:szCs w:val="24"/>
              </w:rPr>
            </w:pPr>
            <w:r w:rsidRPr="00A561B8">
              <w:rPr>
                <w:sz w:val="24"/>
                <w:szCs w:val="24"/>
              </w:rPr>
              <w:t>«</w:t>
            </w:r>
            <w:r w:rsidR="00021F74">
              <w:rPr>
                <w:sz w:val="24"/>
                <w:szCs w:val="24"/>
              </w:rPr>
              <w:t>23</w:t>
            </w:r>
            <w:r w:rsidRPr="00A561B8">
              <w:rPr>
                <w:sz w:val="24"/>
                <w:szCs w:val="24"/>
              </w:rPr>
              <w:t xml:space="preserve">» </w:t>
            </w:r>
            <w:r>
              <w:rPr>
                <w:sz w:val="24"/>
                <w:szCs w:val="24"/>
                <w:u w:val="single"/>
              </w:rPr>
              <w:t xml:space="preserve"> </w:t>
            </w:r>
            <w:r w:rsidR="00021F74">
              <w:rPr>
                <w:sz w:val="24"/>
                <w:szCs w:val="24"/>
                <w:u w:val="single"/>
              </w:rPr>
              <w:t xml:space="preserve">сентября </w:t>
            </w:r>
            <w:r>
              <w:rPr>
                <w:sz w:val="24"/>
                <w:szCs w:val="24"/>
                <w:u w:val="single"/>
              </w:rPr>
              <w:t xml:space="preserve"> </w:t>
            </w:r>
            <w:r w:rsidRPr="00A561B8">
              <w:rPr>
                <w:sz w:val="24"/>
                <w:szCs w:val="24"/>
              </w:rPr>
              <w:t xml:space="preserve"> 2019 </w:t>
            </w:r>
            <w:r w:rsidR="00C45F6E" w:rsidRPr="00A561B8">
              <w:rPr>
                <w:sz w:val="24"/>
                <w:szCs w:val="24"/>
              </w:rPr>
              <w:t>г. 05 час. 00 мин. (время московское)</w:t>
            </w:r>
          </w:p>
        </w:tc>
      </w:tr>
      <w:tr w:rsidR="00191E97" w:rsidRPr="00A561B8" w:rsidTr="00D60D11">
        <w:tc>
          <w:tcPr>
            <w:tcW w:w="959" w:type="dxa"/>
            <w:vAlign w:val="center"/>
          </w:tcPr>
          <w:p w:rsidR="00405FA9" w:rsidRPr="00A561B8" w:rsidRDefault="00405FA9" w:rsidP="00405FA9">
            <w:pPr>
              <w:pStyle w:val="a8"/>
              <w:numPr>
                <w:ilvl w:val="1"/>
                <w:numId w:val="5"/>
              </w:numPr>
              <w:jc w:val="center"/>
              <w:rPr>
                <w:sz w:val="24"/>
                <w:szCs w:val="24"/>
              </w:rPr>
            </w:pPr>
          </w:p>
        </w:tc>
        <w:tc>
          <w:tcPr>
            <w:tcW w:w="3108" w:type="dxa"/>
            <w:vAlign w:val="center"/>
          </w:tcPr>
          <w:p w:rsidR="00405FA9" w:rsidRPr="00A561B8" w:rsidRDefault="00405FA9" w:rsidP="00173EAF">
            <w:pPr>
              <w:widowControl w:val="0"/>
              <w:autoSpaceDE w:val="0"/>
              <w:autoSpaceDN w:val="0"/>
              <w:adjustRightInd w:val="0"/>
              <w:jc w:val="both"/>
              <w:rPr>
                <w:sz w:val="24"/>
                <w:szCs w:val="24"/>
              </w:rPr>
            </w:pPr>
            <w:r w:rsidRPr="00A561B8">
              <w:rPr>
                <w:sz w:val="24"/>
                <w:szCs w:val="24"/>
              </w:rPr>
              <w:t>Порядок подачи заявок на участие в запросе котировок</w:t>
            </w:r>
          </w:p>
        </w:tc>
        <w:tc>
          <w:tcPr>
            <w:tcW w:w="6299" w:type="dxa"/>
            <w:vAlign w:val="center"/>
          </w:tcPr>
          <w:p w:rsidR="00A755E3" w:rsidRPr="00A561B8" w:rsidRDefault="00A755E3" w:rsidP="00173EAF">
            <w:pPr>
              <w:pStyle w:val="ConsPlusNormal"/>
              <w:ind w:firstLine="709"/>
              <w:jc w:val="both"/>
              <w:rPr>
                <w:rFonts w:ascii="Times New Roman" w:hAnsi="Times New Roman" w:cs="Times New Roman"/>
                <w:sz w:val="24"/>
                <w:szCs w:val="24"/>
              </w:rPr>
            </w:pPr>
            <w:r w:rsidRPr="00A561B8">
              <w:rPr>
                <w:rFonts w:ascii="Times New Roman" w:hAnsi="Times New Roman" w:cs="Times New Roman"/>
                <w:sz w:val="24"/>
                <w:szCs w:val="24"/>
              </w:rPr>
              <w:t>Участник закупки, получивший аккредитацию на электронной площадке, указанной в п. 1.4  настоящего извещения о проведении запроса котировок, направляет оператору электронной площадки заявку в</w:t>
            </w:r>
            <w:r w:rsidR="00644335" w:rsidRPr="00A561B8">
              <w:rPr>
                <w:rFonts w:ascii="Times New Roman" w:hAnsi="Times New Roman" w:cs="Times New Roman"/>
                <w:sz w:val="24"/>
                <w:szCs w:val="24"/>
              </w:rPr>
              <w:t xml:space="preserve"> порядке, установленном регламентом данной электронной площадки, в соответствии с условиями и требованиями настоящего извещения о проведения запроса котировок, в </w:t>
            </w:r>
            <w:r w:rsidRPr="00A561B8">
              <w:rPr>
                <w:rFonts w:ascii="Times New Roman" w:hAnsi="Times New Roman" w:cs="Times New Roman"/>
                <w:sz w:val="24"/>
                <w:szCs w:val="24"/>
              </w:rPr>
              <w:t>сроки, установленны</w:t>
            </w:r>
            <w:r w:rsidR="00644335" w:rsidRPr="00A561B8">
              <w:rPr>
                <w:rFonts w:ascii="Times New Roman" w:hAnsi="Times New Roman" w:cs="Times New Roman"/>
                <w:sz w:val="24"/>
                <w:szCs w:val="24"/>
              </w:rPr>
              <w:t>е для подачи заявок в извещении.</w:t>
            </w:r>
          </w:p>
          <w:p w:rsidR="00667352" w:rsidRPr="00A561B8" w:rsidRDefault="00A755E3" w:rsidP="00173EAF">
            <w:pPr>
              <w:pStyle w:val="ConsPlusNormal"/>
              <w:ind w:firstLine="709"/>
              <w:jc w:val="both"/>
              <w:rPr>
                <w:rFonts w:ascii="Times New Roman" w:hAnsi="Times New Roman" w:cs="Times New Roman"/>
                <w:sz w:val="24"/>
                <w:szCs w:val="24"/>
              </w:rPr>
            </w:pPr>
            <w:r w:rsidRPr="00A561B8">
              <w:rPr>
                <w:rFonts w:ascii="Times New Roman" w:hAnsi="Times New Roman" w:cs="Times New Roman"/>
                <w:sz w:val="24"/>
                <w:szCs w:val="24"/>
              </w:rPr>
              <w:t xml:space="preserve">Участник закупки вправе подать только одну заявку </w:t>
            </w:r>
            <w:r w:rsidR="00644335" w:rsidRPr="00A561B8">
              <w:rPr>
                <w:rFonts w:ascii="Times New Roman" w:hAnsi="Times New Roman" w:cs="Times New Roman"/>
                <w:sz w:val="24"/>
                <w:szCs w:val="24"/>
              </w:rPr>
              <w:t xml:space="preserve">на участие в запросе котировок </w:t>
            </w:r>
            <w:r w:rsidRPr="00A561B8">
              <w:rPr>
                <w:rFonts w:ascii="Times New Roman" w:hAnsi="Times New Roman" w:cs="Times New Roman"/>
                <w:sz w:val="24"/>
                <w:szCs w:val="24"/>
              </w:rPr>
              <w:t>в любое время с момента размещения извещения до предусмотренных извещением даты и времени окончания срока подачи заявок.</w:t>
            </w:r>
          </w:p>
          <w:p w:rsidR="00667352" w:rsidRPr="00A561B8" w:rsidRDefault="00667352" w:rsidP="00173EAF">
            <w:pPr>
              <w:pStyle w:val="ConsPlusNormal"/>
              <w:ind w:firstLine="709"/>
              <w:jc w:val="both"/>
              <w:rPr>
                <w:rFonts w:ascii="Times New Roman" w:hAnsi="Times New Roman" w:cs="Times New Roman"/>
                <w:sz w:val="24"/>
                <w:szCs w:val="24"/>
              </w:rPr>
            </w:pPr>
            <w:r w:rsidRPr="00A561B8">
              <w:rPr>
                <w:rFonts w:ascii="Times New Roman" w:hAnsi="Times New Roman" w:cs="Times New Roman"/>
                <w:sz w:val="24"/>
                <w:szCs w:val="24"/>
              </w:rPr>
              <w:t>Обмен между участником закупки, Заказчиком и оператором электронной площадки информацией, связанной с получением аккредитации на электронной площадке, осуществлением запроса котировок в электронной форме, осуществляется на электронной площадке в форме электронных документов.</w:t>
            </w:r>
          </w:p>
          <w:p w:rsidR="00667352" w:rsidRPr="00A561B8" w:rsidRDefault="00667352" w:rsidP="00173EAF">
            <w:pPr>
              <w:pStyle w:val="ConsPlusNormal"/>
              <w:ind w:firstLine="709"/>
              <w:jc w:val="both"/>
              <w:rPr>
                <w:rFonts w:ascii="Times New Roman" w:hAnsi="Times New Roman" w:cs="Times New Roman"/>
                <w:sz w:val="24"/>
                <w:szCs w:val="24"/>
              </w:rPr>
            </w:pPr>
            <w:r w:rsidRPr="00A561B8">
              <w:rPr>
                <w:rFonts w:ascii="Times New Roman" w:hAnsi="Times New Roman" w:cs="Times New Roman"/>
                <w:sz w:val="24"/>
                <w:szCs w:val="24"/>
              </w:rPr>
              <w:t>Электронные документы участника закупки, Заказчика, оператора электронной площадки должны быть подписаны усиленной квалифицированной электронной подписью лица, имеющего право действовать от имени соответственно участника закупки, Заказчика, оператора электронной площадки.</w:t>
            </w:r>
          </w:p>
          <w:p w:rsidR="00644335" w:rsidRPr="00A561B8" w:rsidRDefault="00A755E3" w:rsidP="00173EAF">
            <w:pPr>
              <w:pStyle w:val="ConsPlusNormal"/>
              <w:ind w:firstLine="709"/>
              <w:jc w:val="both"/>
              <w:rPr>
                <w:rFonts w:ascii="Times New Roman" w:hAnsi="Times New Roman" w:cs="Times New Roman"/>
                <w:sz w:val="24"/>
                <w:szCs w:val="24"/>
              </w:rPr>
            </w:pPr>
            <w:r w:rsidRPr="00A561B8">
              <w:rPr>
                <w:rFonts w:ascii="Times New Roman" w:hAnsi="Times New Roman" w:cs="Times New Roman"/>
                <w:sz w:val="24"/>
                <w:szCs w:val="24"/>
              </w:rPr>
              <w:t>Участник закупки, подавший заявку, вправе отозвать данную заявку либо внести в нее изменения не позднее даты окончания срока подачи заявок, направив об этом уведомление оператору электронной площадки.</w:t>
            </w:r>
          </w:p>
          <w:p w:rsidR="00405FA9" w:rsidRPr="00A561B8" w:rsidRDefault="00A755E3" w:rsidP="00173EAF">
            <w:pPr>
              <w:pStyle w:val="ConsPlusNormal"/>
              <w:ind w:firstLine="709"/>
              <w:jc w:val="both"/>
              <w:rPr>
                <w:rFonts w:ascii="Times New Roman" w:hAnsi="Times New Roman" w:cs="Times New Roman"/>
                <w:sz w:val="24"/>
                <w:szCs w:val="24"/>
              </w:rPr>
            </w:pPr>
            <w:r w:rsidRPr="00A561B8">
              <w:rPr>
                <w:rFonts w:ascii="Times New Roman" w:hAnsi="Times New Roman" w:cs="Times New Roman"/>
                <w:sz w:val="24"/>
                <w:szCs w:val="24"/>
              </w:rPr>
              <w:t>Заявки, поданные после истечения срока подачи заявок, не рассматриваются.</w:t>
            </w:r>
          </w:p>
        </w:tc>
      </w:tr>
      <w:tr w:rsidR="00191E97" w:rsidRPr="00A561B8" w:rsidTr="00D60D11">
        <w:tc>
          <w:tcPr>
            <w:tcW w:w="10366" w:type="dxa"/>
            <w:gridSpan w:val="3"/>
            <w:vAlign w:val="center"/>
          </w:tcPr>
          <w:p w:rsidR="00405FA9" w:rsidRPr="00A561B8" w:rsidRDefault="001F71FC" w:rsidP="008A46FA">
            <w:pPr>
              <w:pStyle w:val="a8"/>
              <w:widowControl w:val="0"/>
              <w:numPr>
                <w:ilvl w:val="0"/>
                <w:numId w:val="5"/>
              </w:numPr>
              <w:autoSpaceDE w:val="0"/>
              <w:autoSpaceDN w:val="0"/>
              <w:adjustRightInd w:val="0"/>
              <w:jc w:val="both"/>
              <w:rPr>
                <w:b/>
                <w:sz w:val="28"/>
                <w:szCs w:val="28"/>
              </w:rPr>
            </w:pPr>
            <w:r w:rsidRPr="00A561B8">
              <w:rPr>
                <w:b/>
                <w:sz w:val="28"/>
                <w:szCs w:val="28"/>
              </w:rPr>
              <w:t>Порядок, дата начала и окончания подачи запросов о разъяснении положений</w:t>
            </w:r>
            <w:r w:rsidR="003802F8" w:rsidRPr="00A561B8">
              <w:rPr>
                <w:b/>
                <w:sz w:val="28"/>
                <w:szCs w:val="28"/>
              </w:rPr>
              <w:t>. Внесение изменений в извещение о проведении запроса котировок. Отмена запроса котировок.</w:t>
            </w:r>
          </w:p>
        </w:tc>
      </w:tr>
      <w:tr w:rsidR="00191E97" w:rsidRPr="00A561B8" w:rsidTr="00D60D11">
        <w:tc>
          <w:tcPr>
            <w:tcW w:w="959" w:type="dxa"/>
            <w:vAlign w:val="center"/>
          </w:tcPr>
          <w:p w:rsidR="001F71FC" w:rsidRPr="00A561B8" w:rsidRDefault="001F71FC" w:rsidP="00FA3A09">
            <w:pPr>
              <w:pStyle w:val="a8"/>
              <w:numPr>
                <w:ilvl w:val="1"/>
                <w:numId w:val="5"/>
              </w:numPr>
              <w:jc w:val="center"/>
              <w:rPr>
                <w:sz w:val="24"/>
                <w:szCs w:val="24"/>
              </w:rPr>
            </w:pPr>
          </w:p>
        </w:tc>
        <w:tc>
          <w:tcPr>
            <w:tcW w:w="3108" w:type="dxa"/>
            <w:vAlign w:val="center"/>
          </w:tcPr>
          <w:p w:rsidR="001F71FC" w:rsidRPr="00A561B8" w:rsidRDefault="001F71FC" w:rsidP="00723CCD">
            <w:pPr>
              <w:widowControl w:val="0"/>
              <w:autoSpaceDE w:val="0"/>
              <w:autoSpaceDN w:val="0"/>
              <w:adjustRightInd w:val="0"/>
              <w:rPr>
                <w:sz w:val="24"/>
                <w:szCs w:val="24"/>
              </w:rPr>
            </w:pPr>
            <w:r w:rsidRPr="00A561B8">
              <w:rPr>
                <w:sz w:val="24"/>
                <w:szCs w:val="24"/>
              </w:rPr>
              <w:t>Дата начала срока предоставления участникам закупки разъяснений положений извещения о за</w:t>
            </w:r>
            <w:r w:rsidR="00723CCD" w:rsidRPr="00A561B8">
              <w:rPr>
                <w:sz w:val="24"/>
                <w:szCs w:val="24"/>
              </w:rPr>
              <w:t>просе котировок</w:t>
            </w:r>
          </w:p>
        </w:tc>
        <w:tc>
          <w:tcPr>
            <w:tcW w:w="6299" w:type="dxa"/>
            <w:vAlign w:val="center"/>
          </w:tcPr>
          <w:p w:rsidR="001F71FC" w:rsidRPr="00A561B8" w:rsidRDefault="00AC2326" w:rsidP="00021F74">
            <w:pPr>
              <w:widowControl w:val="0"/>
              <w:autoSpaceDE w:val="0"/>
              <w:autoSpaceDN w:val="0"/>
              <w:adjustRightInd w:val="0"/>
              <w:rPr>
                <w:sz w:val="24"/>
                <w:szCs w:val="24"/>
              </w:rPr>
            </w:pPr>
            <w:r w:rsidRPr="00A561B8">
              <w:rPr>
                <w:sz w:val="24"/>
                <w:szCs w:val="24"/>
              </w:rPr>
              <w:t>«</w:t>
            </w:r>
            <w:r w:rsidR="00021F74">
              <w:rPr>
                <w:sz w:val="24"/>
                <w:szCs w:val="24"/>
              </w:rPr>
              <w:t>16</w:t>
            </w:r>
            <w:r w:rsidRPr="00A561B8">
              <w:rPr>
                <w:sz w:val="24"/>
                <w:szCs w:val="24"/>
              </w:rPr>
              <w:t xml:space="preserve">» </w:t>
            </w:r>
            <w:r>
              <w:rPr>
                <w:sz w:val="24"/>
                <w:szCs w:val="24"/>
                <w:u w:val="single"/>
              </w:rPr>
              <w:t xml:space="preserve"> </w:t>
            </w:r>
            <w:r w:rsidR="00021F74">
              <w:rPr>
                <w:sz w:val="24"/>
                <w:szCs w:val="24"/>
                <w:u w:val="single"/>
              </w:rPr>
              <w:t>сентября</w:t>
            </w:r>
            <w:r w:rsidRPr="00A561B8">
              <w:rPr>
                <w:sz w:val="24"/>
                <w:szCs w:val="24"/>
              </w:rPr>
              <w:t xml:space="preserve"> 2019 </w:t>
            </w:r>
            <w:r w:rsidR="004A7EA2" w:rsidRPr="00A561B8">
              <w:rPr>
                <w:sz w:val="24"/>
                <w:szCs w:val="24"/>
              </w:rPr>
              <w:t>г. 0</w:t>
            </w:r>
            <w:r w:rsidR="00CF4B92" w:rsidRPr="00A561B8">
              <w:rPr>
                <w:sz w:val="24"/>
                <w:szCs w:val="24"/>
              </w:rPr>
              <w:t>5</w:t>
            </w:r>
            <w:r w:rsidR="00C45F6E" w:rsidRPr="00A561B8">
              <w:rPr>
                <w:sz w:val="24"/>
                <w:szCs w:val="24"/>
              </w:rPr>
              <w:t xml:space="preserve"> час. 00 мин. </w:t>
            </w:r>
            <w:r w:rsidR="00342622" w:rsidRPr="00A561B8">
              <w:rPr>
                <w:sz w:val="24"/>
                <w:szCs w:val="24"/>
              </w:rPr>
              <w:t>(время московское)</w:t>
            </w:r>
          </w:p>
        </w:tc>
      </w:tr>
      <w:tr w:rsidR="00191E97" w:rsidRPr="00A561B8" w:rsidTr="00D60D11">
        <w:tc>
          <w:tcPr>
            <w:tcW w:w="959" w:type="dxa"/>
            <w:vAlign w:val="center"/>
          </w:tcPr>
          <w:p w:rsidR="001F71FC" w:rsidRPr="00A561B8" w:rsidRDefault="001F71FC" w:rsidP="00FA3A09">
            <w:pPr>
              <w:pStyle w:val="a8"/>
              <w:numPr>
                <w:ilvl w:val="1"/>
                <w:numId w:val="5"/>
              </w:numPr>
              <w:jc w:val="center"/>
              <w:rPr>
                <w:sz w:val="24"/>
                <w:szCs w:val="24"/>
              </w:rPr>
            </w:pPr>
          </w:p>
        </w:tc>
        <w:tc>
          <w:tcPr>
            <w:tcW w:w="3108" w:type="dxa"/>
            <w:vAlign w:val="center"/>
          </w:tcPr>
          <w:p w:rsidR="001F71FC" w:rsidRPr="00A561B8" w:rsidRDefault="001F71FC" w:rsidP="00723CCD">
            <w:pPr>
              <w:widowControl w:val="0"/>
              <w:autoSpaceDE w:val="0"/>
              <w:autoSpaceDN w:val="0"/>
              <w:adjustRightInd w:val="0"/>
              <w:rPr>
                <w:sz w:val="24"/>
                <w:szCs w:val="24"/>
              </w:rPr>
            </w:pPr>
            <w:r w:rsidRPr="00A561B8">
              <w:rPr>
                <w:sz w:val="24"/>
                <w:szCs w:val="24"/>
              </w:rPr>
              <w:t>Дата окончания срока предоставления Заказчиком участнику закупки  ра</w:t>
            </w:r>
            <w:r w:rsidR="00723CCD" w:rsidRPr="00A561B8">
              <w:rPr>
                <w:sz w:val="24"/>
                <w:szCs w:val="24"/>
              </w:rPr>
              <w:t>зъяснений положений извещения о запросе котировок</w:t>
            </w:r>
          </w:p>
        </w:tc>
        <w:tc>
          <w:tcPr>
            <w:tcW w:w="6299" w:type="dxa"/>
            <w:vAlign w:val="center"/>
          </w:tcPr>
          <w:p w:rsidR="001F71FC" w:rsidRPr="00A561B8" w:rsidRDefault="00AC2326" w:rsidP="00021F74">
            <w:pPr>
              <w:widowControl w:val="0"/>
              <w:autoSpaceDE w:val="0"/>
              <w:autoSpaceDN w:val="0"/>
              <w:adjustRightInd w:val="0"/>
              <w:rPr>
                <w:sz w:val="24"/>
                <w:szCs w:val="24"/>
              </w:rPr>
            </w:pPr>
            <w:r w:rsidRPr="00A561B8">
              <w:rPr>
                <w:sz w:val="24"/>
                <w:szCs w:val="24"/>
              </w:rPr>
              <w:t>«</w:t>
            </w:r>
            <w:r w:rsidR="00021F74">
              <w:rPr>
                <w:sz w:val="24"/>
                <w:szCs w:val="24"/>
              </w:rPr>
              <w:t>20</w:t>
            </w:r>
            <w:r w:rsidRPr="00A561B8">
              <w:rPr>
                <w:sz w:val="24"/>
                <w:szCs w:val="24"/>
              </w:rPr>
              <w:t xml:space="preserve">» </w:t>
            </w:r>
            <w:r>
              <w:rPr>
                <w:sz w:val="24"/>
                <w:szCs w:val="24"/>
                <w:u w:val="single"/>
              </w:rPr>
              <w:t xml:space="preserve"> </w:t>
            </w:r>
            <w:r w:rsidR="00021F74">
              <w:rPr>
                <w:sz w:val="24"/>
                <w:szCs w:val="24"/>
                <w:u w:val="single"/>
              </w:rPr>
              <w:t>сентября</w:t>
            </w:r>
            <w:r>
              <w:rPr>
                <w:sz w:val="24"/>
                <w:szCs w:val="24"/>
                <w:u w:val="single"/>
              </w:rPr>
              <w:t xml:space="preserve"> </w:t>
            </w:r>
            <w:r w:rsidRPr="00A561B8">
              <w:rPr>
                <w:sz w:val="24"/>
                <w:szCs w:val="24"/>
              </w:rPr>
              <w:t xml:space="preserve"> 2019 </w:t>
            </w:r>
            <w:r w:rsidR="00D37687" w:rsidRPr="00A561B8">
              <w:rPr>
                <w:sz w:val="24"/>
                <w:szCs w:val="24"/>
              </w:rPr>
              <w:t xml:space="preserve">г. </w:t>
            </w:r>
            <w:r w:rsidR="001F71FC" w:rsidRPr="00A561B8">
              <w:rPr>
                <w:sz w:val="24"/>
                <w:szCs w:val="24"/>
              </w:rPr>
              <w:t xml:space="preserve"> </w:t>
            </w:r>
            <w:r w:rsidR="0089064F">
              <w:rPr>
                <w:sz w:val="24"/>
                <w:szCs w:val="24"/>
              </w:rPr>
              <w:t>13</w:t>
            </w:r>
            <w:r w:rsidR="00342622" w:rsidRPr="00A561B8">
              <w:rPr>
                <w:sz w:val="24"/>
                <w:szCs w:val="24"/>
              </w:rPr>
              <w:t xml:space="preserve"> час. </w:t>
            </w:r>
            <w:r w:rsidR="00C45F6E" w:rsidRPr="00A561B8">
              <w:rPr>
                <w:sz w:val="24"/>
                <w:szCs w:val="24"/>
              </w:rPr>
              <w:t xml:space="preserve">00 </w:t>
            </w:r>
            <w:r w:rsidR="00342622" w:rsidRPr="00A561B8">
              <w:rPr>
                <w:sz w:val="24"/>
                <w:szCs w:val="24"/>
              </w:rPr>
              <w:t>мин. (время московское)</w:t>
            </w:r>
          </w:p>
        </w:tc>
      </w:tr>
      <w:tr w:rsidR="00191E97" w:rsidRPr="00A561B8" w:rsidTr="00D60D11">
        <w:tc>
          <w:tcPr>
            <w:tcW w:w="959" w:type="dxa"/>
            <w:vAlign w:val="center"/>
          </w:tcPr>
          <w:p w:rsidR="001F71FC" w:rsidRPr="00A561B8" w:rsidRDefault="001F71FC" w:rsidP="00FA3A09">
            <w:pPr>
              <w:pStyle w:val="a8"/>
              <w:numPr>
                <w:ilvl w:val="1"/>
                <w:numId w:val="5"/>
              </w:numPr>
              <w:jc w:val="center"/>
              <w:rPr>
                <w:sz w:val="24"/>
                <w:szCs w:val="24"/>
              </w:rPr>
            </w:pPr>
          </w:p>
        </w:tc>
        <w:tc>
          <w:tcPr>
            <w:tcW w:w="3108" w:type="dxa"/>
            <w:vAlign w:val="center"/>
          </w:tcPr>
          <w:p w:rsidR="001F71FC" w:rsidRPr="00A561B8" w:rsidRDefault="001E475D" w:rsidP="00C41EEE">
            <w:pPr>
              <w:widowControl w:val="0"/>
              <w:autoSpaceDE w:val="0"/>
              <w:autoSpaceDN w:val="0"/>
              <w:adjustRightInd w:val="0"/>
              <w:jc w:val="both"/>
              <w:rPr>
                <w:sz w:val="24"/>
                <w:szCs w:val="24"/>
              </w:rPr>
            </w:pPr>
            <w:r w:rsidRPr="00A561B8">
              <w:rPr>
                <w:sz w:val="24"/>
                <w:szCs w:val="24"/>
              </w:rPr>
              <w:t>П</w:t>
            </w:r>
            <w:r w:rsidR="001F71FC" w:rsidRPr="00A561B8">
              <w:rPr>
                <w:sz w:val="24"/>
                <w:szCs w:val="24"/>
              </w:rPr>
              <w:t>орядок</w:t>
            </w:r>
            <w:r w:rsidRPr="00A561B8">
              <w:rPr>
                <w:sz w:val="24"/>
                <w:szCs w:val="24"/>
              </w:rPr>
              <w:t xml:space="preserve"> </w:t>
            </w:r>
            <w:r w:rsidR="001F71FC" w:rsidRPr="00A561B8">
              <w:rPr>
                <w:sz w:val="24"/>
                <w:szCs w:val="24"/>
              </w:rPr>
              <w:t>предоставления участникам закупки разъяснений п</w:t>
            </w:r>
            <w:r w:rsidR="003802F8" w:rsidRPr="00A561B8">
              <w:rPr>
                <w:sz w:val="24"/>
                <w:szCs w:val="24"/>
              </w:rPr>
              <w:t xml:space="preserve">оложений </w:t>
            </w:r>
            <w:r w:rsidR="00C41EEE" w:rsidRPr="00A561B8">
              <w:rPr>
                <w:sz w:val="24"/>
                <w:szCs w:val="24"/>
              </w:rPr>
              <w:t>извещения</w:t>
            </w:r>
            <w:r w:rsidR="003802F8" w:rsidRPr="00A561B8">
              <w:rPr>
                <w:sz w:val="24"/>
                <w:szCs w:val="24"/>
              </w:rPr>
              <w:t xml:space="preserve"> о закупке</w:t>
            </w:r>
          </w:p>
        </w:tc>
        <w:tc>
          <w:tcPr>
            <w:tcW w:w="6299" w:type="dxa"/>
            <w:vAlign w:val="center"/>
          </w:tcPr>
          <w:p w:rsidR="001E475D" w:rsidRPr="00A561B8" w:rsidRDefault="001E475D" w:rsidP="00173EAF">
            <w:pPr>
              <w:pStyle w:val="ConsPlusNormal"/>
              <w:ind w:firstLine="709"/>
              <w:jc w:val="both"/>
              <w:rPr>
                <w:rFonts w:ascii="Times New Roman" w:hAnsi="Times New Roman" w:cs="Times New Roman"/>
                <w:sz w:val="24"/>
                <w:szCs w:val="24"/>
              </w:rPr>
            </w:pPr>
            <w:r w:rsidRPr="00A561B8">
              <w:rPr>
                <w:rFonts w:ascii="Times New Roman" w:hAnsi="Times New Roman" w:cs="Times New Roman"/>
                <w:sz w:val="24"/>
                <w:szCs w:val="24"/>
              </w:rPr>
              <w:t xml:space="preserve">Любой участник закупки вправе направить Заказчику запрос о даче разъяснений положений извещения о проведении запроса котировок. В течение трех рабочих дней со дня поступления указанного запроса Заказчик размещает ответ на запрос в единой информационной системе и направляет оператору электронной площадки разъяснения положений извещения о проведении запроса котировок с указанием предмета запроса, но без указания участника закупки, от которого поступил указанный запрос, если запрос поступил к Заказчику не позднее чем за три рабочих дня до даты окончания срока подачи заявок на участие в запросе котировок. </w:t>
            </w:r>
          </w:p>
          <w:p w:rsidR="001E475D" w:rsidRPr="00A561B8" w:rsidRDefault="001E475D" w:rsidP="00173EAF">
            <w:pPr>
              <w:pStyle w:val="ConsPlusNormal"/>
              <w:ind w:firstLine="709"/>
              <w:jc w:val="both"/>
              <w:rPr>
                <w:rFonts w:ascii="Times New Roman" w:hAnsi="Times New Roman" w:cs="Times New Roman"/>
                <w:sz w:val="24"/>
                <w:szCs w:val="24"/>
              </w:rPr>
            </w:pPr>
            <w:r w:rsidRPr="00A561B8">
              <w:rPr>
                <w:rFonts w:ascii="Times New Roman" w:hAnsi="Times New Roman" w:cs="Times New Roman"/>
                <w:sz w:val="24"/>
                <w:szCs w:val="24"/>
              </w:rPr>
              <w:t xml:space="preserve">В течение одного часа с момента размещения в единой информационной системе разъяснений положений извещения о проведении запроса котировок оператор электронной площадки размещает такие разъяснения на электронной площадке, направляет уведомление о разъяснениях всем участникам запроса котировок, подавшим заявки на участие в нем, по адресам электронной почты указанным участниками при аккредитации на электронной площадке, а также уведомление об указанных разъяснениях лицу, направившему запрос о даче разъяснений, по адресу электронной почты, указанному этим лицом при аккредитации на электронной площадке или при направлении запроса (при наличии). </w:t>
            </w:r>
          </w:p>
          <w:p w:rsidR="001E475D" w:rsidRPr="00A561B8" w:rsidRDefault="001E475D" w:rsidP="00173EAF">
            <w:pPr>
              <w:pStyle w:val="ConsPlusNormal"/>
              <w:ind w:firstLine="709"/>
              <w:jc w:val="both"/>
              <w:rPr>
                <w:rFonts w:ascii="Times New Roman" w:hAnsi="Times New Roman" w:cs="Times New Roman"/>
                <w:sz w:val="24"/>
                <w:szCs w:val="24"/>
              </w:rPr>
            </w:pPr>
            <w:r w:rsidRPr="00A561B8">
              <w:rPr>
                <w:rFonts w:ascii="Times New Roman" w:hAnsi="Times New Roman" w:cs="Times New Roman"/>
                <w:sz w:val="24"/>
                <w:szCs w:val="24"/>
              </w:rPr>
              <w:t xml:space="preserve">Разъяснения положений извещения о проведении запроса котировок в электронной форме могут быть даны Заказчиком по собственной инициативе в любое время до даты окончания срока подачи заявок на участие в запросе котировок. В течение трех дней со дня подписания указанных разъяснений уполномоченным лицом Заказчика, но не позднее даты окончания срока подачи заявок на участие в запросе котировок в электронной форме, такие разъяснения размещаются Заказчиком в единой информационной системе. </w:t>
            </w:r>
          </w:p>
          <w:p w:rsidR="001F71FC" w:rsidRPr="00A561B8" w:rsidRDefault="001E475D" w:rsidP="00173EAF">
            <w:pPr>
              <w:pStyle w:val="ConsPlusNormal"/>
              <w:ind w:firstLine="709"/>
              <w:jc w:val="both"/>
              <w:rPr>
                <w:rFonts w:ascii="Times New Roman" w:hAnsi="Times New Roman" w:cs="Times New Roman"/>
                <w:b/>
                <w:sz w:val="24"/>
                <w:szCs w:val="24"/>
              </w:rPr>
            </w:pPr>
            <w:r w:rsidRPr="00A561B8">
              <w:rPr>
                <w:rFonts w:ascii="Times New Roman" w:hAnsi="Times New Roman" w:cs="Times New Roman"/>
                <w:sz w:val="24"/>
                <w:szCs w:val="24"/>
              </w:rPr>
              <w:t>Разъяснения положений извещения о проведении запроса котировок не должны изменять предмет закупки и существенные условия проекта договора.</w:t>
            </w:r>
          </w:p>
        </w:tc>
      </w:tr>
      <w:tr w:rsidR="00191E97" w:rsidRPr="00A561B8" w:rsidTr="00D60D11">
        <w:tc>
          <w:tcPr>
            <w:tcW w:w="959" w:type="dxa"/>
            <w:vAlign w:val="center"/>
          </w:tcPr>
          <w:p w:rsidR="003802F8" w:rsidRPr="00A561B8" w:rsidRDefault="003802F8" w:rsidP="00FA3A09">
            <w:pPr>
              <w:pStyle w:val="a8"/>
              <w:numPr>
                <w:ilvl w:val="1"/>
                <w:numId w:val="5"/>
              </w:numPr>
              <w:jc w:val="center"/>
              <w:rPr>
                <w:sz w:val="24"/>
                <w:szCs w:val="24"/>
              </w:rPr>
            </w:pPr>
          </w:p>
        </w:tc>
        <w:tc>
          <w:tcPr>
            <w:tcW w:w="3108" w:type="dxa"/>
            <w:vAlign w:val="center"/>
          </w:tcPr>
          <w:p w:rsidR="003802F8" w:rsidRPr="00A561B8" w:rsidRDefault="003802F8" w:rsidP="00137921">
            <w:pPr>
              <w:widowControl w:val="0"/>
              <w:autoSpaceDE w:val="0"/>
              <w:autoSpaceDN w:val="0"/>
              <w:adjustRightInd w:val="0"/>
              <w:jc w:val="both"/>
              <w:rPr>
                <w:sz w:val="24"/>
                <w:szCs w:val="24"/>
              </w:rPr>
            </w:pPr>
            <w:r w:rsidRPr="00A561B8">
              <w:rPr>
                <w:sz w:val="24"/>
                <w:szCs w:val="24"/>
              </w:rPr>
              <w:t>Внесение изменений в извещение о проведении запроса котировок в электронной форме</w:t>
            </w:r>
          </w:p>
        </w:tc>
        <w:tc>
          <w:tcPr>
            <w:tcW w:w="6299" w:type="dxa"/>
            <w:vAlign w:val="center"/>
          </w:tcPr>
          <w:p w:rsidR="003802F8" w:rsidRPr="00A561B8" w:rsidRDefault="003802F8" w:rsidP="00173EAF">
            <w:pPr>
              <w:pStyle w:val="ConsPlusNormal"/>
              <w:ind w:firstLine="709"/>
              <w:jc w:val="both"/>
              <w:rPr>
                <w:rFonts w:ascii="Times New Roman" w:hAnsi="Times New Roman" w:cs="Times New Roman"/>
                <w:sz w:val="24"/>
                <w:szCs w:val="24"/>
              </w:rPr>
            </w:pPr>
            <w:r w:rsidRPr="00A561B8">
              <w:rPr>
                <w:rFonts w:ascii="Times New Roman" w:hAnsi="Times New Roman" w:cs="Times New Roman"/>
                <w:sz w:val="24"/>
                <w:szCs w:val="24"/>
              </w:rPr>
              <w:t xml:space="preserve">Заказчик вправе принять решение о внесении изменений в извещение о проведении запроса котировок в электронной форме до наступления даты и времени окончания срока подачи заявок на участие в запросе котировок. В течение трех дней с даты принятия указанного решения такие изменения направляются Заказчиком оператору электронной площадки, размещаются в единой информационной системе. При этом срок подачи заявок на участие в запросе котировок должен быть продлен таким образом, чтобы с даты размещения в единой информационной системе указанных изменений до даты окончания срока подачи заявок на участие в запросе котировок такой срок составлял не менее чем три рабочих дня. </w:t>
            </w:r>
          </w:p>
          <w:p w:rsidR="003802F8" w:rsidRPr="00A561B8" w:rsidRDefault="003802F8" w:rsidP="00173EAF">
            <w:pPr>
              <w:pStyle w:val="ConsPlusNormal"/>
              <w:ind w:firstLine="709"/>
              <w:jc w:val="both"/>
              <w:rPr>
                <w:rFonts w:ascii="Times New Roman" w:hAnsi="Times New Roman" w:cs="Times New Roman"/>
                <w:sz w:val="24"/>
                <w:szCs w:val="24"/>
              </w:rPr>
            </w:pPr>
            <w:r w:rsidRPr="00A561B8">
              <w:rPr>
                <w:rFonts w:ascii="Times New Roman" w:hAnsi="Times New Roman" w:cs="Times New Roman"/>
                <w:sz w:val="24"/>
                <w:szCs w:val="24"/>
              </w:rPr>
              <w:t>В течение одного часа с момента размещения в единой информационной системе изменений извещения о проведении запроса котировок оператор электронной площадки размещает такие изменения на электронной площадке, направляет уведомление об изменениях всем участникам запроса котировок, подавшим заявки на участие в нем, по адресам электронной почты указанным участниками при аккредитации на электронной площадке.</w:t>
            </w:r>
          </w:p>
        </w:tc>
      </w:tr>
      <w:tr w:rsidR="00191E97" w:rsidRPr="00A561B8" w:rsidTr="00D60D11">
        <w:tc>
          <w:tcPr>
            <w:tcW w:w="959" w:type="dxa"/>
            <w:vAlign w:val="center"/>
          </w:tcPr>
          <w:p w:rsidR="003802F8" w:rsidRPr="00A561B8" w:rsidRDefault="003802F8" w:rsidP="00FA3A09">
            <w:pPr>
              <w:pStyle w:val="a8"/>
              <w:numPr>
                <w:ilvl w:val="1"/>
                <w:numId w:val="5"/>
              </w:numPr>
              <w:jc w:val="center"/>
              <w:rPr>
                <w:sz w:val="24"/>
                <w:szCs w:val="24"/>
              </w:rPr>
            </w:pPr>
          </w:p>
        </w:tc>
        <w:tc>
          <w:tcPr>
            <w:tcW w:w="3108" w:type="dxa"/>
            <w:vAlign w:val="center"/>
          </w:tcPr>
          <w:p w:rsidR="003802F8" w:rsidRPr="00A561B8" w:rsidRDefault="003802F8" w:rsidP="00644953">
            <w:pPr>
              <w:widowControl w:val="0"/>
              <w:autoSpaceDE w:val="0"/>
              <w:autoSpaceDN w:val="0"/>
              <w:adjustRightInd w:val="0"/>
              <w:jc w:val="both"/>
              <w:rPr>
                <w:sz w:val="24"/>
                <w:szCs w:val="24"/>
              </w:rPr>
            </w:pPr>
            <w:r w:rsidRPr="00A561B8">
              <w:rPr>
                <w:sz w:val="24"/>
                <w:szCs w:val="24"/>
              </w:rPr>
              <w:t xml:space="preserve">Отмена запроса котировок </w:t>
            </w:r>
          </w:p>
        </w:tc>
        <w:tc>
          <w:tcPr>
            <w:tcW w:w="6299" w:type="dxa"/>
            <w:vAlign w:val="center"/>
          </w:tcPr>
          <w:p w:rsidR="003802F8" w:rsidRPr="00A561B8" w:rsidRDefault="003802F8" w:rsidP="00173EAF">
            <w:pPr>
              <w:pStyle w:val="ConsPlusNormal"/>
              <w:ind w:firstLine="709"/>
              <w:jc w:val="both"/>
              <w:rPr>
                <w:rFonts w:ascii="Times New Roman" w:hAnsi="Times New Roman" w:cs="Times New Roman"/>
                <w:b/>
                <w:sz w:val="24"/>
                <w:szCs w:val="24"/>
                <w:lang w:eastAsia="ar-SA"/>
              </w:rPr>
            </w:pPr>
            <w:r w:rsidRPr="00A561B8">
              <w:rPr>
                <w:rFonts w:ascii="Times New Roman" w:hAnsi="Times New Roman" w:cs="Times New Roman"/>
                <w:sz w:val="24"/>
                <w:szCs w:val="24"/>
              </w:rPr>
              <w:t>Заказчик вправе отменить запрос котировок до наступления даты и времени окончания срока подачи заявок на участие в запросе котировок. Решение об отмене запроса котировок размещается в единой информационной системе в день принятия такого решения и в течения одного часа с момента размещения в единой информационной системе размещается оператором электронной площадки на электронной площадке. После наступления даты и времени окончания срока подачи заявок на участие в запросе котировок в электронной форме и до заключения договора Заказчик вправе отменить запрос котировок в электронной форме только в случае возникновения обстоятельств в соответствии с гражданским законодательством. В случае отмены запроса котировок в электронной форме оператор электронной площадки не предоставляет Заказчику заявки на участие в таком запросе котировок, поданные участниками закупки.</w:t>
            </w:r>
          </w:p>
        </w:tc>
      </w:tr>
      <w:tr w:rsidR="00191E97" w:rsidRPr="00A561B8" w:rsidTr="00D60D11">
        <w:tc>
          <w:tcPr>
            <w:tcW w:w="10366" w:type="dxa"/>
            <w:gridSpan w:val="3"/>
            <w:vAlign w:val="center"/>
          </w:tcPr>
          <w:p w:rsidR="001F71FC" w:rsidRPr="00A561B8" w:rsidRDefault="001F71FC" w:rsidP="00342622">
            <w:pPr>
              <w:pStyle w:val="a8"/>
              <w:widowControl w:val="0"/>
              <w:numPr>
                <w:ilvl w:val="0"/>
                <w:numId w:val="5"/>
              </w:numPr>
              <w:autoSpaceDE w:val="0"/>
              <w:autoSpaceDN w:val="0"/>
              <w:adjustRightInd w:val="0"/>
              <w:jc w:val="both"/>
              <w:rPr>
                <w:b/>
                <w:sz w:val="28"/>
                <w:szCs w:val="28"/>
              </w:rPr>
            </w:pPr>
            <w:r w:rsidRPr="00A561B8">
              <w:rPr>
                <w:b/>
                <w:sz w:val="28"/>
                <w:szCs w:val="28"/>
              </w:rPr>
              <w:t xml:space="preserve">Место и дата </w:t>
            </w:r>
            <w:r w:rsidR="00342622" w:rsidRPr="00A561B8">
              <w:rPr>
                <w:b/>
                <w:sz w:val="28"/>
                <w:szCs w:val="28"/>
              </w:rPr>
              <w:t>окончания рассмотрения заявок на участие в запросе котировок</w:t>
            </w:r>
            <w:r w:rsidRPr="00A561B8">
              <w:rPr>
                <w:b/>
                <w:sz w:val="28"/>
                <w:szCs w:val="28"/>
              </w:rPr>
              <w:t xml:space="preserve"> </w:t>
            </w:r>
          </w:p>
        </w:tc>
      </w:tr>
      <w:tr w:rsidR="00191E97" w:rsidRPr="00A561B8" w:rsidTr="00D60D11">
        <w:tc>
          <w:tcPr>
            <w:tcW w:w="959" w:type="dxa"/>
            <w:vAlign w:val="center"/>
          </w:tcPr>
          <w:p w:rsidR="001F71FC" w:rsidRPr="00A561B8" w:rsidRDefault="001F71FC" w:rsidP="00FA3A09">
            <w:pPr>
              <w:pStyle w:val="a8"/>
              <w:numPr>
                <w:ilvl w:val="1"/>
                <w:numId w:val="5"/>
              </w:numPr>
              <w:jc w:val="center"/>
              <w:rPr>
                <w:sz w:val="24"/>
                <w:szCs w:val="24"/>
              </w:rPr>
            </w:pPr>
          </w:p>
        </w:tc>
        <w:tc>
          <w:tcPr>
            <w:tcW w:w="3108" w:type="dxa"/>
            <w:vAlign w:val="center"/>
          </w:tcPr>
          <w:p w:rsidR="001F71FC" w:rsidRPr="00A561B8" w:rsidRDefault="001F71FC" w:rsidP="00342622">
            <w:pPr>
              <w:widowControl w:val="0"/>
              <w:autoSpaceDE w:val="0"/>
              <w:autoSpaceDN w:val="0"/>
              <w:adjustRightInd w:val="0"/>
              <w:rPr>
                <w:sz w:val="24"/>
                <w:szCs w:val="24"/>
              </w:rPr>
            </w:pPr>
            <w:r w:rsidRPr="00A561B8">
              <w:rPr>
                <w:sz w:val="24"/>
                <w:szCs w:val="24"/>
              </w:rPr>
              <w:t xml:space="preserve">Дата </w:t>
            </w:r>
            <w:r w:rsidR="00342622" w:rsidRPr="00A561B8">
              <w:rPr>
                <w:sz w:val="24"/>
                <w:szCs w:val="24"/>
              </w:rPr>
              <w:t xml:space="preserve">окончания </w:t>
            </w:r>
            <w:r w:rsidRPr="00A561B8">
              <w:rPr>
                <w:sz w:val="24"/>
                <w:szCs w:val="24"/>
              </w:rPr>
              <w:t xml:space="preserve">рассмотрения заявок на участие в </w:t>
            </w:r>
            <w:r w:rsidR="00342622" w:rsidRPr="00A561B8">
              <w:rPr>
                <w:sz w:val="24"/>
                <w:szCs w:val="24"/>
              </w:rPr>
              <w:t>запросе котировок</w:t>
            </w:r>
          </w:p>
        </w:tc>
        <w:tc>
          <w:tcPr>
            <w:tcW w:w="6299" w:type="dxa"/>
            <w:vAlign w:val="center"/>
          </w:tcPr>
          <w:p w:rsidR="001F71FC" w:rsidRPr="00A561B8" w:rsidRDefault="00AC2326" w:rsidP="00021F74">
            <w:pPr>
              <w:widowControl w:val="0"/>
              <w:autoSpaceDE w:val="0"/>
              <w:autoSpaceDN w:val="0"/>
              <w:adjustRightInd w:val="0"/>
              <w:rPr>
                <w:sz w:val="24"/>
                <w:szCs w:val="24"/>
              </w:rPr>
            </w:pPr>
            <w:r w:rsidRPr="00A561B8">
              <w:rPr>
                <w:sz w:val="24"/>
                <w:szCs w:val="24"/>
              </w:rPr>
              <w:t>«</w:t>
            </w:r>
            <w:r w:rsidR="00021F74">
              <w:rPr>
                <w:sz w:val="24"/>
                <w:szCs w:val="24"/>
              </w:rPr>
              <w:t>24</w:t>
            </w:r>
            <w:r w:rsidRPr="00A561B8">
              <w:rPr>
                <w:sz w:val="24"/>
                <w:szCs w:val="24"/>
              </w:rPr>
              <w:t xml:space="preserve">» </w:t>
            </w:r>
            <w:r>
              <w:rPr>
                <w:sz w:val="24"/>
                <w:szCs w:val="24"/>
                <w:u w:val="single"/>
              </w:rPr>
              <w:t xml:space="preserve"> </w:t>
            </w:r>
            <w:r w:rsidR="00021F74">
              <w:rPr>
                <w:sz w:val="24"/>
                <w:szCs w:val="24"/>
                <w:u w:val="single"/>
              </w:rPr>
              <w:t>сентября</w:t>
            </w:r>
            <w:r>
              <w:rPr>
                <w:sz w:val="24"/>
                <w:szCs w:val="24"/>
                <w:u w:val="single"/>
              </w:rPr>
              <w:t xml:space="preserve"> </w:t>
            </w:r>
            <w:r w:rsidRPr="00A561B8">
              <w:rPr>
                <w:sz w:val="24"/>
                <w:szCs w:val="24"/>
              </w:rPr>
              <w:t xml:space="preserve"> 2019 </w:t>
            </w:r>
            <w:r w:rsidR="001F71FC" w:rsidRPr="00A561B8">
              <w:rPr>
                <w:sz w:val="24"/>
                <w:szCs w:val="24"/>
              </w:rPr>
              <w:t>г.</w:t>
            </w:r>
            <w:r w:rsidR="00342622" w:rsidRPr="00A561B8">
              <w:rPr>
                <w:sz w:val="24"/>
                <w:szCs w:val="24"/>
              </w:rPr>
              <w:t xml:space="preserve"> </w:t>
            </w:r>
            <w:r w:rsidR="00FA7BD3" w:rsidRPr="00A561B8">
              <w:rPr>
                <w:sz w:val="24"/>
                <w:szCs w:val="24"/>
              </w:rPr>
              <w:t>1</w:t>
            </w:r>
            <w:r w:rsidR="00554430">
              <w:rPr>
                <w:sz w:val="24"/>
                <w:szCs w:val="24"/>
              </w:rPr>
              <w:t>0</w:t>
            </w:r>
            <w:r w:rsidR="00342622" w:rsidRPr="00A561B8">
              <w:rPr>
                <w:sz w:val="24"/>
                <w:szCs w:val="24"/>
              </w:rPr>
              <w:t xml:space="preserve"> час. </w:t>
            </w:r>
            <w:r w:rsidR="00021F74">
              <w:rPr>
                <w:sz w:val="24"/>
                <w:szCs w:val="24"/>
              </w:rPr>
              <w:t>0</w:t>
            </w:r>
            <w:bookmarkStart w:id="2" w:name="_GoBack"/>
            <w:bookmarkEnd w:id="2"/>
            <w:r w:rsidR="00FA7BD3" w:rsidRPr="00A561B8">
              <w:rPr>
                <w:sz w:val="24"/>
                <w:szCs w:val="24"/>
              </w:rPr>
              <w:t>0</w:t>
            </w:r>
            <w:r w:rsidR="00342622" w:rsidRPr="00A561B8">
              <w:rPr>
                <w:sz w:val="24"/>
                <w:szCs w:val="24"/>
              </w:rPr>
              <w:t xml:space="preserve"> мин. (время московское)</w:t>
            </w:r>
          </w:p>
        </w:tc>
      </w:tr>
      <w:tr w:rsidR="00191E97" w:rsidRPr="00A561B8" w:rsidTr="00D60D11">
        <w:tc>
          <w:tcPr>
            <w:tcW w:w="959" w:type="dxa"/>
            <w:vAlign w:val="center"/>
          </w:tcPr>
          <w:p w:rsidR="001F71FC" w:rsidRPr="00A561B8" w:rsidRDefault="001F71FC" w:rsidP="00FA3A09">
            <w:pPr>
              <w:pStyle w:val="a8"/>
              <w:numPr>
                <w:ilvl w:val="1"/>
                <w:numId w:val="5"/>
              </w:numPr>
              <w:jc w:val="center"/>
              <w:rPr>
                <w:sz w:val="24"/>
                <w:szCs w:val="24"/>
              </w:rPr>
            </w:pPr>
          </w:p>
        </w:tc>
        <w:tc>
          <w:tcPr>
            <w:tcW w:w="3108" w:type="dxa"/>
            <w:vAlign w:val="center"/>
          </w:tcPr>
          <w:p w:rsidR="001F71FC" w:rsidRPr="00A561B8" w:rsidRDefault="001F71FC" w:rsidP="00C036D9">
            <w:pPr>
              <w:widowControl w:val="0"/>
              <w:autoSpaceDE w:val="0"/>
              <w:autoSpaceDN w:val="0"/>
              <w:adjustRightInd w:val="0"/>
              <w:rPr>
                <w:sz w:val="24"/>
                <w:szCs w:val="24"/>
              </w:rPr>
            </w:pPr>
            <w:r w:rsidRPr="00A561B8">
              <w:rPr>
                <w:sz w:val="24"/>
                <w:szCs w:val="24"/>
              </w:rPr>
              <w:t>Место рассмотрения первых частей заявок на участие в аукционе</w:t>
            </w:r>
          </w:p>
        </w:tc>
        <w:tc>
          <w:tcPr>
            <w:tcW w:w="6299" w:type="dxa"/>
            <w:vAlign w:val="center"/>
          </w:tcPr>
          <w:p w:rsidR="001F71FC" w:rsidRPr="00A561B8" w:rsidRDefault="001F71FC" w:rsidP="00C42C69">
            <w:pPr>
              <w:widowControl w:val="0"/>
              <w:autoSpaceDE w:val="0"/>
              <w:autoSpaceDN w:val="0"/>
              <w:adjustRightInd w:val="0"/>
              <w:rPr>
                <w:sz w:val="24"/>
                <w:szCs w:val="24"/>
              </w:rPr>
            </w:pPr>
            <w:r w:rsidRPr="00A561B8">
              <w:rPr>
                <w:sz w:val="24"/>
                <w:szCs w:val="24"/>
              </w:rPr>
              <w:t>по адресу Заказчика: 630108, г.</w:t>
            </w:r>
            <w:r w:rsidR="00187CEF" w:rsidRPr="00A561B8">
              <w:rPr>
                <w:sz w:val="24"/>
                <w:szCs w:val="24"/>
              </w:rPr>
              <w:t xml:space="preserve"> </w:t>
            </w:r>
            <w:r w:rsidRPr="00A561B8">
              <w:rPr>
                <w:sz w:val="24"/>
                <w:szCs w:val="24"/>
              </w:rPr>
              <w:t>Новосибирск, ул.</w:t>
            </w:r>
            <w:r w:rsidR="00187CEF" w:rsidRPr="00A561B8">
              <w:rPr>
                <w:sz w:val="24"/>
                <w:szCs w:val="24"/>
              </w:rPr>
              <w:t xml:space="preserve"> </w:t>
            </w:r>
            <w:r w:rsidRPr="00A561B8">
              <w:rPr>
                <w:sz w:val="24"/>
                <w:szCs w:val="24"/>
              </w:rPr>
              <w:t>Плахотного, 10, к.120</w:t>
            </w:r>
          </w:p>
        </w:tc>
      </w:tr>
      <w:tr w:rsidR="00191E97" w:rsidRPr="00A561B8" w:rsidTr="00D60D11">
        <w:tc>
          <w:tcPr>
            <w:tcW w:w="10366" w:type="dxa"/>
            <w:gridSpan w:val="3"/>
            <w:vAlign w:val="center"/>
          </w:tcPr>
          <w:p w:rsidR="001F71FC" w:rsidRPr="00A561B8" w:rsidRDefault="00342622" w:rsidP="00342622">
            <w:pPr>
              <w:pStyle w:val="a8"/>
              <w:widowControl w:val="0"/>
              <w:numPr>
                <w:ilvl w:val="0"/>
                <w:numId w:val="5"/>
              </w:numPr>
              <w:autoSpaceDE w:val="0"/>
              <w:autoSpaceDN w:val="0"/>
              <w:adjustRightInd w:val="0"/>
              <w:rPr>
                <w:b/>
                <w:sz w:val="28"/>
                <w:szCs w:val="28"/>
              </w:rPr>
            </w:pPr>
            <w:r w:rsidRPr="00A561B8">
              <w:rPr>
                <w:b/>
                <w:sz w:val="28"/>
                <w:szCs w:val="28"/>
              </w:rPr>
              <w:t xml:space="preserve">Сроки и порядок  </w:t>
            </w:r>
            <w:r w:rsidR="001F71FC" w:rsidRPr="00A561B8">
              <w:rPr>
                <w:b/>
                <w:sz w:val="28"/>
                <w:szCs w:val="28"/>
              </w:rPr>
              <w:t xml:space="preserve">подведения итогов </w:t>
            </w:r>
            <w:r w:rsidRPr="00A561B8">
              <w:rPr>
                <w:b/>
                <w:sz w:val="28"/>
                <w:szCs w:val="28"/>
              </w:rPr>
              <w:t>запроса котировок</w:t>
            </w:r>
          </w:p>
        </w:tc>
      </w:tr>
      <w:tr w:rsidR="00FA7BD3" w:rsidRPr="00A561B8" w:rsidTr="00D60D11">
        <w:tc>
          <w:tcPr>
            <w:tcW w:w="959" w:type="dxa"/>
            <w:vAlign w:val="center"/>
          </w:tcPr>
          <w:p w:rsidR="00FA7BD3" w:rsidRPr="00A561B8" w:rsidRDefault="00FA7BD3" w:rsidP="00FA7BD3">
            <w:pPr>
              <w:pStyle w:val="a8"/>
              <w:numPr>
                <w:ilvl w:val="1"/>
                <w:numId w:val="5"/>
              </w:numPr>
              <w:jc w:val="center"/>
              <w:rPr>
                <w:sz w:val="24"/>
                <w:szCs w:val="24"/>
              </w:rPr>
            </w:pPr>
          </w:p>
        </w:tc>
        <w:tc>
          <w:tcPr>
            <w:tcW w:w="3108" w:type="dxa"/>
            <w:vAlign w:val="center"/>
          </w:tcPr>
          <w:p w:rsidR="00FA7BD3" w:rsidRPr="00A561B8" w:rsidRDefault="00FA7BD3" w:rsidP="00FA7BD3">
            <w:pPr>
              <w:widowControl w:val="0"/>
              <w:autoSpaceDE w:val="0"/>
              <w:autoSpaceDN w:val="0"/>
              <w:adjustRightInd w:val="0"/>
              <w:rPr>
                <w:sz w:val="24"/>
                <w:szCs w:val="24"/>
              </w:rPr>
            </w:pPr>
            <w:r w:rsidRPr="00A561B8">
              <w:rPr>
                <w:sz w:val="24"/>
                <w:szCs w:val="24"/>
              </w:rPr>
              <w:t>Дата и время подведения итогов запроса котировок</w:t>
            </w:r>
          </w:p>
        </w:tc>
        <w:tc>
          <w:tcPr>
            <w:tcW w:w="6299" w:type="dxa"/>
            <w:vAlign w:val="center"/>
          </w:tcPr>
          <w:p w:rsidR="00FA7BD3" w:rsidRPr="00A561B8" w:rsidRDefault="00AC2326" w:rsidP="00021F74">
            <w:pPr>
              <w:widowControl w:val="0"/>
              <w:autoSpaceDE w:val="0"/>
              <w:autoSpaceDN w:val="0"/>
              <w:adjustRightInd w:val="0"/>
              <w:rPr>
                <w:sz w:val="24"/>
                <w:szCs w:val="24"/>
              </w:rPr>
            </w:pPr>
            <w:r w:rsidRPr="00A561B8">
              <w:rPr>
                <w:sz w:val="24"/>
                <w:szCs w:val="24"/>
              </w:rPr>
              <w:t>«</w:t>
            </w:r>
            <w:r w:rsidR="00021F74">
              <w:rPr>
                <w:sz w:val="24"/>
                <w:szCs w:val="24"/>
              </w:rPr>
              <w:t>25</w:t>
            </w:r>
            <w:r w:rsidRPr="00A561B8">
              <w:rPr>
                <w:sz w:val="24"/>
                <w:szCs w:val="24"/>
              </w:rPr>
              <w:t xml:space="preserve">» </w:t>
            </w:r>
            <w:r>
              <w:rPr>
                <w:sz w:val="24"/>
                <w:szCs w:val="24"/>
                <w:u w:val="single"/>
              </w:rPr>
              <w:t xml:space="preserve"> </w:t>
            </w:r>
            <w:r w:rsidR="00021F74">
              <w:rPr>
                <w:sz w:val="24"/>
                <w:szCs w:val="24"/>
                <w:u w:val="single"/>
              </w:rPr>
              <w:t>сентября</w:t>
            </w:r>
            <w:r>
              <w:rPr>
                <w:sz w:val="24"/>
                <w:szCs w:val="24"/>
                <w:u w:val="single"/>
              </w:rPr>
              <w:t xml:space="preserve"> </w:t>
            </w:r>
            <w:r w:rsidRPr="00A561B8">
              <w:rPr>
                <w:sz w:val="24"/>
                <w:szCs w:val="24"/>
              </w:rPr>
              <w:t xml:space="preserve"> 2019 </w:t>
            </w:r>
            <w:r w:rsidR="00FA7BD3" w:rsidRPr="00A561B8">
              <w:rPr>
                <w:sz w:val="24"/>
                <w:szCs w:val="24"/>
              </w:rPr>
              <w:t>г. 1</w:t>
            </w:r>
            <w:r w:rsidR="00C25701">
              <w:rPr>
                <w:sz w:val="24"/>
                <w:szCs w:val="24"/>
              </w:rPr>
              <w:t>0</w:t>
            </w:r>
            <w:r w:rsidR="00FA7BD3" w:rsidRPr="00A561B8">
              <w:rPr>
                <w:sz w:val="24"/>
                <w:szCs w:val="24"/>
              </w:rPr>
              <w:t xml:space="preserve"> час. </w:t>
            </w:r>
            <w:r w:rsidR="00554430">
              <w:rPr>
                <w:sz w:val="24"/>
                <w:szCs w:val="24"/>
              </w:rPr>
              <w:t>0</w:t>
            </w:r>
            <w:r w:rsidR="00FA7BD3" w:rsidRPr="00A561B8">
              <w:rPr>
                <w:sz w:val="24"/>
                <w:szCs w:val="24"/>
              </w:rPr>
              <w:t>0 мин. (время московское)</w:t>
            </w:r>
          </w:p>
        </w:tc>
      </w:tr>
      <w:tr w:rsidR="00FA7BD3" w:rsidRPr="00A561B8" w:rsidTr="00D60D11">
        <w:tc>
          <w:tcPr>
            <w:tcW w:w="959" w:type="dxa"/>
            <w:vAlign w:val="center"/>
          </w:tcPr>
          <w:p w:rsidR="00FA7BD3" w:rsidRPr="00A561B8" w:rsidRDefault="00FA7BD3" w:rsidP="00FA7BD3">
            <w:pPr>
              <w:pStyle w:val="a8"/>
              <w:numPr>
                <w:ilvl w:val="1"/>
                <w:numId w:val="5"/>
              </w:numPr>
              <w:jc w:val="center"/>
              <w:rPr>
                <w:sz w:val="24"/>
                <w:szCs w:val="24"/>
              </w:rPr>
            </w:pPr>
          </w:p>
        </w:tc>
        <w:tc>
          <w:tcPr>
            <w:tcW w:w="3108" w:type="dxa"/>
            <w:vAlign w:val="center"/>
          </w:tcPr>
          <w:p w:rsidR="00FA7BD3" w:rsidRPr="00A561B8" w:rsidRDefault="00FA7BD3" w:rsidP="00FA7BD3">
            <w:pPr>
              <w:widowControl w:val="0"/>
              <w:autoSpaceDE w:val="0"/>
              <w:autoSpaceDN w:val="0"/>
              <w:adjustRightInd w:val="0"/>
              <w:rPr>
                <w:sz w:val="24"/>
                <w:szCs w:val="24"/>
              </w:rPr>
            </w:pPr>
            <w:r w:rsidRPr="00A561B8">
              <w:rPr>
                <w:sz w:val="24"/>
                <w:szCs w:val="24"/>
              </w:rPr>
              <w:t>Порядок подведения итогов запроса котировок</w:t>
            </w:r>
          </w:p>
        </w:tc>
        <w:tc>
          <w:tcPr>
            <w:tcW w:w="6299" w:type="dxa"/>
            <w:vAlign w:val="center"/>
          </w:tcPr>
          <w:p w:rsidR="00FA7BD3" w:rsidRPr="00A561B8" w:rsidRDefault="00FA7BD3" w:rsidP="00FA7BD3">
            <w:pPr>
              <w:keepNext/>
              <w:tabs>
                <w:tab w:val="left" w:pos="0"/>
                <w:tab w:val="left" w:pos="90"/>
              </w:tabs>
              <w:ind w:firstLine="709"/>
              <w:jc w:val="both"/>
              <w:rPr>
                <w:sz w:val="24"/>
                <w:szCs w:val="24"/>
              </w:rPr>
            </w:pPr>
            <w:r w:rsidRPr="00A561B8">
              <w:rPr>
                <w:sz w:val="24"/>
                <w:szCs w:val="24"/>
              </w:rPr>
              <w:t xml:space="preserve">В течение одного рабочего дня после направления оператором электронной площадки результатов сопоставления ценовых предложений комиссия выбирает победителя запроса котировок в электронной форме, составляет итоговый протокол и размещает его на электронной площадке и в единой информационной системе. </w:t>
            </w:r>
          </w:p>
          <w:p w:rsidR="00FA7BD3" w:rsidRPr="00A561B8" w:rsidRDefault="00FA7BD3" w:rsidP="00FA7BD3">
            <w:pPr>
              <w:keepNext/>
              <w:tabs>
                <w:tab w:val="left" w:pos="90"/>
              </w:tabs>
              <w:suppressAutoHyphens/>
              <w:ind w:firstLine="709"/>
              <w:jc w:val="both"/>
              <w:rPr>
                <w:sz w:val="24"/>
                <w:szCs w:val="24"/>
              </w:rPr>
            </w:pPr>
            <w:r w:rsidRPr="00A561B8">
              <w:rPr>
                <w:sz w:val="24"/>
                <w:szCs w:val="24"/>
              </w:rPr>
              <w:t>Победителем запроса котировок в электронной форме признается участник закупки, сделавший наименьшее предложение о цене и заявка которого не была отклонена по результатам рассмотрения заявок на участие в запросе котировок в электронной форме. В случае если в нескольких заявках содержатся одинаковые ценовые предложения меньший порядковый номер присваивается заявке, которая поступила ранее других.</w:t>
            </w:r>
          </w:p>
          <w:p w:rsidR="00FA7BD3" w:rsidRPr="00A561B8" w:rsidRDefault="00FA7BD3" w:rsidP="00FA7BD3">
            <w:pPr>
              <w:keepNext/>
              <w:tabs>
                <w:tab w:val="left" w:pos="90"/>
              </w:tabs>
              <w:suppressAutoHyphens/>
              <w:ind w:firstLine="709"/>
              <w:jc w:val="both"/>
              <w:rPr>
                <w:b/>
                <w:sz w:val="24"/>
                <w:szCs w:val="24"/>
                <w:lang w:eastAsia="ar-SA"/>
              </w:rPr>
            </w:pPr>
            <w:r w:rsidRPr="00A561B8">
              <w:rPr>
                <w:sz w:val="24"/>
                <w:szCs w:val="24"/>
              </w:rPr>
              <w:t>В случае если только один участник закупки, подавший заявку на участие в запросе котировок в электронной форме, признан участником запроса котировок в электронной форме, запрос котировок в электронной форме признается несостоявшимся. Заказчик передает такому участнику проект договора (Приложение №5), который составляется путем включения условий исполнения договора, предложенных участником закупки в заявке на участие в запросе котировок в электронной форме, в проект договора, прилагаемый к извещению о проведении запроса котировок в электронной форме. При этом такой участник закупки признается победителем запроса котировок в электронной форме и не вправе отказаться от заключения договора.</w:t>
            </w:r>
          </w:p>
        </w:tc>
      </w:tr>
      <w:tr w:rsidR="00FA7BD3" w:rsidRPr="00A561B8" w:rsidTr="00D60D11">
        <w:tc>
          <w:tcPr>
            <w:tcW w:w="10366" w:type="dxa"/>
            <w:gridSpan w:val="3"/>
            <w:vAlign w:val="center"/>
          </w:tcPr>
          <w:p w:rsidR="00FA7BD3" w:rsidRPr="00A561B8" w:rsidRDefault="00FA7BD3" w:rsidP="00FA7BD3">
            <w:pPr>
              <w:pStyle w:val="a8"/>
              <w:widowControl w:val="0"/>
              <w:numPr>
                <w:ilvl w:val="0"/>
                <w:numId w:val="5"/>
              </w:numPr>
              <w:autoSpaceDE w:val="0"/>
              <w:autoSpaceDN w:val="0"/>
              <w:adjustRightInd w:val="0"/>
              <w:jc w:val="both"/>
              <w:rPr>
                <w:sz w:val="28"/>
                <w:szCs w:val="28"/>
              </w:rPr>
            </w:pPr>
            <w:r w:rsidRPr="00A561B8">
              <w:rPr>
                <w:b/>
                <w:sz w:val="28"/>
                <w:szCs w:val="28"/>
                <w:lang w:eastAsia="ar-SA"/>
              </w:rPr>
              <w:t>Размер обеспечения заявки на участие в запросе котировок в электронной форме, срок и порядок его предоставления участником закупки, в том числе условия банковской гарантии, если Заказчиком установлено требование обеспечения заявки</w:t>
            </w:r>
          </w:p>
        </w:tc>
      </w:tr>
      <w:tr w:rsidR="00FA7BD3" w:rsidRPr="00A561B8" w:rsidTr="00D60D11">
        <w:tc>
          <w:tcPr>
            <w:tcW w:w="959" w:type="dxa"/>
            <w:vAlign w:val="center"/>
          </w:tcPr>
          <w:p w:rsidR="00FA7BD3" w:rsidRPr="00A561B8" w:rsidRDefault="00FA7BD3" w:rsidP="00FA7BD3">
            <w:pPr>
              <w:pStyle w:val="a8"/>
              <w:numPr>
                <w:ilvl w:val="1"/>
                <w:numId w:val="5"/>
              </w:numPr>
              <w:jc w:val="center"/>
              <w:rPr>
                <w:sz w:val="24"/>
                <w:szCs w:val="24"/>
              </w:rPr>
            </w:pPr>
          </w:p>
        </w:tc>
        <w:tc>
          <w:tcPr>
            <w:tcW w:w="3108" w:type="dxa"/>
            <w:vAlign w:val="center"/>
          </w:tcPr>
          <w:p w:rsidR="00FA7BD3" w:rsidRPr="00A561B8" w:rsidRDefault="00FA7BD3" w:rsidP="00FA7BD3">
            <w:pPr>
              <w:widowControl w:val="0"/>
              <w:autoSpaceDE w:val="0"/>
              <w:autoSpaceDN w:val="0"/>
              <w:adjustRightInd w:val="0"/>
              <w:jc w:val="both"/>
              <w:rPr>
                <w:sz w:val="24"/>
                <w:szCs w:val="24"/>
              </w:rPr>
            </w:pPr>
            <w:r w:rsidRPr="00A561B8">
              <w:rPr>
                <w:sz w:val="24"/>
                <w:szCs w:val="24"/>
                <w:lang w:eastAsia="ar-SA"/>
              </w:rPr>
              <w:t xml:space="preserve">Размер обеспечения заявки на участие в запросе котировок в электронной форме, </w:t>
            </w:r>
          </w:p>
        </w:tc>
        <w:tc>
          <w:tcPr>
            <w:tcW w:w="6299" w:type="dxa"/>
            <w:vAlign w:val="center"/>
          </w:tcPr>
          <w:p w:rsidR="00FA7BD3" w:rsidRPr="00A561B8" w:rsidRDefault="00FA7BD3" w:rsidP="00FA7BD3">
            <w:pPr>
              <w:widowControl w:val="0"/>
              <w:autoSpaceDE w:val="0"/>
              <w:autoSpaceDN w:val="0"/>
              <w:adjustRightInd w:val="0"/>
              <w:rPr>
                <w:sz w:val="24"/>
                <w:szCs w:val="24"/>
              </w:rPr>
            </w:pPr>
            <w:r w:rsidRPr="00A561B8">
              <w:rPr>
                <w:sz w:val="24"/>
                <w:szCs w:val="24"/>
              </w:rPr>
              <w:t>Не установлено</w:t>
            </w:r>
          </w:p>
        </w:tc>
      </w:tr>
      <w:tr w:rsidR="00FA7BD3" w:rsidRPr="00A561B8" w:rsidTr="00D60D11">
        <w:tc>
          <w:tcPr>
            <w:tcW w:w="959" w:type="dxa"/>
            <w:vAlign w:val="center"/>
          </w:tcPr>
          <w:p w:rsidR="00FA7BD3" w:rsidRPr="00A561B8" w:rsidRDefault="00FA7BD3" w:rsidP="00FA7BD3">
            <w:pPr>
              <w:pStyle w:val="a8"/>
              <w:numPr>
                <w:ilvl w:val="1"/>
                <w:numId w:val="5"/>
              </w:numPr>
              <w:jc w:val="center"/>
              <w:rPr>
                <w:sz w:val="24"/>
                <w:szCs w:val="24"/>
              </w:rPr>
            </w:pPr>
          </w:p>
        </w:tc>
        <w:tc>
          <w:tcPr>
            <w:tcW w:w="3108" w:type="dxa"/>
            <w:vAlign w:val="center"/>
          </w:tcPr>
          <w:p w:rsidR="00FA7BD3" w:rsidRPr="00A561B8" w:rsidRDefault="00FA7BD3" w:rsidP="00FA7BD3">
            <w:pPr>
              <w:widowControl w:val="0"/>
              <w:autoSpaceDE w:val="0"/>
              <w:autoSpaceDN w:val="0"/>
              <w:adjustRightInd w:val="0"/>
              <w:jc w:val="both"/>
              <w:rPr>
                <w:sz w:val="24"/>
                <w:szCs w:val="24"/>
                <w:lang w:eastAsia="ar-SA"/>
              </w:rPr>
            </w:pPr>
            <w:r w:rsidRPr="00A561B8">
              <w:rPr>
                <w:sz w:val="24"/>
                <w:szCs w:val="24"/>
                <w:lang w:eastAsia="ar-SA"/>
              </w:rPr>
              <w:t>Срок и порядок предоставления обеспечения заявки участником закупки, в том числе условия банковской гарантии, если Заказчиком установлено требование обеспечения заявки</w:t>
            </w:r>
          </w:p>
        </w:tc>
        <w:tc>
          <w:tcPr>
            <w:tcW w:w="6299" w:type="dxa"/>
            <w:vAlign w:val="center"/>
          </w:tcPr>
          <w:p w:rsidR="00FA7BD3" w:rsidRPr="00A561B8" w:rsidRDefault="00FA7BD3" w:rsidP="00FA7BD3">
            <w:pPr>
              <w:widowControl w:val="0"/>
              <w:autoSpaceDE w:val="0"/>
              <w:autoSpaceDN w:val="0"/>
              <w:adjustRightInd w:val="0"/>
              <w:rPr>
                <w:sz w:val="24"/>
                <w:szCs w:val="24"/>
              </w:rPr>
            </w:pPr>
            <w:r w:rsidRPr="00A561B8">
              <w:rPr>
                <w:sz w:val="24"/>
                <w:szCs w:val="24"/>
              </w:rPr>
              <w:t>Требование не установлено</w:t>
            </w:r>
          </w:p>
        </w:tc>
      </w:tr>
      <w:tr w:rsidR="00FA7BD3" w:rsidRPr="00A561B8" w:rsidTr="00D60D11">
        <w:tc>
          <w:tcPr>
            <w:tcW w:w="10366" w:type="dxa"/>
            <w:gridSpan w:val="3"/>
            <w:vAlign w:val="center"/>
          </w:tcPr>
          <w:p w:rsidR="00FA7BD3" w:rsidRPr="00A561B8" w:rsidRDefault="00FA7BD3" w:rsidP="00FA7BD3">
            <w:pPr>
              <w:pStyle w:val="a8"/>
              <w:widowControl w:val="0"/>
              <w:numPr>
                <w:ilvl w:val="0"/>
                <w:numId w:val="5"/>
              </w:numPr>
              <w:autoSpaceDE w:val="0"/>
              <w:autoSpaceDN w:val="0"/>
              <w:adjustRightInd w:val="0"/>
              <w:jc w:val="both"/>
              <w:rPr>
                <w:sz w:val="28"/>
                <w:szCs w:val="28"/>
              </w:rPr>
            </w:pPr>
            <w:r w:rsidRPr="00A561B8">
              <w:rPr>
                <w:b/>
                <w:sz w:val="28"/>
                <w:szCs w:val="28"/>
                <w:lang w:eastAsia="ar-SA"/>
              </w:rPr>
              <w:t>Реквизиты счета Заказчика, на который перечисляются денежные средства, внесенные в качестве обеспечения заявок на специальный счет в банке, в случае уклонения участника закупки от заключения договора или отказа участника закупки заключить договор (при наличии требования о предоставлении обеспечения заявки)</w:t>
            </w:r>
          </w:p>
        </w:tc>
      </w:tr>
      <w:tr w:rsidR="00FA7BD3" w:rsidRPr="00A561B8" w:rsidTr="00D60D11">
        <w:tc>
          <w:tcPr>
            <w:tcW w:w="959" w:type="dxa"/>
            <w:vAlign w:val="center"/>
          </w:tcPr>
          <w:p w:rsidR="00FA7BD3" w:rsidRPr="00A561B8" w:rsidRDefault="00FA7BD3" w:rsidP="00FA7BD3">
            <w:pPr>
              <w:pStyle w:val="a8"/>
              <w:numPr>
                <w:ilvl w:val="1"/>
                <w:numId w:val="5"/>
              </w:numPr>
              <w:jc w:val="center"/>
              <w:rPr>
                <w:sz w:val="24"/>
                <w:szCs w:val="24"/>
              </w:rPr>
            </w:pPr>
          </w:p>
        </w:tc>
        <w:tc>
          <w:tcPr>
            <w:tcW w:w="3108" w:type="dxa"/>
            <w:vAlign w:val="center"/>
          </w:tcPr>
          <w:p w:rsidR="00FA7BD3" w:rsidRPr="00A561B8" w:rsidRDefault="00FA7BD3" w:rsidP="00FA7BD3">
            <w:pPr>
              <w:widowControl w:val="0"/>
              <w:autoSpaceDE w:val="0"/>
              <w:autoSpaceDN w:val="0"/>
              <w:adjustRightInd w:val="0"/>
              <w:jc w:val="both"/>
              <w:rPr>
                <w:sz w:val="24"/>
                <w:szCs w:val="24"/>
                <w:lang w:eastAsia="ar-SA"/>
              </w:rPr>
            </w:pPr>
            <w:r w:rsidRPr="00A561B8">
              <w:rPr>
                <w:sz w:val="24"/>
                <w:szCs w:val="24"/>
                <w:lang w:eastAsia="ar-SA"/>
              </w:rPr>
              <w:t>Реквизиты счета Заказчика, на который перечисляются денежные средства, внесенные в качестве обеспечения заявок на специальный счет в банке, в случае уклонения участника закупки от заключения договора или отказа участника закупки заключить договор (при наличии требования о предоставлении обеспечения заявки)</w:t>
            </w:r>
          </w:p>
        </w:tc>
        <w:tc>
          <w:tcPr>
            <w:tcW w:w="6299" w:type="dxa"/>
            <w:vAlign w:val="center"/>
          </w:tcPr>
          <w:p w:rsidR="00FA7BD3" w:rsidRPr="00A561B8" w:rsidRDefault="00FA7BD3" w:rsidP="00FA7BD3">
            <w:pPr>
              <w:widowControl w:val="0"/>
              <w:autoSpaceDE w:val="0"/>
              <w:autoSpaceDN w:val="0"/>
              <w:adjustRightInd w:val="0"/>
              <w:jc w:val="both"/>
              <w:rPr>
                <w:sz w:val="24"/>
                <w:szCs w:val="24"/>
              </w:rPr>
            </w:pPr>
            <w:r w:rsidRPr="00A561B8">
              <w:rPr>
                <w:sz w:val="24"/>
                <w:szCs w:val="24"/>
              </w:rPr>
              <w:t>Требование не установлено</w:t>
            </w:r>
          </w:p>
        </w:tc>
      </w:tr>
      <w:tr w:rsidR="00FA7BD3" w:rsidRPr="00A561B8" w:rsidTr="00D60D11">
        <w:tc>
          <w:tcPr>
            <w:tcW w:w="10366" w:type="dxa"/>
            <w:gridSpan w:val="3"/>
            <w:vAlign w:val="center"/>
          </w:tcPr>
          <w:p w:rsidR="00FA7BD3" w:rsidRPr="00A561B8" w:rsidRDefault="00FA7BD3" w:rsidP="00FA7BD3">
            <w:pPr>
              <w:pStyle w:val="a8"/>
              <w:widowControl w:val="0"/>
              <w:numPr>
                <w:ilvl w:val="0"/>
                <w:numId w:val="5"/>
              </w:numPr>
              <w:autoSpaceDE w:val="0"/>
              <w:autoSpaceDN w:val="0"/>
              <w:adjustRightInd w:val="0"/>
              <w:jc w:val="both"/>
              <w:rPr>
                <w:sz w:val="28"/>
                <w:szCs w:val="28"/>
              </w:rPr>
            </w:pPr>
            <w:r w:rsidRPr="00A561B8">
              <w:rPr>
                <w:b/>
                <w:sz w:val="28"/>
                <w:szCs w:val="28"/>
                <w:lang w:eastAsia="ar-SA"/>
              </w:rPr>
              <w:t>Размер обеспечения исполнения договора, срок и порядок его предоставления лицом, с которым заключается договор, а также срок и порядок его возврата Заказчиком (при наличии требования о предоставлении обеспечения заявки)</w:t>
            </w:r>
          </w:p>
        </w:tc>
      </w:tr>
      <w:tr w:rsidR="00FA7BD3" w:rsidRPr="00A561B8" w:rsidTr="00D60D11">
        <w:tc>
          <w:tcPr>
            <w:tcW w:w="959" w:type="dxa"/>
            <w:vAlign w:val="center"/>
          </w:tcPr>
          <w:p w:rsidR="00FA7BD3" w:rsidRPr="00A561B8" w:rsidRDefault="00FA7BD3" w:rsidP="00FA7BD3">
            <w:pPr>
              <w:pStyle w:val="a8"/>
              <w:numPr>
                <w:ilvl w:val="1"/>
                <w:numId w:val="5"/>
              </w:numPr>
              <w:jc w:val="center"/>
              <w:rPr>
                <w:sz w:val="24"/>
                <w:szCs w:val="24"/>
              </w:rPr>
            </w:pPr>
          </w:p>
        </w:tc>
        <w:tc>
          <w:tcPr>
            <w:tcW w:w="3108" w:type="dxa"/>
            <w:vAlign w:val="center"/>
          </w:tcPr>
          <w:p w:rsidR="00FA7BD3" w:rsidRPr="00A561B8" w:rsidRDefault="00FA7BD3" w:rsidP="00FA7BD3">
            <w:pPr>
              <w:widowControl w:val="0"/>
              <w:autoSpaceDE w:val="0"/>
              <w:autoSpaceDN w:val="0"/>
              <w:adjustRightInd w:val="0"/>
              <w:jc w:val="both"/>
              <w:rPr>
                <w:sz w:val="24"/>
                <w:szCs w:val="24"/>
                <w:lang w:eastAsia="ar-SA"/>
              </w:rPr>
            </w:pPr>
            <w:r w:rsidRPr="00A561B8">
              <w:rPr>
                <w:sz w:val="24"/>
                <w:szCs w:val="24"/>
                <w:lang w:eastAsia="ar-SA"/>
              </w:rPr>
              <w:t>Размер обеспечения исполнения договора</w:t>
            </w:r>
          </w:p>
        </w:tc>
        <w:tc>
          <w:tcPr>
            <w:tcW w:w="6299" w:type="dxa"/>
            <w:vAlign w:val="center"/>
          </w:tcPr>
          <w:p w:rsidR="00FA7BD3" w:rsidRPr="00A561B8" w:rsidRDefault="00FA7BD3" w:rsidP="00FA7BD3">
            <w:pPr>
              <w:widowControl w:val="0"/>
              <w:autoSpaceDE w:val="0"/>
              <w:autoSpaceDN w:val="0"/>
              <w:adjustRightInd w:val="0"/>
              <w:jc w:val="both"/>
              <w:rPr>
                <w:sz w:val="24"/>
                <w:szCs w:val="24"/>
              </w:rPr>
            </w:pPr>
            <w:r w:rsidRPr="00A561B8">
              <w:rPr>
                <w:sz w:val="24"/>
                <w:szCs w:val="24"/>
              </w:rPr>
              <w:t>Не установлено</w:t>
            </w:r>
          </w:p>
        </w:tc>
      </w:tr>
      <w:tr w:rsidR="00FA7BD3" w:rsidRPr="00A561B8" w:rsidTr="00D60D11">
        <w:tc>
          <w:tcPr>
            <w:tcW w:w="959" w:type="dxa"/>
            <w:vAlign w:val="center"/>
          </w:tcPr>
          <w:p w:rsidR="00FA7BD3" w:rsidRPr="00A561B8" w:rsidRDefault="00FA7BD3" w:rsidP="00FA7BD3">
            <w:pPr>
              <w:pStyle w:val="a8"/>
              <w:numPr>
                <w:ilvl w:val="1"/>
                <w:numId w:val="5"/>
              </w:numPr>
              <w:jc w:val="center"/>
              <w:rPr>
                <w:sz w:val="24"/>
                <w:szCs w:val="24"/>
              </w:rPr>
            </w:pPr>
          </w:p>
        </w:tc>
        <w:tc>
          <w:tcPr>
            <w:tcW w:w="3108" w:type="dxa"/>
            <w:vAlign w:val="center"/>
          </w:tcPr>
          <w:p w:rsidR="00FA7BD3" w:rsidRPr="00A561B8" w:rsidRDefault="00FA7BD3" w:rsidP="00FA7BD3">
            <w:pPr>
              <w:widowControl w:val="0"/>
              <w:autoSpaceDE w:val="0"/>
              <w:autoSpaceDN w:val="0"/>
              <w:adjustRightInd w:val="0"/>
              <w:jc w:val="both"/>
              <w:rPr>
                <w:sz w:val="24"/>
                <w:szCs w:val="24"/>
                <w:lang w:eastAsia="ar-SA"/>
              </w:rPr>
            </w:pPr>
            <w:r w:rsidRPr="00A561B8">
              <w:rPr>
                <w:sz w:val="24"/>
                <w:szCs w:val="24"/>
                <w:lang w:eastAsia="ar-SA"/>
              </w:rPr>
              <w:t>Срок и порядок предоставления обеспечения исполнения договора лицом, с которым заключается договор, а также срок и порядок его возврата Заказчиком (при наличии требования о предоставлении обеспечения заявки)</w:t>
            </w:r>
          </w:p>
        </w:tc>
        <w:tc>
          <w:tcPr>
            <w:tcW w:w="6299" w:type="dxa"/>
            <w:vAlign w:val="center"/>
          </w:tcPr>
          <w:p w:rsidR="00FA7BD3" w:rsidRPr="00A561B8" w:rsidRDefault="00FA7BD3" w:rsidP="00FA7BD3">
            <w:pPr>
              <w:keepNext/>
              <w:tabs>
                <w:tab w:val="left" w:pos="90"/>
              </w:tabs>
              <w:autoSpaceDE w:val="0"/>
              <w:autoSpaceDN w:val="0"/>
              <w:adjustRightInd w:val="0"/>
              <w:ind w:firstLine="709"/>
              <w:jc w:val="both"/>
              <w:rPr>
                <w:rFonts w:eastAsiaTheme="minorHAnsi"/>
                <w:sz w:val="24"/>
                <w:szCs w:val="24"/>
                <w:lang w:eastAsia="en-US"/>
              </w:rPr>
            </w:pPr>
            <w:r w:rsidRPr="00A561B8">
              <w:rPr>
                <w:rFonts w:eastAsiaTheme="minorHAnsi"/>
                <w:sz w:val="24"/>
                <w:szCs w:val="24"/>
                <w:lang w:eastAsia="en-US"/>
              </w:rPr>
              <w:t>Договор заключается после предоставления участником закупки, с которым заключается договор, обеспечения исполнения договора.</w:t>
            </w:r>
          </w:p>
          <w:p w:rsidR="00FA7BD3" w:rsidRPr="00A561B8" w:rsidRDefault="00FA7BD3" w:rsidP="00FA7BD3">
            <w:pPr>
              <w:keepNext/>
              <w:tabs>
                <w:tab w:val="left" w:pos="90"/>
              </w:tabs>
              <w:autoSpaceDE w:val="0"/>
              <w:autoSpaceDN w:val="0"/>
              <w:adjustRightInd w:val="0"/>
              <w:ind w:firstLine="709"/>
              <w:jc w:val="both"/>
              <w:rPr>
                <w:rFonts w:eastAsiaTheme="minorHAnsi"/>
                <w:sz w:val="24"/>
                <w:szCs w:val="24"/>
                <w:lang w:eastAsia="en-US"/>
              </w:rPr>
            </w:pPr>
            <w:r w:rsidRPr="00A561B8">
              <w:rPr>
                <w:rFonts w:eastAsiaTheme="minorHAnsi"/>
                <w:sz w:val="24"/>
                <w:szCs w:val="24"/>
                <w:lang w:eastAsia="en-US"/>
              </w:rPr>
              <w:t xml:space="preserve">Исполнение договора может обеспечиваться предоставлением банковской гарантии или внесением денежных средств на указанный Заказчиком счет. </w:t>
            </w:r>
            <w:r w:rsidRPr="00A561B8">
              <w:rPr>
                <w:rFonts w:eastAsiaTheme="minorHAnsi"/>
                <w:i/>
                <w:sz w:val="24"/>
                <w:szCs w:val="24"/>
                <w:lang w:eastAsia="en-US"/>
              </w:rPr>
              <w:t>Способ обеспечения исполнения договора определяется участником закупки, с которым заключается договор, самостоятельно.</w:t>
            </w:r>
          </w:p>
          <w:p w:rsidR="00FA7BD3" w:rsidRPr="00A561B8" w:rsidRDefault="00FA7BD3" w:rsidP="00FA7BD3">
            <w:pPr>
              <w:keepNext/>
              <w:tabs>
                <w:tab w:val="left" w:pos="90"/>
              </w:tabs>
              <w:autoSpaceDE w:val="0"/>
              <w:autoSpaceDN w:val="0"/>
              <w:adjustRightInd w:val="0"/>
              <w:ind w:firstLine="709"/>
              <w:jc w:val="both"/>
              <w:rPr>
                <w:rFonts w:eastAsiaTheme="minorHAnsi"/>
                <w:sz w:val="24"/>
                <w:szCs w:val="24"/>
                <w:lang w:eastAsia="en-US"/>
              </w:rPr>
            </w:pPr>
            <w:r w:rsidRPr="00A561B8">
              <w:rPr>
                <w:rFonts w:eastAsiaTheme="minorHAnsi"/>
                <w:sz w:val="24"/>
                <w:szCs w:val="24"/>
                <w:lang w:eastAsia="en-US"/>
              </w:rPr>
              <w:t>При этом по договору должны быть обеспечены обязательства поставщика (подрядчика, исполнителя) по возмещению убытков Заказчика, причиненных неисполнением или ненадлежащим исполнением обязательств по договору, а также обязанность по выплате неустойки (штрафа, пени), возврату аванса и иных долгов, возникших у поставщика (подрядчика, исполнителя) перед Заказчиком.</w:t>
            </w:r>
          </w:p>
          <w:p w:rsidR="00FA7BD3" w:rsidRPr="00A561B8" w:rsidRDefault="00FA7BD3" w:rsidP="00FA7BD3">
            <w:pPr>
              <w:keepNext/>
              <w:tabs>
                <w:tab w:val="left" w:pos="90"/>
              </w:tabs>
              <w:autoSpaceDE w:val="0"/>
              <w:autoSpaceDN w:val="0"/>
              <w:adjustRightInd w:val="0"/>
              <w:ind w:firstLine="709"/>
              <w:jc w:val="both"/>
              <w:rPr>
                <w:rFonts w:eastAsiaTheme="minorHAnsi"/>
                <w:sz w:val="24"/>
                <w:szCs w:val="24"/>
                <w:lang w:eastAsia="en-US"/>
              </w:rPr>
            </w:pPr>
            <w:r w:rsidRPr="00A561B8">
              <w:rPr>
                <w:rFonts w:eastAsiaTheme="minorHAnsi"/>
                <w:sz w:val="24"/>
                <w:szCs w:val="24"/>
                <w:lang w:eastAsia="en-US"/>
              </w:rPr>
              <w:t xml:space="preserve">Банковская гарантия, выданная участнику закупки банком для целей обеспечения исполнения договора, должна быть выдана банком, имеющим право выдавать банковские гарантии в рамках Федерального закона № 44-ФЗ. Перечень таких банков размещен на официальном сайте федерального органа исполнительной власти по регулированию контрактной системы в сфере закупок в информационно-телекоммуникационной сети «Интернет» </w:t>
            </w:r>
            <w:hyperlink r:id="rId12" w:history="1">
              <w:r w:rsidRPr="00A561B8">
                <w:rPr>
                  <w:rFonts w:eastAsiaTheme="minorHAnsi"/>
                  <w:sz w:val="24"/>
                  <w:szCs w:val="24"/>
                  <w:lang w:eastAsia="en-US"/>
                </w:rPr>
                <w:t>www.minfin.ru</w:t>
              </w:r>
            </w:hyperlink>
            <w:r w:rsidRPr="00A561B8">
              <w:rPr>
                <w:rFonts w:eastAsiaTheme="minorHAnsi"/>
                <w:sz w:val="24"/>
                <w:szCs w:val="24"/>
                <w:lang w:eastAsia="en-US"/>
              </w:rPr>
              <w:t>. Срок действия банковской гарантии должен превышать срок действия договора не менее чем на один месяц.</w:t>
            </w:r>
          </w:p>
          <w:p w:rsidR="00FA7BD3" w:rsidRPr="00A561B8" w:rsidRDefault="00FA7BD3" w:rsidP="00FA7BD3">
            <w:pPr>
              <w:keepNext/>
              <w:tabs>
                <w:tab w:val="left" w:pos="90"/>
              </w:tabs>
              <w:autoSpaceDE w:val="0"/>
              <w:autoSpaceDN w:val="0"/>
              <w:adjustRightInd w:val="0"/>
              <w:ind w:firstLine="709"/>
              <w:jc w:val="both"/>
              <w:rPr>
                <w:rFonts w:eastAsiaTheme="minorHAnsi"/>
                <w:sz w:val="24"/>
                <w:szCs w:val="24"/>
                <w:lang w:eastAsia="en-US"/>
              </w:rPr>
            </w:pPr>
            <w:r w:rsidRPr="00A561B8">
              <w:rPr>
                <w:rFonts w:eastAsiaTheme="minorHAnsi"/>
                <w:sz w:val="24"/>
                <w:szCs w:val="24"/>
                <w:lang w:eastAsia="en-US"/>
              </w:rPr>
              <w:t>Банковская гарантия должна быть безотзывной и должна содержать:</w:t>
            </w:r>
          </w:p>
          <w:p w:rsidR="00FA7BD3" w:rsidRPr="00A561B8" w:rsidRDefault="00FA7BD3" w:rsidP="00FA7BD3">
            <w:pPr>
              <w:keepNext/>
              <w:tabs>
                <w:tab w:val="left" w:pos="90"/>
              </w:tabs>
              <w:autoSpaceDE w:val="0"/>
              <w:autoSpaceDN w:val="0"/>
              <w:adjustRightInd w:val="0"/>
              <w:ind w:firstLine="709"/>
              <w:jc w:val="both"/>
              <w:rPr>
                <w:rFonts w:eastAsiaTheme="minorHAnsi"/>
                <w:sz w:val="24"/>
                <w:szCs w:val="24"/>
                <w:lang w:eastAsia="en-US"/>
              </w:rPr>
            </w:pPr>
            <w:r w:rsidRPr="00A561B8">
              <w:rPr>
                <w:rFonts w:eastAsiaTheme="minorHAnsi"/>
                <w:sz w:val="24"/>
                <w:szCs w:val="24"/>
                <w:lang w:eastAsia="en-US"/>
              </w:rPr>
              <w:t>1) сумму банковской гарантии, подлежащую уплате гарантом Заказчику в случае ненадлежащего исполнения обязательств принципалом;</w:t>
            </w:r>
          </w:p>
          <w:p w:rsidR="00FA7BD3" w:rsidRPr="00A561B8" w:rsidRDefault="00FA7BD3" w:rsidP="00FA7BD3">
            <w:pPr>
              <w:keepNext/>
              <w:tabs>
                <w:tab w:val="left" w:pos="90"/>
              </w:tabs>
              <w:autoSpaceDE w:val="0"/>
              <w:autoSpaceDN w:val="0"/>
              <w:adjustRightInd w:val="0"/>
              <w:ind w:firstLine="709"/>
              <w:jc w:val="both"/>
              <w:rPr>
                <w:rFonts w:eastAsiaTheme="minorHAnsi"/>
                <w:sz w:val="24"/>
                <w:szCs w:val="24"/>
                <w:lang w:eastAsia="en-US"/>
              </w:rPr>
            </w:pPr>
            <w:r w:rsidRPr="00A561B8">
              <w:rPr>
                <w:rFonts w:eastAsiaTheme="minorHAnsi"/>
                <w:sz w:val="24"/>
                <w:szCs w:val="24"/>
                <w:lang w:eastAsia="en-US"/>
              </w:rPr>
              <w:t xml:space="preserve">2) обязательства принципала, надлежащее исполнение которых обеспечивается банковской гарантией; </w:t>
            </w:r>
          </w:p>
          <w:p w:rsidR="00FA7BD3" w:rsidRPr="00A561B8" w:rsidRDefault="00FA7BD3" w:rsidP="00FA7BD3">
            <w:pPr>
              <w:keepNext/>
              <w:tabs>
                <w:tab w:val="left" w:pos="90"/>
              </w:tabs>
              <w:autoSpaceDE w:val="0"/>
              <w:autoSpaceDN w:val="0"/>
              <w:adjustRightInd w:val="0"/>
              <w:ind w:firstLine="709"/>
              <w:jc w:val="both"/>
              <w:rPr>
                <w:rFonts w:eastAsiaTheme="minorHAnsi"/>
                <w:sz w:val="24"/>
                <w:szCs w:val="24"/>
                <w:lang w:eastAsia="en-US"/>
              </w:rPr>
            </w:pPr>
            <w:r w:rsidRPr="00A561B8">
              <w:rPr>
                <w:rFonts w:eastAsiaTheme="minorHAnsi"/>
                <w:sz w:val="24"/>
                <w:szCs w:val="24"/>
                <w:lang w:eastAsia="en-US"/>
              </w:rPr>
              <w:t xml:space="preserve">3) обязанность гаранта уплатить Заказчику неустойку в размере  0,1 процента денежной суммы, подлежащей уплате, за каждый день просрочки; </w:t>
            </w:r>
          </w:p>
          <w:p w:rsidR="00FA7BD3" w:rsidRPr="00A561B8" w:rsidRDefault="00FA7BD3" w:rsidP="00FA7BD3">
            <w:pPr>
              <w:keepNext/>
              <w:tabs>
                <w:tab w:val="left" w:pos="90"/>
              </w:tabs>
              <w:autoSpaceDE w:val="0"/>
              <w:autoSpaceDN w:val="0"/>
              <w:adjustRightInd w:val="0"/>
              <w:ind w:firstLine="709"/>
              <w:jc w:val="both"/>
              <w:rPr>
                <w:rFonts w:eastAsiaTheme="minorHAnsi"/>
                <w:sz w:val="24"/>
                <w:szCs w:val="24"/>
                <w:lang w:eastAsia="en-US"/>
              </w:rPr>
            </w:pPr>
            <w:r w:rsidRPr="00A561B8">
              <w:rPr>
                <w:rFonts w:eastAsiaTheme="minorHAnsi"/>
                <w:sz w:val="24"/>
                <w:szCs w:val="24"/>
                <w:lang w:eastAsia="en-US"/>
              </w:rPr>
              <w:t>4) условие, согласно которому исполнением обязательств гаранта по банковской гарантии является фактическое поступление денежных сумм на счет Заказчика;</w:t>
            </w:r>
          </w:p>
          <w:p w:rsidR="00FA7BD3" w:rsidRPr="00A561B8" w:rsidRDefault="00FA7BD3" w:rsidP="00FA7BD3">
            <w:pPr>
              <w:keepNext/>
              <w:tabs>
                <w:tab w:val="left" w:pos="90"/>
              </w:tabs>
              <w:autoSpaceDE w:val="0"/>
              <w:autoSpaceDN w:val="0"/>
              <w:adjustRightInd w:val="0"/>
              <w:ind w:firstLine="709"/>
              <w:jc w:val="both"/>
              <w:rPr>
                <w:rFonts w:eastAsiaTheme="minorHAnsi"/>
                <w:sz w:val="24"/>
                <w:szCs w:val="24"/>
                <w:lang w:eastAsia="en-US"/>
              </w:rPr>
            </w:pPr>
            <w:r w:rsidRPr="00A561B8">
              <w:rPr>
                <w:rFonts w:eastAsiaTheme="minorHAnsi"/>
                <w:sz w:val="24"/>
                <w:szCs w:val="24"/>
                <w:lang w:eastAsia="en-US"/>
              </w:rPr>
              <w:t xml:space="preserve">5) срок действия банковской гарантии с учетом требования о превышении срока действия банковской гарантии срока действия договора не менее чем на один месяц; </w:t>
            </w:r>
          </w:p>
          <w:p w:rsidR="00FA7BD3" w:rsidRPr="00A561B8" w:rsidRDefault="00FA7BD3" w:rsidP="00FA7BD3">
            <w:pPr>
              <w:keepNext/>
              <w:tabs>
                <w:tab w:val="left" w:pos="90"/>
              </w:tabs>
              <w:autoSpaceDE w:val="0"/>
              <w:autoSpaceDN w:val="0"/>
              <w:adjustRightInd w:val="0"/>
              <w:ind w:firstLine="709"/>
              <w:jc w:val="both"/>
              <w:rPr>
                <w:rFonts w:eastAsiaTheme="minorHAnsi"/>
                <w:sz w:val="24"/>
                <w:szCs w:val="24"/>
                <w:lang w:eastAsia="en-US"/>
              </w:rPr>
            </w:pPr>
            <w:r w:rsidRPr="00A561B8">
              <w:rPr>
                <w:rFonts w:eastAsiaTheme="minorHAnsi"/>
                <w:sz w:val="24"/>
                <w:szCs w:val="24"/>
                <w:lang w:eastAsia="en-US"/>
              </w:rPr>
              <w:t>6) условие о праве Заказчика на бесспорное списание денежных средств со счета гаранта, если гарантом в срок не более чем пять рабочих дней не исполнено требование Заказчика об уплате денежной суммы по банковской гарантии, направленное до окончания срока действия банковской гарантии;</w:t>
            </w:r>
          </w:p>
          <w:p w:rsidR="00FA7BD3" w:rsidRPr="00A561B8" w:rsidRDefault="00FA7BD3" w:rsidP="00FA7BD3">
            <w:pPr>
              <w:keepNext/>
              <w:tabs>
                <w:tab w:val="left" w:pos="90"/>
              </w:tabs>
              <w:autoSpaceDE w:val="0"/>
              <w:autoSpaceDN w:val="0"/>
              <w:adjustRightInd w:val="0"/>
              <w:ind w:firstLine="709"/>
              <w:jc w:val="both"/>
              <w:rPr>
                <w:rFonts w:eastAsiaTheme="minorHAnsi"/>
                <w:sz w:val="24"/>
                <w:szCs w:val="24"/>
                <w:lang w:eastAsia="en-US"/>
              </w:rPr>
            </w:pPr>
            <w:r w:rsidRPr="00A561B8">
              <w:rPr>
                <w:rFonts w:eastAsiaTheme="minorHAnsi"/>
                <w:sz w:val="24"/>
                <w:szCs w:val="24"/>
                <w:lang w:eastAsia="en-US"/>
              </w:rPr>
              <w:t>7) обязательное наличие нумерации на всех листах банковской гарантии, которые должны быть прошиты, подписаны и скреплены печатью гаранта, в случае ее оформления в письменной форме на бумажном носителе на нескольких листах;</w:t>
            </w:r>
          </w:p>
          <w:p w:rsidR="00FA7BD3" w:rsidRPr="00A561B8" w:rsidRDefault="00FA7BD3" w:rsidP="00FA7BD3">
            <w:pPr>
              <w:keepNext/>
              <w:tabs>
                <w:tab w:val="left" w:pos="90"/>
              </w:tabs>
              <w:autoSpaceDE w:val="0"/>
              <w:autoSpaceDN w:val="0"/>
              <w:adjustRightInd w:val="0"/>
              <w:ind w:firstLine="709"/>
              <w:jc w:val="both"/>
              <w:rPr>
                <w:rFonts w:eastAsiaTheme="minorHAnsi"/>
                <w:sz w:val="24"/>
                <w:szCs w:val="24"/>
                <w:lang w:eastAsia="en-US"/>
              </w:rPr>
            </w:pPr>
            <w:r w:rsidRPr="00A561B8">
              <w:rPr>
                <w:rFonts w:eastAsiaTheme="minorHAnsi"/>
                <w:sz w:val="24"/>
                <w:szCs w:val="24"/>
                <w:lang w:eastAsia="en-US"/>
              </w:rPr>
              <w:t xml:space="preserve">8) перечень документов, предоставляемых Заказчиком банку одновременно с требованием об осуществлении уплаты денежной суммы по банковской гарантии, а именно: </w:t>
            </w:r>
          </w:p>
          <w:p w:rsidR="00FA7BD3" w:rsidRPr="00A561B8" w:rsidRDefault="00FA7BD3" w:rsidP="00FA7BD3">
            <w:pPr>
              <w:keepNext/>
              <w:tabs>
                <w:tab w:val="left" w:pos="90"/>
              </w:tabs>
              <w:autoSpaceDE w:val="0"/>
              <w:autoSpaceDN w:val="0"/>
              <w:adjustRightInd w:val="0"/>
              <w:ind w:firstLine="709"/>
              <w:jc w:val="both"/>
              <w:rPr>
                <w:rFonts w:eastAsiaTheme="minorHAnsi"/>
                <w:sz w:val="24"/>
                <w:szCs w:val="24"/>
                <w:lang w:eastAsia="en-US"/>
              </w:rPr>
            </w:pPr>
            <w:r w:rsidRPr="00A561B8">
              <w:rPr>
                <w:rFonts w:eastAsiaTheme="minorHAnsi"/>
                <w:sz w:val="24"/>
                <w:szCs w:val="24"/>
                <w:lang w:eastAsia="en-US"/>
              </w:rPr>
              <w:t xml:space="preserve">- расчет суммы, включаемой в требование по банковской гарантии; </w:t>
            </w:r>
          </w:p>
          <w:p w:rsidR="00FA7BD3" w:rsidRPr="00A561B8" w:rsidRDefault="00FA7BD3" w:rsidP="00FA7BD3">
            <w:pPr>
              <w:keepNext/>
              <w:tabs>
                <w:tab w:val="left" w:pos="90"/>
              </w:tabs>
              <w:autoSpaceDE w:val="0"/>
              <w:autoSpaceDN w:val="0"/>
              <w:adjustRightInd w:val="0"/>
              <w:ind w:firstLine="709"/>
              <w:jc w:val="both"/>
              <w:rPr>
                <w:rFonts w:eastAsiaTheme="minorHAnsi"/>
                <w:sz w:val="24"/>
                <w:szCs w:val="24"/>
                <w:lang w:eastAsia="en-US"/>
              </w:rPr>
            </w:pPr>
            <w:r w:rsidRPr="00A561B8">
              <w:rPr>
                <w:rFonts w:eastAsiaTheme="minorHAnsi"/>
                <w:sz w:val="24"/>
                <w:szCs w:val="24"/>
                <w:lang w:eastAsia="en-US"/>
              </w:rPr>
              <w:t xml:space="preserve">- платежное поручение, подтверждающее перечисление бенефициаром аванса принципалу (если выплата аванса предусмотрена договором, а требование по банковской гарантии предъявлено в случае ненадлежащего исполнения принципалом обязательств по возврату аванса); </w:t>
            </w:r>
          </w:p>
          <w:p w:rsidR="00FA7BD3" w:rsidRPr="00A561B8" w:rsidRDefault="00FA7BD3" w:rsidP="00FA7BD3">
            <w:pPr>
              <w:keepNext/>
              <w:tabs>
                <w:tab w:val="left" w:pos="90"/>
              </w:tabs>
              <w:autoSpaceDE w:val="0"/>
              <w:autoSpaceDN w:val="0"/>
              <w:adjustRightInd w:val="0"/>
              <w:ind w:firstLine="709"/>
              <w:jc w:val="both"/>
              <w:rPr>
                <w:rFonts w:eastAsiaTheme="minorHAnsi"/>
                <w:sz w:val="24"/>
                <w:szCs w:val="24"/>
                <w:lang w:eastAsia="en-US"/>
              </w:rPr>
            </w:pPr>
            <w:r w:rsidRPr="00A561B8">
              <w:rPr>
                <w:rFonts w:eastAsiaTheme="minorHAnsi"/>
                <w:sz w:val="24"/>
                <w:szCs w:val="24"/>
                <w:lang w:eastAsia="en-US"/>
              </w:rPr>
              <w:t xml:space="preserve">- документ, подтверждающий факт наступления гарантийного случая в соответствии с условиями договора (если требование по банковской гарантии предъявлено в случае ненадлежащего исполнения принципалом обязательств в период действия гарантийного срока); </w:t>
            </w:r>
          </w:p>
          <w:p w:rsidR="00FA7BD3" w:rsidRPr="00A561B8" w:rsidRDefault="00FA7BD3" w:rsidP="00FA7BD3">
            <w:pPr>
              <w:keepNext/>
              <w:tabs>
                <w:tab w:val="left" w:pos="90"/>
              </w:tabs>
              <w:autoSpaceDE w:val="0"/>
              <w:autoSpaceDN w:val="0"/>
              <w:adjustRightInd w:val="0"/>
              <w:ind w:firstLine="709"/>
              <w:jc w:val="both"/>
              <w:rPr>
                <w:rFonts w:eastAsiaTheme="minorHAnsi"/>
                <w:sz w:val="24"/>
                <w:szCs w:val="24"/>
                <w:lang w:eastAsia="en-US"/>
              </w:rPr>
            </w:pPr>
            <w:r w:rsidRPr="00A561B8">
              <w:rPr>
                <w:rFonts w:eastAsiaTheme="minorHAnsi"/>
                <w:sz w:val="24"/>
                <w:szCs w:val="24"/>
                <w:lang w:eastAsia="en-US"/>
              </w:rPr>
              <w:t>- документ, подтверждающий полномочия лица, подписавшего требование по банковской гарантии (доверенность) (в случае, если требование по банковской гарантии подписано лицом, не указанным в Едином государственном реестре юридических лиц в качестве лица, имеющего право без доверенности действовать от имени бенефициара).</w:t>
            </w:r>
          </w:p>
          <w:p w:rsidR="00FA7BD3" w:rsidRPr="00A561B8" w:rsidRDefault="00FA7BD3" w:rsidP="00FA7BD3">
            <w:pPr>
              <w:keepNext/>
              <w:tabs>
                <w:tab w:val="left" w:pos="90"/>
              </w:tabs>
              <w:autoSpaceDE w:val="0"/>
              <w:autoSpaceDN w:val="0"/>
              <w:adjustRightInd w:val="0"/>
              <w:ind w:firstLine="709"/>
              <w:jc w:val="both"/>
              <w:rPr>
                <w:rFonts w:eastAsiaTheme="minorHAnsi"/>
                <w:sz w:val="24"/>
                <w:szCs w:val="24"/>
                <w:lang w:eastAsia="en-US"/>
              </w:rPr>
            </w:pPr>
            <w:r w:rsidRPr="00A561B8">
              <w:rPr>
                <w:rFonts w:eastAsiaTheme="minorHAnsi"/>
                <w:sz w:val="24"/>
                <w:szCs w:val="24"/>
                <w:lang w:eastAsia="en-US"/>
              </w:rPr>
              <w:t xml:space="preserve">9) запрещается включение в условия банковской гарантии требования  о представлении заказчиком гаранту судебных актов, подтверждающих неисполнение принципалом обязательств, обеспечиваемых банковской гарантией, а также документов, не предусмотренных пп.8 настоящего пункта Извещения о закупке. </w:t>
            </w:r>
          </w:p>
          <w:p w:rsidR="00FA7BD3" w:rsidRPr="00A561B8" w:rsidRDefault="00FA7BD3" w:rsidP="00FA7BD3">
            <w:pPr>
              <w:keepNext/>
              <w:tabs>
                <w:tab w:val="left" w:pos="90"/>
              </w:tabs>
              <w:autoSpaceDE w:val="0"/>
              <w:autoSpaceDN w:val="0"/>
              <w:adjustRightInd w:val="0"/>
              <w:ind w:firstLine="709"/>
              <w:jc w:val="both"/>
              <w:rPr>
                <w:rFonts w:eastAsiaTheme="minorHAnsi"/>
                <w:b/>
                <w:sz w:val="24"/>
                <w:szCs w:val="24"/>
                <w:u w:val="single"/>
                <w:lang w:eastAsia="en-US"/>
              </w:rPr>
            </w:pPr>
            <w:r w:rsidRPr="00A561B8">
              <w:rPr>
                <w:rFonts w:eastAsiaTheme="minorHAnsi"/>
                <w:b/>
                <w:sz w:val="24"/>
                <w:szCs w:val="24"/>
                <w:u w:val="single"/>
                <w:lang w:eastAsia="en-US"/>
              </w:rPr>
              <w:t>В случае непредставления участником закупки, с которым заключается договор, обеспечения исполнения договора в срок, установленный для заключения договора, такой участник считается уклонившимся от заключения договора.</w:t>
            </w:r>
          </w:p>
          <w:p w:rsidR="00FA7BD3" w:rsidRPr="00A561B8" w:rsidRDefault="00FA7BD3" w:rsidP="00FA7BD3">
            <w:pPr>
              <w:keepNext/>
              <w:tabs>
                <w:tab w:val="left" w:pos="90"/>
              </w:tabs>
              <w:autoSpaceDE w:val="0"/>
              <w:autoSpaceDN w:val="0"/>
              <w:adjustRightInd w:val="0"/>
              <w:ind w:firstLine="709"/>
              <w:jc w:val="both"/>
              <w:rPr>
                <w:rFonts w:eastAsiaTheme="minorHAnsi"/>
                <w:b/>
                <w:sz w:val="24"/>
                <w:szCs w:val="24"/>
                <w:u w:val="single"/>
                <w:lang w:eastAsia="en-US"/>
              </w:rPr>
            </w:pPr>
            <w:r w:rsidRPr="00A561B8">
              <w:rPr>
                <w:rFonts w:eastAsiaTheme="minorHAnsi"/>
                <w:sz w:val="24"/>
                <w:szCs w:val="24"/>
                <w:lang w:eastAsia="en-US"/>
              </w:rPr>
              <w:t>В ходе исполнения договора поставщик (подрядчик, исполнитель) вправе предоставить заказчику обеспечение исполнения договора, уменьшенное на размер выполненных обязательств, предусмотренных договором, взамен ранее предоставленного обеспечения исполнения договора, а также изменить способ обеспечения исполнения договора из числа способов, предусмотренных Положением о закупке.</w:t>
            </w:r>
          </w:p>
          <w:p w:rsidR="00FA7BD3" w:rsidRPr="00A561B8" w:rsidRDefault="00FA7BD3" w:rsidP="00FA7BD3">
            <w:pPr>
              <w:keepNext/>
              <w:tabs>
                <w:tab w:val="left" w:pos="90"/>
              </w:tabs>
              <w:autoSpaceDE w:val="0"/>
              <w:autoSpaceDN w:val="0"/>
              <w:adjustRightInd w:val="0"/>
              <w:ind w:firstLine="709"/>
              <w:jc w:val="both"/>
              <w:rPr>
                <w:rFonts w:eastAsiaTheme="minorHAnsi"/>
                <w:b/>
                <w:sz w:val="24"/>
                <w:szCs w:val="24"/>
                <w:u w:val="single"/>
                <w:lang w:eastAsia="en-US"/>
              </w:rPr>
            </w:pPr>
            <w:r w:rsidRPr="00A561B8">
              <w:rPr>
                <w:rFonts w:eastAsiaTheme="minorHAnsi"/>
                <w:sz w:val="24"/>
                <w:szCs w:val="24"/>
                <w:lang w:eastAsia="en-US"/>
              </w:rPr>
              <w:t>Денежные средства, внесенные в качестве обеспечения исполнения договора, возвращаются на счет участника закупки в течение не более чем десяти рабочих дней с даты получения Заказчиком от поставщика (подрядчика, исполнителя) соответствующего требования и при условии надлежащего исполнения им всех обязательств по договору.</w:t>
            </w:r>
          </w:p>
          <w:p w:rsidR="00FA7BD3" w:rsidRPr="00A561B8" w:rsidRDefault="00FA7BD3" w:rsidP="00FA7BD3">
            <w:pPr>
              <w:keepNext/>
              <w:tabs>
                <w:tab w:val="left" w:pos="90"/>
              </w:tabs>
              <w:autoSpaceDE w:val="0"/>
              <w:autoSpaceDN w:val="0"/>
              <w:adjustRightInd w:val="0"/>
              <w:ind w:firstLine="709"/>
              <w:jc w:val="both"/>
              <w:rPr>
                <w:rFonts w:eastAsiaTheme="minorHAnsi"/>
                <w:b/>
                <w:sz w:val="24"/>
                <w:szCs w:val="24"/>
                <w:u w:val="single"/>
                <w:lang w:eastAsia="en-US"/>
              </w:rPr>
            </w:pPr>
            <w:r w:rsidRPr="00A561B8">
              <w:rPr>
                <w:rFonts w:eastAsiaTheme="minorHAnsi"/>
                <w:sz w:val="24"/>
                <w:szCs w:val="24"/>
                <w:lang w:eastAsia="en-US"/>
              </w:rPr>
              <w:t>Возврат банковской гарантии в случае, указанном в настоящем пункте Положения о закупке, Заказчиком предоставившему ее лицу или гаранту не осуществляется, взыскание по ней не производится.</w:t>
            </w:r>
          </w:p>
        </w:tc>
      </w:tr>
      <w:tr w:rsidR="00FA7BD3" w:rsidRPr="00A561B8" w:rsidTr="00D60D11">
        <w:tc>
          <w:tcPr>
            <w:tcW w:w="10366" w:type="dxa"/>
            <w:gridSpan w:val="3"/>
            <w:vAlign w:val="center"/>
          </w:tcPr>
          <w:p w:rsidR="00FA7BD3" w:rsidRPr="00A561B8" w:rsidRDefault="00FA7BD3" w:rsidP="00FA7BD3">
            <w:pPr>
              <w:pStyle w:val="a8"/>
              <w:keepNext/>
              <w:numPr>
                <w:ilvl w:val="0"/>
                <w:numId w:val="5"/>
              </w:numPr>
              <w:tabs>
                <w:tab w:val="left" w:pos="90"/>
              </w:tabs>
              <w:autoSpaceDE w:val="0"/>
              <w:autoSpaceDN w:val="0"/>
              <w:adjustRightInd w:val="0"/>
              <w:jc w:val="both"/>
              <w:rPr>
                <w:rFonts w:eastAsiaTheme="minorHAnsi"/>
                <w:sz w:val="28"/>
                <w:szCs w:val="28"/>
                <w:lang w:eastAsia="en-US"/>
              </w:rPr>
            </w:pPr>
            <w:r w:rsidRPr="00A561B8">
              <w:rPr>
                <w:b/>
                <w:sz w:val="28"/>
                <w:szCs w:val="28"/>
                <w:lang w:eastAsia="ar-SA"/>
              </w:rPr>
              <w:t>Реквизиты счета Заказчика, на который перечисляются денежные средства, внесенные в качестве обеспечение исполнения договора</w:t>
            </w:r>
          </w:p>
        </w:tc>
      </w:tr>
      <w:tr w:rsidR="00FA7BD3" w:rsidRPr="00A561B8" w:rsidTr="00D60D11">
        <w:tc>
          <w:tcPr>
            <w:tcW w:w="959" w:type="dxa"/>
            <w:vAlign w:val="center"/>
          </w:tcPr>
          <w:p w:rsidR="00FA7BD3" w:rsidRPr="00A561B8" w:rsidRDefault="00FA7BD3" w:rsidP="00FA7BD3">
            <w:pPr>
              <w:pStyle w:val="a8"/>
              <w:numPr>
                <w:ilvl w:val="1"/>
                <w:numId w:val="5"/>
              </w:numPr>
              <w:jc w:val="center"/>
              <w:rPr>
                <w:sz w:val="24"/>
                <w:szCs w:val="24"/>
              </w:rPr>
            </w:pPr>
          </w:p>
        </w:tc>
        <w:tc>
          <w:tcPr>
            <w:tcW w:w="3108" w:type="dxa"/>
            <w:vAlign w:val="center"/>
          </w:tcPr>
          <w:p w:rsidR="00FA7BD3" w:rsidRPr="00A561B8" w:rsidRDefault="00FA7BD3" w:rsidP="00FA7BD3">
            <w:pPr>
              <w:widowControl w:val="0"/>
              <w:autoSpaceDE w:val="0"/>
              <w:autoSpaceDN w:val="0"/>
              <w:adjustRightInd w:val="0"/>
              <w:jc w:val="both"/>
              <w:rPr>
                <w:sz w:val="24"/>
                <w:szCs w:val="24"/>
                <w:lang w:eastAsia="ar-SA"/>
              </w:rPr>
            </w:pPr>
            <w:r w:rsidRPr="00A561B8">
              <w:rPr>
                <w:sz w:val="24"/>
                <w:szCs w:val="24"/>
                <w:lang w:eastAsia="ar-SA"/>
              </w:rPr>
              <w:t>Реквизиты счета Заказчика, на который перечисляются денежные средства, внесенные в качестве обеспечение исполнения договора</w:t>
            </w:r>
          </w:p>
        </w:tc>
        <w:tc>
          <w:tcPr>
            <w:tcW w:w="6299" w:type="dxa"/>
            <w:vAlign w:val="center"/>
          </w:tcPr>
          <w:p w:rsidR="00FA7BD3" w:rsidRPr="00A561B8" w:rsidRDefault="00FA7BD3" w:rsidP="00FA7BD3">
            <w:pPr>
              <w:rPr>
                <w:sz w:val="24"/>
                <w:szCs w:val="24"/>
              </w:rPr>
            </w:pPr>
            <w:r w:rsidRPr="00A561B8">
              <w:rPr>
                <w:sz w:val="24"/>
                <w:szCs w:val="24"/>
              </w:rPr>
              <w:t>ИНН 5404105079  КПП 540401001</w:t>
            </w:r>
          </w:p>
          <w:p w:rsidR="00FA7BD3" w:rsidRPr="00A561B8" w:rsidRDefault="00FA7BD3" w:rsidP="00FA7BD3">
            <w:pPr>
              <w:rPr>
                <w:sz w:val="24"/>
                <w:szCs w:val="24"/>
              </w:rPr>
            </w:pPr>
            <w:r w:rsidRPr="00A561B8">
              <w:rPr>
                <w:sz w:val="24"/>
                <w:szCs w:val="24"/>
              </w:rPr>
              <w:t xml:space="preserve">Получатель: УФК по Новосибирской области (СГУГиТ л/сч 20516Х54810) </w:t>
            </w:r>
          </w:p>
          <w:p w:rsidR="00FA7BD3" w:rsidRPr="00A561B8" w:rsidRDefault="00FA7BD3" w:rsidP="00FA7BD3">
            <w:pPr>
              <w:rPr>
                <w:sz w:val="24"/>
                <w:szCs w:val="24"/>
              </w:rPr>
            </w:pPr>
            <w:r w:rsidRPr="00A561B8">
              <w:rPr>
                <w:sz w:val="24"/>
                <w:szCs w:val="24"/>
              </w:rPr>
              <w:t>Сибирское ГУ Банка России, г. Новосибирск</w:t>
            </w:r>
          </w:p>
          <w:p w:rsidR="00FA7BD3" w:rsidRPr="00A561B8" w:rsidRDefault="00FA7BD3" w:rsidP="00FA7BD3">
            <w:pPr>
              <w:rPr>
                <w:sz w:val="24"/>
                <w:szCs w:val="24"/>
              </w:rPr>
            </w:pPr>
            <w:r w:rsidRPr="00A561B8">
              <w:rPr>
                <w:sz w:val="24"/>
                <w:szCs w:val="24"/>
              </w:rPr>
              <w:t>р/сч 40501810700042000002</w:t>
            </w:r>
          </w:p>
          <w:p w:rsidR="00FA7BD3" w:rsidRPr="00A561B8" w:rsidRDefault="00FA7BD3" w:rsidP="00FA7BD3">
            <w:pPr>
              <w:rPr>
                <w:sz w:val="24"/>
                <w:szCs w:val="24"/>
              </w:rPr>
            </w:pPr>
            <w:r w:rsidRPr="00A561B8">
              <w:rPr>
                <w:sz w:val="24"/>
                <w:szCs w:val="24"/>
              </w:rPr>
              <w:t>БИК 045004001</w:t>
            </w:r>
          </w:p>
          <w:p w:rsidR="00FA7BD3" w:rsidRPr="00A561B8" w:rsidRDefault="00FA7BD3" w:rsidP="00FA7BD3">
            <w:pPr>
              <w:rPr>
                <w:sz w:val="24"/>
                <w:szCs w:val="24"/>
              </w:rPr>
            </w:pPr>
            <w:r w:rsidRPr="00A561B8">
              <w:rPr>
                <w:sz w:val="24"/>
                <w:szCs w:val="24"/>
              </w:rPr>
              <w:t>КБК 000 000 000 000 000 00 510</w:t>
            </w:r>
          </w:p>
          <w:p w:rsidR="00FA7BD3" w:rsidRPr="00A561B8" w:rsidRDefault="00FA7BD3" w:rsidP="00FA7BD3">
            <w:pPr>
              <w:autoSpaceDE w:val="0"/>
              <w:autoSpaceDN w:val="0"/>
              <w:adjustRightInd w:val="0"/>
              <w:jc w:val="both"/>
              <w:rPr>
                <w:iCs/>
                <w:sz w:val="24"/>
                <w:szCs w:val="24"/>
              </w:rPr>
            </w:pPr>
            <w:r w:rsidRPr="00A561B8">
              <w:rPr>
                <w:iCs/>
                <w:sz w:val="24"/>
                <w:szCs w:val="24"/>
                <w:u w:val="single"/>
              </w:rPr>
              <w:t>Назначение платежа</w:t>
            </w:r>
            <w:r w:rsidRPr="00A561B8">
              <w:rPr>
                <w:iCs/>
                <w:sz w:val="24"/>
                <w:szCs w:val="24"/>
              </w:rPr>
              <w:t>: Обеспечение исполнения договора на (</w:t>
            </w:r>
            <w:r w:rsidRPr="00A561B8">
              <w:rPr>
                <w:i/>
                <w:iCs/>
                <w:sz w:val="24"/>
                <w:szCs w:val="24"/>
              </w:rPr>
              <w:t>наименование предмета закупки</w:t>
            </w:r>
            <w:r w:rsidRPr="00A561B8">
              <w:rPr>
                <w:iCs/>
                <w:sz w:val="24"/>
                <w:szCs w:val="24"/>
              </w:rPr>
              <w:t>). НДС не облагается.</w:t>
            </w:r>
          </w:p>
        </w:tc>
      </w:tr>
      <w:tr w:rsidR="00FA7BD3" w:rsidRPr="00A561B8" w:rsidTr="00D60D11">
        <w:tc>
          <w:tcPr>
            <w:tcW w:w="10366" w:type="dxa"/>
            <w:gridSpan w:val="3"/>
            <w:vAlign w:val="center"/>
          </w:tcPr>
          <w:p w:rsidR="00FA7BD3" w:rsidRPr="00A561B8" w:rsidRDefault="00FA7BD3" w:rsidP="00FA7BD3">
            <w:pPr>
              <w:pStyle w:val="a8"/>
              <w:widowControl w:val="0"/>
              <w:numPr>
                <w:ilvl w:val="0"/>
                <w:numId w:val="5"/>
              </w:numPr>
              <w:autoSpaceDE w:val="0"/>
              <w:autoSpaceDN w:val="0"/>
              <w:adjustRightInd w:val="0"/>
              <w:jc w:val="both"/>
              <w:rPr>
                <w:b/>
                <w:sz w:val="28"/>
                <w:szCs w:val="28"/>
              </w:rPr>
            </w:pPr>
            <w:r w:rsidRPr="00A561B8">
              <w:rPr>
                <w:b/>
                <w:sz w:val="28"/>
                <w:szCs w:val="28"/>
              </w:rPr>
              <w:t>Требования к содержанию, форме, оформлению и составу заявки на участие в запросе котировок, перечень документов, которые должны быть представлены участниками закупки</w:t>
            </w:r>
          </w:p>
        </w:tc>
      </w:tr>
      <w:tr w:rsidR="00FA7BD3" w:rsidRPr="00A561B8" w:rsidTr="00D60D11">
        <w:tc>
          <w:tcPr>
            <w:tcW w:w="959" w:type="dxa"/>
            <w:vAlign w:val="center"/>
          </w:tcPr>
          <w:p w:rsidR="00FA7BD3" w:rsidRPr="00A561B8" w:rsidRDefault="00FA7BD3" w:rsidP="00FA7BD3">
            <w:pPr>
              <w:pStyle w:val="a8"/>
              <w:numPr>
                <w:ilvl w:val="1"/>
                <w:numId w:val="5"/>
              </w:numPr>
              <w:jc w:val="center"/>
              <w:rPr>
                <w:sz w:val="24"/>
                <w:szCs w:val="24"/>
              </w:rPr>
            </w:pPr>
          </w:p>
        </w:tc>
        <w:tc>
          <w:tcPr>
            <w:tcW w:w="3108" w:type="dxa"/>
            <w:vAlign w:val="center"/>
          </w:tcPr>
          <w:p w:rsidR="00FA7BD3" w:rsidRPr="00A561B8" w:rsidRDefault="00FA7BD3" w:rsidP="00FA7BD3">
            <w:pPr>
              <w:widowControl w:val="0"/>
              <w:autoSpaceDE w:val="0"/>
              <w:autoSpaceDN w:val="0"/>
              <w:adjustRightInd w:val="0"/>
              <w:jc w:val="both"/>
              <w:rPr>
                <w:sz w:val="24"/>
                <w:szCs w:val="24"/>
              </w:rPr>
            </w:pPr>
            <w:r w:rsidRPr="00A561B8">
              <w:rPr>
                <w:sz w:val="24"/>
                <w:szCs w:val="24"/>
              </w:rPr>
              <w:t>Требования к содержанию, форме, оформлению и составу заявки на участие в запросе котировок в электронной форме</w:t>
            </w:r>
          </w:p>
        </w:tc>
        <w:tc>
          <w:tcPr>
            <w:tcW w:w="6299" w:type="dxa"/>
            <w:vAlign w:val="center"/>
          </w:tcPr>
          <w:p w:rsidR="00FA7BD3" w:rsidRPr="00A561B8" w:rsidRDefault="00FA7BD3" w:rsidP="00FA7BD3">
            <w:pPr>
              <w:tabs>
                <w:tab w:val="left" w:pos="90"/>
              </w:tabs>
              <w:ind w:firstLine="709"/>
              <w:jc w:val="both"/>
              <w:rPr>
                <w:rFonts w:eastAsiaTheme="minorHAnsi"/>
                <w:sz w:val="24"/>
                <w:szCs w:val="24"/>
                <w:lang w:eastAsia="en-US"/>
              </w:rPr>
            </w:pPr>
            <w:r w:rsidRPr="00A561B8">
              <w:rPr>
                <w:rFonts w:eastAsiaTheme="minorHAnsi"/>
                <w:sz w:val="24"/>
                <w:szCs w:val="24"/>
                <w:lang w:eastAsia="en-US"/>
              </w:rPr>
              <w:t>Заявка на участие в запросе котировок  должна состоять из:</w:t>
            </w:r>
          </w:p>
          <w:p w:rsidR="00FA7BD3" w:rsidRPr="00A561B8" w:rsidRDefault="00FA7BD3" w:rsidP="00FA7BD3">
            <w:pPr>
              <w:pStyle w:val="a8"/>
              <w:numPr>
                <w:ilvl w:val="0"/>
                <w:numId w:val="9"/>
              </w:numPr>
              <w:tabs>
                <w:tab w:val="left" w:pos="90"/>
              </w:tabs>
              <w:ind w:left="0" w:firstLine="709"/>
              <w:jc w:val="both"/>
              <w:rPr>
                <w:sz w:val="24"/>
                <w:szCs w:val="24"/>
              </w:rPr>
            </w:pPr>
            <w:r w:rsidRPr="00A561B8">
              <w:rPr>
                <w:rFonts w:eastAsiaTheme="minorHAnsi"/>
                <w:sz w:val="24"/>
                <w:szCs w:val="24"/>
                <w:lang w:eastAsia="en-US"/>
              </w:rPr>
              <w:t xml:space="preserve"> </w:t>
            </w:r>
            <w:r w:rsidRPr="00A561B8">
              <w:rPr>
                <w:rFonts w:eastAsiaTheme="minorHAnsi"/>
                <w:b/>
                <w:sz w:val="24"/>
                <w:szCs w:val="24"/>
                <w:u w:val="single"/>
                <w:lang w:eastAsia="en-US"/>
              </w:rPr>
              <w:t>ценового предложения</w:t>
            </w:r>
            <w:r w:rsidRPr="00A561B8">
              <w:rPr>
                <w:rFonts w:eastAsiaTheme="minorHAnsi"/>
                <w:sz w:val="24"/>
                <w:szCs w:val="24"/>
                <w:lang w:eastAsia="en-US"/>
              </w:rPr>
              <w:t xml:space="preserve">, которое должно быть заполнено в соответствии с </w:t>
            </w:r>
            <w:r w:rsidRPr="00A561B8">
              <w:rPr>
                <w:bCs/>
                <w:sz w:val="24"/>
                <w:szCs w:val="24"/>
                <w:lang w:eastAsia="ar-SA"/>
              </w:rPr>
              <w:t>Приложением №3 «Ценовое предложение» и не должно превышать начальную (максимальную) цену договора, указанную в пункте 3.1. настояще</w:t>
            </w:r>
            <w:r w:rsidRPr="00A561B8">
              <w:rPr>
                <w:rFonts w:eastAsiaTheme="minorHAnsi"/>
                <w:sz w:val="24"/>
                <w:szCs w:val="24"/>
                <w:lang w:eastAsia="en-US"/>
              </w:rPr>
              <w:t xml:space="preserve">го извещения; </w:t>
            </w:r>
          </w:p>
          <w:p w:rsidR="00FA7BD3" w:rsidRPr="00A561B8" w:rsidRDefault="00FA7BD3" w:rsidP="00802285">
            <w:pPr>
              <w:pStyle w:val="a8"/>
              <w:numPr>
                <w:ilvl w:val="0"/>
                <w:numId w:val="9"/>
              </w:numPr>
              <w:tabs>
                <w:tab w:val="left" w:pos="90"/>
              </w:tabs>
              <w:ind w:left="0" w:firstLine="709"/>
              <w:jc w:val="both"/>
              <w:rPr>
                <w:sz w:val="24"/>
                <w:szCs w:val="24"/>
              </w:rPr>
            </w:pPr>
            <w:r w:rsidRPr="00A561B8">
              <w:rPr>
                <w:rFonts w:eastAsiaTheme="minorHAnsi"/>
                <w:b/>
                <w:sz w:val="24"/>
                <w:szCs w:val="24"/>
                <w:u w:val="single"/>
                <w:lang w:eastAsia="en-US"/>
              </w:rPr>
              <w:t>одной части</w:t>
            </w:r>
            <w:r w:rsidRPr="00A561B8">
              <w:rPr>
                <w:rFonts w:eastAsiaTheme="minorHAnsi"/>
                <w:sz w:val="24"/>
                <w:szCs w:val="24"/>
                <w:lang w:eastAsia="en-US"/>
              </w:rPr>
              <w:t xml:space="preserve">, которая должна быть заполнена в соответствии с Приложением №2 «Заявка на участие в запросе котировок в электронной форме» к настоящему Извещению о проведении открытого запроса котировок в электронной форме с приложением документов, указанных в пункте </w:t>
            </w:r>
            <w:r w:rsidRPr="00A561B8">
              <w:rPr>
                <w:rFonts w:eastAsiaTheme="minorHAnsi"/>
                <w:sz w:val="24"/>
                <w:szCs w:val="24"/>
                <w:lang w:eastAsia="en-US"/>
              </w:rPr>
              <w:fldChar w:fldCharType="begin"/>
            </w:r>
            <w:r w:rsidRPr="00A561B8">
              <w:rPr>
                <w:rFonts w:eastAsiaTheme="minorHAnsi"/>
                <w:sz w:val="24"/>
                <w:szCs w:val="24"/>
                <w:lang w:eastAsia="en-US"/>
              </w:rPr>
              <w:instrText xml:space="preserve"> REF _Ref2004996 \r \h </w:instrText>
            </w:r>
            <w:r w:rsidR="00A561B8">
              <w:rPr>
                <w:rFonts w:eastAsiaTheme="minorHAnsi"/>
                <w:sz w:val="24"/>
                <w:szCs w:val="24"/>
                <w:lang w:eastAsia="en-US"/>
              </w:rPr>
              <w:instrText xml:space="preserve"> \* MERGEFORMAT </w:instrText>
            </w:r>
            <w:r w:rsidRPr="00A561B8">
              <w:rPr>
                <w:rFonts w:eastAsiaTheme="minorHAnsi"/>
                <w:sz w:val="24"/>
                <w:szCs w:val="24"/>
                <w:lang w:eastAsia="en-US"/>
              </w:rPr>
            </w:r>
            <w:r w:rsidRPr="00A561B8">
              <w:rPr>
                <w:rFonts w:eastAsiaTheme="minorHAnsi"/>
                <w:sz w:val="24"/>
                <w:szCs w:val="24"/>
                <w:lang w:eastAsia="en-US"/>
              </w:rPr>
              <w:fldChar w:fldCharType="separate"/>
            </w:r>
            <w:r w:rsidR="00CA16F9">
              <w:rPr>
                <w:rFonts w:eastAsiaTheme="minorHAnsi"/>
                <w:sz w:val="24"/>
                <w:szCs w:val="24"/>
                <w:lang w:eastAsia="en-US"/>
              </w:rPr>
              <w:t>14.2</w:t>
            </w:r>
            <w:r w:rsidRPr="00A561B8">
              <w:rPr>
                <w:rFonts w:eastAsiaTheme="minorHAnsi"/>
                <w:sz w:val="24"/>
                <w:szCs w:val="24"/>
                <w:lang w:eastAsia="en-US"/>
              </w:rPr>
              <w:fldChar w:fldCharType="end"/>
            </w:r>
            <w:r w:rsidRPr="00A561B8">
              <w:rPr>
                <w:rFonts w:eastAsiaTheme="minorHAnsi"/>
                <w:sz w:val="24"/>
                <w:szCs w:val="24"/>
                <w:lang w:eastAsia="en-US"/>
              </w:rPr>
              <w:t xml:space="preserve"> настоящего извещения. </w:t>
            </w:r>
          </w:p>
        </w:tc>
      </w:tr>
      <w:tr w:rsidR="00FA7BD3" w:rsidRPr="00A561B8" w:rsidTr="00D60D11">
        <w:tc>
          <w:tcPr>
            <w:tcW w:w="959" w:type="dxa"/>
            <w:vAlign w:val="center"/>
          </w:tcPr>
          <w:p w:rsidR="00FA7BD3" w:rsidRPr="00A561B8" w:rsidRDefault="00FA7BD3" w:rsidP="00FA7BD3">
            <w:pPr>
              <w:pStyle w:val="a8"/>
              <w:numPr>
                <w:ilvl w:val="1"/>
                <w:numId w:val="5"/>
              </w:numPr>
              <w:jc w:val="center"/>
              <w:rPr>
                <w:sz w:val="24"/>
                <w:szCs w:val="24"/>
              </w:rPr>
            </w:pPr>
            <w:bookmarkStart w:id="3" w:name="_Ref2004996"/>
          </w:p>
        </w:tc>
        <w:bookmarkEnd w:id="3"/>
        <w:tc>
          <w:tcPr>
            <w:tcW w:w="3108" w:type="dxa"/>
            <w:vAlign w:val="center"/>
          </w:tcPr>
          <w:p w:rsidR="00FA7BD3" w:rsidRPr="00A561B8" w:rsidRDefault="00FA7BD3" w:rsidP="00FA7BD3">
            <w:pPr>
              <w:widowControl w:val="0"/>
              <w:autoSpaceDE w:val="0"/>
              <w:autoSpaceDN w:val="0"/>
              <w:adjustRightInd w:val="0"/>
              <w:jc w:val="both"/>
              <w:rPr>
                <w:sz w:val="24"/>
                <w:szCs w:val="24"/>
              </w:rPr>
            </w:pPr>
            <w:r w:rsidRPr="00A561B8">
              <w:rPr>
                <w:sz w:val="24"/>
                <w:szCs w:val="24"/>
              </w:rPr>
              <w:t>Перечень документов, которые должны быть представлены участниками закупки в составе заявки</w:t>
            </w:r>
          </w:p>
        </w:tc>
        <w:tc>
          <w:tcPr>
            <w:tcW w:w="6299" w:type="dxa"/>
            <w:vAlign w:val="center"/>
          </w:tcPr>
          <w:p w:rsidR="00FA7BD3" w:rsidRPr="00A561B8" w:rsidRDefault="00FA7BD3" w:rsidP="00FA7BD3">
            <w:pPr>
              <w:keepNext/>
              <w:tabs>
                <w:tab w:val="left" w:pos="90"/>
              </w:tabs>
              <w:autoSpaceDE w:val="0"/>
              <w:autoSpaceDN w:val="0"/>
              <w:adjustRightInd w:val="0"/>
              <w:ind w:firstLine="709"/>
              <w:jc w:val="both"/>
              <w:rPr>
                <w:rFonts w:eastAsiaTheme="minorHAnsi"/>
                <w:sz w:val="24"/>
                <w:szCs w:val="24"/>
                <w:lang w:eastAsia="en-US"/>
              </w:rPr>
            </w:pPr>
            <w:r w:rsidRPr="00A561B8">
              <w:rPr>
                <w:rFonts w:eastAsiaTheme="minorHAnsi"/>
                <w:sz w:val="24"/>
                <w:szCs w:val="24"/>
                <w:lang w:eastAsia="en-US"/>
              </w:rPr>
              <w:t xml:space="preserve">1) документ, подтверждающий полномочия лица на осуществление действий от имени юридического лица в соответствии с законодательством Российской Федерации и учредительными документами участника закупки (копия решения о назначении или об избрании либо приказа о назначении физического лица на должность, в соответствии с которым такое физическое лицо обладает правом действовать от имени участника закупки без доверенности (далее также – руководитель участника закупки), либо копия соответствующей доверенности, выданной и оформленной в соответствии с гражданским законодательством, в случае если от имени физического лица действует иное лицо (представитель). </w:t>
            </w:r>
            <w:r w:rsidRPr="00A561B8">
              <w:rPr>
                <w:rFonts w:eastAsiaTheme="minorHAnsi"/>
                <w:bCs/>
                <w:sz w:val="24"/>
                <w:szCs w:val="24"/>
                <w:lang w:eastAsia="en-US"/>
              </w:rPr>
              <w:t>В случае, если от имени юридического лица действует иное лицо, заявка на участие в запросе котировок в электронной форме должна содержать также соответствующую доверенность, заверенную печатью и подписанную руководителем юридического лица или уполномоченным этим руководителем лицом, либо копию такой доверенности.</w:t>
            </w:r>
          </w:p>
          <w:p w:rsidR="00FA7BD3" w:rsidRPr="00A561B8" w:rsidRDefault="00FA7BD3" w:rsidP="00FA7BD3">
            <w:pPr>
              <w:keepNext/>
              <w:tabs>
                <w:tab w:val="left" w:pos="90"/>
              </w:tabs>
              <w:autoSpaceDE w:val="0"/>
              <w:autoSpaceDN w:val="0"/>
              <w:adjustRightInd w:val="0"/>
              <w:ind w:firstLine="709"/>
              <w:jc w:val="both"/>
              <w:rPr>
                <w:rFonts w:eastAsiaTheme="minorHAnsi"/>
                <w:sz w:val="24"/>
                <w:szCs w:val="24"/>
                <w:lang w:eastAsia="en-US"/>
              </w:rPr>
            </w:pPr>
            <w:r w:rsidRPr="00A561B8">
              <w:rPr>
                <w:rFonts w:eastAsiaTheme="minorHAnsi"/>
                <w:sz w:val="24"/>
                <w:szCs w:val="24"/>
                <w:lang w:eastAsia="en-US"/>
              </w:rPr>
              <w:t xml:space="preserve">В случае если указанная доверенность подписана лицом, уполномоченным руководителем участника запроса котировок в электронной форме, заявка на участие в закупке должна содержать также документ, подтверждающий полномочия такого лица; </w:t>
            </w:r>
          </w:p>
          <w:p w:rsidR="00FA7BD3" w:rsidRPr="00A561B8" w:rsidRDefault="00FA7BD3" w:rsidP="00FA7BD3">
            <w:pPr>
              <w:keepNext/>
              <w:tabs>
                <w:tab w:val="left" w:pos="90"/>
              </w:tabs>
              <w:autoSpaceDE w:val="0"/>
              <w:autoSpaceDN w:val="0"/>
              <w:adjustRightInd w:val="0"/>
              <w:ind w:firstLine="709"/>
              <w:jc w:val="both"/>
              <w:rPr>
                <w:rFonts w:eastAsiaTheme="minorHAnsi"/>
                <w:sz w:val="24"/>
                <w:szCs w:val="24"/>
                <w:lang w:eastAsia="en-US"/>
              </w:rPr>
            </w:pPr>
            <w:r w:rsidRPr="00A561B8">
              <w:rPr>
                <w:rFonts w:eastAsiaTheme="minorHAnsi"/>
                <w:sz w:val="24"/>
                <w:szCs w:val="24"/>
                <w:lang w:eastAsia="en-US"/>
              </w:rPr>
              <w:t xml:space="preserve">2) копия учредительных документов (для юридических лиц); </w:t>
            </w:r>
          </w:p>
          <w:p w:rsidR="00FA7BD3" w:rsidRPr="00A561B8" w:rsidRDefault="00FA7BD3" w:rsidP="00FA7BD3">
            <w:pPr>
              <w:keepNext/>
              <w:tabs>
                <w:tab w:val="left" w:pos="90"/>
              </w:tabs>
              <w:autoSpaceDE w:val="0"/>
              <w:autoSpaceDN w:val="0"/>
              <w:adjustRightInd w:val="0"/>
              <w:ind w:firstLine="709"/>
              <w:jc w:val="both"/>
              <w:rPr>
                <w:rFonts w:eastAsiaTheme="minorHAnsi"/>
                <w:sz w:val="24"/>
                <w:szCs w:val="24"/>
                <w:lang w:eastAsia="en-US"/>
              </w:rPr>
            </w:pPr>
            <w:r w:rsidRPr="00A561B8">
              <w:rPr>
                <w:rFonts w:eastAsiaTheme="minorHAnsi"/>
                <w:sz w:val="24"/>
                <w:szCs w:val="24"/>
                <w:lang w:eastAsia="en-US"/>
              </w:rPr>
              <w:t xml:space="preserve">3) копию решения об одобрении или о совершении крупной сделки (сделкой, в совершении которой имеется заинтересованность) в случае, если требование о необходимости наличия такого решения для совершения сделки установлено законодательством Российской Федерации или учредительными документами юридического лица и если для участника закупки поставка товаров, выполнение работ, оказание услуг, являющихся предметом договора, или предоставление обеспечения заявки на участие в запросе котировок в электронной форме, обеспечения исполнения договора являются крупной сделкой (сделкой, в совершении которой имеется заинтересованность). </w:t>
            </w:r>
          </w:p>
          <w:p w:rsidR="00FA7BD3" w:rsidRPr="00A561B8" w:rsidRDefault="00FA7BD3" w:rsidP="00FA7BD3">
            <w:pPr>
              <w:keepNext/>
              <w:tabs>
                <w:tab w:val="left" w:pos="90"/>
              </w:tabs>
              <w:autoSpaceDE w:val="0"/>
              <w:autoSpaceDN w:val="0"/>
              <w:adjustRightInd w:val="0"/>
              <w:ind w:firstLine="709"/>
              <w:jc w:val="both"/>
              <w:rPr>
                <w:rFonts w:eastAsiaTheme="minorHAnsi"/>
                <w:b/>
                <w:sz w:val="24"/>
                <w:szCs w:val="24"/>
                <w:lang w:eastAsia="en-US"/>
              </w:rPr>
            </w:pPr>
            <w:r w:rsidRPr="00A561B8">
              <w:rPr>
                <w:rFonts w:eastAsiaTheme="minorHAnsi"/>
                <w:sz w:val="24"/>
                <w:szCs w:val="24"/>
                <w:lang w:eastAsia="en-US"/>
              </w:rPr>
              <w:t>В случае если на стороне участника закупки участвуют одновременно несколько лиц, каждое из данных лиц предоставляет указанные документы.</w:t>
            </w:r>
          </w:p>
        </w:tc>
      </w:tr>
      <w:tr w:rsidR="00FA7BD3" w:rsidRPr="00A561B8" w:rsidTr="00D60D11">
        <w:tc>
          <w:tcPr>
            <w:tcW w:w="10366" w:type="dxa"/>
            <w:gridSpan w:val="3"/>
            <w:vAlign w:val="center"/>
          </w:tcPr>
          <w:p w:rsidR="00FA7BD3" w:rsidRPr="00A561B8" w:rsidRDefault="00FA7BD3" w:rsidP="00FA7BD3">
            <w:pPr>
              <w:pStyle w:val="a8"/>
              <w:widowControl w:val="0"/>
              <w:numPr>
                <w:ilvl w:val="0"/>
                <w:numId w:val="5"/>
              </w:numPr>
              <w:autoSpaceDE w:val="0"/>
              <w:autoSpaceDN w:val="0"/>
              <w:adjustRightInd w:val="0"/>
              <w:jc w:val="both"/>
              <w:rPr>
                <w:b/>
                <w:sz w:val="28"/>
                <w:szCs w:val="28"/>
              </w:rPr>
            </w:pPr>
            <w:r w:rsidRPr="00A561B8">
              <w:rPr>
                <w:b/>
                <w:sz w:val="28"/>
                <w:szCs w:val="28"/>
              </w:rPr>
              <w:t>Информация об установлении  и условия предоставления приоритета товаров российского происхождения, работ, услуг, выполняемых, оказываемых российскими лицами, по отношению к товарам, происходящим из иностранного государства, работам, услугам, выполняемым, оказываемым иностранными лицами в соответствии с постановлением Правительства Российской Федерации от 16 сентября 2016 г. № 925 «О приоритете товаров российского происхождения, работ, услуг, выполняемых, оказываемых российскими лицами, по отношению к товарам, происходящим  из иностранного государства, работам, услугам, выполняемым, оказываемым иностранными лицами»</w:t>
            </w:r>
          </w:p>
        </w:tc>
      </w:tr>
      <w:tr w:rsidR="00FA7BD3" w:rsidRPr="00A561B8" w:rsidTr="00D60D11">
        <w:tc>
          <w:tcPr>
            <w:tcW w:w="959" w:type="dxa"/>
            <w:vAlign w:val="center"/>
          </w:tcPr>
          <w:p w:rsidR="00FA7BD3" w:rsidRPr="00A561B8" w:rsidRDefault="00FA7BD3" w:rsidP="00FA7BD3">
            <w:pPr>
              <w:pStyle w:val="a8"/>
              <w:numPr>
                <w:ilvl w:val="1"/>
                <w:numId w:val="5"/>
              </w:numPr>
              <w:jc w:val="center"/>
              <w:rPr>
                <w:sz w:val="24"/>
                <w:szCs w:val="24"/>
              </w:rPr>
            </w:pPr>
          </w:p>
        </w:tc>
        <w:tc>
          <w:tcPr>
            <w:tcW w:w="3108" w:type="dxa"/>
            <w:vAlign w:val="center"/>
          </w:tcPr>
          <w:p w:rsidR="00FA7BD3" w:rsidRPr="00A561B8" w:rsidRDefault="00FA7BD3" w:rsidP="00FA7BD3">
            <w:pPr>
              <w:widowControl w:val="0"/>
              <w:autoSpaceDE w:val="0"/>
              <w:autoSpaceDN w:val="0"/>
              <w:adjustRightInd w:val="0"/>
              <w:jc w:val="both"/>
              <w:rPr>
                <w:sz w:val="24"/>
                <w:szCs w:val="24"/>
              </w:rPr>
            </w:pPr>
            <w:r w:rsidRPr="00A561B8">
              <w:rPr>
                <w:sz w:val="24"/>
                <w:szCs w:val="24"/>
              </w:rPr>
              <w:t xml:space="preserve">Информация об установлении  и условия предоставления приоритета товаров российского происхождения, работ, услуг, выполняемых, оказываемых российскими лицами, по отношению к товарам, происходящим из иностранного государства, работам, услугам, выполняемым, оказываемым иностранными лицами </w:t>
            </w:r>
          </w:p>
        </w:tc>
        <w:tc>
          <w:tcPr>
            <w:tcW w:w="6299" w:type="dxa"/>
            <w:vAlign w:val="center"/>
          </w:tcPr>
          <w:p w:rsidR="00FA7BD3" w:rsidRPr="00A561B8" w:rsidRDefault="00FA7BD3" w:rsidP="00FA7BD3">
            <w:pPr>
              <w:widowControl w:val="0"/>
              <w:autoSpaceDE w:val="0"/>
              <w:autoSpaceDN w:val="0"/>
              <w:adjustRightInd w:val="0"/>
              <w:ind w:firstLine="709"/>
              <w:jc w:val="both"/>
              <w:rPr>
                <w:sz w:val="24"/>
                <w:szCs w:val="24"/>
              </w:rPr>
            </w:pPr>
            <w:r w:rsidRPr="00A561B8">
              <w:rPr>
                <w:sz w:val="24"/>
                <w:szCs w:val="24"/>
              </w:rPr>
              <w:t xml:space="preserve">В соответствии с пунктом 1 части 8 статьи 3 Федерального закона «О закупках товаров, работ, услуг отдельными видами юридических лиц»  и Постановлением Правительства РФ «О приоритете товаров российского происхождения, работ, услуг, выполняемых, оказываемых российскими лицами, по отношению к товарам, происходящим из иностранного государства, работам, услугам, выполняемым, оказываемым иностранными лицами» от 16 сентября 2016 г. № 925 </w:t>
            </w:r>
            <w:r w:rsidRPr="00A561B8">
              <w:rPr>
                <w:b/>
                <w:sz w:val="24"/>
                <w:szCs w:val="24"/>
              </w:rPr>
              <w:t xml:space="preserve">установлен </w:t>
            </w:r>
            <w:r w:rsidRPr="00A561B8">
              <w:rPr>
                <w:sz w:val="24"/>
                <w:szCs w:val="24"/>
              </w:rPr>
              <w:t>приоритет товарам российского происхождения по отношении к товарам, происходящим из иностранного государства.</w:t>
            </w:r>
          </w:p>
        </w:tc>
      </w:tr>
      <w:tr w:rsidR="00FA7BD3" w:rsidRPr="00A561B8" w:rsidTr="00D60D11">
        <w:tc>
          <w:tcPr>
            <w:tcW w:w="959" w:type="dxa"/>
            <w:vAlign w:val="center"/>
          </w:tcPr>
          <w:p w:rsidR="00FA7BD3" w:rsidRPr="00A561B8" w:rsidRDefault="00FA7BD3" w:rsidP="00FA7BD3">
            <w:pPr>
              <w:pStyle w:val="a8"/>
              <w:numPr>
                <w:ilvl w:val="1"/>
                <w:numId w:val="5"/>
              </w:numPr>
              <w:jc w:val="center"/>
              <w:rPr>
                <w:sz w:val="24"/>
                <w:szCs w:val="24"/>
              </w:rPr>
            </w:pPr>
          </w:p>
        </w:tc>
        <w:tc>
          <w:tcPr>
            <w:tcW w:w="3108" w:type="dxa"/>
            <w:vAlign w:val="center"/>
          </w:tcPr>
          <w:p w:rsidR="00FA7BD3" w:rsidRPr="00A561B8" w:rsidRDefault="00FA7BD3" w:rsidP="00FA7BD3">
            <w:pPr>
              <w:widowControl w:val="0"/>
              <w:autoSpaceDE w:val="0"/>
              <w:autoSpaceDN w:val="0"/>
              <w:adjustRightInd w:val="0"/>
              <w:jc w:val="both"/>
              <w:rPr>
                <w:sz w:val="24"/>
                <w:szCs w:val="24"/>
              </w:rPr>
            </w:pPr>
            <w:r w:rsidRPr="00A561B8">
              <w:rPr>
                <w:sz w:val="24"/>
                <w:szCs w:val="24"/>
              </w:rPr>
              <w:t>Требование об указании (декларировании) участником закупки в заявке на участие в запросе котировок в электронной форме наименования страны происхождения товара. Условие отнесения участника закупки к российским или иностранным лицам.</w:t>
            </w:r>
          </w:p>
          <w:p w:rsidR="00FA7BD3" w:rsidRPr="00A561B8" w:rsidRDefault="00FA7BD3" w:rsidP="00FA7BD3">
            <w:pPr>
              <w:widowControl w:val="0"/>
              <w:autoSpaceDE w:val="0"/>
              <w:autoSpaceDN w:val="0"/>
              <w:adjustRightInd w:val="0"/>
              <w:jc w:val="both"/>
              <w:rPr>
                <w:sz w:val="24"/>
                <w:szCs w:val="24"/>
              </w:rPr>
            </w:pPr>
          </w:p>
        </w:tc>
        <w:tc>
          <w:tcPr>
            <w:tcW w:w="6299" w:type="dxa"/>
            <w:vAlign w:val="center"/>
          </w:tcPr>
          <w:p w:rsidR="00FA7BD3" w:rsidRPr="00A561B8" w:rsidRDefault="00FA7BD3" w:rsidP="00FA7BD3">
            <w:pPr>
              <w:widowControl w:val="0"/>
              <w:autoSpaceDE w:val="0"/>
              <w:autoSpaceDN w:val="0"/>
              <w:adjustRightInd w:val="0"/>
              <w:ind w:firstLine="709"/>
              <w:jc w:val="both"/>
              <w:rPr>
                <w:sz w:val="24"/>
                <w:szCs w:val="24"/>
              </w:rPr>
            </w:pPr>
            <w:r w:rsidRPr="00A561B8">
              <w:rPr>
                <w:sz w:val="24"/>
                <w:szCs w:val="24"/>
              </w:rPr>
              <w:t xml:space="preserve">а) Согласно ПП РФ №925 участник закупки должен указать (декларировать) наименование страны происхождения товара в заявке на участие в закупке – Приложение 2 к настоящему извещению. </w:t>
            </w:r>
          </w:p>
          <w:p w:rsidR="00FA7BD3" w:rsidRPr="00A561B8" w:rsidRDefault="00FA7BD3" w:rsidP="00FA7BD3">
            <w:pPr>
              <w:widowControl w:val="0"/>
              <w:autoSpaceDE w:val="0"/>
              <w:autoSpaceDN w:val="0"/>
              <w:adjustRightInd w:val="0"/>
              <w:ind w:firstLine="709"/>
              <w:jc w:val="both"/>
              <w:rPr>
                <w:sz w:val="24"/>
                <w:szCs w:val="24"/>
              </w:rPr>
            </w:pPr>
            <w:r w:rsidRPr="00A561B8">
              <w:rPr>
                <w:sz w:val="24"/>
                <w:szCs w:val="24"/>
              </w:rPr>
              <w:t>б) Участник закупки несет ответственность за предоставление недостоверных сведений о стране происхождения товара, указанного в заявке. Отсутствие в заявке указания (декларирования) страны происхождения товара не является основанием для отклонения заявки и такая заявка рассматривается как содержащая предложение о поставке иностранных товаров.</w:t>
            </w:r>
          </w:p>
          <w:p w:rsidR="00FA7BD3" w:rsidRPr="00A561B8" w:rsidRDefault="00FA7BD3" w:rsidP="00FA7BD3">
            <w:pPr>
              <w:widowControl w:val="0"/>
              <w:autoSpaceDE w:val="0"/>
              <w:autoSpaceDN w:val="0"/>
              <w:adjustRightInd w:val="0"/>
              <w:ind w:firstLine="709"/>
              <w:jc w:val="both"/>
              <w:rPr>
                <w:sz w:val="24"/>
                <w:szCs w:val="24"/>
              </w:rPr>
            </w:pPr>
            <w:r w:rsidRPr="00A561B8">
              <w:rPr>
                <w:sz w:val="24"/>
                <w:szCs w:val="24"/>
              </w:rPr>
              <w:t>в) Для целей установления соотношения цены предлагаемых к поставке товаров российского и иностранного происхождения, цены выполнения работ, оказания услуг российскими  и иностранными лицами в случаях, если в заявке на участие в запросе котировок  в электронной форме содержится предложение о поставке товаров российского и иностранного происхождения, выполнении работ, оказании услуг российскими и иностранными лицами, цена единицы каждого товара, работы, услуги определяется как произведение начальной (максимальной) цены единицы товара, работы, услуги, указанной в извещении о закупке, на коэффициент изменения начальной (максимальной) цены договора по результатам проведения закупки, определяемый как результат деления цены договора, по которой заключается договор, на начальную (максимальную) цену договора;</w:t>
            </w:r>
          </w:p>
          <w:p w:rsidR="00FA7BD3" w:rsidRPr="00A561B8" w:rsidRDefault="00FA7BD3" w:rsidP="00FA7BD3">
            <w:pPr>
              <w:widowControl w:val="0"/>
              <w:autoSpaceDE w:val="0"/>
              <w:autoSpaceDN w:val="0"/>
              <w:adjustRightInd w:val="0"/>
              <w:ind w:firstLine="709"/>
              <w:jc w:val="both"/>
              <w:rPr>
                <w:sz w:val="24"/>
                <w:szCs w:val="24"/>
              </w:rPr>
            </w:pPr>
            <w:r w:rsidRPr="00A561B8">
              <w:rPr>
                <w:sz w:val="24"/>
                <w:szCs w:val="24"/>
              </w:rPr>
              <w:t>г) отнесение</w:t>
            </w:r>
            <w:r w:rsidRPr="00A561B8">
              <w:rPr>
                <w:rFonts w:eastAsia="Calibri"/>
                <w:sz w:val="24"/>
                <w:szCs w:val="24"/>
                <w:lang w:eastAsia="en-US"/>
              </w:rPr>
              <w:t xml:space="preserve"> участника закупки к российским или иностранным лицам определяется на основании документов участника закупки, содержащих информацию о месте его регистрации (для юридических лиц и индивидуальных предпринимателей), на основании документов, удостоверяющих личность (для физических лиц)</w:t>
            </w:r>
          </w:p>
        </w:tc>
      </w:tr>
      <w:tr w:rsidR="00FA7BD3" w:rsidRPr="00A561B8" w:rsidTr="00D60D11">
        <w:tc>
          <w:tcPr>
            <w:tcW w:w="959" w:type="dxa"/>
            <w:vAlign w:val="center"/>
          </w:tcPr>
          <w:p w:rsidR="00FA7BD3" w:rsidRPr="00A561B8" w:rsidRDefault="00FA7BD3" w:rsidP="00FA7BD3">
            <w:pPr>
              <w:pStyle w:val="a8"/>
              <w:numPr>
                <w:ilvl w:val="1"/>
                <w:numId w:val="5"/>
              </w:numPr>
              <w:jc w:val="center"/>
              <w:rPr>
                <w:sz w:val="24"/>
                <w:szCs w:val="24"/>
              </w:rPr>
            </w:pPr>
          </w:p>
        </w:tc>
        <w:tc>
          <w:tcPr>
            <w:tcW w:w="3108" w:type="dxa"/>
            <w:vAlign w:val="center"/>
          </w:tcPr>
          <w:p w:rsidR="00FA7BD3" w:rsidRPr="00A561B8" w:rsidRDefault="00FA7BD3" w:rsidP="00FA7BD3">
            <w:pPr>
              <w:widowControl w:val="0"/>
              <w:autoSpaceDE w:val="0"/>
              <w:autoSpaceDN w:val="0"/>
              <w:adjustRightInd w:val="0"/>
              <w:rPr>
                <w:sz w:val="24"/>
                <w:szCs w:val="24"/>
              </w:rPr>
            </w:pPr>
            <w:r w:rsidRPr="00A561B8">
              <w:rPr>
                <w:sz w:val="24"/>
                <w:szCs w:val="24"/>
              </w:rPr>
              <w:t xml:space="preserve">Условие об указании в договоре страны происхождения поставляемого товара </w:t>
            </w:r>
          </w:p>
        </w:tc>
        <w:tc>
          <w:tcPr>
            <w:tcW w:w="6299" w:type="dxa"/>
            <w:vAlign w:val="center"/>
          </w:tcPr>
          <w:p w:rsidR="00FA7BD3" w:rsidRPr="00A561B8" w:rsidRDefault="00FA7BD3" w:rsidP="00FA7BD3">
            <w:pPr>
              <w:widowControl w:val="0"/>
              <w:autoSpaceDE w:val="0"/>
              <w:autoSpaceDN w:val="0"/>
              <w:adjustRightInd w:val="0"/>
              <w:ind w:firstLine="709"/>
              <w:jc w:val="both"/>
              <w:rPr>
                <w:sz w:val="24"/>
                <w:szCs w:val="24"/>
              </w:rPr>
            </w:pPr>
            <w:r w:rsidRPr="00A561B8">
              <w:rPr>
                <w:sz w:val="24"/>
                <w:szCs w:val="24"/>
              </w:rPr>
              <w:t>При заключении договора с победителем закупки страна происхождения поставляемого товара указывается на основании сведений, содержащихся в заявке на участие в закупке, представленной участником закупки, представленной участником закупки, с которым заключается договор.</w:t>
            </w:r>
          </w:p>
          <w:p w:rsidR="00FA7BD3" w:rsidRPr="00A561B8" w:rsidRDefault="00FA7BD3" w:rsidP="00FA7BD3">
            <w:pPr>
              <w:widowControl w:val="0"/>
              <w:autoSpaceDE w:val="0"/>
              <w:autoSpaceDN w:val="0"/>
              <w:adjustRightInd w:val="0"/>
              <w:ind w:firstLine="709"/>
              <w:jc w:val="both"/>
              <w:rPr>
                <w:sz w:val="24"/>
                <w:szCs w:val="24"/>
              </w:rPr>
            </w:pPr>
            <w:r w:rsidRPr="00A561B8">
              <w:rPr>
                <w:sz w:val="24"/>
                <w:szCs w:val="24"/>
              </w:rPr>
              <w:t>При исполнении договора, заключенного с участником закупки, которому предоставлен приоритет в соответствии с Постановлением Правительства РФ «О приоритете товаров российского происхождении я, работ, услуг, выполняемых, оказываемых российскими лицами, по отношению к товарам, происходящим из иностранного государства, работам, услугам, выполняемым, оказываемым иностранными лицами» от 16 сентября 2016 г. № 925 не допускается замена страны происхождения товаров, за исключением случая, когда в результате замены вместо иностранных товаров поставляются российские товары.</w:t>
            </w:r>
          </w:p>
          <w:p w:rsidR="00FA7BD3" w:rsidRPr="00A561B8" w:rsidRDefault="00FA7BD3" w:rsidP="00FA7BD3">
            <w:pPr>
              <w:widowControl w:val="0"/>
              <w:autoSpaceDE w:val="0"/>
              <w:autoSpaceDN w:val="0"/>
              <w:adjustRightInd w:val="0"/>
              <w:ind w:firstLine="709"/>
              <w:jc w:val="both"/>
              <w:rPr>
                <w:sz w:val="24"/>
                <w:szCs w:val="24"/>
              </w:rPr>
            </w:pPr>
            <w:r w:rsidRPr="00A561B8">
              <w:rPr>
                <w:sz w:val="24"/>
                <w:szCs w:val="24"/>
              </w:rPr>
              <w:t>В случае замены иностранного товара на российский товар качество, технические и функциональные характеристики (потребительские свойства) такого товара не должны уступать качеству и соответствующим техническим и функциональным характеристикам товаров, указанных в договоре.</w:t>
            </w:r>
          </w:p>
          <w:p w:rsidR="00FA7BD3" w:rsidRPr="00A561B8" w:rsidRDefault="00FA7BD3" w:rsidP="00FA7BD3">
            <w:pPr>
              <w:widowControl w:val="0"/>
              <w:autoSpaceDE w:val="0"/>
              <w:autoSpaceDN w:val="0"/>
              <w:adjustRightInd w:val="0"/>
              <w:ind w:firstLine="709"/>
              <w:jc w:val="both"/>
              <w:rPr>
                <w:sz w:val="24"/>
                <w:szCs w:val="24"/>
              </w:rPr>
            </w:pPr>
            <w:r w:rsidRPr="00A561B8">
              <w:rPr>
                <w:bCs/>
                <w:sz w:val="24"/>
                <w:szCs w:val="24"/>
              </w:rPr>
              <w:t xml:space="preserve">Заказчик заключает договор с участником закупки, который предложил такую же, как и победитель запроса котировок в электронной форме, цену договора, </w:t>
            </w:r>
            <w:r w:rsidRPr="00A561B8">
              <w:rPr>
                <w:sz w:val="24"/>
                <w:szCs w:val="24"/>
              </w:rPr>
              <w:t xml:space="preserve">или при отсутствии этого участника с участником закупки, предложение о цене договора которого содержит лучшее условие по цене договора, следующее после предложенного победителем запроса котировок </w:t>
            </w:r>
            <w:r w:rsidRPr="00A561B8">
              <w:rPr>
                <w:bCs/>
                <w:sz w:val="24"/>
                <w:szCs w:val="24"/>
              </w:rPr>
              <w:t>в электронной форме</w:t>
            </w:r>
            <w:r w:rsidRPr="00A561B8">
              <w:rPr>
                <w:sz w:val="24"/>
                <w:szCs w:val="24"/>
              </w:rPr>
              <w:t xml:space="preserve"> условия, который признан уклонившимся от заключения договора;</w:t>
            </w:r>
          </w:p>
        </w:tc>
      </w:tr>
      <w:tr w:rsidR="00FA7BD3" w:rsidRPr="00A561B8" w:rsidTr="00D60D11">
        <w:tc>
          <w:tcPr>
            <w:tcW w:w="959" w:type="dxa"/>
            <w:vAlign w:val="center"/>
          </w:tcPr>
          <w:p w:rsidR="00FA7BD3" w:rsidRPr="00A561B8" w:rsidRDefault="00FA7BD3" w:rsidP="00FA7BD3">
            <w:pPr>
              <w:pStyle w:val="a8"/>
              <w:numPr>
                <w:ilvl w:val="1"/>
                <w:numId w:val="5"/>
              </w:numPr>
              <w:rPr>
                <w:sz w:val="24"/>
                <w:szCs w:val="24"/>
              </w:rPr>
            </w:pPr>
          </w:p>
        </w:tc>
        <w:tc>
          <w:tcPr>
            <w:tcW w:w="3108" w:type="dxa"/>
            <w:vAlign w:val="center"/>
          </w:tcPr>
          <w:p w:rsidR="00FA7BD3" w:rsidRPr="00A561B8" w:rsidRDefault="00FA7BD3" w:rsidP="00FA7BD3">
            <w:pPr>
              <w:widowControl w:val="0"/>
              <w:autoSpaceDE w:val="0"/>
              <w:autoSpaceDN w:val="0"/>
              <w:adjustRightInd w:val="0"/>
              <w:rPr>
                <w:sz w:val="24"/>
                <w:szCs w:val="24"/>
              </w:rPr>
            </w:pPr>
            <w:r w:rsidRPr="00A561B8">
              <w:rPr>
                <w:sz w:val="24"/>
                <w:szCs w:val="24"/>
              </w:rPr>
              <w:t>Приоритет не предоставляется</w:t>
            </w:r>
          </w:p>
        </w:tc>
        <w:tc>
          <w:tcPr>
            <w:tcW w:w="6299" w:type="dxa"/>
            <w:vAlign w:val="center"/>
          </w:tcPr>
          <w:p w:rsidR="00FA7BD3" w:rsidRPr="00A561B8" w:rsidRDefault="00FA7BD3" w:rsidP="00FA7BD3">
            <w:pPr>
              <w:tabs>
                <w:tab w:val="left" w:pos="90"/>
                <w:tab w:val="left" w:pos="10306"/>
              </w:tabs>
              <w:autoSpaceDE w:val="0"/>
              <w:autoSpaceDN w:val="0"/>
              <w:adjustRightInd w:val="0"/>
              <w:ind w:firstLine="709"/>
              <w:jc w:val="both"/>
              <w:rPr>
                <w:bCs/>
                <w:sz w:val="24"/>
                <w:szCs w:val="24"/>
              </w:rPr>
            </w:pPr>
            <w:r w:rsidRPr="00A561B8">
              <w:rPr>
                <w:sz w:val="24"/>
                <w:szCs w:val="24"/>
              </w:rPr>
              <w:t>Приоритет не предоставляется в случаях, если:</w:t>
            </w:r>
          </w:p>
          <w:p w:rsidR="00FA7BD3" w:rsidRPr="00A561B8" w:rsidRDefault="00FA7BD3" w:rsidP="00FA7BD3">
            <w:pPr>
              <w:tabs>
                <w:tab w:val="left" w:pos="90"/>
                <w:tab w:val="left" w:pos="10306"/>
              </w:tabs>
              <w:autoSpaceDE w:val="0"/>
              <w:autoSpaceDN w:val="0"/>
              <w:adjustRightInd w:val="0"/>
              <w:ind w:firstLine="709"/>
              <w:jc w:val="both"/>
              <w:rPr>
                <w:bCs/>
                <w:sz w:val="24"/>
                <w:szCs w:val="24"/>
              </w:rPr>
            </w:pPr>
            <w:r w:rsidRPr="00A561B8">
              <w:rPr>
                <w:bCs/>
                <w:sz w:val="24"/>
                <w:szCs w:val="24"/>
              </w:rPr>
              <w:t>а) запрос котировок в электронной форме признан несостоявшимся и договор заключается с единственным участником запроса котировок в электронной форме;</w:t>
            </w:r>
          </w:p>
          <w:p w:rsidR="00FA7BD3" w:rsidRPr="00A561B8" w:rsidRDefault="00FA7BD3" w:rsidP="00FA7BD3">
            <w:pPr>
              <w:keepNext/>
              <w:tabs>
                <w:tab w:val="left" w:pos="90"/>
              </w:tabs>
              <w:ind w:firstLine="709"/>
              <w:jc w:val="both"/>
              <w:rPr>
                <w:bCs/>
                <w:sz w:val="24"/>
                <w:szCs w:val="24"/>
              </w:rPr>
            </w:pPr>
            <w:r w:rsidRPr="00A561B8">
              <w:rPr>
                <w:bCs/>
                <w:sz w:val="24"/>
                <w:szCs w:val="24"/>
              </w:rPr>
              <w:t>б) в заявке на участие в запросе котировок не содержится предложений о поставке товаров российского происхождения, выполнении работ, оказании услуг российскими лицами;</w:t>
            </w:r>
          </w:p>
          <w:p w:rsidR="00FA7BD3" w:rsidRPr="00A561B8" w:rsidRDefault="00FA7BD3" w:rsidP="00FA7BD3">
            <w:pPr>
              <w:keepNext/>
              <w:tabs>
                <w:tab w:val="left" w:pos="90"/>
              </w:tabs>
              <w:ind w:firstLine="709"/>
              <w:jc w:val="both"/>
              <w:rPr>
                <w:bCs/>
                <w:sz w:val="24"/>
                <w:szCs w:val="24"/>
              </w:rPr>
            </w:pPr>
            <w:r w:rsidRPr="00A561B8">
              <w:rPr>
                <w:bCs/>
                <w:sz w:val="24"/>
                <w:szCs w:val="24"/>
              </w:rPr>
              <w:t>в) в заявке на участие в запросе котировок в электронной форме не содержится предложений о поставке товаров иностранного происхождения, выполнении работ, оказании услуг иностранными лицами;</w:t>
            </w:r>
          </w:p>
          <w:p w:rsidR="00FA7BD3" w:rsidRPr="00A561B8" w:rsidRDefault="00FA7BD3" w:rsidP="00FA7BD3">
            <w:pPr>
              <w:keepNext/>
              <w:tabs>
                <w:tab w:val="left" w:pos="90"/>
              </w:tabs>
              <w:ind w:firstLine="709"/>
              <w:jc w:val="both"/>
              <w:rPr>
                <w:bCs/>
                <w:sz w:val="24"/>
                <w:szCs w:val="24"/>
              </w:rPr>
            </w:pPr>
            <w:r w:rsidRPr="00A561B8">
              <w:rPr>
                <w:bCs/>
                <w:sz w:val="24"/>
                <w:szCs w:val="24"/>
              </w:rPr>
              <w:t>г)</w:t>
            </w:r>
            <w:r w:rsidRPr="00A561B8">
              <w:rPr>
                <w:sz w:val="24"/>
                <w:szCs w:val="24"/>
              </w:rPr>
              <w:t xml:space="preserve"> </w:t>
            </w:r>
            <w:r w:rsidRPr="00A561B8">
              <w:rPr>
                <w:bCs/>
                <w:sz w:val="24"/>
                <w:szCs w:val="24"/>
              </w:rPr>
              <w:t>в заявке на участие в запросе котировок в электронной форме, представленной участником запроса котировок в электронной форме, победителем признается лицо, предложившее наиболее низкую цену договора, содержится предложение о поставке товаров российского и иностранного происхождения, выполнении работ, оказании услуг российскими и иностранными лицами, при этом стоимость товаров российского происхождения, стоимость работ, услуг, выполняемых, оказываемых российскими лицами, составляет менее 50 процентов стоимости всех предложенных таким участником товаров, работ, услуг.</w:t>
            </w:r>
          </w:p>
        </w:tc>
      </w:tr>
      <w:tr w:rsidR="00FA7BD3" w:rsidRPr="00A561B8" w:rsidTr="00D60D11">
        <w:tc>
          <w:tcPr>
            <w:tcW w:w="10366" w:type="dxa"/>
            <w:gridSpan w:val="3"/>
            <w:vAlign w:val="center"/>
          </w:tcPr>
          <w:p w:rsidR="00FA7BD3" w:rsidRPr="00A561B8" w:rsidRDefault="00FA7BD3" w:rsidP="00FA7BD3">
            <w:pPr>
              <w:pStyle w:val="a8"/>
              <w:widowControl w:val="0"/>
              <w:numPr>
                <w:ilvl w:val="0"/>
                <w:numId w:val="5"/>
              </w:numPr>
              <w:autoSpaceDE w:val="0"/>
              <w:autoSpaceDN w:val="0"/>
              <w:adjustRightInd w:val="0"/>
              <w:rPr>
                <w:b/>
                <w:sz w:val="28"/>
                <w:szCs w:val="28"/>
              </w:rPr>
            </w:pPr>
            <w:r w:rsidRPr="00A561B8">
              <w:rPr>
                <w:b/>
                <w:sz w:val="28"/>
                <w:szCs w:val="28"/>
              </w:rPr>
              <w:t>Порядок заключения договора</w:t>
            </w:r>
          </w:p>
        </w:tc>
      </w:tr>
      <w:tr w:rsidR="00FA7BD3" w:rsidRPr="00A561B8" w:rsidTr="00D60D11">
        <w:tc>
          <w:tcPr>
            <w:tcW w:w="959" w:type="dxa"/>
            <w:vAlign w:val="center"/>
          </w:tcPr>
          <w:p w:rsidR="00FA7BD3" w:rsidRPr="00A561B8" w:rsidRDefault="00FA7BD3" w:rsidP="00FA7BD3">
            <w:pPr>
              <w:pStyle w:val="a8"/>
              <w:numPr>
                <w:ilvl w:val="1"/>
                <w:numId w:val="5"/>
              </w:numPr>
              <w:jc w:val="both"/>
              <w:rPr>
                <w:sz w:val="24"/>
                <w:szCs w:val="24"/>
              </w:rPr>
            </w:pPr>
          </w:p>
        </w:tc>
        <w:tc>
          <w:tcPr>
            <w:tcW w:w="3108" w:type="dxa"/>
            <w:vAlign w:val="center"/>
          </w:tcPr>
          <w:p w:rsidR="00FA7BD3" w:rsidRPr="00A561B8" w:rsidRDefault="00FA7BD3" w:rsidP="00FA7BD3">
            <w:pPr>
              <w:jc w:val="both"/>
              <w:rPr>
                <w:sz w:val="24"/>
                <w:szCs w:val="24"/>
              </w:rPr>
            </w:pPr>
            <w:r w:rsidRPr="00A561B8">
              <w:rPr>
                <w:sz w:val="24"/>
                <w:szCs w:val="24"/>
              </w:rPr>
              <w:t xml:space="preserve">Порядок заключения договора </w:t>
            </w:r>
          </w:p>
        </w:tc>
        <w:tc>
          <w:tcPr>
            <w:tcW w:w="6299" w:type="dxa"/>
            <w:vAlign w:val="center"/>
          </w:tcPr>
          <w:p w:rsidR="00FA7BD3" w:rsidRPr="00A561B8" w:rsidRDefault="00FA7BD3" w:rsidP="00FA7BD3">
            <w:pPr>
              <w:pStyle w:val="ConsPlusNormal"/>
              <w:ind w:firstLine="709"/>
              <w:jc w:val="both"/>
              <w:rPr>
                <w:rFonts w:ascii="Times New Roman" w:hAnsi="Times New Roman" w:cs="Times New Roman"/>
                <w:sz w:val="24"/>
                <w:szCs w:val="24"/>
              </w:rPr>
            </w:pPr>
            <w:r w:rsidRPr="00A561B8">
              <w:rPr>
                <w:rFonts w:ascii="Times New Roman" w:hAnsi="Times New Roman" w:cs="Times New Roman"/>
                <w:sz w:val="24"/>
                <w:szCs w:val="24"/>
              </w:rPr>
              <w:t>Договор по результатам запроса котировок заключается с использованием программно-аппаратных средств электронной площадки и должен быть подписан электронной подписью лица, имеющего право действовать от имени соответственно участника закупки, Заказчика.</w:t>
            </w:r>
          </w:p>
          <w:p w:rsidR="00FA7BD3" w:rsidRPr="00A561B8" w:rsidRDefault="00FA7BD3" w:rsidP="00FA7BD3">
            <w:pPr>
              <w:pStyle w:val="ConsPlusNormal"/>
              <w:ind w:firstLine="709"/>
              <w:jc w:val="both"/>
              <w:rPr>
                <w:rFonts w:ascii="Times New Roman" w:hAnsi="Times New Roman" w:cs="Times New Roman"/>
                <w:sz w:val="24"/>
                <w:szCs w:val="24"/>
              </w:rPr>
            </w:pPr>
            <w:r w:rsidRPr="00A561B8">
              <w:rPr>
                <w:rFonts w:ascii="Times New Roman" w:hAnsi="Times New Roman" w:cs="Times New Roman"/>
                <w:sz w:val="24"/>
                <w:szCs w:val="24"/>
              </w:rPr>
              <w:t>Договор по результатам закупки должен быть заключен не ранее чем через 10 дней и не позднее чем через 20 дней с даты размещения итогового протокола в ЕИС.</w:t>
            </w:r>
          </w:p>
          <w:p w:rsidR="00FA7BD3" w:rsidRPr="00A561B8" w:rsidRDefault="00FA7BD3" w:rsidP="00FA7BD3">
            <w:pPr>
              <w:pStyle w:val="ConsPlusNormal"/>
              <w:ind w:firstLine="709"/>
              <w:jc w:val="both"/>
              <w:rPr>
                <w:rFonts w:ascii="Times New Roman" w:hAnsi="Times New Roman" w:cs="Times New Roman"/>
                <w:sz w:val="24"/>
                <w:szCs w:val="24"/>
              </w:rPr>
            </w:pPr>
            <w:r w:rsidRPr="00A561B8">
              <w:rPr>
                <w:rFonts w:ascii="Times New Roman" w:hAnsi="Times New Roman" w:cs="Times New Roman"/>
                <w:sz w:val="24"/>
                <w:szCs w:val="24"/>
              </w:rPr>
              <w:t>Заказчик размещает на электронной площадке проект договора без своей подписи в течение пяти дней со дня размещения в ЕИС итогового протокола. Последующий обмен электронными документами между Заказчиком и участником при заключении договора осуществляется в трехдневный срок с соблюдением общего срока для заключения договора, предусмотренного настоящим пунктом.</w:t>
            </w:r>
          </w:p>
        </w:tc>
      </w:tr>
      <w:tr w:rsidR="00FA7BD3" w:rsidRPr="00A561B8" w:rsidTr="00D60D11">
        <w:tc>
          <w:tcPr>
            <w:tcW w:w="959" w:type="dxa"/>
            <w:vAlign w:val="center"/>
          </w:tcPr>
          <w:p w:rsidR="00FA7BD3" w:rsidRPr="00A561B8" w:rsidRDefault="00FA7BD3" w:rsidP="00FA7BD3">
            <w:pPr>
              <w:pStyle w:val="a8"/>
              <w:numPr>
                <w:ilvl w:val="1"/>
                <w:numId w:val="5"/>
              </w:numPr>
              <w:jc w:val="both"/>
              <w:rPr>
                <w:sz w:val="24"/>
                <w:szCs w:val="24"/>
              </w:rPr>
            </w:pPr>
          </w:p>
        </w:tc>
        <w:tc>
          <w:tcPr>
            <w:tcW w:w="3108" w:type="dxa"/>
            <w:vAlign w:val="center"/>
          </w:tcPr>
          <w:p w:rsidR="00FA7BD3" w:rsidRPr="00A561B8" w:rsidRDefault="00FA7BD3" w:rsidP="00FA7BD3">
            <w:pPr>
              <w:jc w:val="both"/>
              <w:rPr>
                <w:sz w:val="24"/>
                <w:szCs w:val="24"/>
              </w:rPr>
            </w:pPr>
            <w:r w:rsidRPr="00A561B8">
              <w:rPr>
                <w:sz w:val="24"/>
                <w:szCs w:val="24"/>
              </w:rPr>
              <w:t>Условия признания участника закупки, обязанного заключить договор уклонившимся</w:t>
            </w:r>
          </w:p>
        </w:tc>
        <w:tc>
          <w:tcPr>
            <w:tcW w:w="6299" w:type="dxa"/>
            <w:vAlign w:val="center"/>
          </w:tcPr>
          <w:p w:rsidR="00FA7BD3" w:rsidRPr="00A561B8" w:rsidRDefault="00FA7BD3" w:rsidP="00FA7BD3">
            <w:pPr>
              <w:widowControl w:val="0"/>
              <w:tabs>
                <w:tab w:val="left" w:pos="0"/>
              </w:tabs>
              <w:autoSpaceDE w:val="0"/>
              <w:autoSpaceDN w:val="0"/>
              <w:ind w:firstLine="709"/>
              <w:jc w:val="both"/>
              <w:rPr>
                <w:sz w:val="24"/>
                <w:szCs w:val="24"/>
              </w:rPr>
            </w:pPr>
            <w:r w:rsidRPr="00A561B8">
              <w:rPr>
                <w:sz w:val="24"/>
                <w:szCs w:val="24"/>
              </w:rPr>
              <w:t>В случае если участник закупки, обязанный заключить договор, не предоставил Заказчику в срок, установленный п. 16.1 настоящего извещения, подписанный им договор, либо не предоставил надлежащее обеспечение исполнения договора, такой участник признается уклонившимся от заключения договора. В случае уклонения участника закупки от заключения договора внесенное обеспечение заявки не возвращается (если требование о предоставлении обеспечения заявки было предусмотрено Заказчиком в настоящем извещении).</w:t>
            </w:r>
          </w:p>
          <w:p w:rsidR="00FA7BD3" w:rsidRPr="00A561B8" w:rsidRDefault="00FA7BD3" w:rsidP="00FA7BD3">
            <w:pPr>
              <w:spacing w:line="259" w:lineRule="auto"/>
              <w:ind w:firstLine="709"/>
              <w:jc w:val="both"/>
              <w:rPr>
                <w:rFonts w:eastAsia="Calibri"/>
                <w:sz w:val="24"/>
                <w:szCs w:val="24"/>
                <w:lang w:eastAsia="en-US"/>
              </w:rPr>
            </w:pPr>
            <w:r w:rsidRPr="00A561B8">
              <w:rPr>
                <w:rFonts w:eastAsia="Calibri"/>
                <w:sz w:val="24"/>
                <w:szCs w:val="24"/>
                <w:lang w:eastAsia="en-US"/>
              </w:rPr>
              <w:t>В случае если победитель запроса котировок, обязанный заключить договор, признан уклонившимся от заключения договора, Заказчик заключает договор в порядке и сроки, предусмотренные п. 16.1 с участником закупки, заявке которого присвоен следующий порядковый номер.</w:t>
            </w:r>
          </w:p>
          <w:p w:rsidR="00FA7BD3" w:rsidRPr="00A561B8" w:rsidRDefault="00FA7BD3" w:rsidP="00FA7BD3">
            <w:pPr>
              <w:widowControl w:val="0"/>
              <w:tabs>
                <w:tab w:val="left" w:pos="0"/>
              </w:tabs>
              <w:autoSpaceDE w:val="0"/>
              <w:autoSpaceDN w:val="0"/>
              <w:ind w:firstLine="709"/>
              <w:jc w:val="both"/>
              <w:rPr>
                <w:sz w:val="24"/>
                <w:szCs w:val="24"/>
              </w:rPr>
            </w:pPr>
            <w:r w:rsidRPr="00A561B8">
              <w:rPr>
                <w:sz w:val="24"/>
                <w:szCs w:val="24"/>
              </w:rPr>
              <w:t>Все участники, подавшие заявку не вправе отказаться от заключения договора.</w:t>
            </w:r>
          </w:p>
        </w:tc>
      </w:tr>
      <w:tr w:rsidR="00FA7BD3" w:rsidRPr="00A561B8" w:rsidTr="00D60D11">
        <w:tc>
          <w:tcPr>
            <w:tcW w:w="959" w:type="dxa"/>
            <w:vAlign w:val="center"/>
          </w:tcPr>
          <w:p w:rsidR="00FA7BD3" w:rsidRPr="00A561B8" w:rsidRDefault="00FA7BD3" w:rsidP="00FA7BD3">
            <w:pPr>
              <w:pStyle w:val="a8"/>
              <w:numPr>
                <w:ilvl w:val="1"/>
                <w:numId w:val="5"/>
              </w:numPr>
              <w:jc w:val="both"/>
              <w:rPr>
                <w:sz w:val="24"/>
                <w:szCs w:val="24"/>
              </w:rPr>
            </w:pPr>
          </w:p>
        </w:tc>
        <w:tc>
          <w:tcPr>
            <w:tcW w:w="3108" w:type="dxa"/>
            <w:vAlign w:val="center"/>
          </w:tcPr>
          <w:p w:rsidR="00FA7BD3" w:rsidRPr="00A561B8" w:rsidRDefault="00FA7BD3" w:rsidP="00FA7BD3">
            <w:pPr>
              <w:jc w:val="both"/>
              <w:rPr>
                <w:sz w:val="24"/>
                <w:szCs w:val="24"/>
              </w:rPr>
            </w:pPr>
            <w:r w:rsidRPr="00A561B8">
              <w:rPr>
                <w:sz w:val="24"/>
                <w:szCs w:val="24"/>
              </w:rPr>
              <w:t>Условия проведения преддоговорных переговоров</w:t>
            </w:r>
          </w:p>
        </w:tc>
        <w:tc>
          <w:tcPr>
            <w:tcW w:w="6299" w:type="dxa"/>
            <w:vAlign w:val="center"/>
          </w:tcPr>
          <w:p w:rsidR="00FA7BD3" w:rsidRPr="00A561B8" w:rsidRDefault="00FA7BD3" w:rsidP="00FA7BD3">
            <w:pPr>
              <w:pStyle w:val="ConsPlusNormal"/>
              <w:tabs>
                <w:tab w:val="left" w:pos="0"/>
              </w:tabs>
              <w:ind w:firstLine="709"/>
              <w:jc w:val="both"/>
              <w:rPr>
                <w:rFonts w:ascii="Times New Roman" w:hAnsi="Times New Roman" w:cs="Times New Roman"/>
                <w:sz w:val="24"/>
                <w:szCs w:val="24"/>
              </w:rPr>
            </w:pPr>
            <w:r w:rsidRPr="00A561B8">
              <w:rPr>
                <w:rFonts w:ascii="Times New Roman" w:hAnsi="Times New Roman" w:cs="Times New Roman"/>
                <w:sz w:val="24"/>
                <w:szCs w:val="24"/>
              </w:rPr>
              <w:t>При заключении договора между Заказчиком и участником закупки, обязанным заключить договор, могут проводиться преддоговорные переговоры (в том числе путем составления протоколов разногласий) по следующим аспектам:</w:t>
            </w:r>
          </w:p>
          <w:p w:rsidR="00FA7BD3" w:rsidRPr="00A561B8" w:rsidRDefault="00FA7BD3" w:rsidP="00FA7BD3">
            <w:pPr>
              <w:pStyle w:val="ConsPlusNormal"/>
              <w:tabs>
                <w:tab w:val="left" w:pos="0"/>
              </w:tabs>
              <w:ind w:firstLine="709"/>
              <w:jc w:val="both"/>
              <w:rPr>
                <w:rFonts w:ascii="Times New Roman" w:hAnsi="Times New Roman" w:cs="Times New Roman"/>
                <w:sz w:val="24"/>
                <w:szCs w:val="24"/>
              </w:rPr>
            </w:pPr>
            <w:r w:rsidRPr="00A561B8">
              <w:rPr>
                <w:rFonts w:ascii="Times New Roman" w:hAnsi="Times New Roman" w:cs="Times New Roman"/>
                <w:sz w:val="24"/>
                <w:szCs w:val="24"/>
              </w:rPr>
              <w:t>1) снижение цены договора без изменения количества товаров;</w:t>
            </w:r>
          </w:p>
          <w:p w:rsidR="00FA7BD3" w:rsidRPr="00A561B8" w:rsidRDefault="00FA7BD3" w:rsidP="00FA7BD3">
            <w:pPr>
              <w:pStyle w:val="ConsPlusNormal"/>
              <w:tabs>
                <w:tab w:val="left" w:pos="0"/>
              </w:tabs>
              <w:ind w:firstLine="709"/>
              <w:jc w:val="both"/>
              <w:rPr>
                <w:rFonts w:ascii="Times New Roman" w:hAnsi="Times New Roman" w:cs="Times New Roman"/>
                <w:sz w:val="24"/>
                <w:szCs w:val="24"/>
              </w:rPr>
            </w:pPr>
            <w:r w:rsidRPr="00A561B8">
              <w:rPr>
                <w:rFonts w:ascii="Times New Roman" w:hAnsi="Times New Roman" w:cs="Times New Roman"/>
                <w:sz w:val="24"/>
                <w:szCs w:val="24"/>
              </w:rPr>
              <w:t>2) увеличение количества товаров не более чем на 30% (тридцать процентов) без увеличения цены договора;</w:t>
            </w:r>
          </w:p>
          <w:p w:rsidR="00FA7BD3" w:rsidRPr="00A561B8" w:rsidRDefault="00FA7BD3" w:rsidP="00FA7BD3">
            <w:pPr>
              <w:pStyle w:val="ConsPlusNormal"/>
              <w:tabs>
                <w:tab w:val="left" w:pos="0"/>
              </w:tabs>
              <w:ind w:firstLine="709"/>
              <w:jc w:val="both"/>
              <w:rPr>
                <w:rFonts w:ascii="Times New Roman" w:hAnsi="Times New Roman" w:cs="Times New Roman"/>
                <w:sz w:val="24"/>
                <w:szCs w:val="24"/>
              </w:rPr>
            </w:pPr>
            <w:r w:rsidRPr="00A561B8">
              <w:rPr>
                <w:rFonts w:ascii="Times New Roman" w:hAnsi="Times New Roman" w:cs="Times New Roman"/>
                <w:sz w:val="24"/>
                <w:szCs w:val="24"/>
              </w:rPr>
              <w:t>3) улучшение условий исполнения договора для Заказчика (сокращение сроков исполнения договора (его отдельных этапов), отмена или уменьшение аванса, предоставление отсрочки или рассрочки при оплате, улучшение характеристик товаров, увеличение сроков и объема гарантии и т.п.);</w:t>
            </w:r>
          </w:p>
          <w:p w:rsidR="00FA7BD3" w:rsidRPr="00A561B8" w:rsidRDefault="00FA7BD3" w:rsidP="00FA7BD3">
            <w:pPr>
              <w:pStyle w:val="ConsPlusNormal"/>
              <w:tabs>
                <w:tab w:val="left" w:pos="0"/>
              </w:tabs>
              <w:ind w:firstLine="709"/>
              <w:jc w:val="both"/>
              <w:rPr>
                <w:rFonts w:ascii="Times New Roman" w:hAnsi="Times New Roman" w:cs="Times New Roman"/>
                <w:sz w:val="24"/>
                <w:szCs w:val="24"/>
              </w:rPr>
            </w:pPr>
            <w:r w:rsidRPr="00A561B8">
              <w:rPr>
                <w:rFonts w:ascii="Times New Roman" w:hAnsi="Times New Roman" w:cs="Times New Roman"/>
                <w:sz w:val="24"/>
                <w:szCs w:val="24"/>
              </w:rPr>
              <w:t>4) уточнение сроков исполнения обязательств по договору, в случае если договор не был подписан в планируемые сроки в связи с рассмотрением жалобы, с административным производством, с судебным разбирательством и т.п.;</w:t>
            </w:r>
          </w:p>
          <w:p w:rsidR="00FA7BD3" w:rsidRPr="00A561B8" w:rsidRDefault="00FA7BD3" w:rsidP="00FA7BD3">
            <w:pPr>
              <w:pStyle w:val="ConsPlusNormal"/>
              <w:tabs>
                <w:tab w:val="left" w:pos="0"/>
              </w:tabs>
              <w:ind w:firstLine="709"/>
              <w:jc w:val="both"/>
              <w:rPr>
                <w:rFonts w:ascii="Times New Roman" w:hAnsi="Times New Roman" w:cs="Times New Roman"/>
                <w:sz w:val="24"/>
                <w:szCs w:val="24"/>
              </w:rPr>
            </w:pPr>
            <w:r w:rsidRPr="00A561B8">
              <w:rPr>
                <w:rFonts w:ascii="Times New Roman" w:hAnsi="Times New Roman" w:cs="Times New Roman"/>
                <w:sz w:val="24"/>
                <w:szCs w:val="24"/>
              </w:rPr>
              <w:t>5) включение условий, обусловленных изменениями законодательства Российской Федерации или предписаниями органов государственной власти, органов местного самоуправления;</w:t>
            </w:r>
          </w:p>
          <w:p w:rsidR="00FA7BD3" w:rsidRPr="00A561B8" w:rsidRDefault="00FA7BD3" w:rsidP="00FA7BD3">
            <w:pPr>
              <w:pStyle w:val="ConsPlusNormal"/>
              <w:tabs>
                <w:tab w:val="left" w:pos="0"/>
              </w:tabs>
              <w:ind w:firstLine="709"/>
              <w:jc w:val="both"/>
              <w:rPr>
                <w:rFonts w:ascii="Times New Roman" w:hAnsi="Times New Roman" w:cs="Times New Roman"/>
                <w:sz w:val="24"/>
                <w:szCs w:val="24"/>
              </w:rPr>
            </w:pPr>
            <w:r w:rsidRPr="00A561B8">
              <w:rPr>
                <w:rFonts w:ascii="Times New Roman" w:hAnsi="Times New Roman" w:cs="Times New Roman"/>
                <w:sz w:val="24"/>
                <w:szCs w:val="24"/>
              </w:rPr>
              <w:t>6) уточнение условий договора, которые не были зафиксированы в извещении о закупке и заявке лица, с которым заключается договор, при условии, что это не меняет существенные условия договора, а также условия, являвшиеся критериями оценки.</w:t>
            </w:r>
          </w:p>
          <w:p w:rsidR="00FA7BD3" w:rsidRPr="00A561B8" w:rsidRDefault="00FA7BD3" w:rsidP="00FA7BD3">
            <w:pPr>
              <w:ind w:firstLine="709"/>
              <w:jc w:val="both"/>
              <w:rPr>
                <w:i/>
                <w:sz w:val="24"/>
                <w:szCs w:val="24"/>
              </w:rPr>
            </w:pPr>
            <w:r w:rsidRPr="00A561B8">
              <w:rPr>
                <w:i/>
                <w:sz w:val="24"/>
                <w:szCs w:val="24"/>
              </w:rPr>
              <w:t>Преддоговорные переговоры должны входить в сроки заключения договора, установленные в п. 16.1. настоящего извещения. Результаты преддоговорных переговоров должны быть учтены в итоговом тексте заключаемого договора.</w:t>
            </w:r>
          </w:p>
        </w:tc>
      </w:tr>
      <w:tr w:rsidR="00FA7BD3" w:rsidRPr="00A561B8" w:rsidTr="00D60D11">
        <w:tc>
          <w:tcPr>
            <w:tcW w:w="959" w:type="dxa"/>
            <w:vAlign w:val="center"/>
          </w:tcPr>
          <w:p w:rsidR="00FA7BD3" w:rsidRPr="00A561B8" w:rsidRDefault="00FA7BD3" w:rsidP="00FA7BD3">
            <w:pPr>
              <w:pStyle w:val="a8"/>
              <w:numPr>
                <w:ilvl w:val="1"/>
                <w:numId w:val="5"/>
              </w:numPr>
              <w:jc w:val="both"/>
              <w:rPr>
                <w:sz w:val="24"/>
                <w:szCs w:val="24"/>
              </w:rPr>
            </w:pPr>
          </w:p>
        </w:tc>
        <w:tc>
          <w:tcPr>
            <w:tcW w:w="3108" w:type="dxa"/>
            <w:vAlign w:val="center"/>
          </w:tcPr>
          <w:p w:rsidR="00FA7BD3" w:rsidRPr="00A561B8" w:rsidRDefault="00FA7BD3" w:rsidP="00FA7BD3">
            <w:pPr>
              <w:jc w:val="both"/>
              <w:rPr>
                <w:sz w:val="24"/>
                <w:szCs w:val="24"/>
              </w:rPr>
            </w:pPr>
            <w:r w:rsidRPr="00A561B8">
              <w:rPr>
                <w:sz w:val="24"/>
                <w:szCs w:val="24"/>
              </w:rPr>
              <w:t xml:space="preserve">Информация о возможности одностороннего отказа от исполнения договора </w:t>
            </w:r>
          </w:p>
        </w:tc>
        <w:tc>
          <w:tcPr>
            <w:tcW w:w="6299" w:type="dxa"/>
            <w:vAlign w:val="center"/>
          </w:tcPr>
          <w:p w:rsidR="00FA7BD3" w:rsidRPr="00A561B8" w:rsidRDefault="00FA7BD3" w:rsidP="00FA7BD3">
            <w:pPr>
              <w:widowControl w:val="0"/>
              <w:autoSpaceDE w:val="0"/>
              <w:autoSpaceDN w:val="0"/>
              <w:ind w:firstLine="709"/>
              <w:jc w:val="both"/>
              <w:rPr>
                <w:sz w:val="24"/>
                <w:szCs w:val="24"/>
              </w:rPr>
            </w:pPr>
            <w:r w:rsidRPr="00A561B8">
              <w:rPr>
                <w:sz w:val="24"/>
                <w:szCs w:val="24"/>
              </w:rPr>
              <w:t xml:space="preserve">Заказчик вправе расторгнуть договор в одностороннем порядке в случаях, предусмотренных гражданским законодательством Российской Федерации, а также в случае, если в ходе исполнения договора будет установлено, что поставщик и (или) поставляемый товар  не соответствуют установленным извещением требованиям к участникам закупки и (или) товару или представил недостоверную информацию о своем соответствии и (или) соответствии товара таким требованиям, что позволило ему стать победителем закупки или участником, обязанным заключить договор. </w:t>
            </w:r>
          </w:p>
        </w:tc>
      </w:tr>
      <w:tr w:rsidR="00FA7BD3" w:rsidRPr="00A561B8" w:rsidTr="00D60D11">
        <w:tc>
          <w:tcPr>
            <w:tcW w:w="959" w:type="dxa"/>
            <w:vAlign w:val="center"/>
          </w:tcPr>
          <w:p w:rsidR="00FA7BD3" w:rsidRPr="00A561B8" w:rsidRDefault="00FA7BD3" w:rsidP="00FA7BD3">
            <w:pPr>
              <w:pStyle w:val="a8"/>
              <w:numPr>
                <w:ilvl w:val="1"/>
                <w:numId w:val="5"/>
              </w:numPr>
              <w:jc w:val="both"/>
              <w:rPr>
                <w:sz w:val="24"/>
                <w:szCs w:val="24"/>
              </w:rPr>
            </w:pPr>
          </w:p>
        </w:tc>
        <w:tc>
          <w:tcPr>
            <w:tcW w:w="3108" w:type="dxa"/>
            <w:vAlign w:val="center"/>
          </w:tcPr>
          <w:p w:rsidR="00FA7BD3" w:rsidRPr="00A561B8" w:rsidRDefault="00FA7BD3" w:rsidP="00FA7BD3">
            <w:pPr>
              <w:jc w:val="both"/>
              <w:rPr>
                <w:sz w:val="24"/>
                <w:szCs w:val="24"/>
              </w:rPr>
            </w:pPr>
            <w:r w:rsidRPr="00A561B8">
              <w:rPr>
                <w:sz w:val="24"/>
                <w:szCs w:val="24"/>
              </w:rPr>
              <w:t>Право заказчика отказаться от заключения договора</w:t>
            </w:r>
          </w:p>
        </w:tc>
        <w:tc>
          <w:tcPr>
            <w:tcW w:w="6299" w:type="dxa"/>
            <w:vAlign w:val="center"/>
          </w:tcPr>
          <w:p w:rsidR="00FA7BD3" w:rsidRPr="00A561B8" w:rsidRDefault="00FA7BD3" w:rsidP="00FA7BD3">
            <w:pPr>
              <w:widowControl w:val="0"/>
              <w:autoSpaceDE w:val="0"/>
              <w:autoSpaceDN w:val="0"/>
              <w:ind w:firstLine="709"/>
              <w:jc w:val="both"/>
              <w:rPr>
                <w:sz w:val="24"/>
                <w:szCs w:val="24"/>
              </w:rPr>
            </w:pPr>
            <w:r w:rsidRPr="00A561B8">
              <w:rPr>
                <w:sz w:val="24"/>
                <w:szCs w:val="24"/>
              </w:rPr>
              <w:t>В случае если договор, заключаемый по итогам закупки, является для Заказчика крупной сделкой и (или) сделкой, в совершении которой имеется заинтересованность, такой договор подлежит соответственно предварительному согласованию и (или) одобрению органом, осуществляющим функции и полномочия учредителя Заказчика, и может быть заключен только после получения соответствующего предварительного согласования и (или) одобрения. В случае неполучения соответствующего предварительного согласования и (или) одобрения Заказчик обязан отказаться от заключения договора.</w:t>
            </w:r>
          </w:p>
        </w:tc>
      </w:tr>
    </w:tbl>
    <w:p w:rsidR="00C51D42" w:rsidRPr="00A561B8" w:rsidRDefault="00C51D42" w:rsidP="00C51D42">
      <w:pPr>
        <w:jc w:val="center"/>
      </w:pPr>
    </w:p>
    <w:p w:rsidR="001E5CC5" w:rsidRPr="00A561B8" w:rsidRDefault="001E5CC5" w:rsidP="001E5CC5">
      <w:pPr>
        <w:rPr>
          <w:sz w:val="24"/>
          <w:szCs w:val="24"/>
        </w:rPr>
      </w:pPr>
      <w:r w:rsidRPr="00A561B8">
        <w:rPr>
          <w:sz w:val="24"/>
          <w:szCs w:val="24"/>
        </w:rPr>
        <w:t>Приложения:</w:t>
      </w:r>
    </w:p>
    <w:p w:rsidR="00BE062C" w:rsidRPr="00A561B8" w:rsidRDefault="001E5CC5" w:rsidP="001E5CC5">
      <w:pPr>
        <w:rPr>
          <w:sz w:val="24"/>
          <w:szCs w:val="24"/>
        </w:rPr>
      </w:pPr>
      <w:r w:rsidRPr="00A561B8">
        <w:rPr>
          <w:sz w:val="24"/>
          <w:szCs w:val="24"/>
        </w:rPr>
        <w:t xml:space="preserve">- Приложение № 1 </w:t>
      </w:r>
      <w:r w:rsidR="00BE062C" w:rsidRPr="00A561B8">
        <w:rPr>
          <w:sz w:val="24"/>
          <w:szCs w:val="24"/>
        </w:rPr>
        <w:t>–</w:t>
      </w:r>
      <w:r w:rsidRPr="00A561B8">
        <w:rPr>
          <w:sz w:val="24"/>
          <w:szCs w:val="24"/>
        </w:rPr>
        <w:t xml:space="preserve"> </w:t>
      </w:r>
      <w:r w:rsidR="00BE062C" w:rsidRPr="00A561B8">
        <w:rPr>
          <w:sz w:val="24"/>
          <w:szCs w:val="24"/>
        </w:rPr>
        <w:t xml:space="preserve"> Описание предмета закупки.</w:t>
      </w:r>
    </w:p>
    <w:p w:rsidR="001E5CC5" w:rsidRPr="00A561B8" w:rsidRDefault="00BE062C" w:rsidP="001E5CC5">
      <w:pPr>
        <w:rPr>
          <w:sz w:val="24"/>
          <w:szCs w:val="24"/>
        </w:rPr>
      </w:pPr>
      <w:r w:rsidRPr="00A561B8">
        <w:rPr>
          <w:sz w:val="24"/>
          <w:szCs w:val="24"/>
        </w:rPr>
        <w:t>- Приложение № 2</w:t>
      </w:r>
      <w:r w:rsidR="001E5CC5" w:rsidRPr="00A561B8">
        <w:rPr>
          <w:sz w:val="24"/>
          <w:szCs w:val="24"/>
        </w:rPr>
        <w:t xml:space="preserve"> </w:t>
      </w:r>
      <w:r w:rsidRPr="00A561B8">
        <w:rPr>
          <w:sz w:val="24"/>
          <w:szCs w:val="24"/>
        </w:rPr>
        <w:t xml:space="preserve"> </w:t>
      </w:r>
      <w:r w:rsidR="00FC2606" w:rsidRPr="00A561B8">
        <w:rPr>
          <w:sz w:val="24"/>
          <w:szCs w:val="24"/>
        </w:rPr>
        <w:t>–</w:t>
      </w:r>
      <w:r w:rsidR="007538A1" w:rsidRPr="00A561B8">
        <w:rPr>
          <w:sz w:val="24"/>
          <w:szCs w:val="24"/>
        </w:rPr>
        <w:t xml:space="preserve"> </w:t>
      </w:r>
      <w:r w:rsidRPr="00A561B8">
        <w:rPr>
          <w:sz w:val="24"/>
          <w:szCs w:val="24"/>
        </w:rPr>
        <w:t xml:space="preserve"> </w:t>
      </w:r>
      <w:r w:rsidR="007538A1" w:rsidRPr="00A561B8">
        <w:rPr>
          <w:rFonts w:eastAsiaTheme="minorHAnsi"/>
          <w:sz w:val="24"/>
          <w:szCs w:val="24"/>
          <w:lang w:eastAsia="en-US"/>
        </w:rPr>
        <w:t>Заявка на участие в запросе котировок в электронной форме</w:t>
      </w:r>
      <w:r w:rsidR="001E5CC5" w:rsidRPr="00A561B8">
        <w:rPr>
          <w:sz w:val="24"/>
          <w:szCs w:val="24"/>
        </w:rPr>
        <w:t>;</w:t>
      </w:r>
    </w:p>
    <w:p w:rsidR="001E5CC5" w:rsidRPr="00A561B8" w:rsidRDefault="001E5CC5" w:rsidP="001E5CC5">
      <w:pPr>
        <w:rPr>
          <w:sz w:val="24"/>
          <w:szCs w:val="24"/>
        </w:rPr>
      </w:pPr>
      <w:r w:rsidRPr="00A561B8">
        <w:rPr>
          <w:sz w:val="24"/>
          <w:szCs w:val="24"/>
        </w:rPr>
        <w:t xml:space="preserve">- Приложение № </w:t>
      </w:r>
      <w:r w:rsidR="00BE062C" w:rsidRPr="00A561B8">
        <w:rPr>
          <w:sz w:val="24"/>
          <w:szCs w:val="24"/>
        </w:rPr>
        <w:t>3</w:t>
      </w:r>
      <w:r w:rsidRPr="00A561B8">
        <w:rPr>
          <w:sz w:val="24"/>
          <w:szCs w:val="24"/>
        </w:rPr>
        <w:t xml:space="preserve"> – </w:t>
      </w:r>
      <w:r w:rsidR="00BE062C" w:rsidRPr="00A561B8">
        <w:rPr>
          <w:sz w:val="24"/>
          <w:szCs w:val="24"/>
        </w:rPr>
        <w:t>Ценовое предложение</w:t>
      </w:r>
      <w:r w:rsidRPr="00A561B8">
        <w:rPr>
          <w:sz w:val="24"/>
          <w:szCs w:val="24"/>
        </w:rPr>
        <w:t>;</w:t>
      </w:r>
    </w:p>
    <w:p w:rsidR="00BE062C" w:rsidRPr="00A561B8" w:rsidRDefault="00BE062C" w:rsidP="001E5CC5">
      <w:pPr>
        <w:rPr>
          <w:sz w:val="24"/>
          <w:szCs w:val="24"/>
        </w:rPr>
      </w:pPr>
      <w:r w:rsidRPr="00A561B8">
        <w:rPr>
          <w:sz w:val="24"/>
          <w:szCs w:val="24"/>
        </w:rPr>
        <w:t xml:space="preserve">- Приложение № 4 </w:t>
      </w:r>
      <w:r w:rsidR="00FC2606" w:rsidRPr="00A561B8">
        <w:rPr>
          <w:sz w:val="24"/>
          <w:szCs w:val="24"/>
        </w:rPr>
        <w:t>–</w:t>
      </w:r>
      <w:r w:rsidRPr="00A561B8">
        <w:rPr>
          <w:sz w:val="24"/>
          <w:szCs w:val="24"/>
        </w:rPr>
        <w:t xml:space="preserve"> Обоснование начальной (максимальной) цены договора</w:t>
      </w:r>
    </w:p>
    <w:p w:rsidR="00BE062C" w:rsidRPr="00A561B8" w:rsidRDefault="00BE062C" w:rsidP="001E5CC5">
      <w:pPr>
        <w:rPr>
          <w:sz w:val="24"/>
          <w:szCs w:val="24"/>
        </w:rPr>
      </w:pPr>
      <w:r w:rsidRPr="00A561B8">
        <w:rPr>
          <w:sz w:val="24"/>
          <w:szCs w:val="24"/>
        </w:rPr>
        <w:t xml:space="preserve">- Приложение № 5 </w:t>
      </w:r>
      <w:r w:rsidR="00FC2606" w:rsidRPr="00A561B8">
        <w:rPr>
          <w:sz w:val="24"/>
          <w:szCs w:val="24"/>
        </w:rPr>
        <w:t xml:space="preserve">– </w:t>
      </w:r>
      <w:r w:rsidRPr="00A561B8">
        <w:rPr>
          <w:sz w:val="24"/>
          <w:szCs w:val="24"/>
        </w:rPr>
        <w:t xml:space="preserve">Проект договора. </w:t>
      </w:r>
    </w:p>
    <w:p w:rsidR="001E5CC5" w:rsidRPr="00A561B8" w:rsidRDefault="001E5CC5" w:rsidP="00C51D42">
      <w:pPr>
        <w:jc w:val="center"/>
        <w:rPr>
          <w:sz w:val="24"/>
          <w:szCs w:val="24"/>
        </w:rPr>
      </w:pPr>
    </w:p>
    <w:p w:rsidR="001E5CC5" w:rsidRPr="00A561B8" w:rsidRDefault="001E5CC5" w:rsidP="00C51D42">
      <w:pPr>
        <w:jc w:val="center"/>
      </w:pPr>
    </w:p>
    <w:p w:rsidR="001E5CC5" w:rsidRPr="00A561B8" w:rsidRDefault="001E5CC5" w:rsidP="00C51D42">
      <w:pPr>
        <w:jc w:val="center"/>
      </w:pPr>
    </w:p>
    <w:p w:rsidR="001E5CC5" w:rsidRPr="00A561B8" w:rsidRDefault="001E5CC5">
      <w:pPr>
        <w:spacing w:after="200" w:line="276" w:lineRule="auto"/>
      </w:pPr>
      <w:r w:rsidRPr="00A561B8">
        <w:br w:type="page"/>
      </w:r>
    </w:p>
    <w:p w:rsidR="007538A1" w:rsidRPr="00A561B8" w:rsidRDefault="007538A1" w:rsidP="00B80234">
      <w:pPr>
        <w:widowControl w:val="0"/>
        <w:autoSpaceDE w:val="0"/>
        <w:autoSpaceDN w:val="0"/>
        <w:adjustRightInd w:val="0"/>
        <w:ind w:left="7513"/>
        <w:jc w:val="center"/>
        <w:rPr>
          <w:i/>
          <w:sz w:val="24"/>
          <w:szCs w:val="24"/>
        </w:rPr>
      </w:pPr>
      <w:r w:rsidRPr="00A561B8">
        <w:rPr>
          <w:i/>
          <w:sz w:val="24"/>
          <w:szCs w:val="24"/>
        </w:rPr>
        <w:t>Приложение № 1 к извещению о проведении запроса котировок в электронной форме</w:t>
      </w:r>
    </w:p>
    <w:p w:rsidR="007538A1" w:rsidRPr="00A561B8" w:rsidRDefault="007538A1" w:rsidP="001E5CC5">
      <w:pPr>
        <w:widowControl w:val="0"/>
        <w:autoSpaceDE w:val="0"/>
        <w:autoSpaceDN w:val="0"/>
        <w:adjustRightInd w:val="0"/>
        <w:jc w:val="both"/>
        <w:rPr>
          <w:sz w:val="28"/>
          <w:szCs w:val="28"/>
        </w:rPr>
      </w:pPr>
    </w:p>
    <w:p w:rsidR="001E5CC5" w:rsidRPr="00A561B8" w:rsidRDefault="001E5CC5" w:rsidP="007538A1">
      <w:pPr>
        <w:widowControl w:val="0"/>
        <w:autoSpaceDE w:val="0"/>
        <w:autoSpaceDN w:val="0"/>
        <w:adjustRightInd w:val="0"/>
        <w:jc w:val="center"/>
        <w:rPr>
          <w:b/>
          <w:sz w:val="28"/>
          <w:szCs w:val="28"/>
        </w:rPr>
      </w:pPr>
      <w:r w:rsidRPr="00A561B8">
        <w:rPr>
          <w:b/>
          <w:sz w:val="28"/>
          <w:szCs w:val="28"/>
        </w:rPr>
        <w:t xml:space="preserve">ОПИСАНИЕ </w:t>
      </w:r>
      <w:r w:rsidR="007538A1" w:rsidRPr="00A561B8">
        <w:rPr>
          <w:b/>
          <w:sz w:val="28"/>
          <w:szCs w:val="28"/>
        </w:rPr>
        <w:t>ПРЕДМЕТА ЗАКУПКИ</w:t>
      </w:r>
    </w:p>
    <w:p w:rsidR="00191E97" w:rsidRPr="00A561B8" w:rsidRDefault="00191E97" w:rsidP="00191E97">
      <w:pPr>
        <w:pStyle w:val="2"/>
        <w:ind w:right="-55"/>
        <w:jc w:val="center"/>
        <w:rPr>
          <w:i w:val="0"/>
          <w:szCs w:val="24"/>
        </w:rPr>
      </w:pPr>
      <w:r w:rsidRPr="00A561B8">
        <w:rPr>
          <w:i w:val="0"/>
          <w:szCs w:val="24"/>
        </w:rPr>
        <w:t xml:space="preserve">Техническое задание </w:t>
      </w:r>
    </w:p>
    <w:p w:rsidR="00191E97" w:rsidRPr="00A561B8" w:rsidRDefault="00191E97" w:rsidP="00191E97">
      <w:pPr>
        <w:jc w:val="center"/>
        <w:rPr>
          <w:b/>
          <w:i/>
          <w:szCs w:val="24"/>
        </w:rPr>
      </w:pPr>
      <w:r w:rsidRPr="00A561B8">
        <w:rPr>
          <w:b/>
          <w:i/>
          <w:szCs w:val="24"/>
        </w:rPr>
        <w:t>(требования к качеству, техническим характеристикам товара, работы, услуги, к их безопасности, к функциональным характеристикам (потребительским свойствам) товара, к размерам, упаковке, отгрузке товара, к результатам работ и иные требования Заказчика)</w:t>
      </w:r>
    </w:p>
    <w:p w:rsidR="007358B5" w:rsidRDefault="007358B5" w:rsidP="00191E97">
      <w:pPr>
        <w:jc w:val="center"/>
        <w:rPr>
          <w:b/>
          <w:sz w:val="24"/>
          <w:szCs w:val="24"/>
        </w:rPr>
      </w:pPr>
    </w:p>
    <w:p w:rsidR="00191E97" w:rsidRPr="00347FE7" w:rsidRDefault="00347FE7" w:rsidP="00191E97">
      <w:pPr>
        <w:jc w:val="center"/>
        <w:rPr>
          <w:b/>
          <w:sz w:val="24"/>
          <w:szCs w:val="24"/>
        </w:rPr>
      </w:pPr>
      <w:r w:rsidRPr="00347FE7">
        <w:rPr>
          <w:b/>
          <w:sz w:val="24"/>
          <w:szCs w:val="24"/>
        </w:rPr>
        <w:t xml:space="preserve">На право заключения договора на поставку (приобретение) </w:t>
      </w:r>
      <w:r w:rsidR="00554430" w:rsidRPr="00554430">
        <w:rPr>
          <w:b/>
          <w:sz w:val="24"/>
          <w:szCs w:val="24"/>
        </w:rPr>
        <w:t>пасты томатной, кетчупа томатного</w:t>
      </w:r>
      <w:r w:rsidRPr="00347FE7">
        <w:rPr>
          <w:b/>
          <w:sz w:val="24"/>
          <w:szCs w:val="24"/>
        </w:rPr>
        <w:t>, в соответствии с техническим заданием</w:t>
      </w:r>
    </w:p>
    <w:p w:rsidR="007358B5" w:rsidRPr="00A561B8" w:rsidRDefault="007358B5" w:rsidP="00191E97">
      <w:pPr>
        <w:jc w:val="center"/>
        <w:rPr>
          <w:b/>
          <w:sz w:val="24"/>
          <w:szCs w:val="24"/>
        </w:rPr>
      </w:pPr>
    </w:p>
    <w:p w:rsidR="00966AB9" w:rsidRPr="00A561B8" w:rsidRDefault="00966AB9" w:rsidP="00FA7BD3">
      <w:pPr>
        <w:pStyle w:val="2"/>
        <w:tabs>
          <w:tab w:val="clear" w:pos="4590"/>
        </w:tabs>
        <w:suppressAutoHyphens w:val="0"/>
        <w:ind w:right="-55"/>
        <w:rPr>
          <w:b w:val="0"/>
          <w:i w:val="0"/>
          <w:szCs w:val="24"/>
        </w:rPr>
      </w:pPr>
      <w:r w:rsidRPr="00A561B8">
        <w:rPr>
          <w:i w:val="0"/>
          <w:szCs w:val="24"/>
        </w:rPr>
        <w:t xml:space="preserve">Место доставки поставляемых товаров, место выполнения работ, место оказания услуг: </w:t>
      </w:r>
      <w:r w:rsidRPr="00A561B8">
        <w:rPr>
          <w:b w:val="0"/>
          <w:i w:val="0"/>
          <w:szCs w:val="24"/>
        </w:rPr>
        <w:t>630108, г.</w:t>
      </w:r>
      <w:r w:rsidRPr="00A561B8">
        <w:rPr>
          <w:b w:val="0"/>
          <w:i w:val="0"/>
          <w:szCs w:val="24"/>
          <w:lang w:val="ru-RU"/>
        </w:rPr>
        <w:t xml:space="preserve"> </w:t>
      </w:r>
      <w:r w:rsidRPr="00A561B8">
        <w:rPr>
          <w:b w:val="0"/>
          <w:i w:val="0"/>
          <w:szCs w:val="24"/>
        </w:rPr>
        <w:t xml:space="preserve">Новосибирск, ул. Плахотного, 10, </w:t>
      </w:r>
      <w:r w:rsidR="00D37687" w:rsidRPr="00A561B8">
        <w:rPr>
          <w:b w:val="0"/>
          <w:i w:val="0"/>
          <w:szCs w:val="24"/>
          <w:lang w:val="ru-RU"/>
        </w:rPr>
        <w:t>столовая</w:t>
      </w:r>
      <w:r w:rsidRPr="00A561B8">
        <w:rPr>
          <w:b w:val="0"/>
          <w:i w:val="0"/>
          <w:szCs w:val="24"/>
        </w:rPr>
        <w:t>.</w:t>
      </w:r>
    </w:p>
    <w:p w:rsidR="00A561B8" w:rsidRPr="008523CB" w:rsidRDefault="00966AB9" w:rsidP="00FA7BD3">
      <w:pPr>
        <w:pStyle w:val="2"/>
        <w:tabs>
          <w:tab w:val="clear" w:pos="4590"/>
        </w:tabs>
        <w:suppressAutoHyphens w:val="0"/>
        <w:ind w:right="-55"/>
        <w:rPr>
          <w:b w:val="0"/>
          <w:i w:val="0"/>
          <w:szCs w:val="24"/>
          <w:lang w:val="ru-RU"/>
        </w:rPr>
      </w:pPr>
      <w:r w:rsidRPr="00A561B8">
        <w:rPr>
          <w:i w:val="0"/>
          <w:szCs w:val="24"/>
        </w:rPr>
        <w:t xml:space="preserve">Сроки поставки товаров, выполнения работ, оказания услуг: </w:t>
      </w:r>
      <w:r w:rsidR="008523CB" w:rsidRPr="008523CB">
        <w:rPr>
          <w:b w:val="0"/>
          <w:i w:val="0"/>
        </w:rPr>
        <w:t xml:space="preserve">с </w:t>
      </w:r>
      <w:r w:rsidR="00AC2326">
        <w:rPr>
          <w:b w:val="0"/>
          <w:i w:val="0"/>
          <w:lang w:val="ru-RU"/>
        </w:rPr>
        <w:t>момента заключения договора</w:t>
      </w:r>
      <w:r w:rsidR="0071414D">
        <w:rPr>
          <w:b w:val="0"/>
          <w:i w:val="0"/>
        </w:rPr>
        <w:t xml:space="preserve"> до 10</w:t>
      </w:r>
      <w:r w:rsidR="008523CB" w:rsidRPr="008523CB">
        <w:rPr>
          <w:b w:val="0"/>
          <w:i w:val="0"/>
        </w:rPr>
        <w:t xml:space="preserve"> </w:t>
      </w:r>
      <w:r w:rsidR="0071414D">
        <w:rPr>
          <w:b w:val="0"/>
          <w:i w:val="0"/>
          <w:lang w:val="ru-RU"/>
        </w:rPr>
        <w:t>декабря</w:t>
      </w:r>
      <w:r w:rsidR="008523CB" w:rsidRPr="008523CB">
        <w:rPr>
          <w:b w:val="0"/>
          <w:i w:val="0"/>
        </w:rPr>
        <w:t xml:space="preserve"> 2019 года, по заявкам Заказчика, не реже одного раза в</w:t>
      </w:r>
      <w:r w:rsidR="0071414D">
        <w:rPr>
          <w:b w:val="0"/>
          <w:i w:val="0"/>
          <w:lang w:val="ru-RU"/>
        </w:rPr>
        <w:t xml:space="preserve"> </w:t>
      </w:r>
      <w:r w:rsidR="008523CB" w:rsidRPr="008523CB">
        <w:rPr>
          <w:b w:val="0"/>
          <w:i w:val="0"/>
        </w:rPr>
        <w:t>месяц</w:t>
      </w:r>
      <w:r w:rsidR="008523CB">
        <w:rPr>
          <w:b w:val="0"/>
          <w:i w:val="0"/>
          <w:lang w:val="ru-RU"/>
        </w:rPr>
        <w:t>.</w:t>
      </w:r>
    </w:p>
    <w:p w:rsidR="00966AB9" w:rsidRPr="00A561B8" w:rsidRDefault="00966AB9" w:rsidP="00FA7BD3">
      <w:pPr>
        <w:pStyle w:val="2"/>
        <w:tabs>
          <w:tab w:val="clear" w:pos="4590"/>
        </w:tabs>
        <w:suppressAutoHyphens w:val="0"/>
        <w:ind w:right="-55"/>
        <w:rPr>
          <w:b w:val="0"/>
          <w:i w:val="0"/>
          <w:szCs w:val="24"/>
        </w:rPr>
      </w:pPr>
      <w:r w:rsidRPr="00A561B8">
        <w:rPr>
          <w:b w:val="0"/>
          <w:i w:val="0"/>
          <w:szCs w:val="24"/>
        </w:rPr>
        <w:t xml:space="preserve"> </w:t>
      </w:r>
      <w:r w:rsidRPr="00A561B8">
        <w:rPr>
          <w:i w:val="0"/>
          <w:szCs w:val="24"/>
        </w:rPr>
        <w:t xml:space="preserve">Условия поставки товаров, выполнения работ, оказания услуг: </w:t>
      </w:r>
      <w:r w:rsidRPr="00A561B8">
        <w:rPr>
          <w:b w:val="0"/>
          <w:i w:val="0"/>
          <w:szCs w:val="24"/>
        </w:rPr>
        <w:t>в соответствии с условиями договора, в течение 2 дней с момента получения Поставщиком заявки Заказчика, составленной в письменной форме. Допускается передача заявки по факсу и электронной почте с последующей передачей «оригинала» заявки Поставщику.</w:t>
      </w:r>
    </w:p>
    <w:p w:rsidR="00966AB9" w:rsidRPr="00A561B8" w:rsidRDefault="00966AB9" w:rsidP="00FA7BD3">
      <w:pPr>
        <w:pStyle w:val="2"/>
        <w:tabs>
          <w:tab w:val="clear" w:pos="4590"/>
        </w:tabs>
        <w:suppressAutoHyphens w:val="0"/>
        <w:ind w:right="-55"/>
        <w:rPr>
          <w:b w:val="0"/>
          <w:i w:val="0"/>
          <w:szCs w:val="24"/>
        </w:rPr>
      </w:pPr>
      <w:r w:rsidRPr="00A561B8">
        <w:rPr>
          <w:i w:val="0"/>
          <w:szCs w:val="24"/>
        </w:rPr>
        <w:t xml:space="preserve">Форма, сроки и порядок оплаты: </w:t>
      </w:r>
    </w:p>
    <w:p w:rsidR="00966AB9" w:rsidRPr="00A561B8" w:rsidRDefault="00966AB9" w:rsidP="00FA7BD3">
      <w:pPr>
        <w:pStyle w:val="ConsNormal"/>
        <w:widowControl/>
        <w:ind w:right="-55" w:firstLine="0"/>
        <w:jc w:val="both"/>
        <w:rPr>
          <w:rFonts w:ascii="Times New Roman" w:hAnsi="Times New Roman"/>
          <w:sz w:val="24"/>
          <w:szCs w:val="24"/>
        </w:rPr>
      </w:pPr>
      <w:r w:rsidRPr="00A561B8">
        <w:rPr>
          <w:rFonts w:ascii="Times New Roman" w:hAnsi="Times New Roman"/>
          <w:sz w:val="24"/>
          <w:szCs w:val="24"/>
        </w:rPr>
        <w:t>Безналичный расчет. За каждую партию поставленного Товара в течение 15 рабочих дней с момента подписания акта приема-передачи Товара и товарной накладной и полученной Заказчиком счета-фактуры (при наличии), на основании выставленного счета Поставщиком. Датой поставки Товара считается дата подписания акта приема-передачи Товара, товарной накладной.</w:t>
      </w:r>
    </w:p>
    <w:p w:rsidR="00966AB9" w:rsidRDefault="00966AB9" w:rsidP="00FA7BD3">
      <w:pPr>
        <w:rPr>
          <w:sz w:val="24"/>
          <w:szCs w:val="24"/>
        </w:rPr>
      </w:pPr>
      <w:r w:rsidRPr="00A561B8">
        <w:rPr>
          <w:b/>
          <w:sz w:val="24"/>
          <w:szCs w:val="24"/>
        </w:rPr>
        <w:t>Источник финансирования:</w:t>
      </w:r>
      <w:r w:rsidRPr="00A561B8">
        <w:rPr>
          <w:b/>
          <w:i/>
          <w:sz w:val="24"/>
          <w:szCs w:val="24"/>
        </w:rPr>
        <w:t xml:space="preserve"> </w:t>
      </w:r>
      <w:r w:rsidRPr="00A561B8">
        <w:rPr>
          <w:sz w:val="24"/>
          <w:szCs w:val="24"/>
        </w:rPr>
        <w:t>средства бюджетного учреждения</w:t>
      </w:r>
    </w:p>
    <w:p w:rsidR="007358B5" w:rsidRPr="00A561B8" w:rsidRDefault="007358B5" w:rsidP="00FA7BD3">
      <w:pPr>
        <w:rPr>
          <w:sz w:val="24"/>
          <w:szCs w:val="24"/>
        </w:rPr>
      </w:pPr>
    </w:p>
    <w:p w:rsidR="00191E97" w:rsidRPr="00A561B8" w:rsidRDefault="00191E97" w:rsidP="00FA7BD3">
      <w:pPr>
        <w:widowControl w:val="0"/>
        <w:suppressAutoHyphens/>
        <w:jc w:val="both"/>
        <w:rPr>
          <w:color w:val="000000"/>
          <w:sz w:val="24"/>
          <w:szCs w:val="24"/>
        </w:rPr>
      </w:pPr>
      <w:r w:rsidRPr="00A561B8">
        <w:rPr>
          <w:sz w:val="24"/>
          <w:szCs w:val="24"/>
        </w:rPr>
        <w:t>Все товары должны соответствовать или превышать требования Технического задания.</w:t>
      </w:r>
    </w:p>
    <w:p w:rsidR="00191E97" w:rsidRPr="00A561B8" w:rsidRDefault="00191E97" w:rsidP="00191E97">
      <w:pPr>
        <w:pStyle w:val="Head92"/>
        <w:rPr>
          <w:sz w:val="24"/>
          <w:szCs w:val="24"/>
        </w:rPr>
      </w:pPr>
      <w:r w:rsidRPr="00A561B8">
        <w:rPr>
          <w:sz w:val="24"/>
          <w:szCs w:val="24"/>
        </w:rPr>
        <w:t>Требования к сертификации</w:t>
      </w:r>
    </w:p>
    <w:p w:rsidR="008523CB" w:rsidRPr="008523CB" w:rsidRDefault="008523CB" w:rsidP="008523CB">
      <w:pPr>
        <w:widowControl w:val="0"/>
        <w:suppressAutoHyphens/>
        <w:jc w:val="both"/>
        <w:rPr>
          <w:sz w:val="24"/>
          <w:szCs w:val="24"/>
        </w:rPr>
      </w:pPr>
      <w:r w:rsidRPr="008523CB">
        <w:rPr>
          <w:sz w:val="24"/>
          <w:szCs w:val="24"/>
        </w:rPr>
        <w:t>Товар должен соответствовать действующим в Российской Федерации Техническим регламентам и правилам на данный вид товара.</w:t>
      </w:r>
    </w:p>
    <w:p w:rsidR="008523CB" w:rsidRPr="008523CB" w:rsidRDefault="008523CB" w:rsidP="008523CB">
      <w:pPr>
        <w:jc w:val="center"/>
        <w:rPr>
          <w:b/>
          <w:sz w:val="24"/>
          <w:szCs w:val="24"/>
        </w:rPr>
      </w:pPr>
      <w:r w:rsidRPr="008523CB">
        <w:rPr>
          <w:b/>
          <w:sz w:val="24"/>
          <w:szCs w:val="24"/>
        </w:rPr>
        <w:t>Требования к гарантии качества товара.</w:t>
      </w:r>
    </w:p>
    <w:p w:rsidR="000171C0" w:rsidRPr="005A05AA" w:rsidRDefault="000171C0" w:rsidP="000171C0">
      <w:pPr>
        <w:pStyle w:val="a8"/>
        <w:tabs>
          <w:tab w:val="num" w:pos="0"/>
        </w:tabs>
        <w:ind w:left="0" w:firstLine="368"/>
        <w:jc w:val="both"/>
        <w:rPr>
          <w:color w:val="000000"/>
          <w:sz w:val="24"/>
          <w:szCs w:val="24"/>
        </w:rPr>
      </w:pPr>
      <w:r w:rsidRPr="005A05AA">
        <w:rPr>
          <w:sz w:val="24"/>
          <w:szCs w:val="24"/>
        </w:rPr>
        <w:t xml:space="preserve">Соответствие товара ГОСТам, СанПин, техническим регламентам, в соответствии с данным техническим заданием. Если нормативный документ заменен (изменен), то следует руководствоваться заменяющим (измененным документом). Если документ отменен без замены, то положение, в котором дана ссылка на него, применяется в части не затрагивающей эту ссылку. На момент поставки товара должны предоставляться документы (необходимые для данного вида товара), подтверждающие качество поставляемого товара: качественное удостоверение, ветеринарное свидетельство или ветеринарная справка, или ветеринарный штамп, гарантирующий безопасность продукции, сертификаты соответствия (декларации соответствия) и (или) удостоверения качества и безопасности пищевых продуктов, протоколами об отсутствии ГМО и другими необходимыми документами, передаваемых при поставке с товаром. По показателям качества, безопасности и пищевой ценности поставляемые продукты должны соответствовать нормативным документам Российской Федерации.  Вся продукция должна быть замаркирована в соответствии с требованиями стандартов, этикетки и ярлыки должны быть на русском языке. Маркировка продукции должна быть четкой, ясной, доступной. Информация должна быть однозначно понимаема, полна и достоверна. Информация поставляемого товара должна содержать: наименование продукта; наименование и местонахождение производителя; массу нетто (объем, количество продукта); состав продукта; пищевую ценность; условия хранения; срок годности и дату изготовления (дату упаковывания). Тара и упаковка должны обеспечивать сохранность товара при транспортировке транспортом. Упаковка и фасовка должна соответствовать ГОСТ. При поставке скоропортящегося товара транспорт должен быть специально оборудован (например, холодильник в машине и т.п.). В случае если при приемке товара будет установлена его транспортировка в ненадлежащем виде, то Заказчик вправе отказаться от приемки данного товара, и Поставщик обязан в течении минимального времени (не более 4 часов) заменить товар при условии надлежащей транспортировки.  </w:t>
      </w:r>
      <w:r w:rsidRPr="005A05AA">
        <w:rPr>
          <w:color w:val="000000"/>
          <w:sz w:val="24"/>
          <w:szCs w:val="24"/>
        </w:rPr>
        <w:t>При поставке товара обеспечить выполнение требований</w:t>
      </w:r>
      <w:r w:rsidRPr="005A05AA">
        <w:rPr>
          <w:sz w:val="24"/>
          <w:szCs w:val="24"/>
        </w:rPr>
        <w:t xml:space="preserve"> </w:t>
      </w:r>
      <w:r w:rsidRPr="005A05AA">
        <w:rPr>
          <w:color w:val="000000"/>
          <w:sz w:val="24"/>
          <w:szCs w:val="24"/>
        </w:rPr>
        <w:t xml:space="preserve">Федерального закона </w:t>
      </w:r>
      <w:r w:rsidRPr="005A05AA">
        <w:rPr>
          <w:sz w:val="24"/>
          <w:szCs w:val="24"/>
        </w:rPr>
        <w:t>Российской Федерации</w:t>
      </w:r>
      <w:r w:rsidRPr="005A05AA">
        <w:rPr>
          <w:color w:val="000000"/>
          <w:sz w:val="24"/>
          <w:szCs w:val="24"/>
        </w:rPr>
        <w:t xml:space="preserve"> от 02 января 2000 г. № 29-ФЗ «О качестве и безопасности пищевых продуктов», Федерального закона </w:t>
      </w:r>
      <w:r w:rsidRPr="005A05AA">
        <w:rPr>
          <w:sz w:val="24"/>
          <w:szCs w:val="24"/>
        </w:rPr>
        <w:t>Российской Федерации</w:t>
      </w:r>
      <w:r w:rsidRPr="005A05AA">
        <w:rPr>
          <w:color w:val="FF0000"/>
          <w:sz w:val="24"/>
          <w:szCs w:val="24"/>
        </w:rPr>
        <w:t xml:space="preserve"> </w:t>
      </w:r>
      <w:r w:rsidRPr="005A05AA">
        <w:rPr>
          <w:color w:val="000000"/>
          <w:sz w:val="24"/>
          <w:szCs w:val="24"/>
        </w:rPr>
        <w:t>от 30 марта 1999 г. № 52-ФЗ «О санитарно-эпидемиологическом благополучии населения»;</w:t>
      </w:r>
      <w:r w:rsidRPr="005A05AA">
        <w:rPr>
          <w:color w:val="008000"/>
          <w:sz w:val="24"/>
          <w:szCs w:val="24"/>
        </w:rPr>
        <w:t xml:space="preserve"> </w:t>
      </w:r>
      <w:r w:rsidRPr="005A05AA">
        <w:rPr>
          <w:color w:val="000000"/>
          <w:sz w:val="24"/>
          <w:szCs w:val="24"/>
        </w:rPr>
        <w:t xml:space="preserve">действующих санитарных норм и санитарно-эпидемиологических правил </w:t>
      </w:r>
      <w:r w:rsidRPr="005A05AA">
        <w:rPr>
          <w:sz w:val="24"/>
          <w:szCs w:val="24"/>
        </w:rPr>
        <w:t>СанПиН 2.3.2.1324-03, СанПиН 2.3.2.1078-01, СанПиН 2.3.2.1153-02, СП 2.3.6.1066-01, СП 1.1.1058-01, ГОСТ Р 51074-2003</w:t>
      </w:r>
      <w:r w:rsidRPr="005A05AA">
        <w:rPr>
          <w:color w:val="000000"/>
          <w:sz w:val="24"/>
          <w:szCs w:val="24"/>
        </w:rPr>
        <w:t xml:space="preserve">. </w:t>
      </w:r>
    </w:p>
    <w:p w:rsidR="008523CB" w:rsidRPr="005A05AA" w:rsidRDefault="008523CB" w:rsidP="008523CB">
      <w:pPr>
        <w:pStyle w:val="a8"/>
        <w:tabs>
          <w:tab w:val="num" w:pos="0"/>
        </w:tabs>
        <w:ind w:left="0" w:firstLine="368"/>
        <w:jc w:val="both"/>
        <w:rPr>
          <w:sz w:val="24"/>
          <w:szCs w:val="24"/>
        </w:rPr>
      </w:pPr>
      <w:r w:rsidRPr="005A05AA">
        <w:rPr>
          <w:sz w:val="24"/>
          <w:szCs w:val="24"/>
        </w:rPr>
        <w:t>Не допускается поставка продуктов питания из стран или с установленных предприятий, на которые введены временные ограничения или запреты на экспорт в Российскую Федерацию.</w:t>
      </w:r>
    </w:p>
    <w:p w:rsidR="000171C0" w:rsidRPr="005A05AA" w:rsidRDefault="000171C0" w:rsidP="008523CB">
      <w:pPr>
        <w:jc w:val="both"/>
        <w:rPr>
          <w:sz w:val="24"/>
          <w:szCs w:val="24"/>
        </w:rPr>
      </w:pPr>
    </w:p>
    <w:p w:rsidR="008523CB" w:rsidRPr="005A05AA" w:rsidRDefault="008523CB" w:rsidP="008523CB">
      <w:pPr>
        <w:jc w:val="both"/>
        <w:rPr>
          <w:b/>
          <w:sz w:val="24"/>
          <w:szCs w:val="24"/>
        </w:rPr>
      </w:pPr>
      <w:r w:rsidRPr="005A05AA">
        <w:rPr>
          <w:sz w:val="24"/>
          <w:szCs w:val="24"/>
        </w:rPr>
        <w:t>Стоимость всех сопутствующих товаров, работ, услуг (доставки, тары, упаковки, погрузочно-разгрузочных работ, монтаж (установка), комплектующие и прочее) входит в стоимость Товара, либо её оплата производится за счет Поставщика.</w:t>
      </w:r>
    </w:p>
    <w:tbl>
      <w:tblPr>
        <w:tblW w:w="103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0"/>
        <w:gridCol w:w="2649"/>
        <w:gridCol w:w="5594"/>
        <w:gridCol w:w="675"/>
        <w:gridCol w:w="847"/>
      </w:tblGrid>
      <w:tr w:rsidR="00AE0503" w:rsidRPr="008523CB" w:rsidTr="00AE0503">
        <w:tc>
          <w:tcPr>
            <w:tcW w:w="560" w:type="dxa"/>
          </w:tcPr>
          <w:p w:rsidR="00AE0503" w:rsidRPr="008523CB" w:rsidRDefault="00AE0503" w:rsidP="008523CB">
            <w:pPr>
              <w:jc w:val="center"/>
              <w:rPr>
                <w:b/>
                <w:sz w:val="24"/>
                <w:szCs w:val="24"/>
              </w:rPr>
            </w:pPr>
            <w:r>
              <w:rPr>
                <w:b/>
                <w:sz w:val="24"/>
                <w:szCs w:val="24"/>
              </w:rPr>
              <w:t>№ п/п</w:t>
            </w:r>
          </w:p>
        </w:tc>
        <w:tc>
          <w:tcPr>
            <w:tcW w:w="2649" w:type="dxa"/>
          </w:tcPr>
          <w:p w:rsidR="00AE0503" w:rsidRPr="008523CB" w:rsidRDefault="00AE0503" w:rsidP="008523CB">
            <w:pPr>
              <w:jc w:val="center"/>
              <w:rPr>
                <w:b/>
                <w:sz w:val="24"/>
                <w:szCs w:val="24"/>
              </w:rPr>
            </w:pPr>
            <w:r w:rsidRPr="008523CB">
              <w:rPr>
                <w:b/>
                <w:sz w:val="24"/>
                <w:szCs w:val="24"/>
              </w:rPr>
              <w:t>Наименование товара</w:t>
            </w:r>
          </w:p>
        </w:tc>
        <w:tc>
          <w:tcPr>
            <w:tcW w:w="5594" w:type="dxa"/>
          </w:tcPr>
          <w:p w:rsidR="00AE0503" w:rsidRPr="008523CB" w:rsidRDefault="00AE0503" w:rsidP="008523CB">
            <w:pPr>
              <w:jc w:val="center"/>
              <w:rPr>
                <w:b/>
                <w:sz w:val="24"/>
                <w:szCs w:val="24"/>
              </w:rPr>
            </w:pPr>
            <w:r w:rsidRPr="008523CB">
              <w:rPr>
                <w:b/>
                <w:sz w:val="24"/>
                <w:szCs w:val="24"/>
              </w:rPr>
              <w:t>Характеристика товара</w:t>
            </w:r>
          </w:p>
        </w:tc>
        <w:tc>
          <w:tcPr>
            <w:tcW w:w="675" w:type="dxa"/>
          </w:tcPr>
          <w:p w:rsidR="00AE0503" w:rsidRPr="008523CB" w:rsidRDefault="00AE0503" w:rsidP="008523CB">
            <w:pPr>
              <w:jc w:val="center"/>
              <w:rPr>
                <w:b/>
                <w:sz w:val="24"/>
                <w:szCs w:val="24"/>
              </w:rPr>
            </w:pPr>
            <w:r w:rsidRPr="008523CB">
              <w:rPr>
                <w:b/>
                <w:sz w:val="24"/>
                <w:szCs w:val="24"/>
              </w:rPr>
              <w:t>Ед. изм.</w:t>
            </w:r>
          </w:p>
        </w:tc>
        <w:tc>
          <w:tcPr>
            <w:tcW w:w="847" w:type="dxa"/>
          </w:tcPr>
          <w:p w:rsidR="00AE0503" w:rsidRPr="008523CB" w:rsidRDefault="00AE0503" w:rsidP="008523CB">
            <w:pPr>
              <w:jc w:val="center"/>
              <w:rPr>
                <w:b/>
                <w:sz w:val="24"/>
                <w:szCs w:val="24"/>
              </w:rPr>
            </w:pPr>
            <w:r w:rsidRPr="008523CB">
              <w:rPr>
                <w:b/>
                <w:sz w:val="24"/>
                <w:szCs w:val="24"/>
              </w:rPr>
              <w:t>Кол-во</w:t>
            </w:r>
          </w:p>
        </w:tc>
      </w:tr>
      <w:tr w:rsidR="00554430" w:rsidRPr="008523CB" w:rsidTr="006C739E">
        <w:trPr>
          <w:trHeight w:val="45"/>
        </w:trPr>
        <w:tc>
          <w:tcPr>
            <w:tcW w:w="560" w:type="dxa"/>
            <w:vAlign w:val="center"/>
          </w:tcPr>
          <w:p w:rsidR="00554430" w:rsidRPr="008523CB" w:rsidRDefault="00554430" w:rsidP="00554430">
            <w:pPr>
              <w:jc w:val="center"/>
              <w:rPr>
                <w:bCs/>
                <w:sz w:val="24"/>
                <w:szCs w:val="24"/>
              </w:rPr>
            </w:pPr>
            <w:r>
              <w:rPr>
                <w:bCs/>
                <w:sz w:val="24"/>
                <w:szCs w:val="24"/>
              </w:rPr>
              <w:t>1</w:t>
            </w:r>
          </w:p>
        </w:tc>
        <w:tc>
          <w:tcPr>
            <w:tcW w:w="2649" w:type="dxa"/>
            <w:vAlign w:val="center"/>
          </w:tcPr>
          <w:p w:rsidR="00554430" w:rsidRPr="00A25D03" w:rsidRDefault="00554430" w:rsidP="006C739E">
            <w:pPr>
              <w:contextualSpacing/>
              <w:jc w:val="center"/>
              <w:rPr>
                <w:sz w:val="24"/>
                <w:szCs w:val="24"/>
              </w:rPr>
            </w:pPr>
            <w:r>
              <w:rPr>
                <w:sz w:val="24"/>
                <w:szCs w:val="24"/>
              </w:rPr>
              <w:t>Паста томатная</w:t>
            </w:r>
          </w:p>
        </w:tc>
        <w:tc>
          <w:tcPr>
            <w:tcW w:w="5594" w:type="dxa"/>
          </w:tcPr>
          <w:p w:rsidR="00554430" w:rsidRPr="00236414" w:rsidRDefault="00554430" w:rsidP="00CA16F9">
            <w:pPr>
              <w:jc w:val="both"/>
              <w:rPr>
                <w:rFonts w:ascii="Cambria" w:hAnsi="Cambria"/>
                <w:sz w:val="22"/>
                <w:szCs w:val="22"/>
              </w:rPr>
            </w:pPr>
            <w:r>
              <w:rPr>
                <w:rFonts w:ascii="Cambria" w:hAnsi="Cambria"/>
                <w:sz w:val="22"/>
                <w:szCs w:val="22"/>
              </w:rPr>
              <w:t>Однородная концентрированная масса мажущейся консистенции, содержание сухих веществ не менее 25-35%</w:t>
            </w:r>
            <w:r>
              <w:rPr>
                <w:rFonts w:ascii="Cambria" w:hAnsi="Cambria"/>
                <w:sz w:val="22"/>
                <w:szCs w:val="22"/>
                <w:vertAlign w:val="superscript"/>
              </w:rPr>
              <w:t>1</w:t>
            </w:r>
            <w:r>
              <w:rPr>
                <w:rFonts w:ascii="Cambria" w:hAnsi="Cambria"/>
                <w:sz w:val="22"/>
                <w:szCs w:val="22"/>
              </w:rPr>
              <w:t>, без темных включений, остатков кожицы, семян и других грубых частиц плодов. Запах и вкус свойственный данному продукту без горечи, пригара и других посторонних привкусов. Остаточный срок годности при температуре от 0 до +25 градусов не менее 6 месяцев.</w:t>
            </w:r>
          </w:p>
        </w:tc>
        <w:tc>
          <w:tcPr>
            <w:tcW w:w="675" w:type="dxa"/>
            <w:vAlign w:val="center"/>
          </w:tcPr>
          <w:p w:rsidR="00554430" w:rsidRPr="000D78CE" w:rsidRDefault="00554430" w:rsidP="00554430">
            <w:pPr>
              <w:jc w:val="center"/>
              <w:rPr>
                <w:bCs/>
                <w:sz w:val="24"/>
                <w:szCs w:val="24"/>
              </w:rPr>
            </w:pPr>
            <w:r w:rsidRPr="000D78CE">
              <w:rPr>
                <w:bCs/>
                <w:sz w:val="24"/>
                <w:szCs w:val="24"/>
              </w:rPr>
              <w:t>кг</w:t>
            </w:r>
          </w:p>
        </w:tc>
        <w:tc>
          <w:tcPr>
            <w:tcW w:w="847" w:type="dxa"/>
            <w:vAlign w:val="center"/>
          </w:tcPr>
          <w:p w:rsidR="00554430" w:rsidRPr="000D78CE" w:rsidRDefault="00554430" w:rsidP="00554430">
            <w:pPr>
              <w:jc w:val="center"/>
              <w:rPr>
                <w:color w:val="000000"/>
                <w:sz w:val="24"/>
                <w:szCs w:val="24"/>
              </w:rPr>
            </w:pPr>
            <w:r>
              <w:rPr>
                <w:color w:val="000000"/>
                <w:sz w:val="24"/>
                <w:szCs w:val="24"/>
              </w:rPr>
              <w:t>150</w:t>
            </w:r>
          </w:p>
        </w:tc>
      </w:tr>
      <w:tr w:rsidR="00554430" w:rsidRPr="008523CB" w:rsidTr="006C739E">
        <w:trPr>
          <w:trHeight w:val="45"/>
        </w:trPr>
        <w:tc>
          <w:tcPr>
            <w:tcW w:w="560" w:type="dxa"/>
            <w:vAlign w:val="center"/>
          </w:tcPr>
          <w:p w:rsidR="00554430" w:rsidRPr="008523CB" w:rsidRDefault="00554430" w:rsidP="00554430">
            <w:pPr>
              <w:jc w:val="center"/>
              <w:rPr>
                <w:bCs/>
                <w:sz w:val="24"/>
                <w:szCs w:val="24"/>
              </w:rPr>
            </w:pPr>
            <w:r>
              <w:rPr>
                <w:bCs/>
                <w:sz w:val="24"/>
                <w:szCs w:val="24"/>
              </w:rPr>
              <w:t>2</w:t>
            </w:r>
          </w:p>
        </w:tc>
        <w:tc>
          <w:tcPr>
            <w:tcW w:w="2649" w:type="dxa"/>
            <w:vAlign w:val="center"/>
          </w:tcPr>
          <w:p w:rsidR="00554430" w:rsidRPr="00A25D03" w:rsidRDefault="00554430" w:rsidP="006C739E">
            <w:pPr>
              <w:autoSpaceDE w:val="0"/>
              <w:autoSpaceDN w:val="0"/>
              <w:adjustRightInd w:val="0"/>
              <w:jc w:val="center"/>
              <w:rPr>
                <w:sz w:val="24"/>
                <w:szCs w:val="24"/>
              </w:rPr>
            </w:pPr>
            <w:r>
              <w:rPr>
                <w:sz w:val="24"/>
                <w:szCs w:val="24"/>
              </w:rPr>
              <w:t>Кетчуп томатный</w:t>
            </w:r>
          </w:p>
        </w:tc>
        <w:tc>
          <w:tcPr>
            <w:tcW w:w="5594" w:type="dxa"/>
          </w:tcPr>
          <w:p w:rsidR="00554430" w:rsidRPr="00236414" w:rsidRDefault="00554430" w:rsidP="00554430">
            <w:pPr>
              <w:jc w:val="both"/>
              <w:rPr>
                <w:rFonts w:ascii="Cambria" w:hAnsi="Cambria"/>
                <w:sz w:val="22"/>
                <w:szCs w:val="22"/>
              </w:rPr>
            </w:pPr>
            <w:r>
              <w:rPr>
                <w:rFonts w:ascii="Cambria" w:hAnsi="Cambria"/>
                <w:sz w:val="22"/>
                <w:szCs w:val="22"/>
              </w:rPr>
              <w:t xml:space="preserve"> Соус, изготовленный из свежих томатов или томатных продуктов с добавлением соли, сахара, пряностей без добавления овощей фруктов, грибов. Допускается в густой массе наличие кусочков томатов. Вкус и запах сладкий или кисло-сладкий с хорошо выраженным ароматом томатной продукции. Цвет от красного до коричневого. Остаточный срок годности при температуре от 0 до +25 градусов не менее 6 месяцев.</w:t>
            </w:r>
          </w:p>
        </w:tc>
        <w:tc>
          <w:tcPr>
            <w:tcW w:w="675" w:type="dxa"/>
            <w:vAlign w:val="center"/>
          </w:tcPr>
          <w:p w:rsidR="00554430" w:rsidRPr="000D78CE" w:rsidRDefault="00554430" w:rsidP="00554430">
            <w:pPr>
              <w:jc w:val="center"/>
              <w:rPr>
                <w:sz w:val="24"/>
                <w:szCs w:val="24"/>
              </w:rPr>
            </w:pPr>
            <w:r w:rsidRPr="000D78CE">
              <w:rPr>
                <w:bCs/>
                <w:sz w:val="24"/>
                <w:szCs w:val="24"/>
              </w:rPr>
              <w:t>кг</w:t>
            </w:r>
          </w:p>
        </w:tc>
        <w:tc>
          <w:tcPr>
            <w:tcW w:w="847" w:type="dxa"/>
            <w:vAlign w:val="center"/>
          </w:tcPr>
          <w:p w:rsidR="00554430" w:rsidRPr="000D78CE" w:rsidRDefault="00554430" w:rsidP="00554430">
            <w:pPr>
              <w:jc w:val="center"/>
              <w:rPr>
                <w:color w:val="000000"/>
                <w:sz w:val="24"/>
                <w:szCs w:val="24"/>
              </w:rPr>
            </w:pPr>
            <w:r>
              <w:rPr>
                <w:color w:val="000000"/>
                <w:sz w:val="24"/>
                <w:szCs w:val="24"/>
              </w:rPr>
              <w:t>150</w:t>
            </w:r>
          </w:p>
        </w:tc>
      </w:tr>
    </w:tbl>
    <w:p w:rsidR="008523CB" w:rsidRPr="008523CB" w:rsidRDefault="008523CB" w:rsidP="008523CB">
      <w:pPr>
        <w:widowControl w:val="0"/>
        <w:jc w:val="both"/>
        <w:rPr>
          <w:sz w:val="24"/>
          <w:szCs w:val="24"/>
        </w:rPr>
      </w:pPr>
    </w:p>
    <w:p w:rsidR="008523CB" w:rsidRDefault="008523CB" w:rsidP="008523CB">
      <w:pPr>
        <w:ind w:firstLine="720"/>
        <w:jc w:val="both"/>
        <w:rPr>
          <w:sz w:val="24"/>
          <w:szCs w:val="24"/>
        </w:rPr>
      </w:pPr>
      <w:r w:rsidRPr="008523CB">
        <w:rPr>
          <w:sz w:val="24"/>
          <w:szCs w:val="24"/>
          <w:vertAlign w:val="superscript"/>
        </w:rPr>
        <w:t xml:space="preserve">1 </w:t>
      </w:r>
      <w:r w:rsidRPr="008523CB">
        <w:rPr>
          <w:sz w:val="24"/>
          <w:szCs w:val="24"/>
        </w:rPr>
        <w:t>в заявке участник указывает конкретные значения показателей</w:t>
      </w:r>
    </w:p>
    <w:p w:rsidR="00CA16F9" w:rsidRDefault="00CA16F9" w:rsidP="008523CB">
      <w:pPr>
        <w:ind w:firstLine="720"/>
        <w:jc w:val="both"/>
        <w:rPr>
          <w:sz w:val="24"/>
          <w:szCs w:val="24"/>
        </w:rPr>
      </w:pPr>
    </w:p>
    <w:p w:rsidR="00CA16F9" w:rsidRPr="00CA16F9" w:rsidRDefault="00CA16F9" w:rsidP="008523CB">
      <w:pPr>
        <w:ind w:firstLine="720"/>
        <w:jc w:val="both"/>
        <w:rPr>
          <w:sz w:val="24"/>
          <w:szCs w:val="24"/>
        </w:rPr>
      </w:pPr>
      <w:r w:rsidRPr="00CA16F9">
        <w:rPr>
          <w:sz w:val="24"/>
          <w:szCs w:val="24"/>
        </w:rPr>
        <w:t>Паста томатная и кетчуп томатный вырабатываются не только по ГОСТ, но и по техническим условиям, которые базируются на требованиях ГОСТов и не противоречат им. Действующие ГОСТы строго регламентируют состав исходного сырья, количество белков, специй и т.д., который может меняться у производителей, разработавших свои особые рецепты, утвержденные государственными органами. Произведенные по этим рецептам продукты подходят для приготовления блюд и кулинарных изделий в сети предприятий общественного питания.</w:t>
      </w:r>
    </w:p>
    <w:p w:rsidR="001E5CC5" w:rsidRPr="00A561B8" w:rsidRDefault="001E5CC5" w:rsidP="007358B5">
      <w:pPr>
        <w:ind w:firstLine="720"/>
        <w:jc w:val="both"/>
      </w:pPr>
    </w:p>
    <w:p w:rsidR="00A419D4" w:rsidRPr="00A561B8" w:rsidRDefault="00A419D4" w:rsidP="001E5CC5">
      <w:pPr>
        <w:widowControl w:val="0"/>
        <w:autoSpaceDE w:val="0"/>
        <w:autoSpaceDN w:val="0"/>
        <w:adjustRightInd w:val="0"/>
        <w:jc w:val="both"/>
        <w:rPr>
          <w:sz w:val="28"/>
          <w:szCs w:val="28"/>
        </w:rPr>
        <w:sectPr w:rsidR="00A419D4" w:rsidRPr="00A561B8" w:rsidSect="0084421A">
          <w:pgSz w:w="11906" w:h="16838"/>
          <w:pgMar w:top="720" w:right="720" w:bottom="720" w:left="1077" w:header="709" w:footer="709" w:gutter="0"/>
          <w:cols w:space="708"/>
          <w:docGrid w:linePitch="360"/>
        </w:sectPr>
      </w:pPr>
    </w:p>
    <w:p w:rsidR="007538A1" w:rsidRPr="00A561B8" w:rsidRDefault="007538A1" w:rsidP="00B80234">
      <w:pPr>
        <w:widowControl w:val="0"/>
        <w:autoSpaceDE w:val="0"/>
        <w:autoSpaceDN w:val="0"/>
        <w:adjustRightInd w:val="0"/>
        <w:ind w:left="7371"/>
        <w:jc w:val="center"/>
        <w:rPr>
          <w:i/>
          <w:sz w:val="24"/>
          <w:szCs w:val="24"/>
        </w:rPr>
      </w:pPr>
      <w:r w:rsidRPr="00A561B8">
        <w:rPr>
          <w:i/>
          <w:sz w:val="24"/>
          <w:szCs w:val="24"/>
        </w:rPr>
        <w:t>Приложение № 2 к извещению о проведении запроса котировок в электронной форме</w:t>
      </w:r>
    </w:p>
    <w:p w:rsidR="007538A1" w:rsidRPr="00A561B8" w:rsidRDefault="007538A1" w:rsidP="007538A1">
      <w:pPr>
        <w:widowControl w:val="0"/>
        <w:autoSpaceDE w:val="0"/>
        <w:autoSpaceDN w:val="0"/>
        <w:adjustRightInd w:val="0"/>
        <w:jc w:val="both"/>
        <w:rPr>
          <w:sz w:val="28"/>
          <w:szCs w:val="28"/>
        </w:rPr>
      </w:pPr>
    </w:p>
    <w:p w:rsidR="007538A1" w:rsidRPr="00A561B8" w:rsidRDefault="007538A1" w:rsidP="007538A1">
      <w:pPr>
        <w:widowControl w:val="0"/>
        <w:autoSpaceDE w:val="0"/>
        <w:autoSpaceDN w:val="0"/>
        <w:adjustRightInd w:val="0"/>
        <w:jc w:val="center"/>
        <w:rPr>
          <w:b/>
          <w:sz w:val="28"/>
          <w:szCs w:val="28"/>
        </w:rPr>
      </w:pPr>
      <w:r w:rsidRPr="00A561B8">
        <w:rPr>
          <w:rFonts w:eastAsiaTheme="minorHAnsi"/>
          <w:b/>
          <w:sz w:val="24"/>
          <w:szCs w:val="24"/>
          <w:lang w:eastAsia="en-US"/>
        </w:rPr>
        <w:t>ЗАЯВКА НА УЧАСТИЕ В ЗАПРОСЕ КОТИРОВОК В ЭЛЕКТРОННОЙ ФОРМЕ</w:t>
      </w:r>
    </w:p>
    <w:p w:rsidR="00164ED5" w:rsidRPr="00A561B8" w:rsidRDefault="00164ED5" w:rsidP="001E5CC5">
      <w:pPr>
        <w:widowControl w:val="0"/>
        <w:autoSpaceDE w:val="0"/>
        <w:autoSpaceDN w:val="0"/>
        <w:adjustRightInd w:val="0"/>
        <w:jc w:val="both"/>
        <w:rPr>
          <w:sz w:val="28"/>
          <w:szCs w:val="28"/>
        </w:rPr>
      </w:pPr>
    </w:p>
    <w:p w:rsidR="007538A1" w:rsidRPr="00A561B8" w:rsidRDefault="003175F0" w:rsidP="00840F60">
      <w:pPr>
        <w:pStyle w:val="a3"/>
        <w:spacing w:before="120" w:after="120"/>
        <w:ind w:right="-55"/>
        <w:jc w:val="both"/>
        <w:rPr>
          <w:i/>
          <w:sz w:val="24"/>
          <w:szCs w:val="24"/>
          <w:u w:val="single"/>
        </w:rPr>
      </w:pPr>
      <w:r w:rsidRPr="00A561B8">
        <w:rPr>
          <w:i/>
          <w:sz w:val="24"/>
          <w:szCs w:val="24"/>
        </w:rPr>
        <w:t xml:space="preserve">Наименование участника закупки </w:t>
      </w:r>
      <w:r w:rsidR="00840F60" w:rsidRPr="00A561B8">
        <w:rPr>
          <w:i/>
          <w:sz w:val="24"/>
          <w:szCs w:val="24"/>
          <w:u w:val="single"/>
        </w:rPr>
        <w:tab/>
      </w:r>
      <w:r w:rsidR="00840F60" w:rsidRPr="00A561B8">
        <w:rPr>
          <w:i/>
          <w:sz w:val="24"/>
          <w:szCs w:val="24"/>
          <w:u w:val="single"/>
        </w:rPr>
        <w:tab/>
      </w:r>
      <w:r w:rsidR="00840F60" w:rsidRPr="00A561B8">
        <w:rPr>
          <w:i/>
          <w:sz w:val="24"/>
          <w:szCs w:val="24"/>
          <w:u w:val="single"/>
        </w:rPr>
        <w:tab/>
      </w:r>
      <w:r w:rsidR="00840F60" w:rsidRPr="00A561B8">
        <w:rPr>
          <w:i/>
          <w:sz w:val="24"/>
          <w:szCs w:val="24"/>
          <w:u w:val="single"/>
        </w:rPr>
        <w:tab/>
      </w:r>
      <w:r w:rsidR="00840F60" w:rsidRPr="00A561B8">
        <w:rPr>
          <w:i/>
          <w:sz w:val="24"/>
          <w:szCs w:val="24"/>
          <w:u w:val="single"/>
        </w:rPr>
        <w:tab/>
      </w:r>
      <w:r w:rsidR="00840F60" w:rsidRPr="00A561B8">
        <w:rPr>
          <w:i/>
          <w:sz w:val="24"/>
          <w:szCs w:val="24"/>
          <w:u w:val="single"/>
        </w:rPr>
        <w:tab/>
      </w:r>
      <w:r w:rsidR="00840F60" w:rsidRPr="00A561B8">
        <w:rPr>
          <w:i/>
          <w:sz w:val="24"/>
          <w:szCs w:val="24"/>
          <w:u w:val="single"/>
        </w:rPr>
        <w:tab/>
      </w:r>
      <w:r w:rsidR="00840F60" w:rsidRPr="00A561B8">
        <w:rPr>
          <w:i/>
          <w:sz w:val="24"/>
          <w:szCs w:val="24"/>
          <w:u w:val="single"/>
        </w:rPr>
        <w:tab/>
      </w:r>
      <w:r w:rsidR="00840F60" w:rsidRPr="00A561B8">
        <w:rPr>
          <w:i/>
          <w:sz w:val="24"/>
          <w:szCs w:val="24"/>
          <w:u w:val="single"/>
        </w:rPr>
        <w:tab/>
      </w:r>
    </w:p>
    <w:p w:rsidR="00191063" w:rsidRPr="00A561B8" w:rsidRDefault="00191063" w:rsidP="00840F60">
      <w:pPr>
        <w:pStyle w:val="a3"/>
        <w:spacing w:before="120" w:after="120"/>
        <w:ind w:right="-55"/>
        <w:jc w:val="both"/>
        <w:rPr>
          <w:i/>
          <w:sz w:val="24"/>
          <w:szCs w:val="24"/>
        </w:rPr>
      </w:pPr>
      <w:r w:rsidRPr="00A561B8">
        <w:rPr>
          <w:i/>
          <w:sz w:val="24"/>
          <w:szCs w:val="24"/>
          <w:u w:val="single"/>
        </w:rPr>
        <w:tab/>
      </w:r>
      <w:r w:rsidRPr="00A561B8">
        <w:rPr>
          <w:i/>
          <w:sz w:val="24"/>
          <w:szCs w:val="24"/>
          <w:u w:val="single"/>
        </w:rPr>
        <w:tab/>
      </w:r>
      <w:r w:rsidRPr="00A561B8">
        <w:rPr>
          <w:i/>
          <w:sz w:val="24"/>
          <w:szCs w:val="24"/>
          <w:u w:val="single"/>
        </w:rPr>
        <w:tab/>
      </w:r>
      <w:r w:rsidRPr="00A561B8">
        <w:rPr>
          <w:i/>
          <w:sz w:val="24"/>
          <w:szCs w:val="24"/>
          <w:u w:val="single"/>
        </w:rPr>
        <w:tab/>
      </w:r>
      <w:r w:rsidRPr="00A561B8">
        <w:rPr>
          <w:i/>
          <w:sz w:val="24"/>
          <w:szCs w:val="24"/>
          <w:u w:val="single"/>
        </w:rPr>
        <w:tab/>
      </w:r>
      <w:r w:rsidRPr="00A561B8">
        <w:rPr>
          <w:i/>
          <w:sz w:val="24"/>
          <w:szCs w:val="24"/>
          <w:u w:val="single"/>
        </w:rPr>
        <w:tab/>
      </w:r>
      <w:r w:rsidRPr="00A561B8">
        <w:rPr>
          <w:i/>
          <w:sz w:val="24"/>
          <w:szCs w:val="24"/>
          <w:u w:val="single"/>
        </w:rPr>
        <w:tab/>
      </w:r>
      <w:r w:rsidRPr="00A561B8">
        <w:rPr>
          <w:i/>
          <w:sz w:val="24"/>
          <w:szCs w:val="24"/>
          <w:u w:val="single"/>
        </w:rPr>
        <w:tab/>
      </w:r>
      <w:r w:rsidRPr="00A561B8">
        <w:rPr>
          <w:i/>
          <w:sz w:val="24"/>
          <w:szCs w:val="24"/>
          <w:u w:val="single"/>
        </w:rPr>
        <w:tab/>
      </w:r>
      <w:r w:rsidRPr="00A561B8">
        <w:rPr>
          <w:i/>
          <w:sz w:val="24"/>
          <w:szCs w:val="24"/>
          <w:u w:val="single"/>
        </w:rPr>
        <w:tab/>
      </w:r>
      <w:r w:rsidRPr="00A561B8">
        <w:rPr>
          <w:i/>
          <w:sz w:val="24"/>
          <w:szCs w:val="24"/>
          <w:u w:val="single"/>
        </w:rPr>
        <w:tab/>
      </w:r>
      <w:r w:rsidRPr="00A561B8">
        <w:rPr>
          <w:i/>
          <w:sz w:val="24"/>
          <w:szCs w:val="24"/>
          <w:u w:val="single"/>
        </w:rPr>
        <w:tab/>
      </w:r>
      <w:r w:rsidRPr="00A561B8">
        <w:rPr>
          <w:i/>
          <w:sz w:val="24"/>
          <w:szCs w:val="24"/>
          <w:u w:val="single"/>
        </w:rPr>
        <w:tab/>
      </w:r>
      <w:r w:rsidRPr="00A561B8">
        <w:rPr>
          <w:i/>
          <w:sz w:val="24"/>
          <w:szCs w:val="24"/>
          <w:u w:val="single"/>
        </w:rPr>
        <w:tab/>
      </w:r>
    </w:p>
    <w:p w:rsidR="007538A1" w:rsidRPr="00A561B8" w:rsidRDefault="003175F0" w:rsidP="00840F60">
      <w:pPr>
        <w:pStyle w:val="a3"/>
        <w:spacing w:before="120" w:after="120"/>
        <w:ind w:right="-55"/>
        <w:jc w:val="both"/>
        <w:rPr>
          <w:sz w:val="24"/>
          <w:szCs w:val="24"/>
          <w:u w:val="single"/>
        </w:rPr>
      </w:pPr>
      <w:r w:rsidRPr="00A561B8">
        <w:rPr>
          <w:i/>
          <w:sz w:val="24"/>
          <w:szCs w:val="24"/>
        </w:rPr>
        <w:t>Место нахождения (для юридического лица)</w:t>
      </w:r>
      <w:r w:rsidR="00840F60" w:rsidRPr="00A561B8">
        <w:rPr>
          <w:i/>
          <w:sz w:val="24"/>
          <w:szCs w:val="24"/>
        </w:rPr>
        <w:t xml:space="preserve"> (и</w:t>
      </w:r>
      <w:r w:rsidR="007538A1" w:rsidRPr="00A561B8">
        <w:rPr>
          <w:i/>
          <w:sz w:val="24"/>
          <w:szCs w:val="24"/>
        </w:rPr>
        <w:t>ндекс, область, город, улица):</w:t>
      </w:r>
      <w:r w:rsidR="007538A1" w:rsidRPr="00A561B8">
        <w:rPr>
          <w:sz w:val="24"/>
          <w:szCs w:val="24"/>
        </w:rPr>
        <w:t xml:space="preserve"> </w:t>
      </w:r>
      <w:r w:rsidR="00840F60" w:rsidRPr="00A561B8">
        <w:rPr>
          <w:sz w:val="24"/>
          <w:szCs w:val="24"/>
          <w:u w:val="single"/>
        </w:rPr>
        <w:tab/>
      </w:r>
      <w:r w:rsidR="00840F60" w:rsidRPr="00A561B8">
        <w:rPr>
          <w:sz w:val="24"/>
          <w:szCs w:val="24"/>
          <w:u w:val="single"/>
        </w:rPr>
        <w:tab/>
      </w:r>
      <w:r w:rsidR="00840F60" w:rsidRPr="00A561B8">
        <w:rPr>
          <w:sz w:val="24"/>
          <w:szCs w:val="24"/>
          <w:u w:val="single"/>
        </w:rPr>
        <w:tab/>
      </w:r>
    </w:p>
    <w:p w:rsidR="00840F60" w:rsidRPr="00A561B8" w:rsidRDefault="00840F60" w:rsidP="00840F60">
      <w:pPr>
        <w:pStyle w:val="a3"/>
        <w:spacing w:before="120" w:after="120"/>
        <w:ind w:right="-55"/>
        <w:jc w:val="both"/>
        <w:rPr>
          <w:sz w:val="24"/>
          <w:szCs w:val="24"/>
          <w:u w:val="single"/>
        </w:rPr>
      </w:pPr>
      <w:r w:rsidRPr="00A561B8">
        <w:rPr>
          <w:sz w:val="24"/>
          <w:szCs w:val="24"/>
          <w:u w:val="single"/>
        </w:rPr>
        <w:tab/>
      </w:r>
      <w:r w:rsidRPr="00A561B8">
        <w:rPr>
          <w:sz w:val="24"/>
          <w:szCs w:val="24"/>
          <w:u w:val="single"/>
        </w:rPr>
        <w:tab/>
      </w:r>
      <w:r w:rsidRPr="00A561B8">
        <w:rPr>
          <w:sz w:val="24"/>
          <w:szCs w:val="24"/>
          <w:u w:val="single"/>
        </w:rPr>
        <w:tab/>
      </w:r>
      <w:r w:rsidRPr="00A561B8">
        <w:rPr>
          <w:sz w:val="24"/>
          <w:szCs w:val="24"/>
          <w:u w:val="single"/>
        </w:rPr>
        <w:tab/>
      </w:r>
      <w:r w:rsidRPr="00A561B8">
        <w:rPr>
          <w:sz w:val="24"/>
          <w:szCs w:val="24"/>
          <w:u w:val="single"/>
        </w:rPr>
        <w:tab/>
      </w:r>
      <w:r w:rsidRPr="00A561B8">
        <w:rPr>
          <w:sz w:val="24"/>
          <w:szCs w:val="24"/>
          <w:u w:val="single"/>
        </w:rPr>
        <w:tab/>
      </w:r>
      <w:r w:rsidRPr="00A561B8">
        <w:rPr>
          <w:sz w:val="24"/>
          <w:szCs w:val="24"/>
          <w:u w:val="single"/>
        </w:rPr>
        <w:tab/>
      </w:r>
      <w:r w:rsidRPr="00A561B8">
        <w:rPr>
          <w:sz w:val="24"/>
          <w:szCs w:val="24"/>
          <w:u w:val="single"/>
        </w:rPr>
        <w:tab/>
      </w:r>
      <w:r w:rsidRPr="00A561B8">
        <w:rPr>
          <w:sz w:val="24"/>
          <w:szCs w:val="24"/>
          <w:u w:val="single"/>
        </w:rPr>
        <w:tab/>
      </w:r>
      <w:r w:rsidRPr="00A561B8">
        <w:rPr>
          <w:sz w:val="24"/>
          <w:szCs w:val="24"/>
          <w:u w:val="single"/>
        </w:rPr>
        <w:tab/>
      </w:r>
      <w:r w:rsidRPr="00A561B8">
        <w:rPr>
          <w:sz w:val="24"/>
          <w:szCs w:val="24"/>
          <w:u w:val="single"/>
        </w:rPr>
        <w:tab/>
      </w:r>
      <w:r w:rsidRPr="00A561B8">
        <w:rPr>
          <w:sz w:val="24"/>
          <w:szCs w:val="24"/>
          <w:u w:val="single"/>
        </w:rPr>
        <w:tab/>
      </w:r>
      <w:r w:rsidRPr="00A561B8">
        <w:rPr>
          <w:sz w:val="24"/>
          <w:szCs w:val="24"/>
          <w:u w:val="single"/>
        </w:rPr>
        <w:tab/>
      </w:r>
      <w:r w:rsidRPr="00A561B8">
        <w:rPr>
          <w:sz w:val="24"/>
          <w:szCs w:val="24"/>
          <w:u w:val="single"/>
        </w:rPr>
        <w:tab/>
      </w:r>
    </w:p>
    <w:p w:rsidR="00840F60" w:rsidRPr="00A561B8" w:rsidRDefault="00840F60" w:rsidP="00840F60">
      <w:pPr>
        <w:pStyle w:val="a3"/>
        <w:spacing w:before="120" w:after="120"/>
        <w:ind w:right="-55"/>
        <w:jc w:val="both"/>
        <w:rPr>
          <w:sz w:val="24"/>
          <w:szCs w:val="24"/>
          <w:u w:val="single"/>
        </w:rPr>
      </w:pPr>
      <w:r w:rsidRPr="00A561B8">
        <w:rPr>
          <w:sz w:val="24"/>
          <w:szCs w:val="24"/>
          <w:u w:val="single"/>
        </w:rPr>
        <w:tab/>
      </w:r>
      <w:r w:rsidRPr="00A561B8">
        <w:rPr>
          <w:sz w:val="24"/>
          <w:szCs w:val="24"/>
          <w:u w:val="single"/>
        </w:rPr>
        <w:tab/>
      </w:r>
      <w:r w:rsidRPr="00A561B8">
        <w:rPr>
          <w:sz w:val="24"/>
          <w:szCs w:val="24"/>
          <w:u w:val="single"/>
        </w:rPr>
        <w:tab/>
      </w:r>
      <w:r w:rsidRPr="00A561B8">
        <w:rPr>
          <w:sz w:val="24"/>
          <w:szCs w:val="24"/>
          <w:u w:val="single"/>
        </w:rPr>
        <w:tab/>
      </w:r>
      <w:r w:rsidRPr="00A561B8">
        <w:rPr>
          <w:sz w:val="24"/>
          <w:szCs w:val="24"/>
          <w:u w:val="single"/>
        </w:rPr>
        <w:tab/>
      </w:r>
      <w:r w:rsidRPr="00A561B8">
        <w:rPr>
          <w:sz w:val="24"/>
          <w:szCs w:val="24"/>
          <w:u w:val="single"/>
        </w:rPr>
        <w:tab/>
      </w:r>
      <w:r w:rsidRPr="00A561B8">
        <w:rPr>
          <w:sz w:val="24"/>
          <w:szCs w:val="24"/>
          <w:u w:val="single"/>
        </w:rPr>
        <w:tab/>
      </w:r>
      <w:r w:rsidRPr="00A561B8">
        <w:rPr>
          <w:sz w:val="24"/>
          <w:szCs w:val="24"/>
          <w:u w:val="single"/>
        </w:rPr>
        <w:tab/>
      </w:r>
      <w:r w:rsidRPr="00A561B8">
        <w:rPr>
          <w:sz w:val="24"/>
          <w:szCs w:val="24"/>
          <w:u w:val="single"/>
        </w:rPr>
        <w:tab/>
      </w:r>
      <w:r w:rsidRPr="00A561B8">
        <w:rPr>
          <w:sz w:val="24"/>
          <w:szCs w:val="24"/>
          <w:u w:val="single"/>
        </w:rPr>
        <w:tab/>
      </w:r>
      <w:r w:rsidRPr="00A561B8">
        <w:rPr>
          <w:sz w:val="24"/>
          <w:szCs w:val="24"/>
          <w:u w:val="single"/>
        </w:rPr>
        <w:tab/>
      </w:r>
      <w:r w:rsidRPr="00A561B8">
        <w:rPr>
          <w:sz w:val="24"/>
          <w:szCs w:val="24"/>
          <w:u w:val="single"/>
        </w:rPr>
        <w:tab/>
      </w:r>
      <w:r w:rsidRPr="00A561B8">
        <w:rPr>
          <w:sz w:val="24"/>
          <w:szCs w:val="24"/>
          <w:u w:val="single"/>
        </w:rPr>
        <w:tab/>
      </w:r>
      <w:r w:rsidRPr="00A561B8">
        <w:rPr>
          <w:sz w:val="24"/>
          <w:szCs w:val="24"/>
          <w:u w:val="single"/>
        </w:rPr>
        <w:tab/>
      </w:r>
    </w:p>
    <w:p w:rsidR="003175F0" w:rsidRPr="00A561B8" w:rsidRDefault="003175F0" w:rsidP="00840F60">
      <w:pPr>
        <w:pStyle w:val="1KGK90"/>
        <w:spacing w:before="120" w:after="120"/>
        <w:jc w:val="both"/>
        <w:rPr>
          <w:rFonts w:ascii="Times New Roman" w:hAnsi="Times New Roman"/>
          <w:i/>
          <w:szCs w:val="24"/>
          <w:u w:val="single"/>
          <w:lang w:val="ru-RU"/>
        </w:rPr>
      </w:pPr>
      <w:r w:rsidRPr="00A561B8">
        <w:rPr>
          <w:rFonts w:ascii="Times New Roman" w:hAnsi="Times New Roman"/>
          <w:i/>
          <w:szCs w:val="24"/>
          <w:lang w:val="ru-RU"/>
        </w:rPr>
        <w:t>Почтовый адрес</w:t>
      </w:r>
      <w:r w:rsidR="00191063" w:rsidRPr="00A561B8">
        <w:rPr>
          <w:rFonts w:ascii="Times New Roman" w:hAnsi="Times New Roman"/>
          <w:i/>
          <w:szCs w:val="24"/>
          <w:lang w:val="ru-RU"/>
        </w:rPr>
        <w:t xml:space="preserve"> </w:t>
      </w:r>
      <w:r w:rsidR="00840F60" w:rsidRPr="00A561B8">
        <w:rPr>
          <w:rFonts w:ascii="Times New Roman" w:hAnsi="Times New Roman"/>
          <w:i/>
          <w:szCs w:val="24"/>
          <w:lang w:val="ru-RU"/>
        </w:rPr>
        <w:t>(индекс, область, город, улица):</w:t>
      </w:r>
      <w:r w:rsidRPr="00A561B8">
        <w:rPr>
          <w:rFonts w:ascii="Times New Roman" w:hAnsi="Times New Roman"/>
          <w:i/>
          <w:szCs w:val="24"/>
          <w:lang w:val="ru-RU"/>
        </w:rPr>
        <w:t xml:space="preserve"> </w:t>
      </w:r>
      <w:r w:rsidR="00840F60" w:rsidRPr="00A561B8">
        <w:rPr>
          <w:rFonts w:ascii="Times New Roman" w:hAnsi="Times New Roman"/>
          <w:i/>
          <w:szCs w:val="24"/>
          <w:u w:val="single"/>
          <w:lang w:val="ru-RU"/>
        </w:rPr>
        <w:tab/>
      </w:r>
      <w:r w:rsidR="00840F60" w:rsidRPr="00A561B8">
        <w:rPr>
          <w:rFonts w:ascii="Times New Roman" w:hAnsi="Times New Roman"/>
          <w:i/>
          <w:szCs w:val="24"/>
          <w:u w:val="single"/>
          <w:lang w:val="ru-RU"/>
        </w:rPr>
        <w:tab/>
      </w:r>
      <w:r w:rsidR="00840F60" w:rsidRPr="00A561B8">
        <w:rPr>
          <w:rFonts w:ascii="Times New Roman" w:hAnsi="Times New Roman"/>
          <w:i/>
          <w:szCs w:val="24"/>
          <w:u w:val="single"/>
          <w:lang w:val="ru-RU"/>
        </w:rPr>
        <w:tab/>
      </w:r>
      <w:r w:rsidR="00840F60" w:rsidRPr="00A561B8">
        <w:rPr>
          <w:rFonts w:ascii="Times New Roman" w:hAnsi="Times New Roman"/>
          <w:i/>
          <w:szCs w:val="24"/>
          <w:u w:val="single"/>
          <w:lang w:val="ru-RU"/>
        </w:rPr>
        <w:tab/>
      </w:r>
      <w:r w:rsidR="00840F60" w:rsidRPr="00A561B8">
        <w:rPr>
          <w:rFonts w:ascii="Times New Roman" w:hAnsi="Times New Roman"/>
          <w:i/>
          <w:szCs w:val="24"/>
          <w:u w:val="single"/>
          <w:lang w:val="ru-RU"/>
        </w:rPr>
        <w:tab/>
      </w:r>
      <w:r w:rsidR="00840F60" w:rsidRPr="00A561B8">
        <w:rPr>
          <w:rFonts w:ascii="Times New Roman" w:hAnsi="Times New Roman"/>
          <w:i/>
          <w:szCs w:val="24"/>
          <w:u w:val="single"/>
          <w:lang w:val="ru-RU"/>
        </w:rPr>
        <w:tab/>
      </w:r>
      <w:r w:rsidR="00840F60" w:rsidRPr="00A561B8">
        <w:rPr>
          <w:rFonts w:ascii="Times New Roman" w:hAnsi="Times New Roman"/>
          <w:i/>
          <w:szCs w:val="24"/>
          <w:u w:val="single"/>
          <w:lang w:val="ru-RU"/>
        </w:rPr>
        <w:tab/>
      </w:r>
    </w:p>
    <w:p w:rsidR="00840F60" w:rsidRPr="00A561B8" w:rsidRDefault="00840F60" w:rsidP="00840F60">
      <w:pPr>
        <w:pStyle w:val="1KGK90"/>
        <w:spacing w:before="120" w:after="120"/>
        <w:jc w:val="both"/>
        <w:rPr>
          <w:rFonts w:ascii="Times New Roman" w:hAnsi="Times New Roman"/>
          <w:i/>
          <w:szCs w:val="24"/>
          <w:lang w:val="ru-RU"/>
        </w:rPr>
      </w:pPr>
      <w:r w:rsidRPr="00A561B8">
        <w:rPr>
          <w:rFonts w:ascii="Times New Roman" w:hAnsi="Times New Roman"/>
          <w:i/>
          <w:szCs w:val="24"/>
          <w:u w:val="single"/>
          <w:lang w:val="ru-RU"/>
        </w:rPr>
        <w:tab/>
      </w:r>
      <w:r w:rsidRPr="00A561B8">
        <w:rPr>
          <w:rFonts w:ascii="Times New Roman" w:hAnsi="Times New Roman"/>
          <w:i/>
          <w:szCs w:val="24"/>
          <w:u w:val="single"/>
          <w:lang w:val="ru-RU"/>
        </w:rPr>
        <w:tab/>
      </w:r>
      <w:r w:rsidRPr="00A561B8">
        <w:rPr>
          <w:rFonts w:ascii="Times New Roman" w:hAnsi="Times New Roman"/>
          <w:i/>
          <w:szCs w:val="24"/>
          <w:u w:val="single"/>
          <w:lang w:val="ru-RU"/>
        </w:rPr>
        <w:tab/>
      </w:r>
      <w:r w:rsidRPr="00A561B8">
        <w:rPr>
          <w:rFonts w:ascii="Times New Roman" w:hAnsi="Times New Roman"/>
          <w:i/>
          <w:szCs w:val="24"/>
          <w:u w:val="single"/>
          <w:lang w:val="ru-RU"/>
        </w:rPr>
        <w:tab/>
      </w:r>
      <w:r w:rsidRPr="00A561B8">
        <w:rPr>
          <w:rFonts w:ascii="Times New Roman" w:hAnsi="Times New Roman"/>
          <w:i/>
          <w:szCs w:val="24"/>
          <w:u w:val="single"/>
          <w:lang w:val="ru-RU"/>
        </w:rPr>
        <w:tab/>
      </w:r>
      <w:r w:rsidRPr="00A561B8">
        <w:rPr>
          <w:rFonts w:ascii="Times New Roman" w:hAnsi="Times New Roman"/>
          <w:i/>
          <w:szCs w:val="24"/>
          <w:u w:val="single"/>
          <w:lang w:val="ru-RU"/>
        </w:rPr>
        <w:tab/>
      </w:r>
      <w:r w:rsidRPr="00A561B8">
        <w:rPr>
          <w:rFonts w:ascii="Times New Roman" w:hAnsi="Times New Roman"/>
          <w:i/>
          <w:szCs w:val="24"/>
          <w:u w:val="single"/>
          <w:lang w:val="ru-RU"/>
        </w:rPr>
        <w:tab/>
      </w:r>
      <w:r w:rsidRPr="00A561B8">
        <w:rPr>
          <w:rFonts w:ascii="Times New Roman" w:hAnsi="Times New Roman"/>
          <w:i/>
          <w:szCs w:val="24"/>
          <w:u w:val="single"/>
          <w:lang w:val="ru-RU"/>
        </w:rPr>
        <w:tab/>
      </w:r>
      <w:r w:rsidRPr="00A561B8">
        <w:rPr>
          <w:rFonts w:ascii="Times New Roman" w:hAnsi="Times New Roman"/>
          <w:i/>
          <w:szCs w:val="24"/>
          <w:u w:val="single"/>
          <w:lang w:val="ru-RU"/>
        </w:rPr>
        <w:tab/>
      </w:r>
      <w:r w:rsidRPr="00A561B8">
        <w:rPr>
          <w:rFonts w:ascii="Times New Roman" w:hAnsi="Times New Roman"/>
          <w:i/>
          <w:szCs w:val="24"/>
          <w:u w:val="single"/>
          <w:lang w:val="ru-RU"/>
        </w:rPr>
        <w:tab/>
      </w:r>
      <w:r w:rsidRPr="00A561B8">
        <w:rPr>
          <w:rFonts w:ascii="Times New Roman" w:hAnsi="Times New Roman"/>
          <w:i/>
          <w:szCs w:val="24"/>
          <w:u w:val="single"/>
          <w:lang w:val="ru-RU"/>
        </w:rPr>
        <w:tab/>
      </w:r>
      <w:r w:rsidRPr="00A561B8">
        <w:rPr>
          <w:rFonts w:ascii="Times New Roman" w:hAnsi="Times New Roman"/>
          <w:i/>
          <w:szCs w:val="24"/>
          <w:u w:val="single"/>
          <w:lang w:val="ru-RU"/>
        </w:rPr>
        <w:tab/>
      </w:r>
      <w:r w:rsidRPr="00A561B8">
        <w:rPr>
          <w:rFonts w:ascii="Times New Roman" w:hAnsi="Times New Roman"/>
          <w:i/>
          <w:szCs w:val="24"/>
          <w:u w:val="single"/>
          <w:lang w:val="ru-RU"/>
        </w:rPr>
        <w:tab/>
      </w:r>
      <w:r w:rsidRPr="00A561B8">
        <w:rPr>
          <w:rFonts w:ascii="Times New Roman" w:hAnsi="Times New Roman"/>
          <w:i/>
          <w:szCs w:val="24"/>
          <w:u w:val="single"/>
          <w:lang w:val="ru-RU"/>
        </w:rPr>
        <w:tab/>
      </w:r>
    </w:p>
    <w:p w:rsidR="003175F0" w:rsidRPr="00A561B8" w:rsidRDefault="00840F60" w:rsidP="00840F60">
      <w:pPr>
        <w:pStyle w:val="1KGK90"/>
        <w:spacing w:before="120" w:after="120"/>
        <w:jc w:val="both"/>
        <w:rPr>
          <w:rFonts w:ascii="Times New Roman" w:hAnsi="Times New Roman"/>
          <w:i/>
          <w:szCs w:val="24"/>
          <w:u w:val="single"/>
          <w:lang w:val="ru-RU"/>
        </w:rPr>
      </w:pPr>
      <w:r w:rsidRPr="00A561B8">
        <w:rPr>
          <w:rFonts w:ascii="Times New Roman" w:hAnsi="Times New Roman"/>
          <w:i/>
          <w:szCs w:val="24"/>
          <w:lang w:val="ru-RU"/>
        </w:rPr>
        <w:t xml:space="preserve">Фамилия, имя, отчество, </w:t>
      </w:r>
      <w:r w:rsidR="003175F0" w:rsidRPr="00A561B8">
        <w:rPr>
          <w:rFonts w:ascii="Times New Roman" w:hAnsi="Times New Roman"/>
          <w:i/>
          <w:szCs w:val="24"/>
          <w:lang w:val="ru-RU"/>
        </w:rPr>
        <w:t>место жительства (для физического лица)</w:t>
      </w:r>
      <w:r w:rsidRPr="00A561B8">
        <w:rPr>
          <w:rFonts w:ascii="Times New Roman" w:hAnsi="Times New Roman"/>
          <w:i/>
          <w:szCs w:val="24"/>
          <w:lang w:val="ru-RU"/>
        </w:rPr>
        <w:t xml:space="preserve"> </w:t>
      </w:r>
      <w:r w:rsidRPr="00A561B8">
        <w:rPr>
          <w:rFonts w:ascii="Times New Roman" w:hAnsi="Times New Roman"/>
          <w:i/>
          <w:szCs w:val="24"/>
          <w:u w:val="single"/>
          <w:lang w:val="ru-RU"/>
        </w:rPr>
        <w:tab/>
      </w:r>
      <w:r w:rsidRPr="00A561B8">
        <w:rPr>
          <w:rFonts w:ascii="Times New Roman" w:hAnsi="Times New Roman"/>
          <w:i/>
          <w:szCs w:val="24"/>
          <w:u w:val="single"/>
          <w:lang w:val="ru-RU"/>
        </w:rPr>
        <w:tab/>
      </w:r>
      <w:r w:rsidRPr="00A561B8">
        <w:rPr>
          <w:rFonts w:ascii="Times New Roman" w:hAnsi="Times New Roman"/>
          <w:i/>
          <w:szCs w:val="24"/>
          <w:u w:val="single"/>
          <w:lang w:val="ru-RU"/>
        </w:rPr>
        <w:tab/>
      </w:r>
      <w:r w:rsidRPr="00A561B8">
        <w:rPr>
          <w:rFonts w:ascii="Times New Roman" w:hAnsi="Times New Roman"/>
          <w:i/>
          <w:szCs w:val="24"/>
          <w:u w:val="single"/>
          <w:lang w:val="ru-RU"/>
        </w:rPr>
        <w:tab/>
      </w:r>
    </w:p>
    <w:p w:rsidR="00191063" w:rsidRPr="00A561B8" w:rsidRDefault="00191063" w:rsidP="00840F60">
      <w:pPr>
        <w:pStyle w:val="1KGK90"/>
        <w:spacing w:before="120" w:after="120"/>
        <w:jc w:val="both"/>
        <w:rPr>
          <w:rFonts w:ascii="Times New Roman" w:hAnsi="Times New Roman"/>
          <w:i/>
          <w:szCs w:val="24"/>
          <w:u w:val="single"/>
          <w:lang w:val="ru-RU"/>
        </w:rPr>
      </w:pPr>
      <w:r w:rsidRPr="00A561B8">
        <w:rPr>
          <w:rFonts w:ascii="Times New Roman" w:hAnsi="Times New Roman"/>
          <w:i/>
          <w:szCs w:val="24"/>
          <w:u w:val="single"/>
          <w:lang w:val="ru-RU"/>
        </w:rPr>
        <w:tab/>
      </w:r>
      <w:r w:rsidRPr="00A561B8">
        <w:rPr>
          <w:rFonts w:ascii="Times New Roman" w:hAnsi="Times New Roman"/>
          <w:i/>
          <w:szCs w:val="24"/>
          <w:u w:val="single"/>
          <w:lang w:val="ru-RU"/>
        </w:rPr>
        <w:tab/>
      </w:r>
      <w:r w:rsidRPr="00A561B8">
        <w:rPr>
          <w:rFonts w:ascii="Times New Roman" w:hAnsi="Times New Roman"/>
          <w:i/>
          <w:szCs w:val="24"/>
          <w:u w:val="single"/>
          <w:lang w:val="ru-RU"/>
        </w:rPr>
        <w:tab/>
      </w:r>
      <w:r w:rsidRPr="00A561B8">
        <w:rPr>
          <w:rFonts w:ascii="Times New Roman" w:hAnsi="Times New Roman"/>
          <w:i/>
          <w:szCs w:val="24"/>
          <w:u w:val="single"/>
          <w:lang w:val="ru-RU"/>
        </w:rPr>
        <w:tab/>
      </w:r>
      <w:r w:rsidRPr="00A561B8">
        <w:rPr>
          <w:rFonts w:ascii="Times New Roman" w:hAnsi="Times New Roman"/>
          <w:i/>
          <w:szCs w:val="24"/>
          <w:u w:val="single"/>
          <w:lang w:val="ru-RU"/>
        </w:rPr>
        <w:tab/>
      </w:r>
      <w:r w:rsidRPr="00A561B8">
        <w:rPr>
          <w:rFonts w:ascii="Times New Roman" w:hAnsi="Times New Roman"/>
          <w:i/>
          <w:szCs w:val="24"/>
          <w:u w:val="single"/>
          <w:lang w:val="ru-RU"/>
        </w:rPr>
        <w:tab/>
      </w:r>
      <w:r w:rsidRPr="00A561B8">
        <w:rPr>
          <w:rFonts w:ascii="Times New Roman" w:hAnsi="Times New Roman"/>
          <w:i/>
          <w:szCs w:val="24"/>
          <w:u w:val="single"/>
          <w:lang w:val="ru-RU"/>
        </w:rPr>
        <w:tab/>
      </w:r>
      <w:r w:rsidRPr="00A561B8">
        <w:rPr>
          <w:rFonts w:ascii="Times New Roman" w:hAnsi="Times New Roman"/>
          <w:i/>
          <w:szCs w:val="24"/>
          <w:u w:val="single"/>
          <w:lang w:val="ru-RU"/>
        </w:rPr>
        <w:tab/>
      </w:r>
      <w:r w:rsidRPr="00A561B8">
        <w:rPr>
          <w:rFonts w:ascii="Times New Roman" w:hAnsi="Times New Roman"/>
          <w:i/>
          <w:szCs w:val="24"/>
          <w:u w:val="single"/>
          <w:lang w:val="ru-RU"/>
        </w:rPr>
        <w:tab/>
      </w:r>
      <w:r w:rsidRPr="00A561B8">
        <w:rPr>
          <w:rFonts w:ascii="Times New Roman" w:hAnsi="Times New Roman"/>
          <w:i/>
          <w:szCs w:val="24"/>
          <w:u w:val="single"/>
          <w:lang w:val="ru-RU"/>
        </w:rPr>
        <w:tab/>
      </w:r>
      <w:r w:rsidRPr="00A561B8">
        <w:rPr>
          <w:rFonts w:ascii="Times New Roman" w:hAnsi="Times New Roman"/>
          <w:i/>
          <w:szCs w:val="24"/>
          <w:u w:val="single"/>
          <w:lang w:val="ru-RU"/>
        </w:rPr>
        <w:tab/>
      </w:r>
      <w:r w:rsidRPr="00A561B8">
        <w:rPr>
          <w:rFonts w:ascii="Times New Roman" w:hAnsi="Times New Roman"/>
          <w:i/>
          <w:szCs w:val="24"/>
          <w:u w:val="single"/>
          <w:lang w:val="ru-RU"/>
        </w:rPr>
        <w:tab/>
      </w:r>
      <w:r w:rsidRPr="00A561B8">
        <w:rPr>
          <w:rFonts w:ascii="Times New Roman" w:hAnsi="Times New Roman"/>
          <w:i/>
          <w:szCs w:val="24"/>
          <w:u w:val="single"/>
          <w:lang w:val="ru-RU"/>
        </w:rPr>
        <w:tab/>
      </w:r>
      <w:r w:rsidRPr="00A561B8">
        <w:rPr>
          <w:rFonts w:ascii="Times New Roman" w:hAnsi="Times New Roman"/>
          <w:i/>
          <w:szCs w:val="24"/>
          <w:u w:val="single"/>
          <w:lang w:val="ru-RU"/>
        </w:rPr>
        <w:tab/>
      </w:r>
    </w:p>
    <w:p w:rsidR="00B80234" w:rsidRPr="00A561B8" w:rsidRDefault="00B80234" w:rsidP="00840F60">
      <w:pPr>
        <w:pStyle w:val="1KGK90"/>
        <w:spacing w:before="120" w:after="120"/>
        <w:jc w:val="both"/>
        <w:rPr>
          <w:rFonts w:ascii="Times New Roman" w:hAnsi="Times New Roman"/>
          <w:i/>
          <w:szCs w:val="24"/>
          <w:u w:val="single"/>
          <w:lang w:val="ru-RU"/>
        </w:rPr>
      </w:pPr>
      <w:r w:rsidRPr="00A561B8">
        <w:rPr>
          <w:rFonts w:ascii="Times New Roman" w:hAnsi="Times New Roman"/>
          <w:i/>
          <w:szCs w:val="24"/>
          <w:u w:val="single"/>
          <w:lang w:val="ru-RU"/>
        </w:rPr>
        <w:t>_______________________________________________________________________________</w:t>
      </w:r>
      <w:r w:rsidR="000F1A1E">
        <w:rPr>
          <w:rFonts w:ascii="Times New Roman" w:hAnsi="Times New Roman"/>
          <w:i/>
          <w:szCs w:val="24"/>
          <w:u w:val="single"/>
          <w:lang w:val="ru-RU"/>
        </w:rPr>
        <w:t>___</w:t>
      </w:r>
    </w:p>
    <w:p w:rsidR="007538A1" w:rsidRPr="00A561B8" w:rsidRDefault="00840F60" w:rsidP="00840F60">
      <w:pPr>
        <w:pStyle w:val="a3"/>
        <w:spacing w:before="120" w:after="120"/>
        <w:ind w:right="-55"/>
        <w:jc w:val="both"/>
        <w:rPr>
          <w:i/>
          <w:sz w:val="24"/>
          <w:szCs w:val="24"/>
        </w:rPr>
      </w:pPr>
      <w:r w:rsidRPr="00A561B8">
        <w:rPr>
          <w:i/>
          <w:sz w:val="24"/>
          <w:szCs w:val="24"/>
        </w:rPr>
        <w:t xml:space="preserve">Телефон / факс: </w:t>
      </w:r>
      <w:r w:rsidRPr="00A561B8">
        <w:rPr>
          <w:i/>
          <w:sz w:val="24"/>
          <w:szCs w:val="24"/>
          <w:u w:val="single"/>
        </w:rPr>
        <w:tab/>
      </w:r>
      <w:r w:rsidRPr="00A561B8">
        <w:rPr>
          <w:i/>
          <w:sz w:val="24"/>
          <w:szCs w:val="24"/>
          <w:u w:val="single"/>
        </w:rPr>
        <w:tab/>
      </w:r>
      <w:r w:rsidRPr="00A561B8">
        <w:rPr>
          <w:i/>
          <w:sz w:val="24"/>
          <w:szCs w:val="24"/>
          <w:u w:val="single"/>
        </w:rPr>
        <w:tab/>
      </w:r>
      <w:r w:rsidRPr="00A561B8">
        <w:rPr>
          <w:i/>
          <w:sz w:val="24"/>
          <w:szCs w:val="24"/>
          <w:u w:val="single"/>
        </w:rPr>
        <w:tab/>
      </w:r>
      <w:r w:rsidRPr="00A561B8">
        <w:rPr>
          <w:i/>
          <w:sz w:val="24"/>
          <w:szCs w:val="24"/>
          <w:u w:val="single"/>
        </w:rPr>
        <w:tab/>
      </w:r>
      <w:r w:rsidRPr="00A561B8">
        <w:rPr>
          <w:i/>
          <w:sz w:val="24"/>
          <w:szCs w:val="24"/>
          <w:u w:val="single"/>
        </w:rPr>
        <w:tab/>
      </w:r>
      <w:r w:rsidRPr="00A561B8">
        <w:rPr>
          <w:i/>
          <w:sz w:val="24"/>
          <w:szCs w:val="24"/>
          <w:u w:val="single"/>
        </w:rPr>
        <w:tab/>
      </w:r>
      <w:r w:rsidRPr="00A561B8">
        <w:rPr>
          <w:i/>
          <w:sz w:val="24"/>
          <w:szCs w:val="24"/>
          <w:u w:val="single"/>
        </w:rPr>
        <w:tab/>
      </w:r>
      <w:r w:rsidRPr="00A561B8">
        <w:rPr>
          <w:i/>
          <w:sz w:val="24"/>
          <w:szCs w:val="24"/>
          <w:u w:val="single"/>
        </w:rPr>
        <w:tab/>
      </w:r>
      <w:r w:rsidRPr="00A561B8">
        <w:rPr>
          <w:i/>
          <w:sz w:val="24"/>
          <w:szCs w:val="24"/>
          <w:u w:val="single"/>
        </w:rPr>
        <w:tab/>
      </w:r>
      <w:r w:rsidRPr="00A561B8">
        <w:rPr>
          <w:i/>
          <w:sz w:val="24"/>
          <w:szCs w:val="24"/>
          <w:u w:val="single"/>
        </w:rPr>
        <w:tab/>
      </w:r>
      <w:r w:rsidRPr="00A561B8">
        <w:rPr>
          <w:i/>
          <w:sz w:val="24"/>
          <w:szCs w:val="24"/>
          <w:u w:val="single"/>
        </w:rPr>
        <w:tab/>
      </w:r>
    </w:p>
    <w:p w:rsidR="007538A1" w:rsidRPr="00A561B8" w:rsidRDefault="00840F60" w:rsidP="00840F60">
      <w:pPr>
        <w:pStyle w:val="a3"/>
        <w:spacing w:before="120" w:after="120"/>
        <w:ind w:right="-55"/>
        <w:jc w:val="both"/>
        <w:rPr>
          <w:i/>
          <w:sz w:val="24"/>
          <w:szCs w:val="24"/>
        </w:rPr>
      </w:pPr>
      <w:r w:rsidRPr="00A561B8">
        <w:rPr>
          <w:i/>
          <w:sz w:val="24"/>
          <w:szCs w:val="24"/>
        </w:rPr>
        <w:t xml:space="preserve">Адрес электронной почты: </w:t>
      </w:r>
      <w:r w:rsidR="00191063" w:rsidRPr="00A561B8">
        <w:rPr>
          <w:i/>
          <w:sz w:val="24"/>
          <w:szCs w:val="24"/>
          <w:u w:val="single"/>
        </w:rPr>
        <w:tab/>
      </w:r>
      <w:r w:rsidR="00191063" w:rsidRPr="00A561B8">
        <w:rPr>
          <w:i/>
          <w:sz w:val="24"/>
          <w:szCs w:val="24"/>
          <w:u w:val="single"/>
        </w:rPr>
        <w:tab/>
      </w:r>
      <w:r w:rsidR="00191063" w:rsidRPr="00A561B8">
        <w:rPr>
          <w:i/>
          <w:sz w:val="24"/>
          <w:szCs w:val="24"/>
          <w:u w:val="single"/>
        </w:rPr>
        <w:tab/>
      </w:r>
      <w:r w:rsidR="00191063" w:rsidRPr="00A561B8">
        <w:rPr>
          <w:i/>
          <w:sz w:val="24"/>
          <w:szCs w:val="24"/>
          <w:u w:val="single"/>
        </w:rPr>
        <w:tab/>
      </w:r>
      <w:r w:rsidR="00191063" w:rsidRPr="00A561B8">
        <w:rPr>
          <w:i/>
          <w:sz w:val="24"/>
          <w:szCs w:val="24"/>
          <w:u w:val="single"/>
        </w:rPr>
        <w:tab/>
      </w:r>
      <w:r w:rsidR="00191063" w:rsidRPr="00A561B8">
        <w:rPr>
          <w:i/>
          <w:sz w:val="24"/>
          <w:szCs w:val="24"/>
          <w:u w:val="single"/>
        </w:rPr>
        <w:tab/>
      </w:r>
      <w:r w:rsidR="00191063" w:rsidRPr="00A561B8">
        <w:rPr>
          <w:i/>
          <w:sz w:val="24"/>
          <w:szCs w:val="24"/>
          <w:u w:val="single"/>
        </w:rPr>
        <w:tab/>
      </w:r>
      <w:r w:rsidR="00191063" w:rsidRPr="00A561B8">
        <w:rPr>
          <w:i/>
          <w:sz w:val="24"/>
          <w:szCs w:val="24"/>
          <w:u w:val="single"/>
        </w:rPr>
        <w:tab/>
      </w:r>
      <w:r w:rsidR="00191063" w:rsidRPr="00A561B8">
        <w:rPr>
          <w:i/>
          <w:sz w:val="24"/>
          <w:szCs w:val="24"/>
          <w:u w:val="single"/>
        </w:rPr>
        <w:tab/>
      </w:r>
      <w:r w:rsidRPr="00A561B8">
        <w:rPr>
          <w:i/>
          <w:sz w:val="24"/>
          <w:szCs w:val="24"/>
          <w:u w:val="single"/>
        </w:rPr>
        <w:tab/>
      </w:r>
    </w:p>
    <w:p w:rsidR="007538A1" w:rsidRPr="00A561B8" w:rsidRDefault="007538A1" w:rsidP="00191063">
      <w:pPr>
        <w:pStyle w:val="a3"/>
        <w:spacing w:before="120" w:after="120"/>
        <w:ind w:right="-55"/>
        <w:jc w:val="both"/>
        <w:rPr>
          <w:sz w:val="24"/>
          <w:szCs w:val="24"/>
          <w:u w:val="single"/>
        </w:rPr>
      </w:pPr>
      <w:r w:rsidRPr="00A561B8">
        <w:rPr>
          <w:i/>
          <w:sz w:val="24"/>
          <w:szCs w:val="24"/>
        </w:rPr>
        <w:t xml:space="preserve">ИНН/КПП </w:t>
      </w:r>
      <w:r w:rsidR="00191063" w:rsidRPr="00A561B8">
        <w:rPr>
          <w:sz w:val="24"/>
          <w:szCs w:val="24"/>
          <w:u w:val="single"/>
        </w:rPr>
        <w:tab/>
      </w:r>
      <w:r w:rsidR="00191063" w:rsidRPr="00A561B8">
        <w:rPr>
          <w:sz w:val="24"/>
          <w:szCs w:val="24"/>
          <w:u w:val="single"/>
        </w:rPr>
        <w:tab/>
      </w:r>
      <w:r w:rsidR="00191063" w:rsidRPr="00A561B8">
        <w:rPr>
          <w:sz w:val="24"/>
          <w:szCs w:val="24"/>
          <w:u w:val="single"/>
        </w:rPr>
        <w:tab/>
      </w:r>
      <w:r w:rsidR="00191063" w:rsidRPr="00A561B8">
        <w:rPr>
          <w:sz w:val="24"/>
          <w:szCs w:val="24"/>
          <w:u w:val="single"/>
        </w:rPr>
        <w:tab/>
      </w:r>
      <w:r w:rsidR="00191063" w:rsidRPr="00A561B8">
        <w:rPr>
          <w:sz w:val="24"/>
          <w:szCs w:val="24"/>
          <w:u w:val="single"/>
        </w:rPr>
        <w:tab/>
      </w:r>
      <w:r w:rsidR="00191063" w:rsidRPr="00A561B8">
        <w:rPr>
          <w:sz w:val="24"/>
          <w:szCs w:val="24"/>
          <w:u w:val="single"/>
        </w:rPr>
        <w:tab/>
      </w:r>
      <w:r w:rsidR="00191063" w:rsidRPr="00A561B8">
        <w:rPr>
          <w:sz w:val="24"/>
          <w:szCs w:val="24"/>
          <w:u w:val="single"/>
        </w:rPr>
        <w:tab/>
      </w:r>
      <w:r w:rsidR="00191063" w:rsidRPr="00A561B8">
        <w:rPr>
          <w:sz w:val="24"/>
          <w:szCs w:val="24"/>
          <w:u w:val="single"/>
        </w:rPr>
        <w:tab/>
      </w:r>
      <w:r w:rsidR="00191063" w:rsidRPr="00A561B8">
        <w:rPr>
          <w:sz w:val="24"/>
          <w:szCs w:val="24"/>
          <w:u w:val="single"/>
        </w:rPr>
        <w:tab/>
      </w:r>
      <w:r w:rsidR="00191063" w:rsidRPr="00A561B8">
        <w:rPr>
          <w:sz w:val="24"/>
          <w:szCs w:val="24"/>
          <w:u w:val="single"/>
        </w:rPr>
        <w:tab/>
      </w:r>
      <w:r w:rsidR="00191063" w:rsidRPr="00A561B8">
        <w:rPr>
          <w:sz w:val="24"/>
          <w:szCs w:val="24"/>
          <w:u w:val="single"/>
        </w:rPr>
        <w:tab/>
      </w:r>
      <w:r w:rsidR="00191063" w:rsidRPr="00A561B8">
        <w:rPr>
          <w:sz w:val="24"/>
          <w:szCs w:val="24"/>
          <w:u w:val="single"/>
        </w:rPr>
        <w:tab/>
      </w:r>
      <w:r w:rsidR="00191063" w:rsidRPr="00A561B8">
        <w:rPr>
          <w:sz w:val="24"/>
          <w:szCs w:val="24"/>
          <w:u w:val="single"/>
        </w:rPr>
        <w:tab/>
      </w:r>
    </w:p>
    <w:p w:rsidR="007538A1" w:rsidRPr="00A561B8" w:rsidRDefault="007538A1" w:rsidP="00191063">
      <w:pPr>
        <w:pStyle w:val="a3"/>
        <w:spacing w:before="120" w:after="120"/>
        <w:ind w:right="-55"/>
        <w:jc w:val="both"/>
        <w:rPr>
          <w:sz w:val="24"/>
          <w:szCs w:val="24"/>
          <w:u w:val="single"/>
        </w:rPr>
      </w:pPr>
      <w:r w:rsidRPr="00A561B8">
        <w:rPr>
          <w:i/>
          <w:sz w:val="24"/>
          <w:szCs w:val="24"/>
        </w:rPr>
        <w:t xml:space="preserve">ОГРН </w:t>
      </w:r>
      <w:r w:rsidR="00191063" w:rsidRPr="00A561B8">
        <w:rPr>
          <w:sz w:val="24"/>
          <w:szCs w:val="24"/>
          <w:u w:val="single"/>
        </w:rPr>
        <w:tab/>
      </w:r>
      <w:r w:rsidR="00191063" w:rsidRPr="00A561B8">
        <w:rPr>
          <w:sz w:val="24"/>
          <w:szCs w:val="24"/>
          <w:u w:val="single"/>
        </w:rPr>
        <w:tab/>
      </w:r>
      <w:r w:rsidR="00191063" w:rsidRPr="00A561B8">
        <w:rPr>
          <w:sz w:val="24"/>
          <w:szCs w:val="24"/>
          <w:u w:val="single"/>
        </w:rPr>
        <w:tab/>
      </w:r>
      <w:r w:rsidR="00191063" w:rsidRPr="00A561B8">
        <w:rPr>
          <w:sz w:val="24"/>
          <w:szCs w:val="24"/>
          <w:u w:val="single"/>
        </w:rPr>
        <w:tab/>
      </w:r>
      <w:r w:rsidR="00191063" w:rsidRPr="00A561B8">
        <w:rPr>
          <w:sz w:val="24"/>
          <w:szCs w:val="24"/>
          <w:u w:val="single"/>
        </w:rPr>
        <w:tab/>
      </w:r>
      <w:r w:rsidR="00191063" w:rsidRPr="00A561B8">
        <w:rPr>
          <w:sz w:val="24"/>
          <w:szCs w:val="24"/>
          <w:u w:val="single"/>
        </w:rPr>
        <w:tab/>
      </w:r>
      <w:r w:rsidR="00191063" w:rsidRPr="00A561B8">
        <w:rPr>
          <w:sz w:val="24"/>
          <w:szCs w:val="24"/>
          <w:u w:val="single"/>
        </w:rPr>
        <w:tab/>
      </w:r>
      <w:r w:rsidR="00191063" w:rsidRPr="00A561B8">
        <w:rPr>
          <w:sz w:val="24"/>
          <w:szCs w:val="24"/>
          <w:u w:val="single"/>
        </w:rPr>
        <w:tab/>
      </w:r>
      <w:r w:rsidR="00191063" w:rsidRPr="00A561B8">
        <w:rPr>
          <w:sz w:val="24"/>
          <w:szCs w:val="24"/>
          <w:u w:val="single"/>
        </w:rPr>
        <w:tab/>
      </w:r>
      <w:r w:rsidR="00191063" w:rsidRPr="00A561B8">
        <w:rPr>
          <w:sz w:val="24"/>
          <w:szCs w:val="24"/>
          <w:u w:val="single"/>
        </w:rPr>
        <w:tab/>
      </w:r>
      <w:r w:rsidR="00191063" w:rsidRPr="00A561B8">
        <w:rPr>
          <w:sz w:val="24"/>
          <w:szCs w:val="24"/>
          <w:u w:val="single"/>
        </w:rPr>
        <w:tab/>
      </w:r>
      <w:r w:rsidR="00191063" w:rsidRPr="00A561B8">
        <w:rPr>
          <w:sz w:val="24"/>
          <w:szCs w:val="24"/>
          <w:u w:val="single"/>
        </w:rPr>
        <w:tab/>
      </w:r>
      <w:r w:rsidR="00191063" w:rsidRPr="00A561B8">
        <w:rPr>
          <w:sz w:val="24"/>
          <w:szCs w:val="24"/>
          <w:u w:val="single"/>
        </w:rPr>
        <w:tab/>
      </w:r>
      <w:r w:rsidR="00191063" w:rsidRPr="00A561B8">
        <w:rPr>
          <w:sz w:val="24"/>
          <w:szCs w:val="24"/>
          <w:u w:val="single"/>
        </w:rPr>
        <w:tab/>
      </w:r>
    </w:p>
    <w:p w:rsidR="00840F60" w:rsidRPr="00A561B8" w:rsidRDefault="007538A1" w:rsidP="00840F60">
      <w:pPr>
        <w:pStyle w:val="a3"/>
        <w:spacing w:before="120" w:after="120"/>
        <w:ind w:right="-55"/>
        <w:jc w:val="both"/>
        <w:rPr>
          <w:i/>
          <w:sz w:val="24"/>
          <w:szCs w:val="24"/>
        </w:rPr>
      </w:pPr>
      <w:r w:rsidRPr="00A561B8">
        <w:rPr>
          <w:i/>
          <w:sz w:val="24"/>
          <w:szCs w:val="24"/>
        </w:rPr>
        <w:t>Банковские реквизиты:</w:t>
      </w:r>
      <w:r w:rsidR="00840F60" w:rsidRPr="00A561B8">
        <w:rPr>
          <w:i/>
          <w:sz w:val="24"/>
          <w:szCs w:val="24"/>
        </w:rPr>
        <w:t xml:space="preserve"> </w:t>
      </w:r>
      <w:r w:rsidR="00840F60" w:rsidRPr="00A561B8">
        <w:rPr>
          <w:i/>
          <w:sz w:val="24"/>
          <w:szCs w:val="24"/>
        </w:rPr>
        <w:tab/>
        <w:t>Р/сч.</w:t>
      </w:r>
      <w:r w:rsidR="00191063" w:rsidRPr="00A561B8">
        <w:rPr>
          <w:i/>
          <w:sz w:val="24"/>
          <w:szCs w:val="24"/>
        </w:rPr>
        <w:t xml:space="preserve"> </w:t>
      </w:r>
      <w:r w:rsidR="00191063" w:rsidRPr="00A561B8">
        <w:rPr>
          <w:i/>
          <w:sz w:val="24"/>
          <w:szCs w:val="24"/>
        </w:rPr>
        <w:tab/>
      </w:r>
      <w:r w:rsidR="00191063" w:rsidRPr="00A561B8">
        <w:rPr>
          <w:i/>
          <w:sz w:val="24"/>
          <w:szCs w:val="24"/>
          <w:u w:val="single"/>
        </w:rPr>
        <w:tab/>
      </w:r>
      <w:r w:rsidR="00191063" w:rsidRPr="00A561B8">
        <w:rPr>
          <w:i/>
          <w:sz w:val="24"/>
          <w:szCs w:val="24"/>
          <w:u w:val="single"/>
        </w:rPr>
        <w:tab/>
      </w:r>
      <w:r w:rsidR="00191063" w:rsidRPr="00A561B8">
        <w:rPr>
          <w:i/>
          <w:sz w:val="24"/>
          <w:szCs w:val="24"/>
          <w:u w:val="single"/>
        </w:rPr>
        <w:tab/>
      </w:r>
      <w:r w:rsidR="00191063" w:rsidRPr="00A561B8">
        <w:rPr>
          <w:i/>
          <w:sz w:val="24"/>
          <w:szCs w:val="24"/>
          <w:u w:val="single"/>
        </w:rPr>
        <w:tab/>
      </w:r>
      <w:r w:rsidR="00191063" w:rsidRPr="00A561B8">
        <w:rPr>
          <w:i/>
          <w:sz w:val="24"/>
          <w:szCs w:val="24"/>
          <w:u w:val="single"/>
        </w:rPr>
        <w:tab/>
      </w:r>
      <w:r w:rsidR="00191063" w:rsidRPr="00A561B8">
        <w:rPr>
          <w:i/>
          <w:sz w:val="24"/>
          <w:szCs w:val="24"/>
          <w:u w:val="single"/>
        </w:rPr>
        <w:tab/>
      </w:r>
      <w:r w:rsidR="00191063" w:rsidRPr="00A561B8">
        <w:rPr>
          <w:i/>
          <w:sz w:val="24"/>
          <w:szCs w:val="24"/>
          <w:u w:val="single"/>
        </w:rPr>
        <w:tab/>
      </w:r>
      <w:r w:rsidR="00191063" w:rsidRPr="00A561B8">
        <w:rPr>
          <w:i/>
          <w:sz w:val="24"/>
          <w:szCs w:val="24"/>
          <w:u w:val="single"/>
        </w:rPr>
        <w:tab/>
      </w:r>
      <w:r w:rsidR="00191063" w:rsidRPr="00A561B8">
        <w:rPr>
          <w:i/>
          <w:sz w:val="24"/>
          <w:szCs w:val="24"/>
          <w:u w:val="single"/>
        </w:rPr>
        <w:tab/>
      </w:r>
    </w:p>
    <w:p w:rsidR="00840F60" w:rsidRPr="00A561B8" w:rsidRDefault="00840F60" w:rsidP="00840F60">
      <w:pPr>
        <w:pStyle w:val="a3"/>
        <w:spacing w:before="120" w:after="120"/>
        <w:ind w:right="-55"/>
        <w:jc w:val="both"/>
        <w:rPr>
          <w:i/>
          <w:sz w:val="24"/>
          <w:szCs w:val="24"/>
        </w:rPr>
      </w:pPr>
      <w:r w:rsidRPr="00A561B8">
        <w:rPr>
          <w:i/>
          <w:sz w:val="24"/>
          <w:szCs w:val="24"/>
        </w:rPr>
        <w:tab/>
      </w:r>
      <w:r w:rsidRPr="00A561B8">
        <w:rPr>
          <w:i/>
          <w:sz w:val="24"/>
          <w:szCs w:val="24"/>
        </w:rPr>
        <w:tab/>
      </w:r>
      <w:r w:rsidRPr="00A561B8">
        <w:rPr>
          <w:i/>
          <w:sz w:val="24"/>
          <w:szCs w:val="24"/>
        </w:rPr>
        <w:tab/>
      </w:r>
      <w:r w:rsidRPr="00A561B8">
        <w:rPr>
          <w:i/>
          <w:sz w:val="24"/>
          <w:szCs w:val="24"/>
        </w:rPr>
        <w:tab/>
        <w:t xml:space="preserve">К/сч. </w:t>
      </w:r>
      <w:r w:rsidR="00191063" w:rsidRPr="00A561B8">
        <w:rPr>
          <w:i/>
          <w:sz w:val="24"/>
          <w:szCs w:val="24"/>
        </w:rPr>
        <w:tab/>
      </w:r>
      <w:r w:rsidR="00191063" w:rsidRPr="00A561B8">
        <w:rPr>
          <w:i/>
          <w:sz w:val="24"/>
          <w:szCs w:val="24"/>
          <w:u w:val="single"/>
        </w:rPr>
        <w:tab/>
      </w:r>
      <w:r w:rsidR="00191063" w:rsidRPr="00A561B8">
        <w:rPr>
          <w:i/>
          <w:sz w:val="24"/>
          <w:szCs w:val="24"/>
          <w:u w:val="single"/>
        </w:rPr>
        <w:tab/>
      </w:r>
      <w:r w:rsidR="00191063" w:rsidRPr="00A561B8">
        <w:rPr>
          <w:i/>
          <w:sz w:val="24"/>
          <w:szCs w:val="24"/>
          <w:u w:val="single"/>
        </w:rPr>
        <w:tab/>
      </w:r>
      <w:r w:rsidR="00191063" w:rsidRPr="00A561B8">
        <w:rPr>
          <w:i/>
          <w:sz w:val="24"/>
          <w:szCs w:val="24"/>
          <w:u w:val="single"/>
        </w:rPr>
        <w:tab/>
      </w:r>
      <w:r w:rsidR="00191063" w:rsidRPr="00A561B8">
        <w:rPr>
          <w:i/>
          <w:sz w:val="24"/>
          <w:szCs w:val="24"/>
          <w:u w:val="single"/>
        </w:rPr>
        <w:tab/>
      </w:r>
      <w:r w:rsidR="00191063" w:rsidRPr="00A561B8">
        <w:rPr>
          <w:i/>
          <w:sz w:val="24"/>
          <w:szCs w:val="24"/>
          <w:u w:val="single"/>
        </w:rPr>
        <w:tab/>
      </w:r>
      <w:r w:rsidR="00191063" w:rsidRPr="00A561B8">
        <w:rPr>
          <w:i/>
          <w:sz w:val="24"/>
          <w:szCs w:val="24"/>
          <w:u w:val="single"/>
        </w:rPr>
        <w:tab/>
      </w:r>
      <w:r w:rsidR="00191063" w:rsidRPr="00A561B8">
        <w:rPr>
          <w:i/>
          <w:sz w:val="24"/>
          <w:szCs w:val="24"/>
          <w:u w:val="single"/>
        </w:rPr>
        <w:tab/>
      </w:r>
      <w:r w:rsidR="00191063" w:rsidRPr="00A561B8">
        <w:rPr>
          <w:i/>
          <w:sz w:val="24"/>
          <w:szCs w:val="24"/>
          <w:u w:val="single"/>
        </w:rPr>
        <w:tab/>
      </w:r>
    </w:p>
    <w:p w:rsidR="00840F60" w:rsidRPr="00A561B8" w:rsidRDefault="00840F60" w:rsidP="00840F60">
      <w:pPr>
        <w:pStyle w:val="a3"/>
        <w:spacing w:before="120" w:after="120"/>
        <w:ind w:right="-55"/>
        <w:jc w:val="both"/>
        <w:rPr>
          <w:i/>
          <w:sz w:val="24"/>
          <w:szCs w:val="24"/>
        </w:rPr>
      </w:pPr>
      <w:r w:rsidRPr="00A561B8">
        <w:rPr>
          <w:i/>
          <w:sz w:val="24"/>
          <w:szCs w:val="24"/>
        </w:rPr>
        <w:tab/>
      </w:r>
      <w:r w:rsidRPr="00A561B8">
        <w:rPr>
          <w:i/>
          <w:sz w:val="24"/>
          <w:szCs w:val="24"/>
        </w:rPr>
        <w:tab/>
      </w:r>
      <w:r w:rsidRPr="00A561B8">
        <w:rPr>
          <w:i/>
          <w:sz w:val="24"/>
          <w:szCs w:val="24"/>
        </w:rPr>
        <w:tab/>
      </w:r>
      <w:r w:rsidRPr="00A561B8">
        <w:rPr>
          <w:i/>
          <w:sz w:val="24"/>
          <w:szCs w:val="24"/>
        </w:rPr>
        <w:tab/>
        <w:t>БИК</w:t>
      </w:r>
      <w:r w:rsidR="00191063" w:rsidRPr="00A561B8">
        <w:rPr>
          <w:i/>
          <w:sz w:val="24"/>
          <w:szCs w:val="24"/>
        </w:rPr>
        <w:tab/>
      </w:r>
      <w:r w:rsidR="00191063" w:rsidRPr="00A561B8">
        <w:rPr>
          <w:i/>
          <w:sz w:val="24"/>
          <w:szCs w:val="24"/>
          <w:u w:val="single"/>
        </w:rPr>
        <w:tab/>
      </w:r>
      <w:r w:rsidR="00191063" w:rsidRPr="00A561B8">
        <w:rPr>
          <w:i/>
          <w:sz w:val="24"/>
          <w:szCs w:val="24"/>
          <w:u w:val="single"/>
        </w:rPr>
        <w:tab/>
      </w:r>
      <w:r w:rsidR="00191063" w:rsidRPr="00A561B8">
        <w:rPr>
          <w:i/>
          <w:sz w:val="24"/>
          <w:szCs w:val="24"/>
          <w:u w:val="single"/>
        </w:rPr>
        <w:tab/>
      </w:r>
      <w:r w:rsidR="00191063" w:rsidRPr="00A561B8">
        <w:rPr>
          <w:i/>
          <w:sz w:val="24"/>
          <w:szCs w:val="24"/>
          <w:u w:val="single"/>
        </w:rPr>
        <w:tab/>
      </w:r>
      <w:r w:rsidR="00191063" w:rsidRPr="00A561B8">
        <w:rPr>
          <w:i/>
          <w:sz w:val="24"/>
          <w:szCs w:val="24"/>
          <w:u w:val="single"/>
        </w:rPr>
        <w:tab/>
      </w:r>
      <w:r w:rsidR="00191063" w:rsidRPr="00A561B8">
        <w:rPr>
          <w:i/>
          <w:sz w:val="24"/>
          <w:szCs w:val="24"/>
          <w:u w:val="single"/>
        </w:rPr>
        <w:tab/>
      </w:r>
      <w:r w:rsidR="00191063" w:rsidRPr="00A561B8">
        <w:rPr>
          <w:i/>
          <w:sz w:val="24"/>
          <w:szCs w:val="24"/>
          <w:u w:val="single"/>
        </w:rPr>
        <w:tab/>
      </w:r>
      <w:r w:rsidR="00191063" w:rsidRPr="00A561B8">
        <w:rPr>
          <w:i/>
          <w:sz w:val="24"/>
          <w:szCs w:val="24"/>
          <w:u w:val="single"/>
        </w:rPr>
        <w:tab/>
      </w:r>
      <w:r w:rsidR="00191063" w:rsidRPr="00A561B8">
        <w:rPr>
          <w:i/>
          <w:sz w:val="24"/>
          <w:szCs w:val="24"/>
          <w:u w:val="single"/>
        </w:rPr>
        <w:tab/>
      </w:r>
    </w:p>
    <w:p w:rsidR="007538A1" w:rsidRPr="00A561B8" w:rsidRDefault="00840F60" w:rsidP="00840F60">
      <w:pPr>
        <w:pStyle w:val="a3"/>
        <w:spacing w:before="120" w:after="120"/>
        <w:ind w:right="-55"/>
        <w:jc w:val="both"/>
        <w:rPr>
          <w:sz w:val="24"/>
          <w:szCs w:val="24"/>
          <w:u w:val="single"/>
        </w:rPr>
      </w:pPr>
      <w:r w:rsidRPr="00A561B8">
        <w:rPr>
          <w:i/>
          <w:sz w:val="24"/>
          <w:szCs w:val="24"/>
        </w:rPr>
        <w:tab/>
      </w:r>
      <w:r w:rsidRPr="00A561B8">
        <w:rPr>
          <w:i/>
          <w:sz w:val="24"/>
          <w:szCs w:val="24"/>
        </w:rPr>
        <w:tab/>
      </w:r>
      <w:r w:rsidRPr="00A561B8">
        <w:rPr>
          <w:i/>
          <w:sz w:val="24"/>
          <w:szCs w:val="24"/>
        </w:rPr>
        <w:tab/>
      </w:r>
      <w:r w:rsidRPr="00A561B8">
        <w:rPr>
          <w:i/>
          <w:sz w:val="24"/>
          <w:szCs w:val="24"/>
        </w:rPr>
        <w:tab/>
        <w:t>Наименование банка</w:t>
      </w:r>
      <w:r w:rsidR="00191063" w:rsidRPr="00A561B8">
        <w:rPr>
          <w:i/>
          <w:sz w:val="24"/>
          <w:szCs w:val="24"/>
        </w:rPr>
        <w:t>:</w:t>
      </w:r>
      <w:r w:rsidR="00191063" w:rsidRPr="00A561B8">
        <w:rPr>
          <w:i/>
          <w:sz w:val="24"/>
          <w:szCs w:val="24"/>
          <w:u w:val="single"/>
        </w:rPr>
        <w:tab/>
      </w:r>
      <w:r w:rsidR="00191063" w:rsidRPr="00A561B8">
        <w:rPr>
          <w:i/>
          <w:sz w:val="24"/>
          <w:szCs w:val="24"/>
          <w:u w:val="single"/>
        </w:rPr>
        <w:tab/>
      </w:r>
      <w:r w:rsidR="00191063" w:rsidRPr="00A561B8">
        <w:rPr>
          <w:i/>
          <w:sz w:val="24"/>
          <w:szCs w:val="24"/>
          <w:u w:val="single"/>
        </w:rPr>
        <w:tab/>
      </w:r>
      <w:r w:rsidR="00191063" w:rsidRPr="00A561B8">
        <w:rPr>
          <w:i/>
          <w:sz w:val="24"/>
          <w:szCs w:val="24"/>
          <w:u w:val="single"/>
        </w:rPr>
        <w:tab/>
      </w:r>
      <w:r w:rsidR="00191063" w:rsidRPr="00A561B8">
        <w:rPr>
          <w:i/>
          <w:sz w:val="24"/>
          <w:szCs w:val="24"/>
          <w:u w:val="single"/>
        </w:rPr>
        <w:tab/>
      </w:r>
      <w:r w:rsidR="00191063" w:rsidRPr="00A561B8">
        <w:rPr>
          <w:i/>
          <w:sz w:val="24"/>
          <w:szCs w:val="24"/>
          <w:u w:val="single"/>
        </w:rPr>
        <w:tab/>
      </w:r>
      <w:r w:rsidR="00191063" w:rsidRPr="00A561B8">
        <w:rPr>
          <w:i/>
          <w:sz w:val="24"/>
          <w:szCs w:val="24"/>
          <w:u w:val="single"/>
        </w:rPr>
        <w:tab/>
      </w:r>
    </w:p>
    <w:p w:rsidR="00191063" w:rsidRPr="00A561B8" w:rsidRDefault="00840F60" w:rsidP="00191063">
      <w:pPr>
        <w:pStyle w:val="a3"/>
        <w:spacing w:before="120" w:after="120"/>
        <w:jc w:val="both"/>
        <w:rPr>
          <w:i/>
          <w:sz w:val="24"/>
          <w:szCs w:val="24"/>
          <w:u w:val="single"/>
        </w:rPr>
      </w:pPr>
      <w:r w:rsidRPr="00A561B8">
        <w:rPr>
          <w:i/>
          <w:sz w:val="24"/>
          <w:szCs w:val="24"/>
        </w:rPr>
        <w:t xml:space="preserve">Контактное лицо (ФИО, контактный телефон и/или адрес электронной почты): </w:t>
      </w:r>
      <w:r w:rsidR="00191063" w:rsidRPr="00A561B8">
        <w:rPr>
          <w:i/>
          <w:sz w:val="24"/>
          <w:szCs w:val="24"/>
          <w:u w:val="single"/>
        </w:rPr>
        <w:tab/>
      </w:r>
      <w:r w:rsidR="00191063" w:rsidRPr="00A561B8">
        <w:rPr>
          <w:i/>
          <w:sz w:val="24"/>
          <w:szCs w:val="24"/>
          <w:u w:val="single"/>
        </w:rPr>
        <w:tab/>
      </w:r>
    </w:p>
    <w:p w:rsidR="00840F60" w:rsidRPr="00A561B8" w:rsidRDefault="00191063" w:rsidP="00191063">
      <w:pPr>
        <w:pStyle w:val="a3"/>
        <w:spacing w:before="120" w:after="120"/>
        <w:jc w:val="both"/>
        <w:rPr>
          <w:sz w:val="24"/>
          <w:szCs w:val="24"/>
          <w:u w:val="single"/>
        </w:rPr>
      </w:pPr>
      <w:r w:rsidRPr="00A561B8">
        <w:rPr>
          <w:i/>
          <w:sz w:val="24"/>
          <w:szCs w:val="24"/>
          <w:u w:val="single"/>
        </w:rPr>
        <w:tab/>
      </w:r>
      <w:r w:rsidRPr="00A561B8">
        <w:rPr>
          <w:i/>
          <w:sz w:val="24"/>
          <w:szCs w:val="24"/>
          <w:u w:val="single"/>
        </w:rPr>
        <w:tab/>
      </w:r>
      <w:r w:rsidRPr="00A561B8">
        <w:rPr>
          <w:i/>
          <w:sz w:val="24"/>
          <w:szCs w:val="24"/>
          <w:u w:val="single"/>
        </w:rPr>
        <w:tab/>
      </w:r>
      <w:r w:rsidRPr="00A561B8">
        <w:rPr>
          <w:i/>
          <w:sz w:val="24"/>
          <w:szCs w:val="24"/>
          <w:u w:val="single"/>
        </w:rPr>
        <w:tab/>
      </w:r>
      <w:r w:rsidRPr="00A561B8">
        <w:rPr>
          <w:i/>
          <w:sz w:val="24"/>
          <w:szCs w:val="24"/>
          <w:u w:val="single"/>
        </w:rPr>
        <w:tab/>
      </w:r>
      <w:r w:rsidRPr="00A561B8">
        <w:rPr>
          <w:i/>
          <w:sz w:val="24"/>
          <w:szCs w:val="24"/>
          <w:u w:val="single"/>
        </w:rPr>
        <w:tab/>
      </w:r>
      <w:r w:rsidRPr="00A561B8">
        <w:rPr>
          <w:i/>
          <w:sz w:val="24"/>
          <w:szCs w:val="24"/>
          <w:u w:val="single"/>
        </w:rPr>
        <w:tab/>
      </w:r>
      <w:r w:rsidRPr="00A561B8">
        <w:rPr>
          <w:i/>
          <w:sz w:val="24"/>
          <w:szCs w:val="24"/>
          <w:u w:val="single"/>
        </w:rPr>
        <w:tab/>
      </w:r>
      <w:r w:rsidRPr="00A561B8">
        <w:rPr>
          <w:i/>
          <w:sz w:val="24"/>
          <w:szCs w:val="24"/>
          <w:u w:val="single"/>
        </w:rPr>
        <w:tab/>
      </w:r>
      <w:r w:rsidRPr="00A561B8">
        <w:rPr>
          <w:i/>
          <w:sz w:val="24"/>
          <w:szCs w:val="24"/>
          <w:u w:val="single"/>
        </w:rPr>
        <w:tab/>
      </w:r>
      <w:r w:rsidRPr="00A561B8">
        <w:rPr>
          <w:i/>
          <w:sz w:val="24"/>
          <w:szCs w:val="24"/>
          <w:u w:val="single"/>
        </w:rPr>
        <w:tab/>
      </w:r>
      <w:r w:rsidRPr="00A561B8">
        <w:rPr>
          <w:i/>
          <w:sz w:val="24"/>
          <w:szCs w:val="24"/>
          <w:u w:val="single"/>
        </w:rPr>
        <w:tab/>
      </w:r>
      <w:r w:rsidRPr="00A561B8">
        <w:rPr>
          <w:i/>
          <w:sz w:val="24"/>
          <w:szCs w:val="24"/>
          <w:u w:val="single"/>
        </w:rPr>
        <w:tab/>
      </w:r>
      <w:r w:rsidRPr="00A561B8">
        <w:rPr>
          <w:i/>
          <w:sz w:val="24"/>
          <w:szCs w:val="24"/>
          <w:u w:val="single"/>
        </w:rPr>
        <w:tab/>
      </w:r>
    </w:p>
    <w:p w:rsidR="00164ED5" w:rsidRPr="00A561B8" w:rsidRDefault="00164ED5" w:rsidP="00191063">
      <w:pPr>
        <w:pStyle w:val="a3"/>
        <w:tabs>
          <w:tab w:val="left" w:pos="10490"/>
        </w:tabs>
        <w:spacing w:before="120" w:after="120"/>
        <w:jc w:val="both"/>
        <w:rPr>
          <w:b/>
          <w:sz w:val="22"/>
          <w:szCs w:val="22"/>
        </w:rPr>
      </w:pPr>
    </w:p>
    <w:p w:rsidR="008C01FA" w:rsidRPr="00A561B8" w:rsidRDefault="007538A1" w:rsidP="00191063">
      <w:pPr>
        <w:keepNext/>
        <w:ind w:firstLine="567"/>
        <w:jc w:val="both"/>
        <w:rPr>
          <w:b/>
          <w:i/>
          <w:sz w:val="24"/>
          <w:szCs w:val="24"/>
        </w:rPr>
      </w:pPr>
      <w:r w:rsidRPr="00A561B8">
        <w:rPr>
          <w:sz w:val="24"/>
          <w:szCs w:val="24"/>
        </w:rPr>
        <w:t xml:space="preserve">Изучив извещение о проведении запроса котировок </w:t>
      </w:r>
      <w:r w:rsidR="00191063" w:rsidRPr="00A561B8">
        <w:rPr>
          <w:sz w:val="24"/>
          <w:szCs w:val="24"/>
        </w:rPr>
        <w:t xml:space="preserve">в электронной форме </w:t>
      </w:r>
      <w:r w:rsidRPr="00A561B8">
        <w:rPr>
          <w:sz w:val="24"/>
          <w:szCs w:val="24"/>
        </w:rPr>
        <w:t xml:space="preserve">№ _______ </w:t>
      </w:r>
      <w:r w:rsidR="00191063" w:rsidRPr="00A561B8">
        <w:rPr>
          <w:sz w:val="24"/>
          <w:szCs w:val="24"/>
        </w:rPr>
        <w:t>от «____»___</w:t>
      </w:r>
      <w:r w:rsidR="00B95835" w:rsidRPr="00A561B8">
        <w:rPr>
          <w:sz w:val="24"/>
          <w:szCs w:val="24"/>
        </w:rPr>
        <w:t>_________ 20___ г. и приложения</w:t>
      </w:r>
      <w:r w:rsidR="00191063" w:rsidRPr="00A561B8">
        <w:rPr>
          <w:sz w:val="24"/>
          <w:szCs w:val="24"/>
        </w:rPr>
        <w:t xml:space="preserve"> к нему </w:t>
      </w:r>
      <w:r w:rsidR="008C01FA" w:rsidRPr="00A561B8">
        <w:rPr>
          <w:sz w:val="24"/>
          <w:szCs w:val="24"/>
        </w:rPr>
        <w:t>предлагаем осуществить поставку (выполнить работы, оказать усл</w:t>
      </w:r>
      <w:r w:rsidR="000F1A1E">
        <w:rPr>
          <w:sz w:val="24"/>
          <w:szCs w:val="24"/>
        </w:rPr>
        <w:t>уги) _____________</w:t>
      </w:r>
      <w:r w:rsidR="008C01FA" w:rsidRPr="00A561B8">
        <w:rPr>
          <w:sz w:val="24"/>
          <w:szCs w:val="24"/>
        </w:rPr>
        <w:t>_________________</w:t>
      </w:r>
      <w:r w:rsidR="00B80234" w:rsidRPr="00A561B8">
        <w:rPr>
          <w:sz w:val="24"/>
          <w:szCs w:val="24"/>
        </w:rPr>
        <w:t>___________________</w:t>
      </w:r>
      <w:r w:rsidR="008C01FA" w:rsidRPr="00A561B8">
        <w:rPr>
          <w:sz w:val="24"/>
          <w:szCs w:val="24"/>
        </w:rPr>
        <w:t>__,</w:t>
      </w:r>
      <w:r w:rsidR="008C01FA" w:rsidRPr="00A561B8">
        <w:rPr>
          <w:b/>
          <w:i/>
          <w:sz w:val="24"/>
          <w:szCs w:val="24"/>
        </w:rPr>
        <w:t xml:space="preserve"> </w:t>
      </w:r>
    </w:p>
    <w:p w:rsidR="008C01FA" w:rsidRPr="00A561B8" w:rsidRDefault="008C01FA" w:rsidP="008C01FA">
      <w:pPr>
        <w:keepNext/>
        <w:ind w:left="4956" w:firstLine="708"/>
        <w:jc w:val="both"/>
        <w:rPr>
          <w:i/>
          <w:iCs/>
        </w:rPr>
      </w:pPr>
      <w:r w:rsidRPr="00A561B8">
        <w:rPr>
          <w:i/>
          <w:iCs/>
        </w:rPr>
        <w:t>(предмет договора)</w:t>
      </w:r>
    </w:p>
    <w:p w:rsidR="00191063" w:rsidRPr="00A561B8" w:rsidRDefault="008C01FA" w:rsidP="008C01FA">
      <w:pPr>
        <w:keepNext/>
        <w:jc w:val="both"/>
        <w:rPr>
          <w:b/>
          <w:sz w:val="24"/>
          <w:szCs w:val="24"/>
        </w:rPr>
      </w:pPr>
      <w:r w:rsidRPr="00A561B8">
        <w:rPr>
          <w:sz w:val="24"/>
          <w:szCs w:val="24"/>
        </w:rPr>
        <w:t>в полном соответствии с требованиями извещения о проведении запроса котировок в электронной форме.</w:t>
      </w:r>
    </w:p>
    <w:p w:rsidR="007538A1" w:rsidRPr="00A561B8" w:rsidRDefault="007538A1" w:rsidP="00184929">
      <w:pPr>
        <w:pStyle w:val="a3"/>
        <w:tabs>
          <w:tab w:val="left" w:pos="0"/>
        </w:tabs>
        <w:ind w:right="-55"/>
        <w:jc w:val="both"/>
        <w:rPr>
          <w:b/>
          <w:sz w:val="24"/>
          <w:szCs w:val="24"/>
        </w:rPr>
      </w:pPr>
      <w:r w:rsidRPr="00A561B8">
        <w:rPr>
          <w:b/>
          <w:sz w:val="24"/>
          <w:szCs w:val="24"/>
        </w:rPr>
        <w:t>Сведения о товаре:</w:t>
      </w:r>
    </w:p>
    <w:tbl>
      <w:tblPr>
        <w:tblW w:w="4862"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7"/>
        <w:gridCol w:w="3840"/>
        <w:gridCol w:w="2812"/>
        <w:gridCol w:w="1664"/>
        <w:gridCol w:w="557"/>
        <w:gridCol w:w="685"/>
      </w:tblGrid>
      <w:tr w:rsidR="00191E97" w:rsidRPr="00A561B8" w:rsidTr="00B80234">
        <w:trPr>
          <w:trHeight w:val="256"/>
        </w:trPr>
        <w:tc>
          <w:tcPr>
            <w:tcW w:w="214" w:type="pct"/>
            <w:shd w:val="clear" w:color="auto" w:fill="auto"/>
            <w:noWrap/>
            <w:vAlign w:val="center"/>
          </w:tcPr>
          <w:p w:rsidR="008C01FA" w:rsidRPr="00A561B8" w:rsidRDefault="008C01FA" w:rsidP="0024540E">
            <w:pPr>
              <w:jc w:val="center"/>
              <w:rPr>
                <w:bCs/>
              </w:rPr>
            </w:pPr>
            <w:r w:rsidRPr="00A561B8">
              <w:rPr>
                <w:bCs/>
              </w:rPr>
              <w:t>№ п/п</w:t>
            </w:r>
          </w:p>
        </w:tc>
        <w:tc>
          <w:tcPr>
            <w:tcW w:w="1923" w:type="pct"/>
            <w:shd w:val="clear" w:color="auto" w:fill="auto"/>
            <w:noWrap/>
            <w:vAlign w:val="center"/>
          </w:tcPr>
          <w:p w:rsidR="008C01FA" w:rsidRPr="00A561B8" w:rsidRDefault="008C01FA" w:rsidP="0024540E">
            <w:pPr>
              <w:jc w:val="center"/>
              <w:rPr>
                <w:snapToGrid w:val="0"/>
              </w:rPr>
            </w:pPr>
            <w:r w:rsidRPr="00A561B8">
              <w:rPr>
                <w:snapToGrid w:val="0"/>
              </w:rPr>
              <w:t>Наименование товара</w:t>
            </w:r>
          </w:p>
          <w:p w:rsidR="008C01FA" w:rsidRPr="00A561B8" w:rsidRDefault="008C01FA" w:rsidP="00B80234">
            <w:pPr>
              <w:pStyle w:val="ae"/>
              <w:jc w:val="center"/>
              <w:rPr>
                <w:i/>
                <w:sz w:val="12"/>
                <w:szCs w:val="12"/>
                <w:lang w:val="ru-RU"/>
              </w:rPr>
            </w:pPr>
            <w:r w:rsidRPr="00A561B8">
              <w:rPr>
                <w:i/>
                <w:sz w:val="12"/>
                <w:szCs w:val="12"/>
                <w:lang w:val="ru-RU"/>
              </w:rPr>
              <w:t>(При описании товара указывается товарный знак (при наличии), модель (при наличии), наименование про</w:t>
            </w:r>
            <w:r w:rsidR="00B80234" w:rsidRPr="00A561B8">
              <w:rPr>
                <w:i/>
                <w:sz w:val="12"/>
                <w:szCs w:val="12"/>
                <w:lang w:val="ru-RU"/>
              </w:rPr>
              <w:t>изводителя (при необходимости),</w:t>
            </w:r>
            <w:r w:rsidRPr="00A561B8">
              <w:rPr>
                <w:i/>
                <w:sz w:val="12"/>
                <w:szCs w:val="12"/>
                <w:lang w:val="ru-RU"/>
              </w:rPr>
              <w:t xml:space="preserve"> артикул (при наличии) и </w:t>
            </w:r>
            <w:r w:rsidRPr="00A561B8">
              <w:rPr>
                <w:b/>
                <w:i/>
                <w:sz w:val="12"/>
                <w:szCs w:val="12"/>
                <w:lang w:val="ru-RU"/>
              </w:rPr>
              <w:t>другая однозначно идентифицирующая товар информация.</w:t>
            </w:r>
            <w:r w:rsidRPr="00A561B8">
              <w:rPr>
                <w:i/>
                <w:sz w:val="12"/>
                <w:szCs w:val="12"/>
                <w:lang w:val="ru-RU"/>
              </w:rPr>
              <w:t xml:space="preserve"> Не допускается при заполнении сведений вместо указания конкретных характеристик (показателей) товара указывать: «не более», «не менее», «соответствует», «в полном соответствии», ставить знаки «+», «-» и т.п.)</w:t>
            </w:r>
          </w:p>
        </w:tc>
        <w:tc>
          <w:tcPr>
            <w:tcW w:w="1408" w:type="pct"/>
            <w:vAlign w:val="center"/>
          </w:tcPr>
          <w:p w:rsidR="008C01FA" w:rsidRPr="00A561B8" w:rsidRDefault="008C01FA" w:rsidP="0024540E">
            <w:pPr>
              <w:jc w:val="center"/>
            </w:pPr>
            <w:r w:rsidRPr="00A561B8">
              <w:t>Функциональные и качественные характеристики  товара</w:t>
            </w:r>
          </w:p>
          <w:p w:rsidR="008C01FA" w:rsidRPr="00A561B8" w:rsidRDefault="008C01FA" w:rsidP="00164ED5">
            <w:pPr>
              <w:jc w:val="center"/>
              <w:rPr>
                <w:bCs/>
                <w:sz w:val="12"/>
                <w:szCs w:val="12"/>
              </w:rPr>
            </w:pPr>
            <w:r w:rsidRPr="00A561B8">
              <w:rPr>
                <w:sz w:val="12"/>
                <w:szCs w:val="12"/>
              </w:rPr>
              <w:t>(</w:t>
            </w:r>
            <w:r w:rsidRPr="00A561B8">
              <w:rPr>
                <w:i/>
                <w:sz w:val="12"/>
                <w:szCs w:val="12"/>
              </w:rPr>
              <w:t>Указываются значения показателей товара, соответствующие (или находящиеся в пределах) значениям, установлен</w:t>
            </w:r>
            <w:r w:rsidR="00164ED5" w:rsidRPr="00A561B8">
              <w:rPr>
                <w:i/>
                <w:sz w:val="12"/>
                <w:szCs w:val="12"/>
              </w:rPr>
              <w:t>ным в извещении</w:t>
            </w:r>
            <w:r w:rsidRPr="00A561B8">
              <w:rPr>
                <w:i/>
                <w:sz w:val="12"/>
                <w:szCs w:val="12"/>
              </w:rPr>
              <w:t>)</w:t>
            </w:r>
          </w:p>
        </w:tc>
        <w:tc>
          <w:tcPr>
            <w:tcW w:w="833" w:type="pct"/>
          </w:tcPr>
          <w:p w:rsidR="008C01FA" w:rsidRPr="00A561B8" w:rsidRDefault="008C01FA" w:rsidP="0024540E">
            <w:pPr>
              <w:jc w:val="center"/>
              <w:rPr>
                <w:bCs/>
              </w:rPr>
            </w:pPr>
            <w:r w:rsidRPr="00A561B8">
              <w:rPr>
                <w:sz w:val="18"/>
                <w:szCs w:val="18"/>
              </w:rPr>
              <w:t>Страна происхождения товара, в соответствии с классификатором стран мира</w:t>
            </w:r>
            <w:r w:rsidRPr="00A561B8">
              <w:rPr>
                <w:rStyle w:val="af0"/>
              </w:rPr>
              <w:footnoteReference w:id="1"/>
            </w:r>
          </w:p>
        </w:tc>
        <w:tc>
          <w:tcPr>
            <w:tcW w:w="279" w:type="pct"/>
            <w:vAlign w:val="center"/>
          </w:tcPr>
          <w:p w:rsidR="008C01FA" w:rsidRPr="00A561B8" w:rsidRDefault="008C01FA" w:rsidP="0024540E">
            <w:pPr>
              <w:jc w:val="center"/>
              <w:rPr>
                <w:bCs/>
              </w:rPr>
            </w:pPr>
            <w:r w:rsidRPr="00A561B8">
              <w:rPr>
                <w:bCs/>
              </w:rPr>
              <w:t>Ед. изм</w:t>
            </w:r>
          </w:p>
        </w:tc>
        <w:tc>
          <w:tcPr>
            <w:tcW w:w="344" w:type="pct"/>
            <w:vAlign w:val="center"/>
          </w:tcPr>
          <w:p w:rsidR="008C01FA" w:rsidRPr="00A561B8" w:rsidRDefault="008C01FA" w:rsidP="0024540E">
            <w:pPr>
              <w:jc w:val="center"/>
              <w:rPr>
                <w:bCs/>
              </w:rPr>
            </w:pPr>
            <w:r w:rsidRPr="00A561B8">
              <w:rPr>
                <w:bCs/>
              </w:rPr>
              <w:t>Кол-во</w:t>
            </w:r>
          </w:p>
        </w:tc>
      </w:tr>
      <w:tr w:rsidR="00191E97" w:rsidRPr="00A561B8" w:rsidTr="00B80234">
        <w:trPr>
          <w:trHeight w:val="256"/>
        </w:trPr>
        <w:tc>
          <w:tcPr>
            <w:tcW w:w="214" w:type="pct"/>
            <w:shd w:val="clear" w:color="auto" w:fill="auto"/>
            <w:noWrap/>
            <w:vAlign w:val="center"/>
          </w:tcPr>
          <w:p w:rsidR="008C01FA" w:rsidRPr="00A561B8" w:rsidRDefault="008C01FA" w:rsidP="0024540E">
            <w:pPr>
              <w:jc w:val="both"/>
              <w:rPr>
                <w:bCs/>
                <w:sz w:val="22"/>
                <w:szCs w:val="22"/>
              </w:rPr>
            </w:pPr>
            <w:r w:rsidRPr="00A561B8">
              <w:rPr>
                <w:bCs/>
                <w:sz w:val="22"/>
                <w:szCs w:val="22"/>
              </w:rPr>
              <w:t>1.</w:t>
            </w:r>
          </w:p>
        </w:tc>
        <w:tc>
          <w:tcPr>
            <w:tcW w:w="1923" w:type="pct"/>
            <w:shd w:val="clear" w:color="auto" w:fill="auto"/>
            <w:noWrap/>
            <w:vAlign w:val="center"/>
          </w:tcPr>
          <w:p w:rsidR="008C01FA" w:rsidRPr="00A561B8" w:rsidRDefault="008C01FA" w:rsidP="0024540E">
            <w:pPr>
              <w:jc w:val="both"/>
              <w:rPr>
                <w:bCs/>
                <w:sz w:val="22"/>
                <w:szCs w:val="22"/>
              </w:rPr>
            </w:pPr>
          </w:p>
        </w:tc>
        <w:tc>
          <w:tcPr>
            <w:tcW w:w="1408" w:type="pct"/>
          </w:tcPr>
          <w:p w:rsidR="008C01FA" w:rsidRPr="00A561B8" w:rsidRDefault="008C01FA" w:rsidP="0024540E">
            <w:pPr>
              <w:jc w:val="both"/>
              <w:rPr>
                <w:sz w:val="22"/>
                <w:szCs w:val="22"/>
              </w:rPr>
            </w:pPr>
          </w:p>
        </w:tc>
        <w:tc>
          <w:tcPr>
            <w:tcW w:w="833" w:type="pct"/>
          </w:tcPr>
          <w:p w:rsidR="008C01FA" w:rsidRPr="00A561B8" w:rsidRDefault="008C01FA" w:rsidP="0024540E">
            <w:pPr>
              <w:jc w:val="both"/>
              <w:rPr>
                <w:sz w:val="22"/>
                <w:szCs w:val="22"/>
              </w:rPr>
            </w:pPr>
          </w:p>
        </w:tc>
        <w:tc>
          <w:tcPr>
            <w:tcW w:w="279" w:type="pct"/>
          </w:tcPr>
          <w:p w:rsidR="008C01FA" w:rsidRPr="00A561B8" w:rsidRDefault="008C01FA" w:rsidP="0024540E">
            <w:pPr>
              <w:jc w:val="both"/>
              <w:rPr>
                <w:sz w:val="22"/>
                <w:szCs w:val="22"/>
              </w:rPr>
            </w:pPr>
          </w:p>
        </w:tc>
        <w:tc>
          <w:tcPr>
            <w:tcW w:w="344" w:type="pct"/>
          </w:tcPr>
          <w:p w:rsidR="008C01FA" w:rsidRPr="00A561B8" w:rsidRDefault="008C01FA" w:rsidP="0024540E">
            <w:pPr>
              <w:jc w:val="both"/>
              <w:rPr>
                <w:sz w:val="22"/>
                <w:szCs w:val="22"/>
              </w:rPr>
            </w:pPr>
          </w:p>
        </w:tc>
      </w:tr>
    </w:tbl>
    <w:p w:rsidR="00164ED5" w:rsidRPr="00A561B8" w:rsidRDefault="00184929" w:rsidP="00164ED5">
      <w:pPr>
        <w:keepNext/>
        <w:tabs>
          <w:tab w:val="left" w:pos="0"/>
        </w:tabs>
        <w:rPr>
          <w:bCs/>
          <w:sz w:val="24"/>
          <w:szCs w:val="24"/>
        </w:rPr>
      </w:pPr>
      <w:r w:rsidRPr="00A561B8">
        <w:rPr>
          <w:bCs/>
          <w:sz w:val="24"/>
          <w:szCs w:val="24"/>
        </w:rPr>
        <w:tab/>
      </w:r>
      <w:r w:rsidR="00164ED5" w:rsidRPr="00A561B8">
        <w:rPr>
          <w:bCs/>
          <w:sz w:val="24"/>
          <w:szCs w:val="24"/>
        </w:rPr>
        <w:t xml:space="preserve">Настоящей заявкой </w:t>
      </w:r>
      <w:r w:rsidR="00973D36" w:rsidRPr="00A561B8">
        <w:rPr>
          <w:bCs/>
          <w:sz w:val="24"/>
          <w:szCs w:val="24"/>
        </w:rPr>
        <w:t>сообщаем</w:t>
      </w:r>
      <w:r w:rsidR="00164ED5" w:rsidRPr="00A561B8">
        <w:rPr>
          <w:bCs/>
          <w:sz w:val="24"/>
          <w:szCs w:val="24"/>
        </w:rPr>
        <w:t xml:space="preserve">, что </w:t>
      </w:r>
      <w:r w:rsidR="00164ED5" w:rsidRPr="00A561B8">
        <w:rPr>
          <w:bCs/>
          <w:sz w:val="24"/>
          <w:szCs w:val="24"/>
          <w:u w:val="single"/>
        </w:rPr>
        <w:t>__________________</w:t>
      </w:r>
      <w:r w:rsidRPr="00A561B8">
        <w:rPr>
          <w:bCs/>
          <w:sz w:val="24"/>
          <w:szCs w:val="24"/>
          <w:u w:val="single"/>
        </w:rPr>
        <w:t>_________________</w:t>
      </w:r>
      <w:r w:rsidR="00B80234" w:rsidRPr="00A561B8">
        <w:rPr>
          <w:bCs/>
          <w:sz w:val="24"/>
          <w:szCs w:val="24"/>
          <w:u w:val="single"/>
        </w:rPr>
        <w:t>___________</w:t>
      </w:r>
    </w:p>
    <w:p w:rsidR="00164ED5" w:rsidRPr="00A561B8" w:rsidRDefault="00164ED5" w:rsidP="00FC2606">
      <w:pPr>
        <w:keepNext/>
        <w:ind w:left="4536"/>
        <w:jc w:val="center"/>
        <w:rPr>
          <w:bCs/>
          <w:sz w:val="24"/>
          <w:szCs w:val="24"/>
          <w:vertAlign w:val="superscript"/>
        </w:rPr>
      </w:pPr>
      <w:r w:rsidRPr="00A561B8">
        <w:rPr>
          <w:bCs/>
          <w:i/>
          <w:sz w:val="24"/>
          <w:szCs w:val="24"/>
          <w:u w:val="single"/>
          <w:vertAlign w:val="superscript"/>
        </w:rPr>
        <w:t xml:space="preserve">указывается </w:t>
      </w:r>
      <w:r w:rsidRPr="00A561B8">
        <w:rPr>
          <w:bCs/>
          <w:i/>
          <w:iCs/>
          <w:sz w:val="24"/>
          <w:szCs w:val="24"/>
          <w:u w:val="single"/>
          <w:vertAlign w:val="superscript"/>
        </w:rPr>
        <w:t>полное наименование Участника с указанием организационно-правовой формы; Фамилия, Имя, Отчество (при наличии) физического лица</w:t>
      </w:r>
    </w:p>
    <w:p w:rsidR="00973D36" w:rsidRPr="00A561B8" w:rsidRDefault="00164ED5" w:rsidP="00184929">
      <w:pPr>
        <w:pStyle w:val="22"/>
        <w:spacing w:after="0" w:line="240" w:lineRule="auto"/>
        <w:ind w:left="142" w:right="-55"/>
        <w:jc w:val="both"/>
        <w:rPr>
          <w:rFonts w:ascii="Times New Roman" w:hAnsi="Times New Roman"/>
          <w:sz w:val="24"/>
          <w:szCs w:val="24"/>
        </w:rPr>
      </w:pPr>
      <w:r w:rsidRPr="00A561B8">
        <w:rPr>
          <w:rFonts w:ascii="Times New Roman" w:hAnsi="Times New Roman"/>
          <w:sz w:val="24"/>
          <w:szCs w:val="24"/>
        </w:rPr>
        <w:t>соответствует требованиям, установленным</w:t>
      </w:r>
      <w:r w:rsidR="00973D36" w:rsidRPr="00A561B8">
        <w:rPr>
          <w:rFonts w:ascii="Times New Roman" w:hAnsi="Times New Roman"/>
          <w:sz w:val="24"/>
          <w:szCs w:val="24"/>
        </w:rPr>
        <w:t xml:space="preserve"> в</w:t>
      </w:r>
      <w:r w:rsidRPr="00A561B8">
        <w:rPr>
          <w:rFonts w:ascii="Times New Roman" w:hAnsi="Times New Roman"/>
          <w:sz w:val="24"/>
          <w:szCs w:val="24"/>
        </w:rPr>
        <w:t xml:space="preserve"> извещени</w:t>
      </w:r>
      <w:r w:rsidR="00FC2606" w:rsidRPr="00A561B8">
        <w:rPr>
          <w:rFonts w:ascii="Times New Roman" w:hAnsi="Times New Roman"/>
          <w:sz w:val="24"/>
          <w:szCs w:val="24"/>
        </w:rPr>
        <w:t>и</w:t>
      </w:r>
      <w:r w:rsidRPr="00A561B8">
        <w:rPr>
          <w:rFonts w:ascii="Times New Roman" w:hAnsi="Times New Roman"/>
          <w:sz w:val="24"/>
          <w:szCs w:val="24"/>
        </w:rPr>
        <w:t xml:space="preserve"> о проведении запроса котировок в электронной форме</w:t>
      </w:r>
      <w:r w:rsidR="00973D36" w:rsidRPr="00A561B8">
        <w:rPr>
          <w:rFonts w:ascii="Times New Roman" w:hAnsi="Times New Roman"/>
          <w:sz w:val="24"/>
          <w:szCs w:val="24"/>
        </w:rPr>
        <w:t xml:space="preserve"> №___ от «____»_________20__г.  и подтверждаем:</w:t>
      </w:r>
    </w:p>
    <w:p w:rsidR="00B80234" w:rsidRPr="00A561B8" w:rsidRDefault="00B80234" w:rsidP="00184929">
      <w:pPr>
        <w:pStyle w:val="22"/>
        <w:spacing w:after="0" w:line="240" w:lineRule="auto"/>
        <w:ind w:left="142" w:right="-55"/>
        <w:jc w:val="both"/>
        <w:rPr>
          <w:rFonts w:ascii="Times New Roman" w:hAnsi="Times New Roman"/>
          <w:sz w:val="24"/>
          <w:szCs w:val="24"/>
        </w:rPr>
      </w:pPr>
    </w:p>
    <w:p w:rsidR="00973D36" w:rsidRPr="00A561B8" w:rsidRDefault="00973D36" w:rsidP="00973D36">
      <w:pPr>
        <w:pStyle w:val="1KGK91"/>
        <w:ind w:left="142" w:firstLine="426"/>
        <w:jc w:val="both"/>
        <w:rPr>
          <w:rFonts w:ascii="Times New Roman" w:hAnsi="Times New Roman"/>
          <w:sz w:val="22"/>
          <w:szCs w:val="22"/>
          <w:lang w:val="ru-RU"/>
        </w:rPr>
      </w:pPr>
      <w:r w:rsidRPr="00A561B8">
        <w:rPr>
          <w:rFonts w:ascii="Times New Roman" w:hAnsi="Times New Roman"/>
          <w:sz w:val="22"/>
          <w:szCs w:val="22"/>
          <w:lang w:val="ru-RU"/>
        </w:rPr>
        <w:t>- непроведение ликвидации участника закупки - юридического лица и отсутствие решения арбитражного суда о признании участника закупки - юридического лица или индивидуального предпринимателя несостоятельным (банкротом) и об открытии конкурсного производства;</w:t>
      </w:r>
    </w:p>
    <w:p w:rsidR="00973D36" w:rsidRPr="00A561B8" w:rsidRDefault="00973D36" w:rsidP="00973D36">
      <w:pPr>
        <w:pStyle w:val="ConsPlusNormal"/>
        <w:tabs>
          <w:tab w:val="num" w:pos="1353"/>
        </w:tabs>
        <w:ind w:left="142" w:right="141" w:firstLine="426"/>
        <w:jc w:val="both"/>
        <w:rPr>
          <w:rFonts w:ascii="Times New Roman" w:hAnsi="Times New Roman" w:cs="Times New Roman"/>
          <w:sz w:val="22"/>
          <w:szCs w:val="22"/>
        </w:rPr>
      </w:pPr>
      <w:r w:rsidRPr="00A561B8">
        <w:rPr>
          <w:rFonts w:ascii="Times New Roman" w:hAnsi="Times New Roman" w:cs="Times New Roman"/>
          <w:sz w:val="22"/>
          <w:szCs w:val="22"/>
        </w:rPr>
        <w:t>- неприостановление деятельности участника закупки в порядке, предусмотренном Кодексом Российской Федерации об административных правонарушениях;</w:t>
      </w:r>
    </w:p>
    <w:p w:rsidR="00973D36" w:rsidRPr="00A561B8" w:rsidRDefault="00973D36" w:rsidP="00973D36">
      <w:pPr>
        <w:pStyle w:val="ConsPlusNormal"/>
        <w:tabs>
          <w:tab w:val="num" w:pos="1353"/>
        </w:tabs>
        <w:ind w:left="142" w:right="141" w:firstLine="426"/>
        <w:jc w:val="both"/>
        <w:rPr>
          <w:rFonts w:ascii="Times New Roman" w:hAnsi="Times New Roman" w:cs="Times New Roman"/>
          <w:sz w:val="22"/>
          <w:szCs w:val="22"/>
        </w:rPr>
      </w:pPr>
      <w:r w:rsidRPr="00A561B8">
        <w:rPr>
          <w:rFonts w:ascii="Times New Roman" w:hAnsi="Times New Roman" w:cs="Times New Roman"/>
          <w:sz w:val="22"/>
          <w:szCs w:val="22"/>
        </w:rPr>
        <w:t>- отсутствие у участника закупки недоимки по налогам, сборам, задолженности по иным обязательным платежам в бюджеты бюджетной системы Российской Федерации (за исключением сумм, на которые предоставлены отсрочка, рассрочка, инвестиционный налоговый кредит в соответствии с законодательством Российской Федерации о налогах и сборах, которые реструктурированы в соответствии с законодательством Российской Федерации, по которым имеется вступившее в законную силу решение суда о признании обязанности заявителя по уплате этих сумм исполненной или которые признаны безнадежными к взысканию в соответствии с законодательством Российской Федерации о налогах и сборах) за прошедший календарный год, размер которых превышает двадцать пять процентов балансовой стоимости активов участника закупки, по данным бухгалтерской отчетности за последний отчетный период;</w:t>
      </w:r>
    </w:p>
    <w:p w:rsidR="00973D36" w:rsidRPr="00A561B8" w:rsidRDefault="00973D36" w:rsidP="00973D36">
      <w:pPr>
        <w:pStyle w:val="ConsPlusNormal"/>
        <w:tabs>
          <w:tab w:val="num" w:pos="1353"/>
        </w:tabs>
        <w:ind w:left="142" w:right="141" w:firstLine="426"/>
        <w:jc w:val="both"/>
        <w:rPr>
          <w:rFonts w:ascii="Times New Roman" w:hAnsi="Times New Roman" w:cs="Times New Roman"/>
          <w:sz w:val="22"/>
          <w:szCs w:val="22"/>
        </w:rPr>
      </w:pPr>
      <w:r w:rsidRPr="00A561B8">
        <w:rPr>
          <w:rFonts w:ascii="Times New Roman" w:hAnsi="Times New Roman" w:cs="Times New Roman"/>
          <w:sz w:val="22"/>
          <w:szCs w:val="22"/>
        </w:rPr>
        <w:t>- отсутствие у участника закупки - физического лица либо у руководителя, членов коллегиального исполнительного органа или главного бухгалтера юридического лица - участника закупки судимости за преступления в сфере экономики (за исключением лиц, у которых такая судимость погашена или снята), а также неприменение в отношении указанных физических лиц наказания в виде лишения права занимать определенные должности или заниматься определенной деятельностью, которые связаны с поставкой товара, выполнением работы, оказанием услуги, являющихся предметом осуществляемой закупки, и административного наказания в виде дисквалификации;</w:t>
      </w:r>
    </w:p>
    <w:p w:rsidR="00973D36" w:rsidRPr="00A561B8" w:rsidRDefault="00973D36" w:rsidP="00973D36">
      <w:pPr>
        <w:pStyle w:val="ConsPlusNormal"/>
        <w:ind w:left="142" w:right="141" w:firstLine="426"/>
        <w:jc w:val="both"/>
        <w:rPr>
          <w:rFonts w:ascii="Times New Roman" w:hAnsi="Times New Roman" w:cs="Times New Roman"/>
          <w:sz w:val="22"/>
          <w:szCs w:val="22"/>
        </w:rPr>
      </w:pPr>
      <w:r w:rsidRPr="00A561B8">
        <w:rPr>
          <w:rFonts w:ascii="Times New Roman" w:hAnsi="Times New Roman" w:cs="Times New Roman"/>
          <w:sz w:val="22"/>
          <w:szCs w:val="22"/>
        </w:rPr>
        <w:t>- отсутствие между участником закупки и Заказчиком конфликта интересов, под которым понимаются случаи, при которых руководитель Заказчика одновременно является представителем учредителя некоммерческой организации (участника закупки) и (или) руководитель Заказчика, член комиссии состоят в браке с физическими лицами, являющимися выгодоприобретателями, единоличным исполнительным органом хозяйственного общества (директором, генеральным директором, управляющим, президентом и другими), членами коллегиального исполнительного органа хозяйственного общества, руководителем (директором, генеральным директором) учреждения или унитарного предприятия либо иными органами управления юридических лиц - участников закупки, с физическими лицами, в том числе зарегистрированными в качестве индивидуального предпринимателя, - участниками закупки либо являются близкими родственниками (родственниками по прямой восходящей и нисходящей линии (родителями и детьми, дедушкой, бабушкой и внуками), полнородными и неполнородными (имеющими общих отца или мать) братьями и сестрами), усыновителями или усыновленными указанных физических лиц. Под выгодоприобретателями понимаются физические лица, владеющие напрямую или косвенно (через юридическое лицо или через несколько юридических лиц) более чем десятью процентами голосующих акций хозяйственного общества либо долей, превышающей десять процентов в уставном капитале хозяйственного общества;</w:t>
      </w:r>
    </w:p>
    <w:p w:rsidR="00973D36" w:rsidRPr="00A561B8" w:rsidRDefault="00973D36" w:rsidP="00973D36">
      <w:pPr>
        <w:pStyle w:val="ConsPlusNormal"/>
        <w:ind w:left="142" w:right="141" w:firstLine="426"/>
        <w:jc w:val="both"/>
        <w:rPr>
          <w:rFonts w:ascii="Times New Roman" w:hAnsi="Times New Roman" w:cs="Times New Roman"/>
          <w:sz w:val="22"/>
          <w:szCs w:val="22"/>
        </w:rPr>
      </w:pPr>
      <w:r w:rsidRPr="00A561B8">
        <w:rPr>
          <w:rFonts w:ascii="Times New Roman" w:hAnsi="Times New Roman" w:cs="Times New Roman"/>
          <w:sz w:val="22"/>
          <w:szCs w:val="22"/>
        </w:rPr>
        <w:t>- отсутствие сведений об участнике закупки в реестре недобросовестных поставщиков, предусмотренном Федеральным законом от 18 августа 2011 года № 223-ФЗ «О закупках товаров, работ, услуг отдельными видами юридических лиц»;</w:t>
      </w:r>
    </w:p>
    <w:p w:rsidR="008E521E" w:rsidRPr="00A561B8" w:rsidRDefault="00973D36" w:rsidP="008E521E">
      <w:pPr>
        <w:pStyle w:val="ConsPlusNormal"/>
        <w:ind w:left="142" w:right="141" w:firstLine="426"/>
        <w:jc w:val="both"/>
        <w:rPr>
          <w:rFonts w:ascii="Times New Roman" w:hAnsi="Times New Roman" w:cs="Times New Roman"/>
          <w:sz w:val="22"/>
          <w:szCs w:val="22"/>
        </w:rPr>
      </w:pPr>
      <w:r w:rsidRPr="00A561B8">
        <w:rPr>
          <w:rFonts w:ascii="Times New Roman" w:hAnsi="Times New Roman" w:cs="Times New Roman"/>
          <w:sz w:val="22"/>
          <w:szCs w:val="22"/>
        </w:rPr>
        <w:t>- отсутствие сведений об участниках закупки в реестре недобросовестных поставщиков, предусмотренном Федеральным законом от 5 апреля 2013 года № 44-ФЗ «О контрактной системе в сфере закупок товаров, работ, услуг для обеспечения государственных и муниципальных нужд», в том числе информации об учредителях, о членах коллегиального исполнительного органа, лице, исполняющем функции единоличного исполнительного органа участника закупки;</w:t>
      </w:r>
    </w:p>
    <w:p w:rsidR="008E521E" w:rsidRPr="00A561B8" w:rsidRDefault="008E521E" w:rsidP="008E521E">
      <w:pPr>
        <w:pStyle w:val="ConsPlusNormal"/>
        <w:ind w:left="142" w:right="141" w:firstLine="426"/>
        <w:jc w:val="both"/>
        <w:rPr>
          <w:rFonts w:ascii="Times New Roman" w:hAnsi="Times New Roman" w:cs="Times New Roman"/>
          <w:sz w:val="22"/>
          <w:szCs w:val="22"/>
        </w:rPr>
      </w:pPr>
    </w:p>
    <w:p w:rsidR="007538A1" w:rsidRPr="00A561B8" w:rsidRDefault="00973D36" w:rsidP="008E521E">
      <w:pPr>
        <w:pStyle w:val="ConsPlusNormal"/>
        <w:ind w:left="142" w:right="141" w:firstLine="426"/>
        <w:jc w:val="both"/>
        <w:rPr>
          <w:rFonts w:ascii="Times New Roman" w:hAnsi="Times New Roman" w:cs="Times New Roman"/>
          <w:sz w:val="22"/>
          <w:szCs w:val="22"/>
        </w:rPr>
      </w:pPr>
      <w:r w:rsidRPr="00A561B8">
        <w:rPr>
          <w:rFonts w:ascii="Times New Roman" w:eastAsiaTheme="minorHAnsi" w:hAnsi="Times New Roman" w:cs="Times New Roman"/>
          <w:iCs/>
          <w:sz w:val="22"/>
          <w:szCs w:val="22"/>
          <w:lang w:eastAsia="en-US"/>
        </w:rPr>
        <w:t xml:space="preserve">В случае принятия нашего предложения согласны исполнить условия договора, указанные в </w:t>
      </w:r>
      <w:r w:rsidRPr="00A561B8">
        <w:rPr>
          <w:rFonts w:ascii="Times New Roman" w:eastAsiaTheme="minorHAnsi" w:hAnsi="Times New Roman" w:cs="Times New Roman"/>
          <w:sz w:val="22"/>
          <w:szCs w:val="22"/>
          <w:lang w:eastAsia="en-US"/>
        </w:rPr>
        <w:t>извещении о проведении открытого запроса котировок в электронной форме и проекте договора</w:t>
      </w:r>
      <w:r w:rsidRPr="00A561B8">
        <w:rPr>
          <w:rFonts w:ascii="Times New Roman" w:eastAsiaTheme="minorHAnsi" w:hAnsi="Times New Roman" w:cs="Times New Roman"/>
          <w:iCs/>
          <w:sz w:val="22"/>
          <w:szCs w:val="22"/>
          <w:lang w:eastAsia="en-US"/>
        </w:rPr>
        <w:t>.</w:t>
      </w:r>
    </w:p>
    <w:p w:rsidR="00FC2606" w:rsidRPr="00A561B8" w:rsidRDefault="00FC2606" w:rsidP="001E5CC5">
      <w:pPr>
        <w:widowControl w:val="0"/>
        <w:autoSpaceDE w:val="0"/>
        <w:autoSpaceDN w:val="0"/>
        <w:adjustRightInd w:val="0"/>
        <w:jc w:val="both"/>
        <w:rPr>
          <w:sz w:val="22"/>
          <w:szCs w:val="22"/>
        </w:rPr>
      </w:pPr>
    </w:p>
    <w:p w:rsidR="00B80234" w:rsidRPr="00A561B8" w:rsidRDefault="00B80234" w:rsidP="00FC2606">
      <w:pPr>
        <w:widowControl w:val="0"/>
        <w:autoSpaceDE w:val="0"/>
        <w:autoSpaceDN w:val="0"/>
        <w:adjustRightInd w:val="0"/>
        <w:jc w:val="both"/>
        <w:rPr>
          <w:sz w:val="24"/>
          <w:szCs w:val="24"/>
        </w:rPr>
      </w:pPr>
    </w:p>
    <w:p w:rsidR="00FC2606" w:rsidRPr="00A561B8" w:rsidRDefault="008E521E" w:rsidP="00FC2606">
      <w:pPr>
        <w:widowControl w:val="0"/>
        <w:autoSpaceDE w:val="0"/>
        <w:autoSpaceDN w:val="0"/>
        <w:adjustRightInd w:val="0"/>
        <w:jc w:val="both"/>
        <w:rPr>
          <w:sz w:val="24"/>
          <w:szCs w:val="24"/>
        </w:rPr>
      </w:pPr>
      <w:r w:rsidRPr="00A561B8">
        <w:rPr>
          <w:sz w:val="24"/>
          <w:szCs w:val="24"/>
        </w:rPr>
        <w:t>Подписано: ____________________ /___________________________________________________/</w:t>
      </w:r>
    </w:p>
    <w:p w:rsidR="007538A1" w:rsidRPr="00A561B8" w:rsidRDefault="008E521E" w:rsidP="00FC2606">
      <w:pPr>
        <w:widowControl w:val="0"/>
        <w:autoSpaceDE w:val="0"/>
        <w:autoSpaceDN w:val="0"/>
        <w:adjustRightInd w:val="0"/>
        <w:jc w:val="both"/>
        <w:rPr>
          <w:sz w:val="28"/>
          <w:szCs w:val="28"/>
        </w:rPr>
      </w:pPr>
      <w:r w:rsidRPr="00A561B8">
        <w:rPr>
          <w:sz w:val="24"/>
          <w:szCs w:val="24"/>
          <w:vertAlign w:val="superscript"/>
        </w:rPr>
        <w:tab/>
      </w:r>
      <w:r w:rsidRPr="00A561B8">
        <w:rPr>
          <w:sz w:val="24"/>
          <w:szCs w:val="24"/>
          <w:vertAlign w:val="superscript"/>
        </w:rPr>
        <w:tab/>
        <w:t xml:space="preserve">       (Должность) </w:t>
      </w:r>
      <w:r w:rsidRPr="00A561B8">
        <w:rPr>
          <w:sz w:val="24"/>
          <w:szCs w:val="24"/>
          <w:vertAlign w:val="superscript"/>
        </w:rPr>
        <w:tab/>
      </w:r>
      <w:r w:rsidRPr="00A561B8">
        <w:rPr>
          <w:sz w:val="24"/>
          <w:szCs w:val="24"/>
          <w:vertAlign w:val="superscript"/>
        </w:rPr>
        <w:tab/>
      </w:r>
      <w:r w:rsidRPr="00A561B8">
        <w:rPr>
          <w:sz w:val="24"/>
          <w:szCs w:val="24"/>
          <w:vertAlign w:val="superscript"/>
        </w:rPr>
        <w:tab/>
        <w:t>(Расшифровка подписи)</w:t>
      </w:r>
      <w:r w:rsidR="007538A1" w:rsidRPr="00A561B8">
        <w:rPr>
          <w:sz w:val="28"/>
          <w:szCs w:val="28"/>
        </w:rPr>
        <w:br w:type="page"/>
      </w:r>
    </w:p>
    <w:p w:rsidR="007538A1" w:rsidRPr="00A561B8" w:rsidRDefault="007538A1" w:rsidP="00B80234">
      <w:pPr>
        <w:widowControl w:val="0"/>
        <w:autoSpaceDE w:val="0"/>
        <w:autoSpaceDN w:val="0"/>
        <w:adjustRightInd w:val="0"/>
        <w:ind w:left="7513"/>
        <w:jc w:val="center"/>
        <w:rPr>
          <w:i/>
          <w:sz w:val="24"/>
          <w:szCs w:val="24"/>
        </w:rPr>
      </w:pPr>
      <w:r w:rsidRPr="00A561B8">
        <w:rPr>
          <w:i/>
          <w:sz w:val="24"/>
          <w:szCs w:val="24"/>
        </w:rPr>
        <w:t>Приложение № 3 к извещению о проведении запроса котировок в электронной форме</w:t>
      </w:r>
    </w:p>
    <w:p w:rsidR="007538A1" w:rsidRPr="00A561B8" w:rsidRDefault="007538A1" w:rsidP="001E5CC5">
      <w:pPr>
        <w:widowControl w:val="0"/>
        <w:autoSpaceDE w:val="0"/>
        <w:autoSpaceDN w:val="0"/>
        <w:adjustRightInd w:val="0"/>
        <w:jc w:val="both"/>
        <w:rPr>
          <w:sz w:val="24"/>
          <w:szCs w:val="24"/>
        </w:rPr>
      </w:pPr>
    </w:p>
    <w:p w:rsidR="007538A1" w:rsidRPr="00A561B8" w:rsidRDefault="007538A1" w:rsidP="007538A1">
      <w:pPr>
        <w:widowControl w:val="0"/>
        <w:autoSpaceDE w:val="0"/>
        <w:autoSpaceDN w:val="0"/>
        <w:adjustRightInd w:val="0"/>
        <w:jc w:val="center"/>
        <w:rPr>
          <w:b/>
          <w:sz w:val="24"/>
          <w:szCs w:val="24"/>
        </w:rPr>
      </w:pPr>
      <w:r w:rsidRPr="00A561B8">
        <w:rPr>
          <w:b/>
          <w:sz w:val="24"/>
          <w:szCs w:val="24"/>
        </w:rPr>
        <w:t>ЦЕНОВОЕ ПРЕДЛОЖЕНИЕ</w:t>
      </w:r>
    </w:p>
    <w:p w:rsidR="008E521E" w:rsidRPr="00A561B8" w:rsidRDefault="008E521E" w:rsidP="008E521E">
      <w:pPr>
        <w:keepNext/>
        <w:jc w:val="both"/>
        <w:rPr>
          <w:b/>
          <w:bCs/>
          <w:sz w:val="24"/>
          <w:szCs w:val="24"/>
          <w:lang w:eastAsia="ar-SA"/>
        </w:rPr>
      </w:pPr>
    </w:p>
    <w:tbl>
      <w:tblPr>
        <w:tblW w:w="4844" w:type="pct"/>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78"/>
        <w:gridCol w:w="3028"/>
        <w:gridCol w:w="873"/>
        <w:gridCol w:w="1019"/>
        <w:gridCol w:w="2334"/>
        <w:gridCol w:w="2316"/>
      </w:tblGrid>
      <w:tr w:rsidR="00191E97" w:rsidRPr="00A561B8" w:rsidTr="008E521E">
        <w:trPr>
          <w:trHeight w:val="323"/>
        </w:trPr>
        <w:tc>
          <w:tcPr>
            <w:tcW w:w="190" w:type="pct"/>
            <w:vAlign w:val="center"/>
          </w:tcPr>
          <w:p w:rsidR="008E521E" w:rsidRPr="00A561B8" w:rsidRDefault="008E521E" w:rsidP="008E521E">
            <w:pPr>
              <w:jc w:val="center"/>
              <w:rPr>
                <w:sz w:val="24"/>
                <w:szCs w:val="24"/>
              </w:rPr>
            </w:pPr>
            <w:r w:rsidRPr="00A561B8">
              <w:rPr>
                <w:sz w:val="24"/>
                <w:szCs w:val="24"/>
              </w:rPr>
              <w:t>№</w:t>
            </w:r>
          </w:p>
        </w:tc>
        <w:tc>
          <w:tcPr>
            <w:tcW w:w="1522" w:type="pct"/>
            <w:vAlign w:val="center"/>
          </w:tcPr>
          <w:p w:rsidR="008E521E" w:rsidRPr="00A561B8" w:rsidRDefault="008E521E" w:rsidP="008E521E">
            <w:pPr>
              <w:jc w:val="center"/>
              <w:rPr>
                <w:sz w:val="24"/>
                <w:szCs w:val="24"/>
              </w:rPr>
            </w:pPr>
            <w:r w:rsidRPr="00A561B8">
              <w:rPr>
                <w:sz w:val="24"/>
                <w:szCs w:val="24"/>
              </w:rPr>
              <w:t>Наименование товара</w:t>
            </w:r>
          </w:p>
        </w:tc>
        <w:tc>
          <w:tcPr>
            <w:tcW w:w="439" w:type="pct"/>
            <w:vAlign w:val="center"/>
          </w:tcPr>
          <w:p w:rsidR="008E521E" w:rsidRPr="00A561B8" w:rsidRDefault="008E521E" w:rsidP="008E521E">
            <w:pPr>
              <w:ind w:right="-108"/>
              <w:jc w:val="center"/>
              <w:rPr>
                <w:sz w:val="24"/>
                <w:szCs w:val="24"/>
              </w:rPr>
            </w:pPr>
            <w:r w:rsidRPr="00A561B8">
              <w:rPr>
                <w:sz w:val="24"/>
                <w:szCs w:val="24"/>
              </w:rPr>
              <w:t>Ед. изм.</w:t>
            </w:r>
          </w:p>
        </w:tc>
        <w:tc>
          <w:tcPr>
            <w:tcW w:w="512" w:type="pct"/>
            <w:vAlign w:val="center"/>
          </w:tcPr>
          <w:p w:rsidR="008E521E" w:rsidRPr="00A561B8" w:rsidRDefault="008E521E" w:rsidP="008E521E">
            <w:pPr>
              <w:jc w:val="center"/>
              <w:rPr>
                <w:sz w:val="24"/>
                <w:szCs w:val="24"/>
              </w:rPr>
            </w:pPr>
            <w:r w:rsidRPr="00A561B8">
              <w:rPr>
                <w:sz w:val="24"/>
                <w:szCs w:val="24"/>
              </w:rPr>
              <w:t>Кол-во</w:t>
            </w:r>
          </w:p>
        </w:tc>
        <w:tc>
          <w:tcPr>
            <w:tcW w:w="1173" w:type="pct"/>
            <w:vAlign w:val="center"/>
          </w:tcPr>
          <w:p w:rsidR="008E521E" w:rsidRPr="00A561B8" w:rsidRDefault="008E521E" w:rsidP="008E521E">
            <w:pPr>
              <w:ind w:right="-108"/>
              <w:jc w:val="center"/>
              <w:rPr>
                <w:sz w:val="24"/>
                <w:szCs w:val="24"/>
              </w:rPr>
            </w:pPr>
            <w:r w:rsidRPr="00A561B8">
              <w:rPr>
                <w:sz w:val="24"/>
                <w:szCs w:val="24"/>
              </w:rPr>
              <w:t>Цена за ед.</w:t>
            </w:r>
            <w:r w:rsidRPr="00A561B8">
              <w:rPr>
                <w:rStyle w:val="af0"/>
                <w:sz w:val="24"/>
                <w:szCs w:val="24"/>
              </w:rPr>
              <w:footnoteReference w:id="2"/>
            </w:r>
          </w:p>
          <w:p w:rsidR="008E521E" w:rsidRPr="00A561B8" w:rsidRDefault="008E521E" w:rsidP="008E521E">
            <w:pPr>
              <w:jc w:val="center"/>
              <w:rPr>
                <w:sz w:val="24"/>
                <w:szCs w:val="24"/>
              </w:rPr>
            </w:pPr>
            <w:r w:rsidRPr="00A561B8">
              <w:rPr>
                <w:sz w:val="24"/>
                <w:szCs w:val="24"/>
              </w:rPr>
              <w:t>в т.ч. НДС___%, руб.</w:t>
            </w:r>
          </w:p>
        </w:tc>
        <w:tc>
          <w:tcPr>
            <w:tcW w:w="1164" w:type="pct"/>
            <w:vAlign w:val="center"/>
          </w:tcPr>
          <w:p w:rsidR="008E521E" w:rsidRPr="00A561B8" w:rsidRDefault="008E521E" w:rsidP="008E521E">
            <w:pPr>
              <w:jc w:val="center"/>
              <w:rPr>
                <w:sz w:val="24"/>
                <w:szCs w:val="24"/>
              </w:rPr>
            </w:pPr>
            <w:r w:rsidRPr="00A561B8">
              <w:rPr>
                <w:sz w:val="24"/>
                <w:szCs w:val="24"/>
              </w:rPr>
              <w:t xml:space="preserve">Всего, </w:t>
            </w:r>
          </w:p>
          <w:p w:rsidR="008E521E" w:rsidRPr="00A561B8" w:rsidRDefault="008E521E" w:rsidP="008E521E">
            <w:pPr>
              <w:jc w:val="center"/>
              <w:rPr>
                <w:sz w:val="24"/>
                <w:szCs w:val="24"/>
              </w:rPr>
            </w:pPr>
            <w:r w:rsidRPr="00A561B8">
              <w:rPr>
                <w:sz w:val="24"/>
                <w:szCs w:val="24"/>
              </w:rPr>
              <w:t>в т.ч.НДС ___%, руб.</w:t>
            </w:r>
          </w:p>
        </w:tc>
      </w:tr>
      <w:tr w:rsidR="00191E97" w:rsidRPr="00A561B8" w:rsidTr="008E521E">
        <w:trPr>
          <w:trHeight w:val="176"/>
        </w:trPr>
        <w:tc>
          <w:tcPr>
            <w:tcW w:w="190" w:type="pct"/>
          </w:tcPr>
          <w:p w:rsidR="008E521E" w:rsidRPr="00A561B8" w:rsidRDefault="008E521E" w:rsidP="008E521E">
            <w:pPr>
              <w:numPr>
                <w:ilvl w:val="0"/>
                <w:numId w:val="14"/>
              </w:numPr>
              <w:jc w:val="center"/>
              <w:rPr>
                <w:sz w:val="24"/>
                <w:szCs w:val="24"/>
              </w:rPr>
            </w:pPr>
          </w:p>
        </w:tc>
        <w:tc>
          <w:tcPr>
            <w:tcW w:w="1522" w:type="pct"/>
          </w:tcPr>
          <w:p w:rsidR="008E521E" w:rsidRPr="00A561B8" w:rsidRDefault="008E521E" w:rsidP="008E521E">
            <w:pPr>
              <w:jc w:val="center"/>
              <w:rPr>
                <w:sz w:val="24"/>
                <w:szCs w:val="24"/>
              </w:rPr>
            </w:pPr>
          </w:p>
        </w:tc>
        <w:tc>
          <w:tcPr>
            <w:tcW w:w="439" w:type="pct"/>
            <w:noWrap/>
          </w:tcPr>
          <w:p w:rsidR="008E521E" w:rsidRPr="00A561B8" w:rsidRDefault="008E521E" w:rsidP="008E521E">
            <w:pPr>
              <w:jc w:val="center"/>
              <w:rPr>
                <w:sz w:val="24"/>
                <w:szCs w:val="24"/>
              </w:rPr>
            </w:pPr>
          </w:p>
        </w:tc>
        <w:tc>
          <w:tcPr>
            <w:tcW w:w="512" w:type="pct"/>
          </w:tcPr>
          <w:p w:rsidR="008E521E" w:rsidRPr="00A561B8" w:rsidRDefault="008E521E" w:rsidP="008E521E">
            <w:pPr>
              <w:jc w:val="center"/>
              <w:rPr>
                <w:sz w:val="24"/>
                <w:szCs w:val="24"/>
              </w:rPr>
            </w:pPr>
          </w:p>
        </w:tc>
        <w:tc>
          <w:tcPr>
            <w:tcW w:w="1173" w:type="pct"/>
          </w:tcPr>
          <w:p w:rsidR="008E521E" w:rsidRPr="00A561B8" w:rsidRDefault="008E521E" w:rsidP="008E521E">
            <w:pPr>
              <w:jc w:val="center"/>
              <w:rPr>
                <w:sz w:val="24"/>
                <w:szCs w:val="24"/>
              </w:rPr>
            </w:pPr>
          </w:p>
        </w:tc>
        <w:tc>
          <w:tcPr>
            <w:tcW w:w="1164" w:type="pct"/>
          </w:tcPr>
          <w:p w:rsidR="008E521E" w:rsidRPr="00A561B8" w:rsidRDefault="008E521E" w:rsidP="008E521E">
            <w:pPr>
              <w:jc w:val="center"/>
              <w:rPr>
                <w:sz w:val="24"/>
                <w:szCs w:val="24"/>
              </w:rPr>
            </w:pPr>
          </w:p>
        </w:tc>
      </w:tr>
      <w:tr w:rsidR="00191E97" w:rsidRPr="00A561B8" w:rsidTr="008E521E">
        <w:trPr>
          <w:trHeight w:val="176"/>
        </w:trPr>
        <w:tc>
          <w:tcPr>
            <w:tcW w:w="190" w:type="pct"/>
          </w:tcPr>
          <w:p w:rsidR="008E521E" w:rsidRPr="00A561B8" w:rsidRDefault="008E521E" w:rsidP="008E521E">
            <w:pPr>
              <w:numPr>
                <w:ilvl w:val="0"/>
                <w:numId w:val="14"/>
              </w:numPr>
              <w:jc w:val="center"/>
              <w:rPr>
                <w:sz w:val="24"/>
                <w:szCs w:val="24"/>
              </w:rPr>
            </w:pPr>
          </w:p>
        </w:tc>
        <w:tc>
          <w:tcPr>
            <w:tcW w:w="1522" w:type="pct"/>
          </w:tcPr>
          <w:p w:rsidR="008E521E" w:rsidRPr="00A561B8" w:rsidRDefault="008E521E" w:rsidP="008E521E">
            <w:pPr>
              <w:jc w:val="center"/>
              <w:rPr>
                <w:sz w:val="24"/>
                <w:szCs w:val="24"/>
              </w:rPr>
            </w:pPr>
          </w:p>
        </w:tc>
        <w:tc>
          <w:tcPr>
            <w:tcW w:w="439" w:type="pct"/>
            <w:noWrap/>
          </w:tcPr>
          <w:p w:rsidR="008E521E" w:rsidRPr="00A561B8" w:rsidRDefault="008E521E" w:rsidP="008E521E">
            <w:pPr>
              <w:jc w:val="center"/>
              <w:rPr>
                <w:sz w:val="24"/>
                <w:szCs w:val="24"/>
              </w:rPr>
            </w:pPr>
          </w:p>
        </w:tc>
        <w:tc>
          <w:tcPr>
            <w:tcW w:w="512" w:type="pct"/>
          </w:tcPr>
          <w:p w:rsidR="008E521E" w:rsidRPr="00A561B8" w:rsidRDefault="008E521E" w:rsidP="008E521E">
            <w:pPr>
              <w:jc w:val="center"/>
              <w:rPr>
                <w:sz w:val="24"/>
                <w:szCs w:val="24"/>
              </w:rPr>
            </w:pPr>
          </w:p>
        </w:tc>
        <w:tc>
          <w:tcPr>
            <w:tcW w:w="1173" w:type="pct"/>
          </w:tcPr>
          <w:p w:rsidR="008E521E" w:rsidRPr="00A561B8" w:rsidRDefault="008E521E" w:rsidP="008E521E">
            <w:pPr>
              <w:jc w:val="center"/>
              <w:rPr>
                <w:sz w:val="24"/>
                <w:szCs w:val="24"/>
              </w:rPr>
            </w:pPr>
          </w:p>
        </w:tc>
        <w:tc>
          <w:tcPr>
            <w:tcW w:w="1164" w:type="pct"/>
          </w:tcPr>
          <w:p w:rsidR="008E521E" w:rsidRPr="00A561B8" w:rsidRDefault="008E521E" w:rsidP="008E521E">
            <w:pPr>
              <w:jc w:val="center"/>
              <w:rPr>
                <w:sz w:val="24"/>
                <w:szCs w:val="24"/>
              </w:rPr>
            </w:pPr>
          </w:p>
        </w:tc>
      </w:tr>
      <w:tr w:rsidR="00B80234" w:rsidRPr="00A561B8" w:rsidTr="008E521E">
        <w:trPr>
          <w:trHeight w:val="255"/>
        </w:trPr>
        <w:tc>
          <w:tcPr>
            <w:tcW w:w="190" w:type="pct"/>
            <w:noWrap/>
            <w:vAlign w:val="bottom"/>
          </w:tcPr>
          <w:p w:rsidR="008E521E" w:rsidRPr="00A561B8" w:rsidRDefault="008E521E" w:rsidP="008E521E">
            <w:pPr>
              <w:jc w:val="center"/>
              <w:rPr>
                <w:sz w:val="24"/>
                <w:szCs w:val="24"/>
              </w:rPr>
            </w:pPr>
          </w:p>
        </w:tc>
        <w:tc>
          <w:tcPr>
            <w:tcW w:w="1522" w:type="pct"/>
            <w:noWrap/>
            <w:vAlign w:val="bottom"/>
          </w:tcPr>
          <w:p w:rsidR="008E521E" w:rsidRPr="00A561B8" w:rsidRDefault="008E521E" w:rsidP="008E521E">
            <w:pPr>
              <w:jc w:val="center"/>
              <w:rPr>
                <w:sz w:val="24"/>
                <w:szCs w:val="24"/>
              </w:rPr>
            </w:pPr>
            <w:r w:rsidRPr="00A561B8">
              <w:rPr>
                <w:sz w:val="24"/>
                <w:szCs w:val="24"/>
              </w:rPr>
              <w:t>Итого:</w:t>
            </w:r>
          </w:p>
        </w:tc>
        <w:tc>
          <w:tcPr>
            <w:tcW w:w="439" w:type="pct"/>
            <w:noWrap/>
            <w:vAlign w:val="bottom"/>
          </w:tcPr>
          <w:p w:rsidR="008E521E" w:rsidRPr="00A561B8" w:rsidRDefault="008E521E" w:rsidP="008E521E">
            <w:pPr>
              <w:jc w:val="center"/>
              <w:rPr>
                <w:sz w:val="24"/>
                <w:szCs w:val="24"/>
              </w:rPr>
            </w:pPr>
          </w:p>
        </w:tc>
        <w:tc>
          <w:tcPr>
            <w:tcW w:w="512" w:type="pct"/>
          </w:tcPr>
          <w:p w:rsidR="008E521E" w:rsidRPr="00A561B8" w:rsidRDefault="008E521E" w:rsidP="008E521E">
            <w:pPr>
              <w:jc w:val="center"/>
              <w:rPr>
                <w:sz w:val="24"/>
                <w:szCs w:val="24"/>
              </w:rPr>
            </w:pPr>
          </w:p>
        </w:tc>
        <w:tc>
          <w:tcPr>
            <w:tcW w:w="1173" w:type="pct"/>
            <w:vAlign w:val="bottom"/>
          </w:tcPr>
          <w:p w:rsidR="008E521E" w:rsidRPr="00A561B8" w:rsidRDefault="008E521E" w:rsidP="008E521E">
            <w:pPr>
              <w:jc w:val="center"/>
              <w:rPr>
                <w:sz w:val="24"/>
                <w:szCs w:val="24"/>
              </w:rPr>
            </w:pPr>
          </w:p>
        </w:tc>
        <w:tc>
          <w:tcPr>
            <w:tcW w:w="1164" w:type="pct"/>
            <w:vAlign w:val="bottom"/>
          </w:tcPr>
          <w:p w:rsidR="008E521E" w:rsidRPr="00A561B8" w:rsidRDefault="008E521E" w:rsidP="008E521E">
            <w:pPr>
              <w:jc w:val="center"/>
              <w:rPr>
                <w:sz w:val="24"/>
                <w:szCs w:val="24"/>
              </w:rPr>
            </w:pPr>
          </w:p>
        </w:tc>
      </w:tr>
    </w:tbl>
    <w:p w:rsidR="008E521E" w:rsidRPr="00A561B8" w:rsidRDefault="008E521E" w:rsidP="008E521E">
      <w:pPr>
        <w:keepNext/>
        <w:shd w:val="clear" w:color="auto" w:fill="FFFFFF"/>
        <w:suppressAutoHyphens/>
        <w:autoSpaceDN w:val="0"/>
        <w:spacing w:line="360" w:lineRule="auto"/>
        <w:ind w:left="-567" w:firstLine="567"/>
        <w:jc w:val="center"/>
        <w:textAlignment w:val="baseline"/>
        <w:rPr>
          <w:kern w:val="3"/>
          <w:sz w:val="24"/>
          <w:szCs w:val="24"/>
          <w:lang w:eastAsia="zh-CN"/>
        </w:rPr>
      </w:pPr>
    </w:p>
    <w:p w:rsidR="00184929" w:rsidRPr="00A561B8" w:rsidRDefault="008E521E" w:rsidP="00184929">
      <w:pPr>
        <w:keepNext/>
        <w:shd w:val="clear" w:color="auto" w:fill="FFFFFF"/>
        <w:suppressAutoHyphens/>
        <w:autoSpaceDN w:val="0"/>
        <w:spacing w:line="360" w:lineRule="auto"/>
        <w:ind w:firstLine="708"/>
        <w:jc w:val="both"/>
        <w:textAlignment w:val="baseline"/>
        <w:rPr>
          <w:sz w:val="24"/>
          <w:szCs w:val="24"/>
        </w:rPr>
      </w:pPr>
      <w:r w:rsidRPr="00A561B8">
        <w:rPr>
          <w:kern w:val="3"/>
          <w:sz w:val="24"/>
          <w:szCs w:val="24"/>
          <w:lang w:eastAsia="zh-CN"/>
        </w:rPr>
        <w:t xml:space="preserve">Цена договора </w:t>
      </w:r>
      <w:r w:rsidRPr="00A561B8">
        <w:rPr>
          <w:sz w:val="24"/>
          <w:szCs w:val="24"/>
        </w:rPr>
        <w:t>составляет _______________</w:t>
      </w:r>
      <w:r w:rsidRPr="00A561B8">
        <w:rPr>
          <w:b/>
          <w:sz w:val="24"/>
          <w:szCs w:val="24"/>
        </w:rPr>
        <w:t xml:space="preserve"> </w:t>
      </w:r>
      <w:r w:rsidRPr="00A561B8">
        <w:rPr>
          <w:sz w:val="24"/>
          <w:szCs w:val="24"/>
        </w:rPr>
        <w:t>(__________________________________) руб.,</w:t>
      </w:r>
      <w:r w:rsidRPr="00A561B8">
        <w:rPr>
          <w:b/>
          <w:sz w:val="24"/>
          <w:szCs w:val="24"/>
        </w:rPr>
        <w:t xml:space="preserve"> </w:t>
      </w:r>
      <w:r w:rsidRPr="00A561B8">
        <w:rPr>
          <w:sz w:val="24"/>
          <w:szCs w:val="24"/>
        </w:rPr>
        <w:t xml:space="preserve">в т.ч. НДС=___%, т.е. ________ руб. </w:t>
      </w:r>
      <w:r w:rsidRPr="00A561B8">
        <w:rPr>
          <w:i/>
          <w:sz w:val="24"/>
          <w:szCs w:val="24"/>
        </w:rPr>
        <w:t>(Вариант: НДС не облагается на осно</w:t>
      </w:r>
      <w:r w:rsidR="00184929" w:rsidRPr="00A561B8">
        <w:rPr>
          <w:i/>
          <w:sz w:val="24"/>
          <w:szCs w:val="24"/>
        </w:rPr>
        <w:t>вании п. _____ ст._____ НК РФ).</w:t>
      </w:r>
    </w:p>
    <w:p w:rsidR="00184929" w:rsidRPr="00A561B8" w:rsidRDefault="00184929" w:rsidP="00184929">
      <w:pPr>
        <w:keepNext/>
        <w:shd w:val="clear" w:color="auto" w:fill="FFFFFF"/>
        <w:suppressAutoHyphens/>
        <w:autoSpaceDN w:val="0"/>
        <w:spacing w:line="360" w:lineRule="auto"/>
        <w:ind w:firstLine="708"/>
        <w:jc w:val="both"/>
        <w:textAlignment w:val="baseline"/>
        <w:rPr>
          <w:sz w:val="24"/>
          <w:szCs w:val="24"/>
        </w:rPr>
      </w:pPr>
      <w:r w:rsidRPr="00A561B8">
        <w:rPr>
          <w:sz w:val="24"/>
          <w:szCs w:val="24"/>
          <w:lang w:eastAsia="x-none"/>
        </w:rPr>
        <w:t xml:space="preserve">Стоимость всех сопутствующих товаров, работ, услуг (доставки, тары, упаковки, погрузочно-разгрузочных работ и прочих), расходы на страхование, уплату таможенных пошлин, налогов и других обязательных платежей входит в стоимость  товара, либо ее оплата производится за счет поставщика. </w:t>
      </w:r>
    </w:p>
    <w:p w:rsidR="007538A1" w:rsidRPr="00A561B8" w:rsidRDefault="007538A1" w:rsidP="008E521E">
      <w:pPr>
        <w:widowControl w:val="0"/>
        <w:autoSpaceDE w:val="0"/>
        <w:autoSpaceDN w:val="0"/>
        <w:adjustRightInd w:val="0"/>
        <w:jc w:val="both"/>
        <w:rPr>
          <w:sz w:val="24"/>
          <w:szCs w:val="24"/>
        </w:rPr>
      </w:pPr>
    </w:p>
    <w:p w:rsidR="008E521E" w:rsidRPr="00A561B8" w:rsidRDefault="008E521E" w:rsidP="008E521E">
      <w:pPr>
        <w:widowControl w:val="0"/>
        <w:autoSpaceDE w:val="0"/>
        <w:autoSpaceDN w:val="0"/>
        <w:adjustRightInd w:val="0"/>
        <w:jc w:val="both"/>
        <w:rPr>
          <w:sz w:val="24"/>
          <w:szCs w:val="24"/>
        </w:rPr>
      </w:pPr>
    </w:p>
    <w:p w:rsidR="008E521E" w:rsidRPr="00A561B8" w:rsidRDefault="008E521E" w:rsidP="008E521E">
      <w:pPr>
        <w:widowControl w:val="0"/>
        <w:autoSpaceDE w:val="0"/>
        <w:autoSpaceDN w:val="0"/>
        <w:adjustRightInd w:val="0"/>
        <w:jc w:val="both"/>
        <w:rPr>
          <w:sz w:val="24"/>
          <w:szCs w:val="24"/>
        </w:rPr>
      </w:pPr>
    </w:p>
    <w:p w:rsidR="008E521E" w:rsidRPr="00A561B8" w:rsidRDefault="008E521E" w:rsidP="008E521E">
      <w:pPr>
        <w:widowControl w:val="0"/>
        <w:autoSpaceDE w:val="0"/>
        <w:autoSpaceDN w:val="0"/>
        <w:adjustRightInd w:val="0"/>
        <w:jc w:val="both"/>
        <w:rPr>
          <w:sz w:val="24"/>
          <w:szCs w:val="24"/>
        </w:rPr>
      </w:pPr>
      <w:r w:rsidRPr="00A561B8">
        <w:rPr>
          <w:sz w:val="24"/>
          <w:szCs w:val="24"/>
        </w:rPr>
        <w:t>Подписано: ____________________ /___________________________________________________/</w:t>
      </w:r>
    </w:p>
    <w:p w:rsidR="008E521E" w:rsidRPr="00A561B8" w:rsidRDefault="008E521E" w:rsidP="008E521E">
      <w:pPr>
        <w:widowControl w:val="0"/>
        <w:autoSpaceDE w:val="0"/>
        <w:autoSpaceDN w:val="0"/>
        <w:adjustRightInd w:val="0"/>
        <w:jc w:val="both"/>
        <w:rPr>
          <w:sz w:val="24"/>
          <w:szCs w:val="24"/>
          <w:vertAlign w:val="superscript"/>
        </w:rPr>
      </w:pPr>
      <w:r w:rsidRPr="00A561B8">
        <w:rPr>
          <w:sz w:val="24"/>
          <w:szCs w:val="24"/>
          <w:vertAlign w:val="superscript"/>
        </w:rPr>
        <w:tab/>
      </w:r>
      <w:r w:rsidRPr="00A561B8">
        <w:rPr>
          <w:sz w:val="24"/>
          <w:szCs w:val="24"/>
          <w:vertAlign w:val="superscript"/>
        </w:rPr>
        <w:tab/>
        <w:t xml:space="preserve">       (Должность) </w:t>
      </w:r>
      <w:r w:rsidRPr="00A561B8">
        <w:rPr>
          <w:sz w:val="24"/>
          <w:szCs w:val="24"/>
          <w:vertAlign w:val="superscript"/>
        </w:rPr>
        <w:tab/>
      </w:r>
      <w:r w:rsidRPr="00A561B8">
        <w:rPr>
          <w:sz w:val="24"/>
          <w:szCs w:val="24"/>
          <w:vertAlign w:val="superscript"/>
        </w:rPr>
        <w:tab/>
      </w:r>
      <w:r w:rsidRPr="00A561B8">
        <w:rPr>
          <w:sz w:val="24"/>
          <w:szCs w:val="24"/>
          <w:vertAlign w:val="superscript"/>
        </w:rPr>
        <w:tab/>
        <w:t>(Расшифровка подписи)</w:t>
      </w:r>
    </w:p>
    <w:p w:rsidR="007538A1" w:rsidRPr="00A561B8" w:rsidRDefault="007538A1" w:rsidP="001E5CC5">
      <w:pPr>
        <w:widowControl w:val="0"/>
        <w:autoSpaceDE w:val="0"/>
        <w:autoSpaceDN w:val="0"/>
        <w:adjustRightInd w:val="0"/>
        <w:jc w:val="both"/>
        <w:rPr>
          <w:sz w:val="24"/>
          <w:szCs w:val="24"/>
        </w:rPr>
      </w:pPr>
    </w:p>
    <w:p w:rsidR="007538A1" w:rsidRPr="00A561B8" w:rsidRDefault="007538A1" w:rsidP="001E5CC5">
      <w:pPr>
        <w:widowControl w:val="0"/>
        <w:autoSpaceDE w:val="0"/>
        <w:autoSpaceDN w:val="0"/>
        <w:adjustRightInd w:val="0"/>
        <w:jc w:val="both"/>
        <w:rPr>
          <w:sz w:val="24"/>
          <w:szCs w:val="24"/>
        </w:rPr>
      </w:pPr>
    </w:p>
    <w:p w:rsidR="007538A1" w:rsidRPr="00A561B8" w:rsidRDefault="007538A1" w:rsidP="001E5CC5">
      <w:pPr>
        <w:widowControl w:val="0"/>
        <w:autoSpaceDE w:val="0"/>
        <w:autoSpaceDN w:val="0"/>
        <w:adjustRightInd w:val="0"/>
        <w:jc w:val="both"/>
        <w:rPr>
          <w:sz w:val="24"/>
          <w:szCs w:val="24"/>
        </w:rPr>
      </w:pPr>
    </w:p>
    <w:p w:rsidR="007538A1" w:rsidRPr="00A561B8" w:rsidRDefault="007538A1">
      <w:pPr>
        <w:spacing w:after="200" w:line="276" w:lineRule="auto"/>
        <w:rPr>
          <w:sz w:val="24"/>
          <w:szCs w:val="24"/>
        </w:rPr>
      </w:pPr>
      <w:r w:rsidRPr="00A561B8">
        <w:rPr>
          <w:sz w:val="24"/>
          <w:szCs w:val="24"/>
        </w:rPr>
        <w:br w:type="page"/>
      </w:r>
    </w:p>
    <w:p w:rsidR="007538A1" w:rsidRPr="00A561B8" w:rsidRDefault="007538A1" w:rsidP="00F00951">
      <w:pPr>
        <w:widowControl w:val="0"/>
        <w:autoSpaceDE w:val="0"/>
        <w:autoSpaceDN w:val="0"/>
        <w:adjustRightInd w:val="0"/>
        <w:ind w:left="7513"/>
        <w:jc w:val="center"/>
        <w:rPr>
          <w:i/>
          <w:sz w:val="24"/>
          <w:szCs w:val="24"/>
        </w:rPr>
      </w:pPr>
      <w:r w:rsidRPr="00A561B8">
        <w:rPr>
          <w:i/>
          <w:sz w:val="24"/>
          <w:szCs w:val="24"/>
        </w:rPr>
        <w:t>Приложение № 4 к извещению о проведении запроса котировок в электронной форме</w:t>
      </w:r>
    </w:p>
    <w:p w:rsidR="007538A1" w:rsidRPr="00A561B8" w:rsidRDefault="007538A1" w:rsidP="001E5CC5">
      <w:pPr>
        <w:widowControl w:val="0"/>
        <w:autoSpaceDE w:val="0"/>
        <w:autoSpaceDN w:val="0"/>
        <w:adjustRightInd w:val="0"/>
        <w:jc w:val="both"/>
        <w:rPr>
          <w:b/>
          <w:sz w:val="28"/>
          <w:szCs w:val="28"/>
        </w:rPr>
      </w:pPr>
    </w:p>
    <w:p w:rsidR="001E5CC5" w:rsidRPr="00A561B8" w:rsidRDefault="001E5CC5" w:rsidP="007538A1">
      <w:pPr>
        <w:widowControl w:val="0"/>
        <w:autoSpaceDE w:val="0"/>
        <w:autoSpaceDN w:val="0"/>
        <w:adjustRightInd w:val="0"/>
        <w:jc w:val="center"/>
        <w:rPr>
          <w:b/>
          <w:sz w:val="28"/>
          <w:szCs w:val="28"/>
        </w:rPr>
      </w:pPr>
      <w:r w:rsidRPr="00A561B8">
        <w:rPr>
          <w:b/>
          <w:sz w:val="28"/>
          <w:szCs w:val="28"/>
        </w:rPr>
        <w:t>ОБОСНОВАНИЕ НАЧАЛЬНОЙ (МАКСИМАЛЬНОЙ) ЦЕНЫ ДОГОВОРА</w:t>
      </w:r>
    </w:p>
    <w:p w:rsidR="001E5CC5" w:rsidRPr="00A561B8" w:rsidRDefault="001E5CC5" w:rsidP="00C51D42">
      <w:pPr>
        <w:jc w:val="center"/>
        <w:rPr>
          <w:b/>
        </w:rPr>
      </w:pPr>
    </w:p>
    <w:p w:rsidR="00F00951" w:rsidRPr="005A05AA" w:rsidRDefault="005A05AA" w:rsidP="00F00951">
      <w:pPr>
        <w:widowControl w:val="0"/>
        <w:ind w:right="-55"/>
        <w:jc w:val="center"/>
        <w:rPr>
          <w:sz w:val="28"/>
          <w:szCs w:val="28"/>
        </w:rPr>
      </w:pPr>
      <w:r w:rsidRPr="005A05AA">
        <w:rPr>
          <w:b/>
          <w:sz w:val="28"/>
          <w:szCs w:val="28"/>
        </w:rPr>
        <w:t xml:space="preserve">на право заключения договора на поставку (приобретение) </w:t>
      </w:r>
      <w:r w:rsidR="00554430" w:rsidRPr="00554430">
        <w:rPr>
          <w:b/>
          <w:sz w:val="28"/>
          <w:szCs w:val="28"/>
        </w:rPr>
        <w:t>пасты томатной, кетчупа томатного</w:t>
      </w:r>
      <w:r w:rsidRPr="005A05AA">
        <w:rPr>
          <w:b/>
          <w:sz w:val="28"/>
          <w:szCs w:val="28"/>
        </w:rPr>
        <w:t>, в соответствии с техническим заданием</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34"/>
        <w:gridCol w:w="1842"/>
        <w:gridCol w:w="708"/>
        <w:gridCol w:w="830"/>
        <w:gridCol w:w="1269"/>
        <w:gridCol w:w="1304"/>
        <w:gridCol w:w="1275"/>
        <w:gridCol w:w="1136"/>
        <w:gridCol w:w="1370"/>
      </w:tblGrid>
      <w:tr w:rsidR="000F1A1E" w:rsidRPr="00A561B8" w:rsidTr="00244062">
        <w:trPr>
          <w:trHeight w:val="630"/>
        </w:trPr>
        <w:tc>
          <w:tcPr>
            <w:tcW w:w="260" w:type="pct"/>
            <w:vMerge w:val="restart"/>
            <w:shd w:val="clear" w:color="auto" w:fill="auto"/>
            <w:noWrap/>
            <w:vAlign w:val="center"/>
          </w:tcPr>
          <w:p w:rsidR="00F00951" w:rsidRPr="000F1A1E" w:rsidRDefault="00F00951" w:rsidP="0024540E">
            <w:pPr>
              <w:jc w:val="center"/>
              <w:rPr>
                <w:sz w:val="24"/>
                <w:szCs w:val="24"/>
              </w:rPr>
            </w:pPr>
            <w:r w:rsidRPr="000F1A1E">
              <w:rPr>
                <w:sz w:val="24"/>
                <w:szCs w:val="24"/>
              </w:rPr>
              <w:t>№п/п</w:t>
            </w:r>
          </w:p>
        </w:tc>
        <w:tc>
          <w:tcPr>
            <w:tcW w:w="897" w:type="pct"/>
            <w:vMerge w:val="restart"/>
            <w:shd w:val="clear" w:color="auto" w:fill="auto"/>
            <w:vAlign w:val="center"/>
          </w:tcPr>
          <w:p w:rsidR="00F00951" w:rsidRPr="000F1A1E" w:rsidRDefault="00F00951" w:rsidP="0024540E">
            <w:pPr>
              <w:jc w:val="center"/>
              <w:rPr>
                <w:sz w:val="24"/>
                <w:szCs w:val="24"/>
              </w:rPr>
            </w:pPr>
            <w:r w:rsidRPr="000F1A1E">
              <w:rPr>
                <w:sz w:val="24"/>
                <w:szCs w:val="24"/>
              </w:rPr>
              <w:t>Наименование товара</w:t>
            </w:r>
          </w:p>
        </w:tc>
        <w:tc>
          <w:tcPr>
            <w:tcW w:w="345" w:type="pct"/>
            <w:vMerge w:val="restart"/>
          </w:tcPr>
          <w:p w:rsidR="00F00951" w:rsidRPr="000F1A1E" w:rsidRDefault="00F00951" w:rsidP="0024540E">
            <w:pPr>
              <w:jc w:val="center"/>
              <w:rPr>
                <w:sz w:val="24"/>
                <w:szCs w:val="24"/>
              </w:rPr>
            </w:pPr>
          </w:p>
          <w:p w:rsidR="00F00951" w:rsidRPr="000F1A1E" w:rsidRDefault="00F00951" w:rsidP="0024540E">
            <w:pPr>
              <w:jc w:val="center"/>
              <w:rPr>
                <w:sz w:val="24"/>
                <w:szCs w:val="24"/>
              </w:rPr>
            </w:pPr>
            <w:r w:rsidRPr="000F1A1E">
              <w:rPr>
                <w:sz w:val="24"/>
                <w:szCs w:val="24"/>
              </w:rPr>
              <w:t>Ед. изм</w:t>
            </w:r>
          </w:p>
        </w:tc>
        <w:tc>
          <w:tcPr>
            <w:tcW w:w="404" w:type="pct"/>
            <w:vMerge w:val="restart"/>
          </w:tcPr>
          <w:p w:rsidR="00F00951" w:rsidRPr="000F1A1E" w:rsidRDefault="00F00951" w:rsidP="0024540E">
            <w:pPr>
              <w:jc w:val="center"/>
              <w:rPr>
                <w:sz w:val="24"/>
                <w:szCs w:val="24"/>
              </w:rPr>
            </w:pPr>
          </w:p>
          <w:p w:rsidR="00F00951" w:rsidRPr="000F1A1E" w:rsidRDefault="00F00951" w:rsidP="0024540E">
            <w:pPr>
              <w:jc w:val="center"/>
              <w:rPr>
                <w:sz w:val="24"/>
                <w:szCs w:val="24"/>
              </w:rPr>
            </w:pPr>
            <w:r w:rsidRPr="000F1A1E">
              <w:rPr>
                <w:sz w:val="24"/>
                <w:szCs w:val="24"/>
              </w:rPr>
              <w:t xml:space="preserve">Кол-во </w:t>
            </w:r>
          </w:p>
        </w:tc>
        <w:tc>
          <w:tcPr>
            <w:tcW w:w="1874" w:type="pct"/>
            <w:gridSpan w:val="3"/>
            <w:shd w:val="clear" w:color="auto" w:fill="auto"/>
            <w:vAlign w:val="center"/>
          </w:tcPr>
          <w:p w:rsidR="00F00951" w:rsidRPr="000F1A1E" w:rsidRDefault="00F00951" w:rsidP="0024540E">
            <w:pPr>
              <w:jc w:val="center"/>
              <w:rPr>
                <w:sz w:val="24"/>
                <w:szCs w:val="24"/>
              </w:rPr>
            </w:pPr>
            <w:r w:rsidRPr="000F1A1E">
              <w:rPr>
                <w:sz w:val="24"/>
                <w:szCs w:val="24"/>
              </w:rPr>
              <w:t>Начальная цена за единицу товара, руб.</w:t>
            </w:r>
          </w:p>
        </w:tc>
        <w:tc>
          <w:tcPr>
            <w:tcW w:w="553" w:type="pct"/>
            <w:vMerge w:val="restart"/>
          </w:tcPr>
          <w:p w:rsidR="00F00951" w:rsidRPr="000F1A1E" w:rsidRDefault="00F00951" w:rsidP="000F1A1E">
            <w:pPr>
              <w:jc w:val="center"/>
              <w:rPr>
                <w:sz w:val="24"/>
                <w:szCs w:val="24"/>
                <w:vertAlign w:val="superscript"/>
              </w:rPr>
            </w:pPr>
            <w:r w:rsidRPr="000F1A1E">
              <w:rPr>
                <w:sz w:val="24"/>
                <w:szCs w:val="24"/>
              </w:rPr>
              <w:t>Среднеарифметическое из представленных источников за ед. товара, руб.</w:t>
            </w:r>
          </w:p>
        </w:tc>
        <w:tc>
          <w:tcPr>
            <w:tcW w:w="667" w:type="pct"/>
            <w:vMerge w:val="restart"/>
          </w:tcPr>
          <w:p w:rsidR="00F00951" w:rsidRPr="000F1A1E" w:rsidRDefault="00F00951" w:rsidP="0024540E">
            <w:pPr>
              <w:jc w:val="center"/>
              <w:rPr>
                <w:sz w:val="24"/>
                <w:szCs w:val="24"/>
                <w:vertAlign w:val="superscript"/>
              </w:rPr>
            </w:pPr>
            <w:r w:rsidRPr="000F1A1E">
              <w:rPr>
                <w:sz w:val="24"/>
                <w:szCs w:val="24"/>
              </w:rPr>
              <w:t>Среднеарифметическое из представленных источников, руб.</w:t>
            </w:r>
          </w:p>
        </w:tc>
      </w:tr>
      <w:tr w:rsidR="000F1A1E" w:rsidRPr="00A561B8" w:rsidTr="00244062">
        <w:trPr>
          <w:trHeight w:val="630"/>
        </w:trPr>
        <w:tc>
          <w:tcPr>
            <w:tcW w:w="260" w:type="pct"/>
            <w:vMerge/>
            <w:shd w:val="clear" w:color="auto" w:fill="auto"/>
            <w:noWrap/>
            <w:vAlign w:val="center"/>
          </w:tcPr>
          <w:p w:rsidR="00F00951" w:rsidRPr="000F1A1E" w:rsidRDefault="00F00951" w:rsidP="0024540E">
            <w:pPr>
              <w:jc w:val="center"/>
              <w:rPr>
                <w:sz w:val="24"/>
                <w:szCs w:val="24"/>
              </w:rPr>
            </w:pPr>
          </w:p>
        </w:tc>
        <w:tc>
          <w:tcPr>
            <w:tcW w:w="897" w:type="pct"/>
            <w:vMerge/>
            <w:shd w:val="clear" w:color="auto" w:fill="auto"/>
            <w:vAlign w:val="center"/>
          </w:tcPr>
          <w:p w:rsidR="00F00951" w:rsidRPr="000F1A1E" w:rsidRDefault="00F00951" w:rsidP="0024540E">
            <w:pPr>
              <w:jc w:val="center"/>
              <w:rPr>
                <w:sz w:val="24"/>
                <w:szCs w:val="24"/>
              </w:rPr>
            </w:pPr>
          </w:p>
        </w:tc>
        <w:tc>
          <w:tcPr>
            <w:tcW w:w="345" w:type="pct"/>
            <w:vMerge/>
          </w:tcPr>
          <w:p w:rsidR="00F00951" w:rsidRPr="000F1A1E" w:rsidRDefault="00F00951" w:rsidP="0024540E">
            <w:pPr>
              <w:jc w:val="center"/>
              <w:rPr>
                <w:sz w:val="24"/>
                <w:szCs w:val="24"/>
              </w:rPr>
            </w:pPr>
          </w:p>
        </w:tc>
        <w:tc>
          <w:tcPr>
            <w:tcW w:w="404" w:type="pct"/>
            <w:vMerge/>
          </w:tcPr>
          <w:p w:rsidR="00F00951" w:rsidRPr="000F1A1E" w:rsidRDefault="00F00951" w:rsidP="0024540E">
            <w:pPr>
              <w:jc w:val="center"/>
              <w:rPr>
                <w:sz w:val="24"/>
                <w:szCs w:val="24"/>
              </w:rPr>
            </w:pPr>
          </w:p>
        </w:tc>
        <w:tc>
          <w:tcPr>
            <w:tcW w:w="618" w:type="pct"/>
            <w:shd w:val="clear" w:color="auto" w:fill="auto"/>
            <w:vAlign w:val="center"/>
          </w:tcPr>
          <w:p w:rsidR="00F00951" w:rsidRPr="000F1A1E" w:rsidRDefault="00F00951" w:rsidP="0024540E">
            <w:pPr>
              <w:jc w:val="center"/>
              <w:rPr>
                <w:sz w:val="24"/>
                <w:szCs w:val="24"/>
              </w:rPr>
            </w:pPr>
            <w:r w:rsidRPr="000F1A1E">
              <w:rPr>
                <w:sz w:val="24"/>
                <w:szCs w:val="24"/>
              </w:rPr>
              <w:t>Источник №1, руб.</w:t>
            </w:r>
          </w:p>
        </w:tc>
        <w:tc>
          <w:tcPr>
            <w:tcW w:w="635" w:type="pct"/>
            <w:shd w:val="clear" w:color="auto" w:fill="auto"/>
            <w:vAlign w:val="center"/>
          </w:tcPr>
          <w:p w:rsidR="00F00951" w:rsidRPr="000F1A1E" w:rsidRDefault="00F00951" w:rsidP="0024540E">
            <w:pPr>
              <w:jc w:val="center"/>
              <w:rPr>
                <w:sz w:val="24"/>
                <w:szCs w:val="24"/>
              </w:rPr>
            </w:pPr>
            <w:r w:rsidRPr="000F1A1E">
              <w:rPr>
                <w:sz w:val="24"/>
                <w:szCs w:val="24"/>
              </w:rPr>
              <w:t>Источник №2, руб.</w:t>
            </w:r>
          </w:p>
        </w:tc>
        <w:tc>
          <w:tcPr>
            <w:tcW w:w="621" w:type="pct"/>
            <w:shd w:val="clear" w:color="auto" w:fill="auto"/>
            <w:vAlign w:val="center"/>
          </w:tcPr>
          <w:p w:rsidR="00F00951" w:rsidRPr="000F1A1E" w:rsidRDefault="00F00951" w:rsidP="0024540E">
            <w:pPr>
              <w:jc w:val="center"/>
              <w:rPr>
                <w:sz w:val="24"/>
                <w:szCs w:val="24"/>
              </w:rPr>
            </w:pPr>
            <w:r w:rsidRPr="000F1A1E">
              <w:rPr>
                <w:sz w:val="24"/>
                <w:szCs w:val="24"/>
              </w:rPr>
              <w:t>Источник № 3, руб.</w:t>
            </w:r>
          </w:p>
        </w:tc>
        <w:tc>
          <w:tcPr>
            <w:tcW w:w="553" w:type="pct"/>
            <w:vMerge/>
          </w:tcPr>
          <w:p w:rsidR="00F00951" w:rsidRPr="00A561B8" w:rsidRDefault="00F00951" w:rsidP="0024540E">
            <w:pPr>
              <w:jc w:val="center"/>
            </w:pPr>
          </w:p>
        </w:tc>
        <w:tc>
          <w:tcPr>
            <w:tcW w:w="667" w:type="pct"/>
            <w:vMerge/>
          </w:tcPr>
          <w:p w:rsidR="00F00951" w:rsidRPr="00A561B8" w:rsidRDefault="00F00951" w:rsidP="0024540E">
            <w:pPr>
              <w:jc w:val="center"/>
            </w:pPr>
          </w:p>
        </w:tc>
      </w:tr>
      <w:tr w:rsidR="00554430" w:rsidRPr="00A561B8" w:rsidTr="00554430">
        <w:trPr>
          <w:trHeight w:val="331"/>
        </w:trPr>
        <w:tc>
          <w:tcPr>
            <w:tcW w:w="260" w:type="pct"/>
            <w:shd w:val="clear" w:color="auto" w:fill="auto"/>
            <w:noWrap/>
            <w:vAlign w:val="center"/>
          </w:tcPr>
          <w:p w:rsidR="00554430" w:rsidRPr="000F1A1E" w:rsidRDefault="00554430" w:rsidP="00554430">
            <w:pPr>
              <w:widowControl w:val="0"/>
              <w:autoSpaceDE w:val="0"/>
              <w:autoSpaceDN w:val="0"/>
              <w:adjustRightInd w:val="0"/>
              <w:jc w:val="center"/>
              <w:rPr>
                <w:sz w:val="24"/>
                <w:szCs w:val="24"/>
              </w:rPr>
            </w:pPr>
            <w:r w:rsidRPr="000F1A1E">
              <w:rPr>
                <w:sz w:val="24"/>
                <w:szCs w:val="24"/>
              </w:rPr>
              <w:t>1.</w:t>
            </w:r>
          </w:p>
        </w:tc>
        <w:tc>
          <w:tcPr>
            <w:tcW w:w="897" w:type="pct"/>
            <w:shd w:val="clear" w:color="auto" w:fill="auto"/>
            <w:vAlign w:val="center"/>
          </w:tcPr>
          <w:p w:rsidR="00554430" w:rsidRPr="00347FE7" w:rsidRDefault="00554430" w:rsidP="00554430">
            <w:pPr>
              <w:jc w:val="both"/>
              <w:rPr>
                <w:color w:val="000000"/>
                <w:sz w:val="24"/>
                <w:szCs w:val="24"/>
              </w:rPr>
            </w:pPr>
            <w:r>
              <w:rPr>
                <w:color w:val="000000"/>
                <w:sz w:val="24"/>
                <w:szCs w:val="24"/>
              </w:rPr>
              <w:t>Паста томатная</w:t>
            </w:r>
            <w:r w:rsidRPr="00347FE7">
              <w:rPr>
                <w:color w:val="000000"/>
                <w:sz w:val="24"/>
                <w:szCs w:val="24"/>
              </w:rPr>
              <w:t xml:space="preserve">, в соответствии с техническим заданием </w:t>
            </w:r>
          </w:p>
        </w:tc>
        <w:tc>
          <w:tcPr>
            <w:tcW w:w="345" w:type="pct"/>
            <w:vAlign w:val="center"/>
          </w:tcPr>
          <w:p w:rsidR="00554430" w:rsidRPr="00347FE7" w:rsidRDefault="00554430" w:rsidP="00554430">
            <w:pPr>
              <w:jc w:val="center"/>
              <w:rPr>
                <w:color w:val="000000"/>
                <w:sz w:val="24"/>
                <w:szCs w:val="24"/>
              </w:rPr>
            </w:pPr>
            <w:r w:rsidRPr="00347FE7">
              <w:rPr>
                <w:color w:val="000000"/>
                <w:sz w:val="24"/>
                <w:szCs w:val="24"/>
              </w:rPr>
              <w:t>кг</w:t>
            </w:r>
          </w:p>
        </w:tc>
        <w:tc>
          <w:tcPr>
            <w:tcW w:w="404" w:type="pct"/>
            <w:vAlign w:val="center"/>
          </w:tcPr>
          <w:p w:rsidR="00554430" w:rsidRPr="00347FE7" w:rsidRDefault="00554430" w:rsidP="00554430">
            <w:pPr>
              <w:jc w:val="center"/>
              <w:rPr>
                <w:color w:val="000000"/>
                <w:sz w:val="24"/>
                <w:szCs w:val="24"/>
              </w:rPr>
            </w:pPr>
            <w:r w:rsidRPr="00347FE7">
              <w:rPr>
                <w:color w:val="000000"/>
                <w:sz w:val="24"/>
                <w:szCs w:val="24"/>
              </w:rPr>
              <w:t>1</w:t>
            </w:r>
            <w:r>
              <w:rPr>
                <w:color w:val="000000"/>
                <w:sz w:val="24"/>
                <w:szCs w:val="24"/>
              </w:rPr>
              <w:t>50</w:t>
            </w:r>
          </w:p>
        </w:tc>
        <w:tc>
          <w:tcPr>
            <w:tcW w:w="618" w:type="pct"/>
            <w:shd w:val="clear" w:color="auto" w:fill="auto"/>
            <w:noWrap/>
            <w:vAlign w:val="center"/>
          </w:tcPr>
          <w:p w:rsidR="00554430" w:rsidRPr="00554430" w:rsidRDefault="00554430" w:rsidP="00554430">
            <w:pPr>
              <w:jc w:val="center"/>
              <w:rPr>
                <w:color w:val="000000"/>
                <w:sz w:val="24"/>
                <w:szCs w:val="24"/>
              </w:rPr>
            </w:pPr>
            <w:r w:rsidRPr="00554430">
              <w:rPr>
                <w:color w:val="000000"/>
                <w:sz w:val="24"/>
                <w:szCs w:val="24"/>
              </w:rPr>
              <w:t>75,00</w:t>
            </w:r>
          </w:p>
        </w:tc>
        <w:tc>
          <w:tcPr>
            <w:tcW w:w="635" w:type="pct"/>
            <w:shd w:val="clear" w:color="auto" w:fill="auto"/>
            <w:noWrap/>
            <w:vAlign w:val="center"/>
          </w:tcPr>
          <w:p w:rsidR="00554430" w:rsidRPr="00554430" w:rsidRDefault="00554430" w:rsidP="00554430">
            <w:pPr>
              <w:jc w:val="center"/>
              <w:rPr>
                <w:color w:val="000000"/>
                <w:sz w:val="24"/>
                <w:szCs w:val="24"/>
              </w:rPr>
            </w:pPr>
            <w:r w:rsidRPr="00554430">
              <w:rPr>
                <w:color w:val="000000"/>
                <w:sz w:val="24"/>
                <w:szCs w:val="24"/>
              </w:rPr>
              <w:t>78,08</w:t>
            </w:r>
          </w:p>
        </w:tc>
        <w:tc>
          <w:tcPr>
            <w:tcW w:w="621" w:type="pct"/>
            <w:shd w:val="clear" w:color="auto" w:fill="auto"/>
            <w:noWrap/>
            <w:vAlign w:val="center"/>
          </w:tcPr>
          <w:p w:rsidR="00554430" w:rsidRPr="00554430" w:rsidRDefault="00AC2326" w:rsidP="00554430">
            <w:pPr>
              <w:jc w:val="center"/>
              <w:rPr>
                <w:color w:val="000000"/>
                <w:sz w:val="24"/>
                <w:szCs w:val="24"/>
              </w:rPr>
            </w:pPr>
            <w:r>
              <w:rPr>
                <w:color w:val="000000"/>
                <w:sz w:val="24"/>
                <w:szCs w:val="24"/>
              </w:rPr>
              <w:t>90,00</w:t>
            </w:r>
          </w:p>
        </w:tc>
        <w:tc>
          <w:tcPr>
            <w:tcW w:w="553" w:type="pct"/>
            <w:vAlign w:val="center"/>
          </w:tcPr>
          <w:p w:rsidR="00554430" w:rsidRPr="00554430" w:rsidRDefault="00AC2326" w:rsidP="00554430">
            <w:pPr>
              <w:jc w:val="center"/>
              <w:rPr>
                <w:color w:val="000000"/>
                <w:sz w:val="24"/>
                <w:szCs w:val="24"/>
              </w:rPr>
            </w:pPr>
            <w:r>
              <w:rPr>
                <w:color w:val="000000"/>
                <w:sz w:val="24"/>
                <w:szCs w:val="24"/>
              </w:rPr>
              <w:t>81,027</w:t>
            </w:r>
          </w:p>
        </w:tc>
        <w:tc>
          <w:tcPr>
            <w:tcW w:w="667" w:type="pct"/>
            <w:vAlign w:val="center"/>
          </w:tcPr>
          <w:p w:rsidR="00554430" w:rsidRPr="00554430" w:rsidRDefault="00AC2326" w:rsidP="00554430">
            <w:pPr>
              <w:jc w:val="center"/>
              <w:rPr>
                <w:color w:val="000000"/>
                <w:sz w:val="24"/>
                <w:szCs w:val="24"/>
              </w:rPr>
            </w:pPr>
            <w:r>
              <w:rPr>
                <w:color w:val="000000"/>
                <w:sz w:val="24"/>
                <w:szCs w:val="24"/>
              </w:rPr>
              <w:t>12154,00</w:t>
            </w:r>
          </w:p>
        </w:tc>
      </w:tr>
      <w:tr w:rsidR="00554430" w:rsidRPr="00A561B8" w:rsidTr="00554430">
        <w:trPr>
          <w:trHeight w:val="331"/>
        </w:trPr>
        <w:tc>
          <w:tcPr>
            <w:tcW w:w="260" w:type="pct"/>
            <w:shd w:val="clear" w:color="auto" w:fill="auto"/>
            <w:noWrap/>
            <w:vAlign w:val="center"/>
          </w:tcPr>
          <w:p w:rsidR="00554430" w:rsidRPr="000F1A1E" w:rsidRDefault="00554430" w:rsidP="00554430">
            <w:pPr>
              <w:widowControl w:val="0"/>
              <w:autoSpaceDE w:val="0"/>
              <w:autoSpaceDN w:val="0"/>
              <w:adjustRightInd w:val="0"/>
              <w:jc w:val="center"/>
              <w:rPr>
                <w:sz w:val="24"/>
                <w:szCs w:val="24"/>
              </w:rPr>
            </w:pPr>
            <w:r w:rsidRPr="000F1A1E">
              <w:rPr>
                <w:sz w:val="24"/>
                <w:szCs w:val="24"/>
              </w:rPr>
              <w:t>2.</w:t>
            </w:r>
          </w:p>
        </w:tc>
        <w:tc>
          <w:tcPr>
            <w:tcW w:w="897" w:type="pct"/>
            <w:shd w:val="clear" w:color="auto" w:fill="auto"/>
            <w:vAlign w:val="center"/>
          </w:tcPr>
          <w:p w:rsidR="00554430" w:rsidRPr="00347FE7" w:rsidRDefault="00554430" w:rsidP="00554430">
            <w:pPr>
              <w:jc w:val="both"/>
              <w:rPr>
                <w:color w:val="000000"/>
                <w:sz w:val="24"/>
                <w:szCs w:val="24"/>
              </w:rPr>
            </w:pPr>
            <w:r>
              <w:rPr>
                <w:color w:val="000000"/>
                <w:sz w:val="24"/>
                <w:szCs w:val="24"/>
              </w:rPr>
              <w:t>Кетчуп томатный</w:t>
            </w:r>
            <w:r w:rsidRPr="00347FE7">
              <w:rPr>
                <w:color w:val="000000"/>
                <w:sz w:val="24"/>
                <w:szCs w:val="24"/>
              </w:rPr>
              <w:t>, в соответствии с техническим заданием</w:t>
            </w:r>
          </w:p>
        </w:tc>
        <w:tc>
          <w:tcPr>
            <w:tcW w:w="345" w:type="pct"/>
            <w:vAlign w:val="center"/>
          </w:tcPr>
          <w:p w:rsidR="00554430" w:rsidRPr="00347FE7" w:rsidRDefault="00554430" w:rsidP="00554430">
            <w:pPr>
              <w:jc w:val="center"/>
              <w:rPr>
                <w:color w:val="000000"/>
                <w:sz w:val="24"/>
                <w:szCs w:val="24"/>
              </w:rPr>
            </w:pPr>
            <w:r w:rsidRPr="00347FE7">
              <w:rPr>
                <w:color w:val="000000"/>
                <w:sz w:val="24"/>
                <w:szCs w:val="24"/>
              </w:rPr>
              <w:t>кг</w:t>
            </w:r>
          </w:p>
        </w:tc>
        <w:tc>
          <w:tcPr>
            <w:tcW w:w="404" w:type="pct"/>
            <w:vAlign w:val="center"/>
          </w:tcPr>
          <w:p w:rsidR="00554430" w:rsidRPr="00347FE7" w:rsidRDefault="00554430" w:rsidP="00554430">
            <w:pPr>
              <w:jc w:val="center"/>
              <w:rPr>
                <w:color w:val="000000"/>
                <w:sz w:val="24"/>
                <w:szCs w:val="24"/>
              </w:rPr>
            </w:pPr>
            <w:r w:rsidRPr="00347FE7">
              <w:rPr>
                <w:color w:val="000000"/>
                <w:sz w:val="24"/>
                <w:szCs w:val="24"/>
              </w:rPr>
              <w:t>150</w:t>
            </w:r>
          </w:p>
        </w:tc>
        <w:tc>
          <w:tcPr>
            <w:tcW w:w="618" w:type="pct"/>
            <w:shd w:val="clear" w:color="auto" w:fill="auto"/>
            <w:noWrap/>
            <w:vAlign w:val="center"/>
          </w:tcPr>
          <w:p w:rsidR="00554430" w:rsidRPr="00554430" w:rsidRDefault="00554430" w:rsidP="00554430">
            <w:pPr>
              <w:jc w:val="center"/>
              <w:rPr>
                <w:color w:val="000000"/>
                <w:sz w:val="24"/>
                <w:szCs w:val="24"/>
              </w:rPr>
            </w:pPr>
            <w:r w:rsidRPr="00554430">
              <w:rPr>
                <w:color w:val="000000"/>
                <w:sz w:val="24"/>
                <w:szCs w:val="24"/>
              </w:rPr>
              <w:t>60,00</w:t>
            </w:r>
          </w:p>
        </w:tc>
        <w:tc>
          <w:tcPr>
            <w:tcW w:w="635" w:type="pct"/>
            <w:shd w:val="clear" w:color="auto" w:fill="auto"/>
            <w:noWrap/>
            <w:vAlign w:val="center"/>
          </w:tcPr>
          <w:p w:rsidR="00554430" w:rsidRPr="00554430" w:rsidRDefault="00554430" w:rsidP="00554430">
            <w:pPr>
              <w:jc w:val="center"/>
              <w:rPr>
                <w:color w:val="000000"/>
                <w:sz w:val="24"/>
                <w:szCs w:val="24"/>
              </w:rPr>
            </w:pPr>
            <w:r w:rsidRPr="00554430">
              <w:rPr>
                <w:color w:val="000000"/>
                <w:sz w:val="24"/>
                <w:szCs w:val="24"/>
              </w:rPr>
              <w:t>61,73</w:t>
            </w:r>
          </w:p>
        </w:tc>
        <w:tc>
          <w:tcPr>
            <w:tcW w:w="621" w:type="pct"/>
            <w:shd w:val="clear" w:color="auto" w:fill="auto"/>
            <w:noWrap/>
            <w:vAlign w:val="center"/>
          </w:tcPr>
          <w:p w:rsidR="00554430" w:rsidRPr="00554430" w:rsidRDefault="00AC2326" w:rsidP="00554430">
            <w:pPr>
              <w:jc w:val="center"/>
              <w:rPr>
                <w:color w:val="000000"/>
                <w:sz w:val="24"/>
                <w:szCs w:val="24"/>
              </w:rPr>
            </w:pPr>
            <w:r>
              <w:rPr>
                <w:color w:val="000000"/>
                <w:sz w:val="24"/>
                <w:szCs w:val="24"/>
              </w:rPr>
              <w:t>112,00</w:t>
            </w:r>
          </w:p>
        </w:tc>
        <w:tc>
          <w:tcPr>
            <w:tcW w:w="553" w:type="pct"/>
            <w:vAlign w:val="center"/>
          </w:tcPr>
          <w:p w:rsidR="00554430" w:rsidRPr="00554430" w:rsidRDefault="00AC2326" w:rsidP="00554430">
            <w:pPr>
              <w:jc w:val="center"/>
              <w:rPr>
                <w:color w:val="000000"/>
                <w:sz w:val="24"/>
                <w:szCs w:val="24"/>
              </w:rPr>
            </w:pPr>
            <w:r>
              <w:rPr>
                <w:color w:val="000000"/>
                <w:sz w:val="24"/>
                <w:szCs w:val="24"/>
              </w:rPr>
              <w:t>77,91</w:t>
            </w:r>
          </w:p>
        </w:tc>
        <w:tc>
          <w:tcPr>
            <w:tcW w:w="667" w:type="pct"/>
            <w:vAlign w:val="center"/>
          </w:tcPr>
          <w:p w:rsidR="00554430" w:rsidRPr="00554430" w:rsidRDefault="00AC2326" w:rsidP="00554430">
            <w:pPr>
              <w:jc w:val="center"/>
              <w:rPr>
                <w:color w:val="000000"/>
                <w:sz w:val="24"/>
                <w:szCs w:val="24"/>
              </w:rPr>
            </w:pPr>
            <w:r>
              <w:rPr>
                <w:color w:val="000000"/>
                <w:sz w:val="24"/>
                <w:szCs w:val="24"/>
              </w:rPr>
              <w:t>11686,50</w:t>
            </w:r>
          </w:p>
        </w:tc>
      </w:tr>
      <w:tr w:rsidR="005A05AA" w:rsidRPr="00A561B8" w:rsidTr="00CA398F">
        <w:trPr>
          <w:trHeight w:val="331"/>
        </w:trPr>
        <w:tc>
          <w:tcPr>
            <w:tcW w:w="4333" w:type="pct"/>
            <w:gridSpan w:val="8"/>
            <w:shd w:val="clear" w:color="auto" w:fill="auto"/>
            <w:noWrap/>
            <w:vAlign w:val="center"/>
          </w:tcPr>
          <w:p w:rsidR="005A05AA" w:rsidRPr="00244062" w:rsidRDefault="00347FE7" w:rsidP="005A05AA">
            <w:pPr>
              <w:jc w:val="right"/>
              <w:rPr>
                <w:color w:val="000000"/>
                <w:sz w:val="24"/>
                <w:szCs w:val="24"/>
              </w:rPr>
            </w:pPr>
            <w:r>
              <w:rPr>
                <w:color w:val="000000"/>
                <w:sz w:val="24"/>
                <w:szCs w:val="24"/>
              </w:rPr>
              <w:t>ИТОГО:</w:t>
            </w:r>
          </w:p>
        </w:tc>
        <w:tc>
          <w:tcPr>
            <w:tcW w:w="667" w:type="pct"/>
            <w:vAlign w:val="center"/>
          </w:tcPr>
          <w:p w:rsidR="005A05AA" w:rsidRPr="00244062" w:rsidRDefault="00AC2326" w:rsidP="00554430">
            <w:pPr>
              <w:jc w:val="center"/>
              <w:rPr>
                <w:color w:val="000000"/>
                <w:sz w:val="24"/>
                <w:szCs w:val="24"/>
              </w:rPr>
            </w:pPr>
            <w:r>
              <w:rPr>
                <w:color w:val="000000"/>
                <w:sz w:val="24"/>
                <w:szCs w:val="24"/>
              </w:rPr>
              <w:t>23840,50</w:t>
            </w:r>
          </w:p>
        </w:tc>
      </w:tr>
    </w:tbl>
    <w:p w:rsidR="00F00951" w:rsidRPr="00A561B8" w:rsidRDefault="00F00951" w:rsidP="00F00951"/>
    <w:p w:rsidR="00F00951" w:rsidRPr="00A561B8" w:rsidRDefault="00F00951" w:rsidP="00F00951">
      <w:pPr>
        <w:jc w:val="both"/>
        <w:rPr>
          <w:sz w:val="24"/>
          <w:szCs w:val="24"/>
        </w:rPr>
      </w:pPr>
      <w:r w:rsidRPr="00A561B8">
        <w:rPr>
          <w:sz w:val="24"/>
          <w:szCs w:val="24"/>
        </w:rPr>
        <w:t xml:space="preserve">Начальная цена договора </w:t>
      </w:r>
      <w:r w:rsidR="00554430" w:rsidRPr="00554430">
        <w:rPr>
          <w:b/>
          <w:sz w:val="24"/>
          <w:szCs w:val="24"/>
        </w:rPr>
        <w:t>2</w:t>
      </w:r>
      <w:r w:rsidR="00AC2326">
        <w:rPr>
          <w:b/>
          <w:sz w:val="24"/>
          <w:szCs w:val="24"/>
        </w:rPr>
        <w:t>3 840</w:t>
      </w:r>
      <w:r w:rsidR="00554430" w:rsidRPr="00554430">
        <w:rPr>
          <w:b/>
          <w:sz w:val="24"/>
          <w:szCs w:val="24"/>
        </w:rPr>
        <w:t xml:space="preserve"> руб. 50 коп. (Двадцать </w:t>
      </w:r>
      <w:r w:rsidR="00AC2326">
        <w:rPr>
          <w:b/>
          <w:sz w:val="24"/>
          <w:szCs w:val="24"/>
        </w:rPr>
        <w:t>три</w:t>
      </w:r>
      <w:r w:rsidR="00554430" w:rsidRPr="00554430">
        <w:rPr>
          <w:b/>
          <w:sz w:val="24"/>
          <w:szCs w:val="24"/>
        </w:rPr>
        <w:t xml:space="preserve"> тысяч</w:t>
      </w:r>
      <w:r w:rsidR="00AC2326">
        <w:rPr>
          <w:b/>
          <w:sz w:val="24"/>
          <w:szCs w:val="24"/>
        </w:rPr>
        <w:t>и</w:t>
      </w:r>
      <w:r w:rsidR="00554430" w:rsidRPr="00554430">
        <w:rPr>
          <w:b/>
          <w:sz w:val="24"/>
          <w:szCs w:val="24"/>
        </w:rPr>
        <w:t xml:space="preserve"> </w:t>
      </w:r>
      <w:r w:rsidR="00AC2326">
        <w:rPr>
          <w:b/>
          <w:sz w:val="24"/>
          <w:szCs w:val="24"/>
        </w:rPr>
        <w:t>восемьсот сорок</w:t>
      </w:r>
      <w:r w:rsidR="00554430" w:rsidRPr="00554430">
        <w:rPr>
          <w:b/>
          <w:sz w:val="24"/>
          <w:szCs w:val="24"/>
        </w:rPr>
        <w:t xml:space="preserve"> рублей 50 копеек)</w:t>
      </w:r>
      <w:r w:rsidRPr="00244062">
        <w:rPr>
          <w:b/>
          <w:sz w:val="24"/>
          <w:szCs w:val="24"/>
        </w:rPr>
        <w:t xml:space="preserve"> </w:t>
      </w:r>
      <w:r w:rsidRPr="00A561B8">
        <w:rPr>
          <w:sz w:val="24"/>
          <w:szCs w:val="24"/>
        </w:rPr>
        <w:t>определена как среднеарифметическое* из представленных источников.</w:t>
      </w:r>
    </w:p>
    <w:p w:rsidR="00F00951" w:rsidRPr="00A561B8" w:rsidRDefault="00F00951" w:rsidP="00F00951">
      <w:pPr>
        <w:jc w:val="both"/>
        <w:rPr>
          <w:sz w:val="24"/>
          <w:szCs w:val="24"/>
        </w:rPr>
      </w:pPr>
    </w:p>
    <w:p w:rsidR="00F00951" w:rsidRPr="00A561B8" w:rsidRDefault="00F00951" w:rsidP="00F00951">
      <w:r w:rsidRPr="00A561B8">
        <w:t>* среднеарифметическое из представленных источников округлено по математическим правилам округления до сотых чисел</w:t>
      </w:r>
    </w:p>
    <w:p w:rsidR="001E5CC5" w:rsidRPr="00A561B8" w:rsidRDefault="001E5CC5" w:rsidP="00C51D42">
      <w:pPr>
        <w:jc w:val="center"/>
      </w:pPr>
    </w:p>
    <w:p w:rsidR="00A419D4" w:rsidRPr="00A561B8" w:rsidRDefault="00A419D4">
      <w:pPr>
        <w:spacing w:after="200" w:line="276" w:lineRule="auto"/>
      </w:pPr>
    </w:p>
    <w:p w:rsidR="00971C86" w:rsidRDefault="00971C86" w:rsidP="00893B89">
      <w:pPr>
        <w:widowControl w:val="0"/>
        <w:autoSpaceDE w:val="0"/>
        <w:autoSpaceDN w:val="0"/>
        <w:adjustRightInd w:val="0"/>
        <w:ind w:left="7513"/>
        <w:jc w:val="center"/>
        <w:rPr>
          <w:i/>
          <w:sz w:val="24"/>
          <w:szCs w:val="24"/>
        </w:rPr>
      </w:pPr>
    </w:p>
    <w:p w:rsidR="00971C86" w:rsidRDefault="00971C86" w:rsidP="00893B89">
      <w:pPr>
        <w:widowControl w:val="0"/>
        <w:autoSpaceDE w:val="0"/>
        <w:autoSpaceDN w:val="0"/>
        <w:adjustRightInd w:val="0"/>
        <w:ind w:left="7513"/>
        <w:jc w:val="center"/>
        <w:rPr>
          <w:i/>
          <w:sz w:val="24"/>
          <w:szCs w:val="24"/>
        </w:rPr>
      </w:pPr>
    </w:p>
    <w:p w:rsidR="00971C86" w:rsidRDefault="00971C86" w:rsidP="00893B89">
      <w:pPr>
        <w:widowControl w:val="0"/>
        <w:autoSpaceDE w:val="0"/>
        <w:autoSpaceDN w:val="0"/>
        <w:adjustRightInd w:val="0"/>
        <w:ind w:left="7513"/>
        <w:jc w:val="center"/>
        <w:rPr>
          <w:i/>
          <w:sz w:val="24"/>
          <w:szCs w:val="24"/>
        </w:rPr>
      </w:pPr>
    </w:p>
    <w:p w:rsidR="00347FE7" w:rsidRDefault="00347FE7" w:rsidP="00893B89">
      <w:pPr>
        <w:widowControl w:val="0"/>
        <w:autoSpaceDE w:val="0"/>
        <w:autoSpaceDN w:val="0"/>
        <w:adjustRightInd w:val="0"/>
        <w:ind w:left="7513"/>
        <w:jc w:val="center"/>
        <w:rPr>
          <w:i/>
          <w:sz w:val="24"/>
          <w:szCs w:val="24"/>
        </w:rPr>
      </w:pPr>
    </w:p>
    <w:p w:rsidR="00971C86" w:rsidRDefault="00971C86" w:rsidP="00893B89">
      <w:pPr>
        <w:widowControl w:val="0"/>
        <w:autoSpaceDE w:val="0"/>
        <w:autoSpaceDN w:val="0"/>
        <w:adjustRightInd w:val="0"/>
        <w:ind w:left="7513"/>
        <w:jc w:val="center"/>
        <w:rPr>
          <w:i/>
          <w:sz w:val="24"/>
          <w:szCs w:val="24"/>
        </w:rPr>
      </w:pPr>
    </w:p>
    <w:p w:rsidR="00971C86" w:rsidRDefault="00971C86" w:rsidP="00893B89">
      <w:pPr>
        <w:widowControl w:val="0"/>
        <w:autoSpaceDE w:val="0"/>
        <w:autoSpaceDN w:val="0"/>
        <w:adjustRightInd w:val="0"/>
        <w:ind w:left="7513"/>
        <w:jc w:val="center"/>
        <w:rPr>
          <w:i/>
          <w:sz w:val="24"/>
          <w:szCs w:val="24"/>
        </w:rPr>
      </w:pPr>
    </w:p>
    <w:p w:rsidR="00971C86" w:rsidRDefault="00971C86" w:rsidP="00893B89">
      <w:pPr>
        <w:widowControl w:val="0"/>
        <w:autoSpaceDE w:val="0"/>
        <w:autoSpaceDN w:val="0"/>
        <w:adjustRightInd w:val="0"/>
        <w:ind w:left="7513"/>
        <w:jc w:val="center"/>
        <w:rPr>
          <w:i/>
          <w:sz w:val="24"/>
          <w:szCs w:val="24"/>
        </w:rPr>
      </w:pPr>
    </w:p>
    <w:p w:rsidR="008A3F5C" w:rsidRDefault="008A3F5C" w:rsidP="00893B89">
      <w:pPr>
        <w:widowControl w:val="0"/>
        <w:autoSpaceDE w:val="0"/>
        <w:autoSpaceDN w:val="0"/>
        <w:adjustRightInd w:val="0"/>
        <w:ind w:left="7513"/>
        <w:jc w:val="center"/>
        <w:rPr>
          <w:i/>
          <w:sz w:val="24"/>
          <w:szCs w:val="24"/>
        </w:rPr>
      </w:pPr>
    </w:p>
    <w:p w:rsidR="008A3F5C" w:rsidRDefault="008A3F5C" w:rsidP="00893B89">
      <w:pPr>
        <w:widowControl w:val="0"/>
        <w:autoSpaceDE w:val="0"/>
        <w:autoSpaceDN w:val="0"/>
        <w:adjustRightInd w:val="0"/>
        <w:ind w:left="7513"/>
        <w:jc w:val="center"/>
        <w:rPr>
          <w:i/>
          <w:sz w:val="24"/>
          <w:szCs w:val="24"/>
        </w:rPr>
      </w:pPr>
    </w:p>
    <w:p w:rsidR="008A3F5C" w:rsidRDefault="008A3F5C" w:rsidP="00893B89">
      <w:pPr>
        <w:widowControl w:val="0"/>
        <w:autoSpaceDE w:val="0"/>
        <w:autoSpaceDN w:val="0"/>
        <w:adjustRightInd w:val="0"/>
        <w:ind w:left="7513"/>
        <w:jc w:val="center"/>
        <w:rPr>
          <w:i/>
          <w:sz w:val="24"/>
          <w:szCs w:val="24"/>
        </w:rPr>
      </w:pPr>
    </w:p>
    <w:p w:rsidR="008A3F5C" w:rsidRDefault="008A3F5C" w:rsidP="00893B89">
      <w:pPr>
        <w:widowControl w:val="0"/>
        <w:autoSpaceDE w:val="0"/>
        <w:autoSpaceDN w:val="0"/>
        <w:adjustRightInd w:val="0"/>
        <w:ind w:left="7513"/>
        <w:jc w:val="center"/>
        <w:rPr>
          <w:i/>
          <w:sz w:val="24"/>
          <w:szCs w:val="24"/>
        </w:rPr>
      </w:pPr>
    </w:p>
    <w:p w:rsidR="008A3F5C" w:rsidRDefault="008A3F5C" w:rsidP="00893B89">
      <w:pPr>
        <w:widowControl w:val="0"/>
        <w:autoSpaceDE w:val="0"/>
        <w:autoSpaceDN w:val="0"/>
        <w:adjustRightInd w:val="0"/>
        <w:ind w:left="7513"/>
        <w:jc w:val="center"/>
        <w:rPr>
          <w:i/>
          <w:sz w:val="24"/>
          <w:szCs w:val="24"/>
        </w:rPr>
      </w:pPr>
    </w:p>
    <w:p w:rsidR="008A3F5C" w:rsidRDefault="008A3F5C" w:rsidP="00893B89">
      <w:pPr>
        <w:widowControl w:val="0"/>
        <w:autoSpaceDE w:val="0"/>
        <w:autoSpaceDN w:val="0"/>
        <w:adjustRightInd w:val="0"/>
        <w:ind w:left="7513"/>
        <w:jc w:val="center"/>
        <w:rPr>
          <w:i/>
          <w:sz w:val="24"/>
          <w:szCs w:val="24"/>
        </w:rPr>
      </w:pPr>
    </w:p>
    <w:p w:rsidR="008A3F5C" w:rsidRDefault="008A3F5C" w:rsidP="00893B89">
      <w:pPr>
        <w:widowControl w:val="0"/>
        <w:autoSpaceDE w:val="0"/>
        <w:autoSpaceDN w:val="0"/>
        <w:adjustRightInd w:val="0"/>
        <w:ind w:left="7513"/>
        <w:jc w:val="center"/>
        <w:rPr>
          <w:i/>
          <w:sz w:val="24"/>
          <w:szCs w:val="24"/>
        </w:rPr>
      </w:pPr>
    </w:p>
    <w:p w:rsidR="008A3F5C" w:rsidRDefault="008A3F5C" w:rsidP="00893B89">
      <w:pPr>
        <w:widowControl w:val="0"/>
        <w:autoSpaceDE w:val="0"/>
        <w:autoSpaceDN w:val="0"/>
        <w:adjustRightInd w:val="0"/>
        <w:ind w:left="7513"/>
        <w:jc w:val="center"/>
        <w:rPr>
          <w:i/>
          <w:sz w:val="24"/>
          <w:szCs w:val="24"/>
        </w:rPr>
      </w:pPr>
    </w:p>
    <w:p w:rsidR="007538A1" w:rsidRPr="00A561B8" w:rsidRDefault="007538A1" w:rsidP="00893B89">
      <w:pPr>
        <w:widowControl w:val="0"/>
        <w:autoSpaceDE w:val="0"/>
        <w:autoSpaceDN w:val="0"/>
        <w:adjustRightInd w:val="0"/>
        <w:ind w:left="7513"/>
        <w:jc w:val="center"/>
        <w:rPr>
          <w:i/>
          <w:sz w:val="24"/>
          <w:szCs w:val="24"/>
        </w:rPr>
      </w:pPr>
      <w:r w:rsidRPr="00A561B8">
        <w:rPr>
          <w:i/>
          <w:sz w:val="24"/>
          <w:szCs w:val="24"/>
        </w:rPr>
        <w:t>Приложение № 5 к извещению о проведении запроса котировок в электронной форме</w:t>
      </w:r>
    </w:p>
    <w:p w:rsidR="007538A1" w:rsidRPr="00A561B8" w:rsidRDefault="007538A1" w:rsidP="00A419D4">
      <w:pPr>
        <w:widowControl w:val="0"/>
        <w:autoSpaceDE w:val="0"/>
        <w:autoSpaceDN w:val="0"/>
        <w:adjustRightInd w:val="0"/>
        <w:jc w:val="both"/>
        <w:rPr>
          <w:sz w:val="28"/>
          <w:szCs w:val="28"/>
        </w:rPr>
      </w:pPr>
    </w:p>
    <w:p w:rsidR="00A419D4" w:rsidRPr="00A561B8" w:rsidRDefault="00A419D4" w:rsidP="00940C3B">
      <w:pPr>
        <w:widowControl w:val="0"/>
        <w:autoSpaceDE w:val="0"/>
        <w:autoSpaceDN w:val="0"/>
        <w:adjustRightInd w:val="0"/>
        <w:jc w:val="center"/>
        <w:rPr>
          <w:b/>
          <w:sz w:val="28"/>
          <w:szCs w:val="28"/>
        </w:rPr>
      </w:pPr>
      <w:r w:rsidRPr="00A561B8">
        <w:rPr>
          <w:b/>
          <w:sz w:val="28"/>
          <w:szCs w:val="28"/>
        </w:rPr>
        <w:t>ПРОЕКТ ДОГОВОРА</w:t>
      </w:r>
    </w:p>
    <w:p w:rsidR="00A419D4" w:rsidRPr="00A561B8" w:rsidRDefault="00A419D4" w:rsidP="00A419D4"/>
    <w:p w:rsidR="00F00951" w:rsidRPr="00A561B8" w:rsidRDefault="00F00951" w:rsidP="00F00951">
      <w:pPr>
        <w:pStyle w:val="ConsPlusNonformat"/>
        <w:widowControl/>
        <w:ind w:right="-55"/>
        <w:rPr>
          <w:rFonts w:ascii="Times New Roman" w:hAnsi="Times New Roman" w:cs="Times New Roman"/>
          <w:sz w:val="24"/>
          <w:szCs w:val="24"/>
        </w:rPr>
      </w:pPr>
      <w:r w:rsidRPr="00A561B8">
        <w:rPr>
          <w:rFonts w:ascii="Times New Roman" w:hAnsi="Times New Roman" w:cs="Times New Roman"/>
          <w:sz w:val="24"/>
          <w:szCs w:val="24"/>
        </w:rPr>
        <w:t>г. Новосибирск</w:t>
      </w:r>
      <w:r w:rsidRPr="00A561B8">
        <w:rPr>
          <w:rFonts w:ascii="Times New Roman" w:hAnsi="Times New Roman" w:cs="Times New Roman"/>
          <w:sz w:val="24"/>
          <w:szCs w:val="24"/>
        </w:rPr>
        <w:tab/>
      </w:r>
      <w:r w:rsidRPr="00A561B8">
        <w:rPr>
          <w:rFonts w:ascii="Times New Roman" w:hAnsi="Times New Roman" w:cs="Times New Roman"/>
          <w:sz w:val="24"/>
          <w:szCs w:val="24"/>
        </w:rPr>
        <w:tab/>
      </w:r>
      <w:r w:rsidRPr="00A561B8">
        <w:rPr>
          <w:rFonts w:ascii="Times New Roman" w:hAnsi="Times New Roman" w:cs="Times New Roman"/>
          <w:sz w:val="24"/>
          <w:szCs w:val="24"/>
        </w:rPr>
        <w:tab/>
      </w:r>
      <w:r w:rsidRPr="00A561B8">
        <w:rPr>
          <w:rFonts w:ascii="Times New Roman" w:hAnsi="Times New Roman" w:cs="Times New Roman"/>
          <w:sz w:val="24"/>
          <w:szCs w:val="24"/>
        </w:rPr>
        <w:tab/>
      </w:r>
      <w:r w:rsidRPr="00A561B8">
        <w:rPr>
          <w:rFonts w:ascii="Times New Roman" w:hAnsi="Times New Roman" w:cs="Times New Roman"/>
          <w:sz w:val="24"/>
          <w:szCs w:val="24"/>
        </w:rPr>
        <w:tab/>
      </w:r>
      <w:r w:rsidRPr="00A561B8">
        <w:rPr>
          <w:rFonts w:ascii="Times New Roman" w:hAnsi="Times New Roman" w:cs="Times New Roman"/>
          <w:sz w:val="24"/>
          <w:szCs w:val="24"/>
        </w:rPr>
        <w:tab/>
      </w:r>
      <w:r w:rsidRPr="00A561B8">
        <w:rPr>
          <w:rFonts w:ascii="Times New Roman" w:hAnsi="Times New Roman" w:cs="Times New Roman"/>
          <w:sz w:val="24"/>
          <w:szCs w:val="24"/>
        </w:rPr>
        <w:tab/>
        <w:t xml:space="preserve">             «____» ___________20___ г.</w:t>
      </w:r>
    </w:p>
    <w:p w:rsidR="00F00951" w:rsidRPr="00A561B8" w:rsidRDefault="00F00951" w:rsidP="00F00951">
      <w:pPr>
        <w:pStyle w:val="ConsPlusNonformat"/>
        <w:widowControl/>
        <w:ind w:right="-55"/>
        <w:jc w:val="center"/>
        <w:rPr>
          <w:rFonts w:ascii="Times New Roman" w:hAnsi="Times New Roman" w:cs="Times New Roman"/>
          <w:sz w:val="24"/>
          <w:szCs w:val="24"/>
        </w:rPr>
      </w:pPr>
    </w:p>
    <w:p w:rsidR="00F00951" w:rsidRPr="00A561B8" w:rsidRDefault="00F00951" w:rsidP="00F00951">
      <w:pPr>
        <w:ind w:right="-55" w:firstLine="360"/>
        <w:jc w:val="both"/>
        <w:rPr>
          <w:sz w:val="24"/>
          <w:szCs w:val="24"/>
        </w:rPr>
      </w:pPr>
      <w:r w:rsidRPr="00A561B8">
        <w:rPr>
          <w:sz w:val="24"/>
          <w:szCs w:val="24"/>
        </w:rPr>
        <w:t xml:space="preserve">Федеральное государственное бюджетное образовательное учреждение высшего образования «Сибирский государственный университет геосистем и технологий», именуемое в дальнейшем «Заказчик», в лице ректора Карпика Александра Петровича, действующего на основании Устава с одной стороны и, __________________, именуемое в дальнейшем «Поставщик», в лице _____________, действующего на основании _________, с другой стороны, заключили настоящий договор на основании </w:t>
      </w:r>
      <w:r w:rsidR="00244062">
        <w:rPr>
          <w:sz w:val="24"/>
          <w:szCs w:val="24"/>
        </w:rPr>
        <w:t>Итогового п</w:t>
      </w:r>
      <w:r w:rsidRPr="00A561B8">
        <w:rPr>
          <w:sz w:val="24"/>
          <w:szCs w:val="24"/>
        </w:rPr>
        <w:t>ротокола №____ от ___________ о нижеследующем:</w:t>
      </w:r>
    </w:p>
    <w:p w:rsidR="00F00951" w:rsidRPr="00A561B8" w:rsidRDefault="00F00951" w:rsidP="00F00951">
      <w:pPr>
        <w:ind w:right="-55" w:firstLine="360"/>
        <w:jc w:val="both"/>
        <w:rPr>
          <w:sz w:val="24"/>
          <w:szCs w:val="24"/>
        </w:rPr>
      </w:pPr>
    </w:p>
    <w:p w:rsidR="00F00951" w:rsidRPr="00A561B8" w:rsidRDefault="00F00951" w:rsidP="00F00951">
      <w:pPr>
        <w:pStyle w:val="ConsPlusNormal"/>
        <w:widowControl/>
        <w:numPr>
          <w:ilvl w:val="0"/>
          <w:numId w:val="15"/>
        </w:numPr>
        <w:ind w:right="-55"/>
        <w:jc w:val="center"/>
        <w:rPr>
          <w:rFonts w:ascii="Times New Roman" w:hAnsi="Times New Roman" w:cs="Times New Roman"/>
          <w:b/>
          <w:sz w:val="24"/>
          <w:szCs w:val="24"/>
        </w:rPr>
      </w:pPr>
      <w:r w:rsidRPr="00A561B8">
        <w:rPr>
          <w:rFonts w:ascii="Times New Roman" w:hAnsi="Times New Roman" w:cs="Times New Roman"/>
          <w:b/>
          <w:sz w:val="24"/>
          <w:szCs w:val="24"/>
        </w:rPr>
        <w:t>ПРЕДМЕТ ДОГОВОРА</w:t>
      </w:r>
    </w:p>
    <w:p w:rsidR="00F00951" w:rsidRPr="00A561B8" w:rsidRDefault="00F00951" w:rsidP="00F00951">
      <w:pPr>
        <w:pStyle w:val="ConsPlusNormal"/>
        <w:widowControl/>
        <w:ind w:firstLine="540"/>
        <w:jc w:val="both"/>
        <w:rPr>
          <w:rFonts w:ascii="Times New Roman" w:hAnsi="Times New Roman" w:cs="Times New Roman"/>
          <w:sz w:val="24"/>
          <w:szCs w:val="24"/>
        </w:rPr>
      </w:pPr>
      <w:r w:rsidRPr="00A561B8">
        <w:rPr>
          <w:rFonts w:ascii="Times New Roman" w:hAnsi="Times New Roman" w:cs="Times New Roman"/>
          <w:sz w:val="24"/>
          <w:szCs w:val="24"/>
        </w:rPr>
        <w:t xml:space="preserve"> 1.1. Поставщик обязуется п</w:t>
      </w:r>
      <w:r w:rsidR="00613C76">
        <w:rPr>
          <w:rFonts w:ascii="Times New Roman" w:hAnsi="Times New Roman" w:cs="Times New Roman"/>
          <w:sz w:val="24"/>
          <w:szCs w:val="24"/>
        </w:rPr>
        <w:t>остави</w:t>
      </w:r>
      <w:r w:rsidRPr="00A561B8">
        <w:rPr>
          <w:rFonts w:ascii="Times New Roman" w:hAnsi="Times New Roman" w:cs="Times New Roman"/>
          <w:sz w:val="24"/>
          <w:szCs w:val="24"/>
        </w:rPr>
        <w:t xml:space="preserve">ть Заказчику </w:t>
      </w:r>
      <w:r w:rsidR="008A3F5C">
        <w:rPr>
          <w:rFonts w:ascii="Times New Roman" w:hAnsi="Times New Roman" w:cs="Times New Roman"/>
          <w:sz w:val="24"/>
          <w:szCs w:val="24"/>
        </w:rPr>
        <w:t>пасту томатную, кетчуп томатный</w:t>
      </w:r>
      <w:r w:rsidRPr="00613C76">
        <w:rPr>
          <w:rFonts w:ascii="Times New Roman" w:hAnsi="Times New Roman" w:cs="Times New Roman"/>
          <w:sz w:val="24"/>
          <w:szCs w:val="24"/>
        </w:rPr>
        <w:t>,</w:t>
      </w:r>
      <w:r w:rsidRPr="00A561B8">
        <w:rPr>
          <w:rFonts w:ascii="Times New Roman" w:hAnsi="Times New Roman" w:cs="Times New Roman"/>
          <w:sz w:val="24"/>
          <w:szCs w:val="24"/>
        </w:rPr>
        <w:t xml:space="preserve"> в соответствии с техническим заданием (Приложение № 3), а Заказчик - принять и оплатить Товар, согласно Спецификации (Приложение № 1), которая является неотъемлемой частью договора, в количестве и ассортименте согласно принятым Поставщиком заявкам Заказчика. </w:t>
      </w:r>
    </w:p>
    <w:p w:rsidR="00F00951" w:rsidRPr="00A561B8" w:rsidRDefault="00F00951" w:rsidP="00F00951">
      <w:pPr>
        <w:pStyle w:val="ConsPlusNormal"/>
        <w:widowControl/>
        <w:ind w:firstLine="540"/>
        <w:jc w:val="both"/>
        <w:rPr>
          <w:rFonts w:ascii="Times New Roman" w:hAnsi="Times New Roman" w:cs="Times New Roman"/>
          <w:sz w:val="24"/>
          <w:szCs w:val="24"/>
        </w:rPr>
      </w:pPr>
      <w:r w:rsidRPr="00A561B8">
        <w:rPr>
          <w:rFonts w:ascii="Times New Roman" w:hAnsi="Times New Roman" w:cs="Times New Roman"/>
          <w:sz w:val="24"/>
          <w:szCs w:val="24"/>
        </w:rPr>
        <w:t>Заявка Заказчика так же является неотъемлемой частью договора (Приложение № 2).</w:t>
      </w:r>
    </w:p>
    <w:p w:rsidR="00F00951" w:rsidRPr="00A561B8" w:rsidRDefault="00F00951" w:rsidP="00F00951">
      <w:pPr>
        <w:pStyle w:val="1KGK91"/>
        <w:ind w:right="-55" w:firstLine="390"/>
        <w:jc w:val="both"/>
        <w:rPr>
          <w:rFonts w:ascii="Times New Roman" w:hAnsi="Times New Roman"/>
          <w:lang w:val="ru-RU"/>
        </w:rPr>
      </w:pPr>
      <w:r w:rsidRPr="00A561B8">
        <w:rPr>
          <w:rFonts w:ascii="Times New Roman" w:hAnsi="Times New Roman"/>
          <w:lang w:val="ru-RU"/>
        </w:rPr>
        <w:t xml:space="preserve">   1.2. Количество, ассортимент и сроки поставки Товара указываются в заявке Заказчика, которая является неотъемлемой частью договора.</w:t>
      </w:r>
    </w:p>
    <w:p w:rsidR="00F00951" w:rsidRPr="00A561B8" w:rsidRDefault="00F00951" w:rsidP="00F00951">
      <w:pPr>
        <w:tabs>
          <w:tab w:val="left" w:pos="3060"/>
        </w:tabs>
        <w:ind w:right="-55" w:firstLine="390"/>
        <w:jc w:val="both"/>
        <w:rPr>
          <w:sz w:val="24"/>
          <w:szCs w:val="24"/>
        </w:rPr>
      </w:pPr>
      <w:r w:rsidRPr="00A561B8">
        <w:rPr>
          <w:sz w:val="24"/>
          <w:szCs w:val="24"/>
        </w:rPr>
        <w:t xml:space="preserve">   1.3. Поставщик гарантирует, что весь поставляемый Товар принадлежит ему на праве собственности, не заложен, не является предметом залога </w:t>
      </w:r>
      <w:r w:rsidR="00806041">
        <w:rPr>
          <w:sz w:val="24"/>
          <w:szCs w:val="24"/>
        </w:rPr>
        <w:t>или иных законных посягательств</w:t>
      </w:r>
      <w:r w:rsidRPr="00A561B8">
        <w:rPr>
          <w:sz w:val="24"/>
          <w:szCs w:val="24"/>
        </w:rPr>
        <w:t xml:space="preserve"> третьих лиц, а также надлежаще сертифицирован.</w:t>
      </w:r>
    </w:p>
    <w:p w:rsidR="00F00951" w:rsidRPr="00A561B8" w:rsidRDefault="00F00951" w:rsidP="00F00951">
      <w:pPr>
        <w:tabs>
          <w:tab w:val="left" w:pos="3060"/>
        </w:tabs>
        <w:ind w:right="-55" w:firstLine="390"/>
        <w:jc w:val="both"/>
        <w:rPr>
          <w:sz w:val="24"/>
          <w:szCs w:val="24"/>
        </w:rPr>
      </w:pPr>
      <w:r w:rsidRPr="00A561B8">
        <w:rPr>
          <w:sz w:val="24"/>
          <w:szCs w:val="24"/>
        </w:rPr>
        <w:t xml:space="preserve">   1.4. Поставщик несет ответственность за достоверность указанных в п.1.3 сведений и обязуется компенсировать Заказчику все убытки, вызванные их недостоверностью.</w:t>
      </w:r>
    </w:p>
    <w:p w:rsidR="00F00951" w:rsidRPr="00A561B8" w:rsidRDefault="00F00951" w:rsidP="00F00951">
      <w:pPr>
        <w:pStyle w:val="ConsPlusNormal"/>
        <w:widowControl/>
        <w:ind w:firstLine="540"/>
        <w:jc w:val="both"/>
        <w:rPr>
          <w:rFonts w:ascii="Times New Roman" w:hAnsi="Times New Roman" w:cs="Times New Roman"/>
          <w:sz w:val="24"/>
          <w:szCs w:val="24"/>
        </w:rPr>
      </w:pPr>
      <w:r w:rsidRPr="00A561B8">
        <w:rPr>
          <w:rFonts w:ascii="Times New Roman" w:hAnsi="Times New Roman" w:cs="Times New Roman"/>
          <w:sz w:val="24"/>
          <w:szCs w:val="24"/>
        </w:rPr>
        <w:t xml:space="preserve">1.5. Поставка Товара осуществляется партиями на основании заявок Заказчика. </w:t>
      </w:r>
    </w:p>
    <w:p w:rsidR="00F00951" w:rsidRPr="00A561B8" w:rsidRDefault="00F00951" w:rsidP="00F00951">
      <w:pPr>
        <w:pStyle w:val="ConsPlusNormal"/>
        <w:widowControl/>
        <w:ind w:firstLine="540"/>
        <w:jc w:val="both"/>
        <w:rPr>
          <w:rFonts w:ascii="Times New Roman" w:hAnsi="Times New Roman" w:cs="Times New Roman"/>
          <w:sz w:val="24"/>
          <w:szCs w:val="24"/>
        </w:rPr>
      </w:pPr>
      <w:r w:rsidRPr="00A561B8">
        <w:rPr>
          <w:rFonts w:ascii="Times New Roman" w:hAnsi="Times New Roman" w:cs="Times New Roman"/>
          <w:sz w:val="24"/>
          <w:szCs w:val="24"/>
        </w:rPr>
        <w:t>1.6. Заявка Заказчика должна содержать наименование (ассортимент), количество Товара, условия поставки и адрес, по которому должен быть поставлен Товар.</w:t>
      </w:r>
    </w:p>
    <w:p w:rsidR="00F00951" w:rsidRPr="00A561B8" w:rsidRDefault="00F00951" w:rsidP="00F00951">
      <w:pPr>
        <w:pStyle w:val="ConsPlusNormal"/>
        <w:widowControl/>
        <w:ind w:firstLine="540"/>
        <w:jc w:val="both"/>
        <w:rPr>
          <w:rFonts w:ascii="Times New Roman" w:hAnsi="Times New Roman" w:cs="Times New Roman"/>
          <w:sz w:val="24"/>
          <w:szCs w:val="24"/>
        </w:rPr>
      </w:pPr>
      <w:r w:rsidRPr="00A561B8">
        <w:rPr>
          <w:rFonts w:ascii="Times New Roman" w:hAnsi="Times New Roman" w:cs="Times New Roman"/>
          <w:sz w:val="24"/>
          <w:szCs w:val="24"/>
        </w:rPr>
        <w:t>1.7. Источник финансирования – средства бюджетного учреждения.</w:t>
      </w:r>
    </w:p>
    <w:p w:rsidR="00F00951" w:rsidRPr="00A561B8" w:rsidRDefault="00F00951" w:rsidP="00F00951">
      <w:pPr>
        <w:pStyle w:val="ConsPlusNormal"/>
        <w:widowControl/>
        <w:ind w:firstLine="540"/>
        <w:jc w:val="both"/>
        <w:rPr>
          <w:rFonts w:ascii="Times New Roman" w:hAnsi="Times New Roman" w:cs="Times New Roman"/>
          <w:sz w:val="24"/>
          <w:szCs w:val="24"/>
        </w:rPr>
      </w:pPr>
    </w:p>
    <w:p w:rsidR="00F00951" w:rsidRPr="00A561B8" w:rsidRDefault="00F00951" w:rsidP="00F00951">
      <w:pPr>
        <w:pStyle w:val="ConsPlusNormal"/>
        <w:widowControl/>
        <w:numPr>
          <w:ilvl w:val="0"/>
          <w:numId w:val="15"/>
        </w:numPr>
        <w:ind w:right="-55"/>
        <w:jc w:val="center"/>
        <w:rPr>
          <w:rFonts w:ascii="Times New Roman" w:hAnsi="Times New Roman" w:cs="Times New Roman"/>
          <w:b/>
          <w:sz w:val="24"/>
          <w:szCs w:val="24"/>
        </w:rPr>
      </w:pPr>
      <w:r w:rsidRPr="00A561B8">
        <w:rPr>
          <w:rFonts w:ascii="Times New Roman" w:hAnsi="Times New Roman" w:cs="Times New Roman"/>
          <w:b/>
          <w:sz w:val="24"/>
          <w:szCs w:val="24"/>
        </w:rPr>
        <w:t>ЦЕНА И ПОРЯДОК РАСЧЕТОВ</w:t>
      </w:r>
    </w:p>
    <w:p w:rsidR="00F00951" w:rsidRPr="00A561B8" w:rsidRDefault="00F00951" w:rsidP="00F00951">
      <w:pPr>
        <w:pStyle w:val="ConsNormal"/>
        <w:ind w:right="-55" w:firstLine="540"/>
        <w:jc w:val="both"/>
        <w:rPr>
          <w:rFonts w:ascii="Times New Roman" w:hAnsi="Times New Roman"/>
          <w:sz w:val="24"/>
          <w:szCs w:val="24"/>
        </w:rPr>
      </w:pPr>
      <w:r w:rsidRPr="00A561B8">
        <w:rPr>
          <w:rFonts w:ascii="Times New Roman" w:hAnsi="Times New Roman"/>
          <w:sz w:val="24"/>
          <w:szCs w:val="24"/>
        </w:rPr>
        <w:t>2.1. Цена договора составляет ________(___________________) рублей ___ копеек, в том числе НДС=___%, т.е.  _______(___________) рублей ____ копеек (при его наличии)</w:t>
      </w:r>
      <w:r w:rsidR="00893B89" w:rsidRPr="00A561B8">
        <w:rPr>
          <w:rFonts w:ascii="Times New Roman" w:hAnsi="Times New Roman"/>
          <w:sz w:val="24"/>
          <w:szCs w:val="24"/>
        </w:rPr>
        <w:t xml:space="preserve"> </w:t>
      </w:r>
      <w:r w:rsidR="00893B89" w:rsidRPr="00A561B8">
        <w:rPr>
          <w:rFonts w:ascii="Times New Roman" w:hAnsi="Times New Roman"/>
          <w:i/>
          <w:sz w:val="24"/>
          <w:szCs w:val="24"/>
        </w:rPr>
        <w:t>(Вариант: НДС не облагается на основании п. _____ ст._____ НК РФ)</w:t>
      </w:r>
      <w:r w:rsidRPr="00A561B8">
        <w:rPr>
          <w:rFonts w:ascii="Times New Roman" w:hAnsi="Times New Roman"/>
          <w:sz w:val="24"/>
          <w:szCs w:val="24"/>
        </w:rPr>
        <w:t xml:space="preserve">. </w:t>
      </w:r>
    </w:p>
    <w:p w:rsidR="00F00951" w:rsidRPr="00A561B8" w:rsidRDefault="00F00951" w:rsidP="00F00951">
      <w:pPr>
        <w:contextualSpacing/>
        <w:jc w:val="both"/>
        <w:rPr>
          <w:sz w:val="24"/>
          <w:szCs w:val="24"/>
        </w:rPr>
      </w:pPr>
      <w:r w:rsidRPr="00A561B8">
        <w:rPr>
          <w:sz w:val="24"/>
          <w:szCs w:val="24"/>
        </w:rPr>
        <w:t xml:space="preserve">Цена Договора является твердой, определена на весь период действия Договора и включает в себя все расходы Поставщика, на уплату налогов, сборов и других обязательных платежей, все затраты и расходы, связанные с выполнением обязательств по настоящему Договору. </w:t>
      </w:r>
      <w:r w:rsidRPr="00A561B8">
        <w:rPr>
          <w:sz w:val="24"/>
          <w:szCs w:val="24"/>
          <w:lang w:eastAsia="zh-CN"/>
        </w:rPr>
        <w:t>В случае, если договор заключается с физическим лицом, за исключением индивидуального предпринимателя или иного занимающегося частной практикой лица, сумма по договору, подлежащая уплате физическому лицу, будет уменьшена на размер налоговых платежей, связанных с оплатой договора.</w:t>
      </w:r>
    </w:p>
    <w:p w:rsidR="00F00951" w:rsidRPr="00A561B8" w:rsidRDefault="00F00951" w:rsidP="00F00951">
      <w:pPr>
        <w:pStyle w:val="ConsNormal"/>
        <w:widowControl/>
        <w:ind w:right="-55" w:firstLine="540"/>
        <w:jc w:val="both"/>
        <w:rPr>
          <w:rFonts w:ascii="Times New Roman" w:hAnsi="Times New Roman"/>
          <w:sz w:val="24"/>
          <w:szCs w:val="24"/>
        </w:rPr>
      </w:pPr>
      <w:r w:rsidRPr="00A561B8">
        <w:rPr>
          <w:rFonts w:ascii="Times New Roman" w:hAnsi="Times New Roman"/>
          <w:sz w:val="24"/>
          <w:szCs w:val="24"/>
        </w:rPr>
        <w:t>2.2. Расчет по договору производится Заказчиком за каждую партию поставленного Товара в течение 15 рабочих дней с момента подписания акта приема-передачи Товара (Приложение № 4) и товарной накладной и полученной Заказчиком счета-фактуры (при наличии), на основании выставленного счета Поставщиком. Датой поставки Товара считается дата подписания акта приема-передачи Товара, товарной накладной.</w:t>
      </w:r>
    </w:p>
    <w:p w:rsidR="00F00951" w:rsidRPr="00A561B8" w:rsidRDefault="00F00951" w:rsidP="00F00951">
      <w:pPr>
        <w:pStyle w:val="ConsNormal"/>
        <w:widowControl/>
        <w:ind w:right="-55" w:firstLine="540"/>
        <w:jc w:val="both"/>
        <w:rPr>
          <w:rFonts w:ascii="Times New Roman" w:hAnsi="Times New Roman"/>
          <w:b/>
          <w:i/>
          <w:sz w:val="24"/>
          <w:szCs w:val="24"/>
        </w:rPr>
      </w:pPr>
      <w:r w:rsidRPr="00A561B8">
        <w:rPr>
          <w:rFonts w:ascii="Times New Roman" w:hAnsi="Times New Roman"/>
          <w:sz w:val="24"/>
          <w:szCs w:val="24"/>
        </w:rPr>
        <w:t xml:space="preserve">2.3. Оплата за конкретную поставку, по заявке Заказчика производится путем перечисления безналичных денежных средств Заказчика на расчетный счет Поставщика на основании выставленного счета, счета-фактуры (при </w:t>
      </w:r>
      <w:r w:rsidR="00806041">
        <w:rPr>
          <w:rFonts w:ascii="Times New Roman" w:hAnsi="Times New Roman"/>
          <w:sz w:val="24"/>
          <w:szCs w:val="24"/>
        </w:rPr>
        <w:t>нали</w:t>
      </w:r>
      <w:r w:rsidR="002303BA">
        <w:rPr>
          <w:rFonts w:ascii="Times New Roman" w:hAnsi="Times New Roman"/>
          <w:sz w:val="24"/>
          <w:szCs w:val="24"/>
        </w:rPr>
        <w:t>чии)</w:t>
      </w:r>
      <w:r w:rsidR="00806041">
        <w:rPr>
          <w:rFonts w:ascii="Times New Roman" w:hAnsi="Times New Roman"/>
          <w:sz w:val="24"/>
          <w:szCs w:val="24"/>
        </w:rPr>
        <w:t>,</w:t>
      </w:r>
      <w:r w:rsidR="002303BA">
        <w:rPr>
          <w:rFonts w:ascii="Times New Roman" w:hAnsi="Times New Roman"/>
          <w:sz w:val="24"/>
          <w:szCs w:val="24"/>
        </w:rPr>
        <w:t xml:space="preserve"> </w:t>
      </w:r>
      <w:r w:rsidR="00806041">
        <w:rPr>
          <w:rFonts w:ascii="Times New Roman" w:hAnsi="Times New Roman"/>
          <w:sz w:val="24"/>
          <w:szCs w:val="24"/>
        </w:rPr>
        <w:t xml:space="preserve">подписанной товарной накладной </w:t>
      </w:r>
      <w:r w:rsidR="00806041" w:rsidRPr="002303BA">
        <w:rPr>
          <w:rFonts w:ascii="Times New Roman" w:hAnsi="Times New Roman"/>
          <w:sz w:val="24"/>
          <w:szCs w:val="24"/>
        </w:rPr>
        <w:t>и акта.</w:t>
      </w:r>
    </w:p>
    <w:p w:rsidR="00F00951" w:rsidRPr="00A561B8" w:rsidRDefault="00F00951" w:rsidP="00F00951">
      <w:pPr>
        <w:ind w:right="-55" w:firstLine="400"/>
        <w:jc w:val="both"/>
        <w:rPr>
          <w:sz w:val="24"/>
          <w:szCs w:val="24"/>
        </w:rPr>
      </w:pPr>
      <w:r w:rsidRPr="00A561B8">
        <w:rPr>
          <w:sz w:val="24"/>
          <w:szCs w:val="24"/>
        </w:rPr>
        <w:t xml:space="preserve">  2.4. Стоимость всех сопутствующих товаров, работ, услуг (доставки, тары упаковки, погрузочно-разгрузочных работ и прочих) входит в стоимость Товара, либо её оплата производится за счет Поставщика.</w:t>
      </w:r>
    </w:p>
    <w:p w:rsidR="00F00951" w:rsidRPr="00A561B8" w:rsidRDefault="00F00951" w:rsidP="00F00951">
      <w:pPr>
        <w:ind w:right="-55" w:firstLine="400"/>
        <w:jc w:val="both"/>
        <w:rPr>
          <w:sz w:val="24"/>
          <w:szCs w:val="24"/>
        </w:rPr>
      </w:pPr>
    </w:p>
    <w:p w:rsidR="00F00951" w:rsidRPr="00A561B8" w:rsidRDefault="00F00951" w:rsidP="00F00951">
      <w:pPr>
        <w:pStyle w:val="ConsPlusNormal"/>
        <w:widowControl/>
        <w:numPr>
          <w:ilvl w:val="0"/>
          <w:numId w:val="15"/>
        </w:numPr>
        <w:ind w:right="-55"/>
        <w:jc w:val="center"/>
        <w:rPr>
          <w:rFonts w:ascii="Times New Roman" w:hAnsi="Times New Roman" w:cs="Times New Roman"/>
          <w:b/>
          <w:sz w:val="24"/>
          <w:szCs w:val="24"/>
        </w:rPr>
      </w:pPr>
      <w:r w:rsidRPr="00A561B8">
        <w:rPr>
          <w:rFonts w:ascii="Times New Roman" w:hAnsi="Times New Roman" w:cs="Times New Roman"/>
          <w:b/>
          <w:sz w:val="24"/>
          <w:szCs w:val="24"/>
        </w:rPr>
        <w:t>ОБЯЗАННОСТИ СТОРОН</w:t>
      </w:r>
    </w:p>
    <w:p w:rsidR="00F00951" w:rsidRPr="00A561B8" w:rsidRDefault="00F00951" w:rsidP="00F00951">
      <w:pPr>
        <w:pStyle w:val="ConsPlusNormal"/>
        <w:widowControl/>
        <w:ind w:right="-55" w:firstLine="426"/>
        <w:jc w:val="both"/>
        <w:rPr>
          <w:rFonts w:ascii="Times New Roman" w:hAnsi="Times New Roman" w:cs="Times New Roman"/>
          <w:b/>
          <w:bCs/>
          <w:sz w:val="24"/>
          <w:szCs w:val="24"/>
        </w:rPr>
      </w:pPr>
      <w:r w:rsidRPr="00A561B8">
        <w:rPr>
          <w:rFonts w:ascii="Times New Roman" w:hAnsi="Times New Roman" w:cs="Times New Roman"/>
          <w:b/>
          <w:bCs/>
          <w:sz w:val="24"/>
          <w:szCs w:val="24"/>
        </w:rPr>
        <w:t>3.1. Поставщик обязан:</w:t>
      </w:r>
    </w:p>
    <w:p w:rsidR="00F00951" w:rsidRPr="00A561B8" w:rsidRDefault="00F00951" w:rsidP="00F00951">
      <w:pPr>
        <w:pStyle w:val="ConsPlusNormal"/>
        <w:widowControl/>
        <w:ind w:right="-55" w:firstLine="426"/>
        <w:jc w:val="both"/>
        <w:rPr>
          <w:rFonts w:ascii="Times New Roman" w:hAnsi="Times New Roman" w:cs="Times New Roman"/>
          <w:bCs/>
          <w:sz w:val="24"/>
          <w:szCs w:val="24"/>
        </w:rPr>
      </w:pPr>
      <w:r w:rsidRPr="00A561B8">
        <w:rPr>
          <w:rFonts w:ascii="Times New Roman" w:hAnsi="Times New Roman" w:cs="Times New Roman"/>
          <w:bCs/>
          <w:sz w:val="24"/>
          <w:szCs w:val="24"/>
        </w:rPr>
        <w:t xml:space="preserve">3.1.1. Передать Заказчику Товар, соответствующий условиям Договора с </w:t>
      </w:r>
      <w:r w:rsidR="00AC2326">
        <w:rPr>
          <w:rFonts w:ascii="Times New Roman" w:hAnsi="Times New Roman" w:cs="Times New Roman"/>
          <w:bCs/>
          <w:sz w:val="24"/>
          <w:szCs w:val="24"/>
        </w:rPr>
        <w:t>момента заключения договора</w:t>
      </w:r>
      <w:r w:rsidR="00981558">
        <w:rPr>
          <w:rFonts w:ascii="Times New Roman" w:hAnsi="Times New Roman" w:cs="Times New Roman"/>
          <w:bCs/>
          <w:sz w:val="24"/>
          <w:szCs w:val="24"/>
        </w:rPr>
        <w:t xml:space="preserve"> до «10</w:t>
      </w:r>
      <w:r w:rsidRPr="00A561B8">
        <w:rPr>
          <w:rFonts w:ascii="Times New Roman" w:hAnsi="Times New Roman" w:cs="Times New Roman"/>
          <w:bCs/>
          <w:sz w:val="24"/>
          <w:szCs w:val="24"/>
        </w:rPr>
        <w:t xml:space="preserve">» </w:t>
      </w:r>
      <w:r w:rsidR="00981558">
        <w:rPr>
          <w:rFonts w:ascii="Times New Roman" w:hAnsi="Times New Roman" w:cs="Times New Roman"/>
          <w:bCs/>
          <w:sz w:val="24"/>
          <w:szCs w:val="24"/>
        </w:rPr>
        <w:t>декабр</w:t>
      </w:r>
      <w:r w:rsidRPr="00A561B8">
        <w:rPr>
          <w:rFonts w:ascii="Times New Roman" w:hAnsi="Times New Roman" w:cs="Times New Roman"/>
          <w:bCs/>
          <w:sz w:val="24"/>
          <w:szCs w:val="24"/>
        </w:rPr>
        <w:t>я 2019 года,</w:t>
      </w:r>
      <w:r w:rsidRPr="00A561B8">
        <w:rPr>
          <w:rFonts w:ascii="Times New Roman" w:hAnsi="Times New Roman" w:cs="Times New Roman"/>
          <w:b/>
          <w:i/>
          <w:sz w:val="24"/>
          <w:szCs w:val="24"/>
        </w:rPr>
        <w:t xml:space="preserve"> </w:t>
      </w:r>
      <w:r w:rsidRPr="00A561B8">
        <w:rPr>
          <w:rFonts w:ascii="Times New Roman" w:hAnsi="Times New Roman" w:cs="Times New Roman"/>
          <w:sz w:val="24"/>
          <w:szCs w:val="24"/>
        </w:rPr>
        <w:t>по мере надобности, по заявкам Заказчика,</w:t>
      </w:r>
      <w:r w:rsidRPr="00A561B8">
        <w:rPr>
          <w:rFonts w:ascii="Times New Roman" w:hAnsi="Times New Roman" w:cs="Times New Roman"/>
          <w:bCs/>
          <w:sz w:val="24"/>
          <w:szCs w:val="24"/>
        </w:rPr>
        <w:t xml:space="preserve"> не реже одного раза в</w:t>
      </w:r>
      <w:r w:rsidR="00981558">
        <w:rPr>
          <w:rFonts w:ascii="Times New Roman" w:hAnsi="Times New Roman" w:cs="Times New Roman"/>
          <w:bCs/>
          <w:sz w:val="24"/>
          <w:szCs w:val="24"/>
        </w:rPr>
        <w:t xml:space="preserve"> </w:t>
      </w:r>
      <w:r w:rsidRPr="00A561B8">
        <w:rPr>
          <w:rFonts w:ascii="Times New Roman" w:hAnsi="Times New Roman" w:cs="Times New Roman"/>
          <w:bCs/>
          <w:sz w:val="24"/>
          <w:szCs w:val="24"/>
        </w:rPr>
        <w:t>месяц. Поставка осуществляется в течение 2 рабочих дней с момента получения Поставщиком заявки Заказчика составленной в письменной форме.</w:t>
      </w:r>
    </w:p>
    <w:p w:rsidR="00F00951" w:rsidRPr="00A561B8" w:rsidRDefault="00F00951" w:rsidP="00F00951">
      <w:pPr>
        <w:ind w:right="-55"/>
        <w:jc w:val="both"/>
        <w:rPr>
          <w:sz w:val="24"/>
          <w:szCs w:val="24"/>
        </w:rPr>
      </w:pPr>
      <w:r w:rsidRPr="00A561B8">
        <w:rPr>
          <w:sz w:val="24"/>
          <w:szCs w:val="24"/>
        </w:rPr>
        <w:t xml:space="preserve">        Стороны предусматривают возможность обмена документами посредством электронной и факсимильной связи, позволяющей достоверно установить, что документ исходит от одной из сторон по настоящему договору.</w:t>
      </w:r>
    </w:p>
    <w:p w:rsidR="00F00951" w:rsidRPr="00A561B8" w:rsidRDefault="00F00951" w:rsidP="00F00951">
      <w:pPr>
        <w:ind w:right="-55" w:firstLine="426"/>
        <w:jc w:val="both"/>
        <w:rPr>
          <w:sz w:val="24"/>
          <w:szCs w:val="24"/>
        </w:rPr>
      </w:pPr>
      <w:r w:rsidRPr="00A561B8">
        <w:rPr>
          <w:sz w:val="24"/>
          <w:szCs w:val="24"/>
        </w:rPr>
        <w:t>Допускается передача заявки по факсу № _______ или электронной почте ____________</w:t>
      </w:r>
    </w:p>
    <w:p w:rsidR="00F00951" w:rsidRPr="00A561B8" w:rsidRDefault="00F00951" w:rsidP="00F00951">
      <w:pPr>
        <w:ind w:right="-55" w:firstLine="426"/>
        <w:jc w:val="both"/>
        <w:rPr>
          <w:sz w:val="24"/>
          <w:szCs w:val="24"/>
        </w:rPr>
      </w:pPr>
      <w:r w:rsidRPr="00A561B8">
        <w:rPr>
          <w:sz w:val="24"/>
          <w:szCs w:val="24"/>
        </w:rPr>
        <w:t>При передаче заявки по факсу заявка считается принятой Поставщиком если возможно достоверно установить, что заявка была получена Поставщиком, а именно в отчете факса о доставке заявки имеются сведения о принятом Поставщиком документе: наименование стороны получателя, дата и время передачи, номер факса.</w:t>
      </w:r>
    </w:p>
    <w:p w:rsidR="00F00951" w:rsidRPr="00A561B8" w:rsidRDefault="00F00951" w:rsidP="00F00951">
      <w:pPr>
        <w:ind w:right="-55" w:firstLine="426"/>
        <w:jc w:val="both"/>
        <w:rPr>
          <w:sz w:val="24"/>
          <w:szCs w:val="24"/>
        </w:rPr>
      </w:pPr>
      <w:r w:rsidRPr="00A561B8">
        <w:rPr>
          <w:sz w:val="24"/>
          <w:szCs w:val="24"/>
        </w:rPr>
        <w:t xml:space="preserve">При передаче заявки по электронной почте заявка считается принятой Поставщиком после получения Заказчиком по электронной почте автоматического уведомления программными средствами о получении электронного сообщения, содержащего заявку Поставщиком, что подтверждается снимком содержимого экрана монитора (скриншотом). </w:t>
      </w:r>
    </w:p>
    <w:p w:rsidR="00F00951" w:rsidRPr="00A561B8" w:rsidRDefault="00F00951" w:rsidP="00F00951">
      <w:pPr>
        <w:ind w:right="-55" w:firstLine="426"/>
        <w:jc w:val="both"/>
        <w:rPr>
          <w:sz w:val="24"/>
          <w:szCs w:val="24"/>
        </w:rPr>
      </w:pPr>
      <w:r w:rsidRPr="00A561B8">
        <w:rPr>
          <w:sz w:val="24"/>
          <w:szCs w:val="24"/>
        </w:rPr>
        <w:t>Ответственность за получение факсимильных сообщений или электронных сообщений лежит на получающей стороне. Сторона, направившая сообщение, не несет ответственности за задержку доставки сообщения, если такая задержка явилась результатом неисправности систем связи, действия или бездействия провайдеров или иных форс-мажорных обстоятельств.</w:t>
      </w:r>
    </w:p>
    <w:p w:rsidR="00F00951" w:rsidRPr="00A561B8" w:rsidRDefault="00F00951" w:rsidP="00F00951">
      <w:pPr>
        <w:ind w:right="-55" w:firstLine="426"/>
        <w:jc w:val="both"/>
        <w:rPr>
          <w:sz w:val="24"/>
          <w:szCs w:val="24"/>
        </w:rPr>
      </w:pPr>
      <w:r w:rsidRPr="00A561B8">
        <w:rPr>
          <w:sz w:val="24"/>
          <w:szCs w:val="24"/>
        </w:rPr>
        <w:t>3.1.2. Передать Заказчику Товар, соответствующий условиям Договора и заявки, в сроки установленные, в заявке от Заказчика.</w:t>
      </w:r>
    </w:p>
    <w:p w:rsidR="00F00951" w:rsidRPr="00A561B8" w:rsidRDefault="00F00951" w:rsidP="00F00951">
      <w:pPr>
        <w:ind w:right="-55" w:firstLine="426"/>
        <w:jc w:val="both"/>
        <w:rPr>
          <w:sz w:val="24"/>
          <w:szCs w:val="24"/>
        </w:rPr>
      </w:pPr>
      <w:r w:rsidRPr="00A561B8">
        <w:rPr>
          <w:sz w:val="24"/>
          <w:szCs w:val="24"/>
        </w:rPr>
        <w:t>3.1.3. В день отгрузки по телефону (телеграммой, телефаксом) сообщить Заказчику, а в случае указания о доставке иному грузополучателю – также этому грузополучателю об отгрузке Товара в адрес Заказчика (или иного грузополучателя, указанного Заказчиком).</w:t>
      </w:r>
    </w:p>
    <w:p w:rsidR="00F00951" w:rsidRPr="00A561B8" w:rsidRDefault="00F00951" w:rsidP="00F00951">
      <w:pPr>
        <w:ind w:right="-55" w:firstLine="426"/>
        <w:jc w:val="both"/>
        <w:rPr>
          <w:sz w:val="24"/>
          <w:szCs w:val="24"/>
        </w:rPr>
      </w:pPr>
      <w:r w:rsidRPr="00A561B8">
        <w:rPr>
          <w:sz w:val="24"/>
          <w:szCs w:val="24"/>
        </w:rPr>
        <w:t xml:space="preserve">3.1.4. Поставить Товар в указанное в заявке Заказчика место поставки: 630108, г. Новосибирск ул. Плахотного д. 10, </w:t>
      </w:r>
      <w:r w:rsidR="00165F94">
        <w:rPr>
          <w:sz w:val="24"/>
          <w:szCs w:val="24"/>
        </w:rPr>
        <w:t>столовая</w:t>
      </w:r>
      <w:r w:rsidRPr="00A561B8">
        <w:rPr>
          <w:sz w:val="24"/>
          <w:szCs w:val="24"/>
        </w:rPr>
        <w:t>.</w:t>
      </w:r>
    </w:p>
    <w:p w:rsidR="00F00951" w:rsidRPr="00A561B8" w:rsidRDefault="00F00951" w:rsidP="00F00951">
      <w:pPr>
        <w:ind w:right="-55" w:firstLine="426"/>
        <w:jc w:val="both"/>
        <w:rPr>
          <w:sz w:val="24"/>
          <w:szCs w:val="24"/>
        </w:rPr>
      </w:pPr>
      <w:r w:rsidRPr="00A561B8">
        <w:rPr>
          <w:sz w:val="24"/>
          <w:szCs w:val="24"/>
        </w:rPr>
        <w:t>3.1.5. Поставить Товар за собственный счет, своими силами.</w:t>
      </w:r>
    </w:p>
    <w:p w:rsidR="00F00951" w:rsidRPr="00A561B8" w:rsidRDefault="00F00951" w:rsidP="00F00951">
      <w:pPr>
        <w:ind w:right="-55" w:firstLine="426"/>
        <w:jc w:val="both"/>
        <w:rPr>
          <w:rFonts w:eastAsia="Calibri"/>
          <w:sz w:val="24"/>
          <w:szCs w:val="24"/>
          <w:lang w:eastAsia="en-US"/>
        </w:rPr>
      </w:pPr>
      <w:r w:rsidRPr="00A561B8">
        <w:rPr>
          <w:rFonts w:eastAsia="Calibri"/>
          <w:sz w:val="24"/>
          <w:szCs w:val="24"/>
          <w:lang w:eastAsia="en-US"/>
        </w:rPr>
        <w:t>3.1.6 Поставщик обязан передать Заказчику товар в таре и (или) упаковке, за исключением товара, который по своему характеру не требует затаривания и (или) упаковки.</w:t>
      </w:r>
    </w:p>
    <w:p w:rsidR="00F00951" w:rsidRPr="00172E42" w:rsidRDefault="00F00951" w:rsidP="00F00951">
      <w:pPr>
        <w:ind w:right="-55" w:firstLine="426"/>
        <w:jc w:val="both"/>
        <w:rPr>
          <w:sz w:val="24"/>
          <w:szCs w:val="24"/>
        </w:rPr>
      </w:pPr>
      <w:r w:rsidRPr="00A561B8">
        <w:rPr>
          <w:sz w:val="24"/>
          <w:szCs w:val="24"/>
        </w:rPr>
        <w:t xml:space="preserve">3.1.7. </w:t>
      </w:r>
      <w:r w:rsidR="00172E42" w:rsidRPr="00766DD6">
        <w:rPr>
          <w:sz w:val="24"/>
          <w:szCs w:val="24"/>
        </w:rPr>
        <w:t>Вместе с Товаром передать Заказчику всю необходимую документацию (сертификаты, декларации соответствия и т.п.), подтверждающую качество и безопасность Товара (если наличие таких документов предусмотрено действующим законодательством и условиями настоящего Договора).</w:t>
      </w:r>
      <w:r w:rsidR="00172E42" w:rsidRPr="00172E42">
        <w:rPr>
          <w:sz w:val="24"/>
          <w:szCs w:val="24"/>
        </w:rPr>
        <w:t xml:space="preserve"> </w:t>
      </w:r>
      <w:r w:rsidR="00172E42" w:rsidRPr="00766DD6">
        <w:rPr>
          <w:sz w:val="24"/>
          <w:szCs w:val="24"/>
        </w:rPr>
        <w:t>При передаче Товара без необходимых документов Товар принятию и оплате не подлежит.</w:t>
      </w:r>
      <w:r w:rsidRPr="00172E42">
        <w:rPr>
          <w:sz w:val="24"/>
          <w:szCs w:val="24"/>
        </w:rPr>
        <w:t xml:space="preserve"> </w:t>
      </w:r>
    </w:p>
    <w:p w:rsidR="00F00951" w:rsidRPr="00A561B8" w:rsidRDefault="00F00951" w:rsidP="00F00951">
      <w:pPr>
        <w:ind w:right="-55" w:firstLine="426"/>
        <w:jc w:val="both"/>
        <w:rPr>
          <w:sz w:val="24"/>
          <w:szCs w:val="24"/>
        </w:rPr>
      </w:pPr>
      <w:r w:rsidRPr="00A561B8">
        <w:rPr>
          <w:sz w:val="24"/>
          <w:szCs w:val="24"/>
        </w:rPr>
        <w:t>3.1.8. Заменить некачественный Товар на качественный в согласованные с Заказчиком сроки.</w:t>
      </w:r>
    </w:p>
    <w:p w:rsidR="00F00951" w:rsidRPr="00A561B8" w:rsidRDefault="00F00951" w:rsidP="00F00951">
      <w:pPr>
        <w:ind w:right="-55" w:firstLine="426"/>
        <w:jc w:val="both"/>
        <w:rPr>
          <w:sz w:val="24"/>
          <w:szCs w:val="24"/>
        </w:rPr>
      </w:pPr>
      <w:r w:rsidRPr="00A561B8">
        <w:rPr>
          <w:sz w:val="24"/>
          <w:szCs w:val="24"/>
        </w:rPr>
        <w:t>3.1.9. Принять от Заказчика Товар, от приемки которого Заказчик обоснованно отказался (не прошедшего приемку), и вывезти его за свой счет.</w:t>
      </w:r>
    </w:p>
    <w:p w:rsidR="00F00951" w:rsidRPr="00A561B8" w:rsidRDefault="00F00951" w:rsidP="00F00951">
      <w:pPr>
        <w:ind w:right="-55" w:firstLine="426"/>
        <w:jc w:val="both"/>
        <w:rPr>
          <w:sz w:val="24"/>
          <w:szCs w:val="24"/>
        </w:rPr>
      </w:pPr>
      <w:r w:rsidRPr="00A561B8">
        <w:rPr>
          <w:sz w:val="24"/>
          <w:szCs w:val="24"/>
        </w:rPr>
        <w:t xml:space="preserve">3.1.10. Компенсировать Заказчику затраты, связанные с хранением Товара, не принятого Заказчиком, который Поставщик своевременно не вывез, или/и затраты, связанные с отправкой такого </w:t>
      </w:r>
    </w:p>
    <w:p w:rsidR="00F00951" w:rsidRPr="00A561B8" w:rsidRDefault="00F00951" w:rsidP="00F00951">
      <w:pPr>
        <w:ind w:right="-55"/>
        <w:jc w:val="both"/>
        <w:rPr>
          <w:sz w:val="24"/>
          <w:szCs w:val="24"/>
        </w:rPr>
      </w:pPr>
      <w:r w:rsidRPr="00A561B8">
        <w:rPr>
          <w:sz w:val="24"/>
          <w:szCs w:val="24"/>
        </w:rPr>
        <w:t xml:space="preserve">Товара Поставщику. </w:t>
      </w:r>
    </w:p>
    <w:p w:rsidR="00F00951" w:rsidRPr="00A561B8" w:rsidRDefault="00F00951" w:rsidP="00F00951">
      <w:pPr>
        <w:ind w:right="-55" w:firstLine="426"/>
        <w:jc w:val="both"/>
        <w:rPr>
          <w:sz w:val="24"/>
          <w:szCs w:val="24"/>
        </w:rPr>
      </w:pPr>
      <w:r w:rsidRPr="00A561B8">
        <w:rPr>
          <w:sz w:val="24"/>
          <w:szCs w:val="24"/>
        </w:rPr>
        <w:t xml:space="preserve">3.1.11. В случае необходимости обеспечить прибытие своего представителя для участия в приемке Товара. </w:t>
      </w:r>
    </w:p>
    <w:p w:rsidR="00F00951" w:rsidRPr="00A561B8" w:rsidRDefault="00F00951" w:rsidP="00F00951">
      <w:pPr>
        <w:pStyle w:val="ConsPlusNormal"/>
        <w:widowControl/>
        <w:ind w:right="-55" w:firstLine="426"/>
        <w:jc w:val="both"/>
        <w:rPr>
          <w:rFonts w:ascii="Times New Roman" w:hAnsi="Times New Roman" w:cs="Times New Roman"/>
          <w:b/>
          <w:bCs/>
          <w:sz w:val="24"/>
          <w:szCs w:val="24"/>
        </w:rPr>
      </w:pPr>
      <w:r w:rsidRPr="00A561B8">
        <w:rPr>
          <w:rFonts w:ascii="Times New Roman" w:hAnsi="Times New Roman" w:cs="Times New Roman"/>
          <w:b/>
          <w:bCs/>
          <w:sz w:val="24"/>
          <w:szCs w:val="24"/>
        </w:rPr>
        <w:t>3.2. Заказчик обязан:</w:t>
      </w:r>
    </w:p>
    <w:p w:rsidR="00F00951" w:rsidRPr="00A561B8" w:rsidRDefault="00F00951" w:rsidP="00F00951">
      <w:pPr>
        <w:pStyle w:val="ConsPlusNormal"/>
        <w:widowControl/>
        <w:ind w:right="-55" w:firstLine="426"/>
        <w:jc w:val="both"/>
        <w:rPr>
          <w:rFonts w:ascii="Times New Roman" w:hAnsi="Times New Roman" w:cs="Times New Roman"/>
          <w:sz w:val="24"/>
          <w:szCs w:val="24"/>
        </w:rPr>
      </w:pPr>
      <w:r w:rsidRPr="00A561B8">
        <w:rPr>
          <w:rFonts w:ascii="Times New Roman" w:hAnsi="Times New Roman" w:cs="Times New Roman"/>
          <w:sz w:val="24"/>
          <w:szCs w:val="24"/>
        </w:rPr>
        <w:t>3.2.1. Обеспечить приемку Товара в течение 2-х дней с момента его поступления в место назначения, за исключением случаев, когда он вправе потребовать замены Товара или отказаться от исполнения Договора.</w:t>
      </w:r>
    </w:p>
    <w:p w:rsidR="00F00951" w:rsidRPr="00A561B8" w:rsidRDefault="00F00951" w:rsidP="00F00951">
      <w:pPr>
        <w:pStyle w:val="ConsPlusNormal"/>
        <w:widowControl/>
        <w:ind w:right="-55" w:firstLine="426"/>
        <w:jc w:val="both"/>
        <w:rPr>
          <w:rFonts w:ascii="Times New Roman" w:hAnsi="Times New Roman" w:cs="Times New Roman"/>
          <w:sz w:val="24"/>
          <w:szCs w:val="24"/>
        </w:rPr>
      </w:pPr>
      <w:r w:rsidRPr="00A561B8">
        <w:rPr>
          <w:rFonts w:ascii="Times New Roman" w:hAnsi="Times New Roman" w:cs="Times New Roman"/>
          <w:sz w:val="24"/>
          <w:szCs w:val="24"/>
        </w:rPr>
        <w:t>3.2.2. Осуществить проверку при приемке Товара по количеству, качеству и ассортименту, составить и подписать соответствующие документы (товарная накладная и т.д.).</w:t>
      </w:r>
    </w:p>
    <w:p w:rsidR="00F00951" w:rsidRPr="00A561B8" w:rsidRDefault="00F00951" w:rsidP="00F00951">
      <w:pPr>
        <w:pStyle w:val="ConsPlusNormal"/>
        <w:widowControl/>
        <w:ind w:right="-55" w:firstLine="426"/>
        <w:jc w:val="both"/>
        <w:rPr>
          <w:rFonts w:ascii="Times New Roman" w:hAnsi="Times New Roman" w:cs="Times New Roman"/>
          <w:sz w:val="24"/>
          <w:szCs w:val="24"/>
        </w:rPr>
      </w:pPr>
      <w:r w:rsidRPr="00A561B8">
        <w:rPr>
          <w:rFonts w:ascii="Times New Roman" w:hAnsi="Times New Roman" w:cs="Times New Roman"/>
          <w:sz w:val="24"/>
          <w:szCs w:val="24"/>
        </w:rPr>
        <w:t>3.2.3. Оплатить Товар в срок, установленный Договором.</w:t>
      </w:r>
    </w:p>
    <w:p w:rsidR="00F00951" w:rsidRPr="00A561B8" w:rsidRDefault="00F00951" w:rsidP="00F00951">
      <w:pPr>
        <w:shd w:val="clear" w:color="auto" w:fill="FFFFFF"/>
        <w:tabs>
          <w:tab w:val="left" w:pos="773"/>
        </w:tabs>
        <w:ind w:right="-55" w:firstLine="426"/>
        <w:jc w:val="both"/>
        <w:rPr>
          <w:b/>
          <w:bCs/>
          <w:sz w:val="24"/>
          <w:szCs w:val="24"/>
        </w:rPr>
      </w:pPr>
      <w:r w:rsidRPr="00A561B8">
        <w:rPr>
          <w:b/>
          <w:bCs/>
          <w:spacing w:val="-8"/>
          <w:sz w:val="24"/>
          <w:szCs w:val="24"/>
        </w:rPr>
        <w:t>3.3.</w:t>
      </w:r>
      <w:r w:rsidRPr="00A561B8">
        <w:rPr>
          <w:b/>
          <w:bCs/>
          <w:sz w:val="24"/>
          <w:szCs w:val="24"/>
        </w:rPr>
        <w:tab/>
        <w:t xml:space="preserve"> </w:t>
      </w:r>
      <w:r w:rsidRPr="00A561B8">
        <w:rPr>
          <w:b/>
          <w:bCs/>
          <w:spacing w:val="-1"/>
          <w:sz w:val="24"/>
          <w:szCs w:val="24"/>
        </w:rPr>
        <w:t>Поставщик имеет право:</w:t>
      </w:r>
    </w:p>
    <w:p w:rsidR="00F00951" w:rsidRPr="00A561B8" w:rsidRDefault="00F00951" w:rsidP="00F00951">
      <w:pPr>
        <w:shd w:val="clear" w:color="auto" w:fill="FFFFFF"/>
        <w:ind w:right="-55" w:firstLine="426"/>
        <w:jc w:val="both"/>
        <w:rPr>
          <w:spacing w:val="-1"/>
          <w:sz w:val="24"/>
          <w:szCs w:val="24"/>
        </w:rPr>
      </w:pPr>
      <w:r w:rsidRPr="00A561B8">
        <w:rPr>
          <w:spacing w:val="-1"/>
          <w:sz w:val="24"/>
          <w:szCs w:val="24"/>
        </w:rPr>
        <w:t>3.3.1. По согласованию с Заказчиком досрочно отгрузить Товар и требовать его оплаты.</w:t>
      </w:r>
    </w:p>
    <w:p w:rsidR="00F00951" w:rsidRPr="00A561B8" w:rsidRDefault="00F00951" w:rsidP="00F00951">
      <w:pPr>
        <w:shd w:val="clear" w:color="auto" w:fill="FFFFFF"/>
        <w:ind w:right="-55"/>
        <w:jc w:val="both"/>
        <w:rPr>
          <w:sz w:val="24"/>
          <w:szCs w:val="24"/>
        </w:rPr>
      </w:pPr>
      <w:r w:rsidRPr="00A561B8">
        <w:rPr>
          <w:spacing w:val="-1"/>
          <w:sz w:val="24"/>
          <w:szCs w:val="24"/>
        </w:rPr>
        <w:t xml:space="preserve">       3.3.2. Получить оригинал заявки обратившись к уполномоченному представителю Поставщика.</w:t>
      </w:r>
    </w:p>
    <w:p w:rsidR="00F00951" w:rsidRPr="00A561B8" w:rsidRDefault="00F00951" w:rsidP="00F00951">
      <w:pPr>
        <w:shd w:val="clear" w:color="auto" w:fill="FFFFFF"/>
        <w:tabs>
          <w:tab w:val="left" w:pos="773"/>
        </w:tabs>
        <w:spacing w:line="269" w:lineRule="exact"/>
        <w:ind w:right="-55" w:firstLine="426"/>
        <w:jc w:val="both"/>
        <w:rPr>
          <w:b/>
          <w:bCs/>
          <w:sz w:val="24"/>
          <w:szCs w:val="24"/>
        </w:rPr>
      </w:pPr>
      <w:r w:rsidRPr="00A561B8">
        <w:rPr>
          <w:b/>
          <w:bCs/>
          <w:spacing w:val="-9"/>
          <w:sz w:val="24"/>
          <w:szCs w:val="24"/>
        </w:rPr>
        <w:t>3.4.</w:t>
      </w:r>
      <w:r w:rsidRPr="00A561B8">
        <w:rPr>
          <w:b/>
          <w:bCs/>
          <w:sz w:val="24"/>
          <w:szCs w:val="24"/>
        </w:rPr>
        <w:tab/>
        <w:t xml:space="preserve"> </w:t>
      </w:r>
      <w:r w:rsidRPr="00A561B8">
        <w:rPr>
          <w:b/>
          <w:bCs/>
          <w:spacing w:val="-1"/>
          <w:sz w:val="24"/>
          <w:szCs w:val="24"/>
        </w:rPr>
        <w:t>Заказчик имеет право:</w:t>
      </w:r>
    </w:p>
    <w:p w:rsidR="00F00951" w:rsidRPr="00A561B8" w:rsidRDefault="00F00951" w:rsidP="00F00951">
      <w:pPr>
        <w:shd w:val="clear" w:color="auto" w:fill="FFFFFF"/>
        <w:spacing w:line="269" w:lineRule="exact"/>
        <w:ind w:right="-55" w:firstLine="426"/>
        <w:jc w:val="both"/>
        <w:rPr>
          <w:sz w:val="24"/>
          <w:szCs w:val="24"/>
        </w:rPr>
      </w:pPr>
      <w:r w:rsidRPr="00A561B8">
        <w:rPr>
          <w:spacing w:val="2"/>
          <w:sz w:val="24"/>
          <w:szCs w:val="24"/>
        </w:rPr>
        <w:t xml:space="preserve">3.4.1. Отказаться от приемки некачественного Товара, а также не </w:t>
      </w:r>
      <w:r w:rsidRPr="00A561B8">
        <w:rPr>
          <w:spacing w:val="-1"/>
          <w:sz w:val="24"/>
          <w:szCs w:val="24"/>
        </w:rPr>
        <w:t>соответствующего другим условиям Договора.</w:t>
      </w:r>
    </w:p>
    <w:p w:rsidR="00F00951" w:rsidRPr="00A561B8" w:rsidRDefault="00F00951" w:rsidP="00F00951">
      <w:pPr>
        <w:pStyle w:val="ConsNormal"/>
        <w:widowControl/>
        <w:ind w:right="-55" w:firstLine="426"/>
        <w:jc w:val="both"/>
        <w:rPr>
          <w:rFonts w:ascii="Times New Roman" w:hAnsi="Times New Roman"/>
          <w:sz w:val="24"/>
          <w:szCs w:val="24"/>
        </w:rPr>
      </w:pPr>
      <w:r w:rsidRPr="00A561B8">
        <w:rPr>
          <w:rFonts w:ascii="Times New Roman" w:hAnsi="Times New Roman"/>
          <w:sz w:val="24"/>
          <w:szCs w:val="24"/>
        </w:rPr>
        <w:t>3.4.2. Требовать замены Товара, указанного в п.3.4.1.</w:t>
      </w:r>
    </w:p>
    <w:p w:rsidR="00F00951" w:rsidRPr="00A561B8" w:rsidRDefault="00F00951" w:rsidP="00F00951">
      <w:pPr>
        <w:pStyle w:val="ConsNormal"/>
        <w:widowControl/>
        <w:ind w:right="-55" w:firstLine="426"/>
        <w:jc w:val="both"/>
        <w:rPr>
          <w:rFonts w:ascii="Times New Roman" w:hAnsi="Times New Roman"/>
          <w:sz w:val="24"/>
          <w:szCs w:val="24"/>
        </w:rPr>
      </w:pPr>
      <w:r w:rsidRPr="00A561B8">
        <w:rPr>
          <w:rFonts w:ascii="Times New Roman" w:hAnsi="Times New Roman"/>
          <w:sz w:val="24"/>
          <w:szCs w:val="24"/>
        </w:rPr>
        <w:t>3.4.3. Не оплачивать Товар, указанный в п.3.4.1.</w:t>
      </w:r>
    </w:p>
    <w:p w:rsidR="00F00951" w:rsidRPr="00A561B8" w:rsidRDefault="00F00951" w:rsidP="00F00951">
      <w:pPr>
        <w:pStyle w:val="ConsNormal"/>
        <w:widowControl/>
        <w:ind w:right="-55" w:firstLine="426"/>
        <w:jc w:val="both"/>
        <w:rPr>
          <w:rFonts w:ascii="Times New Roman" w:hAnsi="Times New Roman"/>
          <w:sz w:val="24"/>
          <w:szCs w:val="24"/>
        </w:rPr>
      </w:pPr>
    </w:p>
    <w:p w:rsidR="00F00951" w:rsidRPr="00A561B8" w:rsidRDefault="00F00951" w:rsidP="00F00951">
      <w:pPr>
        <w:pStyle w:val="ConsPlusNormal"/>
        <w:widowControl/>
        <w:numPr>
          <w:ilvl w:val="0"/>
          <w:numId w:val="15"/>
        </w:numPr>
        <w:ind w:right="-55"/>
        <w:jc w:val="center"/>
        <w:rPr>
          <w:rFonts w:ascii="Times New Roman" w:hAnsi="Times New Roman" w:cs="Times New Roman"/>
          <w:b/>
          <w:sz w:val="24"/>
          <w:szCs w:val="24"/>
        </w:rPr>
      </w:pPr>
      <w:r w:rsidRPr="00A561B8">
        <w:rPr>
          <w:rFonts w:ascii="Times New Roman" w:hAnsi="Times New Roman" w:cs="Times New Roman"/>
          <w:b/>
          <w:sz w:val="24"/>
          <w:szCs w:val="24"/>
        </w:rPr>
        <w:t>КАЧЕСТВО ТОВАРА И ГАРАНТИИ ПОСТАВЩИКА</w:t>
      </w:r>
    </w:p>
    <w:p w:rsidR="00F00951" w:rsidRPr="00172E42" w:rsidRDefault="00F00951" w:rsidP="00F00951">
      <w:pPr>
        <w:pStyle w:val="ConsPlusNormal"/>
        <w:widowControl/>
        <w:ind w:right="-55" w:firstLine="357"/>
        <w:jc w:val="both"/>
        <w:rPr>
          <w:rFonts w:ascii="Times New Roman" w:hAnsi="Times New Roman" w:cs="Times New Roman"/>
          <w:sz w:val="24"/>
          <w:szCs w:val="24"/>
        </w:rPr>
      </w:pPr>
      <w:r w:rsidRPr="00A561B8">
        <w:rPr>
          <w:rFonts w:ascii="Times New Roman" w:hAnsi="Times New Roman" w:cs="Times New Roman"/>
          <w:sz w:val="24"/>
          <w:szCs w:val="24"/>
        </w:rPr>
        <w:t xml:space="preserve">4.1. </w:t>
      </w:r>
      <w:r w:rsidR="00172E42" w:rsidRPr="00766DD6">
        <w:rPr>
          <w:rFonts w:ascii="Times New Roman" w:hAnsi="Times New Roman" w:cs="Times New Roman"/>
          <w:sz w:val="24"/>
          <w:szCs w:val="24"/>
        </w:rPr>
        <w:t>Качество Товара должно соответствовать установленным в РФ государственным стандартам или техническим условиям и подтверждаться сертификатом качества (декларацией соответствия).</w:t>
      </w:r>
    </w:p>
    <w:p w:rsidR="00F00951" w:rsidRPr="00A561B8" w:rsidRDefault="00F00951" w:rsidP="00F00951">
      <w:pPr>
        <w:pStyle w:val="ConsNormal"/>
        <w:widowControl/>
        <w:numPr>
          <w:ilvl w:val="0"/>
          <w:numId w:val="15"/>
        </w:numPr>
        <w:ind w:right="-55"/>
        <w:jc w:val="center"/>
        <w:rPr>
          <w:rFonts w:ascii="Times New Roman" w:hAnsi="Times New Roman"/>
          <w:b/>
          <w:sz w:val="24"/>
          <w:szCs w:val="24"/>
        </w:rPr>
      </w:pPr>
      <w:r w:rsidRPr="00A561B8">
        <w:rPr>
          <w:rFonts w:ascii="Times New Roman" w:hAnsi="Times New Roman"/>
          <w:b/>
          <w:sz w:val="24"/>
          <w:szCs w:val="24"/>
        </w:rPr>
        <w:t>ПОРЯДОК  ПРИЕМКИ  ТОВАРА</w:t>
      </w:r>
    </w:p>
    <w:p w:rsidR="00F00951" w:rsidRPr="00A561B8" w:rsidRDefault="00F00951" w:rsidP="00F00951">
      <w:pPr>
        <w:pStyle w:val="ConsNormal"/>
        <w:widowControl/>
        <w:ind w:right="-55" w:firstLine="357"/>
        <w:jc w:val="both"/>
        <w:rPr>
          <w:rFonts w:ascii="Times New Roman" w:hAnsi="Times New Roman"/>
          <w:sz w:val="24"/>
          <w:szCs w:val="24"/>
        </w:rPr>
      </w:pPr>
      <w:r w:rsidRPr="00A561B8">
        <w:rPr>
          <w:rFonts w:ascii="Times New Roman" w:hAnsi="Times New Roman"/>
          <w:sz w:val="24"/>
          <w:szCs w:val="24"/>
        </w:rPr>
        <w:t>5.1. Заказчик осуществляет приемку Товара самостоятельно. Если Товар соответствует условиям Договора и заявке, по окончании приемки Товара Заказчик подписывает товарную накладную.</w:t>
      </w:r>
    </w:p>
    <w:p w:rsidR="00F00951" w:rsidRPr="00A561B8" w:rsidRDefault="00F00951" w:rsidP="00F00951">
      <w:pPr>
        <w:pStyle w:val="ConsNormal"/>
        <w:widowControl/>
        <w:ind w:right="-55" w:firstLine="426"/>
        <w:jc w:val="both"/>
        <w:rPr>
          <w:rFonts w:ascii="Times New Roman" w:hAnsi="Times New Roman"/>
          <w:sz w:val="24"/>
          <w:szCs w:val="24"/>
        </w:rPr>
      </w:pPr>
      <w:r w:rsidRPr="00A561B8">
        <w:rPr>
          <w:rFonts w:ascii="Times New Roman" w:hAnsi="Times New Roman"/>
          <w:sz w:val="24"/>
          <w:szCs w:val="24"/>
        </w:rPr>
        <w:t xml:space="preserve">5.2. </w:t>
      </w:r>
      <w:r w:rsidR="00172E42" w:rsidRPr="00766DD6">
        <w:rPr>
          <w:rFonts w:ascii="Times New Roman" w:hAnsi="Times New Roman"/>
          <w:sz w:val="24"/>
          <w:szCs w:val="24"/>
        </w:rPr>
        <w:t>В случае обнаружения несоответствия Товара условиям Договора и заявки Заказчик приостанавливает приемку, не позднее дня, следующего за днем приемки уведомляет об этом Поставщика, и направляет Поставщику вызов с требованием направить представителя Поставщика для продолжения приемки.</w:t>
      </w:r>
      <w:r w:rsidRPr="00A561B8">
        <w:rPr>
          <w:rFonts w:ascii="Times New Roman" w:hAnsi="Times New Roman"/>
          <w:sz w:val="24"/>
          <w:szCs w:val="24"/>
        </w:rPr>
        <w:t xml:space="preserve"> </w:t>
      </w:r>
    </w:p>
    <w:p w:rsidR="00F00951" w:rsidRPr="00A561B8" w:rsidRDefault="00F00951" w:rsidP="00F00951">
      <w:pPr>
        <w:pStyle w:val="ConsNormal"/>
        <w:widowControl/>
        <w:ind w:right="-55" w:firstLine="426"/>
        <w:jc w:val="both"/>
        <w:rPr>
          <w:rFonts w:ascii="Times New Roman" w:hAnsi="Times New Roman"/>
          <w:sz w:val="24"/>
          <w:szCs w:val="24"/>
        </w:rPr>
      </w:pPr>
      <w:r w:rsidRPr="00A561B8">
        <w:rPr>
          <w:rFonts w:ascii="Times New Roman" w:hAnsi="Times New Roman"/>
          <w:sz w:val="24"/>
          <w:szCs w:val="24"/>
        </w:rPr>
        <w:t>5.3. В случае выявления несоответствия поставляемого Товара условиям Договора и заявке Заказчик составляет акт устранения недостатков и вручает его представителю Поставщика. Поставщик обязан в течение 5 дней с момента получения указанного акта устранить выявленные недостатки за свой счет.</w:t>
      </w:r>
    </w:p>
    <w:p w:rsidR="00F00951" w:rsidRPr="00A561B8" w:rsidRDefault="00F00951" w:rsidP="00F00951">
      <w:pPr>
        <w:pStyle w:val="ConsNormal"/>
        <w:widowControl/>
        <w:ind w:right="-55" w:firstLine="426"/>
        <w:jc w:val="both"/>
        <w:rPr>
          <w:rFonts w:ascii="Times New Roman" w:hAnsi="Times New Roman"/>
          <w:sz w:val="24"/>
          <w:szCs w:val="24"/>
        </w:rPr>
      </w:pPr>
      <w:r w:rsidRPr="00A561B8">
        <w:rPr>
          <w:rFonts w:ascii="Times New Roman" w:hAnsi="Times New Roman"/>
          <w:sz w:val="24"/>
          <w:szCs w:val="24"/>
        </w:rPr>
        <w:t>5.4. Датой поставки Товара считается дата подписания Сторонами товарной накладной или акта устранения недостатков.</w:t>
      </w:r>
    </w:p>
    <w:p w:rsidR="00F00951" w:rsidRPr="00A561B8" w:rsidRDefault="00F00951" w:rsidP="00F00951">
      <w:pPr>
        <w:pStyle w:val="ConsNormal"/>
        <w:widowControl/>
        <w:ind w:right="-55" w:firstLine="426"/>
        <w:jc w:val="both"/>
        <w:rPr>
          <w:rFonts w:ascii="Times New Roman" w:hAnsi="Times New Roman"/>
          <w:sz w:val="24"/>
          <w:szCs w:val="24"/>
        </w:rPr>
      </w:pPr>
      <w:r w:rsidRPr="00A561B8">
        <w:rPr>
          <w:rFonts w:ascii="Times New Roman" w:hAnsi="Times New Roman"/>
          <w:sz w:val="24"/>
          <w:szCs w:val="24"/>
        </w:rPr>
        <w:t>5.5. В случае неприбытия представителя Поставщика для участия в приемке, Заказчик производит приемку Товара самостоятельно.</w:t>
      </w:r>
    </w:p>
    <w:p w:rsidR="00F00951" w:rsidRPr="00A561B8" w:rsidRDefault="00F00951" w:rsidP="00F00951">
      <w:pPr>
        <w:pStyle w:val="ConsNormal"/>
        <w:widowControl/>
        <w:ind w:right="-55" w:firstLine="426"/>
        <w:jc w:val="both"/>
        <w:rPr>
          <w:rFonts w:ascii="Times New Roman" w:eastAsia="Calibri" w:hAnsi="Times New Roman"/>
          <w:sz w:val="24"/>
          <w:szCs w:val="24"/>
          <w:lang w:eastAsia="en-US"/>
        </w:rPr>
      </w:pPr>
      <w:r w:rsidRPr="00A561B8">
        <w:rPr>
          <w:rFonts w:ascii="Times New Roman" w:eastAsia="Calibri" w:hAnsi="Times New Roman"/>
          <w:sz w:val="24"/>
          <w:szCs w:val="24"/>
          <w:lang w:eastAsia="en-US"/>
        </w:rPr>
        <w:t>5.6. Риск случайной гибели или случайного повреждения товара переходит на Заказчика с момента, когда в соответствии с настоящим договором Поставщик считается исполнившим свою обязанность по передаче товара Заказчику.</w:t>
      </w:r>
    </w:p>
    <w:p w:rsidR="00F00951" w:rsidRPr="00A561B8" w:rsidRDefault="00F00951" w:rsidP="00F00951">
      <w:pPr>
        <w:pStyle w:val="ConsNormal"/>
        <w:widowControl/>
        <w:ind w:right="-55" w:firstLine="426"/>
        <w:jc w:val="both"/>
        <w:rPr>
          <w:rFonts w:ascii="Times New Roman" w:hAnsi="Times New Roman"/>
          <w:sz w:val="24"/>
          <w:szCs w:val="24"/>
        </w:rPr>
      </w:pPr>
    </w:p>
    <w:p w:rsidR="00F00951" w:rsidRPr="00A561B8" w:rsidRDefault="00F00951" w:rsidP="00F00951">
      <w:pPr>
        <w:pStyle w:val="ConsPlusNormal"/>
        <w:widowControl/>
        <w:ind w:left="360" w:right="-55" w:firstLine="0"/>
        <w:jc w:val="center"/>
        <w:rPr>
          <w:rFonts w:ascii="Times New Roman" w:hAnsi="Times New Roman" w:cs="Times New Roman"/>
          <w:b/>
          <w:sz w:val="24"/>
          <w:szCs w:val="24"/>
        </w:rPr>
      </w:pPr>
      <w:r w:rsidRPr="00A561B8">
        <w:rPr>
          <w:rFonts w:ascii="Times New Roman" w:hAnsi="Times New Roman" w:cs="Times New Roman"/>
          <w:b/>
          <w:sz w:val="24"/>
          <w:szCs w:val="24"/>
        </w:rPr>
        <w:t>6.  ИМУЩЕСТВЕННАЯ ОТВЕТСТВЕННОСТЬ И ПОРЯДОК РАЗРЕШЕНИЯ СПОРОВ</w:t>
      </w:r>
    </w:p>
    <w:p w:rsidR="00981558" w:rsidRPr="00C3439E" w:rsidRDefault="00981558" w:rsidP="00981558">
      <w:pPr>
        <w:pStyle w:val="ConsNormal"/>
        <w:tabs>
          <w:tab w:val="left" w:pos="1134"/>
        </w:tabs>
        <w:ind w:firstLine="0"/>
        <w:jc w:val="both"/>
        <w:rPr>
          <w:rFonts w:ascii="Times New Roman" w:hAnsi="Times New Roman"/>
          <w:sz w:val="24"/>
          <w:szCs w:val="24"/>
        </w:rPr>
      </w:pPr>
      <w:r w:rsidRPr="00C3439E">
        <w:rPr>
          <w:rFonts w:ascii="Times New Roman" w:hAnsi="Times New Roman"/>
          <w:sz w:val="24"/>
          <w:szCs w:val="24"/>
        </w:rPr>
        <w:t xml:space="preserve">               </w:t>
      </w:r>
    </w:p>
    <w:p w:rsidR="00981558" w:rsidRPr="00ED2D29" w:rsidRDefault="00981558" w:rsidP="00981558">
      <w:pPr>
        <w:shd w:val="clear" w:color="auto" w:fill="FFFFFF"/>
        <w:ind w:firstLine="567"/>
        <w:jc w:val="both"/>
        <w:rPr>
          <w:rFonts w:ascii="Arial" w:hAnsi="Arial" w:cs="Arial"/>
          <w:color w:val="222222"/>
        </w:rPr>
      </w:pPr>
      <w:r>
        <w:rPr>
          <w:color w:val="222222"/>
          <w:sz w:val="24"/>
          <w:szCs w:val="24"/>
        </w:rPr>
        <w:t>6</w:t>
      </w:r>
      <w:r w:rsidRPr="00ED2D29">
        <w:rPr>
          <w:color w:val="222222"/>
          <w:sz w:val="24"/>
          <w:szCs w:val="24"/>
        </w:rPr>
        <w:t>.1.</w:t>
      </w:r>
      <w:r w:rsidRPr="00ED2D29">
        <w:rPr>
          <w:color w:val="222222"/>
          <w:sz w:val="14"/>
          <w:szCs w:val="14"/>
        </w:rPr>
        <w:t>       </w:t>
      </w:r>
      <w:r w:rsidRPr="00ED2D29">
        <w:rPr>
          <w:color w:val="222222"/>
          <w:sz w:val="24"/>
          <w:szCs w:val="24"/>
        </w:rPr>
        <w:t>За неисполнение (ненадлежащее исполнение) условий настоящего Договора Стороны несут ответственность в соответствии с действующим законодательством и настоящим Договором.</w:t>
      </w:r>
    </w:p>
    <w:p w:rsidR="00981558" w:rsidRPr="00ED2D29" w:rsidRDefault="00981558" w:rsidP="00981558">
      <w:pPr>
        <w:shd w:val="clear" w:color="auto" w:fill="FFFFFF"/>
        <w:ind w:firstLine="567"/>
        <w:jc w:val="both"/>
        <w:rPr>
          <w:color w:val="222222"/>
          <w:sz w:val="24"/>
          <w:szCs w:val="24"/>
        </w:rPr>
      </w:pPr>
      <w:r>
        <w:rPr>
          <w:color w:val="222222"/>
          <w:sz w:val="24"/>
          <w:szCs w:val="24"/>
        </w:rPr>
        <w:t>6</w:t>
      </w:r>
      <w:r w:rsidRPr="00ED2D29">
        <w:rPr>
          <w:color w:val="222222"/>
          <w:sz w:val="24"/>
          <w:szCs w:val="24"/>
        </w:rPr>
        <w:t>.2.</w:t>
      </w:r>
      <w:r w:rsidRPr="00ED2D29">
        <w:rPr>
          <w:color w:val="222222"/>
          <w:sz w:val="14"/>
          <w:szCs w:val="14"/>
        </w:rPr>
        <w:t>       </w:t>
      </w:r>
      <w:r w:rsidRPr="00ED2D29">
        <w:rPr>
          <w:color w:val="222222"/>
          <w:sz w:val="24"/>
          <w:szCs w:val="24"/>
        </w:rPr>
        <w:t>В случае нарушения Поставщиком сроков поставки, Заказчик вправе потребовать с Поставщика уплату неустойки (штрафа, пени).</w:t>
      </w:r>
    </w:p>
    <w:p w:rsidR="00981558" w:rsidRPr="00ED2D29" w:rsidRDefault="00981558" w:rsidP="00981558">
      <w:pPr>
        <w:shd w:val="clear" w:color="auto" w:fill="FFFFFF"/>
        <w:ind w:firstLine="539"/>
        <w:jc w:val="both"/>
        <w:rPr>
          <w:color w:val="222222"/>
          <w:sz w:val="24"/>
          <w:szCs w:val="24"/>
        </w:rPr>
      </w:pPr>
      <w:r w:rsidRPr="00ED2D29">
        <w:rPr>
          <w:color w:val="222222"/>
          <w:sz w:val="24"/>
          <w:szCs w:val="24"/>
        </w:rPr>
        <w:t>Пеня начисляется за каждый день просрочки исполнения Поставщиком обязательства, предусмотренного настоящим Договором, начиная со дня, следующего после дня истечения установленного договором срока исполнения указанного обязательства и устанавливается в размере одной трехсотой действующей на дату уплаты пени ключевой ставки Центрального банка Российской Федерации от цены Договора, уменьшенной на сумму, пропорциональную объему обязательств, предусмотренных договором и фактически исполненных Поставщиком.</w:t>
      </w:r>
    </w:p>
    <w:p w:rsidR="00981558" w:rsidRPr="00ED2D29" w:rsidRDefault="00981558" w:rsidP="00981558">
      <w:pPr>
        <w:shd w:val="clear" w:color="auto" w:fill="FFFFFF"/>
        <w:ind w:firstLine="539"/>
        <w:jc w:val="both"/>
        <w:rPr>
          <w:color w:val="222222"/>
          <w:sz w:val="24"/>
          <w:szCs w:val="24"/>
        </w:rPr>
      </w:pPr>
      <w:r w:rsidRPr="00ED2D29">
        <w:rPr>
          <w:color w:val="222222"/>
          <w:sz w:val="24"/>
          <w:szCs w:val="24"/>
        </w:rPr>
        <w:t>Выплата Поставщиком неустойки (пени, штрафов) Заказчику не препятствует предъявлению к нему Заказчиком требований о возмещении убытков и не освобождает Поставщика от исполнения своих обязанностей по настоящему Договору.</w:t>
      </w:r>
    </w:p>
    <w:p w:rsidR="00981558" w:rsidRPr="00ED2D29" w:rsidRDefault="00981558" w:rsidP="00981558">
      <w:pPr>
        <w:shd w:val="clear" w:color="auto" w:fill="FFFFFF"/>
        <w:ind w:firstLine="539"/>
        <w:jc w:val="both"/>
        <w:rPr>
          <w:color w:val="222222"/>
          <w:sz w:val="24"/>
          <w:szCs w:val="24"/>
        </w:rPr>
      </w:pPr>
      <w:r w:rsidRPr="00ED2D29">
        <w:rPr>
          <w:color w:val="222222"/>
          <w:sz w:val="24"/>
          <w:szCs w:val="24"/>
        </w:rPr>
        <w:t>6.3.</w:t>
      </w:r>
      <w:r>
        <w:rPr>
          <w:color w:val="222222"/>
          <w:sz w:val="24"/>
          <w:szCs w:val="24"/>
        </w:rPr>
        <w:t xml:space="preserve"> </w:t>
      </w:r>
      <w:r w:rsidRPr="00ED2D29">
        <w:rPr>
          <w:color w:val="222222"/>
          <w:sz w:val="24"/>
          <w:szCs w:val="24"/>
        </w:rPr>
        <w:t>За каждый факт неисполнения или ненадлежащего исполнения Поставщиком обязательств, предусмотренных Договором, за исключением просрочки исполнения обязательств (в том числе гарантийного обязательства), предусмотренных Договором, размер штрафа устанавливается в размере 10 процентов цены договора.</w:t>
      </w:r>
    </w:p>
    <w:p w:rsidR="00981558" w:rsidRPr="00ED2D29" w:rsidRDefault="00981558" w:rsidP="00981558">
      <w:pPr>
        <w:shd w:val="clear" w:color="auto" w:fill="FFFFFF"/>
        <w:jc w:val="both"/>
        <w:rPr>
          <w:color w:val="222222"/>
          <w:sz w:val="24"/>
          <w:szCs w:val="24"/>
        </w:rPr>
      </w:pPr>
      <w:r w:rsidRPr="00ED2D29">
        <w:rPr>
          <w:color w:val="222222"/>
          <w:sz w:val="24"/>
          <w:szCs w:val="24"/>
        </w:rPr>
        <w:t>        6.4. За каждый факт неисполнения или ненад</w:t>
      </w:r>
      <w:r>
        <w:rPr>
          <w:color w:val="222222"/>
          <w:sz w:val="24"/>
          <w:szCs w:val="24"/>
        </w:rPr>
        <w:t xml:space="preserve">лежащего исполнения </w:t>
      </w:r>
      <w:r w:rsidRPr="00F85BE2">
        <w:rPr>
          <w:sz w:val="24"/>
          <w:szCs w:val="24"/>
        </w:rPr>
        <w:t>Поставщиком</w:t>
      </w:r>
      <w:r w:rsidRPr="002706E6">
        <w:rPr>
          <w:color w:val="FF0000"/>
          <w:sz w:val="24"/>
          <w:szCs w:val="24"/>
        </w:rPr>
        <w:t xml:space="preserve"> </w:t>
      </w:r>
      <w:r w:rsidRPr="00ED2D29">
        <w:rPr>
          <w:color w:val="222222"/>
          <w:sz w:val="24"/>
          <w:szCs w:val="24"/>
        </w:rPr>
        <w:t>обязательства, предусмотренного Договором, которое не имеет стоимостного выражения, размер штрафа устанавливается (при наличии к Договоре таких обязательств) в размере 1000 (Одна тысяча) рублей.</w:t>
      </w:r>
    </w:p>
    <w:p w:rsidR="00981558" w:rsidRPr="00ED2D29" w:rsidRDefault="00981558" w:rsidP="00981558">
      <w:pPr>
        <w:shd w:val="clear" w:color="auto" w:fill="FFFFFF"/>
        <w:jc w:val="both"/>
        <w:rPr>
          <w:color w:val="222222"/>
          <w:sz w:val="24"/>
          <w:szCs w:val="24"/>
        </w:rPr>
      </w:pPr>
      <w:r w:rsidRPr="00ED2D29">
        <w:rPr>
          <w:i/>
          <w:iCs/>
          <w:color w:val="222222"/>
          <w:sz w:val="24"/>
          <w:szCs w:val="24"/>
        </w:rPr>
        <w:t>       </w:t>
      </w:r>
      <w:r w:rsidRPr="00ED2D29">
        <w:rPr>
          <w:color w:val="222222"/>
          <w:sz w:val="24"/>
          <w:szCs w:val="24"/>
        </w:rPr>
        <w:t> 6.5.</w:t>
      </w:r>
      <w:r>
        <w:rPr>
          <w:color w:val="222222"/>
          <w:sz w:val="24"/>
          <w:szCs w:val="24"/>
        </w:rPr>
        <w:t xml:space="preserve"> </w:t>
      </w:r>
      <w:r w:rsidRPr="00ED2D29">
        <w:rPr>
          <w:color w:val="222222"/>
          <w:sz w:val="24"/>
          <w:szCs w:val="24"/>
        </w:rPr>
        <w:t>При несвоевременной оплате Заказчиком Товара, Поставщик вправе потребовать с Заказчика уплату неустойки (штрафа, пени). Размер пеней составляет одна трехсотая ключевой </w:t>
      </w:r>
      <w:r w:rsidRPr="00ED2D29">
        <w:rPr>
          <w:sz w:val="24"/>
          <w:szCs w:val="24"/>
        </w:rPr>
        <w:t>ставки</w:t>
      </w:r>
      <w:r w:rsidRPr="00ED2D29">
        <w:rPr>
          <w:color w:val="222222"/>
          <w:sz w:val="24"/>
          <w:szCs w:val="24"/>
        </w:rPr>
        <w:t> Центрального банка Российской Федерации, действующей на день уплаты пеней, от неуплаченной в срок суммы. Пени начисляются за каждый день просрочки начиная со дня, следующего за днем истечения срока оплаты товара, установленных настоящим Договором.</w:t>
      </w:r>
    </w:p>
    <w:p w:rsidR="00981558" w:rsidRPr="00ED2D29" w:rsidRDefault="00981558" w:rsidP="00981558">
      <w:pPr>
        <w:shd w:val="clear" w:color="auto" w:fill="FFFFFF"/>
        <w:jc w:val="both"/>
        <w:rPr>
          <w:color w:val="222222"/>
          <w:sz w:val="24"/>
          <w:szCs w:val="24"/>
        </w:rPr>
      </w:pPr>
      <w:r w:rsidRPr="00ED2D29">
        <w:rPr>
          <w:i/>
          <w:iCs/>
          <w:color w:val="222222"/>
          <w:sz w:val="24"/>
          <w:szCs w:val="24"/>
        </w:rPr>
        <w:t>        </w:t>
      </w:r>
      <w:r w:rsidRPr="00ED2D29">
        <w:rPr>
          <w:color w:val="222222"/>
          <w:sz w:val="24"/>
          <w:szCs w:val="24"/>
        </w:rPr>
        <w:t>6.6.</w:t>
      </w:r>
      <w:r>
        <w:rPr>
          <w:color w:val="222222"/>
          <w:sz w:val="24"/>
          <w:szCs w:val="24"/>
        </w:rPr>
        <w:t xml:space="preserve"> </w:t>
      </w:r>
      <w:r w:rsidRPr="00ED2D29">
        <w:rPr>
          <w:color w:val="222222"/>
          <w:sz w:val="24"/>
          <w:szCs w:val="24"/>
        </w:rPr>
        <w:t>За каждый факт неисполнения Заказчиком обязательств, предусмотренных Договором, за исключением просрочки исполнения обязательств, предусмотренных Договором, размер штрафа устанавливается в размере 1 000,00 рублей (Одна тысяча рублей 00 копеек).</w:t>
      </w:r>
    </w:p>
    <w:p w:rsidR="00981558" w:rsidRPr="00ED2D29" w:rsidRDefault="00981558" w:rsidP="00981558">
      <w:pPr>
        <w:shd w:val="clear" w:color="auto" w:fill="FFFFFF"/>
        <w:jc w:val="both"/>
        <w:rPr>
          <w:color w:val="222222"/>
          <w:sz w:val="24"/>
          <w:szCs w:val="24"/>
        </w:rPr>
      </w:pPr>
      <w:r w:rsidRPr="00ED2D29">
        <w:rPr>
          <w:i/>
          <w:iCs/>
          <w:color w:val="222222"/>
          <w:sz w:val="24"/>
          <w:szCs w:val="24"/>
        </w:rPr>
        <w:t>        </w:t>
      </w:r>
      <w:r w:rsidRPr="00ED2D29">
        <w:rPr>
          <w:color w:val="222222"/>
          <w:sz w:val="24"/>
          <w:szCs w:val="24"/>
        </w:rPr>
        <w:t>6.7.</w:t>
      </w:r>
      <w:r>
        <w:rPr>
          <w:color w:val="222222"/>
          <w:sz w:val="24"/>
          <w:szCs w:val="24"/>
        </w:rPr>
        <w:t xml:space="preserve"> </w:t>
      </w:r>
      <w:r w:rsidRPr="00ED2D29">
        <w:rPr>
          <w:color w:val="222222"/>
          <w:sz w:val="24"/>
          <w:szCs w:val="24"/>
        </w:rPr>
        <w:t>Уплата неустойки (штрафов, пени) не освобождает стороны от исполнения обязательств в натуре.</w:t>
      </w:r>
    </w:p>
    <w:p w:rsidR="00981558" w:rsidRPr="00ED2D29" w:rsidRDefault="00981558" w:rsidP="00981558">
      <w:pPr>
        <w:shd w:val="clear" w:color="auto" w:fill="FFFFFF"/>
        <w:jc w:val="both"/>
        <w:rPr>
          <w:color w:val="222222"/>
          <w:sz w:val="24"/>
          <w:szCs w:val="24"/>
        </w:rPr>
      </w:pPr>
      <w:r w:rsidRPr="00ED2D29">
        <w:rPr>
          <w:i/>
          <w:iCs/>
          <w:color w:val="222222"/>
          <w:sz w:val="24"/>
          <w:szCs w:val="24"/>
        </w:rPr>
        <w:t>        </w:t>
      </w:r>
      <w:r w:rsidRPr="00ED2D29">
        <w:rPr>
          <w:color w:val="222222"/>
          <w:sz w:val="24"/>
          <w:szCs w:val="24"/>
        </w:rPr>
        <w:t>6.8.</w:t>
      </w:r>
      <w:r>
        <w:rPr>
          <w:color w:val="222222"/>
          <w:sz w:val="24"/>
          <w:szCs w:val="24"/>
        </w:rPr>
        <w:t xml:space="preserve"> </w:t>
      </w:r>
      <w:r w:rsidRPr="00ED2D29">
        <w:rPr>
          <w:color w:val="222222"/>
          <w:sz w:val="24"/>
          <w:szCs w:val="24"/>
        </w:rPr>
        <w:t>Споры между Сторонами по поводу неисполнения (ненадлежащего исполнения) условий настоящего Договора разрешаются путем переговоров, а при недостижении соглашения – в Арбитражном суде Новосибирской области после соблюдения сторонами досудебного (претензионного) порядка урегулирования споров, при этом срок рассмотрения предъявленных претензий (требований) -  15 рабочих дней со дня направления Стороне. Претензия направляется Стороне заказным письмом по адресу, указанному в настоящем Договоре.</w:t>
      </w:r>
    </w:p>
    <w:p w:rsidR="00981558" w:rsidRPr="00ED2D29" w:rsidRDefault="00981558" w:rsidP="00981558">
      <w:pPr>
        <w:shd w:val="clear" w:color="auto" w:fill="FFFFFF"/>
        <w:jc w:val="both"/>
        <w:rPr>
          <w:color w:val="222222"/>
          <w:sz w:val="24"/>
          <w:szCs w:val="24"/>
        </w:rPr>
      </w:pPr>
      <w:r w:rsidRPr="00ED2D29">
        <w:rPr>
          <w:i/>
          <w:iCs/>
          <w:color w:val="222222"/>
          <w:sz w:val="24"/>
          <w:szCs w:val="24"/>
        </w:rPr>
        <w:t>      </w:t>
      </w:r>
      <w:r w:rsidRPr="00ED2D29">
        <w:rPr>
          <w:color w:val="222222"/>
          <w:sz w:val="24"/>
          <w:szCs w:val="24"/>
        </w:rPr>
        <w:t>6.9.</w:t>
      </w:r>
      <w:r>
        <w:rPr>
          <w:color w:val="222222"/>
          <w:sz w:val="24"/>
          <w:szCs w:val="24"/>
        </w:rPr>
        <w:t xml:space="preserve"> </w:t>
      </w:r>
      <w:r w:rsidRPr="00ED2D29">
        <w:rPr>
          <w:color w:val="222222"/>
          <w:sz w:val="24"/>
          <w:szCs w:val="24"/>
        </w:rPr>
        <w:t>Стороны освобождаются от ответственности за частичное или полное неисполнение обязательств по настоящему Договору, если оно явилось следствием обстоятельств непреодолимой силы и</w:t>
      </w:r>
      <w:r>
        <w:rPr>
          <w:color w:val="222222"/>
          <w:sz w:val="24"/>
          <w:szCs w:val="24"/>
        </w:rPr>
        <w:t>,</w:t>
      </w:r>
      <w:r w:rsidRPr="00ED2D29">
        <w:rPr>
          <w:color w:val="222222"/>
          <w:sz w:val="24"/>
          <w:szCs w:val="24"/>
        </w:rPr>
        <w:t xml:space="preserve"> если эти обстоятельства непосредственно повлияли на неисполнение настоящего Договора.</w:t>
      </w:r>
    </w:p>
    <w:p w:rsidR="00981558" w:rsidRPr="006E0473" w:rsidRDefault="00981558" w:rsidP="00981558">
      <w:pPr>
        <w:pStyle w:val="ConsNormal"/>
        <w:tabs>
          <w:tab w:val="left" w:pos="1134"/>
        </w:tabs>
        <w:ind w:firstLine="0"/>
        <w:jc w:val="both"/>
        <w:rPr>
          <w:rFonts w:ascii="Times New Roman" w:hAnsi="Times New Roman"/>
          <w:sz w:val="24"/>
          <w:szCs w:val="24"/>
        </w:rPr>
      </w:pPr>
      <w:r w:rsidRPr="00ED2D29">
        <w:rPr>
          <w:rFonts w:ascii="Times New Roman" w:hAnsi="Times New Roman"/>
          <w:i/>
          <w:iCs/>
          <w:color w:val="222222"/>
          <w:sz w:val="24"/>
          <w:szCs w:val="24"/>
        </w:rPr>
        <w:t>     </w:t>
      </w:r>
      <w:r w:rsidRPr="00ED2D29">
        <w:rPr>
          <w:rFonts w:ascii="Times New Roman" w:hAnsi="Times New Roman"/>
          <w:color w:val="222222"/>
          <w:sz w:val="24"/>
          <w:szCs w:val="24"/>
        </w:rPr>
        <w:t>6.10.</w:t>
      </w:r>
      <w:r>
        <w:rPr>
          <w:rFonts w:ascii="Times New Roman" w:hAnsi="Times New Roman"/>
          <w:color w:val="222222"/>
          <w:sz w:val="24"/>
          <w:szCs w:val="24"/>
        </w:rPr>
        <w:t xml:space="preserve"> </w:t>
      </w:r>
      <w:r w:rsidR="0041419B" w:rsidRPr="006E0473">
        <w:rPr>
          <w:rFonts w:ascii="Times New Roman" w:hAnsi="Times New Roman"/>
          <w:sz w:val="24"/>
          <w:szCs w:val="24"/>
        </w:rPr>
        <w:t>Общая сумма начисленных штрафов за неисполнение или не</w:t>
      </w:r>
      <w:r w:rsidR="00495979" w:rsidRPr="006E0473">
        <w:rPr>
          <w:rFonts w:ascii="Times New Roman" w:hAnsi="Times New Roman"/>
          <w:sz w:val="24"/>
          <w:szCs w:val="24"/>
        </w:rPr>
        <w:t xml:space="preserve">надлежащее исполнение Поставщиком, за ненадлежащее исполнение Заказчиком </w:t>
      </w:r>
      <w:r w:rsidR="0041419B" w:rsidRPr="006E0473">
        <w:rPr>
          <w:rFonts w:ascii="Times New Roman" w:hAnsi="Times New Roman"/>
          <w:sz w:val="24"/>
          <w:szCs w:val="24"/>
        </w:rPr>
        <w:t>обязательств, предусмотренных настоящим Дого</w:t>
      </w:r>
      <w:r w:rsidR="00495979" w:rsidRPr="006E0473">
        <w:rPr>
          <w:rFonts w:ascii="Times New Roman" w:hAnsi="Times New Roman"/>
          <w:sz w:val="24"/>
          <w:szCs w:val="24"/>
        </w:rPr>
        <w:t>вором, не может превышать цену Д</w:t>
      </w:r>
      <w:r w:rsidR="0041419B" w:rsidRPr="006E0473">
        <w:rPr>
          <w:rFonts w:ascii="Times New Roman" w:hAnsi="Times New Roman"/>
          <w:sz w:val="24"/>
          <w:szCs w:val="24"/>
        </w:rPr>
        <w:t>оговора.</w:t>
      </w:r>
    </w:p>
    <w:p w:rsidR="00F00951" w:rsidRPr="00A561B8" w:rsidRDefault="00F00951" w:rsidP="00F00951">
      <w:pPr>
        <w:pStyle w:val="ConsNormal"/>
        <w:tabs>
          <w:tab w:val="left" w:pos="1134"/>
        </w:tabs>
        <w:ind w:firstLine="0"/>
        <w:jc w:val="both"/>
        <w:rPr>
          <w:rFonts w:ascii="Times New Roman" w:hAnsi="Times New Roman"/>
          <w:sz w:val="24"/>
          <w:szCs w:val="24"/>
        </w:rPr>
      </w:pPr>
    </w:p>
    <w:p w:rsidR="00F00951" w:rsidRPr="00A561B8" w:rsidRDefault="00F00951" w:rsidP="00F00951">
      <w:pPr>
        <w:pStyle w:val="ConsNormal"/>
        <w:ind w:left="720" w:firstLine="0"/>
        <w:jc w:val="center"/>
        <w:rPr>
          <w:rFonts w:ascii="Times New Roman" w:hAnsi="Times New Roman"/>
          <w:b/>
          <w:sz w:val="24"/>
          <w:szCs w:val="24"/>
        </w:rPr>
      </w:pPr>
      <w:r w:rsidRPr="00A561B8">
        <w:rPr>
          <w:rFonts w:ascii="Times New Roman" w:hAnsi="Times New Roman"/>
          <w:b/>
          <w:sz w:val="24"/>
          <w:szCs w:val="24"/>
        </w:rPr>
        <w:t>7. ИЗМЕНЕНИЕ И РАСТОРЖЕНИЕ ДОГОВОРА</w:t>
      </w:r>
    </w:p>
    <w:p w:rsidR="00F00951" w:rsidRPr="00A561B8" w:rsidRDefault="00F00951" w:rsidP="00F00951">
      <w:pPr>
        <w:pStyle w:val="ConsNormal"/>
        <w:ind w:firstLine="540"/>
        <w:jc w:val="both"/>
        <w:rPr>
          <w:rFonts w:ascii="Times New Roman" w:hAnsi="Times New Roman"/>
          <w:sz w:val="24"/>
          <w:szCs w:val="24"/>
        </w:rPr>
      </w:pPr>
      <w:r w:rsidRPr="00A561B8">
        <w:rPr>
          <w:rFonts w:ascii="Times New Roman" w:hAnsi="Times New Roman"/>
          <w:sz w:val="24"/>
          <w:szCs w:val="24"/>
        </w:rPr>
        <w:t>7.1. Все изменения и дополнения к настоящему Договору считаются действительными, если они оформлены в письменном виде</w:t>
      </w:r>
      <w:r w:rsidR="00690E60" w:rsidRPr="00A561B8">
        <w:rPr>
          <w:rFonts w:ascii="Times New Roman" w:hAnsi="Times New Roman"/>
          <w:sz w:val="24"/>
          <w:szCs w:val="24"/>
        </w:rPr>
        <w:t xml:space="preserve"> дополнительным соглашением</w:t>
      </w:r>
      <w:r w:rsidRPr="00A561B8">
        <w:rPr>
          <w:rFonts w:ascii="Times New Roman" w:hAnsi="Times New Roman"/>
          <w:sz w:val="24"/>
          <w:szCs w:val="24"/>
        </w:rPr>
        <w:t xml:space="preserve"> и подписаны обеими сторонами.</w:t>
      </w:r>
    </w:p>
    <w:p w:rsidR="00F00951" w:rsidRPr="00A561B8" w:rsidRDefault="00F00951" w:rsidP="00F00951">
      <w:pPr>
        <w:pStyle w:val="ConsNormal"/>
        <w:ind w:firstLine="540"/>
        <w:jc w:val="both"/>
        <w:rPr>
          <w:rFonts w:ascii="Times New Roman" w:hAnsi="Times New Roman"/>
          <w:sz w:val="24"/>
          <w:szCs w:val="24"/>
        </w:rPr>
      </w:pPr>
      <w:r w:rsidRPr="00A561B8">
        <w:rPr>
          <w:rFonts w:ascii="Times New Roman" w:hAnsi="Times New Roman"/>
          <w:sz w:val="24"/>
          <w:szCs w:val="24"/>
        </w:rPr>
        <w:t>7.2.  Об изменении адресов и банковских реквизитов Стороны извещают друг друга в пятидневный срок с момента их изменения.  При несоблюдении этого условия обязательства другой стороны по настоящему Договору, связанные с перепиской и расчетами по настоящему Договору, считаются исполненными надлежащим образом.</w:t>
      </w:r>
    </w:p>
    <w:p w:rsidR="00F00951" w:rsidRPr="00A561B8" w:rsidRDefault="00F00951" w:rsidP="00F00951">
      <w:pPr>
        <w:ind w:firstLine="540"/>
        <w:jc w:val="both"/>
        <w:rPr>
          <w:sz w:val="24"/>
          <w:szCs w:val="24"/>
        </w:rPr>
      </w:pPr>
      <w:r w:rsidRPr="00A561B8">
        <w:rPr>
          <w:sz w:val="24"/>
          <w:szCs w:val="24"/>
        </w:rPr>
        <w:t>7.3. Изменение существенных условий Договора при его исполнении допускается, по соглашению сторон в следующих случаях:</w:t>
      </w:r>
    </w:p>
    <w:p w:rsidR="00F00951" w:rsidRPr="00A561B8" w:rsidRDefault="00F00951" w:rsidP="00F00951">
      <w:pPr>
        <w:ind w:firstLine="540"/>
        <w:jc w:val="both"/>
        <w:rPr>
          <w:sz w:val="24"/>
          <w:szCs w:val="24"/>
        </w:rPr>
      </w:pPr>
      <w:r w:rsidRPr="00A561B8">
        <w:rPr>
          <w:sz w:val="24"/>
          <w:szCs w:val="24"/>
        </w:rPr>
        <w:t>- при снижении цены Договора без изменения предусмотренных Договором количества товара, объема работы или услуги, качества поставляемого товара, выполняемой работы, оказываемой услуги и иных условий Договора;</w:t>
      </w:r>
    </w:p>
    <w:p w:rsidR="00F00951" w:rsidRPr="00A561B8" w:rsidRDefault="00F00951" w:rsidP="00F00951">
      <w:pPr>
        <w:ind w:firstLine="540"/>
        <w:jc w:val="both"/>
        <w:rPr>
          <w:sz w:val="24"/>
          <w:szCs w:val="24"/>
        </w:rPr>
      </w:pPr>
      <w:r w:rsidRPr="00A561B8">
        <w:rPr>
          <w:sz w:val="24"/>
          <w:szCs w:val="24"/>
        </w:rPr>
        <w:t xml:space="preserve">- если по предложению Заказчика увеличиваются предусмотренные Договором количество товара, объем работы или услуги не более чем на десять процентов или уменьшаются предусмотренные Договором количество поставляемого товара, объем выполняемой работы или оказываемой услуги не более чем на десять процентов. </w:t>
      </w:r>
    </w:p>
    <w:p w:rsidR="00F00951" w:rsidRPr="00A561B8" w:rsidRDefault="00F00951" w:rsidP="00F00951">
      <w:pPr>
        <w:ind w:firstLine="540"/>
        <w:jc w:val="both"/>
        <w:rPr>
          <w:sz w:val="24"/>
          <w:szCs w:val="24"/>
        </w:rPr>
      </w:pPr>
      <w:r w:rsidRPr="00A561B8">
        <w:rPr>
          <w:sz w:val="24"/>
          <w:szCs w:val="24"/>
        </w:rPr>
        <w:t>- при изменении в соответствии с законодательством Российской Федерации регулируемых цен (тарифов) на товары, работы, услуги;</w:t>
      </w:r>
    </w:p>
    <w:p w:rsidR="00F00951" w:rsidRPr="00A561B8" w:rsidRDefault="00F00951" w:rsidP="00F00951">
      <w:pPr>
        <w:ind w:firstLine="540"/>
        <w:jc w:val="both"/>
        <w:rPr>
          <w:color w:val="222222"/>
          <w:sz w:val="24"/>
          <w:szCs w:val="24"/>
          <w:shd w:val="clear" w:color="auto" w:fill="FFFFFF"/>
        </w:rPr>
      </w:pPr>
      <w:r w:rsidRPr="00A561B8">
        <w:rPr>
          <w:color w:val="222222"/>
          <w:sz w:val="24"/>
          <w:szCs w:val="24"/>
          <w:shd w:val="clear" w:color="auto" w:fill="FFFFFF"/>
        </w:rPr>
        <w:t>В случае, если в процессе исполнения настоящего Договора вместо иностранных товаров поставляются российские товары, при этом качество, технические и функциональные характеристики (потребительские свойства) таких товаров не должны уступать качеству и соответствующим техническим и функциональным характеристикам товаров, указанных в настоящем договоре. В иных случаях не допускается замена страны происхождения товаров.</w:t>
      </w:r>
    </w:p>
    <w:p w:rsidR="00F00951" w:rsidRPr="00A561B8" w:rsidRDefault="00F00951" w:rsidP="00F00951">
      <w:pPr>
        <w:ind w:firstLine="540"/>
        <w:jc w:val="both"/>
        <w:rPr>
          <w:sz w:val="24"/>
          <w:szCs w:val="24"/>
        </w:rPr>
      </w:pPr>
      <w:r w:rsidRPr="00A561B8">
        <w:rPr>
          <w:sz w:val="24"/>
          <w:szCs w:val="24"/>
        </w:rPr>
        <w:t>Данные изменения оформляются дополнительным соглашением.</w:t>
      </w:r>
    </w:p>
    <w:p w:rsidR="00F00951" w:rsidRPr="00A561B8" w:rsidRDefault="00F00951" w:rsidP="00F00951">
      <w:pPr>
        <w:widowControl w:val="0"/>
        <w:autoSpaceDE w:val="0"/>
        <w:autoSpaceDN w:val="0"/>
        <w:adjustRightInd w:val="0"/>
        <w:ind w:firstLine="540"/>
        <w:jc w:val="both"/>
        <w:rPr>
          <w:sz w:val="24"/>
          <w:szCs w:val="24"/>
        </w:rPr>
      </w:pPr>
      <w:r w:rsidRPr="00A561B8">
        <w:rPr>
          <w:sz w:val="24"/>
          <w:szCs w:val="24"/>
        </w:rPr>
        <w:t>7.4. Расторжение Договора допускается по соглашению сторон.</w:t>
      </w:r>
    </w:p>
    <w:p w:rsidR="00F00951" w:rsidRPr="00A561B8" w:rsidRDefault="00F00951" w:rsidP="00F00951">
      <w:pPr>
        <w:widowControl w:val="0"/>
        <w:autoSpaceDE w:val="0"/>
        <w:autoSpaceDN w:val="0"/>
        <w:adjustRightInd w:val="0"/>
        <w:ind w:firstLine="540"/>
        <w:jc w:val="both"/>
        <w:rPr>
          <w:sz w:val="24"/>
          <w:szCs w:val="24"/>
        </w:rPr>
      </w:pPr>
      <w:r w:rsidRPr="00A561B8">
        <w:rPr>
          <w:sz w:val="24"/>
          <w:szCs w:val="24"/>
        </w:rPr>
        <w:t>7.5. Заказчик может принять решение об одностороннем отказе от исполнения договора в следующих случаях:</w:t>
      </w:r>
    </w:p>
    <w:p w:rsidR="00F00951" w:rsidRPr="00A561B8" w:rsidRDefault="00F00951" w:rsidP="00F00951">
      <w:pPr>
        <w:widowControl w:val="0"/>
        <w:autoSpaceDE w:val="0"/>
        <w:autoSpaceDN w:val="0"/>
        <w:adjustRightInd w:val="0"/>
        <w:ind w:firstLine="540"/>
        <w:jc w:val="both"/>
        <w:rPr>
          <w:sz w:val="24"/>
          <w:szCs w:val="24"/>
        </w:rPr>
      </w:pPr>
      <w:r w:rsidRPr="00A561B8">
        <w:rPr>
          <w:sz w:val="24"/>
          <w:szCs w:val="24"/>
        </w:rPr>
        <w:t>- просрочка поставки более чем 30 дней;</w:t>
      </w:r>
    </w:p>
    <w:p w:rsidR="00F00951" w:rsidRPr="00A561B8" w:rsidRDefault="00F00951" w:rsidP="00F00951">
      <w:pPr>
        <w:widowControl w:val="0"/>
        <w:autoSpaceDE w:val="0"/>
        <w:autoSpaceDN w:val="0"/>
        <w:adjustRightInd w:val="0"/>
        <w:ind w:firstLine="540"/>
        <w:jc w:val="both"/>
        <w:rPr>
          <w:sz w:val="24"/>
          <w:szCs w:val="24"/>
        </w:rPr>
      </w:pPr>
      <w:r w:rsidRPr="00A561B8">
        <w:rPr>
          <w:sz w:val="24"/>
          <w:szCs w:val="24"/>
        </w:rPr>
        <w:t>- поставки товаров ненадлежащего качества с недостатками, которые не могут быть устранены в приемлемый для Заказчика срок;</w:t>
      </w:r>
    </w:p>
    <w:p w:rsidR="00F00951" w:rsidRPr="00A561B8" w:rsidRDefault="00F00951" w:rsidP="00F00951">
      <w:pPr>
        <w:widowControl w:val="0"/>
        <w:autoSpaceDE w:val="0"/>
        <w:autoSpaceDN w:val="0"/>
        <w:adjustRightInd w:val="0"/>
        <w:ind w:firstLine="539"/>
        <w:jc w:val="both"/>
        <w:rPr>
          <w:sz w:val="24"/>
          <w:szCs w:val="24"/>
        </w:rPr>
      </w:pPr>
      <w:r w:rsidRPr="00A561B8">
        <w:rPr>
          <w:sz w:val="24"/>
          <w:szCs w:val="24"/>
        </w:rPr>
        <w:t>- неоднократные нарушения сроков поставки;</w:t>
      </w:r>
    </w:p>
    <w:p w:rsidR="00F00951" w:rsidRPr="00A561B8" w:rsidRDefault="00F00951" w:rsidP="00F00951">
      <w:pPr>
        <w:widowControl w:val="0"/>
        <w:autoSpaceDE w:val="0"/>
        <w:autoSpaceDN w:val="0"/>
        <w:adjustRightInd w:val="0"/>
        <w:ind w:firstLine="539"/>
        <w:jc w:val="both"/>
        <w:rPr>
          <w:sz w:val="24"/>
          <w:szCs w:val="24"/>
        </w:rPr>
      </w:pPr>
      <w:r w:rsidRPr="00A561B8">
        <w:rPr>
          <w:sz w:val="24"/>
          <w:szCs w:val="24"/>
        </w:rPr>
        <w:t>Так же Поставщик вправе принять решение об одностороннем отказе от исполнения договора, по основаниям предусмотренным законодательством.</w:t>
      </w:r>
    </w:p>
    <w:p w:rsidR="00F00951" w:rsidRPr="00A561B8" w:rsidRDefault="00F00951" w:rsidP="00F00951">
      <w:pPr>
        <w:ind w:firstLine="539"/>
        <w:jc w:val="both"/>
        <w:rPr>
          <w:sz w:val="24"/>
          <w:szCs w:val="24"/>
        </w:rPr>
      </w:pPr>
      <w:r w:rsidRPr="00A561B8">
        <w:rPr>
          <w:sz w:val="24"/>
          <w:szCs w:val="24"/>
        </w:rPr>
        <w:t>Решение об одностороннем отказе направляется Поставщику в течении одного дня, следующего за датой принятия такого решения, размещается на официальном сайте и направляется Поставщику по почте с уведомление о вручении, телеграммой, либо посредствам факсимильной связи, либо с использованием иных средств связи и доставки.</w:t>
      </w:r>
    </w:p>
    <w:p w:rsidR="00F00951" w:rsidRPr="00A561B8" w:rsidRDefault="00F00951" w:rsidP="00F00951">
      <w:pPr>
        <w:ind w:firstLine="539"/>
        <w:jc w:val="both"/>
        <w:rPr>
          <w:sz w:val="24"/>
          <w:szCs w:val="24"/>
        </w:rPr>
      </w:pPr>
      <w:r w:rsidRPr="00A561B8">
        <w:rPr>
          <w:sz w:val="24"/>
          <w:szCs w:val="24"/>
        </w:rPr>
        <w:t>Решение Заказчика об одностороннем отказе от исполнения договора вступает в силу и договор считается расторгнутым через 10 дней с даты уведомления об одностороннем отказе от исполнения договора. В случае невозможности получения подтверждения либо информации надлежащего уведомления, датой надлежащего уведомления признается дата по истечении 30 дней с даты размещения решения Заказчика об одностороннем отказе от исполнения договора в единой информационной системе.</w:t>
      </w:r>
    </w:p>
    <w:p w:rsidR="00F00951" w:rsidRPr="00A561B8" w:rsidRDefault="00F00951" w:rsidP="00F00951">
      <w:pPr>
        <w:widowControl w:val="0"/>
        <w:autoSpaceDE w:val="0"/>
        <w:autoSpaceDN w:val="0"/>
        <w:adjustRightInd w:val="0"/>
        <w:ind w:firstLine="540"/>
        <w:jc w:val="both"/>
        <w:rPr>
          <w:sz w:val="24"/>
          <w:szCs w:val="24"/>
        </w:rPr>
      </w:pPr>
      <w:r w:rsidRPr="00A561B8">
        <w:rPr>
          <w:sz w:val="24"/>
          <w:szCs w:val="24"/>
        </w:rPr>
        <w:t xml:space="preserve">7.6.  По требованию одной из сторон Договор может быть расторгнут в судебном порядке в случаях, предусмотренных законодательством. </w:t>
      </w:r>
    </w:p>
    <w:p w:rsidR="00F00951" w:rsidRPr="00A561B8" w:rsidRDefault="00F00951" w:rsidP="00F00951">
      <w:pPr>
        <w:pStyle w:val="ConsPlusNormal"/>
        <w:widowControl/>
        <w:ind w:left="720" w:right="-55" w:firstLine="0"/>
        <w:jc w:val="center"/>
        <w:rPr>
          <w:rFonts w:ascii="Times New Roman" w:hAnsi="Times New Roman" w:cs="Times New Roman"/>
          <w:b/>
          <w:sz w:val="24"/>
          <w:szCs w:val="24"/>
        </w:rPr>
      </w:pPr>
      <w:r w:rsidRPr="00A561B8">
        <w:rPr>
          <w:rFonts w:ascii="Times New Roman" w:hAnsi="Times New Roman" w:cs="Times New Roman"/>
          <w:b/>
          <w:sz w:val="24"/>
          <w:szCs w:val="24"/>
        </w:rPr>
        <w:t>8. СРОК ДЕЙСТВИЯ ДОГОВОРА</w:t>
      </w:r>
    </w:p>
    <w:p w:rsidR="00690E60" w:rsidRPr="00A561B8" w:rsidRDefault="00690E60" w:rsidP="00690E60">
      <w:pPr>
        <w:widowControl w:val="0"/>
        <w:autoSpaceDE w:val="0"/>
        <w:autoSpaceDN w:val="0"/>
        <w:adjustRightInd w:val="0"/>
        <w:jc w:val="both"/>
        <w:rPr>
          <w:sz w:val="24"/>
          <w:szCs w:val="24"/>
        </w:rPr>
      </w:pPr>
      <w:r w:rsidRPr="00A561B8">
        <w:rPr>
          <w:sz w:val="24"/>
          <w:szCs w:val="24"/>
        </w:rPr>
        <w:t xml:space="preserve">       </w:t>
      </w:r>
      <w:r w:rsidR="00F00951" w:rsidRPr="00A561B8">
        <w:rPr>
          <w:sz w:val="24"/>
          <w:szCs w:val="24"/>
        </w:rPr>
        <w:t xml:space="preserve">8.1. </w:t>
      </w:r>
      <w:r w:rsidRPr="00A561B8">
        <w:rPr>
          <w:sz w:val="24"/>
          <w:szCs w:val="24"/>
        </w:rPr>
        <w:t xml:space="preserve">Настоящий Договор составлен в форме электронного документа, подписанного усиленными электронными подписями Сторон, а также, по соглашению Сторон, в 2 (Двух) экземплярах на бумажном носителе, один из которых передается Поставщику, а второй находится у Заказчика. </w:t>
      </w:r>
    </w:p>
    <w:p w:rsidR="00F00951" w:rsidRPr="00A561B8" w:rsidRDefault="00690E60" w:rsidP="00690E60">
      <w:pPr>
        <w:pStyle w:val="ConsPlusNormal"/>
        <w:widowControl/>
        <w:ind w:right="-55" w:firstLine="400"/>
        <w:jc w:val="both"/>
        <w:rPr>
          <w:rFonts w:ascii="Times New Roman" w:hAnsi="Times New Roman" w:cs="Times New Roman"/>
          <w:sz w:val="24"/>
          <w:szCs w:val="24"/>
        </w:rPr>
      </w:pPr>
      <w:r w:rsidRPr="00A561B8">
        <w:rPr>
          <w:rFonts w:ascii="Times New Roman" w:hAnsi="Times New Roman" w:cs="Times New Roman"/>
          <w:sz w:val="24"/>
          <w:szCs w:val="24"/>
        </w:rPr>
        <w:t>8.2. Настоящий Договор вступает в силу и становится обязательным для Сторон с момента направления оператором электронной площадки Поставщику настоящего Договора, подписанного усиленными электронными подписями Сторон, и действует до 31.12.2019 г., а в части взаиморасчетов до полного исполнения.</w:t>
      </w:r>
    </w:p>
    <w:p w:rsidR="00F00951" w:rsidRPr="00A561B8" w:rsidRDefault="00F00951" w:rsidP="00F00951">
      <w:pPr>
        <w:pStyle w:val="ConsPlusNormal"/>
        <w:widowControl/>
        <w:ind w:right="-55" w:firstLine="400"/>
        <w:jc w:val="both"/>
        <w:rPr>
          <w:rFonts w:ascii="Times New Roman" w:hAnsi="Times New Roman" w:cs="Times New Roman"/>
          <w:sz w:val="24"/>
          <w:szCs w:val="24"/>
        </w:rPr>
      </w:pPr>
      <w:r w:rsidRPr="00A561B8">
        <w:rPr>
          <w:rFonts w:ascii="Times New Roman" w:hAnsi="Times New Roman" w:cs="Times New Roman"/>
          <w:sz w:val="24"/>
          <w:szCs w:val="24"/>
        </w:rPr>
        <w:t xml:space="preserve">8.2. Договор может быть расторгнут досрочно по соглашению Сторон. </w:t>
      </w:r>
    </w:p>
    <w:p w:rsidR="00F00951" w:rsidRPr="00A561B8" w:rsidRDefault="00F00951" w:rsidP="00F00951">
      <w:pPr>
        <w:pStyle w:val="ConsPlusNormal"/>
        <w:widowControl/>
        <w:ind w:right="-55" w:firstLine="400"/>
        <w:jc w:val="both"/>
        <w:rPr>
          <w:rFonts w:ascii="Times New Roman" w:hAnsi="Times New Roman" w:cs="Times New Roman"/>
          <w:sz w:val="24"/>
          <w:szCs w:val="24"/>
        </w:rPr>
      </w:pPr>
      <w:r w:rsidRPr="00A561B8">
        <w:rPr>
          <w:rFonts w:ascii="Times New Roman" w:hAnsi="Times New Roman" w:cs="Times New Roman"/>
          <w:sz w:val="24"/>
          <w:szCs w:val="24"/>
        </w:rPr>
        <w:t>8.3. В случае досрочного расторжения Договора стороны обязаны подписать акт сверки расчетов и произвести окончательные расчеты.</w:t>
      </w:r>
    </w:p>
    <w:p w:rsidR="00F00951" w:rsidRDefault="00690E60" w:rsidP="00F00951">
      <w:pPr>
        <w:autoSpaceDE w:val="0"/>
        <w:autoSpaceDN w:val="0"/>
        <w:adjustRightInd w:val="0"/>
        <w:ind w:right="-55" w:firstLine="540"/>
        <w:jc w:val="center"/>
        <w:rPr>
          <w:b/>
          <w:sz w:val="24"/>
          <w:szCs w:val="24"/>
        </w:rPr>
      </w:pPr>
      <w:r w:rsidRPr="00A561B8">
        <w:rPr>
          <w:b/>
          <w:sz w:val="24"/>
          <w:szCs w:val="24"/>
        </w:rPr>
        <w:t>9</w:t>
      </w:r>
      <w:r w:rsidR="00F00951" w:rsidRPr="00A561B8">
        <w:rPr>
          <w:b/>
          <w:sz w:val="24"/>
          <w:szCs w:val="24"/>
        </w:rPr>
        <w:t>. АДРЕСА, РЕКВИЗИТЫ И ПОДПИСИ СТОРОН</w:t>
      </w:r>
    </w:p>
    <w:tbl>
      <w:tblPr>
        <w:tblW w:w="10314" w:type="dxa"/>
        <w:tblLayout w:type="fixed"/>
        <w:tblLook w:val="0000" w:firstRow="0" w:lastRow="0" w:firstColumn="0" w:lastColumn="0" w:noHBand="0" w:noVBand="0"/>
      </w:tblPr>
      <w:tblGrid>
        <w:gridCol w:w="5070"/>
        <w:gridCol w:w="5244"/>
      </w:tblGrid>
      <w:tr w:rsidR="00F00951" w:rsidRPr="00A561B8" w:rsidTr="0024540E">
        <w:tc>
          <w:tcPr>
            <w:tcW w:w="5070" w:type="dxa"/>
            <w:tcBorders>
              <w:top w:val="nil"/>
              <w:left w:val="nil"/>
              <w:bottom w:val="nil"/>
              <w:right w:val="nil"/>
            </w:tcBorders>
          </w:tcPr>
          <w:p w:rsidR="00F00951" w:rsidRPr="00A561B8" w:rsidRDefault="00F00951" w:rsidP="0024540E">
            <w:pPr>
              <w:ind w:right="-55"/>
              <w:jc w:val="center"/>
              <w:rPr>
                <w:b/>
                <w:bCs/>
                <w:snapToGrid w:val="0"/>
                <w:sz w:val="24"/>
                <w:szCs w:val="24"/>
              </w:rPr>
            </w:pPr>
            <w:r w:rsidRPr="00A561B8">
              <w:rPr>
                <w:b/>
                <w:bCs/>
                <w:snapToGrid w:val="0"/>
                <w:sz w:val="24"/>
                <w:szCs w:val="24"/>
              </w:rPr>
              <w:t>ЗАКАЗЧИК</w:t>
            </w:r>
          </w:p>
          <w:p w:rsidR="00F00951" w:rsidRPr="00A561B8" w:rsidRDefault="00F00951" w:rsidP="0024540E">
            <w:pPr>
              <w:jc w:val="center"/>
              <w:rPr>
                <w:sz w:val="24"/>
                <w:szCs w:val="24"/>
              </w:rPr>
            </w:pPr>
            <w:r w:rsidRPr="00A561B8">
              <w:rPr>
                <w:sz w:val="24"/>
                <w:szCs w:val="24"/>
              </w:rPr>
              <w:t>Федеральное государственное бюджетное образовательное учреждение высшего образования «Сибирский государственный университет геосистем и технологий»</w:t>
            </w:r>
          </w:p>
          <w:p w:rsidR="00F00951" w:rsidRPr="00A561B8" w:rsidRDefault="00F00951" w:rsidP="0024540E">
            <w:pPr>
              <w:jc w:val="center"/>
              <w:rPr>
                <w:sz w:val="24"/>
                <w:szCs w:val="24"/>
              </w:rPr>
            </w:pPr>
            <w:r w:rsidRPr="00A561B8">
              <w:rPr>
                <w:sz w:val="24"/>
                <w:szCs w:val="24"/>
              </w:rPr>
              <w:t>(СГУГиТ).</w:t>
            </w:r>
          </w:p>
          <w:p w:rsidR="00F00951" w:rsidRPr="00A561B8" w:rsidRDefault="00F00951" w:rsidP="0024540E">
            <w:pPr>
              <w:jc w:val="center"/>
              <w:rPr>
                <w:sz w:val="24"/>
                <w:szCs w:val="24"/>
              </w:rPr>
            </w:pPr>
            <w:r w:rsidRPr="00A561B8">
              <w:rPr>
                <w:sz w:val="24"/>
                <w:szCs w:val="24"/>
              </w:rPr>
              <w:t xml:space="preserve">Адрес: </w:t>
            </w:r>
            <w:smartTag w:uri="urn:schemas-microsoft-com:office:smarttags" w:element="metricconverter">
              <w:smartTagPr>
                <w:attr w:name="ProductID" w:val="630108 г"/>
              </w:smartTagPr>
              <w:r w:rsidRPr="00A561B8">
                <w:rPr>
                  <w:sz w:val="24"/>
                  <w:szCs w:val="24"/>
                </w:rPr>
                <w:t>630108 г</w:t>
              </w:r>
            </w:smartTag>
            <w:r w:rsidRPr="00A561B8">
              <w:rPr>
                <w:sz w:val="24"/>
                <w:szCs w:val="24"/>
              </w:rPr>
              <w:t>. Новосибирск, ул.Плахотного,10.</w:t>
            </w:r>
          </w:p>
          <w:p w:rsidR="00F00951" w:rsidRPr="00A561B8" w:rsidRDefault="00F00951" w:rsidP="0024540E">
            <w:pPr>
              <w:jc w:val="center"/>
              <w:rPr>
                <w:sz w:val="24"/>
                <w:szCs w:val="24"/>
              </w:rPr>
            </w:pPr>
            <w:r w:rsidRPr="00A561B8">
              <w:rPr>
                <w:sz w:val="24"/>
                <w:szCs w:val="24"/>
              </w:rPr>
              <w:t>Тел. 343 – 39 – 37</w:t>
            </w:r>
          </w:p>
          <w:p w:rsidR="00F00951" w:rsidRPr="00A561B8" w:rsidRDefault="00F00951" w:rsidP="0024540E">
            <w:pPr>
              <w:jc w:val="center"/>
              <w:rPr>
                <w:sz w:val="24"/>
                <w:szCs w:val="24"/>
              </w:rPr>
            </w:pPr>
            <w:r w:rsidRPr="00A561B8">
              <w:rPr>
                <w:sz w:val="24"/>
                <w:szCs w:val="24"/>
              </w:rPr>
              <w:t>ИНН 5404105079  КПП 540401001</w:t>
            </w:r>
          </w:p>
          <w:p w:rsidR="00F00951" w:rsidRPr="00A561B8" w:rsidRDefault="00F00951" w:rsidP="0024540E">
            <w:pPr>
              <w:jc w:val="center"/>
              <w:rPr>
                <w:sz w:val="24"/>
                <w:szCs w:val="24"/>
              </w:rPr>
            </w:pPr>
            <w:r w:rsidRPr="00A561B8">
              <w:rPr>
                <w:sz w:val="24"/>
                <w:szCs w:val="24"/>
              </w:rPr>
              <w:t>УФК по Новосибирской области</w:t>
            </w:r>
          </w:p>
          <w:p w:rsidR="00F00951" w:rsidRPr="00A561B8" w:rsidRDefault="00F00951" w:rsidP="0024540E">
            <w:pPr>
              <w:jc w:val="center"/>
              <w:rPr>
                <w:sz w:val="24"/>
                <w:szCs w:val="24"/>
              </w:rPr>
            </w:pPr>
            <w:r w:rsidRPr="00A561B8">
              <w:rPr>
                <w:sz w:val="24"/>
                <w:szCs w:val="24"/>
              </w:rPr>
              <w:t>СГУГиТ л/сч 20516Х54810</w:t>
            </w:r>
          </w:p>
          <w:p w:rsidR="00F00951" w:rsidRPr="00A561B8" w:rsidRDefault="00F00951" w:rsidP="0024540E">
            <w:pPr>
              <w:jc w:val="center"/>
              <w:rPr>
                <w:sz w:val="24"/>
                <w:szCs w:val="24"/>
              </w:rPr>
            </w:pPr>
            <w:r w:rsidRPr="00A561B8">
              <w:rPr>
                <w:sz w:val="24"/>
                <w:szCs w:val="24"/>
              </w:rPr>
              <w:t>Сибирское  ГУ Банка России г.Новосибирск</w:t>
            </w:r>
          </w:p>
          <w:p w:rsidR="00F00951" w:rsidRPr="00A561B8" w:rsidRDefault="00F00951" w:rsidP="0024540E">
            <w:pPr>
              <w:jc w:val="center"/>
              <w:rPr>
                <w:sz w:val="24"/>
                <w:szCs w:val="24"/>
              </w:rPr>
            </w:pPr>
            <w:r w:rsidRPr="00A561B8">
              <w:rPr>
                <w:sz w:val="24"/>
                <w:szCs w:val="24"/>
              </w:rPr>
              <w:t>р/сч 40501810700042000002</w:t>
            </w:r>
          </w:p>
          <w:p w:rsidR="00F00951" w:rsidRPr="00A561B8" w:rsidRDefault="00F00951" w:rsidP="0024540E">
            <w:pPr>
              <w:jc w:val="center"/>
              <w:rPr>
                <w:sz w:val="24"/>
                <w:szCs w:val="24"/>
              </w:rPr>
            </w:pPr>
            <w:r w:rsidRPr="00A561B8">
              <w:rPr>
                <w:sz w:val="24"/>
                <w:szCs w:val="24"/>
              </w:rPr>
              <w:t>БИК 045004001</w:t>
            </w:r>
          </w:p>
          <w:p w:rsidR="00F00951" w:rsidRPr="00A561B8" w:rsidRDefault="00F00951" w:rsidP="0024540E">
            <w:pPr>
              <w:jc w:val="center"/>
              <w:rPr>
                <w:sz w:val="24"/>
                <w:szCs w:val="24"/>
              </w:rPr>
            </w:pPr>
          </w:p>
          <w:p w:rsidR="00F00951" w:rsidRPr="00A561B8" w:rsidRDefault="00F00951" w:rsidP="0024540E">
            <w:pPr>
              <w:jc w:val="center"/>
              <w:rPr>
                <w:sz w:val="24"/>
                <w:szCs w:val="24"/>
              </w:rPr>
            </w:pPr>
          </w:p>
          <w:p w:rsidR="00F00951" w:rsidRPr="00A561B8" w:rsidRDefault="00F00951" w:rsidP="0024540E">
            <w:pPr>
              <w:jc w:val="center"/>
              <w:rPr>
                <w:sz w:val="24"/>
                <w:szCs w:val="24"/>
              </w:rPr>
            </w:pPr>
          </w:p>
          <w:p w:rsidR="00F00951" w:rsidRPr="00A561B8" w:rsidRDefault="00F00951" w:rsidP="0024540E">
            <w:pPr>
              <w:jc w:val="center"/>
              <w:rPr>
                <w:sz w:val="24"/>
                <w:szCs w:val="24"/>
              </w:rPr>
            </w:pPr>
          </w:p>
          <w:p w:rsidR="00981558" w:rsidRDefault="00F00951" w:rsidP="00981558">
            <w:pPr>
              <w:jc w:val="center"/>
              <w:rPr>
                <w:sz w:val="24"/>
                <w:szCs w:val="24"/>
              </w:rPr>
            </w:pPr>
            <w:r w:rsidRPr="00A561B8">
              <w:rPr>
                <w:sz w:val="24"/>
                <w:szCs w:val="24"/>
              </w:rPr>
              <w:t>Ректор  __________________ А.П. Карпик</w:t>
            </w:r>
          </w:p>
          <w:p w:rsidR="00F00951" w:rsidRPr="00A561B8" w:rsidRDefault="00F00951" w:rsidP="00981558">
            <w:pPr>
              <w:jc w:val="center"/>
              <w:rPr>
                <w:snapToGrid w:val="0"/>
                <w:sz w:val="24"/>
                <w:szCs w:val="24"/>
              </w:rPr>
            </w:pPr>
            <w:r w:rsidRPr="00A561B8">
              <w:rPr>
                <w:sz w:val="24"/>
                <w:szCs w:val="24"/>
              </w:rPr>
              <w:t>м.п.</w:t>
            </w:r>
          </w:p>
        </w:tc>
        <w:tc>
          <w:tcPr>
            <w:tcW w:w="5244" w:type="dxa"/>
            <w:tcBorders>
              <w:top w:val="nil"/>
              <w:left w:val="nil"/>
              <w:bottom w:val="nil"/>
              <w:right w:val="nil"/>
            </w:tcBorders>
          </w:tcPr>
          <w:p w:rsidR="00F00951" w:rsidRPr="00A561B8" w:rsidRDefault="00F00951" w:rsidP="0024540E">
            <w:pPr>
              <w:ind w:right="-55"/>
              <w:jc w:val="center"/>
              <w:rPr>
                <w:b/>
                <w:bCs/>
                <w:snapToGrid w:val="0"/>
                <w:sz w:val="24"/>
                <w:szCs w:val="24"/>
              </w:rPr>
            </w:pPr>
            <w:r w:rsidRPr="00A561B8">
              <w:rPr>
                <w:b/>
                <w:bCs/>
                <w:snapToGrid w:val="0"/>
                <w:sz w:val="24"/>
                <w:szCs w:val="24"/>
              </w:rPr>
              <w:t>ПОСТАВЩИК</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131"/>
            </w:tblGrid>
            <w:tr w:rsidR="00F00951" w:rsidRPr="00A561B8" w:rsidTr="0024540E">
              <w:tc>
                <w:tcPr>
                  <w:tcW w:w="5131" w:type="dxa"/>
                  <w:shd w:val="clear" w:color="auto" w:fill="auto"/>
                </w:tcPr>
                <w:p w:rsidR="00F00951" w:rsidRPr="00A561B8" w:rsidRDefault="00F00951" w:rsidP="0024540E">
                  <w:pPr>
                    <w:ind w:right="-55"/>
                    <w:jc w:val="both"/>
                    <w:rPr>
                      <w:snapToGrid w:val="0"/>
                      <w:sz w:val="24"/>
                      <w:szCs w:val="24"/>
                    </w:rPr>
                  </w:pPr>
                  <w:r w:rsidRPr="00A561B8">
                    <w:rPr>
                      <w:sz w:val="24"/>
                      <w:szCs w:val="24"/>
                    </w:rPr>
                    <w:t>Наименование</w:t>
                  </w:r>
                </w:p>
              </w:tc>
            </w:tr>
            <w:tr w:rsidR="00F00951" w:rsidRPr="00A561B8" w:rsidTr="0024540E">
              <w:tc>
                <w:tcPr>
                  <w:tcW w:w="5131" w:type="dxa"/>
                  <w:shd w:val="clear" w:color="auto" w:fill="auto"/>
                </w:tcPr>
                <w:p w:rsidR="00F00951" w:rsidRPr="00A561B8" w:rsidRDefault="00F00951" w:rsidP="0024540E">
                  <w:pPr>
                    <w:rPr>
                      <w:sz w:val="24"/>
                      <w:szCs w:val="24"/>
                    </w:rPr>
                  </w:pPr>
                  <w:r w:rsidRPr="00A561B8">
                    <w:rPr>
                      <w:sz w:val="24"/>
                      <w:szCs w:val="24"/>
                    </w:rPr>
                    <w:t>Адрес</w:t>
                  </w:r>
                </w:p>
                <w:p w:rsidR="00F00951" w:rsidRPr="00A561B8" w:rsidRDefault="00F00951" w:rsidP="0024540E">
                  <w:pPr>
                    <w:rPr>
                      <w:sz w:val="24"/>
                      <w:szCs w:val="24"/>
                    </w:rPr>
                  </w:pPr>
                  <w:r w:rsidRPr="00A561B8">
                    <w:rPr>
                      <w:sz w:val="24"/>
                      <w:szCs w:val="24"/>
                    </w:rPr>
                    <w:t>Юр.</w:t>
                  </w:r>
                </w:p>
                <w:p w:rsidR="00F00951" w:rsidRPr="00A561B8" w:rsidRDefault="00F00951" w:rsidP="0024540E">
                  <w:pPr>
                    <w:rPr>
                      <w:sz w:val="24"/>
                      <w:szCs w:val="24"/>
                    </w:rPr>
                  </w:pPr>
                  <w:r w:rsidRPr="00A561B8">
                    <w:rPr>
                      <w:sz w:val="24"/>
                      <w:szCs w:val="24"/>
                    </w:rPr>
                    <w:t>Факт.</w:t>
                  </w:r>
                </w:p>
                <w:p w:rsidR="00F00951" w:rsidRPr="00A561B8" w:rsidRDefault="00F00951" w:rsidP="0024540E">
                  <w:pPr>
                    <w:ind w:right="-55"/>
                    <w:jc w:val="both"/>
                    <w:rPr>
                      <w:snapToGrid w:val="0"/>
                      <w:sz w:val="24"/>
                      <w:szCs w:val="24"/>
                    </w:rPr>
                  </w:pPr>
                  <w:r w:rsidRPr="00A561B8">
                    <w:rPr>
                      <w:sz w:val="24"/>
                      <w:szCs w:val="24"/>
                    </w:rPr>
                    <w:t>Почтовый</w:t>
                  </w:r>
                </w:p>
              </w:tc>
            </w:tr>
            <w:tr w:rsidR="00F00951" w:rsidRPr="00A561B8" w:rsidTr="0024540E">
              <w:tc>
                <w:tcPr>
                  <w:tcW w:w="5131" w:type="dxa"/>
                  <w:shd w:val="clear" w:color="auto" w:fill="auto"/>
                </w:tcPr>
                <w:p w:rsidR="00F00951" w:rsidRPr="00A561B8" w:rsidRDefault="00F00951" w:rsidP="0024540E">
                  <w:pPr>
                    <w:ind w:right="-55"/>
                    <w:jc w:val="both"/>
                    <w:rPr>
                      <w:snapToGrid w:val="0"/>
                      <w:sz w:val="24"/>
                      <w:szCs w:val="24"/>
                    </w:rPr>
                  </w:pPr>
                  <w:r w:rsidRPr="00A561B8">
                    <w:rPr>
                      <w:sz w:val="24"/>
                      <w:szCs w:val="24"/>
                      <w:lang w:val="en-US"/>
                    </w:rPr>
                    <w:t>E</w:t>
                  </w:r>
                  <w:r w:rsidRPr="00A561B8">
                    <w:rPr>
                      <w:sz w:val="24"/>
                      <w:szCs w:val="24"/>
                    </w:rPr>
                    <w:t>-</w:t>
                  </w:r>
                  <w:r w:rsidRPr="00A561B8">
                    <w:rPr>
                      <w:sz w:val="24"/>
                      <w:szCs w:val="24"/>
                      <w:lang w:val="en-US"/>
                    </w:rPr>
                    <w:t>mail</w:t>
                  </w:r>
                  <w:r w:rsidRPr="00A561B8">
                    <w:rPr>
                      <w:sz w:val="24"/>
                      <w:szCs w:val="24"/>
                    </w:rPr>
                    <w:t xml:space="preserve"> </w:t>
                  </w:r>
                </w:p>
              </w:tc>
            </w:tr>
            <w:tr w:rsidR="00F00951" w:rsidRPr="00A561B8" w:rsidTr="0024540E">
              <w:tc>
                <w:tcPr>
                  <w:tcW w:w="5131" w:type="dxa"/>
                  <w:shd w:val="clear" w:color="auto" w:fill="auto"/>
                </w:tcPr>
                <w:p w:rsidR="00F00951" w:rsidRPr="00A561B8" w:rsidRDefault="00F00951" w:rsidP="0024540E">
                  <w:pPr>
                    <w:ind w:right="-55"/>
                    <w:jc w:val="both"/>
                    <w:rPr>
                      <w:snapToGrid w:val="0"/>
                      <w:sz w:val="24"/>
                      <w:szCs w:val="24"/>
                    </w:rPr>
                  </w:pPr>
                  <w:r w:rsidRPr="00A561B8">
                    <w:rPr>
                      <w:sz w:val="24"/>
                      <w:szCs w:val="24"/>
                    </w:rPr>
                    <w:t>Тел.</w:t>
                  </w:r>
                </w:p>
              </w:tc>
            </w:tr>
            <w:tr w:rsidR="00F00951" w:rsidRPr="00A561B8" w:rsidTr="0024540E">
              <w:tc>
                <w:tcPr>
                  <w:tcW w:w="5131" w:type="dxa"/>
                  <w:shd w:val="clear" w:color="auto" w:fill="auto"/>
                </w:tcPr>
                <w:p w:rsidR="00F00951" w:rsidRPr="00A561B8" w:rsidRDefault="00F00951" w:rsidP="0024540E">
                  <w:pPr>
                    <w:ind w:right="-55"/>
                    <w:jc w:val="both"/>
                    <w:rPr>
                      <w:snapToGrid w:val="0"/>
                      <w:sz w:val="24"/>
                      <w:szCs w:val="24"/>
                    </w:rPr>
                  </w:pPr>
                  <w:r w:rsidRPr="00A561B8">
                    <w:rPr>
                      <w:sz w:val="24"/>
                      <w:szCs w:val="24"/>
                    </w:rPr>
                    <w:t>ОГРН</w:t>
                  </w:r>
                </w:p>
              </w:tc>
            </w:tr>
            <w:tr w:rsidR="00F00951" w:rsidRPr="00A561B8" w:rsidTr="0024540E">
              <w:tc>
                <w:tcPr>
                  <w:tcW w:w="5131" w:type="dxa"/>
                  <w:shd w:val="clear" w:color="auto" w:fill="auto"/>
                </w:tcPr>
                <w:p w:rsidR="00F00951" w:rsidRPr="00A561B8" w:rsidRDefault="00F00951" w:rsidP="0024540E">
                  <w:pPr>
                    <w:ind w:right="-55"/>
                    <w:jc w:val="both"/>
                    <w:rPr>
                      <w:snapToGrid w:val="0"/>
                      <w:sz w:val="24"/>
                      <w:szCs w:val="24"/>
                    </w:rPr>
                  </w:pPr>
                  <w:r w:rsidRPr="00A561B8">
                    <w:rPr>
                      <w:sz w:val="24"/>
                      <w:szCs w:val="24"/>
                    </w:rPr>
                    <w:t xml:space="preserve">ИНН/КПП </w:t>
                  </w:r>
                </w:p>
              </w:tc>
            </w:tr>
            <w:tr w:rsidR="00F00951" w:rsidRPr="00A561B8" w:rsidTr="0024540E">
              <w:tc>
                <w:tcPr>
                  <w:tcW w:w="5131" w:type="dxa"/>
                  <w:shd w:val="clear" w:color="auto" w:fill="auto"/>
                </w:tcPr>
                <w:p w:rsidR="00F00951" w:rsidRPr="00A561B8" w:rsidRDefault="00F00951" w:rsidP="0024540E">
                  <w:pPr>
                    <w:ind w:right="-55"/>
                    <w:jc w:val="both"/>
                    <w:rPr>
                      <w:snapToGrid w:val="0"/>
                      <w:sz w:val="24"/>
                      <w:szCs w:val="24"/>
                    </w:rPr>
                  </w:pPr>
                  <w:r w:rsidRPr="00A561B8">
                    <w:rPr>
                      <w:sz w:val="24"/>
                      <w:szCs w:val="24"/>
                    </w:rPr>
                    <w:t>р/с</w:t>
                  </w:r>
                </w:p>
              </w:tc>
            </w:tr>
            <w:tr w:rsidR="00F00951" w:rsidRPr="00A561B8" w:rsidTr="0024540E">
              <w:tc>
                <w:tcPr>
                  <w:tcW w:w="5131" w:type="dxa"/>
                  <w:shd w:val="clear" w:color="auto" w:fill="auto"/>
                </w:tcPr>
                <w:p w:rsidR="00F00951" w:rsidRPr="00A561B8" w:rsidRDefault="00F00951" w:rsidP="0024540E">
                  <w:pPr>
                    <w:ind w:right="-55"/>
                    <w:jc w:val="both"/>
                    <w:rPr>
                      <w:snapToGrid w:val="0"/>
                      <w:sz w:val="24"/>
                      <w:szCs w:val="24"/>
                    </w:rPr>
                  </w:pPr>
                  <w:r w:rsidRPr="00A561B8">
                    <w:rPr>
                      <w:sz w:val="24"/>
                      <w:szCs w:val="24"/>
                    </w:rPr>
                    <w:t>к/с</w:t>
                  </w:r>
                </w:p>
              </w:tc>
            </w:tr>
            <w:tr w:rsidR="00F00951" w:rsidRPr="00A561B8" w:rsidTr="0024540E">
              <w:tc>
                <w:tcPr>
                  <w:tcW w:w="5131" w:type="dxa"/>
                  <w:shd w:val="clear" w:color="auto" w:fill="auto"/>
                </w:tcPr>
                <w:p w:rsidR="00F00951" w:rsidRPr="00A561B8" w:rsidRDefault="00F00951" w:rsidP="0024540E">
                  <w:pPr>
                    <w:ind w:right="-55"/>
                    <w:jc w:val="both"/>
                    <w:rPr>
                      <w:snapToGrid w:val="0"/>
                      <w:sz w:val="24"/>
                      <w:szCs w:val="24"/>
                    </w:rPr>
                  </w:pPr>
                  <w:r w:rsidRPr="00A561B8">
                    <w:rPr>
                      <w:sz w:val="24"/>
                      <w:szCs w:val="24"/>
                    </w:rPr>
                    <w:t>БИК</w:t>
                  </w:r>
                </w:p>
              </w:tc>
            </w:tr>
            <w:tr w:rsidR="00F00951" w:rsidRPr="00A561B8" w:rsidTr="0024540E">
              <w:tc>
                <w:tcPr>
                  <w:tcW w:w="5131" w:type="dxa"/>
                  <w:shd w:val="clear" w:color="auto" w:fill="auto"/>
                </w:tcPr>
                <w:p w:rsidR="00F00951" w:rsidRPr="00A561B8" w:rsidRDefault="00F00951" w:rsidP="0024540E">
                  <w:pPr>
                    <w:ind w:right="-55"/>
                    <w:jc w:val="both"/>
                    <w:rPr>
                      <w:snapToGrid w:val="0"/>
                      <w:sz w:val="24"/>
                      <w:szCs w:val="24"/>
                    </w:rPr>
                  </w:pPr>
                  <w:r w:rsidRPr="00A561B8">
                    <w:rPr>
                      <w:sz w:val="24"/>
                      <w:szCs w:val="24"/>
                    </w:rPr>
                    <w:t>Наименование и место нахождение банка</w:t>
                  </w:r>
                </w:p>
              </w:tc>
            </w:tr>
            <w:tr w:rsidR="00F00951" w:rsidRPr="00A561B8" w:rsidTr="0024540E">
              <w:tc>
                <w:tcPr>
                  <w:tcW w:w="5131" w:type="dxa"/>
                  <w:shd w:val="clear" w:color="auto" w:fill="auto"/>
                </w:tcPr>
                <w:p w:rsidR="00F00951" w:rsidRPr="00A561B8" w:rsidRDefault="00F00951" w:rsidP="0024540E">
                  <w:pPr>
                    <w:ind w:right="-55"/>
                    <w:jc w:val="both"/>
                    <w:rPr>
                      <w:snapToGrid w:val="0"/>
                      <w:sz w:val="24"/>
                      <w:szCs w:val="24"/>
                    </w:rPr>
                  </w:pPr>
                  <w:r w:rsidRPr="00A561B8">
                    <w:rPr>
                      <w:sz w:val="24"/>
                      <w:szCs w:val="24"/>
                    </w:rPr>
                    <w:t>ОКПО</w:t>
                  </w:r>
                </w:p>
              </w:tc>
            </w:tr>
            <w:tr w:rsidR="00F00951" w:rsidRPr="00A561B8" w:rsidTr="0024540E">
              <w:tc>
                <w:tcPr>
                  <w:tcW w:w="5131" w:type="dxa"/>
                  <w:shd w:val="clear" w:color="auto" w:fill="auto"/>
                </w:tcPr>
                <w:p w:rsidR="00F00951" w:rsidRPr="00A561B8" w:rsidRDefault="00F00951" w:rsidP="0024540E">
                  <w:pPr>
                    <w:ind w:right="-55"/>
                    <w:jc w:val="both"/>
                    <w:rPr>
                      <w:snapToGrid w:val="0"/>
                      <w:sz w:val="24"/>
                      <w:szCs w:val="24"/>
                    </w:rPr>
                  </w:pPr>
                  <w:r w:rsidRPr="00A561B8">
                    <w:rPr>
                      <w:sz w:val="24"/>
                      <w:szCs w:val="24"/>
                    </w:rPr>
                    <w:t>ОКОПФ/ОКФС</w:t>
                  </w:r>
                </w:p>
              </w:tc>
            </w:tr>
            <w:tr w:rsidR="00F00951" w:rsidRPr="00A561B8" w:rsidTr="0024540E">
              <w:tc>
                <w:tcPr>
                  <w:tcW w:w="5131" w:type="dxa"/>
                  <w:shd w:val="clear" w:color="auto" w:fill="auto"/>
                </w:tcPr>
                <w:p w:rsidR="00F00951" w:rsidRPr="00A561B8" w:rsidRDefault="00F00951" w:rsidP="0024540E">
                  <w:pPr>
                    <w:ind w:right="-55"/>
                    <w:jc w:val="both"/>
                    <w:rPr>
                      <w:snapToGrid w:val="0"/>
                      <w:sz w:val="24"/>
                      <w:szCs w:val="24"/>
                    </w:rPr>
                  </w:pPr>
                  <w:r w:rsidRPr="00A561B8">
                    <w:rPr>
                      <w:sz w:val="24"/>
                      <w:szCs w:val="24"/>
                    </w:rPr>
                    <w:t>ОКТМО</w:t>
                  </w:r>
                </w:p>
              </w:tc>
            </w:tr>
            <w:tr w:rsidR="00F00951" w:rsidRPr="00A561B8" w:rsidTr="0024540E">
              <w:tc>
                <w:tcPr>
                  <w:tcW w:w="5131" w:type="dxa"/>
                  <w:shd w:val="clear" w:color="auto" w:fill="auto"/>
                </w:tcPr>
                <w:p w:rsidR="00F00951" w:rsidRPr="00A561B8" w:rsidRDefault="00F00951" w:rsidP="0024540E">
                  <w:pPr>
                    <w:ind w:right="-55"/>
                    <w:jc w:val="both"/>
                    <w:rPr>
                      <w:snapToGrid w:val="0"/>
                      <w:sz w:val="24"/>
                      <w:szCs w:val="24"/>
                    </w:rPr>
                  </w:pPr>
                  <w:r w:rsidRPr="00A561B8">
                    <w:rPr>
                      <w:sz w:val="24"/>
                      <w:szCs w:val="24"/>
                    </w:rPr>
                    <w:t>Дата постановки на учет в налоговом органе</w:t>
                  </w:r>
                </w:p>
              </w:tc>
            </w:tr>
          </w:tbl>
          <w:p w:rsidR="00F00951" w:rsidRPr="00A561B8" w:rsidRDefault="00F00951" w:rsidP="0024540E">
            <w:pPr>
              <w:ind w:right="-55"/>
              <w:rPr>
                <w:snapToGrid w:val="0"/>
                <w:sz w:val="24"/>
                <w:szCs w:val="24"/>
              </w:rPr>
            </w:pPr>
          </w:p>
          <w:p w:rsidR="00F00951" w:rsidRPr="00A561B8" w:rsidRDefault="00F00951" w:rsidP="0024540E">
            <w:pPr>
              <w:ind w:right="-55"/>
              <w:jc w:val="center"/>
              <w:rPr>
                <w:snapToGrid w:val="0"/>
                <w:sz w:val="24"/>
                <w:szCs w:val="24"/>
              </w:rPr>
            </w:pPr>
            <w:r w:rsidRPr="00A561B8">
              <w:rPr>
                <w:snapToGrid w:val="0"/>
                <w:sz w:val="24"/>
                <w:szCs w:val="24"/>
              </w:rPr>
              <w:t>________________</w:t>
            </w:r>
          </w:p>
          <w:p w:rsidR="00F00951" w:rsidRPr="00A561B8" w:rsidRDefault="00F00951" w:rsidP="0024540E">
            <w:pPr>
              <w:ind w:right="-55"/>
              <w:jc w:val="center"/>
              <w:rPr>
                <w:snapToGrid w:val="0"/>
                <w:sz w:val="24"/>
                <w:szCs w:val="24"/>
              </w:rPr>
            </w:pPr>
            <w:r w:rsidRPr="00A561B8">
              <w:rPr>
                <w:snapToGrid w:val="0"/>
                <w:sz w:val="24"/>
                <w:szCs w:val="24"/>
              </w:rPr>
              <w:t>м.п.</w:t>
            </w:r>
          </w:p>
        </w:tc>
      </w:tr>
    </w:tbl>
    <w:p w:rsidR="00F00951" w:rsidRPr="00A561B8" w:rsidRDefault="00F00951" w:rsidP="00F00951">
      <w:pPr>
        <w:widowControl w:val="0"/>
        <w:autoSpaceDE w:val="0"/>
        <w:autoSpaceDN w:val="0"/>
        <w:adjustRightInd w:val="0"/>
        <w:jc w:val="right"/>
        <w:rPr>
          <w:sz w:val="24"/>
          <w:szCs w:val="24"/>
        </w:rPr>
      </w:pPr>
      <w:r w:rsidRPr="00A561B8">
        <w:rPr>
          <w:sz w:val="24"/>
          <w:szCs w:val="24"/>
        </w:rPr>
        <w:t>Приложение № 1</w:t>
      </w:r>
    </w:p>
    <w:p w:rsidR="00F00951" w:rsidRPr="00A561B8" w:rsidRDefault="00F00951" w:rsidP="00F00951">
      <w:pPr>
        <w:widowControl w:val="0"/>
        <w:autoSpaceDE w:val="0"/>
        <w:autoSpaceDN w:val="0"/>
        <w:adjustRightInd w:val="0"/>
        <w:jc w:val="right"/>
        <w:rPr>
          <w:sz w:val="24"/>
          <w:szCs w:val="24"/>
        </w:rPr>
      </w:pPr>
      <w:r w:rsidRPr="00A561B8">
        <w:rPr>
          <w:sz w:val="24"/>
          <w:szCs w:val="24"/>
        </w:rPr>
        <w:t xml:space="preserve">к </w:t>
      </w:r>
      <w:hyperlink r:id="rId13" w:history="1">
        <w:r w:rsidRPr="00A561B8">
          <w:rPr>
            <w:sz w:val="24"/>
            <w:szCs w:val="24"/>
          </w:rPr>
          <w:t>договору</w:t>
        </w:r>
      </w:hyperlink>
      <w:r w:rsidRPr="00A561B8">
        <w:rPr>
          <w:sz w:val="24"/>
          <w:szCs w:val="24"/>
        </w:rPr>
        <w:t xml:space="preserve"> поставки от «___» ___________ 20__г. №_______</w:t>
      </w:r>
    </w:p>
    <w:p w:rsidR="00F00951" w:rsidRPr="00A561B8" w:rsidRDefault="00F00951" w:rsidP="00F00951">
      <w:pPr>
        <w:widowControl w:val="0"/>
        <w:autoSpaceDE w:val="0"/>
        <w:autoSpaceDN w:val="0"/>
        <w:adjustRightInd w:val="0"/>
        <w:ind w:firstLine="540"/>
        <w:jc w:val="both"/>
        <w:rPr>
          <w:sz w:val="24"/>
          <w:szCs w:val="24"/>
        </w:rPr>
      </w:pPr>
    </w:p>
    <w:p w:rsidR="00F00951" w:rsidRPr="00A561B8" w:rsidRDefault="00F00951" w:rsidP="00F00951">
      <w:pPr>
        <w:widowControl w:val="0"/>
        <w:autoSpaceDE w:val="0"/>
        <w:autoSpaceDN w:val="0"/>
        <w:adjustRightInd w:val="0"/>
        <w:jc w:val="center"/>
        <w:rPr>
          <w:b/>
          <w:sz w:val="24"/>
          <w:szCs w:val="24"/>
        </w:rPr>
      </w:pPr>
      <w:r w:rsidRPr="00A561B8">
        <w:rPr>
          <w:b/>
          <w:sz w:val="24"/>
          <w:szCs w:val="24"/>
        </w:rPr>
        <w:t>СПЕЦИФИКАЦИЯ</w:t>
      </w:r>
    </w:p>
    <w:p w:rsidR="00F00951" w:rsidRPr="00A561B8" w:rsidRDefault="00F00951" w:rsidP="00F00951">
      <w:pPr>
        <w:widowControl w:val="0"/>
        <w:autoSpaceDE w:val="0"/>
        <w:autoSpaceDN w:val="0"/>
        <w:adjustRightInd w:val="0"/>
        <w:ind w:firstLine="540"/>
        <w:jc w:val="both"/>
        <w:rPr>
          <w:sz w:val="24"/>
          <w:szCs w:val="24"/>
        </w:rPr>
      </w:pPr>
    </w:p>
    <w:tbl>
      <w:tblPr>
        <w:tblW w:w="10238" w:type="dxa"/>
        <w:tblCellSpacing w:w="5" w:type="nil"/>
        <w:tblInd w:w="75" w:type="dxa"/>
        <w:tblLayout w:type="fixed"/>
        <w:tblCellMar>
          <w:left w:w="75" w:type="dxa"/>
          <w:right w:w="75" w:type="dxa"/>
        </w:tblCellMar>
        <w:tblLook w:val="0000" w:firstRow="0" w:lastRow="0" w:firstColumn="0" w:lastColumn="0" w:noHBand="0" w:noVBand="0"/>
      </w:tblPr>
      <w:tblGrid>
        <w:gridCol w:w="492"/>
        <w:gridCol w:w="1918"/>
        <w:gridCol w:w="2268"/>
        <w:gridCol w:w="1843"/>
        <w:gridCol w:w="709"/>
        <w:gridCol w:w="992"/>
        <w:gridCol w:w="992"/>
        <w:gridCol w:w="1024"/>
      </w:tblGrid>
      <w:tr w:rsidR="00F00951" w:rsidRPr="00A561B8" w:rsidTr="0024540E">
        <w:trPr>
          <w:trHeight w:val="374"/>
          <w:tblCellSpacing w:w="5" w:type="nil"/>
        </w:trPr>
        <w:tc>
          <w:tcPr>
            <w:tcW w:w="492" w:type="dxa"/>
            <w:tcBorders>
              <w:top w:val="single" w:sz="4" w:space="0" w:color="auto"/>
              <w:left w:val="single" w:sz="4" w:space="0" w:color="auto"/>
              <w:bottom w:val="single" w:sz="4" w:space="0" w:color="auto"/>
              <w:right w:val="single" w:sz="4" w:space="0" w:color="auto"/>
            </w:tcBorders>
          </w:tcPr>
          <w:p w:rsidR="00F00951" w:rsidRPr="00A561B8" w:rsidRDefault="00F00951" w:rsidP="0024540E">
            <w:pPr>
              <w:widowControl w:val="0"/>
              <w:autoSpaceDE w:val="0"/>
              <w:autoSpaceDN w:val="0"/>
              <w:adjustRightInd w:val="0"/>
              <w:jc w:val="center"/>
              <w:rPr>
                <w:sz w:val="24"/>
                <w:szCs w:val="24"/>
              </w:rPr>
            </w:pPr>
            <w:r w:rsidRPr="00A561B8">
              <w:rPr>
                <w:sz w:val="24"/>
                <w:szCs w:val="24"/>
              </w:rPr>
              <w:t xml:space="preserve">N  </w:t>
            </w:r>
            <w:r w:rsidRPr="00A561B8">
              <w:rPr>
                <w:sz w:val="24"/>
                <w:szCs w:val="24"/>
              </w:rPr>
              <w:br/>
              <w:t>п/п</w:t>
            </w:r>
          </w:p>
        </w:tc>
        <w:tc>
          <w:tcPr>
            <w:tcW w:w="1918" w:type="dxa"/>
            <w:tcBorders>
              <w:top w:val="single" w:sz="4" w:space="0" w:color="auto"/>
              <w:left w:val="single" w:sz="4" w:space="0" w:color="auto"/>
              <w:bottom w:val="single" w:sz="4" w:space="0" w:color="auto"/>
              <w:right w:val="single" w:sz="4" w:space="0" w:color="auto"/>
            </w:tcBorders>
          </w:tcPr>
          <w:p w:rsidR="00F00951" w:rsidRPr="00A561B8" w:rsidRDefault="00F00951" w:rsidP="0024540E">
            <w:pPr>
              <w:widowControl w:val="0"/>
              <w:autoSpaceDE w:val="0"/>
              <w:autoSpaceDN w:val="0"/>
              <w:adjustRightInd w:val="0"/>
              <w:jc w:val="center"/>
              <w:rPr>
                <w:sz w:val="24"/>
                <w:szCs w:val="24"/>
              </w:rPr>
            </w:pPr>
            <w:r w:rsidRPr="00A561B8">
              <w:rPr>
                <w:sz w:val="24"/>
                <w:szCs w:val="24"/>
              </w:rPr>
              <w:t xml:space="preserve">Наименование  </w:t>
            </w:r>
            <w:r w:rsidRPr="00A561B8">
              <w:rPr>
                <w:sz w:val="24"/>
                <w:szCs w:val="24"/>
              </w:rPr>
              <w:br/>
              <w:t>товара</w:t>
            </w:r>
          </w:p>
        </w:tc>
        <w:tc>
          <w:tcPr>
            <w:tcW w:w="2268" w:type="dxa"/>
            <w:tcBorders>
              <w:top w:val="single" w:sz="4" w:space="0" w:color="auto"/>
              <w:left w:val="single" w:sz="4" w:space="0" w:color="auto"/>
              <w:bottom w:val="single" w:sz="4" w:space="0" w:color="auto"/>
              <w:right w:val="single" w:sz="4" w:space="0" w:color="auto"/>
            </w:tcBorders>
          </w:tcPr>
          <w:p w:rsidR="00F00951" w:rsidRPr="00A561B8" w:rsidRDefault="00F00951" w:rsidP="0024540E">
            <w:pPr>
              <w:widowControl w:val="0"/>
              <w:autoSpaceDE w:val="0"/>
              <w:autoSpaceDN w:val="0"/>
              <w:adjustRightInd w:val="0"/>
              <w:jc w:val="center"/>
              <w:rPr>
                <w:sz w:val="24"/>
                <w:szCs w:val="24"/>
              </w:rPr>
            </w:pPr>
            <w:r w:rsidRPr="00A561B8">
              <w:rPr>
                <w:sz w:val="24"/>
                <w:szCs w:val="24"/>
              </w:rPr>
              <w:t>Характеристики товара</w:t>
            </w:r>
          </w:p>
        </w:tc>
        <w:tc>
          <w:tcPr>
            <w:tcW w:w="1843" w:type="dxa"/>
            <w:tcBorders>
              <w:top w:val="single" w:sz="4" w:space="0" w:color="auto"/>
              <w:left w:val="single" w:sz="4" w:space="0" w:color="auto"/>
              <w:bottom w:val="single" w:sz="4" w:space="0" w:color="auto"/>
              <w:right w:val="single" w:sz="4" w:space="0" w:color="auto"/>
            </w:tcBorders>
          </w:tcPr>
          <w:p w:rsidR="00F00951" w:rsidRPr="00A561B8" w:rsidRDefault="00F00951" w:rsidP="0024540E">
            <w:pPr>
              <w:widowControl w:val="0"/>
              <w:autoSpaceDE w:val="0"/>
              <w:autoSpaceDN w:val="0"/>
              <w:adjustRightInd w:val="0"/>
              <w:jc w:val="center"/>
              <w:rPr>
                <w:sz w:val="24"/>
                <w:szCs w:val="24"/>
              </w:rPr>
            </w:pPr>
            <w:r w:rsidRPr="00A561B8">
              <w:rPr>
                <w:sz w:val="24"/>
                <w:szCs w:val="24"/>
              </w:rPr>
              <w:t>Страна происхождения товара, в соответствии с классификатором стран мира</w:t>
            </w:r>
          </w:p>
        </w:tc>
        <w:tc>
          <w:tcPr>
            <w:tcW w:w="709" w:type="dxa"/>
            <w:tcBorders>
              <w:top w:val="single" w:sz="4" w:space="0" w:color="auto"/>
              <w:left w:val="single" w:sz="4" w:space="0" w:color="auto"/>
              <w:bottom w:val="single" w:sz="4" w:space="0" w:color="auto"/>
              <w:right w:val="single" w:sz="4" w:space="0" w:color="auto"/>
            </w:tcBorders>
          </w:tcPr>
          <w:p w:rsidR="00F00951" w:rsidRPr="00A561B8" w:rsidRDefault="00F00951" w:rsidP="0024540E">
            <w:pPr>
              <w:widowControl w:val="0"/>
              <w:autoSpaceDE w:val="0"/>
              <w:autoSpaceDN w:val="0"/>
              <w:adjustRightInd w:val="0"/>
              <w:jc w:val="center"/>
              <w:rPr>
                <w:sz w:val="24"/>
                <w:szCs w:val="24"/>
              </w:rPr>
            </w:pPr>
            <w:r w:rsidRPr="00A561B8">
              <w:rPr>
                <w:sz w:val="24"/>
                <w:szCs w:val="24"/>
              </w:rPr>
              <w:t xml:space="preserve">Ед. </w:t>
            </w:r>
            <w:r w:rsidRPr="00A561B8">
              <w:rPr>
                <w:sz w:val="24"/>
                <w:szCs w:val="24"/>
              </w:rPr>
              <w:br/>
              <w:t>изм</w:t>
            </w:r>
          </w:p>
        </w:tc>
        <w:tc>
          <w:tcPr>
            <w:tcW w:w="992" w:type="dxa"/>
            <w:tcBorders>
              <w:top w:val="single" w:sz="4" w:space="0" w:color="auto"/>
              <w:left w:val="single" w:sz="4" w:space="0" w:color="auto"/>
              <w:bottom w:val="single" w:sz="4" w:space="0" w:color="auto"/>
              <w:right w:val="single" w:sz="4" w:space="0" w:color="auto"/>
            </w:tcBorders>
          </w:tcPr>
          <w:p w:rsidR="00F00951" w:rsidRPr="00A561B8" w:rsidRDefault="00F00951" w:rsidP="0024540E">
            <w:pPr>
              <w:widowControl w:val="0"/>
              <w:autoSpaceDE w:val="0"/>
              <w:autoSpaceDN w:val="0"/>
              <w:adjustRightInd w:val="0"/>
              <w:jc w:val="center"/>
              <w:rPr>
                <w:sz w:val="24"/>
                <w:szCs w:val="24"/>
              </w:rPr>
            </w:pPr>
            <w:r w:rsidRPr="00A561B8">
              <w:rPr>
                <w:sz w:val="24"/>
                <w:szCs w:val="24"/>
              </w:rPr>
              <w:t xml:space="preserve">Кол-во </w:t>
            </w:r>
            <w:r w:rsidRPr="00A561B8">
              <w:rPr>
                <w:sz w:val="24"/>
                <w:szCs w:val="24"/>
              </w:rPr>
              <w:br/>
              <w:t>товара</w:t>
            </w:r>
          </w:p>
        </w:tc>
        <w:tc>
          <w:tcPr>
            <w:tcW w:w="992" w:type="dxa"/>
            <w:tcBorders>
              <w:top w:val="single" w:sz="4" w:space="0" w:color="auto"/>
              <w:left w:val="single" w:sz="4" w:space="0" w:color="auto"/>
              <w:bottom w:val="single" w:sz="4" w:space="0" w:color="auto"/>
              <w:right w:val="single" w:sz="4" w:space="0" w:color="auto"/>
            </w:tcBorders>
          </w:tcPr>
          <w:p w:rsidR="00F00951" w:rsidRPr="00A561B8" w:rsidRDefault="00F00951" w:rsidP="0024540E">
            <w:pPr>
              <w:widowControl w:val="0"/>
              <w:autoSpaceDE w:val="0"/>
              <w:autoSpaceDN w:val="0"/>
              <w:adjustRightInd w:val="0"/>
              <w:jc w:val="center"/>
              <w:rPr>
                <w:sz w:val="24"/>
                <w:szCs w:val="24"/>
              </w:rPr>
            </w:pPr>
            <w:r w:rsidRPr="00A561B8">
              <w:rPr>
                <w:sz w:val="24"/>
                <w:szCs w:val="24"/>
              </w:rPr>
              <w:t xml:space="preserve">Цена за ед., </w:t>
            </w:r>
            <w:r w:rsidRPr="00A561B8">
              <w:rPr>
                <w:sz w:val="24"/>
                <w:szCs w:val="24"/>
              </w:rPr>
              <w:br/>
              <w:t>руб. с НДС</w:t>
            </w:r>
          </w:p>
        </w:tc>
        <w:tc>
          <w:tcPr>
            <w:tcW w:w="1024" w:type="dxa"/>
            <w:tcBorders>
              <w:top w:val="single" w:sz="4" w:space="0" w:color="auto"/>
              <w:left w:val="single" w:sz="4" w:space="0" w:color="auto"/>
              <w:bottom w:val="single" w:sz="4" w:space="0" w:color="auto"/>
              <w:right w:val="single" w:sz="4" w:space="0" w:color="auto"/>
            </w:tcBorders>
          </w:tcPr>
          <w:p w:rsidR="00F00951" w:rsidRPr="00A561B8" w:rsidRDefault="00F00951" w:rsidP="0024540E">
            <w:pPr>
              <w:widowControl w:val="0"/>
              <w:autoSpaceDE w:val="0"/>
              <w:autoSpaceDN w:val="0"/>
              <w:adjustRightInd w:val="0"/>
              <w:jc w:val="center"/>
              <w:rPr>
                <w:sz w:val="24"/>
                <w:szCs w:val="24"/>
              </w:rPr>
            </w:pPr>
            <w:r w:rsidRPr="00A561B8">
              <w:rPr>
                <w:sz w:val="24"/>
                <w:szCs w:val="24"/>
              </w:rPr>
              <w:t xml:space="preserve">Сумма с   </w:t>
            </w:r>
            <w:r w:rsidRPr="00A561B8">
              <w:rPr>
                <w:sz w:val="24"/>
                <w:szCs w:val="24"/>
              </w:rPr>
              <w:br/>
              <w:t>НДС, руб.</w:t>
            </w:r>
          </w:p>
        </w:tc>
      </w:tr>
      <w:tr w:rsidR="002636CF" w:rsidRPr="00A561B8" w:rsidTr="002636CF">
        <w:trPr>
          <w:trHeight w:val="238"/>
          <w:tblCellSpacing w:w="5" w:type="nil"/>
        </w:trPr>
        <w:tc>
          <w:tcPr>
            <w:tcW w:w="492" w:type="dxa"/>
            <w:tcBorders>
              <w:left w:val="single" w:sz="4" w:space="0" w:color="auto"/>
              <w:bottom w:val="single" w:sz="4" w:space="0" w:color="auto"/>
              <w:right w:val="single" w:sz="4" w:space="0" w:color="auto"/>
            </w:tcBorders>
            <w:vAlign w:val="center"/>
          </w:tcPr>
          <w:p w:rsidR="002636CF" w:rsidRPr="00A561B8" w:rsidRDefault="002636CF" w:rsidP="002636CF">
            <w:pPr>
              <w:widowControl w:val="0"/>
              <w:autoSpaceDE w:val="0"/>
              <w:autoSpaceDN w:val="0"/>
              <w:adjustRightInd w:val="0"/>
              <w:jc w:val="center"/>
              <w:rPr>
                <w:sz w:val="24"/>
                <w:szCs w:val="24"/>
              </w:rPr>
            </w:pPr>
            <w:r>
              <w:rPr>
                <w:sz w:val="24"/>
                <w:szCs w:val="24"/>
              </w:rPr>
              <w:t>1.</w:t>
            </w:r>
          </w:p>
        </w:tc>
        <w:tc>
          <w:tcPr>
            <w:tcW w:w="1918" w:type="dxa"/>
            <w:tcBorders>
              <w:left w:val="single" w:sz="4" w:space="0" w:color="auto"/>
              <w:bottom w:val="single" w:sz="4" w:space="0" w:color="auto"/>
              <w:right w:val="single" w:sz="4" w:space="0" w:color="auto"/>
            </w:tcBorders>
            <w:vAlign w:val="center"/>
          </w:tcPr>
          <w:p w:rsidR="002636CF" w:rsidRPr="008523CB" w:rsidRDefault="002636CF" w:rsidP="002636CF">
            <w:pPr>
              <w:rPr>
                <w:bCs/>
                <w:sz w:val="24"/>
                <w:szCs w:val="24"/>
              </w:rPr>
            </w:pPr>
          </w:p>
        </w:tc>
        <w:tc>
          <w:tcPr>
            <w:tcW w:w="2268" w:type="dxa"/>
            <w:tcBorders>
              <w:left w:val="single" w:sz="4" w:space="0" w:color="auto"/>
              <w:bottom w:val="single" w:sz="4" w:space="0" w:color="auto"/>
              <w:right w:val="single" w:sz="4" w:space="0" w:color="auto"/>
            </w:tcBorders>
            <w:vAlign w:val="center"/>
          </w:tcPr>
          <w:p w:rsidR="002636CF" w:rsidRPr="008523CB" w:rsidRDefault="002636CF" w:rsidP="002636CF">
            <w:pPr>
              <w:jc w:val="center"/>
              <w:rPr>
                <w:bCs/>
                <w:sz w:val="24"/>
                <w:szCs w:val="24"/>
              </w:rPr>
            </w:pPr>
          </w:p>
        </w:tc>
        <w:tc>
          <w:tcPr>
            <w:tcW w:w="1843" w:type="dxa"/>
            <w:tcBorders>
              <w:left w:val="single" w:sz="4" w:space="0" w:color="auto"/>
              <w:bottom w:val="single" w:sz="4" w:space="0" w:color="auto"/>
              <w:right w:val="single" w:sz="4" w:space="0" w:color="auto"/>
            </w:tcBorders>
            <w:vAlign w:val="center"/>
          </w:tcPr>
          <w:p w:rsidR="002636CF" w:rsidRPr="00A561B8" w:rsidRDefault="002636CF" w:rsidP="002636CF">
            <w:pPr>
              <w:jc w:val="center"/>
              <w:rPr>
                <w:rFonts w:eastAsia="Calibri"/>
                <w:sz w:val="24"/>
                <w:szCs w:val="24"/>
              </w:rPr>
            </w:pPr>
          </w:p>
        </w:tc>
        <w:tc>
          <w:tcPr>
            <w:tcW w:w="709" w:type="dxa"/>
            <w:tcBorders>
              <w:left w:val="single" w:sz="4" w:space="0" w:color="auto"/>
              <w:bottom w:val="single" w:sz="4" w:space="0" w:color="auto"/>
              <w:right w:val="single" w:sz="4" w:space="0" w:color="auto"/>
            </w:tcBorders>
            <w:vAlign w:val="center"/>
          </w:tcPr>
          <w:p w:rsidR="002636CF" w:rsidRPr="008523CB" w:rsidRDefault="002636CF" w:rsidP="002636CF">
            <w:pPr>
              <w:jc w:val="center"/>
              <w:rPr>
                <w:bCs/>
                <w:sz w:val="24"/>
                <w:szCs w:val="24"/>
              </w:rPr>
            </w:pPr>
          </w:p>
        </w:tc>
        <w:tc>
          <w:tcPr>
            <w:tcW w:w="992" w:type="dxa"/>
            <w:tcBorders>
              <w:left w:val="single" w:sz="4" w:space="0" w:color="auto"/>
              <w:bottom w:val="single" w:sz="4" w:space="0" w:color="auto"/>
              <w:right w:val="single" w:sz="4" w:space="0" w:color="auto"/>
            </w:tcBorders>
            <w:vAlign w:val="center"/>
          </w:tcPr>
          <w:p w:rsidR="002636CF" w:rsidRPr="00A561B8" w:rsidRDefault="002636CF" w:rsidP="002636CF">
            <w:pPr>
              <w:jc w:val="center"/>
              <w:rPr>
                <w:rFonts w:eastAsia="Calibri"/>
                <w:sz w:val="24"/>
                <w:szCs w:val="24"/>
              </w:rPr>
            </w:pPr>
          </w:p>
        </w:tc>
        <w:tc>
          <w:tcPr>
            <w:tcW w:w="992" w:type="dxa"/>
            <w:tcBorders>
              <w:left w:val="single" w:sz="4" w:space="0" w:color="auto"/>
              <w:bottom w:val="single" w:sz="4" w:space="0" w:color="auto"/>
              <w:right w:val="single" w:sz="4" w:space="0" w:color="auto"/>
            </w:tcBorders>
            <w:vAlign w:val="center"/>
          </w:tcPr>
          <w:p w:rsidR="002636CF" w:rsidRPr="00A561B8" w:rsidRDefault="002636CF" w:rsidP="002636CF">
            <w:pPr>
              <w:widowControl w:val="0"/>
              <w:autoSpaceDE w:val="0"/>
              <w:autoSpaceDN w:val="0"/>
              <w:adjustRightInd w:val="0"/>
              <w:jc w:val="center"/>
              <w:rPr>
                <w:sz w:val="24"/>
                <w:szCs w:val="24"/>
              </w:rPr>
            </w:pPr>
          </w:p>
        </w:tc>
        <w:tc>
          <w:tcPr>
            <w:tcW w:w="1024" w:type="dxa"/>
            <w:tcBorders>
              <w:left w:val="single" w:sz="4" w:space="0" w:color="auto"/>
              <w:bottom w:val="single" w:sz="4" w:space="0" w:color="auto"/>
              <w:right w:val="single" w:sz="4" w:space="0" w:color="auto"/>
            </w:tcBorders>
            <w:vAlign w:val="center"/>
          </w:tcPr>
          <w:p w:rsidR="002636CF" w:rsidRPr="00A561B8" w:rsidRDefault="002636CF" w:rsidP="002636CF">
            <w:pPr>
              <w:widowControl w:val="0"/>
              <w:autoSpaceDE w:val="0"/>
              <w:autoSpaceDN w:val="0"/>
              <w:adjustRightInd w:val="0"/>
              <w:jc w:val="center"/>
              <w:rPr>
                <w:sz w:val="24"/>
                <w:szCs w:val="24"/>
              </w:rPr>
            </w:pPr>
          </w:p>
        </w:tc>
      </w:tr>
      <w:tr w:rsidR="002636CF" w:rsidRPr="00A561B8" w:rsidTr="002636CF">
        <w:trPr>
          <w:trHeight w:val="238"/>
          <w:tblCellSpacing w:w="5" w:type="nil"/>
        </w:trPr>
        <w:tc>
          <w:tcPr>
            <w:tcW w:w="492" w:type="dxa"/>
            <w:tcBorders>
              <w:left w:val="single" w:sz="4" w:space="0" w:color="auto"/>
              <w:bottom w:val="single" w:sz="4" w:space="0" w:color="auto"/>
              <w:right w:val="single" w:sz="4" w:space="0" w:color="auto"/>
            </w:tcBorders>
            <w:vAlign w:val="center"/>
          </w:tcPr>
          <w:p w:rsidR="002636CF" w:rsidRPr="00A561B8" w:rsidRDefault="002636CF" w:rsidP="002636CF">
            <w:pPr>
              <w:widowControl w:val="0"/>
              <w:autoSpaceDE w:val="0"/>
              <w:autoSpaceDN w:val="0"/>
              <w:adjustRightInd w:val="0"/>
              <w:jc w:val="center"/>
              <w:rPr>
                <w:sz w:val="24"/>
                <w:szCs w:val="24"/>
              </w:rPr>
            </w:pPr>
            <w:r>
              <w:rPr>
                <w:sz w:val="24"/>
                <w:szCs w:val="24"/>
              </w:rPr>
              <w:t>2.</w:t>
            </w:r>
          </w:p>
        </w:tc>
        <w:tc>
          <w:tcPr>
            <w:tcW w:w="1918" w:type="dxa"/>
            <w:tcBorders>
              <w:left w:val="single" w:sz="4" w:space="0" w:color="auto"/>
              <w:bottom w:val="single" w:sz="4" w:space="0" w:color="auto"/>
              <w:right w:val="single" w:sz="4" w:space="0" w:color="auto"/>
            </w:tcBorders>
            <w:vAlign w:val="center"/>
          </w:tcPr>
          <w:p w:rsidR="002636CF" w:rsidRPr="008523CB" w:rsidRDefault="002636CF" w:rsidP="002636CF">
            <w:pPr>
              <w:rPr>
                <w:bCs/>
                <w:sz w:val="24"/>
                <w:szCs w:val="24"/>
              </w:rPr>
            </w:pPr>
          </w:p>
        </w:tc>
        <w:tc>
          <w:tcPr>
            <w:tcW w:w="2268" w:type="dxa"/>
            <w:tcBorders>
              <w:left w:val="single" w:sz="4" w:space="0" w:color="auto"/>
              <w:bottom w:val="single" w:sz="4" w:space="0" w:color="auto"/>
              <w:right w:val="single" w:sz="4" w:space="0" w:color="auto"/>
            </w:tcBorders>
            <w:vAlign w:val="center"/>
          </w:tcPr>
          <w:p w:rsidR="002636CF" w:rsidRPr="008523CB" w:rsidRDefault="002636CF" w:rsidP="002636CF">
            <w:pPr>
              <w:jc w:val="center"/>
              <w:rPr>
                <w:sz w:val="24"/>
                <w:szCs w:val="24"/>
              </w:rPr>
            </w:pPr>
          </w:p>
        </w:tc>
        <w:tc>
          <w:tcPr>
            <w:tcW w:w="1843" w:type="dxa"/>
            <w:tcBorders>
              <w:left w:val="single" w:sz="4" w:space="0" w:color="auto"/>
              <w:bottom w:val="single" w:sz="4" w:space="0" w:color="auto"/>
              <w:right w:val="single" w:sz="4" w:space="0" w:color="auto"/>
            </w:tcBorders>
            <w:vAlign w:val="center"/>
          </w:tcPr>
          <w:p w:rsidR="002636CF" w:rsidRPr="00A561B8" w:rsidRDefault="002636CF" w:rsidP="002636CF">
            <w:pPr>
              <w:jc w:val="center"/>
              <w:rPr>
                <w:rFonts w:eastAsia="Calibri"/>
                <w:sz w:val="24"/>
                <w:szCs w:val="24"/>
              </w:rPr>
            </w:pPr>
          </w:p>
        </w:tc>
        <w:tc>
          <w:tcPr>
            <w:tcW w:w="709" w:type="dxa"/>
            <w:tcBorders>
              <w:left w:val="single" w:sz="4" w:space="0" w:color="auto"/>
              <w:bottom w:val="single" w:sz="4" w:space="0" w:color="auto"/>
              <w:right w:val="single" w:sz="4" w:space="0" w:color="auto"/>
            </w:tcBorders>
            <w:vAlign w:val="center"/>
          </w:tcPr>
          <w:p w:rsidR="002636CF" w:rsidRPr="008523CB" w:rsidRDefault="002636CF" w:rsidP="002636CF">
            <w:pPr>
              <w:jc w:val="center"/>
              <w:rPr>
                <w:sz w:val="24"/>
                <w:szCs w:val="24"/>
              </w:rPr>
            </w:pPr>
          </w:p>
        </w:tc>
        <w:tc>
          <w:tcPr>
            <w:tcW w:w="992" w:type="dxa"/>
            <w:tcBorders>
              <w:left w:val="single" w:sz="4" w:space="0" w:color="auto"/>
              <w:bottom w:val="single" w:sz="4" w:space="0" w:color="auto"/>
              <w:right w:val="single" w:sz="4" w:space="0" w:color="auto"/>
            </w:tcBorders>
            <w:vAlign w:val="center"/>
          </w:tcPr>
          <w:p w:rsidR="002636CF" w:rsidRPr="00A561B8" w:rsidRDefault="002636CF" w:rsidP="002636CF">
            <w:pPr>
              <w:jc w:val="center"/>
              <w:rPr>
                <w:rFonts w:eastAsia="Calibri"/>
                <w:sz w:val="24"/>
                <w:szCs w:val="24"/>
              </w:rPr>
            </w:pPr>
          </w:p>
        </w:tc>
        <w:tc>
          <w:tcPr>
            <w:tcW w:w="992" w:type="dxa"/>
            <w:tcBorders>
              <w:left w:val="single" w:sz="4" w:space="0" w:color="auto"/>
              <w:bottom w:val="single" w:sz="4" w:space="0" w:color="auto"/>
              <w:right w:val="single" w:sz="4" w:space="0" w:color="auto"/>
            </w:tcBorders>
            <w:vAlign w:val="center"/>
          </w:tcPr>
          <w:p w:rsidR="002636CF" w:rsidRPr="00A561B8" w:rsidRDefault="002636CF" w:rsidP="002636CF">
            <w:pPr>
              <w:widowControl w:val="0"/>
              <w:autoSpaceDE w:val="0"/>
              <w:autoSpaceDN w:val="0"/>
              <w:adjustRightInd w:val="0"/>
              <w:jc w:val="center"/>
              <w:rPr>
                <w:sz w:val="24"/>
                <w:szCs w:val="24"/>
              </w:rPr>
            </w:pPr>
          </w:p>
        </w:tc>
        <w:tc>
          <w:tcPr>
            <w:tcW w:w="1024" w:type="dxa"/>
            <w:tcBorders>
              <w:left w:val="single" w:sz="4" w:space="0" w:color="auto"/>
              <w:bottom w:val="single" w:sz="4" w:space="0" w:color="auto"/>
              <w:right w:val="single" w:sz="4" w:space="0" w:color="auto"/>
            </w:tcBorders>
            <w:vAlign w:val="center"/>
          </w:tcPr>
          <w:p w:rsidR="002636CF" w:rsidRPr="00A561B8" w:rsidRDefault="002636CF" w:rsidP="002636CF">
            <w:pPr>
              <w:widowControl w:val="0"/>
              <w:autoSpaceDE w:val="0"/>
              <w:autoSpaceDN w:val="0"/>
              <w:adjustRightInd w:val="0"/>
              <w:jc w:val="center"/>
              <w:rPr>
                <w:sz w:val="24"/>
                <w:szCs w:val="24"/>
              </w:rPr>
            </w:pPr>
          </w:p>
        </w:tc>
      </w:tr>
      <w:tr w:rsidR="00F00951" w:rsidRPr="00A561B8" w:rsidTr="0024540E">
        <w:trPr>
          <w:trHeight w:val="253"/>
          <w:tblCellSpacing w:w="5" w:type="nil"/>
        </w:trPr>
        <w:tc>
          <w:tcPr>
            <w:tcW w:w="9214" w:type="dxa"/>
            <w:gridSpan w:val="7"/>
            <w:tcBorders>
              <w:left w:val="single" w:sz="4" w:space="0" w:color="auto"/>
              <w:bottom w:val="single" w:sz="4" w:space="0" w:color="auto"/>
              <w:right w:val="single" w:sz="4" w:space="0" w:color="auto"/>
            </w:tcBorders>
          </w:tcPr>
          <w:p w:rsidR="00F00951" w:rsidRPr="00A561B8" w:rsidRDefault="00F00951" w:rsidP="0024540E">
            <w:pPr>
              <w:widowControl w:val="0"/>
              <w:autoSpaceDE w:val="0"/>
              <w:autoSpaceDN w:val="0"/>
              <w:adjustRightInd w:val="0"/>
              <w:jc w:val="right"/>
              <w:rPr>
                <w:sz w:val="24"/>
                <w:szCs w:val="24"/>
              </w:rPr>
            </w:pPr>
            <w:r w:rsidRPr="00A561B8">
              <w:rPr>
                <w:sz w:val="24"/>
                <w:szCs w:val="24"/>
              </w:rPr>
              <w:t>Итого:</w:t>
            </w:r>
          </w:p>
        </w:tc>
        <w:tc>
          <w:tcPr>
            <w:tcW w:w="1024" w:type="dxa"/>
            <w:tcBorders>
              <w:left w:val="single" w:sz="4" w:space="0" w:color="auto"/>
              <w:bottom w:val="single" w:sz="4" w:space="0" w:color="auto"/>
              <w:right w:val="single" w:sz="4" w:space="0" w:color="auto"/>
            </w:tcBorders>
          </w:tcPr>
          <w:p w:rsidR="00F00951" w:rsidRPr="00A561B8" w:rsidRDefault="00F00951" w:rsidP="0024540E">
            <w:pPr>
              <w:widowControl w:val="0"/>
              <w:autoSpaceDE w:val="0"/>
              <w:autoSpaceDN w:val="0"/>
              <w:adjustRightInd w:val="0"/>
              <w:rPr>
                <w:sz w:val="24"/>
                <w:szCs w:val="24"/>
              </w:rPr>
            </w:pPr>
          </w:p>
        </w:tc>
      </w:tr>
    </w:tbl>
    <w:p w:rsidR="00F00951" w:rsidRPr="00A561B8" w:rsidRDefault="00F00951" w:rsidP="00F00951">
      <w:pPr>
        <w:autoSpaceDE w:val="0"/>
        <w:autoSpaceDN w:val="0"/>
        <w:adjustRightInd w:val="0"/>
        <w:ind w:firstLine="540"/>
        <w:jc w:val="both"/>
        <w:rPr>
          <w:sz w:val="24"/>
          <w:szCs w:val="24"/>
        </w:rPr>
      </w:pPr>
    </w:p>
    <w:p w:rsidR="00F00951" w:rsidRPr="00A561B8" w:rsidRDefault="00F00951" w:rsidP="00F00951">
      <w:pPr>
        <w:autoSpaceDE w:val="0"/>
        <w:autoSpaceDN w:val="0"/>
        <w:adjustRightInd w:val="0"/>
        <w:ind w:firstLine="540"/>
        <w:jc w:val="both"/>
        <w:rPr>
          <w:sz w:val="24"/>
          <w:szCs w:val="24"/>
        </w:rPr>
      </w:pPr>
      <w:r w:rsidRPr="00A561B8">
        <w:rPr>
          <w:sz w:val="24"/>
          <w:szCs w:val="24"/>
        </w:rPr>
        <w:t>Общая цена Товара: ___________(_______________________) рублей ____ копеек, в том числе НДС=___%, т.е.  _______(___________) рублей ____ копеек (при его наличии)</w:t>
      </w:r>
      <w:r w:rsidR="00893B89" w:rsidRPr="00A561B8">
        <w:rPr>
          <w:sz w:val="24"/>
          <w:szCs w:val="24"/>
        </w:rPr>
        <w:t xml:space="preserve"> </w:t>
      </w:r>
      <w:r w:rsidR="00893B89" w:rsidRPr="00A561B8">
        <w:rPr>
          <w:i/>
          <w:sz w:val="24"/>
          <w:szCs w:val="24"/>
        </w:rPr>
        <w:t>(Вариант: НДС не облагается на основании п. _____ ст._____ НК РФ)</w:t>
      </w:r>
      <w:r w:rsidRPr="00A561B8">
        <w:rPr>
          <w:sz w:val="24"/>
          <w:szCs w:val="24"/>
        </w:rPr>
        <w:t>.</w:t>
      </w:r>
    </w:p>
    <w:p w:rsidR="00F00951" w:rsidRPr="00A561B8" w:rsidRDefault="00F00951" w:rsidP="00F00951">
      <w:pPr>
        <w:autoSpaceDE w:val="0"/>
        <w:autoSpaceDN w:val="0"/>
        <w:adjustRightInd w:val="0"/>
        <w:ind w:firstLine="540"/>
        <w:jc w:val="both"/>
        <w:rPr>
          <w:b/>
          <w:sz w:val="24"/>
          <w:szCs w:val="24"/>
        </w:rPr>
      </w:pPr>
    </w:p>
    <w:p w:rsidR="00F00951" w:rsidRPr="00A561B8" w:rsidRDefault="00F00951" w:rsidP="00F00951">
      <w:pPr>
        <w:autoSpaceDE w:val="0"/>
        <w:autoSpaceDN w:val="0"/>
        <w:adjustRightInd w:val="0"/>
        <w:ind w:right="-55" w:firstLine="540"/>
        <w:jc w:val="center"/>
        <w:rPr>
          <w:b/>
          <w:sz w:val="24"/>
          <w:szCs w:val="24"/>
        </w:rPr>
      </w:pPr>
    </w:p>
    <w:p w:rsidR="00F00951" w:rsidRPr="00A561B8" w:rsidRDefault="00F00951" w:rsidP="00F00951">
      <w:pPr>
        <w:autoSpaceDE w:val="0"/>
        <w:autoSpaceDN w:val="0"/>
        <w:adjustRightInd w:val="0"/>
        <w:ind w:right="-55" w:firstLine="540"/>
        <w:jc w:val="center"/>
        <w:rPr>
          <w:b/>
          <w:sz w:val="24"/>
          <w:szCs w:val="24"/>
        </w:rPr>
      </w:pPr>
      <w:r w:rsidRPr="00A561B8">
        <w:rPr>
          <w:b/>
          <w:sz w:val="24"/>
          <w:szCs w:val="24"/>
        </w:rPr>
        <w:t>АДРЕСА, РЕКВИЗИТЫ И ПОДПИСИ СТОРОН</w:t>
      </w:r>
    </w:p>
    <w:p w:rsidR="00F00951" w:rsidRPr="00A561B8" w:rsidRDefault="00F00951" w:rsidP="00F00951">
      <w:pPr>
        <w:autoSpaceDE w:val="0"/>
        <w:autoSpaceDN w:val="0"/>
        <w:adjustRightInd w:val="0"/>
        <w:ind w:right="-55" w:firstLine="540"/>
        <w:jc w:val="center"/>
        <w:rPr>
          <w:b/>
          <w:sz w:val="24"/>
          <w:szCs w:val="24"/>
        </w:rPr>
      </w:pPr>
    </w:p>
    <w:tbl>
      <w:tblPr>
        <w:tblW w:w="10188" w:type="dxa"/>
        <w:tblLayout w:type="fixed"/>
        <w:tblLook w:val="0000" w:firstRow="0" w:lastRow="0" w:firstColumn="0" w:lastColumn="0" w:noHBand="0" w:noVBand="0"/>
      </w:tblPr>
      <w:tblGrid>
        <w:gridCol w:w="5070"/>
        <w:gridCol w:w="5118"/>
      </w:tblGrid>
      <w:tr w:rsidR="00F00951" w:rsidRPr="00A561B8" w:rsidTr="0024540E">
        <w:tc>
          <w:tcPr>
            <w:tcW w:w="5070" w:type="dxa"/>
            <w:tcBorders>
              <w:top w:val="nil"/>
              <w:left w:val="nil"/>
              <w:bottom w:val="nil"/>
              <w:right w:val="nil"/>
            </w:tcBorders>
          </w:tcPr>
          <w:p w:rsidR="00F00951" w:rsidRPr="00A561B8" w:rsidRDefault="00F00951" w:rsidP="0024540E">
            <w:pPr>
              <w:ind w:right="-55"/>
              <w:jc w:val="center"/>
              <w:rPr>
                <w:b/>
                <w:bCs/>
                <w:snapToGrid w:val="0"/>
                <w:color w:val="333333"/>
                <w:sz w:val="24"/>
                <w:szCs w:val="24"/>
              </w:rPr>
            </w:pPr>
            <w:r w:rsidRPr="00A561B8">
              <w:rPr>
                <w:b/>
                <w:bCs/>
                <w:snapToGrid w:val="0"/>
                <w:color w:val="333333"/>
                <w:sz w:val="24"/>
                <w:szCs w:val="24"/>
              </w:rPr>
              <w:t>ЗАКАЗЧИК</w:t>
            </w:r>
          </w:p>
          <w:p w:rsidR="00F00951" w:rsidRPr="00A561B8" w:rsidRDefault="00F00951" w:rsidP="0024540E">
            <w:pPr>
              <w:ind w:right="-55"/>
              <w:jc w:val="center"/>
              <w:rPr>
                <w:b/>
                <w:bCs/>
                <w:snapToGrid w:val="0"/>
                <w:color w:val="333333"/>
                <w:sz w:val="24"/>
                <w:szCs w:val="24"/>
              </w:rPr>
            </w:pPr>
          </w:p>
          <w:p w:rsidR="00F00951" w:rsidRPr="00A561B8" w:rsidRDefault="00F00951" w:rsidP="0024540E">
            <w:pPr>
              <w:jc w:val="center"/>
              <w:rPr>
                <w:sz w:val="24"/>
                <w:szCs w:val="24"/>
              </w:rPr>
            </w:pPr>
            <w:r w:rsidRPr="00A561B8">
              <w:rPr>
                <w:sz w:val="24"/>
                <w:szCs w:val="24"/>
              </w:rPr>
              <w:t>Федеральное государственное бюджетное образовательное учреждение высшего образования «Сибирский государственный университет геосистем и технологий»</w:t>
            </w:r>
          </w:p>
          <w:p w:rsidR="00F00951" w:rsidRPr="00A561B8" w:rsidRDefault="00F00951" w:rsidP="0024540E">
            <w:pPr>
              <w:jc w:val="center"/>
              <w:rPr>
                <w:sz w:val="24"/>
                <w:szCs w:val="24"/>
              </w:rPr>
            </w:pPr>
            <w:r w:rsidRPr="00A561B8">
              <w:rPr>
                <w:sz w:val="24"/>
                <w:szCs w:val="24"/>
              </w:rPr>
              <w:t>(СГУГиТ).</w:t>
            </w:r>
          </w:p>
          <w:p w:rsidR="00F00951" w:rsidRPr="00A561B8" w:rsidRDefault="00F00951" w:rsidP="0024540E">
            <w:pPr>
              <w:rPr>
                <w:color w:val="333333"/>
                <w:sz w:val="24"/>
                <w:szCs w:val="24"/>
              </w:rPr>
            </w:pPr>
          </w:p>
          <w:p w:rsidR="00F00951" w:rsidRPr="00A561B8" w:rsidRDefault="00F00951" w:rsidP="0024540E">
            <w:pPr>
              <w:rPr>
                <w:color w:val="333333"/>
                <w:sz w:val="24"/>
                <w:szCs w:val="24"/>
              </w:rPr>
            </w:pPr>
          </w:p>
          <w:p w:rsidR="00F00951" w:rsidRPr="00A561B8" w:rsidRDefault="00F00951" w:rsidP="0024540E">
            <w:pPr>
              <w:rPr>
                <w:color w:val="333333"/>
                <w:sz w:val="24"/>
                <w:szCs w:val="24"/>
              </w:rPr>
            </w:pPr>
          </w:p>
          <w:p w:rsidR="00F00951" w:rsidRPr="00A561B8" w:rsidRDefault="00F00951" w:rsidP="0024540E">
            <w:pPr>
              <w:rPr>
                <w:color w:val="333333"/>
                <w:sz w:val="24"/>
                <w:szCs w:val="24"/>
              </w:rPr>
            </w:pPr>
          </w:p>
          <w:p w:rsidR="00F00951" w:rsidRPr="00A561B8" w:rsidRDefault="00F00951" w:rsidP="0024540E">
            <w:pPr>
              <w:jc w:val="center"/>
              <w:rPr>
                <w:sz w:val="24"/>
                <w:szCs w:val="24"/>
              </w:rPr>
            </w:pPr>
            <w:r w:rsidRPr="00A561B8">
              <w:rPr>
                <w:sz w:val="24"/>
                <w:szCs w:val="24"/>
              </w:rPr>
              <w:t>Ректор  __________________ А.П. Карпик</w:t>
            </w:r>
          </w:p>
          <w:p w:rsidR="00F00951" w:rsidRPr="00A561B8" w:rsidRDefault="00F00951" w:rsidP="0024540E">
            <w:pPr>
              <w:jc w:val="center"/>
              <w:rPr>
                <w:sz w:val="24"/>
                <w:szCs w:val="24"/>
              </w:rPr>
            </w:pPr>
            <w:r w:rsidRPr="00A561B8">
              <w:rPr>
                <w:sz w:val="24"/>
                <w:szCs w:val="24"/>
              </w:rPr>
              <w:t>м.п.</w:t>
            </w:r>
          </w:p>
          <w:p w:rsidR="00F00951" w:rsidRPr="00A561B8" w:rsidRDefault="00F00951" w:rsidP="0024540E">
            <w:pPr>
              <w:ind w:right="-55"/>
              <w:jc w:val="center"/>
              <w:rPr>
                <w:snapToGrid w:val="0"/>
                <w:color w:val="333333"/>
                <w:sz w:val="24"/>
                <w:szCs w:val="24"/>
              </w:rPr>
            </w:pPr>
          </w:p>
        </w:tc>
        <w:tc>
          <w:tcPr>
            <w:tcW w:w="5118" w:type="dxa"/>
            <w:tcBorders>
              <w:top w:val="nil"/>
              <w:left w:val="nil"/>
              <w:bottom w:val="nil"/>
              <w:right w:val="nil"/>
            </w:tcBorders>
          </w:tcPr>
          <w:p w:rsidR="00F00951" w:rsidRPr="00A561B8" w:rsidRDefault="00F00951" w:rsidP="0024540E">
            <w:pPr>
              <w:ind w:right="-55"/>
              <w:jc w:val="center"/>
              <w:rPr>
                <w:b/>
                <w:bCs/>
                <w:snapToGrid w:val="0"/>
                <w:color w:val="333333"/>
                <w:sz w:val="24"/>
                <w:szCs w:val="24"/>
              </w:rPr>
            </w:pPr>
            <w:r w:rsidRPr="00A561B8">
              <w:rPr>
                <w:b/>
                <w:bCs/>
                <w:snapToGrid w:val="0"/>
                <w:color w:val="333333"/>
                <w:sz w:val="24"/>
                <w:szCs w:val="24"/>
              </w:rPr>
              <w:t>ПОСТАВЩИК</w:t>
            </w:r>
          </w:p>
          <w:p w:rsidR="00F00951" w:rsidRPr="00A561B8" w:rsidRDefault="00F00951" w:rsidP="0024540E">
            <w:pPr>
              <w:ind w:right="-55"/>
              <w:jc w:val="center"/>
              <w:rPr>
                <w:b/>
                <w:bCs/>
                <w:snapToGrid w:val="0"/>
                <w:color w:val="333333"/>
                <w:sz w:val="24"/>
                <w:szCs w:val="24"/>
              </w:rPr>
            </w:pPr>
          </w:p>
          <w:p w:rsidR="00F00951" w:rsidRPr="00A561B8" w:rsidRDefault="00F00951" w:rsidP="0024540E">
            <w:pPr>
              <w:ind w:right="-55"/>
              <w:jc w:val="both"/>
              <w:rPr>
                <w:snapToGrid w:val="0"/>
                <w:color w:val="333333"/>
                <w:sz w:val="24"/>
                <w:szCs w:val="24"/>
              </w:rPr>
            </w:pPr>
          </w:p>
          <w:p w:rsidR="00F00951" w:rsidRPr="00A561B8" w:rsidRDefault="00F00951" w:rsidP="0024540E">
            <w:pPr>
              <w:ind w:right="-55"/>
              <w:jc w:val="both"/>
              <w:rPr>
                <w:snapToGrid w:val="0"/>
                <w:color w:val="333333"/>
                <w:sz w:val="24"/>
                <w:szCs w:val="24"/>
              </w:rPr>
            </w:pPr>
          </w:p>
          <w:p w:rsidR="00F00951" w:rsidRPr="00A561B8" w:rsidRDefault="00F00951" w:rsidP="0024540E">
            <w:pPr>
              <w:ind w:right="-55"/>
              <w:jc w:val="center"/>
              <w:rPr>
                <w:snapToGrid w:val="0"/>
                <w:color w:val="333333"/>
                <w:sz w:val="24"/>
                <w:szCs w:val="24"/>
              </w:rPr>
            </w:pPr>
          </w:p>
          <w:p w:rsidR="00F00951" w:rsidRPr="00A561B8" w:rsidRDefault="00F00951" w:rsidP="0024540E">
            <w:pPr>
              <w:ind w:right="-55"/>
              <w:jc w:val="center"/>
              <w:rPr>
                <w:snapToGrid w:val="0"/>
                <w:color w:val="333333"/>
                <w:sz w:val="24"/>
                <w:szCs w:val="24"/>
              </w:rPr>
            </w:pPr>
          </w:p>
          <w:p w:rsidR="00F00951" w:rsidRPr="00A561B8" w:rsidRDefault="00F00951" w:rsidP="0024540E">
            <w:pPr>
              <w:ind w:right="-55"/>
              <w:rPr>
                <w:snapToGrid w:val="0"/>
                <w:color w:val="333333"/>
                <w:sz w:val="24"/>
                <w:szCs w:val="24"/>
              </w:rPr>
            </w:pPr>
          </w:p>
          <w:p w:rsidR="00F00951" w:rsidRPr="00A561B8" w:rsidRDefault="00F00951" w:rsidP="0024540E">
            <w:pPr>
              <w:ind w:right="-55"/>
              <w:rPr>
                <w:snapToGrid w:val="0"/>
                <w:color w:val="333333"/>
                <w:sz w:val="24"/>
                <w:szCs w:val="24"/>
              </w:rPr>
            </w:pPr>
          </w:p>
          <w:p w:rsidR="00F00951" w:rsidRPr="00A561B8" w:rsidRDefault="00F00951" w:rsidP="0024540E">
            <w:pPr>
              <w:ind w:right="-55"/>
              <w:rPr>
                <w:snapToGrid w:val="0"/>
                <w:color w:val="333333"/>
                <w:sz w:val="24"/>
                <w:szCs w:val="24"/>
              </w:rPr>
            </w:pPr>
          </w:p>
          <w:p w:rsidR="00F00951" w:rsidRPr="00A561B8" w:rsidRDefault="00F00951" w:rsidP="0024540E">
            <w:pPr>
              <w:ind w:right="-55"/>
              <w:rPr>
                <w:snapToGrid w:val="0"/>
                <w:color w:val="333333"/>
                <w:sz w:val="24"/>
                <w:szCs w:val="24"/>
              </w:rPr>
            </w:pPr>
          </w:p>
          <w:p w:rsidR="00F00951" w:rsidRPr="00A561B8" w:rsidRDefault="00F00951" w:rsidP="0024540E">
            <w:pPr>
              <w:ind w:right="-55"/>
              <w:rPr>
                <w:snapToGrid w:val="0"/>
                <w:color w:val="333333"/>
                <w:sz w:val="24"/>
                <w:szCs w:val="24"/>
              </w:rPr>
            </w:pPr>
          </w:p>
          <w:p w:rsidR="00F00951" w:rsidRPr="00A561B8" w:rsidRDefault="00F00951" w:rsidP="0024540E">
            <w:pPr>
              <w:ind w:right="-55"/>
              <w:jc w:val="center"/>
              <w:rPr>
                <w:snapToGrid w:val="0"/>
                <w:color w:val="333333"/>
                <w:sz w:val="24"/>
                <w:szCs w:val="24"/>
              </w:rPr>
            </w:pPr>
            <w:r w:rsidRPr="00A561B8">
              <w:rPr>
                <w:snapToGrid w:val="0"/>
                <w:color w:val="333333"/>
                <w:sz w:val="24"/>
                <w:szCs w:val="24"/>
              </w:rPr>
              <w:t>_______________</w:t>
            </w:r>
          </w:p>
          <w:p w:rsidR="00F00951" w:rsidRPr="00A561B8" w:rsidRDefault="00F00951" w:rsidP="0024540E">
            <w:pPr>
              <w:ind w:right="-55"/>
              <w:jc w:val="center"/>
              <w:rPr>
                <w:snapToGrid w:val="0"/>
                <w:color w:val="333333"/>
                <w:sz w:val="24"/>
                <w:szCs w:val="24"/>
              </w:rPr>
            </w:pPr>
            <w:r w:rsidRPr="00A561B8">
              <w:rPr>
                <w:snapToGrid w:val="0"/>
                <w:color w:val="333333"/>
                <w:sz w:val="24"/>
                <w:szCs w:val="24"/>
              </w:rPr>
              <w:t>м.п.</w:t>
            </w:r>
          </w:p>
        </w:tc>
      </w:tr>
    </w:tbl>
    <w:p w:rsidR="00F00951" w:rsidRPr="00A561B8" w:rsidRDefault="00F00951" w:rsidP="00F00951">
      <w:pPr>
        <w:widowControl w:val="0"/>
        <w:shd w:val="clear" w:color="auto" w:fill="FFFFFF"/>
        <w:ind w:right="-55"/>
        <w:jc w:val="both"/>
        <w:rPr>
          <w:b/>
          <w:bCs/>
          <w:color w:val="333333"/>
          <w:sz w:val="24"/>
          <w:szCs w:val="24"/>
        </w:rPr>
      </w:pPr>
    </w:p>
    <w:p w:rsidR="00F00951" w:rsidRPr="00A561B8" w:rsidRDefault="00F00951" w:rsidP="00F00951">
      <w:pPr>
        <w:pStyle w:val="1KGK91"/>
        <w:jc w:val="center"/>
        <w:rPr>
          <w:rFonts w:ascii="Times New Roman" w:hAnsi="Times New Roman"/>
          <w:lang w:val="ru-RU"/>
        </w:rPr>
      </w:pPr>
    </w:p>
    <w:p w:rsidR="00F00951" w:rsidRPr="00A561B8" w:rsidRDefault="00F00951" w:rsidP="00F00951">
      <w:pPr>
        <w:pStyle w:val="1KGK91"/>
        <w:jc w:val="center"/>
        <w:rPr>
          <w:rFonts w:ascii="Times New Roman" w:hAnsi="Times New Roman"/>
          <w:lang w:val="ru-RU"/>
        </w:rPr>
      </w:pPr>
    </w:p>
    <w:p w:rsidR="00F00951" w:rsidRPr="00A561B8" w:rsidRDefault="00F00951" w:rsidP="00F00951">
      <w:pPr>
        <w:pStyle w:val="1KGK91"/>
        <w:jc w:val="center"/>
        <w:rPr>
          <w:rFonts w:ascii="Times New Roman" w:hAnsi="Times New Roman"/>
          <w:lang w:val="ru-RU"/>
        </w:rPr>
      </w:pPr>
    </w:p>
    <w:p w:rsidR="00F00951" w:rsidRPr="00A561B8" w:rsidRDefault="00F00951" w:rsidP="00F00951">
      <w:pPr>
        <w:pStyle w:val="1KGK91"/>
        <w:jc w:val="center"/>
        <w:rPr>
          <w:rFonts w:ascii="Times New Roman" w:hAnsi="Times New Roman"/>
          <w:lang w:val="ru-RU"/>
        </w:rPr>
      </w:pPr>
    </w:p>
    <w:p w:rsidR="00F00951" w:rsidRPr="00A561B8" w:rsidRDefault="00F00951" w:rsidP="00F00951">
      <w:pPr>
        <w:pStyle w:val="1KGK91"/>
        <w:jc w:val="center"/>
        <w:rPr>
          <w:rFonts w:ascii="Times New Roman" w:hAnsi="Times New Roman"/>
          <w:lang w:val="ru-RU"/>
        </w:rPr>
      </w:pPr>
    </w:p>
    <w:p w:rsidR="00F00951" w:rsidRPr="00A561B8" w:rsidRDefault="00F00951" w:rsidP="00F00951">
      <w:pPr>
        <w:pStyle w:val="1KGK91"/>
        <w:jc w:val="center"/>
        <w:rPr>
          <w:rFonts w:ascii="Times New Roman" w:hAnsi="Times New Roman"/>
          <w:lang w:val="ru-RU"/>
        </w:rPr>
      </w:pPr>
    </w:p>
    <w:p w:rsidR="00F00951" w:rsidRPr="00A561B8" w:rsidRDefault="00F00951" w:rsidP="00F00951">
      <w:pPr>
        <w:pStyle w:val="1KGK91"/>
        <w:jc w:val="center"/>
        <w:rPr>
          <w:rFonts w:ascii="Times New Roman" w:hAnsi="Times New Roman"/>
          <w:lang w:val="ru-RU"/>
        </w:rPr>
      </w:pPr>
    </w:p>
    <w:p w:rsidR="00F00951" w:rsidRPr="00A561B8" w:rsidRDefault="00F00951" w:rsidP="00F00951">
      <w:pPr>
        <w:pStyle w:val="1KGK91"/>
        <w:jc w:val="center"/>
        <w:rPr>
          <w:rFonts w:ascii="Times New Roman" w:hAnsi="Times New Roman"/>
          <w:lang w:val="ru-RU"/>
        </w:rPr>
      </w:pPr>
    </w:p>
    <w:p w:rsidR="00F00951" w:rsidRPr="00A561B8" w:rsidRDefault="00F00951" w:rsidP="00F00951">
      <w:pPr>
        <w:pStyle w:val="1KGK91"/>
        <w:jc w:val="center"/>
        <w:rPr>
          <w:rFonts w:ascii="Times New Roman" w:hAnsi="Times New Roman"/>
          <w:lang w:val="ru-RU"/>
        </w:rPr>
      </w:pPr>
    </w:p>
    <w:p w:rsidR="00F00951" w:rsidRPr="00A561B8" w:rsidRDefault="00F00951" w:rsidP="00F00951">
      <w:pPr>
        <w:widowControl w:val="0"/>
        <w:autoSpaceDE w:val="0"/>
        <w:autoSpaceDN w:val="0"/>
        <w:adjustRightInd w:val="0"/>
        <w:jc w:val="right"/>
        <w:rPr>
          <w:sz w:val="24"/>
          <w:szCs w:val="24"/>
        </w:rPr>
      </w:pPr>
    </w:p>
    <w:p w:rsidR="00F00951" w:rsidRPr="00A561B8" w:rsidRDefault="00F00951" w:rsidP="00F00951">
      <w:pPr>
        <w:widowControl w:val="0"/>
        <w:autoSpaceDE w:val="0"/>
        <w:autoSpaceDN w:val="0"/>
        <w:adjustRightInd w:val="0"/>
        <w:jc w:val="right"/>
        <w:rPr>
          <w:sz w:val="24"/>
          <w:szCs w:val="24"/>
        </w:rPr>
      </w:pPr>
    </w:p>
    <w:p w:rsidR="00F00951" w:rsidRPr="00A561B8" w:rsidRDefault="00F00951" w:rsidP="00F00951">
      <w:pPr>
        <w:widowControl w:val="0"/>
        <w:autoSpaceDE w:val="0"/>
        <w:autoSpaceDN w:val="0"/>
        <w:adjustRightInd w:val="0"/>
        <w:jc w:val="right"/>
        <w:rPr>
          <w:sz w:val="24"/>
          <w:szCs w:val="24"/>
        </w:rPr>
      </w:pPr>
    </w:p>
    <w:p w:rsidR="00F00951" w:rsidRPr="00A561B8" w:rsidRDefault="00F00951" w:rsidP="00F00951">
      <w:pPr>
        <w:widowControl w:val="0"/>
        <w:autoSpaceDE w:val="0"/>
        <w:autoSpaceDN w:val="0"/>
        <w:adjustRightInd w:val="0"/>
        <w:jc w:val="right"/>
        <w:rPr>
          <w:sz w:val="24"/>
          <w:szCs w:val="24"/>
        </w:rPr>
      </w:pPr>
    </w:p>
    <w:p w:rsidR="008A3F5C" w:rsidRDefault="008A3F5C" w:rsidP="00F00951">
      <w:pPr>
        <w:widowControl w:val="0"/>
        <w:autoSpaceDE w:val="0"/>
        <w:autoSpaceDN w:val="0"/>
        <w:adjustRightInd w:val="0"/>
        <w:jc w:val="right"/>
        <w:rPr>
          <w:sz w:val="24"/>
          <w:szCs w:val="24"/>
        </w:rPr>
      </w:pPr>
    </w:p>
    <w:p w:rsidR="008A3F5C" w:rsidRDefault="008A3F5C" w:rsidP="00F00951">
      <w:pPr>
        <w:widowControl w:val="0"/>
        <w:autoSpaceDE w:val="0"/>
        <w:autoSpaceDN w:val="0"/>
        <w:adjustRightInd w:val="0"/>
        <w:jc w:val="right"/>
        <w:rPr>
          <w:sz w:val="24"/>
          <w:szCs w:val="24"/>
        </w:rPr>
      </w:pPr>
    </w:p>
    <w:p w:rsidR="008A3F5C" w:rsidRDefault="008A3F5C" w:rsidP="00F00951">
      <w:pPr>
        <w:widowControl w:val="0"/>
        <w:autoSpaceDE w:val="0"/>
        <w:autoSpaceDN w:val="0"/>
        <w:adjustRightInd w:val="0"/>
        <w:jc w:val="right"/>
        <w:rPr>
          <w:sz w:val="24"/>
          <w:szCs w:val="24"/>
        </w:rPr>
      </w:pPr>
    </w:p>
    <w:p w:rsidR="008A3F5C" w:rsidRDefault="008A3F5C" w:rsidP="00F00951">
      <w:pPr>
        <w:widowControl w:val="0"/>
        <w:autoSpaceDE w:val="0"/>
        <w:autoSpaceDN w:val="0"/>
        <w:adjustRightInd w:val="0"/>
        <w:jc w:val="right"/>
        <w:rPr>
          <w:sz w:val="24"/>
          <w:szCs w:val="24"/>
        </w:rPr>
      </w:pPr>
    </w:p>
    <w:p w:rsidR="008A3F5C" w:rsidRDefault="008A3F5C" w:rsidP="00F00951">
      <w:pPr>
        <w:widowControl w:val="0"/>
        <w:autoSpaceDE w:val="0"/>
        <w:autoSpaceDN w:val="0"/>
        <w:adjustRightInd w:val="0"/>
        <w:jc w:val="right"/>
        <w:rPr>
          <w:sz w:val="24"/>
          <w:szCs w:val="24"/>
        </w:rPr>
      </w:pPr>
    </w:p>
    <w:p w:rsidR="00F00951" w:rsidRPr="00A561B8" w:rsidRDefault="00F00951" w:rsidP="00F00951">
      <w:pPr>
        <w:widowControl w:val="0"/>
        <w:autoSpaceDE w:val="0"/>
        <w:autoSpaceDN w:val="0"/>
        <w:adjustRightInd w:val="0"/>
        <w:jc w:val="right"/>
        <w:rPr>
          <w:sz w:val="24"/>
          <w:szCs w:val="24"/>
        </w:rPr>
      </w:pPr>
      <w:r w:rsidRPr="00A561B8">
        <w:rPr>
          <w:sz w:val="24"/>
          <w:szCs w:val="24"/>
        </w:rPr>
        <w:t>Приложение № 2</w:t>
      </w:r>
    </w:p>
    <w:p w:rsidR="00F00951" w:rsidRPr="00A561B8" w:rsidRDefault="00F00951" w:rsidP="00F00951">
      <w:pPr>
        <w:widowControl w:val="0"/>
        <w:autoSpaceDE w:val="0"/>
        <w:autoSpaceDN w:val="0"/>
        <w:adjustRightInd w:val="0"/>
        <w:jc w:val="right"/>
        <w:rPr>
          <w:sz w:val="24"/>
          <w:szCs w:val="24"/>
        </w:rPr>
      </w:pPr>
      <w:r w:rsidRPr="00A561B8">
        <w:rPr>
          <w:sz w:val="24"/>
          <w:szCs w:val="24"/>
        </w:rPr>
        <w:t xml:space="preserve">к </w:t>
      </w:r>
      <w:hyperlink r:id="rId14" w:history="1">
        <w:r w:rsidRPr="00A561B8">
          <w:rPr>
            <w:sz w:val="24"/>
            <w:szCs w:val="24"/>
          </w:rPr>
          <w:t>договору</w:t>
        </w:r>
      </w:hyperlink>
      <w:r w:rsidRPr="00A561B8">
        <w:rPr>
          <w:sz w:val="24"/>
          <w:szCs w:val="24"/>
        </w:rPr>
        <w:t xml:space="preserve"> поставки от «___» ___________ 20__г. №_______</w:t>
      </w:r>
    </w:p>
    <w:p w:rsidR="00F00951" w:rsidRPr="00A561B8" w:rsidRDefault="00F00951" w:rsidP="00F00951">
      <w:pPr>
        <w:widowControl w:val="0"/>
        <w:autoSpaceDE w:val="0"/>
        <w:autoSpaceDN w:val="0"/>
        <w:adjustRightInd w:val="0"/>
        <w:jc w:val="right"/>
        <w:rPr>
          <w:rFonts w:eastAsia="Calibri"/>
          <w:sz w:val="24"/>
          <w:szCs w:val="24"/>
          <w:lang w:eastAsia="en-US"/>
        </w:rPr>
      </w:pPr>
      <w:r w:rsidRPr="00A561B8">
        <w:rPr>
          <w:sz w:val="24"/>
          <w:szCs w:val="24"/>
        </w:rPr>
        <w:t>ФОРМА</w:t>
      </w:r>
    </w:p>
    <w:p w:rsidR="00F00951" w:rsidRPr="00A561B8" w:rsidRDefault="00F00951" w:rsidP="00F00951">
      <w:pPr>
        <w:widowControl w:val="0"/>
        <w:autoSpaceDE w:val="0"/>
        <w:autoSpaceDN w:val="0"/>
        <w:adjustRightInd w:val="0"/>
        <w:jc w:val="center"/>
        <w:rPr>
          <w:rFonts w:eastAsia="Calibri"/>
          <w:b/>
          <w:sz w:val="24"/>
          <w:szCs w:val="24"/>
          <w:lang w:eastAsia="en-US"/>
        </w:rPr>
      </w:pPr>
    </w:p>
    <w:p w:rsidR="00F00951" w:rsidRPr="00A561B8" w:rsidRDefault="00F00951" w:rsidP="00F00951">
      <w:pPr>
        <w:widowControl w:val="0"/>
        <w:autoSpaceDE w:val="0"/>
        <w:autoSpaceDN w:val="0"/>
        <w:adjustRightInd w:val="0"/>
        <w:jc w:val="center"/>
        <w:rPr>
          <w:rFonts w:eastAsia="Calibri"/>
          <w:b/>
          <w:sz w:val="24"/>
          <w:szCs w:val="24"/>
          <w:lang w:eastAsia="en-US"/>
        </w:rPr>
      </w:pPr>
    </w:p>
    <w:p w:rsidR="00F00951" w:rsidRPr="00A561B8" w:rsidRDefault="00F00951" w:rsidP="00F00951">
      <w:pPr>
        <w:widowControl w:val="0"/>
        <w:autoSpaceDE w:val="0"/>
        <w:autoSpaceDN w:val="0"/>
        <w:adjustRightInd w:val="0"/>
        <w:jc w:val="center"/>
        <w:rPr>
          <w:rFonts w:eastAsia="Calibri"/>
          <w:b/>
          <w:sz w:val="24"/>
          <w:szCs w:val="24"/>
          <w:lang w:eastAsia="en-US"/>
        </w:rPr>
      </w:pPr>
    </w:p>
    <w:p w:rsidR="00F00951" w:rsidRPr="00A561B8" w:rsidRDefault="00F00951" w:rsidP="00F00951">
      <w:pPr>
        <w:widowControl w:val="0"/>
        <w:autoSpaceDE w:val="0"/>
        <w:autoSpaceDN w:val="0"/>
        <w:adjustRightInd w:val="0"/>
        <w:jc w:val="center"/>
        <w:rPr>
          <w:rFonts w:eastAsia="Calibri"/>
          <w:b/>
          <w:sz w:val="24"/>
          <w:szCs w:val="24"/>
          <w:lang w:eastAsia="en-US"/>
        </w:rPr>
      </w:pPr>
      <w:r w:rsidRPr="00A561B8">
        <w:rPr>
          <w:rFonts w:eastAsia="Calibri"/>
          <w:b/>
          <w:sz w:val="24"/>
          <w:szCs w:val="24"/>
          <w:lang w:eastAsia="en-US"/>
        </w:rPr>
        <w:t>ЗАЯВКА №___ от________</w:t>
      </w:r>
    </w:p>
    <w:p w:rsidR="00F00951" w:rsidRPr="00A561B8" w:rsidRDefault="00F00951" w:rsidP="00F00951">
      <w:pPr>
        <w:widowControl w:val="0"/>
        <w:autoSpaceDE w:val="0"/>
        <w:autoSpaceDN w:val="0"/>
        <w:adjustRightInd w:val="0"/>
        <w:jc w:val="center"/>
        <w:rPr>
          <w:rFonts w:eastAsia="Calibri"/>
          <w:b/>
          <w:sz w:val="24"/>
          <w:szCs w:val="24"/>
          <w:lang w:eastAsia="en-US"/>
        </w:rPr>
      </w:pPr>
      <w:r w:rsidRPr="00A561B8">
        <w:rPr>
          <w:rFonts w:eastAsia="Calibri"/>
          <w:b/>
          <w:sz w:val="24"/>
          <w:szCs w:val="24"/>
          <w:lang w:eastAsia="en-US"/>
        </w:rPr>
        <w:t>на поставку товара</w:t>
      </w:r>
    </w:p>
    <w:p w:rsidR="00F00951" w:rsidRPr="00A561B8" w:rsidRDefault="00F00951" w:rsidP="00F00951">
      <w:pPr>
        <w:widowControl w:val="0"/>
        <w:autoSpaceDE w:val="0"/>
        <w:autoSpaceDN w:val="0"/>
        <w:adjustRightInd w:val="0"/>
        <w:ind w:firstLine="540"/>
        <w:jc w:val="both"/>
        <w:rPr>
          <w:rFonts w:eastAsia="Calibri"/>
          <w:sz w:val="24"/>
          <w:szCs w:val="24"/>
          <w:lang w:eastAsia="en-US"/>
        </w:rPr>
      </w:pPr>
    </w:p>
    <w:p w:rsidR="00F00951" w:rsidRPr="00A561B8" w:rsidRDefault="00F00951" w:rsidP="00F00951">
      <w:pPr>
        <w:widowControl w:val="0"/>
        <w:autoSpaceDE w:val="0"/>
        <w:autoSpaceDN w:val="0"/>
        <w:adjustRightInd w:val="0"/>
        <w:ind w:firstLine="540"/>
        <w:jc w:val="both"/>
        <w:rPr>
          <w:rFonts w:eastAsia="Calibri"/>
          <w:sz w:val="24"/>
          <w:szCs w:val="24"/>
          <w:lang w:eastAsia="en-US"/>
        </w:rPr>
      </w:pPr>
      <w:r w:rsidRPr="00A561B8">
        <w:rPr>
          <w:rFonts w:eastAsia="Calibri"/>
          <w:sz w:val="24"/>
          <w:szCs w:val="24"/>
          <w:lang w:eastAsia="en-US"/>
        </w:rPr>
        <w:t>Заказчик: Федеральное государственное бюджетное образовательное учреждение высшего образования «Сибирский государственный университет геосистем и технологий»</w:t>
      </w:r>
    </w:p>
    <w:p w:rsidR="00F00951" w:rsidRPr="00A561B8" w:rsidRDefault="00F00951" w:rsidP="00F00951">
      <w:pPr>
        <w:widowControl w:val="0"/>
        <w:autoSpaceDE w:val="0"/>
        <w:autoSpaceDN w:val="0"/>
        <w:adjustRightInd w:val="0"/>
        <w:ind w:firstLine="540"/>
        <w:jc w:val="both"/>
        <w:rPr>
          <w:rFonts w:eastAsia="Calibri"/>
          <w:sz w:val="24"/>
          <w:szCs w:val="24"/>
          <w:lang w:eastAsia="en-US"/>
        </w:rPr>
      </w:pPr>
      <w:r w:rsidRPr="00A561B8">
        <w:rPr>
          <w:rFonts w:eastAsia="Calibri"/>
          <w:sz w:val="24"/>
          <w:szCs w:val="24"/>
          <w:lang w:eastAsia="en-US"/>
        </w:rPr>
        <w:t xml:space="preserve">Поставщик: ______________ </w:t>
      </w:r>
    </w:p>
    <w:p w:rsidR="00F00951" w:rsidRPr="00A561B8" w:rsidRDefault="00F00951" w:rsidP="00F00951">
      <w:pPr>
        <w:ind w:right="-55" w:firstLine="426"/>
        <w:jc w:val="both"/>
        <w:rPr>
          <w:sz w:val="24"/>
          <w:szCs w:val="24"/>
        </w:rPr>
      </w:pPr>
      <w:r w:rsidRPr="00A561B8">
        <w:rPr>
          <w:rFonts w:eastAsia="Calibri"/>
          <w:sz w:val="24"/>
          <w:szCs w:val="24"/>
          <w:lang w:eastAsia="en-US"/>
        </w:rPr>
        <w:t xml:space="preserve">  Место поставки:</w:t>
      </w:r>
      <w:r w:rsidRPr="00A561B8">
        <w:rPr>
          <w:sz w:val="24"/>
          <w:szCs w:val="24"/>
        </w:rPr>
        <w:t xml:space="preserve"> 630108, г. Новосибирск ул. Плахотного д. 10, ________</w:t>
      </w:r>
    </w:p>
    <w:p w:rsidR="00F00951" w:rsidRPr="00A561B8" w:rsidRDefault="00F00951" w:rsidP="00F00951">
      <w:pPr>
        <w:widowControl w:val="0"/>
        <w:autoSpaceDE w:val="0"/>
        <w:autoSpaceDN w:val="0"/>
        <w:adjustRightInd w:val="0"/>
        <w:ind w:firstLine="540"/>
        <w:jc w:val="both"/>
        <w:rPr>
          <w:rFonts w:eastAsia="Calibri"/>
          <w:sz w:val="24"/>
          <w:szCs w:val="24"/>
          <w:lang w:eastAsia="en-US"/>
        </w:rPr>
      </w:pPr>
      <w:r w:rsidRPr="00A561B8">
        <w:rPr>
          <w:rFonts w:eastAsia="Calibri"/>
          <w:sz w:val="24"/>
          <w:szCs w:val="24"/>
          <w:lang w:eastAsia="en-US"/>
        </w:rPr>
        <w:t>На основании п. 3.1.1. Договора поставки от «__»___________20__ г. N _____ Заказчик просит осуществить поставку партии товара в следующем количестве и ассортименте:</w:t>
      </w:r>
    </w:p>
    <w:p w:rsidR="00F00951" w:rsidRPr="00A561B8" w:rsidRDefault="00F00951" w:rsidP="00F00951">
      <w:pPr>
        <w:widowControl w:val="0"/>
        <w:autoSpaceDE w:val="0"/>
        <w:autoSpaceDN w:val="0"/>
        <w:adjustRightInd w:val="0"/>
        <w:rPr>
          <w:sz w:val="24"/>
          <w:szCs w:val="24"/>
        </w:rPr>
      </w:pPr>
    </w:p>
    <w:tbl>
      <w:tblPr>
        <w:tblW w:w="10065" w:type="dxa"/>
        <w:tblInd w:w="62" w:type="dxa"/>
        <w:tblLayout w:type="fixed"/>
        <w:tblCellMar>
          <w:top w:w="75" w:type="dxa"/>
          <w:left w:w="0" w:type="dxa"/>
          <w:bottom w:w="75" w:type="dxa"/>
          <w:right w:w="0" w:type="dxa"/>
        </w:tblCellMar>
        <w:tblLook w:val="0000" w:firstRow="0" w:lastRow="0" w:firstColumn="0" w:lastColumn="0" w:noHBand="0" w:noVBand="0"/>
      </w:tblPr>
      <w:tblGrid>
        <w:gridCol w:w="1016"/>
        <w:gridCol w:w="4938"/>
        <w:gridCol w:w="1276"/>
        <w:gridCol w:w="1134"/>
        <w:gridCol w:w="1701"/>
      </w:tblGrid>
      <w:tr w:rsidR="00F00951" w:rsidRPr="00A561B8" w:rsidTr="0024540E">
        <w:trPr>
          <w:trHeight w:val="724"/>
        </w:trPr>
        <w:tc>
          <w:tcPr>
            <w:tcW w:w="1016"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F00951" w:rsidRPr="00A561B8" w:rsidRDefault="00F00951" w:rsidP="0024540E">
            <w:pPr>
              <w:widowControl w:val="0"/>
              <w:autoSpaceDE w:val="0"/>
              <w:autoSpaceDN w:val="0"/>
              <w:adjustRightInd w:val="0"/>
              <w:rPr>
                <w:rFonts w:eastAsia="Calibri"/>
                <w:sz w:val="24"/>
                <w:szCs w:val="24"/>
                <w:lang w:eastAsia="en-US"/>
              </w:rPr>
            </w:pPr>
            <w:r w:rsidRPr="00A561B8">
              <w:rPr>
                <w:rFonts w:eastAsia="Calibri"/>
                <w:sz w:val="24"/>
                <w:szCs w:val="24"/>
                <w:lang w:eastAsia="en-US"/>
              </w:rPr>
              <w:t>N п/п</w:t>
            </w:r>
          </w:p>
        </w:tc>
        <w:tc>
          <w:tcPr>
            <w:tcW w:w="4938"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F00951" w:rsidRPr="00A561B8" w:rsidRDefault="00F00951" w:rsidP="0024540E">
            <w:pPr>
              <w:widowControl w:val="0"/>
              <w:autoSpaceDE w:val="0"/>
              <w:autoSpaceDN w:val="0"/>
              <w:adjustRightInd w:val="0"/>
              <w:jc w:val="center"/>
              <w:rPr>
                <w:rFonts w:eastAsia="Calibri"/>
                <w:sz w:val="24"/>
                <w:szCs w:val="24"/>
                <w:lang w:eastAsia="en-US"/>
              </w:rPr>
            </w:pPr>
            <w:r w:rsidRPr="00A561B8">
              <w:rPr>
                <w:rFonts w:eastAsia="Calibri"/>
                <w:sz w:val="24"/>
                <w:szCs w:val="24"/>
                <w:lang w:eastAsia="en-US"/>
              </w:rPr>
              <w:t>Наименование товара</w:t>
            </w:r>
          </w:p>
        </w:tc>
        <w:tc>
          <w:tcPr>
            <w:tcW w:w="1276"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F00951" w:rsidRPr="00A561B8" w:rsidRDefault="00F00951" w:rsidP="0024540E">
            <w:pPr>
              <w:widowControl w:val="0"/>
              <w:autoSpaceDE w:val="0"/>
              <w:autoSpaceDN w:val="0"/>
              <w:adjustRightInd w:val="0"/>
              <w:jc w:val="center"/>
              <w:rPr>
                <w:rFonts w:eastAsia="Calibri"/>
                <w:sz w:val="24"/>
                <w:szCs w:val="24"/>
                <w:lang w:eastAsia="en-US"/>
              </w:rPr>
            </w:pPr>
            <w:r w:rsidRPr="00A561B8">
              <w:rPr>
                <w:rFonts w:eastAsia="Calibri"/>
                <w:sz w:val="24"/>
                <w:szCs w:val="24"/>
                <w:lang w:eastAsia="en-US"/>
              </w:rPr>
              <w:t>Ед. изм.</w:t>
            </w:r>
          </w:p>
        </w:tc>
        <w:tc>
          <w:tcPr>
            <w:tcW w:w="1134"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F00951" w:rsidRPr="00A561B8" w:rsidRDefault="00F00951" w:rsidP="0024540E">
            <w:pPr>
              <w:widowControl w:val="0"/>
              <w:autoSpaceDE w:val="0"/>
              <w:autoSpaceDN w:val="0"/>
              <w:adjustRightInd w:val="0"/>
              <w:rPr>
                <w:rFonts w:eastAsia="Calibri"/>
                <w:sz w:val="24"/>
                <w:szCs w:val="24"/>
                <w:lang w:eastAsia="en-US"/>
              </w:rPr>
            </w:pPr>
            <w:r w:rsidRPr="00A561B8">
              <w:rPr>
                <w:rFonts w:eastAsia="Calibri"/>
                <w:sz w:val="24"/>
                <w:szCs w:val="24"/>
                <w:lang w:eastAsia="en-US"/>
              </w:rPr>
              <w:t>Кол-во</w:t>
            </w:r>
          </w:p>
        </w:tc>
        <w:tc>
          <w:tcPr>
            <w:tcW w:w="1701"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F00951" w:rsidRPr="00A561B8" w:rsidRDefault="00F00951" w:rsidP="0024540E">
            <w:pPr>
              <w:widowControl w:val="0"/>
              <w:autoSpaceDE w:val="0"/>
              <w:autoSpaceDN w:val="0"/>
              <w:adjustRightInd w:val="0"/>
              <w:jc w:val="center"/>
              <w:rPr>
                <w:rFonts w:eastAsia="Calibri"/>
                <w:sz w:val="24"/>
                <w:szCs w:val="24"/>
                <w:lang w:eastAsia="en-US"/>
              </w:rPr>
            </w:pPr>
            <w:r w:rsidRPr="00A561B8">
              <w:rPr>
                <w:rFonts w:eastAsia="Calibri"/>
                <w:sz w:val="24"/>
                <w:szCs w:val="24"/>
                <w:lang w:eastAsia="en-US"/>
              </w:rPr>
              <w:t>Срок поставки</w:t>
            </w:r>
          </w:p>
        </w:tc>
      </w:tr>
      <w:tr w:rsidR="00F00951" w:rsidRPr="00A561B8" w:rsidTr="0024540E">
        <w:trPr>
          <w:trHeight w:val="299"/>
        </w:trPr>
        <w:tc>
          <w:tcPr>
            <w:tcW w:w="1016" w:type="dxa"/>
            <w:tcBorders>
              <w:left w:val="single" w:sz="4" w:space="0" w:color="auto"/>
              <w:bottom w:val="single" w:sz="4" w:space="0" w:color="auto"/>
              <w:right w:val="single" w:sz="4" w:space="0" w:color="auto"/>
            </w:tcBorders>
            <w:tcMar>
              <w:top w:w="102" w:type="dxa"/>
              <w:left w:w="62" w:type="dxa"/>
              <w:bottom w:w="102" w:type="dxa"/>
              <w:right w:w="62" w:type="dxa"/>
            </w:tcMar>
          </w:tcPr>
          <w:p w:rsidR="00F00951" w:rsidRPr="00A561B8" w:rsidRDefault="00F00951" w:rsidP="0024540E">
            <w:pPr>
              <w:widowControl w:val="0"/>
              <w:autoSpaceDE w:val="0"/>
              <w:autoSpaceDN w:val="0"/>
              <w:adjustRightInd w:val="0"/>
              <w:rPr>
                <w:rFonts w:eastAsia="Calibri"/>
                <w:sz w:val="24"/>
                <w:szCs w:val="24"/>
                <w:lang w:eastAsia="en-US"/>
              </w:rPr>
            </w:pPr>
            <w:r w:rsidRPr="00A561B8">
              <w:rPr>
                <w:rFonts w:eastAsia="Calibri"/>
                <w:sz w:val="24"/>
                <w:szCs w:val="24"/>
                <w:lang w:eastAsia="en-US"/>
              </w:rPr>
              <w:t xml:space="preserve">      1</w:t>
            </w:r>
          </w:p>
        </w:tc>
        <w:tc>
          <w:tcPr>
            <w:tcW w:w="4938" w:type="dxa"/>
            <w:tcBorders>
              <w:left w:val="single" w:sz="4" w:space="0" w:color="auto"/>
              <w:bottom w:val="single" w:sz="4" w:space="0" w:color="auto"/>
              <w:right w:val="single" w:sz="4" w:space="0" w:color="auto"/>
            </w:tcBorders>
            <w:tcMar>
              <w:top w:w="102" w:type="dxa"/>
              <w:left w:w="62" w:type="dxa"/>
              <w:bottom w:w="102" w:type="dxa"/>
              <w:right w:w="62" w:type="dxa"/>
            </w:tcMar>
          </w:tcPr>
          <w:p w:rsidR="00F00951" w:rsidRPr="00A561B8" w:rsidRDefault="00F00951" w:rsidP="0024540E">
            <w:pPr>
              <w:widowControl w:val="0"/>
              <w:autoSpaceDE w:val="0"/>
              <w:autoSpaceDN w:val="0"/>
              <w:adjustRightInd w:val="0"/>
              <w:jc w:val="center"/>
              <w:rPr>
                <w:rFonts w:eastAsia="Calibri"/>
                <w:sz w:val="24"/>
                <w:szCs w:val="24"/>
                <w:lang w:eastAsia="en-US"/>
              </w:rPr>
            </w:pPr>
          </w:p>
        </w:tc>
        <w:tc>
          <w:tcPr>
            <w:tcW w:w="1276" w:type="dxa"/>
            <w:tcBorders>
              <w:left w:val="single" w:sz="4" w:space="0" w:color="auto"/>
              <w:bottom w:val="single" w:sz="4" w:space="0" w:color="auto"/>
              <w:right w:val="single" w:sz="4" w:space="0" w:color="auto"/>
            </w:tcBorders>
            <w:tcMar>
              <w:top w:w="102" w:type="dxa"/>
              <w:left w:w="62" w:type="dxa"/>
              <w:bottom w:w="102" w:type="dxa"/>
              <w:right w:w="62" w:type="dxa"/>
            </w:tcMar>
          </w:tcPr>
          <w:p w:rsidR="00F00951" w:rsidRPr="00A561B8" w:rsidRDefault="00F00951" w:rsidP="0024540E">
            <w:pPr>
              <w:widowControl w:val="0"/>
              <w:autoSpaceDE w:val="0"/>
              <w:autoSpaceDN w:val="0"/>
              <w:adjustRightInd w:val="0"/>
              <w:rPr>
                <w:rFonts w:eastAsia="Calibri"/>
                <w:sz w:val="24"/>
                <w:szCs w:val="24"/>
                <w:lang w:eastAsia="en-US"/>
              </w:rPr>
            </w:pPr>
          </w:p>
        </w:tc>
        <w:tc>
          <w:tcPr>
            <w:tcW w:w="1134" w:type="dxa"/>
            <w:tcBorders>
              <w:left w:val="single" w:sz="4" w:space="0" w:color="auto"/>
              <w:bottom w:val="single" w:sz="4" w:space="0" w:color="auto"/>
              <w:right w:val="single" w:sz="4" w:space="0" w:color="auto"/>
            </w:tcBorders>
            <w:tcMar>
              <w:top w:w="102" w:type="dxa"/>
              <w:left w:w="62" w:type="dxa"/>
              <w:bottom w:w="102" w:type="dxa"/>
              <w:right w:w="62" w:type="dxa"/>
            </w:tcMar>
          </w:tcPr>
          <w:p w:rsidR="00F00951" w:rsidRPr="00A561B8" w:rsidRDefault="00F00951" w:rsidP="0024540E">
            <w:pPr>
              <w:widowControl w:val="0"/>
              <w:autoSpaceDE w:val="0"/>
              <w:autoSpaceDN w:val="0"/>
              <w:adjustRightInd w:val="0"/>
              <w:rPr>
                <w:rFonts w:eastAsia="Calibri"/>
                <w:sz w:val="24"/>
                <w:szCs w:val="24"/>
                <w:lang w:eastAsia="en-US"/>
              </w:rPr>
            </w:pPr>
          </w:p>
        </w:tc>
        <w:tc>
          <w:tcPr>
            <w:tcW w:w="1701" w:type="dxa"/>
            <w:tcBorders>
              <w:left w:val="single" w:sz="4" w:space="0" w:color="auto"/>
              <w:bottom w:val="single" w:sz="4" w:space="0" w:color="auto"/>
              <w:right w:val="single" w:sz="4" w:space="0" w:color="auto"/>
            </w:tcBorders>
            <w:tcMar>
              <w:top w:w="102" w:type="dxa"/>
              <w:left w:w="62" w:type="dxa"/>
              <w:bottom w:w="102" w:type="dxa"/>
              <w:right w:w="62" w:type="dxa"/>
            </w:tcMar>
          </w:tcPr>
          <w:p w:rsidR="00F00951" w:rsidRPr="00A561B8" w:rsidRDefault="00F00951" w:rsidP="0024540E">
            <w:pPr>
              <w:widowControl w:val="0"/>
              <w:autoSpaceDE w:val="0"/>
              <w:autoSpaceDN w:val="0"/>
              <w:adjustRightInd w:val="0"/>
              <w:rPr>
                <w:rFonts w:eastAsia="Calibri"/>
                <w:sz w:val="24"/>
                <w:szCs w:val="24"/>
                <w:lang w:eastAsia="en-US"/>
              </w:rPr>
            </w:pPr>
          </w:p>
        </w:tc>
      </w:tr>
      <w:tr w:rsidR="00F00951" w:rsidRPr="00A561B8" w:rsidTr="0024540E">
        <w:trPr>
          <w:trHeight w:val="30"/>
        </w:trPr>
        <w:tc>
          <w:tcPr>
            <w:tcW w:w="1016"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F00951" w:rsidRPr="00A561B8" w:rsidRDefault="00F00951" w:rsidP="0024540E">
            <w:pPr>
              <w:widowControl w:val="0"/>
              <w:autoSpaceDE w:val="0"/>
              <w:autoSpaceDN w:val="0"/>
              <w:adjustRightInd w:val="0"/>
              <w:rPr>
                <w:rFonts w:eastAsia="Calibri"/>
                <w:sz w:val="24"/>
                <w:szCs w:val="24"/>
                <w:lang w:eastAsia="en-US"/>
              </w:rPr>
            </w:pPr>
          </w:p>
        </w:tc>
        <w:tc>
          <w:tcPr>
            <w:tcW w:w="4938"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F00951" w:rsidRPr="00A561B8" w:rsidRDefault="00F00951" w:rsidP="0024540E">
            <w:pPr>
              <w:widowControl w:val="0"/>
              <w:autoSpaceDE w:val="0"/>
              <w:autoSpaceDN w:val="0"/>
              <w:adjustRightInd w:val="0"/>
              <w:rPr>
                <w:rFonts w:eastAsia="Calibri"/>
                <w:sz w:val="24"/>
                <w:szCs w:val="24"/>
                <w:lang w:eastAsia="en-US"/>
              </w:rPr>
            </w:pPr>
          </w:p>
        </w:tc>
        <w:tc>
          <w:tcPr>
            <w:tcW w:w="1276"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F00951" w:rsidRPr="00A561B8" w:rsidRDefault="00F00951" w:rsidP="0024540E">
            <w:pPr>
              <w:widowControl w:val="0"/>
              <w:autoSpaceDE w:val="0"/>
              <w:autoSpaceDN w:val="0"/>
              <w:adjustRightInd w:val="0"/>
              <w:rPr>
                <w:rFonts w:eastAsia="Calibri"/>
                <w:sz w:val="24"/>
                <w:szCs w:val="24"/>
                <w:lang w:eastAsia="en-US"/>
              </w:rPr>
            </w:pPr>
          </w:p>
        </w:tc>
        <w:tc>
          <w:tcPr>
            <w:tcW w:w="1134"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F00951" w:rsidRPr="00A561B8" w:rsidRDefault="00F00951" w:rsidP="0024540E">
            <w:pPr>
              <w:widowControl w:val="0"/>
              <w:autoSpaceDE w:val="0"/>
              <w:autoSpaceDN w:val="0"/>
              <w:adjustRightInd w:val="0"/>
              <w:rPr>
                <w:rFonts w:eastAsia="Calibri"/>
                <w:sz w:val="24"/>
                <w:szCs w:val="24"/>
                <w:lang w:eastAsia="en-US"/>
              </w:rPr>
            </w:pPr>
          </w:p>
        </w:tc>
        <w:tc>
          <w:tcPr>
            <w:tcW w:w="1701"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F00951" w:rsidRPr="00A561B8" w:rsidRDefault="00F00951" w:rsidP="0024540E">
            <w:pPr>
              <w:widowControl w:val="0"/>
              <w:autoSpaceDE w:val="0"/>
              <w:autoSpaceDN w:val="0"/>
              <w:adjustRightInd w:val="0"/>
              <w:rPr>
                <w:rFonts w:eastAsia="Calibri"/>
                <w:sz w:val="24"/>
                <w:szCs w:val="24"/>
                <w:lang w:eastAsia="en-US"/>
              </w:rPr>
            </w:pPr>
          </w:p>
        </w:tc>
      </w:tr>
      <w:tr w:rsidR="00F00951" w:rsidRPr="00A561B8" w:rsidTr="0024540E">
        <w:trPr>
          <w:trHeight w:val="285"/>
        </w:trPr>
        <w:tc>
          <w:tcPr>
            <w:tcW w:w="1016"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F00951" w:rsidRPr="00A561B8" w:rsidRDefault="00F00951" w:rsidP="0024540E">
            <w:pPr>
              <w:widowControl w:val="0"/>
              <w:autoSpaceDE w:val="0"/>
              <w:autoSpaceDN w:val="0"/>
              <w:adjustRightInd w:val="0"/>
              <w:rPr>
                <w:rFonts w:eastAsia="Calibri"/>
                <w:sz w:val="24"/>
                <w:szCs w:val="24"/>
                <w:lang w:eastAsia="en-US"/>
              </w:rPr>
            </w:pPr>
          </w:p>
        </w:tc>
        <w:tc>
          <w:tcPr>
            <w:tcW w:w="4938"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F00951" w:rsidRPr="00A561B8" w:rsidRDefault="00F00951" w:rsidP="0024540E">
            <w:pPr>
              <w:widowControl w:val="0"/>
              <w:autoSpaceDE w:val="0"/>
              <w:autoSpaceDN w:val="0"/>
              <w:adjustRightInd w:val="0"/>
              <w:rPr>
                <w:rFonts w:eastAsia="Calibri"/>
                <w:sz w:val="24"/>
                <w:szCs w:val="24"/>
                <w:lang w:eastAsia="en-US"/>
              </w:rPr>
            </w:pPr>
          </w:p>
        </w:tc>
        <w:tc>
          <w:tcPr>
            <w:tcW w:w="1276"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F00951" w:rsidRPr="00A561B8" w:rsidRDefault="00F00951" w:rsidP="0024540E">
            <w:pPr>
              <w:widowControl w:val="0"/>
              <w:autoSpaceDE w:val="0"/>
              <w:autoSpaceDN w:val="0"/>
              <w:adjustRightInd w:val="0"/>
              <w:rPr>
                <w:rFonts w:eastAsia="Calibri"/>
                <w:sz w:val="24"/>
                <w:szCs w:val="24"/>
                <w:lang w:eastAsia="en-US"/>
              </w:rPr>
            </w:pPr>
          </w:p>
        </w:tc>
        <w:tc>
          <w:tcPr>
            <w:tcW w:w="1134"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F00951" w:rsidRPr="00A561B8" w:rsidRDefault="00F00951" w:rsidP="0024540E">
            <w:pPr>
              <w:widowControl w:val="0"/>
              <w:autoSpaceDE w:val="0"/>
              <w:autoSpaceDN w:val="0"/>
              <w:adjustRightInd w:val="0"/>
              <w:rPr>
                <w:rFonts w:eastAsia="Calibri"/>
                <w:sz w:val="24"/>
                <w:szCs w:val="24"/>
                <w:lang w:eastAsia="en-US"/>
              </w:rPr>
            </w:pPr>
          </w:p>
        </w:tc>
        <w:tc>
          <w:tcPr>
            <w:tcW w:w="1701"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F00951" w:rsidRPr="00A561B8" w:rsidRDefault="00F00951" w:rsidP="0024540E">
            <w:pPr>
              <w:widowControl w:val="0"/>
              <w:autoSpaceDE w:val="0"/>
              <w:autoSpaceDN w:val="0"/>
              <w:adjustRightInd w:val="0"/>
              <w:rPr>
                <w:rFonts w:eastAsia="Calibri"/>
                <w:sz w:val="24"/>
                <w:szCs w:val="24"/>
                <w:lang w:eastAsia="en-US"/>
              </w:rPr>
            </w:pPr>
          </w:p>
        </w:tc>
      </w:tr>
      <w:tr w:rsidR="00F00951" w:rsidRPr="00A561B8" w:rsidTr="0024540E">
        <w:trPr>
          <w:trHeight w:val="299"/>
        </w:trPr>
        <w:tc>
          <w:tcPr>
            <w:tcW w:w="1016"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F00951" w:rsidRPr="00A561B8" w:rsidRDefault="00F00951" w:rsidP="0024540E">
            <w:pPr>
              <w:widowControl w:val="0"/>
              <w:autoSpaceDE w:val="0"/>
              <w:autoSpaceDN w:val="0"/>
              <w:adjustRightInd w:val="0"/>
              <w:rPr>
                <w:rFonts w:eastAsia="Calibri"/>
                <w:sz w:val="24"/>
                <w:szCs w:val="24"/>
                <w:lang w:eastAsia="en-US"/>
              </w:rPr>
            </w:pPr>
          </w:p>
        </w:tc>
        <w:tc>
          <w:tcPr>
            <w:tcW w:w="4938"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F00951" w:rsidRPr="00A561B8" w:rsidRDefault="00F00951" w:rsidP="0024540E">
            <w:pPr>
              <w:widowControl w:val="0"/>
              <w:autoSpaceDE w:val="0"/>
              <w:autoSpaceDN w:val="0"/>
              <w:adjustRightInd w:val="0"/>
              <w:rPr>
                <w:rFonts w:eastAsia="Calibri"/>
                <w:sz w:val="24"/>
                <w:szCs w:val="24"/>
                <w:lang w:eastAsia="en-US"/>
              </w:rPr>
            </w:pPr>
          </w:p>
        </w:tc>
        <w:tc>
          <w:tcPr>
            <w:tcW w:w="1276"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F00951" w:rsidRPr="00A561B8" w:rsidRDefault="00F00951" w:rsidP="0024540E">
            <w:pPr>
              <w:widowControl w:val="0"/>
              <w:autoSpaceDE w:val="0"/>
              <w:autoSpaceDN w:val="0"/>
              <w:adjustRightInd w:val="0"/>
              <w:rPr>
                <w:rFonts w:eastAsia="Calibri"/>
                <w:sz w:val="24"/>
                <w:szCs w:val="24"/>
                <w:lang w:eastAsia="en-US"/>
              </w:rPr>
            </w:pPr>
          </w:p>
        </w:tc>
        <w:tc>
          <w:tcPr>
            <w:tcW w:w="1134"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F00951" w:rsidRPr="00A561B8" w:rsidRDefault="00F00951" w:rsidP="0024540E">
            <w:pPr>
              <w:widowControl w:val="0"/>
              <w:autoSpaceDE w:val="0"/>
              <w:autoSpaceDN w:val="0"/>
              <w:adjustRightInd w:val="0"/>
              <w:rPr>
                <w:rFonts w:eastAsia="Calibri"/>
                <w:sz w:val="24"/>
                <w:szCs w:val="24"/>
                <w:lang w:eastAsia="en-US"/>
              </w:rPr>
            </w:pPr>
          </w:p>
        </w:tc>
        <w:tc>
          <w:tcPr>
            <w:tcW w:w="1701"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F00951" w:rsidRPr="00A561B8" w:rsidRDefault="00F00951" w:rsidP="0024540E">
            <w:pPr>
              <w:widowControl w:val="0"/>
              <w:autoSpaceDE w:val="0"/>
              <w:autoSpaceDN w:val="0"/>
              <w:adjustRightInd w:val="0"/>
              <w:rPr>
                <w:rFonts w:eastAsia="Calibri"/>
                <w:sz w:val="24"/>
                <w:szCs w:val="24"/>
                <w:lang w:eastAsia="en-US"/>
              </w:rPr>
            </w:pPr>
          </w:p>
        </w:tc>
      </w:tr>
      <w:tr w:rsidR="00F00951" w:rsidRPr="00A561B8" w:rsidTr="0024540E">
        <w:trPr>
          <w:trHeight w:val="299"/>
        </w:trPr>
        <w:tc>
          <w:tcPr>
            <w:tcW w:w="1016"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F00951" w:rsidRPr="00A561B8" w:rsidRDefault="00F00951" w:rsidP="0024540E">
            <w:pPr>
              <w:widowControl w:val="0"/>
              <w:autoSpaceDE w:val="0"/>
              <w:autoSpaceDN w:val="0"/>
              <w:adjustRightInd w:val="0"/>
              <w:rPr>
                <w:rFonts w:eastAsia="Calibri"/>
                <w:sz w:val="24"/>
                <w:szCs w:val="24"/>
                <w:lang w:eastAsia="en-US"/>
              </w:rPr>
            </w:pPr>
          </w:p>
        </w:tc>
        <w:tc>
          <w:tcPr>
            <w:tcW w:w="4938"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F00951" w:rsidRPr="00A561B8" w:rsidRDefault="00F00951" w:rsidP="0024540E">
            <w:pPr>
              <w:widowControl w:val="0"/>
              <w:autoSpaceDE w:val="0"/>
              <w:autoSpaceDN w:val="0"/>
              <w:adjustRightInd w:val="0"/>
              <w:rPr>
                <w:rFonts w:eastAsia="Calibri"/>
                <w:sz w:val="24"/>
                <w:szCs w:val="24"/>
                <w:lang w:eastAsia="en-US"/>
              </w:rPr>
            </w:pPr>
          </w:p>
        </w:tc>
        <w:tc>
          <w:tcPr>
            <w:tcW w:w="1276"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F00951" w:rsidRPr="00A561B8" w:rsidRDefault="00F00951" w:rsidP="0024540E">
            <w:pPr>
              <w:widowControl w:val="0"/>
              <w:autoSpaceDE w:val="0"/>
              <w:autoSpaceDN w:val="0"/>
              <w:adjustRightInd w:val="0"/>
              <w:rPr>
                <w:rFonts w:eastAsia="Calibri"/>
                <w:sz w:val="24"/>
                <w:szCs w:val="24"/>
                <w:lang w:eastAsia="en-US"/>
              </w:rPr>
            </w:pPr>
          </w:p>
        </w:tc>
        <w:tc>
          <w:tcPr>
            <w:tcW w:w="1134"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F00951" w:rsidRPr="00A561B8" w:rsidRDefault="00F00951" w:rsidP="0024540E">
            <w:pPr>
              <w:widowControl w:val="0"/>
              <w:autoSpaceDE w:val="0"/>
              <w:autoSpaceDN w:val="0"/>
              <w:adjustRightInd w:val="0"/>
              <w:rPr>
                <w:rFonts w:eastAsia="Calibri"/>
                <w:sz w:val="24"/>
                <w:szCs w:val="24"/>
                <w:lang w:eastAsia="en-US"/>
              </w:rPr>
            </w:pPr>
          </w:p>
        </w:tc>
        <w:tc>
          <w:tcPr>
            <w:tcW w:w="1701"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F00951" w:rsidRPr="00A561B8" w:rsidRDefault="00F00951" w:rsidP="0024540E">
            <w:pPr>
              <w:widowControl w:val="0"/>
              <w:autoSpaceDE w:val="0"/>
              <w:autoSpaceDN w:val="0"/>
              <w:adjustRightInd w:val="0"/>
              <w:rPr>
                <w:rFonts w:eastAsia="Calibri"/>
                <w:sz w:val="24"/>
                <w:szCs w:val="24"/>
                <w:lang w:eastAsia="en-US"/>
              </w:rPr>
            </w:pPr>
          </w:p>
        </w:tc>
      </w:tr>
    </w:tbl>
    <w:p w:rsidR="00F00951" w:rsidRPr="00A561B8" w:rsidRDefault="00F00951" w:rsidP="00F00951">
      <w:pPr>
        <w:widowControl w:val="0"/>
        <w:autoSpaceDE w:val="0"/>
        <w:autoSpaceDN w:val="0"/>
        <w:adjustRightInd w:val="0"/>
        <w:jc w:val="both"/>
        <w:rPr>
          <w:rFonts w:eastAsia="Calibri"/>
          <w:b/>
          <w:bCs/>
          <w:sz w:val="24"/>
          <w:szCs w:val="24"/>
          <w:lang w:eastAsia="en-US"/>
        </w:rPr>
      </w:pPr>
    </w:p>
    <w:p w:rsidR="00F00951" w:rsidRPr="00A561B8" w:rsidRDefault="00F00951" w:rsidP="00F00951">
      <w:pPr>
        <w:widowControl w:val="0"/>
        <w:autoSpaceDE w:val="0"/>
        <w:autoSpaceDN w:val="0"/>
        <w:adjustRightInd w:val="0"/>
        <w:ind w:firstLine="540"/>
        <w:jc w:val="both"/>
        <w:rPr>
          <w:rFonts w:eastAsia="Calibri"/>
          <w:b/>
          <w:bCs/>
          <w:sz w:val="24"/>
          <w:szCs w:val="24"/>
          <w:lang w:eastAsia="en-US"/>
        </w:rPr>
      </w:pPr>
    </w:p>
    <w:p w:rsidR="00F00951" w:rsidRPr="00A561B8" w:rsidRDefault="00F00951" w:rsidP="00F00951">
      <w:pPr>
        <w:widowControl w:val="0"/>
        <w:autoSpaceDE w:val="0"/>
        <w:autoSpaceDN w:val="0"/>
        <w:adjustRightInd w:val="0"/>
        <w:rPr>
          <w:sz w:val="24"/>
          <w:szCs w:val="24"/>
        </w:rPr>
      </w:pPr>
      <w:r w:rsidRPr="00A561B8">
        <w:rPr>
          <w:sz w:val="24"/>
          <w:szCs w:val="24"/>
        </w:rPr>
        <w:t xml:space="preserve">                                                                                   </w:t>
      </w:r>
    </w:p>
    <w:p w:rsidR="00F00951" w:rsidRPr="00A561B8" w:rsidRDefault="00F00951" w:rsidP="00F00951">
      <w:pPr>
        <w:widowControl w:val="0"/>
        <w:autoSpaceDE w:val="0"/>
        <w:autoSpaceDN w:val="0"/>
        <w:adjustRightInd w:val="0"/>
        <w:rPr>
          <w:sz w:val="24"/>
          <w:szCs w:val="24"/>
        </w:rPr>
      </w:pPr>
      <w:r w:rsidRPr="00A561B8">
        <w:rPr>
          <w:sz w:val="24"/>
          <w:szCs w:val="24"/>
        </w:rPr>
        <w:t xml:space="preserve">                                                  ____________                             ____________/____________/                                                                          </w:t>
      </w:r>
    </w:p>
    <w:p w:rsidR="00F00951" w:rsidRPr="00A561B8" w:rsidRDefault="00F00951" w:rsidP="00F00951">
      <w:pPr>
        <w:widowControl w:val="0"/>
        <w:autoSpaceDE w:val="0"/>
        <w:autoSpaceDN w:val="0"/>
        <w:adjustRightInd w:val="0"/>
        <w:rPr>
          <w:sz w:val="24"/>
          <w:szCs w:val="24"/>
        </w:rPr>
      </w:pPr>
      <w:r w:rsidRPr="00A561B8">
        <w:rPr>
          <w:sz w:val="24"/>
          <w:szCs w:val="24"/>
        </w:rPr>
        <w:t xml:space="preserve">                                                      (должность)                                                   М.П.</w:t>
      </w:r>
    </w:p>
    <w:p w:rsidR="00F00951" w:rsidRPr="00A561B8" w:rsidRDefault="00F00951" w:rsidP="00F00951">
      <w:pPr>
        <w:widowControl w:val="0"/>
        <w:autoSpaceDE w:val="0"/>
        <w:autoSpaceDN w:val="0"/>
        <w:adjustRightInd w:val="0"/>
        <w:rPr>
          <w:sz w:val="24"/>
          <w:szCs w:val="24"/>
        </w:rPr>
      </w:pPr>
    </w:p>
    <w:p w:rsidR="00F00951" w:rsidRPr="00A561B8" w:rsidRDefault="00F00951" w:rsidP="00F00951">
      <w:pPr>
        <w:widowControl w:val="0"/>
        <w:autoSpaceDE w:val="0"/>
        <w:autoSpaceDN w:val="0"/>
        <w:adjustRightInd w:val="0"/>
        <w:rPr>
          <w:sz w:val="24"/>
          <w:szCs w:val="24"/>
        </w:rPr>
      </w:pPr>
    </w:p>
    <w:p w:rsidR="00F00951" w:rsidRPr="00A561B8" w:rsidRDefault="00F00951" w:rsidP="00F00951">
      <w:pPr>
        <w:spacing w:after="200" w:line="276" w:lineRule="auto"/>
        <w:rPr>
          <w:rFonts w:eastAsia="Calibri"/>
          <w:sz w:val="24"/>
          <w:szCs w:val="24"/>
          <w:lang w:eastAsia="en-US"/>
        </w:rPr>
      </w:pPr>
      <w:r w:rsidRPr="00A561B8">
        <w:rPr>
          <w:rFonts w:eastAsia="Calibri"/>
          <w:sz w:val="24"/>
          <w:szCs w:val="24"/>
          <w:lang w:eastAsia="en-US"/>
        </w:rPr>
        <w:t xml:space="preserve">                                                                                                                   «___» _________20__ г.</w:t>
      </w:r>
    </w:p>
    <w:p w:rsidR="00F00951" w:rsidRPr="00A561B8" w:rsidRDefault="00F00951" w:rsidP="00F00951">
      <w:pPr>
        <w:widowControl w:val="0"/>
        <w:pBdr>
          <w:bottom w:val="single" w:sz="12" w:space="1" w:color="auto"/>
        </w:pBdr>
        <w:autoSpaceDE w:val="0"/>
        <w:autoSpaceDN w:val="0"/>
        <w:adjustRightInd w:val="0"/>
        <w:rPr>
          <w:sz w:val="24"/>
          <w:szCs w:val="24"/>
        </w:rPr>
      </w:pPr>
    </w:p>
    <w:p w:rsidR="00F00951" w:rsidRPr="00A561B8" w:rsidRDefault="00F00951" w:rsidP="00F00951">
      <w:pPr>
        <w:widowControl w:val="0"/>
        <w:autoSpaceDE w:val="0"/>
        <w:autoSpaceDN w:val="0"/>
        <w:adjustRightInd w:val="0"/>
        <w:jc w:val="center"/>
        <w:rPr>
          <w:i/>
          <w:sz w:val="24"/>
          <w:szCs w:val="24"/>
        </w:rPr>
      </w:pPr>
      <w:r w:rsidRPr="00A561B8">
        <w:rPr>
          <w:i/>
          <w:sz w:val="24"/>
          <w:szCs w:val="24"/>
        </w:rPr>
        <w:t>ФОРМА ЗАЯВКИ СОГЛАСОВАНА:</w:t>
      </w:r>
    </w:p>
    <w:p w:rsidR="00F00951" w:rsidRPr="00A561B8" w:rsidRDefault="00F00951" w:rsidP="00F00951">
      <w:pPr>
        <w:widowControl w:val="0"/>
        <w:autoSpaceDE w:val="0"/>
        <w:autoSpaceDN w:val="0"/>
        <w:adjustRightInd w:val="0"/>
        <w:jc w:val="center"/>
        <w:rPr>
          <w:i/>
          <w:sz w:val="24"/>
          <w:szCs w:val="24"/>
        </w:rPr>
      </w:pPr>
    </w:p>
    <w:p w:rsidR="00F00951" w:rsidRPr="00A561B8" w:rsidRDefault="00F00951" w:rsidP="00F00951">
      <w:pPr>
        <w:widowControl w:val="0"/>
        <w:autoSpaceDE w:val="0"/>
        <w:autoSpaceDN w:val="0"/>
        <w:adjustRightInd w:val="0"/>
        <w:jc w:val="right"/>
        <w:rPr>
          <w:sz w:val="24"/>
          <w:szCs w:val="24"/>
        </w:rPr>
      </w:pPr>
    </w:p>
    <w:tbl>
      <w:tblPr>
        <w:tblW w:w="10881" w:type="dxa"/>
        <w:tblLayout w:type="fixed"/>
        <w:tblLook w:val="0000" w:firstRow="0" w:lastRow="0" w:firstColumn="0" w:lastColumn="0" w:noHBand="0" w:noVBand="0"/>
      </w:tblPr>
      <w:tblGrid>
        <w:gridCol w:w="5353"/>
        <w:gridCol w:w="5528"/>
      </w:tblGrid>
      <w:tr w:rsidR="00F00951" w:rsidRPr="00A561B8" w:rsidTr="0024540E">
        <w:tc>
          <w:tcPr>
            <w:tcW w:w="5353" w:type="dxa"/>
          </w:tcPr>
          <w:p w:rsidR="00F00951" w:rsidRPr="00A561B8" w:rsidRDefault="00F00951" w:rsidP="0024540E">
            <w:pPr>
              <w:ind w:right="-55"/>
              <w:jc w:val="center"/>
              <w:rPr>
                <w:b/>
                <w:bCs/>
                <w:snapToGrid w:val="0"/>
                <w:color w:val="333333"/>
                <w:sz w:val="24"/>
                <w:szCs w:val="24"/>
              </w:rPr>
            </w:pPr>
            <w:r w:rsidRPr="00A561B8">
              <w:rPr>
                <w:b/>
                <w:bCs/>
                <w:snapToGrid w:val="0"/>
                <w:color w:val="333333"/>
                <w:sz w:val="24"/>
                <w:szCs w:val="24"/>
              </w:rPr>
              <w:t>ЗАКАЗЧИК</w:t>
            </w:r>
          </w:p>
          <w:p w:rsidR="00F00951" w:rsidRPr="00A561B8" w:rsidRDefault="00F00951" w:rsidP="0024540E">
            <w:pPr>
              <w:jc w:val="center"/>
              <w:rPr>
                <w:sz w:val="24"/>
                <w:szCs w:val="24"/>
              </w:rPr>
            </w:pPr>
            <w:r w:rsidRPr="00A561B8">
              <w:rPr>
                <w:sz w:val="24"/>
                <w:szCs w:val="24"/>
              </w:rPr>
              <w:t>Федеральное государственное бюджетное образовательное учреждение высшего образования «Сибирский государственный университет геосистем и технологий»</w:t>
            </w:r>
          </w:p>
          <w:p w:rsidR="00F00951" w:rsidRPr="00A561B8" w:rsidRDefault="00F00951" w:rsidP="0024540E">
            <w:pPr>
              <w:jc w:val="center"/>
              <w:rPr>
                <w:sz w:val="24"/>
                <w:szCs w:val="24"/>
              </w:rPr>
            </w:pPr>
            <w:r w:rsidRPr="00A561B8">
              <w:rPr>
                <w:sz w:val="24"/>
                <w:szCs w:val="24"/>
              </w:rPr>
              <w:t>(СГУГиТ).</w:t>
            </w:r>
          </w:p>
          <w:p w:rsidR="00F00951" w:rsidRPr="00A561B8" w:rsidRDefault="00F00951" w:rsidP="0024540E">
            <w:pPr>
              <w:rPr>
                <w:color w:val="333333"/>
                <w:sz w:val="24"/>
                <w:szCs w:val="24"/>
              </w:rPr>
            </w:pPr>
          </w:p>
          <w:p w:rsidR="00F00951" w:rsidRPr="00A561B8" w:rsidRDefault="00F00951" w:rsidP="0024540E">
            <w:pPr>
              <w:rPr>
                <w:color w:val="333333"/>
                <w:sz w:val="24"/>
                <w:szCs w:val="24"/>
              </w:rPr>
            </w:pPr>
          </w:p>
          <w:p w:rsidR="00F00951" w:rsidRPr="00A561B8" w:rsidRDefault="00F00951" w:rsidP="0024540E">
            <w:pPr>
              <w:rPr>
                <w:color w:val="333333"/>
                <w:sz w:val="24"/>
                <w:szCs w:val="24"/>
              </w:rPr>
            </w:pPr>
          </w:p>
          <w:p w:rsidR="00F00951" w:rsidRPr="00A561B8" w:rsidRDefault="00F00951" w:rsidP="0024540E">
            <w:pPr>
              <w:jc w:val="center"/>
              <w:rPr>
                <w:sz w:val="24"/>
                <w:szCs w:val="24"/>
              </w:rPr>
            </w:pPr>
            <w:r w:rsidRPr="00A561B8">
              <w:rPr>
                <w:sz w:val="24"/>
                <w:szCs w:val="24"/>
              </w:rPr>
              <w:t>Ректор  __________________ А.П. Карпик</w:t>
            </w:r>
          </w:p>
          <w:p w:rsidR="00F00951" w:rsidRPr="00A561B8" w:rsidRDefault="00F00951" w:rsidP="0024540E">
            <w:pPr>
              <w:jc w:val="center"/>
              <w:rPr>
                <w:sz w:val="24"/>
                <w:szCs w:val="24"/>
              </w:rPr>
            </w:pPr>
            <w:r w:rsidRPr="00A561B8">
              <w:rPr>
                <w:sz w:val="24"/>
                <w:szCs w:val="24"/>
              </w:rPr>
              <w:t>м.п.</w:t>
            </w:r>
          </w:p>
          <w:p w:rsidR="00F00951" w:rsidRPr="00A561B8" w:rsidRDefault="00F00951" w:rsidP="0024540E">
            <w:pPr>
              <w:ind w:right="-55"/>
              <w:jc w:val="center"/>
              <w:rPr>
                <w:snapToGrid w:val="0"/>
                <w:color w:val="333333"/>
                <w:sz w:val="24"/>
                <w:szCs w:val="24"/>
              </w:rPr>
            </w:pPr>
          </w:p>
        </w:tc>
        <w:tc>
          <w:tcPr>
            <w:tcW w:w="5528" w:type="dxa"/>
          </w:tcPr>
          <w:p w:rsidR="00F00951" w:rsidRPr="00A561B8" w:rsidRDefault="00F00951" w:rsidP="0024540E">
            <w:pPr>
              <w:ind w:right="-55"/>
              <w:jc w:val="center"/>
              <w:rPr>
                <w:b/>
                <w:bCs/>
                <w:snapToGrid w:val="0"/>
                <w:color w:val="333333"/>
                <w:sz w:val="24"/>
                <w:szCs w:val="24"/>
              </w:rPr>
            </w:pPr>
            <w:r w:rsidRPr="00A561B8">
              <w:rPr>
                <w:b/>
                <w:bCs/>
                <w:snapToGrid w:val="0"/>
                <w:color w:val="333333"/>
                <w:sz w:val="24"/>
                <w:szCs w:val="24"/>
              </w:rPr>
              <w:t>ПОСТАВЩИК</w:t>
            </w:r>
          </w:p>
          <w:p w:rsidR="00F00951" w:rsidRPr="00A561B8" w:rsidRDefault="00F00951" w:rsidP="0024540E">
            <w:pPr>
              <w:ind w:right="-55"/>
              <w:jc w:val="both"/>
              <w:rPr>
                <w:snapToGrid w:val="0"/>
                <w:color w:val="333333"/>
                <w:sz w:val="24"/>
                <w:szCs w:val="24"/>
              </w:rPr>
            </w:pPr>
          </w:p>
          <w:p w:rsidR="00F00951" w:rsidRPr="00A561B8" w:rsidRDefault="00F00951" w:rsidP="0024540E">
            <w:pPr>
              <w:ind w:right="-55"/>
              <w:jc w:val="center"/>
              <w:rPr>
                <w:snapToGrid w:val="0"/>
                <w:color w:val="333333"/>
                <w:sz w:val="24"/>
                <w:szCs w:val="24"/>
              </w:rPr>
            </w:pPr>
          </w:p>
          <w:p w:rsidR="00F00951" w:rsidRPr="00A561B8" w:rsidRDefault="00F00951" w:rsidP="0024540E">
            <w:pPr>
              <w:ind w:right="-55"/>
              <w:jc w:val="center"/>
              <w:rPr>
                <w:snapToGrid w:val="0"/>
                <w:color w:val="333333"/>
                <w:sz w:val="24"/>
                <w:szCs w:val="24"/>
              </w:rPr>
            </w:pPr>
          </w:p>
          <w:p w:rsidR="00F00951" w:rsidRPr="00A561B8" w:rsidRDefault="00F00951" w:rsidP="0024540E">
            <w:pPr>
              <w:ind w:right="-55"/>
              <w:rPr>
                <w:snapToGrid w:val="0"/>
                <w:color w:val="333333"/>
                <w:sz w:val="24"/>
                <w:szCs w:val="24"/>
              </w:rPr>
            </w:pPr>
          </w:p>
          <w:p w:rsidR="00F00951" w:rsidRPr="00A561B8" w:rsidRDefault="00F00951" w:rsidP="0024540E">
            <w:pPr>
              <w:ind w:right="-55"/>
              <w:rPr>
                <w:snapToGrid w:val="0"/>
                <w:color w:val="333333"/>
                <w:sz w:val="24"/>
                <w:szCs w:val="24"/>
              </w:rPr>
            </w:pPr>
          </w:p>
          <w:p w:rsidR="00F00951" w:rsidRPr="00A561B8" w:rsidRDefault="00F00951" w:rsidP="0024540E">
            <w:pPr>
              <w:ind w:right="-55"/>
              <w:rPr>
                <w:snapToGrid w:val="0"/>
                <w:color w:val="333333"/>
                <w:sz w:val="24"/>
                <w:szCs w:val="24"/>
              </w:rPr>
            </w:pPr>
          </w:p>
          <w:p w:rsidR="00F00951" w:rsidRPr="00A561B8" w:rsidRDefault="00F00951" w:rsidP="0024540E">
            <w:pPr>
              <w:ind w:right="-55"/>
              <w:jc w:val="right"/>
              <w:rPr>
                <w:snapToGrid w:val="0"/>
                <w:sz w:val="24"/>
                <w:szCs w:val="24"/>
              </w:rPr>
            </w:pPr>
          </w:p>
          <w:p w:rsidR="00F00951" w:rsidRPr="00A561B8" w:rsidRDefault="00F00951" w:rsidP="0024540E">
            <w:pPr>
              <w:ind w:right="-55"/>
              <w:jc w:val="right"/>
              <w:rPr>
                <w:snapToGrid w:val="0"/>
                <w:sz w:val="24"/>
                <w:szCs w:val="24"/>
              </w:rPr>
            </w:pPr>
          </w:p>
          <w:p w:rsidR="00F00951" w:rsidRPr="00A561B8" w:rsidRDefault="00F00951" w:rsidP="0024540E">
            <w:pPr>
              <w:ind w:right="-55"/>
              <w:jc w:val="center"/>
              <w:rPr>
                <w:snapToGrid w:val="0"/>
                <w:sz w:val="24"/>
                <w:szCs w:val="24"/>
              </w:rPr>
            </w:pPr>
            <w:r w:rsidRPr="00A561B8">
              <w:rPr>
                <w:snapToGrid w:val="0"/>
                <w:sz w:val="24"/>
                <w:szCs w:val="24"/>
              </w:rPr>
              <w:t>_________</w:t>
            </w:r>
          </w:p>
          <w:p w:rsidR="00F00951" w:rsidRPr="00A561B8" w:rsidRDefault="00F00951" w:rsidP="0024540E">
            <w:pPr>
              <w:ind w:right="-55"/>
              <w:jc w:val="center"/>
              <w:rPr>
                <w:snapToGrid w:val="0"/>
                <w:color w:val="333333"/>
                <w:sz w:val="24"/>
                <w:szCs w:val="24"/>
              </w:rPr>
            </w:pPr>
            <w:r w:rsidRPr="00A561B8">
              <w:rPr>
                <w:snapToGrid w:val="0"/>
                <w:sz w:val="24"/>
                <w:szCs w:val="24"/>
              </w:rPr>
              <w:t>м.п.</w:t>
            </w:r>
          </w:p>
        </w:tc>
      </w:tr>
    </w:tbl>
    <w:p w:rsidR="00F00951" w:rsidRPr="00A561B8" w:rsidRDefault="00F00951" w:rsidP="00F00951">
      <w:pPr>
        <w:widowControl w:val="0"/>
        <w:autoSpaceDE w:val="0"/>
        <w:autoSpaceDN w:val="0"/>
        <w:adjustRightInd w:val="0"/>
        <w:jc w:val="right"/>
        <w:rPr>
          <w:sz w:val="24"/>
          <w:szCs w:val="24"/>
        </w:rPr>
      </w:pPr>
    </w:p>
    <w:p w:rsidR="00F00951" w:rsidRPr="00A561B8" w:rsidRDefault="00F00951" w:rsidP="00F00951">
      <w:pPr>
        <w:widowControl w:val="0"/>
        <w:autoSpaceDE w:val="0"/>
        <w:autoSpaceDN w:val="0"/>
        <w:adjustRightInd w:val="0"/>
        <w:jc w:val="right"/>
        <w:rPr>
          <w:sz w:val="24"/>
          <w:szCs w:val="24"/>
        </w:rPr>
      </w:pPr>
    </w:p>
    <w:p w:rsidR="00F00951" w:rsidRPr="00A561B8" w:rsidRDefault="00F00951" w:rsidP="00F00951">
      <w:pPr>
        <w:widowControl w:val="0"/>
        <w:autoSpaceDE w:val="0"/>
        <w:autoSpaceDN w:val="0"/>
        <w:adjustRightInd w:val="0"/>
        <w:jc w:val="right"/>
        <w:rPr>
          <w:sz w:val="24"/>
          <w:szCs w:val="24"/>
        </w:rPr>
      </w:pPr>
      <w:r w:rsidRPr="00A561B8">
        <w:rPr>
          <w:sz w:val="24"/>
          <w:szCs w:val="24"/>
        </w:rPr>
        <w:t>Приложение № 3</w:t>
      </w:r>
    </w:p>
    <w:p w:rsidR="00F00951" w:rsidRPr="00A561B8" w:rsidRDefault="00F00951" w:rsidP="00F00951">
      <w:pPr>
        <w:widowControl w:val="0"/>
        <w:autoSpaceDE w:val="0"/>
        <w:autoSpaceDN w:val="0"/>
        <w:adjustRightInd w:val="0"/>
        <w:jc w:val="right"/>
        <w:rPr>
          <w:sz w:val="24"/>
          <w:szCs w:val="24"/>
        </w:rPr>
      </w:pPr>
      <w:r w:rsidRPr="00A561B8">
        <w:rPr>
          <w:sz w:val="24"/>
          <w:szCs w:val="24"/>
        </w:rPr>
        <w:t xml:space="preserve">к </w:t>
      </w:r>
      <w:hyperlink r:id="rId15" w:history="1">
        <w:r w:rsidRPr="00A561B8">
          <w:rPr>
            <w:sz w:val="24"/>
            <w:szCs w:val="24"/>
          </w:rPr>
          <w:t>договору</w:t>
        </w:r>
      </w:hyperlink>
      <w:r w:rsidRPr="00A561B8">
        <w:rPr>
          <w:sz w:val="24"/>
          <w:szCs w:val="24"/>
        </w:rPr>
        <w:t xml:space="preserve"> поставки от «___» ___________ 20__г. №_______</w:t>
      </w:r>
    </w:p>
    <w:p w:rsidR="00F00951" w:rsidRPr="00A561B8" w:rsidRDefault="00F00951" w:rsidP="00F00951">
      <w:pPr>
        <w:pStyle w:val="2"/>
        <w:ind w:right="-55"/>
        <w:jc w:val="center"/>
        <w:rPr>
          <w:szCs w:val="24"/>
        </w:rPr>
      </w:pPr>
    </w:p>
    <w:p w:rsidR="00165F94" w:rsidRPr="00A561B8" w:rsidRDefault="00165F94" w:rsidP="00165F94">
      <w:pPr>
        <w:pStyle w:val="2"/>
        <w:ind w:right="-55"/>
        <w:jc w:val="center"/>
        <w:rPr>
          <w:i w:val="0"/>
          <w:szCs w:val="24"/>
        </w:rPr>
      </w:pPr>
      <w:r w:rsidRPr="00A561B8">
        <w:rPr>
          <w:i w:val="0"/>
          <w:szCs w:val="24"/>
        </w:rPr>
        <w:t xml:space="preserve">Техническое задание </w:t>
      </w:r>
    </w:p>
    <w:p w:rsidR="00165F94" w:rsidRPr="00A561B8" w:rsidRDefault="00165F94" w:rsidP="00165F94">
      <w:pPr>
        <w:jc w:val="center"/>
        <w:rPr>
          <w:b/>
          <w:i/>
          <w:szCs w:val="24"/>
        </w:rPr>
      </w:pPr>
      <w:r w:rsidRPr="00A561B8">
        <w:rPr>
          <w:b/>
          <w:i/>
          <w:szCs w:val="24"/>
        </w:rPr>
        <w:t>(требования к качеству, техническим характеристикам товара, работы, услуги, к их безопасности, к функциональным характеристикам (потребительским свойствам) товара, к размерам, упаковке, отгрузке товара, к результатам работ и иные требования Заказчика)</w:t>
      </w:r>
    </w:p>
    <w:p w:rsidR="00165F94" w:rsidRPr="00A561B8" w:rsidRDefault="00165F94" w:rsidP="00165F94">
      <w:pPr>
        <w:jc w:val="center"/>
        <w:rPr>
          <w:b/>
          <w:sz w:val="24"/>
          <w:szCs w:val="24"/>
        </w:rPr>
      </w:pPr>
    </w:p>
    <w:p w:rsidR="00554430" w:rsidRPr="00347FE7" w:rsidRDefault="00554430" w:rsidP="00554430">
      <w:pPr>
        <w:jc w:val="center"/>
        <w:rPr>
          <w:b/>
          <w:sz w:val="24"/>
          <w:szCs w:val="24"/>
        </w:rPr>
      </w:pPr>
      <w:r w:rsidRPr="00347FE7">
        <w:rPr>
          <w:b/>
          <w:sz w:val="24"/>
          <w:szCs w:val="24"/>
        </w:rPr>
        <w:t xml:space="preserve">На право заключения договора на поставку (приобретение) </w:t>
      </w:r>
      <w:r w:rsidRPr="00554430">
        <w:rPr>
          <w:b/>
          <w:sz w:val="24"/>
          <w:szCs w:val="24"/>
        </w:rPr>
        <w:t>пасты томатной, кетчупа томатного</w:t>
      </w:r>
      <w:r w:rsidRPr="00347FE7">
        <w:rPr>
          <w:b/>
          <w:sz w:val="24"/>
          <w:szCs w:val="24"/>
        </w:rPr>
        <w:t>, в соответствии с техническим заданием</w:t>
      </w:r>
    </w:p>
    <w:p w:rsidR="00554430" w:rsidRPr="00A561B8" w:rsidRDefault="00554430" w:rsidP="00554430">
      <w:pPr>
        <w:jc w:val="center"/>
        <w:rPr>
          <w:b/>
          <w:sz w:val="24"/>
          <w:szCs w:val="24"/>
        </w:rPr>
      </w:pPr>
    </w:p>
    <w:p w:rsidR="00554430" w:rsidRPr="00A561B8" w:rsidRDefault="00554430" w:rsidP="00554430">
      <w:pPr>
        <w:pStyle w:val="2"/>
        <w:tabs>
          <w:tab w:val="clear" w:pos="4590"/>
        </w:tabs>
        <w:suppressAutoHyphens w:val="0"/>
        <w:ind w:right="-55"/>
        <w:rPr>
          <w:b w:val="0"/>
          <w:i w:val="0"/>
          <w:szCs w:val="24"/>
        </w:rPr>
      </w:pPr>
      <w:r w:rsidRPr="00A561B8">
        <w:rPr>
          <w:i w:val="0"/>
          <w:szCs w:val="24"/>
        </w:rPr>
        <w:t xml:space="preserve">Место доставки поставляемых товаров, место выполнения работ, место оказания услуг: </w:t>
      </w:r>
      <w:r w:rsidRPr="00A561B8">
        <w:rPr>
          <w:b w:val="0"/>
          <w:i w:val="0"/>
          <w:szCs w:val="24"/>
        </w:rPr>
        <w:t>630108, г.</w:t>
      </w:r>
      <w:r w:rsidRPr="00A561B8">
        <w:rPr>
          <w:b w:val="0"/>
          <w:i w:val="0"/>
          <w:szCs w:val="24"/>
          <w:lang w:val="ru-RU"/>
        </w:rPr>
        <w:t xml:space="preserve"> </w:t>
      </w:r>
      <w:r w:rsidRPr="00A561B8">
        <w:rPr>
          <w:b w:val="0"/>
          <w:i w:val="0"/>
          <w:szCs w:val="24"/>
        </w:rPr>
        <w:t xml:space="preserve">Новосибирск, ул. Плахотного, 10, </w:t>
      </w:r>
      <w:r w:rsidRPr="00A561B8">
        <w:rPr>
          <w:b w:val="0"/>
          <w:i w:val="0"/>
          <w:szCs w:val="24"/>
          <w:lang w:val="ru-RU"/>
        </w:rPr>
        <w:t>столовая</w:t>
      </w:r>
      <w:r w:rsidRPr="00A561B8">
        <w:rPr>
          <w:b w:val="0"/>
          <w:i w:val="0"/>
          <w:szCs w:val="24"/>
        </w:rPr>
        <w:t>.</w:t>
      </w:r>
    </w:p>
    <w:p w:rsidR="00554430" w:rsidRPr="008523CB" w:rsidRDefault="00554430" w:rsidP="00554430">
      <w:pPr>
        <w:pStyle w:val="2"/>
        <w:tabs>
          <w:tab w:val="clear" w:pos="4590"/>
        </w:tabs>
        <w:suppressAutoHyphens w:val="0"/>
        <w:ind w:right="-55"/>
        <w:rPr>
          <w:b w:val="0"/>
          <w:i w:val="0"/>
          <w:szCs w:val="24"/>
          <w:lang w:val="ru-RU"/>
        </w:rPr>
      </w:pPr>
      <w:r w:rsidRPr="00A561B8">
        <w:rPr>
          <w:i w:val="0"/>
          <w:szCs w:val="24"/>
        </w:rPr>
        <w:t xml:space="preserve">Сроки поставки товаров, выполнения работ, оказания услуг: </w:t>
      </w:r>
      <w:r w:rsidRPr="008523CB">
        <w:rPr>
          <w:b w:val="0"/>
          <w:i w:val="0"/>
        </w:rPr>
        <w:t xml:space="preserve">с </w:t>
      </w:r>
      <w:r w:rsidR="00AC2326">
        <w:rPr>
          <w:b w:val="0"/>
          <w:i w:val="0"/>
          <w:lang w:val="ru-RU"/>
        </w:rPr>
        <w:t>момента заключения договора</w:t>
      </w:r>
      <w:r>
        <w:rPr>
          <w:b w:val="0"/>
          <w:i w:val="0"/>
        </w:rPr>
        <w:t xml:space="preserve"> до 10</w:t>
      </w:r>
      <w:r w:rsidRPr="008523CB">
        <w:rPr>
          <w:b w:val="0"/>
          <w:i w:val="0"/>
        </w:rPr>
        <w:t xml:space="preserve"> </w:t>
      </w:r>
      <w:r>
        <w:rPr>
          <w:b w:val="0"/>
          <w:i w:val="0"/>
          <w:lang w:val="ru-RU"/>
        </w:rPr>
        <w:t>декабря</w:t>
      </w:r>
      <w:r w:rsidRPr="008523CB">
        <w:rPr>
          <w:b w:val="0"/>
          <w:i w:val="0"/>
        </w:rPr>
        <w:t xml:space="preserve"> 2019 года, по заявкам Заказчика, не реже одного раза в</w:t>
      </w:r>
      <w:r>
        <w:rPr>
          <w:b w:val="0"/>
          <w:i w:val="0"/>
          <w:lang w:val="ru-RU"/>
        </w:rPr>
        <w:t xml:space="preserve"> </w:t>
      </w:r>
      <w:r w:rsidRPr="008523CB">
        <w:rPr>
          <w:b w:val="0"/>
          <w:i w:val="0"/>
        </w:rPr>
        <w:t>месяц</w:t>
      </w:r>
      <w:r>
        <w:rPr>
          <w:b w:val="0"/>
          <w:i w:val="0"/>
          <w:lang w:val="ru-RU"/>
        </w:rPr>
        <w:t>.</w:t>
      </w:r>
    </w:p>
    <w:p w:rsidR="00554430" w:rsidRPr="00A561B8" w:rsidRDefault="00554430" w:rsidP="00554430">
      <w:pPr>
        <w:pStyle w:val="2"/>
        <w:tabs>
          <w:tab w:val="clear" w:pos="4590"/>
        </w:tabs>
        <w:suppressAutoHyphens w:val="0"/>
        <w:ind w:right="-55"/>
        <w:rPr>
          <w:b w:val="0"/>
          <w:i w:val="0"/>
          <w:szCs w:val="24"/>
        </w:rPr>
      </w:pPr>
      <w:r w:rsidRPr="00A561B8">
        <w:rPr>
          <w:b w:val="0"/>
          <w:i w:val="0"/>
          <w:szCs w:val="24"/>
        </w:rPr>
        <w:t xml:space="preserve"> </w:t>
      </w:r>
      <w:r w:rsidRPr="00A561B8">
        <w:rPr>
          <w:i w:val="0"/>
          <w:szCs w:val="24"/>
        </w:rPr>
        <w:t xml:space="preserve">Условия поставки товаров, выполнения работ, оказания услуг: </w:t>
      </w:r>
      <w:r w:rsidRPr="00A561B8">
        <w:rPr>
          <w:b w:val="0"/>
          <w:i w:val="0"/>
          <w:szCs w:val="24"/>
        </w:rPr>
        <w:t>в соответствии с условиями договора, в течение 2 дней с момента получения Поставщиком заявки Заказчика, составленной в письменной форме. Допускается передача заявки по факсу и электронной почте с последующей передачей «оригинала» заявки Поставщику.</w:t>
      </w:r>
    </w:p>
    <w:p w:rsidR="00554430" w:rsidRPr="00A561B8" w:rsidRDefault="00554430" w:rsidP="00554430">
      <w:pPr>
        <w:pStyle w:val="2"/>
        <w:tabs>
          <w:tab w:val="clear" w:pos="4590"/>
        </w:tabs>
        <w:suppressAutoHyphens w:val="0"/>
        <w:ind w:right="-55"/>
        <w:rPr>
          <w:b w:val="0"/>
          <w:i w:val="0"/>
          <w:szCs w:val="24"/>
        </w:rPr>
      </w:pPr>
      <w:r w:rsidRPr="00A561B8">
        <w:rPr>
          <w:i w:val="0"/>
          <w:szCs w:val="24"/>
        </w:rPr>
        <w:t xml:space="preserve">Форма, сроки и порядок оплаты: </w:t>
      </w:r>
    </w:p>
    <w:p w:rsidR="00554430" w:rsidRPr="00A561B8" w:rsidRDefault="00554430" w:rsidP="00554430">
      <w:pPr>
        <w:pStyle w:val="ConsNormal"/>
        <w:widowControl/>
        <w:ind w:right="-55" w:firstLine="0"/>
        <w:jc w:val="both"/>
        <w:rPr>
          <w:rFonts w:ascii="Times New Roman" w:hAnsi="Times New Roman"/>
          <w:sz w:val="24"/>
          <w:szCs w:val="24"/>
        </w:rPr>
      </w:pPr>
      <w:r w:rsidRPr="00A561B8">
        <w:rPr>
          <w:rFonts w:ascii="Times New Roman" w:hAnsi="Times New Roman"/>
          <w:sz w:val="24"/>
          <w:szCs w:val="24"/>
        </w:rPr>
        <w:t>Безналичный расчет. За каждую партию поставленного Товара в течение 15 рабочих дней с момента подписания акта приема-передачи Товара и товарной накладной и полученной Заказчиком счета-фактуры (при наличии), на основании выставленного счета Поставщиком. Датой поставки Товара считается дата подписания акта приема-передачи Товара, товарной накладной.</w:t>
      </w:r>
    </w:p>
    <w:p w:rsidR="00554430" w:rsidRDefault="00554430" w:rsidP="00554430">
      <w:pPr>
        <w:rPr>
          <w:sz w:val="24"/>
          <w:szCs w:val="24"/>
        </w:rPr>
      </w:pPr>
      <w:r w:rsidRPr="00A561B8">
        <w:rPr>
          <w:b/>
          <w:sz w:val="24"/>
          <w:szCs w:val="24"/>
        </w:rPr>
        <w:t>Источник финансирования:</w:t>
      </w:r>
      <w:r w:rsidRPr="00A561B8">
        <w:rPr>
          <w:b/>
          <w:i/>
          <w:sz w:val="24"/>
          <w:szCs w:val="24"/>
        </w:rPr>
        <w:t xml:space="preserve"> </w:t>
      </w:r>
      <w:r w:rsidRPr="00A561B8">
        <w:rPr>
          <w:sz w:val="24"/>
          <w:szCs w:val="24"/>
        </w:rPr>
        <w:t>средства бюджетного учреждения</w:t>
      </w:r>
    </w:p>
    <w:p w:rsidR="00554430" w:rsidRPr="00A561B8" w:rsidRDefault="00554430" w:rsidP="00554430">
      <w:pPr>
        <w:rPr>
          <w:sz w:val="24"/>
          <w:szCs w:val="24"/>
        </w:rPr>
      </w:pPr>
    </w:p>
    <w:p w:rsidR="00554430" w:rsidRPr="00A561B8" w:rsidRDefault="00554430" w:rsidP="00554430">
      <w:pPr>
        <w:widowControl w:val="0"/>
        <w:suppressAutoHyphens/>
        <w:jc w:val="both"/>
        <w:rPr>
          <w:color w:val="000000"/>
          <w:sz w:val="24"/>
          <w:szCs w:val="24"/>
        </w:rPr>
      </w:pPr>
      <w:r w:rsidRPr="00A561B8">
        <w:rPr>
          <w:sz w:val="24"/>
          <w:szCs w:val="24"/>
        </w:rPr>
        <w:t>Все товары должны соответствовать или превышать требования Технического задания.</w:t>
      </w:r>
    </w:p>
    <w:p w:rsidR="00554430" w:rsidRPr="00A561B8" w:rsidRDefault="00554430" w:rsidP="00554430">
      <w:pPr>
        <w:pStyle w:val="Head92"/>
        <w:rPr>
          <w:sz w:val="24"/>
          <w:szCs w:val="24"/>
        </w:rPr>
      </w:pPr>
      <w:r w:rsidRPr="00A561B8">
        <w:rPr>
          <w:sz w:val="24"/>
          <w:szCs w:val="24"/>
        </w:rPr>
        <w:t>Требования к сертификации</w:t>
      </w:r>
    </w:p>
    <w:p w:rsidR="00554430" w:rsidRPr="008523CB" w:rsidRDefault="00554430" w:rsidP="00554430">
      <w:pPr>
        <w:widowControl w:val="0"/>
        <w:suppressAutoHyphens/>
        <w:jc w:val="both"/>
        <w:rPr>
          <w:sz w:val="24"/>
          <w:szCs w:val="24"/>
        </w:rPr>
      </w:pPr>
      <w:r w:rsidRPr="008523CB">
        <w:rPr>
          <w:sz w:val="24"/>
          <w:szCs w:val="24"/>
        </w:rPr>
        <w:t>Товар должен соответствовать действующим в Российской Федерации Техническим регламентам и правилам на данный вид товара.</w:t>
      </w:r>
    </w:p>
    <w:p w:rsidR="00554430" w:rsidRPr="008523CB" w:rsidRDefault="00554430" w:rsidP="00554430">
      <w:pPr>
        <w:jc w:val="center"/>
        <w:rPr>
          <w:b/>
          <w:sz w:val="24"/>
          <w:szCs w:val="24"/>
        </w:rPr>
      </w:pPr>
      <w:r w:rsidRPr="008523CB">
        <w:rPr>
          <w:b/>
          <w:sz w:val="24"/>
          <w:szCs w:val="24"/>
        </w:rPr>
        <w:t>Требования к гарантии качества товара.</w:t>
      </w:r>
    </w:p>
    <w:p w:rsidR="00554430" w:rsidRPr="005A05AA" w:rsidRDefault="00554430" w:rsidP="00554430">
      <w:pPr>
        <w:pStyle w:val="a8"/>
        <w:tabs>
          <w:tab w:val="num" w:pos="0"/>
        </w:tabs>
        <w:ind w:left="0" w:firstLine="368"/>
        <w:jc w:val="both"/>
        <w:rPr>
          <w:color w:val="000000"/>
          <w:sz w:val="24"/>
          <w:szCs w:val="24"/>
        </w:rPr>
      </w:pPr>
      <w:r w:rsidRPr="005A05AA">
        <w:rPr>
          <w:sz w:val="24"/>
          <w:szCs w:val="24"/>
        </w:rPr>
        <w:t xml:space="preserve">Соответствие товара ГОСТам, СанПин, техническим регламентам, в соответствии с данным техническим заданием. Если нормативный документ заменен (изменен), то следует руководствоваться заменяющим (измененным документом). Если документ отменен без замены, то положение, в котором дана ссылка на него, применяется в части не затрагивающей эту ссылку. На момент поставки товара должны предоставляться документы (необходимые для данного вида товара), подтверждающие качество поставляемого товара: качественное удостоверение, ветеринарное свидетельство или ветеринарная справка, или ветеринарный штамп, гарантирующий безопасность продукции, сертификаты соответствия (декларации соответствия) и (или) удостоверения качества и безопасности пищевых продуктов, протоколами об отсутствии ГМО и другими необходимыми документами, передаваемых при поставке с товаром. По показателям качества, безопасности и пищевой ценности поставляемые продукты должны соответствовать нормативным документам Российской Федерации.  Вся продукция должна быть замаркирована в соответствии с требованиями стандартов, этикетки и ярлыки должны быть на русском языке. Маркировка продукции должна быть четкой, ясной, доступной. Информация должна быть однозначно понимаема, полна и достоверна. Информация поставляемого товара должна содержать: наименование продукта; наименование и местонахождение производителя; массу нетто (объем, количество продукта); состав продукта; пищевую ценность; условия хранения; срок годности и дату изготовления (дату упаковывания). Тара и упаковка должны обеспечивать сохранность товара при транспортировке транспортом. Упаковка и фасовка должна соответствовать ГОСТ. При поставке скоропортящегося товара транспорт должен быть специально оборудован (например, холодильник в машине и т.п.). В случае если при приемке товара будет установлена его транспортировка в ненадлежащем виде, то Заказчик вправе отказаться от приемки данного товара, и Поставщик обязан в течении минимального времени (не более 4 часов) заменить товар при условии надлежащей транспортировки.  </w:t>
      </w:r>
      <w:r w:rsidRPr="005A05AA">
        <w:rPr>
          <w:color w:val="000000"/>
          <w:sz w:val="24"/>
          <w:szCs w:val="24"/>
        </w:rPr>
        <w:t>При поставке товара обеспечить выполнение требований</w:t>
      </w:r>
      <w:r w:rsidRPr="005A05AA">
        <w:rPr>
          <w:sz w:val="24"/>
          <w:szCs w:val="24"/>
        </w:rPr>
        <w:t xml:space="preserve"> </w:t>
      </w:r>
      <w:r w:rsidRPr="005A05AA">
        <w:rPr>
          <w:color w:val="000000"/>
          <w:sz w:val="24"/>
          <w:szCs w:val="24"/>
        </w:rPr>
        <w:t xml:space="preserve">Федерального закона </w:t>
      </w:r>
      <w:r w:rsidRPr="005A05AA">
        <w:rPr>
          <w:sz w:val="24"/>
          <w:szCs w:val="24"/>
        </w:rPr>
        <w:t>Российской Федерации</w:t>
      </w:r>
      <w:r w:rsidRPr="005A05AA">
        <w:rPr>
          <w:color w:val="000000"/>
          <w:sz w:val="24"/>
          <w:szCs w:val="24"/>
        </w:rPr>
        <w:t xml:space="preserve"> от 02 января 2000 г. № 29-ФЗ «О качестве и безопасности пищевых продуктов», Федерального закона </w:t>
      </w:r>
      <w:r w:rsidRPr="005A05AA">
        <w:rPr>
          <w:sz w:val="24"/>
          <w:szCs w:val="24"/>
        </w:rPr>
        <w:t>Российской Федерации</w:t>
      </w:r>
      <w:r w:rsidRPr="005A05AA">
        <w:rPr>
          <w:color w:val="FF0000"/>
          <w:sz w:val="24"/>
          <w:szCs w:val="24"/>
        </w:rPr>
        <w:t xml:space="preserve"> </w:t>
      </w:r>
      <w:r w:rsidRPr="005A05AA">
        <w:rPr>
          <w:color w:val="000000"/>
          <w:sz w:val="24"/>
          <w:szCs w:val="24"/>
        </w:rPr>
        <w:t>от 30 марта 1999 г. № 52-ФЗ «О санитарно-эпидемиологическом благополучии населения»;</w:t>
      </w:r>
      <w:r w:rsidRPr="005A05AA">
        <w:rPr>
          <w:color w:val="008000"/>
          <w:sz w:val="24"/>
          <w:szCs w:val="24"/>
        </w:rPr>
        <w:t xml:space="preserve"> </w:t>
      </w:r>
      <w:r w:rsidRPr="005A05AA">
        <w:rPr>
          <w:color w:val="000000"/>
          <w:sz w:val="24"/>
          <w:szCs w:val="24"/>
        </w:rPr>
        <w:t xml:space="preserve">действующих санитарных норм и санитарно-эпидемиологических правил </w:t>
      </w:r>
      <w:r w:rsidRPr="005A05AA">
        <w:rPr>
          <w:sz w:val="24"/>
          <w:szCs w:val="24"/>
        </w:rPr>
        <w:t>СанПиН 2.3.2.1324-03, СанПиН 2.3.2.1078-01, СанПиН 2.3.2.1153-02, СП 2.3.6.1066-01, СП 1.1.1058-01, ГОСТ Р 51074-2003</w:t>
      </w:r>
      <w:r w:rsidRPr="005A05AA">
        <w:rPr>
          <w:color w:val="000000"/>
          <w:sz w:val="24"/>
          <w:szCs w:val="24"/>
        </w:rPr>
        <w:t xml:space="preserve">. </w:t>
      </w:r>
    </w:p>
    <w:p w:rsidR="00554430" w:rsidRPr="005A05AA" w:rsidRDefault="00554430" w:rsidP="00554430">
      <w:pPr>
        <w:pStyle w:val="a8"/>
        <w:tabs>
          <w:tab w:val="num" w:pos="0"/>
        </w:tabs>
        <w:ind w:left="0" w:firstLine="368"/>
        <w:jc w:val="both"/>
        <w:rPr>
          <w:sz w:val="24"/>
          <w:szCs w:val="24"/>
        </w:rPr>
      </w:pPr>
      <w:r w:rsidRPr="005A05AA">
        <w:rPr>
          <w:sz w:val="24"/>
          <w:szCs w:val="24"/>
        </w:rPr>
        <w:t>Не допускается поставка продуктов питания из стран или с установленных предприятий, на которые введены временные ограничения или запреты на экспорт в Российскую Федерацию.</w:t>
      </w:r>
    </w:p>
    <w:p w:rsidR="00CA16F9" w:rsidRPr="005A05AA" w:rsidRDefault="00CA16F9" w:rsidP="00CA16F9">
      <w:pPr>
        <w:jc w:val="both"/>
        <w:rPr>
          <w:b/>
          <w:sz w:val="24"/>
          <w:szCs w:val="24"/>
        </w:rPr>
      </w:pPr>
      <w:r w:rsidRPr="005A05AA">
        <w:rPr>
          <w:sz w:val="24"/>
          <w:szCs w:val="24"/>
        </w:rPr>
        <w:t>Стоимость всех сопутствующих товаров, работ, услуг (доставки, тары, упаковки, погрузочно-разгрузочных работ, монтаж (установка), комплектующие и прочее) входит в стоимость Товара, либо её оплата производится за счет Поставщика.</w:t>
      </w:r>
    </w:p>
    <w:tbl>
      <w:tblPr>
        <w:tblW w:w="103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0"/>
        <w:gridCol w:w="2649"/>
        <w:gridCol w:w="5594"/>
        <w:gridCol w:w="675"/>
        <w:gridCol w:w="847"/>
      </w:tblGrid>
      <w:tr w:rsidR="00CA16F9" w:rsidRPr="008523CB" w:rsidTr="00806041">
        <w:tc>
          <w:tcPr>
            <w:tcW w:w="560" w:type="dxa"/>
          </w:tcPr>
          <w:p w:rsidR="00CA16F9" w:rsidRPr="008523CB" w:rsidRDefault="00CA16F9" w:rsidP="00806041">
            <w:pPr>
              <w:jc w:val="center"/>
              <w:rPr>
                <w:b/>
                <w:sz w:val="24"/>
                <w:szCs w:val="24"/>
              </w:rPr>
            </w:pPr>
            <w:r>
              <w:rPr>
                <w:b/>
                <w:sz w:val="24"/>
                <w:szCs w:val="24"/>
              </w:rPr>
              <w:t>№ п/п</w:t>
            </w:r>
          </w:p>
        </w:tc>
        <w:tc>
          <w:tcPr>
            <w:tcW w:w="2649" w:type="dxa"/>
          </w:tcPr>
          <w:p w:rsidR="00CA16F9" w:rsidRPr="008523CB" w:rsidRDefault="00CA16F9" w:rsidP="00806041">
            <w:pPr>
              <w:jc w:val="center"/>
              <w:rPr>
                <w:b/>
                <w:sz w:val="24"/>
                <w:szCs w:val="24"/>
              </w:rPr>
            </w:pPr>
            <w:r w:rsidRPr="008523CB">
              <w:rPr>
                <w:b/>
                <w:sz w:val="24"/>
                <w:szCs w:val="24"/>
              </w:rPr>
              <w:t>Наименование товара</w:t>
            </w:r>
          </w:p>
        </w:tc>
        <w:tc>
          <w:tcPr>
            <w:tcW w:w="5594" w:type="dxa"/>
          </w:tcPr>
          <w:p w:rsidR="00CA16F9" w:rsidRPr="008523CB" w:rsidRDefault="00CA16F9" w:rsidP="00806041">
            <w:pPr>
              <w:jc w:val="center"/>
              <w:rPr>
                <w:b/>
                <w:sz w:val="24"/>
                <w:szCs w:val="24"/>
              </w:rPr>
            </w:pPr>
            <w:r w:rsidRPr="008523CB">
              <w:rPr>
                <w:b/>
                <w:sz w:val="24"/>
                <w:szCs w:val="24"/>
              </w:rPr>
              <w:t>Характеристика товара</w:t>
            </w:r>
          </w:p>
        </w:tc>
        <w:tc>
          <w:tcPr>
            <w:tcW w:w="675" w:type="dxa"/>
          </w:tcPr>
          <w:p w:rsidR="00CA16F9" w:rsidRPr="008523CB" w:rsidRDefault="00CA16F9" w:rsidP="00806041">
            <w:pPr>
              <w:jc w:val="center"/>
              <w:rPr>
                <w:b/>
                <w:sz w:val="24"/>
                <w:szCs w:val="24"/>
              </w:rPr>
            </w:pPr>
            <w:r w:rsidRPr="008523CB">
              <w:rPr>
                <w:b/>
                <w:sz w:val="24"/>
                <w:szCs w:val="24"/>
              </w:rPr>
              <w:t>Ед. изм.</w:t>
            </w:r>
          </w:p>
        </w:tc>
        <w:tc>
          <w:tcPr>
            <w:tcW w:w="847" w:type="dxa"/>
          </w:tcPr>
          <w:p w:rsidR="00CA16F9" w:rsidRPr="008523CB" w:rsidRDefault="00CA16F9" w:rsidP="00806041">
            <w:pPr>
              <w:jc w:val="center"/>
              <w:rPr>
                <w:b/>
                <w:sz w:val="24"/>
                <w:szCs w:val="24"/>
              </w:rPr>
            </w:pPr>
            <w:r w:rsidRPr="008523CB">
              <w:rPr>
                <w:b/>
                <w:sz w:val="24"/>
                <w:szCs w:val="24"/>
              </w:rPr>
              <w:t>Кол-во</w:t>
            </w:r>
          </w:p>
        </w:tc>
      </w:tr>
      <w:tr w:rsidR="00CA16F9" w:rsidRPr="008523CB" w:rsidTr="00806041">
        <w:trPr>
          <w:trHeight w:val="45"/>
        </w:trPr>
        <w:tc>
          <w:tcPr>
            <w:tcW w:w="560" w:type="dxa"/>
            <w:vAlign w:val="center"/>
          </w:tcPr>
          <w:p w:rsidR="00CA16F9" w:rsidRPr="008523CB" w:rsidRDefault="00CA16F9" w:rsidP="00806041">
            <w:pPr>
              <w:jc w:val="center"/>
              <w:rPr>
                <w:bCs/>
                <w:sz w:val="24"/>
                <w:szCs w:val="24"/>
              </w:rPr>
            </w:pPr>
            <w:r>
              <w:rPr>
                <w:bCs/>
                <w:sz w:val="24"/>
                <w:szCs w:val="24"/>
              </w:rPr>
              <w:t>1</w:t>
            </w:r>
          </w:p>
        </w:tc>
        <w:tc>
          <w:tcPr>
            <w:tcW w:w="2649" w:type="dxa"/>
            <w:vAlign w:val="center"/>
          </w:tcPr>
          <w:p w:rsidR="00CA16F9" w:rsidRPr="00A25D03" w:rsidRDefault="00CA16F9" w:rsidP="00806041">
            <w:pPr>
              <w:contextualSpacing/>
              <w:jc w:val="center"/>
              <w:rPr>
                <w:sz w:val="24"/>
                <w:szCs w:val="24"/>
              </w:rPr>
            </w:pPr>
            <w:r>
              <w:rPr>
                <w:sz w:val="24"/>
                <w:szCs w:val="24"/>
              </w:rPr>
              <w:t>Паста томатная</w:t>
            </w:r>
          </w:p>
        </w:tc>
        <w:tc>
          <w:tcPr>
            <w:tcW w:w="5594" w:type="dxa"/>
          </w:tcPr>
          <w:p w:rsidR="00CA16F9" w:rsidRPr="00236414" w:rsidRDefault="00CA16F9" w:rsidP="00806041">
            <w:pPr>
              <w:jc w:val="both"/>
              <w:rPr>
                <w:rFonts w:ascii="Cambria" w:hAnsi="Cambria"/>
                <w:sz w:val="22"/>
                <w:szCs w:val="22"/>
              </w:rPr>
            </w:pPr>
            <w:r>
              <w:rPr>
                <w:rFonts w:ascii="Cambria" w:hAnsi="Cambria"/>
                <w:sz w:val="22"/>
                <w:szCs w:val="22"/>
              </w:rPr>
              <w:t>Однородная концентрированная масса мажущейся консистенции, содержание сухих веществ не менее 25-35%</w:t>
            </w:r>
            <w:r>
              <w:rPr>
                <w:rFonts w:ascii="Cambria" w:hAnsi="Cambria"/>
                <w:sz w:val="22"/>
                <w:szCs w:val="22"/>
                <w:vertAlign w:val="superscript"/>
              </w:rPr>
              <w:t>1</w:t>
            </w:r>
            <w:r>
              <w:rPr>
                <w:rFonts w:ascii="Cambria" w:hAnsi="Cambria"/>
                <w:sz w:val="22"/>
                <w:szCs w:val="22"/>
              </w:rPr>
              <w:t>, без темных включений, остатков кожицы, семян и других грубых частиц плодов. Запах и вкус свойственный данному продукту без горечи, пригара и других посторонних привкусов. Остаточный срок годности при температуре от 0 до +25 градусов не менее 6 месяцев.</w:t>
            </w:r>
          </w:p>
        </w:tc>
        <w:tc>
          <w:tcPr>
            <w:tcW w:w="675" w:type="dxa"/>
            <w:vAlign w:val="center"/>
          </w:tcPr>
          <w:p w:rsidR="00CA16F9" w:rsidRPr="000D78CE" w:rsidRDefault="00CA16F9" w:rsidP="00806041">
            <w:pPr>
              <w:jc w:val="center"/>
              <w:rPr>
                <w:bCs/>
                <w:sz w:val="24"/>
                <w:szCs w:val="24"/>
              </w:rPr>
            </w:pPr>
            <w:r w:rsidRPr="000D78CE">
              <w:rPr>
                <w:bCs/>
                <w:sz w:val="24"/>
                <w:szCs w:val="24"/>
              </w:rPr>
              <w:t>кг</w:t>
            </w:r>
          </w:p>
        </w:tc>
        <w:tc>
          <w:tcPr>
            <w:tcW w:w="847" w:type="dxa"/>
            <w:vAlign w:val="center"/>
          </w:tcPr>
          <w:p w:rsidR="00CA16F9" w:rsidRPr="000D78CE" w:rsidRDefault="00CA16F9" w:rsidP="00806041">
            <w:pPr>
              <w:jc w:val="center"/>
              <w:rPr>
                <w:color w:val="000000"/>
                <w:sz w:val="24"/>
                <w:szCs w:val="24"/>
              </w:rPr>
            </w:pPr>
            <w:r>
              <w:rPr>
                <w:color w:val="000000"/>
                <w:sz w:val="24"/>
                <w:szCs w:val="24"/>
              </w:rPr>
              <w:t>150</w:t>
            </w:r>
          </w:p>
        </w:tc>
      </w:tr>
      <w:tr w:rsidR="00CA16F9" w:rsidRPr="008523CB" w:rsidTr="00806041">
        <w:trPr>
          <w:trHeight w:val="45"/>
        </w:trPr>
        <w:tc>
          <w:tcPr>
            <w:tcW w:w="560" w:type="dxa"/>
            <w:vAlign w:val="center"/>
          </w:tcPr>
          <w:p w:rsidR="00CA16F9" w:rsidRPr="008523CB" w:rsidRDefault="00CA16F9" w:rsidP="00806041">
            <w:pPr>
              <w:jc w:val="center"/>
              <w:rPr>
                <w:bCs/>
                <w:sz w:val="24"/>
                <w:szCs w:val="24"/>
              </w:rPr>
            </w:pPr>
            <w:r>
              <w:rPr>
                <w:bCs/>
                <w:sz w:val="24"/>
                <w:szCs w:val="24"/>
              </w:rPr>
              <w:t>2</w:t>
            </w:r>
          </w:p>
        </w:tc>
        <w:tc>
          <w:tcPr>
            <w:tcW w:w="2649" w:type="dxa"/>
            <w:vAlign w:val="center"/>
          </w:tcPr>
          <w:p w:rsidR="00CA16F9" w:rsidRPr="00A25D03" w:rsidRDefault="00CA16F9" w:rsidP="00806041">
            <w:pPr>
              <w:autoSpaceDE w:val="0"/>
              <w:autoSpaceDN w:val="0"/>
              <w:adjustRightInd w:val="0"/>
              <w:jc w:val="center"/>
              <w:rPr>
                <w:sz w:val="24"/>
                <w:szCs w:val="24"/>
              </w:rPr>
            </w:pPr>
            <w:r>
              <w:rPr>
                <w:sz w:val="24"/>
                <w:szCs w:val="24"/>
              </w:rPr>
              <w:t>Кетчуп томатный</w:t>
            </w:r>
          </w:p>
        </w:tc>
        <w:tc>
          <w:tcPr>
            <w:tcW w:w="5594" w:type="dxa"/>
          </w:tcPr>
          <w:p w:rsidR="00CA16F9" w:rsidRPr="00236414" w:rsidRDefault="00CA16F9" w:rsidP="00806041">
            <w:pPr>
              <w:jc w:val="both"/>
              <w:rPr>
                <w:rFonts w:ascii="Cambria" w:hAnsi="Cambria"/>
                <w:sz w:val="22"/>
                <w:szCs w:val="22"/>
              </w:rPr>
            </w:pPr>
            <w:r>
              <w:rPr>
                <w:rFonts w:ascii="Cambria" w:hAnsi="Cambria"/>
                <w:sz w:val="22"/>
                <w:szCs w:val="22"/>
              </w:rPr>
              <w:t xml:space="preserve"> Соус, изготовленный из свежих томатов или томатных продуктов с добавлением соли, сахара, пряностей без добавления овощей фруктов, грибов. Допускается в густой массе наличие кусочков томатов. Вкус и запах сладкий или кисло-сладкий с хорошо выраженным ароматом томатной продукции. Цвет от красного до коричневого. Остаточный срок годности при температуре от 0 до +25 градусов не менее 6 месяцев.</w:t>
            </w:r>
          </w:p>
        </w:tc>
        <w:tc>
          <w:tcPr>
            <w:tcW w:w="675" w:type="dxa"/>
            <w:vAlign w:val="center"/>
          </w:tcPr>
          <w:p w:rsidR="00CA16F9" w:rsidRPr="000D78CE" w:rsidRDefault="00CA16F9" w:rsidP="00806041">
            <w:pPr>
              <w:jc w:val="center"/>
              <w:rPr>
                <w:sz w:val="24"/>
                <w:szCs w:val="24"/>
              </w:rPr>
            </w:pPr>
            <w:r w:rsidRPr="000D78CE">
              <w:rPr>
                <w:bCs/>
                <w:sz w:val="24"/>
                <w:szCs w:val="24"/>
              </w:rPr>
              <w:t>кг</w:t>
            </w:r>
          </w:p>
        </w:tc>
        <w:tc>
          <w:tcPr>
            <w:tcW w:w="847" w:type="dxa"/>
            <w:vAlign w:val="center"/>
          </w:tcPr>
          <w:p w:rsidR="00CA16F9" w:rsidRPr="000D78CE" w:rsidRDefault="00CA16F9" w:rsidP="00806041">
            <w:pPr>
              <w:jc w:val="center"/>
              <w:rPr>
                <w:color w:val="000000"/>
                <w:sz w:val="24"/>
                <w:szCs w:val="24"/>
              </w:rPr>
            </w:pPr>
            <w:r>
              <w:rPr>
                <w:color w:val="000000"/>
                <w:sz w:val="24"/>
                <w:szCs w:val="24"/>
              </w:rPr>
              <w:t>150</w:t>
            </w:r>
          </w:p>
        </w:tc>
      </w:tr>
    </w:tbl>
    <w:p w:rsidR="00CA16F9" w:rsidRDefault="00CA16F9" w:rsidP="00CA16F9">
      <w:pPr>
        <w:ind w:firstLine="720"/>
        <w:jc w:val="both"/>
        <w:rPr>
          <w:sz w:val="24"/>
          <w:szCs w:val="24"/>
        </w:rPr>
      </w:pPr>
      <w:r w:rsidRPr="008523CB">
        <w:rPr>
          <w:sz w:val="24"/>
          <w:szCs w:val="24"/>
          <w:vertAlign w:val="superscript"/>
        </w:rPr>
        <w:t xml:space="preserve">1 </w:t>
      </w:r>
      <w:r w:rsidRPr="008523CB">
        <w:rPr>
          <w:sz w:val="24"/>
          <w:szCs w:val="24"/>
        </w:rPr>
        <w:t>в заявке участник указывает конкретные значения показателей</w:t>
      </w:r>
    </w:p>
    <w:p w:rsidR="00CA16F9" w:rsidRDefault="00CA16F9" w:rsidP="00CA16F9">
      <w:pPr>
        <w:ind w:firstLine="720"/>
        <w:jc w:val="both"/>
        <w:rPr>
          <w:sz w:val="24"/>
          <w:szCs w:val="24"/>
        </w:rPr>
      </w:pPr>
    </w:p>
    <w:p w:rsidR="00CA16F9" w:rsidRPr="00CA16F9" w:rsidRDefault="00CA16F9" w:rsidP="00CA16F9">
      <w:pPr>
        <w:ind w:firstLine="720"/>
        <w:jc w:val="both"/>
        <w:rPr>
          <w:sz w:val="24"/>
          <w:szCs w:val="24"/>
        </w:rPr>
      </w:pPr>
      <w:r w:rsidRPr="00CA16F9">
        <w:rPr>
          <w:sz w:val="24"/>
          <w:szCs w:val="24"/>
        </w:rPr>
        <w:t>Паста томатная и кетчуп томатный вырабатываются не только по ГОСТ, но и по техническим условиям, которые базируются на требованиях ГОСТов и не противоречат им. Действующие ГОСТы строго регламентируют состав исходного сырья, количество белков, специй и т.д., который может меняться у производителей, разработавших свои особые рецепты, утвержденные государственными органами. Произведенные по этим рецептам продукты подходят для приготовления блюд и кулинарных изделий в сети предприятий общественного питания.</w:t>
      </w:r>
    </w:p>
    <w:p w:rsidR="00981558" w:rsidRPr="008523CB" w:rsidRDefault="00981558" w:rsidP="00981558">
      <w:pPr>
        <w:ind w:firstLine="720"/>
        <w:jc w:val="both"/>
        <w:rPr>
          <w:sz w:val="24"/>
          <w:szCs w:val="24"/>
        </w:rPr>
      </w:pPr>
    </w:p>
    <w:p w:rsidR="00F00951" w:rsidRPr="00A561B8" w:rsidRDefault="00F00951" w:rsidP="00F00951">
      <w:pPr>
        <w:pStyle w:val="1KGK91"/>
        <w:jc w:val="center"/>
        <w:rPr>
          <w:rFonts w:ascii="Times New Roman" w:hAnsi="Times New Roman"/>
          <w:lang w:val="ru-RU"/>
        </w:rPr>
      </w:pPr>
    </w:p>
    <w:tbl>
      <w:tblPr>
        <w:tblW w:w="10188" w:type="dxa"/>
        <w:tblLayout w:type="fixed"/>
        <w:tblLook w:val="0000" w:firstRow="0" w:lastRow="0" w:firstColumn="0" w:lastColumn="0" w:noHBand="0" w:noVBand="0"/>
      </w:tblPr>
      <w:tblGrid>
        <w:gridCol w:w="5070"/>
        <w:gridCol w:w="5118"/>
      </w:tblGrid>
      <w:tr w:rsidR="00F00951" w:rsidRPr="00A561B8" w:rsidTr="0024540E">
        <w:tc>
          <w:tcPr>
            <w:tcW w:w="5070" w:type="dxa"/>
            <w:tcBorders>
              <w:top w:val="nil"/>
              <w:left w:val="nil"/>
              <w:bottom w:val="nil"/>
              <w:right w:val="nil"/>
            </w:tcBorders>
          </w:tcPr>
          <w:p w:rsidR="00F00951" w:rsidRPr="00A561B8" w:rsidRDefault="00F00951" w:rsidP="0024540E">
            <w:pPr>
              <w:ind w:right="-55"/>
              <w:jc w:val="center"/>
              <w:rPr>
                <w:b/>
                <w:bCs/>
                <w:snapToGrid w:val="0"/>
                <w:color w:val="333333"/>
                <w:sz w:val="24"/>
                <w:szCs w:val="24"/>
              </w:rPr>
            </w:pPr>
            <w:r w:rsidRPr="00A561B8">
              <w:rPr>
                <w:b/>
                <w:bCs/>
                <w:snapToGrid w:val="0"/>
                <w:color w:val="333333"/>
                <w:sz w:val="24"/>
                <w:szCs w:val="24"/>
              </w:rPr>
              <w:t>ЗАКАЗЧИК</w:t>
            </w:r>
          </w:p>
          <w:p w:rsidR="00F00951" w:rsidRPr="00A561B8" w:rsidRDefault="00F00951" w:rsidP="0024540E">
            <w:pPr>
              <w:jc w:val="center"/>
              <w:rPr>
                <w:sz w:val="24"/>
                <w:szCs w:val="24"/>
              </w:rPr>
            </w:pPr>
            <w:r w:rsidRPr="00A561B8">
              <w:rPr>
                <w:sz w:val="24"/>
                <w:szCs w:val="24"/>
              </w:rPr>
              <w:t>Федеральное государственное бюджетное образовательное учреждение высшего образования «Сибирский государственный университет геосистем и технологий»</w:t>
            </w:r>
          </w:p>
          <w:p w:rsidR="00F00951" w:rsidRPr="00A561B8" w:rsidRDefault="00F00951" w:rsidP="0024540E">
            <w:pPr>
              <w:jc w:val="center"/>
              <w:rPr>
                <w:sz w:val="24"/>
                <w:szCs w:val="24"/>
              </w:rPr>
            </w:pPr>
            <w:r w:rsidRPr="00A561B8">
              <w:rPr>
                <w:sz w:val="24"/>
                <w:szCs w:val="24"/>
              </w:rPr>
              <w:t>(СГУГиТ).</w:t>
            </w:r>
          </w:p>
          <w:p w:rsidR="00F00951" w:rsidRPr="00A561B8" w:rsidRDefault="00F00951" w:rsidP="0024540E">
            <w:pPr>
              <w:rPr>
                <w:color w:val="333333"/>
                <w:sz w:val="24"/>
                <w:szCs w:val="24"/>
              </w:rPr>
            </w:pPr>
          </w:p>
          <w:p w:rsidR="00F00951" w:rsidRPr="00A561B8" w:rsidRDefault="00F00951" w:rsidP="0024540E">
            <w:pPr>
              <w:rPr>
                <w:color w:val="333333"/>
                <w:sz w:val="24"/>
                <w:szCs w:val="24"/>
              </w:rPr>
            </w:pPr>
          </w:p>
          <w:p w:rsidR="00F00951" w:rsidRPr="00A561B8" w:rsidRDefault="00F00951" w:rsidP="0024540E">
            <w:pPr>
              <w:rPr>
                <w:color w:val="333333"/>
                <w:sz w:val="24"/>
                <w:szCs w:val="24"/>
              </w:rPr>
            </w:pPr>
          </w:p>
          <w:p w:rsidR="00F00951" w:rsidRPr="00A561B8" w:rsidRDefault="00F00951" w:rsidP="0024540E">
            <w:pPr>
              <w:jc w:val="center"/>
              <w:rPr>
                <w:sz w:val="24"/>
                <w:szCs w:val="24"/>
              </w:rPr>
            </w:pPr>
            <w:r w:rsidRPr="00A561B8">
              <w:rPr>
                <w:sz w:val="24"/>
                <w:szCs w:val="24"/>
              </w:rPr>
              <w:t>Ректор  __________________ А.П. Карпик</w:t>
            </w:r>
          </w:p>
          <w:p w:rsidR="00F00951" w:rsidRPr="00A561B8" w:rsidRDefault="00F00951" w:rsidP="002636CF">
            <w:pPr>
              <w:jc w:val="center"/>
              <w:rPr>
                <w:snapToGrid w:val="0"/>
                <w:color w:val="333333"/>
                <w:sz w:val="24"/>
                <w:szCs w:val="24"/>
              </w:rPr>
            </w:pPr>
            <w:r w:rsidRPr="00A561B8">
              <w:rPr>
                <w:sz w:val="24"/>
                <w:szCs w:val="24"/>
              </w:rPr>
              <w:t>м.п.</w:t>
            </w:r>
          </w:p>
        </w:tc>
        <w:tc>
          <w:tcPr>
            <w:tcW w:w="5118" w:type="dxa"/>
            <w:tcBorders>
              <w:top w:val="nil"/>
              <w:left w:val="nil"/>
              <w:bottom w:val="nil"/>
              <w:right w:val="nil"/>
            </w:tcBorders>
          </w:tcPr>
          <w:p w:rsidR="00F00951" w:rsidRPr="00A561B8" w:rsidRDefault="00F00951" w:rsidP="0024540E">
            <w:pPr>
              <w:ind w:right="-55"/>
              <w:jc w:val="center"/>
              <w:rPr>
                <w:b/>
                <w:bCs/>
                <w:snapToGrid w:val="0"/>
                <w:color w:val="333333"/>
                <w:sz w:val="24"/>
                <w:szCs w:val="24"/>
              </w:rPr>
            </w:pPr>
            <w:r w:rsidRPr="00A561B8">
              <w:rPr>
                <w:b/>
                <w:bCs/>
                <w:snapToGrid w:val="0"/>
                <w:color w:val="333333"/>
                <w:sz w:val="24"/>
                <w:szCs w:val="24"/>
              </w:rPr>
              <w:t>ПОСТАВЩИК</w:t>
            </w:r>
          </w:p>
          <w:p w:rsidR="00F00951" w:rsidRPr="00A561B8" w:rsidRDefault="00F00951" w:rsidP="0024540E">
            <w:pPr>
              <w:ind w:right="-55"/>
              <w:jc w:val="center"/>
              <w:rPr>
                <w:b/>
                <w:bCs/>
                <w:snapToGrid w:val="0"/>
                <w:color w:val="333333"/>
                <w:sz w:val="24"/>
                <w:szCs w:val="24"/>
              </w:rPr>
            </w:pPr>
          </w:p>
          <w:p w:rsidR="00F00951" w:rsidRPr="00A561B8" w:rsidRDefault="00F00951" w:rsidP="0024540E">
            <w:pPr>
              <w:ind w:right="-55"/>
              <w:jc w:val="both"/>
              <w:rPr>
                <w:snapToGrid w:val="0"/>
                <w:color w:val="333333"/>
                <w:sz w:val="24"/>
                <w:szCs w:val="24"/>
              </w:rPr>
            </w:pPr>
          </w:p>
          <w:p w:rsidR="00F00951" w:rsidRPr="00A561B8" w:rsidRDefault="00F00951" w:rsidP="0024540E">
            <w:pPr>
              <w:ind w:right="-55"/>
              <w:jc w:val="both"/>
              <w:rPr>
                <w:snapToGrid w:val="0"/>
                <w:color w:val="333333"/>
                <w:sz w:val="24"/>
                <w:szCs w:val="24"/>
              </w:rPr>
            </w:pPr>
          </w:p>
          <w:p w:rsidR="00F00951" w:rsidRPr="00A561B8" w:rsidRDefault="00F00951" w:rsidP="0024540E">
            <w:pPr>
              <w:ind w:right="-55"/>
              <w:jc w:val="center"/>
              <w:rPr>
                <w:snapToGrid w:val="0"/>
                <w:color w:val="333333"/>
                <w:sz w:val="24"/>
                <w:szCs w:val="24"/>
              </w:rPr>
            </w:pPr>
          </w:p>
          <w:p w:rsidR="00F00951" w:rsidRPr="00A561B8" w:rsidRDefault="00F00951" w:rsidP="0024540E">
            <w:pPr>
              <w:ind w:right="-55"/>
              <w:jc w:val="center"/>
              <w:rPr>
                <w:snapToGrid w:val="0"/>
                <w:color w:val="333333"/>
                <w:sz w:val="24"/>
                <w:szCs w:val="24"/>
              </w:rPr>
            </w:pPr>
          </w:p>
          <w:p w:rsidR="00F00951" w:rsidRPr="00A561B8" w:rsidRDefault="00F00951" w:rsidP="0024540E">
            <w:pPr>
              <w:ind w:right="-55"/>
              <w:rPr>
                <w:snapToGrid w:val="0"/>
                <w:color w:val="333333"/>
                <w:sz w:val="24"/>
                <w:szCs w:val="24"/>
              </w:rPr>
            </w:pPr>
          </w:p>
          <w:p w:rsidR="00F00951" w:rsidRPr="00A561B8" w:rsidRDefault="00F00951" w:rsidP="0024540E">
            <w:pPr>
              <w:ind w:right="-55"/>
              <w:rPr>
                <w:snapToGrid w:val="0"/>
                <w:color w:val="333333"/>
                <w:sz w:val="24"/>
                <w:szCs w:val="24"/>
              </w:rPr>
            </w:pPr>
          </w:p>
          <w:p w:rsidR="00F00951" w:rsidRPr="00A561B8" w:rsidRDefault="00F00951" w:rsidP="0024540E">
            <w:pPr>
              <w:ind w:right="-55"/>
              <w:rPr>
                <w:snapToGrid w:val="0"/>
                <w:color w:val="333333"/>
                <w:sz w:val="24"/>
                <w:szCs w:val="24"/>
              </w:rPr>
            </w:pPr>
          </w:p>
          <w:p w:rsidR="00F00951" w:rsidRPr="00A561B8" w:rsidRDefault="00F00951" w:rsidP="0024540E">
            <w:pPr>
              <w:ind w:right="-55"/>
              <w:jc w:val="center"/>
              <w:rPr>
                <w:snapToGrid w:val="0"/>
                <w:color w:val="333333"/>
                <w:sz w:val="24"/>
                <w:szCs w:val="24"/>
              </w:rPr>
            </w:pPr>
            <w:r w:rsidRPr="00A561B8">
              <w:rPr>
                <w:snapToGrid w:val="0"/>
                <w:color w:val="333333"/>
                <w:sz w:val="24"/>
                <w:szCs w:val="24"/>
              </w:rPr>
              <w:t>_______________</w:t>
            </w:r>
          </w:p>
          <w:p w:rsidR="00F00951" w:rsidRPr="00A561B8" w:rsidRDefault="00F00951" w:rsidP="0024540E">
            <w:pPr>
              <w:ind w:right="-55"/>
              <w:jc w:val="center"/>
              <w:rPr>
                <w:snapToGrid w:val="0"/>
                <w:color w:val="333333"/>
                <w:sz w:val="24"/>
                <w:szCs w:val="24"/>
              </w:rPr>
            </w:pPr>
            <w:r w:rsidRPr="00A561B8">
              <w:rPr>
                <w:snapToGrid w:val="0"/>
                <w:color w:val="333333"/>
                <w:sz w:val="24"/>
                <w:szCs w:val="24"/>
              </w:rPr>
              <w:t>м.п.</w:t>
            </w:r>
          </w:p>
        </w:tc>
      </w:tr>
    </w:tbl>
    <w:p w:rsidR="00347FE7" w:rsidRDefault="00347FE7" w:rsidP="00F00951">
      <w:pPr>
        <w:widowControl w:val="0"/>
        <w:autoSpaceDE w:val="0"/>
        <w:autoSpaceDN w:val="0"/>
        <w:adjustRightInd w:val="0"/>
        <w:jc w:val="right"/>
        <w:rPr>
          <w:sz w:val="24"/>
          <w:szCs w:val="24"/>
        </w:rPr>
      </w:pPr>
    </w:p>
    <w:p w:rsidR="00347FE7" w:rsidRDefault="00347FE7" w:rsidP="00F00951">
      <w:pPr>
        <w:widowControl w:val="0"/>
        <w:autoSpaceDE w:val="0"/>
        <w:autoSpaceDN w:val="0"/>
        <w:adjustRightInd w:val="0"/>
        <w:jc w:val="right"/>
        <w:rPr>
          <w:sz w:val="24"/>
          <w:szCs w:val="24"/>
        </w:rPr>
      </w:pPr>
    </w:p>
    <w:p w:rsidR="00347FE7" w:rsidRDefault="00347FE7" w:rsidP="00F00951">
      <w:pPr>
        <w:widowControl w:val="0"/>
        <w:autoSpaceDE w:val="0"/>
        <w:autoSpaceDN w:val="0"/>
        <w:adjustRightInd w:val="0"/>
        <w:jc w:val="right"/>
        <w:rPr>
          <w:sz w:val="24"/>
          <w:szCs w:val="24"/>
        </w:rPr>
      </w:pPr>
    </w:p>
    <w:p w:rsidR="00347FE7" w:rsidRDefault="00347FE7" w:rsidP="00F00951">
      <w:pPr>
        <w:widowControl w:val="0"/>
        <w:autoSpaceDE w:val="0"/>
        <w:autoSpaceDN w:val="0"/>
        <w:adjustRightInd w:val="0"/>
        <w:jc w:val="right"/>
        <w:rPr>
          <w:sz w:val="24"/>
          <w:szCs w:val="24"/>
        </w:rPr>
      </w:pPr>
    </w:p>
    <w:p w:rsidR="00F00951" w:rsidRPr="00A561B8" w:rsidRDefault="00F00951" w:rsidP="00F00951">
      <w:pPr>
        <w:widowControl w:val="0"/>
        <w:autoSpaceDE w:val="0"/>
        <w:autoSpaceDN w:val="0"/>
        <w:adjustRightInd w:val="0"/>
        <w:jc w:val="right"/>
        <w:rPr>
          <w:sz w:val="24"/>
          <w:szCs w:val="24"/>
        </w:rPr>
      </w:pPr>
      <w:r w:rsidRPr="00A561B8">
        <w:rPr>
          <w:sz w:val="24"/>
          <w:szCs w:val="24"/>
        </w:rPr>
        <w:t>Приложение № 4</w:t>
      </w:r>
    </w:p>
    <w:p w:rsidR="00F00951" w:rsidRPr="00A561B8" w:rsidRDefault="00F00951" w:rsidP="00F00951">
      <w:pPr>
        <w:pStyle w:val="1KGK91"/>
        <w:jc w:val="right"/>
        <w:rPr>
          <w:rFonts w:ascii="Times New Roman" w:hAnsi="Times New Roman"/>
          <w:lang w:val="ru-RU"/>
        </w:rPr>
      </w:pPr>
      <w:r w:rsidRPr="00A561B8">
        <w:rPr>
          <w:rFonts w:ascii="Times New Roman" w:hAnsi="Times New Roman"/>
          <w:lang w:val="ru-RU"/>
        </w:rPr>
        <w:t xml:space="preserve">к </w:t>
      </w:r>
      <w:hyperlink r:id="rId16" w:history="1">
        <w:r w:rsidRPr="00A561B8">
          <w:rPr>
            <w:rFonts w:ascii="Times New Roman" w:hAnsi="Times New Roman"/>
            <w:lang w:val="ru-RU"/>
          </w:rPr>
          <w:t>договору</w:t>
        </w:r>
      </w:hyperlink>
      <w:r w:rsidRPr="00A561B8">
        <w:rPr>
          <w:rFonts w:ascii="Times New Roman" w:hAnsi="Times New Roman"/>
          <w:lang w:val="ru-RU"/>
        </w:rPr>
        <w:t xml:space="preserve"> поставки от «___» ___________ 20__г. №_______</w:t>
      </w:r>
    </w:p>
    <w:p w:rsidR="00F00951" w:rsidRPr="00A561B8" w:rsidRDefault="00F00951" w:rsidP="00F00951">
      <w:pPr>
        <w:pStyle w:val="1KGK91"/>
        <w:pBdr>
          <w:bottom w:val="single" w:sz="12" w:space="1" w:color="auto"/>
        </w:pBdr>
        <w:jc w:val="center"/>
        <w:rPr>
          <w:rFonts w:ascii="Times New Roman" w:hAnsi="Times New Roman"/>
          <w:i/>
          <w:lang w:val="ru-RU"/>
        </w:rPr>
      </w:pPr>
      <w:r w:rsidRPr="00A561B8">
        <w:rPr>
          <w:rFonts w:ascii="Times New Roman" w:hAnsi="Times New Roman"/>
          <w:i/>
          <w:lang w:val="ru-RU"/>
        </w:rPr>
        <w:t>ФОРМА АКТА</w:t>
      </w:r>
    </w:p>
    <w:p w:rsidR="00F00951" w:rsidRPr="00A561B8" w:rsidRDefault="00F00951" w:rsidP="00F00951">
      <w:pPr>
        <w:shd w:val="clear" w:color="auto" w:fill="FFFFFF"/>
        <w:tabs>
          <w:tab w:val="center" w:pos="5233"/>
          <w:tab w:val="left" w:pos="5857"/>
        </w:tabs>
        <w:spacing w:before="120"/>
        <w:outlineLvl w:val="0"/>
        <w:rPr>
          <w:b/>
          <w:spacing w:val="-5"/>
          <w:sz w:val="24"/>
          <w:szCs w:val="24"/>
        </w:rPr>
      </w:pPr>
      <w:r w:rsidRPr="00A561B8">
        <w:rPr>
          <w:spacing w:val="-5"/>
          <w:sz w:val="24"/>
          <w:szCs w:val="24"/>
        </w:rPr>
        <w:tab/>
      </w:r>
      <w:hyperlink r:id="rId17" w:history="1">
        <w:r w:rsidRPr="00A561B8">
          <w:rPr>
            <w:rStyle w:val="aa"/>
            <w:b/>
            <w:spacing w:val="-5"/>
            <w:sz w:val="24"/>
            <w:szCs w:val="24"/>
          </w:rPr>
          <w:t>АКТ</w:t>
        </w:r>
      </w:hyperlink>
      <w:r w:rsidRPr="00A561B8">
        <w:rPr>
          <w:b/>
          <w:spacing w:val="-5"/>
          <w:sz w:val="24"/>
          <w:szCs w:val="24"/>
        </w:rPr>
        <w:t xml:space="preserve"> № ____ от _________</w:t>
      </w:r>
      <w:r w:rsidRPr="00A561B8">
        <w:rPr>
          <w:b/>
          <w:spacing w:val="-5"/>
          <w:sz w:val="24"/>
          <w:szCs w:val="24"/>
        </w:rPr>
        <w:tab/>
      </w:r>
    </w:p>
    <w:p w:rsidR="00F00951" w:rsidRPr="00A561B8" w:rsidRDefault="00F00951" w:rsidP="00F00951">
      <w:pPr>
        <w:shd w:val="clear" w:color="auto" w:fill="FFFFFF"/>
        <w:spacing w:before="120"/>
        <w:jc w:val="center"/>
        <w:rPr>
          <w:b/>
          <w:color w:val="000000"/>
          <w:spacing w:val="-5"/>
          <w:sz w:val="24"/>
          <w:szCs w:val="24"/>
        </w:rPr>
      </w:pPr>
      <w:r w:rsidRPr="00A561B8">
        <w:rPr>
          <w:b/>
          <w:color w:val="000000"/>
          <w:spacing w:val="-5"/>
          <w:sz w:val="24"/>
          <w:szCs w:val="24"/>
        </w:rPr>
        <w:t>Приема-передачи товара</w:t>
      </w:r>
    </w:p>
    <w:p w:rsidR="00F00951" w:rsidRPr="00A561B8" w:rsidRDefault="00F00951" w:rsidP="00F00951">
      <w:pPr>
        <w:shd w:val="clear" w:color="auto" w:fill="FFFFFF"/>
        <w:spacing w:before="120"/>
        <w:jc w:val="center"/>
        <w:rPr>
          <w:color w:val="000000"/>
          <w:spacing w:val="-5"/>
          <w:sz w:val="24"/>
          <w:szCs w:val="24"/>
        </w:rPr>
      </w:pPr>
      <w:r w:rsidRPr="00A561B8">
        <w:rPr>
          <w:color w:val="000000"/>
          <w:spacing w:val="-5"/>
          <w:sz w:val="24"/>
          <w:szCs w:val="24"/>
        </w:rPr>
        <w:t>к Договору № ___ от «___» _______________ 20__ года</w:t>
      </w:r>
    </w:p>
    <w:p w:rsidR="00F00951" w:rsidRPr="00A561B8" w:rsidRDefault="00F00951" w:rsidP="00F00951">
      <w:pPr>
        <w:ind w:right="-55"/>
        <w:jc w:val="both"/>
        <w:rPr>
          <w:color w:val="000000"/>
          <w:spacing w:val="-5"/>
          <w:sz w:val="24"/>
          <w:szCs w:val="24"/>
        </w:rPr>
      </w:pPr>
      <w:r w:rsidRPr="00A561B8">
        <w:rPr>
          <w:sz w:val="24"/>
          <w:szCs w:val="24"/>
        </w:rPr>
        <w:tab/>
        <w:t xml:space="preserve">Федеральное государственное бюджетное образовательное учреждение высшего образования «Сибирский государственный университет геосистем и технологий», именуемое в дальнейшем «Заказчик», в лице ректора Карпика Александра Петровича, действующего на основании Устава, с одной стороны и </w:t>
      </w:r>
      <w:r w:rsidRPr="00A561B8">
        <w:rPr>
          <w:b/>
          <w:i/>
          <w:sz w:val="24"/>
          <w:szCs w:val="24"/>
        </w:rPr>
        <w:t>_________________________________</w:t>
      </w:r>
      <w:r w:rsidRPr="00A561B8">
        <w:rPr>
          <w:sz w:val="24"/>
          <w:szCs w:val="24"/>
        </w:rPr>
        <w:t xml:space="preserve">, именуемое в дальнейшем «Поставщик», в лице </w:t>
      </w:r>
      <w:r w:rsidRPr="00A561B8">
        <w:rPr>
          <w:b/>
          <w:i/>
          <w:sz w:val="24"/>
          <w:szCs w:val="24"/>
        </w:rPr>
        <w:t>________________________</w:t>
      </w:r>
      <w:r w:rsidRPr="00A561B8">
        <w:rPr>
          <w:sz w:val="24"/>
          <w:szCs w:val="24"/>
        </w:rPr>
        <w:t xml:space="preserve">, действующего на основании _______________, с другой стороны, </w:t>
      </w:r>
      <w:r w:rsidRPr="00A561B8">
        <w:rPr>
          <w:color w:val="000000"/>
          <w:spacing w:val="-5"/>
          <w:sz w:val="24"/>
          <w:szCs w:val="24"/>
        </w:rPr>
        <w:t>(в дальнейшем вместе именуемые «Стороны» и по отдельности «Сторона»), составили настоящий Акт о нижеследующем:</w:t>
      </w:r>
    </w:p>
    <w:p w:rsidR="00F00951" w:rsidRPr="00A561B8" w:rsidRDefault="00F00951" w:rsidP="00F00951">
      <w:pPr>
        <w:shd w:val="clear" w:color="auto" w:fill="FFFFFF"/>
        <w:spacing w:before="120"/>
        <w:jc w:val="both"/>
        <w:rPr>
          <w:color w:val="000000"/>
          <w:spacing w:val="-5"/>
          <w:sz w:val="24"/>
          <w:szCs w:val="24"/>
        </w:rPr>
      </w:pPr>
      <w:r w:rsidRPr="00A561B8">
        <w:rPr>
          <w:color w:val="000000"/>
          <w:spacing w:val="-5"/>
          <w:sz w:val="24"/>
          <w:szCs w:val="24"/>
        </w:rPr>
        <w:t>1. В соответствии с п.5 Договора № ______ от «_____» ____________ 20__ года Поставщик передает, а Заказчик принимает Товар следующего ассортимента и количества:</w:t>
      </w:r>
    </w:p>
    <w:tbl>
      <w:tblPr>
        <w:tblW w:w="103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21"/>
        <w:gridCol w:w="1346"/>
        <w:gridCol w:w="1176"/>
        <w:gridCol w:w="851"/>
        <w:gridCol w:w="1701"/>
        <w:gridCol w:w="1701"/>
        <w:gridCol w:w="1417"/>
        <w:gridCol w:w="1701"/>
      </w:tblGrid>
      <w:tr w:rsidR="00F00951" w:rsidRPr="00A561B8" w:rsidTr="0024540E">
        <w:trPr>
          <w:trHeight w:val="1294"/>
        </w:trPr>
        <w:tc>
          <w:tcPr>
            <w:tcW w:w="421" w:type="dxa"/>
            <w:shd w:val="clear" w:color="auto" w:fill="auto"/>
            <w:vAlign w:val="center"/>
          </w:tcPr>
          <w:p w:rsidR="00F00951" w:rsidRPr="00A561B8" w:rsidRDefault="00F00951" w:rsidP="0024540E">
            <w:pPr>
              <w:spacing w:before="120"/>
              <w:jc w:val="center"/>
              <w:rPr>
                <w:spacing w:val="-5"/>
                <w:sz w:val="24"/>
                <w:szCs w:val="24"/>
              </w:rPr>
            </w:pPr>
            <w:r w:rsidRPr="00A561B8">
              <w:rPr>
                <w:spacing w:val="-5"/>
                <w:sz w:val="24"/>
                <w:szCs w:val="24"/>
              </w:rPr>
              <w:t>№ п/п</w:t>
            </w:r>
          </w:p>
        </w:tc>
        <w:tc>
          <w:tcPr>
            <w:tcW w:w="1346" w:type="dxa"/>
            <w:shd w:val="clear" w:color="auto" w:fill="auto"/>
            <w:vAlign w:val="center"/>
          </w:tcPr>
          <w:p w:rsidR="00F00951" w:rsidRPr="00A561B8" w:rsidRDefault="00021F74" w:rsidP="0024540E">
            <w:pPr>
              <w:spacing w:before="120"/>
              <w:jc w:val="center"/>
              <w:rPr>
                <w:spacing w:val="-5"/>
                <w:sz w:val="24"/>
                <w:szCs w:val="24"/>
              </w:rPr>
            </w:pPr>
            <w:hyperlink r:id="rId18" w:history="1">
              <w:r w:rsidR="00F00951" w:rsidRPr="00A561B8">
                <w:rPr>
                  <w:rStyle w:val="aa"/>
                  <w:spacing w:val="-5"/>
                  <w:sz w:val="24"/>
                  <w:szCs w:val="24"/>
                </w:rPr>
                <w:t>Наименование товара</w:t>
              </w:r>
            </w:hyperlink>
          </w:p>
        </w:tc>
        <w:tc>
          <w:tcPr>
            <w:tcW w:w="1176" w:type="dxa"/>
            <w:shd w:val="clear" w:color="auto" w:fill="auto"/>
            <w:vAlign w:val="center"/>
          </w:tcPr>
          <w:p w:rsidR="00F00951" w:rsidRPr="00A561B8" w:rsidRDefault="00F00951" w:rsidP="0024540E">
            <w:pPr>
              <w:spacing w:before="120"/>
              <w:jc w:val="center"/>
              <w:rPr>
                <w:spacing w:val="-5"/>
                <w:sz w:val="24"/>
                <w:szCs w:val="24"/>
              </w:rPr>
            </w:pPr>
            <w:r w:rsidRPr="00A561B8">
              <w:rPr>
                <w:spacing w:val="-5"/>
                <w:sz w:val="24"/>
                <w:szCs w:val="24"/>
              </w:rPr>
              <w:t>№ товарной накладной</w:t>
            </w:r>
          </w:p>
        </w:tc>
        <w:tc>
          <w:tcPr>
            <w:tcW w:w="851" w:type="dxa"/>
          </w:tcPr>
          <w:p w:rsidR="00F00951" w:rsidRPr="00A561B8" w:rsidRDefault="00F00951" w:rsidP="0024540E">
            <w:pPr>
              <w:spacing w:before="120"/>
              <w:jc w:val="center"/>
              <w:rPr>
                <w:spacing w:val="-5"/>
                <w:sz w:val="24"/>
                <w:szCs w:val="24"/>
              </w:rPr>
            </w:pPr>
          </w:p>
          <w:p w:rsidR="00F00951" w:rsidRPr="00A561B8" w:rsidRDefault="00F00951" w:rsidP="0024540E">
            <w:pPr>
              <w:spacing w:before="120"/>
              <w:jc w:val="center"/>
              <w:rPr>
                <w:spacing w:val="-5"/>
                <w:sz w:val="24"/>
                <w:szCs w:val="24"/>
              </w:rPr>
            </w:pPr>
            <w:r w:rsidRPr="00A561B8">
              <w:rPr>
                <w:spacing w:val="-5"/>
                <w:sz w:val="24"/>
                <w:szCs w:val="24"/>
              </w:rPr>
              <w:t>Ед. изм.</w:t>
            </w:r>
          </w:p>
        </w:tc>
        <w:tc>
          <w:tcPr>
            <w:tcW w:w="1701" w:type="dxa"/>
            <w:shd w:val="clear" w:color="auto" w:fill="auto"/>
            <w:vAlign w:val="center"/>
          </w:tcPr>
          <w:p w:rsidR="00F00951" w:rsidRPr="00A561B8" w:rsidRDefault="00F00951" w:rsidP="0024540E">
            <w:pPr>
              <w:spacing w:before="120"/>
              <w:jc w:val="center"/>
              <w:rPr>
                <w:spacing w:val="-5"/>
                <w:sz w:val="24"/>
                <w:szCs w:val="24"/>
              </w:rPr>
            </w:pPr>
            <w:r w:rsidRPr="00A561B8">
              <w:rPr>
                <w:spacing w:val="-5"/>
                <w:sz w:val="24"/>
                <w:szCs w:val="24"/>
              </w:rPr>
              <w:t>Количество поставленного Поставщиком товара</w:t>
            </w:r>
          </w:p>
        </w:tc>
        <w:tc>
          <w:tcPr>
            <w:tcW w:w="1701" w:type="dxa"/>
            <w:shd w:val="clear" w:color="auto" w:fill="auto"/>
            <w:vAlign w:val="center"/>
          </w:tcPr>
          <w:p w:rsidR="00F00951" w:rsidRPr="00A561B8" w:rsidRDefault="00F00951" w:rsidP="0024540E">
            <w:pPr>
              <w:spacing w:before="120"/>
              <w:jc w:val="center"/>
              <w:rPr>
                <w:spacing w:val="-5"/>
                <w:sz w:val="24"/>
                <w:szCs w:val="24"/>
              </w:rPr>
            </w:pPr>
            <w:r w:rsidRPr="00A561B8">
              <w:rPr>
                <w:spacing w:val="-5"/>
                <w:sz w:val="24"/>
                <w:szCs w:val="24"/>
              </w:rPr>
              <w:t>Общая стоимость поставленного  Поставщиком товара, включая НДС</w:t>
            </w:r>
          </w:p>
        </w:tc>
        <w:tc>
          <w:tcPr>
            <w:tcW w:w="1417" w:type="dxa"/>
            <w:shd w:val="clear" w:color="auto" w:fill="auto"/>
            <w:vAlign w:val="center"/>
          </w:tcPr>
          <w:p w:rsidR="00F00951" w:rsidRPr="00A561B8" w:rsidRDefault="00F00951" w:rsidP="0024540E">
            <w:pPr>
              <w:spacing w:before="120"/>
              <w:jc w:val="center"/>
              <w:rPr>
                <w:spacing w:val="-5"/>
                <w:sz w:val="24"/>
                <w:szCs w:val="24"/>
              </w:rPr>
            </w:pPr>
            <w:r w:rsidRPr="00A561B8">
              <w:rPr>
                <w:spacing w:val="-5"/>
                <w:sz w:val="24"/>
                <w:szCs w:val="24"/>
              </w:rPr>
              <w:t>Количество принятого по количеству и качеству товара</w:t>
            </w:r>
          </w:p>
        </w:tc>
        <w:tc>
          <w:tcPr>
            <w:tcW w:w="1701" w:type="dxa"/>
            <w:shd w:val="clear" w:color="auto" w:fill="auto"/>
            <w:vAlign w:val="center"/>
          </w:tcPr>
          <w:p w:rsidR="00F00951" w:rsidRPr="00A561B8" w:rsidRDefault="00F00951" w:rsidP="0024540E">
            <w:pPr>
              <w:spacing w:before="120"/>
              <w:jc w:val="center"/>
              <w:rPr>
                <w:spacing w:val="-5"/>
                <w:sz w:val="24"/>
                <w:szCs w:val="24"/>
              </w:rPr>
            </w:pPr>
            <w:r w:rsidRPr="00A561B8">
              <w:rPr>
                <w:spacing w:val="-5"/>
                <w:sz w:val="24"/>
                <w:szCs w:val="24"/>
              </w:rPr>
              <w:t>Общая стоимость принятого Заказчиком по количеству и качеству  товара, включая НДС</w:t>
            </w:r>
          </w:p>
        </w:tc>
      </w:tr>
      <w:tr w:rsidR="00F00951" w:rsidRPr="00A561B8" w:rsidTr="0024540E">
        <w:trPr>
          <w:trHeight w:val="341"/>
        </w:trPr>
        <w:tc>
          <w:tcPr>
            <w:tcW w:w="421" w:type="dxa"/>
            <w:shd w:val="clear" w:color="auto" w:fill="auto"/>
          </w:tcPr>
          <w:p w:rsidR="00F00951" w:rsidRPr="00A561B8" w:rsidRDefault="00F00951" w:rsidP="0024540E">
            <w:pPr>
              <w:spacing w:before="120"/>
              <w:jc w:val="both"/>
              <w:rPr>
                <w:color w:val="000000"/>
                <w:spacing w:val="-5"/>
                <w:sz w:val="24"/>
                <w:szCs w:val="24"/>
              </w:rPr>
            </w:pPr>
          </w:p>
        </w:tc>
        <w:tc>
          <w:tcPr>
            <w:tcW w:w="1346" w:type="dxa"/>
            <w:shd w:val="clear" w:color="auto" w:fill="auto"/>
          </w:tcPr>
          <w:p w:rsidR="00F00951" w:rsidRPr="00A561B8" w:rsidRDefault="00F00951" w:rsidP="0024540E">
            <w:pPr>
              <w:spacing w:before="120"/>
              <w:jc w:val="both"/>
              <w:rPr>
                <w:color w:val="000000"/>
                <w:spacing w:val="-5"/>
                <w:sz w:val="24"/>
                <w:szCs w:val="24"/>
              </w:rPr>
            </w:pPr>
            <w:r w:rsidRPr="00A561B8">
              <w:rPr>
                <w:color w:val="000000"/>
                <w:spacing w:val="-5"/>
                <w:sz w:val="24"/>
                <w:szCs w:val="24"/>
              </w:rPr>
              <w:t>хххххххх</w:t>
            </w:r>
          </w:p>
        </w:tc>
        <w:tc>
          <w:tcPr>
            <w:tcW w:w="1176" w:type="dxa"/>
            <w:shd w:val="clear" w:color="auto" w:fill="auto"/>
          </w:tcPr>
          <w:p w:rsidR="00F00951" w:rsidRPr="00A561B8" w:rsidRDefault="00F00951" w:rsidP="0024540E">
            <w:pPr>
              <w:spacing w:before="120"/>
              <w:jc w:val="both"/>
              <w:rPr>
                <w:color w:val="000000"/>
                <w:spacing w:val="-5"/>
                <w:sz w:val="24"/>
                <w:szCs w:val="24"/>
              </w:rPr>
            </w:pPr>
            <w:r w:rsidRPr="00A561B8">
              <w:rPr>
                <w:color w:val="000000"/>
                <w:spacing w:val="-5"/>
                <w:sz w:val="24"/>
                <w:szCs w:val="24"/>
              </w:rPr>
              <w:t>ххххххх</w:t>
            </w:r>
          </w:p>
        </w:tc>
        <w:tc>
          <w:tcPr>
            <w:tcW w:w="851" w:type="dxa"/>
          </w:tcPr>
          <w:p w:rsidR="00F00951" w:rsidRPr="00A561B8" w:rsidRDefault="00F00951" w:rsidP="0024540E">
            <w:pPr>
              <w:spacing w:before="120"/>
              <w:jc w:val="both"/>
              <w:rPr>
                <w:color w:val="000000"/>
                <w:spacing w:val="-5"/>
                <w:sz w:val="24"/>
                <w:szCs w:val="24"/>
              </w:rPr>
            </w:pPr>
            <w:r w:rsidRPr="00A561B8">
              <w:rPr>
                <w:color w:val="000000"/>
                <w:spacing w:val="-5"/>
                <w:sz w:val="24"/>
                <w:szCs w:val="24"/>
              </w:rPr>
              <w:t>хххх</w:t>
            </w:r>
          </w:p>
        </w:tc>
        <w:tc>
          <w:tcPr>
            <w:tcW w:w="1701" w:type="dxa"/>
            <w:shd w:val="clear" w:color="auto" w:fill="auto"/>
          </w:tcPr>
          <w:p w:rsidR="00F00951" w:rsidRPr="00A561B8" w:rsidRDefault="00F00951" w:rsidP="0024540E">
            <w:pPr>
              <w:spacing w:before="120"/>
              <w:jc w:val="both"/>
              <w:rPr>
                <w:color w:val="000000"/>
                <w:spacing w:val="-5"/>
                <w:sz w:val="24"/>
                <w:szCs w:val="24"/>
              </w:rPr>
            </w:pPr>
            <w:r w:rsidRPr="00A561B8">
              <w:rPr>
                <w:color w:val="000000"/>
                <w:spacing w:val="-5"/>
                <w:sz w:val="24"/>
                <w:szCs w:val="24"/>
              </w:rPr>
              <w:t>ххххххх</w:t>
            </w:r>
          </w:p>
        </w:tc>
        <w:tc>
          <w:tcPr>
            <w:tcW w:w="1701" w:type="dxa"/>
            <w:shd w:val="clear" w:color="auto" w:fill="auto"/>
          </w:tcPr>
          <w:p w:rsidR="00F00951" w:rsidRPr="00A561B8" w:rsidRDefault="00F00951" w:rsidP="0024540E">
            <w:pPr>
              <w:spacing w:before="120"/>
              <w:jc w:val="both"/>
              <w:rPr>
                <w:color w:val="000000"/>
                <w:spacing w:val="-5"/>
                <w:sz w:val="24"/>
                <w:szCs w:val="24"/>
              </w:rPr>
            </w:pPr>
            <w:r w:rsidRPr="00A561B8">
              <w:rPr>
                <w:color w:val="000000"/>
                <w:spacing w:val="-5"/>
                <w:sz w:val="24"/>
                <w:szCs w:val="24"/>
              </w:rPr>
              <w:t>хххххххх</w:t>
            </w:r>
          </w:p>
        </w:tc>
        <w:tc>
          <w:tcPr>
            <w:tcW w:w="1417" w:type="dxa"/>
            <w:shd w:val="clear" w:color="auto" w:fill="auto"/>
          </w:tcPr>
          <w:p w:rsidR="00F00951" w:rsidRPr="00A561B8" w:rsidRDefault="00F00951" w:rsidP="0024540E">
            <w:pPr>
              <w:spacing w:before="120"/>
              <w:jc w:val="both"/>
              <w:rPr>
                <w:color w:val="000000"/>
                <w:spacing w:val="-5"/>
                <w:sz w:val="24"/>
                <w:szCs w:val="24"/>
              </w:rPr>
            </w:pPr>
            <w:r w:rsidRPr="00A561B8">
              <w:rPr>
                <w:color w:val="000000"/>
                <w:spacing w:val="-5"/>
                <w:sz w:val="24"/>
                <w:szCs w:val="24"/>
              </w:rPr>
              <w:t>ххххххх</w:t>
            </w:r>
          </w:p>
        </w:tc>
        <w:tc>
          <w:tcPr>
            <w:tcW w:w="1701" w:type="dxa"/>
            <w:shd w:val="clear" w:color="auto" w:fill="auto"/>
          </w:tcPr>
          <w:p w:rsidR="00F00951" w:rsidRPr="00A561B8" w:rsidRDefault="00F00951" w:rsidP="0024540E">
            <w:pPr>
              <w:spacing w:before="120"/>
              <w:jc w:val="both"/>
              <w:rPr>
                <w:color w:val="000000"/>
                <w:spacing w:val="-5"/>
                <w:sz w:val="24"/>
                <w:szCs w:val="24"/>
              </w:rPr>
            </w:pPr>
            <w:r w:rsidRPr="00A561B8">
              <w:rPr>
                <w:color w:val="000000"/>
                <w:spacing w:val="-5"/>
                <w:sz w:val="24"/>
                <w:szCs w:val="24"/>
              </w:rPr>
              <w:t>хххххххх</w:t>
            </w:r>
          </w:p>
        </w:tc>
      </w:tr>
      <w:tr w:rsidR="00F00951" w:rsidRPr="00A561B8" w:rsidTr="0024540E">
        <w:trPr>
          <w:trHeight w:val="355"/>
        </w:trPr>
        <w:tc>
          <w:tcPr>
            <w:tcW w:w="421" w:type="dxa"/>
            <w:shd w:val="clear" w:color="auto" w:fill="auto"/>
          </w:tcPr>
          <w:p w:rsidR="00F00951" w:rsidRPr="00A561B8" w:rsidRDefault="00F00951" w:rsidP="0024540E">
            <w:pPr>
              <w:spacing w:before="120"/>
              <w:jc w:val="both"/>
              <w:rPr>
                <w:color w:val="000000"/>
                <w:spacing w:val="-5"/>
                <w:sz w:val="24"/>
                <w:szCs w:val="24"/>
              </w:rPr>
            </w:pPr>
          </w:p>
        </w:tc>
        <w:tc>
          <w:tcPr>
            <w:tcW w:w="1346" w:type="dxa"/>
            <w:shd w:val="clear" w:color="auto" w:fill="auto"/>
          </w:tcPr>
          <w:p w:rsidR="00F00951" w:rsidRPr="00A561B8" w:rsidRDefault="00F00951" w:rsidP="0024540E">
            <w:pPr>
              <w:spacing w:before="120"/>
              <w:jc w:val="both"/>
              <w:rPr>
                <w:color w:val="000000"/>
                <w:spacing w:val="-5"/>
                <w:sz w:val="24"/>
                <w:szCs w:val="24"/>
              </w:rPr>
            </w:pPr>
            <w:r w:rsidRPr="00A561B8">
              <w:rPr>
                <w:color w:val="000000"/>
                <w:spacing w:val="-5"/>
                <w:sz w:val="24"/>
                <w:szCs w:val="24"/>
              </w:rPr>
              <w:t>хххххххх</w:t>
            </w:r>
          </w:p>
        </w:tc>
        <w:tc>
          <w:tcPr>
            <w:tcW w:w="1176" w:type="dxa"/>
            <w:shd w:val="clear" w:color="auto" w:fill="auto"/>
          </w:tcPr>
          <w:p w:rsidR="00F00951" w:rsidRPr="00A561B8" w:rsidRDefault="00F00951" w:rsidP="0024540E">
            <w:pPr>
              <w:spacing w:before="120"/>
              <w:jc w:val="both"/>
              <w:rPr>
                <w:color w:val="000000"/>
                <w:spacing w:val="-5"/>
                <w:sz w:val="24"/>
                <w:szCs w:val="24"/>
              </w:rPr>
            </w:pPr>
            <w:r w:rsidRPr="00A561B8">
              <w:rPr>
                <w:color w:val="000000"/>
                <w:spacing w:val="-5"/>
                <w:sz w:val="24"/>
                <w:szCs w:val="24"/>
              </w:rPr>
              <w:t>ххххххх</w:t>
            </w:r>
          </w:p>
        </w:tc>
        <w:tc>
          <w:tcPr>
            <w:tcW w:w="851" w:type="dxa"/>
          </w:tcPr>
          <w:p w:rsidR="00F00951" w:rsidRPr="00A561B8" w:rsidRDefault="00F00951" w:rsidP="0024540E">
            <w:pPr>
              <w:spacing w:before="120"/>
              <w:jc w:val="both"/>
              <w:rPr>
                <w:color w:val="000000"/>
                <w:spacing w:val="-5"/>
                <w:sz w:val="24"/>
                <w:szCs w:val="24"/>
              </w:rPr>
            </w:pPr>
            <w:r w:rsidRPr="00A561B8">
              <w:rPr>
                <w:color w:val="000000"/>
                <w:spacing w:val="-5"/>
                <w:sz w:val="24"/>
                <w:szCs w:val="24"/>
              </w:rPr>
              <w:t>Хххх</w:t>
            </w:r>
          </w:p>
        </w:tc>
        <w:tc>
          <w:tcPr>
            <w:tcW w:w="1701" w:type="dxa"/>
            <w:shd w:val="clear" w:color="auto" w:fill="auto"/>
          </w:tcPr>
          <w:p w:rsidR="00F00951" w:rsidRPr="00A561B8" w:rsidRDefault="00F00951" w:rsidP="0024540E">
            <w:pPr>
              <w:spacing w:before="120"/>
              <w:jc w:val="both"/>
              <w:rPr>
                <w:color w:val="000000"/>
                <w:spacing w:val="-5"/>
                <w:sz w:val="24"/>
                <w:szCs w:val="24"/>
              </w:rPr>
            </w:pPr>
            <w:r w:rsidRPr="00A561B8">
              <w:rPr>
                <w:color w:val="000000"/>
                <w:spacing w:val="-5"/>
                <w:sz w:val="24"/>
                <w:szCs w:val="24"/>
              </w:rPr>
              <w:t>ххххххх</w:t>
            </w:r>
          </w:p>
        </w:tc>
        <w:tc>
          <w:tcPr>
            <w:tcW w:w="1701" w:type="dxa"/>
            <w:shd w:val="clear" w:color="auto" w:fill="auto"/>
          </w:tcPr>
          <w:p w:rsidR="00F00951" w:rsidRPr="00A561B8" w:rsidRDefault="00F00951" w:rsidP="0024540E">
            <w:pPr>
              <w:spacing w:before="120"/>
              <w:jc w:val="both"/>
              <w:rPr>
                <w:color w:val="000000"/>
                <w:spacing w:val="-5"/>
                <w:sz w:val="24"/>
                <w:szCs w:val="24"/>
              </w:rPr>
            </w:pPr>
            <w:r w:rsidRPr="00A561B8">
              <w:rPr>
                <w:color w:val="000000"/>
                <w:spacing w:val="-5"/>
                <w:sz w:val="24"/>
                <w:szCs w:val="24"/>
              </w:rPr>
              <w:t>хххххххх</w:t>
            </w:r>
          </w:p>
        </w:tc>
        <w:tc>
          <w:tcPr>
            <w:tcW w:w="1417" w:type="dxa"/>
            <w:shd w:val="clear" w:color="auto" w:fill="auto"/>
          </w:tcPr>
          <w:p w:rsidR="00F00951" w:rsidRPr="00A561B8" w:rsidRDefault="00F00951" w:rsidP="0024540E">
            <w:pPr>
              <w:spacing w:before="120"/>
              <w:jc w:val="both"/>
              <w:rPr>
                <w:color w:val="000000"/>
                <w:spacing w:val="-5"/>
                <w:sz w:val="24"/>
                <w:szCs w:val="24"/>
              </w:rPr>
            </w:pPr>
            <w:r w:rsidRPr="00A561B8">
              <w:rPr>
                <w:color w:val="000000"/>
                <w:spacing w:val="-5"/>
                <w:sz w:val="24"/>
                <w:szCs w:val="24"/>
              </w:rPr>
              <w:t>ххххххх</w:t>
            </w:r>
          </w:p>
        </w:tc>
        <w:tc>
          <w:tcPr>
            <w:tcW w:w="1701" w:type="dxa"/>
            <w:shd w:val="clear" w:color="auto" w:fill="auto"/>
          </w:tcPr>
          <w:p w:rsidR="00F00951" w:rsidRPr="00A561B8" w:rsidRDefault="00F00951" w:rsidP="0024540E">
            <w:pPr>
              <w:spacing w:before="120"/>
              <w:jc w:val="both"/>
              <w:rPr>
                <w:color w:val="000000"/>
                <w:spacing w:val="-5"/>
                <w:sz w:val="24"/>
                <w:szCs w:val="24"/>
              </w:rPr>
            </w:pPr>
            <w:r w:rsidRPr="00A561B8">
              <w:rPr>
                <w:color w:val="000000"/>
                <w:spacing w:val="-5"/>
                <w:sz w:val="24"/>
                <w:szCs w:val="24"/>
              </w:rPr>
              <w:t>хххххххх</w:t>
            </w:r>
          </w:p>
        </w:tc>
      </w:tr>
    </w:tbl>
    <w:p w:rsidR="00F00951" w:rsidRPr="00A561B8" w:rsidRDefault="00F00951" w:rsidP="00F00951">
      <w:pPr>
        <w:pStyle w:val="HTML"/>
        <w:jc w:val="both"/>
        <w:rPr>
          <w:rFonts w:ascii="Times New Roman" w:hAnsi="Times New Roman" w:cs="Times New Roman"/>
          <w:color w:val="000000"/>
          <w:spacing w:val="-5"/>
          <w:sz w:val="24"/>
          <w:szCs w:val="24"/>
          <w:lang w:eastAsia="ar-SA"/>
        </w:rPr>
      </w:pPr>
      <w:r w:rsidRPr="00A561B8">
        <w:rPr>
          <w:rFonts w:ascii="Times New Roman" w:hAnsi="Times New Roman" w:cs="Times New Roman"/>
          <w:color w:val="000000"/>
          <w:spacing w:val="-5"/>
          <w:sz w:val="24"/>
          <w:szCs w:val="24"/>
          <w:lang w:eastAsia="ar-SA"/>
        </w:rPr>
        <w:t>2. Принятый Заказчиком товар обладает качеством и ассортиментом, соответствующим требованиям Договора. Товар поставлен в установленные в Договоре сроки. Заказчик не имеет никаких претензий к принятому им товару.</w:t>
      </w:r>
    </w:p>
    <w:p w:rsidR="00F00951" w:rsidRPr="00A561B8" w:rsidRDefault="00F00951" w:rsidP="00F00951">
      <w:pPr>
        <w:pStyle w:val="HTML"/>
        <w:rPr>
          <w:rFonts w:ascii="Times New Roman" w:hAnsi="Times New Roman" w:cs="Times New Roman"/>
          <w:color w:val="000000"/>
          <w:spacing w:val="-5"/>
          <w:sz w:val="24"/>
          <w:szCs w:val="24"/>
          <w:lang w:eastAsia="ar-SA"/>
        </w:rPr>
      </w:pPr>
      <w:r w:rsidRPr="00A561B8">
        <w:rPr>
          <w:rFonts w:ascii="Times New Roman" w:hAnsi="Times New Roman" w:cs="Times New Roman"/>
          <w:color w:val="000000"/>
          <w:spacing w:val="-5"/>
          <w:sz w:val="24"/>
          <w:szCs w:val="24"/>
          <w:lang w:eastAsia="ar-SA"/>
        </w:rPr>
        <w:t>3. Настоящий Акт составлен на русском языке в двух экземплярах, имеющих равную юридическую силу, по одному экземпляру для каждой из Сторон и является неотъемлемой частью указанного выше Договора между Сторонами.</w:t>
      </w:r>
    </w:p>
    <w:tbl>
      <w:tblPr>
        <w:tblW w:w="10031" w:type="dxa"/>
        <w:tblLayout w:type="fixed"/>
        <w:tblLook w:val="0000" w:firstRow="0" w:lastRow="0" w:firstColumn="0" w:lastColumn="0" w:noHBand="0" w:noVBand="0"/>
      </w:tblPr>
      <w:tblGrid>
        <w:gridCol w:w="5211"/>
        <w:gridCol w:w="4820"/>
      </w:tblGrid>
      <w:tr w:rsidR="00F00951" w:rsidRPr="00A561B8" w:rsidTr="0024540E">
        <w:tc>
          <w:tcPr>
            <w:tcW w:w="5211" w:type="dxa"/>
          </w:tcPr>
          <w:p w:rsidR="00F00951" w:rsidRPr="00A561B8" w:rsidRDefault="00F00951" w:rsidP="0024540E">
            <w:pPr>
              <w:ind w:right="-55"/>
              <w:jc w:val="center"/>
              <w:rPr>
                <w:b/>
                <w:bCs/>
                <w:snapToGrid w:val="0"/>
                <w:color w:val="333333"/>
                <w:sz w:val="24"/>
                <w:szCs w:val="24"/>
              </w:rPr>
            </w:pPr>
            <w:r w:rsidRPr="00A561B8">
              <w:rPr>
                <w:noProof/>
                <w:color w:val="000000"/>
                <w:spacing w:val="-5"/>
                <w:sz w:val="24"/>
                <w:szCs w:val="24"/>
              </w:rPr>
              <mc:AlternateContent>
                <mc:Choice Requires="wps">
                  <w:drawing>
                    <wp:anchor distT="0" distB="0" distL="114300" distR="114300" simplePos="0" relativeHeight="251659264" behindDoc="0" locked="0" layoutInCell="1" allowOverlap="1" wp14:anchorId="3D2D6F27" wp14:editId="130DFFC4">
                      <wp:simplePos x="0" y="0"/>
                      <wp:positionH relativeFrom="column">
                        <wp:posOffset>-226919</wp:posOffset>
                      </wp:positionH>
                      <wp:positionV relativeFrom="paragraph">
                        <wp:posOffset>-4434803</wp:posOffset>
                      </wp:positionV>
                      <wp:extent cx="6849745" cy="4529210"/>
                      <wp:effectExtent l="0" t="0" r="0" b="0"/>
                      <wp:wrapNone/>
                      <wp:docPr id="2"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21235876">
                                <a:off x="0" y="0"/>
                                <a:ext cx="6849745" cy="4529210"/>
                              </a:xfrm>
                              <a:prstGeom prst="rect">
                                <a:avLst/>
                              </a:prstGeom>
                              <a:extLst>
                                <a:ext uri="{909E8E84-426E-40DD-AFC4-6F175D3DCCD1}">
                                  <a14:hiddenFill xmlns:a14="http://schemas.microsoft.com/office/drawing/2010/main">
                                    <a:solidFill>
                                      <a:srgbClr val="000000"/>
                                    </a:solidFill>
                                  </a14:hiddenFill>
                                </a:ext>
                                <a:ext uri="{AF507438-7753-43E0-B8FC-AC1667EBCBE1}">
                                  <a14:hiddenEffects xmlns:a14="http://schemas.microsoft.com/office/drawing/2010/main">
                                    <a:effectLst/>
                                  </a14:hiddenEffects>
                                </a:ext>
                              </a:extLst>
                            </wps:spPr>
                            <wps:txbx>
                              <w:txbxContent>
                                <w:p w:rsidR="00806041" w:rsidRDefault="00806041" w:rsidP="00F00951">
                                  <w:pPr>
                                    <w:pStyle w:val="af1"/>
                                    <w:spacing w:before="0" w:beforeAutospacing="0" w:after="0" w:afterAutospacing="0"/>
                                    <w:jc w:val="center"/>
                                  </w:pPr>
                                  <w:r w:rsidRPr="00F00951">
                                    <w:rPr>
                                      <w:b/>
                                      <w:bCs/>
                                      <w:i/>
                                      <w:iCs/>
                                      <w:outline/>
                                      <w:color w:val="7F7F7F"/>
                                      <w:sz w:val="88"/>
                                      <w:szCs w:val="88"/>
                                      <w14:textOutline w14:w="9525" w14:cap="flat" w14:cmpd="sng" w14:algn="ctr">
                                        <w14:solidFill>
                                          <w14:srgbClr w14:val="7F7F7F"/>
                                        </w14:solidFill>
                                        <w14:prstDash w14:val="solid"/>
                                        <w14:round/>
                                      </w14:textOutline>
                                      <w14:textFill>
                                        <w14:noFill/>
                                      </w14:textFill>
                                    </w:rPr>
                                    <w:t>ОБРАЗЕЦ</w:t>
                                  </w:r>
                                </w:p>
                              </w:txbxContent>
                            </wps:txbx>
                            <wps:bodyPr wrap="square" numCol="1" fromWordArt="1">
                              <a:prstTxWarp prst="textSlantUp">
                                <a:avLst>
                                  <a:gd name="adj" fmla="val 67074"/>
                                </a:avLst>
                              </a:prstTxWarp>
                              <a:noAutofit/>
                            </wps:bodyPr>
                          </wps:wsp>
                        </a:graphicData>
                      </a:graphic>
                      <wp14:sizeRelH relativeFrom="page">
                        <wp14:pctWidth>0</wp14:pctWidth>
                      </wp14:sizeRelH>
                      <wp14:sizeRelV relativeFrom="page">
                        <wp14:pctHeight>0</wp14:pctHeight>
                      </wp14:sizeRelV>
                    </wp:anchor>
                  </w:drawing>
                </mc:Choice>
                <mc:Fallback>
                  <w:pict>
                    <v:shapetype w14:anchorId="3D2D6F27" id="_x0000_t202" coordsize="21600,21600" o:spt="202" path="m,l,21600r21600,l21600,xe">
                      <v:stroke joinstyle="miter"/>
                      <v:path gradientshapeok="t" o:connecttype="rect"/>
                    </v:shapetype>
                    <v:shape id="Надпись 2" o:spid="_x0000_s1026" type="#_x0000_t202" style="position:absolute;left:0;text-align:left;margin-left:-17.85pt;margin-top:-349.2pt;width:539.35pt;height:356.65pt;rotation:-397721fd;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" filled="f" fillcolor="black" stroked="f">
                      <o:lock v:ext="edit" shapetype="t"/>
                      <v:textbox>
                        <w:txbxContent>
                          <w:p w:rsidR="00806041" w:rsidRDefault="00806041" w:rsidP="00F00951">
                            <w:pPr>
                              <w:pStyle w:val="af1"/>
                              <w:spacing w:before="0" w:beforeAutospacing="0" w:after="0" w:afterAutospacing="0"/>
                              <w:jc w:val="center"/>
                            </w:pPr>
                            <w:r w:rsidRPr="00F00951">
                              <w:rPr>
                                <w:b/>
                                <w:bCs/>
                                <w:i/>
                                <w:iCs/>
                                <w:outline/>
                                <w:color w:val="7F7F7F"/>
                                <w:sz w:val="88"/>
                                <w:szCs w:val="88"/>
                                <w14:textOutline w14:w="9525" w14:cap="flat" w14:cmpd="sng" w14:algn="ctr">
                                  <w14:solidFill>
                                    <w14:srgbClr w14:val="7F7F7F"/>
                                  </w14:solidFill>
                                  <w14:prstDash w14:val="solid"/>
                                  <w14:round/>
                                </w14:textOutline>
                                <w14:textFill>
                                  <w14:noFill/>
                                </w14:textFill>
                              </w:rPr>
                              <w:t>ОБРАЗЕЦ</w:t>
                            </w:r>
                          </w:p>
                        </w:txbxContent>
                      </v:textbox>
                    </v:shape>
                  </w:pict>
                </mc:Fallback>
              </mc:AlternateContent>
            </w:r>
            <w:r w:rsidRPr="00A561B8">
              <w:rPr>
                <w:b/>
                <w:bCs/>
                <w:snapToGrid w:val="0"/>
                <w:color w:val="333333"/>
                <w:sz w:val="24"/>
                <w:szCs w:val="24"/>
              </w:rPr>
              <w:t>ЗАКАЗЧИК</w:t>
            </w:r>
          </w:p>
          <w:p w:rsidR="00F00951" w:rsidRPr="00A561B8" w:rsidRDefault="00F00951" w:rsidP="0024540E">
            <w:pPr>
              <w:jc w:val="center"/>
              <w:rPr>
                <w:sz w:val="24"/>
                <w:szCs w:val="24"/>
              </w:rPr>
            </w:pPr>
            <w:r w:rsidRPr="00A561B8">
              <w:rPr>
                <w:sz w:val="24"/>
                <w:szCs w:val="24"/>
              </w:rPr>
              <w:t>Федеральное государственное бюджетное образовательное учреждение высшего образования «Сибирский государственный университет геосистем и технологий»</w:t>
            </w:r>
          </w:p>
          <w:p w:rsidR="00F00951" w:rsidRPr="00A561B8" w:rsidRDefault="00F00951" w:rsidP="0024540E">
            <w:pPr>
              <w:jc w:val="center"/>
              <w:rPr>
                <w:sz w:val="24"/>
                <w:szCs w:val="24"/>
              </w:rPr>
            </w:pPr>
            <w:r w:rsidRPr="00A561B8">
              <w:rPr>
                <w:sz w:val="24"/>
                <w:szCs w:val="24"/>
              </w:rPr>
              <w:t>(СГУГиТ).</w:t>
            </w:r>
          </w:p>
          <w:p w:rsidR="00F00951" w:rsidRPr="00A561B8" w:rsidRDefault="00F00951" w:rsidP="0024540E">
            <w:pPr>
              <w:jc w:val="center"/>
              <w:rPr>
                <w:sz w:val="24"/>
                <w:szCs w:val="24"/>
              </w:rPr>
            </w:pPr>
            <w:r w:rsidRPr="00A561B8">
              <w:rPr>
                <w:sz w:val="24"/>
                <w:szCs w:val="24"/>
              </w:rPr>
              <w:t>Ректор  __________________ А.П. Карпик</w:t>
            </w:r>
          </w:p>
          <w:p w:rsidR="00F00951" w:rsidRPr="00A561B8" w:rsidRDefault="00F00951" w:rsidP="0024540E">
            <w:pPr>
              <w:jc w:val="center"/>
              <w:rPr>
                <w:sz w:val="24"/>
                <w:szCs w:val="24"/>
              </w:rPr>
            </w:pPr>
            <w:r w:rsidRPr="00A561B8">
              <w:rPr>
                <w:sz w:val="24"/>
                <w:szCs w:val="24"/>
              </w:rPr>
              <w:t>м.п.</w:t>
            </w:r>
          </w:p>
        </w:tc>
        <w:tc>
          <w:tcPr>
            <w:tcW w:w="4820" w:type="dxa"/>
          </w:tcPr>
          <w:p w:rsidR="00F00951" w:rsidRPr="00A561B8" w:rsidRDefault="00F00951" w:rsidP="0024540E">
            <w:pPr>
              <w:ind w:right="-55"/>
              <w:jc w:val="center"/>
              <w:rPr>
                <w:b/>
                <w:bCs/>
                <w:snapToGrid w:val="0"/>
                <w:color w:val="333333"/>
                <w:sz w:val="24"/>
                <w:szCs w:val="24"/>
              </w:rPr>
            </w:pPr>
            <w:r w:rsidRPr="00A561B8">
              <w:rPr>
                <w:b/>
                <w:bCs/>
                <w:snapToGrid w:val="0"/>
                <w:color w:val="333333"/>
                <w:sz w:val="24"/>
                <w:szCs w:val="24"/>
              </w:rPr>
              <w:t>ПОСТАВЩИК</w:t>
            </w:r>
          </w:p>
          <w:p w:rsidR="00F00951" w:rsidRPr="00A561B8" w:rsidRDefault="00F00951" w:rsidP="0024540E">
            <w:pPr>
              <w:pStyle w:val="ConsNormal"/>
              <w:widowControl/>
              <w:ind w:right="-55" w:firstLine="0"/>
              <w:jc w:val="both"/>
              <w:rPr>
                <w:rFonts w:ascii="Times New Roman" w:hAnsi="Times New Roman"/>
                <w:sz w:val="24"/>
                <w:szCs w:val="24"/>
              </w:rPr>
            </w:pPr>
          </w:p>
          <w:p w:rsidR="00F00951" w:rsidRPr="00A561B8" w:rsidRDefault="00F00951" w:rsidP="0024540E">
            <w:pPr>
              <w:pStyle w:val="ConsNormal"/>
              <w:widowControl/>
              <w:ind w:right="-55" w:firstLine="0"/>
              <w:jc w:val="both"/>
              <w:rPr>
                <w:rFonts w:ascii="Times New Roman" w:hAnsi="Times New Roman"/>
                <w:sz w:val="24"/>
                <w:szCs w:val="24"/>
              </w:rPr>
            </w:pPr>
          </w:p>
          <w:p w:rsidR="00F00951" w:rsidRPr="00A561B8" w:rsidRDefault="00F00951" w:rsidP="0024540E">
            <w:pPr>
              <w:pStyle w:val="ConsNormal"/>
              <w:widowControl/>
              <w:ind w:right="-55" w:firstLine="0"/>
              <w:jc w:val="center"/>
              <w:rPr>
                <w:rFonts w:ascii="Times New Roman" w:hAnsi="Times New Roman"/>
                <w:sz w:val="24"/>
                <w:szCs w:val="24"/>
              </w:rPr>
            </w:pPr>
          </w:p>
          <w:p w:rsidR="00F00951" w:rsidRPr="00A561B8" w:rsidRDefault="00F00951" w:rsidP="0024540E">
            <w:pPr>
              <w:pStyle w:val="ConsNormal"/>
              <w:widowControl/>
              <w:ind w:right="-55" w:firstLine="0"/>
              <w:jc w:val="center"/>
              <w:rPr>
                <w:rFonts w:ascii="Times New Roman" w:hAnsi="Times New Roman"/>
                <w:sz w:val="24"/>
                <w:szCs w:val="24"/>
              </w:rPr>
            </w:pPr>
          </w:p>
          <w:p w:rsidR="00F00951" w:rsidRPr="00A561B8" w:rsidRDefault="00F00951" w:rsidP="0024540E">
            <w:pPr>
              <w:pStyle w:val="ConsNormal"/>
              <w:widowControl/>
              <w:ind w:right="-55" w:firstLine="0"/>
              <w:jc w:val="center"/>
              <w:rPr>
                <w:rFonts w:ascii="Times New Roman" w:hAnsi="Times New Roman"/>
                <w:sz w:val="24"/>
                <w:szCs w:val="24"/>
              </w:rPr>
            </w:pPr>
          </w:p>
          <w:p w:rsidR="00F00951" w:rsidRPr="00A561B8" w:rsidRDefault="00F00951" w:rsidP="0024540E">
            <w:pPr>
              <w:pStyle w:val="ConsNormal"/>
              <w:widowControl/>
              <w:ind w:right="-55" w:firstLine="0"/>
              <w:jc w:val="center"/>
              <w:rPr>
                <w:rFonts w:ascii="Times New Roman" w:hAnsi="Times New Roman"/>
                <w:sz w:val="24"/>
                <w:szCs w:val="24"/>
              </w:rPr>
            </w:pPr>
            <w:r w:rsidRPr="00A561B8">
              <w:rPr>
                <w:rFonts w:ascii="Times New Roman" w:hAnsi="Times New Roman"/>
                <w:sz w:val="24"/>
                <w:szCs w:val="24"/>
              </w:rPr>
              <w:t>________________</w:t>
            </w:r>
          </w:p>
          <w:p w:rsidR="00F00951" w:rsidRPr="00A561B8" w:rsidRDefault="00F00951" w:rsidP="0024540E">
            <w:pPr>
              <w:pStyle w:val="ConsNormal"/>
              <w:widowControl/>
              <w:ind w:right="-55" w:firstLine="0"/>
              <w:jc w:val="center"/>
              <w:rPr>
                <w:rFonts w:ascii="Times New Roman" w:hAnsi="Times New Roman"/>
                <w:sz w:val="24"/>
                <w:szCs w:val="24"/>
              </w:rPr>
            </w:pPr>
            <w:r w:rsidRPr="00A561B8">
              <w:rPr>
                <w:rFonts w:ascii="Times New Roman" w:hAnsi="Times New Roman"/>
                <w:sz w:val="24"/>
                <w:szCs w:val="24"/>
              </w:rPr>
              <w:t>м.п.</w:t>
            </w:r>
          </w:p>
        </w:tc>
      </w:tr>
    </w:tbl>
    <w:p w:rsidR="00F00951" w:rsidRPr="00A561B8" w:rsidRDefault="00F00951" w:rsidP="00F00951">
      <w:pPr>
        <w:widowControl w:val="0"/>
        <w:pBdr>
          <w:bottom w:val="single" w:sz="12" w:space="1" w:color="auto"/>
        </w:pBdr>
        <w:autoSpaceDE w:val="0"/>
        <w:autoSpaceDN w:val="0"/>
        <w:adjustRightInd w:val="0"/>
        <w:rPr>
          <w:sz w:val="24"/>
          <w:szCs w:val="24"/>
        </w:rPr>
      </w:pPr>
    </w:p>
    <w:p w:rsidR="00F00951" w:rsidRPr="00A561B8" w:rsidRDefault="00F00951" w:rsidP="00F00951">
      <w:pPr>
        <w:widowControl w:val="0"/>
        <w:autoSpaceDE w:val="0"/>
        <w:autoSpaceDN w:val="0"/>
        <w:adjustRightInd w:val="0"/>
        <w:jc w:val="center"/>
        <w:rPr>
          <w:i/>
          <w:sz w:val="24"/>
          <w:szCs w:val="24"/>
        </w:rPr>
      </w:pPr>
      <w:r w:rsidRPr="00A561B8">
        <w:rPr>
          <w:i/>
          <w:sz w:val="24"/>
          <w:szCs w:val="24"/>
        </w:rPr>
        <w:t>ФОРМА АКТА СОГЛАСОВАНА:</w:t>
      </w:r>
    </w:p>
    <w:tbl>
      <w:tblPr>
        <w:tblW w:w="10031" w:type="dxa"/>
        <w:tblLayout w:type="fixed"/>
        <w:tblLook w:val="0000" w:firstRow="0" w:lastRow="0" w:firstColumn="0" w:lastColumn="0" w:noHBand="0" w:noVBand="0"/>
      </w:tblPr>
      <w:tblGrid>
        <w:gridCol w:w="5211"/>
        <w:gridCol w:w="4820"/>
      </w:tblGrid>
      <w:tr w:rsidR="00F00951" w:rsidRPr="00A561B8" w:rsidTr="0024540E">
        <w:trPr>
          <w:trHeight w:val="2774"/>
        </w:trPr>
        <w:tc>
          <w:tcPr>
            <w:tcW w:w="5211" w:type="dxa"/>
          </w:tcPr>
          <w:p w:rsidR="00F00951" w:rsidRPr="00A561B8" w:rsidRDefault="00F00951" w:rsidP="0024540E">
            <w:pPr>
              <w:ind w:right="-55"/>
              <w:jc w:val="center"/>
              <w:rPr>
                <w:b/>
                <w:bCs/>
                <w:snapToGrid w:val="0"/>
                <w:color w:val="333333"/>
                <w:sz w:val="24"/>
                <w:szCs w:val="24"/>
              </w:rPr>
            </w:pPr>
            <w:r w:rsidRPr="00A561B8">
              <w:rPr>
                <w:b/>
                <w:bCs/>
                <w:snapToGrid w:val="0"/>
                <w:color w:val="333333"/>
                <w:sz w:val="24"/>
                <w:szCs w:val="24"/>
              </w:rPr>
              <w:t>ЗАКАЗЧИК</w:t>
            </w:r>
          </w:p>
          <w:p w:rsidR="00F00951" w:rsidRPr="00A561B8" w:rsidRDefault="00F00951" w:rsidP="0024540E">
            <w:pPr>
              <w:jc w:val="center"/>
              <w:rPr>
                <w:sz w:val="24"/>
                <w:szCs w:val="24"/>
              </w:rPr>
            </w:pPr>
            <w:r w:rsidRPr="00A561B8">
              <w:rPr>
                <w:sz w:val="24"/>
                <w:szCs w:val="24"/>
              </w:rPr>
              <w:t>Федеральное государственное бюджетное образовательное учреждение высшего образования «Сибирский государственный университет геосистем и технологий»</w:t>
            </w:r>
          </w:p>
          <w:p w:rsidR="00F00951" w:rsidRPr="00A561B8" w:rsidRDefault="00F00951" w:rsidP="0024540E">
            <w:pPr>
              <w:jc w:val="center"/>
              <w:rPr>
                <w:sz w:val="24"/>
                <w:szCs w:val="24"/>
              </w:rPr>
            </w:pPr>
            <w:r w:rsidRPr="00A561B8">
              <w:rPr>
                <w:sz w:val="24"/>
                <w:szCs w:val="24"/>
              </w:rPr>
              <w:t>(СГУГиТ).</w:t>
            </w:r>
          </w:p>
          <w:p w:rsidR="00F00951" w:rsidRPr="00A561B8" w:rsidRDefault="00F00951" w:rsidP="0024540E">
            <w:pPr>
              <w:rPr>
                <w:color w:val="333333"/>
                <w:sz w:val="24"/>
                <w:szCs w:val="24"/>
              </w:rPr>
            </w:pPr>
          </w:p>
          <w:p w:rsidR="00F00951" w:rsidRDefault="00F00951" w:rsidP="0024540E">
            <w:pPr>
              <w:jc w:val="center"/>
              <w:rPr>
                <w:sz w:val="24"/>
                <w:szCs w:val="24"/>
              </w:rPr>
            </w:pPr>
          </w:p>
          <w:p w:rsidR="00F00951" w:rsidRPr="00A561B8" w:rsidRDefault="00F00951" w:rsidP="0024540E">
            <w:pPr>
              <w:jc w:val="center"/>
              <w:rPr>
                <w:sz w:val="24"/>
                <w:szCs w:val="24"/>
              </w:rPr>
            </w:pPr>
            <w:r w:rsidRPr="00A561B8">
              <w:rPr>
                <w:sz w:val="24"/>
                <w:szCs w:val="24"/>
              </w:rPr>
              <w:t>Ректор  __________________ А.П. Карпик</w:t>
            </w:r>
          </w:p>
          <w:p w:rsidR="00F00951" w:rsidRPr="00A561B8" w:rsidRDefault="00F00951" w:rsidP="0024540E">
            <w:pPr>
              <w:jc w:val="center"/>
              <w:rPr>
                <w:snapToGrid w:val="0"/>
                <w:color w:val="333333"/>
                <w:sz w:val="24"/>
                <w:szCs w:val="24"/>
              </w:rPr>
            </w:pPr>
            <w:r w:rsidRPr="00A561B8">
              <w:rPr>
                <w:sz w:val="24"/>
                <w:szCs w:val="24"/>
              </w:rPr>
              <w:t>м.п.</w:t>
            </w:r>
          </w:p>
        </w:tc>
        <w:tc>
          <w:tcPr>
            <w:tcW w:w="4820" w:type="dxa"/>
          </w:tcPr>
          <w:p w:rsidR="00F00951" w:rsidRPr="00A561B8" w:rsidRDefault="00F00951" w:rsidP="0024540E">
            <w:pPr>
              <w:ind w:right="-55"/>
              <w:jc w:val="center"/>
              <w:rPr>
                <w:b/>
                <w:bCs/>
                <w:snapToGrid w:val="0"/>
                <w:color w:val="333333"/>
                <w:sz w:val="24"/>
                <w:szCs w:val="24"/>
              </w:rPr>
            </w:pPr>
            <w:r w:rsidRPr="00A561B8">
              <w:rPr>
                <w:b/>
                <w:bCs/>
                <w:snapToGrid w:val="0"/>
                <w:color w:val="333333"/>
                <w:sz w:val="24"/>
                <w:szCs w:val="24"/>
              </w:rPr>
              <w:t>ПОСТАВЩИК</w:t>
            </w:r>
          </w:p>
          <w:p w:rsidR="00F00951" w:rsidRPr="00A561B8" w:rsidRDefault="00F00951" w:rsidP="0024540E">
            <w:pPr>
              <w:ind w:right="-55"/>
              <w:jc w:val="both"/>
              <w:rPr>
                <w:snapToGrid w:val="0"/>
                <w:color w:val="333333"/>
                <w:sz w:val="24"/>
                <w:szCs w:val="24"/>
              </w:rPr>
            </w:pPr>
          </w:p>
          <w:p w:rsidR="00F00951" w:rsidRPr="00A561B8" w:rsidRDefault="00F00951" w:rsidP="0024540E">
            <w:pPr>
              <w:ind w:right="-55"/>
              <w:jc w:val="center"/>
              <w:rPr>
                <w:snapToGrid w:val="0"/>
                <w:color w:val="333333"/>
                <w:sz w:val="24"/>
                <w:szCs w:val="24"/>
              </w:rPr>
            </w:pPr>
          </w:p>
          <w:p w:rsidR="00F00951" w:rsidRPr="00A561B8" w:rsidRDefault="00F00951" w:rsidP="0024540E">
            <w:pPr>
              <w:ind w:right="-55"/>
              <w:jc w:val="center"/>
              <w:rPr>
                <w:snapToGrid w:val="0"/>
                <w:color w:val="333333"/>
                <w:sz w:val="24"/>
                <w:szCs w:val="24"/>
              </w:rPr>
            </w:pPr>
          </w:p>
          <w:p w:rsidR="00F00951" w:rsidRPr="00A561B8" w:rsidRDefault="00F00951" w:rsidP="0024540E">
            <w:pPr>
              <w:ind w:right="-55"/>
              <w:rPr>
                <w:snapToGrid w:val="0"/>
                <w:color w:val="333333"/>
                <w:sz w:val="24"/>
                <w:szCs w:val="24"/>
              </w:rPr>
            </w:pPr>
          </w:p>
          <w:p w:rsidR="00F00951" w:rsidRPr="00A561B8" w:rsidRDefault="00F00951" w:rsidP="0024540E">
            <w:pPr>
              <w:ind w:right="-55"/>
              <w:jc w:val="right"/>
              <w:rPr>
                <w:snapToGrid w:val="0"/>
                <w:sz w:val="24"/>
                <w:szCs w:val="24"/>
              </w:rPr>
            </w:pPr>
          </w:p>
          <w:p w:rsidR="00F00951" w:rsidRPr="00A561B8" w:rsidRDefault="00F00951" w:rsidP="0024540E">
            <w:pPr>
              <w:ind w:right="-55"/>
              <w:jc w:val="right"/>
              <w:rPr>
                <w:snapToGrid w:val="0"/>
                <w:sz w:val="24"/>
                <w:szCs w:val="24"/>
              </w:rPr>
            </w:pPr>
          </w:p>
          <w:p w:rsidR="002636CF" w:rsidRPr="00A561B8" w:rsidRDefault="002636CF" w:rsidP="0024540E">
            <w:pPr>
              <w:ind w:right="-55"/>
              <w:jc w:val="center"/>
              <w:rPr>
                <w:snapToGrid w:val="0"/>
                <w:sz w:val="24"/>
                <w:szCs w:val="24"/>
              </w:rPr>
            </w:pPr>
          </w:p>
          <w:p w:rsidR="00F00951" w:rsidRPr="00A561B8" w:rsidRDefault="00F00951" w:rsidP="0024540E">
            <w:pPr>
              <w:ind w:right="-55"/>
              <w:jc w:val="center"/>
              <w:rPr>
                <w:snapToGrid w:val="0"/>
                <w:sz w:val="24"/>
                <w:szCs w:val="24"/>
              </w:rPr>
            </w:pPr>
            <w:r w:rsidRPr="00A561B8">
              <w:rPr>
                <w:snapToGrid w:val="0"/>
                <w:sz w:val="24"/>
                <w:szCs w:val="24"/>
              </w:rPr>
              <w:t>_________</w:t>
            </w:r>
          </w:p>
          <w:p w:rsidR="00F00951" w:rsidRPr="00A561B8" w:rsidRDefault="00F00951" w:rsidP="0024540E">
            <w:pPr>
              <w:ind w:right="-55"/>
              <w:jc w:val="center"/>
              <w:rPr>
                <w:snapToGrid w:val="0"/>
                <w:color w:val="333333"/>
                <w:sz w:val="24"/>
                <w:szCs w:val="24"/>
              </w:rPr>
            </w:pPr>
            <w:r w:rsidRPr="00A561B8">
              <w:rPr>
                <w:snapToGrid w:val="0"/>
                <w:sz w:val="24"/>
                <w:szCs w:val="24"/>
              </w:rPr>
              <w:t>м.п.</w:t>
            </w:r>
          </w:p>
        </w:tc>
      </w:tr>
    </w:tbl>
    <w:p w:rsidR="00F00951" w:rsidRPr="00A561B8" w:rsidRDefault="00F00951" w:rsidP="00F00951">
      <w:pPr>
        <w:rPr>
          <w:sz w:val="24"/>
          <w:szCs w:val="24"/>
        </w:rPr>
      </w:pPr>
    </w:p>
    <w:sectPr w:rsidR="00F00951" w:rsidRPr="00A561B8" w:rsidSect="00F00951">
      <w:pgSz w:w="11906" w:h="16838"/>
      <w:pgMar w:top="720" w:right="720" w:bottom="720"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E3DD7" w:rsidRDefault="004E3DD7" w:rsidP="00A419D4">
      <w:r>
        <w:separator/>
      </w:r>
    </w:p>
  </w:endnote>
  <w:endnote w:type="continuationSeparator" w:id="0">
    <w:p w:rsidR="004E3DD7" w:rsidRDefault="004E3DD7" w:rsidP="00A419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Times New Roman CYR">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E3DD7" w:rsidRDefault="004E3DD7" w:rsidP="00A419D4">
      <w:r>
        <w:separator/>
      </w:r>
    </w:p>
  </w:footnote>
  <w:footnote w:type="continuationSeparator" w:id="0">
    <w:p w:rsidR="004E3DD7" w:rsidRDefault="004E3DD7" w:rsidP="00A419D4">
      <w:r>
        <w:continuationSeparator/>
      </w:r>
    </w:p>
  </w:footnote>
  <w:footnote w:id="1">
    <w:p w:rsidR="00806041" w:rsidRPr="007538A1" w:rsidRDefault="00806041" w:rsidP="007538A1">
      <w:pPr>
        <w:pStyle w:val="ae"/>
        <w:jc w:val="both"/>
        <w:rPr>
          <w:sz w:val="16"/>
          <w:szCs w:val="16"/>
          <w:lang w:val="ru-RU"/>
        </w:rPr>
      </w:pPr>
      <w:r>
        <w:rPr>
          <w:rStyle w:val="af0"/>
        </w:rPr>
        <w:footnoteRef/>
      </w:r>
      <w:r w:rsidRPr="007538A1">
        <w:rPr>
          <w:lang w:val="ru-RU"/>
        </w:rPr>
        <w:t xml:space="preserve"> </w:t>
      </w:r>
      <w:r w:rsidRPr="007538A1">
        <w:rPr>
          <w:sz w:val="16"/>
          <w:szCs w:val="16"/>
          <w:lang w:val="ru-RU"/>
        </w:rPr>
        <w:t>Участник закупки несет ответственность за предоставление недостоверных сведений о стране происхождения товара, указанного в заявке на участие в запросе цен (котировок). Отсутствие указания (декларирования) страны происхождения поставляемого товара рассматривается как предложение о поставке иностранных товаров</w:t>
      </w:r>
    </w:p>
  </w:footnote>
  <w:footnote w:id="2">
    <w:p w:rsidR="00806041" w:rsidRPr="008E521E" w:rsidRDefault="00806041">
      <w:pPr>
        <w:pStyle w:val="ae"/>
        <w:rPr>
          <w:lang w:val="ru-RU"/>
        </w:rPr>
      </w:pPr>
      <w:r>
        <w:rPr>
          <w:rStyle w:val="af0"/>
        </w:rPr>
        <w:footnoteRef/>
      </w:r>
      <w:r w:rsidRPr="008E521E">
        <w:rPr>
          <w:lang w:val="ru-RU"/>
        </w:rPr>
        <w:t xml:space="preserve"> </w:t>
      </w:r>
      <w:r w:rsidRPr="008E521E">
        <w:rPr>
          <w:i/>
          <w:sz w:val="18"/>
          <w:szCs w:val="18"/>
          <w:lang w:val="ru-RU"/>
        </w:rPr>
        <w:t>У</w:t>
      </w:r>
      <w:r w:rsidRPr="008E521E">
        <w:rPr>
          <w:i/>
          <w:color w:val="000000"/>
          <w:sz w:val="18"/>
          <w:szCs w:val="18"/>
          <w:lang w:val="ru-RU"/>
        </w:rPr>
        <w:t xml:space="preserve">казывается </w:t>
      </w:r>
      <w:r w:rsidRPr="008E521E">
        <w:rPr>
          <w:i/>
          <w:sz w:val="18"/>
          <w:szCs w:val="18"/>
          <w:lang w:val="ru-RU"/>
        </w:rPr>
        <w:t>цена товара, включая все расходы, налоги и сборы, связанные с исполнением договора.</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8D0BA8"/>
    <w:multiLevelType w:val="hybridMultilevel"/>
    <w:tmpl w:val="081444B0"/>
    <w:lvl w:ilvl="0" w:tplc="68E45958">
      <w:start w:val="1"/>
      <w:numFmt w:val="decimal"/>
      <w:lvlText w:val="%1)"/>
      <w:lvlJc w:val="left"/>
      <w:pPr>
        <w:ind w:left="720" w:hanging="360"/>
      </w:pPr>
      <w:rPr>
        <w:rFonts w:eastAsiaTheme="minorHAnsi" w:cstheme="minorBidi"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9692F41"/>
    <w:multiLevelType w:val="hybridMultilevel"/>
    <w:tmpl w:val="D1C4DEA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2661517"/>
    <w:multiLevelType w:val="hybridMultilevel"/>
    <w:tmpl w:val="FF4C9858"/>
    <w:lvl w:ilvl="0" w:tplc="0419000F">
      <w:start w:val="1"/>
      <w:numFmt w:val="decimal"/>
      <w:lvlText w:val="%1."/>
      <w:lvlJc w:val="left"/>
      <w:pPr>
        <w:ind w:left="360" w:hanging="360"/>
      </w:pPr>
      <w:rPr>
        <w:rFonts w:cs="Times New Roman"/>
      </w:rPr>
    </w:lvl>
    <w:lvl w:ilvl="1" w:tplc="04190019" w:tentative="1">
      <w:start w:val="1"/>
      <w:numFmt w:val="lowerLetter"/>
      <w:lvlText w:val="%2."/>
      <w:lvlJc w:val="left"/>
      <w:pPr>
        <w:ind w:left="1080" w:hanging="360"/>
      </w:pPr>
      <w:rPr>
        <w:rFonts w:cs="Times New Roman"/>
      </w:rPr>
    </w:lvl>
    <w:lvl w:ilvl="2" w:tplc="0419001B" w:tentative="1">
      <w:start w:val="1"/>
      <w:numFmt w:val="lowerRoman"/>
      <w:lvlText w:val="%3."/>
      <w:lvlJc w:val="right"/>
      <w:pPr>
        <w:ind w:left="1800" w:hanging="180"/>
      </w:pPr>
      <w:rPr>
        <w:rFonts w:cs="Times New Roman"/>
      </w:rPr>
    </w:lvl>
    <w:lvl w:ilvl="3" w:tplc="0419000F" w:tentative="1">
      <w:start w:val="1"/>
      <w:numFmt w:val="decimal"/>
      <w:lvlText w:val="%4."/>
      <w:lvlJc w:val="left"/>
      <w:pPr>
        <w:ind w:left="2520" w:hanging="360"/>
      </w:pPr>
      <w:rPr>
        <w:rFonts w:cs="Times New Roman"/>
      </w:rPr>
    </w:lvl>
    <w:lvl w:ilvl="4" w:tplc="04190019" w:tentative="1">
      <w:start w:val="1"/>
      <w:numFmt w:val="lowerLetter"/>
      <w:lvlText w:val="%5."/>
      <w:lvlJc w:val="left"/>
      <w:pPr>
        <w:ind w:left="3240" w:hanging="360"/>
      </w:pPr>
      <w:rPr>
        <w:rFonts w:cs="Times New Roman"/>
      </w:rPr>
    </w:lvl>
    <w:lvl w:ilvl="5" w:tplc="0419001B" w:tentative="1">
      <w:start w:val="1"/>
      <w:numFmt w:val="lowerRoman"/>
      <w:lvlText w:val="%6."/>
      <w:lvlJc w:val="right"/>
      <w:pPr>
        <w:ind w:left="3960" w:hanging="180"/>
      </w:pPr>
      <w:rPr>
        <w:rFonts w:cs="Times New Roman"/>
      </w:rPr>
    </w:lvl>
    <w:lvl w:ilvl="6" w:tplc="0419000F" w:tentative="1">
      <w:start w:val="1"/>
      <w:numFmt w:val="decimal"/>
      <w:lvlText w:val="%7."/>
      <w:lvlJc w:val="left"/>
      <w:pPr>
        <w:ind w:left="4680" w:hanging="360"/>
      </w:pPr>
      <w:rPr>
        <w:rFonts w:cs="Times New Roman"/>
      </w:rPr>
    </w:lvl>
    <w:lvl w:ilvl="7" w:tplc="04190019" w:tentative="1">
      <w:start w:val="1"/>
      <w:numFmt w:val="lowerLetter"/>
      <w:lvlText w:val="%8."/>
      <w:lvlJc w:val="left"/>
      <w:pPr>
        <w:ind w:left="5400" w:hanging="360"/>
      </w:pPr>
      <w:rPr>
        <w:rFonts w:cs="Times New Roman"/>
      </w:rPr>
    </w:lvl>
    <w:lvl w:ilvl="8" w:tplc="0419001B" w:tentative="1">
      <w:start w:val="1"/>
      <w:numFmt w:val="lowerRoman"/>
      <w:lvlText w:val="%9."/>
      <w:lvlJc w:val="right"/>
      <w:pPr>
        <w:ind w:left="6120" w:hanging="180"/>
      </w:pPr>
      <w:rPr>
        <w:rFonts w:cs="Times New Roman"/>
      </w:rPr>
    </w:lvl>
  </w:abstractNum>
  <w:abstractNum w:abstractNumId="3" w15:restartNumberingAfterBreak="0">
    <w:nsid w:val="17037CB1"/>
    <w:multiLevelType w:val="hybridMultilevel"/>
    <w:tmpl w:val="428ECAF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24D82487"/>
    <w:multiLevelType w:val="multilevel"/>
    <w:tmpl w:val="F1AE201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2E1A51AB"/>
    <w:multiLevelType w:val="hybridMultilevel"/>
    <w:tmpl w:val="1A1609F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3E3716A9"/>
    <w:multiLevelType w:val="multilevel"/>
    <w:tmpl w:val="7CECE982"/>
    <w:lvl w:ilvl="0">
      <w:start w:val="2"/>
      <w:numFmt w:val="decimal"/>
      <w:lvlText w:val="%1."/>
      <w:lvlJc w:val="left"/>
      <w:pPr>
        <w:ind w:left="360" w:hanging="360"/>
      </w:pPr>
      <w:rPr>
        <w:rFonts w:hint="default"/>
        <w:b/>
      </w:rPr>
    </w:lvl>
    <w:lvl w:ilvl="1">
      <w:start w:val="1"/>
      <w:numFmt w:val="decimal"/>
      <w:lvlText w:val="%1.%2."/>
      <w:lvlJc w:val="left"/>
      <w:pPr>
        <w:ind w:left="644"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40983DF8"/>
    <w:multiLevelType w:val="multilevel"/>
    <w:tmpl w:val="3A52EF12"/>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8" w15:restartNumberingAfterBreak="0">
    <w:nsid w:val="4A8476E9"/>
    <w:multiLevelType w:val="hybridMultilevel"/>
    <w:tmpl w:val="1F18476C"/>
    <w:lvl w:ilvl="0" w:tplc="1DB4062C">
      <w:start w:val="1"/>
      <w:numFmt w:val="decimal"/>
      <w:lvlText w:val="%1."/>
      <w:lvlJc w:val="left"/>
      <w:pPr>
        <w:ind w:left="5180"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4D3664D8"/>
    <w:multiLevelType w:val="multilevel"/>
    <w:tmpl w:val="2B862F46"/>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0" w15:restartNumberingAfterBreak="0">
    <w:nsid w:val="528461E3"/>
    <w:multiLevelType w:val="hybridMultilevel"/>
    <w:tmpl w:val="1A22FC32"/>
    <w:lvl w:ilvl="0" w:tplc="1DB4062C">
      <w:start w:val="1"/>
      <w:numFmt w:val="decimal"/>
      <w:lvlText w:val="%1."/>
      <w:lvlJc w:val="left"/>
      <w:pPr>
        <w:ind w:left="5180" w:hanging="360"/>
      </w:pPr>
      <w:rPr>
        <w:rFonts w:hint="default"/>
        <w:b w:val="0"/>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544D4291"/>
    <w:multiLevelType w:val="hybridMultilevel"/>
    <w:tmpl w:val="21E80D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61461532"/>
    <w:multiLevelType w:val="multilevel"/>
    <w:tmpl w:val="A8AA161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67335025"/>
    <w:multiLevelType w:val="hybridMultilevel"/>
    <w:tmpl w:val="752EDE0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6B3F296C"/>
    <w:multiLevelType w:val="hybridMultilevel"/>
    <w:tmpl w:val="A4085F28"/>
    <w:lvl w:ilvl="0" w:tplc="1DB4062C">
      <w:start w:val="1"/>
      <w:numFmt w:val="decimal"/>
      <w:lvlText w:val="%1."/>
      <w:lvlJc w:val="left"/>
      <w:pPr>
        <w:ind w:left="5180" w:hanging="360"/>
      </w:pPr>
      <w:rPr>
        <w:rFonts w:hint="default"/>
        <w:b w:val="0"/>
      </w:rPr>
    </w:lvl>
    <w:lvl w:ilvl="1" w:tplc="04190019" w:tentative="1">
      <w:start w:val="1"/>
      <w:numFmt w:val="lowerLetter"/>
      <w:lvlText w:val="%2."/>
      <w:lvlJc w:val="left"/>
      <w:pPr>
        <w:ind w:left="5900" w:hanging="360"/>
      </w:pPr>
    </w:lvl>
    <w:lvl w:ilvl="2" w:tplc="0419001B" w:tentative="1">
      <w:start w:val="1"/>
      <w:numFmt w:val="lowerRoman"/>
      <w:lvlText w:val="%3."/>
      <w:lvlJc w:val="right"/>
      <w:pPr>
        <w:ind w:left="6620" w:hanging="180"/>
      </w:pPr>
    </w:lvl>
    <w:lvl w:ilvl="3" w:tplc="0419000F" w:tentative="1">
      <w:start w:val="1"/>
      <w:numFmt w:val="decimal"/>
      <w:lvlText w:val="%4."/>
      <w:lvlJc w:val="left"/>
      <w:pPr>
        <w:ind w:left="7340" w:hanging="360"/>
      </w:pPr>
    </w:lvl>
    <w:lvl w:ilvl="4" w:tplc="04190019" w:tentative="1">
      <w:start w:val="1"/>
      <w:numFmt w:val="lowerLetter"/>
      <w:lvlText w:val="%5."/>
      <w:lvlJc w:val="left"/>
      <w:pPr>
        <w:ind w:left="8060" w:hanging="360"/>
      </w:pPr>
    </w:lvl>
    <w:lvl w:ilvl="5" w:tplc="0419001B" w:tentative="1">
      <w:start w:val="1"/>
      <w:numFmt w:val="lowerRoman"/>
      <w:lvlText w:val="%6."/>
      <w:lvlJc w:val="right"/>
      <w:pPr>
        <w:ind w:left="8780" w:hanging="180"/>
      </w:pPr>
    </w:lvl>
    <w:lvl w:ilvl="6" w:tplc="0419000F" w:tentative="1">
      <w:start w:val="1"/>
      <w:numFmt w:val="decimal"/>
      <w:lvlText w:val="%7."/>
      <w:lvlJc w:val="left"/>
      <w:pPr>
        <w:ind w:left="9500" w:hanging="360"/>
      </w:pPr>
    </w:lvl>
    <w:lvl w:ilvl="7" w:tplc="04190019" w:tentative="1">
      <w:start w:val="1"/>
      <w:numFmt w:val="lowerLetter"/>
      <w:lvlText w:val="%8."/>
      <w:lvlJc w:val="left"/>
      <w:pPr>
        <w:ind w:left="10220" w:hanging="360"/>
      </w:pPr>
    </w:lvl>
    <w:lvl w:ilvl="8" w:tplc="0419001B" w:tentative="1">
      <w:start w:val="1"/>
      <w:numFmt w:val="lowerRoman"/>
      <w:lvlText w:val="%9."/>
      <w:lvlJc w:val="right"/>
      <w:pPr>
        <w:ind w:left="10940" w:hanging="180"/>
      </w:pPr>
    </w:lvl>
  </w:abstractNum>
  <w:abstractNum w:abstractNumId="15" w15:restartNumberingAfterBreak="0">
    <w:nsid w:val="6EC97625"/>
    <w:multiLevelType w:val="hybridMultilevel"/>
    <w:tmpl w:val="28EC676A"/>
    <w:lvl w:ilvl="0" w:tplc="0419000F">
      <w:start w:val="1"/>
      <w:numFmt w:val="decimal"/>
      <w:lvlText w:val="%1."/>
      <w:lvlJc w:val="left"/>
      <w:pPr>
        <w:ind w:left="2629" w:hanging="360"/>
      </w:pPr>
      <w:rPr>
        <w:rFonts w:hint="default"/>
      </w:rPr>
    </w:lvl>
    <w:lvl w:ilvl="1" w:tplc="04190019" w:tentative="1">
      <w:start w:val="1"/>
      <w:numFmt w:val="lowerLetter"/>
      <w:lvlText w:val="%2."/>
      <w:lvlJc w:val="left"/>
      <w:pPr>
        <w:ind w:left="3349" w:hanging="360"/>
      </w:pPr>
    </w:lvl>
    <w:lvl w:ilvl="2" w:tplc="0419001B" w:tentative="1">
      <w:start w:val="1"/>
      <w:numFmt w:val="lowerRoman"/>
      <w:lvlText w:val="%3."/>
      <w:lvlJc w:val="right"/>
      <w:pPr>
        <w:ind w:left="4069" w:hanging="180"/>
      </w:pPr>
    </w:lvl>
    <w:lvl w:ilvl="3" w:tplc="0419000F" w:tentative="1">
      <w:start w:val="1"/>
      <w:numFmt w:val="decimal"/>
      <w:lvlText w:val="%4."/>
      <w:lvlJc w:val="left"/>
      <w:pPr>
        <w:ind w:left="4789" w:hanging="360"/>
      </w:pPr>
    </w:lvl>
    <w:lvl w:ilvl="4" w:tplc="04190019" w:tentative="1">
      <w:start w:val="1"/>
      <w:numFmt w:val="lowerLetter"/>
      <w:lvlText w:val="%5."/>
      <w:lvlJc w:val="left"/>
      <w:pPr>
        <w:ind w:left="5509" w:hanging="360"/>
      </w:pPr>
    </w:lvl>
    <w:lvl w:ilvl="5" w:tplc="0419001B" w:tentative="1">
      <w:start w:val="1"/>
      <w:numFmt w:val="lowerRoman"/>
      <w:lvlText w:val="%6."/>
      <w:lvlJc w:val="right"/>
      <w:pPr>
        <w:ind w:left="6229" w:hanging="180"/>
      </w:pPr>
    </w:lvl>
    <w:lvl w:ilvl="6" w:tplc="0419000F" w:tentative="1">
      <w:start w:val="1"/>
      <w:numFmt w:val="decimal"/>
      <w:lvlText w:val="%7."/>
      <w:lvlJc w:val="left"/>
      <w:pPr>
        <w:ind w:left="6949" w:hanging="360"/>
      </w:pPr>
    </w:lvl>
    <w:lvl w:ilvl="7" w:tplc="04190019" w:tentative="1">
      <w:start w:val="1"/>
      <w:numFmt w:val="lowerLetter"/>
      <w:lvlText w:val="%8."/>
      <w:lvlJc w:val="left"/>
      <w:pPr>
        <w:ind w:left="7669" w:hanging="360"/>
      </w:pPr>
    </w:lvl>
    <w:lvl w:ilvl="8" w:tplc="0419001B" w:tentative="1">
      <w:start w:val="1"/>
      <w:numFmt w:val="lowerRoman"/>
      <w:lvlText w:val="%9."/>
      <w:lvlJc w:val="right"/>
      <w:pPr>
        <w:ind w:left="8389" w:hanging="180"/>
      </w:pPr>
    </w:lvl>
  </w:abstractNum>
  <w:abstractNum w:abstractNumId="16" w15:restartNumberingAfterBreak="0">
    <w:nsid w:val="7CA47B14"/>
    <w:multiLevelType w:val="hybridMultilevel"/>
    <w:tmpl w:val="9656CE4C"/>
    <w:lvl w:ilvl="0" w:tplc="38CA2A20">
      <w:start w:val="1"/>
      <w:numFmt w:val="decimal"/>
      <w:lvlText w:val="%1."/>
      <w:lvlJc w:val="left"/>
      <w:pPr>
        <w:ind w:left="395" w:hanging="360"/>
      </w:pPr>
      <w:rPr>
        <w:rFonts w:hint="default"/>
      </w:rPr>
    </w:lvl>
    <w:lvl w:ilvl="1" w:tplc="04190019" w:tentative="1">
      <w:start w:val="1"/>
      <w:numFmt w:val="lowerLetter"/>
      <w:lvlText w:val="%2."/>
      <w:lvlJc w:val="left"/>
      <w:pPr>
        <w:ind w:left="1115" w:hanging="360"/>
      </w:pPr>
    </w:lvl>
    <w:lvl w:ilvl="2" w:tplc="0419001B" w:tentative="1">
      <w:start w:val="1"/>
      <w:numFmt w:val="lowerRoman"/>
      <w:lvlText w:val="%3."/>
      <w:lvlJc w:val="right"/>
      <w:pPr>
        <w:ind w:left="1835" w:hanging="180"/>
      </w:pPr>
    </w:lvl>
    <w:lvl w:ilvl="3" w:tplc="0419000F" w:tentative="1">
      <w:start w:val="1"/>
      <w:numFmt w:val="decimal"/>
      <w:lvlText w:val="%4."/>
      <w:lvlJc w:val="left"/>
      <w:pPr>
        <w:ind w:left="2555" w:hanging="360"/>
      </w:pPr>
    </w:lvl>
    <w:lvl w:ilvl="4" w:tplc="04190019" w:tentative="1">
      <w:start w:val="1"/>
      <w:numFmt w:val="lowerLetter"/>
      <w:lvlText w:val="%5."/>
      <w:lvlJc w:val="left"/>
      <w:pPr>
        <w:ind w:left="3275" w:hanging="360"/>
      </w:pPr>
    </w:lvl>
    <w:lvl w:ilvl="5" w:tplc="0419001B" w:tentative="1">
      <w:start w:val="1"/>
      <w:numFmt w:val="lowerRoman"/>
      <w:lvlText w:val="%6."/>
      <w:lvlJc w:val="right"/>
      <w:pPr>
        <w:ind w:left="3995" w:hanging="180"/>
      </w:pPr>
    </w:lvl>
    <w:lvl w:ilvl="6" w:tplc="0419000F" w:tentative="1">
      <w:start w:val="1"/>
      <w:numFmt w:val="decimal"/>
      <w:lvlText w:val="%7."/>
      <w:lvlJc w:val="left"/>
      <w:pPr>
        <w:ind w:left="4715" w:hanging="360"/>
      </w:pPr>
    </w:lvl>
    <w:lvl w:ilvl="7" w:tplc="04190019" w:tentative="1">
      <w:start w:val="1"/>
      <w:numFmt w:val="lowerLetter"/>
      <w:lvlText w:val="%8."/>
      <w:lvlJc w:val="left"/>
      <w:pPr>
        <w:ind w:left="5435" w:hanging="360"/>
      </w:pPr>
    </w:lvl>
    <w:lvl w:ilvl="8" w:tplc="0419001B" w:tentative="1">
      <w:start w:val="1"/>
      <w:numFmt w:val="lowerRoman"/>
      <w:lvlText w:val="%9."/>
      <w:lvlJc w:val="right"/>
      <w:pPr>
        <w:ind w:left="6155" w:hanging="180"/>
      </w:pPr>
    </w:lvl>
  </w:abstractNum>
  <w:abstractNum w:abstractNumId="17" w15:restartNumberingAfterBreak="0">
    <w:nsid w:val="7E4A2C91"/>
    <w:multiLevelType w:val="hybridMultilevel"/>
    <w:tmpl w:val="ED56B9BC"/>
    <w:lvl w:ilvl="0" w:tplc="04190017">
      <w:start w:val="1"/>
      <w:numFmt w:val="lowerLetter"/>
      <w:lvlText w:val="%1)"/>
      <w:lvlJc w:val="left"/>
      <w:pPr>
        <w:ind w:left="360" w:hanging="360"/>
      </w:pPr>
    </w:lvl>
    <w:lvl w:ilvl="1" w:tplc="04190019" w:tentative="1">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9"/>
  </w:num>
  <w:num w:numId="2">
    <w:abstractNumId w:val="12"/>
  </w:num>
  <w:num w:numId="3">
    <w:abstractNumId w:val="7"/>
  </w:num>
  <w:num w:numId="4">
    <w:abstractNumId w:val="4"/>
  </w:num>
  <w:num w:numId="5">
    <w:abstractNumId w:val="6"/>
  </w:num>
  <w:num w:numId="6">
    <w:abstractNumId w:val="16"/>
  </w:num>
  <w:num w:numId="7">
    <w:abstractNumId w:val="1"/>
  </w:num>
  <w:num w:numId="8">
    <w:abstractNumId w:val="17"/>
  </w:num>
  <w:num w:numId="9">
    <w:abstractNumId w:val="0"/>
  </w:num>
  <w:num w:numId="10">
    <w:abstractNumId w:val="13"/>
  </w:num>
  <w:num w:numId="11">
    <w:abstractNumId w:val="15"/>
  </w:num>
  <w:num w:numId="12">
    <w:abstractNumId w:val="3"/>
  </w:num>
  <w:num w:numId="13">
    <w:abstractNumId w:val="5"/>
  </w:num>
  <w:num w:numId="14">
    <w:abstractNumId w:val="2"/>
  </w:num>
  <w:num w:numId="15">
    <w:abstractNumId w:val="11"/>
  </w:num>
  <w:num w:numId="16">
    <w:abstractNumId w:val="14"/>
  </w:num>
  <w:num w:numId="17">
    <w:abstractNumId w:val="8"/>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6C5A"/>
    <w:rsid w:val="00002114"/>
    <w:rsid w:val="00012CA0"/>
    <w:rsid w:val="000171C0"/>
    <w:rsid w:val="00021F74"/>
    <w:rsid w:val="00030B55"/>
    <w:rsid w:val="00086B4B"/>
    <w:rsid w:val="000A32E1"/>
    <w:rsid w:val="000B0456"/>
    <w:rsid w:val="000C26B3"/>
    <w:rsid w:val="000C7044"/>
    <w:rsid w:val="000D64BF"/>
    <w:rsid w:val="000D78CE"/>
    <w:rsid w:val="000E090B"/>
    <w:rsid w:val="000F016F"/>
    <w:rsid w:val="000F1A1E"/>
    <w:rsid w:val="00133628"/>
    <w:rsid w:val="00137921"/>
    <w:rsid w:val="00164ED5"/>
    <w:rsid w:val="00165F94"/>
    <w:rsid w:val="00172E42"/>
    <w:rsid w:val="00173EAF"/>
    <w:rsid w:val="00184929"/>
    <w:rsid w:val="00187CEF"/>
    <w:rsid w:val="00191063"/>
    <w:rsid w:val="00191E97"/>
    <w:rsid w:val="00194305"/>
    <w:rsid w:val="001A3DD6"/>
    <w:rsid w:val="001B115D"/>
    <w:rsid w:val="001E475D"/>
    <w:rsid w:val="001E5CC5"/>
    <w:rsid w:val="001F71FC"/>
    <w:rsid w:val="002303BA"/>
    <w:rsid w:val="00244062"/>
    <w:rsid w:val="0024540E"/>
    <w:rsid w:val="002636CF"/>
    <w:rsid w:val="002703E6"/>
    <w:rsid w:val="002B6D56"/>
    <w:rsid w:val="002C37AB"/>
    <w:rsid w:val="002D4B2C"/>
    <w:rsid w:val="003175F0"/>
    <w:rsid w:val="00342622"/>
    <w:rsid w:val="00347FE7"/>
    <w:rsid w:val="00360FC4"/>
    <w:rsid w:val="003802F8"/>
    <w:rsid w:val="003F6516"/>
    <w:rsid w:val="00405FA9"/>
    <w:rsid w:val="004118E7"/>
    <w:rsid w:val="0041419B"/>
    <w:rsid w:val="00427DA4"/>
    <w:rsid w:val="00441A87"/>
    <w:rsid w:val="00441F18"/>
    <w:rsid w:val="004442E3"/>
    <w:rsid w:val="00466D4A"/>
    <w:rsid w:val="00474EC4"/>
    <w:rsid w:val="00495979"/>
    <w:rsid w:val="004A0C29"/>
    <w:rsid w:val="004A6B80"/>
    <w:rsid w:val="004A7EA2"/>
    <w:rsid w:val="004D7358"/>
    <w:rsid w:val="004E3DD7"/>
    <w:rsid w:val="004F2BBB"/>
    <w:rsid w:val="004F4C75"/>
    <w:rsid w:val="004F6C5A"/>
    <w:rsid w:val="00526C3E"/>
    <w:rsid w:val="00545547"/>
    <w:rsid w:val="00552CDB"/>
    <w:rsid w:val="00554430"/>
    <w:rsid w:val="00592366"/>
    <w:rsid w:val="00593FB5"/>
    <w:rsid w:val="00596D3D"/>
    <w:rsid w:val="005A05AA"/>
    <w:rsid w:val="005A075E"/>
    <w:rsid w:val="005E0FC3"/>
    <w:rsid w:val="005F587C"/>
    <w:rsid w:val="00613C76"/>
    <w:rsid w:val="006179FB"/>
    <w:rsid w:val="00644335"/>
    <w:rsid w:val="00644953"/>
    <w:rsid w:val="00661A4D"/>
    <w:rsid w:val="00667352"/>
    <w:rsid w:val="006845B7"/>
    <w:rsid w:val="00690E60"/>
    <w:rsid w:val="006A1FD1"/>
    <w:rsid w:val="006C739E"/>
    <w:rsid w:val="006E0473"/>
    <w:rsid w:val="006F30C9"/>
    <w:rsid w:val="007023E0"/>
    <w:rsid w:val="0071414D"/>
    <w:rsid w:val="00723CCD"/>
    <w:rsid w:val="007358B5"/>
    <w:rsid w:val="007538A1"/>
    <w:rsid w:val="00772381"/>
    <w:rsid w:val="007E5F13"/>
    <w:rsid w:val="00802285"/>
    <w:rsid w:val="00805662"/>
    <w:rsid w:val="00806041"/>
    <w:rsid w:val="00840F60"/>
    <w:rsid w:val="0084421A"/>
    <w:rsid w:val="008523CB"/>
    <w:rsid w:val="00860280"/>
    <w:rsid w:val="0086708E"/>
    <w:rsid w:val="008715EC"/>
    <w:rsid w:val="00875680"/>
    <w:rsid w:val="00883BF1"/>
    <w:rsid w:val="0089064F"/>
    <w:rsid w:val="00893B89"/>
    <w:rsid w:val="008A34EE"/>
    <w:rsid w:val="008A3F5C"/>
    <w:rsid w:val="008A46FA"/>
    <w:rsid w:val="008A7E90"/>
    <w:rsid w:val="008C01FA"/>
    <w:rsid w:val="008C1ABC"/>
    <w:rsid w:val="008E521E"/>
    <w:rsid w:val="00930C30"/>
    <w:rsid w:val="00930D80"/>
    <w:rsid w:val="00937664"/>
    <w:rsid w:val="00940C3B"/>
    <w:rsid w:val="009644FB"/>
    <w:rsid w:val="00966AB9"/>
    <w:rsid w:val="00971C86"/>
    <w:rsid w:val="00973D36"/>
    <w:rsid w:val="00977FBF"/>
    <w:rsid w:val="00981558"/>
    <w:rsid w:val="00991643"/>
    <w:rsid w:val="009C4275"/>
    <w:rsid w:val="009C7CD0"/>
    <w:rsid w:val="009F6BE7"/>
    <w:rsid w:val="009F7D44"/>
    <w:rsid w:val="00A25D03"/>
    <w:rsid w:val="00A2731E"/>
    <w:rsid w:val="00A419D4"/>
    <w:rsid w:val="00A561B8"/>
    <w:rsid w:val="00A64AA8"/>
    <w:rsid w:val="00A7203A"/>
    <w:rsid w:val="00A755E3"/>
    <w:rsid w:val="00A91AC3"/>
    <w:rsid w:val="00A9256F"/>
    <w:rsid w:val="00AA7514"/>
    <w:rsid w:val="00AB0626"/>
    <w:rsid w:val="00AC2326"/>
    <w:rsid w:val="00AC3BF0"/>
    <w:rsid w:val="00AD1D92"/>
    <w:rsid w:val="00AE0503"/>
    <w:rsid w:val="00B07653"/>
    <w:rsid w:val="00B41050"/>
    <w:rsid w:val="00B45D20"/>
    <w:rsid w:val="00B80234"/>
    <w:rsid w:val="00B95835"/>
    <w:rsid w:val="00BE062C"/>
    <w:rsid w:val="00BE3897"/>
    <w:rsid w:val="00BE61A5"/>
    <w:rsid w:val="00C036D9"/>
    <w:rsid w:val="00C212F6"/>
    <w:rsid w:val="00C25701"/>
    <w:rsid w:val="00C41EEE"/>
    <w:rsid w:val="00C42C69"/>
    <w:rsid w:val="00C45F6E"/>
    <w:rsid w:val="00C51D42"/>
    <w:rsid w:val="00C6530A"/>
    <w:rsid w:val="00CA16F9"/>
    <w:rsid w:val="00CA398F"/>
    <w:rsid w:val="00CB1C71"/>
    <w:rsid w:val="00CC5522"/>
    <w:rsid w:val="00CE3877"/>
    <w:rsid w:val="00CE3A97"/>
    <w:rsid w:val="00CE66D1"/>
    <w:rsid w:val="00CE7A22"/>
    <w:rsid w:val="00CF4B92"/>
    <w:rsid w:val="00D06F1C"/>
    <w:rsid w:val="00D3753A"/>
    <w:rsid w:val="00D37687"/>
    <w:rsid w:val="00D60D11"/>
    <w:rsid w:val="00D705E0"/>
    <w:rsid w:val="00D7279A"/>
    <w:rsid w:val="00D753CB"/>
    <w:rsid w:val="00DB0711"/>
    <w:rsid w:val="00DB0905"/>
    <w:rsid w:val="00DE3E33"/>
    <w:rsid w:val="00DE6EEF"/>
    <w:rsid w:val="00E3169B"/>
    <w:rsid w:val="00E32AEF"/>
    <w:rsid w:val="00E51DF9"/>
    <w:rsid w:val="00E67C66"/>
    <w:rsid w:val="00E8217E"/>
    <w:rsid w:val="00EA760E"/>
    <w:rsid w:val="00EA7CA0"/>
    <w:rsid w:val="00EB03D3"/>
    <w:rsid w:val="00EC2BD1"/>
    <w:rsid w:val="00ED4448"/>
    <w:rsid w:val="00F00951"/>
    <w:rsid w:val="00F24555"/>
    <w:rsid w:val="00F254EC"/>
    <w:rsid w:val="00F75D66"/>
    <w:rsid w:val="00F97CB7"/>
    <w:rsid w:val="00FA3A09"/>
    <w:rsid w:val="00FA7BD3"/>
    <w:rsid w:val="00FC2606"/>
    <w:rsid w:val="00FC2907"/>
    <w:rsid w:val="00FF558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15:docId w15:val="{D179CE9E-5DE1-432D-857E-450E17858B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51D42"/>
    <w:pPr>
      <w:spacing w:after="0" w:line="240" w:lineRule="auto"/>
    </w:pPr>
    <w:rPr>
      <w:rFonts w:ascii="Times New Roman" w:eastAsia="Times New Roman" w:hAnsi="Times New Roman" w:cs="Times New Roman"/>
      <w:sz w:val="20"/>
      <w:szCs w:val="20"/>
      <w:lang w:eastAsia="ru-RU"/>
    </w:rPr>
  </w:style>
  <w:style w:type="paragraph" w:styleId="1">
    <w:name w:val="heading 1"/>
    <w:basedOn w:val="a"/>
    <w:next w:val="a"/>
    <w:link w:val="10"/>
    <w:uiPriority w:val="9"/>
    <w:qFormat/>
    <w:rsid w:val="00A419D4"/>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2">
    <w:name w:val="heading 2"/>
    <w:aliases w:val="Знак29 Знак"/>
    <w:basedOn w:val="a"/>
    <w:next w:val="a"/>
    <w:link w:val="21"/>
    <w:qFormat/>
    <w:rsid w:val="00C51D42"/>
    <w:pPr>
      <w:keepNext/>
      <w:tabs>
        <w:tab w:val="center" w:pos="4590"/>
      </w:tabs>
      <w:suppressAutoHyphens/>
      <w:jc w:val="both"/>
      <w:outlineLvl w:val="1"/>
    </w:pPr>
    <w:rPr>
      <w:b/>
      <w:i/>
      <w:sz w:val="24"/>
      <w:lang w:val="x-none" w:eastAsia="x-none"/>
    </w:rPr>
  </w:style>
  <w:style w:type="paragraph" w:styleId="4">
    <w:name w:val="heading 4"/>
    <w:basedOn w:val="a"/>
    <w:next w:val="a"/>
    <w:link w:val="40"/>
    <w:unhideWhenUsed/>
    <w:qFormat/>
    <w:rsid w:val="000171C0"/>
    <w:pPr>
      <w:keepNext/>
      <w:spacing w:before="240" w:after="60"/>
      <w:outlineLvl w:val="3"/>
    </w:pPr>
    <w:rPr>
      <w:rFonts w:ascii="Calibri" w:hAnsi="Calibri"/>
      <w:b/>
      <w:bCs/>
      <w:sz w:val="28"/>
      <w:szCs w:val="28"/>
    </w:rPr>
  </w:style>
  <w:style w:type="paragraph" w:styleId="6">
    <w:name w:val="heading 6"/>
    <w:basedOn w:val="a"/>
    <w:next w:val="a"/>
    <w:link w:val="60"/>
    <w:uiPriority w:val="9"/>
    <w:semiHidden/>
    <w:unhideWhenUsed/>
    <w:qFormat/>
    <w:rsid w:val="00191E97"/>
    <w:pPr>
      <w:keepNext/>
      <w:keepLines/>
      <w:spacing w:before="40"/>
      <w:outlineLvl w:val="5"/>
    </w:pPr>
    <w:rPr>
      <w:rFonts w:asciiTheme="majorHAnsi" w:eastAsiaTheme="majorEastAsia" w:hAnsiTheme="majorHAnsi" w:cstheme="majorBidi"/>
      <w:color w:val="243F60" w:themeColor="accent1" w:themeShade="7F"/>
    </w:rPr>
  </w:style>
  <w:style w:type="paragraph" w:styleId="9">
    <w:name w:val="heading 9"/>
    <w:basedOn w:val="a"/>
    <w:next w:val="a"/>
    <w:link w:val="90"/>
    <w:uiPriority w:val="9"/>
    <w:semiHidden/>
    <w:unhideWhenUsed/>
    <w:qFormat/>
    <w:rsid w:val="00164ED5"/>
    <w:pPr>
      <w:keepNext/>
      <w:keepLines/>
      <w:spacing w:before="200"/>
      <w:outlineLvl w:val="8"/>
    </w:pPr>
    <w:rPr>
      <w:rFonts w:asciiTheme="majorHAnsi" w:eastAsiaTheme="majorEastAsia" w:hAnsiTheme="majorHAnsi" w:cstheme="majorBidi"/>
      <w:i/>
      <w:iCs/>
      <w:color w:val="404040" w:themeColor="text1" w:themeTint="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rsid w:val="00C51D42"/>
    <w:rPr>
      <w:rFonts w:asciiTheme="majorHAnsi" w:eastAsiaTheme="majorEastAsia" w:hAnsiTheme="majorHAnsi" w:cstheme="majorBidi"/>
      <w:b/>
      <w:bCs/>
      <w:color w:val="4F81BD" w:themeColor="accent1"/>
      <w:sz w:val="26"/>
      <w:szCs w:val="26"/>
      <w:lang w:eastAsia="ru-RU"/>
    </w:rPr>
  </w:style>
  <w:style w:type="paragraph" w:styleId="a3">
    <w:name w:val="Body Text"/>
    <w:aliases w:val="бпОсновной текст"/>
    <w:basedOn w:val="a"/>
    <w:link w:val="a4"/>
    <w:uiPriority w:val="99"/>
    <w:rsid w:val="00C51D42"/>
    <w:pPr>
      <w:jc w:val="center"/>
    </w:pPr>
  </w:style>
  <w:style w:type="character" w:customStyle="1" w:styleId="a4">
    <w:name w:val="Основной текст Знак"/>
    <w:aliases w:val="бпОсновной текст Знак"/>
    <w:basedOn w:val="a0"/>
    <w:link w:val="a3"/>
    <w:uiPriority w:val="99"/>
    <w:rsid w:val="00C51D42"/>
    <w:rPr>
      <w:rFonts w:ascii="Times New Roman" w:eastAsia="Times New Roman" w:hAnsi="Times New Roman" w:cs="Times New Roman"/>
      <w:sz w:val="20"/>
      <w:szCs w:val="20"/>
      <w:lang w:eastAsia="ru-RU"/>
    </w:rPr>
  </w:style>
  <w:style w:type="character" w:customStyle="1" w:styleId="21">
    <w:name w:val="Заголовок 2 Знак1"/>
    <w:aliases w:val="Знак29 Знак Знак"/>
    <w:link w:val="2"/>
    <w:locked/>
    <w:rsid w:val="00C51D42"/>
    <w:rPr>
      <w:rFonts w:ascii="Times New Roman" w:eastAsia="Times New Roman" w:hAnsi="Times New Roman" w:cs="Times New Roman"/>
      <w:b/>
      <w:i/>
      <w:sz w:val="24"/>
      <w:szCs w:val="20"/>
      <w:lang w:val="x-none" w:eastAsia="x-none"/>
    </w:rPr>
  </w:style>
  <w:style w:type="paragraph" w:styleId="a5">
    <w:name w:val="Balloon Text"/>
    <w:basedOn w:val="a"/>
    <w:link w:val="a6"/>
    <w:uiPriority w:val="99"/>
    <w:semiHidden/>
    <w:unhideWhenUsed/>
    <w:rsid w:val="00C51D42"/>
    <w:rPr>
      <w:rFonts w:ascii="Tahoma" w:hAnsi="Tahoma" w:cs="Tahoma"/>
      <w:sz w:val="16"/>
      <w:szCs w:val="16"/>
    </w:rPr>
  </w:style>
  <w:style w:type="character" w:customStyle="1" w:styleId="a6">
    <w:name w:val="Текст выноски Знак"/>
    <w:basedOn w:val="a0"/>
    <w:link w:val="a5"/>
    <w:uiPriority w:val="99"/>
    <w:semiHidden/>
    <w:rsid w:val="00C51D42"/>
    <w:rPr>
      <w:rFonts w:ascii="Tahoma" w:eastAsia="Times New Roman" w:hAnsi="Tahoma" w:cs="Tahoma"/>
      <w:sz w:val="16"/>
      <w:szCs w:val="16"/>
      <w:lang w:eastAsia="ru-RU"/>
    </w:rPr>
  </w:style>
  <w:style w:type="table" w:styleId="a7">
    <w:name w:val="Table Grid"/>
    <w:basedOn w:val="a1"/>
    <w:uiPriority w:val="59"/>
    <w:rsid w:val="00C51D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aliases w:val="Num Bullet 1,Bullet Number,Индексы"/>
    <w:basedOn w:val="a"/>
    <w:link w:val="a9"/>
    <w:uiPriority w:val="99"/>
    <w:qFormat/>
    <w:rsid w:val="00C51D42"/>
    <w:pPr>
      <w:ind w:left="720"/>
      <w:contextualSpacing/>
    </w:pPr>
  </w:style>
  <w:style w:type="character" w:styleId="aa">
    <w:name w:val="Hyperlink"/>
    <w:basedOn w:val="a0"/>
    <w:uiPriority w:val="99"/>
    <w:unhideWhenUsed/>
    <w:rsid w:val="00FA3A09"/>
    <w:rPr>
      <w:color w:val="0000FF" w:themeColor="hyperlink"/>
      <w:u w:val="single"/>
    </w:rPr>
  </w:style>
  <w:style w:type="paragraph" w:customStyle="1" w:styleId="ConsPlusNormal">
    <w:name w:val="ConsPlusNormal"/>
    <w:link w:val="ConsPlusNormal0"/>
    <w:qFormat/>
    <w:rsid w:val="008A7E90"/>
    <w:pPr>
      <w:widowControl w:val="0"/>
      <w:autoSpaceDE w:val="0"/>
      <w:autoSpaceDN w:val="0"/>
      <w:adjustRightInd w:val="0"/>
      <w:spacing w:after="0" w:line="240" w:lineRule="auto"/>
      <w:ind w:firstLine="720"/>
    </w:pPr>
    <w:rPr>
      <w:rFonts w:ascii="Arial" w:eastAsia="Times New Roman" w:hAnsi="Arial" w:cs="Arial"/>
      <w:sz w:val="20"/>
      <w:szCs w:val="20"/>
      <w:lang w:eastAsia="ru-RU"/>
    </w:rPr>
  </w:style>
  <w:style w:type="character" w:customStyle="1" w:styleId="ConsPlusNormal0">
    <w:name w:val="ConsPlusNormal Знак"/>
    <w:link w:val="ConsPlusNormal"/>
    <w:locked/>
    <w:rsid w:val="008A7E90"/>
    <w:rPr>
      <w:rFonts w:ascii="Arial" w:eastAsia="Times New Roman" w:hAnsi="Arial" w:cs="Arial"/>
      <w:sz w:val="20"/>
      <w:szCs w:val="20"/>
      <w:lang w:eastAsia="ru-RU"/>
    </w:rPr>
  </w:style>
  <w:style w:type="paragraph" w:styleId="ab">
    <w:name w:val="Body Text Indent"/>
    <w:basedOn w:val="a"/>
    <w:link w:val="ac"/>
    <w:uiPriority w:val="99"/>
    <w:semiHidden/>
    <w:unhideWhenUsed/>
    <w:rsid w:val="006F30C9"/>
    <w:pPr>
      <w:spacing w:after="120"/>
      <w:ind w:left="283"/>
      <w:jc w:val="both"/>
    </w:pPr>
    <w:rPr>
      <w:sz w:val="24"/>
      <w:szCs w:val="24"/>
    </w:rPr>
  </w:style>
  <w:style w:type="character" w:customStyle="1" w:styleId="ac">
    <w:name w:val="Основной текст с отступом Знак"/>
    <w:basedOn w:val="a0"/>
    <w:link w:val="ab"/>
    <w:uiPriority w:val="99"/>
    <w:semiHidden/>
    <w:rsid w:val="006F30C9"/>
    <w:rPr>
      <w:rFonts w:ascii="Times New Roman" w:eastAsia="Times New Roman" w:hAnsi="Times New Roman" w:cs="Times New Roman"/>
      <w:sz w:val="24"/>
      <w:szCs w:val="24"/>
      <w:lang w:eastAsia="ru-RU"/>
    </w:rPr>
  </w:style>
  <w:style w:type="character" w:styleId="ad">
    <w:name w:val="Strong"/>
    <w:basedOn w:val="a0"/>
    <w:uiPriority w:val="22"/>
    <w:qFormat/>
    <w:rsid w:val="006F30C9"/>
    <w:rPr>
      <w:b/>
      <w:bCs/>
    </w:rPr>
  </w:style>
  <w:style w:type="paragraph" w:customStyle="1" w:styleId="1KGK9">
    <w:name w:val="1KG=K9"/>
    <w:rsid w:val="004A0C29"/>
    <w:pPr>
      <w:spacing w:after="0" w:line="240" w:lineRule="auto"/>
    </w:pPr>
    <w:rPr>
      <w:rFonts w:ascii="Arial" w:eastAsia="Times New Roman" w:hAnsi="Arial" w:cs="Times New Roman"/>
      <w:sz w:val="24"/>
      <w:szCs w:val="20"/>
      <w:lang w:val="en-AU" w:eastAsia="ru-RU"/>
    </w:rPr>
  </w:style>
  <w:style w:type="character" w:customStyle="1" w:styleId="10">
    <w:name w:val="Заголовок 1 Знак"/>
    <w:basedOn w:val="a0"/>
    <w:link w:val="1"/>
    <w:uiPriority w:val="9"/>
    <w:rsid w:val="00A419D4"/>
    <w:rPr>
      <w:rFonts w:asciiTheme="majorHAnsi" w:eastAsiaTheme="majorEastAsia" w:hAnsiTheme="majorHAnsi" w:cstheme="majorBidi"/>
      <w:b/>
      <w:bCs/>
      <w:color w:val="365F91" w:themeColor="accent1" w:themeShade="BF"/>
      <w:sz w:val="28"/>
      <w:szCs w:val="28"/>
      <w:lang w:eastAsia="ru-RU"/>
    </w:rPr>
  </w:style>
  <w:style w:type="paragraph" w:styleId="ae">
    <w:name w:val="footnote text"/>
    <w:basedOn w:val="a"/>
    <w:link w:val="af"/>
    <w:rsid w:val="00A419D4"/>
    <w:rPr>
      <w:lang w:val="en-AU" w:eastAsia="x-none"/>
    </w:rPr>
  </w:style>
  <w:style w:type="character" w:customStyle="1" w:styleId="af">
    <w:name w:val="Текст сноски Знак"/>
    <w:basedOn w:val="a0"/>
    <w:link w:val="ae"/>
    <w:rsid w:val="00A419D4"/>
    <w:rPr>
      <w:rFonts w:ascii="Times New Roman" w:eastAsia="Times New Roman" w:hAnsi="Times New Roman" w:cs="Times New Roman"/>
      <w:sz w:val="20"/>
      <w:szCs w:val="20"/>
      <w:lang w:val="en-AU" w:eastAsia="x-none"/>
    </w:rPr>
  </w:style>
  <w:style w:type="character" w:styleId="af0">
    <w:name w:val="footnote reference"/>
    <w:rsid w:val="00A419D4"/>
    <w:rPr>
      <w:vertAlign w:val="superscript"/>
    </w:rPr>
  </w:style>
  <w:style w:type="paragraph" w:customStyle="1" w:styleId="Default">
    <w:name w:val="Default"/>
    <w:uiPriority w:val="99"/>
    <w:rsid w:val="001E475D"/>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a9">
    <w:name w:val="Абзац списка Знак"/>
    <w:aliases w:val="Num Bullet 1 Знак,Bullet Number Знак,Индексы Знак"/>
    <w:link w:val="a8"/>
    <w:uiPriority w:val="99"/>
    <w:locked/>
    <w:rsid w:val="00474EC4"/>
    <w:rPr>
      <w:rFonts w:ascii="Times New Roman" w:eastAsia="Times New Roman" w:hAnsi="Times New Roman" w:cs="Times New Roman"/>
      <w:sz w:val="20"/>
      <w:szCs w:val="20"/>
      <w:lang w:eastAsia="ru-RU"/>
    </w:rPr>
  </w:style>
  <w:style w:type="paragraph" w:styleId="22">
    <w:name w:val="Body Text 2"/>
    <w:basedOn w:val="a"/>
    <w:link w:val="23"/>
    <w:rsid w:val="007538A1"/>
    <w:pPr>
      <w:spacing w:after="120" w:line="480" w:lineRule="auto"/>
    </w:pPr>
    <w:rPr>
      <w:rFonts w:ascii="Times New Roman CYR" w:hAnsi="Times New Roman CYR"/>
    </w:rPr>
  </w:style>
  <w:style w:type="character" w:customStyle="1" w:styleId="23">
    <w:name w:val="Основной текст 2 Знак"/>
    <w:basedOn w:val="a0"/>
    <w:link w:val="22"/>
    <w:rsid w:val="007538A1"/>
    <w:rPr>
      <w:rFonts w:ascii="Times New Roman CYR" w:eastAsia="Times New Roman" w:hAnsi="Times New Roman CYR" w:cs="Times New Roman"/>
      <w:sz w:val="20"/>
      <w:szCs w:val="20"/>
      <w:lang w:eastAsia="ru-RU"/>
    </w:rPr>
  </w:style>
  <w:style w:type="paragraph" w:customStyle="1" w:styleId="ConsNormal">
    <w:name w:val="ConsNormal"/>
    <w:rsid w:val="003175F0"/>
    <w:pPr>
      <w:widowControl w:val="0"/>
      <w:spacing w:after="0" w:line="240" w:lineRule="auto"/>
      <w:ind w:firstLine="720"/>
    </w:pPr>
    <w:rPr>
      <w:rFonts w:ascii="Arial" w:eastAsia="Times New Roman" w:hAnsi="Arial" w:cs="Times New Roman"/>
      <w:snapToGrid w:val="0"/>
      <w:sz w:val="20"/>
      <w:szCs w:val="20"/>
      <w:lang w:eastAsia="ru-RU"/>
    </w:rPr>
  </w:style>
  <w:style w:type="paragraph" w:customStyle="1" w:styleId="1KGK90">
    <w:name w:val="1KG=K9"/>
    <w:rsid w:val="003175F0"/>
    <w:pPr>
      <w:spacing w:after="0" w:line="240" w:lineRule="auto"/>
    </w:pPr>
    <w:rPr>
      <w:rFonts w:ascii="Arial" w:eastAsia="Times New Roman" w:hAnsi="Arial" w:cs="Times New Roman"/>
      <w:sz w:val="24"/>
      <w:szCs w:val="20"/>
      <w:lang w:val="en-AU" w:eastAsia="ru-RU"/>
    </w:rPr>
  </w:style>
  <w:style w:type="character" w:customStyle="1" w:styleId="90">
    <w:name w:val="Заголовок 9 Знак"/>
    <w:basedOn w:val="a0"/>
    <w:link w:val="9"/>
    <w:uiPriority w:val="99"/>
    <w:rsid w:val="00164ED5"/>
    <w:rPr>
      <w:rFonts w:asciiTheme="majorHAnsi" w:eastAsiaTheme="majorEastAsia" w:hAnsiTheme="majorHAnsi" w:cstheme="majorBidi"/>
      <w:i/>
      <w:iCs/>
      <w:color w:val="404040" w:themeColor="text1" w:themeTint="BF"/>
      <w:sz w:val="20"/>
      <w:szCs w:val="20"/>
      <w:lang w:eastAsia="ru-RU"/>
    </w:rPr>
  </w:style>
  <w:style w:type="paragraph" w:customStyle="1" w:styleId="1KGK91">
    <w:name w:val="1KG=K9"/>
    <w:rsid w:val="00973D36"/>
    <w:pPr>
      <w:spacing w:after="0" w:line="240" w:lineRule="auto"/>
    </w:pPr>
    <w:rPr>
      <w:rFonts w:ascii="Arial" w:eastAsia="Times New Roman" w:hAnsi="Arial" w:cs="Times New Roman"/>
      <w:sz w:val="24"/>
      <w:szCs w:val="20"/>
      <w:lang w:val="en-AU" w:eastAsia="ru-RU"/>
    </w:rPr>
  </w:style>
  <w:style w:type="character" w:customStyle="1" w:styleId="60">
    <w:name w:val="Заголовок 6 Знак"/>
    <w:basedOn w:val="a0"/>
    <w:link w:val="6"/>
    <w:uiPriority w:val="9"/>
    <w:semiHidden/>
    <w:rsid w:val="00191E97"/>
    <w:rPr>
      <w:rFonts w:asciiTheme="majorHAnsi" w:eastAsiaTheme="majorEastAsia" w:hAnsiTheme="majorHAnsi" w:cstheme="majorBidi"/>
      <w:color w:val="243F60" w:themeColor="accent1" w:themeShade="7F"/>
      <w:sz w:val="20"/>
      <w:szCs w:val="20"/>
      <w:lang w:eastAsia="ru-RU"/>
    </w:rPr>
  </w:style>
  <w:style w:type="paragraph" w:customStyle="1" w:styleId="Head92">
    <w:name w:val="Head 9.2"/>
    <w:basedOn w:val="a"/>
    <w:next w:val="a"/>
    <w:autoRedefine/>
    <w:rsid w:val="00191E97"/>
    <w:pPr>
      <w:keepNext/>
      <w:widowControl w:val="0"/>
      <w:suppressAutoHyphens/>
      <w:ind w:left="426"/>
      <w:jc w:val="center"/>
    </w:pPr>
    <w:rPr>
      <w:b/>
      <w:sz w:val="22"/>
      <w:szCs w:val="22"/>
    </w:rPr>
  </w:style>
  <w:style w:type="paragraph" w:styleId="HTML">
    <w:name w:val="HTML Preformatted"/>
    <w:basedOn w:val="a"/>
    <w:link w:val="HTML0"/>
    <w:rsid w:val="00191E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0">
    <w:name w:val="Стандартный HTML Знак"/>
    <w:basedOn w:val="a0"/>
    <w:link w:val="HTML"/>
    <w:rsid w:val="00191E97"/>
    <w:rPr>
      <w:rFonts w:ascii="Courier New" w:eastAsia="Times New Roman" w:hAnsi="Courier New" w:cs="Courier New"/>
      <w:sz w:val="20"/>
      <w:szCs w:val="20"/>
      <w:lang w:eastAsia="ru-RU"/>
    </w:rPr>
  </w:style>
  <w:style w:type="paragraph" w:customStyle="1" w:styleId="ConsPlusNonformat">
    <w:name w:val="ConsPlusNonformat"/>
    <w:rsid w:val="00F00951"/>
    <w:pPr>
      <w:widowControl w:val="0"/>
      <w:autoSpaceDE w:val="0"/>
      <w:autoSpaceDN w:val="0"/>
      <w:adjustRightInd w:val="0"/>
      <w:spacing w:after="0" w:line="240" w:lineRule="auto"/>
    </w:pPr>
    <w:rPr>
      <w:rFonts w:ascii="Courier New" w:eastAsia="Times New Roman" w:hAnsi="Courier New" w:cs="Courier New"/>
      <w:sz w:val="20"/>
      <w:szCs w:val="20"/>
      <w:lang w:eastAsia="ru-RU"/>
    </w:rPr>
  </w:style>
  <w:style w:type="paragraph" w:styleId="af1">
    <w:name w:val="Normal (Web)"/>
    <w:basedOn w:val="a"/>
    <w:uiPriority w:val="99"/>
    <w:semiHidden/>
    <w:unhideWhenUsed/>
    <w:rsid w:val="00F00951"/>
    <w:pPr>
      <w:spacing w:before="100" w:beforeAutospacing="1" w:after="100" w:afterAutospacing="1"/>
    </w:pPr>
    <w:rPr>
      <w:rFonts w:eastAsiaTheme="minorEastAsia"/>
      <w:sz w:val="24"/>
      <w:szCs w:val="24"/>
    </w:rPr>
  </w:style>
  <w:style w:type="paragraph" w:customStyle="1" w:styleId="1KGK92">
    <w:name w:val="1KG=K9"/>
    <w:rsid w:val="00966AB9"/>
    <w:pPr>
      <w:spacing w:after="0" w:line="240" w:lineRule="auto"/>
    </w:pPr>
    <w:rPr>
      <w:rFonts w:ascii="Arial" w:eastAsia="Times New Roman" w:hAnsi="Arial" w:cs="Times New Roman"/>
      <w:sz w:val="24"/>
      <w:szCs w:val="20"/>
      <w:lang w:val="en-AU" w:eastAsia="ru-RU"/>
    </w:rPr>
  </w:style>
  <w:style w:type="character" w:customStyle="1" w:styleId="40">
    <w:name w:val="Заголовок 4 Знак"/>
    <w:basedOn w:val="a0"/>
    <w:link w:val="4"/>
    <w:rsid w:val="000171C0"/>
    <w:rPr>
      <w:rFonts w:ascii="Calibri" w:eastAsia="Times New Roman" w:hAnsi="Calibri" w:cs="Times New Roman"/>
      <w:b/>
      <w:bCs/>
      <w:sz w:val="28"/>
      <w:szCs w:val="28"/>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8541291">
      <w:bodyDiv w:val="1"/>
      <w:marLeft w:val="0"/>
      <w:marRight w:val="0"/>
      <w:marTop w:val="0"/>
      <w:marBottom w:val="0"/>
      <w:divBdr>
        <w:top w:val="none" w:sz="0" w:space="0" w:color="auto"/>
        <w:left w:val="none" w:sz="0" w:space="0" w:color="auto"/>
        <w:bottom w:val="none" w:sz="0" w:space="0" w:color="auto"/>
        <w:right w:val="none" w:sz="0" w:space="0" w:color="auto"/>
      </w:divBdr>
    </w:div>
    <w:div w:id="2062438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consultantplus://offline/ref=3FD6D8DE9EF837B6DAE602FE2DC3DA49499AE8775B705D3407899938bEd9J" TargetMode="External"/><Relationship Id="rId18" Type="http://schemas.openxmlformats.org/officeDocument/2006/relationships/hyperlink" Target="http://blanker.ru/doc/akt-priema-peredachi-tovara"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minfin.ru" TargetMode="External"/><Relationship Id="rId17" Type="http://schemas.openxmlformats.org/officeDocument/2006/relationships/hyperlink" Target="http://blanker.ru/doc/akt-priema-peredachi-tovara" TargetMode="External"/><Relationship Id="rId2" Type="http://schemas.openxmlformats.org/officeDocument/2006/relationships/numbering" Target="numbering.xml"/><Relationship Id="rId16" Type="http://schemas.openxmlformats.org/officeDocument/2006/relationships/hyperlink" Target="consultantplus://offline/ref=3FD6D8DE9EF837B6DAE602FE2DC3DA49499AE8775B705D3407899938bEd9J"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utp.sberbank-ast.ru" TargetMode="External"/><Relationship Id="rId5" Type="http://schemas.openxmlformats.org/officeDocument/2006/relationships/webSettings" Target="webSettings.xml"/><Relationship Id="rId15" Type="http://schemas.openxmlformats.org/officeDocument/2006/relationships/hyperlink" Target="consultantplus://offline/ref=3FD6D8DE9EF837B6DAE602FE2DC3DA49499AE8775B705D3407899938bEd9J" TargetMode="External"/><Relationship Id="rId10" Type="http://schemas.openxmlformats.org/officeDocument/2006/relationships/hyperlink" Target="http://www.zakupki.gov.ru/"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goszakupki@ssga.ru" TargetMode="External"/><Relationship Id="rId14" Type="http://schemas.openxmlformats.org/officeDocument/2006/relationships/hyperlink" Target="consultantplus://offline/ref=3FD6D8DE9EF837B6DAE602FE2DC3DA49499AE8775B705D3407899938bEd9J"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6F0604-9150-4C1B-971D-9DDA18ACBD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1434</TotalTime>
  <Pages>33</Pages>
  <Words>12569</Words>
  <Characters>71644</Characters>
  <Application>Microsoft Office Word</Application>
  <DocSecurity>0</DocSecurity>
  <Lines>597</Lines>
  <Paragraphs>168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84045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Windows User</cp:lastModifiedBy>
  <cp:revision>61</cp:revision>
  <cp:lastPrinted>2019-06-20T03:28:00Z</cp:lastPrinted>
  <dcterms:created xsi:type="dcterms:W3CDTF">2019-02-19T08:43:00Z</dcterms:created>
  <dcterms:modified xsi:type="dcterms:W3CDTF">2019-09-13T07:29:00Z</dcterms:modified>
</cp:coreProperties>
</file>