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740" w:rsidRPr="00516A40" w:rsidRDefault="00A63740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  <w:r w:rsidRPr="00516A40">
        <w:rPr>
          <w:rFonts w:ascii="Times New Roman" w:hAnsi="Times New Roman"/>
          <w:i/>
          <w:sz w:val="20"/>
          <w:szCs w:val="20"/>
        </w:rPr>
        <w:t>Приложение № 4</w:t>
      </w:r>
    </w:p>
    <w:p w:rsidR="00A63740" w:rsidRPr="00516A40" w:rsidRDefault="00A63740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  <w:r w:rsidRPr="00516A40">
        <w:rPr>
          <w:rFonts w:ascii="Times New Roman" w:hAnsi="Times New Roman"/>
          <w:i/>
          <w:sz w:val="20"/>
          <w:szCs w:val="20"/>
        </w:rPr>
        <w:t xml:space="preserve">Форма котировочной заявки </w:t>
      </w:r>
    </w:p>
    <w:p w:rsidR="00A63740" w:rsidRPr="00B53007" w:rsidRDefault="00A63740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A63740" w:rsidRPr="00B53007" w:rsidRDefault="00A63740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A63740" w:rsidRPr="00A92C86" w:rsidRDefault="00A63740" w:rsidP="00B53007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92C86">
        <w:rPr>
          <w:rFonts w:ascii="Times New Roman" w:hAnsi="Times New Roman"/>
          <w:b/>
          <w:sz w:val="24"/>
          <w:szCs w:val="24"/>
        </w:rPr>
        <w:t>КОТИРОВОЧНАЯ ЗАЯВКА</w:t>
      </w:r>
    </w:p>
    <w:p w:rsidR="00A63740" w:rsidRPr="00A92C86" w:rsidRDefault="00A63740" w:rsidP="00C75E6B">
      <w:pPr>
        <w:keepNext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92C86">
        <w:rPr>
          <w:rFonts w:ascii="Times New Roman" w:hAnsi="Times New Roman"/>
          <w:b/>
          <w:sz w:val="24"/>
          <w:szCs w:val="24"/>
        </w:rPr>
        <w:t>на извещение о проведении запроса котировок № ____</w:t>
      </w:r>
      <w:r>
        <w:rPr>
          <w:rFonts w:ascii="Times New Roman" w:hAnsi="Times New Roman"/>
          <w:b/>
          <w:sz w:val="24"/>
          <w:szCs w:val="24"/>
        </w:rPr>
        <w:t>_________</w:t>
      </w:r>
      <w:r w:rsidRPr="00A92C86">
        <w:rPr>
          <w:rFonts w:ascii="Times New Roman" w:hAnsi="Times New Roman"/>
          <w:b/>
          <w:sz w:val="24"/>
          <w:szCs w:val="24"/>
        </w:rPr>
        <w:t>_________</w:t>
      </w:r>
    </w:p>
    <w:p w:rsidR="00A63740" w:rsidRPr="004E3945" w:rsidRDefault="00A63740" w:rsidP="00810401">
      <w:pPr>
        <w:jc w:val="center"/>
        <w:rPr>
          <w:rFonts w:ascii="Times New Roman" w:hAnsi="Times New Roman"/>
          <w:b/>
          <w:sz w:val="24"/>
          <w:szCs w:val="24"/>
        </w:rPr>
      </w:pPr>
      <w:r w:rsidRPr="00884468">
        <w:rPr>
          <w:rFonts w:ascii="Times New Roman" w:hAnsi="Times New Roman"/>
          <w:b/>
          <w:sz w:val="24"/>
          <w:szCs w:val="24"/>
          <w:lang w:eastAsia="ar-SA"/>
        </w:rPr>
        <w:t xml:space="preserve">на </w:t>
      </w:r>
      <w:r w:rsidRPr="00B20C3E">
        <w:rPr>
          <w:rFonts w:ascii="Times New Roman" w:hAnsi="Times New Roman"/>
          <w:b/>
          <w:sz w:val="24"/>
          <w:szCs w:val="24"/>
        </w:rPr>
        <w:t xml:space="preserve">оказание услуг </w:t>
      </w:r>
      <w:r w:rsidRPr="004E3945">
        <w:rPr>
          <w:rFonts w:ascii="Times New Roman" w:hAnsi="Times New Roman"/>
          <w:b/>
          <w:sz w:val="24"/>
          <w:szCs w:val="24"/>
        </w:rPr>
        <w:t xml:space="preserve">по </w:t>
      </w:r>
      <w:r w:rsidRPr="00516A40">
        <w:rPr>
          <w:rFonts w:ascii="Times New Roman" w:hAnsi="Times New Roman"/>
          <w:b/>
          <w:color w:val="000000"/>
          <w:sz w:val="24"/>
          <w:szCs w:val="24"/>
        </w:rPr>
        <w:t>проведению комплексного обследования ответственных конструкций части нежилого здания</w:t>
      </w:r>
      <w:r w:rsidRPr="0002184B">
        <w:rPr>
          <w:b/>
          <w:sz w:val="20"/>
          <w:szCs w:val="20"/>
        </w:rPr>
        <w:t xml:space="preserve"> </w:t>
      </w:r>
      <w:r w:rsidRPr="004E3945">
        <w:rPr>
          <w:rFonts w:ascii="Times New Roman" w:hAnsi="Times New Roman"/>
          <w:b/>
          <w:sz w:val="24"/>
          <w:szCs w:val="24"/>
        </w:rPr>
        <w:t>согласно техническому заданию</w:t>
      </w:r>
    </w:p>
    <w:p w:rsidR="00A63740" w:rsidRPr="00A92C86" w:rsidRDefault="00A63740" w:rsidP="00B53007">
      <w:pPr>
        <w:keepNext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92C86">
        <w:rPr>
          <w:rFonts w:ascii="Times New Roman" w:hAnsi="Times New Roman"/>
          <w:sz w:val="24"/>
          <w:szCs w:val="24"/>
        </w:rPr>
        <w:t xml:space="preserve">Дата: «____» __________ </w:t>
      </w:r>
      <w:smartTag w:uri="urn:schemas-microsoft-com:office:smarttags" w:element="metricconverter">
        <w:smartTagPr>
          <w:attr w:name="ProductID" w:val="2019 г"/>
        </w:smartTagPr>
        <w:r w:rsidRPr="00A92C86">
          <w:rPr>
            <w:rFonts w:ascii="Times New Roman" w:hAnsi="Times New Roman"/>
            <w:sz w:val="24"/>
            <w:szCs w:val="24"/>
          </w:rPr>
          <w:t>201</w:t>
        </w:r>
        <w:r>
          <w:rPr>
            <w:rFonts w:ascii="Times New Roman" w:hAnsi="Times New Roman"/>
            <w:sz w:val="24"/>
            <w:szCs w:val="24"/>
          </w:rPr>
          <w:t>9</w:t>
        </w:r>
        <w:r w:rsidRPr="00A92C86">
          <w:rPr>
            <w:rFonts w:ascii="Times New Roman" w:hAnsi="Times New Roman"/>
            <w:sz w:val="24"/>
            <w:szCs w:val="24"/>
          </w:rPr>
          <w:t xml:space="preserve"> г</w:t>
        </w:r>
      </w:smartTag>
      <w:r w:rsidRPr="00A92C86">
        <w:rPr>
          <w:rFonts w:ascii="Times New Roman" w:hAnsi="Times New Roman"/>
          <w:sz w:val="24"/>
          <w:szCs w:val="24"/>
        </w:rPr>
        <w:t>.</w:t>
      </w:r>
    </w:p>
    <w:p w:rsidR="00A63740" w:rsidRPr="00B53007" w:rsidRDefault="00A63740" w:rsidP="00B53007">
      <w:pPr>
        <w:keepNext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521"/>
        <w:gridCol w:w="3544"/>
      </w:tblGrid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92C86">
              <w:rPr>
                <w:rFonts w:ascii="Times New Roman" w:hAnsi="Times New Roman"/>
                <w:b/>
                <w:sz w:val="24"/>
                <w:szCs w:val="24"/>
              </w:rPr>
              <w:t>Для юридического лица: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 xml:space="preserve">Полное наименование </w:t>
            </w:r>
            <w:r w:rsidRPr="00A92C86">
              <w:rPr>
                <w:rFonts w:ascii="Times New Roman" w:hAnsi="Times New Roman"/>
                <w:color w:val="000000"/>
                <w:sz w:val="24"/>
                <w:szCs w:val="24"/>
              </w:rPr>
              <w:t>участника запроса котировок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Место нахождения (адрес юридический и фактический)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>Фамилия, имя, отчество, должность руководителя*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Для физического лица: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>Фамилия, имя, отчество (при наличии)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Место жительства 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Для всех участников: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ИНН (при наличии) учредителей, участника запроса котировок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ИНН  (при наличии) членов коллегиального исполнительного органа</w:t>
            </w: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участника запроса котировок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ИНН (при наличии) лица, исполняющего функции единоличного исполнительного органа</w:t>
            </w: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92C8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участника запроса котировок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rPr>
          <w:trHeight w:val="324"/>
        </w:trPr>
        <w:tc>
          <w:tcPr>
            <w:tcW w:w="6521" w:type="dxa"/>
          </w:tcPr>
          <w:p w:rsidR="00A63740" w:rsidRPr="00A92C86" w:rsidRDefault="00A63740" w:rsidP="00B5300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92C86">
              <w:rPr>
                <w:rFonts w:ascii="Times New Roman" w:hAnsi="Times New Roman"/>
                <w:sz w:val="24"/>
                <w:szCs w:val="24"/>
                <w:lang w:eastAsia="ru-RU"/>
              </w:rPr>
              <w:t>Адрес электронной почты,  телефон/факс *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92C86">
              <w:rPr>
                <w:rFonts w:ascii="Times New Roman" w:hAnsi="Times New Roman"/>
                <w:b/>
                <w:sz w:val="24"/>
                <w:szCs w:val="24"/>
              </w:rPr>
              <w:t>Банковские реквизиты: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Наименование банка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р/с в банке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c>
          <w:tcPr>
            <w:tcW w:w="6521" w:type="dxa"/>
          </w:tcPr>
          <w:p w:rsidR="00A63740" w:rsidRPr="00A92C86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к/с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rPr>
          <w:trHeight w:val="136"/>
        </w:trPr>
        <w:tc>
          <w:tcPr>
            <w:tcW w:w="6521" w:type="dxa"/>
          </w:tcPr>
          <w:p w:rsidR="00A63740" w:rsidRPr="00A92C86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 xml:space="preserve">БИК 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884468">
        <w:trPr>
          <w:trHeight w:val="136"/>
        </w:trPr>
        <w:tc>
          <w:tcPr>
            <w:tcW w:w="6521" w:type="dxa"/>
          </w:tcPr>
          <w:p w:rsidR="00A63740" w:rsidRPr="00A92C86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2C86">
              <w:rPr>
                <w:rFonts w:ascii="Times New Roman" w:hAnsi="Times New Roman"/>
                <w:sz w:val="24"/>
                <w:szCs w:val="24"/>
              </w:rPr>
              <w:t>КПП</w:t>
            </w:r>
          </w:p>
        </w:tc>
        <w:tc>
          <w:tcPr>
            <w:tcW w:w="3544" w:type="dxa"/>
          </w:tcPr>
          <w:p w:rsidR="00A63740" w:rsidRPr="00B53007" w:rsidRDefault="00A63740" w:rsidP="00B53007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63740" w:rsidRPr="00B53007" w:rsidRDefault="00A63740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A63740" w:rsidRPr="00B53007" w:rsidRDefault="00A63740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  <w:r w:rsidRPr="00B53007">
        <w:rPr>
          <w:rFonts w:ascii="Times New Roman" w:hAnsi="Times New Roman"/>
          <w:sz w:val="20"/>
          <w:szCs w:val="20"/>
        </w:rPr>
        <w:t>*данные графы к заполнению не обязательны</w:t>
      </w:r>
    </w:p>
    <w:p w:rsidR="00A63740" w:rsidRPr="00B53007" w:rsidRDefault="00A63740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A63740" w:rsidRDefault="00A63740" w:rsidP="00A92C86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92C86">
        <w:rPr>
          <w:rFonts w:ascii="Times New Roman" w:hAnsi="Times New Roman"/>
          <w:sz w:val="24"/>
          <w:szCs w:val="24"/>
        </w:rPr>
        <w:t>Изучив извещение о проведении запроса котировок</w:t>
      </w:r>
      <w:r w:rsidRPr="00A92C86">
        <w:rPr>
          <w:rFonts w:ascii="Times New Roman" w:hAnsi="Times New Roman"/>
          <w:color w:val="000000"/>
          <w:sz w:val="24"/>
          <w:szCs w:val="24"/>
        </w:rPr>
        <w:t xml:space="preserve"> размещённое на официальном сайте </w:t>
      </w:r>
      <w:hyperlink r:id="rId7" w:history="1">
        <w:r w:rsidRPr="00A92C86">
          <w:rPr>
            <w:rFonts w:ascii="Times New Roman" w:hAnsi="Times New Roman"/>
            <w:color w:val="0000FF"/>
            <w:sz w:val="24"/>
            <w:szCs w:val="24"/>
          </w:rPr>
          <w:t>www.zakupki.gov.ru</w:t>
        </w:r>
      </w:hyperlink>
      <w:r w:rsidRPr="00A92C86">
        <w:rPr>
          <w:rFonts w:ascii="Times New Roman" w:hAnsi="Times New Roman"/>
          <w:sz w:val="24"/>
          <w:szCs w:val="24"/>
        </w:rPr>
        <w:t xml:space="preserve">, мы ниже подписавшиеся согласны осуществить </w:t>
      </w:r>
      <w:r w:rsidRPr="00B20C3E">
        <w:rPr>
          <w:rFonts w:ascii="Times New Roman" w:hAnsi="Times New Roman"/>
          <w:b/>
          <w:sz w:val="24"/>
          <w:szCs w:val="24"/>
        </w:rPr>
        <w:t xml:space="preserve">оказание услуг </w:t>
      </w:r>
      <w:r w:rsidRPr="004E3945">
        <w:rPr>
          <w:rFonts w:ascii="Times New Roman" w:hAnsi="Times New Roman"/>
          <w:b/>
          <w:sz w:val="24"/>
          <w:szCs w:val="24"/>
        </w:rPr>
        <w:t xml:space="preserve">по </w:t>
      </w:r>
      <w:r w:rsidRPr="00516A40">
        <w:rPr>
          <w:rFonts w:ascii="Times New Roman" w:hAnsi="Times New Roman"/>
          <w:b/>
          <w:color w:val="000000"/>
          <w:sz w:val="24"/>
          <w:szCs w:val="24"/>
        </w:rPr>
        <w:t>проведению комплексного обследования ответственных конструкций части нежилого здания</w:t>
      </w:r>
      <w:r w:rsidRPr="004E3945">
        <w:rPr>
          <w:rFonts w:ascii="Times New Roman" w:hAnsi="Times New Roman"/>
          <w:b/>
          <w:sz w:val="24"/>
          <w:szCs w:val="24"/>
        </w:rPr>
        <w:t xml:space="preserve"> согласно техническому заданию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92C86">
        <w:rPr>
          <w:rFonts w:ascii="Times New Roman" w:hAnsi="Times New Roman"/>
          <w:sz w:val="24"/>
          <w:szCs w:val="24"/>
        </w:rPr>
        <w:t>на общую сумму __________</w:t>
      </w:r>
      <w:r>
        <w:rPr>
          <w:rFonts w:ascii="Times New Roman" w:hAnsi="Times New Roman"/>
          <w:sz w:val="24"/>
          <w:szCs w:val="24"/>
        </w:rPr>
        <w:t>_____</w:t>
      </w:r>
      <w:r w:rsidRPr="00A92C86">
        <w:rPr>
          <w:rFonts w:ascii="Times New Roman" w:hAnsi="Times New Roman"/>
          <w:sz w:val="24"/>
          <w:szCs w:val="24"/>
        </w:rPr>
        <w:t xml:space="preserve"> рублей, подтверждаемую прилагаемой таблицей-предложением, которая является частью настоящей Котировочной заявки.</w:t>
      </w:r>
    </w:p>
    <w:p w:rsidR="00A63740" w:rsidRDefault="00A63740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A63740" w:rsidRDefault="00A63740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A63740" w:rsidRPr="00F73862" w:rsidRDefault="00A63740" w:rsidP="00191BA2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F73862">
        <w:rPr>
          <w:rFonts w:ascii="Times New Roman" w:hAnsi="Times New Roman"/>
          <w:sz w:val="24"/>
          <w:szCs w:val="24"/>
        </w:rPr>
        <w:t>Предложение участника закупки (сведения о предлагаемом для поставки товаре) должно содержать конкретные показатели характеристик товаров, которые не должны содержать двойных предлож</w:t>
      </w:r>
      <w:r>
        <w:rPr>
          <w:rFonts w:ascii="Times New Roman" w:hAnsi="Times New Roman"/>
          <w:sz w:val="24"/>
          <w:szCs w:val="24"/>
        </w:rPr>
        <w:t>ений, неоднозначных предложений</w:t>
      </w:r>
      <w:r w:rsidRPr="00F73862">
        <w:rPr>
          <w:rFonts w:ascii="Times New Roman" w:hAnsi="Times New Roman"/>
          <w:sz w:val="24"/>
          <w:szCs w:val="24"/>
        </w:rPr>
        <w:t>.</w:t>
      </w:r>
    </w:p>
    <w:p w:rsidR="00A63740" w:rsidRDefault="00A63740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A63740" w:rsidRDefault="00A63740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A63740" w:rsidRDefault="00A63740" w:rsidP="00B53007">
      <w:pPr>
        <w:keepNext/>
        <w:spacing w:after="0" w:line="240" w:lineRule="auto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A63740" w:rsidRDefault="00A63740" w:rsidP="000B2123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A63740" w:rsidRDefault="00A63740" w:rsidP="000B2123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A63740" w:rsidRDefault="00A63740" w:rsidP="00884468">
      <w:pPr>
        <w:rPr>
          <w:rFonts w:ascii="Times New Roman" w:hAnsi="Times New Roman"/>
          <w:b/>
          <w:sz w:val="14"/>
          <w:szCs w:val="14"/>
        </w:rPr>
      </w:pPr>
    </w:p>
    <w:p w:rsidR="00A63740" w:rsidRDefault="00A63740" w:rsidP="00884468">
      <w:pPr>
        <w:rPr>
          <w:rFonts w:ascii="Times New Roman" w:hAnsi="Times New Roman"/>
          <w:b/>
          <w:sz w:val="14"/>
          <w:szCs w:val="14"/>
        </w:rPr>
      </w:pPr>
    </w:p>
    <w:tbl>
      <w:tblPr>
        <w:tblW w:w="100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16"/>
        <w:gridCol w:w="3874"/>
        <w:gridCol w:w="950"/>
        <w:gridCol w:w="1277"/>
        <w:gridCol w:w="1553"/>
        <w:gridCol w:w="1620"/>
      </w:tblGrid>
      <w:tr w:rsidR="00A63740" w:rsidRPr="00ED41AC" w:rsidTr="00195D46">
        <w:trPr>
          <w:trHeight w:hRule="exact" w:val="57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63740" w:rsidRDefault="00A63740" w:rsidP="008157BF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№</w:t>
            </w:r>
          </w:p>
          <w:p w:rsidR="00A63740" w:rsidRPr="008157BF" w:rsidRDefault="00A63740" w:rsidP="008157BF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п/п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63740" w:rsidRPr="008157BF" w:rsidRDefault="00A63740" w:rsidP="008157BF">
            <w:pPr>
              <w:widowControl w:val="0"/>
              <w:spacing w:after="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Наименование и характеристика товара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63740" w:rsidRPr="008157BF" w:rsidRDefault="00A63740" w:rsidP="008157BF">
            <w:pPr>
              <w:widowControl w:val="0"/>
              <w:spacing w:after="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Ед. изм.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63740" w:rsidRPr="008157BF" w:rsidRDefault="00A63740" w:rsidP="008157BF">
            <w:pPr>
              <w:widowControl w:val="0"/>
              <w:spacing w:after="0" w:line="220" w:lineRule="exact"/>
              <w:ind w:left="28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Кол-во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63740" w:rsidRPr="008157BF" w:rsidRDefault="00A63740" w:rsidP="008157BF">
            <w:pPr>
              <w:widowControl w:val="0"/>
              <w:spacing w:after="0" w:line="274" w:lineRule="exact"/>
              <w:ind w:left="38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Цена за ед. с НДС, руб.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3740" w:rsidRPr="008157BF" w:rsidRDefault="00A63740" w:rsidP="008157BF">
            <w:pPr>
              <w:widowControl w:val="0"/>
              <w:spacing w:after="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Всего с НДС, руб.</w:t>
            </w:r>
          </w:p>
        </w:tc>
      </w:tr>
      <w:tr w:rsidR="00A63740" w:rsidRPr="00ED41AC" w:rsidTr="00195D46">
        <w:trPr>
          <w:trHeight w:hRule="exact" w:val="406"/>
        </w:trPr>
        <w:tc>
          <w:tcPr>
            <w:tcW w:w="1009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63740" w:rsidRPr="008157BF" w:rsidRDefault="00A63740" w:rsidP="00785B7E">
            <w:pPr>
              <w:widowControl w:val="0"/>
              <w:spacing w:after="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3740" w:rsidRPr="00ED41AC" w:rsidTr="004E3945">
        <w:trPr>
          <w:trHeight w:hRule="exact" w:val="1537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63740" w:rsidRPr="008157BF" w:rsidRDefault="00A63740" w:rsidP="00DA01CC">
            <w:pPr>
              <w:widowControl w:val="0"/>
              <w:spacing w:after="60" w:line="220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63740" w:rsidRPr="00516A40" w:rsidRDefault="00A63740" w:rsidP="004E3945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16A40">
              <w:rPr>
                <w:rFonts w:ascii="Times New Roman" w:hAnsi="Times New Roman"/>
                <w:sz w:val="20"/>
                <w:szCs w:val="20"/>
              </w:rPr>
              <w:t xml:space="preserve">Оказание услуг по </w:t>
            </w:r>
            <w:r w:rsidRPr="00516A40">
              <w:rPr>
                <w:rFonts w:ascii="Times New Roman" w:hAnsi="Times New Roman"/>
                <w:color w:val="000000"/>
                <w:sz w:val="20"/>
                <w:szCs w:val="20"/>
              </w:rPr>
              <w:t>проведению комплексного обследования ответственных конструкций части нежилого здания</w:t>
            </w:r>
            <w:r w:rsidRPr="00516A40">
              <w:rPr>
                <w:rFonts w:ascii="Times New Roman" w:hAnsi="Times New Roman"/>
                <w:sz w:val="20"/>
                <w:szCs w:val="20"/>
              </w:rPr>
              <w:t xml:space="preserve"> согласно техническому заданию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63740" w:rsidRPr="00A06F86" w:rsidRDefault="00A63740" w:rsidP="00CB4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Усл.ед.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63740" w:rsidRPr="00A06F86" w:rsidRDefault="00A63740" w:rsidP="00CB45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63740" w:rsidRPr="008157BF" w:rsidRDefault="00A63740" w:rsidP="00785B7E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63740" w:rsidRPr="008157BF" w:rsidRDefault="00A63740" w:rsidP="00785B7E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63740" w:rsidRPr="00ED41AC" w:rsidTr="00195D46">
        <w:trPr>
          <w:trHeight w:hRule="exact" w:val="364"/>
        </w:trPr>
        <w:tc>
          <w:tcPr>
            <w:tcW w:w="8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63740" w:rsidRPr="008157BF" w:rsidRDefault="00A63740" w:rsidP="00785B7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157BF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Всего: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63740" w:rsidRPr="008157BF" w:rsidRDefault="00A63740" w:rsidP="00785B7E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63740" w:rsidRPr="00195D46" w:rsidRDefault="00A63740" w:rsidP="00274DC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195D46">
        <w:rPr>
          <w:rFonts w:ascii="Times New Roman" w:hAnsi="Times New Roman"/>
        </w:rPr>
        <w:t>Цена договора включает в себя все затраты, издержки и иные расходы Исполнителя, связанные с исполнением договора, включая расходы по доставке товара в адрес Заказчика</w:t>
      </w:r>
      <w:r w:rsidRPr="00195D46">
        <w:rPr>
          <w:rFonts w:ascii="Times New Roman" w:hAnsi="Times New Roman"/>
          <w:bCs/>
        </w:rPr>
        <w:t>, а</w:t>
      </w:r>
      <w:r w:rsidRPr="00195D46">
        <w:rPr>
          <w:rFonts w:ascii="Times New Roman" w:hAnsi="Times New Roman"/>
        </w:rPr>
        <w:t xml:space="preserve"> также уплату всех видов налогов, пошлин, сборов и других обязательных платежей, </w:t>
      </w:r>
      <w:r w:rsidRPr="00195D46">
        <w:rPr>
          <w:rFonts w:ascii="Times New Roman" w:hAnsi="Times New Roman"/>
          <w:bCs/>
        </w:rPr>
        <w:t>установленных законодательством РФ</w:t>
      </w:r>
      <w:r w:rsidRPr="00195D46">
        <w:rPr>
          <w:rFonts w:ascii="Times New Roman" w:hAnsi="Times New Roman"/>
        </w:rPr>
        <w:t>.</w:t>
      </w:r>
    </w:p>
    <w:p w:rsidR="00A63740" w:rsidRPr="00195D46" w:rsidRDefault="00A63740" w:rsidP="00274DC7">
      <w:pPr>
        <w:spacing w:after="0" w:line="240" w:lineRule="auto"/>
        <w:ind w:firstLine="567"/>
        <w:jc w:val="both"/>
        <w:rPr>
          <w:rFonts w:ascii="Times New Roman" w:hAnsi="Times New Roman"/>
          <w:color w:val="333333"/>
        </w:rPr>
      </w:pPr>
      <w:r w:rsidRPr="00195D46">
        <w:rPr>
          <w:rFonts w:ascii="Times New Roman" w:hAnsi="Times New Roman"/>
          <w:color w:val="000000"/>
        </w:rPr>
        <w:t>Мы согласны в случае принятия нашей котировочной заявки, исполнить условия договора, указанные в извещении о проведении запроса котировок.</w:t>
      </w:r>
    </w:p>
    <w:p w:rsidR="00A63740" w:rsidRPr="00195D46" w:rsidRDefault="00A63740" w:rsidP="00274DC7">
      <w:pPr>
        <w:spacing w:after="0" w:line="240" w:lineRule="auto"/>
        <w:ind w:firstLine="567"/>
        <w:jc w:val="both"/>
        <w:rPr>
          <w:rFonts w:ascii="Times New Roman" w:hAnsi="Times New Roman"/>
          <w:color w:val="000000"/>
        </w:rPr>
      </w:pPr>
      <w:r w:rsidRPr="00195D46">
        <w:rPr>
          <w:rFonts w:ascii="Times New Roman" w:hAnsi="Times New Roman"/>
          <w:color w:val="000000"/>
        </w:rPr>
        <w:t>Мы обязуемся, в случае признания нашей котировочной заявки выигрышной, подписать Договор на 10 - 20 день со дня размещения на официальном сайте Протокола рассмотрения и оценки котировочных заявок.</w:t>
      </w:r>
    </w:p>
    <w:p w:rsidR="00A63740" w:rsidRDefault="00A63740" w:rsidP="00274DC7">
      <w:pPr>
        <w:spacing w:after="0" w:line="240" w:lineRule="auto"/>
        <w:ind w:firstLine="567"/>
        <w:jc w:val="both"/>
        <w:rPr>
          <w:rFonts w:ascii="Times New Roman" w:hAnsi="Times New Roman"/>
          <w:bCs/>
          <w:lang w:eastAsia="ru-RU"/>
        </w:rPr>
      </w:pPr>
      <w:r w:rsidRPr="00195D46">
        <w:rPr>
          <w:rFonts w:ascii="Times New Roman" w:hAnsi="Times New Roman"/>
          <w:lang w:eastAsia="ru-RU"/>
        </w:rPr>
        <w:t xml:space="preserve">Мы декларируем свое соответствие единым требованиям к участникам в соответствии </w:t>
      </w:r>
      <w:r w:rsidRPr="00195D46">
        <w:rPr>
          <w:rFonts w:ascii="Times New Roman" w:hAnsi="Times New Roman"/>
          <w:bCs/>
          <w:lang w:eastAsia="ru-RU"/>
        </w:rPr>
        <w:t>Федеральным законом от 18.07.2011 N 223-ФЗ (ред. от 03.08.2018) "О закупках товаров, работ, услуг отдельными видами юридических лиц"</w:t>
      </w:r>
    </w:p>
    <w:p w:rsidR="00A63740" w:rsidRDefault="00A63740" w:rsidP="00274DC7">
      <w:pPr>
        <w:spacing w:after="0" w:line="240" w:lineRule="auto"/>
        <w:ind w:firstLine="567"/>
        <w:jc w:val="both"/>
        <w:rPr>
          <w:rFonts w:ascii="Times New Roman" w:hAnsi="Times New Roman"/>
          <w:bCs/>
          <w:lang w:eastAsia="ru-RU"/>
        </w:rPr>
      </w:pPr>
    </w:p>
    <w:p w:rsidR="00A63740" w:rsidRPr="00516A40" w:rsidRDefault="00A63740" w:rsidP="00274DC7">
      <w:pPr>
        <w:spacing w:after="0" w:line="240" w:lineRule="auto"/>
        <w:ind w:firstLine="567"/>
        <w:jc w:val="both"/>
        <w:rPr>
          <w:rFonts w:ascii="Times New Roman" w:hAnsi="Times New Roman"/>
          <w:bCs/>
          <w:lang w:eastAsia="ru-RU"/>
        </w:rPr>
      </w:pPr>
      <w:r>
        <w:rPr>
          <w:rFonts w:ascii="Times New Roman" w:hAnsi="Times New Roman"/>
          <w:bCs/>
          <w:lang w:eastAsia="ru-RU"/>
        </w:rPr>
        <w:t xml:space="preserve">Мы подтверждаем, что </w:t>
      </w:r>
      <w:r w:rsidRPr="00516A40">
        <w:rPr>
          <w:rFonts w:ascii="Times New Roman" w:hAnsi="Times New Roman"/>
          <w:sz w:val="20"/>
          <w:szCs w:val="20"/>
        </w:rPr>
        <w:t>обследование будут произведены в соответствии с ВСН 57-88 (р) для детального обследования и ГОСТ 31937-2011, который, согласно Распоряжению правительства РФ № 1047-р</w:t>
      </w:r>
      <w:r w:rsidRPr="00516A40">
        <w:rPr>
          <w:rFonts w:ascii="Times New Roman" w:hAnsi="Times New Roman"/>
          <w:bCs/>
          <w:lang w:eastAsia="ru-RU"/>
        </w:rPr>
        <w:t xml:space="preserve">. </w:t>
      </w:r>
      <w:r w:rsidRPr="00516A40">
        <w:rPr>
          <w:rFonts w:ascii="Times New Roman" w:hAnsi="Times New Roman"/>
          <w:sz w:val="20"/>
          <w:szCs w:val="20"/>
        </w:rPr>
        <w:t>является обязательным нормативным документом к применению.</w:t>
      </w:r>
    </w:p>
    <w:p w:rsidR="00A63740" w:rsidRDefault="00A63740" w:rsidP="00274DC7">
      <w:pPr>
        <w:keepNext/>
        <w:spacing w:after="0" w:line="240" w:lineRule="auto"/>
        <w:ind w:firstLine="567"/>
        <w:jc w:val="both"/>
        <w:rPr>
          <w:rFonts w:ascii="Times New Roman" w:hAnsi="Times New Roman"/>
          <w:bCs/>
          <w:iCs/>
          <w:kern w:val="36"/>
          <w:lang w:eastAsia="ru-RU"/>
        </w:rPr>
      </w:pPr>
    </w:p>
    <w:p w:rsidR="00A63740" w:rsidRPr="00195D46" w:rsidRDefault="00A63740" w:rsidP="00195D46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  <w:r w:rsidRPr="00B53007">
        <w:rPr>
          <w:rFonts w:ascii="Times New Roman" w:hAnsi="Times New Roman"/>
          <w:b/>
          <w:sz w:val="20"/>
          <w:szCs w:val="20"/>
        </w:rPr>
        <w:tab/>
      </w:r>
    </w:p>
    <w:p w:rsidR="00A63740" w:rsidRPr="00195D46" w:rsidRDefault="00A63740" w:rsidP="00274DC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</w:p>
    <w:p w:rsidR="00A63740" w:rsidRPr="00195D46" w:rsidRDefault="00A63740" w:rsidP="00274DC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  <w:r w:rsidRPr="00195D46">
        <w:rPr>
          <w:rFonts w:ascii="Times New Roman" w:hAnsi="Times New Roman"/>
          <w:lang w:eastAsia="ru-RU"/>
        </w:rPr>
        <w:t xml:space="preserve">    ____________________          __________________            _________________ </w:t>
      </w:r>
    </w:p>
    <w:p w:rsidR="00A63740" w:rsidRPr="00195D46" w:rsidRDefault="00A63740" w:rsidP="00274DC7">
      <w:pPr>
        <w:widowControl w:val="0"/>
        <w:spacing w:after="0" w:line="240" w:lineRule="auto"/>
        <w:ind w:firstLine="567"/>
        <w:rPr>
          <w:rFonts w:ascii="Times New Roman" w:hAnsi="Times New Roman"/>
          <w:i/>
        </w:rPr>
      </w:pPr>
      <w:r w:rsidRPr="00195D46">
        <w:rPr>
          <w:rFonts w:ascii="Times New Roman" w:hAnsi="Times New Roman"/>
          <w:i/>
        </w:rPr>
        <w:t xml:space="preserve">               должность                                  ФИО                                     подпись</w:t>
      </w:r>
    </w:p>
    <w:p w:rsidR="00A63740" w:rsidRPr="00195D46" w:rsidRDefault="00A63740" w:rsidP="00274DC7">
      <w:pPr>
        <w:widowControl w:val="0"/>
        <w:spacing w:after="0" w:line="240" w:lineRule="auto"/>
        <w:ind w:firstLine="567"/>
        <w:rPr>
          <w:rFonts w:ascii="Times New Roman" w:hAnsi="Times New Roman"/>
          <w:i/>
        </w:rPr>
      </w:pPr>
      <w:r w:rsidRPr="00195D46">
        <w:rPr>
          <w:rFonts w:ascii="Times New Roman" w:hAnsi="Times New Roman"/>
          <w:i/>
        </w:rPr>
        <w:t xml:space="preserve">        </w:t>
      </w:r>
    </w:p>
    <w:p w:rsidR="00A63740" w:rsidRPr="00195D46" w:rsidRDefault="00A63740" w:rsidP="00274DC7">
      <w:pPr>
        <w:widowControl w:val="0"/>
        <w:spacing w:after="0" w:line="240" w:lineRule="auto"/>
        <w:ind w:firstLine="567"/>
        <w:rPr>
          <w:rFonts w:ascii="Times New Roman" w:hAnsi="Times New Roman"/>
          <w:i/>
        </w:rPr>
      </w:pPr>
      <w:r w:rsidRPr="00195D46">
        <w:rPr>
          <w:rFonts w:ascii="Times New Roman" w:hAnsi="Times New Roman"/>
          <w:i/>
        </w:rPr>
        <w:t xml:space="preserve">       М.П.(при наличии) </w:t>
      </w:r>
    </w:p>
    <w:sectPr w:rsidR="00A63740" w:rsidRPr="00195D46" w:rsidSect="00195D46">
      <w:headerReference w:type="even" r:id="rId8"/>
      <w:footerReference w:type="even" r:id="rId9"/>
      <w:footerReference w:type="default" r:id="rId10"/>
      <w:headerReference w:type="first" r:id="rId11"/>
      <w:pgSz w:w="11906" w:h="16838"/>
      <w:pgMar w:top="709" w:right="566" w:bottom="180" w:left="5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740" w:rsidRDefault="00A63740">
      <w:pPr>
        <w:spacing w:after="0" w:line="240" w:lineRule="auto"/>
      </w:pPr>
      <w:r>
        <w:separator/>
      </w:r>
    </w:p>
  </w:endnote>
  <w:endnote w:type="continuationSeparator" w:id="0">
    <w:p w:rsidR="00A63740" w:rsidRDefault="00A6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740" w:rsidRDefault="00A63740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3740" w:rsidRDefault="00A63740">
    <w:pPr>
      <w:pStyle w:val="Footer"/>
      <w:ind w:right="360"/>
    </w:pPr>
  </w:p>
  <w:p w:rsidR="00A63740" w:rsidRDefault="00A6374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740" w:rsidRDefault="00A63740" w:rsidP="008D118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740" w:rsidRDefault="00A63740">
      <w:pPr>
        <w:spacing w:after="0" w:line="240" w:lineRule="auto"/>
      </w:pPr>
      <w:r>
        <w:separator/>
      </w:r>
    </w:p>
  </w:footnote>
  <w:footnote w:type="continuationSeparator" w:id="0">
    <w:p w:rsidR="00A63740" w:rsidRDefault="00A6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740" w:rsidRDefault="00A63740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3740" w:rsidRDefault="00A63740">
    <w:pPr>
      <w:pStyle w:val="Header"/>
    </w:pPr>
  </w:p>
  <w:p w:rsidR="00A63740" w:rsidRDefault="00A6374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740" w:rsidRPr="006C2DCF" w:rsidRDefault="00A63740">
    <w:pPr>
      <w:pStyle w:val="Header"/>
      <w:jc w:val="center"/>
      <w:rPr>
        <w:sz w:val="16"/>
        <w:szCs w:val="16"/>
      </w:rPr>
    </w:pPr>
  </w:p>
  <w:p w:rsidR="00A63740" w:rsidRPr="006C2DCF" w:rsidRDefault="00A63740">
    <w:pPr>
      <w:pStyle w:val="Header"/>
    </w:pPr>
  </w:p>
  <w:p w:rsidR="00A63740" w:rsidRDefault="00A637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5040E"/>
    <w:multiLevelType w:val="hybridMultilevel"/>
    <w:tmpl w:val="572CC68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cs="Times New Roman"/>
      </w:rPr>
    </w:lvl>
  </w:abstractNum>
  <w:abstractNum w:abstractNumId="1">
    <w:nsid w:val="291B2EEF"/>
    <w:multiLevelType w:val="hybridMultilevel"/>
    <w:tmpl w:val="4F4684B0"/>
    <w:lvl w:ilvl="0" w:tplc="FFAE80E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32D8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0CE7079"/>
    <w:multiLevelType w:val="hybridMultilevel"/>
    <w:tmpl w:val="86EEF0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1815"/>
    <w:rsid w:val="00017112"/>
    <w:rsid w:val="0002172D"/>
    <w:rsid w:val="0002184B"/>
    <w:rsid w:val="0003232F"/>
    <w:rsid w:val="00062D17"/>
    <w:rsid w:val="00065C60"/>
    <w:rsid w:val="00067830"/>
    <w:rsid w:val="00081C24"/>
    <w:rsid w:val="000829F2"/>
    <w:rsid w:val="000912F2"/>
    <w:rsid w:val="000B2123"/>
    <w:rsid w:val="000B2660"/>
    <w:rsid w:val="00122C80"/>
    <w:rsid w:val="0012598D"/>
    <w:rsid w:val="001272C3"/>
    <w:rsid w:val="00147DC8"/>
    <w:rsid w:val="001805A3"/>
    <w:rsid w:val="00191BA2"/>
    <w:rsid w:val="00195D46"/>
    <w:rsid w:val="0019667D"/>
    <w:rsid w:val="001B2C52"/>
    <w:rsid w:val="001E6B1D"/>
    <w:rsid w:val="001F1762"/>
    <w:rsid w:val="00201815"/>
    <w:rsid w:val="00225C27"/>
    <w:rsid w:val="00225F20"/>
    <w:rsid w:val="00247E3F"/>
    <w:rsid w:val="00251803"/>
    <w:rsid w:val="00260C20"/>
    <w:rsid w:val="002634B7"/>
    <w:rsid w:val="00274DC7"/>
    <w:rsid w:val="0027620C"/>
    <w:rsid w:val="0027728F"/>
    <w:rsid w:val="00281640"/>
    <w:rsid w:val="002C4048"/>
    <w:rsid w:val="002C4822"/>
    <w:rsid w:val="002E17EA"/>
    <w:rsid w:val="002E6092"/>
    <w:rsid w:val="00305DFE"/>
    <w:rsid w:val="00312D30"/>
    <w:rsid w:val="00316164"/>
    <w:rsid w:val="00351BD4"/>
    <w:rsid w:val="00384567"/>
    <w:rsid w:val="00396262"/>
    <w:rsid w:val="003B0FF5"/>
    <w:rsid w:val="003C7500"/>
    <w:rsid w:val="003E59FE"/>
    <w:rsid w:val="00400EFD"/>
    <w:rsid w:val="00451E3D"/>
    <w:rsid w:val="00453FDA"/>
    <w:rsid w:val="00472D78"/>
    <w:rsid w:val="004A0018"/>
    <w:rsid w:val="004C4A00"/>
    <w:rsid w:val="004E3945"/>
    <w:rsid w:val="00501B94"/>
    <w:rsid w:val="00504284"/>
    <w:rsid w:val="005046A5"/>
    <w:rsid w:val="00504814"/>
    <w:rsid w:val="00516A40"/>
    <w:rsid w:val="005274CD"/>
    <w:rsid w:val="005344CD"/>
    <w:rsid w:val="005650CF"/>
    <w:rsid w:val="00566984"/>
    <w:rsid w:val="0057265A"/>
    <w:rsid w:val="00576BA4"/>
    <w:rsid w:val="005B28CC"/>
    <w:rsid w:val="005C19D6"/>
    <w:rsid w:val="005C1DAF"/>
    <w:rsid w:val="005D23C0"/>
    <w:rsid w:val="005D419D"/>
    <w:rsid w:val="005D709A"/>
    <w:rsid w:val="005E17BF"/>
    <w:rsid w:val="005E4488"/>
    <w:rsid w:val="006140FF"/>
    <w:rsid w:val="006147EA"/>
    <w:rsid w:val="006425D2"/>
    <w:rsid w:val="00674736"/>
    <w:rsid w:val="00691458"/>
    <w:rsid w:val="00691E08"/>
    <w:rsid w:val="006B0035"/>
    <w:rsid w:val="006B12E3"/>
    <w:rsid w:val="006C2DCF"/>
    <w:rsid w:val="006C564F"/>
    <w:rsid w:val="006E13EC"/>
    <w:rsid w:val="006F2973"/>
    <w:rsid w:val="007301F0"/>
    <w:rsid w:val="007572BD"/>
    <w:rsid w:val="007775D6"/>
    <w:rsid w:val="00785B7E"/>
    <w:rsid w:val="0078675E"/>
    <w:rsid w:val="007A0537"/>
    <w:rsid w:val="007A32BD"/>
    <w:rsid w:val="007B1BBB"/>
    <w:rsid w:val="007F19EC"/>
    <w:rsid w:val="007F6C82"/>
    <w:rsid w:val="00810401"/>
    <w:rsid w:val="008157BF"/>
    <w:rsid w:val="0082039D"/>
    <w:rsid w:val="00822FD2"/>
    <w:rsid w:val="008329E0"/>
    <w:rsid w:val="00834A3F"/>
    <w:rsid w:val="00836E48"/>
    <w:rsid w:val="00854CCC"/>
    <w:rsid w:val="008574E6"/>
    <w:rsid w:val="0086772B"/>
    <w:rsid w:val="00884150"/>
    <w:rsid w:val="00884468"/>
    <w:rsid w:val="00885755"/>
    <w:rsid w:val="008A12F3"/>
    <w:rsid w:val="008B617B"/>
    <w:rsid w:val="008C23AF"/>
    <w:rsid w:val="008C470D"/>
    <w:rsid w:val="008C5ADA"/>
    <w:rsid w:val="008D118E"/>
    <w:rsid w:val="00900900"/>
    <w:rsid w:val="00917034"/>
    <w:rsid w:val="00926909"/>
    <w:rsid w:val="00933EC2"/>
    <w:rsid w:val="0094456A"/>
    <w:rsid w:val="00970103"/>
    <w:rsid w:val="009734F9"/>
    <w:rsid w:val="0098398B"/>
    <w:rsid w:val="00984CB8"/>
    <w:rsid w:val="00985AF4"/>
    <w:rsid w:val="009929BC"/>
    <w:rsid w:val="0099779A"/>
    <w:rsid w:val="009A2B6E"/>
    <w:rsid w:val="009B582F"/>
    <w:rsid w:val="009D16EC"/>
    <w:rsid w:val="009D59E9"/>
    <w:rsid w:val="009D5A9A"/>
    <w:rsid w:val="00A06F86"/>
    <w:rsid w:val="00A1203A"/>
    <w:rsid w:val="00A31218"/>
    <w:rsid w:val="00A32A1A"/>
    <w:rsid w:val="00A6326A"/>
    <w:rsid w:val="00A63740"/>
    <w:rsid w:val="00A711CD"/>
    <w:rsid w:val="00A92C86"/>
    <w:rsid w:val="00AA6914"/>
    <w:rsid w:val="00AC2694"/>
    <w:rsid w:val="00AC61DB"/>
    <w:rsid w:val="00AE1A8B"/>
    <w:rsid w:val="00AE4E63"/>
    <w:rsid w:val="00AF2E76"/>
    <w:rsid w:val="00B0583E"/>
    <w:rsid w:val="00B20C3E"/>
    <w:rsid w:val="00B44C42"/>
    <w:rsid w:val="00B52849"/>
    <w:rsid w:val="00B53007"/>
    <w:rsid w:val="00B53039"/>
    <w:rsid w:val="00B70C6D"/>
    <w:rsid w:val="00B70C7C"/>
    <w:rsid w:val="00B722CD"/>
    <w:rsid w:val="00BA12BE"/>
    <w:rsid w:val="00BB0D4F"/>
    <w:rsid w:val="00BB111A"/>
    <w:rsid w:val="00BB5064"/>
    <w:rsid w:val="00BE1609"/>
    <w:rsid w:val="00BF1290"/>
    <w:rsid w:val="00BF7AD6"/>
    <w:rsid w:val="00C04BA9"/>
    <w:rsid w:val="00C05166"/>
    <w:rsid w:val="00C16163"/>
    <w:rsid w:val="00C54A77"/>
    <w:rsid w:val="00C62294"/>
    <w:rsid w:val="00C75E6B"/>
    <w:rsid w:val="00C900FC"/>
    <w:rsid w:val="00C96C5D"/>
    <w:rsid w:val="00CA7220"/>
    <w:rsid w:val="00CB2281"/>
    <w:rsid w:val="00CB45AC"/>
    <w:rsid w:val="00CB517F"/>
    <w:rsid w:val="00CC70D6"/>
    <w:rsid w:val="00CE3E20"/>
    <w:rsid w:val="00D01812"/>
    <w:rsid w:val="00D11094"/>
    <w:rsid w:val="00D17E6F"/>
    <w:rsid w:val="00D812B5"/>
    <w:rsid w:val="00DA01CC"/>
    <w:rsid w:val="00DB44B7"/>
    <w:rsid w:val="00DC30FB"/>
    <w:rsid w:val="00DC3259"/>
    <w:rsid w:val="00DC34EC"/>
    <w:rsid w:val="00DD3275"/>
    <w:rsid w:val="00DE3048"/>
    <w:rsid w:val="00E00B12"/>
    <w:rsid w:val="00E31269"/>
    <w:rsid w:val="00E840AE"/>
    <w:rsid w:val="00E84E9C"/>
    <w:rsid w:val="00EB4917"/>
    <w:rsid w:val="00EB6F6A"/>
    <w:rsid w:val="00EC40F4"/>
    <w:rsid w:val="00ED41AC"/>
    <w:rsid w:val="00EE76C7"/>
    <w:rsid w:val="00EF14B5"/>
    <w:rsid w:val="00EF3700"/>
    <w:rsid w:val="00EF4DFC"/>
    <w:rsid w:val="00EF775C"/>
    <w:rsid w:val="00F1357B"/>
    <w:rsid w:val="00F316C4"/>
    <w:rsid w:val="00F554F3"/>
    <w:rsid w:val="00F67B6A"/>
    <w:rsid w:val="00F73862"/>
    <w:rsid w:val="00F8537A"/>
    <w:rsid w:val="00FA34C5"/>
    <w:rsid w:val="00FB0B0F"/>
    <w:rsid w:val="00FD3504"/>
    <w:rsid w:val="00FD79AD"/>
    <w:rsid w:val="00FE5D41"/>
    <w:rsid w:val="00FE69B8"/>
    <w:rsid w:val="00FF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6F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779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779A"/>
    <w:rPr>
      <w:rFonts w:ascii="Cambria" w:hAnsi="Cambria" w:cs="Times New Roman"/>
      <w:b/>
      <w:bCs/>
      <w:color w:val="365F91"/>
      <w:sz w:val="28"/>
      <w:szCs w:val="28"/>
    </w:rPr>
  </w:style>
  <w:style w:type="paragraph" w:styleId="Footer">
    <w:name w:val="footer"/>
    <w:basedOn w:val="Normal"/>
    <w:link w:val="FooterChar"/>
    <w:uiPriority w:val="99"/>
    <w:rsid w:val="00B5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3007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B5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3007"/>
    <w:rPr>
      <w:rFonts w:cs="Times New Roman"/>
    </w:rPr>
  </w:style>
  <w:style w:type="character" w:styleId="PageNumber">
    <w:name w:val="page number"/>
    <w:basedOn w:val="DefaultParagraphFont"/>
    <w:uiPriority w:val="99"/>
    <w:rsid w:val="00B5300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C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40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678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A1203A"/>
    <w:rPr>
      <w:rFonts w:cs="Times New Roman"/>
    </w:rPr>
  </w:style>
  <w:style w:type="paragraph" w:styleId="NoSpacing">
    <w:name w:val="No Spacing"/>
    <w:uiPriority w:val="99"/>
    <w:qFormat/>
    <w:rsid w:val="00F554F3"/>
    <w:rPr>
      <w:lang w:eastAsia="en-US"/>
    </w:rPr>
  </w:style>
  <w:style w:type="paragraph" w:customStyle="1" w:styleId="shopitemdescription">
    <w:name w:val="shop_item_description"/>
    <w:basedOn w:val="Normal"/>
    <w:uiPriority w:val="99"/>
    <w:rsid w:val="00F554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1">
    <w:name w:val="Название1"/>
    <w:basedOn w:val="DefaultParagraphFont"/>
    <w:uiPriority w:val="99"/>
    <w:rsid w:val="00F554F3"/>
    <w:rPr>
      <w:rFonts w:cs="Times New Roman"/>
    </w:rPr>
  </w:style>
  <w:style w:type="character" w:customStyle="1" w:styleId="dop">
    <w:name w:val="dop"/>
    <w:basedOn w:val="DefaultParagraphFont"/>
    <w:uiPriority w:val="99"/>
    <w:rsid w:val="00F554F3"/>
    <w:rPr>
      <w:rFonts w:cs="Times New Roman"/>
    </w:rPr>
  </w:style>
  <w:style w:type="paragraph" w:customStyle="1" w:styleId="ConsNonformat">
    <w:name w:val="ConsNonformat"/>
    <w:link w:val="ConsNonformat0"/>
    <w:uiPriority w:val="99"/>
    <w:rsid w:val="0019667D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character" w:styleId="Emphasis">
    <w:name w:val="Emphasis"/>
    <w:basedOn w:val="DefaultParagraphFont"/>
    <w:uiPriority w:val="99"/>
    <w:qFormat/>
    <w:locked/>
    <w:rsid w:val="0019667D"/>
    <w:rPr>
      <w:rFonts w:cs="Times New Roman"/>
      <w:i/>
      <w:color w:val="999999"/>
    </w:rPr>
  </w:style>
  <w:style w:type="paragraph" w:customStyle="1" w:styleId="a">
    <w:name w:val="Без интервала"/>
    <w:aliases w:val="для таблиц,Без интервала21"/>
    <w:link w:val="10"/>
    <w:uiPriority w:val="99"/>
    <w:rsid w:val="0019667D"/>
    <w:pPr>
      <w:overflowPunct w:val="0"/>
      <w:autoSpaceDE w:val="0"/>
      <w:autoSpaceDN w:val="0"/>
      <w:adjustRightInd w:val="0"/>
      <w:jc w:val="both"/>
    </w:pPr>
  </w:style>
  <w:style w:type="character" w:customStyle="1" w:styleId="10">
    <w:name w:val="Без интервала Знак1"/>
    <w:aliases w:val="для таблиц Знак1,Без интервала2 Знак1,No Spacing Знак1"/>
    <w:link w:val="a"/>
    <w:uiPriority w:val="99"/>
    <w:locked/>
    <w:rsid w:val="0019667D"/>
    <w:rPr>
      <w:sz w:val="22"/>
      <w:lang w:val="ru-RU" w:eastAsia="ru-RU"/>
    </w:rPr>
  </w:style>
  <w:style w:type="character" w:customStyle="1" w:styleId="ConsNonformat0">
    <w:name w:val="ConsNonformat Знак"/>
    <w:link w:val="ConsNonformat"/>
    <w:uiPriority w:val="99"/>
    <w:locked/>
    <w:rsid w:val="0019667D"/>
    <w:rPr>
      <w:rFonts w:ascii="Courier New" w:hAnsi="Courier New"/>
      <w:sz w:val="22"/>
      <w:lang w:val="ru-RU" w:eastAsia="ru-RU"/>
    </w:rPr>
  </w:style>
  <w:style w:type="paragraph" w:customStyle="1" w:styleId="11">
    <w:name w:val="Обычный (веб)1"/>
    <w:basedOn w:val="Normal"/>
    <w:uiPriority w:val="99"/>
    <w:rsid w:val="00195D46"/>
    <w:pPr>
      <w:suppressAutoHyphens/>
      <w:spacing w:before="100" w:after="100" w:line="100" w:lineRule="atLeast"/>
    </w:pPr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4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106</TotalTime>
  <Pages>2</Pages>
  <Words>489</Words>
  <Characters>2793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Селиванова  Наталья Сергеевна</dc:creator>
  <cp:keywords/>
  <dc:description/>
  <cp:lastModifiedBy>WORK</cp:lastModifiedBy>
  <cp:revision>50</cp:revision>
  <cp:lastPrinted>2018-03-01T05:46:00Z</cp:lastPrinted>
  <dcterms:created xsi:type="dcterms:W3CDTF">2017-08-18T06:52:00Z</dcterms:created>
  <dcterms:modified xsi:type="dcterms:W3CDTF">2019-10-10T09:50:00Z</dcterms:modified>
</cp:coreProperties>
</file>