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69A22" w14:textId="77777777" w:rsidR="00C87330" w:rsidRPr="00734E81" w:rsidRDefault="005D4452" w:rsidP="009E4B00">
      <w:pPr>
        <w:jc w:val="center"/>
        <w:rPr>
          <w:sz w:val="28"/>
          <w:szCs w:val="28"/>
        </w:rPr>
      </w:pPr>
      <w:bookmarkStart w:id="0" w:name="_Ref317252392"/>
      <w:bookmarkStart w:id="1" w:name="_Ref317252770"/>
      <w:bookmarkStart w:id="2" w:name="_Ref317258826"/>
      <w:bookmarkStart w:id="3" w:name="_Ref317258847"/>
      <w:bookmarkStart w:id="4" w:name="_Ref317258884"/>
      <w:bookmarkStart w:id="5" w:name="_Ref317259078"/>
      <w:bookmarkStart w:id="6" w:name="_Ref317259086"/>
      <w:bookmarkStart w:id="7" w:name="_Ref317259097"/>
      <w:bookmarkStart w:id="8" w:name="_Ref317259107"/>
      <w:bookmarkStart w:id="9" w:name="_Ref317259121"/>
      <w:bookmarkStart w:id="10" w:name="_Ref317259138"/>
      <w:bookmarkStart w:id="11" w:name="_Ref317259149"/>
      <w:bookmarkStart w:id="12" w:name="_Ref317259167"/>
      <w:bookmarkStart w:id="13" w:name="_Ref317259176"/>
      <w:bookmarkStart w:id="14" w:name="_Ref317259188"/>
      <w:bookmarkStart w:id="15" w:name="_Ref317259197"/>
      <w:bookmarkStart w:id="16" w:name="_Ref317259206"/>
      <w:bookmarkStart w:id="17" w:name="_Ref317259217"/>
      <w:bookmarkStart w:id="18" w:name="_Ref317259233"/>
      <w:bookmarkStart w:id="19" w:name="_Toc390267512"/>
      <w:bookmarkStart w:id="20" w:name="_Toc255987070"/>
      <w:r w:rsidRPr="00734E81">
        <w:rPr>
          <w:sz w:val="28"/>
          <w:szCs w:val="28"/>
        </w:rPr>
        <w:t>АЛЬБОМ</w:t>
      </w:r>
      <w:r w:rsidR="00C87330" w:rsidRPr="00734E81">
        <w:rPr>
          <w:sz w:val="28"/>
          <w:szCs w:val="28"/>
        </w:rPr>
        <w:t xml:space="preserve"> ФОРМ ОСНОВНЫХ ДОКУМЕНТОВ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963D248" w14:textId="77777777" w:rsidR="00073F65" w:rsidRPr="00734E81" w:rsidRDefault="00073F65" w:rsidP="00C87330">
      <w:pPr>
        <w:pStyle w:val="Times12"/>
        <w:ind w:right="-29" w:firstLine="709"/>
        <w:rPr>
          <w:i/>
          <w:sz w:val="28"/>
          <w:szCs w:val="28"/>
        </w:rPr>
      </w:pPr>
    </w:p>
    <w:p w14:paraId="6586FC61" w14:textId="77777777" w:rsidR="009E4B00" w:rsidRPr="004660B0" w:rsidRDefault="009E4B00" w:rsidP="009E4B00">
      <w:pPr>
        <w:pStyle w:val="13"/>
        <w:widowControl/>
        <w:rPr>
          <w:b w:val="0"/>
          <w:bCs/>
          <w:snapToGrid/>
          <w:sz w:val="28"/>
          <w:szCs w:val="28"/>
        </w:rPr>
      </w:pPr>
      <w:bookmarkStart w:id="21" w:name="_Toc398564570"/>
      <w:bookmarkStart w:id="22" w:name="_Toc399408080"/>
      <w:r w:rsidRPr="004660B0">
        <w:rPr>
          <w:b w:val="0"/>
          <w:snapToGrid/>
          <w:sz w:val="28"/>
          <w:szCs w:val="28"/>
        </w:rPr>
        <w:t>СОДЕРЖАНИЕ</w:t>
      </w:r>
      <w:bookmarkEnd w:id="21"/>
      <w:bookmarkEnd w:id="22"/>
    </w:p>
    <w:p w14:paraId="4E79DFC5" w14:textId="77777777" w:rsidR="004660B0" w:rsidRPr="004660B0" w:rsidRDefault="00D70080">
      <w:pPr>
        <w:pStyle w:val="15"/>
        <w:rPr>
          <w:rFonts w:eastAsiaTheme="minorEastAsia"/>
          <w:sz w:val="28"/>
          <w:szCs w:val="28"/>
        </w:rPr>
      </w:pPr>
      <w:r w:rsidRPr="004660B0">
        <w:rPr>
          <w:sz w:val="28"/>
          <w:szCs w:val="28"/>
        </w:rPr>
        <w:fldChar w:fldCharType="begin"/>
      </w:r>
      <w:r w:rsidR="009E4B00" w:rsidRPr="004660B0">
        <w:rPr>
          <w:sz w:val="28"/>
          <w:szCs w:val="28"/>
        </w:rPr>
        <w:instrText xml:space="preserve"> TOC \o "1-3" \h \z \u </w:instrText>
      </w:r>
      <w:r w:rsidRPr="004660B0">
        <w:rPr>
          <w:sz w:val="28"/>
          <w:szCs w:val="28"/>
        </w:rPr>
        <w:fldChar w:fldCharType="separate"/>
      </w:r>
      <w:hyperlink w:anchor="_Toc16939637" w:history="1">
        <w:r w:rsidR="004660B0" w:rsidRPr="004660B0">
          <w:rPr>
            <w:rStyle w:val="afb"/>
            <w:iCs/>
            <w:sz w:val="28"/>
            <w:szCs w:val="28"/>
          </w:rPr>
          <w:t>I.</w:t>
        </w:r>
        <w:r w:rsidR="004660B0" w:rsidRPr="004660B0">
          <w:rPr>
            <w:rFonts w:eastAsiaTheme="minorEastAsia"/>
            <w:sz w:val="28"/>
            <w:szCs w:val="28"/>
          </w:rPr>
          <w:tab/>
        </w:r>
        <w:r w:rsidR="004660B0" w:rsidRPr="004660B0">
          <w:rPr>
            <w:rStyle w:val="afb"/>
            <w:iCs/>
            <w:sz w:val="28"/>
            <w:szCs w:val="28"/>
          </w:rPr>
          <w:t>Образцы форм основных документов, включаемых в заявку на участие в закупке</w:t>
        </w:r>
        <w:r w:rsidR="004660B0" w:rsidRPr="004660B0">
          <w:rPr>
            <w:webHidden/>
            <w:sz w:val="28"/>
            <w:szCs w:val="28"/>
          </w:rPr>
          <w:tab/>
        </w:r>
        <w:r w:rsidR="004660B0" w:rsidRPr="004660B0">
          <w:rPr>
            <w:webHidden/>
            <w:sz w:val="28"/>
            <w:szCs w:val="28"/>
          </w:rPr>
          <w:fldChar w:fldCharType="begin"/>
        </w:r>
        <w:r w:rsidR="004660B0" w:rsidRPr="004660B0">
          <w:rPr>
            <w:webHidden/>
            <w:sz w:val="28"/>
            <w:szCs w:val="28"/>
          </w:rPr>
          <w:instrText xml:space="preserve"> PAGEREF _Toc16939637 \h </w:instrText>
        </w:r>
        <w:r w:rsidR="004660B0" w:rsidRPr="004660B0">
          <w:rPr>
            <w:webHidden/>
            <w:sz w:val="28"/>
            <w:szCs w:val="28"/>
          </w:rPr>
        </w:r>
        <w:r w:rsidR="004660B0" w:rsidRPr="004660B0">
          <w:rPr>
            <w:webHidden/>
            <w:sz w:val="28"/>
            <w:szCs w:val="28"/>
          </w:rPr>
          <w:fldChar w:fldCharType="separate"/>
        </w:r>
        <w:r w:rsidR="004660B0" w:rsidRPr="004660B0">
          <w:rPr>
            <w:webHidden/>
            <w:sz w:val="28"/>
            <w:szCs w:val="28"/>
          </w:rPr>
          <w:t>2</w:t>
        </w:r>
        <w:r w:rsidR="004660B0" w:rsidRPr="004660B0">
          <w:rPr>
            <w:webHidden/>
            <w:sz w:val="28"/>
            <w:szCs w:val="28"/>
          </w:rPr>
          <w:fldChar w:fldCharType="end"/>
        </w:r>
      </w:hyperlink>
    </w:p>
    <w:p w14:paraId="348A5E10" w14:textId="77777777" w:rsidR="004660B0" w:rsidRPr="004660B0" w:rsidRDefault="004660B0">
      <w:pPr>
        <w:pStyle w:val="28"/>
        <w:rPr>
          <w:rFonts w:ascii="Times New Roman" w:eastAsiaTheme="minorEastAsia" w:hAnsi="Times New Roman" w:cs="Times New Roman"/>
          <w:b w:val="0"/>
          <w:bCs w:val="0"/>
          <w:sz w:val="28"/>
          <w:szCs w:val="28"/>
        </w:rPr>
      </w:pPr>
      <w:hyperlink w:anchor="_Toc16939638" w:history="1">
        <w:r w:rsidRPr="004660B0">
          <w:rPr>
            <w:rStyle w:val="afb"/>
            <w:rFonts w:ascii="Times New Roman" w:hAnsi="Times New Roman" w:cs="Times New Roman"/>
            <w:b w:val="0"/>
            <w:sz w:val="28"/>
            <w:szCs w:val="28"/>
          </w:rPr>
          <w:t>ЗАЯВКА НА УЧАСТИЕ В ЗАКУПКЕ</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_Toc16939638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2</w:t>
        </w:r>
        <w:r w:rsidRPr="004660B0">
          <w:rPr>
            <w:rFonts w:ascii="Times New Roman" w:hAnsi="Times New Roman" w:cs="Times New Roman"/>
            <w:b w:val="0"/>
            <w:webHidden/>
            <w:sz w:val="28"/>
            <w:szCs w:val="28"/>
          </w:rPr>
          <w:fldChar w:fldCharType="end"/>
        </w:r>
      </w:hyperlink>
    </w:p>
    <w:p w14:paraId="3B4748F4" w14:textId="77777777" w:rsidR="004660B0" w:rsidRPr="004660B0" w:rsidRDefault="004660B0">
      <w:pPr>
        <w:pStyle w:val="28"/>
        <w:rPr>
          <w:rFonts w:ascii="Times New Roman" w:eastAsiaTheme="minorEastAsia" w:hAnsi="Times New Roman" w:cs="Times New Roman"/>
          <w:b w:val="0"/>
          <w:bCs w:val="0"/>
          <w:sz w:val="28"/>
          <w:szCs w:val="28"/>
        </w:rPr>
      </w:pPr>
      <w:hyperlink w:anchor="_Toc16939639" w:history="1">
        <w:r w:rsidRPr="004660B0">
          <w:rPr>
            <w:rStyle w:val="afb"/>
            <w:rFonts w:ascii="Times New Roman" w:hAnsi="Times New Roman" w:cs="Times New Roman"/>
            <w:b w:val="0"/>
            <w:sz w:val="28"/>
            <w:szCs w:val="28"/>
          </w:rPr>
          <w:t>ФОРМА ДЕКЛАРАЦИИ О СООТВЕТСТВИИ участника закупки/ субподрядчика (соисполнителя) КРИТЕРИЯМ ОТНЕСЕНИЯ К СУБЪЕКТАМ МАЛОГО И СРЕДНЕГО ПРЕДПРИНИМАТЕЛЬСТВА</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_Toc16939639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7</w:t>
        </w:r>
        <w:r w:rsidRPr="004660B0">
          <w:rPr>
            <w:rFonts w:ascii="Times New Roman" w:hAnsi="Times New Roman" w:cs="Times New Roman"/>
            <w:b w:val="0"/>
            <w:webHidden/>
            <w:sz w:val="28"/>
            <w:szCs w:val="28"/>
          </w:rPr>
          <w:fldChar w:fldCharType="end"/>
        </w:r>
      </w:hyperlink>
    </w:p>
    <w:p w14:paraId="38C69ADF"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0" w:history="1">
        <w:r w:rsidRPr="004660B0">
          <w:rPr>
            <w:rStyle w:val="afb"/>
            <w:rFonts w:ascii="Times New Roman" w:hAnsi="Times New Roman" w:cs="Times New Roman"/>
            <w:b w:val="0"/>
            <w:iCs/>
            <w:sz w:val="28"/>
            <w:szCs w:val="28"/>
          </w:rPr>
          <w:t xml:space="preserve">СВЕДЕНИЯ О ЦЕПОЧКЕ СОБСТВЕННИКОВ, ВКЛЮЧАЯ БЕНЕФИЦИАРОВ (В ТОМ ЧИСЛЕ КОНЕЧНЫХ) С УКАЗАНИЕМ ДОЛЕЙ УЧАСТИЯ (Форма </w:t>
        </w:r>
        <w:r w:rsidRPr="004660B0">
          <w:rPr>
            <w:rStyle w:val="afb"/>
            <w:rFonts w:ascii="Times New Roman" w:hAnsi="Times New Roman" w:cs="Times New Roman"/>
            <w:b w:val="0"/>
            <w:sz w:val="28"/>
            <w:szCs w:val="28"/>
          </w:rPr>
          <w:t>1.2</w:t>
        </w:r>
        <w:r w:rsidRPr="004660B0">
          <w:rPr>
            <w:rStyle w:val="afb"/>
            <w:rFonts w:ascii="Times New Roman" w:hAnsi="Times New Roman" w:cs="Times New Roman"/>
            <w:b w:val="0"/>
            <w:iCs/>
            <w:sz w:val="28"/>
            <w:szCs w:val="28"/>
          </w:rPr>
          <w:t>)</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_Toc16939640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12</w:t>
        </w:r>
        <w:r w:rsidRPr="004660B0">
          <w:rPr>
            <w:rFonts w:ascii="Times New Roman" w:hAnsi="Times New Roman" w:cs="Times New Roman"/>
            <w:b w:val="0"/>
            <w:webHidden/>
            <w:sz w:val="28"/>
            <w:szCs w:val="28"/>
          </w:rPr>
          <w:fldChar w:fldCharType="end"/>
        </w:r>
      </w:hyperlink>
    </w:p>
    <w:p w14:paraId="36303BDF"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1" w:history="1">
        <w:r w:rsidRPr="004660B0">
          <w:rPr>
            <w:rStyle w:val="afb"/>
            <w:rFonts w:ascii="Times New Roman" w:hAnsi="Times New Roman" w:cs="Times New Roman"/>
            <w:b w:val="0"/>
            <w:iCs/>
            <w:sz w:val="28"/>
            <w:szCs w:val="28"/>
          </w:rPr>
          <w:t>СПРАВКА ОБ ИНФОРМИРОВАННОСТИ</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_Toc16939641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16</w:t>
        </w:r>
        <w:r w:rsidRPr="004660B0">
          <w:rPr>
            <w:rFonts w:ascii="Times New Roman" w:hAnsi="Times New Roman" w:cs="Times New Roman"/>
            <w:b w:val="0"/>
            <w:webHidden/>
            <w:sz w:val="28"/>
            <w:szCs w:val="28"/>
          </w:rPr>
          <w:fldChar w:fldCharType="end"/>
        </w:r>
      </w:hyperlink>
    </w:p>
    <w:p w14:paraId="7375B233"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2" w:history="1">
        <w:r w:rsidRPr="004660B0">
          <w:rPr>
            <w:rStyle w:val="afb"/>
            <w:rFonts w:ascii="Times New Roman" w:hAnsi="Times New Roman" w:cs="Times New Roman"/>
            <w:b w:val="0"/>
            <w:sz w:val="28"/>
            <w:szCs w:val="28"/>
          </w:rPr>
          <w:t>ТЕХНИЧЕСКОЕ ПРЕДЛОЖЕНИЕ</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_Toc16939642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17</w:t>
        </w:r>
        <w:r w:rsidRPr="004660B0">
          <w:rPr>
            <w:rFonts w:ascii="Times New Roman" w:hAnsi="Times New Roman" w:cs="Times New Roman"/>
            <w:b w:val="0"/>
            <w:webHidden/>
            <w:sz w:val="28"/>
            <w:szCs w:val="28"/>
          </w:rPr>
          <w:fldChar w:fldCharType="end"/>
        </w:r>
      </w:hyperlink>
    </w:p>
    <w:p w14:paraId="054246B7"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3" w:history="1">
        <w:r w:rsidRPr="004660B0">
          <w:rPr>
            <w:rStyle w:val="afb"/>
            <w:rFonts w:ascii="Times New Roman" w:hAnsi="Times New Roman" w:cs="Times New Roman"/>
            <w:b w:val="0"/>
            <w:sz w:val="28"/>
            <w:szCs w:val="28"/>
          </w:rPr>
          <w:t>ПЛАН РАСПРЕДЕЛЕНИЯ ВИДОВ И ОБЪЕМОВ ОКАЗАНИЯ УСЛУГ МЕЖДУ УЧАСТНИКОМ ЗАКУПКИ И соисполнителями</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_Toc16939643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18</w:t>
        </w:r>
        <w:r w:rsidRPr="004660B0">
          <w:rPr>
            <w:rFonts w:ascii="Times New Roman" w:hAnsi="Times New Roman" w:cs="Times New Roman"/>
            <w:b w:val="0"/>
            <w:webHidden/>
            <w:sz w:val="28"/>
            <w:szCs w:val="28"/>
          </w:rPr>
          <w:fldChar w:fldCharType="end"/>
        </w:r>
      </w:hyperlink>
    </w:p>
    <w:p w14:paraId="5A9F9B71"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4" w:history="1">
        <w:r w:rsidRPr="004660B0">
          <w:rPr>
            <w:rStyle w:val="afb"/>
            <w:rFonts w:ascii="Times New Roman" w:hAnsi="Times New Roman" w:cs="Times New Roman"/>
            <w:b w:val="0"/>
            <w:sz w:val="28"/>
            <w:szCs w:val="28"/>
          </w:rPr>
          <w:t>ГРАФИК ОКАЗАНИЯ УСЛУГ</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_Toc16939644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20</w:t>
        </w:r>
        <w:r w:rsidRPr="004660B0">
          <w:rPr>
            <w:rFonts w:ascii="Times New Roman" w:hAnsi="Times New Roman" w:cs="Times New Roman"/>
            <w:b w:val="0"/>
            <w:webHidden/>
            <w:sz w:val="28"/>
            <w:szCs w:val="28"/>
          </w:rPr>
          <w:fldChar w:fldCharType="end"/>
        </w:r>
      </w:hyperlink>
    </w:p>
    <w:p w14:paraId="381B2A66"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5" w:history="1">
        <w:r w:rsidRPr="004660B0">
          <w:rPr>
            <w:rStyle w:val="afb"/>
            <w:rFonts w:ascii="Times New Roman" w:hAnsi="Times New Roman" w:cs="Times New Roman"/>
            <w:b w:val="0"/>
            <w:sz w:val="28"/>
            <w:szCs w:val="28"/>
          </w:rPr>
          <w:t>СПРАВКА ОБ ОПЫТЕ ВЫПОЛНЕНИЯ ДОГОВОРОВ</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_Toc16939645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21</w:t>
        </w:r>
        <w:r w:rsidRPr="004660B0">
          <w:rPr>
            <w:rFonts w:ascii="Times New Roman" w:hAnsi="Times New Roman" w:cs="Times New Roman"/>
            <w:b w:val="0"/>
            <w:webHidden/>
            <w:sz w:val="28"/>
            <w:szCs w:val="28"/>
          </w:rPr>
          <w:fldChar w:fldCharType="end"/>
        </w:r>
      </w:hyperlink>
    </w:p>
    <w:p w14:paraId="0536578F" w14:textId="77777777" w:rsidR="004660B0" w:rsidRPr="004660B0" w:rsidRDefault="004660B0">
      <w:pPr>
        <w:pStyle w:val="15"/>
        <w:rPr>
          <w:rFonts w:eastAsiaTheme="minorEastAsia"/>
          <w:sz w:val="28"/>
          <w:szCs w:val="28"/>
        </w:rPr>
      </w:pPr>
      <w:hyperlink w:anchor="_Toc16939646" w:history="1">
        <w:r w:rsidRPr="004660B0">
          <w:rPr>
            <w:rStyle w:val="afb"/>
            <w:iCs/>
            <w:sz w:val="28"/>
            <w:szCs w:val="28"/>
          </w:rPr>
          <w:t>II.</w:t>
        </w:r>
        <w:r w:rsidRPr="004660B0">
          <w:rPr>
            <w:rFonts w:eastAsiaTheme="minorEastAsia"/>
            <w:sz w:val="28"/>
            <w:szCs w:val="28"/>
          </w:rPr>
          <w:tab/>
        </w:r>
        <w:r w:rsidRPr="004660B0">
          <w:rPr>
            <w:rStyle w:val="afb"/>
            <w:iCs/>
            <w:sz w:val="28"/>
            <w:szCs w:val="28"/>
          </w:rPr>
          <w:t xml:space="preserve">Образец формы независимой гарантии обеспечения заявки на участие </w:t>
        </w:r>
        <w:bookmarkStart w:id="23" w:name="_GoBack"/>
        <w:bookmarkEnd w:id="23"/>
        <w:r w:rsidRPr="004660B0">
          <w:rPr>
            <w:rStyle w:val="afb"/>
            <w:iCs/>
            <w:sz w:val="28"/>
            <w:szCs w:val="28"/>
          </w:rPr>
          <w:t>в закупке</w:t>
        </w:r>
        <w:r w:rsidRPr="004660B0">
          <w:rPr>
            <w:webHidden/>
            <w:sz w:val="28"/>
            <w:szCs w:val="28"/>
          </w:rPr>
          <w:tab/>
        </w:r>
        <w:r w:rsidRPr="004660B0">
          <w:rPr>
            <w:webHidden/>
            <w:sz w:val="28"/>
            <w:szCs w:val="28"/>
          </w:rPr>
          <w:fldChar w:fldCharType="begin"/>
        </w:r>
        <w:r w:rsidRPr="004660B0">
          <w:rPr>
            <w:webHidden/>
            <w:sz w:val="28"/>
            <w:szCs w:val="28"/>
          </w:rPr>
          <w:instrText xml:space="preserve"> PAGEREF _Toc16939646 \h </w:instrText>
        </w:r>
        <w:r w:rsidRPr="004660B0">
          <w:rPr>
            <w:webHidden/>
            <w:sz w:val="28"/>
            <w:szCs w:val="28"/>
          </w:rPr>
        </w:r>
        <w:r w:rsidRPr="004660B0">
          <w:rPr>
            <w:webHidden/>
            <w:sz w:val="28"/>
            <w:szCs w:val="28"/>
          </w:rPr>
          <w:fldChar w:fldCharType="separate"/>
        </w:r>
        <w:r w:rsidRPr="004660B0">
          <w:rPr>
            <w:webHidden/>
            <w:sz w:val="28"/>
            <w:szCs w:val="28"/>
          </w:rPr>
          <w:t>23</w:t>
        </w:r>
        <w:r w:rsidRPr="004660B0">
          <w:rPr>
            <w:webHidden/>
            <w:sz w:val="28"/>
            <w:szCs w:val="28"/>
          </w:rPr>
          <w:fldChar w:fldCharType="end"/>
        </w:r>
      </w:hyperlink>
    </w:p>
    <w:p w14:paraId="10C9CDE3"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7" w:history="1">
        <w:r w:rsidRPr="004660B0">
          <w:rPr>
            <w:rStyle w:val="afb"/>
            <w:rFonts w:ascii="Times New Roman" w:hAnsi="Times New Roman" w:cs="Times New Roman"/>
            <w:b w:val="0"/>
            <w:sz w:val="28"/>
            <w:szCs w:val="28"/>
          </w:rPr>
          <w:t>НЕЗАВИСИМАЯ ГАРАНТИЯ ОБЕСПЕЧЕНИЯ ЗАЯВКИ НА УЧАСТИЕ В ЗАКУПКЕ</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_Toc16939647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23</w:t>
        </w:r>
        <w:r w:rsidRPr="004660B0">
          <w:rPr>
            <w:rFonts w:ascii="Times New Roman" w:hAnsi="Times New Roman" w:cs="Times New Roman"/>
            <w:b w:val="0"/>
            <w:webHidden/>
            <w:sz w:val="28"/>
            <w:szCs w:val="28"/>
          </w:rPr>
          <w:fldChar w:fldCharType="end"/>
        </w:r>
      </w:hyperlink>
    </w:p>
    <w:p w14:paraId="28EC3523" w14:textId="77777777" w:rsidR="004660B0" w:rsidRPr="004660B0" w:rsidRDefault="004660B0">
      <w:pPr>
        <w:pStyle w:val="15"/>
        <w:tabs>
          <w:tab w:val="left" w:pos="1146"/>
        </w:tabs>
        <w:rPr>
          <w:rFonts w:eastAsiaTheme="minorEastAsia"/>
          <w:sz w:val="28"/>
          <w:szCs w:val="28"/>
        </w:rPr>
      </w:pPr>
      <w:hyperlink w:anchor="_Toc16939648" w:history="1">
        <w:r w:rsidRPr="004660B0">
          <w:rPr>
            <w:rStyle w:val="afb"/>
            <w:iCs/>
            <w:sz w:val="28"/>
            <w:szCs w:val="28"/>
          </w:rPr>
          <w:t>III.</w:t>
        </w:r>
        <w:r w:rsidRPr="004660B0">
          <w:rPr>
            <w:rFonts w:eastAsiaTheme="minorEastAsia"/>
            <w:sz w:val="28"/>
            <w:szCs w:val="28"/>
          </w:rPr>
          <w:tab/>
        </w:r>
        <w:r w:rsidRPr="004660B0">
          <w:rPr>
            <w:rStyle w:val="afb"/>
            <w:iCs/>
            <w:sz w:val="28"/>
            <w:szCs w:val="28"/>
          </w:rPr>
          <w:t xml:space="preserve">Образец формы обеспечения </w:t>
        </w:r>
        <w:r w:rsidRPr="004660B0">
          <w:rPr>
            <w:rStyle w:val="afb"/>
            <w:spacing w:val="-6"/>
            <w:sz w:val="28"/>
            <w:szCs w:val="28"/>
          </w:rPr>
          <w:t>обязательств по договору</w:t>
        </w:r>
        <w:r w:rsidRPr="004660B0">
          <w:rPr>
            <w:webHidden/>
            <w:sz w:val="28"/>
            <w:szCs w:val="28"/>
          </w:rPr>
          <w:tab/>
        </w:r>
        <w:r w:rsidRPr="004660B0">
          <w:rPr>
            <w:webHidden/>
            <w:sz w:val="28"/>
            <w:szCs w:val="28"/>
          </w:rPr>
          <w:fldChar w:fldCharType="begin"/>
        </w:r>
        <w:r w:rsidRPr="004660B0">
          <w:rPr>
            <w:webHidden/>
            <w:sz w:val="28"/>
            <w:szCs w:val="28"/>
          </w:rPr>
          <w:instrText xml:space="preserve"> PAGEREF _Toc16939648 \h </w:instrText>
        </w:r>
        <w:r w:rsidRPr="004660B0">
          <w:rPr>
            <w:webHidden/>
            <w:sz w:val="28"/>
            <w:szCs w:val="28"/>
          </w:rPr>
        </w:r>
        <w:r w:rsidRPr="004660B0">
          <w:rPr>
            <w:webHidden/>
            <w:sz w:val="28"/>
            <w:szCs w:val="28"/>
          </w:rPr>
          <w:fldChar w:fldCharType="separate"/>
        </w:r>
        <w:r w:rsidRPr="004660B0">
          <w:rPr>
            <w:webHidden/>
            <w:sz w:val="28"/>
            <w:szCs w:val="28"/>
          </w:rPr>
          <w:t>27</w:t>
        </w:r>
        <w:r w:rsidRPr="004660B0">
          <w:rPr>
            <w:webHidden/>
            <w:sz w:val="28"/>
            <w:szCs w:val="28"/>
          </w:rPr>
          <w:fldChar w:fldCharType="end"/>
        </w:r>
      </w:hyperlink>
    </w:p>
    <w:p w14:paraId="08BF57FC" w14:textId="77777777" w:rsidR="004660B0" w:rsidRPr="004660B0" w:rsidRDefault="004660B0">
      <w:pPr>
        <w:pStyle w:val="28"/>
        <w:rPr>
          <w:rFonts w:ascii="Times New Roman" w:eastAsiaTheme="minorEastAsia" w:hAnsi="Times New Roman" w:cs="Times New Roman"/>
          <w:b w:val="0"/>
          <w:bCs w:val="0"/>
          <w:sz w:val="28"/>
          <w:szCs w:val="28"/>
        </w:rPr>
      </w:pPr>
      <w:hyperlink w:anchor="_Toc16939649" w:history="1">
        <w:r w:rsidRPr="004660B0">
          <w:rPr>
            <w:rStyle w:val="afb"/>
            <w:rFonts w:ascii="Times New Roman" w:hAnsi="Times New Roman" w:cs="Times New Roman"/>
            <w:b w:val="0"/>
            <w:sz w:val="28"/>
            <w:szCs w:val="28"/>
          </w:rPr>
          <w:t>ДОГОВОР ПОРУЧИТЕЛЬСТВА</w:t>
        </w:r>
        <w:r w:rsidRPr="004660B0">
          <w:rPr>
            <w:rFonts w:ascii="Times New Roman" w:hAnsi="Times New Roman" w:cs="Times New Roman"/>
            <w:b w:val="0"/>
            <w:webHidden/>
            <w:sz w:val="28"/>
            <w:szCs w:val="28"/>
          </w:rPr>
          <w:tab/>
        </w:r>
        <w:r w:rsidRPr="004660B0">
          <w:rPr>
            <w:rFonts w:ascii="Times New Roman" w:hAnsi="Times New Roman" w:cs="Times New Roman"/>
            <w:b w:val="0"/>
            <w:webHidden/>
            <w:sz w:val="28"/>
            <w:szCs w:val="28"/>
          </w:rPr>
          <w:fldChar w:fldCharType="begin"/>
        </w:r>
        <w:r w:rsidRPr="004660B0">
          <w:rPr>
            <w:rFonts w:ascii="Times New Roman" w:hAnsi="Times New Roman" w:cs="Times New Roman"/>
            <w:b w:val="0"/>
            <w:webHidden/>
            <w:sz w:val="28"/>
            <w:szCs w:val="28"/>
          </w:rPr>
          <w:instrText xml:space="preserve"> PAGEREF _Toc16939649 \h </w:instrText>
        </w:r>
        <w:r w:rsidRPr="004660B0">
          <w:rPr>
            <w:rFonts w:ascii="Times New Roman" w:hAnsi="Times New Roman" w:cs="Times New Roman"/>
            <w:b w:val="0"/>
            <w:webHidden/>
            <w:sz w:val="28"/>
            <w:szCs w:val="28"/>
          </w:rPr>
        </w:r>
        <w:r w:rsidRPr="004660B0">
          <w:rPr>
            <w:rFonts w:ascii="Times New Roman" w:hAnsi="Times New Roman" w:cs="Times New Roman"/>
            <w:b w:val="0"/>
            <w:webHidden/>
            <w:sz w:val="28"/>
            <w:szCs w:val="28"/>
          </w:rPr>
          <w:fldChar w:fldCharType="separate"/>
        </w:r>
        <w:r w:rsidRPr="004660B0">
          <w:rPr>
            <w:rFonts w:ascii="Times New Roman" w:hAnsi="Times New Roman" w:cs="Times New Roman"/>
            <w:b w:val="0"/>
            <w:webHidden/>
            <w:sz w:val="28"/>
            <w:szCs w:val="28"/>
          </w:rPr>
          <w:t>29</w:t>
        </w:r>
        <w:r w:rsidRPr="004660B0">
          <w:rPr>
            <w:rFonts w:ascii="Times New Roman" w:hAnsi="Times New Roman" w:cs="Times New Roman"/>
            <w:b w:val="0"/>
            <w:webHidden/>
            <w:sz w:val="28"/>
            <w:szCs w:val="28"/>
          </w:rPr>
          <w:fldChar w:fldCharType="end"/>
        </w:r>
      </w:hyperlink>
    </w:p>
    <w:p w14:paraId="32F20C7A" w14:textId="77777777" w:rsidR="009E4B00" w:rsidRPr="00CC1CF9" w:rsidRDefault="00D70080" w:rsidP="009E4B00">
      <w:pPr>
        <w:pStyle w:val="Times12"/>
        <w:ind w:right="-29" w:firstLine="709"/>
        <w:rPr>
          <w:b/>
          <w:i/>
          <w:szCs w:val="24"/>
        </w:rPr>
      </w:pPr>
      <w:r w:rsidRPr="004660B0">
        <w:rPr>
          <w:bCs w:val="0"/>
          <w:sz w:val="28"/>
          <w:szCs w:val="28"/>
        </w:rPr>
        <w:fldChar w:fldCharType="end"/>
      </w:r>
    </w:p>
    <w:p w14:paraId="0AD5759F" w14:textId="77777777" w:rsidR="009E4B00" w:rsidRPr="00CC1CF9" w:rsidRDefault="009E4B00" w:rsidP="00C87330">
      <w:pPr>
        <w:pStyle w:val="Times12"/>
        <w:ind w:right="-29" w:firstLine="709"/>
        <w:rPr>
          <w:b/>
          <w:i/>
          <w:szCs w:val="24"/>
        </w:rPr>
        <w:sectPr w:rsidR="009E4B00" w:rsidRPr="00CC1CF9" w:rsidSect="00BA2077">
          <w:headerReference w:type="default" r:id="rId12"/>
          <w:footerReference w:type="first" r:id="rId13"/>
          <w:pgSz w:w="11907" w:h="16840" w:code="9"/>
          <w:pgMar w:top="1134" w:right="425" w:bottom="1134" w:left="993" w:header="567" w:footer="567" w:gutter="0"/>
          <w:cols w:space="708"/>
          <w:titlePg/>
          <w:docGrid w:linePitch="360"/>
        </w:sectPr>
      </w:pPr>
    </w:p>
    <w:p w14:paraId="3A0E0B4F" w14:textId="77777777" w:rsidR="00073F65" w:rsidRPr="00CC1CF9" w:rsidRDefault="00073F65" w:rsidP="00CC1CF9">
      <w:pPr>
        <w:keepNext/>
        <w:numPr>
          <w:ilvl w:val="0"/>
          <w:numId w:val="48"/>
        </w:numPr>
        <w:tabs>
          <w:tab w:val="left" w:pos="426"/>
        </w:tabs>
        <w:ind w:left="0" w:firstLine="0"/>
        <w:jc w:val="center"/>
        <w:outlineLvl w:val="0"/>
        <w:rPr>
          <w:iCs/>
        </w:rPr>
      </w:pPr>
      <w:bookmarkStart w:id="24" w:name="_Ref401131967"/>
      <w:bookmarkStart w:id="25" w:name="_Toc405551794"/>
      <w:bookmarkStart w:id="26" w:name="_Toc438219378"/>
      <w:bookmarkStart w:id="27" w:name="_Toc16939637"/>
      <w:r w:rsidRPr="00CC1CF9">
        <w:rPr>
          <w:iCs/>
        </w:rPr>
        <w:lastRenderedPageBreak/>
        <w:t>Образцы форм основных документов, включаемых в заявку на участие в закупке</w:t>
      </w:r>
      <w:bookmarkEnd w:id="24"/>
      <w:bookmarkEnd w:id="25"/>
      <w:bookmarkEnd w:id="26"/>
      <w:bookmarkEnd w:id="27"/>
    </w:p>
    <w:p w14:paraId="47D4B888" w14:textId="77777777" w:rsidR="00C87330" w:rsidRPr="00CC1CF9" w:rsidRDefault="00C87330" w:rsidP="00C87330"/>
    <w:p w14:paraId="18FC11A1" w14:textId="48BDED81" w:rsidR="00C87330" w:rsidRPr="00CC1CF9" w:rsidRDefault="00C87330" w:rsidP="008B2097">
      <w:pPr>
        <w:pStyle w:val="Times12"/>
        <w:ind w:firstLine="0"/>
        <w:jc w:val="right"/>
        <w:rPr>
          <w:bCs w:val="0"/>
          <w:szCs w:val="24"/>
        </w:rPr>
      </w:pPr>
      <w:bookmarkStart w:id="28" w:name="форма1"/>
      <w:bookmarkStart w:id="29" w:name="_Toc98251753"/>
      <w:bookmarkEnd w:id="20"/>
      <w:r w:rsidRPr="00CC1CF9">
        <w:rPr>
          <w:bCs w:val="0"/>
          <w:szCs w:val="24"/>
        </w:rPr>
        <w:t>Форма 1.</w:t>
      </w:r>
      <w:bookmarkEnd w:id="28"/>
    </w:p>
    <w:p w14:paraId="193D18A5" w14:textId="77777777" w:rsidR="00DA4E53" w:rsidRPr="00CC1CF9" w:rsidRDefault="00DA4E53" w:rsidP="00C87330">
      <w:pPr>
        <w:pStyle w:val="Times12"/>
        <w:jc w:val="right"/>
        <w:rPr>
          <w:bCs w:val="0"/>
          <w:szCs w:val="24"/>
        </w:rPr>
      </w:pPr>
    </w:p>
    <w:p w14:paraId="57E72C89" w14:textId="77777777" w:rsidR="00C87330" w:rsidRPr="00CC1CF9" w:rsidRDefault="00C87330" w:rsidP="00C87330">
      <w:pPr>
        <w:rPr>
          <w:b/>
          <w:i/>
        </w:rPr>
      </w:pPr>
      <w:r w:rsidRPr="00CC1CF9">
        <w:rPr>
          <w:b/>
          <w:i/>
        </w:rPr>
        <w:t xml:space="preserve">Фирменный бланк </w:t>
      </w:r>
      <w:r w:rsidR="007A0C42" w:rsidRPr="00CC1CF9">
        <w:rPr>
          <w:b/>
          <w:i/>
        </w:rPr>
        <w:t xml:space="preserve">участника </w:t>
      </w:r>
      <w:r w:rsidR="00D6583B" w:rsidRPr="00CC1CF9">
        <w:rPr>
          <w:b/>
          <w:i/>
        </w:rPr>
        <w:t>закупки</w:t>
      </w:r>
    </w:p>
    <w:p w14:paraId="5AA45F41" w14:textId="77777777" w:rsidR="00C87330" w:rsidRPr="00CC1CF9" w:rsidRDefault="00C87330" w:rsidP="00C87330">
      <w:pPr>
        <w:pStyle w:val="Times12"/>
        <w:spacing w:before="120"/>
        <w:ind w:firstLine="0"/>
        <w:jc w:val="left"/>
        <w:rPr>
          <w:szCs w:val="24"/>
        </w:rPr>
      </w:pPr>
      <w:r w:rsidRPr="00CC1CF9">
        <w:rPr>
          <w:szCs w:val="24"/>
        </w:rPr>
        <w:t>«___» __________ 20___ года №______</w:t>
      </w:r>
    </w:p>
    <w:p w14:paraId="6EE7387F" w14:textId="1BA250DA" w:rsidR="00C87330" w:rsidRPr="00CC1CF9" w:rsidRDefault="00C87330" w:rsidP="00C87330">
      <w:pPr>
        <w:pStyle w:val="Times12"/>
        <w:spacing w:before="120"/>
        <w:ind w:firstLine="0"/>
        <w:jc w:val="right"/>
        <w:rPr>
          <w:b/>
          <w:bCs w:val="0"/>
          <w:i/>
          <w:szCs w:val="24"/>
        </w:rPr>
      </w:pPr>
    </w:p>
    <w:p w14:paraId="53FF1AE7" w14:textId="77777777" w:rsidR="00F518D9" w:rsidRDefault="00F518D9" w:rsidP="00F518D9">
      <w:pPr>
        <w:pStyle w:val="20"/>
        <w:numPr>
          <w:ilvl w:val="0"/>
          <w:numId w:val="0"/>
        </w:numPr>
        <w:spacing w:before="0" w:after="0"/>
        <w:jc w:val="center"/>
        <w:rPr>
          <w:rFonts w:ascii="Times New Roman" w:hAnsi="Times New Roman" w:cs="Times New Roman"/>
          <w:b w:val="0"/>
          <w:bCs w:val="0"/>
          <w:i w:val="0"/>
        </w:rPr>
      </w:pPr>
      <w:bookmarkStart w:id="30" w:name="_Письмо_о_подаче"/>
      <w:bookmarkStart w:id="31" w:name="_Ref55335821"/>
      <w:bookmarkStart w:id="32" w:name="_Ref55336345"/>
      <w:bookmarkStart w:id="33" w:name="_Toc57314674"/>
      <w:bookmarkStart w:id="34" w:name="_Toc69728988"/>
      <w:bookmarkStart w:id="35" w:name="_Toc98251754"/>
      <w:bookmarkStart w:id="36" w:name="_Toc16939638"/>
      <w:bookmarkEnd w:id="29"/>
      <w:bookmarkEnd w:id="30"/>
      <w:r w:rsidRPr="00341DA1">
        <w:rPr>
          <w:rFonts w:ascii="Times New Roman" w:hAnsi="Times New Roman" w:cs="Times New Roman"/>
          <w:b w:val="0"/>
          <w:bCs w:val="0"/>
          <w:i w:val="0"/>
        </w:rPr>
        <w:t>ЗАЯВКА НА УЧАСТИЕ В ЗАКУПКЕ</w:t>
      </w:r>
      <w:bookmarkEnd w:id="36"/>
    </w:p>
    <w:p w14:paraId="7CB7DF57" w14:textId="77777777" w:rsidR="00F518D9" w:rsidRPr="00E862A0" w:rsidRDefault="00F518D9" w:rsidP="00F518D9"/>
    <w:p w14:paraId="34FFFB20" w14:textId="77777777" w:rsidR="00F518D9" w:rsidRPr="00341DA1" w:rsidRDefault="00F518D9" w:rsidP="00F518D9">
      <w:pPr>
        <w:ind w:firstLine="709"/>
        <w:jc w:val="both"/>
        <w:rPr>
          <w:sz w:val="22"/>
        </w:rPr>
      </w:pPr>
      <w:proofErr w:type="gramStart"/>
      <w:r w:rsidRPr="00341DA1">
        <w:rPr>
          <w:sz w:val="28"/>
          <w:szCs w:val="28"/>
        </w:rPr>
        <w:t>Изучив извещение о проведении закупки на право заключения договора/</w:t>
      </w:r>
      <w:r w:rsidRPr="00341DA1">
        <w:rPr>
          <w:b/>
          <w:i/>
        </w:rPr>
        <w:t>ов</w:t>
      </w:r>
      <w:r w:rsidRPr="00341DA1">
        <w:rPr>
          <w:sz w:val="28"/>
          <w:szCs w:val="28"/>
        </w:rPr>
        <w:t xml:space="preserve"> на ________________________, опубликованное на</w:t>
      </w:r>
      <w:r w:rsidRPr="00341DA1">
        <w:rPr>
          <w:b/>
          <w:i/>
        </w:rPr>
        <w:t xml:space="preserve"> </w:t>
      </w:r>
      <w:r w:rsidRPr="00341DA1">
        <w:rPr>
          <w:sz w:val="28"/>
          <w:szCs w:val="28"/>
        </w:rPr>
        <w:t xml:space="preserve">_________________ </w:t>
      </w:r>
      <w:r w:rsidRPr="00341DA1">
        <w:rPr>
          <w:b/>
          <w:i/>
        </w:rPr>
        <w:t>[указывается сайт, на котором опубликована закупка]</w:t>
      </w:r>
      <w:r w:rsidRPr="00341DA1">
        <w:rPr>
          <w:sz w:val="28"/>
          <w:szCs w:val="28"/>
        </w:rPr>
        <w:t xml:space="preserve">, закупка № ______ </w:t>
      </w:r>
      <w:r w:rsidRPr="00341DA1">
        <w:rPr>
          <w:b/>
          <w:i/>
        </w:rPr>
        <w:t xml:space="preserve">[указывается номер закупки на указанном сайте], </w:t>
      </w:r>
      <w:r w:rsidRPr="00341DA1">
        <w:rPr>
          <w:sz w:val="28"/>
          <w:szCs w:val="28"/>
        </w:rPr>
        <w:t xml:space="preserve">закупочную документацию, понимая и принимая установленные в них требования и условия закупки, </w:t>
      </w:r>
      <w:r w:rsidRPr="00341DA1">
        <w:rPr>
          <w:sz w:val="22"/>
        </w:rPr>
        <w:t xml:space="preserve">___________________________________________________________________________, </w:t>
      </w:r>
      <w:proofErr w:type="gramEnd"/>
    </w:p>
    <w:p w14:paraId="5B51D177" w14:textId="77777777" w:rsidR="00F518D9" w:rsidRPr="00341DA1" w:rsidRDefault="00F518D9" w:rsidP="00F518D9">
      <w:pPr>
        <w:pStyle w:val="Times12"/>
        <w:suppressAutoHyphens/>
        <w:ind w:firstLine="0"/>
        <w:jc w:val="center"/>
        <w:rPr>
          <w:sz w:val="22"/>
        </w:rPr>
      </w:pPr>
      <w:r w:rsidRPr="00341DA1">
        <w:rPr>
          <w:b/>
          <w:i/>
          <w:vertAlign w:val="superscript"/>
        </w:rPr>
        <w:t>(полное наименование участника закупки с указанием организационно-правовой формы)</w:t>
      </w:r>
      <w:r w:rsidRPr="00341DA1">
        <w:rPr>
          <w:sz w:val="22"/>
        </w:rPr>
        <w:t xml:space="preserve"> </w:t>
      </w:r>
    </w:p>
    <w:p w14:paraId="6CDDB013" w14:textId="77777777" w:rsidR="00F518D9" w:rsidRPr="00341DA1" w:rsidRDefault="00F518D9" w:rsidP="00F518D9">
      <w:pPr>
        <w:pStyle w:val="Times12"/>
        <w:suppressAutoHyphens/>
        <w:ind w:firstLine="0"/>
        <w:rPr>
          <w:sz w:val="22"/>
        </w:rPr>
      </w:pPr>
      <w:r w:rsidRPr="00341DA1">
        <w:rPr>
          <w:sz w:val="28"/>
        </w:rPr>
        <w:t>ИНН, КПП, ОГРН, ОКПО</w:t>
      </w:r>
      <w:r w:rsidRPr="00341DA1">
        <w:t xml:space="preserve"> </w:t>
      </w:r>
      <w:r w:rsidRPr="00341DA1">
        <w:rPr>
          <w:sz w:val="22"/>
        </w:rPr>
        <w:t>________________________________________________________,</w:t>
      </w:r>
    </w:p>
    <w:p w14:paraId="0FB8ADAF" w14:textId="77777777" w:rsidR="00F518D9" w:rsidRPr="00341DA1" w:rsidRDefault="00F518D9" w:rsidP="00F518D9">
      <w:pPr>
        <w:pStyle w:val="Times12"/>
        <w:suppressAutoHyphens/>
        <w:ind w:firstLine="709"/>
        <w:jc w:val="center"/>
        <w:rPr>
          <w:b/>
          <w:i/>
          <w:vertAlign w:val="superscript"/>
        </w:rPr>
      </w:pPr>
      <w:r w:rsidRPr="00341DA1">
        <w:rPr>
          <w:b/>
          <w:i/>
          <w:vertAlign w:val="superscript"/>
        </w:rPr>
        <w:t>(ИНН, КПП, ОГРН, ОКПО участника закупки)</w:t>
      </w:r>
    </w:p>
    <w:p w14:paraId="3AEBD1E4" w14:textId="77777777" w:rsidR="00F518D9" w:rsidRPr="00341DA1" w:rsidRDefault="00F518D9" w:rsidP="00F518D9">
      <w:pPr>
        <w:pStyle w:val="Times12"/>
        <w:suppressAutoHyphens/>
        <w:ind w:firstLine="0"/>
        <w:rPr>
          <w:sz w:val="22"/>
        </w:rPr>
      </w:pPr>
      <w:r>
        <w:t>место нахождения</w:t>
      </w:r>
      <w:r w:rsidRPr="00341DA1">
        <w:rPr>
          <w:sz w:val="22"/>
        </w:rPr>
        <w:t>___________________________________________________________________,</w:t>
      </w:r>
    </w:p>
    <w:p w14:paraId="03DFDDF7" w14:textId="77777777" w:rsidR="00F518D9" w:rsidRPr="00341DA1" w:rsidRDefault="00F518D9" w:rsidP="00F518D9">
      <w:pPr>
        <w:pStyle w:val="Times12"/>
        <w:suppressAutoHyphens/>
        <w:ind w:firstLine="709"/>
        <w:jc w:val="center"/>
        <w:rPr>
          <w:b/>
          <w:i/>
          <w:vertAlign w:val="superscript"/>
        </w:rPr>
      </w:pPr>
      <w:r w:rsidRPr="00341DA1">
        <w:rPr>
          <w:b/>
          <w:i/>
          <w:vertAlign w:val="superscript"/>
        </w:rPr>
        <w:t xml:space="preserve">( </w:t>
      </w:r>
      <w:r>
        <w:rPr>
          <w:b/>
          <w:i/>
          <w:vertAlign w:val="superscript"/>
        </w:rPr>
        <w:t xml:space="preserve">место нахождения </w:t>
      </w:r>
      <w:r w:rsidRPr="00341DA1">
        <w:rPr>
          <w:b/>
          <w:i/>
          <w:vertAlign w:val="superscript"/>
        </w:rPr>
        <w:t>участника закупки)</w:t>
      </w:r>
    </w:p>
    <w:p w14:paraId="3E5300CE" w14:textId="77777777" w:rsidR="00F518D9" w:rsidRPr="00341DA1" w:rsidRDefault="00F518D9" w:rsidP="00F518D9">
      <w:pPr>
        <w:pStyle w:val="Times12"/>
        <w:suppressAutoHyphens/>
        <w:ind w:firstLine="0"/>
        <w:rPr>
          <w:sz w:val="28"/>
        </w:rPr>
      </w:pPr>
      <w:r w:rsidRPr="00341DA1">
        <w:rPr>
          <w:sz w:val="28"/>
        </w:rPr>
        <w:t>фактический адрес _____________________________________________________,</w:t>
      </w:r>
    </w:p>
    <w:p w14:paraId="1152C1E5" w14:textId="77777777" w:rsidR="00F518D9" w:rsidRPr="00341DA1" w:rsidRDefault="00F518D9" w:rsidP="00F518D9">
      <w:pPr>
        <w:pStyle w:val="Times12"/>
        <w:suppressAutoHyphens/>
        <w:ind w:firstLine="0"/>
        <w:jc w:val="center"/>
        <w:rPr>
          <w:b/>
          <w:i/>
          <w:vertAlign w:val="superscript"/>
        </w:rPr>
      </w:pPr>
      <w:r w:rsidRPr="00341DA1">
        <w:rPr>
          <w:b/>
          <w:i/>
          <w:vertAlign w:val="superscript"/>
        </w:rPr>
        <w:t>(фактический адрес участника закупки)</w:t>
      </w:r>
    </w:p>
    <w:p w14:paraId="2EE5269D" w14:textId="77777777" w:rsidR="00F518D9" w:rsidRPr="00341DA1" w:rsidRDefault="00F518D9" w:rsidP="00F518D9">
      <w:pPr>
        <w:pStyle w:val="Times12"/>
        <w:suppressAutoHyphens/>
        <w:ind w:firstLine="0"/>
        <w:rPr>
          <w:sz w:val="28"/>
        </w:rPr>
      </w:pPr>
      <w:r w:rsidRPr="00341DA1">
        <w:rPr>
          <w:sz w:val="28"/>
        </w:rPr>
        <w:t>почтовый адрес _____________________________________________________,</w:t>
      </w:r>
    </w:p>
    <w:p w14:paraId="28072642" w14:textId="77777777" w:rsidR="00F518D9" w:rsidRPr="00341DA1" w:rsidRDefault="00F518D9" w:rsidP="00F518D9">
      <w:pPr>
        <w:pStyle w:val="Times12"/>
        <w:suppressAutoHyphens/>
        <w:ind w:firstLine="0"/>
        <w:jc w:val="center"/>
        <w:rPr>
          <w:b/>
          <w:i/>
          <w:vertAlign w:val="superscript"/>
        </w:rPr>
      </w:pPr>
      <w:r w:rsidRPr="00341DA1">
        <w:rPr>
          <w:b/>
          <w:i/>
          <w:vertAlign w:val="superscript"/>
        </w:rPr>
        <w:t>(почтовый адрес участника закупки)</w:t>
      </w:r>
    </w:p>
    <w:p w14:paraId="355387EC" w14:textId="77777777" w:rsidR="00F518D9" w:rsidRPr="00341DA1" w:rsidRDefault="00F518D9" w:rsidP="00F518D9">
      <w:pPr>
        <w:pStyle w:val="Times12"/>
        <w:suppressAutoHyphens/>
        <w:ind w:firstLine="0"/>
        <w:rPr>
          <w:sz w:val="22"/>
        </w:rPr>
      </w:pPr>
      <w:r w:rsidRPr="00341DA1">
        <w:rPr>
          <w:sz w:val="28"/>
        </w:rPr>
        <w:t xml:space="preserve">предлагает заключить договор </w:t>
      </w:r>
      <w:proofErr w:type="gramStart"/>
      <w:r w:rsidRPr="00341DA1">
        <w:rPr>
          <w:sz w:val="28"/>
        </w:rPr>
        <w:t>на</w:t>
      </w:r>
      <w:proofErr w:type="gramEnd"/>
      <w:r w:rsidRPr="00341DA1">
        <w:rPr>
          <w:sz w:val="28"/>
        </w:rPr>
        <w:t>:</w:t>
      </w:r>
      <w:r w:rsidRPr="00341DA1">
        <w:rPr>
          <w:sz w:val="22"/>
        </w:rPr>
        <w:t xml:space="preserve"> ____________________________________________________</w:t>
      </w:r>
    </w:p>
    <w:p w14:paraId="60922952" w14:textId="77777777" w:rsidR="00F518D9" w:rsidRPr="00341DA1" w:rsidRDefault="00F518D9" w:rsidP="00F518D9">
      <w:pPr>
        <w:pStyle w:val="affe"/>
        <w:spacing w:before="0" w:after="0" w:line="240" w:lineRule="auto"/>
        <w:ind w:firstLine="0"/>
        <w:jc w:val="center"/>
        <w:rPr>
          <w:rFonts w:ascii="Times New Roman" w:hAnsi="Times New Roman" w:cs="Times New Roman"/>
          <w:b/>
          <w:bCs/>
          <w:i/>
          <w:szCs w:val="22"/>
          <w:vertAlign w:val="superscript"/>
        </w:rPr>
      </w:pPr>
      <w:r w:rsidRPr="00341DA1">
        <w:rPr>
          <w:rFonts w:ascii="Times New Roman" w:hAnsi="Times New Roman" w:cs="Times New Roman"/>
          <w:b/>
          <w:i/>
          <w:szCs w:val="22"/>
          <w:vertAlign w:val="superscript"/>
        </w:rPr>
        <w:t>(предмет договора)</w:t>
      </w:r>
    </w:p>
    <w:p w14:paraId="62481EA8" w14:textId="77777777" w:rsidR="00F518D9" w:rsidRDefault="00F518D9" w:rsidP="00F518D9">
      <w:pPr>
        <w:pStyle w:val="Times12"/>
        <w:suppressAutoHyphens/>
        <w:ind w:firstLine="0"/>
        <w:rPr>
          <w:sz w:val="28"/>
          <w:szCs w:val="28"/>
        </w:rPr>
      </w:pPr>
      <w:r w:rsidRPr="00341DA1">
        <w:rPr>
          <w:sz w:val="28"/>
          <w:szCs w:val="28"/>
        </w:rPr>
        <w:t xml:space="preserve">в соответствии с </w:t>
      </w:r>
      <w:r w:rsidRPr="00341DA1">
        <w:rPr>
          <w:b/>
          <w:bCs w:val="0"/>
          <w:i/>
          <w:szCs w:val="24"/>
        </w:rPr>
        <w:t>Техническим предложением, Графиком выполнения работ/ оказания услуг, Сводной таблицей стоимости</w:t>
      </w:r>
      <w:r w:rsidRPr="00341DA1">
        <w:rPr>
          <w:sz w:val="28"/>
          <w:szCs w:val="28"/>
        </w:rPr>
        <w:t xml:space="preserve"> и другими документами, </w:t>
      </w:r>
      <w:r w:rsidRPr="004601EE">
        <w:rPr>
          <w:b/>
          <w:bCs w:val="0"/>
          <w:i/>
          <w:szCs w:val="24"/>
        </w:rPr>
        <w:t>поданными на ЭТП</w:t>
      </w:r>
      <w:r>
        <w:rPr>
          <w:sz w:val="28"/>
          <w:szCs w:val="28"/>
        </w:rPr>
        <w:t xml:space="preserve">, </w:t>
      </w:r>
      <w:r w:rsidRPr="00341DA1">
        <w:rPr>
          <w:sz w:val="28"/>
          <w:szCs w:val="28"/>
        </w:rPr>
        <w:t xml:space="preserve">являющимися неотъемлемыми приложениями к настоящей заявке </w:t>
      </w:r>
      <w:r w:rsidRPr="00341DA1">
        <w:rPr>
          <w:b/>
          <w:bCs w:val="0"/>
          <w:i/>
          <w:szCs w:val="24"/>
        </w:rPr>
        <w:t xml:space="preserve">на условиях, </w:t>
      </w:r>
      <w:r w:rsidRPr="00341DA1">
        <w:rPr>
          <w:b/>
          <w:bCs w:val="0"/>
          <w:i/>
          <w:iCs/>
          <w:szCs w:val="24"/>
        </w:rPr>
        <w:t>указанных при формировании заявки, поданной на ЭТП</w:t>
      </w:r>
      <w:r w:rsidRPr="00341DA1">
        <w:rPr>
          <w:b/>
          <w:bCs w:val="0"/>
          <w:i/>
          <w:szCs w:val="24"/>
        </w:rPr>
        <w:t>, с помощью функционала которой проводится данная закупка</w:t>
      </w:r>
      <w:r w:rsidRPr="00341DA1">
        <w:rPr>
          <w:sz w:val="28"/>
          <w:szCs w:val="28"/>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4394"/>
        <w:gridCol w:w="4962"/>
      </w:tblGrid>
      <w:tr w:rsidR="00F518D9" w:rsidRPr="00D7675A" w14:paraId="71F3779F" w14:textId="77777777" w:rsidTr="00F518D9">
        <w:trPr>
          <w:cantSplit/>
          <w:tblHeader/>
        </w:trPr>
        <w:tc>
          <w:tcPr>
            <w:tcW w:w="709" w:type="dxa"/>
            <w:vAlign w:val="center"/>
          </w:tcPr>
          <w:p w14:paraId="03CCF424" w14:textId="77777777" w:rsidR="00F518D9" w:rsidRPr="00D7675A" w:rsidRDefault="00F518D9" w:rsidP="00F518D9">
            <w:pPr>
              <w:keepNext/>
              <w:jc w:val="center"/>
            </w:pPr>
            <w:r w:rsidRPr="00D7675A">
              <w:t xml:space="preserve">№ </w:t>
            </w:r>
            <w:proofErr w:type="gramStart"/>
            <w:r w:rsidRPr="00D7675A">
              <w:t>п</w:t>
            </w:r>
            <w:proofErr w:type="gramEnd"/>
            <w:r w:rsidRPr="00D7675A">
              <w:t>/п</w:t>
            </w:r>
          </w:p>
        </w:tc>
        <w:tc>
          <w:tcPr>
            <w:tcW w:w="4394" w:type="dxa"/>
            <w:vAlign w:val="center"/>
          </w:tcPr>
          <w:p w14:paraId="68BECC23" w14:textId="77777777" w:rsidR="00F518D9" w:rsidRPr="00D7675A" w:rsidRDefault="00F518D9" w:rsidP="00F518D9">
            <w:pPr>
              <w:keepNext/>
              <w:jc w:val="center"/>
            </w:pPr>
            <w:r w:rsidRPr="00D7675A">
              <w:t>Условия заявок на участие в закупке</w:t>
            </w:r>
          </w:p>
        </w:tc>
        <w:tc>
          <w:tcPr>
            <w:tcW w:w="4962" w:type="dxa"/>
            <w:vAlign w:val="center"/>
          </w:tcPr>
          <w:p w14:paraId="7AAA4A5B" w14:textId="77777777" w:rsidR="00F518D9" w:rsidRPr="00D7675A" w:rsidRDefault="00F518D9" w:rsidP="00F518D9">
            <w:pPr>
              <w:keepNext/>
              <w:jc w:val="center"/>
            </w:pPr>
            <w:r w:rsidRPr="00D7675A">
              <w:t>Предложения участника</w:t>
            </w:r>
          </w:p>
        </w:tc>
      </w:tr>
      <w:tr w:rsidR="00F518D9" w:rsidRPr="00D7675A" w14:paraId="6FDBAC55" w14:textId="77777777" w:rsidTr="00F518D9">
        <w:trPr>
          <w:cantSplit/>
        </w:trPr>
        <w:tc>
          <w:tcPr>
            <w:tcW w:w="709" w:type="dxa"/>
            <w:vAlign w:val="center"/>
          </w:tcPr>
          <w:p w14:paraId="244104A0" w14:textId="77777777" w:rsidR="00F518D9" w:rsidRPr="00D7675A" w:rsidRDefault="00F518D9" w:rsidP="00F518D9">
            <w:pPr>
              <w:numPr>
                <w:ilvl w:val="0"/>
                <w:numId w:val="26"/>
              </w:numPr>
              <w:tabs>
                <w:tab w:val="left" w:pos="284"/>
              </w:tabs>
              <w:ind w:left="0" w:firstLine="0"/>
              <w:jc w:val="center"/>
            </w:pPr>
          </w:p>
        </w:tc>
        <w:tc>
          <w:tcPr>
            <w:tcW w:w="4394" w:type="dxa"/>
            <w:vAlign w:val="center"/>
          </w:tcPr>
          <w:p w14:paraId="6D5B3D52" w14:textId="77777777" w:rsidR="00F518D9" w:rsidRPr="00D7675A" w:rsidRDefault="00F518D9" w:rsidP="00F518D9">
            <w:r w:rsidRPr="00D7675A">
              <w:rPr>
                <w:bCs/>
              </w:rPr>
              <w:t>Цена заявки, руб. с НДС</w:t>
            </w:r>
          </w:p>
        </w:tc>
        <w:tc>
          <w:tcPr>
            <w:tcW w:w="4962" w:type="dxa"/>
            <w:vAlign w:val="center"/>
          </w:tcPr>
          <w:p w14:paraId="604C72C4" w14:textId="77777777" w:rsidR="00F518D9" w:rsidRPr="00D7675A" w:rsidRDefault="00F518D9" w:rsidP="00F518D9">
            <w:pPr>
              <w:jc w:val="center"/>
            </w:pPr>
            <w:r w:rsidRPr="00D7675A">
              <w:rPr>
                <w:b/>
                <w:i/>
              </w:rPr>
              <w:t>[указать цену договора с отражением размера НДС]</w:t>
            </w:r>
          </w:p>
        </w:tc>
      </w:tr>
      <w:tr w:rsidR="00F518D9" w:rsidRPr="00D7675A" w14:paraId="7606296E" w14:textId="77777777" w:rsidTr="00F518D9">
        <w:trPr>
          <w:cantSplit/>
        </w:trPr>
        <w:tc>
          <w:tcPr>
            <w:tcW w:w="709" w:type="dxa"/>
            <w:vAlign w:val="center"/>
          </w:tcPr>
          <w:p w14:paraId="596F1EA1" w14:textId="77777777" w:rsidR="00F518D9" w:rsidRPr="00D7675A" w:rsidRDefault="00F518D9" w:rsidP="00F518D9">
            <w:pPr>
              <w:numPr>
                <w:ilvl w:val="0"/>
                <w:numId w:val="26"/>
              </w:numPr>
              <w:tabs>
                <w:tab w:val="left" w:pos="284"/>
              </w:tabs>
              <w:ind w:left="0" w:firstLine="0"/>
              <w:jc w:val="center"/>
            </w:pPr>
          </w:p>
        </w:tc>
        <w:tc>
          <w:tcPr>
            <w:tcW w:w="4394" w:type="dxa"/>
            <w:vAlign w:val="center"/>
          </w:tcPr>
          <w:p w14:paraId="16F6F9F5" w14:textId="77777777" w:rsidR="00F518D9" w:rsidRPr="00D7675A" w:rsidRDefault="00F518D9" w:rsidP="00F518D9">
            <w:pPr>
              <w:rPr>
                <w:bCs/>
              </w:rPr>
            </w:pPr>
            <w:r w:rsidRPr="00D7675A">
              <w:rPr>
                <w:bCs/>
              </w:rPr>
              <w:t>Цена заявки, руб. без НДС</w:t>
            </w:r>
          </w:p>
        </w:tc>
        <w:tc>
          <w:tcPr>
            <w:tcW w:w="4962" w:type="dxa"/>
            <w:vAlign w:val="center"/>
          </w:tcPr>
          <w:p w14:paraId="1BDFDBF6" w14:textId="77777777" w:rsidR="00F518D9" w:rsidRPr="00D7675A" w:rsidRDefault="00F518D9" w:rsidP="00F518D9">
            <w:pPr>
              <w:jc w:val="center"/>
              <w:rPr>
                <w:b/>
                <w:i/>
              </w:rPr>
            </w:pPr>
            <w:r w:rsidRPr="00D7675A">
              <w:rPr>
                <w:b/>
                <w:i/>
              </w:rPr>
              <w:t>[указать цену договора без НДС]</w:t>
            </w:r>
          </w:p>
        </w:tc>
      </w:tr>
      <w:tr w:rsidR="00F518D9" w:rsidRPr="00D7675A" w14:paraId="698FE545" w14:textId="77777777" w:rsidTr="00F518D9">
        <w:trPr>
          <w:cantSplit/>
        </w:trPr>
        <w:tc>
          <w:tcPr>
            <w:tcW w:w="709" w:type="dxa"/>
            <w:vAlign w:val="center"/>
          </w:tcPr>
          <w:p w14:paraId="65706296" w14:textId="77777777" w:rsidR="00F518D9" w:rsidRPr="00D7675A" w:rsidRDefault="00F518D9" w:rsidP="00F518D9">
            <w:pPr>
              <w:numPr>
                <w:ilvl w:val="0"/>
                <w:numId w:val="26"/>
              </w:numPr>
              <w:tabs>
                <w:tab w:val="left" w:pos="284"/>
              </w:tabs>
              <w:ind w:left="0" w:firstLine="0"/>
              <w:jc w:val="center"/>
            </w:pPr>
          </w:p>
        </w:tc>
        <w:tc>
          <w:tcPr>
            <w:tcW w:w="4394" w:type="dxa"/>
            <w:vAlign w:val="center"/>
          </w:tcPr>
          <w:p w14:paraId="2382F779" w14:textId="77777777" w:rsidR="00F518D9" w:rsidRPr="00D7675A" w:rsidRDefault="00F518D9" w:rsidP="00F518D9">
            <w:pPr>
              <w:rPr>
                <w:bCs/>
              </w:rPr>
            </w:pPr>
            <w:r w:rsidRPr="00D7675A">
              <w:rPr>
                <w:bCs/>
              </w:rPr>
              <w:t xml:space="preserve">Срок </w:t>
            </w:r>
            <w:r w:rsidRPr="00D7675A">
              <w:rPr>
                <w:b/>
                <w:i/>
              </w:rPr>
              <w:t>выполнения работ /оказания услуг</w:t>
            </w:r>
          </w:p>
        </w:tc>
        <w:tc>
          <w:tcPr>
            <w:tcW w:w="4962" w:type="dxa"/>
            <w:vAlign w:val="center"/>
          </w:tcPr>
          <w:p w14:paraId="725CB4C5" w14:textId="77777777" w:rsidR="00F518D9" w:rsidRPr="00D7675A" w:rsidRDefault="00F518D9" w:rsidP="00F518D9">
            <w:pPr>
              <w:jc w:val="center"/>
              <w:rPr>
                <w:b/>
                <w:i/>
                <w:iCs/>
                <w:shd w:val="clear" w:color="auto" w:fill="FFFF99"/>
              </w:rPr>
            </w:pPr>
            <w:r w:rsidRPr="00D7675A">
              <w:rPr>
                <w:b/>
                <w:i/>
              </w:rPr>
              <w:t>[указать «в соответствии с условиями закупочной документации», либо указать начало и окончание выполнения работ /оказания услуг в формате исчисления сроков, указанном в извещении о проведении закупки]</w:t>
            </w:r>
          </w:p>
        </w:tc>
      </w:tr>
      <w:tr w:rsidR="00F518D9" w:rsidRPr="00D7675A" w14:paraId="3E9A4198" w14:textId="77777777" w:rsidTr="00F518D9">
        <w:trPr>
          <w:cantSplit/>
        </w:trPr>
        <w:tc>
          <w:tcPr>
            <w:tcW w:w="709" w:type="dxa"/>
            <w:vAlign w:val="center"/>
          </w:tcPr>
          <w:p w14:paraId="505B8412" w14:textId="77777777" w:rsidR="00F518D9" w:rsidRPr="00D7675A" w:rsidRDefault="00F518D9" w:rsidP="00F518D9">
            <w:pPr>
              <w:numPr>
                <w:ilvl w:val="0"/>
                <w:numId w:val="26"/>
              </w:numPr>
              <w:tabs>
                <w:tab w:val="left" w:pos="284"/>
              </w:tabs>
              <w:ind w:left="0" w:firstLine="0"/>
              <w:jc w:val="center"/>
            </w:pPr>
          </w:p>
        </w:tc>
        <w:tc>
          <w:tcPr>
            <w:tcW w:w="4394" w:type="dxa"/>
            <w:vAlign w:val="center"/>
          </w:tcPr>
          <w:p w14:paraId="61E697FB" w14:textId="77777777" w:rsidR="00F518D9" w:rsidRPr="00D7675A" w:rsidRDefault="00F518D9" w:rsidP="00F518D9">
            <w:pPr>
              <w:rPr>
                <w:bCs/>
              </w:rPr>
            </w:pPr>
            <w:r w:rsidRPr="00D7675A">
              <w:t>Условия оплаты</w:t>
            </w:r>
          </w:p>
        </w:tc>
        <w:tc>
          <w:tcPr>
            <w:tcW w:w="4962" w:type="dxa"/>
            <w:vAlign w:val="center"/>
          </w:tcPr>
          <w:p w14:paraId="6661522C" w14:textId="77777777" w:rsidR="00F518D9" w:rsidRPr="00D7675A" w:rsidRDefault="00F518D9" w:rsidP="00F518D9">
            <w:pPr>
              <w:jc w:val="center"/>
              <w:rPr>
                <w:b/>
                <w:i/>
              </w:rPr>
            </w:pPr>
            <w:r w:rsidRPr="00D7675A">
              <w:rPr>
                <w:b/>
                <w:i/>
              </w:rPr>
              <w:t>[указать «в соответствии с условиями проекта договора закупочной документации», либо указать порядок платежей по договору, предлагаемый участником]</w:t>
            </w:r>
          </w:p>
        </w:tc>
      </w:tr>
    </w:tbl>
    <w:p w14:paraId="3ED3355E" w14:textId="77777777" w:rsidR="00F518D9" w:rsidRPr="00341DA1" w:rsidRDefault="00F518D9" w:rsidP="00F518D9">
      <w:pPr>
        <w:pStyle w:val="affe"/>
        <w:spacing w:before="0" w:after="0" w:line="240" w:lineRule="auto"/>
        <w:ind w:firstLine="709"/>
        <w:rPr>
          <w:rFonts w:ascii="Times New Roman" w:hAnsi="Times New Roman" w:cs="Times New Roman"/>
          <w:sz w:val="28"/>
          <w:szCs w:val="28"/>
        </w:rPr>
      </w:pPr>
    </w:p>
    <w:p w14:paraId="47B3261F" w14:textId="77777777" w:rsidR="00F518D9" w:rsidRPr="00341DA1" w:rsidRDefault="00F518D9" w:rsidP="00F518D9">
      <w:pPr>
        <w:pStyle w:val="affe"/>
        <w:spacing w:before="0" w:after="0" w:line="240" w:lineRule="auto"/>
        <w:ind w:firstLine="709"/>
        <w:rPr>
          <w:rFonts w:ascii="Times New Roman" w:hAnsi="Times New Roman" w:cs="Times New Roman"/>
          <w:sz w:val="28"/>
          <w:szCs w:val="28"/>
        </w:rPr>
      </w:pPr>
      <w:r w:rsidRPr="00341DA1">
        <w:rPr>
          <w:rFonts w:ascii="Times New Roman" w:hAnsi="Times New Roman" w:cs="Times New Roman"/>
          <w:sz w:val="28"/>
          <w:szCs w:val="28"/>
        </w:rPr>
        <w:lastRenderedPageBreak/>
        <w:t xml:space="preserve">Настоящая заявка на участие в закупке имеет правовой статус оферты и действует в </w:t>
      </w:r>
      <w:r w:rsidRPr="00D7675A">
        <w:rPr>
          <w:rFonts w:ascii="Times New Roman" w:hAnsi="Times New Roman" w:cs="Times New Roman"/>
          <w:sz w:val="28"/>
          <w:szCs w:val="28"/>
        </w:rPr>
        <w:t xml:space="preserve">течение </w:t>
      </w:r>
      <w:r>
        <w:rPr>
          <w:rFonts w:ascii="Times New Roman" w:hAnsi="Times New Roman" w:cs="Times New Roman"/>
          <w:sz w:val="28"/>
          <w:szCs w:val="28"/>
        </w:rPr>
        <w:t>9</w:t>
      </w:r>
      <w:r w:rsidRPr="00D7675A">
        <w:rPr>
          <w:rFonts w:ascii="Times New Roman" w:hAnsi="Times New Roman" w:cs="Times New Roman"/>
          <w:szCs w:val="28"/>
        </w:rPr>
        <w:t>0</w:t>
      </w:r>
      <w:r w:rsidRPr="00D7675A">
        <w:rPr>
          <w:rFonts w:ascii="Times New Roman" w:hAnsi="Times New Roman" w:cs="Times New Roman"/>
          <w:sz w:val="28"/>
          <w:szCs w:val="28"/>
        </w:rPr>
        <w:t xml:space="preserve"> календарных</w:t>
      </w:r>
      <w:r w:rsidRPr="00341DA1">
        <w:rPr>
          <w:rFonts w:ascii="Times New Roman" w:hAnsi="Times New Roman" w:cs="Times New Roman"/>
          <w:sz w:val="28"/>
          <w:szCs w:val="28"/>
        </w:rPr>
        <w:t xml:space="preserve"> дней со дня окончания срока подачи заявок.</w:t>
      </w:r>
    </w:p>
    <w:p w14:paraId="7491D25F" w14:textId="77777777" w:rsidR="00F518D9" w:rsidRPr="00341DA1" w:rsidRDefault="00F518D9" w:rsidP="00F518D9">
      <w:pPr>
        <w:pStyle w:val="af4"/>
        <w:spacing w:before="0" w:beforeAutospacing="0" w:after="0" w:afterAutospacing="0"/>
        <w:ind w:firstLine="709"/>
        <w:jc w:val="both"/>
        <w:rPr>
          <w:szCs w:val="28"/>
        </w:rPr>
      </w:pPr>
      <w:r w:rsidRPr="00341DA1">
        <w:rPr>
          <w:b/>
          <w:i/>
          <w:szCs w:val="28"/>
        </w:rPr>
        <w:t>Для юридических лиц:</w:t>
      </w:r>
      <w:r w:rsidRPr="00341DA1">
        <w:rPr>
          <w:szCs w:val="28"/>
        </w:rPr>
        <w:t xml:space="preserve"> </w:t>
      </w:r>
    </w:p>
    <w:p w14:paraId="19406B25" w14:textId="77777777" w:rsidR="00F518D9" w:rsidRPr="00341DA1" w:rsidRDefault="00F518D9" w:rsidP="00F518D9">
      <w:pPr>
        <w:pStyle w:val="af4"/>
        <w:spacing w:before="0" w:beforeAutospacing="0" w:after="0" w:afterAutospacing="0"/>
        <w:ind w:firstLine="709"/>
        <w:jc w:val="both"/>
        <w:rPr>
          <w:sz w:val="28"/>
          <w:szCs w:val="28"/>
        </w:rPr>
      </w:pPr>
      <w:r w:rsidRPr="00341DA1">
        <w:rPr>
          <w:sz w:val="28"/>
          <w:szCs w:val="28"/>
        </w:rPr>
        <w:t>Принадлежность к субъектам малого и среднего предпринимательства: ______________.</w:t>
      </w:r>
    </w:p>
    <w:p w14:paraId="575B1BD1" w14:textId="77777777" w:rsidR="00F518D9" w:rsidRPr="00341DA1" w:rsidRDefault="00F518D9" w:rsidP="00F518D9">
      <w:pPr>
        <w:pStyle w:val="af4"/>
        <w:spacing w:before="0" w:beforeAutospacing="0" w:after="0" w:afterAutospacing="0"/>
        <w:ind w:firstLine="709"/>
        <w:jc w:val="both"/>
        <w:rPr>
          <w:sz w:val="28"/>
          <w:szCs w:val="28"/>
        </w:rPr>
      </w:pPr>
      <w:r w:rsidRPr="00341DA1">
        <w:rPr>
          <w:sz w:val="28"/>
          <w:szCs w:val="28"/>
        </w:rPr>
        <w:t>Настоящим подтверждаем, что:</w:t>
      </w:r>
    </w:p>
    <w:p w14:paraId="5D4715AA" w14:textId="77777777" w:rsidR="00F518D9" w:rsidRPr="00341DA1" w:rsidRDefault="00F518D9" w:rsidP="00F518D9">
      <w:pPr>
        <w:pStyle w:val="af4"/>
        <w:numPr>
          <w:ilvl w:val="0"/>
          <w:numId w:val="43"/>
        </w:numPr>
        <w:tabs>
          <w:tab w:val="left" w:pos="1134"/>
        </w:tabs>
        <w:spacing w:before="0" w:beforeAutospacing="0" w:after="0" w:afterAutospacing="0"/>
        <w:ind w:left="0" w:firstLine="709"/>
        <w:jc w:val="both"/>
        <w:rPr>
          <w:sz w:val="28"/>
          <w:szCs w:val="28"/>
        </w:rPr>
      </w:pPr>
      <w:r w:rsidRPr="00341DA1">
        <w:rPr>
          <w:sz w:val="28"/>
          <w:szCs w:val="28"/>
        </w:rPr>
        <w:t xml:space="preserve">_____________ </w:t>
      </w:r>
      <w:r w:rsidRPr="00341DA1">
        <w:rPr>
          <w:b/>
          <w:i/>
          <w:szCs w:val="28"/>
        </w:rPr>
        <w:t>(наименование участника закупки)</w:t>
      </w:r>
      <w:r w:rsidRPr="00341DA1">
        <w:rPr>
          <w:sz w:val="28"/>
          <w:szCs w:val="28"/>
        </w:rPr>
        <w:t xml:space="preserve"> имеет право на ведение деятельности в соответствии с законодательством _____________ </w:t>
      </w:r>
      <w:r w:rsidRPr="00341DA1">
        <w:rPr>
          <w:b/>
          <w:i/>
          <w:szCs w:val="28"/>
        </w:rPr>
        <w:t xml:space="preserve">(указывается наименование государства по месту нахождения участника закупки) и </w:t>
      </w:r>
      <w:r w:rsidRPr="00341DA1">
        <w:rPr>
          <w:sz w:val="28"/>
          <w:szCs w:val="28"/>
        </w:rPr>
        <w:t xml:space="preserve">_____________ </w:t>
      </w:r>
      <w:r w:rsidRPr="00341DA1">
        <w:rPr>
          <w:b/>
          <w:i/>
          <w:szCs w:val="28"/>
        </w:rPr>
        <w:t>(указывается наименование государства по месту исполнения договора, если место исполнения договора отличается от места нахождения участника закупки).</w:t>
      </w:r>
    </w:p>
    <w:p w14:paraId="0B16F473" w14:textId="77777777" w:rsidR="00F518D9" w:rsidRDefault="00F518D9" w:rsidP="00F518D9">
      <w:pPr>
        <w:pStyle w:val="af4"/>
        <w:numPr>
          <w:ilvl w:val="0"/>
          <w:numId w:val="43"/>
        </w:numPr>
        <w:tabs>
          <w:tab w:val="left" w:pos="1134"/>
        </w:tabs>
        <w:spacing w:before="0" w:beforeAutospacing="0" w:after="0" w:afterAutospacing="0"/>
        <w:ind w:left="0" w:firstLine="709"/>
        <w:jc w:val="both"/>
        <w:rPr>
          <w:sz w:val="28"/>
          <w:szCs w:val="28"/>
        </w:rPr>
      </w:pPr>
      <w:proofErr w:type="gramStart"/>
      <w:r w:rsidRPr="00341DA1">
        <w:rPr>
          <w:sz w:val="28"/>
          <w:szCs w:val="28"/>
        </w:rPr>
        <w:t xml:space="preserve">против _____________ </w:t>
      </w:r>
      <w:r w:rsidRPr="00341DA1">
        <w:rPr>
          <w:b/>
          <w:i/>
          <w:szCs w:val="28"/>
        </w:rPr>
        <w:t>(наименование участника закупки)</w:t>
      </w:r>
      <w:r>
        <w:rPr>
          <w:b/>
          <w:i/>
          <w:szCs w:val="28"/>
        </w:rPr>
        <w:t>,</w:t>
      </w:r>
      <w:r w:rsidRPr="00A01A5A">
        <w:rPr>
          <w:b/>
          <w:i/>
          <w:szCs w:val="28"/>
        </w:rPr>
        <w:t xml:space="preserve"> </w:t>
      </w:r>
      <w:r>
        <w:rPr>
          <w:b/>
          <w:i/>
          <w:szCs w:val="28"/>
        </w:rPr>
        <w:t>а также</w:t>
      </w:r>
      <w:r w:rsidRPr="00341DA1">
        <w:rPr>
          <w:b/>
          <w:i/>
          <w:szCs w:val="28"/>
        </w:rPr>
        <w:t xml:space="preserve"> привлекаемых субподрядчиков (соисполнителей),</w:t>
      </w:r>
      <w:r w:rsidRPr="00341DA1">
        <w:rPr>
          <w:sz w:val="28"/>
          <w:szCs w:val="28"/>
        </w:rPr>
        <w:t xml:space="preserve"> не проводится процедура ликвидации, не принято арбитражным судом решения о признании _____________ </w:t>
      </w:r>
      <w:r w:rsidRPr="00341DA1">
        <w:rPr>
          <w:b/>
          <w:i/>
          <w:szCs w:val="28"/>
        </w:rPr>
        <w:t>(наименование участника закупки)</w:t>
      </w:r>
      <w:r w:rsidRPr="00A01A5A">
        <w:rPr>
          <w:b/>
          <w:i/>
          <w:szCs w:val="28"/>
        </w:rPr>
        <w:t>, а также привлекаемых субподрядчиков (соисполнителей),</w:t>
      </w:r>
      <w:r w:rsidRPr="00341DA1">
        <w:rPr>
          <w:sz w:val="28"/>
          <w:szCs w:val="28"/>
        </w:rPr>
        <w:t xml:space="preserve"> банкротом, деятельность _____________ </w:t>
      </w:r>
      <w:r w:rsidRPr="00341DA1">
        <w:rPr>
          <w:szCs w:val="28"/>
        </w:rPr>
        <w:t>(</w:t>
      </w:r>
      <w:r w:rsidRPr="00341DA1">
        <w:rPr>
          <w:b/>
          <w:i/>
          <w:szCs w:val="28"/>
        </w:rPr>
        <w:t>наименование участника закупки</w:t>
      </w:r>
      <w:r w:rsidRPr="00341DA1">
        <w:rPr>
          <w:szCs w:val="28"/>
        </w:rPr>
        <w:t>)</w:t>
      </w:r>
      <w:r w:rsidRPr="00A01A5A">
        <w:rPr>
          <w:b/>
          <w:i/>
          <w:szCs w:val="28"/>
        </w:rPr>
        <w:t>, а также привлекаемых субподрядчиков (соисполнителей),</w:t>
      </w:r>
      <w:r w:rsidRPr="00341DA1">
        <w:rPr>
          <w:sz w:val="28"/>
          <w:szCs w:val="28"/>
        </w:rPr>
        <w:t xml:space="preserve"> не приостановлена, на имущество не наложен арест </w:t>
      </w:r>
      <w:r w:rsidRPr="00DF6A94">
        <w:rPr>
          <w:sz w:val="28"/>
          <w:szCs w:val="28"/>
        </w:rPr>
        <w:t>по решению суда, административного органа;</w:t>
      </w:r>
      <w:proofErr w:type="gramEnd"/>
    </w:p>
    <w:p w14:paraId="0AACA384" w14:textId="77777777" w:rsidR="00F518D9" w:rsidRPr="00016599" w:rsidRDefault="00F518D9" w:rsidP="00F518D9">
      <w:pPr>
        <w:pStyle w:val="af4"/>
        <w:numPr>
          <w:ilvl w:val="0"/>
          <w:numId w:val="43"/>
        </w:numPr>
        <w:tabs>
          <w:tab w:val="left" w:pos="1134"/>
        </w:tabs>
        <w:spacing w:before="0" w:beforeAutospacing="0" w:after="0" w:afterAutospacing="0"/>
        <w:ind w:left="0" w:firstLine="709"/>
        <w:jc w:val="both"/>
        <w:rPr>
          <w:sz w:val="28"/>
          <w:szCs w:val="28"/>
        </w:rPr>
      </w:pPr>
      <w:r w:rsidRPr="00016599">
        <w:rPr>
          <w:sz w:val="28"/>
          <w:szCs w:val="28"/>
        </w:rPr>
        <w:t>у</w:t>
      </w:r>
      <w:r w:rsidRPr="00016599">
        <w:t xml:space="preserve">____________ </w:t>
      </w:r>
      <w:r w:rsidRPr="00016599">
        <w:rPr>
          <w:b/>
          <w:i/>
        </w:rPr>
        <w:t>(указывается наименование участника закупки)</w:t>
      </w:r>
      <w:r w:rsidRPr="00016599">
        <w:rPr>
          <w:bCs/>
        </w:rPr>
        <w:t xml:space="preserve"> </w:t>
      </w:r>
      <w:r w:rsidRPr="00016599">
        <w:rPr>
          <w:bCs/>
          <w:sz w:val="28"/>
          <w:szCs w:val="28"/>
        </w:rPr>
        <w:t xml:space="preserve">отсутствует </w:t>
      </w:r>
      <w:r w:rsidRPr="00016599">
        <w:rPr>
          <w:sz w:val="28"/>
          <w:szCs w:val="28"/>
        </w:rPr>
        <w:t xml:space="preserve">недоимка по налогам, сборам, задолженности по иным обязательным платежам в бюджеты бюджетной системы РФ за прошедший календарный год, размер которых превышает двадцать пять процентов балансовой стоимости активов </w:t>
      </w:r>
      <w:r w:rsidRPr="00016599">
        <w:t xml:space="preserve">_______________ </w:t>
      </w:r>
      <w:r w:rsidRPr="00016599">
        <w:rPr>
          <w:b/>
          <w:i/>
        </w:rPr>
        <w:t>(указывается наименование участника закупки)</w:t>
      </w:r>
      <w:r w:rsidRPr="00016599">
        <w:t>,</w:t>
      </w:r>
      <w:r w:rsidRPr="00016599">
        <w:rPr>
          <w:sz w:val="28"/>
          <w:szCs w:val="28"/>
        </w:rPr>
        <w:t xml:space="preserve"> по данным бухгалтерской отчетности за последний отчетный период;</w:t>
      </w:r>
    </w:p>
    <w:p w14:paraId="1C09BA39" w14:textId="77777777" w:rsidR="00F518D9" w:rsidRPr="00016599" w:rsidRDefault="00F518D9" w:rsidP="00F518D9">
      <w:pPr>
        <w:pStyle w:val="af4"/>
        <w:tabs>
          <w:tab w:val="left" w:pos="1134"/>
        </w:tabs>
        <w:spacing w:before="0" w:beforeAutospacing="0" w:after="0" w:afterAutospacing="0"/>
        <w:ind w:firstLine="709"/>
        <w:jc w:val="both"/>
        <w:rPr>
          <w:b/>
          <w:bCs/>
          <w:i/>
        </w:rPr>
      </w:pPr>
      <w:r w:rsidRPr="00016599">
        <w:rPr>
          <w:b/>
          <w:bCs/>
          <w:i/>
        </w:rPr>
        <w:t>[в случае обжалования недоимки, задолженности, участником закупки в установленном порядке]  указывается:</w:t>
      </w:r>
    </w:p>
    <w:p w14:paraId="3C39EA2F" w14:textId="77777777" w:rsidR="00F518D9" w:rsidRPr="00016599" w:rsidRDefault="00F518D9" w:rsidP="00F518D9">
      <w:pPr>
        <w:pStyle w:val="af4"/>
        <w:tabs>
          <w:tab w:val="left" w:pos="1134"/>
        </w:tabs>
        <w:spacing w:before="0" w:beforeAutospacing="0" w:after="0" w:afterAutospacing="0"/>
        <w:ind w:firstLine="709"/>
        <w:jc w:val="both"/>
        <w:rPr>
          <w:b/>
          <w:bCs/>
          <w:i/>
        </w:rPr>
      </w:pPr>
      <w:r w:rsidRPr="00016599">
        <w:rPr>
          <w:b/>
          <w:bCs/>
          <w:i/>
          <w:sz w:val="28"/>
          <w:szCs w:val="28"/>
        </w:rPr>
        <w:t xml:space="preserve">_____________ </w:t>
      </w:r>
      <w:r w:rsidRPr="00016599">
        <w:rPr>
          <w:b/>
          <w:bCs/>
          <w:i/>
        </w:rPr>
        <w:t>(наименование участника закупки)</w:t>
      </w:r>
      <w:r w:rsidRPr="00016599">
        <w:rPr>
          <w:b/>
          <w:bCs/>
          <w:i/>
          <w:sz w:val="28"/>
          <w:szCs w:val="28"/>
        </w:rPr>
        <w:t xml:space="preserve"> </w:t>
      </w:r>
      <w:r w:rsidRPr="00016599">
        <w:rPr>
          <w:bCs/>
          <w:sz w:val="28"/>
          <w:szCs w:val="28"/>
        </w:rPr>
        <w:t xml:space="preserve">подано заявление _________________ </w:t>
      </w:r>
      <w:r w:rsidRPr="00016599">
        <w:rPr>
          <w:b/>
          <w:bCs/>
          <w:i/>
        </w:rPr>
        <w:t>[указываются реквизиты заявления об обжаловании недоимки, задолженности, а также информация о том, что решение по такому заявлению на дату рассмотрения заявок не принято];</w:t>
      </w:r>
    </w:p>
    <w:p w14:paraId="14D9DFDF" w14:textId="77777777" w:rsidR="00F518D9" w:rsidRDefault="00F518D9" w:rsidP="00F518D9">
      <w:pPr>
        <w:pStyle w:val="af4"/>
        <w:numPr>
          <w:ilvl w:val="0"/>
          <w:numId w:val="43"/>
        </w:numPr>
        <w:tabs>
          <w:tab w:val="left" w:pos="1134"/>
        </w:tabs>
        <w:spacing w:before="0" w:beforeAutospacing="0" w:after="0" w:afterAutospacing="0"/>
        <w:ind w:left="0" w:firstLine="709"/>
        <w:jc w:val="both"/>
        <w:rPr>
          <w:sz w:val="28"/>
          <w:szCs w:val="28"/>
        </w:rPr>
      </w:pPr>
      <w:r w:rsidRPr="00207AC4" w:rsidDel="0012124A">
        <w:rPr>
          <w:bCs/>
        </w:rPr>
        <w:t xml:space="preserve"> </w:t>
      </w:r>
      <w:r w:rsidRPr="002D0549">
        <w:rPr>
          <w:b/>
          <w:i/>
          <w:szCs w:val="28"/>
        </w:rPr>
        <w:t>[в случае установления требования по наличию</w:t>
      </w:r>
      <w:r w:rsidRPr="003003AC">
        <w:rPr>
          <w:b/>
          <w:i/>
          <w:szCs w:val="28"/>
        </w:rPr>
        <w:t xml:space="preserve"> СУОТ]</w:t>
      </w:r>
      <w:r w:rsidRPr="00341DA1">
        <w:rPr>
          <w:bCs/>
          <w:sz w:val="28"/>
          <w:szCs w:val="28"/>
        </w:rPr>
        <w:t xml:space="preserve"> </w:t>
      </w:r>
      <w:r w:rsidRPr="00341DA1">
        <w:rPr>
          <w:sz w:val="28"/>
          <w:szCs w:val="28"/>
        </w:rPr>
        <w:t xml:space="preserve">в _____________ </w:t>
      </w:r>
      <w:r w:rsidRPr="00341DA1">
        <w:rPr>
          <w:b/>
          <w:i/>
          <w:szCs w:val="28"/>
        </w:rPr>
        <w:t>(наименование участника закупки), а также у привлекаемых субподрядчиков (соисполнителей),</w:t>
      </w:r>
      <w:r w:rsidRPr="00341DA1">
        <w:rPr>
          <w:sz w:val="28"/>
          <w:szCs w:val="28"/>
        </w:rPr>
        <w:t xml:space="preserve"> создана и функционирует система управления охраной труда (СУОТ);</w:t>
      </w:r>
    </w:p>
    <w:p w14:paraId="056E3CD7" w14:textId="77777777" w:rsidR="00F518D9" w:rsidRPr="00341DA1" w:rsidRDefault="00F518D9" w:rsidP="00F518D9">
      <w:pPr>
        <w:pStyle w:val="af4"/>
        <w:spacing w:before="0" w:beforeAutospacing="0" w:after="0" w:afterAutospacing="0"/>
        <w:ind w:firstLine="709"/>
        <w:jc w:val="both"/>
        <w:rPr>
          <w:b/>
          <w:i/>
          <w:szCs w:val="28"/>
        </w:rPr>
      </w:pPr>
    </w:p>
    <w:p w14:paraId="7120BAE0" w14:textId="77777777" w:rsidR="00F518D9" w:rsidRPr="00341DA1" w:rsidRDefault="00F518D9" w:rsidP="00F518D9">
      <w:pPr>
        <w:pStyle w:val="af4"/>
        <w:spacing w:before="0" w:beforeAutospacing="0" w:after="0" w:afterAutospacing="0"/>
        <w:ind w:firstLine="709"/>
        <w:jc w:val="both"/>
        <w:rPr>
          <w:sz w:val="28"/>
          <w:szCs w:val="28"/>
        </w:rPr>
      </w:pPr>
      <w:r w:rsidRPr="00D7675A">
        <w:rPr>
          <w:b/>
          <w:i/>
        </w:rPr>
        <w:t>[в случае применения упрощенной системы налогообложения]</w:t>
      </w:r>
      <w:r w:rsidRPr="00D7675A">
        <w:rPr>
          <w:bCs/>
          <w:sz w:val="28"/>
          <w:szCs w:val="28"/>
        </w:rPr>
        <w:t xml:space="preserve"> </w:t>
      </w:r>
      <w:r w:rsidRPr="00D7675A">
        <w:rPr>
          <w:sz w:val="28"/>
          <w:szCs w:val="28"/>
        </w:rPr>
        <w:t>Также сообщаем о</w:t>
      </w:r>
      <w:r w:rsidRPr="00341DA1">
        <w:rPr>
          <w:sz w:val="28"/>
          <w:szCs w:val="28"/>
        </w:rPr>
        <w:t xml:space="preserve"> применении нами упрощенной системы налогообложения.</w:t>
      </w:r>
    </w:p>
    <w:p w14:paraId="0FAE1B1D" w14:textId="77777777" w:rsidR="00F518D9" w:rsidRPr="00341DA1" w:rsidRDefault="00F518D9" w:rsidP="00F518D9">
      <w:pPr>
        <w:pStyle w:val="af4"/>
        <w:spacing w:before="0" w:beforeAutospacing="0" w:after="0" w:afterAutospacing="0"/>
        <w:ind w:firstLine="709"/>
        <w:jc w:val="both"/>
        <w:rPr>
          <w:b/>
          <w:i/>
          <w:szCs w:val="28"/>
        </w:rPr>
      </w:pPr>
    </w:p>
    <w:p w14:paraId="2552E50E" w14:textId="77777777" w:rsidR="00F518D9" w:rsidRPr="00341DA1" w:rsidRDefault="00F518D9" w:rsidP="00F518D9">
      <w:pPr>
        <w:pStyle w:val="af4"/>
        <w:spacing w:before="0" w:beforeAutospacing="0" w:after="0" w:afterAutospacing="0"/>
        <w:ind w:firstLine="709"/>
        <w:jc w:val="both"/>
        <w:rPr>
          <w:b/>
          <w:i/>
          <w:szCs w:val="28"/>
        </w:rPr>
      </w:pPr>
      <w:r w:rsidRPr="00D7675A">
        <w:rPr>
          <w:b/>
          <w:i/>
          <w:szCs w:val="28"/>
          <w:highlight w:val="lightGray"/>
        </w:rPr>
        <w:t>Для физических лиц:</w:t>
      </w:r>
      <w:r w:rsidRPr="00D7675A">
        <w:rPr>
          <w:sz w:val="28"/>
          <w:szCs w:val="28"/>
          <w:highlight w:val="lightGray"/>
        </w:rPr>
        <w:t xml:space="preserve"> </w:t>
      </w:r>
      <w:r w:rsidRPr="00D7675A">
        <w:rPr>
          <w:b/>
          <w:i/>
          <w:szCs w:val="28"/>
          <w:highlight w:val="lightGray"/>
        </w:rPr>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p w14:paraId="782A026E" w14:textId="77777777" w:rsidR="00F518D9" w:rsidRDefault="00F518D9" w:rsidP="00F518D9">
      <w:pPr>
        <w:pStyle w:val="af4"/>
        <w:spacing w:before="0" w:beforeAutospacing="0" w:after="0" w:afterAutospacing="0"/>
        <w:ind w:firstLine="709"/>
        <w:jc w:val="both"/>
        <w:rPr>
          <w:b/>
          <w:i/>
        </w:rPr>
      </w:pPr>
    </w:p>
    <w:p w14:paraId="7EAC2693" w14:textId="77777777" w:rsidR="00F518D9" w:rsidRDefault="00F518D9" w:rsidP="00F518D9">
      <w:pPr>
        <w:pStyle w:val="af4"/>
        <w:spacing w:before="0" w:beforeAutospacing="0" w:after="0" w:afterAutospacing="0"/>
        <w:ind w:firstLine="709"/>
        <w:jc w:val="both"/>
        <w:rPr>
          <w:sz w:val="28"/>
          <w:szCs w:val="28"/>
        </w:rPr>
      </w:pPr>
    </w:p>
    <w:p w14:paraId="2D50D5E8" w14:textId="77777777" w:rsidR="00F518D9" w:rsidRPr="00341DA1" w:rsidRDefault="00F518D9" w:rsidP="00F518D9">
      <w:pPr>
        <w:pStyle w:val="af4"/>
        <w:spacing w:before="0" w:beforeAutospacing="0" w:after="0" w:afterAutospacing="0"/>
        <w:ind w:firstLine="709"/>
        <w:jc w:val="both"/>
        <w:rPr>
          <w:sz w:val="28"/>
          <w:szCs w:val="28"/>
        </w:rPr>
      </w:pPr>
      <w:proofErr w:type="gramStart"/>
      <w:r w:rsidRPr="00341DA1">
        <w:rPr>
          <w:sz w:val="28"/>
          <w:szCs w:val="28"/>
        </w:rPr>
        <w:lastRenderedPageBreak/>
        <w:t xml:space="preserve">Настоящим даем свое согласие и подтверждаем получение нами всех требуемых в соответствии с действующим законодательством </w:t>
      </w:r>
      <w:r w:rsidRPr="00403659">
        <w:rPr>
          <w:sz w:val="28"/>
          <w:szCs w:val="28"/>
        </w:rPr>
        <w:t>РФ</w:t>
      </w:r>
      <w:r w:rsidRPr="00341DA1">
        <w:rPr>
          <w:sz w:val="28"/>
          <w:szCs w:val="28"/>
        </w:rPr>
        <w:t xml:space="preserve"> (в том числе о персональных данных) согласий всех упомянутых в заявке на участие в закупке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w:t>
      </w:r>
      <w:r w:rsidRPr="00403659">
        <w:rPr>
          <w:sz w:val="28"/>
          <w:szCs w:val="28"/>
        </w:rPr>
        <w:t>РФ</w:t>
      </w:r>
      <w:r w:rsidRPr="00341DA1">
        <w:rPr>
          <w:sz w:val="28"/>
          <w:szCs w:val="28"/>
        </w:rPr>
        <w:t>, Минэнерго</w:t>
      </w:r>
      <w:proofErr w:type="gramEnd"/>
      <w:r w:rsidRPr="00341DA1">
        <w:rPr>
          <w:sz w:val="28"/>
          <w:szCs w:val="28"/>
        </w:rPr>
        <w:t xml:space="preserve"> </w:t>
      </w:r>
      <w:proofErr w:type="gramStart"/>
      <w:r w:rsidRPr="00341DA1">
        <w:rPr>
          <w:sz w:val="28"/>
          <w:szCs w:val="28"/>
        </w:rPr>
        <w:t xml:space="preserve">России, </w:t>
      </w:r>
      <w:proofErr w:type="spellStart"/>
      <w:r w:rsidRPr="00341DA1">
        <w:rPr>
          <w:sz w:val="28"/>
          <w:szCs w:val="28"/>
        </w:rPr>
        <w:t>Росфинмониторингу</w:t>
      </w:r>
      <w:proofErr w:type="spellEnd"/>
      <w:r w:rsidRPr="00341DA1">
        <w:rPr>
          <w:sz w:val="28"/>
          <w:szCs w:val="28"/>
        </w:rPr>
        <w:t xml:space="preserve">, Правительству </w:t>
      </w:r>
      <w:r w:rsidRPr="00403659">
        <w:rPr>
          <w:sz w:val="28"/>
          <w:szCs w:val="28"/>
        </w:rPr>
        <w:t>РФ</w:t>
      </w:r>
      <w:r w:rsidRPr="00341DA1">
        <w:rPr>
          <w:sz w:val="28"/>
          <w:szCs w:val="28"/>
        </w:rPr>
        <w:t>) и последующую обработку данных сведений такими органами.</w:t>
      </w:r>
      <w:proofErr w:type="gramEnd"/>
    </w:p>
    <w:p w14:paraId="112AEC8B" w14:textId="77777777" w:rsidR="00F518D9" w:rsidRPr="00341DA1" w:rsidRDefault="00F518D9" w:rsidP="00F518D9">
      <w:pPr>
        <w:pStyle w:val="af4"/>
        <w:spacing w:before="0" w:beforeAutospacing="0" w:after="0" w:afterAutospacing="0"/>
        <w:ind w:firstLine="709"/>
        <w:jc w:val="both"/>
        <w:rPr>
          <w:sz w:val="28"/>
          <w:szCs w:val="28"/>
        </w:rPr>
      </w:pPr>
      <w:r w:rsidRPr="00341DA1">
        <w:rPr>
          <w:sz w:val="28"/>
          <w:szCs w:val="28"/>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p w14:paraId="36C13A02" w14:textId="77777777" w:rsidR="00F518D9" w:rsidRPr="00341DA1" w:rsidRDefault="00F518D9" w:rsidP="00F518D9">
      <w:pPr>
        <w:pStyle w:val="af4"/>
        <w:numPr>
          <w:ilvl w:val="0"/>
          <w:numId w:val="42"/>
        </w:numPr>
        <w:spacing w:before="0" w:beforeAutospacing="0" w:after="0" w:afterAutospacing="0"/>
        <w:ind w:left="0" w:firstLine="709"/>
        <w:jc w:val="both"/>
        <w:rPr>
          <w:sz w:val="28"/>
          <w:szCs w:val="28"/>
        </w:rPr>
      </w:pPr>
      <w:r w:rsidRPr="00341DA1">
        <w:rPr>
          <w:sz w:val="28"/>
          <w:szCs w:val="28"/>
        </w:rPr>
        <w:t>подписать со своей стороны договор в соответствии с требованиями закупочной документации и условиями нашей заявки на участие в закупке;</w:t>
      </w:r>
    </w:p>
    <w:p w14:paraId="2DDB2A55" w14:textId="77777777" w:rsidR="00F518D9" w:rsidRPr="00341DA1" w:rsidRDefault="00F518D9" w:rsidP="00F518D9">
      <w:pPr>
        <w:pStyle w:val="af4"/>
        <w:numPr>
          <w:ilvl w:val="0"/>
          <w:numId w:val="42"/>
        </w:numPr>
        <w:spacing w:before="0" w:beforeAutospacing="0" w:after="0" w:afterAutospacing="0"/>
        <w:ind w:left="0" w:firstLine="709"/>
        <w:jc w:val="both"/>
        <w:rPr>
          <w:sz w:val="28"/>
          <w:szCs w:val="28"/>
        </w:rPr>
      </w:pPr>
      <w:r w:rsidRPr="00341DA1">
        <w:rPr>
          <w:sz w:val="28"/>
          <w:szCs w:val="28"/>
        </w:rPr>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p w14:paraId="4BF3BCEB" w14:textId="77777777" w:rsidR="00F518D9" w:rsidRPr="00341DA1" w:rsidRDefault="00F518D9" w:rsidP="00F518D9">
      <w:pPr>
        <w:pStyle w:val="af4"/>
        <w:numPr>
          <w:ilvl w:val="0"/>
          <w:numId w:val="42"/>
        </w:numPr>
        <w:spacing w:before="0" w:beforeAutospacing="0" w:after="0" w:afterAutospacing="0"/>
        <w:ind w:left="0" w:firstLine="709"/>
        <w:jc w:val="both"/>
        <w:rPr>
          <w:sz w:val="28"/>
          <w:szCs w:val="28"/>
        </w:rPr>
      </w:pPr>
      <w:r w:rsidRPr="00341DA1">
        <w:rPr>
          <w:bCs/>
          <w:sz w:val="28"/>
          <w:szCs w:val="28"/>
        </w:rPr>
        <w:t>представить до заключения договора копии трудовых книжек и документов</w:t>
      </w:r>
      <w:r>
        <w:rPr>
          <w:bCs/>
          <w:sz w:val="28"/>
          <w:szCs w:val="28"/>
        </w:rPr>
        <w:t>,</w:t>
      </w:r>
      <w:r w:rsidRPr="00A27B8D">
        <w:rPr>
          <w:bCs/>
          <w:snapToGrid w:val="0"/>
        </w:rPr>
        <w:t xml:space="preserve"> </w:t>
      </w:r>
      <w:r w:rsidRPr="00A27B8D">
        <w:rPr>
          <w:bCs/>
          <w:sz w:val="28"/>
          <w:szCs w:val="28"/>
        </w:rPr>
        <w:t>включая квалификационны</w:t>
      </w:r>
      <w:r>
        <w:rPr>
          <w:bCs/>
          <w:sz w:val="28"/>
          <w:szCs w:val="28"/>
        </w:rPr>
        <w:t>е</w:t>
      </w:r>
      <w:r w:rsidRPr="00A27B8D">
        <w:rPr>
          <w:bCs/>
          <w:sz w:val="28"/>
          <w:szCs w:val="28"/>
        </w:rPr>
        <w:t>,</w:t>
      </w:r>
      <w:r w:rsidRPr="00341DA1">
        <w:rPr>
          <w:bCs/>
          <w:sz w:val="28"/>
          <w:szCs w:val="28"/>
        </w:rPr>
        <w:t xml:space="preserve"> на привлекаемых для исполнения договора работников;</w:t>
      </w:r>
    </w:p>
    <w:p w14:paraId="60A36C7E" w14:textId="77777777" w:rsidR="00F518D9" w:rsidRPr="00341DA1" w:rsidRDefault="00F518D9" w:rsidP="00F518D9">
      <w:pPr>
        <w:pStyle w:val="af4"/>
        <w:numPr>
          <w:ilvl w:val="0"/>
          <w:numId w:val="42"/>
        </w:numPr>
        <w:spacing w:before="0" w:beforeAutospacing="0" w:after="0" w:afterAutospacing="0"/>
        <w:ind w:left="0" w:firstLine="709"/>
        <w:jc w:val="both"/>
        <w:rPr>
          <w:sz w:val="28"/>
          <w:szCs w:val="28"/>
        </w:rPr>
      </w:pPr>
      <w:r w:rsidRPr="00341DA1">
        <w:rPr>
          <w:bCs/>
          <w:sz w:val="28"/>
          <w:szCs w:val="28"/>
        </w:rPr>
        <w:t xml:space="preserve">представить до заключения договора документы, подтверждающие создание и функционирование СУОТ </w:t>
      </w:r>
      <w:r w:rsidRPr="00341DA1">
        <w:rPr>
          <w:sz w:val="28"/>
          <w:szCs w:val="28"/>
        </w:rPr>
        <w:t xml:space="preserve">в _____________ </w:t>
      </w:r>
      <w:r w:rsidRPr="00341DA1">
        <w:rPr>
          <w:b/>
          <w:i/>
          <w:szCs w:val="28"/>
        </w:rPr>
        <w:t>(наименование участника закупки), а также у привлекаемых субподрядчиков (соисполнителей)</w:t>
      </w:r>
      <w:r w:rsidRPr="00341DA1">
        <w:rPr>
          <w:sz w:val="28"/>
          <w:szCs w:val="28"/>
        </w:rPr>
        <w:t>;</w:t>
      </w:r>
    </w:p>
    <w:p w14:paraId="788617E7" w14:textId="77777777" w:rsidR="00F518D9" w:rsidRPr="00341DA1" w:rsidRDefault="00F518D9" w:rsidP="00F518D9">
      <w:pPr>
        <w:pStyle w:val="af4"/>
        <w:numPr>
          <w:ilvl w:val="0"/>
          <w:numId w:val="42"/>
        </w:numPr>
        <w:spacing w:before="0" w:beforeAutospacing="0" w:after="0" w:afterAutospacing="0"/>
        <w:ind w:left="0" w:firstLine="709"/>
        <w:jc w:val="both"/>
        <w:rPr>
          <w:b/>
          <w:i/>
        </w:rPr>
      </w:pPr>
      <w:r w:rsidRPr="00341DA1">
        <w:rPr>
          <w:b/>
          <w:i/>
        </w:rPr>
        <w:t>представить заказчику до заключения договора решение об одобрении или о совершении крупной сделки;</w:t>
      </w:r>
    </w:p>
    <w:p w14:paraId="4B4FFBF8" w14:textId="77777777" w:rsidR="00F518D9" w:rsidRPr="00341DA1" w:rsidRDefault="00F518D9" w:rsidP="00F518D9">
      <w:pPr>
        <w:pStyle w:val="af4"/>
        <w:numPr>
          <w:ilvl w:val="0"/>
          <w:numId w:val="42"/>
        </w:numPr>
        <w:spacing w:before="0" w:beforeAutospacing="0" w:after="0" w:afterAutospacing="0"/>
        <w:ind w:left="0" w:firstLine="709"/>
        <w:jc w:val="both"/>
        <w:rPr>
          <w:b/>
          <w:i/>
        </w:rPr>
      </w:pPr>
      <w:r w:rsidRPr="00341DA1">
        <w:rPr>
          <w:b/>
          <w:i/>
        </w:rPr>
        <w:t>представить заказчику до заключения договора решение об одобрении или о совершении сделки с заинтересованностью.</w:t>
      </w:r>
    </w:p>
    <w:p w14:paraId="56822718" w14:textId="77777777" w:rsidR="00F518D9" w:rsidRPr="00341DA1" w:rsidRDefault="00F518D9" w:rsidP="00F518D9">
      <w:pPr>
        <w:pStyle w:val="af4"/>
        <w:spacing w:before="0" w:beforeAutospacing="0" w:after="0" w:afterAutospacing="0"/>
        <w:ind w:firstLine="709"/>
        <w:jc w:val="both"/>
        <w:rPr>
          <w:b/>
          <w:i/>
        </w:rPr>
      </w:pPr>
      <w:r w:rsidRPr="00341DA1">
        <w:rPr>
          <w:b/>
          <w:i/>
        </w:rPr>
        <w:t>[в случае</w:t>
      </w:r>
      <w:proofErr w:type="gramStart"/>
      <w:r w:rsidRPr="00341DA1">
        <w:rPr>
          <w:b/>
          <w:i/>
        </w:rPr>
        <w:t>,</w:t>
      </w:r>
      <w:proofErr w:type="gramEnd"/>
      <w:r w:rsidRPr="00341DA1">
        <w:rPr>
          <w:b/>
          <w:i/>
        </w:rPr>
        <w:t xml:space="preserve"> если для участника закупки отсутствует необходимость наличия решения для совершения крупной сделки и/или сделки с заинтересованностью, вместо выше указанных подпунктов д) и/или е) участником закупки указываются положения, подходящие для участника:</w:t>
      </w:r>
    </w:p>
    <w:p w14:paraId="5A22A0EE" w14:textId="77777777" w:rsidR="00F518D9" w:rsidRPr="00341DA1" w:rsidRDefault="00F518D9" w:rsidP="00F518D9">
      <w:pPr>
        <w:pStyle w:val="af4"/>
        <w:tabs>
          <w:tab w:val="left" w:pos="1134"/>
        </w:tabs>
        <w:spacing w:before="0" w:beforeAutospacing="0" w:after="0" w:afterAutospacing="0"/>
        <w:ind w:firstLine="709"/>
        <w:jc w:val="both"/>
        <w:rPr>
          <w:b/>
          <w:i/>
          <w:szCs w:val="28"/>
        </w:rPr>
      </w:pPr>
      <w:r w:rsidRPr="00341DA1">
        <w:rPr>
          <w:b/>
          <w:i/>
          <w:szCs w:val="28"/>
        </w:rPr>
        <w:t xml:space="preserve">Данная сделка </w:t>
      </w:r>
      <w:proofErr w:type="gramStart"/>
      <w:r w:rsidRPr="00341DA1">
        <w:rPr>
          <w:b/>
          <w:i/>
          <w:szCs w:val="28"/>
        </w:rPr>
        <w:t>для</w:t>
      </w:r>
      <w:proofErr w:type="gramEnd"/>
      <w:r w:rsidRPr="00341DA1">
        <w:rPr>
          <w:b/>
          <w:i/>
          <w:szCs w:val="28"/>
        </w:rPr>
        <w:t xml:space="preserve"> _____________ (</w:t>
      </w:r>
      <w:proofErr w:type="gramStart"/>
      <w:r w:rsidRPr="00341DA1">
        <w:rPr>
          <w:b/>
          <w:i/>
          <w:szCs w:val="28"/>
        </w:rPr>
        <w:t>наименование</w:t>
      </w:r>
      <w:proofErr w:type="gramEnd"/>
      <w:r w:rsidRPr="00341DA1">
        <w:rPr>
          <w:b/>
          <w:i/>
          <w:szCs w:val="28"/>
        </w:rPr>
        <w:t xml:space="preserve"> участника закупки) не является крупной.</w:t>
      </w:r>
    </w:p>
    <w:p w14:paraId="7D84A2CC" w14:textId="77777777" w:rsidR="00F518D9" w:rsidRPr="00341DA1" w:rsidRDefault="00F518D9" w:rsidP="00F518D9">
      <w:pPr>
        <w:pStyle w:val="af4"/>
        <w:tabs>
          <w:tab w:val="left" w:pos="1134"/>
        </w:tabs>
        <w:spacing w:before="0" w:beforeAutospacing="0" w:after="0" w:afterAutospacing="0"/>
        <w:jc w:val="both"/>
        <w:rPr>
          <w:b/>
          <w:i/>
          <w:szCs w:val="28"/>
        </w:rPr>
      </w:pPr>
      <w:r w:rsidRPr="00341DA1">
        <w:rPr>
          <w:b/>
          <w:i/>
          <w:szCs w:val="28"/>
        </w:rPr>
        <w:t>либо,</w:t>
      </w:r>
    </w:p>
    <w:p w14:paraId="6466723B" w14:textId="77777777" w:rsidR="00F518D9" w:rsidRPr="00341DA1" w:rsidRDefault="00F518D9" w:rsidP="00F518D9">
      <w:pPr>
        <w:pStyle w:val="af4"/>
        <w:tabs>
          <w:tab w:val="left" w:pos="1134"/>
        </w:tabs>
        <w:spacing w:before="0" w:beforeAutospacing="0" w:after="0" w:afterAutospacing="0"/>
        <w:ind w:firstLine="709"/>
        <w:jc w:val="both"/>
        <w:rPr>
          <w:sz w:val="28"/>
          <w:szCs w:val="28"/>
        </w:rPr>
      </w:pPr>
      <w:r w:rsidRPr="00341DA1">
        <w:rPr>
          <w:b/>
          <w:i/>
          <w:szCs w:val="28"/>
        </w:rPr>
        <w:t>_____________ (наименование участника закупки) не попадает под действие требования закона о необходимости наличия решения об одобрении или о совершении крупной сделки, поскольку единственный участник (акционер) является единоличным исполнительным органом.</w:t>
      </w:r>
    </w:p>
    <w:p w14:paraId="49392084" w14:textId="77777777" w:rsidR="00F518D9" w:rsidRPr="00341DA1" w:rsidRDefault="00F518D9" w:rsidP="00F518D9">
      <w:pPr>
        <w:pStyle w:val="af4"/>
        <w:tabs>
          <w:tab w:val="left" w:pos="1134"/>
        </w:tabs>
        <w:spacing w:before="0" w:beforeAutospacing="0" w:after="0" w:afterAutospacing="0"/>
        <w:ind w:firstLine="709"/>
        <w:jc w:val="both"/>
        <w:rPr>
          <w:b/>
          <w:i/>
          <w:szCs w:val="28"/>
        </w:rPr>
      </w:pPr>
      <w:r w:rsidRPr="00341DA1">
        <w:rPr>
          <w:b/>
          <w:i/>
          <w:szCs w:val="28"/>
        </w:rPr>
        <w:t xml:space="preserve">Данная сделка </w:t>
      </w:r>
      <w:proofErr w:type="gramStart"/>
      <w:r w:rsidRPr="00341DA1">
        <w:rPr>
          <w:b/>
          <w:i/>
          <w:szCs w:val="28"/>
        </w:rPr>
        <w:t>для</w:t>
      </w:r>
      <w:proofErr w:type="gramEnd"/>
      <w:r w:rsidRPr="00341DA1">
        <w:rPr>
          <w:b/>
          <w:i/>
          <w:szCs w:val="28"/>
        </w:rPr>
        <w:t xml:space="preserve"> _____________ (</w:t>
      </w:r>
      <w:proofErr w:type="gramStart"/>
      <w:r w:rsidRPr="00341DA1">
        <w:rPr>
          <w:b/>
          <w:i/>
          <w:szCs w:val="28"/>
        </w:rPr>
        <w:t>наименование</w:t>
      </w:r>
      <w:proofErr w:type="gramEnd"/>
      <w:r w:rsidRPr="00341DA1">
        <w:rPr>
          <w:b/>
          <w:i/>
          <w:szCs w:val="28"/>
        </w:rPr>
        <w:t xml:space="preserve"> участника закупки) не является сделкой с заинтересованностью.</w:t>
      </w:r>
    </w:p>
    <w:p w14:paraId="2FA1550D" w14:textId="77777777" w:rsidR="00F518D9" w:rsidRPr="00341DA1" w:rsidRDefault="00F518D9" w:rsidP="00F518D9">
      <w:pPr>
        <w:pStyle w:val="af4"/>
        <w:tabs>
          <w:tab w:val="left" w:pos="1134"/>
        </w:tabs>
        <w:spacing w:before="0" w:beforeAutospacing="0" w:after="0" w:afterAutospacing="0"/>
        <w:jc w:val="both"/>
        <w:rPr>
          <w:b/>
          <w:i/>
          <w:szCs w:val="28"/>
        </w:rPr>
      </w:pPr>
      <w:r w:rsidRPr="00341DA1">
        <w:rPr>
          <w:b/>
          <w:i/>
          <w:szCs w:val="28"/>
        </w:rPr>
        <w:t>либо,</w:t>
      </w:r>
    </w:p>
    <w:p w14:paraId="5B48992E" w14:textId="77777777" w:rsidR="00F518D9" w:rsidRPr="00341DA1" w:rsidRDefault="00F518D9" w:rsidP="00F518D9">
      <w:pPr>
        <w:pStyle w:val="af4"/>
        <w:tabs>
          <w:tab w:val="left" w:pos="1134"/>
        </w:tabs>
        <w:spacing w:before="0" w:beforeAutospacing="0" w:after="0" w:afterAutospacing="0"/>
        <w:ind w:firstLine="709"/>
        <w:jc w:val="both"/>
        <w:rPr>
          <w:b/>
          <w:i/>
          <w:szCs w:val="28"/>
        </w:rPr>
      </w:pPr>
      <w:proofErr w:type="gramStart"/>
      <w:r w:rsidRPr="00341DA1">
        <w:rPr>
          <w:b/>
          <w:i/>
          <w:szCs w:val="28"/>
        </w:rPr>
        <w:t>_____________ (наименование участника закупки) не попадает под действие требования закона о наличии решения об одобрении или о совершении сделки с заинтересованностью, поскольку единственный участник (акционер) является единоличным исполнительным органом.]</w:t>
      </w:r>
      <w:proofErr w:type="gramEnd"/>
    </w:p>
    <w:p w14:paraId="4DA7A0AD" w14:textId="77777777" w:rsidR="00F518D9" w:rsidRDefault="00F518D9" w:rsidP="00F518D9">
      <w:pPr>
        <w:tabs>
          <w:tab w:val="left" w:pos="1134"/>
        </w:tabs>
        <w:ind w:firstLine="709"/>
        <w:contextualSpacing/>
        <w:jc w:val="both"/>
        <w:rPr>
          <w:sz w:val="28"/>
          <w:szCs w:val="28"/>
        </w:rPr>
      </w:pPr>
    </w:p>
    <w:p w14:paraId="32CBE843" w14:textId="77777777" w:rsidR="00F518D9" w:rsidRPr="00BF58EB" w:rsidRDefault="00F518D9" w:rsidP="00F518D9">
      <w:pPr>
        <w:tabs>
          <w:tab w:val="left" w:pos="1134"/>
        </w:tabs>
        <w:ind w:firstLine="709"/>
        <w:contextualSpacing/>
        <w:jc w:val="both"/>
        <w:rPr>
          <w:sz w:val="28"/>
          <w:szCs w:val="28"/>
        </w:rPr>
      </w:pPr>
      <w:r w:rsidRPr="00DE1E41">
        <w:rPr>
          <w:sz w:val="28"/>
          <w:szCs w:val="28"/>
        </w:rPr>
        <w:t>Мы уведомлены и согласны с условием</w:t>
      </w:r>
      <w:r>
        <w:rPr>
          <w:sz w:val="28"/>
          <w:szCs w:val="28"/>
        </w:rPr>
        <w:t>, что в </w:t>
      </w:r>
      <w:r w:rsidRPr="00DE1E41">
        <w:rPr>
          <w:sz w:val="28"/>
          <w:szCs w:val="28"/>
        </w:rPr>
        <w:t xml:space="preserve">случае признания нас победителем закупки, либо при поступлении в наш адрес предложения о </w:t>
      </w:r>
      <w:r w:rsidRPr="00DE1E41">
        <w:rPr>
          <w:sz w:val="28"/>
          <w:szCs w:val="28"/>
        </w:rPr>
        <w:lastRenderedPageBreak/>
        <w:t>заключении договора,</w:t>
      </w:r>
      <w:r>
        <w:rPr>
          <w:sz w:val="28"/>
          <w:szCs w:val="28"/>
        </w:rPr>
        <w:t xml:space="preserve"> при расчете итогового </w:t>
      </w:r>
      <w:r w:rsidRPr="00BF58EB">
        <w:rPr>
          <w:sz w:val="28"/>
          <w:szCs w:val="28"/>
        </w:rPr>
        <w:t>размера обеспечения исполнения договора все рассчитанные величины обеспечения суммируются:</w:t>
      </w:r>
    </w:p>
    <w:p w14:paraId="539A1CE5" w14:textId="77777777" w:rsidR="00F518D9" w:rsidRPr="00BF58EB" w:rsidRDefault="00F518D9" w:rsidP="00F518D9">
      <w:pPr>
        <w:ind w:firstLine="709"/>
        <w:contextualSpacing/>
        <w:jc w:val="both"/>
        <w:rPr>
          <w:sz w:val="28"/>
          <w:szCs w:val="28"/>
        </w:rPr>
      </w:pPr>
      <w:r w:rsidRPr="00BF58EB">
        <w:rPr>
          <w:sz w:val="28"/>
          <w:szCs w:val="28"/>
        </w:rPr>
        <w:t>– размер обеспечения договора, указанный в закупочной документации;</w:t>
      </w:r>
    </w:p>
    <w:p w14:paraId="5A534CC4" w14:textId="77777777" w:rsidR="00F518D9" w:rsidRPr="00BF58EB" w:rsidRDefault="00F518D9" w:rsidP="00F518D9">
      <w:pPr>
        <w:ind w:firstLine="709"/>
        <w:contextualSpacing/>
        <w:jc w:val="both"/>
        <w:rPr>
          <w:sz w:val="28"/>
          <w:szCs w:val="28"/>
        </w:rPr>
      </w:pPr>
      <w:r w:rsidRPr="00BF58EB">
        <w:rPr>
          <w:sz w:val="28"/>
          <w:szCs w:val="28"/>
        </w:rPr>
        <w:t xml:space="preserve">– размер </w:t>
      </w:r>
      <w:r>
        <w:rPr>
          <w:sz w:val="28"/>
          <w:szCs w:val="28"/>
        </w:rPr>
        <w:t xml:space="preserve">увеличения </w:t>
      </w:r>
      <w:r w:rsidRPr="00BF58EB">
        <w:rPr>
          <w:sz w:val="28"/>
          <w:szCs w:val="28"/>
        </w:rPr>
        <w:t>обеспечения договора при</w:t>
      </w:r>
      <w:r>
        <w:rPr>
          <w:sz w:val="28"/>
          <w:szCs w:val="28"/>
        </w:rPr>
        <w:t xml:space="preserve"> применении антидемпинговых мер.</w:t>
      </w:r>
    </w:p>
    <w:p w14:paraId="48B4D14C" w14:textId="77777777" w:rsidR="00F518D9" w:rsidRPr="00341DA1" w:rsidRDefault="00F518D9" w:rsidP="00F518D9">
      <w:pPr>
        <w:pStyle w:val="af4"/>
        <w:spacing w:before="0" w:beforeAutospacing="0" w:after="0" w:afterAutospacing="0"/>
        <w:ind w:firstLine="709"/>
        <w:jc w:val="both"/>
        <w:rPr>
          <w:sz w:val="28"/>
          <w:szCs w:val="28"/>
        </w:rPr>
      </w:pPr>
    </w:p>
    <w:p w14:paraId="5BCE1F22" w14:textId="77777777" w:rsidR="00F518D9" w:rsidRPr="00341DA1" w:rsidRDefault="00F518D9" w:rsidP="00F518D9">
      <w:pPr>
        <w:pStyle w:val="af4"/>
        <w:spacing w:before="0" w:beforeAutospacing="0" w:after="0" w:afterAutospacing="0"/>
        <w:ind w:firstLine="709"/>
        <w:jc w:val="both"/>
        <w:rPr>
          <w:sz w:val="28"/>
          <w:szCs w:val="28"/>
        </w:rPr>
      </w:pPr>
      <w:r w:rsidRPr="00341DA1">
        <w:rPr>
          <w:sz w:val="28"/>
          <w:szCs w:val="28"/>
        </w:rPr>
        <w:t>Мы уведомлены и согласны с условием, что:</w:t>
      </w:r>
    </w:p>
    <w:p w14:paraId="0D8D42FB" w14:textId="77777777" w:rsidR="00F518D9" w:rsidRPr="00341DA1" w:rsidRDefault="00F518D9" w:rsidP="00F518D9">
      <w:pPr>
        <w:pStyle w:val="af4"/>
        <w:numPr>
          <w:ilvl w:val="0"/>
          <w:numId w:val="61"/>
        </w:numPr>
        <w:tabs>
          <w:tab w:val="left" w:pos="993"/>
        </w:tabs>
        <w:spacing w:before="0" w:beforeAutospacing="0" w:after="0" w:afterAutospacing="0"/>
        <w:ind w:left="0" w:firstLine="709"/>
        <w:jc w:val="both"/>
        <w:rPr>
          <w:sz w:val="22"/>
          <w:szCs w:val="22"/>
        </w:rPr>
      </w:pPr>
      <w:r w:rsidRPr="00341DA1">
        <w:rPr>
          <w:sz w:val="28"/>
          <w:szCs w:val="28"/>
        </w:rPr>
        <w:t>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14:paraId="7F4F52AC" w14:textId="77777777" w:rsidR="00F518D9" w:rsidRPr="00341DA1" w:rsidRDefault="00F518D9" w:rsidP="00F518D9">
      <w:pPr>
        <w:pStyle w:val="af4"/>
        <w:numPr>
          <w:ilvl w:val="0"/>
          <w:numId w:val="61"/>
        </w:numPr>
        <w:tabs>
          <w:tab w:val="left" w:pos="993"/>
        </w:tabs>
        <w:spacing w:before="0" w:beforeAutospacing="0" w:after="0" w:afterAutospacing="0"/>
        <w:ind w:left="0" w:firstLine="709"/>
        <w:jc w:val="both"/>
        <w:rPr>
          <w:sz w:val="22"/>
          <w:szCs w:val="22"/>
        </w:rPr>
      </w:pPr>
      <w:r w:rsidRPr="00341DA1">
        <w:rPr>
          <w:sz w:val="28"/>
          <w:szCs w:val="28"/>
        </w:rPr>
        <w:t>будем признаны уклонившимися от заключения договора в случаях, предусмотренных закупочной документаци</w:t>
      </w:r>
      <w:r>
        <w:rPr>
          <w:sz w:val="28"/>
          <w:szCs w:val="28"/>
        </w:rPr>
        <w:t>ей</w:t>
      </w:r>
      <w:r w:rsidRPr="00341DA1">
        <w:rPr>
          <w:sz w:val="28"/>
          <w:szCs w:val="28"/>
        </w:rPr>
        <w:t>, в том числе при не предоставлении документов, обязательных к предоставлению до заключения договора;</w:t>
      </w:r>
    </w:p>
    <w:p w14:paraId="2123993B" w14:textId="77777777" w:rsidR="00F518D9" w:rsidRPr="00341DA1" w:rsidRDefault="00F518D9" w:rsidP="00F518D9">
      <w:pPr>
        <w:pStyle w:val="af4"/>
        <w:numPr>
          <w:ilvl w:val="0"/>
          <w:numId w:val="61"/>
        </w:numPr>
        <w:tabs>
          <w:tab w:val="left" w:pos="993"/>
        </w:tabs>
        <w:spacing w:before="0" w:beforeAutospacing="0" w:after="0" w:afterAutospacing="0"/>
        <w:ind w:left="0" w:firstLine="709"/>
        <w:jc w:val="both"/>
        <w:rPr>
          <w:sz w:val="22"/>
          <w:szCs w:val="22"/>
        </w:rPr>
      </w:pPr>
      <w:r w:rsidRPr="00341DA1">
        <w:rPr>
          <w:sz w:val="28"/>
          <w:szCs w:val="28"/>
        </w:rPr>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w:t>
      </w:r>
      <w:r>
        <w:rPr>
          <w:sz w:val="28"/>
          <w:szCs w:val="28"/>
        </w:rPr>
        <w:t>ей</w:t>
      </w:r>
      <w:r w:rsidRPr="00341DA1">
        <w:rPr>
          <w:sz w:val="28"/>
          <w:szCs w:val="28"/>
        </w:rPr>
        <w:t>.</w:t>
      </w:r>
    </w:p>
    <w:p w14:paraId="6DBA32F0" w14:textId="77777777" w:rsidR="00F518D9" w:rsidRPr="00341DA1" w:rsidRDefault="00F518D9" w:rsidP="00F518D9">
      <w:pPr>
        <w:pStyle w:val="af4"/>
        <w:spacing w:before="0" w:beforeAutospacing="0" w:after="0" w:afterAutospacing="0"/>
        <w:ind w:firstLine="709"/>
        <w:jc w:val="both"/>
        <w:rPr>
          <w:sz w:val="28"/>
          <w:szCs w:val="28"/>
        </w:rPr>
      </w:pPr>
    </w:p>
    <w:p w14:paraId="1B411E78" w14:textId="77777777" w:rsidR="00F518D9" w:rsidRPr="00341DA1" w:rsidRDefault="00F518D9" w:rsidP="00F518D9">
      <w:pPr>
        <w:pStyle w:val="affe"/>
        <w:spacing w:before="0" w:after="0" w:line="240" w:lineRule="auto"/>
        <w:ind w:firstLine="709"/>
        <w:rPr>
          <w:rFonts w:ascii="Times New Roman" w:hAnsi="Times New Roman" w:cs="Times New Roman"/>
          <w:sz w:val="28"/>
          <w:szCs w:val="28"/>
        </w:rPr>
      </w:pPr>
      <w:proofErr w:type="gramStart"/>
      <w:r w:rsidRPr="00341DA1">
        <w:rPr>
          <w:rFonts w:ascii="Times New Roman" w:hAnsi="Times New Roman" w:cs="Times New Roman"/>
          <w:sz w:val="28"/>
          <w:szCs w:val="28"/>
        </w:rPr>
        <w:t>В соответствии с инструкциями, полученными от Вас в закупочной документации, информация по сути наших предложений в данном закупке представлена в следующих документах, которые являются неотъемлемой частью нашей заявки на участие в закупке:</w:t>
      </w:r>
      <w:proofErr w:type="gramEnd"/>
    </w:p>
    <w:p w14:paraId="2C3AB00C" w14:textId="77777777" w:rsidR="00F518D9" w:rsidRPr="00341DA1" w:rsidRDefault="00F518D9" w:rsidP="00F518D9">
      <w:pPr>
        <w:pStyle w:val="affe"/>
        <w:spacing w:before="0" w:after="0" w:line="240" w:lineRule="auto"/>
        <w:ind w:firstLine="709"/>
        <w:rPr>
          <w:rFonts w:ascii="Times New Roman" w:hAnsi="Times New Roman" w:cs="Times New Roman"/>
          <w:sz w:val="28"/>
          <w:szCs w:val="28"/>
        </w:rPr>
      </w:pPr>
      <w:r w:rsidRPr="00341DA1">
        <w:rPr>
          <w:rFonts w:ascii="Times New Roman" w:hAnsi="Times New Roman" w:cs="Times New Roman"/>
          <w:sz w:val="28"/>
          <w:szCs w:val="28"/>
        </w:rPr>
        <w:t xml:space="preserve">Опись документов заявки: </w:t>
      </w:r>
    </w:p>
    <w:tbl>
      <w:tblPr>
        <w:tblW w:w="9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7414"/>
        <w:gridCol w:w="1482"/>
      </w:tblGrid>
      <w:tr w:rsidR="00F518D9" w:rsidRPr="00341DA1" w14:paraId="091B44FE" w14:textId="77777777" w:rsidTr="00F518D9">
        <w:trPr>
          <w:tblHeader/>
        </w:trPr>
        <w:tc>
          <w:tcPr>
            <w:tcW w:w="1091" w:type="dxa"/>
            <w:vAlign w:val="center"/>
          </w:tcPr>
          <w:p w14:paraId="628076A7" w14:textId="77777777" w:rsidR="00F518D9" w:rsidRPr="00341DA1" w:rsidRDefault="00F518D9" w:rsidP="00F518D9">
            <w:pPr>
              <w:pStyle w:val="afff2"/>
              <w:jc w:val="center"/>
              <w:rPr>
                <w:rFonts w:ascii="Times New Roman" w:hAnsi="Times New Roman" w:cs="Times New Roman"/>
                <w:szCs w:val="24"/>
              </w:rPr>
            </w:pPr>
            <w:r w:rsidRPr="00341DA1">
              <w:rPr>
                <w:rFonts w:ascii="Times New Roman" w:hAnsi="Times New Roman" w:cs="Times New Roman"/>
                <w:szCs w:val="24"/>
              </w:rPr>
              <w:t>№</w:t>
            </w:r>
          </w:p>
          <w:p w14:paraId="7554CAA4" w14:textId="77777777" w:rsidR="00F518D9" w:rsidRPr="00341DA1" w:rsidRDefault="00F518D9" w:rsidP="00F518D9">
            <w:pPr>
              <w:pStyle w:val="afff2"/>
              <w:jc w:val="center"/>
              <w:rPr>
                <w:rFonts w:ascii="Times New Roman" w:hAnsi="Times New Roman" w:cs="Times New Roman"/>
                <w:szCs w:val="24"/>
              </w:rPr>
            </w:pPr>
            <w:proofErr w:type="gramStart"/>
            <w:r w:rsidRPr="00341DA1">
              <w:rPr>
                <w:rFonts w:ascii="Times New Roman" w:hAnsi="Times New Roman" w:cs="Times New Roman"/>
                <w:szCs w:val="24"/>
              </w:rPr>
              <w:t>п</w:t>
            </w:r>
            <w:proofErr w:type="gramEnd"/>
            <w:r w:rsidRPr="00341DA1">
              <w:rPr>
                <w:rFonts w:ascii="Times New Roman" w:hAnsi="Times New Roman" w:cs="Times New Roman"/>
                <w:szCs w:val="24"/>
              </w:rPr>
              <w:t>/п</w:t>
            </w:r>
          </w:p>
        </w:tc>
        <w:tc>
          <w:tcPr>
            <w:tcW w:w="7414" w:type="dxa"/>
            <w:vAlign w:val="center"/>
          </w:tcPr>
          <w:p w14:paraId="50EEFDF2" w14:textId="77777777" w:rsidR="00F518D9" w:rsidRPr="00341DA1" w:rsidRDefault="00F518D9" w:rsidP="00F518D9">
            <w:pPr>
              <w:pStyle w:val="afff2"/>
              <w:jc w:val="center"/>
              <w:rPr>
                <w:rFonts w:ascii="Times New Roman" w:hAnsi="Times New Roman" w:cs="Times New Roman"/>
                <w:szCs w:val="24"/>
              </w:rPr>
            </w:pPr>
            <w:r w:rsidRPr="00341DA1">
              <w:rPr>
                <w:rFonts w:ascii="Times New Roman" w:hAnsi="Times New Roman" w:cs="Times New Roman"/>
                <w:szCs w:val="24"/>
              </w:rPr>
              <w:t>Наименование документа</w:t>
            </w:r>
          </w:p>
        </w:tc>
        <w:tc>
          <w:tcPr>
            <w:tcW w:w="1482" w:type="dxa"/>
            <w:vAlign w:val="center"/>
          </w:tcPr>
          <w:p w14:paraId="7B911D3A" w14:textId="77777777" w:rsidR="00F518D9" w:rsidRPr="00341DA1" w:rsidRDefault="00F518D9" w:rsidP="00F518D9">
            <w:pPr>
              <w:pStyle w:val="afff2"/>
              <w:jc w:val="center"/>
              <w:rPr>
                <w:rFonts w:ascii="Times New Roman" w:hAnsi="Times New Roman" w:cs="Times New Roman"/>
                <w:szCs w:val="24"/>
              </w:rPr>
            </w:pPr>
            <w:r w:rsidRPr="00341DA1">
              <w:rPr>
                <w:rFonts w:ascii="Times New Roman" w:hAnsi="Times New Roman" w:cs="Times New Roman"/>
                <w:szCs w:val="24"/>
              </w:rPr>
              <w:t>Количество страниц</w:t>
            </w:r>
          </w:p>
        </w:tc>
      </w:tr>
      <w:tr w:rsidR="00F518D9" w:rsidRPr="00341DA1" w14:paraId="3399599D" w14:textId="77777777" w:rsidTr="00F518D9">
        <w:tc>
          <w:tcPr>
            <w:tcW w:w="1091" w:type="dxa"/>
            <w:vAlign w:val="center"/>
          </w:tcPr>
          <w:p w14:paraId="76326E9B" w14:textId="77777777" w:rsidR="00F518D9" w:rsidRPr="00341DA1" w:rsidRDefault="00F518D9" w:rsidP="00F518D9">
            <w:pPr>
              <w:numPr>
                <w:ilvl w:val="0"/>
                <w:numId w:val="27"/>
              </w:numPr>
              <w:tabs>
                <w:tab w:val="left" w:pos="284"/>
              </w:tabs>
              <w:ind w:left="0" w:firstLine="0"/>
              <w:jc w:val="center"/>
              <w:rPr>
                <w:i/>
              </w:rPr>
            </w:pPr>
          </w:p>
        </w:tc>
        <w:tc>
          <w:tcPr>
            <w:tcW w:w="7414" w:type="dxa"/>
          </w:tcPr>
          <w:p w14:paraId="07CA2234" w14:textId="77777777" w:rsidR="00F518D9" w:rsidRPr="00341DA1" w:rsidRDefault="00F518D9" w:rsidP="00F518D9">
            <w:pPr>
              <w:pStyle w:val="afff2"/>
              <w:rPr>
                <w:rFonts w:ascii="Times New Roman" w:hAnsi="Times New Roman" w:cs="Times New Roman"/>
                <w:i/>
                <w:szCs w:val="24"/>
              </w:rPr>
            </w:pPr>
            <w:r w:rsidRPr="00341DA1">
              <w:rPr>
                <w:rFonts w:ascii="Times New Roman" w:hAnsi="Times New Roman" w:cs="Times New Roman"/>
                <w:i/>
                <w:szCs w:val="24"/>
              </w:rPr>
              <w:t>Копия документа, подтверждающего факт внесения денежных сре</w:t>
            </w:r>
            <w:proofErr w:type="gramStart"/>
            <w:r w:rsidRPr="00341DA1">
              <w:rPr>
                <w:rFonts w:ascii="Times New Roman" w:hAnsi="Times New Roman" w:cs="Times New Roman"/>
                <w:i/>
                <w:szCs w:val="24"/>
              </w:rPr>
              <w:t>дств в к</w:t>
            </w:r>
            <w:proofErr w:type="gramEnd"/>
            <w:r w:rsidRPr="00341DA1">
              <w:rPr>
                <w:rFonts w:ascii="Times New Roman" w:hAnsi="Times New Roman" w:cs="Times New Roman"/>
                <w:i/>
                <w:szCs w:val="24"/>
              </w:rPr>
              <w:t xml:space="preserve">ачестве обеспечения заявки на участие в закупке / безотзывная </w:t>
            </w:r>
            <w:r>
              <w:rPr>
                <w:rFonts w:ascii="Times New Roman" w:hAnsi="Times New Roman" w:cs="Times New Roman"/>
                <w:i/>
                <w:szCs w:val="24"/>
              </w:rPr>
              <w:t xml:space="preserve">независимая </w:t>
            </w:r>
            <w:r w:rsidRPr="00341DA1">
              <w:rPr>
                <w:rFonts w:ascii="Times New Roman" w:hAnsi="Times New Roman" w:cs="Times New Roman"/>
                <w:i/>
                <w:szCs w:val="24"/>
              </w:rPr>
              <w:t>гарантия</w:t>
            </w:r>
          </w:p>
        </w:tc>
        <w:tc>
          <w:tcPr>
            <w:tcW w:w="1482" w:type="dxa"/>
          </w:tcPr>
          <w:p w14:paraId="708EDBF6" w14:textId="77777777" w:rsidR="00F518D9" w:rsidRPr="00341DA1" w:rsidRDefault="00F518D9" w:rsidP="00F518D9">
            <w:pPr>
              <w:pStyle w:val="afff2"/>
              <w:rPr>
                <w:rFonts w:ascii="Times New Roman" w:hAnsi="Times New Roman" w:cs="Times New Roman"/>
                <w:i/>
                <w:szCs w:val="24"/>
              </w:rPr>
            </w:pPr>
          </w:p>
        </w:tc>
      </w:tr>
      <w:tr w:rsidR="00F518D9" w:rsidRPr="00341DA1" w14:paraId="798FD79C" w14:textId="77777777" w:rsidTr="00F518D9">
        <w:tc>
          <w:tcPr>
            <w:tcW w:w="1091" w:type="dxa"/>
            <w:vAlign w:val="center"/>
          </w:tcPr>
          <w:p w14:paraId="1D0FAF6F" w14:textId="77777777" w:rsidR="00F518D9" w:rsidRPr="00341DA1" w:rsidRDefault="00F518D9" w:rsidP="00F518D9">
            <w:pPr>
              <w:numPr>
                <w:ilvl w:val="0"/>
                <w:numId w:val="27"/>
              </w:numPr>
              <w:tabs>
                <w:tab w:val="left" w:pos="284"/>
              </w:tabs>
              <w:ind w:left="0" w:firstLine="0"/>
              <w:jc w:val="center"/>
            </w:pPr>
          </w:p>
        </w:tc>
        <w:tc>
          <w:tcPr>
            <w:tcW w:w="7414" w:type="dxa"/>
          </w:tcPr>
          <w:p w14:paraId="7DC9EF2A" w14:textId="77777777" w:rsidR="00F518D9" w:rsidRPr="00341DA1" w:rsidRDefault="00F518D9" w:rsidP="00F518D9">
            <w:pPr>
              <w:pStyle w:val="afff2"/>
              <w:rPr>
                <w:rFonts w:ascii="Times New Roman" w:hAnsi="Times New Roman" w:cs="Times New Roman"/>
                <w:szCs w:val="24"/>
              </w:rPr>
            </w:pPr>
            <w:r w:rsidRPr="00341DA1">
              <w:rPr>
                <w:rFonts w:ascii="Times New Roman" w:hAnsi="Times New Roman" w:cs="Times New Roman"/>
                <w:szCs w:val="24"/>
              </w:rPr>
              <w:t>…</w:t>
            </w:r>
          </w:p>
        </w:tc>
        <w:tc>
          <w:tcPr>
            <w:tcW w:w="1482" w:type="dxa"/>
          </w:tcPr>
          <w:p w14:paraId="46E92727" w14:textId="77777777" w:rsidR="00F518D9" w:rsidRPr="00341DA1" w:rsidRDefault="00F518D9" w:rsidP="00F518D9">
            <w:pPr>
              <w:pStyle w:val="afff2"/>
              <w:rPr>
                <w:rFonts w:ascii="Times New Roman" w:hAnsi="Times New Roman" w:cs="Times New Roman"/>
                <w:szCs w:val="24"/>
              </w:rPr>
            </w:pPr>
          </w:p>
        </w:tc>
      </w:tr>
      <w:tr w:rsidR="00F518D9" w:rsidRPr="00341DA1" w14:paraId="34B6F8C4" w14:textId="77777777" w:rsidTr="00F518D9">
        <w:tc>
          <w:tcPr>
            <w:tcW w:w="1091" w:type="dxa"/>
            <w:vAlign w:val="center"/>
          </w:tcPr>
          <w:p w14:paraId="1E4F70B6" w14:textId="77777777" w:rsidR="00F518D9" w:rsidRPr="00341DA1" w:rsidRDefault="00F518D9" w:rsidP="00F518D9">
            <w:pPr>
              <w:numPr>
                <w:ilvl w:val="0"/>
                <w:numId w:val="27"/>
              </w:numPr>
              <w:tabs>
                <w:tab w:val="left" w:pos="284"/>
              </w:tabs>
              <w:ind w:left="0" w:firstLine="0"/>
              <w:jc w:val="center"/>
            </w:pPr>
          </w:p>
        </w:tc>
        <w:tc>
          <w:tcPr>
            <w:tcW w:w="7414" w:type="dxa"/>
          </w:tcPr>
          <w:p w14:paraId="68A3C550" w14:textId="77777777" w:rsidR="00F518D9" w:rsidRPr="00341DA1" w:rsidRDefault="00F518D9" w:rsidP="00F518D9">
            <w:pPr>
              <w:pStyle w:val="afff2"/>
              <w:rPr>
                <w:rFonts w:ascii="Times New Roman" w:hAnsi="Times New Roman" w:cs="Times New Roman"/>
                <w:szCs w:val="24"/>
              </w:rPr>
            </w:pPr>
            <w:r w:rsidRPr="00341DA1">
              <w:rPr>
                <w:rFonts w:ascii="Times New Roman" w:hAnsi="Times New Roman" w:cs="Times New Roman"/>
                <w:szCs w:val="24"/>
              </w:rPr>
              <w:t>…</w:t>
            </w:r>
          </w:p>
        </w:tc>
        <w:tc>
          <w:tcPr>
            <w:tcW w:w="1482" w:type="dxa"/>
          </w:tcPr>
          <w:p w14:paraId="6DD58E0A" w14:textId="77777777" w:rsidR="00F518D9" w:rsidRPr="00341DA1" w:rsidRDefault="00F518D9" w:rsidP="00F518D9">
            <w:pPr>
              <w:pStyle w:val="afff2"/>
              <w:rPr>
                <w:rFonts w:ascii="Times New Roman" w:hAnsi="Times New Roman" w:cs="Times New Roman"/>
                <w:szCs w:val="24"/>
              </w:rPr>
            </w:pPr>
          </w:p>
        </w:tc>
      </w:tr>
      <w:tr w:rsidR="00F518D9" w:rsidRPr="00341DA1" w14:paraId="00DC2172" w14:textId="77777777" w:rsidTr="00F518D9">
        <w:tc>
          <w:tcPr>
            <w:tcW w:w="1091" w:type="dxa"/>
            <w:vAlign w:val="center"/>
          </w:tcPr>
          <w:p w14:paraId="6A7236AA" w14:textId="77777777" w:rsidR="00F518D9" w:rsidRPr="00341DA1" w:rsidRDefault="00F518D9" w:rsidP="00F518D9">
            <w:pPr>
              <w:tabs>
                <w:tab w:val="left" w:pos="284"/>
              </w:tabs>
              <w:jc w:val="center"/>
            </w:pPr>
            <w:r w:rsidRPr="00341DA1">
              <w:t>…</w:t>
            </w:r>
          </w:p>
        </w:tc>
        <w:tc>
          <w:tcPr>
            <w:tcW w:w="7414" w:type="dxa"/>
          </w:tcPr>
          <w:p w14:paraId="3AA81231" w14:textId="77777777" w:rsidR="00F518D9" w:rsidRPr="00341DA1" w:rsidRDefault="00F518D9" w:rsidP="00F518D9">
            <w:pPr>
              <w:pStyle w:val="afff2"/>
              <w:rPr>
                <w:rFonts w:ascii="Times New Roman" w:hAnsi="Times New Roman" w:cs="Times New Roman"/>
                <w:szCs w:val="24"/>
              </w:rPr>
            </w:pPr>
          </w:p>
        </w:tc>
        <w:tc>
          <w:tcPr>
            <w:tcW w:w="1482" w:type="dxa"/>
          </w:tcPr>
          <w:p w14:paraId="5CCEB3FF" w14:textId="77777777" w:rsidR="00F518D9" w:rsidRPr="00341DA1" w:rsidRDefault="00F518D9" w:rsidP="00F518D9">
            <w:pPr>
              <w:pStyle w:val="afff2"/>
              <w:rPr>
                <w:rFonts w:ascii="Times New Roman" w:hAnsi="Times New Roman" w:cs="Times New Roman"/>
                <w:szCs w:val="24"/>
              </w:rPr>
            </w:pPr>
          </w:p>
        </w:tc>
      </w:tr>
      <w:tr w:rsidR="00F518D9" w:rsidRPr="00341DA1" w14:paraId="70FEAF86" w14:textId="77777777" w:rsidTr="00F518D9">
        <w:tc>
          <w:tcPr>
            <w:tcW w:w="1091" w:type="dxa"/>
            <w:vAlign w:val="center"/>
          </w:tcPr>
          <w:p w14:paraId="17FBC3CB" w14:textId="77777777" w:rsidR="00F518D9" w:rsidRPr="00341DA1" w:rsidRDefault="00F518D9" w:rsidP="00F518D9">
            <w:pPr>
              <w:tabs>
                <w:tab w:val="left" w:pos="284"/>
              </w:tabs>
              <w:jc w:val="center"/>
            </w:pPr>
            <w:r w:rsidRPr="00341DA1">
              <w:t>…</w:t>
            </w:r>
          </w:p>
        </w:tc>
        <w:tc>
          <w:tcPr>
            <w:tcW w:w="7414" w:type="dxa"/>
          </w:tcPr>
          <w:p w14:paraId="30931120" w14:textId="77777777" w:rsidR="00F518D9" w:rsidRPr="00341DA1" w:rsidRDefault="00F518D9" w:rsidP="00F518D9">
            <w:pPr>
              <w:pStyle w:val="afff2"/>
              <w:rPr>
                <w:rFonts w:ascii="Times New Roman" w:hAnsi="Times New Roman" w:cs="Times New Roman"/>
                <w:szCs w:val="24"/>
              </w:rPr>
            </w:pPr>
          </w:p>
        </w:tc>
        <w:tc>
          <w:tcPr>
            <w:tcW w:w="1482" w:type="dxa"/>
          </w:tcPr>
          <w:p w14:paraId="1504B775" w14:textId="77777777" w:rsidR="00F518D9" w:rsidRPr="00341DA1" w:rsidRDefault="00F518D9" w:rsidP="00F518D9">
            <w:pPr>
              <w:pStyle w:val="afff2"/>
              <w:rPr>
                <w:rFonts w:ascii="Times New Roman" w:hAnsi="Times New Roman" w:cs="Times New Roman"/>
                <w:szCs w:val="24"/>
              </w:rPr>
            </w:pPr>
          </w:p>
        </w:tc>
      </w:tr>
      <w:tr w:rsidR="00F518D9" w:rsidRPr="00341DA1" w14:paraId="7622A453" w14:textId="77777777" w:rsidTr="00F518D9">
        <w:tc>
          <w:tcPr>
            <w:tcW w:w="1091" w:type="dxa"/>
            <w:vAlign w:val="center"/>
          </w:tcPr>
          <w:p w14:paraId="75A089B8" w14:textId="77777777" w:rsidR="00F518D9" w:rsidRPr="00341DA1" w:rsidRDefault="00F518D9" w:rsidP="00F518D9">
            <w:pPr>
              <w:tabs>
                <w:tab w:val="left" w:pos="284"/>
              </w:tabs>
              <w:jc w:val="center"/>
            </w:pPr>
          </w:p>
        </w:tc>
        <w:tc>
          <w:tcPr>
            <w:tcW w:w="7414" w:type="dxa"/>
          </w:tcPr>
          <w:p w14:paraId="2AD05ECB" w14:textId="77777777" w:rsidR="00F518D9" w:rsidRPr="00341DA1" w:rsidRDefault="00F518D9" w:rsidP="00F518D9">
            <w:pPr>
              <w:pStyle w:val="afff2"/>
              <w:rPr>
                <w:rFonts w:ascii="Times New Roman" w:hAnsi="Times New Roman" w:cs="Times New Roman"/>
                <w:szCs w:val="24"/>
              </w:rPr>
            </w:pPr>
          </w:p>
        </w:tc>
        <w:tc>
          <w:tcPr>
            <w:tcW w:w="1482" w:type="dxa"/>
          </w:tcPr>
          <w:p w14:paraId="16D14A78" w14:textId="77777777" w:rsidR="00F518D9" w:rsidRPr="00341DA1" w:rsidRDefault="00F518D9" w:rsidP="00F518D9">
            <w:pPr>
              <w:pStyle w:val="afff2"/>
              <w:rPr>
                <w:rFonts w:ascii="Times New Roman" w:hAnsi="Times New Roman" w:cs="Times New Roman"/>
                <w:szCs w:val="24"/>
              </w:rPr>
            </w:pPr>
          </w:p>
        </w:tc>
      </w:tr>
      <w:tr w:rsidR="00F518D9" w:rsidRPr="00341DA1" w14:paraId="6BE99C1D" w14:textId="77777777" w:rsidTr="00F518D9">
        <w:tc>
          <w:tcPr>
            <w:tcW w:w="1091" w:type="dxa"/>
            <w:vAlign w:val="center"/>
          </w:tcPr>
          <w:p w14:paraId="2A06EFFA" w14:textId="77777777" w:rsidR="00F518D9" w:rsidRPr="00341DA1" w:rsidRDefault="00F518D9" w:rsidP="00F518D9">
            <w:pPr>
              <w:tabs>
                <w:tab w:val="left" w:pos="284"/>
              </w:tabs>
              <w:jc w:val="center"/>
            </w:pPr>
            <w:r w:rsidRPr="00341DA1">
              <w:t>…</w:t>
            </w:r>
          </w:p>
        </w:tc>
        <w:tc>
          <w:tcPr>
            <w:tcW w:w="7414" w:type="dxa"/>
          </w:tcPr>
          <w:p w14:paraId="67310BFB" w14:textId="77777777" w:rsidR="00F518D9" w:rsidRPr="00341DA1" w:rsidRDefault="00F518D9" w:rsidP="00F518D9">
            <w:pPr>
              <w:pStyle w:val="afff2"/>
              <w:rPr>
                <w:rFonts w:ascii="Times New Roman" w:hAnsi="Times New Roman" w:cs="Times New Roman"/>
                <w:szCs w:val="24"/>
              </w:rPr>
            </w:pPr>
          </w:p>
        </w:tc>
        <w:tc>
          <w:tcPr>
            <w:tcW w:w="1482" w:type="dxa"/>
          </w:tcPr>
          <w:p w14:paraId="5FA584EF" w14:textId="77777777" w:rsidR="00F518D9" w:rsidRPr="00341DA1" w:rsidRDefault="00F518D9" w:rsidP="00F518D9">
            <w:pPr>
              <w:pStyle w:val="afff2"/>
              <w:rPr>
                <w:rFonts w:ascii="Times New Roman" w:hAnsi="Times New Roman" w:cs="Times New Roman"/>
                <w:szCs w:val="24"/>
              </w:rPr>
            </w:pPr>
          </w:p>
        </w:tc>
      </w:tr>
    </w:tbl>
    <w:p w14:paraId="7C16F5D3" w14:textId="77777777" w:rsidR="00F518D9" w:rsidRPr="00341DA1" w:rsidRDefault="00F518D9" w:rsidP="00F518D9">
      <w:pPr>
        <w:pStyle w:val="afff1"/>
        <w:tabs>
          <w:tab w:val="clear" w:pos="1134"/>
        </w:tabs>
        <w:autoSpaceDE w:val="0"/>
        <w:autoSpaceDN w:val="0"/>
        <w:spacing w:line="240" w:lineRule="auto"/>
        <w:ind w:firstLine="0"/>
        <w:rPr>
          <w:sz w:val="28"/>
          <w:szCs w:val="28"/>
        </w:rPr>
      </w:pPr>
    </w:p>
    <w:p w14:paraId="17E19212" w14:textId="77777777" w:rsidR="00F518D9" w:rsidRPr="00341DA1" w:rsidRDefault="00F518D9" w:rsidP="00F518D9">
      <w:pPr>
        <w:pStyle w:val="afff1"/>
        <w:tabs>
          <w:tab w:val="clear" w:pos="1134"/>
        </w:tabs>
        <w:autoSpaceDE w:val="0"/>
        <w:autoSpaceDN w:val="0"/>
        <w:spacing w:line="240" w:lineRule="auto"/>
        <w:ind w:firstLine="0"/>
        <w:rPr>
          <w:sz w:val="16"/>
          <w:szCs w:val="16"/>
        </w:rPr>
      </w:pPr>
      <w:r w:rsidRPr="00341DA1">
        <w:rPr>
          <w:sz w:val="16"/>
          <w:szCs w:val="16"/>
        </w:rPr>
        <w:t>___________________________________</w:t>
      </w:r>
      <w:r w:rsidRPr="00341DA1">
        <w:rPr>
          <w:sz w:val="16"/>
          <w:szCs w:val="16"/>
        </w:rPr>
        <w:tab/>
        <w:t>__</w:t>
      </w:r>
      <w:r w:rsidRPr="00341DA1">
        <w:rPr>
          <w:sz w:val="16"/>
          <w:szCs w:val="16"/>
        </w:rPr>
        <w:tab/>
      </w:r>
      <w:r w:rsidRPr="00341DA1">
        <w:rPr>
          <w:sz w:val="16"/>
          <w:szCs w:val="16"/>
        </w:rPr>
        <w:tab/>
        <w:t>___________________________</w:t>
      </w:r>
    </w:p>
    <w:p w14:paraId="43AD7E1A" w14:textId="77777777" w:rsidR="00F518D9" w:rsidRPr="00341DA1" w:rsidRDefault="00F518D9" w:rsidP="00F518D9">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14:paraId="71CB82CF" w14:textId="77777777" w:rsidR="00F518D9" w:rsidRPr="00341DA1" w:rsidRDefault="00F518D9" w:rsidP="00F518D9">
      <w:pPr>
        <w:pStyle w:val="Times12"/>
        <w:ind w:firstLine="709"/>
        <w:rPr>
          <w:bCs w:val="0"/>
          <w:sz w:val="28"/>
        </w:rPr>
      </w:pPr>
      <w:r w:rsidRPr="00341DA1">
        <w:rPr>
          <w:bCs w:val="0"/>
          <w:sz w:val="28"/>
        </w:rPr>
        <w:t>М.П.</w:t>
      </w:r>
      <w:r w:rsidRPr="000A126B">
        <w:t xml:space="preserve"> </w:t>
      </w:r>
      <w:r w:rsidRPr="000A126B">
        <w:rPr>
          <w:bCs w:val="0"/>
          <w:sz w:val="28"/>
        </w:rPr>
        <w:t>(при наличии)</w:t>
      </w:r>
    </w:p>
    <w:p w14:paraId="27663776" w14:textId="77777777" w:rsidR="00F518D9" w:rsidRPr="00341DA1" w:rsidRDefault="00F518D9" w:rsidP="00F518D9">
      <w:pPr>
        <w:pStyle w:val="affe"/>
        <w:spacing w:before="0" w:after="0" w:line="240" w:lineRule="auto"/>
        <w:rPr>
          <w:rFonts w:ascii="Times New Roman" w:hAnsi="Times New Roman" w:cs="Times New Roman"/>
          <w:b/>
          <w:bCs/>
          <w:sz w:val="22"/>
          <w:szCs w:val="23"/>
        </w:rPr>
      </w:pPr>
    </w:p>
    <w:p w14:paraId="23472503" w14:textId="77777777" w:rsidR="00F518D9" w:rsidRPr="00341DA1" w:rsidRDefault="00F518D9" w:rsidP="00F518D9">
      <w:pPr>
        <w:pStyle w:val="Times12"/>
        <w:tabs>
          <w:tab w:val="left" w:pos="709"/>
        </w:tabs>
        <w:ind w:firstLine="709"/>
        <w:rPr>
          <w:bCs w:val="0"/>
          <w:szCs w:val="24"/>
        </w:rPr>
      </w:pPr>
      <w:r w:rsidRPr="00341DA1">
        <w:rPr>
          <w:bCs w:val="0"/>
          <w:szCs w:val="24"/>
        </w:rPr>
        <w:t>ИНСТРУКЦИИ ПО ЗАПОЛНЕНИЮ</w:t>
      </w:r>
    </w:p>
    <w:p w14:paraId="7B63A5E0"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Данные инструкции не следует воспроизводить в документах, подготовленных участником закупки.</w:t>
      </w:r>
    </w:p>
    <w:p w14:paraId="38DF6EA6"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 xml:space="preserve">Заявку на участие в закупке следует оформить на официальном бланке участника закупки. </w:t>
      </w:r>
    </w:p>
    <w:p w14:paraId="6EA49BE9"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Участник закупки присваивает заявке на участие в закупке дату и номер в соответствии с принятыми у него правилами документооборота.</w:t>
      </w:r>
    </w:p>
    <w:p w14:paraId="3BFE3008"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Участник закупки должен указать свое полное наименование (с указанием организационно-правовой формы) и</w:t>
      </w:r>
      <w:r>
        <w:rPr>
          <w:szCs w:val="24"/>
        </w:rPr>
        <w:t xml:space="preserve"> место нахождения</w:t>
      </w:r>
      <w:r w:rsidRPr="00341DA1">
        <w:rPr>
          <w:szCs w:val="24"/>
        </w:rPr>
        <w:t>.</w:t>
      </w:r>
    </w:p>
    <w:p w14:paraId="21857C73"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lastRenderedPageBreak/>
        <w:t xml:space="preserve">Участник закупки должен указать стоимость </w:t>
      </w:r>
      <w:proofErr w:type="gramStart"/>
      <w:r w:rsidRPr="00341DA1">
        <w:rPr>
          <w:b/>
          <w:bCs w:val="0"/>
          <w:i/>
          <w:iCs/>
          <w:szCs w:val="24"/>
        </w:rPr>
        <w:t>поставки товара/ выполнения работ/ оказания услуг</w:t>
      </w:r>
      <w:proofErr w:type="gramEnd"/>
      <w:r w:rsidRPr="00341DA1">
        <w:rPr>
          <w:szCs w:val="24"/>
        </w:rPr>
        <w:t xml:space="preserve"> цифрами и словами, в рублях, в соответствии со Сводной таблицей стоимости (графа «Итого»). Цену следует указывать в формате ХХХ </w:t>
      </w:r>
      <w:proofErr w:type="spellStart"/>
      <w:r w:rsidRPr="00341DA1">
        <w:rPr>
          <w:szCs w:val="24"/>
        </w:rPr>
        <w:t>ХХХ</w:t>
      </w:r>
      <w:proofErr w:type="spellEnd"/>
      <w:r w:rsidRPr="00341DA1">
        <w:rPr>
          <w:szCs w:val="24"/>
        </w:rPr>
        <w:t> ХХХ</w:t>
      </w:r>
      <w:proofErr w:type="gramStart"/>
      <w:r w:rsidRPr="00341DA1">
        <w:rPr>
          <w:szCs w:val="24"/>
        </w:rPr>
        <w:t>,Х</w:t>
      </w:r>
      <w:proofErr w:type="gramEnd"/>
      <w:r w:rsidRPr="00341DA1">
        <w:rPr>
          <w:szCs w:val="24"/>
        </w:rPr>
        <w:t>Х руб., например: «1 234 567,89 руб. (Один миллион двести тридцать четыре тысячи пятьсот шестьдесят семь руб. восемьдесят девять коп.)».</w:t>
      </w:r>
    </w:p>
    <w:p w14:paraId="1903FD94"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Участник закупки должен перечислить и указать объем каждого из прилагаемых к заявке на участие в закупке документов, определяющих суть технико-коммерческого предложения участника закупки.</w:t>
      </w:r>
    </w:p>
    <w:p w14:paraId="4923DA47" w14:textId="77777777" w:rsidR="00F518D9" w:rsidRPr="00341DA1" w:rsidRDefault="00F518D9" w:rsidP="00F518D9">
      <w:pPr>
        <w:pStyle w:val="Times12"/>
        <w:tabs>
          <w:tab w:val="left" w:pos="1134"/>
        </w:tabs>
        <w:ind w:firstLine="0"/>
        <w:rPr>
          <w:b/>
          <w:i/>
          <w:szCs w:val="24"/>
        </w:rPr>
      </w:pPr>
      <w:r w:rsidRPr="00341DA1">
        <w:rPr>
          <w:b/>
          <w:i/>
          <w:szCs w:val="24"/>
        </w:rPr>
        <w:t>[далее устанавливается для закупок, проводимых в электронной форме]</w:t>
      </w:r>
    </w:p>
    <w:p w14:paraId="7F79A284" w14:textId="77777777" w:rsidR="00F518D9" w:rsidRPr="00341DA1" w:rsidRDefault="00F518D9" w:rsidP="00F518D9">
      <w:pPr>
        <w:pStyle w:val="Times12"/>
        <w:numPr>
          <w:ilvl w:val="0"/>
          <w:numId w:val="14"/>
        </w:numPr>
        <w:tabs>
          <w:tab w:val="clear" w:pos="960"/>
          <w:tab w:val="left" w:pos="1134"/>
        </w:tabs>
        <w:ind w:left="0" w:firstLine="709"/>
        <w:rPr>
          <w:szCs w:val="24"/>
        </w:rPr>
      </w:pPr>
      <w:bookmarkStart w:id="37" w:name="_Ref317252426"/>
      <w:r w:rsidRPr="00341DA1">
        <w:rPr>
          <w:szCs w:val="24"/>
        </w:rPr>
        <w:t>Для участников, подписывающих свои заявки на ЭТП электронной подписью:</w:t>
      </w:r>
    </w:p>
    <w:p w14:paraId="785CA227" w14:textId="77777777" w:rsidR="00F518D9" w:rsidRPr="00341DA1" w:rsidRDefault="00F518D9" w:rsidP="00F518D9">
      <w:pPr>
        <w:pStyle w:val="Times12"/>
        <w:numPr>
          <w:ilvl w:val="0"/>
          <w:numId w:val="66"/>
        </w:numPr>
        <w:tabs>
          <w:tab w:val="left" w:pos="1134"/>
        </w:tabs>
        <w:ind w:left="0" w:firstLine="709"/>
        <w:rPr>
          <w:szCs w:val="24"/>
        </w:rPr>
      </w:pPr>
      <w:bookmarkStart w:id="38" w:name="_Ref434317538"/>
      <w:r w:rsidRPr="00341DA1">
        <w:rPr>
          <w:szCs w:val="24"/>
        </w:rPr>
        <w:t xml:space="preserve">При подготовке заявки на участие в закупке, участнику рекомендуется, чтобы каждый документ, входящий в заявку на участие в закупке, был подписан лицом, имеющим право в соответствии с законодательством </w:t>
      </w:r>
      <w:r w:rsidRPr="00403659">
        <w:rPr>
          <w:szCs w:val="24"/>
        </w:rPr>
        <w:t xml:space="preserve">РФ </w:t>
      </w:r>
      <w:r w:rsidRPr="00341DA1">
        <w:rPr>
          <w:szCs w:val="24"/>
        </w:rPr>
        <w:t xml:space="preserve">действовать от лица участника закупки без доверенности, или надлежащим </w:t>
      </w:r>
      <w:proofErr w:type="gramStart"/>
      <w:r w:rsidRPr="00341DA1">
        <w:rPr>
          <w:szCs w:val="24"/>
        </w:rPr>
        <w:t>образом</w:t>
      </w:r>
      <w:proofErr w:type="gramEnd"/>
      <w:r w:rsidRPr="00341DA1">
        <w:rPr>
          <w:szCs w:val="24"/>
        </w:rPr>
        <w:t xml:space="preserve"> уполномоченным им лицом на основании доверенности (далее — уполномоченного лица). В последнем случае доверенность прикладывается к заявке на участие в закупке.</w:t>
      </w:r>
      <w:bookmarkEnd w:id="38"/>
    </w:p>
    <w:p w14:paraId="14C5AA48" w14:textId="77777777" w:rsidR="00F518D9" w:rsidRPr="00341DA1" w:rsidRDefault="00F518D9" w:rsidP="00F518D9">
      <w:pPr>
        <w:pStyle w:val="Times12"/>
        <w:numPr>
          <w:ilvl w:val="0"/>
          <w:numId w:val="66"/>
        </w:numPr>
        <w:tabs>
          <w:tab w:val="left" w:pos="1134"/>
        </w:tabs>
        <w:ind w:left="0" w:firstLine="709"/>
        <w:rPr>
          <w:szCs w:val="24"/>
        </w:rPr>
      </w:pPr>
      <w:bookmarkStart w:id="39" w:name="_Ref438212177"/>
      <w:r w:rsidRPr="00341DA1">
        <w:rPr>
          <w:szCs w:val="24"/>
        </w:rPr>
        <w:t>Также рекомендуется, чтобы каждый документ, входящий в заявку на участие в закупке, был скреплен при наличии печатью участника закупки.</w:t>
      </w:r>
      <w:bookmarkEnd w:id="39"/>
    </w:p>
    <w:p w14:paraId="7E224639" w14:textId="77777777" w:rsidR="00F518D9" w:rsidRPr="00341DA1" w:rsidRDefault="00F518D9" w:rsidP="00F518D9">
      <w:pPr>
        <w:pStyle w:val="Times12"/>
        <w:numPr>
          <w:ilvl w:val="0"/>
          <w:numId w:val="66"/>
        </w:numPr>
        <w:tabs>
          <w:tab w:val="left" w:pos="1134"/>
        </w:tabs>
        <w:ind w:left="0" w:firstLine="709"/>
        <w:rPr>
          <w:szCs w:val="24"/>
        </w:rPr>
      </w:pPr>
      <w:r w:rsidRPr="00341DA1">
        <w:rPr>
          <w:szCs w:val="24"/>
        </w:rPr>
        <w:t>Рекомендации пунктов </w:t>
      </w:r>
      <w:r>
        <w:fldChar w:fldCharType="begin"/>
      </w:r>
      <w:r>
        <w:instrText xml:space="preserve"> REF _Ref434317538 \r \h  \* MERGEFORMAT </w:instrText>
      </w:r>
      <w:r>
        <w:fldChar w:fldCharType="separate"/>
      </w:r>
      <w:r w:rsidRPr="00EC7EDE">
        <w:rPr>
          <w:szCs w:val="24"/>
        </w:rPr>
        <w:t>7.1</w:t>
      </w:r>
      <w:r>
        <w:fldChar w:fldCharType="end"/>
      </w:r>
      <w:r w:rsidRPr="00341DA1">
        <w:rPr>
          <w:szCs w:val="24"/>
        </w:rPr>
        <w:t xml:space="preserve"> и </w:t>
      </w:r>
      <w:r>
        <w:fldChar w:fldCharType="begin"/>
      </w:r>
      <w:r>
        <w:instrText xml:space="preserve"> REF _Ref438212177 \r \h  \* MERGEFORMAT </w:instrText>
      </w:r>
      <w:r>
        <w:fldChar w:fldCharType="separate"/>
      </w:r>
      <w:r w:rsidRPr="00EC7EDE">
        <w:rPr>
          <w:szCs w:val="24"/>
        </w:rPr>
        <w:t>7.2</w:t>
      </w:r>
      <w:r>
        <w:fldChar w:fldCharType="end"/>
      </w:r>
      <w:r w:rsidRPr="00341DA1">
        <w:rPr>
          <w:szCs w:val="24"/>
        </w:rPr>
        <w:t xml:space="preserve"> настоящей инструкции не распространяются на официальные документы, выданные участнику закупки третьими лицами и содержащими печать (лицензии, доверенности, нотариально заверенные копии и др.).</w:t>
      </w:r>
    </w:p>
    <w:p w14:paraId="03ECF026" w14:textId="77777777" w:rsidR="00F518D9" w:rsidRPr="00341DA1" w:rsidRDefault="00F518D9" w:rsidP="00F518D9">
      <w:pPr>
        <w:pStyle w:val="Times12"/>
        <w:numPr>
          <w:ilvl w:val="0"/>
          <w:numId w:val="66"/>
        </w:numPr>
        <w:tabs>
          <w:tab w:val="left" w:pos="1134"/>
        </w:tabs>
        <w:ind w:left="0" w:firstLine="709"/>
      </w:pPr>
      <w:r w:rsidRPr="00341DA1">
        <w:rPr>
          <w:szCs w:val="24"/>
        </w:rPr>
        <w:t>При подготовке заявки на участие в закупке участнику рекомендуется, чтобы все без исключения страницы заявки на участие в закупке были пронумерованы.</w:t>
      </w:r>
    </w:p>
    <w:p w14:paraId="33C58373" w14:textId="77777777" w:rsidR="00F518D9" w:rsidRPr="00341DA1" w:rsidRDefault="00F518D9" w:rsidP="00F518D9">
      <w:pPr>
        <w:pStyle w:val="Times12"/>
        <w:numPr>
          <w:ilvl w:val="0"/>
          <w:numId w:val="14"/>
        </w:numPr>
        <w:tabs>
          <w:tab w:val="clear" w:pos="960"/>
          <w:tab w:val="left" w:pos="1134"/>
        </w:tabs>
        <w:ind w:left="0" w:firstLine="709"/>
        <w:rPr>
          <w:szCs w:val="24"/>
        </w:rPr>
      </w:pPr>
      <w:bookmarkStart w:id="40" w:name="_Ref434315716"/>
      <w:r w:rsidRPr="00341DA1">
        <w:rPr>
          <w:szCs w:val="24"/>
        </w:rPr>
        <w:t>Для иностранных участников, которые дополнительно предоставляют заявки в бумажной форме в соответствии с требованиями документации, условия, указанные в пунктах </w:t>
      </w:r>
      <w:r>
        <w:fldChar w:fldCharType="begin"/>
      </w:r>
      <w:r>
        <w:instrText xml:space="preserve"> REF _Ref434317538 \r \h  \* MERGEFORMAT </w:instrText>
      </w:r>
      <w:r>
        <w:fldChar w:fldCharType="separate"/>
      </w:r>
      <w:r w:rsidRPr="00EC7EDE">
        <w:rPr>
          <w:szCs w:val="24"/>
        </w:rPr>
        <w:t>7.1</w:t>
      </w:r>
      <w:r>
        <w:fldChar w:fldCharType="end"/>
      </w:r>
      <w:r w:rsidRPr="00341DA1">
        <w:rPr>
          <w:szCs w:val="24"/>
        </w:rPr>
        <w:t>-</w:t>
      </w:r>
      <w:r>
        <w:fldChar w:fldCharType="begin"/>
      </w:r>
      <w:r>
        <w:instrText xml:space="preserve"> REF _Ref438212177 \r \h  \* MERGEFORMAT </w:instrText>
      </w:r>
      <w:r>
        <w:fldChar w:fldCharType="separate"/>
      </w:r>
      <w:r w:rsidRPr="00EC7EDE">
        <w:rPr>
          <w:szCs w:val="24"/>
        </w:rPr>
        <w:t>7.2</w:t>
      </w:r>
      <w:r>
        <w:fldChar w:fldCharType="end"/>
      </w:r>
      <w:r w:rsidRPr="00341DA1">
        <w:rPr>
          <w:szCs w:val="24"/>
        </w:rPr>
        <w:t xml:space="preserve"> носят обязательный характер согласно части 2 документации.</w:t>
      </w:r>
    </w:p>
    <w:p w14:paraId="3B509B9C" w14:textId="77777777" w:rsidR="00F518D9" w:rsidRPr="00341DA1" w:rsidRDefault="00F518D9" w:rsidP="00F518D9">
      <w:pPr>
        <w:pStyle w:val="Times12"/>
        <w:numPr>
          <w:ilvl w:val="0"/>
          <w:numId w:val="14"/>
        </w:numPr>
        <w:tabs>
          <w:tab w:val="clear" w:pos="960"/>
          <w:tab w:val="left" w:pos="1134"/>
        </w:tabs>
        <w:ind w:left="0" w:firstLine="709"/>
        <w:rPr>
          <w:szCs w:val="24"/>
        </w:rPr>
      </w:pPr>
      <w:r w:rsidRPr="00341DA1">
        <w:rPr>
          <w:szCs w:val="24"/>
        </w:rPr>
        <w:t xml:space="preserve">Предоставляемые в составе заявки на участие в закупке документы должны быть четко напечатаны. </w:t>
      </w:r>
      <w:proofErr w:type="gramStart"/>
      <w:r w:rsidRPr="00341DA1">
        <w:rPr>
          <w:szCs w:val="24"/>
        </w:rPr>
        <w:t>Подчистки, дописки, исправления в документах, подготовленных самим участником закупки,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w:t>
      </w:r>
      <w:bookmarkEnd w:id="40"/>
      <w:proofErr w:type="gramEnd"/>
    </w:p>
    <w:bookmarkEnd w:id="37"/>
    <w:p w14:paraId="4BD2490F" w14:textId="3052C8C5" w:rsidR="00BE7D6F" w:rsidRPr="00CC1CF9" w:rsidRDefault="00C87330" w:rsidP="00723B2B">
      <w:pPr>
        <w:widowControl w:val="0"/>
        <w:overflowPunct w:val="0"/>
        <w:autoSpaceDE w:val="0"/>
        <w:autoSpaceDN w:val="0"/>
        <w:adjustRightInd w:val="0"/>
        <w:ind w:left="1418" w:right="-1"/>
        <w:jc w:val="right"/>
        <w:textAlignment w:val="baseline"/>
        <w:rPr>
          <w:b/>
          <w:i/>
        </w:rPr>
      </w:pPr>
      <w:r w:rsidRPr="00CC1CF9">
        <w:br w:type="page"/>
      </w:r>
      <w:bookmarkEnd w:id="31"/>
      <w:bookmarkEnd w:id="32"/>
      <w:bookmarkEnd w:id="33"/>
      <w:bookmarkEnd w:id="34"/>
      <w:bookmarkEnd w:id="35"/>
    </w:p>
    <w:p w14:paraId="5D4993CC" w14:textId="77777777" w:rsidR="00BC16A1" w:rsidRPr="00CC1CF9" w:rsidRDefault="00BC16A1" w:rsidP="00BC16A1">
      <w:pPr>
        <w:jc w:val="right"/>
      </w:pPr>
      <w:r w:rsidRPr="00CC1CF9">
        <w:lastRenderedPageBreak/>
        <w:t>Форма 1.1.</w:t>
      </w:r>
    </w:p>
    <w:p w14:paraId="6AB7E0A8" w14:textId="77777777" w:rsidR="00BC16A1" w:rsidRPr="00CC1CF9" w:rsidRDefault="00BC16A1" w:rsidP="00636F09">
      <w:pPr>
        <w:pStyle w:val="Times12"/>
        <w:ind w:left="5387" w:firstLine="0"/>
        <w:jc w:val="right"/>
        <w:rPr>
          <w:iCs/>
          <w:szCs w:val="24"/>
        </w:rPr>
      </w:pPr>
      <w:r w:rsidRPr="00CC1CF9">
        <w:rPr>
          <w:iCs/>
          <w:szCs w:val="24"/>
        </w:rPr>
        <w:t>Приложение к заявке на участие в закупке</w:t>
      </w:r>
    </w:p>
    <w:p w14:paraId="2B328E49" w14:textId="77777777" w:rsidR="00BC16A1" w:rsidRPr="00CC1CF9" w:rsidRDefault="00BC16A1" w:rsidP="00636F09">
      <w:pPr>
        <w:pStyle w:val="Times12"/>
        <w:ind w:left="5387" w:firstLine="0"/>
        <w:jc w:val="right"/>
        <w:rPr>
          <w:iCs/>
          <w:szCs w:val="24"/>
        </w:rPr>
      </w:pPr>
      <w:r w:rsidRPr="00CC1CF9">
        <w:rPr>
          <w:iCs/>
          <w:szCs w:val="24"/>
        </w:rPr>
        <w:t>от «___» __________ 20___ г. № ______</w:t>
      </w:r>
    </w:p>
    <w:p w14:paraId="4D8946A8" w14:textId="77777777" w:rsidR="00BC16A1" w:rsidRPr="00CC1CF9" w:rsidRDefault="00BC16A1" w:rsidP="00BC16A1">
      <w:pPr>
        <w:jc w:val="right"/>
        <w:rPr>
          <w:b/>
        </w:rPr>
      </w:pPr>
    </w:p>
    <w:p w14:paraId="26688774" w14:textId="77777777" w:rsidR="00986E34" w:rsidRPr="00CC1CF9" w:rsidRDefault="00986E34" w:rsidP="00986E34">
      <w:pPr>
        <w:jc w:val="center"/>
      </w:pPr>
      <w:bookmarkStart w:id="41" w:name="_Анкета_Претендента_на"/>
      <w:bookmarkStart w:id="42" w:name="_Анкета_Участника_процедуры"/>
      <w:bookmarkStart w:id="43" w:name="_АНКЕТА_УЧАСТНИКА_КОНКУРСА"/>
      <w:bookmarkEnd w:id="41"/>
      <w:bookmarkEnd w:id="42"/>
      <w:bookmarkEnd w:id="43"/>
      <w:r w:rsidRPr="00CC1CF9">
        <w:t xml:space="preserve">__________________ </w:t>
      </w:r>
      <w:r w:rsidRPr="00CC1CF9">
        <w:rPr>
          <w:b/>
          <w:i/>
        </w:rPr>
        <w:t>[указывается наименование процедуры закупки]</w:t>
      </w:r>
    </w:p>
    <w:p w14:paraId="1321409D" w14:textId="7639BBE5" w:rsidR="00783D30" w:rsidRPr="00CC1CF9" w:rsidRDefault="00783D30" w:rsidP="00783D30">
      <w:pPr>
        <w:jc w:val="right"/>
        <w:rPr>
          <w:b/>
          <w:i/>
          <w:iCs/>
        </w:rPr>
      </w:pPr>
    </w:p>
    <w:p w14:paraId="7DB887D8" w14:textId="77777777" w:rsidR="00783D30" w:rsidRPr="00CC1CF9" w:rsidRDefault="00783D30" w:rsidP="00783D30">
      <w:pPr>
        <w:jc w:val="right"/>
        <w:rPr>
          <w:b/>
          <w:i/>
          <w:iCs/>
        </w:rPr>
      </w:pPr>
    </w:p>
    <w:p w14:paraId="2B406E3E" w14:textId="77F3374A" w:rsidR="00783D30" w:rsidRPr="00CC1CF9" w:rsidDel="00EC0238" w:rsidRDefault="00783D30" w:rsidP="00783D30">
      <w:pPr>
        <w:pStyle w:val="20"/>
        <w:numPr>
          <w:ilvl w:val="0"/>
          <w:numId w:val="0"/>
        </w:numPr>
        <w:spacing w:before="0" w:after="0"/>
        <w:jc w:val="center"/>
        <w:rPr>
          <w:rFonts w:ascii="Times New Roman" w:hAnsi="Times New Roman" w:cs="Times New Roman"/>
          <w:i w:val="0"/>
          <w:sz w:val="24"/>
          <w:szCs w:val="24"/>
        </w:rPr>
      </w:pPr>
      <w:bookmarkStart w:id="44" w:name="_ФОРМА_ДЕКЛАРАЦИИ_О"/>
      <w:bookmarkStart w:id="45" w:name="_Toc435012869"/>
      <w:bookmarkStart w:id="46" w:name="_Toc16939639"/>
      <w:bookmarkEnd w:id="44"/>
      <w:r w:rsidRPr="00CC1CF9">
        <w:rPr>
          <w:rFonts w:ascii="Times New Roman" w:hAnsi="Times New Roman" w:cs="Times New Roman"/>
          <w:i w:val="0"/>
          <w:sz w:val="24"/>
          <w:szCs w:val="24"/>
        </w:rPr>
        <w:t>ФОРМА ДЕКЛАРАЦИИ О СООТВЕТСТВИИ участника закупки</w:t>
      </w:r>
      <w:r w:rsidRPr="00CC1CF9" w:rsidDel="00EC0238">
        <w:rPr>
          <w:rFonts w:ascii="Times New Roman" w:hAnsi="Times New Roman" w:cs="Times New Roman"/>
          <w:i w:val="0"/>
          <w:sz w:val="24"/>
          <w:szCs w:val="24"/>
        </w:rPr>
        <w:t>/</w:t>
      </w:r>
      <w:r w:rsidRPr="00CC1CF9">
        <w:rPr>
          <w:rFonts w:ascii="Times New Roman" w:hAnsi="Times New Roman" w:cs="Times New Roman"/>
          <w:i w:val="0"/>
          <w:sz w:val="24"/>
          <w:szCs w:val="24"/>
        </w:rPr>
        <w:t xml:space="preserve"> субподрядчика (соисполнителя) КРИТЕРИЯМ ОТНЕСЕНИЯ К СУБЪЕКТАМ МАЛОГО И СРЕДНЕГО ПРЕДПРИНИМАТЕЛЬСТВА</w:t>
      </w:r>
      <w:bookmarkEnd w:id="45"/>
      <w:bookmarkEnd w:id="46"/>
    </w:p>
    <w:p w14:paraId="61D21544" w14:textId="77777777" w:rsidR="00783D30" w:rsidRPr="00CC1CF9" w:rsidRDefault="00783D30" w:rsidP="00783D30">
      <w:pPr>
        <w:jc w:val="both"/>
        <w:rPr>
          <w:rFonts w:eastAsia="Calibri"/>
          <w:lang w:eastAsia="en-US"/>
        </w:rPr>
      </w:pPr>
    </w:p>
    <w:p w14:paraId="5386BC40" w14:textId="77777777" w:rsidR="00783D30" w:rsidRPr="00CC1CF9" w:rsidRDefault="00783D30" w:rsidP="00783D30">
      <w:pPr>
        <w:ind w:left="-426" w:firstLine="426"/>
        <w:jc w:val="both"/>
        <w:rPr>
          <w:rFonts w:eastAsia="Calibri"/>
          <w:u w:val="single"/>
          <w:lang w:eastAsia="en-US"/>
        </w:rPr>
      </w:pPr>
      <w:r w:rsidRPr="00CC1CF9">
        <w:rPr>
          <w:rFonts w:eastAsia="Calibri"/>
          <w:lang w:eastAsia="en-US"/>
        </w:rPr>
        <w:t>П</w:t>
      </w:r>
      <w:r w:rsidRPr="00CC1CF9" w:rsidDel="00EC0238">
        <w:rPr>
          <w:rFonts w:eastAsia="Calibri"/>
          <w:lang w:eastAsia="en-US"/>
        </w:rPr>
        <w:t>одтверждаем, что</w:t>
      </w:r>
      <w:r w:rsidRPr="00CC1CF9" w:rsidDel="00EC0238">
        <w:rPr>
          <w:rFonts w:eastAsia="Calibri"/>
          <w:u w:val="single"/>
          <w:lang w:eastAsia="en-US"/>
        </w:rPr>
        <w:t xml:space="preserve"> ___________________</w:t>
      </w:r>
      <w:r w:rsidRPr="00CC1CF9">
        <w:rPr>
          <w:rFonts w:eastAsia="Calibri"/>
          <w:u w:val="single"/>
          <w:lang w:eastAsia="en-US"/>
        </w:rPr>
        <w:t>_____________________________________</w:t>
      </w:r>
      <w:r w:rsidRPr="00CC1CF9" w:rsidDel="00EC0238">
        <w:rPr>
          <w:rFonts w:eastAsia="Calibri"/>
          <w:u w:val="single"/>
          <w:lang w:eastAsia="en-US"/>
        </w:rPr>
        <w:t xml:space="preserve">_________ </w:t>
      </w:r>
    </w:p>
    <w:p w14:paraId="72F0C853" w14:textId="77777777" w:rsidR="00783D30" w:rsidRPr="00CC1CF9" w:rsidRDefault="00783D30" w:rsidP="00783D30">
      <w:pPr>
        <w:ind w:left="1701"/>
        <w:jc w:val="center"/>
        <w:rPr>
          <w:rFonts w:eastAsia="Calibri"/>
          <w:i/>
          <w:u w:val="single"/>
          <w:lang w:eastAsia="en-US"/>
        </w:rPr>
      </w:pPr>
      <w:r w:rsidRPr="00CC1CF9" w:rsidDel="00EC0238">
        <w:rPr>
          <w:rFonts w:eastAsia="Calibri"/>
          <w:i/>
          <w:u w:val="single"/>
          <w:lang w:eastAsia="en-US"/>
        </w:rPr>
        <w:t xml:space="preserve">(указывается наименование участника </w:t>
      </w:r>
      <w:r w:rsidRPr="00CC1CF9">
        <w:rPr>
          <w:rFonts w:eastAsia="Calibri"/>
          <w:i/>
          <w:u w:val="single"/>
          <w:lang w:eastAsia="en-US"/>
        </w:rPr>
        <w:t>закупки</w:t>
      </w:r>
      <w:r w:rsidRPr="00CC1CF9" w:rsidDel="00EC0238">
        <w:rPr>
          <w:rFonts w:eastAsia="Calibri"/>
          <w:i/>
          <w:u w:val="single"/>
          <w:lang w:eastAsia="en-US"/>
        </w:rPr>
        <w:t>/</w:t>
      </w:r>
      <w:r w:rsidRPr="00CC1CF9">
        <w:rPr>
          <w:rFonts w:eastAsia="Calibri"/>
          <w:i/>
          <w:u w:val="single"/>
          <w:lang w:eastAsia="en-US"/>
        </w:rPr>
        <w:t>субподрядчика (соисполнителя)/</w:t>
      </w:r>
      <w:r w:rsidRPr="00CC1CF9" w:rsidDel="00EC0238">
        <w:rPr>
          <w:rFonts w:eastAsia="Calibri"/>
          <w:i/>
          <w:u w:val="single"/>
          <w:lang w:eastAsia="en-US"/>
        </w:rPr>
        <w:t>изготовителя)</w:t>
      </w:r>
    </w:p>
    <w:p w14:paraId="1A4219A2" w14:textId="77777777" w:rsidR="00783D30" w:rsidRPr="00CC1CF9" w:rsidRDefault="00783D30" w:rsidP="00783D30">
      <w:pPr>
        <w:spacing w:before="120"/>
        <w:ind w:left="-425"/>
        <w:jc w:val="both"/>
        <w:rPr>
          <w:rFonts w:eastAsia="Calibri"/>
          <w:lang w:eastAsia="en-US"/>
        </w:rPr>
      </w:pPr>
      <w:r w:rsidRPr="00CC1CF9" w:rsidDel="00EC0238">
        <w:rPr>
          <w:rFonts w:eastAsia="Calibri"/>
          <w:lang w:eastAsia="en-US"/>
        </w:rPr>
        <w:t>в соответствии с</w:t>
      </w:r>
      <w:r w:rsidRPr="00CC1CF9">
        <w:rPr>
          <w:rFonts w:eastAsia="Calibri"/>
          <w:lang w:eastAsia="en-US"/>
        </w:rPr>
        <w:t>о</w:t>
      </w:r>
      <w:r w:rsidRPr="00CC1CF9" w:rsidDel="00EC0238">
        <w:rPr>
          <w:rFonts w:eastAsia="Calibri"/>
          <w:lang w:eastAsia="en-US"/>
        </w:rPr>
        <w:t xml:space="preserve"> стать</w:t>
      </w:r>
      <w:r w:rsidRPr="00CC1CF9">
        <w:rPr>
          <w:rFonts w:eastAsia="Calibri"/>
          <w:lang w:eastAsia="en-US"/>
        </w:rPr>
        <w:t>ей</w:t>
      </w:r>
      <w:r w:rsidRPr="00CC1CF9" w:rsidDel="00EC0238">
        <w:rPr>
          <w:rFonts w:eastAsia="Calibri"/>
          <w:lang w:eastAsia="en-US"/>
        </w:rPr>
        <w:t xml:space="preserve"> 4 Федерального закона от 24 июля 2007 года № 209-ФЗ «О развитии малого и среднего предпринимательства в </w:t>
      </w:r>
      <w:r w:rsidR="00403659" w:rsidRPr="00CC1CF9">
        <w:rPr>
          <w:rFonts w:eastAsia="Calibri"/>
          <w:lang w:eastAsia="en-US"/>
        </w:rPr>
        <w:t>РФ</w:t>
      </w:r>
      <w:r w:rsidRPr="00CC1CF9" w:rsidDel="00EC0238">
        <w:rPr>
          <w:rFonts w:eastAsia="Calibri"/>
          <w:lang w:eastAsia="en-US"/>
        </w:rPr>
        <w:t xml:space="preserve">» </w:t>
      </w:r>
      <w:r w:rsidRPr="00CC1CF9">
        <w:rPr>
          <w:rFonts w:eastAsia="Calibri"/>
          <w:lang w:eastAsia="en-US"/>
        </w:rPr>
        <w:t>удовлетворяет</w:t>
      </w:r>
      <w:r w:rsidRPr="00CC1CF9" w:rsidDel="00EC0238">
        <w:rPr>
          <w:rFonts w:eastAsia="Calibri"/>
          <w:lang w:eastAsia="en-US"/>
        </w:rPr>
        <w:t xml:space="preserve"> критериям</w:t>
      </w:r>
      <w:r w:rsidRPr="00CC1CF9">
        <w:rPr>
          <w:rFonts w:eastAsia="Calibri"/>
          <w:lang w:eastAsia="en-US"/>
        </w:rPr>
        <w:t xml:space="preserve"> отнесения</w:t>
      </w:r>
      <w:r w:rsidRPr="00CC1CF9" w:rsidDel="00EC0238">
        <w:rPr>
          <w:rFonts w:eastAsia="Calibri"/>
          <w:lang w:eastAsia="en-US"/>
        </w:rPr>
        <w:t xml:space="preserve"> организации к субъектам ________</w:t>
      </w:r>
      <w:r w:rsidRPr="00CC1CF9">
        <w:rPr>
          <w:rFonts w:eastAsia="Calibri"/>
          <w:lang w:eastAsia="en-US"/>
        </w:rPr>
        <w:t>_______________________________________</w:t>
      </w:r>
      <w:r w:rsidRPr="00CC1CF9" w:rsidDel="00EC0238">
        <w:rPr>
          <w:rFonts w:eastAsia="Calibri"/>
          <w:lang w:eastAsia="en-US"/>
        </w:rPr>
        <w:t xml:space="preserve">_______ </w:t>
      </w:r>
    </w:p>
    <w:p w14:paraId="74DE0A87" w14:textId="77777777" w:rsidR="00783D30" w:rsidRPr="00CC1CF9" w:rsidRDefault="00783D30" w:rsidP="00CC1CF9">
      <w:pPr>
        <w:rPr>
          <w:rFonts w:eastAsia="Calibri"/>
          <w:i/>
          <w:sz w:val="20"/>
          <w:szCs w:val="20"/>
          <w:u w:val="single"/>
          <w:lang w:eastAsia="en-US"/>
        </w:rPr>
      </w:pPr>
      <w:r w:rsidRPr="00CC1CF9" w:rsidDel="00EC0238">
        <w:rPr>
          <w:rFonts w:eastAsia="Calibri"/>
          <w:i/>
          <w:sz w:val="20"/>
          <w:szCs w:val="20"/>
          <w:u w:val="single"/>
          <w:lang w:eastAsia="en-US"/>
        </w:rPr>
        <w:t xml:space="preserve">(указывается </w:t>
      </w:r>
      <w:r w:rsidRPr="00CC1CF9">
        <w:rPr>
          <w:rFonts w:eastAsia="Calibri"/>
          <w:i/>
          <w:sz w:val="20"/>
          <w:szCs w:val="20"/>
          <w:u w:val="single"/>
          <w:lang w:eastAsia="en-US"/>
        </w:rPr>
        <w:t xml:space="preserve">субъект </w:t>
      </w:r>
      <w:r w:rsidRPr="00CC1CF9" w:rsidDel="00EC0238">
        <w:rPr>
          <w:rFonts w:eastAsia="Calibri"/>
          <w:i/>
          <w:sz w:val="20"/>
          <w:szCs w:val="20"/>
          <w:u w:val="single"/>
          <w:lang w:eastAsia="en-US"/>
        </w:rPr>
        <w:t xml:space="preserve">малого или среднего </w:t>
      </w:r>
      <w:r w:rsidRPr="00CC1CF9">
        <w:rPr>
          <w:rFonts w:eastAsia="Calibri"/>
          <w:i/>
          <w:sz w:val="20"/>
          <w:szCs w:val="20"/>
          <w:u w:val="single"/>
          <w:lang w:eastAsia="en-US"/>
        </w:rPr>
        <w:t xml:space="preserve">предпринимательства </w:t>
      </w:r>
      <w:r w:rsidRPr="00CC1CF9" w:rsidDel="00EC0238">
        <w:rPr>
          <w:rFonts w:eastAsia="Calibri"/>
          <w:i/>
          <w:sz w:val="20"/>
          <w:szCs w:val="20"/>
          <w:u w:val="single"/>
          <w:lang w:eastAsia="en-US"/>
        </w:rPr>
        <w:t xml:space="preserve">в зависимости от критериев отнесения) </w:t>
      </w:r>
    </w:p>
    <w:p w14:paraId="0546E378" w14:textId="77777777" w:rsidR="00783D30" w:rsidRPr="00CC1CF9" w:rsidRDefault="00783D30" w:rsidP="00783D30">
      <w:pPr>
        <w:spacing w:before="120"/>
        <w:ind w:left="-425"/>
        <w:jc w:val="both"/>
        <w:rPr>
          <w:rFonts w:eastAsia="Calibri"/>
          <w:lang w:eastAsia="en-US"/>
        </w:rPr>
      </w:pPr>
      <w:r w:rsidRPr="00CC1CF9">
        <w:rPr>
          <w:rFonts w:eastAsia="Calibri"/>
          <w:lang w:eastAsia="en-US"/>
        </w:rPr>
        <w:t>предпринимательства,</w:t>
      </w:r>
      <w:r w:rsidRPr="00CC1CF9" w:rsidDel="00EC0238">
        <w:rPr>
          <w:rFonts w:eastAsia="Calibri"/>
          <w:lang w:eastAsia="en-US"/>
        </w:rPr>
        <w:t xml:space="preserve"> и сообщаем следующую информацию:</w:t>
      </w:r>
    </w:p>
    <w:p w14:paraId="0B9120FA" w14:textId="77777777" w:rsidR="00783D30" w:rsidRPr="00CC1CF9" w:rsidRDefault="00783D30" w:rsidP="00783D30">
      <w:pPr>
        <w:pStyle w:val="afff"/>
        <w:numPr>
          <w:ilvl w:val="0"/>
          <w:numId w:val="64"/>
        </w:numPr>
        <w:tabs>
          <w:tab w:val="left" w:pos="567"/>
        </w:tabs>
        <w:spacing w:after="0" w:line="240" w:lineRule="auto"/>
        <w:ind w:left="-425" w:firstLine="425"/>
        <w:contextualSpacing w:val="0"/>
        <w:jc w:val="both"/>
        <w:rPr>
          <w:rFonts w:ascii="Times New Roman" w:hAnsi="Times New Roman"/>
          <w:sz w:val="24"/>
          <w:szCs w:val="24"/>
        </w:rPr>
      </w:pPr>
      <w:r w:rsidRPr="00CC1CF9">
        <w:rPr>
          <w:rFonts w:ascii="Times New Roman" w:eastAsiaTheme="minorEastAsia" w:hAnsi="Times New Roman"/>
          <w:sz w:val="24"/>
          <w:szCs w:val="24"/>
        </w:rPr>
        <w:t>Адрес местонахождения (юридический адрес):_____________________________________.</w:t>
      </w:r>
    </w:p>
    <w:p w14:paraId="59AADB01" w14:textId="77777777" w:rsidR="00783D30" w:rsidRPr="00CC1CF9" w:rsidRDefault="00783D30" w:rsidP="00783D30">
      <w:pPr>
        <w:pStyle w:val="afff"/>
        <w:numPr>
          <w:ilvl w:val="0"/>
          <w:numId w:val="64"/>
        </w:numPr>
        <w:tabs>
          <w:tab w:val="left" w:pos="567"/>
        </w:tabs>
        <w:spacing w:after="0" w:line="240" w:lineRule="auto"/>
        <w:ind w:left="-425" w:firstLine="425"/>
        <w:contextualSpacing w:val="0"/>
        <w:jc w:val="both"/>
        <w:rPr>
          <w:rFonts w:ascii="Times New Roman" w:eastAsiaTheme="minorEastAsia" w:hAnsi="Times New Roman"/>
          <w:sz w:val="24"/>
          <w:szCs w:val="24"/>
        </w:rPr>
      </w:pPr>
      <w:r w:rsidRPr="00CC1CF9">
        <w:rPr>
          <w:rFonts w:ascii="Times New Roman" w:eastAsiaTheme="minorEastAsia" w:hAnsi="Times New Roman"/>
          <w:sz w:val="24"/>
          <w:szCs w:val="24"/>
        </w:rPr>
        <w:t>ИНН/КПП: ___</w:t>
      </w:r>
      <w:r w:rsidRPr="00CC1CF9">
        <w:rPr>
          <w:rFonts w:ascii="Times New Roman" w:eastAsiaTheme="minorEastAsia" w:hAnsi="Times New Roman"/>
          <w:i/>
          <w:sz w:val="24"/>
          <w:szCs w:val="24"/>
        </w:rPr>
        <w:t>________________________________________________________________.</w:t>
      </w:r>
    </w:p>
    <w:p w14:paraId="0AA09A72" w14:textId="77777777" w:rsidR="00783D30" w:rsidRPr="00CC1CF9" w:rsidRDefault="00783D30" w:rsidP="00783D30">
      <w:pPr>
        <w:ind w:left="2127"/>
        <w:jc w:val="both"/>
        <w:rPr>
          <w:rFonts w:eastAsia="Calibri"/>
          <w:i/>
          <w:sz w:val="20"/>
          <w:szCs w:val="20"/>
          <w:u w:val="single"/>
          <w:lang w:eastAsia="en-US"/>
        </w:rPr>
      </w:pPr>
      <w:r w:rsidRPr="00CC1CF9">
        <w:rPr>
          <w:rFonts w:eastAsia="Calibri"/>
          <w:i/>
          <w:sz w:val="20"/>
          <w:szCs w:val="20"/>
          <w:u w:val="single"/>
          <w:lang w:eastAsia="en-US"/>
        </w:rPr>
        <w:t>(№, сведения о дате выдачи документа и выдавшем его органе).</w:t>
      </w:r>
    </w:p>
    <w:p w14:paraId="4E51BC2A" w14:textId="77777777" w:rsidR="00783D30" w:rsidRPr="00CC1CF9" w:rsidRDefault="00783D30" w:rsidP="00783D30">
      <w:pPr>
        <w:pStyle w:val="afff"/>
        <w:numPr>
          <w:ilvl w:val="0"/>
          <w:numId w:val="64"/>
        </w:numPr>
        <w:tabs>
          <w:tab w:val="left" w:pos="567"/>
        </w:tabs>
        <w:spacing w:before="120" w:after="0" w:line="240" w:lineRule="auto"/>
        <w:ind w:left="-425" w:firstLine="425"/>
        <w:contextualSpacing w:val="0"/>
        <w:jc w:val="both"/>
        <w:rPr>
          <w:rFonts w:ascii="Times New Roman" w:eastAsiaTheme="minorEastAsia" w:hAnsi="Times New Roman"/>
          <w:sz w:val="24"/>
          <w:szCs w:val="24"/>
        </w:rPr>
      </w:pPr>
      <w:r w:rsidRPr="00CC1CF9">
        <w:rPr>
          <w:rFonts w:ascii="Times New Roman" w:eastAsiaTheme="minorEastAsia" w:hAnsi="Times New Roman"/>
          <w:sz w:val="24"/>
          <w:szCs w:val="24"/>
        </w:rPr>
        <w:t>ОГРН: _______________________________________________________________________.</w:t>
      </w:r>
    </w:p>
    <w:p w14:paraId="30AC6C4D" w14:textId="77777777" w:rsidR="00783D30" w:rsidRDefault="00783D30" w:rsidP="00783D30">
      <w:pPr>
        <w:pStyle w:val="afff"/>
        <w:numPr>
          <w:ilvl w:val="0"/>
          <w:numId w:val="64"/>
        </w:numPr>
        <w:tabs>
          <w:tab w:val="left" w:pos="567"/>
        </w:tabs>
        <w:spacing w:before="120" w:after="0" w:line="240" w:lineRule="auto"/>
        <w:ind w:left="-425" w:firstLine="425"/>
        <w:contextualSpacing w:val="0"/>
        <w:jc w:val="both"/>
        <w:rPr>
          <w:rFonts w:ascii="Times New Roman" w:eastAsiaTheme="minorEastAsia" w:hAnsi="Times New Roman"/>
          <w:sz w:val="24"/>
          <w:szCs w:val="24"/>
        </w:rPr>
      </w:pPr>
      <w:r w:rsidRPr="00CC1CF9">
        <w:rPr>
          <w:rFonts w:ascii="Times New Roman" w:eastAsiaTheme="minorEastAsia" w:hAnsi="Times New Roman"/>
          <w:sz w:val="24"/>
          <w:szCs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p>
    <w:tbl>
      <w:tblPr>
        <w:tblW w:w="10644" w:type="dxa"/>
        <w:tblInd w:w="-364" w:type="dxa"/>
        <w:tblLayout w:type="fixed"/>
        <w:tblCellMar>
          <w:top w:w="102" w:type="dxa"/>
          <w:left w:w="62" w:type="dxa"/>
          <w:bottom w:w="102" w:type="dxa"/>
          <w:right w:w="62" w:type="dxa"/>
        </w:tblCellMar>
        <w:tblLook w:val="0000" w:firstRow="0" w:lastRow="0" w:firstColumn="0" w:lastColumn="0" w:noHBand="0" w:noVBand="0"/>
      </w:tblPr>
      <w:tblGrid>
        <w:gridCol w:w="637"/>
        <w:gridCol w:w="4751"/>
        <w:gridCol w:w="1842"/>
        <w:gridCol w:w="1977"/>
        <w:gridCol w:w="1437"/>
      </w:tblGrid>
      <w:tr w:rsidR="00783D30" w:rsidRPr="007E7AB9" w14:paraId="715B59CD" w14:textId="77777777" w:rsidTr="00CC1CF9">
        <w:trPr>
          <w:tblHeader/>
        </w:trPr>
        <w:tc>
          <w:tcPr>
            <w:tcW w:w="637" w:type="dxa"/>
            <w:tcBorders>
              <w:top w:val="single" w:sz="4" w:space="0" w:color="auto"/>
              <w:left w:val="single" w:sz="4" w:space="0" w:color="auto"/>
              <w:bottom w:val="single" w:sz="4" w:space="0" w:color="auto"/>
              <w:right w:val="single" w:sz="4" w:space="0" w:color="auto"/>
            </w:tcBorders>
          </w:tcPr>
          <w:p w14:paraId="61C3A607"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 xml:space="preserve">№ </w:t>
            </w:r>
            <w:proofErr w:type="gramStart"/>
            <w:r w:rsidRPr="007E7AB9">
              <w:rPr>
                <w:rFonts w:eastAsiaTheme="minorEastAsia"/>
                <w:sz w:val="20"/>
                <w:szCs w:val="20"/>
              </w:rPr>
              <w:t>п</w:t>
            </w:r>
            <w:proofErr w:type="gramEnd"/>
            <w:r w:rsidRPr="007E7AB9">
              <w:rPr>
                <w:rFonts w:eastAsiaTheme="minorEastAsia"/>
                <w:sz w:val="20"/>
                <w:szCs w:val="20"/>
              </w:rPr>
              <w:t>/п</w:t>
            </w:r>
          </w:p>
        </w:tc>
        <w:tc>
          <w:tcPr>
            <w:tcW w:w="4751" w:type="dxa"/>
            <w:tcBorders>
              <w:top w:val="single" w:sz="4" w:space="0" w:color="auto"/>
              <w:left w:val="single" w:sz="4" w:space="0" w:color="auto"/>
              <w:bottom w:val="single" w:sz="4" w:space="0" w:color="auto"/>
              <w:right w:val="single" w:sz="4" w:space="0" w:color="auto"/>
            </w:tcBorders>
          </w:tcPr>
          <w:p w14:paraId="29C55581"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Наименование сведений</w:t>
            </w:r>
          </w:p>
        </w:tc>
        <w:tc>
          <w:tcPr>
            <w:tcW w:w="1842" w:type="dxa"/>
            <w:tcBorders>
              <w:top w:val="single" w:sz="4" w:space="0" w:color="auto"/>
              <w:left w:val="single" w:sz="4" w:space="0" w:color="auto"/>
              <w:bottom w:val="single" w:sz="4" w:space="0" w:color="auto"/>
              <w:right w:val="single" w:sz="4" w:space="0" w:color="auto"/>
            </w:tcBorders>
          </w:tcPr>
          <w:p w14:paraId="126DEC1D"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Малые предприятия</w:t>
            </w:r>
          </w:p>
        </w:tc>
        <w:tc>
          <w:tcPr>
            <w:tcW w:w="1977" w:type="dxa"/>
            <w:tcBorders>
              <w:top w:val="single" w:sz="4" w:space="0" w:color="auto"/>
              <w:left w:val="single" w:sz="4" w:space="0" w:color="auto"/>
              <w:bottom w:val="single" w:sz="4" w:space="0" w:color="auto"/>
              <w:right w:val="single" w:sz="4" w:space="0" w:color="auto"/>
            </w:tcBorders>
          </w:tcPr>
          <w:p w14:paraId="1E07DB7F"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Средние предприятия</w:t>
            </w:r>
          </w:p>
        </w:tc>
        <w:tc>
          <w:tcPr>
            <w:tcW w:w="1437" w:type="dxa"/>
            <w:tcBorders>
              <w:top w:val="single" w:sz="4" w:space="0" w:color="auto"/>
              <w:left w:val="single" w:sz="4" w:space="0" w:color="auto"/>
              <w:bottom w:val="single" w:sz="4" w:space="0" w:color="auto"/>
              <w:right w:val="single" w:sz="4" w:space="0" w:color="auto"/>
            </w:tcBorders>
          </w:tcPr>
          <w:p w14:paraId="2E7C4B23"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Показатель</w:t>
            </w:r>
          </w:p>
        </w:tc>
      </w:tr>
      <w:tr w:rsidR="00783D30" w:rsidRPr="007E7AB9" w14:paraId="061679C0" w14:textId="77777777" w:rsidTr="00CC1CF9">
        <w:trPr>
          <w:tblHeader/>
        </w:trPr>
        <w:tc>
          <w:tcPr>
            <w:tcW w:w="637" w:type="dxa"/>
            <w:tcBorders>
              <w:top w:val="single" w:sz="4" w:space="0" w:color="auto"/>
              <w:left w:val="single" w:sz="4" w:space="0" w:color="auto"/>
              <w:bottom w:val="single" w:sz="4" w:space="0" w:color="auto"/>
              <w:right w:val="single" w:sz="4" w:space="0" w:color="auto"/>
            </w:tcBorders>
          </w:tcPr>
          <w:p w14:paraId="5890F060"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1</w:t>
            </w:r>
          </w:p>
        </w:tc>
        <w:tc>
          <w:tcPr>
            <w:tcW w:w="4751" w:type="dxa"/>
            <w:tcBorders>
              <w:top w:val="single" w:sz="4" w:space="0" w:color="auto"/>
              <w:left w:val="single" w:sz="4" w:space="0" w:color="auto"/>
              <w:bottom w:val="single" w:sz="4" w:space="0" w:color="auto"/>
              <w:right w:val="single" w:sz="4" w:space="0" w:color="auto"/>
            </w:tcBorders>
          </w:tcPr>
          <w:p w14:paraId="4B628A16"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2</w:t>
            </w:r>
          </w:p>
        </w:tc>
        <w:tc>
          <w:tcPr>
            <w:tcW w:w="1842" w:type="dxa"/>
            <w:tcBorders>
              <w:top w:val="single" w:sz="4" w:space="0" w:color="auto"/>
              <w:left w:val="single" w:sz="4" w:space="0" w:color="auto"/>
              <w:bottom w:val="single" w:sz="4" w:space="0" w:color="auto"/>
              <w:right w:val="single" w:sz="4" w:space="0" w:color="auto"/>
            </w:tcBorders>
          </w:tcPr>
          <w:p w14:paraId="1E584775"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3</w:t>
            </w:r>
          </w:p>
        </w:tc>
        <w:tc>
          <w:tcPr>
            <w:tcW w:w="1977" w:type="dxa"/>
            <w:tcBorders>
              <w:top w:val="single" w:sz="4" w:space="0" w:color="auto"/>
              <w:left w:val="single" w:sz="4" w:space="0" w:color="auto"/>
              <w:bottom w:val="single" w:sz="4" w:space="0" w:color="auto"/>
              <w:right w:val="single" w:sz="4" w:space="0" w:color="auto"/>
            </w:tcBorders>
          </w:tcPr>
          <w:p w14:paraId="3BBA28B3"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4</w:t>
            </w:r>
          </w:p>
        </w:tc>
        <w:tc>
          <w:tcPr>
            <w:tcW w:w="1437" w:type="dxa"/>
            <w:tcBorders>
              <w:top w:val="single" w:sz="4" w:space="0" w:color="auto"/>
              <w:left w:val="single" w:sz="4" w:space="0" w:color="auto"/>
              <w:bottom w:val="single" w:sz="4" w:space="0" w:color="auto"/>
              <w:right w:val="single" w:sz="4" w:space="0" w:color="auto"/>
            </w:tcBorders>
          </w:tcPr>
          <w:p w14:paraId="6FB822A8"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5</w:t>
            </w:r>
          </w:p>
        </w:tc>
      </w:tr>
      <w:tr w:rsidR="00783D30" w:rsidRPr="007E7AB9" w14:paraId="510903C3" w14:textId="77777777" w:rsidTr="00CC1CF9">
        <w:tc>
          <w:tcPr>
            <w:tcW w:w="637" w:type="dxa"/>
            <w:tcBorders>
              <w:top w:val="single" w:sz="4" w:space="0" w:color="auto"/>
              <w:left w:val="single" w:sz="4" w:space="0" w:color="auto"/>
              <w:bottom w:val="single" w:sz="4" w:space="0" w:color="auto"/>
              <w:right w:val="single" w:sz="4" w:space="0" w:color="auto"/>
            </w:tcBorders>
          </w:tcPr>
          <w:p w14:paraId="274971D3"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47A07289" w14:textId="77777777" w:rsidR="00783D30" w:rsidRPr="007E7AB9" w:rsidRDefault="00783D30" w:rsidP="0041214F">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Суммарная доля участия </w:t>
            </w:r>
            <w:r w:rsidR="00403659" w:rsidRPr="007E7AB9">
              <w:rPr>
                <w:rFonts w:eastAsiaTheme="minorEastAsia"/>
                <w:sz w:val="20"/>
                <w:szCs w:val="20"/>
              </w:rPr>
              <w:t>РФ</w:t>
            </w:r>
            <w:r w:rsidRPr="007E7AB9">
              <w:rPr>
                <w:rFonts w:eastAsiaTheme="minorEastAsia"/>
                <w:sz w:val="20"/>
                <w:szCs w:val="20"/>
              </w:rPr>
              <w:t>, субъект</w:t>
            </w:r>
            <w:r w:rsidR="0041214F" w:rsidRPr="007E7AB9">
              <w:rPr>
                <w:rFonts w:eastAsiaTheme="minorEastAsia"/>
                <w:sz w:val="20"/>
                <w:szCs w:val="20"/>
              </w:rPr>
              <w:t>ов</w:t>
            </w:r>
            <w:r w:rsidRPr="007E7AB9">
              <w:rPr>
                <w:rFonts w:eastAsiaTheme="minorEastAsia"/>
                <w:sz w:val="20"/>
                <w:szCs w:val="20"/>
              </w:rPr>
              <w:t xml:space="preserve"> </w:t>
            </w:r>
            <w:r w:rsidR="00403659" w:rsidRPr="007E7AB9">
              <w:rPr>
                <w:rFonts w:eastAsiaTheme="minorEastAsia"/>
                <w:sz w:val="20"/>
                <w:szCs w:val="20"/>
              </w:rPr>
              <w:t>РФ</w:t>
            </w:r>
            <w:r w:rsidRPr="007E7AB9">
              <w:rPr>
                <w:rFonts w:eastAsiaTheme="minorEastAsia"/>
                <w:sz w:val="20"/>
                <w:szCs w:val="20"/>
              </w:rPr>
              <w:t xml:space="preserve">,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w:t>
            </w:r>
            <w:r w:rsidR="0041214F" w:rsidRPr="007E7AB9">
              <w:rPr>
                <w:rFonts w:eastAsiaTheme="minorEastAsia"/>
                <w:sz w:val="20"/>
                <w:szCs w:val="20"/>
              </w:rPr>
              <w:t xml:space="preserve">в уставном капитале общества с ограниченной ответственностью, </w:t>
            </w:r>
            <w:r w:rsidRPr="007E7AB9">
              <w:rPr>
                <w:rFonts w:eastAsiaTheme="minorEastAsia"/>
                <w:sz w:val="20"/>
                <w:szCs w:val="20"/>
              </w:rPr>
              <w:t>процентов</w:t>
            </w:r>
          </w:p>
        </w:tc>
        <w:tc>
          <w:tcPr>
            <w:tcW w:w="3819" w:type="dxa"/>
            <w:gridSpan w:val="2"/>
            <w:tcBorders>
              <w:top w:val="single" w:sz="4" w:space="0" w:color="auto"/>
              <w:left w:val="single" w:sz="4" w:space="0" w:color="auto"/>
              <w:bottom w:val="single" w:sz="4" w:space="0" w:color="auto"/>
              <w:right w:val="single" w:sz="4" w:space="0" w:color="auto"/>
            </w:tcBorders>
          </w:tcPr>
          <w:p w14:paraId="7156C529"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не более 25</w:t>
            </w:r>
          </w:p>
        </w:tc>
        <w:tc>
          <w:tcPr>
            <w:tcW w:w="1437" w:type="dxa"/>
            <w:tcBorders>
              <w:top w:val="single" w:sz="4" w:space="0" w:color="auto"/>
              <w:left w:val="single" w:sz="4" w:space="0" w:color="auto"/>
              <w:bottom w:val="single" w:sz="4" w:space="0" w:color="auto"/>
              <w:right w:val="single" w:sz="4" w:space="0" w:color="auto"/>
            </w:tcBorders>
          </w:tcPr>
          <w:p w14:paraId="28D6BC78" w14:textId="77777777" w:rsidR="00222C40" w:rsidRPr="007E7AB9" w:rsidRDefault="00783D30" w:rsidP="00BD5CBB">
            <w:pPr>
              <w:widowControl w:val="0"/>
              <w:autoSpaceDE w:val="0"/>
              <w:autoSpaceDN w:val="0"/>
              <w:adjustRightInd w:val="0"/>
              <w:jc w:val="center"/>
              <w:rPr>
                <w:rFonts w:eastAsiaTheme="minorEastAsia"/>
                <w:sz w:val="20"/>
                <w:szCs w:val="20"/>
              </w:rPr>
            </w:pPr>
            <w:r w:rsidRPr="007E7AB9">
              <w:rPr>
                <w:rFonts w:eastAsiaTheme="minorEastAsia"/>
                <w:i/>
                <w:sz w:val="20"/>
                <w:szCs w:val="20"/>
              </w:rPr>
              <w:t>-</w:t>
            </w:r>
          </w:p>
        </w:tc>
      </w:tr>
      <w:tr w:rsidR="00783D30" w:rsidRPr="007E7AB9" w14:paraId="019FEDD2" w14:textId="77777777" w:rsidTr="00CC1CF9">
        <w:tc>
          <w:tcPr>
            <w:tcW w:w="637" w:type="dxa"/>
            <w:tcBorders>
              <w:top w:val="single" w:sz="4" w:space="0" w:color="auto"/>
              <w:left w:val="single" w:sz="4" w:space="0" w:color="auto"/>
              <w:bottom w:val="single" w:sz="4" w:space="0" w:color="auto"/>
              <w:right w:val="single" w:sz="4" w:space="0" w:color="auto"/>
            </w:tcBorders>
          </w:tcPr>
          <w:p w14:paraId="61E22435"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color w:val="000000"/>
                <w:sz w:val="20"/>
                <w:szCs w:val="20"/>
              </w:rPr>
            </w:pPr>
          </w:p>
        </w:tc>
        <w:tc>
          <w:tcPr>
            <w:tcW w:w="4751" w:type="dxa"/>
            <w:tcBorders>
              <w:top w:val="single" w:sz="4" w:space="0" w:color="auto"/>
              <w:left w:val="single" w:sz="4" w:space="0" w:color="auto"/>
              <w:bottom w:val="single" w:sz="4" w:space="0" w:color="auto"/>
              <w:right w:val="single" w:sz="4" w:space="0" w:color="auto"/>
            </w:tcBorders>
          </w:tcPr>
          <w:p w14:paraId="3B93F353" w14:textId="77777777" w:rsidR="00783D30" w:rsidRPr="007E7AB9" w:rsidRDefault="00783D30" w:rsidP="003946F6">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Суммарная доля участия иностранных юридических лиц </w:t>
            </w:r>
            <w:r w:rsidR="003946F6" w:rsidRPr="007E7AB9">
              <w:rPr>
                <w:rFonts w:eastAsiaTheme="minorEastAsia"/>
                <w:sz w:val="20"/>
                <w:szCs w:val="20"/>
              </w:rPr>
              <w:t xml:space="preserve">и (или) юридических лиц, не являющихся субъектами малого и среднего предпринимательства, в уставном капитале общества с ограниченной ответственностью, </w:t>
            </w:r>
            <w:r w:rsidRPr="007E7AB9">
              <w:rPr>
                <w:rFonts w:eastAsiaTheme="minorEastAsia"/>
                <w:sz w:val="20"/>
                <w:szCs w:val="20"/>
              </w:rPr>
              <w:t>процентов</w:t>
            </w:r>
          </w:p>
        </w:tc>
        <w:tc>
          <w:tcPr>
            <w:tcW w:w="3819" w:type="dxa"/>
            <w:gridSpan w:val="2"/>
            <w:tcBorders>
              <w:top w:val="single" w:sz="4" w:space="0" w:color="auto"/>
              <w:left w:val="single" w:sz="4" w:space="0" w:color="auto"/>
              <w:bottom w:val="single" w:sz="4" w:space="0" w:color="auto"/>
              <w:right w:val="single" w:sz="4" w:space="0" w:color="auto"/>
            </w:tcBorders>
          </w:tcPr>
          <w:p w14:paraId="35EA8A79"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не более 49</w:t>
            </w:r>
          </w:p>
        </w:tc>
        <w:tc>
          <w:tcPr>
            <w:tcW w:w="1437" w:type="dxa"/>
            <w:tcBorders>
              <w:top w:val="single" w:sz="4" w:space="0" w:color="auto"/>
              <w:left w:val="single" w:sz="4" w:space="0" w:color="auto"/>
              <w:bottom w:val="single" w:sz="4" w:space="0" w:color="auto"/>
              <w:right w:val="single" w:sz="4" w:space="0" w:color="auto"/>
            </w:tcBorders>
          </w:tcPr>
          <w:p w14:paraId="01CF1D33" w14:textId="77777777" w:rsidR="00222C40" w:rsidRPr="007E7AB9" w:rsidRDefault="00783D30" w:rsidP="00BD5CBB">
            <w:pPr>
              <w:widowControl w:val="0"/>
              <w:autoSpaceDE w:val="0"/>
              <w:autoSpaceDN w:val="0"/>
              <w:adjustRightInd w:val="0"/>
              <w:jc w:val="center"/>
              <w:rPr>
                <w:rFonts w:eastAsiaTheme="minorEastAsia"/>
                <w:sz w:val="20"/>
                <w:szCs w:val="20"/>
              </w:rPr>
            </w:pPr>
            <w:r w:rsidRPr="007E7AB9">
              <w:rPr>
                <w:rFonts w:eastAsiaTheme="minorEastAsia"/>
                <w:i/>
                <w:sz w:val="20"/>
                <w:szCs w:val="20"/>
              </w:rPr>
              <w:t>-</w:t>
            </w:r>
          </w:p>
        </w:tc>
      </w:tr>
      <w:tr w:rsidR="003946F6" w:rsidRPr="007E7AB9" w14:paraId="2346833E" w14:textId="77777777" w:rsidTr="00CC1CF9">
        <w:tc>
          <w:tcPr>
            <w:tcW w:w="637" w:type="dxa"/>
            <w:tcBorders>
              <w:top w:val="single" w:sz="4" w:space="0" w:color="auto"/>
              <w:left w:val="single" w:sz="4" w:space="0" w:color="auto"/>
              <w:bottom w:val="single" w:sz="4" w:space="0" w:color="auto"/>
              <w:right w:val="single" w:sz="4" w:space="0" w:color="auto"/>
            </w:tcBorders>
          </w:tcPr>
          <w:p w14:paraId="6F733EEC" w14:textId="77777777" w:rsidR="00D70080" w:rsidRPr="007E7AB9" w:rsidRDefault="00D70080">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3341C5F6" w14:textId="77777777" w:rsidR="003946F6" w:rsidRPr="007E7AB9" w:rsidRDefault="003946F6" w:rsidP="00955259">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w:t>
            </w:r>
            <w:r w:rsidR="00955259" w:rsidRPr="007E7AB9">
              <w:rPr>
                <w:rFonts w:eastAsiaTheme="minorEastAsia"/>
                <w:sz w:val="20"/>
                <w:szCs w:val="20"/>
              </w:rPr>
              <w:t>РФ</w:t>
            </w:r>
          </w:p>
        </w:tc>
        <w:tc>
          <w:tcPr>
            <w:tcW w:w="5256" w:type="dxa"/>
            <w:gridSpan w:val="3"/>
            <w:tcBorders>
              <w:top w:val="single" w:sz="4" w:space="0" w:color="auto"/>
              <w:left w:val="single" w:sz="4" w:space="0" w:color="auto"/>
              <w:bottom w:val="single" w:sz="4" w:space="0" w:color="auto"/>
              <w:right w:val="single" w:sz="4" w:space="0" w:color="auto"/>
            </w:tcBorders>
          </w:tcPr>
          <w:p w14:paraId="7D543A1E" w14:textId="77777777" w:rsidR="003946F6" w:rsidRPr="007E7AB9" w:rsidRDefault="003946F6" w:rsidP="00DB3374">
            <w:pPr>
              <w:widowControl w:val="0"/>
              <w:autoSpaceDE w:val="0"/>
              <w:autoSpaceDN w:val="0"/>
              <w:adjustRightInd w:val="0"/>
              <w:jc w:val="center"/>
              <w:rPr>
                <w:rFonts w:eastAsiaTheme="minorEastAsia"/>
                <w:i/>
                <w:sz w:val="20"/>
                <w:szCs w:val="20"/>
              </w:rPr>
            </w:pPr>
            <w:r w:rsidRPr="007E7AB9">
              <w:rPr>
                <w:sz w:val="20"/>
                <w:szCs w:val="20"/>
              </w:rPr>
              <w:t>да (нет)</w:t>
            </w:r>
          </w:p>
        </w:tc>
      </w:tr>
      <w:tr w:rsidR="006B0E2E" w:rsidRPr="007E7AB9" w14:paraId="2DEF3811" w14:textId="77777777" w:rsidTr="00CC1CF9">
        <w:tc>
          <w:tcPr>
            <w:tcW w:w="637" w:type="dxa"/>
            <w:tcBorders>
              <w:top w:val="single" w:sz="4" w:space="0" w:color="auto"/>
              <w:left w:val="single" w:sz="4" w:space="0" w:color="auto"/>
              <w:bottom w:val="single" w:sz="4" w:space="0" w:color="auto"/>
              <w:right w:val="single" w:sz="4" w:space="0" w:color="auto"/>
            </w:tcBorders>
          </w:tcPr>
          <w:p w14:paraId="63259C31" w14:textId="77777777" w:rsidR="00222C40" w:rsidRPr="007E7AB9" w:rsidRDefault="00222C4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34E5E642" w14:textId="77777777" w:rsidR="006B0E2E" w:rsidRPr="007E7AB9" w:rsidRDefault="006B0E2E" w:rsidP="00CC1CF9">
            <w:pPr>
              <w:widowControl w:val="0"/>
              <w:autoSpaceDE w:val="0"/>
              <w:autoSpaceDN w:val="0"/>
              <w:adjustRightInd w:val="0"/>
              <w:jc w:val="both"/>
              <w:rPr>
                <w:rFonts w:eastAsiaTheme="minorEastAsia"/>
                <w:sz w:val="20"/>
                <w:szCs w:val="20"/>
              </w:rPr>
            </w:pPr>
            <w:proofErr w:type="gramStart"/>
            <w:r w:rsidRPr="007E7AB9">
              <w:rPr>
                <w:rFonts w:eastAsiaTheme="minorEastAsia"/>
                <w:sz w:val="20"/>
                <w:szCs w:val="20"/>
              </w:rPr>
              <w:t xml:space="preserve">Деятельность хозяйственного общества, хозяйственного партнерства заключается в практическом применении (внедрении) результатов </w:t>
            </w:r>
            <w:r w:rsidRPr="007E7AB9">
              <w:rPr>
                <w:rFonts w:eastAsiaTheme="minorEastAsia"/>
                <w:sz w:val="20"/>
                <w:szCs w:val="20"/>
              </w:rPr>
              <w:lastRenderedPageBreak/>
              <w:t>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5256" w:type="dxa"/>
            <w:gridSpan w:val="3"/>
            <w:tcBorders>
              <w:top w:val="single" w:sz="4" w:space="0" w:color="auto"/>
              <w:left w:val="single" w:sz="4" w:space="0" w:color="auto"/>
              <w:bottom w:val="single" w:sz="4" w:space="0" w:color="auto"/>
              <w:right w:val="single" w:sz="4" w:space="0" w:color="auto"/>
            </w:tcBorders>
          </w:tcPr>
          <w:p w14:paraId="72BF3F60" w14:textId="77777777" w:rsidR="006B0E2E" w:rsidRPr="007E7AB9" w:rsidRDefault="006B0E2E" w:rsidP="00DB3374">
            <w:pPr>
              <w:widowControl w:val="0"/>
              <w:autoSpaceDE w:val="0"/>
              <w:autoSpaceDN w:val="0"/>
              <w:adjustRightInd w:val="0"/>
              <w:jc w:val="center"/>
              <w:rPr>
                <w:rFonts w:eastAsiaTheme="minorEastAsia"/>
                <w:sz w:val="20"/>
                <w:szCs w:val="20"/>
              </w:rPr>
            </w:pPr>
            <w:r w:rsidRPr="007E7AB9">
              <w:rPr>
                <w:rFonts w:eastAsiaTheme="minorEastAsia"/>
                <w:sz w:val="20"/>
                <w:szCs w:val="20"/>
              </w:rPr>
              <w:lastRenderedPageBreak/>
              <w:t>да (нет)</w:t>
            </w:r>
          </w:p>
        </w:tc>
      </w:tr>
      <w:tr w:rsidR="00355AC2" w:rsidRPr="007E7AB9" w14:paraId="3AE13F06" w14:textId="77777777" w:rsidTr="00CC1CF9">
        <w:tc>
          <w:tcPr>
            <w:tcW w:w="637" w:type="dxa"/>
            <w:tcBorders>
              <w:top w:val="single" w:sz="4" w:space="0" w:color="auto"/>
              <w:left w:val="single" w:sz="4" w:space="0" w:color="auto"/>
              <w:bottom w:val="single" w:sz="4" w:space="0" w:color="auto"/>
              <w:right w:val="single" w:sz="4" w:space="0" w:color="auto"/>
            </w:tcBorders>
          </w:tcPr>
          <w:p w14:paraId="4D46B71F" w14:textId="77777777" w:rsidR="00355AC2" w:rsidRPr="007E7AB9" w:rsidDel="003946F6" w:rsidRDefault="00355AC2" w:rsidP="003946F6">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2CEBFD06" w14:textId="77777777" w:rsidR="00355AC2" w:rsidRPr="007E7AB9" w:rsidRDefault="00355AC2" w:rsidP="00783D30">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Наличие у хозяйственного общества, хозяйственного партнерства статуса участника проекта в соответствии с Федеральным законом </w:t>
            </w:r>
            <w:r w:rsidR="0010482A" w:rsidRPr="007E7AB9">
              <w:rPr>
                <w:rFonts w:eastAsiaTheme="minorEastAsia"/>
                <w:sz w:val="20"/>
                <w:szCs w:val="20"/>
              </w:rPr>
              <w:t>«</w:t>
            </w:r>
            <w:r w:rsidRPr="007E7AB9">
              <w:rPr>
                <w:rFonts w:eastAsiaTheme="minorEastAsia"/>
                <w:sz w:val="20"/>
                <w:szCs w:val="20"/>
              </w:rPr>
              <w:t>Об инновационном центре «</w:t>
            </w:r>
            <w:proofErr w:type="spellStart"/>
            <w:r w:rsidRPr="007E7AB9">
              <w:rPr>
                <w:rFonts w:eastAsiaTheme="minorEastAsia"/>
                <w:sz w:val="20"/>
                <w:szCs w:val="20"/>
              </w:rPr>
              <w:t>Сколково</w:t>
            </w:r>
            <w:proofErr w:type="spellEnd"/>
            <w:r w:rsidRPr="007E7AB9">
              <w:rPr>
                <w:rFonts w:eastAsiaTheme="minorEastAsia"/>
                <w:sz w:val="20"/>
                <w:szCs w:val="20"/>
              </w:rPr>
              <w:t>»</w:t>
            </w:r>
          </w:p>
        </w:tc>
        <w:tc>
          <w:tcPr>
            <w:tcW w:w="5256" w:type="dxa"/>
            <w:gridSpan w:val="3"/>
            <w:tcBorders>
              <w:top w:val="single" w:sz="4" w:space="0" w:color="auto"/>
              <w:left w:val="single" w:sz="4" w:space="0" w:color="auto"/>
              <w:bottom w:val="single" w:sz="4" w:space="0" w:color="auto"/>
              <w:right w:val="single" w:sz="4" w:space="0" w:color="auto"/>
            </w:tcBorders>
          </w:tcPr>
          <w:p w14:paraId="7456A412" w14:textId="77777777" w:rsidR="00355AC2" w:rsidRPr="007E7AB9" w:rsidRDefault="00355AC2" w:rsidP="003946F6">
            <w:pPr>
              <w:widowControl w:val="0"/>
              <w:autoSpaceDE w:val="0"/>
              <w:autoSpaceDN w:val="0"/>
              <w:adjustRightInd w:val="0"/>
              <w:jc w:val="center"/>
              <w:rPr>
                <w:rFonts w:eastAsiaTheme="minorEastAsia"/>
                <w:sz w:val="20"/>
                <w:szCs w:val="20"/>
              </w:rPr>
            </w:pPr>
            <w:r w:rsidRPr="007E7AB9">
              <w:rPr>
                <w:rFonts w:eastAsiaTheme="minorEastAsia"/>
                <w:sz w:val="20"/>
                <w:szCs w:val="20"/>
              </w:rPr>
              <w:t>да (нет)</w:t>
            </w:r>
          </w:p>
        </w:tc>
      </w:tr>
      <w:tr w:rsidR="00355AC2" w:rsidRPr="007E7AB9" w14:paraId="31C49A8D" w14:textId="77777777" w:rsidTr="00CC1CF9">
        <w:tc>
          <w:tcPr>
            <w:tcW w:w="637" w:type="dxa"/>
            <w:tcBorders>
              <w:top w:val="single" w:sz="4" w:space="0" w:color="auto"/>
              <w:left w:val="single" w:sz="4" w:space="0" w:color="auto"/>
              <w:bottom w:val="single" w:sz="4" w:space="0" w:color="auto"/>
              <w:right w:val="single" w:sz="4" w:space="0" w:color="auto"/>
            </w:tcBorders>
          </w:tcPr>
          <w:p w14:paraId="6E3BA603" w14:textId="77777777" w:rsidR="00355AC2" w:rsidRPr="007E7AB9" w:rsidDel="003946F6" w:rsidRDefault="00355AC2" w:rsidP="003946F6">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015CC352" w14:textId="77777777" w:rsidR="00355AC2" w:rsidRPr="007E7AB9" w:rsidRDefault="00355AC2" w:rsidP="00955259">
            <w:pPr>
              <w:widowControl w:val="0"/>
              <w:autoSpaceDE w:val="0"/>
              <w:autoSpaceDN w:val="0"/>
              <w:adjustRightInd w:val="0"/>
              <w:jc w:val="both"/>
              <w:rPr>
                <w:rFonts w:eastAsiaTheme="minorEastAsia"/>
                <w:sz w:val="20"/>
                <w:szCs w:val="20"/>
              </w:rPr>
            </w:pPr>
            <w:proofErr w:type="gramStart"/>
            <w:r w:rsidRPr="007E7AB9">
              <w:rPr>
                <w:sz w:val="20"/>
                <w:szCs w:val="20"/>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w:t>
            </w:r>
            <w:r w:rsidR="00955259" w:rsidRPr="007E7AB9">
              <w:rPr>
                <w:sz w:val="20"/>
                <w:szCs w:val="20"/>
              </w:rPr>
              <w:t>РФ</w:t>
            </w:r>
            <w:r w:rsidRPr="007E7AB9">
              <w:rPr>
                <w:sz w:val="20"/>
                <w:szCs w:val="20"/>
              </w:rPr>
              <w:t xml:space="preserve">, в утвержденный Правительством </w:t>
            </w:r>
            <w:r w:rsidR="00955259" w:rsidRPr="007E7AB9">
              <w:rPr>
                <w:sz w:val="20"/>
                <w:szCs w:val="20"/>
              </w:rPr>
              <w:t>РФ</w:t>
            </w:r>
            <w:r w:rsidRPr="007E7AB9">
              <w:rPr>
                <w:sz w:val="20"/>
                <w:szCs w:val="20"/>
              </w:rPr>
              <w:t xml:space="preserve">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roofErr w:type="gramEnd"/>
          </w:p>
        </w:tc>
        <w:tc>
          <w:tcPr>
            <w:tcW w:w="5256" w:type="dxa"/>
            <w:gridSpan w:val="3"/>
            <w:tcBorders>
              <w:top w:val="single" w:sz="4" w:space="0" w:color="auto"/>
              <w:left w:val="single" w:sz="4" w:space="0" w:color="auto"/>
              <w:bottom w:val="single" w:sz="4" w:space="0" w:color="auto"/>
              <w:right w:val="single" w:sz="4" w:space="0" w:color="auto"/>
            </w:tcBorders>
          </w:tcPr>
          <w:p w14:paraId="5EBDC893" w14:textId="77777777" w:rsidR="00355AC2" w:rsidRPr="007E7AB9" w:rsidRDefault="00355AC2" w:rsidP="003946F6">
            <w:pPr>
              <w:widowControl w:val="0"/>
              <w:autoSpaceDE w:val="0"/>
              <w:autoSpaceDN w:val="0"/>
              <w:adjustRightInd w:val="0"/>
              <w:jc w:val="center"/>
              <w:rPr>
                <w:rFonts w:eastAsiaTheme="minorEastAsia"/>
                <w:sz w:val="20"/>
                <w:szCs w:val="20"/>
              </w:rPr>
            </w:pPr>
            <w:r w:rsidRPr="007E7AB9">
              <w:rPr>
                <w:sz w:val="20"/>
                <w:szCs w:val="20"/>
              </w:rPr>
              <w:t>да (нет)</w:t>
            </w:r>
          </w:p>
        </w:tc>
      </w:tr>
      <w:tr w:rsidR="00783D30" w:rsidRPr="007E7AB9" w14:paraId="41942FAA" w14:textId="77777777" w:rsidTr="00CC1CF9">
        <w:tc>
          <w:tcPr>
            <w:tcW w:w="637" w:type="dxa"/>
            <w:vMerge w:val="restart"/>
            <w:tcBorders>
              <w:top w:val="single" w:sz="4" w:space="0" w:color="auto"/>
              <w:left w:val="single" w:sz="4" w:space="0" w:color="auto"/>
              <w:bottom w:val="single" w:sz="4" w:space="0" w:color="auto"/>
              <w:right w:val="single" w:sz="4" w:space="0" w:color="auto"/>
            </w:tcBorders>
          </w:tcPr>
          <w:p w14:paraId="5E69EEC9"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vMerge w:val="restart"/>
            <w:tcBorders>
              <w:top w:val="single" w:sz="4" w:space="0" w:color="auto"/>
              <w:left w:val="single" w:sz="4" w:space="0" w:color="auto"/>
              <w:bottom w:val="single" w:sz="4" w:space="0" w:color="auto"/>
              <w:right w:val="single" w:sz="4" w:space="0" w:color="auto"/>
            </w:tcBorders>
          </w:tcPr>
          <w:p w14:paraId="20FA6D83" w14:textId="77777777" w:rsidR="00783D30" w:rsidRPr="007E7AB9" w:rsidRDefault="00355AC2" w:rsidP="008F1DA5">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Среднесписочная </w:t>
            </w:r>
            <w:r w:rsidR="00783D30" w:rsidRPr="007E7AB9">
              <w:rPr>
                <w:rFonts w:eastAsiaTheme="minorEastAsia"/>
                <w:sz w:val="20"/>
                <w:szCs w:val="20"/>
              </w:rPr>
              <w:t>численность работников за предшествующий календарный год, человек</w:t>
            </w:r>
          </w:p>
        </w:tc>
        <w:tc>
          <w:tcPr>
            <w:tcW w:w="1842" w:type="dxa"/>
            <w:tcBorders>
              <w:top w:val="single" w:sz="4" w:space="0" w:color="auto"/>
              <w:left w:val="single" w:sz="4" w:space="0" w:color="auto"/>
              <w:bottom w:val="single" w:sz="4" w:space="0" w:color="auto"/>
              <w:right w:val="single" w:sz="4" w:space="0" w:color="auto"/>
            </w:tcBorders>
          </w:tcPr>
          <w:p w14:paraId="424801EC"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до 100 включительно</w:t>
            </w:r>
          </w:p>
        </w:tc>
        <w:tc>
          <w:tcPr>
            <w:tcW w:w="1977" w:type="dxa"/>
            <w:vMerge w:val="restart"/>
            <w:tcBorders>
              <w:top w:val="single" w:sz="4" w:space="0" w:color="auto"/>
              <w:left w:val="single" w:sz="4" w:space="0" w:color="auto"/>
              <w:bottom w:val="single" w:sz="4" w:space="0" w:color="auto"/>
              <w:right w:val="single" w:sz="4" w:space="0" w:color="auto"/>
            </w:tcBorders>
          </w:tcPr>
          <w:p w14:paraId="5F7E9193"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от 101 до 250 включительно</w:t>
            </w:r>
          </w:p>
        </w:tc>
        <w:tc>
          <w:tcPr>
            <w:tcW w:w="1437" w:type="dxa"/>
            <w:vMerge w:val="restart"/>
            <w:tcBorders>
              <w:top w:val="single" w:sz="4" w:space="0" w:color="auto"/>
              <w:left w:val="single" w:sz="4" w:space="0" w:color="auto"/>
              <w:bottom w:val="single" w:sz="4" w:space="0" w:color="auto"/>
              <w:right w:val="single" w:sz="4" w:space="0" w:color="auto"/>
            </w:tcBorders>
          </w:tcPr>
          <w:p w14:paraId="15A3A240" w14:textId="77777777" w:rsidR="00783D30" w:rsidRPr="007E7AB9" w:rsidRDefault="00783D30" w:rsidP="00783D30">
            <w:pPr>
              <w:widowControl w:val="0"/>
              <w:autoSpaceDE w:val="0"/>
              <w:autoSpaceDN w:val="0"/>
              <w:adjustRightInd w:val="0"/>
              <w:rPr>
                <w:rFonts w:eastAsiaTheme="minorEastAsia"/>
                <w:sz w:val="20"/>
                <w:szCs w:val="20"/>
              </w:rPr>
            </w:pPr>
            <w:r w:rsidRPr="007E7AB9">
              <w:rPr>
                <w:rFonts w:eastAsiaTheme="minorEastAsia"/>
                <w:sz w:val="20"/>
                <w:szCs w:val="20"/>
              </w:rPr>
              <w:t>указывается количество человек (за </w:t>
            </w:r>
            <w:r w:rsidR="008F1DA5" w:rsidRPr="007E7AB9">
              <w:rPr>
                <w:rFonts w:eastAsiaTheme="minorEastAsia"/>
                <w:sz w:val="20"/>
                <w:szCs w:val="20"/>
              </w:rPr>
              <w:t xml:space="preserve">предшествующий календарный </w:t>
            </w:r>
            <w:r w:rsidRPr="007E7AB9">
              <w:rPr>
                <w:rFonts w:eastAsiaTheme="minorEastAsia"/>
                <w:sz w:val="20"/>
                <w:szCs w:val="20"/>
              </w:rPr>
              <w:t>год)</w:t>
            </w:r>
          </w:p>
        </w:tc>
      </w:tr>
      <w:tr w:rsidR="00783D30" w:rsidRPr="007E7AB9" w14:paraId="72E5A53C" w14:textId="77777777" w:rsidTr="00CC1CF9">
        <w:tc>
          <w:tcPr>
            <w:tcW w:w="637" w:type="dxa"/>
            <w:vMerge/>
            <w:tcBorders>
              <w:top w:val="single" w:sz="4" w:space="0" w:color="auto"/>
              <w:left w:val="single" w:sz="4" w:space="0" w:color="auto"/>
              <w:bottom w:val="single" w:sz="4" w:space="0" w:color="auto"/>
              <w:right w:val="single" w:sz="4" w:space="0" w:color="auto"/>
            </w:tcBorders>
          </w:tcPr>
          <w:p w14:paraId="6CF5725C" w14:textId="77777777" w:rsidR="00D70080" w:rsidRPr="007E7AB9" w:rsidRDefault="00D70080" w:rsidP="00BD5CBB">
            <w:pPr>
              <w:widowControl w:val="0"/>
              <w:numPr>
                <w:ilvl w:val="0"/>
                <w:numId w:val="70"/>
              </w:numPr>
              <w:autoSpaceDE w:val="0"/>
              <w:autoSpaceDN w:val="0"/>
              <w:adjustRightInd w:val="0"/>
              <w:ind w:left="80" w:hanging="31"/>
              <w:jc w:val="both"/>
              <w:rPr>
                <w:rFonts w:eastAsiaTheme="minorEastAsia"/>
                <w:sz w:val="20"/>
                <w:szCs w:val="20"/>
              </w:rPr>
            </w:pPr>
          </w:p>
        </w:tc>
        <w:tc>
          <w:tcPr>
            <w:tcW w:w="4751" w:type="dxa"/>
            <w:vMerge/>
            <w:tcBorders>
              <w:top w:val="single" w:sz="4" w:space="0" w:color="auto"/>
              <w:left w:val="single" w:sz="4" w:space="0" w:color="auto"/>
              <w:bottom w:val="single" w:sz="4" w:space="0" w:color="auto"/>
              <w:right w:val="single" w:sz="4" w:space="0" w:color="auto"/>
            </w:tcBorders>
          </w:tcPr>
          <w:p w14:paraId="1F3118F4" w14:textId="77777777" w:rsidR="00783D30" w:rsidRPr="007E7AB9" w:rsidRDefault="00783D30" w:rsidP="00783D30">
            <w:pPr>
              <w:widowControl w:val="0"/>
              <w:autoSpaceDE w:val="0"/>
              <w:autoSpaceDN w:val="0"/>
              <w:adjustRightInd w:val="0"/>
              <w:jc w:val="both"/>
              <w:rPr>
                <w:rFonts w:eastAsiaTheme="minorEastAsia"/>
                <w:sz w:val="20"/>
                <w:szCs w:val="20"/>
              </w:rPr>
            </w:pPr>
          </w:p>
        </w:tc>
        <w:tc>
          <w:tcPr>
            <w:tcW w:w="1842" w:type="dxa"/>
            <w:tcBorders>
              <w:top w:val="single" w:sz="4" w:space="0" w:color="auto"/>
              <w:left w:val="single" w:sz="4" w:space="0" w:color="auto"/>
              <w:bottom w:val="single" w:sz="4" w:space="0" w:color="auto"/>
              <w:right w:val="single" w:sz="4" w:space="0" w:color="auto"/>
            </w:tcBorders>
          </w:tcPr>
          <w:p w14:paraId="399700EA"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 xml:space="preserve">до 15 – </w:t>
            </w:r>
            <w:proofErr w:type="spellStart"/>
            <w:r w:rsidRPr="007E7AB9">
              <w:rPr>
                <w:rFonts w:eastAsiaTheme="minorEastAsia"/>
                <w:sz w:val="20"/>
                <w:szCs w:val="20"/>
              </w:rPr>
              <w:t>микропред</w:t>
            </w:r>
            <w:proofErr w:type="spellEnd"/>
            <w:r w:rsidRPr="007E7AB9">
              <w:rPr>
                <w:rFonts w:eastAsiaTheme="minorEastAsia"/>
                <w:sz w:val="20"/>
                <w:szCs w:val="20"/>
              </w:rPr>
              <w:t>-приятие</w:t>
            </w:r>
          </w:p>
        </w:tc>
        <w:tc>
          <w:tcPr>
            <w:tcW w:w="1977" w:type="dxa"/>
            <w:vMerge/>
            <w:tcBorders>
              <w:top w:val="single" w:sz="4" w:space="0" w:color="auto"/>
              <w:left w:val="single" w:sz="4" w:space="0" w:color="auto"/>
              <w:bottom w:val="single" w:sz="4" w:space="0" w:color="auto"/>
              <w:right w:val="single" w:sz="4" w:space="0" w:color="auto"/>
            </w:tcBorders>
          </w:tcPr>
          <w:p w14:paraId="710AD44A" w14:textId="77777777" w:rsidR="00783D30" w:rsidRPr="007E7AB9" w:rsidRDefault="00783D30" w:rsidP="00783D30">
            <w:pPr>
              <w:widowControl w:val="0"/>
              <w:autoSpaceDE w:val="0"/>
              <w:autoSpaceDN w:val="0"/>
              <w:adjustRightInd w:val="0"/>
              <w:jc w:val="center"/>
              <w:rPr>
                <w:rFonts w:eastAsiaTheme="minorEastAsia"/>
                <w:sz w:val="20"/>
                <w:szCs w:val="20"/>
              </w:rPr>
            </w:pPr>
          </w:p>
        </w:tc>
        <w:tc>
          <w:tcPr>
            <w:tcW w:w="1437" w:type="dxa"/>
            <w:vMerge/>
            <w:tcBorders>
              <w:top w:val="single" w:sz="4" w:space="0" w:color="auto"/>
              <w:left w:val="single" w:sz="4" w:space="0" w:color="auto"/>
              <w:bottom w:val="single" w:sz="4" w:space="0" w:color="auto"/>
              <w:right w:val="single" w:sz="4" w:space="0" w:color="auto"/>
            </w:tcBorders>
          </w:tcPr>
          <w:p w14:paraId="477F1F6E" w14:textId="77777777" w:rsidR="00783D30" w:rsidRPr="007E7AB9" w:rsidRDefault="00783D30" w:rsidP="00783D30">
            <w:pPr>
              <w:widowControl w:val="0"/>
              <w:autoSpaceDE w:val="0"/>
              <w:autoSpaceDN w:val="0"/>
              <w:adjustRightInd w:val="0"/>
              <w:jc w:val="center"/>
              <w:rPr>
                <w:rFonts w:eastAsiaTheme="minorEastAsia"/>
                <w:i/>
                <w:sz w:val="20"/>
                <w:szCs w:val="20"/>
              </w:rPr>
            </w:pPr>
          </w:p>
        </w:tc>
      </w:tr>
      <w:tr w:rsidR="008F1DA5" w:rsidRPr="007E7AB9" w14:paraId="01A76E1D" w14:textId="77777777" w:rsidTr="00CC1CF9">
        <w:trPr>
          <w:trHeight w:val="282"/>
        </w:trPr>
        <w:tc>
          <w:tcPr>
            <w:tcW w:w="637" w:type="dxa"/>
            <w:vMerge w:val="restart"/>
            <w:tcBorders>
              <w:top w:val="single" w:sz="4" w:space="0" w:color="auto"/>
              <w:left w:val="single" w:sz="4" w:space="0" w:color="auto"/>
              <w:bottom w:val="single" w:sz="4" w:space="0" w:color="auto"/>
              <w:right w:val="single" w:sz="4" w:space="0" w:color="auto"/>
            </w:tcBorders>
          </w:tcPr>
          <w:p w14:paraId="6F00ECAD"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vMerge w:val="restart"/>
            <w:tcBorders>
              <w:top w:val="single" w:sz="4" w:space="0" w:color="auto"/>
              <w:left w:val="single" w:sz="4" w:space="0" w:color="auto"/>
              <w:bottom w:val="single" w:sz="4" w:space="0" w:color="auto"/>
              <w:right w:val="single" w:sz="4" w:space="0" w:color="auto"/>
            </w:tcBorders>
          </w:tcPr>
          <w:p w14:paraId="118488AF" w14:textId="77777777" w:rsidR="008F1DA5" w:rsidRPr="007E7AB9" w:rsidRDefault="008F1DA5" w:rsidP="00783D30">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Доход за предшествующий календарный год, который определяется в порядке, установленном законодательством </w:t>
            </w:r>
            <w:r w:rsidR="00955259" w:rsidRPr="007E7AB9">
              <w:rPr>
                <w:rFonts w:eastAsiaTheme="minorEastAsia"/>
                <w:sz w:val="20"/>
                <w:szCs w:val="20"/>
              </w:rPr>
              <w:t xml:space="preserve">РФ </w:t>
            </w:r>
            <w:r w:rsidRPr="007E7AB9">
              <w:rPr>
                <w:rFonts w:eastAsiaTheme="minorEastAsia"/>
                <w:sz w:val="20"/>
                <w:szCs w:val="20"/>
              </w:rPr>
              <w:t>о налогах и сборах, суммируется по всем осуществляемым видам деятельности и применяется по всем налоговым режимам, млн. рублей</w:t>
            </w:r>
          </w:p>
        </w:tc>
        <w:tc>
          <w:tcPr>
            <w:tcW w:w="1842" w:type="dxa"/>
            <w:tcBorders>
              <w:top w:val="single" w:sz="4" w:space="0" w:color="auto"/>
              <w:left w:val="single" w:sz="4" w:space="0" w:color="auto"/>
              <w:bottom w:val="single" w:sz="4" w:space="0" w:color="auto"/>
              <w:right w:val="single" w:sz="4" w:space="0" w:color="auto"/>
            </w:tcBorders>
          </w:tcPr>
          <w:p w14:paraId="247C6157" w14:textId="77777777" w:rsidR="008F1DA5" w:rsidRPr="007E7AB9" w:rsidRDefault="008F1DA5"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800</w:t>
            </w:r>
          </w:p>
        </w:tc>
        <w:tc>
          <w:tcPr>
            <w:tcW w:w="1977" w:type="dxa"/>
            <w:vMerge w:val="restart"/>
            <w:tcBorders>
              <w:top w:val="single" w:sz="4" w:space="0" w:color="auto"/>
              <w:left w:val="single" w:sz="4" w:space="0" w:color="auto"/>
              <w:bottom w:val="single" w:sz="4" w:space="0" w:color="auto"/>
              <w:right w:val="single" w:sz="4" w:space="0" w:color="auto"/>
            </w:tcBorders>
          </w:tcPr>
          <w:p w14:paraId="52AF102F" w14:textId="77777777" w:rsidR="008F1DA5" w:rsidRPr="007E7AB9" w:rsidRDefault="008F1DA5"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2000</w:t>
            </w:r>
          </w:p>
        </w:tc>
        <w:tc>
          <w:tcPr>
            <w:tcW w:w="1437" w:type="dxa"/>
            <w:vMerge w:val="restart"/>
            <w:tcBorders>
              <w:top w:val="single" w:sz="4" w:space="0" w:color="auto"/>
              <w:left w:val="single" w:sz="4" w:space="0" w:color="auto"/>
              <w:right w:val="single" w:sz="4" w:space="0" w:color="auto"/>
            </w:tcBorders>
          </w:tcPr>
          <w:p w14:paraId="210CC327" w14:textId="77777777" w:rsidR="008F1DA5" w:rsidRPr="007E7AB9" w:rsidRDefault="008F1DA5" w:rsidP="00783D30">
            <w:pPr>
              <w:widowControl w:val="0"/>
              <w:autoSpaceDE w:val="0"/>
              <w:autoSpaceDN w:val="0"/>
              <w:adjustRightInd w:val="0"/>
              <w:rPr>
                <w:rFonts w:eastAsiaTheme="minorEastAsia"/>
                <w:sz w:val="20"/>
                <w:szCs w:val="20"/>
              </w:rPr>
            </w:pPr>
            <w:r w:rsidRPr="007E7AB9">
              <w:rPr>
                <w:rFonts w:eastAsiaTheme="minorEastAsia"/>
                <w:sz w:val="20"/>
                <w:szCs w:val="20"/>
              </w:rPr>
              <w:t>указывается в млн. рублей (за предшествующий календарный год)</w:t>
            </w:r>
          </w:p>
        </w:tc>
      </w:tr>
      <w:tr w:rsidR="008F1DA5" w:rsidRPr="007E7AB9" w14:paraId="001D47F5" w14:textId="77777777" w:rsidTr="00CC1CF9">
        <w:tc>
          <w:tcPr>
            <w:tcW w:w="637" w:type="dxa"/>
            <w:vMerge/>
            <w:tcBorders>
              <w:top w:val="single" w:sz="4" w:space="0" w:color="auto"/>
              <w:left w:val="single" w:sz="4" w:space="0" w:color="auto"/>
              <w:bottom w:val="single" w:sz="4" w:space="0" w:color="auto"/>
              <w:right w:val="single" w:sz="4" w:space="0" w:color="auto"/>
            </w:tcBorders>
          </w:tcPr>
          <w:p w14:paraId="0F37F1D4" w14:textId="77777777" w:rsidR="00D70080" w:rsidRPr="007E7AB9" w:rsidRDefault="00D70080" w:rsidP="00BD5CBB">
            <w:pPr>
              <w:widowControl w:val="0"/>
              <w:numPr>
                <w:ilvl w:val="0"/>
                <w:numId w:val="70"/>
              </w:numPr>
              <w:autoSpaceDE w:val="0"/>
              <w:autoSpaceDN w:val="0"/>
              <w:adjustRightInd w:val="0"/>
              <w:ind w:left="80" w:hanging="31"/>
              <w:jc w:val="both"/>
              <w:rPr>
                <w:rFonts w:eastAsiaTheme="minorEastAsia"/>
                <w:sz w:val="20"/>
                <w:szCs w:val="20"/>
              </w:rPr>
            </w:pPr>
          </w:p>
        </w:tc>
        <w:tc>
          <w:tcPr>
            <w:tcW w:w="4751" w:type="dxa"/>
            <w:vMerge/>
            <w:tcBorders>
              <w:top w:val="single" w:sz="4" w:space="0" w:color="auto"/>
              <w:left w:val="single" w:sz="4" w:space="0" w:color="auto"/>
              <w:bottom w:val="single" w:sz="4" w:space="0" w:color="auto"/>
              <w:right w:val="single" w:sz="4" w:space="0" w:color="auto"/>
            </w:tcBorders>
          </w:tcPr>
          <w:p w14:paraId="70451AB2" w14:textId="77777777" w:rsidR="008F1DA5" w:rsidRPr="007E7AB9" w:rsidRDefault="008F1DA5" w:rsidP="00783D30">
            <w:pPr>
              <w:widowControl w:val="0"/>
              <w:autoSpaceDE w:val="0"/>
              <w:autoSpaceDN w:val="0"/>
              <w:adjustRightInd w:val="0"/>
              <w:jc w:val="both"/>
              <w:rPr>
                <w:rFonts w:eastAsiaTheme="minorEastAsia"/>
                <w:sz w:val="20"/>
                <w:szCs w:val="20"/>
              </w:rPr>
            </w:pPr>
          </w:p>
        </w:tc>
        <w:tc>
          <w:tcPr>
            <w:tcW w:w="1842" w:type="dxa"/>
            <w:tcBorders>
              <w:top w:val="single" w:sz="4" w:space="0" w:color="auto"/>
              <w:left w:val="single" w:sz="4" w:space="0" w:color="auto"/>
              <w:bottom w:val="single" w:sz="4" w:space="0" w:color="auto"/>
              <w:right w:val="single" w:sz="4" w:space="0" w:color="auto"/>
            </w:tcBorders>
          </w:tcPr>
          <w:p w14:paraId="261E0B59" w14:textId="77777777" w:rsidR="008F1DA5" w:rsidRPr="007E7AB9" w:rsidRDefault="008F1DA5"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120 в год – микро-предприятие</w:t>
            </w:r>
          </w:p>
        </w:tc>
        <w:tc>
          <w:tcPr>
            <w:tcW w:w="1977" w:type="dxa"/>
            <w:vMerge/>
            <w:tcBorders>
              <w:top w:val="single" w:sz="4" w:space="0" w:color="auto"/>
              <w:left w:val="single" w:sz="4" w:space="0" w:color="auto"/>
              <w:bottom w:val="single" w:sz="4" w:space="0" w:color="auto"/>
              <w:right w:val="single" w:sz="4" w:space="0" w:color="auto"/>
            </w:tcBorders>
          </w:tcPr>
          <w:p w14:paraId="69A62E1F" w14:textId="77777777" w:rsidR="008F1DA5" w:rsidRPr="007E7AB9" w:rsidRDefault="008F1DA5" w:rsidP="00783D30">
            <w:pPr>
              <w:widowControl w:val="0"/>
              <w:autoSpaceDE w:val="0"/>
              <w:autoSpaceDN w:val="0"/>
              <w:adjustRightInd w:val="0"/>
              <w:jc w:val="center"/>
              <w:rPr>
                <w:rFonts w:eastAsiaTheme="minorEastAsia"/>
                <w:sz w:val="20"/>
                <w:szCs w:val="20"/>
              </w:rPr>
            </w:pPr>
          </w:p>
        </w:tc>
        <w:tc>
          <w:tcPr>
            <w:tcW w:w="1437" w:type="dxa"/>
            <w:vMerge/>
            <w:tcBorders>
              <w:left w:val="single" w:sz="4" w:space="0" w:color="auto"/>
              <w:bottom w:val="single" w:sz="4" w:space="0" w:color="auto"/>
              <w:right w:val="single" w:sz="4" w:space="0" w:color="auto"/>
            </w:tcBorders>
          </w:tcPr>
          <w:p w14:paraId="27443E78" w14:textId="77777777" w:rsidR="008F1DA5" w:rsidRPr="007E7AB9" w:rsidRDefault="008F1DA5" w:rsidP="00783D30">
            <w:pPr>
              <w:widowControl w:val="0"/>
              <w:autoSpaceDE w:val="0"/>
              <w:autoSpaceDN w:val="0"/>
              <w:adjustRightInd w:val="0"/>
              <w:rPr>
                <w:rFonts w:eastAsiaTheme="minorEastAsia"/>
                <w:sz w:val="20"/>
                <w:szCs w:val="20"/>
              </w:rPr>
            </w:pPr>
          </w:p>
        </w:tc>
      </w:tr>
      <w:tr w:rsidR="006E5E60" w:rsidRPr="007E7AB9" w14:paraId="5C45A87E" w14:textId="77777777" w:rsidTr="00CC1CF9">
        <w:tc>
          <w:tcPr>
            <w:tcW w:w="637" w:type="dxa"/>
            <w:tcBorders>
              <w:top w:val="single" w:sz="4" w:space="0" w:color="auto"/>
              <w:left w:val="single" w:sz="4" w:space="0" w:color="auto"/>
              <w:bottom w:val="single" w:sz="4" w:space="0" w:color="auto"/>
              <w:right w:val="single" w:sz="4" w:space="0" w:color="auto"/>
            </w:tcBorders>
          </w:tcPr>
          <w:p w14:paraId="7E5E249E" w14:textId="77777777" w:rsidR="00222C40" w:rsidRPr="007E7AB9" w:rsidRDefault="00222C4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7CAFBE74" w14:textId="77777777" w:rsidR="006E5E60" w:rsidRPr="007E7AB9" w:rsidRDefault="006E5E60" w:rsidP="00783D30">
            <w:pPr>
              <w:widowControl w:val="0"/>
              <w:autoSpaceDE w:val="0"/>
              <w:autoSpaceDN w:val="0"/>
              <w:adjustRightInd w:val="0"/>
              <w:jc w:val="both"/>
              <w:rPr>
                <w:rFonts w:eastAsiaTheme="minorEastAsia"/>
                <w:sz w:val="20"/>
                <w:szCs w:val="20"/>
              </w:rPr>
            </w:pPr>
            <w:r w:rsidRPr="007E7AB9">
              <w:rPr>
                <w:sz w:val="20"/>
                <w:szCs w:val="20"/>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256" w:type="dxa"/>
            <w:gridSpan w:val="3"/>
            <w:tcBorders>
              <w:top w:val="single" w:sz="4" w:space="0" w:color="auto"/>
              <w:left w:val="single" w:sz="4" w:space="0" w:color="auto"/>
              <w:bottom w:val="single" w:sz="4" w:space="0" w:color="auto"/>
              <w:right w:val="single" w:sz="4" w:space="0" w:color="auto"/>
            </w:tcBorders>
          </w:tcPr>
          <w:p w14:paraId="7D2A5682" w14:textId="77777777" w:rsidR="006E5E60" w:rsidRPr="007E7AB9" w:rsidRDefault="006E5E60" w:rsidP="00783D30">
            <w:pPr>
              <w:widowControl w:val="0"/>
              <w:autoSpaceDE w:val="0"/>
              <w:autoSpaceDN w:val="0"/>
              <w:adjustRightInd w:val="0"/>
              <w:jc w:val="center"/>
              <w:rPr>
                <w:rFonts w:eastAsiaTheme="minorEastAsia"/>
                <w:sz w:val="20"/>
                <w:szCs w:val="20"/>
              </w:rPr>
            </w:pPr>
            <w:r w:rsidRPr="007E7AB9">
              <w:rPr>
                <w:sz w:val="20"/>
                <w:szCs w:val="20"/>
              </w:rPr>
              <w:t>подлежит заполнению</w:t>
            </w:r>
          </w:p>
        </w:tc>
      </w:tr>
      <w:tr w:rsidR="00783D30" w:rsidRPr="007E7AB9" w14:paraId="60EA2250" w14:textId="77777777" w:rsidTr="00CC1CF9">
        <w:tc>
          <w:tcPr>
            <w:tcW w:w="637" w:type="dxa"/>
            <w:tcBorders>
              <w:top w:val="single" w:sz="4" w:space="0" w:color="auto"/>
              <w:left w:val="single" w:sz="4" w:space="0" w:color="auto"/>
              <w:bottom w:val="single" w:sz="4" w:space="0" w:color="auto"/>
              <w:right w:val="single" w:sz="4" w:space="0" w:color="auto"/>
            </w:tcBorders>
          </w:tcPr>
          <w:p w14:paraId="775DDFEF"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6764BED2" w14:textId="77777777" w:rsidR="00783D30" w:rsidRPr="007E7AB9" w:rsidRDefault="00783D30" w:rsidP="00783D30">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w:t>
            </w:r>
            <w:r w:rsidRPr="007E7AB9">
              <w:rPr>
                <w:rFonts w:eastAsiaTheme="minorEastAsia"/>
                <w:sz w:val="20"/>
                <w:szCs w:val="20"/>
              </w:rPr>
              <w:lastRenderedPageBreak/>
              <w:t>юридического лица, с указанием кодов ОКВЭД</w:t>
            </w:r>
            <w:proofErr w:type="gramStart"/>
            <w:r w:rsidRPr="007E7AB9">
              <w:rPr>
                <w:rFonts w:eastAsiaTheme="minorEastAsia"/>
                <w:sz w:val="20"/>
                <w:szCs w:val="20"/>
              </w:rPr>
              <w:t>2</w:t>
            </w:r>
            <w:proofErr w:type="gramEnd"/>
            <w:r w:rsidRPr="007E7AB9">
              <w:rPr>
                <w:rFonts w:eastAsiaTheme="minorEastAsia"/>
                <w:sz w:val="20"/>
                <w:szCs w:val="20"/>
              </w:rPr>
              <w:t xml:space="preserve"> и ОКПД2</w:t>
            </w:r>
          </w:p>
        </w:tc>
        <w:tc>
          <w:tcPr>
            <w:tcW w:w="5256" w:type="dxa"/>
            <w:gridSpan w:val="3"/>
            <w:tcBorders>
              <w:top w:val="single" w:sz="4" w:space="0" w:color="auto"/>
              <w:left w:val="single" w:sz="4" w:space="0" w:color="auto"/>
              <w:bottom w:val="single" w:sz="4" w:space="0" w:color="auto"/>
              <w:right w:val="single" w:sz="4" w:space="0" w:color="auto"/>
            </w:tcBorders>
          </w:tcPr>
          <w:p w14:paraId="1EF966D1" w14:textId="77777777" w:rsidR="00783D30" w:rsidRPr="007E7AB9" w:rsidRDefault="003416D7"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lastRenderedPageBreak/>
              <w:t>подлежит заполнению</w:t>
            </w:r>
          </w:p>
        </w:tc>
      </w:tr>
      <w:tr w:rsidR="00783D30" w:rsidRPr="007E7AB9" w14:paraId="5CA4014B" w14:textId="77777777" w:rsidTr="00CC1CF9">
        <w:tc>
          <w:tcPr>
            <w:tcW w:w="637" w:type="dxa"/>
            <w:tcBorders>
              <w:top w:val="single" w:sz="4" w:space="0" w:color="auto"/>
              <w:left w:val="single" w:sz="4" w:space="0" w:color="auto"/>
              <w:bottom w:val="single" w:sz="4" w:space="0" w:color="auto"/>
              <w:right w:val="single" w:sz="4" w:space="0" w:color="auto"/>
            </w:tcBorders>
          </w:tcPr>
          <w:p w14:paraId="11332E5B"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738623FC" w14:textId="77777777" w:rsidR="00783D30" w:rsidRPr="007E7AB9" w:rsidRDefault="00783D30" w:rsidP="00783D30">
            <w:pPr>
              <w:widowControl w:val="0"/>
              <w:autoSpaceDE w:val="0"/>
              <w:autoSpaceDN w:val="0"/>
              <w:adjustRightInd w:val="0"/>
              <w:jc w:val="both"/>
              <w:rPr>
                <w:rFonts w:eastAsiaTheme="minorEastAsia"/>
                <w:sz w:val="20"/>
                <w:szCs w:val="20"/>
              </w:rPr>
            </w:pPr>
            <w:r w:rsidRPr="007E7AB9">
              <w:rPr>
                <w:rFonts w:eastAsiaTheme="minorEastAsia"/>
                <w:sz w:val="20"/>
                <w:szCs w:val="20"/>
              </w:rPr>
              <w:t>Сведения о производимых субъектами малого и среднего предпринимательства товарах, работах, услугах с указанием кодов ОКВЭД</w:t>
            </w:r>
            <w:proofErr w:type="gramStart"/>
            <w:r w:rsidRPr="007E7AB9">
              <w:rPr>
                <w:rFonts w:eastAsiaTheme="minorEastAsia"/>
                <w:sz w:val="20"/>
                <w:szCs w:val="20"/>
              </w:rPr>
              <w:t>2</w:t>
            </w:r>
            <w:proofErr w:type="gramEnd"/>
            <w:r w:rsidRPr="007E7AB9">
              <w:rPr>
                <w:rFonts w:eastAsiaTheme="minorEastAsia"/>
                <w:sz w:val="20"/>
                <w:szCs w:val="20"/>
              </w:rPr>
              <w:t xml:space="preserve"> и ОКПД2</w:t>
            </w:r>
          </w:p>
        </w:tc>
        <w:tc>
          <w:tcPr>
            <w:tcW w:w="5256" w:type="dxa"/>
            <w:gridSpan w:val="3"/>
            <w:tcBorders>
              <w:top w:val="single" w:sz="4" w:space="0" w:color="auto"/>
              <w:left w:val="single" w:sz="4" w:space="0" w:color="auto"/>
              <w:bottom w:val="single" w:sz="4" w:space="0" w:color="auto"/>
              <w:right w:val="single" w:sz="4" w:space="0" w:color="auto"/>
            </w:tcBorders>
          </w:tcPr>
          <w:p w14:paraId="7C1F6CF6" w14:textId="77777777" w:rsidR="00783D30" w:rsidRPr="007E7AB9" w:rsidRDefault="003416D7"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подлежит заполнению</w:t>
            </w:r>
          </w:p>
        </w:tc>
      </w:tr>
      <w:tr w:rsidR="006365B8" w:rsidRPr="007E7AB9" w14:paraId="1392A98B" w14:textId="77777777" w:rsidTr="00CC1CF9">
        <w:tc>
          <w:tcPr>
            <w:tcW w:w="637" w:type="dxa"/>
            <w:tcBorders>
              <w:top w:val="single" w:sz="4" w:space="0" w:color="auto"/>
              <w:left w:val="single" w:sz="4" w:space="0" w:color="auto"/>
              <w:bottom w:val="single" w:sz="4" w:space="0" w:color="auto"/>
              <w:right w:val="single" w:sz="4" w:space="0" w:color="auto"/>
            </w:tcBorders>
          </w:tcPr>
          <w:p w14:paraId="1AD271B1" w14:textId="77777777" w:rsidR="00222C40" w:rsidRPr="007E7AB9" w:rsidRDefault="00222C4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166045CE" w14:textId="77777777" w:rsidR="006365B8" w:rsidRPr="007E7AB9" w:rsidRDefault="006365B8" w:rsidP="00783D30">
            <w:pPr>
              <w:widowControl w:val="0"/>
              <w:autoSpaceDE w:val="0"/>
              <w:autoSpaceDN w:val="0"/>
              <w:adjustRightInd w:val="0"/>
              <w:jc w:val="both"/>
              <w:rPr>
                <w:rFonts w:eastAsiaTheme="minorEastAsia"/>
                <w:sz w:val="20"/>
                <w:szCs w:val="20"/>
              </w:rPr>
            </w:pPr>
            <w:r w:rsidRPr="007E7AB9">
              <w:rPr>
                <w:sz w:val="20"/>
                <w:szCs w:val="20"/>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5256" w:type="dxa"/>
            <w:gridSpan w:val="3"/>
            <w:tcBorders>
              <w:top w:val="single" w:sz="4" w:space="0" w:color="auto"/>
              <w:left w:val="single" w:sz="4" w:space="0" w:color="auto"/>
              <w:bottom w:val="single" w:sz="4" w:space="0" w:color="auto"/>
              <w:right w:val="single" w:sz="4" w:space="0" w:color="auto"/>
            </w:tcBorders>
          </w:tcPr>
          <w:p w14:paraId="0662B3A6" w14:textId="77777777" w:rsidR="006365B8" w:rsidRPr="007E7AB9" w:rsidRDefault="006365B8" w:rsidP="00783D30">
            <w:pPr>
              <w:widowControl w:val="0"/>
              <w:autoSpaceDE w:val="0"/>
              <w:autoSpaceDN w:val="0"/>
              <w:adjustRightInd w:val="0"/>
              <w:jc w:val="center"/>
              <w:rPr>
                <w:rFonts w:eastAsiaTheme="minorEastAsia"/>
                <w:sz w:val="20"/>
                <w:szCs w:val="20"/>
              </w:rPr>
            </w:pPr>
            <w:r w:rsidRPr="007E7AB9">
              <w:rPr>
                <w:sz w:val="20"/>
                <w:szCs w:val="20"/>
              </w:rPr>
              <w:t>да (нет)</w:t>
            </w:r>
          </w:p>
        </w:tc>
      </w:tr>
      <w:tr w:rsidR="00783D30" w:rsidRPr="007E7AB9" w14:paraId="34EE7083" w14:textId="77777777" w:rsidTr="00CC1CF9">
        <w:tc>
          <w:tcPr>
            <w:tcW w:w="637" w:type="dxa"/>
            <w:tcBorders>
              <w:top w:val="single" w:sz="4" w:space="0" w:color="auto"/>
              <w:left w:val="single" w:sz="4" w:space="0" w:color="auto"/>
              <w:bottom w:val="single" w:sz="4" w:space="0" w:color="auto"/>
              <w:right w:val="single" w:sz="4" w:space="0" w:color="auto"/>
            </w:tcBorders>
          </w:tcPr>
          <w:p w14:paraId="7C7F02D9"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2F9D385E" w14:textId="77777777" w:rsidR="00783D30" w:rsidRPr="007E7AB9" w:rsidRDefault="00783D30" w:rsidP="00783D30">
            <w:pPr>
              <w:widowControl w:val="0"/>
              <w:autoSpaceDE w:val="0"/>
              <w:autoSpaceDN w:val="0"/>
              <w:adjustRightInd w:val="0"/>
              <w:jc w:val="both"/>
              <w:rPr>
                <w:rFonts w:eastAsiaTheme="minorEastAsia"/>
                <w:sz w:val="20"/>
                <w:szCs w:val="20"/>
              </w:rPr>
            </w:pPr>
            <w:r w:rsidRPr="007E7AB9">
              <w:rPr>
                <w:rFonts w:eastAsiaTheme="minorEastAsia"/>
                <w:sz w:val="20"/>
                <w:szCs w:val="20"/>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256" w:type="dxa"/>
            <w:gridSpan w:val="3"/>
            <w:tcBorders>
              <w:top w:val="single" w:sz="4" w:space="0" w:color="auto"/>
              <w:left w:val="single" w:sz="4" w:space="0" w:color="auto"/>
              <w:bottom w:val="single" w:sz="4" w:space="0" w:color="auto"/>
              <w:right w:val="single" w:sz="4" w:space="0" w:color="auto"/>
            </w:tcBorders>
          </w:tcPr>
          <w:p w14:paraId="3D88399A"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да (нет)</w:t>
            </w:r>
          </w:p>
          <w:p w14:paraId="2E169F6A"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(в случае участия - наименование заказчика, реализующего программу партнерства)</w:t>
            </w:r>
          </w:p>
        </w:tc>
      </w:tr>
      <w:tr w:rsidR="00783D30" w:rsidRPr="007E7AB9" w14:paraId="2C1936AB" w14:textId="77777777" w:rsidTr="00CC1CF9">
        <w:tc>
          <w:tcPr>
            <w:tcW w:w="637" w:type="dxa"/>
            <w:tcBorders>
              <w:top w:val="single" w:sz="4" w:space="0" w:color="auto"/>
              <w:left w:val="single" w:sz="4" w:space="0" w:color="auto"/>
              <w:bottom w:val="single" w:sz="4" w:space="0" w:color="auto"/>
              <w:right w:val="single" w:sz="4" w:space="0" w:color="auto"/>
            </w:tcBorders>
          </w:tcPr>
          <w:p w14:paraId="3A5F249C"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6F0C5866" w14:textId="77777777" w:rsidR="00783D30" w:rsidRPr="007E7AB9" w:rsidRDefault="008812C7" w:rsidP="00BE36CC">
            <w:pPr>
              <w:widowControl w:val="0"/>
              <w:autoSpaceDE w:val="0"/>
              <w:autoSpaceDN w:val="0"/>
              <w:adjustRightInd w:val="0"/>
              <w:jc w:val="both"/>
              <w:rPr>
                <w:rFonts w:eastAsiaTheme="minorEastAsia"/>
                <w:sz w:val="20"/>
                <w:szCs w:val="20"/>
              </w:rPr>
            </w:pPr>
            <w:proofErr w:type="gramStart"/>
            <w:r w:rsidRPr="007E7AB9">
              <w:rPr>
                <w:rFonts w:eastAsiaTheme="minorEastAsia"/>
                <w:sz w:val="20"/>
                <w:szCs w:val="20"/>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w:t>
            </w:r>
            <w:r w:rsidR="00783D30" w:rsidRPr="007E7AB9">
              <w:rPr>
                <w:rFonts w:eastAsiaTheme="minorEastAsia"/>
                <w:sz w:val="20"/>
                <w:szCs w:val="20"/>
              </w:rPr>
              <w:t>государственных</w:t>
            </w:r>
            <w:r w:rsidR="001C1B16" w:rsidRPr="007E7AB9">
              <w:rPr>
                <w:rFonts w:eastAsiaTheme="minorEastAsia"/>
                <w:sz w:val="20"/>
                <w:szCs w:val="20"/>
              </w:rPr>
              <w:t xml:space="preserve"> и</w:t>
            </w:r>
            <w:r w:rsidR="00783D30" w:rsidRPr="007E7AB9">
              <w:rPr>
                <w:rFonts w:eastAsiaTheme="minorEastAsia"/>
                <w:sz w:val="20"/>
                <w:szCs w:val="20"/>
              </w:rPr>
              <w:t xml:space="preserve"> муниципальных</w:t>
            </w:r>
            <w:r w:rsidR="001C1B16" w:rsidRPr="007E7AB9">
              <w:rPr>
                <w:rFonts w:eastAsiaTheme="minorEastAsia"/>
                <w:sz w:val="20"/>
                <w:szCs w:val="20"/>
              </w:rPr>
              <w:t xml:space="preserve"> нужд»</w:t>
            </w:r>
            <w:r w:rsidR="003416D7" w:rsidRPr="007E7AB9">
              <w:rPr>
                <w:rFonts w:eastAsiaTheme="minorEastAsia"/>
                <w:sz w:val="20"/>
                <w:szCs w:val="20"/>
              </w:rPr>
              <w:t>,</w:t>
            </w:r>
            <w:r w:rsidR="00783D30" w:rsidRPr="007E7AB9">
              <w:rPr>
                <w:rFonts w:eastAsiaTheme="minorEastAsia"/>
                <w:sz w:val="20"/>
                <w:szCs w:val="20"/>
              </w:rPr>
              <w:t xml:space="preserve"> </w:t>
            </w:r>
            <w:r w:rsidR="001C1B16" w:rsidRPr="007E7AB9">
              <w:rPr>
                <w:rFonts w:eastAsiaTheme="minorEastAsia"/>
                <w:sz w:val="20"/>
                <w:szCs w:val="20"/>
              </w:rPr>
              <w:t xml:space="preserve">и </w:t>
            </w:r>
            <w:r w:rsidR="00BE36CC" w:rsidRPr="007E7AB9">
              <w:rPr>
                <w:rFonts w:eastAsiaTheme="minorEastAsia"/>
                <w:sz w:val="20"/>
                <w:szCs w:val="20"/>
              </w:rPr>
              <w:t>(</w:t>
            </w:r>
            <w:r w:rsidR="001C1B16" w:rsidRPr="007E7AB9">
              <w:rPr>
                <w:rFonts w:eastAsiaTheme="minorEastAsia"/>
                <w:sz w:val="20"/>
                <w:szCs w:val="20"/>
              </w:rPr>
              <w:t>или)</w:t>
            </w:r>
            <w:r w:rsidR="00783D30" w:rsidRPr="007E7AB9">
              <w:rPr>
                <w:rFonts w:eastAsiaTheme="minorEastAsia"/>
                <w:sz w:val="20"/>
                <w:szCs w:val="20"/>
              </w:rPr>
              <w:t xml:space="preserve"> договоров</w:t>
            </w:r>
            <w:r w:rsidR="00BE36CC" w:rsidRPr="007E7AB9">
              <w:rPr>
                <w:rFonts w:eastAsiaTheme="minorEastAsia"/>
                <w:sz w:val="20"/>
                <w:szCs w:val="20"/>
              </w:rPr>
              <w:t>,</w:t>
            </w:r>
            <w:r w:rsidR="00783D30" w:rsidRPr="007E7AB9">
              <w:rPr>
                <w:rFonts w:eastAsiaTheme="minorEastAsia"/>
                <w:sz w:val="20"/>
                <w:szCs w:val="20"/>
              </w:rPr>
              <w:t xml:space="preserve"> заключенных </w:t>
            </w:r>
            <w:r w:rsidR="008060EC" w:rsidRPr="007E7AB9">
              <w:rPr>
                <w:rFonts w:eastAsiaTheme="minorEastAsia"/>
                <w:sz w:val="20"/>
                <w:szCs w:val="20"/>
              </w:rPr>
              <w:t>в соответствии с</w:t>
            </w:r>
            <w:r w:rsidR="00783D30" w:rsidRPr="007E7AB9">
              <w:rPr>
                <w:rFonts w:eastAsiaTheme="minorEastAsia"/>
                <w:sz w:val="20"/>
                <w:szCs w:val="20"/>
              </w:rPr>
              <w:t xml:space="preserve"> Федеральн</w:t>
            </w:r>
            <w:r w:rsidR="008060EC" w:rsidRPr="007E7AB9">
              <w:rPr>
                <w:rFonts w:eastAsiaTheme="minorEastAsia"/>
                <w:sz w:val="20"/>
                <w:szCs w:val="20"/>
              </w:rPr>
              <w:t>ым</w:t>
            </w:r>
            <w:r w:rsidR="00783D30" w:rsidRPr="007E7AB9">
              <w:rPr>
                <w:rFonts w:eastAsiaTheme="minorEastAsia"/>
                <w:sz w:val="20"/>
                <w:szCs w:val="20"/>
              </w:rPr>
              <w:t xml:space="preserve"> закон</w:t>
            </w:r>
            <w:r w:rsidR="00BE36CC" w:rsidRPr="007E7AB9">
              <w:rPr>
                <w:rFonts w:eastAsiaTheme="minorEastAsia"/>
                <w:sz w:val="20"/>
                <w:szCs w:val="20"/>
              </w:rPr>
              <w:t>ом</w:t>
            </w:r>
            <w:r w:rsidR="00783D30" w:rsidRPr="007E7AB9">
              <w:rPr>
                <w:rFonts w:eastAsiaTheme="minorEastAsia"/>
                <w:sz w:val="20"/>
                <w:szCs w:val="20"/>
              </w:rPr>
              <w:t xml:space="preserve"> «О закупках товаров, работ, услуг отдельными видами юридических лиц»</w:t>
            </w:r>
            <w:proofErr w:type="gramEnd"/>
          </w:p>
        </w:tc>
        <w:tc>
          <w:tcPr>
            <w:tcW w:w="5256" w:type="dxa"/>
            <w:gridSpan w:val="3"/>
            <w:tcBorders>
              <w:top w:val="single" w:sz="4" w:space="0" w:color="auto"/>
              <w:left w:val="single" w:sz="4" w:space="0" w:color="auto"/>
              <w:bottom w:val="single" w:sz="4" w:space="0" w:color="auto"/>
              <w:right w:val="single" w:sz="4" w:space="0" w:color="auto"/>
            </w:tcBorders>
          </w:tcPr>
          <w:p w14:paraId="47A83831"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да (нет)</w:t>
            </w:r>
          </w:p>
          <w:p w14:paraId="1B808273"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 xml:space="preserve">(при наличии - количество исполненных контрактов </w:t>
            </w:r>
            <w:r w:rsidR="00BE36CC" w:rsidRPr="007E7AB9">
              <w:rPr>
                <w:rFonts w:eastAsiaTheme="minorEastAsia"/>
                <w:sz w:val="20"/>
                <w:szCs w:val="20"/>
              </w:rPr>
              <w:t xml:space="preserve">или договоров </w:t>
            </w:r>
            <w:r w:rsidRPr="007E7AB9">
              <w:rPr>
                <w:rFonts w:eastAsiaTheme="minorEastAsia"/>
                <w:sz w:val="20"/>
                <w:szCs w:val="20"/>
              </w:rPr>
              <w:t>и общая сумма)</w:t>
            </w:r>
          </w:p>
        </w:tc>
      </w:tr>
      <w:tr w:rsidR="00783D30" w:rsidRPr="007E7AB9" w14:paraId="438EBAD1" w14:textId="77777777" w:rsidTr="00CC1CF9">
        <w:tc>
          <w:tcPr>
            <w:tcW w:w="637" w:type="dxa"/>
            <w:tcBorders>
              <w:top w:val="single" w:sz="4" w:space="0" w:color="auto"/>
              <w:left w:val="single" w:sz="4" w:space="0" w:color="auto"/>
              <w:bottom w:val="single" w:sz="4" w:space="0" w:color="auto"/>
              <w:right w:val="single" w:sz="4" w:space="0" w:color="auto"/>
            </w:tcBorders>
          </w:tcPr>
          <w:p w14:paraId="5E52FD22"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30C5F857" w14:textId="77777777" w:rsidR="00783D30" w:rsidRPr="007E7AB9" w:rsidRDefault="00783D30" w:rsidP="00BE36CC">
            <w:pPr>
              <w:widowControl w:val="0"/>
              <w:autoSpaceDE w:val="0"/>
              <w:autoSpaceDN w:val="0"/>
              <w:adjustRightInd w:val="0"/>
              <w:jc w:val="both"/>
              <w:rPr>
                <w:rFonts w:eastAsiaTheme="minorEastAsia"/>
                <w:sz w:val="20"/>
                <w:szCs w:val="20"/>
              </w:rPr>
            </w:pPr>
            <w:proofErr w:type="gramStart"/>
            <w:r w:rsidRPr="007E7AB9">
              <w:rPr>
                <w:rFonts w:eastAsiaTheme="minorEastAsia"/>
                <w:sz w:val="20"/>
                <w:szCs w:val="20"/>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7E7AB9">
              <w:rPr>
                <w:rFonts w:eastAsiaTheme="minorEastAsia"/>
                <w:sz w:val="20"/>
                <w:szCs w:val="20"/>
              </w:rPr>
              <w:t xml:space="preserve"> </w:t>
            </w:r>
            <w:proofErr w:type="gramStart"/>
            <w:r w:rsidRPr="007E7AB9">
              <w:rPr>
                <w:rFonts w:eastAsiaTheme="minorEastAsia"/>
                <w:sz w:val="20"/>
                <w:szCs w:val="20"/>
              </w:rPr>
              <w:t>виде</w:t>
            </w:r>
            <w:proofErr w:type="gramEnd"/>
            <w:r w:rsidRPr="007E7AB9">
              <w:rPr>
                <w:rFonts w:eastAsiaTheme="minorEastAsia"/>
                <w:sz w:val="20"/>
                <w:szCs w:val="20"/>
              </w:rPr>
              <w:t xml:space="preserve"> дисквалификации</w:t>
            </w:r>
          </w:p>
        </w:tc>
        <w:tc>
          <w:tcPr>
            <w:tcW w:w="5256" w:type="dxa"/>
            <w:gridSpan w:val="3"/>
            <w:tcBorders>
              <w:top w:val="single" w:sz="4" w:space="0" w:color="auto"/>
              <w:left w:val="single" w:sz="4" w:space="0" w:color="auto"/>
              <w:bottom w:val="single" w:sz="4" w:space="0" w:color="auto"/>
              <w:right w:val="single" w:sz="4" w:space="0" w:color="auto"/>
            </w:tcBorders>
          </w:tcPr>
          <w:p w14:paraId="35D4E62A"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да (нет)</w:t>
            </w:r>
          </w:p>
        </w:tc>
      </w:tr>
      <w:tr w:rsidR="00783D30" w:rsidRPr="007E7AB9" w14:paraId="243A3C1E" w14:textId="77777777" w:rsidTr="00CC1CF9">
        <w:tc>
          <w:tcPr>
            <w:tcW w:w="637" w:type="dxa"/>
            <w:tcBorders>
              <w:top w:val="single" w:sz="4" w:space="0" w:color="auto"/>
              <w:left w:val="single" w:sz="4" w:space="0" w:color="auto"/>
              <w:bottom w:val="single" w:sz="4" w:space="0" w:color="auto"/>
              <w:right w:val="single" w:sz="4" w:space="0" w:color="auto"/>
            </w:tcBorders>
          </w:tcPr>
          <w:p w14:paraId="55A1AA6F" w14:textId="77777777" w:rsidR="00D70080" w:rsidRPr="007E7AB9" w:rsidRDefault="00D70080" w:rsidP="00BD5CBB">
            <w:pPr>
              <w:widowControl w:val="0"/>
              <w:numPr>
                <w:ilvl w:val="0"/>
                <w:numId w:val="70"/>
              </w:numPr>
              <w:autoSpaceDE w:val="0"/>
              <w:autoSpaceDN w:val="0"/>
              <w:adjustRightInd w:val="0"/>
              <w:ind w:left="80" w:hanging="31"/>
              <w:jc w:val="center"/>
              <w:rPr>
                <w:rFonts w:eastAsiaTheme="minorEastAsia"/>
                <w:sz w:val="20"/>
                <w:szCs w:val="20"/>
              </w:rPr>
            </w:pPr>
          </w:p>
        </w:tc>
        <w:tc>
          <w:tcPr>
            <w:tcW w:w="4751" w:type="dxa"/>
            <w:tcBorders>
              <w:top w:val="single" w:sz="4" w:space="0" w:color="auto"/>
              <w:left w:val="single" w:sz="4" w:space="0" w:color="auto"/>
              <w:bottom w:val="single" w:sz="4" w:space="0" w:color="auto"/>
              <w:right w:val="single" w:sz="4" w:space="0" w:color="auto"/>
            </w:tcBorders>
          </w:tcPr>
          <w:p w14:paraId="36143B3E" w14:textId="77777777" w:rsidR="00783D30" w:rsidRPr="007E7AB9" w:rsidRDefault="00783D30" w:rsidP="00BE36CC">
            <w:pPr>
              <w:widowControl w:val="0"/>
              <w:autoSpaceDE w:val="0"/>
              <w:autoSpaceDN w:val="0"/>
              <w:adjustRightInd w:val="0"/>
              <w:jc w:val="both"/>
              <w:rPr>
                <w:rFonts w:eastAsiaTheme="minorEastAsia"/>
                <w:sz w:val="20"/>
                <w:szCs w:val="20"/>
              </w:rPr>
            </w:pPr>
            <w:r w:rsidRPr="007E7AB9">
              <w:rPr>
                <w:rFonts w:eastAsiaTheme="minorEastAsia"/>
                <w:sz w:val="20"/>
                <w:szCs w:val="20"/>
              </w:rPr>
              <w:t xml:space="preserve">Информация о наличии сведений о субъекте малого и среднего предпринимательства в реестрах недобросовестных поставщиков, предусмотренных </w:t>
            </w:r>
            <w:r w:rsidR="00BE36CC" w:rsidRPr="007E7AB9">
              <w:rPr>
                <w:rFonts w:eastAsiaTheme="minorEastAsia"/>
                <w:sz w:val="20"/>
                <w:szCs w:val="20"/>
              </w:rPr>
              <w:t xml:space="preserve">федеральными </w:t>
            </w:r>
            <w:r w:rsidRPr="007E7AB9">
              <w:rPr>
                <w:rFonts w:eastAsiaTheme="minorEastAsia"/>
                <w:sz w:val="20"/>
                <w:szCs w:val="20"/>
              </w:rPr>
              <w:t>закон</w:t>
            </w:r>
            <w:r w:rsidR="00BE36CC" w:rsidRPr="007E7AB9">
              <w:rPr>
                <w:rFonts w:eastAsiaTheme="minorEastAsia"/>
                <w:sz w:val="20"/>
                <w:szCs w:val="20"/>
              </w:rPr>
              <w:t>а</w:t>
            </w:r>
            <w:r w:rsidRPr="007E7AB9">
              <w:rPr>
                <w:rFonts w:eastAsiaTheme="minorEastAsia"/>
                <w:sz w:val="20"/>
                <w:szCs w:val="20"/>
              </w:rPr>
              <w:t>м</w:t>
            </w:r>
            <w:r w:rsidR="00BE36CC" w:rsidRPr="007E7AB9">
              <w:rPr>
                <w:rFonts w:eastAsiaTheme="minorEastAsia"/>
                <w:sz w:val="20"/>
                <w:szCs w:val="20"/>
              </w:rPr>
              <w:t>и</w:t>
            </w:r>
            <w:r w:rsidRPr="007E7AB9">
              <w:rPr>
                <w:rFonts w:eastAsiaTheme="minorEastAsia"/>
                <w:sz w:val="20"/>
                <w:szCs w:val="20"/>
              </w:rPr>
              <w:t xml:space="preserve">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5256" w:type="dxa"/>
            <w:gridSpan w:val="3"/>
            <w:tcBorders>
              <w:top w:val="single" w:sz="4" w:space="0" w:color="auto"/>
              <w:left w:val="single" w:sz="4" w:space="0" w:color="auto"/>
              <w:bottom w:val="single" w:sz="4" w:space="0" w:color="auto"/>
              <w:right w:val="single" w:sz="4" w:space="0" w:color="auto"/>
            </w:tcBorders>
          </w:tcPr>
          <w:p w14:paraId="413187F9" w14:textId="77777777" w:rsidR="00783D30" w:rsidRPr="007E7AB9" w:rsidRDefault="00783D30" w:rsidP="00783D30">
            <w:pPr>
              <w:widowControl w:val="0"/>
              <w:autoSpaceDE w:val="0"/>
              <w:autoSpaceDN w:val="0"/>
              <w:adjustRightInd w:val="0"/>
              <w:jc w:val="center"/>
              <w:rPr>
                <w:rFonts w:eastAsiaTheme="minorEastAsia"/>
                <w:sz w:val="20"/>
                <w:szCs w:val="20"/>
              </w:rPr>
            </w:pPr>
            <w:r w:rsidRPr="007E7AB9">
              <w:rPr>
                <w:rFonts w:eastAsiaTheme="minorEastAsia"/>
                <w:sz w:val="20"/>
                <w:szCs w:val="20"/>
              </w:rPr>
              <w:t>да (нет)</w:t>
            </w:r>
          </w:p>
        </w:tc>
      </w:tr>
    </w:tbl>
    <w:p w14:paraId="69210A83" w14:textId="77777777" w:rsidR="00783D30" w:rsidRPr="00CC1CF9" w:rsidDel="00EC0238" w:rsidRDefault="00783D30" w:rsidP="00783D30">
      <w:pPr>
        <w:pStyle w:val="afff1"/>
        <w:tabs>
          <w:tab w:val="clear" w:pos="1134"/>
        </w:tabs>
        <w:autoSpaceDE w:val="0"/>
        <w:autoSpaceDN w:val="0"/>
        <w:spacing w:line="240" w:lineRule="auto"/>
        <w:ind w:firstLine="0"/>
        <w:rPr>
          <w:sz w:val="24"/>
          <w:szCs w:val="24"/>
        </w:rPr>
      </w:pPr>
    </w:p>
    <w:p w14:paraId="339D2599" w14:textId="77777777" w:rsidR="00783D30" w:rsidRPr="00CC1CF9" w:rsidDel="00EC0238" w:rsidRDefault="00783D30" w:rsidP="00783D30">
      <w:pPr>
        <w:pStyle w:val="afff1"/>
        <w:tabs>
          <w:tab w:val="clear" w:pos="1134"/>
        </w:tabs>
        <w:autoSpaceDE w:val="0"/>
        <w:autoSpaceDN w:val="0"/>
        <w:spacing w:line="240" w:lineRule="auto"/>
        <w:ind w:firstLine="0"/>
        <w:rPr>
          <w:b/>
          <w:sz w:val="24"/>
          <w:szCs w:val="24"/>
        </w:rPr>
      </w:pPr>
      <w:r w:rsidRPr="00CC1CF9" w:rsidDel="00EC0238">
        <w:rPr>
          <w:b/>
          <w:sz w:val="24"/>
          <w:szCs w:val="24"/>
        </w:rPr>
        <w:t>_________________________________</w:t>
      </w:r>
    </w:p>
    <w:p w14:paraId="728D9923" w14:textId="77777777" w:rsidR="00F518D9" w:rsidRPr="00CC1CF9" w:rsidDel="00EC0238" w:rsidRDefault="00F518D9" w:rsidP="00F518D9">
      <w:pPr>
        <w:pStyle w:val="Times12"/>
        <w:ind w:firstLine="0"/>
        <w:rPr>
          <w:bCs w:val="0"/>
          <w:szCs w:val="24"/>
          <w:vertAlign w:val="superscript"/>
        </w:rPr>
      </w:pPr>
      <w:r w:rsidRPr="00CC1CF9" w:rsidDel="00EC0238">
        <w:rPr>
          <w:szCs w:val="24"/>
          <w:vertAlign w:val="superscript"/>
        </w:rPr>
        <w:t>(</w:t>
      </w:r>
      <w:r w:rsidRPr="00CC1CF9">
        <w:rPr>
          <w:szCs w:val="24"/>
          <w:vertAlign w:val="superscript"/>
        </w:rPr>
        <w:t xml:space="preserve">фамилия, имя, отчество (при наличии) </w:t>
      </w:r>
      <w:proofErr w:type="gramStart"/>
      <w:r w:rsidRPr="00CC1CF9">
        <w:rPr>
          <w:szCs w:val="24"/>
          <w:vertAlign w:val="superscript"/>
        </w:rPr>
        <w:t>подписавшего</w:t>
      </w:r>
      <w:proofErr w:type="gramEnd"/>
      <w:r w:rsidRPr="00CC1CF9">
        <w:rPr>
          <w:szCs w:val="24"/>
          <w:vertAlign w:val="superscript"/>
        </w:rPr>
        <w:t>, должность</w:t>
      </w:r>
      <w:r w:rsidRPr="00CC1CF9" w:rsidDel="00EC0238">
        <w:rPr>
          <w:szCs w:val="24"/>
          <w:vertAlign w:val="superscript"/>
        </w:rPr>
        <w:t>)</w:t>
      </w:r>
    </w:p>
    <w:p w14:paraId="1472F794" w14:textId="77777777" w:rsidR="00F518D9" w:rsidRPr="00341DA1" w:rsidRDefault="00F518D9" w:rsidP="00F518D9">
      <w:pPr>
        <w:pStyle w:val="Times12"/>
        <w:ind w:firstLine="709"/>
        <w:rPr>
          <w:bCs w:val="0"/>
          <w:sz w:val="28"/>
        </w:rPr>
      </w:pPr>
      <w:r w:rsidRPr="00341DA1">
        <w:rPr>
          <w:bCs w:val="0"/>
          <w:sz w:val="28"/>
        </w:rPr>
        <w:t>М.П.</w:t>
      </w:r>
      <w:r w:rsidRPr="000A126B">
        <w:t xml:space="preserve"> </w:t>
      </w:r>
      <w:r w:rsidRPr="000A126B">
        <w:rPr>
          <w:bCs w:val="0"/>
          <w:sz w:val="28"/>
        </w:rPr>
        <w:t>(при наличии)</w:t>
      </w:r>
    </w:p>
    <w:p w14:paraId="49BB78A4" w14:textId="77777777" w:rsidR="00222C40" w:rsidRDefault="00222C40" w:rsidP="00BD5CBB">
      <w:pPr>
        <w:jc w:val="center"/>
        <w:rPr>
          <w:b/>
        </w:rPr>
      </w:pPr>
    </w:p>
    <w:p w14:paraId="44C576F8" w14:textId="77777777" w:rsidR="00F518D9" w:rsidRDefault="00F518D9" w:rsidP="00BD5CBB">
      <w:pPr>
        <w:jc w:val="center"/>
        <w:rPr>
          <w:b/>
        </w:rPr>
      </w:pPr>
    </w:p>
    <w:p w14:paraId="6671EE4B" w14:textId="77777777" w:rsidR="00F518D9" w:rsidRPr="00CC1CF9" w:rsidRDefault="00F518D9" w:rsidP="00BD5CBB">
      <w:pPr>
        <w:jc w:val="center"/>
        <w:rPr>
          <w:b/>
        </w:rPr>
      </w:pPr>
    </w:p>
    <w:p w14:paraId="381018D4" w14:textId="77777777" w:rsidR="00783D30" w:rsidRPr="007E7AB9" w:rsidRDefault="00783D30" w:rsidP="00783D30">
      <w:pPr>
        <w:pStyle w:val="Times12"/>
        <w:tabs>
          <w:tab w:val="left" w:pos="1134"/>
        </w:tabs>
        <w:ind w:firstLine="709"/>
        <w:rPr>
          <w:sz w:val="20"/>
          <w:szCs w:val="20"/>
        </w:rPr>
      </w:pPr>
      <w:r w:rsidRPr="007E7AB9" w:rsidDel="00EC0238">
        <w:rPr>
          <w:sz w:val="20"/>
          <w:szCs w:val="20"/>
        </w:rPr>
        <w:lastRenderedPageBreak/>
        <w:t>ИНСТРУКЦИИ ПО</w:t>
      </w:r>
      <w:r w:rsidRPr="007E7AB9" w:rsidDel="00EC0238">
        <w:rPr>
          <w:b/>
          <w:sz w:val="20"/>
          <w:szCs w:val="20"/>
        </w:rPr>
        <w:t xml:space="preserve"> </w:t>
      </w:r>
      <w:r w:rsidRPr="007E7AB9" w:rsidDel="00EC0238">
        <w:rPr>
          <w:sz w:val="20"/>
          <w:szCs w:val="20"/>
        </w:rPr>
        <w:t>ЗАПОЛНЕНИЮ</w:t>
      </w:r>
    </w:p>
    <w:p w14:paraId="50243C84" w14:textId="77777777" w:rsidR="00723B2B" w:rsidRPr="007E7AB9" w:rsidDel="00EC0238" w:rsidRDefault="00723B2B" w:rsidP="00783D30">
      <w:pPr>
        <w:pStyle w:val="Times12"/>
        <w:tabs>
          <w:tab w:val="left" w:pos="1134"/>
        </w:tabs>
        <w:ind w:firstLine="709"/>
        <w:rPr>
          <w:b/>
          <w:bCs w:val="0"/>
          <w:sz w:val="20"/>
          <w:szCs w:val="20"/>
        </w:rPr>
      </w:pPr>
    </w:p>
    <w:p w14:paraId="5C95410D" w14:textId="77777777" w:rsidR="00783D30" w:rsidRPr="007E7AB9" w:rsidRDefault="00783D30" w:rsidP="006C25F0">
      <w:pPr>
        <w:pStyle w:val="Times12"/>
        <w:numPr>
          <w:ilvl w:val="1"/>
          <w:numId w:val="13"/>
        </w:numPr>
        <w:tabs>
          <w:tab w:val="clear" w:pos="960"/>
          <w:tab w:val="left" w:pos="1134"/>
        </w:tabs>
        <w:ind w:left="0" w:firstLine="709"/>
        <w:rPr>
          <w:sz w:val="20"/>
          <w:szCs w:val="20"/>
        </w:rPr>
      </w:pPr>
      <w:r w:rsidRPr="007E7AB9" w:rsidDel="00EC0238">
        <w:rPr>
          <w:sz w:val="20"/>
          <w:szCs w:val="20"/>
        </w:rPr>
        <w:t xml:space="preserve">Данные инструкции не следует воспроизводить в документах, подготовленных участником </w:t>
      </w:r>
      <w:r w:rsidRPr="007E7AB9">
        <w:rPr>
          <w:sz w:val="20"/>
          <w:szCs w:val="20"/>
        </w:rPr>
        <w:t>закупки</w:t>
      </w:r>
      <w:r w:rsidRPr="007E7AB9" w:rsidDel="00EC0238">
        <w:rPr>
          <w:sz w:val="20"/>
          <w:szCs w:val="20"/>
        </w:rPr>
        <w:t>.</w:t>
      </w:r>
    </w:p>
    <w:p w14:paraId="64ED66DD" w14:textId="77777777" w:rsidR="00C83880" w:rsidRPr="007E7AB9" w:rsidRDefault="00783D30" w:rsidP="006C25F0">
      <w:pPr>
        <w:pStyle w:val="Times12"/>
        <w:numPr>
          <w:ilvl w:val="1"/>
          <w:numId w:val="13"/>
        </w:numPr>
        <w:tabs>
          <w:tab w:val="clear" w:pos="960"/>
          <w:tab w:val="left" w:pos="1134"/>
        </w:tabs>
        <w:ind w:left="0" w:firstLine="709"/>
        <w:rPr>
          <w:sz w:val="20"/>
          <w:szCs w:val="20"/>
        </w:rPr>
      </w:pPr>
      <w:proofErr w:type="gramStart"/>
      <w:r w:rsidRPr="007E7AB9">
        <w:rPr>
          <w:sz w:val="20"/>
          <w:szCs w:val="20"/>
        </w:rPr>
        <w:t xml:space="preserve">Данная форма заполняется и предоставляется в составе заявки на участие в закупке в случае </w:t>
      </w:r>
      <w:r w:rsidR="00C83880" w:rsidRPr="007E7AB9">
        <w:rPr>
          <w:sz w:val="20"/>
          <w:szCs w:val="20"/>
        </w:rPr>
        <w:t>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от 24 июля 2007 года № 209-ФЗ «О развитии малого и среднего предпринимательства в Российской Федерации»</w:t>
      </w:r>
      <w:r w:rsidR="004E5D4C" w:rsidRPr="007E7AB9">
        <w:rPr>
          <w:sz w:val="20"/>
          <w:szCs w:val="20"/>
        </w:rPr>
        <w:t xml:space="preserve"> (далее – Закон № 209-ФЗ)</w:t>
      </w:r>
      <w:r w:rsidR="00C83880" w:rsidRPr="007E7AB9">
        <w:rPr>
          <w:sz w:val="20"/>
          <w:szCs w:val="20"/>
        </w:rPr>
        <w:t>, в едином реестре</w:t>
      </w:r>
      <w:proofErr w:type="gramEnd"/>
      <w:r w:rsidR="00C83880" w:rsidRPr="007E7AB9">
        <w:rPr>
          <w:sz w:val="20"/>
          <w:szCs w:val="20"/>
        </w:rPr>
        <w:t xml:space="preserve"> субъектов малого и среднего предпринимательства.</w:t>
      </w:r>
    </w:p>
    <w:p w14:paraId="02900FA5" w14:textId="77777777" w:rsidR="00783D30" w:rsidRPr="007E7AB9" w:rsidDel="00EC0238" w:rsidRDefault="00783D30" w:rsidP="006C25F0">
      <w:pPr>
        <w:pStyle w:val="Times12"/>
        <w:numPr>
          <w:ilvl w:val="1"/>
          <w:numId w:val="13"/>
        </w:numPr>
        <w:tabs>
          <w:tab w:val="clear" w:pos="960"/>
          <w:tab w:val="left" w:pos="1134"/>
        </w:tabs>
        <w:ind w:left="0" w:firstLine="709"/>
        <w:rPr>
          <w:sz w:val="20"/>
          <w:szCs w:val="20"/>
        </w:rPr>
      </w:pPr>
      <w:r w:rsidRPr="007E7AB9">
        <w:rPr>
          <w:sz w:val="20"/>
          <w:szCs w:val="20"/>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sidR="00C83880" w:rsidRPr="007E7AB9">
        <w:rPr>
          <w:sz w:val="20"/>
          <w:szCs w:val="20"/>
        </w:rPr>
        <w:t>ах</w:t>
      </w:r>
      <w:r w:rsidRPr="007E7AB9">
        <w:rPr>
          <w:sz w:val="20"/>
          <w:szCs w:val="20"/>
        </w:rPr>
        <w:t xml:space="preserve"> </w:t>
      </w:r>
      <w:r w:rsidR="00C83880" w:rsidRPr="007E7AB9">
        <w:rPr>
          <w:sz w:val="20"/>
          <w:szCs w:val="20"/>
        </w:rPr>
        <w:t>7 и 8</w:t>
      </w:r>
      <w:r w:rsidRPr="007E7AB9">
        <w:rPr>
          <w:sz w:val="20"/>
          <w:szCs w:val="20"/>
        </w:rPr>
        <w:t xml:space="preserve"> таблицы (пункт </w:t>
      </w:r>
      <w:r w:rsidR="00C83880" w:rsidRPr="007E7AB9">
        <w:rPr>
          <w:sz w:val="20"/>
          <w:szCs w:val="20"/>
        </w:rPr>
        <w:t>4</w:t>
      </w:r>
      <w:r w:rsidRPr="007E7AB9">
        <w:rPr>
          <w:sz w:val="20"/>
          <w:szCs w:val="20"/>
        </w:rPr>
        <w:t>) настоящей формы, в течение 3 календарных лет, следующих один за другим.</w:t>
      </w:r>
    </w:p>
    <w:p w14:paraId="6BB4DADF" w14:textId="77777777" w:rsidR="00783D30" w:rsidRPr="007E7AB9" w:rsidDel="00EC0238" w:rsidRDefault="00783D30" w:rsidP="00620A8B">
      <w:pPr>
        <w:pStyle w:val="Times12"/>
        <w:numPr>
          <w:ilvl w:val="1"/>
          <w:numId w:val="13"/>
        </w:numPr>
        <w:tabs>
          <w:tab w:val="clear" w:pos="960"/>
          <w:tab w:val="left" w:pos="1134"/>
        </w:tabs>
        <w:ind w:left="0" w:firstLine="709"/>
        <w:rPr>
          <w:sz w:val="20"/>
          <w:szCs w:val="20"/>
        </w:rPr>
      </w:pPr>
      <w:r w:rsidRPr="007E7AB9" w:rsidDel="00EC0238">
        <w:rPr>
          <w:sz w:val="20"/>
          <w:szCs w:val="20"/>
        </w:rPr>
        <w:t xml:space="preserve">Участник </w:t>
      </w:r>
      <w:r w:rsidRPr="007E7AB9">
        <w:rPr>
          <w:sz w:val="20"/>
          <w:szCs w:val="20"/>
        </w:rPr>
        <w:t>закупки</w:t>
      </w:r>
      <w:r w:rsidRPr="007E7AB9" w:rsidDel="00EC0238">
        <w:rPr>
          <w:sz w:val="20"/>
          <w:szCs w:val="20"/>
        </w:rPr>
        <w:t xml:space="preserve"> приводит номер и дату заявки на участие в </w:t>
      </w:r>
      <w:r w:rsidRPr="007E7AB9">
        <w:rPr>
          <w:sz w:val="20"/>
          <w:szCs w:val="20"/>
        </w:rPr>
        <w:t>закупке</w:t>
      </w:r>
      <w:r w:rsidRPr="007E7AB9" w:rsidDel="00EC0238">
        <w:rPr>
          <w:sz w:val="20"/>
          <w:szCs w:val="20"/>
        </w:rPr>
        <w:t xml:space="preserve">, приложением к которой является данная </w:t>
      </w:r>
      <w:r w:rsidRPr="007E7AB9">
        <w:rPr>
          <w:sz w:val="20"/>
          <w:szCs w:val="20"/>
        </w:rPr>
        <w:t>форма</w:t>
      </w:r>
      <w:r w:rsidRPr="007E7AB9" w:rsidDel="00EC0238">
        <w:rPr>
          <w:sz w:val="20"/>
          <w:szCs w:val="20"/>
        </w:rPr>
        <w:t>.</w:t>
      </w:r>
    </w:p>
    <w:p w14:paraId="143D841E" w14:textId="77777777" w:rsidR="00783D30" w:rsidRPr="007E7AB9" w:rsidDel="00EC0238" w:rsidRDefault="00783D30" w:rsidP="00620A8B">
      <w:pPr>
        <w:pStyle w:val="Times12"/>
        <w:numPr>
          <w:ilvl w:val="1"/>
          <w:numId w:val="13"/>
        </w:numPr>
        <w:tabs>
          <w:tab w:val="clear" w:pos="960"/>
          <w:tab w:val="left" w:pos="1134"/>
        </w:tabs>
        <w:ind w:left="0" w:firstLine="709"/>
        <w:rPr>
          <w:sz w:val="20"/>
          <w:szCs w:val="20"/>
        </w:rPr>
      </w:pPr>
      <w:r w:rsidRPr="007E7AB9" w:rsidDel="00EC0238">
        <w:rPr>
          <w:sz w:val="20"/>
          <w:szCs w:val="20"/>
        </w:rPr>
        <w:t xml:space="preserve">Участник </w:t>
      </w:r>
      <w:r w:rsidRPr="007E7AB9">
        <w:rPr>
          <w:sz w:val="20"/>
          <w:szCs w:val="20"/>
        </w:rPr>
        <w:t>закупки</w:t>
      </w:r>
      <w:r w:rsidRPr="007E7AB9" w:rsidDel="00EC0238">
        <w:rPr>
          <w:sz w:val="20"/>
          <w:szCs w:val="20"/>
        </w:rPr>
        <w:t xml:space="preserve"> указывает свое фирменное наименование (в </w:t>
      </w:r>
      <w:proofErr w:type="spellStart"/>
      <w:r w:rsidRPr="007E7AB9" w:rsidDel="00EC0238">
        <w:rPr>
          <w:sz w:val="20"/>
          <w:szCs w:val="20"/>
        </w:rPr>
        <w:t>т.ч</w:t>
      </w:r>
      <w:proofErr w:type="spellEnd"/>
      <w:r w:rsidRPr="007E7AB9" w:rsidDel="00EC0238">
        <w:rPr>
          <w:sz w:val="20"/>
          <w:szCs w:val="20"/>
        </w:rPr>
        <w:t>. организационно-правовую форму).</w:t>
      </w:r>
      <w:r w:rsidRPr="007E7AB9">
        <w:rPr>
          <w:sz w:val="20"/>
          <w:szCs w:val="20"/>
        </w:rPr>
        <w:t xml:space="preserve"> </w:t>
      </w:r>
      <w:proofErr w:type="gramStart"/>
      <w:r w:rsidRPr="007E7AB9" w:rsidDel="00EC0238">
        <w:rPr>
          <w:sz w:val="20"/>
          <w:szCs w:val="20"/>
        </w:rPr>
        <w:t xml:space="preserve">Также участники </w:t>
      </w:r>
      <w:r w:rsidRPr="007E7AB9">
        <w:rPr>
          <w:sz w:val="20"/>
          <w:szCs w:val="20"/>
        </w:rPr>
        <w:t>закупки</w:t>
      </w:r>
      <w:r w:rsidRPr="007E7AB9" w:rsidDel="00EC0238">
        <w:rPr>
          <w:sz w:val="20"/>
          <w:szCs w:val="20"/>
        </w:rPr>
        <w:t xml:space="preserve"> в составе заявки на участие в </w:t>
      </w:r>
      <w:r w:rsidRPr="007E7AB9">
        <w:rPr>
          <w:sz w:val="20"/>
          <w:szCs w:val="20"/>
        </w:rPr>
        <w:t>закупке</w:t>
      </w:r>
      <w:r w:rsidRPr="007E7AB9" w:rsidDel="00EC0238">
        <w:rPr>
          <w:sz w:val="20"/>
          <w:szCs w:val="20"/>
        </w:rPr>
        <w:t xml:space="preserve"> предоставляют заполненную </w:t>
      </w:r>
      <w:hyperlink w:anchor="_ФОРМА_ДЕКЛАРАЦИИ_О" w:history="1">
        <w:r w:rsidR="0097276B" w:rsidRPr="007E7AB9">
          <w:rPr>
            <w:rStyle w:val="afb"/>
            <w:color w:val="auto"/>
            <w:sz w:val="20"/>
            <w:szCs w:val="20"/>
            <w:u w:val="none"/>
          </w:rPr>
          <w:t>Ф</w:t>
        </w:r>
        <w:r w:rsidRPr="007E7AB9">
          <w:rPr>
            <w:rStyle w:val="afb"/>
            <w:color w:val="auto"/>
            <w:sz w:val="20"/>
            <w:szCs w:val="20"/>
            <w:u w:val="none"/>
          </w:rPr>
          <w:t>орму</w:t>
        </w:r>
        <w:r w:rsidRPr="007E7AB9" w:rsidDel="00EC0238">
          <w:rPr>
            <w:rStyle w:val="afb"/>
            <w:color w:val="auto"/>
            <w:sz w:val="20"/>
            <w:szCs w:val="20"/>
            <w:u w:val="none"/>
          </w:rPr>
          <w:t> 1.1</w:t>
        </w:r>
      </w:hyperlink>
      <w:r w:rsidRPr="007E7AB9" w:rsidDel="00EC0238">
        <w:rPr>
          <w:sz w:val="20"/>
          <w:szCs w:val="20"/>
        </w:rPr>
        <w:t xml:space="preserve"> на привлекаемого участником </w:t>
      </w:r>
      <w:r w:rsidRPr="007E7AB9">
        <w:rPr>
          <w:sz w:val="20"/>
          <w:szCs w:val="20"/>
        </w:rPr>
        <w:t>закупки</w:t>
      </w:r>
      <w:r w:rsidRPr="007E7AB9" w:rsidDel="00EC0238">
        <w:rPr>
          <w:sz w:val="20"/>
          <w:szCs w:val="20"/>
        </w:rPr>
        <w:t xml:space="preserve"> </w:t>
      </w:r>
      <w:r w:rsidRPr="007E7AB9">
        <w:rPr>
          <w:rFonts w:eastAsia="Calibri"/>
          <w:b/>
          <w:sz w:val="20"/>
          <w:szCs w:val="20"/>
          <w:lang w:eastAsia="en-US"/>
        </w:rPr>
        <w:t>субподрядчика (соисполнителя)</w:t>
      </w:r>
      <w:r w:rsidR="0010482A" w:rsidRPr="007E7AB9">
        <w:rPr>
          <w:rFonts w:eastAsia="Calibri"/>
          <w:b/>
          <w:sz w:val="20"/>
          <w:szCs w:val="20"/>
          <w:lang w:eastAsia="en-US"/>
        </w:rPr>
        <w:t xml:space="preserve"> </w:t>
      </w:r>
      <w:r w:rsidRPr="007E7AB9">
        <w:rPr>
          <w:rFonts w:eastAsia="Calibri"/>
          <w:b/>
          <w:sz w:val="20"/>
          <w:szCs w:val="20"/>
          <w:lang w:eastAsia="en-US"/>
        </w:rPr>
        <w:t>/</w:t>
      </w:r>
      <w:r w:rsidRPr="007E7AB9" w:rsidDel="00EC0238">
        <w:rPr>
          <w:rFonts w:eastAsia="Calibri"/>
          <w:b/>
          <w:sz w:val="20"/>
          <w:szCs w:val="20"/>
          <w:lang w:eastAsia="en-US"/>
        </w:rPr>
        <w:t xml:space="preserve"> изготовителя</w:t>
      </w:r>
      <w:r w:rsidRPr="007E7AB9" w:rsidDel="00EC0238">
        <w:rPr>
          <w:sz w:val="20"/>
          <w:szCs w:val="20"/>
        </w:rPr>
        <w:t xml:space="preserve">, если </w:t>
      </w:r>
      <w:r w:rsidR="00C83880" w:rsidRPr="007E7AB9">
        <w:rPr>
          <w:sz w:val="20"/>
          <w:szCs w:val="20"/>
        </w:rPr>
        <w:t xml:space="preserve">отсутствуют сведения о таком </w:t>
      </w:r>
      <w:r w:rsidR="00C83880" w:rsidRPr="007E7AB9">
        <w:rPr>
          <w:b/>
          <w:sz w:val="20"/>
          <w:szCs w:val="20"/>
        </w:rPr>
        <w:t>субподрядчике (соисполнителе) / изготовителе</w:t>
      </w:r>
      <w:r w:rsidR="00C83880" w:rsidRPr="007E7AB9">
        <w:rPr>
          <w:sz w:val="20"/>
          <w:szCs w:val="20"/>
        </w:rPr>
        <w:t xml:space="preserve">, который является вновь зарегистрированным индивидуальным предпринимателем или вновь созданным юридическим лицом в соответствии с частью 3 статьи 4 </w:t>
      </w:r>
      <w:r w:rsidR="004E5D4C" w:rsidRPr="007E7AB9">
        <w:rPr>
          <w:sz w:val="20"/>
          <w:szCs w:val="20"/>
        </w:rPr>
        <w:t>Закона № 209-ФЗ</w:t>
      </w:r>
      <w:r w:rsidR="00C83880" w:rsidRPr="007E7AB9">
        <w:rPr>
          <w:sz w:val="20"/>
          <w:szCs w:val="20"/>
        </w:rPr>
        <w:t>, в едином реестре субъектов малого и среднего предпринимательства.</w:t>
      </w:r>
      <w:proofErr w:type="gramEnd"/>
      <w:r w:rsidR="00C83880" w:rsidRPr="007E7AB9">
        <w:rPr>
          <w:sz w:val="20"/>
          <w:szCs w:val="20"/>
        </w:rPr>
        <w:t xml:space="preserve"> </w:t>
      </w:r>
      <w:r w:rsidR="00C83880" w:rsidRPr="007E7AB9">
        <w:rPr>
          <w:b/>
          <w:sz w:val="20"/>
          <w:szCs w:val="20"/>
        </w:rPr>
        <w:t>При этом</w:t>
      </w:r>
      <w:r w:rsidR="00C83880" w:rsidRPr="007E7AB9">
        <w:rPr>
          <w:sz w:val="20"/>
          <w:szCs w:val="20"/>
        </w:rPr>
        <w:t xml:space="preserve"> </w:t>
      </w:r>
      <w:r w:rsidR="00C83880" w:rsidRPr="007E7AB9">
        <w:rPr>
          <w:b/>
          <w:sz w:val="20"/>
          <w:szCs w:val="20"/>
        </w:rPr>
        <w:t>н</w:t>
      </w:r>
      <w:r w:rsidRPr="007E7AB9" w:rsidDel="00EC0238">
        <w:rPr>
          <w:b/>
          <w:sz w:val="20"/>
          <w:szCs w:val="20"/>
        </w:rPr>
        <w:t xml:space="preserve">а </w:t>
      </w:r>
      <w:r w:rsidRPr="007E7AB9" w:rsidDel="00EC0238">
        <w:rPr>
          <w:rFonts w:eastAsia="Calibri"/>
          <w:b/>
          <w:sz w:val="20"/>
          <w:szCs w:val="20"/>
          <w:lang w:eastAsia="en-US"/>
        </w:rPr>
        <w:t>изготовителя</w:t>
      </w:r>
      <w:r w:rsidRPr="007E7AB9" w:rsidDel="00EC0238">
        <w:rPr>
          <w:b/>
          <w:sz w:val="20"/>
          <w:szCs w:val="20"/>
        </w:rPr>
        <w:t>, являющегося субъектом малого и среднего предпринимательства</w:t>
      </w:r>
      <w:r w:rsidRPr="007E7AB9">
        <w:rPr>
          <w:b/>
          <w:sz w:val="20"/>
          <w:szCs w:val="20"/>
        </w:rPr>
        <w:t>,</w:t>
      </w:r>
      <w:r w:rsidRPr="007E7AB9" w:rsidDel="00EC0238">
        <w:rPr>
          <w:b/>
          <w:sz w:val="20"/>
          <w:szCs w:val="20"/>
        </w:rPr>
        <w:t xml:space="preserve"> </w:t>
      </w:r>
      <w:hyperlink w:anchor="_ФОРМА_ДЕКЛАРАЦИИ_О" w:history="1">
        <w:r w:rsidR="0097276B" w:rsidRPr="007E7AB9">
          <w:rPr>
            <w:rStyle w:val="afb"/>
            <w:b/>
            <w:color w:val="auto"/>
            <w:sz w:val="20"/>
            <w:szCs w:val="20"/>
            <w:u w:val="none"/>
          </w:rPr>
          <w:t>Ф</w:t>
        </w:r>
        <w:r w:rsidRPr="007E7AB9">
          <w:rPr>
            <w:rStyle w:val="afb"/>
            <w:b/>
            <w:color w:val="auto"/>
            <w:sz w:val="20"/>
            <w:szCs w:val="20"/>
            <w:u w:val="none"/>
          </w:rPr>
          <w:t>орма</w:t>
        </w:r>
        <w:r w:rsidRPr="007E7AB9" w:rsidDel="00EC0238">
          <w:rPr>
            <w:rStyle w:val="afb"/>
            <w:b/>
            <w:color w:val="auto"/>
            <w:sz w:val="20"/>
            <w:szCs w:val="20"/>
            <w:u w:val="none"/>
          </w:rPr>
          <w:t> 1.1</w:t>
        </w:r>
      </w:hyperlink>
      <w:r w:rsidRPr="007E7AB9" w:rsidDel="00EC0238">
        <w:rPr>
          <w:b/>
          <w:sz w:val="20"/>
          <w:szCs w:val="20"/>
        </w:rPr>
        <w:t xml:space="preserve"> заполняется и предоставляется в составе заявки на участие в </w:t>
      </w:r>
      <w:r w:rsidRPr="007E7AB9">
        <w:rPr>
          <w:b/>
          <w:sz w:val="20"/>
          <w:szCs w:val="20"/>
        </w:rPr>
        <w:t>закупке</w:t>
      </w:r>
      <w:r w:rsidRPr="007E7AB9" w:rsidDel="00EC0238">
        <w:rPr>
          <w:b/>
          <w:sz w:val="20"/>
          <w:szCs w:val="20"/>
        </w:rPr>
        <w:t xml:space="preserve"> только при условии привлечения для выполнения работ по изготовлению товара изготовителя непосредственно участником </w:t>
      </w:r>
      <w:r w:rsidRPr="007E7AB9">
        <w:rPr>
          <w:b/>
          <w:sz w:val="20"/>
          <w:szCs w:val="20"/>
        </w:rPr>
        <w:t>закупки</w:t>
      </w:r>
      <w:r w:rsidRPr="007E7AB9" w:rsidDel="00EC0238">
        <w:rPr>
          <w:b/>
          <w:sz w:val="20"/>
          <w:szCs w:val="20"/>
        </w:rPr>
        <w:t>, без привлечения официальных дилеров и т.д.</w:t>
      </w:r>
    </w:p>
    <w:p w14:paraId="17023B0F" w14:textId="77777777" w:rsidR="00E00F01" w:rsidRPr="007E7AB9" w:rsidRDefault="00783D30" w:rsidP="00620A8B">
      <w:pPr>
        <w:pStyle w:val="Times12"/>
        <w:numPr>
          <w:ilvl w:val="1"/>
          <w:numId w:val="13"/>
        </w:numPr>
        <w:tabs>
          <w:tab w:val="clear" w:pos="960"/>
          <w:tab w:val="left" w:pos="1134"/>
        </w:tabs>
        <w:ind w:left="0" w:firstLine="709"/>
        <w:rPr>
          <w:sz w:val="20"/>
          <w:szCs w:val="20"/>
        </w:rPr>
      </w:pPr>
      <w:proofErr w:type="gramStart"/>
      <w:r w:rsidRPr="007E7AB9">
        <w:rPr>
          <w:sz w:val="20"/>
          <w:szCs w:val="20"/>
        </w:rPr>
        <w:t>Ограничения</w:t>
      </w:r>
      <w:r w:rsidR="00383E6A" w:rsidRPr="007E7AB9">
        <w:rPr>
          <w:sz w:val="20"/>
          <w:szCs w:val="20"/>
        </w:rPr>
        <w:t xml:space="preserve"> в отношении</w:t>
      </w:r>
      <w:r w:rsidRPr="007E7AB9">
        <w:rPr>
          <w:sz w:val="20"/>
          <w:szCs w:val="20"/>
        </w:rPr>
        <w:t xml:space="preserve"> по суммарной дол</w:t>
      </w:r>
      <w:r w:rsidR="00383E6A" w:rsidRPr="007E7AB9">
        <w:rPr>
          <w:sz w:val="20"/>
          <w:szCs w:val="20"/>
        </w:rPr>
        <w:t>и</w:t>
      </w:r>
      <w:r w:rsidRPr="007E7AB9">
        <w:rPr>
          <w:sz w:val="20"/>
          <w:szCs w:val="20"/>
        </w:rPr>
        <w:t xml:space="preserve"> участия </w:t>
      </w:r>
      <w:r w:rsidR="00E00F01" w:rsidRPr="007E7AB9">
        <w:rPr>
          <w:sz w:val="20"/>
          <w:szCs w:val="20"/>
        </w:rPr>
        <w:t xml:space="preserve">иностранных юридических лиц и (или) юридических лиц, не являющихся субъектами малого и среднего предпринимательства, </w:t>
      </w:r>
      <w:r w:rsidRPr="007E7AB9">
        <w:rPr>
          <w:sz w:val="20"/>
          <w:szCs w:val="20"/>
        </w:rPr>
        <w:t>в уставном капитале</w:t>
      </w:r>
      <w:r w:rsidR="00E00F01" w:rsidRPr="007E7AB9">
        <w:rPr>
          <w:sz w:val="20"/>
          <w:szCs w:val="20"/>
        </w:rPr>
        <w:t xml:space="preserve"> общества с ограниченной ответственностью (пункт 2 таблицы </w:t>
      </w:r>
      <w:r w:rsidR="004E5D4C" w:rsidRPr="007E7AB9">
        <w:rPr>
          <w:sz w:val="20"/>
          <w:szCs w:val="20"/>
        </w:rPr>
        <w:t xml:space="preserve">пункта 4 </w:t>
      </w:r>
      <w:r w:rsidR="00E00F01" w:rsidRPr="007E7AB9">
        <w:rPr>
          <w:sz w:val="20"/>
          <w:szCs w:val="20"/>
        </w:rPr>
        <w:t xml:space="preserve">настоящей формы) </w:t>
      </w:r>
      <w:r w:rsidRPr="007E7AB9">
        <w:rPr>
          <w:sz w:val="20"/>
          <w:szCs w:val="20"/>
        </w:rPr>
        <w:t>не распространяются на общества</w:t>
      </w:r>
      <w:r w:rsidR="00E00F01" w:rsidRPr="007E7AB9">
        <w:rPr>
          <w:sz w:val="20"/>
          <w:szCs w:val="20"/>
        </w:rPr>
        <w:t xml:space="preserve"> с ограниченной ответственностью</w:t>
      </w:r>
      <w:r w:rsidRPr="007E7AB9">
        <w:rPr>
          <w:sz w:val="20"/>
          <w:szCs w:val="20"/>
        </w:rPr>
        <w:t xml:space="preserve">, </w:t>
      </w:r>
      <w:r w:rsidR="00E00F01" w:rsidRPr="007E7AB9">
        <w:rPr>
          <w:sz w:val="20"/>
          <w:szCs w:val="20"/>
        </w:rPr>
        <w:t>соответствую</w:t>
      </w:r>
      <w:r w:rsidR="004E5D4C" w:rsidRPr="007E7AB9">
        <w:rPr>
          <w:sz w:val="20"/>
          <w:szCs w:val="20"/>
        </w:rPr>
        <w:t>щие</w:t>
      </w:r>
      <w:r w:rsidR="00E00F01" w:rsidRPr="007E7AB9">
        <w:rPr>
          <w:sz w:val="20"/>
          <w:szCs w:val="20"/>
        </w:rPr>
        <w:t xml:space="preserve"> требованиям</w:t>
      </w:r>
      <w:r w:rsidR="004E5D4C" w:rsidRPr="007E7AB9">
        <w:rPr>
          <w:sz w:val="20"/>
          <w:szCs w:val="20"/>
        </w:rPr>
        <w:t>, указанным в подпунктах «в» - «д» пункта 1 части 1.1 статьи 4 Закона № 209-ФЗ, а именно:</w:t>
      </w:r>
      <w:proofErr w:type="gramEnd"/>
    </w:p>
    <w:p w14:paraId="4BA05EDA" w14:textId="77777777" w:rsidR="00D70080" w:rsidRPr="007E7AB9" w:rsidRDefault="00783D30">
      <w:pPr>
        <w:pStyle w:val="Times12"/>
        <w:numPr>
          <w:ilvl w:val="0"/>
          <w:numId w:val="73"/>
        </w:numPr>
        <w:ind w:left="0" w:firstLine="851"/>
        <w:rPr>
          <w:sz w:val="20"/>
          <w:szCs w:val="20"/>
        </w:rPr>
      </w:pPr>
      <w:proofErr w:type="gramStart"/>
      <w:r w:rsidRPr="007E7AB9">
        <w:rPr>
          <w:sz w:val="20"/>
          <w:szCs w:val="20"/>
        </w:rPr>
        <w:t xml:space="preserve">деятельность </w:t>
      </w:r>
      <w:r w:rsidR="00E00F01" w:rsidRPr="007E7AB9">
        <w:rPr>
          <w:sz w:val="20"/>
          <w:szCs w:val="20"/>
        </w:rPr>
        <w:t xml:space="preserve">таких обществ </w:t>
      </w:r>
      <w:r w:rsidRPr="007E7AB9">
        <w:rPr>
          <w:sz w:val="20"/>
          <w:szCs w:val="20"/>
        </w:rPr>
        <w:t>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таких обществ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w:t>
      </w:r>
      <w:r w:rsidR="00E00F01" w:rsidRPr="007E7AB9">
        <w:rPr>
          <w:sz w:val="20"/>
          <w:szCs w:val="20"/>
        </w:rPr>
        <w:t>;</w:t>
      </w:r>
      <w:proofErr w:type="gramEnd"/>
    </w:p>
    <w:p w14:paraId="6263B812" w14:textId="77777777" w:rsidR="00D70080" w:rsidRPr="007E7AB9" w:rsidRDefault="00E00F01">
      <w:pPr>
        <w:pStyle w:val="Times12"/>
        <w:numPr>
          <w:ilvl w:val="0"/>
          <w:numId w:val="73"/>
        </w:numPr>
        <w:ind w:left="0" w:firstLine="851"/>
        <w:rPr>
          <w:sz w:val="20"/>
          <w:szCs w:val="20"/>
        </w:rPr>
      </w:pPr>
      <w:r w:rsidRPr="007E7AB9">
        <w:rPr>
          <w:sz w:val="20"/>
          <w:szCs w:val="20"/>
        </w:rPr>
        <w:t xml:space="preserve">такие общества </w:t>
      </w:r>
      <w:r w:rsidR="00783D30" w:rsidRPr="007E7AB9">
        <w:rPr>
          <w:sz w:val="20"/>
          <w:szCs w:val="20"/>
        </w:rPr>
        <w:t>получи</w:t>
      </w:r>
      <w:r w:rsidRPr="007E7AB9">
        <w:rPr>
          <w:sz w:val="20"/>
          <w:szCs w:val="20"/>
        </w:rPr>
        <w:t>ли</w:t>
      </w:r>
      <w:r w:rsidR="00783D30" w:rsidRPr="007E7AB9">
        <w:rPr>
          <w:sz w:val="20"/>
          <w:szCs w:val="20"/>
        </w:rPr>
        <w:t xml:space="preserve"> статус участника проекта в соответствии с Федеральным законом от 28 сентября 2010 г</w:t>
      </w:r>
      <w:r w:rsidRPr="007E7AB9">
        <w:rPr>
          <w:sz w:val="20"/>
          <w:szCs w:val="20"/>
        </w:rPr>
        <w:t>ода</w:t>
      </w:r>
      <w:r w:rsidR="00783D30" w:rsidRPr="007E7AB9">
        <w:rPr>
          <w:sz w:val="20"/>
          <w:szCs w:val="20"/>
        </w:rPr>
        <w:t xml:space="preserve"> № 244-ФЗ «Об инновационном центре «</w:t>
      </w:r>
      <w:proofErr w:type="spellStart"/>
      <w:r w:rsidR="00783D30" w:rsidRPr="007E7AB9">
        <w:rPr>
          <w:sz w:val="20"/>
          <w:szCs w:val="20"/>
        </w:rPr>
        <w:t>Сколково</w:t>
      </w:r>
      <w:proofErr w:type="spellEnd"/>
      <w:r w:rsidR="00783D30" w:rsidRPr="007E7AB9">
        <w:rPr>
          <w:sz w:val="20"/>
          <w:szCs w:val="20"/>
        </w:rPr>
        <w:t>»</w:t>
      </w:r>
      <w:r w:rsidRPr="007E7AB9">
        <w:rPr>
          <w:sz w:val="20"/>
          <w:szCs w:val="20"/>
        </w:rPr>
        <w:t>;</w:t>
      </w:r>
    </w:p>
    <w:p w14:paraId="26997371" w14:textId="77777777" w:rsidR="00D70080" w:rsidRPr="007E7AB9" w:rsidRDefault="00783D30" w:rsidP="00BD5CBB">
      <w:pPr>
        <w:pStyle w:val="Times12"/>
        <w:numPr>
          <w:ilvl w:val="0"/>
          <w:numId w:val="73"/>
        </w:numPr>
        <w:ind w:left="0" w:firstLine="851"/>
        <w:rPr>
          <w:sz w:val="20"/>
          <w:szCs w:val="20"/>
        </w:rPr>
      </w:pPr>
      <w:proofErr w:type="gramStart"/>
      <w:r w:rsidRPr="007E7AB9">
        <w:rPr>
          <w:sz w:val="20"/>
          <w:szCs w:val="20"/>
        </w:rPr>
        <w:t xml:space="preserve">учредителями (участниками) </w:t>
      </w:r>
      <w:r w:rsidR="00E00F01" w:rsidRPr="007E7AB9">
        <w:rPr>
          <w:sz w:val="20"/>
          <w:szCs w:val="20"/>
        </w:rPr>
        <w:t xml:space="preserve">таких обществ </w:t>
      </w:r>
      <w:r w:rsidRPr="007E7AB9">
        <w:rPr>
          <w:sz w:val="20"/>
          <w:szCs w:val="20"/>
        </w:rPr>
        <w:t xml:space="preserve">являются юридические лица, включенные в утвержденный Правительством </w:t>
      </w:r>
      <w:r w:rsidR="00403659" w:rsidRPr="007E7AB9">
        <w:rPr>
          <w:sz w:val="20"/>
          <w:szCs w:val="20"/>
        </w:rPr>
        <w:t xml:space="preserve">РФ </w:t>
      </w:r>
      <w:r w:rsidRPr="007E7AB9">
        <w:rPr>
          <w:sz w:val="20"/>
          <w:szCs w:val="20"/>
        </w:rPr>
        <w:t>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 № 127-ФЗ «О науке и государственной научно-технической политике».</w:t>
      </w:r>
      <w:proofErr w:type="gramEnd"/>
    </w:p>
    <w:p w14:paraId="67EE74EA" w14:textId="77777777" w:rsidR="00783D30" w:rsidRPr="007E7AB9" w:rsidRDefault="00783D30" w:rsidP="006C25F0">
      <w:pPr>
        <w:pStyle w:val="Times12"/>
        <w:numPr>
          <w:ilvl w:val="1"/>
          <w:numId w:val="13"/>
        </w:numPr>
        <w:tabs>
          <w:tab w:val="clear" w:pos="960"/>
          <w:tab w:val="left" w:pos="1134"/>
        </w:tabs>
        <w:ind w:left="0" w:firstLine="709"/>
        <w:rPr>
          <w:sz w:val="20"/>
          <w:szCs w:val="20"/>
        </w:rPr>
      </w:pPr>
      <w:r w:rsidRPr="007E7AB9">
        <w:rPr>
          <w:sz w:val="20"/>
          <w:szCs w:val="20"/>
        </w:rPr>
        <w:t>Пункты 1-</w:t>
      </w:r>
      <w:r w:rsidR="00BA65FB" w:rsidRPr="007E7AB9">
        <w:rPr>
          <w:sz w:val="20"/>
          <w:szCs w:val="20"/>
        </w:rPr>
        <w:t>11</w:t>
      </w:r>
      <w:r w:rsidRPr="007E7AB9">
        <w:rPr>
          <w:sz w:val="20"/>
          <w:szCs w:val="20"/>
        </w:rPr>
        <w:t xml:space="preserve"> таблицы (пункт </w:t>
      </w:r>
      <w:r w:rsidR="00BA65FB" w:rsidRPr="007E7AB9">
        <w:rPr>
          <w:sz w:val="20"/>
          <w:szCs w:val="20"/>
        </w:rPr>
        <w:t>4</w:t>
      </w:r>
      <w:r w:rsidRPr="007E7AB9">
        <w:rPr>
          <w:sz w:val="20"/>
          <w:szCs w:val="20"/>
        </w:rPr>
        <w:t>) настоящей формы</w:t>
      </w:r>
      <w:r w:rsidRPr="007E7AB9">
        <w:rPr>
          <w:rFonts w:eastAsiaTheme="minorEastAsia"/>
          <w:bCs w:val="0"/>
          <w:sz w:val="20"/>
          <w:szCs w:val="20"/>
        </w:rPr>
        <w:t xml:space="preserve"> </w:t>
      </w:r>
      <w:r w:rsidRPr="007E7AB9">
        <w:rPr>
          <w:sz w:val="20"/>
          <w:szCs w:val="20"/>
        </w:rPr>
        <w:t>являются обязательными для заполнения.</w:t>
      </w:r>
    </w:p>
    <w:p w14:paraId="42081E0F" w14:textId="77777777" w:rsidR="00783D30" w:rsidRPr="007E7AB9" w:rsidRDefault="00783D30" w:rsidP="006C25F0">
      <w:pPr>
        <w:pStyle w:val="Times12"/>
        <w:numPr>
          <w:ilvl w:val="1"/>
          <w:numId w:val="13"/>
        </w:numPr>
        <w:tabs>
          <w:tab w:val="clear" w:pos="960"/>
          <w:tab w:val="left" w:pos="1134"/>
        </w:tabs>
        <w:ind w:left="0" w:firstLine="709"/>
        <w:rPr>
          <w:sz w:val="20"/>
          <w:szCs w:val="20"/>
        </w:rPr>
      </w:pPr>
      <w:r w:rsidRPr="007E7AB9">
        <w:rPr>
          <w:sz w:val="20"/>
          <w:szCs w:val="20"/>
        </w:rPr>
        <w:t>В таблице (пункт </w:t>
      </w:r>
      <w:r w:rsidR="00CD14EC" w:rsidRPr="007E7AB9">
        <w:rPr>
          <w:sz w:val="20"/>
          <w:szCs w:val="20"/>
        </w:rPr>
        <w:t>4</w:t>
      </w:r>
      <w:r w:rsidRPr="007E7AB9">
        <w:rPr>
          <w:sz w:val="20"/>
          <w:szCs w:val="20"/>
        </w:rPr>
        <w:t>)</w:t>
      </w:r>
      <w:r w:rsidRPr="007E7AB9">
        <w:rPr>
          <w:rFonts w:eastAsiaTheme="minorEastAsia"/>
          <w:bCs w:val="0"/>
          <w:sz w:val="20"/>
          <w:szCs w:val="20"/>
        </w:rPr>
        <w:t xml:space="preserve"> «</w:t>
      </w:r>
      <w:r w:rsidRPr="007E7AB9">
        <w:rPr>
          <w:sz w:val="20"/>
          <w:szCs w:val="20"/>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в столбце 5:</w:t>
      </w:r>
    </w:p>
    <w:p w14:paraId="4C75F240" w14:textId="247C7C37" w:rsidR="00783D30" w:rsidRPr="007E7AB9" w:rsidRDefault="00783D30" w:rsidP="006C25F0">
      <w:pPr>
        <w:pStyle w:val="Times12"/>
        <w:numPr>
          <w:ilvl w:val="0"/>
          <w:numId w:val="65"/>
        </w:numPr>
        <w:tabs>
          <w:tab w:val="left" w:pos="1134"/>
        </w:tabs>
        <w:ind w:left="0" w:firstLine="709"/>
        <w:rPr>
          <w:sz w:val="20"/>
          <w:szCs w:val="20"/>
        </w:rPr>
      </w:pPr>
      <w:r w:rsidRPr="007E7AB9">
        <w:rPr>
          <w:sz w:val="20"/>
          <w:szCs w:val="20"/>
        </w:rPr>
        <w:t>по строкам 1-</w:t>
      </w:r>
      <w:r w:rsidR="00CD14EC" w:rsidRPr="007E7AB9">
        <w:rPr>
          <w:sz w:val="20"/>
          <w:szCs w:val="20"/>
        </w:rPr>
        <w:t xml:space="preserve">2 </w:t>
      </w:r>
      <w:r w:rsidRPr="007E7AB9">
        <w:rPr>
          <w:sz w:val="20"/>
          <w:szCs w:val="20"/>
        </w:rPr>
        <w:t>показатель указывается в процентах; в случае если на участника закупки,</w:t>
      </w:r>
      <w:r w:rsidRPr="007E7AB9">
        <w:rPr>
          <w:rFonts w:eastAsia="Calibri"/>
          <w:b/>
          <w:sz w:val="20"/>
          <w:szCs w:val="20"/>
          <w:lang w:eastAsia="en-US"/>
        </w:rPr>
        <w:t xml:space="preserve"> субподрядчика (соисполнителя)</w:t>
      </w:r>
      <w:r w:rsidR="00CD14EC" w:rsidRPr="007E7AB9">
        <w:rPr>
          <w:rFonts w:eastAsia="Calibri"/>
          <w:b/>
          <w:sz w:val="20"/>
          <w:szCs w:val="20"/>
          <w:lang w:eastAsia="en-US"/>
        </w:rPr>
        <w:t xml:space="preserve"> </w:t>
      </w:r>
      <w:r w:rsidRPr="007E7AB9">
        <w:rPr>
          <w:sz w:val="20"/>
          <w:szCs w:val="20"/>
        </w:rPr>
        <w:t xml:space="preserve">не </w:t>
      </w:r>
      <w:r w:rsidR="00CD14EC" w:rsidRPr="007E7AB9">
        <w:rPr>
          <w:sz w:val="20"/>
          <w:szCs w:val="20"/>
        </w:rPr>
        <w:t>распространяется ограничение</w:t>
      </w:r>
      <w:r w:rsidRPr="007E7AB9">
        <w:rPr>
          <w:sz w:val="20"/>
          <w:szCs w:val="20"/>
        </w:rPr>
        <w:t xml:space="preserve">, </w:t>
      </w:r>
      <w:r w:rsidR="00CD14EC" w:rsidRPr="007E7AB9">
        <w:rPr>
          <w:sz w:val="20"/>
          <w:szCs w:val="20"/>
        </w:rPr>
        <w:t xml:space="preserve">указанное </w:t>
      </w:r>
      <w:r w:rsidRPr="007E7AB9">
        <w:rPr>
          <w:sz w:val="20"/>
          <w:szCs w:val="20"/>
        </w:rPr>
        <w:t xml:space="preserve">в </w:t>
      </w:r>
      <w:r w:rsidR="00CD14EC" w:rsidRPr="007E7AB9">
        <w:rPr>
          <w:sz w:val="20"/>
          <w:szCs w:val="20"/>
        </w:rPr>
        <w:t xml:space="preserve">строке </w:t>
      </w:r>
      <w:r w:rsidRPr="007E7AB9">
        <w:rPr>
          <w:sz w:val="20"/>
          <w:szCs w:val="20"/>
        </w:rPr>
        <w:t>2, то в столбце 5 соответствующей строки необходимо указать «не распространяется», а также указать причину не распространения такого ограничения;</w:t>
      </w:r>
    </w:p>
    <w:p w14:paraId="63DB620E" w14:textId="4707A304" w:rsidR="0058356A" w:rsidRPr="007E7AB9" w:rsidRDefault="0058356A" w:rsidP="0058356A">
      <w:pPr>
        <w:shd w:val="clear" w:color="auto" w:fill="FFFFFF"/>
        <w:tabs>
          <w:tab w:val="left" w:pos="851"/>
        </w:tabs>
        <w:ind w:firstLine="567"/>
        <w:jc w:val="both"/>
        <w:rPr>
          <w:bCs/>
          <w:sz w:val="20"/>
          <w:szCs w:val="20"/>
        </w:rPr>
      </w:pPr>
      <w:proofErr w:type="gramStart"/>
      <w:r w:rsidRPr="007E7AB9">
        <w:rPr>
          <w:bCs/>
          <w:sz w:val="20"/>
          <w:szCs w:val="20"/>
        </w:rPr>
        <w:t xml:space="preserve">по строке 3 указывается «да» - если акции участника закупки, </w:t>
      </w:r>
      <w:r w:rsidRPr="007E7AB9">
        <w:rPr>
          <w:rFonts w:eastAsia="Calibri"/>
          <w:b/>
          <w:bCs/>
          <w:sz w:val="20"/>
          <w:szCs w:val="20"/>
        </w:rPr>
        <w:t>субподрядчика (соисполнителя),</w:t>
      </w:r>
      <w:r w:rsidRPr="007E7AB9">
        <w:rPr>
          <w:bCs/>
          <w:sz w:val="20"/>
          <w:szCs w:val="20"/>
        </w:rPr>
        <w:t xml:space="preserve"> являющегося акционерным обществом, обращающиеся на организованном рынке ценных бумаг, отнесены к акциям высокотехнологичного (инновационного) сектора экономики в порядке, установленном Постановлением Правительства РФ от 22.02.2012 № 156 «Об утверждении Правил отнесения акций российских организаций, обращающихся на организованном рынке ценных бумаг, к акциям высокотехнологичного (инновационного) сектора экономики»;</w:t>
      </w:r>
      <w:proofErr w:type="gramEnd"/>
      <w:r w:rsidRPr="007E7AB9">
        <w:rPr>
          <w:bCs/>
          <w:sz w:val="20"/>
          <w:szCs w:val="20"/>
        </w:rPr>
        <w:t xml:space="preserve"> иначе – указывается «нет»;</w:t>
      </w:r>
    </w:p>
    <w:p w14:paraId="724DA6FF" w14:textId="73C48C85" w:rsidR="00CD14EC" w:rsidRPr="007E7AB9" w:rsidRDefault="00CD14EC" w:rsidP="006C25F0">
      <w:pPr>
        <w:numPr>
          <w:ilvl w:val="0"/>
          <w:numId w:val="65"/>
        </w:numPr>
        <w:tabs>
          <w:tab w:val="left" w:pos="1134"/>
        </w:tabs>
        <w:overflowPunct w:val="0"/>
        <w:autoSpaceDE w:val="0"/>
        <w:autoSpaceDN w:val="0"/>
        <w:adjustRightInd w:val="0"/>
        <w:ind w:left="0" w:firstLine="567"/>
        <w:jc w:val="both"/>
        <w:rPr>
          <w:bCs/>
          <w:sz w:val="20"/>
          <w:szCs w:val="20"/>
        </w:rPr>
      </w:pPr>
      <w:proofErr w:type="gramStart"/>
      <w:r w:rsidRPr="007E7AB9">
        <w:rPr>
          <w:bCs/>
          <w:sz w:val="20"/>
          <w:szCs w:val="20"/>
        </w:rPr>
        <w:t>по строке 4 указывается «да»</w:t>
      </w:r>
      <w:r w:rsidR="003416D7" w:rsidRPr="007E7AB9">
        <w:rPr>
          <w:bCs/>
          <w:sz w:val="20"/>
          <w:szCs w:val="20"/>
        </w:rPr>
        <w:t>,</w:t>
      </w:r>
      <w:r w:rsidRPr="007E7AB9">
        <w:rPr>
          <w:bCs/>
          <w:sz w:val="20"/>
          <w:szCs w:val="20"/>
        </w:rPr>
        <w:t xml:space="preserve"> если деятельность участника закупки, </w:t>
      </w:r>
      <w:r w:rsidRPr="007E7AB9">
        <w:rPr>
          <w:rFonts w:eastAsia="Calibri"/>
          <w:b/>
          <w:bCs/>
          <w:sz w:val="20"/>
          <w:szCs w:val="20"/>
        </w:rPr>
        <w:t xml:space="preserve">субподрядчика (соисполнителя) </w:t>
      </w:r>
      <w:r w:rsidRPr="007E7AB9">
        <w:rPr>
          <w:rFonts w:eastAsia="Calibri"/>
          <w:bCs/>
          <w:sz w:val="20"/>
          <w:szCs w:val="20"/>
        </w:rPr>
        <w:t xml:space="preserve">заключается в практическом применении (внедрении) результатов указанной интеллектуальной деятельности, исключительные права на которые принадлежат учредителям (участникам) соответственно участника закупки, </w:t>
      </w:r>
      <w:r w:rsidRPr="007E7AB9">
        <w:rPr>
          <w:rFonts w:eastAsia="Calibri"/>
          <w:b/>
          <w:bCs/>
          <w:sz w:val="20"/>
          <w:szCs w:val="20"/>
        </w:rPr>
        <w:t xml:space="preserve">субподрядчика (соисполнителя) </w:t>
      </w:r>
      <w:r w:rsidRPr="007E7AB9">
        <w:rPr>
          <w:rFonts w:eastAsia="Calibri"/>
          <w:bCs/>
          <w:sz w:val="20"/>
          <w:szCs w:val="20"/>
        </w:rPr>
        <w:t xml:space="preserve">-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 </w:t>
      </w:r>
      <w:r w:rsidRPr="007E7AB9">
        <w:rPr>
          <w:bCs/>
          <w:sz w:val="20"/>
          <w:szCs w:val="20"/>
        </w:rPr>
        <w:t>иначе – указывается «нет»;</w:t>
      </w:r>
      <w:proofErr w:type="gramEnd"/>
    </w:p>
    <w:p w14:paraId="280C84C4" w14:textId="564FB10B" w:rsidR="008E23C9" w:rsidRPr="007E7AB9" w:rsidRDefault="008E23C9" w:rsidP="00620A8B">
      <w:pPr>
        <w:pStyle w:val="Times12"/>
        <w:numPr>
          <w:ilvl w:val="0"/>
          <w:numId w:val="65"/>
        </w:numPr>
        <w:tabs>
          <w:tab w:val="left" w:pos="1134"/>
        </w:tabs>
        <w:ind w:left="0" w:firstLine="709"/>
        <w:rPr>
          <w:sz w:val="20"/>
          <w:szCs w:val="20"/>
        </w:rPr>
      </w:pPr>
      <w:r w:rsidRPr="007E7AB9">
        <w:rPr>
          <w:sz w:val="20"/>
          <w:szCs w:val="20"/>
        </w:rPr>
        <w:t>по строке 5 указывается «да», если участник закупки,</w:t>
      </w:r>
      <w:r w:rsidRPr="007E7AB9">
        <w:rPr>
          <w:rFonts w:eastAsia="Calibri"/>
          <w:b/>
          <w:sz w:val="20"/>
          <w:szCs w:val="20"/>
          <w:lang w:eastAsia="en-US"/>
        </w:rPr>
        <w:t xml:space="preserve"> субподрядчик (соисполнитель) </w:t>
      </w:r>
      <w:r w:rsidR="0058356A" w:rsidRPr="007E7AB9">
        <w:rPr>
          <w:sz w:val="20"/>
          <w:szCs w:val="20"/>
        </w:rPr>
        <w:t xml:space="preserve">имеет статус участника проекта </w:t>
      </w:r>
      <w:r w:rsidRPr="007E7AB9">
        <w:rPr>
          <w:sz w:val="20"/>
          <w:szCs w:val="20"/>
        </w:rPr>
        <w:t>в соответствии со статьей</w:t>
      </w:r>
      <w:r w:rsidR="0058356A" w:rsidRPr="007E7AB9">
        <w:rPr>
          <w:sz w:val="20"/>
          <w:szCs w:val="20"/>
        </w:rPr>
        <w:t xml:space="preserve"> </w:t>
      </w:r>
      <w:r w:rsidRPr="007E7AB9">
        <w:rPr>
          <w:sz w:val="20"/>
          <w:szCs w:val="20"/>
        </w:rPr>
        <w:t>10 Федерального закона от 28 сентября 2010 года № 244-ФЗ «Об инновационном центре «</w:t>
      </w:r>
      <w:proofErr w:type="spellStart"/>
      <w:r w:rsidRPr="007E7AB9">
        <w:rPr>
          <w:sz w:val="20"/>
          <w:szCs w:val="20"/>
        </w:rPr>
        <w:t>Сколково</w:t>
      </w:r>
      <w:proofErr w:type="spellEnd"/>
      <w:r w:rsidRPr="007E7AB9">
        <w:rPr>
          <w:sz w:val="20"/>
          <w:szCs w:val="20"/>
        </w:rPr>
        <w:t>»; иначе – указывается «нет»;</w:t>
      </w:r>
    </w:p>
    <w:p w14:paraId="034E1E0F" w14:textId="3FB7FD58" w:rsidR="008E23C9" w:rsidRPr="007E7AB9" w:rsidRDefault="008E23C9" w:rsidP="00620A8B">
      <w:pPr>
        <w:numPr>
          <w:ilvl w:val="0"/>
          <w:numId w:val="65"/>
        </w:numPr>
        <w:tabs>
          <w:tab w:val="left" w:pos="1134"/>
        </w:tabs>
        <w:overflowPunct w:val="0"/>
        <w:autoSpaceDE w:val="0"/>
        <w:autoSpaceDN w:val="0"/>
        <w:adjustRightInd w:val="0"/>
        <w:ind w:left="0" w:firstLine="567"/>
        <w:jc w:val="both"/>
        <w:rPr>
          <w:bCs/>
          <w:sz w:val="20"/>
          <w:szCs w:val="20"/>
        </w:rPr>
      </w:pPr>
      <w:proofErr w:type="gramStart"/>
      <w:r w:rsidRPr="007E7AB9">
        <w:rPr>
          <w:bCs/>
          <w:sz w:val="20"/>
          <w:szCs w:val="20"/>
        </w:rPr>
        <w:lastRenderedPageBreak/>
        <w:t>по строке 6 указывается «да»</w:t>
      </w:r>
      <w:r w:rsidR="003416D7" w:rsidRPr="007E7AB9">
        <w:rPr>
          <w:bCs/>
          <w:sz w:val="20"/>
          <w:szCs w:val="20"/>
        </w:rPr>
        <w:t>,</w:t>
      </w:r>
      <w:r w:rsidRPr="007E7AB9">
        <w:rPr>
          <w:bCs/>
          <w:sz w:val="20"/>
          <w:szCs w:val="20"/>
        </w:rPr>
        <w:t xml:space="preserve"> если учредителями (участниками) участника закупки, </w:t>
      </w:r>
      <w:r w:rsidRPr="007E7AB9">
        <w:rPr>
          <w:rFonts w:eastAsia="Calibri"/>
          <w:b/>
          <w:bCs/>
          <w:sz w:val="20"/>
          <w:szCs w:val="20"/>
        </w:rPr>
        <w:t xml:space="preserve">субподрядчика (соисполнителя) </w:t>
      </w:r>
      <w:r w:rsidRPr="007E7AB9">
        <w:rPr>
          <w:bCs/>
          <w:sz w:val="20"/>
          <w:szCs w:val="20"/>
        </w:rPr>
        <w:t xml:space="preserve">являются юридические лица, включенные в порядке, установленном Постановлением Правительства РФ от 08 декабря 2014 года № 1335, в утвержденный Правительством </w:t>
      </w:r>
      <w:r w:rsidR="00955259" w:rsidRPr="007E7AB9">
        <w:rPr>
          <w:bCs/>
          <w:sz w:val="20"/>
          <w:szCs w:val="20"/>
        </w:rPr>
        <w:t xml:space="preserve">РФ </w:t>
      </w:r>
      <w:r w:rsidRPr="007E7AB9">
        <w:rPr>
          <w:bCs/>
          <w:sz w:val="20"/>
          <w:szCs w:val="20"/>
        </w:rPr>
        <w:t>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 127-ФЗ «О науке и государственной научно-технической политике»;</w:t>
      </w:r>
      <w:proofErr w:type="gramEnd"/>
      <w:r w:rsidRPr="007E7AB9">
        <w:rPr>
          <w:bCs/>
          <w:sz w:val="20"/>
          <w:szCs w:val="20"/>
        </w:rPr>
        <w:t xml:space="preserve"> иначе – указывается «нет»;</w:t>
      </w:r>
    </w:p>
    <w:p w14:paraId="66E3EA88" w14:textId="107EFD27" w:rsidR="00783D30" w:rsidRPr="007E7AB9" w:rsidRDefault="00783D30" w:rsidP="00620A8B">
      <w:pPr>
        <w:pStyle w:val="Times12"/>
        <w:numPr>
          <w:ilvl w:val="0"/>
          <w:numId w:val="65"/>
        </w:numPr>
        <w:tabs>
          <w:tab w:val="left" w:pos="1134"/>
        </w:tabs>
        <w:ind w:left="0" w:firstLine="709"/>
        <w:rPr>
          <w:sz w:val="20"/>
          <w:szCs w:val="20"/>
        </w:rPr>
      </w:pPr>
      <w:r w:rsidRPr="007E7AB9">
        <w:rPr>
          <w:sz w:val="20"/>
          <w:szCs w:val="20"/>
        </w:rPr>
        <w:t xml:space="preserve">по строке </w:t>
      </w:r>
      <w:r w:rsidR="008E23C9" w:rsidRPr="007E7AB9">
        <w:rPr>
          <w:sz w:val="20"/>
          <w:szCs w:val="20"/>
        </w:rPr>
        <w:t xml:space="preserve">7 </w:t>
      </w:r>
      <w:r w:rsidRPr="007E7AB9">
        <w:rPr>
          <w:sz w:val="20"/>
          <w:szCs w:val="20"/>
        </w:rPr>
        <w:t>указывается количество работников участника закупки,</w:t>
      </w:r>
      <w:r w:rsidRPr="007E7AB9">
        <w:rPr>
          <w:rFonts w:eastAsia="Calibri"/>
          <w:b/>
          <w:sz w:val="20"/>
          <w:szCs w:val="20"/>
          <w:lang w:eastAsia="en-US"/>
        </w:rPr>
        <w:t xml:space="preserve"> субподрядчика (соисполнителя)</w:t>
      </w:r>
      <w:r w:rsidR="00723B2B" w:rsidRPr="007E7AB9">
        <w:rPr>
          <w:rFonts w:eastAsia="Calibri"/>
          <w:b/>
          <w:sz w:val="20"/>
          <w:szCs w:val="20"/>
          <w:lang w:eastAsia="en-US"/>
        </w:rPr>
        <w:t xml:space="preserve"> </w:t>
      </w:r>
      <w:r w:rsidRPr="007E7AB9">
        <w:rPr>
          <w:sz w:val="20"/>
          <w:szCs w:val="20"/>
        </w:rPr>
        <w:t xml:space="preserve">за </w:t>
      </w:r>
      <w:r w:rsidR="008E23C9" w:rsidRPr="007E7AB9">
        <w:rPr>
          <w:sz w:val="20"/>
          <w:szCs w:val="20"/>
        </w:rPr>
        <w:t>предшествующий</w:t>
      </w:r>
      <w:r w:rsidRPr="007E7AB9">
        <w:rPr>
          <w:sz w:val="20"/>
          <w:szCs w:val="20"/>
        </w:rPr>
        <w:t xml:space="preserve"> календарны</w:t>
      </w:r>
      <w:r w:rsidR="008E23C9" w:rsidRPr="007E7AB9">
        <w:rPr>
          <w:sz w:val="20"/>
          <w:szCs w:val="20"/>
        </w:rPr>
        <w:t>й</w:t>
      </w:r>
      <w:r w:rsidRPr="007E7AB9">
        <w:rPr>
          <w:sz w:val="20"/>
          <w:szCs w:val="20"/>
        </w:rPr>
        <w:t xml:space="preserve"> год;</w:t>
      </w:r>
    </w:p>
    <w:p w14:paraId="50A94F61" w14:textId="77777777" w:rsidR="00783D30" w:rsidRPr="007E7AB9" w:rsidRDefault="00783D30" w:rsidP="003416D7">
      <w:pPr>
        <w:pStyle w:val="Times12"/>
        <w:numPr>
          <w:ilvl w:val="0"/>
          <w:numId w:val="65"/>
        </w:numPr>
        <w:tabs>
          <w:tab w:val="left" w:pos="1134"/>
        </w:tabs>
        <w:ind w:left="0" w:firstLine="709"/>
        <w:rPr>
          <w:sz w:val="20"/>
          <w:szCs w:val="20"/>
        </w:rPr>
      </w:pPr>
      <w:r w:rsidRPr="007E7AB9">
        <w:rPr>
          <w:sz w:val="20"/>
          <w:szCs w:val="20"/>
        </w:rPr>
        <w:t xml:space="preserve">по строке </w:t>
      </w:r>
      <w:r w:rsidR="008E23C9" w:rsidRPr="007E7AB9">
        <w:rPr>
          <w:sz w:val="20"/>
          <w:szCs w:val="20"/>
        </w:rPr>
        <w:t xml:space="preserve">8 </w:t>
      </w:r>
      <w:r w:rsidRPr="007E7AB9">
        <w:rPr>
          <w:sz w:val="20"/>
          <w:szCs w:val="20"/>
        </w:rPr>
        <w:t xml:space="preserve">указывается </w:t>
      </w:r>
      <w:r w:rsidR="008E23C9" w:rsidRPr="007E7AB9">
        <w:rPr>
          <w:sz w:val="20"/>
          <w:szCs w:val="20"/>
        </w:rPr>
        <w:t xml:space="preserve">доход </w:t>
      </w:r>
      <w:r w:rsidRPr="007E7AB9">
        <w:rPr>
          <w:sz w:val="20"/>
          <w:szCs w:val="20"/>
        </w:rPr>
        <w:t>участника закупки,</w:t>
      </w:r>
      <w:r w:rsidRPr="007E7AB9">
        <w:rPr>
          <w:rFonts w:eastAsia="Calibri"/>
          <w:b/>
          <w:sz w:val="20"/>
          <w:szCs w:val="20"/>
          <w:lang w:eastAsia="en-US"/>
        </w:rPr>
        <w:t xml:space="preserve"> субподрядчика (соисполнителя)</w:t>
      </w:r>
      <w:r w:rsidR="008E23C9" w:rsidRPr="007E7AB9">
        <w:rPr>
          <w:rFonts w:eastAsia="Calibri"/>
          <w:b/>
          <w:sz w:val="20"/>
          <w:szCs w:val="20"/>
          <w:lang w:eastAsia="en-US"/>
        </w:rPr>
        <w:t xml:space="preserve"> </w:t>
      </w:r>
      <w:r w:rsidRPr="007E7AB9">
        <w:rPr>
          <w:rFonts w:eastAsia="Calibri"/>
          <w:b/>
          <w:sz w:val="20"/>
          <w:szCs w:val="20"/>
          <w:lang w:eastAsia="en-US"/>
        </w:rPr>
        <w:t>/</w:t>
      </w:r>
      <w:r w:rsidRPr="007E7AB9" w:rsidDel="00EC0238">
        <w:rPr>
          <w:rFonts w:eastAsia="Calibri"/>
          <w:b/>
          <w:sz w:val="20"/>
          <w:szCs w:val="20"/>
          <w:lang w:eastAsia="en-US"/>
        </w:rPr>
        <w:t xml:space="preserve"> изготовителя</w:t>
      </w:r>
      <w:r w:rsidRPr="007E7AB9">
        <w:rPr>
          <w:sz w:val="20"/>
          <w:szCs w:val="20"/>
        </w:rPr>
        <w:t xml:space="preserve"> за </w:t>
      </w:r>
      <w:r w:rsidR="008E23C9" w:rsidRPr="007E7AB9">
        <w:rPr>
          <w:sz w:val="20"/>
          <w:szCs w:val="20"/>
        </w:rPr>
        <w:t xml:space="preserve">предшествующий </w:t>
      </w:r>
      <w:r w:rsidRPr="007E7AB9">
        <w:rPr>
          <w:sz w:val="20"/>
          <w:szCs w:val="20"/>
        </w:rPr>
        <w:t>календарны</w:t>
      </w:r>
      <w:r w:rsidR="008E23C9" w:rsidRPr="007E7AB9">
        <w:rPr>
          <w:sz w:val="20"/>
          <w:szCs w:val="20"/>
        </w:rPr>
        <w:t>й</w:t>
      </w:r>
      <w:r w:rsidRPr="007E7AB9">
        <w:rPr>
          <w:sz w:val="20"/>
          <w:szCs w:val="20"/>
        </w:rPr>
        <w:t xml:space="preserve"> год</w:t>
      </w:r>
      <w:r w:rsidR="0058356A" w:rsidRPr="007E7AB9">
        <w:rPr>
          <w:sz w:val="20"/>
          <w:szCs w:val="20"/>
        </w:rPr>
        <w:t>,</w:t>
      </w:r>
      <w:r w:rsidRPr="007E7AB9">
        <w:rPr>
          <w:sz w:val="20"/>
          <w:szCs w:val="20"/>
        </w:rPr>
        <w:t xml:space="preserve"> </w:t>
      </w:r>
      <w:r w:rsidR="0058356A" w:rsidRPr="007E7AB9">
        <w:rPr>
          <w:sz w:val="20"/>
          <w:szCs w:val="20"/>
        </w:rPr>
        <w:t>в миллионах рублей</w:t>
      </w:r>
      <w:r w:rsidRPr="007E7AB9">
        <w:rPr>
          <w:sz w:val="20"/>
          <w:szCs w:val="20"/>
        </w:rPr>
        <w:t>;</w:t>
      </w:r>
    </w:p>
    <w:p w14:paraId="0A572345" w14:textId="7219EDB2" w:rsidR="00222C40" w:rsidRPr="007E7AB9" w:rsidRDefault="00906C9C" w:rsidP="00BD5CBB">
      <w:pPr>
        <w:numPr>
          <w:ilvl w:val="0"/>
          <w:numId w:val="65"/>
        </w:numPr>
        <w:tabs>
          <w:tab w:val="left" w:pos="1134"/>
        </w:tabs>
        <w:overflowPunct w:val="0"/>
        <w:autoSpaceDE w:val="0"/>
        <w:autoSpaceDN w:val="0"/>
        <w:adjustRightInd w:val="0"/>
        <w:ind w:left="0" w:firstLine="567"/>
        <w:jc w:val="both"/>
        <w:rPr>
          <w:sz w:val="20"/>
          <w:szCs w:val="20"/>
        </w:rPr>
      </w:pPr>
      <w:r w:rsidRPr="007E7AB9">
        <w:rPr>
          <w:bCs/>
          <w:sz w:val="20"/>
          <w:szCs w:val="20"/>
        </w:rPr>
        <w:t xml:space="preserve">по строке 9 указываются </w:t>
      </w:r>
      <w:r w:rsidRPr="007E7AB9">
        <w:rPr>
          <w:rFonts w:eastAsia="Calibri"/>
          <w:bCs/>
          <w:sz w:val="20"/>
          <w:szCs w:val="20"/>
        </w:rPr>
        <w:t>содержащиеся в ЕГРЮЛ или ЕГРИП</w:t>
      </w:r>
      <w:r w:rsidRPr="007E7AB9">
        <w:rPr>
          <w:bCs/>
          <w:sz w:val="20"/>
          <w:szCs w:val="20"/>
        </w:rPr>
        <w:t xml:space="preserve"> сведения о лицензиях, полученных участником закупки, </w:t>
      </w:r>
      <w:r w:rsidRPr="007E7AB9">
        <w:rPr>
          <w:rFonts w:eastAsia="Calibri"/>
          <w:b/>
          <w:bCs/>
          <w:sz w:val="20"/>
          <w:szCs w:val="20"/>
        </w:rPr>
        <w:t>субподрядчиком (соисполнителем)</w:t>
      </w:r>
      <w:r w:rsidRPr="007E7AB9">
        <w:rPr>
          <w:rFonts w:eastAsia="Calibri"/>
          <w:bCs/>
          <w:sz w:val="20"/>
          <w:szCs w:val="20"/>
        </w:rPr>
        <w:t xml:space="preserve">; </w:t>
      </w:r>
      <w:r w:rsidRPr="007E7AB9">
        <w:rPr>
          <w:bCs/>
          <w:sz w:val="20"/>
          <w:szCs w:val="20"/>
        </w:rPr>
        <w:t xml:space="preserve">иначе – указывается </w:t>
      </w:r>
      <w:r w:rsidR="00C87A61" w:rsidRPr="007E7AB9">
        <w:rPr>
          <w:bCs/>
          <w:sz w:val="20"/>
          <w:szCs w:val="20"/>
        </w:rPr>
        <w:t>«отсутствуют»</w:t>
      </w:r>
      <w:r w:rsidRPr="007E7AB9">
        <w:rPr>
          <w:bCs/>
          <w:sz w:val="20"/>
          <w:szCs w:val="20"/>
        </w:rPr>
        <w:t>;</w:t>
      </w:r>
      <w:r w:rsidRPr="007E7AB9">
        <w:rPr>
          <w:rFonts w:eastAsia="Calibri"/>
          <w:bCs/>
          <w:sz w:val="20"/>
          <w:szCs w:val="20"/>
        </w:rPr>
        <w:t xml:space="preserve"> </w:t>
      </w:r>
    </w:p>
    <w:p w14:paraId="4BF0B82D" w14:textId="77777777" w:rsidR="00783D30" w:rsidRPr="007E7AB9" w:rsidRDefault="00783D30" w:rsidP="00DB3374">
      <w:pPr>
        <w:pStyle w:val="Times12"/>
        <w:numPr>
          <w:ilvl w:val="0"/>
          <w:numId w:val="65"/>
        </w:numPr>
        <w:tabs>
          <w:tab w:val="left" w:pos="1134"/>
        </w:tabs>
        <w:ind w:left="0" w:firstLine="709"/>
        <w:rPr>
          <w:sz w:val="20"/>
          <w:szCs w:val="20"/>
        </w:rPr>
      </w:pPr>
      <w:r w:rsidRPr="007E7AB9">
        <w:rPr>
          <w:sz w:val="20"/>
          <w:szCs w:val="20"/>
        </w:rPr>
        <w:t xml:space="preserve">по строкам </w:t>
      </w:r>
      <w:r w:rsidR="00906C9C" w:rsidRPr="007E7AB9">
        <w:rPr>
          <w:sz w:val="20"/>
          <w:szCs w:val="20"/>
        </w:rPr>
        <w:t>10</w:t>
      </w:r>
      <w:r w:rsidRPr="007E7AB9">
        <w:rPr>
          <w:sz w:val="20"/>
          <w:szCs w:val="20"/>
        </w:rPr>
        <w:t>,</w:t>
      </w:r>
      <w:r w:rsidR="00906C9C" w:rsidRPr="007E7AB9">
        <w:rPr>
          <w:sz w:val="20"/>
          <w:szCs w:val="20"/>
        </w:rPr>
        <w:t xml:space="preserve"> 11</w:t>
      </w:r>
      <w:r w:rsidRPr="007E7AB9">
        <w:rPr>
          <w:sz w:val="20"/>
          <w:szCs w:val="20"/>
        </w:rPr>
        <w:t xml:space="preserve"> указываются соответствующие коды ОКВЭД</w:t>
      </w:r>
      <w:proofErr w:type="gramStart"/>
      <w:r w:rsidRPr="007E7AB9">
        <w:rPr>
          <w:sz w:val="20"/>
          <w:szCs w:val="20"/>
        </w:rPr>
        <w:t>2</w:t>
      </w:r>
      <w:proofErr w:type="gramEnd"/>
      <w:r w:rsidRPr="007E7AB9">
        <w:rPr>
          <w:sz w:val="20"/>
          <w:szCs w:val="20"/>
        </w:rPr>
        <w:t xml:space="preserve"> и ОКПД2;</w:t>
      </w:r>
    </w:p>
    <w:p w14:paraId="6CD67355" w14:textId="6A4B3D9E" w:rsidR="00906C9C" w:rsidRPr="007E7AB9" w:rsidRDefault="00906C9C" w:rsidP="00DB3374">
      <w:pPr>
        <w:numPr>
          <w:ilvl w:val="0"/>
          <w:numId w:val="65"/>
        </w:numPr>
        <w:tabs>
          <w:tab w:val="left" w:pos="1134"/>
        </w:tabs>
        <w:overflowPunct w:val="0"/>
        <w:autoSpaceDE w:val="0"/>
        <w:autoSpaceDN w:val="0"/>
        <w:adjustRightInd w:val="0"/>
        <w:ind w:left="0" w:firstLine="567"/>
        <w:jc w:val="both"/>
        <w:rPr>
          <w:bCs/>
          <w:sz w:val="20"/>
          <w:szCs w:val="20"/>
        </w:rPr>
      </w:pPr>
      <w:proofErr w:type="gramStart"/>
      <w:r w:rsidRPr="007E7AB9">
        <w:rPr>
          <w:bCs/>
          <w:sz w:val="20"/>
          <w:szCs w:val="20"/>
        </w:rPr>
        <w:t>по строке 12 указывается «да»</w:t>
      </w:r>
      <w:r w:rsidR="00C87A61" w:rsidRPr="007E7AB9">
        <w:rPr>
          <w:bCs/>
          <w:sz w:val="20"/>
          <w:szCs w:val="20"/>
        </w:rPr>
        <w:t xml:space="preserve"> - </w:t>
      </w:r>
      <w:r w:rsidRPr="007E7AB9">
        <w:rPr>
          <w:bCs/>
          <w:sz w:val="20"/>
          <w:szCs w:val="20"/>
        </w:rPr>
        <w:t xml:space="preserve">если производимые участником закупки </w:t>
      </w:r>
      <w:r w:rsidRPr="007E7AB9">
        <w:rPr>
          <w:rFonts w:eastAsia="Calibri"/>
          <w:b/>
          <w:bCs/>
          <w:sz w:val="20"/>
          <w:szCs w:val="20"/>
        </w:rPr>
        <w:t xml:space="preserve">субподрядчиком (соисполнителем) </w:t>
      </w:r>
      <w:r w:rsidRPr="007E7AB9">
        <w:rPr>
          <w:rFonts w:eastAsia="Calibri"/>
          <w:bCs/>
          <w:sz w:val="20"/>
          <w:szCs w:val="20"/>
        </w:rPr>
        <w:t xml:space="preserve">товары, работы, услуги соответствуют критериям отнесения к инновационной продукции, высокотехнологичной продукции; </w:t>
      </w:r>
      <w:r w:rsidRPr="007E7AB9">
        <w:rPr>
          <w:bCs/>
          <w:sz w:val="20"/>
          <w:szCs w:val="20"/>
        </w:rPr>
        <w:t>иначе – указывается «нет»;</w:t>
      </w:r>
      <w:proofErr w:type="gramEnd"/>
    </w:p>
    <w:p w14:paraId="7A136DAD" w14:textId="6387D3FA" w:rsidR="00783D30" w:rsidRPr="007E7AB9" w:rsidRDefault="00783D30" w:rsidP="00DB3374">
      <w:pPr>
        <w:pStyle w:val="Times12"/>
        <w:numPr>
          <w:ilvl w:val="0"/>
          <w:numId w:val="65"/>
        </w:numPr>
        <w:tabs>
          <w:tab w:val="left" w:pos="1134"/>
        </w:tabs>
        <w:ind w:left="0" w:firstLine="709"/>
        <w:rPr>
          <w:sz w:val="20"/>
          <w:szCs w:val="20"/>
        </w:rPr>
      </w:pPr>
      <w:r w:rsidRPr="007E7AB9">
        <w:rPr>
          <w:sz w:val="20"/>
          <w:szCs w:val="20"/>
        </w:rPr>
        <w:t xml:space="preserve">по строке </w:t>
      </w:r>
      <w:r w:rsidR="00906C9C" w:rsidRPr="007E7AB9">
        <w:rPr>
          <w:sz w:val="20"/>
          <w:szCs w:val="20"/>
        </w:rPr>
        <w:t xml:space="preserve">13 </w:t>
      </w:r>
      <w:r w:rsidRPr="007E7AB9">
        <w:rPr>
          <w:sz w:val="20"/>
          <w:szCs w:val="20"/>
        </w:rPr>
        <w:t>указывается «да»</w:t>
      </w:r>
      <w:r w:rsidRPr="007E7AB9">
        <w:rPr>
          <w:rFonts w:eastAsiaTheme="minorEastAsia"/>
          <w:bCs w:val="0"/>
          <w:sz w:val="20"/>
          <w:szCs w:val="20"/>
        </w:rPr>
        <w:t xml:space="preserve"> </w:t>
      </w:r>
      <w:r w:rsidR="00C87A61" w:rsidRPr="007E7AB9">
        <w:rPr>
          <w:rFonts w:eastAsiaTheme="minorEastAsia"/>
          <w:bCs w:val="0"/>
          <w:sz w:val="20"/>
          <w:szCs w:val="20"/>
        </w:rPr>
        <w:t xml:space="preserve">- </w:t>
      </w:r>
      <w:r w:rsidRPr="007E7AB9">
        <w:rPr>
          <w:rFonts w:eastAsiaTheme="minorEastAsia"/>
          <w:bCs w:val="0"/>
          <w:sz w:val="20"/>
          <w:szCs w:val="20"/>
        </w:rPr>
        <w:t xml:space="preserve">при </w:t>
      </w:r>
      <w:r w:rsidRPr="007E7AB9">
        <w:rPr>
          <w:sz w:val="20"/>
          <w:szCs w:val="20"/>
        </w:rPr>
        <w:t>участии участника закупки,</w:t>
      </w:r>
      <w:r w:rsidRPr="007E7AB9">
        <w:rPr>
          <w:rFonts w:eastAsia="Calibri"/>
          <w:b/>
          <w:sz w:val="20"/>
          <w:szCs w:val="20"/>
          <w:lang w:eastAsia="en-US"/>
        </w:rPr>
        <w:t xml:space="preserve"> субподрядчика (соисполнителя)</w:t>
      </w:r>
      <w:r w:rsidR="0091237F" w:rsidRPr="007E7AB9">
        <w:rPr>
          <w:rFonts w:eastAsia="Calibri"/>
          <w:b/>
          <w:sz w:val="20"/>
          <w:szCs w:val="20"/>
          <w:lang w:eastAsia="en-US"/>
        </w:rPr>
        <w:t xml:space="preserve"> </w:t>
      </w:r>
      <w:r w:rsidRPr="007E7AB9">
        <w:rPr>
          <w:sz w:val="20"/>
          <w:szCs w:val="20"/>
        </w:rPr>
        <w:t>в утвержденных программах партнерства (в этом случае дополнительно указывается наименование заказчика, реализующего такую программу партнерства); иначе – указывается «нет»;</w:t>
      </w:r>
    </w:p>
    <w:p w14:paraId="566371F8" w14:textId="6CDC0824" w:rsidR="00783D30" w:rsidRPr="007E7AB9" w:rsidRDefault="00783D30" w:rsidP="00DB3374">
      <w:pPr>
        <w:pStyle w:val="Times12"/>
        <w:numPr>
          <w:ilvl w:val="0"/>
          <w:numId w:val="65"/>
        </w:numPr>
        <w:tabs>
          <w:tab w:val="left" w:pos="1134"/>
        </w:tabs>
        <w:ind w:left="0" w:firstLine="709"/>
        <w:rPr>
          <w:sz w:val="20"/>
          <w:szCs w:val="20"/>
        </w:rPr>
      </w:pPr>
      <w:r w:rsidRPr="007E7AB9">
        <w:rPr>
          <w:sz w:val="20"/>
          <w:szCs w:val="20"/>
        </w:rPr>
        <w:t xml:space="preserve">по строке </w:t>
      </w:r>
      <w:r w:rsidR="006214F4" w:rsidRPr="007E7AB9">
        <w:rPr>
          <w:sz w:val="20"/>
          <w:szCs w:val="20"/>
        </w:rPr>
        <w:t xml:space="preserve">14 </w:t>
      </w:r>
      <w:r w:rsidRPr="007E7AB9">
        <w:rPr>
          <w:sz w:val="20"/>
          <w:szCs w:val="20"/>
        </w:rPr>
        <w:t xml:space="preserve">указывается «да» </w:t>
      </w:r>
      <w:r w:rsidR="00C87A61" w:rsidRPr="007E7AB9">
        <w:rPr>
          <w:sz w:val="20"/>
          <w:szCs w:val="20"/>
        </w:rPr>
        <w:t xml:space="preserve">- </w:t>
      </w:r>
      <w:r w:rsidRPr="007E7AB9">
        <w:rPr>
          <w:sz w:val="20"/>
          <w:szCs w:val="20"/>
        </w:rPr>
        <w:t>при налич</w:t>
      </w:r>
      <w:proofErr w:type="gramStart"/>
      <w:r w:rsidRPr="007E7AB9">
        <w:rPr>
          <w:sz w:val="20"/>
          <w:szCs w:val="20"/>
        </w:rPr>
        <w:t>ии у у</w:t>
      </w:r>
      <w:proofErr w:type="gramEnd"/>
      <w:r w:rsidRPr="007E7AB9">
        <w:rPr>
          <w:sz w:val="20"/>
          <w:szCs w:val="20"/>
        </w:rPr>
        <w:t>частника закупки,</w:t>
      </w:r>
      <w:r w:rsidRPr="007E7AB9">
        <w:rPr>
          <w:rFonts w:eastAsia="Calibri"/>
          <w:b/>
          <w:sz w:val="20"/>
          <w:szCs w:val="20"/>
          <w:lang w:eastAsia="en-US"/>
        </w:rPr>
        <w:t xml:space="preserve"> субподрядчика (соисполнителя)</w:t>
      </w:r>
      <w:r w:rsidR="006214F4" w:rsidRPr="007E7AB9">
        <w:rPr>
          <w:rFonts w:eastAsia="Calibri"/>
          <w:b/>
          <w:sz w:val="20"/>
          <w:szCs w:val="20"/>
          <w:lang w:eastAsia="en-US"/>
        </w:rPr>
        <w:t xml:space="preserve"> </w:t>
      </w:r>
      <w:r w:rsidR="006214F4" w:rsidRPr="007E7AB9">
        <w:rPr>
          <w:bCs w:val="0"/>
          <w:sz w:val="20"/>
          <w:szCs w:val="20"/>
        </w:rPr>
        <w:t xml:space="preserve">в предшествующем календарном году заключенных в соответствии с указанными федеральными законами контрактов и (или) договоров </w:t>
      </w:r>
      <w:r w:rsidRPr="007E7AB9">
        <w:rPr>
          <w:sz w:val="20"/>
          <w:szCs w:val="20"/>
        </w:rPr>
        <w:t xml:space="preserve">(в этом случае дополнительно указывается количество </w:t>
      </w:r>
      <w:r w:rsidR="006214F4" w:rsidRPr="007E7AB9">
        <w:rPr>
          <w:sz w:val="20"/>
          <w:szCs w:val="20"/>
        </w:rPr>
        <w:t>исполненных</w:t>
      </w:r>
      <w:r w:rsidRPr="007E7AB9">
        <w:rPr>
          <w:sz w:val="20"/>
          <w:szCs w:val="20"/>
        </w:rPr>
        <w:t xml:space="preserve"> контрактов </w:t>
      </w:r>
      <w:r w:rsidR="006214F4" w:rsidRPr="007E7AB9">
        <w:rPr>
          <w:sz w:val="20"/>
          <w:szCs w:val="20"/>
        </w:rPr>
        <w:t xml:space="preserve">или </w:t>
      </w:r>
      <w:r w:rsidRPr="007E7AB9">
        <w:rPr>
          <w:sz w:val="20"/>
          <w:szCs w:val="20"/>
        </w:rPr>
        <w:t xml:space="preserve">договоров и общая сумма </w:t>
      </w:r>
      <w:r w:rsidR="006214F4" w:rsidRPr="007E7AB9">
        <w:rPr>
          <w:bCs w:val="0"/>
          <w:sz w:val="20"/>
          <w:szCs w:val="20"/>
        </w:rPr>
        <w:t>таких контрактов и (или) договоров</w:t>
      </w:r>
      <w:r w:rsidRPr="007E7AB9">
        <w:rPr>
          <w:sz w:val="20"/>
          <w:szCs w:val="20"/>
        </w:rPr>
        <w:t>); иначе – указывается «нет»;</w:t>
      </w:r>
    </w:p>
    <w:p w14:paraId="40181521" w14:textId="5031439D" w:rsidR="00783D30" w:rsidRPr="007E7AB9" w:rsidRDefault="00783D30" w:rsidP="00DB3374">
      <w:pPr>
        <w:pStyle w:val="Times12"/>
        <w:numPr>
          <w:ilvl w:val="0"/>
          <w:numId w:val="65"/>
        </w:numPr>
        <w:tabs>
          <w:tab w:val="left" w:pos="1134"/>
        </w:tabs>
        <w:ind w:left="0" w:firstLine="709"/>
        <w:rPr>
          <w:sz w:val="20"/>
          <w:szCs w:val="20"/>
        </w:rPr>
      </w:pPr>
      <w:r w:rsidRPr="007E7AB9">
        <w:rPr>
          <w:sz w:val="20"/>
          <w:szCs w:val="20"/>
        </w:rPr>
        <w:t xml:space="preserve">по строке </w:t>
      </w:r>
      <w:r w:rsidR="00786883" w:rsidRPr="007E7AB9">
        <w:rPr>
          <w:sz w:val="20"/>
          <w:szCs w:val="20"/>
        </w:rPr>
        <w:t xml:space="preserve">15 </w:t>
      </w:r>
      <w:r w:rsidRPr="007E7AB9">
        <w:rPr>
          <w:sz w:val="20"/>
          <w:szCs w:val="20"/>
        </w:rPr>
        <w:t>указывается «да»</w:t>
      </w:r>
      <w:r w:rsidR="00C87A61" w:rsidRPr="007E7AB9">
        <w:rPr>
          <w:sz w:val="20"/>
          <w:szCs w:val="20"/>
        </w:rPr>
        <w:t xml:space="preserve"> -</w:t>
      </w:r>
      <w:r w:rsidRPr="007E7AB9">
        <w:rPr>
          <w:sz w:val="20"/>
          <w:szCs w:val="20"/>
        </w:rPr>
        <w:t xml:space="preserve"> если все перечисленные лица участника закупки,</w:t>
      </w:r>
      <w:r w:rsidRPr="007E7AB9">
        <w:rPr>
          <w:b/>
          <w:sz w:val="20"/>
          <w:szCs w:val="20"/>
        </w:rPr>
        <w:t xml:space="preserve"> субподрядчика (соисполнителя)</w:t>
      </w:r>
      <w:r w:rsidR="00786883" w:rsidRPr="007E7AB9">
        <w:rPr>
          <w:b/>
          <w:sz w:val="20"/>
          <w:szCs w:val="20"/>
        </w:rPr>
        <w:t xml:space="preserve"> </w:t>
      </w:r>
      <w:r w:rsidRPr="007E7AB9">
        <w:rPr>
          <w:sz w:val="20"/>
          <w:szCs w:val="20"/>
        </w:rPr>
        <w:t>не имеют судимости за указанные преступления и в отношении всех этих лиц не применялись соответствующие наказания; иначе – указывается «нет»;</w:t>
      </w:r>
    </w:p>
    <w:p w14:paraId="76EF6B40" w14:textId="0CFBC584" w:rsidR="00783D30" w:rsidRPr="007E7AB9" w:rsidRDefault="00783D30" w:rsidP="00DB3374">
      <w:pPr>
        <w:pStyle w:val="Times12"/>
        <w:numPr>
          <w:ilvl w:val="0"/>
          <w:numId w:val="65"/>
        </w:numPr>
        <w:tabs>
          <w:tab w:val="left" w:pos="1134"/>
        </w:tabs>
        <w:ind w:left="0" w:firstLine="709"/>
        <w:rPr>
          <w:sz w:val="20"/>
          <w:szCs w:val="20"/>
        </w:rPr>
      </w:pPr>
      <w:r w:rsidRPr="007E7AB9">
        <w:rPr>
          <w:sz w:val="20"/>
          <w:szCs w:val="20"/>
        </w:rPr>
        <w:t>по строке 1</w:t>
      </w:r>
      <w:r w:rsidR="00786883" w:rsidRPr="007E7AB9">
        <w:rPr>
          <w:sz w:val="20"/>
          <w:szCs w:val="20"/>
        </w:rPr>
        <w:t>6</w:t>
      </w:r>
      <w:r w:rsidRPr="007E7AB9">
        <w:rPr>
          <w:sz w:val="20"/>
          <w:szCs w:val="20"/>
        </w:rPr>
        <w:t xml:space="preserve"> указывается «да»</w:t>
      </w:r>
      <w:r w:rsidR="00C87A61" w:rsidRPr="007E7AB9">
        <w:rPr>
          <w:sz w:val="20"/>
          <w:szCs w:val="20"/>
        </w:rPr>
        <w:t xml:space="preserve"> -</w:t>
      </w:r>
      <w:r w:rsidRPr="007E7AB9">
        <w:rPr>
          <w:sz w:val="20"/>
          <w:szCs w:val="20"/>
        </w:rPr>
        <w:t xml:space="preserve"> если участник закупки,</w:t>
      </w:r>
      <w:r w:rsidRPr="007E7AB9">
        <w:rPr>
          <w:b/>
          <w:sz w:val="20"/>
          <w:szCs w:val="20"/>
        </w:rPr>
        <w:t xml:space="preserve"> субподрядчик (соисполнитель)</w:t>
      </w:r>
      <w:r w:rsidR="007D2B45" w:rsidRPr="007E7AB9">
        <w:rPr>
          <w:b/>
          <w:sz w:val="20"/>
          <w:szCs w:val="20"/>
        </w:rPr>
        <w:t xml:space="preserve"> </w:t>
      </w:r>
      <w:r w:rsidRPr="007E7AB9">
        <w:rPr>
          <w:sz w:val="20"/>
          <w:szCs w:val="20"/>
        </w:rPr>
        <w:t>включен в любой указанный реестр недобросовестных поставщиков; иначе – указывается «нет».</w:t>
      </w:r>
    </w:p>
    <w:p w14:paraId="59F27567" w14:textId="77777777" w:rsidR="00BC16A1" w:rsidRPr="007E7AB9" w:rsidDel="00EC0238" w:rsidRDefault="00BC16A1" w:rsidP="00BC16A1">
      <w:pPr>
        <w:pStyle w:val="Times12"/>
        <w:tabs>
          <w:tab w:val="left" w:pos="1134"/>
        </w:tabs>
        <w:rPr>
          <w:szCs w:val="24"/>
        </w:rPr>
      </w:pPr>
    </w:p>
    <w:p w14:paraId="458ED3B3" w14:textId="77777777" w:rsidR="00BC16A1" w:rsidRPr="00CC1CF9" w:rsidDel="00EC0238" w:rsidRDefault="00BC16A1" w:rsidP="00BC16A1">
      <w:pPr>
        <w:pStyle w:val="Times12"/>
        <w:ind w:left="600" w:firstLine="0"/>
        <w:rPr>
          <w:szCs w:val="24"/>
        </w:rPr>
        <w:sectPr w:rsidR="00BC16A1" w:rsidRPr="00CC1CF9" w:rsidDel="00EC0238" w:rsidSect="00C87330">
          <w:pgSz w:w="11907" w:h="16840" w:code="9"/>
          <w:pgMar w:top="1134" w:right="567" w:bottom="1134" w:left="1418" w:header="567" w:footer="567" w:gutter="0"/>
          <w:cols w:space="708"/>
          <w:docGrid w:linePitch="360"/>
        </w:sectPr>
      </w:pPr>
    </w:p>
    <w:p w14:paraId="3DE1EF5E" w14:textId="77777777" w:rsidR="002624FD" w:rsidRPr="00FC009D" w:rsidRDefault="002624FD" w:rsidP="002624FD">
      <w:pPr>
        <w:jc w:val="right"/>
        <w:rPr>
          <w:sz w:val="28"/>
          <w:szCs w:val="28"/>
        </w:rPr>
      </w:pPr>
      <w:r w:rsidRPr="00FC009D">
        <w:rPr>
          <w:sz w:val="28"/>
          <w:szCs w:val="28"/>
        </w:rPr>
        <w:lastRenderedPageBreak/>
        <w:t xml:space="preserve">Форма </w:t>
      </w:r>
      <w:r>
        <w:rPr>
          <w:sz w:val="28"/>
          <w:szCs w:val="28"/>
        </w:rPr>
        <w:t>1.2</w:t>
      </w:r>
      <w:r w:rsidRPr="00FC009D">
        <w:rPr>
          <w:sz w:val="28"/>
          <w:szCs w:val="28"/>
        </w:rPr>
        <w:t>.</w:t>
      </w:r>
    </w:p>
    <w:p w14:paraId="1FA8AB76" w14:textId="77777777" w:rsidR="002624FD" w:rsidRPr="006A02FE" w:rsidRDefault="002624FD" w:rsidP="002624FD">
      <w:pPr>
        <w:pStyle w:val="Times12"/>
        <w:ind w:left="4111" w:firstLine="0"/>
        <w:jc w:val="right"/>
        <w:rPr>
          <w:iCs/>
          <w:szCs w:val="20"/>
        </w:rPr>
      </w:pPr>
      <w:r w:rsidRPr="006A02FE">
        <w:rPr>
          <w:iCs/>
          <w:szCs w:val="20"/>
        </w:rPr>
        <w:t xml:space="preserve">Приложение к заявке на </w:t>
      </w:r>
      <w:r>
        <w:rPr>
          <w:iCs/>
          <w:szCs w:val="20"/>
        </w:rPr>
        <w:t>участие в закупке</w:t>
      </w:r>
    </w:p>
    <w:p w14:paraId="24C69E31" w14:textId="77777777" w:rsidR="002624FD" w:rsidRPr="006A02FE" w:rsidRDefault="002624FD" w:rsidP="002624FD">
      <w:pPr>
        <w:pStyle w:val="Times12"/>
        <w:ind w:left="4111" w:firstLine="0"/>
        <w:jc w:val="right"/>
        <w:rPr>
          <w:iCs/>
          <w:szCs w:val="20"/>
        </w:rPr>
      </w:pPr>
      <w:r w:rsidRPr="006A02FE">
        <w:rPr>
          <w:iCs/>
          <w:szCs w:val="20"/>
        </w:rPr>
        <w:t>от «___» __________ 20___ г. № ______</w:t>
      </w:r>
    </w:p>
    <w:p w14:paraId="72AF8CD9" w14:textId="77777777" w:rsidR="002624FD" w:rsidRPr="00FC009D" w:rsidRDefault="002624FD" w:rsidP="002624FD">
      <w:pPr>
        <w:pStyle w:val="Times12"/>
        <w:jc w:val="center"/>
        <w:rPr>
          <w:b/>
          <w:snapToGrid w:val="0"/>
          <w:szCs w:val="24"/>
        </w:rPr>
      </w:pPr>
    </w:p>
    <w:p w14:paraId="53BB52DF" w14:textId="77777777" w:rsidR="002624FD" w:rsidRPr="00B03ADB" w:rsidRDefault="002624FD" w:rsidP="002624FD">
      <w:pPr>
        <w:jc w:val="center"/>
        <w:rPr>
          <w:sz w:val="28"/>
          <w:szCs w:val="28"/>
        </w:rPr>
      </w:pPr>
      <w:r>
        <w:rPr>
          <w:sz w:val="28"/>
          <w:szCs w:val="28"/>
        </w:rPr>
        <w:t xml:space="preserve">Закупка на право заключения договора на ____________ </w:t>
      </w:r>
      <w:r w:rsidRPr="00B03ADB">
        <w:rPr>
          <w:b/>
          <w:i/>
        </w:rPr>
        <w:t xml:space="preserve">[указывается </w:t>
      </w:r>
      <w:r>
        <w:rPr>
          <w:b/>
          <w:i/>
        </w:rPr>
        <w:t>предмет договора</w:t>
      </w:r>
      <w:r w:rsidRPr="00B03ADB">
        <w:rPr>
          <w:b/>
          <w:i/>
        </w:rPr>
        <w:t>]</w:t>
      </w:r>
    </w:p>
    <w:p w14:paraId="54672062" w14:textId="77777777" w:rsidR="002624FD" w:rsidRPr="00FC009D" w:rsidRDefault="002624FD" w:rsidP="002624FD">
      <w:pPr>
        <w:jc w:val="right"/>
        <w:rPr>
          <w:b/>
          <w:sz w:val="22"/>
          <w:szCs w:val="22"/>
        </w:rPr>
      </w:pPr>
    </w:p>
    <w:p w14:paraId="320CE23C" w14:textId="77777777" w:rsidR="00F518D9" w:rsidRPr="007445EB" w:rsidRDefault="00F518D9" w:rsidP="00F518D9">
      <w:pPr>
        <w:keepNext/>
        <w:jc w:val="center"/>
        <w:outlineLvl w:val="1"/>
        <w:rPr>
          <w:rFonts w:ascii="Arial" w:hAnsi="Arial" w:cs="Arial"/>
          <w:b/>
          <w:bCs/>
          <w:i/>
          <w:iCs/>
          <w:sz w:val="28"/>
          <w:szCs w:val="28"/>
        </w:rPr>
      </w:pPr>
      <w:bookmarkStart w:id="47" w:name="_СВЕДЕНИЯ_О_ПРИНАДЛЕЖНОСТИ"/>
      <w:bookmarkStart w:id="48" w:name="_СВЕДЕНИЯ_О_ЦЕПОЧКЕ"/>
      <w:bookmarkStart w:id="49" w:name="_Toc3453371"/>
      <w:bookmarkStart w:id="50" w:name="_Toc402520354"/>
      <w:bookmarkStart w:id="51" w:name="_Toc412201949"/>
      <w:bookmarkStart w:id="52" w:name="_Toc416443926"/>
      <w:bookmarkStart w:id="53" w:name="_Toc522884273"/>
      <w:bookmarkStart w:id="54" w:name="_Toc16939640"/>
      <w:bookmarkEnd w:id="47"/>
      <w:bookmarkEnd w:id="48"/>
      <w:r w:rsidRPr="007445EB">
        <w:rPr>
          <w:bCs/>
          <w:iCs/>
          <w:sz w:val="28"/>
          <w:szCs w:val="28"/>
        </w:rPr>
        <w:t xml:space="preserve">СВЕДЕНИЯ О ЦЕПОЧКЕ СОБСТВЕННИКОВ, ВКЛЮЧАЯ БЕНЕФИЦИАРОВ (В ТОМ ЧИСЛЕ КОНЕЧНЫХ) С УКАЗАНИЕМ ДОЛЕЙ УЧАСТИЯ (Форма </w:t>
      </w:r>
      <w:r w:rsidRPr="00C0382D">
        <w:rPr>
          <w:bCs/>
          <w:sz w:val="28"/>
          <w:szCs w:val="28"/>
        </w:rPr>
        <w:t>1.2</w:t>
      </w:r>
      <w:r w:rsidRPr="007445EB">
        <w:rPr>
          <w:bCs/>
          <w:iCs/>
          <w:sz w:val="28"/>
          <w:szCs w:val="28"/>
        </w:rPr>
        <w:t>)</w:t>
      </w:r>
      <w:bookmarkEnd w:id="49"/>
      <w:bookmarkEnd w:id="54"/>
    </w:p>
    <w:p w14:paraId="334FD517" w14:textId="77777777" w:rsidR="00F518D9" w:rsidRPr="007445EB" w:rsidRDefault="00F518D9" w:rsidP="00F518D9">
      <w:pPr>
        <w:overflowPunct w:val="0"/>
        <w:autoSpaceDE w:val="0"/>
        <w:autoSpaceDN w:val="0"/>
        <w:adjustRightInd w:val="0"/>
        <w:jc w:val="center"/>
        <w:rPr>
          <w:bCs/>
          <w:sz w:val="28"/>
          <w:szCs w:val="28"/>
        </w:rPr>
      </w:pPr>
    </w:p>
    <w:p w14:paraId="18AE9D2A" w14:textId="77777777" w:rsidR="00F518D9" w:rsidRPr="007445EB" w:rsidRDefault="00F518D9" w:rsidP="00F518D9">
      <w:pPr>
        <w:overflowPunct w:val="0"/>
        <w:autoSpaceDE w:val="0"/>
        <w:autoSpaceDN w:val="0"/>
        <w:adjustRightInd w:val="0"/>
        <w:jc w:val="center"/>
        <w:rPr>
          <w:bCs/>
          <w:sz w:val="28"/>
          <w:szCs w:val="28"/>
        </w:rPr>
      </w:pPr>
      <w:r w:rsidRPr="007445EB">
        <w:rPr>
          <w:bCs/>
          <w:sz w:val="28"/>
          <w:szCs w:val="28"/>
        </w:rPr>
        <w:t xml:space="preserve"> _____________________________________________________________________</w:t>
      </w:r>
    </w:p>
    <w:p w14:paraId="7DD00482" w14:textId="77777777" w:rsidR="00F518D9" w:rsidRPr="007445EB" w:rsidRDefault="00F518D9" w:rsidP="00F518D9">
      <w:pPr>
        <w:jc w:val="center"/>
      </w:pPr>
      <w:r w:rsidRPr="007445EB">
        <w:t>(наименование участника/субподрядчика (соисполнителя), изготовителя)</w:t>
      </w:r>
    </w:p>
    <w:p w14:paraId="3049EE88" w14:textId="77777777" w:rsidR="00F518D9" w:rsidRPr="007445EB" w:rsidRDefault="00F518D9" w:rsidP="00F518D9">
      <w:pPr>
        <w:overflowPunct w:val="0"/>
        <w:autoSpaceDE w:val="0"/>
        <w:autoSpaceDN w:val="0"/>
        <w:adjustRightInd w:val="0"/>
        <w:ind w:firstLine="567"/>
        <w:jc w:val="center"/>
        <w:rPr>
          <w:bCs/>
          <w:sz w:val="22"/>
          <w:szCs w:val="22"/>
        </w:rPr>
      </w:pPr>
    </w:p>
    <w:tbl>
      <w:tblPr>
        <w:tblW w:w="160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568"/>
        <w:gridCol w:w="708"/>
        <w:gridCol w:w="1276"/>
        <w:gridCol w:w="709"/>
        <w:gridCol w:w="1276"/>
        <w:gridCol w:w="1276"/>
        <w:gridCol w:w="425"/>
        <w:gridCol w:w="708"/>
        <w:gridCol w:w="709"/>
        <w:gridCol w:w="1270"/>
        <w:gridCol w:w="1169"/>
        <w:gridCol w:w="1549"/>
        <w:gridCol w:w="1569"/>
        <w:gridCol w:w="851"/>
        <w:gridCol w:w="1417"/>
      </w:tblGrid>
      <w:tr w:rsidR="00F518D9" w:rsidRPr="007445EB" w14:paraId="2A3FFA34" w14:textId="77777777" w:rsidTr="00F518D9">
        <w:trPr>
          <w:trHeight w:val="510"/>
        </w:trPr>
        <w:tc>
          <w:tcPr>
            <w:tcW w:w="538" w:type="dxa"/>
            <w:vMerge w:val="restart"/>
            <w:shd w:val="clear" w:color="auto" w:fill="auto"/>
            <w:vAlign w:val="center"/>
            <w:hideMark/>
          </w:tcPr>
          <w:p w14:paraId="1F50A243" w14:textId="77777777" w:rsidR="00F518D9" w:rsidRPr="007445EB" w:rsidRDefault="00F518D9" w:rsidP="00F518D9">
            <w:pPr>
              <w:ind w:left="-102" w:right="-135"/>
              <w:jc w:val="center"/>
            </w:pPr>
            <w:r w:rsidRPr="007445EB">
              <w:t xml:space="preserve">№ </w:t>
            </w:r>
            <w:proofErr w:type="gramStart"/>
            <w:r w:rsidRPr="007445EB">
              <w:t>п</w:t>
            </w:r>
            <w:proofErr w:type="gramEnd"/>
            <w:r w:rsidRPr="007445EB">
              <w:t>/п</w:t>
            </w:r>
          </w:p>
        </w:tc>
        <w:tc>
          <w:tcPr>
            <w:tcW w:w="5813" w:type="dxa"/>
            <w:gridSpan w:val="6"/>
            <w:shd w:val="clear" w:color="auto" w:fill="auto"/>
            <w:vAlign w:val="center"/>
            <w:hideMark/>
          </w:tcPr>
          <w:p w14:paraId="736DA96C" w14:textId="77777777" w:rsidR="00F518D9" w:rsidRPr="007445EB" w:rsidRDefault="00F518D9" w:rsidP="00F518D9">
            <w:pPr>
              <w:jc w:val="center"/>
            </w:pPr>
            <w:r w:rsidRPr="007445EB">
              <w:t>Информация об участнике/ субподрядчике (соисполнителе)/ изготовителе</w:t>
            </w:r>
          </w:p>
        </w:tc>
        <w:tc>
          <w:tcPr>
            <w:tcW w:w="8250" w:type="dxa"/>
            <w:gridSpan w:val="8"/>
            <w:shd w:val="clear" w:color="auto" w:fill="auto"/>
            <w:vAlign w:val="center"/>
            <w:hideMark/>
          </w:tcPr>
          <w:p w14:paraId="51098035" w14:textId="77777777" w:rsidR="00F518D9" w:rsidRPr="007445EB" w:rsidRDefault="00F518D9" w:rsidP="00F518D9">
            <w:pPr>
              <w:jc w:val="center"/>
            </w:pPr>
            <w:r w:rsidRPr="007445EB">
              <w:t>Информация о цепочке собственников, включая бенефициаров (в том числе, конечных)</w:t>
            </w:r>
          </w:p>
        </w:tc>
        <w:tc>
          <w:tcPr>
            <w:tcW w:w="1417" w:type="dxa"/>
            <w:vMerge w:val="restart"/>
            <w:vAlign w:val="center"/>
          </w:tcPr>
          <w:p w14:paraId="74884159" w14:textId="77777777" w:rsidR="00F518D9" w:rsidRPr="007445EB" w:rsidRDefault="00F518D9" w:rsidP="00F518D9">
            <w:pPr>
              <w:ind w:left="-108" w:right="-108"/>
              <w:jc w:val="center"/>
            </w:pPr>
            <w:r w:rsidRPr="007445EB">
              <w:t>Информация о подтверждающих документах (наименование, реквизиты и т.д.)</w:t>
            </w:r>
          </w:p>
        </w:tc>
      </w:tr>
      <w:tr w:rsidR="00F518D9" w:rsidRPr="007445EB" w14:paraId="54AEEFAA" w14:textId="77777777" w:rsidTr="00F518D9">
        <w:trPr>
          <w:trHeight w:val="1401"/>
        </w:trPr>
        <w:tc>
          <w:tcPr>
            <w:tcW w:w="538" w:type="dxa"/>
            <w:vMerge/>
            <w:vAlign w:val="center"/>
            <w:hideMark/>
          </w:tcPr>
          <w:p w14:paraId="736E74EE" w14:textId="77777777" w:rsidR="00F518D9" w:rsidRPr="007445EB" w:rsidRDefault="00F518D9" w:rsidP="00F518D9">
            <w:pPr>
              <w:jc w:val="center"/>
            </w:pPr>
          </w:p>
        </w:tc>
        <w:tc>
          <w:tcPr>
            <w:tcW w:w="568" w:type="dxa"/>
            <w:vAlign w:val="center"/>
            <w:hideMark/>
          </w:tcPr>
          <w:p w14:paraId="6F88B8B5" w14:textId="77777777" w:rsidR="00F518D9" w:rsidRPr="007445EB" w:rsidRDefault="00F518D9" w:rsidP="00F518D9">
            <w:pPr>
              <w:ind w:left="-108" w:right="-108"/>
              <w:jc w:val="center"/>
            </w:pPr>
            <w:r w:rsidRPr="007445EB">
              <w:t>ИНН</w:t>
            </w:r>
          </w:p>
        </w:tc>
        <w:tc>
          <w:tcPr>
            <w:tcW w:w="708" w:type="dxa"/>
            <w:vAlign w:val="center"/>
            <w:hideMark/>
          </w:tcPr>
          <w:p w14:paraId="6B22E752" w14:textId="77777777" w:rsidR="00F518D9" w:rsidRPr="007445EB" w:rsidRDefault="00F518D9" w:rsidP="00F518D9">
            <w:pPr>
              <w:ind w:left="-108" w:right="-108"/>
              <w:jc w:val="center"/>
            </w:pPr>
            <w:r w:rsidRPr="007445EB">
              <w:t>ОГРН</w:t>
            </w:r>
          </w:p>
        </w:tc>
        <w:tc>
          <w:tcPr>
            <w:tcW w:w="1276" w:type="dxa"/>
            <w:vAlign w:val="center"/>
            <w:hideMark/>
          </w:tcPr>
          <w:p w14:paraId="35112076" w14:textId="77777777" w:rsidR="00F518D9" w:rsidRPr="007445EB" w:rsidRDefault="00F518D9" w:rsidP="00F518D9">
            <w:pPr>
              <w:ind w:left="-108" w:right="-108"/>
              <w:jc w:val="center"/>
            </w:pPr>
            <w:r w:rsidRPr="007445EB">
              <w:t>Наименование краткое</w:t>
            </w:r>
          </w:p>
        </w:tc>
        <w:tc>
          <w:tcPr>
            <w:tcW w:w="709" w:type="dxa"/>
            <w:vAlign w:val="center"/>
            <w:hideMark/>
          </w:tcPr>
          <w:p w14:paraId="6D172974" w14:textId="77777777" w:rsidR="00F518D9" w:rsidRPr="007445EB" w:rsidRDefault="00F518D9" w:rsidP="00F518D9">
            <w:pPr>
              <w:ind w:left="-108" w:right="-108"/>
              <w:jc w:val="center"/>
            </w:pPr>
            <w:r w:rsidRPr="007445EB">
              <w:t>Код ОКВЭД</w:t>
            </w:r>
          </w:p>
        </w:tc>
        <w:tc>
          <w:tcPr>
            <w:tcW w:w="1276" w:type="dxa"/>
            <w:vAlign w:val="center"/>
            <w:hideMark/>
          </w:tcPr>
          <w:p w14:paraId="2C9E3822" w14:textId="77777777" w:rsidR="00F518D9" w:rsidRPr="007445EB" w:rsidRDefault="00F518D9" w:rsidP="00F518D9">
            <w:pPr>
              <w:ind w:left="-108" w:right="-108"/>
              <w:jc w:val="center"/>
            </w:pPr>
            <w:r w:rsidRPr="007445EB">
              <w:t>Фамилия, Имя, Отчество руководителя</w:t>
            </w:r>
          </w:p>
        </w:tc>
        <w:tc>
          <w:tcPr>
            <w:tcW w:w="1276" w:type="dxa"/>
            <w:shd w:val="clear" w:color="auto" w:fill="auto"/>
            <w:vAlign w:val="center"/>
            <w:hideMark/>
          </w:tcPr>
          <w:p w14:paraId="4CDC46E5" w14:textId="77777777" w:rsidR="00F518D9" w:rsidRPr="007445EB" w:rsidRDefault="00F518D9" w:rsidP="00F518D9">
            <w:pPr>
              <w:ind w:left="-108" w:right="-108"/>
              <w:jc w:val="center"/>
            </w:pPr>
            <w:r w:rsidRPr="007445EB">
              <w:t>Серия и номер документа, удостоверяющего личность руководителя</w:t>
            </w:r>
          </w:p>
        </w:tc>
        <w:tc>
          <w:tcPr>
            <w:tcW w:w="425" w:type="dxa"/>
            <w:vAlign w:val="center"/>
            <w:hideMark/>
          </w:tcPr>
          <w:p w14:paraId="3998912A" w14:textId="77777777" w:rsidR="00F518D9" w:rsidRPr="007445EB" w:rsidRDefault="00F518D9" w:rsidP="00F518D9">
            <w:pPr>
              <w:ind w:left="-108" w:right="-108"/>
              <w:jc w:val="center"/>
            </w:pPr>
            <w:r w:rsidRPr="007445EB">
              <w:t>№</w:t>
            </w:r>
          </w:p>
        </w:tc>
        <w:tc>
          <w:tcPr>
            <w:tcW w:w="708" w:type="dxa"/>
            <w:vAlign w:val="center"/>
            <w:hideMark/>
          </w:tcPr>
          <w:p w14:paraId="2D05C729" w14:textId="77777777" w:rsidR="00F518D9" w:rsidRPr="007445EB" w:rsidRDefault="00F518D9" w:rsidP="00F518D9">
            <w:pPr>
              <w:ind w:left="-108" w:right="-108"/>
              <w:jc w:val="center"/>
            </w:pPr>
            <w:r w:rsidRPr="007445EB">
              <w:t>ИНН</w:t>
            </w:r>
          </w:p>
        </w:tc>
        <w:tc>
          <w:tcPr>
            <w:tcW w:w="709" w:type="dxa"/>
            <w:vAlign w:val="center"/>
            <w:hideMark/>
          </w:tcPr>
          <w:p w14:paraId="51B62DA2" w14:textId="77777777" w:rsidR="00F518D9" w:rsidRPr="007445EB" w:rsidRDefault="00F518D9" w:rsidP="00F518D9">
            <w:pPr>
              <w:ind w:left="-108" w:right="-108"/>
              <w:jc w:val="center"/>
            </w:pPr>
            <w:r w:rsidRPr="007445EB">
              <w:t>ОГРН</w:t>
            </w:r>
          </w:p>
        </w:tc>
        <w:tc>
          <w:tcPr>
            <w:tcW w:w="1270" w:type="dxa"/>
            <w:vAlign w:val="center"/>
            <w:hideMark/>
          </w:tcPr>
          <w:p w14:paraId="55019377" w14:textId="77777777" w:rsidR="00F518D9" w:rsidRPr="007445EB" w:rsidRDefault="00F518D9" w:rsidP="00F518D9">
            <w:pPr>
              <w:ind w:left="-108" w:right="-108"/>
              <w:jc w:val="center"/>
            </w:pPr>
            <w:proofErr w:type="spellStart"/>
            <w:proofErr w:type="gramStart"/>
            <w:r w:rsidRPr="007445EB">
              <w:t>Наименова</w:t>
            </w:r>
            <w:proofErr w:type="spellEnd"/>
            <w:r w:rsidRPr="007445EB">
              <w:t xml:space="preserve"> </w:t>
            </w:r>
            <w:proofErr w:type="spellStart"/>
            <w:r w:rsidRPr="007445EB">
              <w:t>ние</w:t>
            </w:r>
            <w:proofErr w:type="spellEnd"/>
            <w:proofErr w:type="gramEnd"/>
            <w:r w:rsidRPr="007445EB">
              <w:t>/ФИО</w:t>
            </w:r>
          </w:p>
        </w:tc>
        <w:tc>
          <w:tcPr>
            <w:tcW w:w="1169" w:type="dxa"/>
            <w:vAlign w:val="center"/>
            <w:hideMark/>
          </w:tcPr>
          <w:p w14:paraId="3883207C" w14:textId="77777777" w:rsidR="00F518D9" w:rsidRPr="007445EB" w:rsidRDefault="00F518D9" w:rsidP="00F518D9">
            <w:pPr>
              <w:ind w:left="-108" w:right="-108"/>
              <w:jc w:val="center"/>
            </w:pPr>
            <w:r w:rsidRPr="007445EB">
              <w:t xml:space="preserve">Адрес </w:t>
            </w:r>
            <w:proofErr w:type="gramStart"/>
            <w:r w:rsidRPr="007445EB">
              <w:t xml:space="preserve">регистра </w:t>
            </w:r>
            <w:proofErr w:type="spellStart"/>
            <w:r w:rsidRPr="007445EB">
              <w:t>ции</w:t>
            </w:r>
            <w:proofErr w:type="spellEnd"/>
            <w:proofErr w:type="gramEnd"/>
          </w:p>
        </w:tc>
        <w:tc>
          <w:tcPr>
            <w:tcW w:w="1549" w:type="dxa"/>
            <w:shd w:val="clear" w:color="auto" w:fill="auto"/>
            <w:vAlign w:val="center"/>
            <w:hideMark/>
          </w:tcPr>
          <w:p w14:paraId="1982103D" w14:textId="77777777" w:rsidR="00F518D9" w:rsidRPr="007445EB" w:rsidRDefault="00F518D9" w:rsidP="00F518D9">
            <w:pPr>
              <w:ind w:left="-108" w:right="-108"/>
              <w:jc w:val="center"/>
            </w:pPr>
            <w:r w:rsidRPr="007445EB">
              <w:t>Серия и номер документа, удостоверяющего личность (для физического лица)</w:t>
            </w:r>
          </w:p>
        </w:tc>
        <w:tc>
          <w:tcPr>
            <w:tcW w:w="1569" w:type="dxa"/>
            <w:shd w:val="clear" w:color="auto" w:fill="auto"/>
            <w:vAlign w:val="center"/>
            <w:hideMark/>
          </w:tcPr>
          <w:p w14:paraId="2DB5A9CF" w14:textId="77777777" w:rsidR="00F518D9" w:rsidRPr="007445EB" w:rsidRDefault="00F518D9" w:rsidP="00F518D9">
            <w:pPr>
              <w:ind w:left="-232" w:right="-111"/>
              <w:jc w:val="center"/>
            </w:pPr>
            <w:r w:rsidRPr="007445EB">
              <w:t>Руководитель/ участник/ акционер/ бенефициар</w:t>
            </w:r>
          </w:p>
        </w:tc>
        <w:tc>
          <w:tcPr>
            <w:tcW w:w="851" w:type="dxa"/>
            <w:vAlign w:val="center"/>
            <w:hideMark/>
          </w:tcPr>
          <w:p w14:paraId="2D404623" w14:textId="77777777" w:rsidR="00F518D9" w:rsidRPr="007445EB" w:rsidRDefault="00F518D9" w:rsidP="00F518D9">
            <w:pPr>
              <w:ind w:left="-106" w:right="-114"/>
              <w:jc w:val="center"/>
            </w:pPr>
            <w:r w:rsidRPr="007445EB">
              <w:t>Доля участия</w:t>
            </w:r>
          </w:p>
        </w:tc>
        <w:tc>
          <w:tcPr>
            <w:tcW w:w="1417" w:type="dxa"/>
            <w:vMerge/>
            <w:vAlign w:val="center"/>
          </w:tcPr>
          <w:p w14:paraId="15CF81B0" w14:textId="77777777" w:rsidR="00F518D9" w:rsidRPr="007445EB" w:rsidRDefault="00F518D9" w:rsidP="00F518D9">
            <w:pPr>
              <w:jc w:val="center"/>
            </w:pPr>
          </w:p>
        </w:tc>
      </w:tr>
      <w:tr w:rsidR="00F518D9" w:rsidRPr="007445EB" w14:paraId="02C3F752" w14:textId="77777777" w:rsidTr="00F518D9">
        <w:trPr>
          <w:trHeight w:val="315"/>
        </w:trPr>
        <w:tc>
          <w:tcPr>
            <w:tcW w:w="538" w:type="dxa"/>
            <w:noWrap/>
            <w:vAlign w:val="center"/>
            <w:hideMark/>
          </w:tcPr>
          <w:p w14:paraId="562D2579" w14:textId="77777777" w:rsidR="00F518D9" w:rsidRPr="007445EB" w:rsidRDefault="00F518D9" w:rsidP="00F518D9">
            <w:pPr>
              <w:jc w:val="center"/>
              <w:rPr>
                <w:iCs/>
              </w:rPr>
            </w:pPr>
            <w:r w:rsidRPr="007445EB">
              <w:rPr>
                <w:iCs/>
              </w:rPr>
              <w:t>1</w:t>
            </w:r>
          </w:p>
        </w:tc>
        <w:tc>
          <w:tcPr>
            <w:tcW w:w="568" w:type="dxa"/>
            <w:noWrap/>
            <w:vAlign w:val="center"/>
            <w:hideMark/>
          </w:tcPr>
          <w:p w14:paraId="1D036F32" w14:textId="77777777" w:rsidR="00F518D9" w:rsidRPr="007445EB" w:rsidRDefault="00F518D9" w:rsidP="00F518D9">
            <w:pPr>
              <w:jc w:val="center"/>
              <w:rPr>
                <w:iCs/>
              </w:rPr>
            </w:pPr>
            <w:r w:rsidRPr="007445EB">
              <w:rPr>
                <w:iCs/>
              </w:rPr>
              <w:t>2</w:t>
            </w:r>
          </w:p>
        </w:tc>
        <w:tc>
          <w:tcPr>
            <w:tcW w:w="708" w:type="dxa"/>
            <w:noWrap/>
            <w:vAlign w:val="center"/>
            <w:hideMark/>
          </w:tcPr>
          <w:p w14:paraId="27CD9BA5" w14:textId="77777777" w:rsidR="00F518D9" w:rsidRPr="007445EB" w:rsidRDefault="00F518D9" w:rsidP="00F518D9">
            <w:pPr>
              <w:jc w:val="center"/>
              <w:rPr>
                <w:iCs/>
              </w:rPr>
            </w:pPr>
            <w:r w:rsidRPr="007445EB">
              <w:rPr>
                <w:iCs/>
              </w:rPr>
              <w:t>3</w:t>
            </w:r>
          </w:p>
        </w:tc>
        <w:tc>
          <w:tcPr>
            <w:tcW w:w="1276" w:type="dxa"/>
            <w:noWrap/>
            <w:vAlign w:val="center"/>
            <w:hideMark/>
          </w:tcPr>
          <w:p w14:paraId="15D8D18D" w14:textId="77777777" w:rsidR="00F518D9" w:rsidRPr="007445EB" w:rsidRDefault="00F518D9" w:rsidP="00F518D9">
            <w:pPr>
              <w:jc w:val="center"/>
              <w:rPr>
                <w:iCs/>
              </w:rPr>
            </w:pPr>
            <w:r w:rsidRPr="007445EB">
              <w:rPr>
                <w:iCs/>
              </w:rPr>
              <w:t>4</w:t>
            </w:r>
          </w:p>
        </w:tc>
        <w:tc>
          <w:tcPr>
            <w:tcW w:w="709" w:type="dxa"/>
            <w:noWrap/>
            <w:vAlign w:val="center"/>
            <w:hideMark/>
          </w:tcPr>
          <w:p w14:paraId="39EBC213" w14:textId="77777777" w:rsidR="00F518D9" w:rsidRPr="007445EB" w:rsidRDefault="00F518D9" w:rsidP="00F518D9">
            <w:pPr>
              <w:jc w:val="center"/>
              <w:rPr>
                <w:iCs/>
              </w:rPr>
            </w:pPr>
            <w:r w:rsidRPr="007445EB">
              <w:rPr>
                <w:iCs/>
              </w:rPr>
              <w:t>5</w:t>
            </w:r>
          </w:p>
        </w:tc>
        <w:tc>
          <w:tcPr>
            <w:tcW w:w="1276" w:type="dxa"/>
            <w:noWrap/>
            <w:vAlign w:val="center"/>
            <w:hideMark/>
          </w:tcPr>
          <w:p w14:paraId="2481210E" w14:textId="77777777" w:rsidR="00F518D9" w:rsidRPr="007445EB" w:rsidRDefault="00F518D9" w:rsidP="00F518D9">
            <w:pPr>
              <w:jc w:val="center"/>
              <w:rPr>
                <w:iCs/>
              </w:rPr>
            </w:pPr>
            <w:r w:rsidRPr="007445EB">
              <w:rPr>
                <w:iCs/>
              </w:rPr>
              <w:t>6</w:t>
            </w:r>
          </w:p>
        </w:tc>
        <w:tc>
          <w:tcPr>
            <w:tcW w:w="1276" w:type="dxa"/>
            <w:shd w:val="clear" w:color="auto" w:fill="auto"/>
            <w:noWrap/>
            <w:vAlign w:val="center"/>
            <w:hideMark/>
          </w:tcPr>
          <w:p w14:paraId="08DDDAE0" w14:textId="77777777" w:rsidR="00F518D9" w:rsidRPr="007445EB" w:rsidRDefault="00F518D9" w:rsidP="00F518D9">
            <w:pPr>
              <w:jc w:val="center"/>
              <w:rPr>
                <w:iCs/>
              </w:rPr>
            </w:pPr>
            <w:r w:rsidRPr="007445EB">
              <w:rPr>
                <w:iCs/>
              </w:rPr>
              <w:t>7</w:t>
            </w:r>
          </w:p>
        </w:tc>
        <w:tc>
          <w:tcPr>
            <w:tcW w:w="425" w:type="dxa"/>
            <w:noWrap/>
            <w:vAlign w:val="center"/>
            <w:hideMark/>
          </w:tcPr>
          <w:p w14:paraId="42226D1C" w14:textId="77777777" w:rsidR="00F518D9" w:rsidRPr="007445EB" w:rsidRDefault="00F518D9" w:rsidP="00F518D9">
            <w:pPr>
              <w:jc w:val="center"/>
              <w:rPr>
                <w:iCs/>
              </w:rPr>
            </w:pPr>
            <w:r w:rsidRPr="007445EB">
              <w:rPr>
                <w:iCs/>
              </w:rPr>
              <w:t>8</w:t>
            </w:r>
          </w:p>
        </w:tc>
        <w:tc>
          <w:tcPr>
            <w:tcW w:w="708" w:type="dxa"/>
            <w:noWrap/>
            <w:vAlign w:val="center"/>
            <w:hideMark/>
          </w:tcPr>
          <w:p w14:paraId="3DC0ABAE" w14:textId="77777777" w:rsidR="00F518D9" w:rsidRPr="007445EB" w:rsidRDefault="00F518D9" w:rsidP="00F518D9">
            <w:pPr>
              <w:jc w:val="center"/>
              <w:rPr>
                <w:iCs/>
              </w:rPr>
            </w:pPr>
            <w:r w:rsidRPr="007445EB">
              <w:rPr>
                <w:iCs/>
              </w:rPr>
              <w:t>9</w:t>
            </w:r>
          </w:p>
        </w:tc>
        <w:tc>
          <w:tcPr>
            <w:tcW w:w="709" w:type="dxa"/>
            <w:noWrap/>
            <w:vAlign w:val="center"/>
            <w:hideMark/>
          </w:tcPr>
          <w:p w14:paraId="23870A41" w14:textId="77777777" w:rsidR="00F518D9" w:rsidRPr="007445EB" w:rsidRDefault="00F518D9" w:rsidP="00F518D9">
            <w:pPr>
              <w:jc w:val="center"/>
              <w:rPr>
                <w:iCs/>
              </w:rPr>
            </w:pPr>
            <w:r w:rsidRPr="007445EB">
              <w:rPr>
                <w:iCs/>
              </w:rPr>
              <w:t>10</w:t>
            </w:r>
          </w:p>
        </w:tc>
        <w:tc>
          <w:tcPr>
            <w:tcW w:w="1270" w:type="dxa"/>
            <w:noWrap/>
            <w:vAlign w:val="center"/>
            <w:hideMark/>
          </w:tcPr>
          <w:p w14:paraId="0EA12380" w14:textId="77777777" w:rsidR="00F518D9" w:rsidRPr="007445EB" w:rsidRDefault="00F518D9" w:rsidP="00F518D9">
            <w:pPr>
              <w:jc w:val="center"/>
              <w:rPr>
                <w:iCs/>
              </w:rPr>
            </w:pPr>
            <w:r w:rsidRPr="007445EB">
              <w:rPr>
                <w:iCs/>
              </w:rPr>
              <w:t>11</w:t>
            </w:r>
          </w:p>
        </w:tc>
        <w:tc>
          <w:tcPr>
            <w:tcW w:w="1169" w:type="dxa"/>
            <w:noWrap/>
            <w:vAlign w:val="center"/>
            <w:hideMark/>
          </w:tcPr>
          <w:p w14:paraId="56DBAEB4" w14:textId="77777777" w:rsidR="00F518D9" w:rsidRPr="007445EB" w:rsidRDefault="00F518D9" w:rsidP="00F518D9">
            <w:pPr>
              <w:jc w:val="center"/>
              <w:rPr>
                <w:iCs/>
              </w:rPr>
            </w:pPr>
            <w:r w:rsidRPr="007445EB">
              <w:rPr>
                <w:iCs/>
              </w:rPr>
              <w:t>12</w:t>
            </w:r>
          </w:p>
        </w:tc>
        <w:tc>
          <w:tcPr>
            <w:tcW w:w="1549" w:type="dxa"/>
            <w:shd w:val="clear" w:color="auto" w:fill="auto"/>
            <w:noWrap/>
            <w:vAlign w:val="center"/>
            <w:hideMark/>
          </w:tcPr>
          <w:p w14:paraId="44CA1AFD" w14:textId="77777777" w:rsidR="00F518D9" w:rsidRPr="007445EB" w:rsidRDefault="00F518D9" w:rsidP="00F518D9">
            <w:pPr>
              <w:jc w:val="center"/>
              <w:rPr>
                <w:iCs/>
              </w:rPr>
            </w:pPr>
            <w:r w:rsidRPr="007445EB">
              <w:rPr>
                <w:iCs/>
              </w:rPr>
              <w:t>13</w:t>
            </w:r>
          </w:p>
        </w:tc>
        <w:tc>
          <w:tcPr>
            <w:tcW w:w="1569" w:type="dxa"/>
            <w:shd w:val="clear" w:color="auto" w:fill="auto"/>
            <w:noWrap/>
            <w:vAlign w:val="center"/>
            <w:hideMark/>
          </w:tcPr>
          <w:p w14:paraId="187A2F75" w14:textId="77777777" w:rsidR="00F518D9" w:rsidRPr="007445EB" w:rsidRDefault="00F518D9" w:rsidP="00F518D9">
            <w:pPr>
              <w:jc w:val="center"/>
              <w:rPr>
                <w:iCs/>
              </w:rPr>
            </w:pPr>
            <w:r w:rsidRPr="007445EB">
              <w:rPr>
                <w:iCs/>
              </w:rPr>
              <w:t>14</w:t>
            </w:r>
          </w:p>
        </w:tc>
        <w:tc>
          <w:tcPr>
            <w:tcW w:w="851" w:type="dxa"/>
            <w:shd w:val="clear" w:color="auto" w:fill="auto"/>
            <w:noWrap/>
            <w:vAlign w:val="center"/>
            <w:hideMark/>
          </w:tcPr>
          <w:p w14:paraId="227B634A" w14:textId="77777777" w:rsidR="00F518D9" w:rsidRPr="007445EB" w:rsidRDefault="00F518D9" w:rsidP="00F518D9">
            <w:pPr>
              <w:jc w:val="center"/>
              <w:rPr>
                <w:iCs/>
              </w:rPr>
            </w:pPr>
            <w:r w:rsidRPr="007445EB">
              <w:rPr>
                <w:iCs/>
              </w:rPr>
              <w:t>15</w:t>
            </w:r>
          </w:p>
        </w:tc>
        <w:tc>
          <w:tcPr>
            <w:tcW w:w="1417" w:type="dxa"/>
          </w:tcPr>
          <w:p w14:paraId="729CC1CE" w14:textId="77777777" w:rsidR="00F518D9" w:rsidRPr="007445EB" w:rsidRDefault="00F518D9" w:rsidP="00F518D9">
            <w:pPr>
              <w:jc w:val="center"/>
              <w:rPr>
                <w:iCs/>
              </w:rPr>
            </w:pPr>
            <w:r w:rsidRPr="007445EB">
              <w:rPr>
                <w:iCs/>
              </w:rPr>
              <w:t>16</w:t>
            </w:r>
          </w:p>
        </w:tc>
      </w:tr>
      <w:tr w:rsidR="00F518D9" w:rsidRPr="007445EB" w14:paraId="36E18336" w14:textId="77777777" w:rsidTr="00F518D9">
        <w:trPr>
          <w:trHeight w:val="219"/>
        </w:trPr>
        <w:tc>
          <w:tcPr>
            <w:tcW w:w="538" w:type="dxa"/>
            <w:noWrap/>
            <w:vAlign w:val="bottom"/>
            <w:hideMark/>
          </w:tcPr>
          <w:p w14:paraId="32F3C574" w14:textId="77777777" w:rsidR="00F518D9" w:rsidRPr="007445EB" w:rsidRDefault="00F518D9" w:rsidP="00F518D9">
            <w:pPr>
              <w:jc w:val="right"/>
              <w:rPr>
                <w:iCs/>
              </w:rPr>
            </w:pPr>
          </w:p>
        </w:tc>
        <w:tc>
          <w:tcPr>
            <w:tcW w:w="568" w:type="dxa"/>
            <w:noWrap/>
            <w:vAlign w:val="bottom"/>
            <w:hideMark/>
          </w:tcPr>
          <w:p w14:paraId="4CEAC39E" w14:textId="77777777" w:rsidR="00F518D9" w:rsidRPr="007445EB" w:rsidRDefault="00F518D9" w:rsidP="00F518D9">
            <w:pPr>
              <w:jc w:val="right"/>
              <w:rPr>
                <w:iCs/>
              </w:rPr>
            </w:pPr>
          </w:p>
        </w:tc>
        <w:tc>
          <w:tcPr>
            <w:tcW w:w="708" w:type="dxa"/>
            <w:noWrap/>
            <w:vAlign w:val="bottom"/>
            <w:hideMark/>
          </w:tcPr>
          <w:p w14:paraId="655F5206" w14:textId="77777777" w:rsidR="00F518D9" w:rsidRPr="007445EB" w:rsidRDefault="00F518D9" w:rsidP="00F518D9">
            <w:pPr>
              <w:rPr>
                <w:iCs/>
              </w:rPr>
            </w:pPr>
          </w:p>
        </w:tc>
        <w:tc>
          <w:tcPr>
            <w:tcW w:w="1276" w:type="dxa"/>
            <w:noWrap/>
            <w:vAlign w:val="bottom"/>
            <w:hideMark/>
          </w:tcPr>
          <w:p w14:paraId="14DA90EA" w14:textId="77777777" w:rsidR="00F518D9" w:rsidRPr="007445EB" w:rsidRDefault="00F518D9" w:rsidP="00F518D9">
            <w:pPr>
              <w:rPr>
                <w:iCs/>
              </w:rPr>
            </w:pPr>
          </w:p>
        </w:tc>
        <w:tc>
          <w:tcPr>
            <w:tcW w:w="709" w:type="dxa"/>
            <w:noWrap/>
            <w:vAlign w:val="bottom"/>
            <w:hideMark/>
          </w:tcPr>
          <w:p w14:paraId="1FF62798" w14:textId="77777777" w:rsidR="00F518D9" w:rsidRPr="007445EB" w:rsidRDefault="00F518D9" w:rsidP="00F518D9">
            <w:pPr>
              <w:rPr>
                <w:iCs/>
              </w:rPr>
            </w:pPr>
          </w:p>
        </w:tc>
        <w:tc>
          <w:tcPr>
            <w:tcW w:w="1276" w:type="dxa"/>
            <w:noWrap/>
            <w:vAlign w:val="bottom"/>
            <w:hideMark/>
          </w:tcPr>
          <w:p w14:paraId="4159A9BE" w14:textId="77777777" w:rsidR="00F518D9" w:rsidRPr="007445EB" w:rsidRDefault="00F518D9" w:rsidP="00F518D9">
            <w:pPr>
              <w:rPr>
                <w:iCs/>
              </w:rPr>
            </w:pPr>
          </w:p>
        </w:tc>
        <w:tc>
          <w:tcPr>
            <w:tcW w:w="1276" w:type="dxa"/>
            <w:shd w:val="clear" w:color="auto" w:fill="auto"/>
            <w:noWrap/>
            <w:vAlign w:val="bottom"/>
            <w:hideMark/>
          </w:tcPr>
          <w:p w14:paraId="27D1A85B" w14:textId="77777777" w:rsidR="00F518D9" w:rsidRPr="007445EB" w:rsidRDefault="00F518D9" w:rsidP="00F518D9">
            <w:pPr>
              <w:rPr>
                <w:iCs/>
              </w:rPr>
            </w:pPr>
          </w:p>
        </w:tc>
        <w:tc>
          <w:tcPr>
            <w:tcW w:w="425" w:type="dxa"/>
            <w:noWrap/>
            <w:vAlign w:val="bottom"/>
            <w:hideMark/>
          </w:tcPr>
          <w:p w14:paraId="313465BB" w14:textId="77777777" w:rsidR="00F518D9" w:rsidRPr="007445EB" w:rsidRDefault="00F518D9" w:rsidP="00F518D9">
            <w:pPr>
              <w:rPr>
                <w:iCs/>
              </w:rPr>
            </w:pPr>
          </w:p>
        </w:tc>
        <w:tc>
          <w:tcPr>
            <w:tcW w:w="708" w:type="dxa"/>
            <w:noWrap/>
            <w:vAlign w:val="bottom"/>
            <w:hideMark/>
          </w:tcPr>
          <w:p w14:paraId="422F7307" w14:textId="77777777" w:rsidR="00F518D9" w:rsidRPr="007445EB" w:rsidRDefault="00F518D9" w:rsidP="00F518D9">
            <w:pPr>
              <w:rPr>
                <w:iCs/>
              </w:rPr>
            </w:pPr>
          </w:p>
        </w:tc>
        <w:tc>
          <w:tcPr>
            <w:tcW w:w="709" w:type="dxa"/>
            <w:noWrap/>
            <w:vAlign w:val="bottom"/>
            <w:hideMark/>
          </w:tcPr>
          <w:p w14:paraId="315CA0F2" w14:textId="77777777" w:rsidR="00F518D9" w:rsidRPr="007445EB" w:rsidRDefault="00F518D9" w:rsidP="00F518D9">
            <w:pPr>
              <w:rPr>
                <w:iCs/>
              </w:rPr>
            </w:pPr>
          </w:p>
        </w:tc>
        <w:tc>
          <w:tcPr>
            <w:tcW w:w="1270" w:type="dxa"/>
            <w:noWrap/>
            <w:vAlign w:val="bottom"/>
            <w:hideMark/>
          </w:tcPr>
          <w:p w14:paraId="49972FBE" w14:textId="77777777" w:rsidR="00F518D9" w:rsidRPr="007445EB" w:rsidRDefault="00F518D9" w:rsidP="00F518D9">
            <w:pPr>
              <w:rPr>
                <w:iCs/>
              </w:rPr>
            </w:pPr>
          </w:p>
        </w:tc>
        <w:tc>
          <w:tcPr>
            <w:tcW w:w="1169" w:type="dxa"/>
            <w:noWrap/>
            <w:vAlign w:val="bottom"/>
            <w:hideMark/>
          </w:tcPr>
          <w:p w14:paraId="480F5EF8" w14:textId="77777777" w:rsidR="00F518D9" w:rsidRPr="007445EB" w:rsidRDefault="00F518D9" w:rsidP="00F518D9">
            <w:pPr>
              <w:rPr>
                <w:iCs/>
              </w:rPr>
            </w:pPr>
          </w:p>
        </w:tc>
        <w:tc>
          <w:tcPr>
            <w:tcW w:w="1549" w:type="dxa"/>
            <w:shd w:val="clear" w:color="auto" w:fill="auto"/>
            <w:noWrap/>
            <w:vAlign w:val="bottom"/>
            <w:hideMark/>
          </w:tcPr>
          <w:p w14:paraId="10BB2CDC" w14:textId="77777777" w:rsidR="00F518D9" w:rsidRPr="007445EB" w:rsidRDefault="00F518D9" w:rsidP="00F518D9">
            <w:pPr>
              <w:rPr>
                <w:iCs/>
              </w:rPr>
            </w:pPr>
          </w:p>
        </w:tc>
        <w:tc>
          <w:tcPr>
            <w:tcW w:w="1569" w:type="dxa"/>
            <w:shd w:val="clear" w:color="auto" w:fill="auto"/>
            <w:noWrap/>
            <w:vAlign w:val="bottom"/>
            <w:hideMark/>
          </w:tcPr>
          <w:p w14:paraId="77B4A273" w14:textId="77777777" w:rsidR="00F518D9" w:rsidRPr="007445EB" w:rsidRDefault="00F518D9" w:rsidP="00F518D9">
            <w:pPr>
              <w:rPr>
                <w:iCs/>
              </w:rPr>
            </w:pPr>
          </w:p>
        </w:tc>
        <w:tc>
          <w:tcPr>
            <w:tcW w:w="851" w:type="dxa"/>
            <w:shd w:val="clear" w:color="auto" w:fill="auto"/>
            <w:noWrap/>
            <w:vAlign w:val="bottom"/>
            <w:hideMark/>
          </w:tcPr>
          <w:p w14:paraId="67C90E43" w14:textId="77777777" w:rsidR="00F518D9" w:rsidRPr="007445EB" w:rsidRDefault="00F518D9" w:rsidP="00F518D9">
            <w:pPr>
              <w:rPr>
                <w:iCs/>
              </w:rPr>
            </w:pPr>
          </w:p>
        </w:tc>
        <w:tc>
          <w:tcPr>
            <w:tcW w:w="1417" w:type="dxa"/>
          </w:tcPr>
          <w:p w14:paraId="2734FD2E" w14:textId="77777777" w:rsidR="00F518D9" w:rsidRPr="007445EB" w:rsidRDefault="00F518D9" w:rsidP="00F518D9">
            <w:pPr>
              <w:rPr>
                <w:iCs/>
              </w:rPr>
            </w:pPr>
          </w:p>
        </w:tc>
      </w:tr>
      <w:tr w:rsidR="00F518D9" w:rsidRPr="007445EB" w14:paraId="3BDCBDAC" w14:textId="77777777" w:rsidTr="00F518D9">
        <w:trPr>
          <w:trHeight w:val="123"/>
        </w:trPr>
        <w:tc>
          <w:tcPr>
            <w:tcW w:w="538" w:type="dxa"/>
            <w:noWrap/>
            <w:vAlign w:val="bottom"/>
            <w:hideMark/>
          </w:tcPr>
          <w:p w14:paraId="04737C9F" w14:textId="77777777" w:rsidR="00F518D9" w:rsidRPr="007445EB" w:rsidRDefault="00F518D9" w:rsidP="00F518D9">
            <w:pPr>
              <w:rPr>
                <w:iCs/>
              </w:rPr>
            </w:pPr>
          </w:p>
        </w:tc>
        <w:tc>
          <w:tcPr>
            <w:tcW w:w="568" w:type="dxa"/>
            <w:noWrap/>
            <w:vAlign w:val="bottom"/>
            <w:hideMark/>
          </w:tcPr>
          <w:p w14:paraId="5D80969C" w14:textId="77777777" w:rsidR="00F518D9" w:rsidRPr="007445EB" w:rsidRDefault="00F518D9" w:rsidP="00F518D9">
            <w:pPr>
              <w:rPr>
                <w:iCs/>
              </w:rPr>
            </w:pPr>
          </w:p>
        </w:tc>
        <w:tc>
          <w:tcPr>
            <w:tcW w:w="708" w:type="dxa"/>
            <w:noWrap/>
            <w:vAlign w:val="bottom"/>
            <w:hideMark/>
          </w:tcPr>
          <w:p w14:paraId="291EB704" w14:textId="77777777" w:rsidR="00F518D9" w:rsidRPr="007445EB" w:rsidRDefault="00F518D9" w:rsidP="00F518D9">
            <w:pPr>
              <w:rPr>
                <w:iCs/>
              </w:rPr>
            </w:pPr>
          </w:p>
        </w:tc>
        <w:tc>
          <w:tcPr>
            <w:tcW w:w="1276" w:type="dxa"/>
            <w:noWrap/>
            <w:vAlign w:val="bottom"/>
            <w:hideMark/>
          </w:tcPr>
          <w:p w14:paraId="1A5FCDDA" w14:textId="77777777" w:rsidR="00F518D9" w:rsidRPr="007445EB" w:rsidRDefault="00F518D9" w:rsidP="00F518D9">
            <w:pPr>
              <w:rPr>
                <w:iCs/>
              </w:rPr>
            </w:pPr>
          </w:p>
        </w:tc>
        <w:tc>
          <w:tcPr>
            <w:tcW w:w="709" w:type="dxa"/>
            <w:noWrap/>
            <w:vAlign w:val="bottom"/>
            <w:hideMark/>
          </w:tcPr>
          <w:p w14:paraId="6868DCEA" w14:textId="77777777" w:rsidR="00F518D9" w:rsidRPr="007445EB" w:rsidRDefault="00F518D9" w:rsidP="00F518D9">
            <w:pPr>
              <w:rPr>
                <w:iCs/>
              </w:rPr>
            </w:pPr>
          </w:p>
        </w:tc>
        <w:tc>
          <w:tcPr>
            <w:tcW w:w="1276" w:type="dxa"/>
            <w:noWrap/>
            <w:vAlign w:val="bottom"/>
            <w:hideMark/>
          </w:tcPr>
          <w:p w14:paraId="19EFEA1B" w14:textId="77777777" w:rsidR="00F518D9" w:rsidRPr="007445EB" w:rsidRDefault="00F518D9" w:rsidP="00F518D9">
            <w:pPr>
              <w:rPr>
                <w:iCs/>
              </w:rPr>
            </w:pPr>
          </w:p>
        </w:tc>
        <w:tc>
          <w:tcPr>
            <w:tcW w:w="1276" w:type="dxa"/>
            <w:shd w:val="clear" w:color="auto" w:fill="auto"/>
            <w:noWrap/>
            <w:vAlign w:val="bottom"/>
            <w:hideMark/>
          </w:tcPr>
          <w:p w14:paraId="23F4D345" w14:textId="77777777" w:rsidR="00F518D9" w:rsidRPr="007445EB" w:rsidRDefault="00F518D9" w:rsidP="00F518D9">
            <w:pPr>
              <w:rPr>
                <w:iCs/>
              </w:rPr>
            </w:pPr>
          </w:p>
        </w:tc>
        <w:tc>
          <w:tcPr>
            <w:tcW w:w="425" w:type="dxa"/>
            <w:noWrap/>
            <w:vAlign w:val="bottom"/>
            <w:hideMark/>
          </w:tcPr>
          <w:p w14:paraId="0259C028" w14:textId="77777777" w:rsidR="00F518D9" w:rsidRPr="007445EB" w:rsidRDefault="00F518D9" w:rsidP="00F518D9">
            <w:pPr>
              <w:rPr>
                <w:iCs/>
              </w:rPr>
            </w:pPr>
          </w:p>
        </w:tc>
        <w:tc>
          <w:tcPr>
            <w:tcW w:w="708" w:type="dxa"/>
            <w:noWrap/>
            <w:vAlign w:val="bottom"/>
            <w:hideMark/>
          </w:tcPr>
          <w:p w14:paraId="482D79F3" w14:textId="77777777" w:rsidR="00F518D9" w:rsidRPr="007445EB" w:rsidRDefault="00F518D9" w:rsidP="00F518D9">
            <w:pPr>
              <w:rPr>
                <w:iCs/>
              </w:rPr>
            </w:pPr>
          </w:p>
        </w:tc>
        <w:tc>
          <w:tcPr>
            <w:tcW w:w="709" w:type="dxa"/>
            <w:noWrap/>
            <w:vAlign w:val="bottom"/>
            <w:hideMark/>
          </w:tcPr>
          <w:p w14:paraId="13AC3AB2" w14:textId="77777777" w:rsidR="00F518D9" w:rsidRPr="007445EB" w:rsidRDefault="00F518D9" w:rsidP="00F518D9">
            <w:pPr>
              <w:rPr>
                <w:iCs/>
              </w:rPr>
            </w:pPr>
          </w:p>
        </w:tc>
        <w:tc>
          <w:tcPr>
            <w:tcW w:w="1270" w:type="dxa"/>
            <w:noWrap/>
            <w:vAlign w:val="bottom"/>
            <w:hideMark/>
          </w:tcPr>
          <w:p w14:paraId="515479DB" w14:textId="77777777" w:rsidR="00F518D9" w:rsidRPr="007445EB" w:rsidRDefault="00F518D9" w:rsidP="00F518D9">
            <w:pPr>
              <w:rPr>
                <w:iCs/>
              </w:rPr>
            </w:pPr>
          </w:p>
        </w:tc>
        <w:tc>
          <w:tcPr>
            <w:tcW w:w="1169" w:type="dxa"/>
            <w:noWrap/>
            <w:vAlign w:val="bottom"/>
            <w:hideMark/>
          </w:tcPr>
          <w:p w14:paraId="30D3B36E" w14:textId="77777777" w:rsidR="00F518D9" w:rsidRPr="007445EB" w:rsidRDefault="00F518D9" w:rsidP="00F518D9">
            <w:pPr>
              <w:rPr>
                <w:iCs/>
              </w:rPr>
            </w:pPr>
          </w:p>
        </w:tc>
        <w:tc>
          <w:tcPr>
            <w:tcW w:w="1549" w:type="dxa"/>
            <w:shd w:val="clear" w:color="auto" w:fill="auto"/>
            <w:noWrap/>
            <w:vAlign w:val="bottom"/>
            <w:hideMark/>
          </w:tcPr>
          <w:p w14:paraId="449759E1" w14:textId="77777777" w:rsidR="00F518D9" w:rsidRPr="007445EB" w:rsidRDefault="00F518D9" w:rsidP="00F518D9">
            <w:pPr>
              <w:rPr>
                <w:iCs/>
              </w:rPr>
            </w:pPr>
          </w:p>
        </w:tc>
        <w:tc>
          <w:tcPr>
            <w:tcW w:w="1569" w:type="dxa"/>
            <w:shd w:val="clear" w:color="auto" w:fill="auto"/>
            <w:noWrap/>
            <w:vAlign w:val="bottom"/>
            <w:hideMark/>
          </w:tcPr>
          <w:p w14:paraId="7D5FDB2F" w14:textId="77777777" w:rsidR="00F518D9" w:rsidRPr="007445EB" w:rsidRDefault="00F518D9" w:rsidP="00F518D9">
            <w:pPr>
              <w:rPr>
                <w:iCs/>
              </w:rPr>
            </w:pPr>
          </w:p>
        </w:tc>
        <w:tc>
          <w:tcPr>
            <w:tcW w:w="851" w:type="dxa"/>
            <w:shd w:val="clear" w:color="auto" w:fill="auto"/>
            <w:noWrap/>
            <w:vAlign w:val="bottom"/>
            <w:hideMark/>
          </w:tcPr>
          <w:p w14:paraId="6168A118" w14:textId="77777777" w:rsidR="00F518D9" w:rsidRPr="007445EB" w:rsidRDefault="00F518D9" w:rsidP="00F518D9">
            <w:pPr>
              <w:rPr>
                <w:iCs/>
              </w:rPr>
            </w:pPr>
          </w:p>
        </w:tc>
        <w:tc>
          <w:tcPr>
            <w:tcW w:w="1417" w:type="dxa"/>
          </w:tcPr>
          <w:p w14:paraId="05F8FBB3" w14:textId="77777777" w:rsidR="00F518D9" w:rsidRPr="007445EB" w:rsidRDefault="00F518D9" w:rsidP="00F518D9">
            <w:pPr>
              <w:rPr>
                <w:iCs/>
              </w:rPr>
            </w:pPr>
          </w:p>
        </w:tc>
      </w:tr>
      <w:tr w:rsidR="00F518D9" w:rsidRPr="007445EB" w14:paraId="404E1FA4" w14:textId="77777777" w:rsidTr="00F518D9">
        <w:trPr>
          <w:trHeight w:val="155"/>
        </w:trPr>
        <w:tc>
          <w:tcPr>
            <w:tcW w:w="538" w:type="dxa"/>
            <w:noWrap/>
            <w:vAlign w:val="bottom"/>
            <w:hideMark/>
          </w:tcPr>
          <w:p w14:paraId="1E653971" w14:textId="77777777" w:rsidR="00F518D9" w:rsidRPr="007445EB" w:rsidRDefault="00F518D9" w:rsidP="00F518D9">
            <w:pPr>
              <w:rPr>
                <w:iCs/>
              </w:rPr>
            </w:pPr>
            <w:r w:rsidRPr="007445EB">
              <w:rPr>
                <w:iCs/>
              </w:rPr>
              <w:t> </w:t>
            </w:r>
          </w:p>
        </w:tc>
        <w:tc>
          <w:tcPr>
            <w:tcW w:w="568" w:type="dxa"/>
            <w:noWrap/>
            <w:vAlign w:val="bottom"/>
            <w:hideMark/>
          </w:tcPr>
          <w:p w14:paraId="2C59623E" w14:textId="77777777" w:rsidR="00F518D9" w:rsidRPr="007445EB" w:rsidRDefault="00F518D9" w:rsidP="00F518D9">
            <w:pPr>
              <w:rPr>
                <w:iCs/>
              </w:rPr>
            </w:pPr>
            <w:r w:rsidRPr="007445EB">
              <w:rPr>
                <w:iCs/>
              </w:rPr>
              <w:t> </w:t>
            </w:r>
          </w:p>
        </w:tc>
        <w:tc>
          <w:tcPr>
            <w:tcW w:w="708" w:type="dxa"/>
            <w:noWrap/>
            <w:vAlign w:val="bottom"/>
            <w:hideMark/>
          </w:tcPr>
          <w:p w14:paraId="7C1AB538" w14:textId="77777777" w:rsidR="00F518D9" w:rsidRPr="007445EB" w:rsidRDefault="00F518D9" w:rsidP="00F518D9">
            <w:pPr>
              <w:rPr>
                <w:iCs/>
              </w:rPr>
            </w:pPr>
            <w:r w:rsidRPr="007445EB">
              <w:rPr>
                <w:iCs/>
              </w:rPr>
              <w:t> </w:t>
            </w:r>
          </w:p>
        </w:tc>
        <w:tc>
          <w:tcPr>
            <w:tcW w:w="1276" w:type="dxa"/>
            <w:noWrap/>
            <w:vAlign w:val="bottom"/>
            <w:hideMark/>
          </w:tcPr>
          <w:p w14:paraId="27A7173D" w14:textId="77777777" w:rsidR="00F518D9" w:rsidRPr="007445EB" w:rsidRDefault="00F518D9" w:rsidP="00F518D9">
            <w:pPr>
              <w:rPr>
                <w:iCs/>
              </w:rPr>
            </w:pPr>
            <w:r w:rsidRPr="007445EB">
              <w:rPr>
                <w:iCs/>
              </w:rPr>
              <w:t> </w:t>
            </w:r>
          </w:p>
        </w:tc>
        <w:tc>
          <w:tcPr>
            <w:tcW w:w="709" w:type="dxa"/>
            <w:noWrap/>
            <w:vAlign w:val="bottom"/>
            <w:hideMark/>
          </w:tcPr>
          <w:p w14:paraId="5033363B" w14:textId="77777777" w:rsidR="00F518D9" w:rsidRPr="007445EB" w:rsidRDefault="00F518D9" w:rsidP="00F518D9">
            <w:pPr>
              <w:rPr>
                <w:iCs/>
              </w:rPr>
            </w:pPr>
            <w:r w:rsidRPr="007445EB">
              <w:rPr>
                <w:iCs/>
              </w:rPr>
              <w:t> </w:t>
            </w:r>
          </w:p>
        </w:tc>
        <w:tc>
          <w:tcPr>
            <w:tcW w:w="1276" w:type="dxa"/>
            <w:noWrap/>
            <w:vAlign w:val="bottom"/>
            <w:hideMark/>
          </w:tcPr>
          <w:p w14:paraId="57B462AE" w14:textId="77777777" w:rsidR="00F518D9" w:rsidRPr="007445EB" w:rsidRDefault="00F518D9" w:rsidP="00F518D9">
            <w:pPr>
              <w:rPr>
                <w:iCs/>
              </w:rPr>
            </w:pPr>
            <w:r w:rsidRPr="007445EB">
              <w:rPr>
                <w:iCs/>
              </w:rPr>
              <w:t> </w:t>
            </w:r>
          </w:p>
        </w:tc>
        <w:tc>
          <w:tcPr>
            <w:tcW w:w="1276" w:type="dxa"/>
            <w:shd w:val="clear" w:color="auto" w:fill="auto"/>
            <w:noWrap/>
            <w:vAlign w:val="bottom"/>
            <w:hideMark/>
          </w:tcPr>
          <w:p w14:paraId="3E3A809B" w14:textId="77777777" w:rsidR="00F518D9" w:rsidRPr="007445EB" w:rsidRDefault="00F518D9" w:rsidP="00F518D9">
            <w:pPr>
              <w:rPr>
                <w:iCs/>
              </w:rPr>
            </w:pPr>
            <w:r w:rsidRPr="007445EB">
              <w:rPr>
                <w:iCs/>
              </w:rPr>
              <w:t> </w:t>
            </w:r>
          </w:p>
        </w:tc>
        <w:tc>
          <w:tcPr>
            <w:tcW w:w="425" w:type="dxa"/>
            <w:noWrap/>
            <w:vAlign w:val="bottom"/>
            <w:hideMark/>
          </w:tcPr>
          <w:p w14:paraId="65649A84" w14:textId="77777777" w:rsidR="00F518D9" w:rsidRPr="007445EB" w:rsidRDefault="00F518D9" w:rsidP="00F518D9">
            <w:pPr>
              <w:rPr>
                <w:iCs/>
              </w:rPr>
            </w:pPr>
            <w:r w:rsidRPr="007445EB">
              <w:rPr>
                <w:iCs/>
              </w:rPr>
              <w:t> </w:t>
            </w:r>
          </w:p>
        </w:tc>
        <w:tc>
          <w:tcPr>
            <w:tcW w:w="708" w:type="dxa"/>
            <w:noWrap/>
            <w:vAlign w:val="bottom"/>
            <w:hideMark/>
          </w:tcPr>
          <w:p w14:paraId="5F889C7B" w14:textId="77777777" w:rsidR="00F518D9" w:rsidRPr="007445EB" w:rsidRDefault="00F518D9" w:rsidP="00F518D9">
            <w:pPr>
              <w:rPr>
                <w:iCs/>
              </w:rPr>
            </w:pPr>
            <w:r w:rsidRPr="007445EB">
              <w:rPr>
                <w:iCs/>
              </w:rPr>
              <w:t> </w:t>
            </w:r>
          </w:p>
        </w:tc>
        <w:tc>
          <w:tcPr>
            <w:tcW w:w="709" w:type="dxa"/>
            <w:noWrap/>
            <w:vAlign w:val="bottom"/>
            <w:hideMark/>
          </w:tcPr>
          <w:p w14:paraId="16E8156B" w14:textId="77777777" w:rsidR="00F518D9" w:rsidRPr="007445EB" w:rsidRDefault="00F518D9" w:rsidP="00F518D9">
            <w:pPr>
              <w:rPr>
                <w:iCs/>
              </w:rPr>
            </w:pPr>
            <w:r w:rsidRPr="007445EB">
              <w:rPr>
                <w:iCs/>
              </w:rPr>
              <w:t> </w:t>
            </w:r>
          </w:p>
        </w:tc>
        <w:tc>
          <w:tcPr>
            <w:tcW w:w="1270" w:type="dxa"/>
            <w:noWrap/>
            <w:vAlign w:val="bottom"/>
            <w:hideMark/>
          </w:tcPr>
          <w:p w14:paraId="608A7193" w14:textId="77777777" w:rsidR="00F518D9" w:rsidRPr="007445EB" w:rsidRDefault="00F518D9" w:rsidP="00F518D9">
            <w:pPr>
              <w:rPr>
                <w:iCs/>
              </w:rPr>
            </w:pPr>
            <w:r w:rsidRPr="007445EB">
              <w:rPr>
                <w:iCs/>
              </w:rPr>
              <w:t> </w:t>
            </w:r>
          </w:p>
        </w:tc>
        <w:tc>
          <w:tcPr>
            <w:tcW w:w="1169" w:type="dxa"/>
            <w:noWrap/>
            <w:vAlign w:val="bottom"/>
            <w:hideMark/>
          </w:tcPr>
          <w:p w14:paraId="3A340E16" w14:textId="77777777" w:rsidR="00F518D9" w:rsidRPr="007445EB" w:rsidRDefault="00F518D9" w:rsidP="00F518D9">
            <w:pPr>
              <w:rPr>
                <w:iCs/>
              </w:rPr>
            </w:pPr>
            <w:r w:rsidRPr="007445EB">
              <w:rPr>
                <w:iCs/>
              </w:rPr>
              <w:t> </w:t>
            </w:r>
          </w:p>
        </w:tc>
        <w:tc>
          <w:tcPr>
            <w:tcW w:w="1549" w:type="dxa"/>
            <w:shd w:val="clear" w:color="auto" w:fill="auto"/>
            <w:noWrap/>
            <w:vAlign w:val="bottom"/>
            <w:hideMark/>
          </w:tcPr>
          <w:p w14:paraId="7A0D3B3B" w14:textId="77777777" w:rsidR="00F518D9" w:rsidRPr="007445EB" w:rsidRDefault="00F518D9" w:rsidP="00F518D9">
            <w:pPr>
              <w:rPr>
                <w:iCs/>
              </w:rPr>
            </w:pPr>
            <w:r w:rsidRPr="007445EB">
              <w:rPr>
                <w:iCs/>
              </w:rPr>
              <w:t> </w:t>
            </w:r>
          </w:p>
        </w:tc>
        <w:tc>
          <w:tcPr>
            <w:tcW w:w="1569" w:type="dxa"/>
            <w:shd w:val="clear" w:color="auto" w:fill="auto"/>
            <w:noWrap/>
            <w:vAlign w:val="bottom"/>
            <w:hideMark/>
          </w:tcPr>
          <w:p w14:paraId="68A62D15" w14:textId="77777777" w:rsidR="00F518D9" w:rsidRPr="007445EB" w:rsidRDefault="00F518D9" w:rsidP="00F518D9">
            <w:pPr>
              <w:rPr>
                <w:iCs/>
              </w:rPr>
            </w:pPr>
            <w:r w:rsidRPr="007445EB">
              <w:rPr>
                <w:iCs/>
              </w:rPr>
              <w:t> </w:t>
            </w:r>
          </w:p>
        </w:tc>
        <w:tc>
          <w:tcPr>
            <w:tcW w:w="851" w:type="dxa"/>
            <w:shd w:val="clear" w:color="auto" w:fill="auto"/>
            <w:noWrap/>
            <w:vAlign w:val="bottom"/>
            <w:hideMark/>
          </w:tcPr>
          <w:p w14:paraId="4A1C78FD" w14:textId="77777777" w:rsidR="00F518D9" w:rsidRPr="007445EB" w:rsidRDefault="00F518D9" w:rsidP="00F518D9">
            <w:pPr>
              <w:rPr>
                <w:iCs/>
              </w:rPr>
            </w:pPr>
            <w:r w:rsidRPr="007445EB">
              <w:rPr>
                <w:iCs/>
              </w:rPr>
              <w:t> </w:t>
            </w:r>
          </w:p>
        </w:tc>
        <w:tc>
          <w:tcPr>
            <w:tcW w:w="1417" w:type="dxa"/>
          </w:tcPr>
          <w:p w14:paraId="415A4D23" w14:textId="77777777" w:rsidR="00F518D9" w:rsidRPr="007445EB" w:rsidRDefault="00F518D9" w:rsidP="00F518D9">
            <w:pPr>
              <w:rPr>
                <w:iCs/>
              </w:rPr>
            </w:pPr>
          </w:p>
        </w:tc>
      </w:tr>
      <w:tr w:rsidR="00F518D9" w:rsidRPr="007445EB" w14:paraId="6202BB4F" w14:textId="77777777" w:rsidTr="00F518D9">
        <w:trPr>
          <w:trHeight w:val="201"/>
        </w:trPr>
        <w:tc>
          <w:tcPr>
            <w:tcW w:w="538" w:type="dxa"/>
            <w:noWrap/>
            <w:vAlign w:val="bottom"/>
            <w:hideMark/>
          </w:tcPr>
          <w:p w14:paraId="1020ADF3" w14:textId="77777777" w:rsidR="00F518D9" w:rsidRPr="007445EB" w:rsidRDefault="00F518D9" w:rsidP="00F518D9"/>
        </w:tc>
        <w:tc>
          <w:tcPr>
            <w:tcW w:w="568" w:type="dxa"/>
            <w:noWrap/>
            <w:vAlign w:val="bottom"/>
            <w:hideMark/>
          </w:tcPr>
          <w:p w14:paraId="50BDEECF" w14:textId="77777777" w:rsidR="00F518D9" w:rsidRPr="007445EB" w:rsidRDefault="00F518D9" w:rsidP="00F518D9"/>
        </w:tc>
        <w:tc>
          <w:tcPr>
            <w:tcW w:w="708" w:type="dxa"/>
            <w:noWrap/>
            <w:vAlign w:val="bottom"/>
            <w:hideMark/>
          </w:tcPr>
          <w:p w14:paraId="217F697F" w14:textId="77777777" w:rsidR="00F518D9" w:rsidRPr="007445EB" w:rsidRDefault="00F518D9" w:rsidP="00F518D9"/>
        </w:tc>
        <w:tc>
          <w:tcPr>
            <w:tcW w:w="1276" w:type="dxa"/>
            <w:noWrap/>
            <w:vAlign w:val="bottom"/>
            <w:hideMark/>
          </w:tcPr>
          <w:p w14:paraId="2FFEEF00" w14:textId="77777777" w:rsidR="00F518D9" w:rsidRPr="007445EB" w:rsidRDefault="00F518D9" w:rsidP="00F518D9"/>
        </w:tc>
        <w:tc>
          <w:tcPr>
            <w:tcW w:w="709" w:type="dxa"/>
            <w:noWrap/>
            <w:vAlign w:val="bottom"/>
            <w:hideMark/>
          </w:tcPr>
          <w:p w14:paraId="62239FE0" w14:textId="77777777" w:rsidR="00F518D9" w:rsidRPr="007445EB" w:rsidRDefault="00F518D9" w:rsidP="00F518D9"/>
        </w:tc>
        <w:tc>
          <w:tcPr>
            <w:tcW w:w="1276" w:type="dxa"/>
            <w:noWrap/>
            <w:vAlign w:val="bottom"/>
            <w:hideMark/>
          </w:tcPr>
          <w:p w14:paraId="0BB93C27" w14:textId="77777777" w:rsidR="00F518D9" w:rsidRPr="007445EB" w:rsidRDefault="00F518D9" w:rsidP="00F518D9"/>
        </w:tc>
        <w:tc>
          <w:tcPr>
            <w:tcW w:w="1276" w:type="dxa"/>
            <w:shd w:val="clear" w:color="auto" w:fill="auto"/>
            <w:noWrap/>
            <w:vAlign w:val="bottom"/>
            <w:hideMark/>
          </w:tcPr>
          <w:p w14:paraId="5C456D99" w14:textId="77777777" w:rsidR="00F518D9" w:rsidRPr="007445EB" w:rsidRDefault="00F518D9" w:rsidP="00F518D9"/>
        </w:tc>
        <w:tc>
          <w:tcPr>
            <w:tcW w:w="425" w:type="dxa"/>
            <w:noWrap/>
            <w:vAlign w:val="bottom"/>
            <w:hideMark/>
          </w:tcPr>
          <w:p w14:paraId="6E8A60B8" w14:textId="77777777" w:rsidR="00F518D9" w:rsidRPr="007445EB" w:rsidRDefault="00F518D9" w:rsidP="00F518D9"/>
        </w:tc>
        <w:tc>
          <w:tcPr>
            <w:tcW w:w="708" w:type="dxa"/>
            <w:noWrap/>
            <w:vAlign w:val="bottom"/>
            <w:hideMark/>
          </w:tcPr>
          <w:p w14:paraId="4DAD6063" w14:textId="77777777" w:rsidR="00F518D9" w:rsidRPr="007445EB" w:rsidRDefault="00F518D9" w:rsidP="00F518D9"/>
        </w:tc>
        <w:tc>
          <w:tcPr>
            <w:tcW w:w="709" w:type="dxa"/>
            <w:noWrap/>
            <w:vAlign w:val="bottom"/>
            <w:hideMark/>
          </w:tcPr>
          <w:p w14:paraId="0F57A53D" w14:textId="77777777" w:rsidR="00F518D9" w:rsidRPr="007445EB" w:rsidRDefault="00F518D9" w:rsidP="00F518D9"/>
        </w:tc>
        <w:tc>
          <w:tcPr>
            <w:tcW w:w="1270" w:type="dxa"/>
            <w:noWrap/>
            <w:vAlign w:val="bottom"/>
            <w:hideMark/>
          </w:tcPr>
          <w:p w14:paraId="306ABE86" w14:textId="77777777" w:rsidR="00F518D9" w:rsidRPr="007445EB" w:rsidRDefault="00F518D9" w:rsidP="00F518D9"/>
        </w:tc>
        <w:tc>
          <w:tcPr>
            <w:tcW w:w="1169" w:type="dxa"/>
            <w:noWrap/>
            <w:vAlign w:val="bottom"/>
            <w:hideMark/>
          </w:tcPr>
          <w:p w14:paraId="0A1BD859" w14:textId="77777777" w:rsidR="00F518D9" w:rsidRPr="007445EB" w:rsidRDefault="00F518D9" w:rsidP="00F518D9"/>
        </w:tc>
        <w:tc>
          <w:tcPr>
            <w:tcW w:w="1549" w:type="dxa"/>
            <w:shd w:val="clear" w:color="auto" w:fill="auto"/>
            <w:noWrap/>
            <w:vAlign w:val="bottom"/>
            <w:hideMark/>
          </w:tcPr>
          <w:p w14:paraId="6947949D" w14:textId="77777777" w:rsidR="00F518D9" w:rsidRPr="007445EB" w:rsidRDefault="00F518D9" w:rsidP="00F518D9"/>
        </w:tc>
        <w:tc>
          <w:tcPr>
            <w:tcW w:w="1569" w:type="dxa"/>
            <w:shd w:val="clear" w:color="auto" w:fill="auto"/>
            <w:noWrap/>
            <w:vAlign w:val="bottom"/>
            <w:hideMark/>
          </w:tcPr>
          <w:p w14:paraId="7A1D3368" w14:textId="77777777" w:rsidR="00F518D9" w:rsidRPr="007445EB" w:rsidRDefault="00F518D9" w:rsidP="00F518D9"/>
        </w:tc>
        <w:tc>
          <w:tcPr>
            <w:tcW w:w="851" w:type="dxa"/>
            <w:shd w:val="clear" w:color="auto" w:fill="auto"/>
            <w:noWrap/>
            <w:vAlign w:val="bottom"/>
            <w:hideMark/>
          </w:tcPr>
          <w:p w14:paraId="4D4A1DF5" w14:textId="77777777" w:rsidR="00F518D9" w:rsidRPr="007445EB" w:rsidRDefault="00F518D9" w:rsidP="00F518D9"/>
        </w:tc>
        <w:tc>
          <w:tcPr>
            <w:tcW w:w="1417" w:type="dxa"/>
          </w:tcPr>
          <w:p w14:paraId="2F6C1F8A" w14:textId="77777777" w:rsidR="00F518D9" w:rsidRPr="007445EB" w:rsidRDefault="00F518D9" w:rsidP="00F518D9"/>
        </w:tc>
      </w:tr>
      <w:tr w:rsidR="00F518D9" w:rsidRPr="007445EB" w14:paraId="18B2C0C4" w14:textId="77777777" w:rsidTr="00F518D9">
        <w:trPr>
          <w:trHeight w:val="106"/>
        </w:trPr>
        <w:tc>
          <w:tcPr>
            <w:tcW w:w="538" w:type="dxa"/>
            <w:noWrap/>
            <w:vAlign w:val="bottom"/>
            <w:hideMark/>
          </w:tcPr>
          <w:p w14:paraId="1DD8BF29" w14:textId="77777777" w:rsidR="00F518D9" w:rsidRPr="007445EB" w:rsidRDefault="00F518D9" w:rsidP="00F518D9"/>
        </w:tc>
        <w:tc>
          <w:tcPr>
            <w:tcW w:w="568" w:type="dxa"/>
            <w:noWrap/>
            <w:vAlign w:val="bottom"/>
            <w:hideMark/>
          </w:tcPr>
          <w:p w14:paraId="1F2A4C3B" w14:textId="77777777" w:rsidR="00F518D9" w:rsidRPr="007445EB" w:rsidRDefault="00F518D9" w:rsidP="00F518D9"/>
        </w:tc>
        <w:tc>
          <w:tcPr>
            <w:tcW w:w="708" w:type="dxa"/>
            <w:noWrap/>
            <w:vAlign w:val="bottom"/>
            <w:hideMark/>
          </w:tcPr>
          <w:p w14:paraId="34BB4016" w14:textId="77777777" w:rsidR="00F518D9" w:rsidRPr="007445EB" w:rsidRDefault="00F518D9" w:rsidP="00F518D9"/>
        </w:tc>
        <w:tc>
          <w:tcPr>
            <w:tcW w:w="1276" w:type="dxa"/>
            <w:noWrap/>
            <w:vAlign w:val="bottom"/>
            <w:hideMark/>
          </w:tcPr>
          <w:p w14:paraId="0E965EDE" w14:textId="77777777" w:rsidR="00F518D9" w:rsidRPr="007445EB" w:rsidRDefault="00F518D9" w:rsidP="00F518D9"/>
        </w:tc>
        <w:tc>
          <w:tcPr>
            <w:tcW w:w="709" w:type="dxa"/>
            <w:noWrap/>
            <w:vAlign w:val="bottom"/>
            <w:hideMark/>
          </w:tcPr>
          <w:p w14:paraId="39C21A14" w14:textId="77777777" w:rsidR="00F518D9" w:rsidRPr="007445EB" w:rsidRDefault="00F518D9" w:rsidP="00F518D9"/>
        </w:tc>
        <w:tc>
          <w:tcPr>
            <w:tcW w:w="1276" w:type="dxa"/>
            <w:noWrap/>
            <w:vAlign w:val="bottom"/>
            <w:hideMark/>
          </w:tcPr>
          <w:p w14:paraId="666F4A47" w14:textId="77777777" w:rsidR="00F518D9" w:rsidRPr="007445EB" w:rsidRDefault="00F518D9" w:rsidP="00F518D9"/>
        </w:tc>
        <w:tc>
          <w:tcPr>
            <w:tcW w:w="1276" w:type="dxa"/>
            <w:shd w:val="clear" w:color="auto" w:fill="auto"/>
            <w:noWrap/>
            <w:vAlign w:val="bottom"/>
            <w:hideMark/>
          </w:tcPr>
          <w:p w14:paraId="56817DE7" w14:textId="77777777" w:rsidR="00F518D9" w:rsidRPr="007445EB" w:rsidRDefault="00F518D9" w:rsidP="00F518D9"/>
        </w:tc>
        <w:tc>
          <w:tcPr>
            <w:tcW w:w="425" w:type="dxa"/>
            <w:noWrap/>
            <w:vAlign w:val="bottom"/>
            <w:hideMark/>
          </w:tcPr>
          <w:p w14:paraId="40C7E747" w14:textId="77777777" w:rsidR="00F518D9" w:rsidRPr="007445EB" w:rsidRDefault="00F518D9" w:rsidP="00F518D9"/>
        </w:tc>
        <w:tc>
          <w:tcPr>
            <w:tcW w:w="708" w:type="dxa"/>
            <w:noWrap/>
            <w:vAlign w:val="bottom"/>
            <w:hideMark/>
          </w:tcPr>
          <w:p w14:paraId="500058E5" w14:textId="77777777" w:rsidR="00F518D9" w:rsidRPr="007445EB" w:rsidRDefault="00F518D9" w:rsidP="00F518D9"/>
        </w:tc>
        <w:tc>
          <w:tcPr>
            <w:tcW w:w="709" w:type="dxa"/>
            <w:noWrap/>
            <w:vAlign w:val="bottom"/>
            <w:hideMark/>
          </w:tcPr>
          <w:p w14:paraId="385F3BAF" w14:textId="77777777" w:rsidR="00F518D9" w:rsidRPr="007445EB" w:rsidRDefault="00F518D9" w:rsidP="00F518D9"/>
        </w:tc>
        <w:tc>
          <w:tcPr>
            <w:tcW w:w="1270" w:type="dxa"/>
            <w:noWrap/>
            <w:vAlign w:val="bottom"/>
            <w:hideMark/>
          </w:tcPr>
          <w:p w14:paraId="38817108" w14:textId="77777777" w:rsidR="00F518D9" w:rsidRPr="007445EB" w:rsidRDefault="00F518D9" w:rsidP="00F518D9"/>
        </w:tc>
        <w:tc>
          <w:tcPr>
            <w:tcW w:w="1169" w:type="dxa"/>
            <w:noWrap/>
            <w:vAlign w:val="bottom"/>
            <w:hideMark/>
          </w:tcPr>
          <w:p w14:paraId="58DA0C2F" w14:textId="77777777" w:rsidR="00F518D9" w:rsidRPr="007445EB" w:rsidRDefault="00F518D9" w:rsidP="00F518D9"/>
        </w:tc>
        <w:tc>
          <w:tcPr>
            <w:tcW w:w="1549" w:type="dxa"/>
            <w:shd w:val="clear" w:color="auto" w:fill="auto"/>
            <w:noWrap/>
            <w:vAlign w:val="bottom"/>
            <w:hideMark/>
          </w:tcPr>
          <w:p w14:paraId="40123D78" w14:textId="77777777" w:rsidR="00F518D9" w:rsidRPr="007445EB" w:rsidRDefault="00F518D9" w:rsidP="00F518D9"/>
        </w:tc>
        <w:tc>
          <w:tcPr>
            <w:tcW w:w="1569" w:type="dxa"/>
            <w:shd w:val="clear" w:color="auto" w:fill="auto"/>
            <w:noWrap/>
            <w:vAlign w:val="bottom"/>
            <w:hideMark/>
          </w:tcPr>
          <w:p w14:paraId="16CCE8A2" w14:textId="77777777" w:rsidR="00F518D9" w:rsidRPr="007445EB" w:rsidRDefault="00F518D9" w:rsidP="00F518D9"/>
        </w:tc>
        <w:tc>
          <w:tcPr>
            <w:tcW w:w="851" w:type="dxa"/>
            <w:shd w:val="clear" w:color="auto" w:fill="auto"/>
            <w:noWrap/>
            <w:vAlign w:val="bottom"/>
            <w:hideMark/>
          </w:tcPr>
          <w:p w14:paraId="4E053FA1" w14:textId="77777777" w:rsidR="00F518D9" w:rsidRPr="007445EB" w:rsidRDefault="00F518D9" w:rsidP="00F518D9"/>
        </w:tc>
        <w:tc>
          <w:tcPr>
            <w:tcW w:w="1417" w:type="dxa"/>
          </w:tcPr>
          <w:p w14:paraId="3A66E6D8" w14:textId="77777777" w:rsidR="00F518D9" w:rsidRPr="007445EB" w:rsidRDefault="00F518D9" w:rsidP="00F518D9"/>
        </w:tc>
      </w:tr>
    </w:tbl>
    <w:p w14:paraId="1C99DFF2" w14:textId="77777777" w:rsidR="00F518D9" w:rsidRPr="007445EB" w:rsidRDefault="00F518D9" w:rsidP="00F518D9">
      <w:pPr>
        <w:autoSpaceDE w:val="0"/>
        <w:autoSpaceDN w:val="0"/>
        <w:jc w:val="both"/>
        <w:rPr>
          <w:bCs/>
          <w:snapToGrid w:val="0"/>
          <w:sz w:val="28"/>
          <w:szCs w:val="28"/>
        </w:rPr>
      </w:pPr>
    </w:p>
    <w:bookmarkEnd w:id="50"/>
    <w:bookmarkEnd w:id="51"/>
    <w:bookmarkEnd w:id="52"/>
    <w:bookmarkEnd w:id="53"/>
    <w:p w14:paraId="5630F7FE" w14:textId="77777777" w:rsidR="00F518D9" w:rsidRPr="007445EB" w:rsidRDefault="00F518D9" w:rsidP="00F518D9">
      <w:pPr>
        <w:autoSpaceDE w:val="0"/>
        <w:autoSpaceDN w:val="0"/>
        <w:jc w:val="both"/>
        <w:rPr>
          <w:bCs/>
          <w:snapToGrid w:val="0"/>
          <w:sz w:val="16"/>
          <w:szCs w:val="16"/>
        </w:rPr>
      </w:pPr>
      <w:r w:rsidRPr="007445EB">
        <w:rPr>
          <w:bCs/>
          <w:snapToGrid w:val="0"/>
          <w:sz w:val="16"/>
          <w:szCs w:val="16"/>
        </w:rPr>
        <w:t>_________________________________</w:t>
      </w:r>
      <w:r w:rsidRPr="007445EB">
        <w:rPr>
          <w:bCs/>
          <w:snapToGrid w:val="0"/>
          <w:sz w:val="16"/>
          <w:szCs w:val="16"/>
        </w:rPr>
        <w:tab/>
        <w:t>___</w:t>
      </w:r>
      <w:r w:rsidRPr="007445EB">
        <w:rPr>
          <w:bCs/>
          <w:snapToGrid w:val="0"/>
          <w:sz w:val="16"/>
          <w:szCs w:val="16"/>
        </w:rPr>
        <w:tab/>
      </w:r>
      <w:r w:rsidRPr="007445EB">
        <w:rPr>
          <w:bCs/>
          <w:snapToGrid w:val="0"/>
          <w:sz w:val="16"/>
          <w:szCs w:val="16"/>
        </w:rPr>
        <w:tab/>
        <w:t>___________________________</w:t>
      </w:r>
    </w:p>
    <w:p w14:paraId="2FA6A424" w14:textId="77777777" w:rsidR="00F518D9" w:rsidRPr="007445EB" w:rsidRDefault="00F518D9" w:rsidP="00F518D9">
      <w:pPr>
        <w:overflowPunct w:val="0"/>
        <w:autoSpaceDE w:val="0"/>
        <w:autoSpaceDN w:val="0"/>
        <w:adjustRightInd w:val="0"/>
        <w:jc w:val="both"/>
        <w:rPr>
          <w:b/>
          <w:i/>
          <w:szCs w:val="22"/>
          <w:vertAlign w:val="superscript"/>
        </w:rPr>
      </w:pPr>
      <w:r w:rsidRPr="007445EB">
        <w:rPr>
          <w:b/>
          <w:bCs/>
          <w:i/>
          <w:szCs w:val="22"/>
          <w:vertAlign w:val="superscript"/>
        </w:rPr>
        <w:t>(Подпись уполномоченного представителя)</w:t>
      </w:r>
      <w:r w:rsidRPr="007445EB">
        <w:rPr>
          <w:bCs/>
          <w:snapToGrid w:val="0"/>
          <w:sz w:val="14"/>
          <w:szCs w:val="14"/>
        </w:rPr>
        <w:tab/>
      </w:r>
      <w:r w:rsidRPr="007445EB">
        <w:rPr>
          <w:bCs/>
          <w:snapToGrid w:val="0"/>
          <w:sz w:val="14"/>
          <w:szCs w:val="14"/>
        </w:rPr>
        <w:tab/>
      </w:r>
      <w:r w:rsidRPr="007445EB">
        <w:rPr>
          <w:b/>
          <w:bCs/>
          <w:i/>
          <w:szCs w:val="22"/>
          <w:vertAlign w:val="superscript"/>
        </w:rPr>
        <w:t>(Имя и должность подписавшего)</w:t>
      </w:r>
    </w:p>
    <w:p w14:paraId="26F3BCE4" w14:textId="77777777" w:rsidR="00F518D9" w:rsidRPr="007445EB" w:rsidRDefault="00F518D9" w:rsidP="00F518D9">
      <w:pPr>
        <w:overflowPunct w:val="0"/>
        <w:autoSpaceDE w:val="0"/>
        <w:autoSpaceDN w:val="0"/>
        <w:adjustRightInd w:val="0"/>
        <w:ind w:firstLine="709"/>
        <w:jc w:val="both"/>
        <w:rPr>
          <w:sz w:val="28"/>
          <w:szCs w:val="22"/>
        </w:rPr>
      </w:pPr>
      <w:r w:rsidRPr="007445EB">
        <w:rPr>
          <w:bCs/>
          <w:sz w:val="28"/>
          <w:szCs w:val="22"/>
        </w:rPr>
        <w:t>М.П.</w:t>
      </w:r>
      <w:r>
        <w:rPr>
          <w:bCs/>
          <w:sz w:val="28"/>
          <w:szCs w:val="22"/>
        </w:rPr>
        <w:t xml:space="preserve"> (при наличии)</w:t>
      </w:r>
    </w:p>
    <w:p w14:paraId="6FA23910" w14:textId="77777777" w:rsidR="00F518D9" w:rsidRPr="007445EB" w:rsidRDefault="00F518D9" w:rsidP="00F518D9">
      <w:pPr>
        <w:jc w:val="center"/>
        <w:rPr>
          <w:b/>
        </w:rPr>
      </w:pPr>
    </w:p>
    <w:p w14:paraId="3D740A88" w14:textId="77777777" w:rsidR="00F518D9" w:rsidRPr="00F518D9" w:rsidRDefault="00F518D9" w:rsidP="00F518D9">
      <w:pPr>
        <w:tabs>
          <w:tab w:val="left" w:pos="1134"/>
        </w:tabs>
        <w:overflowPunct w:val="0"/>
        <w:autoSpaceDE w:val="0"/>
        <w:autoSpaceDN w:val="0"/>
        <w:adjustRightInd w:val="0"/>
        <w:ind w:firstLine="709"/>
        <w:jc w:val="both"/>
        <w:rPr>
          <w:b/>
          <w:sz w:val="23"/>
          <w:szCs w:val="23"/>
        </w:rPr>
      </w:pPr>
      <w:r w:rsidRPr="00F518D9">
        <w:rPr>
          <w:bCs/>
          <w:sz w:val="23"/>
          <w:szCs w:val="23"/>
        </w:rPr>
        <w:t>ИНСТРУКЦИИ ПО</w:t>
      </w:r>
      <w:r w:rsidRPr="00F518D9">
        <w:rPr>
          <w:b/>
          <w:bCs/>
          <w:sz w:val="23"/>
          <w:szCs w:val="23"/>
        </w:rPr>
        <w:t xml:space="preserve"> </w:t>
      </w:r>
      <w:r w:rsidRPr="00F518D9">
        <w:rPr>
          <w:bCs/>
          <w:sz w:val="23"/>
          <w:szCs w:val="23"/>
        </w:rPr>
        <w:t>ЗАПОЛНЕНИЮ</w:t>
      </w:r>
    </w:p>
    <w:p w14:paraId="27C4D6A7"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Данные инструкции не следует воспроизводить в документах, подготовленных участником закупки.</w:t>
      </w:r>
    </w:p>
    <w:p w14:paraId="456B96F0"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Форма 1.2 изменению не подлежит. Все сведения и документы обязательны к предоставлению.</w:t>
      </w:r>
    </w:p>
    <w:p w14:paraId="4B8A5FF6"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lastRenderedPageBreak/>
        <w:t>Форма 1.2 должна быть представлена в двух форматах *.</w:t>
      </w:r>
      <w:r w:rsidRPr="00F518D9">
        <w:rPr>
          <w:bCs/>
          <w:sz w:val="23"/>
          <w:szCs w:val="23"/>
          <w:lang w:val="en-US"/>
        </w:rPr>
        <w:t>pdf</w:t>
      </w:r>
      <w:r w:rsidRPr="00F518D9">
        <w:rPr>
          <w:bCs/>
          <w:sz w:val="23"/>
          <w:szCs w:val="23"/>
        </w:rPr>
        <w:t xml:space="preserve"> и *.</w:t>
      </w:r>
      <w:proofErr w:type="spellStart"/>
      <w:r w:rsidRPr="00F518D9">
        <w:rPr>
          <w:bCs/>
          <w:sz w:val="23"/>
          <w:szCs w:val="23"/>
        </w:rPr>
        <w:t>xls</w:t>
      </w:r>
      <w:proofErr w:type="spellEnd"/>
      <w:r w:rsidRPr="00F518D9">
        <w:rPr>
          <w:bCs/>
          <w:sz w:val="23"/>
          <w:szCs w:val="23"/>
        </w:rPr>
        <w:t>;</w:t>
      </w:r>
    </w:p>
    <w:p w14:paraId="169033FD"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2 необходимо указать ИНН. В случае</w:t>
      </w:r>
      <w:proofErr w:type="gramStart"/>
      <w:r w:rsidRPr="00F518D9">
        <w:rPr>
          <w:bCs/>
          <w:sz w:val="23"/>
          <w:szCs w:val="23"/>
        </w:rPr>
        <w:t>,</w:t>
      </w:r>
      <w:proofErr w:type="gramEnd"/>
      <w:r w:rsidRPr="00F518D9">
        <w:rPr>
          <w:bCs/>
          <w:sz w:val="23"/>
          <w:szCs w:val="23"/>
        </w:rPr>
        <w:t xml:space="preserve"> если участник/субподрядчик (соисполнитель), изготовитель</w:t>
      </w:r>
      <w:r w:rsidRPr="00F518D9" w:rsidDel="006F61DD">
        <w:rPr>
          <w:bCs/>
          <w:sz w:val="23"/>
          <w:szCs w:val="23"/>
        </w:rPr>
        <w:t xml:space="preserve"> </w:t>
      </w:r>
      <w:r w:rsidRPr="00F518D9">
        <w:rPr>
          <w:bCs/>
          <w:sz w:val="23"/>
          <w:szCs w:val="23"/>
        </w:rPr>
        <w:t>российское юридическое лицо указывается 10-значный код. В случае</w:t>
      </w:r>
      <w:proofErr w:type="gramStart"/>
      <w:r w:rsidRPr="00F518D9">
        <w:rPr>
          <w:bCs/>
          <w:sz w:val="23"/>
          <w:szCs w:val="23"/>
        </w:rPr>
        <w:t>,</w:t>
      </w:r>
      <w:proofErr w:type="gramEnd"/>
      <w:r w:rsidRPr="00F518D9">
        <w:rPr>
          <w:bCs/>
          <w:sz w:val="23"/>
          <w:szCs w:val="23"/>
        </w:rPr>
        <w:t xml:space="preserve"> если участник/субподрядчик (соисполнитель), изготовитель</w:t>
      </w:r>
      <w:r w:rsidRPr="00F518D9" w:rsidDel="006F61DD">
        <w:rPr>
          <w:bCs/>
          <w:sz w:val="23"/>
          <w:szCs w:val="23"/>
        </w:rPr>
        <w:t xml:space="preserve"> </w:t>
      </w:r>
      <w:r w:rsidRPr="00F518D9">
        <w:rPr>
          <w:bCs/>
          <w:sz w:val="23"/>
          <w:szCs w:val="23"/>
        </w:rPr>
        <w:t>российское физическое лицо (как являющееся, так и не являющееся индивидуальным предпринимателем) указывается 12-тизначный код. В случае если участник/субподрядчик (соисполнитель), изготовитель</w:t>
      </w:r>
      <w:r w:rsidRPr="00F518D9" w:rsidDel="006F61DD">
        <w:rPr>
          <w:bCs/>
          <w:sz w:val="23"/>
          <w:szCs w:val="23"/>
        </w:rPr>
        <w:t xml:space="preserve"> </w:t>
      </w:r>
      <w:r w:rsidRPr="00F518D9">
        <w:rPr>
          <w:bCs/>
          <w:sz w:val="23"/>
          <w:szCs w:val="23"/>
        </w:rPr>
        <w:t>- иностранное юридическое или физическое лицо в графе указывается «отсутствует».</w:t>
      </w:r>
    </w:p>
    <w:p w14:paraId="35273FA9"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3 необходимо указать ОГРН. Заполняется в случае, если участник/субподрядчик (соисполнитель), изготовитель</w:t>
      </w:r>
      <w:r w:rsidRPr="00F518D9" w:rsidDel="006F61DD">
        <w:rPr>
          <w:bCs/>
          <w:sz w:val="23"/>
          <w:szCs w:val="23"/>
        </w:rPr>
        <w:t xml:space="preserve"> </w:t>
      </w:r>
      <w:r w:rsidRPr="00F518D9">
        <w:rPr>
          <w:bCs/>
          <w:sz w:val="23"/>
          <w:szCs w:val="23"/>
        </w:rPr>
        <w:t>- российское юридическое лицо (13-значный код). В случае если участник/субподрядчик (соисполнитель), изготовитель</w:t>
      </w:r>
      <w:r w:rsidRPr="00F518D9" w:rsidDel="006F61DD">
        <w:rPr>
          <w:bCs/>
          <w:sz w:val="23"/>
          <w:szCs w:val="23"/>
        </w:rPr>
        <w:t xml:space="preserve"> </w:t>
      </w:r>
      <w:r w:rsidRPr="00F518D9">
        <w:rPr>
          <w:bCs/>
          <w:sz w:val="23"/>
          <w:szCs w:val="23"/>
        </w:rPr>
        <w:t>российское физическое лицо в качестве индивидуального предпринимателя (ИП), указывается ОГРНИП (15-тизначный код). В случае если участник/субподрядчик (соисполнитель), изготовитель</w:t>
      </w:r>
      <w:r w:rsidRPr="00F518D9" w:rsidDel="006F61DD">
        <w:rPr>
          <w:bCs/>
          <w:sz w:val="23"/>
          <w:szCs w:val="23"/>
        </w:rPr>
        <w:t xml:space="preserve"> </w:t>
      </w:r>
      <w:r w:rsidRPr="00F518D9">
        <w:rPr>
          <w:bCs/>
          <w:sz w:val="23"/>
          <w:szCs w:val="23"/>
        </w:rPr>
        <w:t>- российское физическое лицо, иностранное физическое или юридическое лицо в графе указывается «отсутствует».</w:t>
      </w:r>
    </w:p>
    <w:p w14:paraId="3DC20C90"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4 указывается организационная форма аббревиатурой и наименование участника/субподрядчика (соисполнителя), изготовителя</w:t>
      </w:r>
      <w:r w:rsidRPr="00F518D9" w:rsidDel="006F61DD">
        <w:rPr>
          <w:bCs/>
          <w:sz w:val="23"/>
          <w:szCs w:val="23"/>
        </w:rPr>
        <w:t xml:space="preserve"> </w:t>
      </w:r>
      <w:r w:rsidRPr="00F518D9">
        <w:rPr>
          <w:bCs/>
          <w:sz w:val="23"/>
          <w:szCs w:val="23"/>
        </w:rPr>
        <w:t>(например, ООО, ФГУП, ЗАО и т.д.). В случае</w:t>
      </w:r>
      <w:proofErr w:type="gramStart"/>
      <w:r w:rsidRPr="00F518D9">
        <w:rPr>
          <w:bCs/>
          <w:sz w:val="23"/>
          <w:szCs w:val="23"/>
        </w:rPr>
        <w:t>,</w:t>
      </w:r>
      <w:proofErr w:type="gramEnd"/>
      <w:r w:rsidRPr="00F518D9">
        <w:rPr>
          <w:bCs/>
          <w:sz w:val="23"/>
          <w:szCs w:val="23"/>
        </w:rPr>
        <w:t xml:space="preserve"> если участник/субподрядчик (соисполнитель), изготовитель</w:t>
      </w:r>
      <w:r w:rsidRPr="00F518D9" w:rsidDel="006F61DD">
        <w:rPr>
          <w:bCs/>
          <w:sz w:val="23"/>
          <w:szCs w:val="23"/>
        </w:rPr>
        <w:t xml:space="preserve"> </w:t>
      </w:r>
      <w:r w:rsidRPr="00F518D9">
        <w:rPr>
          <w:bCs/>
          <w:sz w:val="23"/>
          <w:szCs w:val="23"/>
        </w:rPr>
        <w:t>- физическое лицо указывается ФИО.</w:t>
      </w:r>
    </w:p>
    <w:p w14:paraId="5868C5CE"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5 необходимо указать код ОКВЭД. В случае если участник/субподрядчик (соисполнитель), изготовитель</w:t>
      </w:r>
      <w:r w:rsidRPr="00F518D9" w:rsidDel="006F61DD">
        <w:rPr>
          <w:bCs/>
          <w:sz w:val="23"/>
          <w:szCs w:val="23"/>
        </w:rPr>
        <w:t xml:space="preserve"> </w:t>
      </w:r>
      <w:r w:rsidRPr="00F518D9">
        <w:rPr>
          <w:bCs/>
          <w:sz w:val="23"/>
          <w:szCs w:val="23"/>
        </w:rPr>
        <w:t>российское юридическое лицо и индивидуальный предприниматель указывается код, который может состоять из 2-6 знаков, разделенных через два знака точками. В случае</w:t>
      </w:r>
      <w:proofErr w:type="gramStart"/>
      <w:r w:rsidRPr="00F518D9">
        <w:rPr>
          <w:bCs/>
          <w:sz w:val="23"/>
          <w:szCs w:val="23"/>
        </w:rPr>
        <w:t>,</w:t>
      </w:r>
      <w:proofErr w:type="gramEnd"/>
      <w:r w:rsidRPr="00F518D9">
        <w:rPr>
          <w:bCs/>
          <w:sz w:val="23"/>
          <w:szCs w:val="23"/>
        </w:rPr>
        <w:t xml:space="preserve"> если участник/субподрядчик (соисполнитель), изготовитель</w:t>
      </w:r>
      <w:r w:rsidRPr="00F518D9" w:rsidDel="006F61DD">
        <w:rPr>
          <w:bCs/>
          <w:sz w:val="23"/>
          <w:szCs w:val="23"/>
        </w:rPr>
        <w:t xml:space="preserve"> </w:t>
      </w:r>
      <w:r w:rsidRPr="00F518D9">
        <w:rPr>
          <w:bCs/>
          <w:sz w:val="23"/>
          <w:szCs w:val="23"/>
        </w:rPr>
        <w:t>российское физическое лицо, иностранное физическое или юридическое лицо в графе указывается «отсутствует».</w:t>
      </w:r>
    </w:p>
    <w:p w14:paraId="46795357"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Столбец 6 заполняется в формате Фамилия Имя Отчество, например, Иванов Иван Степанович.</w:t>
      </w:r>
    </w:p>
    <w:p w14:paraId="377F12D6"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Столбец 7 заполняется в формате серия (пробел) номер, например, 5003 143877. Для иностранцев допускается заполнение в формате, отраженном в национальном паспорте.</w:t>
      </w:r>
    </w:p>
    <w:p w14:paraId="21027A9B"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Столбец 8 заполняется согласно образцу.</w:t>
      </w:r>
    </w:p>
    <w:p w14:paraId="77263E22"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 xml:space="preserve">Столбцы 9, 10 заполняются в порядке пунктов 4, 5 настоящей инструкции. </w:t>
      </w:r>
    </w:p>
    <w:p w14:paraId="112A968A"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11 указывается организационная форма аббревиатурой и наименование участника/субподрядчика (соисполнителя), изготовителя</w:t>
      </w:r>
      <w:r w:rsidRPr="00F518D9" w:rsidDel="006F61DD">
        <w:rPr>
          <w:bCs/>
          <w:sz w:val="23"/>
          <w:szCs w:val="23"/>
        </w:rPr>
        <w:t xml:space="preserve"> </w:t>
      </w:r>
      <w:r w:rsidRPr="00F518D9">
        <w:rPr>
          <w:bCs/>
          <w:sz w:val="23"/>
          <w:szCs w:val="23"/>
        </w:rPr>
        <w:t>(например, ООО, ФГУП, ЗАО и т.д.). В случае</w:t>
      </w:r>
      <w:proofErr w:type="gramStart"/>
      <w:r w:rsidRPr="00F518D9">
        <w:rPr>
          <w:bCs/>
          <w:sz w:val="23"/>
          <w:szCs w:val="23"/>
        </w:rPr>
        <w:t>,</w:t>
      </w:r>
      <w:proofErr w:type="gramEnd"/>
      <w:r w:rsidRPr="00F518D9">
        <w:rPr>
          <w:bCs/>
          <w:sz w:val="23"/>
          <w:szCs w:val="23"/>
        </w:rPr>
        <w:t xml:space="preserve"> если собственник физическое лицо указывается ФИО. Так же, при наличии информации о руководителе юридического лица – собственника участника/субподрядчика (соисполнителя), изготовителя, указывается ФИО полностью.</w:t>
      </w:r>
    </w:p>
    <w:p w14:paraId="29DDED19"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Столбец 12 заполняется в формате географической иерархии в нисходящем порядке, например, Тула, ул. Пионеров, 56-89.</w:t>
      </w:r>
    </w:p>
    <w:p w14:paraId="41DD9E11"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Столбец 13 заполняется в порядке пункта 9 настоящей инструкции.</w:t>
      </w:r>
    </w:p>
    <w:p w14:paraId="6E05BEAD"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14 указывается, какое отношение имеет данный субъект к вышестоящему звену в цепочке "</w:t>
      </w:r>
      <w:r w:rsidRPr="00F518D9">
        <w:rPr>
          <w:sz w:val="23"/>
          <w:szCs w:val="23"/>
        </w:rPr>
        <w:t xml:space="preserve"> </w:t>
      </w:r>
      <w:r w:rsidRPr="00F518D9">
        <w:rPr>
          <w:bCs/>
          <w:sz w:val="23"/>
          <w:szCs w:val="23"/>
        </w:rPr>
        <w:t>участник/субподрядчик (соисполнитель), изготовитель</w:t>
      </w:r>
      <w:r w:rsidRPr="00F518D9" w:rsidDel="006F61DD">
        <w:rPr>
          <w:bCs/>
          <w:sz w:val="23"/>
          <w:szCs w:val="23"/>
        </w:rPr>
        <w:t xml:space="preserve"> </w:t>
      </w:r>
      <w:r w:rsidRPr="00F518D9">
        <w:rPr>
          <w:bCs/>
          <w:sz w:val="23"/>
          <w:szCs w:val="23"/>
        </w:rPr>
        <w:t>- бенефициар" согласно примеру, указанному в образце.</w:t>
      </w:r>
    </w:p>
    <w:p w14:paraId="6D70DE24"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15 указывается доля участия.</w:t>
      </w:r>
    </w:p>
    <w:p w14:paraId="1E070F7B"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В столбце 16 указываются юридический статус и реквизиты подтверждающих документов, например, учредительный договор от 23.01.2008.</w:t>
      </w:r>
    </w:p>
    <w:p w14:paraId="0FE993AA"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jc w:val="both"/>
        <w:rPr>
          <w:bCs/>
          <w:sz w:val="23"/>
          <w:szCs w:val="23"/>
        </w:rPr>
      </w:pPr>
      <w:r w:rsidRPr="00F518D9">
        <w:rPr>
          <w:bCs/>
          <w:sz w:val="23"/>
          <w:szCs w:val="23"/>
        </w:rPr>
        <w:t>Раскрытие информации о бенефициарах осуществляется в рамках исполнения поручений, постановлений Правительства Российской Федерации и не связано с термином «</w:t>
      </w:r>
      <w:proofErr w:type="spellStart"/>
      <w:r w:rsidRPr="00F518D9">
        <w:rPr>
          <w:bCs/>
          <w:sz w:val="23"/>
          <w:szCs w:val="23"/>
        </w:rPr>
        <w:t>бенефициарный</w:t>
      </w:r>
      <w:proofErr w:type="spellEnd"/>
      <w:r w:rsidRPr="00F518D9">
        <w:rPr>
          <w:bCs/>
          <w:sz w:val="23"/>
          <w:szCs w:val="23"/>
        </w:rPr>
        <w:t xml:space="preserve"> владелец», применяемым в Федеральном законе от 07.08.2001 № 115-ФЗ «О противодействии легализации (отмыванию) доходов, полученных преступным путем, и финансированию терроризма».</w:t>
      </w:r>
    </w:p>
    <w:p w14:paraId="0ED29A28" w14:textId="77777777" w:rsidR="00F518D9" w:rsidRPr="00F518D9" w:rsidRDefault="00F518D9" w:rsidP="00F518D9">
      <w:pPr>
        <w:numPr>
          <w:ilvl w:val="0"/>
          <w:numId w:val="35"/>
        </w:numPr>
        <w:tabs>
          <w:tab w:val="clear" w:pos="960"/>
          <w:tab w:val="num" w:pos="0"/>
          <w:tab w:val="left" w:pos="1134"/>
        </w:tabs>
        <w:overflowPunct w:val="0"/>
        <w:autoSpaceDE w:val="0"/>
        <w:autoSpaceDN w:val="0"/>
        <w:adjustRightInd w:val="0"/>
        <w:ind w:left="0" w:firstLine="709"/>
        <w:rPr>
          <w:bCs/>
          <w:sz w:val="23"/>
          <w:szCs w:val="23"/>
        </w:rPr>
      </w:pPr>
      <w:r w:rsidRPr="00F518D9">
        <w:rPr>
          <w:bCs/>
          <w:sz w:val="23"/>
          <w:szCs w:val="23"/>
        </w:rPr>
        <w:t> Образец заполнения таблицы сведений о цепочке не является исчерпывающим списком либо эталоном полностью раскрытой цепочки собственников, знак «…» обозначает необходимость раскрытия цепочки до конечных собственников (бенефициаров).</w:t>
      </w:r>
    </w:p>
    <w:p w14:paraId="59BD3C6E" w14:textId="77777777" w:rsidR="002624FD" w:rsidRPr="00FC009D" w:rsidRDefault="002624FD" w:rsidP="002624FD">
      <w:pPr>
        <w:pStyle w:val="Times12"/>
        <w:ind w:firstLine="0"/>
        <w:jc w:val="center"/>
        <w:rPr>
          <w:i/>
          <w:szCs w:val="24"/>
        </w:rPr>
      </w:pPr>
      <w:r w:rsidRPr="00FC009D">
        <w:rPr>
          <w:szCs w:val="24"/>
        </w:rPr>
        <w:br w:type="page"/>
      </w:r>
      <w:r w:rsidRPr="00FC009D">
        <w:rPr>
          <w:i/>
          <w:szCs w:val="24"/>
        </w:rPr>
        <w:lastRenderedPageBreak/>
        <w:t>ОБРАЗЕЦ ЗАПОЛНЕНИЯ ТАБЛИЦЫ СВЕДЕНИЙ О ЦЕПОЧКЕ СОБСТВЕННИКОВ</w:t>
      </w:r>
    </w:p>
    <w:p w14:paraId="4BC43C53" w14:textId="77777777" w:rsidR="002624FD" w:rsidRPr="00FC009D" w:rsidRDefault="002624FD" w:rsidP="002624FD">
      <w:pPr>
        <w:pStyle w:val="Times12"/>
        <w:ind w:left="10635" w:firstLine="709"/>
        <w:jc w:val="center"/>
        <w:rPr>
          <w:i/>
          <w:szCs w:val="24"/>
        </w:rPr>
      </w:pPr>
      <w:r w:rsidRPr="00FC009D">
        <w:rPr>
          <w:i/>
          <w:szCs w:val="24"/>
        </w:rPr>
        <w:t>начало</w:t>
      </w:r>
    </w:p>
    <w:tbl>
      <w:tblPr>
        <w:tblW w:w="1431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561"/>
        <w:gridCol w:w="1844"/>
        <w:gridCol w:w="2552"/>
        <w:gridCol w:w="1985"/>
        <w:gridCol w:w="2976"/>
        <w:gridCol w:w="2835"/>
      </w:tblGrid>
      <w:tr w:rsidR="002624FD" w:rsidRPr="00FC009D" w14:paraId="12E7F463" w14:textId="77777777" w:rsidTr="00F518D9">
        <w:trPr>
          <w:trHeight w:val="510"/>
        </w:trPr>
        <w:tc>
          <w:tcPr>
            <w:tcW w:w="566" w:type="dxa"/>
            <w:vMerge w:val="restart"/>
            <w:shd w:val="clear" w:color="auto" w:fill="auto"/>
            <w:vAlign w:val="center"/>
            <w:hideMark/>
          </w:tcPr>
          <w:p w14:paraId="424B195D" w14:textId="77777777" w:rsidR="002624FD" w:rsidRPr="00FC009D" w:rsidRDefault="002624FD" w:rsidP="00F518D9">
            <w:pPr>
              <w:jc w:val="center"/>
              <w:rPr>
                <w:i/>
                <w:sz w:val="20"/>
                <w:szCs w:val="20"/>
              </w:rPr>
            </w:pPr>
            <w:r w:rsidRPr="00FC009D">
              <w:rPr>
                <w:i/>
                <w:sz w:val="20"/>
                <w:szCs w:val="20"/>
              </w:rPr>
              <w:t xml:space="preserve">№ </w:t>
            </w:r>
            <w:proofErr w:type="gramStart"/>
            <w:r w:rsidRPr="00FC009D">
              <w:rPr>
                <w:i/>
                <w:sz w:val="20"/>
                <w:szCs w:val="20"/>
              </w:rPr>
              <w:t>п</w:t>
            </w:r>
            <w:proofErr w:type="gramEnd"/>
            <w:r w:rsidRPr="00FC009D">
              <w:rPr>
                <w:i/>
                <w:sz w:val="20"/>
                <w:szCs w:val="20"/>
              </w:rPr>
              <w:t>/п</w:t>
            </w:r>
          </w:p>
        </w:tc>
        <w:tc>
          <w:tcPr>
            <w:tcW w:w="13753" w:type="dxa"/>
            <w:gridSpan w:val="6"/>
            <w:shd w:val="clear" w:color="auto" w:fill="auto"/>
            <w:vAlign w:val="center"/>
            <w:hideMark/>
          </w:tcPr>
          <w:p w14:paraId="5618DD20" w14:textId="77777777" w:rsidR="002624FD" w:rsidRPr="00FC009D" w:rsidRDefault="002624FD" w:rsidP="00F518D9">
            <w:pPr>
              <w:jc w:val="center"/>
              <w:rPr>
                <w:i/>
                <w:sz w:val="20"/>
                <w:szCs w:val="20"/>
              </w:rPr>
            </w:pPr>
            <w:r w:rsidRPr="00776F47">
              <w:rPr>
                <w:i/>
                <w:sz w:val="20"/>
                <w:szCs w:val="20"/>
              </w:rPr>
              <w:t>Информация о</w:t>
            </w:r>
            <w:r>
              <w:rPr>
                <w:i/>
                <w:sz w:val="20"/>
                <w:szCs w:val="20"/>
              </w:rPr>
              <w:t>б</w:t>
            </w:r>
            <w:r w:rsidRPr="00776F47">
              <w:rPr>
                <w:i/>
                <w:sz w:val="20"/>
                <w:szCs w:val="20"/>
              </w:rPr>
              <w:t> </w:t>
            </w:r>
            <w:r>
              <w:rPr>
                <w:i/>
                <w:sz w:val="20"/>
                <w:szCs w:val="20"/>
              </w:rPr>
              <w:t>участнике</w:t>
            </w:r>
          </w:p>
        </w:tc>
      </w:tr>
      <w:tr w:rsidR="002624FD" w:rsidRPr="00FC009D" w14:paraId="58260F4B" w14:textId="77777777" w:rsidTr="00F518D9">
        <w:trPr>
          <w:trHeight w:val="1590"/>
        </w:trPr>
        <w:tc>
          <w:tcPr>
            <w:tcW w:w="566" w:type="dxa"/>
            <w:vMerge/>
            <w:vAlign w:val="center"/>
            <w:hideMark/>
          </w:tcPr>
          <w:p w14:paraId="679732AF" w14:textId="77777777" w:rsidR="002624FD" w:rsidRPr="00FC009D" w:rsidRDefault="002624FD" w:rsidP="00F518D9">
            <w:pPr>
              <w:rPr>
                <w:i/>
                <w:sz w:val="20"/>
                <w:szCs w:val="20"/>
              </w:rPr>
            </w:pPr>
          </w:p>
        </w:tc>
        <w:tc>
          <w:tcPr>
            <w:tcW w:w="1561" w:type="dxa"/>
            <w:vAlign w:val="center"/>
            <w:hideMark/>
          </w:tcPr>
          <w:p w14:paraId="2E8050AC" w14:textId="77777777" w:rsidR="002624FD" w:rsidRPr="00FC009D" w:rsidRDefault="002624FD" w:rsidP="00F518D9">
            <w:pPr>
              <w:ind w:left="-108" w:right="-108"/>
              <w:jc w:val="center"/>
              <w:rPr>
                <w:i/>
                <w:sz w:val="20"/>
                <w:szCs w:val="20"/>
              </w:rPr>
            </w:pPr>
            <w:r w:rsidRPr="00FC009D">
              <w:rPr>
                <w:i/>
                <w:sz w:val="20"/>
                <w:szCs w:val="20"/>
              </w:rPr>
              <w:t>ИНН</w:t>
            </w:r>
          </w:p>
        </w:tc>
        <w:tc>
          <w:tcPr>
            <w:tcW w:w="1844" w:type="dxa"/>
            <w:vAlign w:val="center"/>
            <w:hideMark/>
          </w:tcPr>
          <w:p w14:paraId="0BA39BF2" w14:textId="77777777" w:rsidR="002624FD" w:rsidRPr="00FC009D" w:rsidRDefault="002624FD" w:rsidP="00F518D9">
            <w:pPr>
              <w:ind w:left="-108" w:right="-108"/>
              <w:jc w:val="center"/>
              <w:rPr>
                <w:i/>
                <w:sz w:val="20"/>
                <w:szCs w:val="20"/>
              </w:rPr>
            </w:pPr>
            <w:r w:rsidRPr="00FC009D">
              <w:rPr>
                <w:i/>
                <w:sz w:val="20"/>
                <w:szCs w:val="20"/>
              </w:rPr>
              <w:t>ОГРН</w:t>
            </w:r>
          </w:p>
        </w:tc>
        <w:tc>
          <w:tcPr>
            <w:tcW w:w="2552" w:type="dxa"/>
            <w:vAlign w:val="center"/>
            <w:hideMark/>
          </w:tcPr>
          <w:p w14:paraId="1EA25501" w14:textId="77777777" w:rsidR="002624FD" w:rsidRPr="00FC009D" w:rsidRDefault="002624FD" w:rsidP="00F518D9">
            <w:pPr>
              <w:ind w:left="-108" w:right="-108"/>
              <w:jc w:val="center"/>
              <w:rPr>
                <w:i/>
                <w:sz w:val="20"/>
                <w:szCs w:val="20"/>
              </w:rPr>
            </w:pPr>
            <w:r w:rsidRPr="00FC009D">
              <w:rPr>
                <w:i/>
                <w:sz w:val="20"/>
                <w:szCs w:val="20"/>
              </w:rPr>
              <w:t>Наименование краткое</w:t>
            </w:r>
          </w:p>
        </w:tc>
        <w:tc>
          <w:tcPr>
            <w:tcW w:w="1985" w:type="dxa"/>
            <w:vAlign w:val="center"/>
            <w:hideMark/>
          </w:tcPr>
          <w:p w14:paraId="54A3C2C8" w14:textId="77777777" w:rsidR="002624FD" w:rsidRPr="00FC009D" w:rsidRDefault="002624FD" w:rsidP="00F518D9">
            <w:pPr>
              <w:ind w:left="-108" w:right="-108"/>
              <w:jc w:val="center"/>
              <w:rPr>
                <w:i/>
                <w:sz w:val="20"/>
                <w:szCs w:val="20"/>
              </w:rPr>
            </w:pPr>
            <w:r w:rsidRPr="00FC009D">
              <w:rPr>
                <w:i/>
                <w:sz w:val="20"/>
                <w:szCs w:val="20"/>
              </w:rPr>
              <w:t>Код ОКВЭД</w:t>
            </w:r>
          </w:p>
        </w:tc>
        <w:tc>
          <w:tcPr>
            <w:tcW w:w="2976" w:type="dxa"/>
            <w:vAlign w:val="center"/>
            <w:hideMark/>
          </w:tcPr>
          <w:p w14:paraId="29744E12" w14:textId="77777777" w:rsidR="002624FD" w:rsidRPr="00FC009D" w:rsidRDefault="002624FD" w:rsidP="00F518D9">
            <w:pPr>
              <w:ind w:left="-108" w:right="-108"/>
              <w:jc w:val="center"/>
              <w:rPr>
                <w:i/>
                <w:sz w:val="20"/>
                <w:szCs w:val="20"/>
              </w:rPr>
            </w:pPr>
            <w:r w:rsidRPr="00FC009D">
              <w:rPr>
                <w:i/>
                <w:sz w:val="20"/>
                <w:szCs w:val="20"/>
              </w:rPr>
              <w:t>Фамилия, Имя, Отчество руководителя</w:t>
            </w:r>
          </w:p>
        </w:tc>
        <w:tc>
          <w:tcPr>
            <w:tcW w:w="2835" w:type="dxa"/>
            <w:shd w:val="clear" w:color="auto" w:fill="auto"/>
            <w:vAlign w:val="center"/>
            <w:hideMark/>
          </w:tcPr>
          <w:p w14:paraId="6DE3D317" w14:textId="77777777" w:rsidR="002624FD" w:rsidRPr="00FC009D" w:rsidRDefault="002624FD" w:rsidP="00F518D9">
            <w:pPr>
              <w:ind w:left="-108" w:right="-108"/>
              <w:jc w:val="center"/>
              <w:rPr>
                <w:i/>
                <w:sz w:val="20"/>
                <w:szCs w:val="20"/>
              </w:rPr>
            </w:pPr>
            <w:r w:rsidRPr="00FC009D">
              <w:rPr>
                <w:i/>
                <w:sz w:val="20"/>
                <w:szCs w:val="20"/>
              </w:rPr>
              <w:t>Серия и номер документа, удостоверяющего личность руководителя</w:t>
            </w:r>
          </w:p>
        </w:tc>
      </w:tr>
      <w:tr w:rsidR="002624FD" w:rsidRPr="00FC009D" w14:paraId="2D91850F" w14:textId="77777777" w:rsidTr="00F518D9">
        <w:trPr>
          <w:trHeight w:val="315"/>
        </w:trPr>
        <w:tc>
          <w:tcPr>
            <w:tcW w:w="566" w:type="dxa"/>
            <w:noWrap/>
            <w:vAlign w:val="center"/>
            <w:hideMark/>
          </w:tcPr>
          <w:p w14:paraId="47258657" w14:textId="77777777" w:rsidR="002624FD" w:rsidRPr="00FC009D" w:rsidRDefault="002624FD" w:rsidP="00F518D9">
            <w:pPr>
              <w:jc w:val="center"/>
              <w:rPr>
                <w:i/>
                <w:iCs/>
                <w:sz w:val="20"/>
                <w:szCs w:val="20"/>
              </w:rPr>
            </w:pPr>
            <w:r w:rsidRPr="00FC009D">
              <w:rPr>
                <w:i/>
                <w:iCs/>
                <w:sz w:val="20"/>
                <w:szCs w:val="20"/>
              </w:rPr>
              <w:t>1</w:t>
            </w:r>
          </w:p>
        </w:tc>
        <w:tc>
          <w:tcPr>
            <w:tcW w:w="1561" w:type="dxa"/>
            <w:noWrap/>
            <w:vAlign w:val="center"/>
            <w:hideMark/>
          </w:tcPr>
          <w:p w14:paraId="059F8622" w14:textId="77777777" w:rsidR="002624FD" w:rsidRPr="00FC009D" w:rsidRDefault="002624FD" w:rsidP="00F518D9">
            <w:pPr>
              <w:jc w:val="center"/>
              <w:rPr>
                <w:i/>
                <w:iCs/>
                <w:sz w:val="20"/>
                <w:szCs w:val="20"/>
              </w:rPr>
            </w:pPr>
            <w:r w:rsidRPr="00FC009D">
              <w:rPr>
                <w:i/>
                <w:iCs/>
                <w:sz w:val="20"/>
                <w:szCs w:val="20"/>
              </w:rPr>
              <w:t>2</w:t>
            </w:r>
          </w:p>
        </w:tc>
        <w:tc>
          <w:tcPr>
            <w:tcW w:w="1844" w:type="dxa"/>
            <w:noWrap/>
            <w:vAlign w:val="center"/>
            <w:hideMark/>
          </w:tcPr>
          <w:p w14:paraId="53E9879D" w14:textId="77777777" w:rsidR="002624FD" w:rsidRPr="00FC009D" w:rsidRDefault="002624FD" w:rsidP="00F518D9">
            <w:pPr>
              <w:jc w:val="center"/>
              <w:rPr>
                <w:i/>
                <w:iCs/>
                <w:sz w:val="20"/>
                <w:szCs w:val="20"/>
              </w:rPr>
            </w:pPr>
            <w:r w:rsidRPr="00FC009D">
              <w:rPr>
                <w:i/>
                <w:iCs/>
                <w:sz w:val="20"/>
                <w:szCs w:val="20"/>
              </w:rPr>
              <w:t>3</w:t>
            </w:r>
          </w:p>
        </w:tc>
        <w:tc>
          <w:tcPr>
            <w:tcW w:w="2552" w:type="dxa"/>
            <w:noWrap/>
            <w:vAlign w:val="center"/>
            <w:hideMark/>
          </w:tcPr>
          <w:p w14:paraId="410473E4" w14:textId="77777777" w:rsidR="002624FD" w:rsidRPr="00FC009D" w:rsidRDefault="002624FD" w:rsidP="00F518D9">
            <w:pPr>
              <w:jc w:val="center"/>
              <w:rPr>
                <w:i/>
                <w:iCs/>
                <w:sz w:val="20"/>
                <w:szCs w:val="20"/>
              </w:rPr>
            </w:pPr>
            <w:r w:rsidRPr="00FC009D">
              <w:rPr>
                <w:i/>
                <w:iCs/>
                <w:sz w:val="20"/>
                <w:szCs w:val="20"/>
              </w:rPr>
              <w:t>4</w:t>
            </w:r>
          </w:p>
        </w:tc>
        <w:tc>
          <w:tcPr>
            <w:tcW w:w="1985" w:type="dxa"/>
            <w:noWrap/>
            <w:vAlign w:val="center"/>
            <w:hideMark/>
          </w:tcPr>
          <w:p w14:paraId="62DED435" w14:textId="77777777" w:rsidR="002624FD" w:rsidRPr="00FC009D" w:rsidRDefault="002624FD" w:rsidP="00F518D9">
            <w:pPr>
              <w:jc w:val="center"/>
              <w:rPr>
                <w:i/>
                <w:iCs/>
                <w:sz w:val="20"/>
                <w:szCs w:val="20"/>
              </w:rPr>
            </w:pPr>
            <w:r w:rsidRPr="00FC009D">
              <w:rPr>
                <w:i/>
                <w:iCs/>
                <w:sz w:val="20"/>
                <w:szCs w:val="20"/>
              </w:rPr>
              <w:t>5</w:t>
            </w:r>
          </w:p>
        </w:tc>
        <w:tc>
          <w:tcPr>
            <w:tcW w:w="2976" w:type="dxa"/>
            <w:noWrap/>
            <w:vAlign w:val="center"/>
            <w:hideMark/>
          </w:tcPr>
          <w:p w14:paraId="197FE20D" w14:textId="77777777" w:rsidR="002624FD" w:rsidRPr="00FC009D" w:rsidRDefault="002624FD" w:rsidP="00F518D9">
            <w:pPr>
              <w:jc w:val="center"/>
              <w:rPr>
                <w:i/>
                <w:iCs/>
                <w:sz w:val="20"/>
                <w:szCs w:val="20"/>
              </w:rPr>
            </w:pPr>
            <w:r w:rsidRPr="00FC009D">
              <w:rPr>
                <w:i/>
                <w:iCs/>
                <w:sz w:val="20"/>
                <w:szCs w:val="20"/>
              </w:rPr>
              <w:t>6</w:t>
            </w:r>
          </w:p>
        </w:tc>
        <w:tc>
          <w:tcPr>
            <w:tcW w:w="2835" w:type="dxa"/>
            <w:shd w:val="clear" w:color="auto" w:fill="auto"/>
            <w:noWrap/>
            <w:vAlign w:val="center"/>
            <w:hideMark/>
          </w:tcPr>
          <w:p w14:paraId="5A0FDCAB" w14:textId="77777777" w:rsidR="002624FD" w:rsidRPr="00FC009D" w:rsidRDefault="002624FD" w:rsidP="00F518D9">
            <w:pPr>
              <w:jc w:val="center"/>
              <w:rPr>
                <w:i/>
                <w:iCs/>
                <w:sz w:val="20"/>
                <w:szCs w:val="20"/>
              </w:rPr>
            </w:pPr>
            <w:r w:rsidRPr="00FC009D">
              <w:rPr>
                <w:i/>
                <w:iCs/>
                <w:sz w:val="20"/>
                <w:szCs w:val="20"/>
              </w:rPr>
              <w:t>7</w:t>
            </w:r>
          </w:p>
        </w:tc>
      </w:tr>
      <w:tr w:rsidR="002624FD" w:rsidRPr="00FC009D" w14:paraId="7FA1FA3B" w14:textId="77777777" w:rsidTr="00F518D9">
        <w:trPr>
          <w:trHeight w:val="630"/>
        </w:trPr>
        <w:tc>
          <w:tcPr>
            <w:tcW w:w="566" w:type="dxa"/>
            <w:noWrap/>
            <w:vAlign w:val="bottom"/>
            <w:hideMark/>
          </w:tcPr>
          <w:p w14:paraId="42AA4A5E" w14:textId="77777777" w:rsidR="002624FD" w:rsidRPr="00FC009D" w:rsidRDefault="002624FD" w:rsidP="00F518D9">
            <w:pPr>
              <w:jc w:val="right"/>
              <w:rPr>
                <w:iCs/>
                <w:sz w:val="20"/>
                <w:szCs w:val="20"/>
              </w:rPr>
            </w:pPr>
            <w:r w:rsidRPr="00FC009D">
              <w:rPr>
                <w:i/>
                <w:iCs/>
                <w:sz w:val="20"/>
                <w:szCs w:val="20"/>
              </w:rPr>
              <w:t>1</w:t>
            </w:r>
          </w:p>
        </w:tc>
        <w:tc>
          <w:tcPr>
            <w:tcW w:w="1561" w:type="dxa"/>
            <w:noWrap/>
            <w:vAlign w:val="bottom"/>
            <w:hideMark/>
          </w:tcPr>
          <w:p w14:paraId="19F3E1A6" w14:textId="77777777" w:rsidR="002624FD" w:rsidRPr="00FC009D" w:rsidRDefault="002624FD" w:rsidP="00F518D9">
            <w:pPr>
              <w:jc w:val="right"/>
              <w:rPr>
                <w:iCs/>
                <w:sz w:val="20"/>
                <w:szCs w:val="20"/>
              </w:rPr>
            </w:pPr>
            <w:r w:rsidRPr="00FC009D">
              <w:rPr>
                <w:i/>
                <w:iCs/>
                <w:sz w:val="20"/>
                <w:szCs w:val="20"/>
              </w:rPr>
              <w:t>7734567890</w:t>
            </w:r>
          </w:p>
        </w:tc>
        <w:tc>
          <w:tcPr>
            <w:tcW w:w="1844" w:type="dxa"/>
            <w:noWrap/>
            <w:vAlign w:val="bottom"/>
            <w:hideMark/>
          </w:tcPr>
          <w:p w14:paraId="3C246D8E" w14:textId="77777777" w:rsidR="002624FD" w:rsidRPr="00FC009D" w:rsidRDefault="002624FD" w:rsidP="00F518D9">
            <w:pPr>
              <w:rPr>
                <w:iCs/>
                <w:sz w:val="20"/>
                <w:szCs w:val="20"/>
              </w:rPr>
            </w:pPr>
            <w:r w:rsidRPr="00FC009D">
              <w:rPr>
                <w:i/>
                <w:iCs/>
                <w:sz w:val="20"/>
                <w:szCs w:val="20"/>
              </w:rPr>
              <w:t>1044567890123</w:t>
            </w:r>
          </w:p>
        </w:tc>
        <w:tc>
          <w:tcPr>
            <w:tcW w:w="2552" w:type="dxa"/>
            <w:noWrap/>
            <w:vAlign w:val="bottom"/>
            <w:hideMark/>
          </w:tcPr>
          <w:p w14:paraId="5C8BA8AA" w14:textId="77777777" w:rsidR="002624FD" w:rsidRPr="00FC009D" w:rsidRDefault="002624FD" w:rsidP="00F518D9">
            <w:pPr>
              <w:rPr>
                <w:iCs/>
                <w:sz w:val="20"/>
                <w:szCs w:val="20"/>
              </w:rPr>
            </w:pPr>
            <w:r w:rsidRPr="00FC009D">
              <w:rPr>
                <w:i/>
                <w:iCs/>
                <w:sz w:val="20"/>
                <w:szCs w:val="20"/>
              </w:rPr>
              <w:t>ООО "Ромашка"</w:t>
            </w:r>
          </w:p>
        </w:tc>
        <w:tc>
          <w:tcPr>
            <w:tcW w:w="1985" w:type="dxa"/>
            <w:noWrap/>
            <w:vAlign w:val="bottom"/>
            <w:hideMark/>
          </w:tcPr>
          <w:p w14:paraId="74D277EB" w14:textId="77777777" w:rsidR="002624FD" w:rsidRPr="00FC009D" w:rsidRDefault="002624FD" w:rsidP="00F518D9">
            <w:pPr>
              <w:rPr>
                <w:iCs/>
                <w:sz w:val="20"/>
                <w:szCs w:val="20"/>
              </w:rPr>
            </w:pPr>
            <w:r w:rsidRPr="00FC009D">
              <w:rPr>
                <w:i/>
                <w:iCs/>
                <w:sz w:val="20"/>
                <w:szCs w:val="20"/>
              </w:rPr>
              <w:t>45.xx.xx</w:t>
            </w:r>
          </w:p>
        </w:tc>
        <w:tc>
          <w:tcPr>
            <w:tcW w:w="2976" w:type="dxa"/>
            <w:noWrap/>
            <w:vAlign w:val="bottom"/>
            <w:hideMark/>
          </w:tcPr>
          <w:p w14:paraId="494F5D5E" w14:textId="77777777" w:rsidR="002624FD" w:rsidRPr="00FC009D" w:rsidRDefault="002624FD" w:rsidP="00F518D9">
            <w:pPr>
              <w:rPr>
                <w:iCs/>
                <w:sz w:val="20"/>
                <w:szCs w:val="20"/>
              </w:rPr>
            </w:pPr>
            <w:r w:rsidRPr="00FC009D">
              <w:rPr>
                <w:i/>
                <w:iCs/>
                <w:sz w:val="20"/>
                <w:szCs w:val="20"/>
              </w:rPr>
              <w:t>Иванов Иван Степанович</w:t>
            </w:r>
          </w:p>
        </w:tc>
        <w:tc>
          <w:tcPr>
            <w:tcW w:w="2835" w:type="dxa"/>
            <w:shd w:val="clear" w:color="auto" w:fill="auto"/>
            <w:noWrap/>
            <w:vAlign w:val="bottom"/>
            <w:hideMark/>
          </w:tcPr>
          <w:p w14:paraId="04BDC7AD" w14:textId="77777777" w:rsidR="002624FD" w:rsidRPr="00FC009D" w:rsidRDefault="002624FD" w:rsidP="00F518D9">
            <w:pPr>
              <w:rPr>
                <w:iCs/>
                <w:sz w:val="20"/>
                <w:szCs w:val="20"/>
              </w:rPr>
            </w:pPr>
            <w:r w:rsidRPr="00FC009D">
              <w:rPr>
                <w:i/>
                <w:iCs/>
                <w:sz w:val="20"/>
                <w:szCs w:val="20"/>
              </w:rPr>
              <w:t>5003 143877</w:t>
            </w:r>
          </w:p>
        </w:tc>
      </w:tr>
      <w:tr w:rsidR="002624FD" w:rsidRPr="00FC009D" w14:paraId="12301C92" w14:textId="77777777" w:rsidTr="00F518D9">
        <w:trPr>
          <w:trHeight w:val="315"/>
        </w:trPr>
        <w:tc>
          <w:tcPr>
            <w:tcW w:w="566" w:type="dxa"/>
            <w:noWrap/>
            <w:vAlign w:val="bottom"/>
            <w:hideMark/>
          </w:tcPr>
          <w:p w14:paraId="0409A718" w14:textId="77777777" w:rsidR="002624FD" w:rsidRPr="00FC009D" w:rsidRDefault="002624FD" w:rsidP="00F518D9">
            <w:pPr>
              <w:rPr>
                <w:iCs/>
                <w:sz w:val="20"/>
                <w:szCs w:val="20"/>
              </w:rPr>
            </w:pPr>
          </w:p>
        </w:tc>
        <w:tc>
          <w:tcPr>
            <w:tcW w:w="1561" w:type="dxa"/>
            <w:noWrap/>
            <w:vAlign w:val="bottom"/>
            <w:hideMark/>
          </w:tcPr>
          <w:p w14:paraId="015BE85D" w14:textId="77777777" w:rsidR="002624FD" w:rsidRPr="00FC009D" w:rsidRDefault="002624FD" w:rsidP="00F518D9">
            <w:pPr>
              <w:rPr>
                <w:iCs/>
                <w:sz w:val="20"/>
                <w:szCs w:val="20"/>
              </w:rPr>
            </w:pPr>
          </w:p>
        </w:tc>
        <w:tc>
          <w:tcPr>
            <w:tcW w:w="1844" w:type="dxa"/>
            <w:noWrap/>
            <w:vAlign w:val="bottom"/>
            <w:hideMark/>
          </w:tcPr>
          <w:p w14:paraId="3DEDE471" w14:textId="77777777" w:rsidR="002624FD" w:rsidRPr="00FC009D" w:rsidRDefault="002624FD" w:rsidP="00F518D9">
            <w:pPr>
              <w:rPr>
                <w:iCs/>
                <w:sz w:val="20"/>
                <w:szCs w:val="20"/>
              </w:rPr>
            </w:pPr>
          </w:p>
        </w:tc>
        <w:tc>
          <w:tcPr>
            <w:tcW w:w="2552" w:type="dxa"/>
            <w:noWrap/>
            <w:vAlign w:val="bottom"/>
            <w:hideMark/>
          </w:tcPr>
          <w:p w14:paraId="6A61A6C7" w14:textId="77777777" w:rsidR="002624FD" w:rsidRPr="00FC009D" w:rsidRDefault="002624FD" w:rsidP="00F518D9">
            <w:pPr>
              <w:rPr>
                <w:iCs/>
                <w:sz w:val="20"/>
                <w:szCs w:val="20"/>
              </w:rPr>
            </w:pPr>
          </w:p>
        </w:tc>
        <w:tc>
          <w:tcPr>
            <w:tcW w:w="1985" w:type="dxa"/>
            <w:noWrap/>
            <w:vAlign w:val="bottom"/>
            <w:hideMark/>
          </w:tcPr>
          <w:p w14:paraId="3F4822E5" w14:textId="77777777" w:rsidR="002624FD" w:rsidRPr="00FC009D" w:rsidRDefault="002624FD" w:rsidP="00F518D9">
            <w:pPr>
              <w:rPr>
                <w:iCs/>
                <w:sz w:val="20"/>
                <w:szCs w:val="20"/>
              </w:rPr>
            </w:pPr>
          </w:p>
        </w:tc>
        <w:tc>
          <w:tcPr>
            <w:tcW w:w="2976" w:type="dxa"/>
            <w:noWrap/>
            <w:vAlign w:val="bottom"/>
            <w:hideMark/>
          </w:tcPr>
          <w:p w14:paraId="4D6F75AB" w14:textId="77777777" w:rsidR="002624FD" w:rsidRPr="00FC009D" w:rsidRDefault="002624FD" w:rsidP="00F518D9">
            <w:pPr>
              <w:rPr>
                <w:iCs/>
                <w:sz w:val="20"/>
                <w:szCs w:val="20"/>
              </w:rPr>
            </w:pPr>
          </w:p>
        </w:tc>
        <w:tc>
          <w:tcPr>
            <w:tcW w:w="2835" w:type="dxa"/>
            <w:shd w:val="clear" w:color="auto" w:fill="auto"/>
            <w:noWrap/>
            <w:vAlign w:val="bottom"/>
            <w:hideMark/>
          </w:tcPr>
          <w:p w14:paraId="48021017" w14:textId="77777777" w:rsidR="002624FD" w:rsidRPr="00FC009D" w:rsidRDefault="002624FD" w:rsidP="00F518D9">
            <w:pPr>
              <w:rPr>
                <w:iCs/>
                <w:sz w:val="20"/>
                <w:szCs w:val="20"/>
              </w:rPr>
            </w:pPr>
          </w:p>
        </w:tc>
      </w:tr>
      <w:tr w:rsidR="002624FD" w:rsidRPr="00FC009D" w14:paraId="4B492CEF" w14:textId="77777777" w:rsidTr="00F518D9">
        <w:trPr>
          <w:trHeight w:val="315"/>
        </w:trPr>
        <w:tc>
          <w:tcPr>
            <w:tcW w:w="566" w:type="dxa"/>
            <w:noWrap/>
            <w:vAlign w:val="bottom"/>
            <w:hideMark/>
          </w:tcPr>
          <w:p w14:paraId="5AC4DB30" w14:textId="77777777" w:rsidR="002624FD" w:rsidRPr="00FC009D" w:rsidRDefault="002624FD" w:rsidP="00F518D9">
            <w:pPr>
              <w:rPr>
                <w:iCs/>
                <w:sz w:val="20"/>
                <w:szCs w:val="20"/>
              </w:rPr>
            </w:pPr>
            <w:r w:rsidRPr="00FC009D">
              <w:rPr>
                <w:iCs/>
                <w:sz w:val="20"/>
                <w:szCs w:val="20"/>
              </w:rPr>
              <w:t> </w:t>
            </w:r>
          </w:p>
        </w:tc>
        <w:tc>
          <w:tcPr>
            <w:tcW w:w="1561" w:type="dxa"/>
            <w:noWrap/>
            <w:vAlign w:val="bottom"/>
            <w:hideMark/>
          </w:tcPr>
          <w:p w14:paraId="4D19AB96" w14:textId="77777777" w:rsidR="002624FD" w:rsidRPr="00FC009D" w:rsidRDefault="002624FD" w:rsidP="00F518D9">
            <w:pPr>
              <w:rPr>
                <w:iCs/>
                <w:sz w:val="20"/>
                <w:szCs w:val="20"/>
              </w:rPr>
            </w:pPr>
            <w:r w:rsidRPr="00FC009D">
              <w:rPr>
                <w:iCs/>
                <w:sz w:val="20"/>
                <w:szCs w:val="20"/>
              </w:rPr>
              <w:t> </w:t>
            </w:r>
          </w:p>
        </w:tc>
        <w:tc>
          <w:tcPr>
            <w:tcW w:w="1844" w:type="dxa"/>
            <w:noWrap/>
            <w:vAlign w:val="bottom"/>
            <w:hideMark/>
          </w:tcPr>
          <w:p w14:paraId="6CD86997" w14:textId="77777777" w:rsidR="002624FD" w:rsidRPr="00FC009D" w:rsidRDefault="002624FD" w:rsidP="00F518D9">
            <w:pPr>
              <w:rPr>
                <w:iCs/>
                <w:sz w:val="20"/>
                <w:szCs w:val="20"/>
              </w:rPr>
            </w:pPr>
            <w:r w:rsidRPr="00FC009D">
              <w:rPr>
                <w:iCs/>
                <w:sz w:val="20"/>
                <w:szCs w:val="20"/>
              </w:rPr>
              <w:t> </w:t>
            </w:r>
          </w:p>
        </w:tc>
        <w:tc>
          <w:tcPr>
            <w:tcW w:w="2552" w:type="dxa"/>
            <w:noWrap/>
            <w:vAlign w:val="bottom"/>
            <w:hideMark/>
          </w:tcPr>
          <w:p w14:paraId="4557A65D" w14:textId="77777777" w:rsidR="002624FD" w:rsidRPr="00FC009D" w:rsidRDefault="002624FD" w:rsidP="00F518D9">
            <w:pPr>
              <w:rPr>
                <w:iCs/>
                <w:sz w:val="20"/>
                <w:szCs w:val="20"/>
              </w:rPr>
            </w:pPr>
            <w:r w:rsidRPr="00FC009D">
              <w:rPr>
                <w:iCs/>
                <w:sz w:val="20"/>
                <w:szCs w:val="20"/>
              </w:rPr>
              <w:t> </w:t>
            </w:r>
          </w:p>
        </w:tc>
        <w:tc>
          <w:tcPr>
            <w:tcW w:w="1985" w:type="dxa"/>
            <w:noWrap/>
            <w:vAlign w:val="bottom"/>
            <w:hideMark/>
          </w:tcPr>
          <w:p w14:paraId="4E9615D3" w14:textId="77777777" w:rsidR="002624FD" w:rsidRPr="00FC009D" w:rsidRDefault="002624FD" w:rsidP="00F518D9">
            <w:pPr>
              <w:rPr>
                <w:iCs/>
                <w:sz w:val="20"/>
                <w:szCs w:val="20"/>
              </w:rPr>
            </w:pPr>
            <w:r w:rsidRPr="00FC009D">
              <w:rPr>
                <w:iCs/>
                <w:sz w:val="20"/>
                <w:szCs w:val="20"/>
              </w:rPr>
              <w:t> </w:t>
            </w:r>
          </w:p>
        </w:tc>
        <w:tc>
          <w:tcPr>
            <w:tcW w:w="2976" w:type="dxa"/>
            <w:noWrap/>
            <w:vAlign w:val="bottom"/>
            <w:hideMark/>
          </w:tcPr>
          <w:p w14:paraId="6ED029E6" w14:textId="77777777" w:rsidR="002624FD" w:rsidRPr="00FC009D" w:rsidRDefault="002624FD" w:rsidP="00F518D9">
            <w:pPr>
              <w:rPr>
                <w:iCs/>
                <w:sz w:val="20"/>
                <w:szCs w:val="20"/>
              </w:rPr>
            </w:pPr>
            <w:r w:rsidRPr="00FC009D">
              <w:rPr>
                <w:iCs/>
                <w:sz w:val="20"/>
                <w:szCs w:val="20"/>
              </w:rPr>
              <w:t> </w:t>
            </w:r>
          </w:p>
        </w:tc>
        <w:tc>
          <w:tcPr>
            <w:tcW w:w="2835" w:type="dxa"/>
            <w:shd w:val="clear" w:color="auto" w:fill="auto"/>
            <w:noWrap/>
            <w:vAlign w:val="bottom"/>
            <w:hideMark/>
          </w:tcPr>
          <w:p w14:paraId="42E44C20" w14:textId="77777777" w:rsidR="002624FD" w:rsidRPr="00FC009D" w:rsidRDefault="002624FD" w:rsidP="00F518D9">
            <w:pPr>
              <w:rPr>
                <w:iCs/>
                <w:sz w:val="20"/>
                <w:szCs w:val="20"/>
              </w:rPr>
            </w:pPr>
            <w:r w:rsidRPr="00FC009D">
              <w:rPr>
                <w:iCs/>
                <w:sz w:val="20"/>
                <w:szCs w:val="20"/>
              </w:rPr>
              <w:t> </w:t>
            </w:r>
          </w:p>
        </w:tc>
      </w:tr>
      <w:tr w:rsidR="002624FD" w:rsidRPr="00FC009D" w14:paraId="2E4A63A9" w14:textId="77777777" w:rsidTr="00F518D9">
        <w:trPr>
          <w:trHeight w:val="315"/>
        </w:trPr>
        <w:tc>
          <w:tcPr>
            <w:tcW w:w="566" w:type="dxa"/>
            <w:noWrap/>
            <w:vAlign w:val="bottom"/>
            <w:hideMark/>
          </w:tcPr>
          <w:p w14:paraId="514DA756" w14:textId="77777777" w:rsidR="002624FD" w:rsidRPr="00FC009D" w:rsidRDefault="002624FD" w:rsidP="00F518D9">
            <w:pPr>
              <w:rPr>
                <w:sz w:val="20"/>
                <w:szCs w:val="20"/>
              </w:rPr>
            </w:pPr>
          </w:p>
        </w:tc>
        <w:tc>
          <w:tcPr>
            <w:tcW w:w="1561" w:type="dxa"/>
            <w:noWrap/>
            <w:vAlign w:val="bottom"/>
            <w:hideMark/>
          </w:tcPr>
          <w:p w14:paraId="2B197844" w14:textId="77777777" w:rsidR="002624FD" w:rsidRPr="00FC009D" w:rsidRDefault="002624FD" w:rsidP="00F518D9">
            <w:pPr>
              <w:rPr>
                <w:sz w:val="20"/>
                <w:szCs w:val="20"/>
              </w:rPr>
            </w:pPr>
          </w:p>
        </w:tc>
        <w:tc>
          <w:tcPr>
            <w:tcW w:w="1844" w:type="dxa"/>
            <w:noWrap/>
            <w:vAlign w:val="bottom"/>
            <w:hideMark/>
          </w:tcPr>
          <w:p w14:paraId="0B27A35F" w14:textId="77777777" w:rsidR="002624FD" w:rsidRPr="00FC009D" w:rsidRDefault="002624FD" w:rsidP="00F518D9">
            <w:pPr>
              <w:rPr>
                <w:sz w:val="20"/>
                <w:szCs w:val="20"/>
              </w:rPr>
            </w:pPr>
          </w:p>
        </w:tc>
        <w:tc>
          <w:tcPr>
            <w:tcW w:w="2552" w:type="dxa"/>
            <w:noWrap/>
            <w:vAlign w:val="bottom"/>
            <w:hideMark/>
          </w:tcPr>
          <w:p w14:paraId="0AB31EC0" w14:textId="77777777" w:rsidR="002624FD" w:rsidRPr="00FC009D" w:rsidRDefault="002624FD" w:rsidP="00F518D9">
            <w:pPr>
              <w:rPr>
                <w:sz w:val="20"/>
                <w:szCs w:val="20"/>
              </w:rPr>
            </w:pPr>
          </w:p>
        </w:tc>
        <w:tc>
          <w:tcPr>
            <w:tcW w:w="1985" w:type="dxa"/>
            <w:noWrap/>
            <w:vAlign w:val="bottom"/>
            <w:hideMark/>
          </w:tcPr>
          <w:p w14:paraId="14AF57D0" w14:textId="77777777" w:rsidR="002624FD" w:rsidRPr="00FC009D" w:rsidRDefault="002624FD" w:rsidP="00F518D9">
            <w:pPr>
              <w:rPr>
                <w:sz w:val="20"/>
                <w:szCs w:val="20"/>
              </w:rPr>
            </w:pPr>
          </w:p>
        </w:tc>
        <w:tc>
          <w:tcPr>
            <w:tcW w:w="2976" w:type="dxa"/>
            <w:noWrap/>
            <w:vAlign w:val="bottom"/>
            <w:hideMark/>
          </w:tcPr>
          <w:p w14:paraId="25C8728C" w14:textId="77777777" w:rsidR="002624FD" w:rsidRPr="00FC009D" w:rsidRDefault="002624FD" w:rsidP="00F518D9">
            <w:pPr>
              <w:rPr>
                <w:sz w:val="20"/>
                <w:szCs w:val="20"/>
              </w:rPr>
            </w:pPr>
          </w:p>
        </w:tc>
        <w:tc>
          <w:tcPr>
            <w:tcW w:w="2835" w:type="dxa"/>
            <w:shd w:val="clear" w:color="auto" w:fill="auto"/>
            <w:noWrap/>
            <w:vAlign w:val="bottom"/>
            <w:hideMark/>
          </w:tcPr>
          <w:p w14:paraId="15DF303D" w14:textId="77777777" w:rsidR="002624FD" w:rsidRPr="00FC009D" w:rsidRDefault="002624FD" w:rsidP="00F518D9">
            <w:pPr>
              <w:rPr>
                <w:sz w:val="20"/>
                <w:szCs w:val="20"/>
              </w:rPr>
            </w:pPr>
          </w:p>
        </w:tc>
      </w:tr>
      <w:tr w:rsidR="002624FD" w:rsidRPr="00FC009D" w14:paraId="3BFC554E" w14:textId="77777777" w:rsidTr="00F518D9">
        <w:trPr>
          <w:trHeight w:val="315"/>
        </w:trPr>
        <w:tc>
          <w:tcPr>
            <w:tcW w:w="566" w:type="dxa"/>
            <w:noWrap/>
            <w:vAlign w:val="bottom"/>
            <w:hideMark/>
          </w:tcPr>
          <w:p w14:paraId="76DE1984" w14:textId="77777777" w:rsidR="002624FD" w:rsidRPr="00FC009D" w:rsidRDefault="002624FD" w:rsidP="00F518D9">
            <w:pPr>
              <w:rPr>
                <w:sz w:val="20"/>
                <w:szCs w:val="20"/>
              </w:rPr>
            </w:pPr>
          </w:p>
        </w:tc>
        <w:tc>
          <w:tcPr>
            <w:tcW w:w="1561" w:type="dxa"/>
            <w:noWrap/>
            <w:vAlign w:val="bottom"/>
            <w:hideMark/>
          </w:tcPr>
          <w:p w14:paraId="4185D5F6" w14:textId="77777777" w:rsidR="002624FD" w:rsidRPr="00FC009D" w:rsidRDefault="002624FD" w:rsidP="00F518D9">
            <w:pPr>
              <w:rPr>
                <w:sz w:val="20"/>
                <w:szCs w:val="20"/>
              </w:rPr>
            </w:pPr>
          </w:p>
        </w:tc>
        <w:tc>
          <w:tcPr>
            <w:tcW w:w="1844" w:type="dxa"/>
            <w:noWrap/>
            <w:vAlign w:val="bottom"/>
            <w:hideMark/>
          </w:tcPr>
          <w:p w14:paraId="466E25B1" w14:textId="77777777" w:rsidR="002624FD" w:rsidRPr="00FC009D" w:rsidRDefault="002624FD" w:rsidP="00F518D9">
            <w:pPr>
              <w:rPr>
                <w:sz w:val="20"/>
                <w:szCs w:val="20"/>
              </w:rPr>
            </w:pPr>
          </w:p>
        </w:tc>
        <w:tc>
          <w:tcPr>
            <w:tcW w:w="2552" w:type="dxa"/>
            <w:noWrap/>
            <w:vAlign w:val="bottom"/>
            <w:hideMark/>
          </w:tcPr>
          <w:p w14:paraId="0AA8E3A7" w14:textId="77777777" w:rsidR="002624FD" w:rsidRPr="00FC009D" w:rsidRDefault="002624FD" w:rsidP="00F518D9">
            <w:pPr>
              <w:rPr>
                <w:sz w:val="20"/>
                <w:szCs w:val="20"/>
              </w:rPr>
            </w:pPr>
          </w:p>
        </w:tc>
        <w:tc>
          <w:tcPr>
            <w:tcW w:w="1985" w:type="dxa"/>
            <w:noWrap/>
            <w:vAlign w:val="bottom"/>
            <w:hideMark/>
          </w:tcPr>
          <w:p w14:paraId="0C3223CF" w14:textId="77777777" w:rsidR="002624FD" w:rsidRPr="00FC009D" w:rsidRDefault="002624FD" w:rsidP="00F518D9">
            <w:pPr>
              <w:rPr>
                <w:sz w:val="20"/>
                <w:szCs w:val="20"/>
              </w:rPr>
            </w:pPr>
          </w:p>
        </w:tc>
        <w:tc>
          <w:tcPr>
            <w:tcW w:w="2976" w:type="dxa"/>
            <w:noWrap/>
            <w:vAlign w:val="bottom"/>
            <w:hideMark/>
          </w:tcPr>
          <w:p w14:paraId="7A948121" w14:textId="77777777" w:rsidR="002624FD" w:rsidRPr="00FC009D" w:rsidRDefault="002624FD" w:rsidP="00F518D9">
            <w:pPr>
              <w:rPr>
                <w:sz w:val="20"/>
                <w:szCs w:val="20"/>
              </w:rPr>
            </w:pPr>
          </w:p>
        </w:tc>
        <w:tc>
          <w:tcPr>
            <w:tcW w:w="2835" w:type="dxa"/>
            <w:shd w:val="clear" w:color="auto" w:fill="auto"/>
            <w:noWrap/>
            <w:vAlign w:val="bottom"/>
            <w:hideMark/>
          </w:tcPr>
          <w:p w14:paraId="2E2AD363" w14:textId="77777777" w:rsidR="002624FD" w:rsidRPr="00FC009D" w:rsidRDefault="002624FD" w:rsidP="00F518D9">
            <w:pPr>
              <w:rPr>
                <w:sz w:val="20"/>
                <w:szCs w:val="20"/>
              </w:rPr>
            </w:pPr>
          </w:p>
        </w:tc>
      </w:tr>
      <w:tr w:rsidR="002624FD" w:rsidRPr="00FC009D" w14:paraId="49573806" w14:textId="77777777" w:rsidTr="00F518D9">
        <w:trPr>
          <w:trHeight w:val="315"/>
        </w:trPr>
        <w:tc>
          <w:tcPr>
            <w:tcW w:w="566" w:type="dxa"/>
            <w:noWrap/>
            <w:vAlign w:val="bottom"/>
            <w:hideMark/>
          </w:tcPr>
          <w:p w14:paraId="5A617118" w14:textId="77777777" w:rsidR="002624FD" w:rsidRPr="00FC009D" w:rsidRDefault="002624FD" w:rsidP="00F518D9">
            <w:pPr>
              <w:rPr>
                <w:sz w:val="20"/>
                <w:szCs w:val="20"/>
              </w:rPr>
            </w:pPr>
          </w:p>
        </w:tc>
        <w:tc>
          <w:tcPr>
            <w:tcW w:w="1561" w:type="dxa"/>
            <w:noWrap/>
            <w:vAlign w:val="bottom"/>
            <w:hideMark/>
          </w:tcPr>
          <w:p w14:paraId="673C84CD" w14:textId="77777777" w:rsidR="002624FD" w:rsidRPr="00FC009D" w:rsidRDefault="002624FD" w:rsidP="00F518D9">
            <w:pPr>
              <w:rPr>
                <w:sz w:val="20"/>
                <w:szCs w:val="20"/>
              </w:rPr>
            </w:pPr>
          </w:p>
        </w:tc>
        <w:tc>
          <w:tcPr>
            <w:tcW w:w="1844" w:type="dxa"/>
            <w:noWrap/>
            <w:vAlign w:val="bottom"/>
            <w:hideMark/>
          </w:tcPr>
          <w:p w14:paraId="17BF9992" w14:textId="77777777" w:rsidR="002624FD" w:rsidRPr="00FC009D" w:rsidRDefault="002624FD" w:rsidP="00F518D9">
            <w:pPr>
              <w:rPr>
                <w:sz w:val="20"/>
                <w:szCs w:val="20"/>
              </w:rPr>
            </w:pPr>
          </w:p>
        </w:tc>
        <w:tc>
          <w:tcPr>
            <w:tcW w:w="2552" w:type="dxa"/>
            <w:noWrap/>
            <w:vAlign w:val="bottom"/>
            <w:hideMark/>
          </w:tcPr>
          <w:p w14:paraId="2C733B80" w14:textId="77777777" w:rsidR="002624FD" w:rsidRPr="00FC009D" w:rsidRDefault="002624FD" w:rsidP="00F518D9">
            <w:pPr>
              <w:rPr>
                <w:sz w:val="20"/>
                <w:szCs w:val="20"/>
              </w:rPr>
            </w:pPr>
          </w:p>
        </w:tc>
        <w:tc>
          <w:tcPr>
            <w:tcW w:w="1985" w:type="dxa"/>
            <w:noWrap/>
            <w:vAlign w:val="bottom"/>
            <w:hideMark/>
          </w:tcPr>
          <w:p w14:paraId="5BBE5F96" w14:textId="77777777" w:rsidR="002624FD" w:rsidRPr="00FC009D" w:rsidRDefault="002624FD" w:rsidP="00F518D9">
            <w:pPr>
              <w:rPr>
                <w:sz w:val="20"/>
                <w:szCs w:val="20"/>
              </w:rPr>
            </w:pPr>
          </w:p>
        </w:tc>
        <w:tc>
          <w:tcPr>
            <w:tcW w:w="2976" w:type="dxa"/>
            <w:noWrap/>
            <w:vAlign w:val="bottom"/>
            <w:hideMark/>
          </w:tcPr>
          <w:p w14:paraId="3165DF46" w14:textId="77777777" w:rsidR="002624FD" w:rsidRPr="00FC009D" w:rsidRDefault="002624FD" w:rsidP="00F518D9">
            <w:pPr>
              <w:rPr>
                <w:sz w:val="20"/>
                <w:szCs w:val="20"/>
              </w:rPr>
            </w:pPr>
          </w:p>
        </w:tc>
        <w:tc>
          <w:tcPr>
            <w:tcW w:w="2835" w:type="dxa"/>
            <w:shd w:val="clear" w:color="auto" w:fill="auto"/>
            <w:noWrap/>
            <w:vAlign w:val="bottom"/>
            <w:hideMark/>
          </w:tcPr>
          <w:p w14:paraId="2C335BD8" w14:textId="77777777" w:rsidR="002624FD" w:rsidRPr="00FC009D" w:rsidRDefault="002624FD" w:rsidP="00F518D9">
            <w:pPr>
              <w:rPr>
                <w:sz w:val="20"/>
                <w:szCs w:val="20"/>
              </w:rPr>
            </w:pPr>
          </w:p>
        </w:tc>
      </w:tr>
      <w:tr w:rsidR="002624FD" w:rsidRPr="00FC009D" w14:paraId="2389265A" w14:textId="77777777" w:rsidTr="00F518D9">
        <w:trPr>
          <w:trHeight w:val="315"/>
        </w:trPr>
        <w:tc>
          <w:tcPr>
            <w:tcW w:w="566" w:type="dxa"/>
            <w:noWrap/>
            <w:vAlign w:val="bottom"/>
            <w:hideMark/>
          </w:tcPr>
          <w:p w14:paraId="320D0DC1" w14:textId="77777777" w:rsidR="002624FD" w:rsidRPr="00FC009D" w:rsidRDefault="002624FD" w:rsidP="00F518D9">
            <w:pPr>
              <w:rPr>
                <w:sz w:val="20"/>
                <w:szCs w:val="20"/>
              </w:rPr>
            </w:pPr>
          </w:p>
        </w:tc>
        <w:tc>
          <w:tcPr>
            <w:tcW w:w="1561" w:type="dxa"/>
            <w:noWrap/>
            <w:vAlign w:val="bottom"/>
            <w:hideMark/>
          </w:tcPr>
          <w:p w14:paraId="39D57B35" w14:textId="77777777" w:rsidR="002624FD" w:rsidRPr="00FC009D" w:rsidRDefault="002624FD" w:rsidP="00F518D9">
            <w:pPr>
              <w:rPr>
                <w:sz w:val="20"/>
                <w:szCs w:val="20"/>
              </w:rPr>
            </w:pPr>
          </w:p>
        </w:tc>
        <w:tc>
          <w:tcPr>
            <w:tcW w:w="1844" w:type="dxa"/>
            <w:noWrap/>
            <w:vAlign w:val="bottom"/>
            <w:hideMark/>
          </w:tcPr>
          <w:p w14:paraId="4DE46EC7" w14:textId="77777777" w:rsidR="002624FD" w:rsidRPr="00FC009D" w:rsidRDefault="002624FD" w:rsidP="00F518D9">
            <w:pPr>
              <w:rPr>
                <w:sz w:val="20"/>
                <w:szCs w:val="20"/>
              </w:rPr>
            </w:pPr>
          </w:p>
        </w:tc>
        <w:tc>
          <w:tcPr>
            <w:tcW w:w="2552" w:type="dxa"/>
            <w:noWrap/>
            <w:vAlign w:val="bottom"/>
            <w:hideMark/>
          </w:tcPr>
          <w:p w14:paraId="4F7AAFEB" w14:textId="77777777" w:rsidR="002624FD" w:rsidRPr="00FC009D" w:rsidRDefault="002624FD" w:rsidP="00F518D9">
            <w:pPr>
              <w:rPr>
                <w:sz w:val="20"/>
                <w:szCs w:val="20"/>
              </w:rPr>
            </w:pPr>
          </w:p>
        </w:tc>
        <w:tc>
          <w:tcPr>
            <w:tcW w:w="1985" w:type="dxa"/>
            <w:noWrap/>
            <w:vAlign w:val="bottom"/>
            <w:hideMark/>
          </w:tcPr>
          <w:p w14:paraId="30BBAC3B" w14:textId="77777777" w:rsidR="002624FD" w:rsidRPr="00FC009D" w:rsidRDefault="002624FD" w:rsidP="00F518D9">
            <w:pPr>
              <w:rPr>
                <w:sz w:val="20"/>
                <w:szCs w:val="20"/>
              </w:rPr>
            </w:pPr>
          </w:p>
        </w:tc>
        <w:tc>
          <w:tcPr>
            <w:tcW w:w="2976" w:type="dxa"/>
            <w:noWrap/>
            <w:vAlign w:val="bottom"/>
            <w:hideMark/>
          </w:tcPr>
          <w:p w14:paraId="2ACB0F74" w14:textId="77777777" w:rsidR="002624FD" w:rsidRPr="00FC009D" w:rsidRDefault="002624FD" w:rsidP="00F518D9">
            <w:pPr>
              <w:rPr>
                <w:sz w:val="20"/>
                <w:szCs w:val="20"/>
              </w:rPr>
            </w:pPr>
          </w:p>
        </w:tc>
        <w:tc>
          <w:tcPr>
            <w:tcW w:w="2835" w:type="dxa"/>
            <w:shd w:val="clear" w:color="auto" w:fill="auto"/>
            <w:noWrap/>
            <w:vAlign w:val="bottom"/>
            <w:hideMark/>
          </w:tcPr>
          <w:p w14:paraId="4B1C9B93" w14:textId="77777777" w:rsidR="002624FD" w:rsidRPr="00FC009D" w:rsidRDefault="002624FD" w:rsidP="00F518D9">
            <w:pPr>
              <w:rPr>
                <w:sz w:val="20"/>
                <w:szCs w:val="20"/>
              </w:rPr>
            </w:pPr>
          </w:p>
        </w:tc>
      </w:tr>
      <w:tr w:rsidR="002624FD" w:rsidRPr="00FC009D" w14:paraId="3FADEE1A" w14:textId="77777777" w:rsidTr="00F518D9">
        <w:trPr>
          <w:trHeight w:val="315"/>
        </w:trPr>
        <w:tc>
          <w:tcPr>
            <w:tcW w:w="566" w:type="dxa"/>
            <w:noWrap/>
            <w:vAlign w:val="bottom"/>
            <w:hideMark/>
          </w:tcPr>
          <w:p w14:paraId="5F911D44" w14:textId="77777777" w:rsidR="002624FD" w:rsidRPr="00FC009D" w:rsidRDefault="002624FD" w:rsidP="00F518D9">
            <w:pPr>
              <w:rPr>
                <w:sz w:val="20"/>
                <w:szCs w:val="20"/>
              </w:rPr>
            </w:pPr>
          </w:p>
        </w:tc>
        <w:tc>
          <w:tcPr>
            <w:tcW w:w="1561" w:type="dxa"/>
            <w:noWrap/>
            <w:vAlign w:val="bottom"/>
            <w:hideMark/>
          </w:tcPr>
          <w:p w14:paraId="5D1C99FC" w14:textId="77777777" w:rsidR="002624FD" w:rsidRPr="00FC009D" w:rsidRDefault="002624FD" w:rsidP="00F518D9">
            <w:pPr>
              <w:rPr>
                <w:sz w:val="20"/>
                <w:szCs w:val="20"/>
              </w:rPr>
            </w:pPr>
          </w:p>
        </w:tc>
        <w:tc>
          <w:tcPr>
            <w:tcW w:w="1844" w:type="dxa"/>
            <w:noWrap/>
            <w:vAlign w:val="bottom"/>
            <w:hideMark/>
          </w:tcPr>
          <w:p w14:paraId="2D4C420C" w14:textId="77777777" w:rsidR="002624FD" w:rsidRPr="00FC009D" w:rsidRDefault="002624FD" w:rsidP="00F518D9">
            <w:pPr>
              <w:rPr>
                <w:sz w:val="20"/>
                <w:szCs w:val="20"/>
              </w:rPr>
            </w:pPr>
          </w:p>
        </w:tc>
        <w:tc>
          <w:tcPr>
            <w:tcW w:w="2552" w:type="dxa"/>
            <w:noWrap/>
            <w:vAlign w:val="bottom"/>
            <w:hideMark/>
          </w:tcPr>
          <w:p w14:paraId="618E969B" w14:textId="77777777" w:rsidR="002624FD" w:rsidRPr="00FC009D" w:rsidRDefault="002624FD" w:rsidP="00F518D9">
            <w:pPr>
              <w:rPr>
                <w:sz w:val="20"/>
                <w:szCs w:val="20"/>
              </w:rPr>
            </w:pPr>
          </w:p>
        </w:tc>
        <w:tc>
          <w:tcPr>
            <w:tcW w:w="1985" w:type="dxa"/>
            <w:noWrap/>
            <w:vAlign w:val="bottom"/>
            <w:hideMark/>
          </w:tcPr>
          <w:p w14:paraId="3634A6C1" w14:textId="77777777" w:rsidR="002624FD" w:rsidRPr="00FC009D" w:rsidRDefault="002624FD" w:rsidP="00F518D9">
            <w:pPr>
              <w:rPr>
                <w:sz w:val="20"/>
                <w:szCs w:val="20"/>
              </w:rPr>
            </w:pPr>
          </w:p>
        </w:tc>
        <w:tc>
          <w:tcPr>
            <w:tcW w:w="2976" w:type="dxa"/>
            <w:noWrap/>
            <w:vAlign w:val="bottom"/>
            <w:hideMark/>
          </w:tcPr>
          <w:p w14:paraId="1CEE09EA" w14:textId="77777777" w:rsidR="002624FD" w:rsidRPr="00FC009D" w:rsidRDefault="002624FD" w:rsidP="00F518D9">
            <w:pPr>
              <w:rPr>
                <w:sz w:val="20"/>
                <w:szCs w:val="20"/>
              </w:rPr>
            </w:pPr>
          </w:p>
        </w:tc>
        <w:tc>
          <w:tcPr>
            <w:tcW w:w="2835" w:type="dxa"/>
            <w:shd w:val="clear" w:color="auto" w:fill="auto"/>
            <w:noWrap/>
            <w:vAlign w:val="bottom"/>
            <w:hideMark/>
          </w:tcPr>
          <w:p w14:paraId="72FF1AA4" w14:textId="77777777" w:rsidR="002624FD" w:rsidRPr="00FC009D" w:rsidRDefault="002624FD" w:rsidP="00F518D9">
            <w:pPr>
              <w:rPr>
                <w:sz w:val="20"/>
                <w:szCs w:val="20"/>
              </w:rPr>
            </w:pPr>
          </w:p>
        </w:tc>
      </w:tr>
      <w:tr w:rsidR="002624FD" w:rsidRPr="00FC009D" w14:paraId="42492C04" w14:textId="77777777" w:rsidTr="00F518D9">
        <w:trPr>
          <w:trHeight w:val="315"/>
        </w:trPr>
        <w:tc>
          <w:tcPr>
            <w:tcW w:w="566" w:type="dxa"/>
            <w:noWrap/>
            <w:vAlign w:val="bottom"/>
            <w:hideMark/>
          </w:tcPr>
          <w:p w14:paraId="0E944446" w14:textId="77777777" w:rsidR="002624FD" w:rsidRPr="00FC009D" w:rsidRDefault="002624FD" w:rsidP="00F518D9">
            <w:pPr>
              <w:rPr>
                <w:sz w:val="20"/>
                <w:szCs w:val="20"/>
              </w:rPr>
            </w:pPr>
          </w:p>
        </w:tc>
        <w:tc>
          <w:tcPr>
            <w:tcW w:w="1561" w:type="dxa"/>
            <w:noWrap/>
            <w:vAlign w:val="bottom"/>
            <w:hideMark/>
          </w:tcPr>
          <w:p w14:paraId="690BE953" w14:textId="77777777" w:rsidR="002624FD" w:rsidRPr="00FC009D" w:rsidRDefault="002624FD" w:rsidP="00F518D9">
            <w:pPr>
              <w:rPr>
                <w:sz w:val="20"/>
                <w:szCs w:val="20"/>
              </w:rPr>
            </w:pPr>
          </w:p>
        </w:tc>
        <w:tc>
          <w:tcPr>
            <w:tcW w:w="1844" w:type="dxa"/>
            <w:noWrap/>
            <w:vAlign w:val="bottom"/>
            <w:hideMark/>
          </w:tcPr>
          <w:p w14:paraId="09030254" w14:textId="77777777" w:rsidR="002624FD" w:rsidRPr="00FC009D" w:rsidRDefault="002624FD" w:rsidP="00F518D9">
            <w:pPr>
              <w:rPr>
                <w:sz w:val="20"/>
                <w:szCs w:val="20"/>
              </w:rPr>
            </w:pPr>
          </w:p>
        </w:tc>
        <w:tc>
          <w:tcPr>
            <w:tcW w:w="2552" w:type="dxa"/>
            <w:noWrap/>
            <w:vAlign w:val="bottom"/>
            <w:hideMark/>
          </w:tcPr>
          <w:p w14:paraId="537CF694" w14:textId="77777777" w:rsidR="002624FD" w:rsidRPr="00FC009D" w:rsidRDefault="002624FD" w:rsidP="00F518D9">
            <w:pPr>
              <w:rPr>
                <w:sz w:val="20"/>
                <w:szCs w:val="20"/>
              </w:rPr>
            </w:pPr>
          </w:p>
        </w:tc>
        <w:tc>
          <w:tcPr>
            <w:tcW w:w="1985" w:type="dxa"/>
            <w:noWrap/>
            <w:vAlign w:val="bottom"/>
            <w:hideMark/>
          </w:tcPr>
          <w:p w14:paraId="7C0C7017" w14:textId="77777777" w:rsidR="002624FD" w:rsidRPr="00FC009D" w:rsidRDefault="002624FD" w:rsidP="00F518D9">
            <w:pPr>
              <w:rPr>
                <w:sz w:val="20"/>
                <w:szCs w:val="20"/>
              </w:rPr>
            </w:pPr>
          </w:p>
        </w:tc>
        <w:tc>
          <w:tcPr>
            <w:tcW w:w="2976" w:type="dxa"/>
            <w:noWrap/>
            <w:vAlign w:val="bottom"/>
            <w:hideMark/>
          </w:tcPr>
          <w:p w14:paraId="04352AE1" w14:textId="77777777" w:rsidR="002624FD" w:rsidRPr="00FC009D" w:rsidRDefault="002624FD" w:rsidP="00F518D9">
            <w:pPr>
              <w:rPr>
                <w:sz w:val="20"/>
                <w:szCs w:val="20"/>
              </w:rPr>
            </w:pPr>
          </w:p>
        </w:tc>
        <w:tc>
          <w:tcPr>
            <w:tcW w:w="2835" w:type="dxa"/>
            <w:shd w:val="clear" w:color="auto" w:fill="auto"/>
            <w:noWrap/>
            <w:vAlign w:val="bottom"/>
            <w:hideMark/>
          </w:tcPr>
          <w:p w14:paraId="06BAAB45" w14:textId="77777777" w:rsidR="002624FD" w:rsidRPr="00FC009D" w:rsidRDefault="002624FD" w:rsidP="00F518D9">
            <w:pPr>
              <w:rPr>
                <w:sz w:val="20"/>
                <w:szCs w:val="20"/>
              </w:rPr>
            </w:pPr>
          </w:p>
        </w:tc>
      </w:tr>
      <w:tr w:rsidR="002624FD" w:rsidRPr="00FC009D" w14:paraId="4367CC2C" w14:textId="77777777" w:rsidTr="00F518D9">
        <w:trPr>
          <w:trHeight w:val="315"/>
        </w:trPr>
        <w:tc>
          <w:tcPr>
            <w:tcW w:w="566" w:type="dxa"/>
            <w:noWrap/>
            <w:vAlign w:val="bottom"/>
            <w:hideMark/>
          </w:tcPr>
          <w:p w14:paraId="0C2A66E7" w14:textId="77777777" w:rsidR="002624FD" w:rsidRPr="00FC009D" w:rsidRDefault="002624FD" w:rsidP="00F518D9">
            <w:pPr>
              <w:rPr>
                <w:sz w:val="20"/>
                <w:szCs w:val="20"/>
              </w:rPr>
            </w:pPr>
          </w:p>
        </w:tc>
        <w:tc>
          <w:tcPr>
            <w:tcW w:w="1561" w:type="dxa"/>
            <w:noWrap/>
            <w:vAlign w:val="bottom"/>
            <w:hideMark/>
          </w:tcPr>
          <w:p w14:paraId="51BA7067" w14:textId="77777777" w:rsidR="002624FD" w:rsidRPr="00FC009D" w:rsidRDefault="002624FD" w:rsidP="00F518D9">
            <w:pPr>
              <w:rPr>
                <w:sz w:val="20"/>
                <w:szCs w:val="20"/>
              </w:rPr>
            </w:pPr>
          </w:p>
        </w:tc>
        <w:tc>
          <w:tcPr>
            <w:tcW w:w="1844" w:type="dxa"/>
            <w:noWrap/>
            <w:vAlign w:val="bottom"/>
            <w:hideMark/>
          </w:tcPr>
          <w:p w14:paraId="7876FA01" w14:textId="77777777" w:rsidR="002624FD" w:rsidRPr="00FC009D" w:rsidRDefault="002624FD" w:rsidP="00F518D9">
            <w:pPr>
              <w:rPr>
                <w:sz w:val="20"/>
                <w:szCs w:val="20"/>
              </w:rPr>
            </w:pPr>
          </w:p>
        </w:tc>
        <w:tc>
          <w:tcPr>
            <w:tcW w:w="2552" w:type="dxa"/>
            <w:noWrap/>
            <w:vAlign w:val="bottom"/>
            <w:hideMark/>
          </w:tcPr>
          <w:p w14:paraId="0761E95C" w14:textId="77777777" w:rsidR="002624FD" w:rsidRPr="00FC009D" w:rsidRDefault="002624FD" w:rsidP="00F518D9">
            <w:pPr>
              <w:rPr>
                <w:sz w:val="20"/>
                <w:szCs w:val="20"/>
              </w:rPr>
            </w:pPr>
          </w:p>
        </w:tc>
        <w:tc>
          <w:tcPr>
            <w:tcW w:w="1985" w:type="dxa"/>
            <w:noWrap/>
            <w:vAlign w:val="bottom"/>
            <w:hideMark/>
          </w:tcPr>
          <w:p w14:paraId="52421E9A" w14:textId="77777777" w:rsidR="002624FD" w:rsidRPr="00FC009D" w:rsidRDefault="002624FD" w:rsidP="00F518D9">
            <w:pPr>
              <w:rPr>
                <w:sz w:val="20"/>
                <w:szCs w:val="20"/>
              </w:rPr>
            </w:pPr>
          </w:p>
        </w:tc>
        <w:tc>
          <w:tcPr>
            <w:tcW w:w="2976" w:type="dxa"/>
            <w:noWrap/>
            <w:vAlign w:val="bottom"/>
            <w:hideMark/>
          </w:tcPr>
          <w:p w14:paraId="4D9CCBEB" w14:textId="77777777" w:rsidR="002624FD" w:rsidRPr="00FC009D" w:rsidRDefault="002624FD" w:rsidP="00F518D9">
            <w:pPr>
              <w:rPr>
                <w:sz w:val="20"/>
                <w:szCs w:val="20"/>
              </w:rPr>
            </w:pPr>
          </w:p>
        </w:tc>
        <w:tc>
          <w:tcPr>
            <w:tcW w:w="2835" w:type="dxa"/>
            <w:shd w:val="clear" w:color="auto" w:fill="auto"/>
            <w:noWrap/>
            <w:vAlign w:val="bottom"/>
            <w:hideMark/>
          </w:tcPr>
          <w:p w14:paraId="1347C546" w14:textId="77777777" w:rsidR="002624FD" w:rsidRPr="00FC009D" w:rsidRDefault="002624FD" w:rsidP="00F518D9">
            <w:pPr>
              <w:rPr>
                <w:sz w:val="20"/>
                <w:szCs w:val="20"/>
              </w:rPr>
            </w:pPr>
          </w:p>
        </w:tc>
      </w:tr>
      <w:tr w:rsidR="002624FD" w:rsidRPr="00FC009D" w14:paraId="393E0DA1" w14:textId="77777777" w:rsidTr="00F518D9">
        <w:trPr>
          <w:trHeight w:val="315"/>
        </w:trPr>
        <w:tc>
          <w:tcPr>
            <w:tcW w:w="566" w:type="dxa"/>
            <w:noWrap/>
            <w:vAlign w:val="bottom"/>
            <w:hideMark/>
          </w:tcPr>
          <w:p w14:paraId="0010813D" w14:textId="77777777" w:rsidR="002624FD" w:rsidRPr="00FC009D" w:rsidRDefault="002624FD" w:rsidP="00F518D9">
            <w:pPr>
              <w:rPr>
                <w:sz w:val="20"/>
                <w:szCs w:val="20"/>
              </w:rPr>
            </w:pPr>
          </w:p>
        </w:tc>
        <w:tc>
          <w:tcPr>
            <w:tcW w:w="1561" w:type="dxa"/>
            <w:noWrap/>
            <w:vAlign w:val="bottom"/>
            <w:hideMark/>
          </w:tcPr>
          <w:p w14:paraId="143ABF0E" w14:textId="77777777" w:rsidR="002624FD" w:rsidRPr="00FC009D" w:rsidRDefault="002624FD" w:rsidP="00F518D9">
            <w:pPr>
              <w:rPr>
                <w:sz w:val="20"/>
                <w:szCs w:val="20"/>
              </w:rPr>
            </w:pPr>
          </w:p>
        </w:tc>
        <w:tc>
          <w:tcPr>
            <w:tcW w:w="1844" w:type="dxa"/>
            <w:noWrap/>
            <w:vAlign w:val="bottom"/>
            <w:hideMark/>
          </w:tcPr>
          <w:p w14:paraId="2CC030EA" w14:textId="77777777" w:rsidR="002624FD" w:rsidRPr="00FC009D" w:rsidRDefault="002624FD" w:rsidP="00F518D9">
            <w:pPr>
              <w:rPr>
                <w:sz w:val="20"/>
                <w:szCs w:val="20"/>
              </w:rPr>
            </w:pPr>
          </w:p>
        </w:tc>
        <w:tc>
          <w:tcPr>
            <w:tcW w:w="2552" w:type="dxa"/>
            <w:noWrap/>
            <w:vAlign w:val="bottom"/>
            <w:hideMark/>
          </w:tcPr>
          <w:p w14:paraId="6421444F" w14:textId="77777777" w:rsidR="002624FD" w:rsidRPr="00FC009D" w:rsidRDefault="002624FD" w:rsidP="00F518D9">
            <w:pPr>
              <w:rPr>
                <w:sz w:val="20"/>
                <w:szCs w:val="20"/>
              </w:rPr>
            </w:pPr>
          </w:p>
        </w:tc>
        <w:tc>
          <w:tcPr>
            <w:tcW w:w="1985" w:type="dxa"/>
            <w:noWrap/>
            <w:vAlign w:val="bottom"/>
            <w:hideMark/>
          </w:tcPr>
          <w:p w14:paraId="6B46876A" w14:textId="77777777" w:rsidR="002624FD" w:rsidRPr="00FC009D" w:rsidRDefault="002624FD" w:rsidP="00F518D9">
            <w:pPr>
              <w:rPr>
                <w:sz w:val="20"/>
                <w:szCs w:val="20"/>
              </w:rPr>
            </w:pPr>
          </w:p>
        </w:tc>
        <w:tc>
          <w:tcPr>
            <w:tcW w:w="2976" w:type="dxa"/>
            <w:noWrap/>
            <w:vAlign w:val="bottom"/>
            <w:hideMark/>
          </w:tcPr>
          <w:p w14:paraId="0BC5E7A5" w14:textId="77777777" w:rsidR="002624FD" w:rsidRPr="00FC009D" w:rsidRDefault="002624FD" w:rsidP="00F518D9">
            <w:pPr>
              <w:rPr>
                <w:sz w:val="20"/>
                <w:szCs w:val="20"/>
              </w:rPr>
            </w:pPr>
          </w:p>
        </w:tc>
        <w:tc>
          <w:tcPr>
            <w:tcW w:w="2835" w:type="dxa"/>
            <w:shd w:val="clear" w:color="auto" w:fill="auto"/>
            <w:noWrap/>
            <w:vAlign w:val="bottom"/>
            <w:hideMark/>
          </w:tcPr>
          <w:p w14:paraId="42545B44" w14:textId="77777777" w:rsidR="002624FD" w:rsidRPr="00FC009D" w:rsidRDefault="002624FD" w:rsidP="00F518D9">
            <w:pPr>
              <w:rPr>
                <w:sz w:val="20"/>
                <w:szCs w:val="20"/>
              </w:rPr>
            </w:pPr>
          </w:p>
        </w:tc>
      </w:tr>
      <w:tr w:rsidR="002624FD" w:rsidRPr="00FC009D" w14:paraId="684662FC" w14:textId="77777777" w:rsidTr="00F518D9">
        <w:trPr>
          <w:trHeight w:val="315"/>
        </w:trPr>
        <w:tc>
          <w:tcPr>
            <w:tcW w:w="566" w:type="dxa"/>
            <w:noWrap/>
            <w:vAlign w:val="bottom"/>
            <w:hideMark/>
          </w:tcPr>
          <w:p w14:paraId="1C9DAFBC" w14:textId="77777777" w:rsidR="002624FD" w:rsidRPr="00FC009D" w:rsidRDefault="002624FD" w:rsidP="00F518D9">
            <w:pPr>
              <w:rPr>
                <w:sz w:val="20"/>
                <w:szCs w:val="20"/>
              </w:rPr>
            </w:pPr>
          </w:p>
        </w:tc>
        <w:tc>
          <w:tcPr>
            <w:tcW w:w="1561" w:type="dxa"/>
            <w:noWrap/>
            <w:vAlign w:val="bottom"/>
            <w:hideMark/>
          </w:tcPr>
          <w:p w14:paraId="686B7565" w14:textId="77777777" w:rsidR="002624FD" w:rsidRPr="00FC009D" w:rsidRDefault="002624FD" w:rsidP="00F518D9">
            <w:pPr>
              <w:rPr>
                <w:sz w:val="20"/>
                <w:szCs w:val="20"/>
              </w:rPr>
            </w:pPr>
          </w:p>
        </w:tc>
        <w:tc>
          <w:tcPr>
            <w:tcW w:w="1844" w:type="dxa"/>
            <w:noWrap/>
            <w:vAlign w:val="bottom"/>
            <w:hideMark/>
          </w:tcPr>
          <w:p w14:paraId="7D838312" w14:textId="77777777" w:rsidR="002624FD" w:rsidRPr="00FC009D" w:rsidRDefault="002624FD" w:rsidP="00F518D9">
            <w:pPr>
              <w:rPr>
                <w:sz w:val="20"/>
                <w:szCs w:val="20"/>
              </w:rPr>
            </w:pPr>
          </w:p>
        </w:tc>
        <w:tc>
          <w:tcPr>
            <w:tcW w:w="2552" w:type="dxa"/>
            <w:noWrap/>
            <w:vAlign w:val="bottom"/>
            <w:hideMark/>
          </w:tcPr>
          <w:p w14:paraId="39485282" w14:textId="77777777" w:rsidR="002624FD" w:rsidRPr="00FC009D" w:rsidRDefault="002624FD" w:rsidP="00F518D9">
            <w:pPr>
              <w:rPr>
                <w:sz w:val="20"/>
                <w:szCs w:val="20"/>
              </w:rPr>
            </w:pPr>
          </w:p>
        </w:tc>
        <w:tc>
          <w:tcPr>
            <w:tcW w:w="1985" w:type="dxa"/>
            <w:noWrap/>
            <w:vAlign w:val="bottom"/>
            <w:hideMark/>
          </w:tcPr>
          <w:p w14:paraId="26922091" w14:textId="77777777" w:rsidR="002624FD" w:rsidRPr="00FC009D" w:rsidRDefault="002624FD" w:rsidP="00F518D9">
            <w:pPr>
              <w:rPr>
                <w:sz w:val="20"/>
                <w:szCs w:val="20"/>
              </w:rPr>
            </w:pPr>
          </w:p>
        </w:tc>
        <w:tc>
          <w:tcPr>
            <w:tcW w:w="2976" w:type="dxa"/>
            <w:noWrap/>
            <w:vAlign w:val="bottom"/>
            <w:hideMark/>
          </w:tcPr>
          <w:p w14:paraId="4EF81E43" w14:textId="77777777" w:rsidR="002624FD" w:rsidRPr="00FC009D" w:rsidRDefault="002624FD" w:rsidP="00F518D9">
            <w:pPr>
              <w:rPr>
                <w:sz w:val="20"/>
                <w:szCs w:val="20"/>
              </w:rPr>
            </w:pPr>
          </w:p>
        </w:tc>
        <w:tc>
          <w:tcPr>
            <w:tcW w:w="2835" w:type="dxa"/>
            <w:shd w:val="clear" w:color="auto" w:fill="auto"/>
            <w:noWrap/>
            <w:vAlign w:val="bottom"/>
            <w:hideMark/>
          </w:tcPr>
          <w:p w14:paraId="1FADC409" w14:textId="77777777" w:rsidR="002624FD" w:rsidRPr="00FC009D" w:rsidRDefault="002624FD" w:rsidP="00F518D9">
            <w:pPr>
              <w:rPr>
                <w:sz w:val="20"/>
                <w:szCs w:val="20"/>
              </w:rPr>
            </w:pPr>
          </w:p>
        </w:tc>
      </w:tr>
      <w:tr w:rsidR="002624FD" w:rsidRPr="00FC009D" w14:paraId="740505CC" w14:textId="77777777" w:rsidTr="00F518D9">
        <w:trPr>
          <w:trHeight w:val="315"/>
        </w:trPr>
        <w:tc>
          <w:tcPr>
            <w:tcW w:w="566" w:type="dxa"/>
            <w:noWrap/>
            <w:vAlign w:val="bottom"/>
            <w:hideMark/>
          </w:tcPr>
          <w:p w14:paraId="6F5055F4" w14:textId="77777777" w:rsidR="002624FD" w:rsidRPr="00FC009D" w:rsidRDefault="002624FD" w:rsidP="00F518D9">
            <w:pPr>
              <w:rPr>
                <w:sz w:val="20"/>
                <w:szCs w:val="20"/>
              </w:rPr>
            </w:pPr>
          </w:p>
        </w:tc>
        <w:tc>
          <w:tcPr>
            <w:tcW w:w="1561" w:type="dxa"/>
            <w:noWrap/>
            <w:vAlign w:val="bottom"/>
            <w:hideMark/>
          </w:tcPr>
          <w:p w14:paraId="77FE6DDE" w14:textId="77777777" w:rsidR="002624FD" w:rsidRPr="00FC009D" w:rsidRDefault="002624FD" w:rsidP="00F518D9">
            <w:pPr>
              <w:rPr>
                <w:sz w:val="20"/>
                <w:szCs w:val="20"/>
              </w:rPr>
            </w:pPr>
          </w:p>
        </w:tc>
        <w:tc>
          <w:tcPr>
            <w:tcW w:w="1844" w:type="dxa"/>
            <w:noWrap/>
            <w:vAlign w:val="bottom"/>
            <w:hideMark/>
          </w:tcPr>
          <w:p w14:paraId="76C9E3FE" w14:textId="77777777" w:rsidR="002624FD" w:rsidRPr="00FC009D" w:rsidRDefault="002624FD" w:rsidP="00F518D9">
            <w:pPr>
              <w:rPr>
                <w:sz w:val="20"/>
                <w:szCs w:val="20"/>
              </w:rPr>
            </w:pPr>
          </w:p>
        </w:tc>
        <w:tc>
          <w:tcPr>
            <w:tcW w:w="2552" w:type="dxa"/>
            <w:noWrap/>
            <w:vAlign w:val="bottom"/>
            <w:hideMark/>
          </w:tcPr>
          <w:p w14:paraId="3A3C7B57" w14:textId="77777777" w:rsidR="002624FD" w:rsidRPr="00FC009D" w:rsidRDefault="002624FD" w:rsidP="00F518D9">
            <w:pPr>
              <w:rPr>
                <w:sz w:val="20"/>
                <w:szCs w:val="20"/>
              </w:rPr>
            </w:pPr>
          </w:p>
        </w:tc>
        <w:tc>
          <w:tcPr>
            <w:tcW w:w="1985" w:type="dxa"/>
            <w:noWrap/>
            <w:vAlign w:val="bottom"/>
            <w:hideMark/>
          </w:tcPr>
          <w:p w14:paraId="3D547A05" w14:textId="77777777" w:rsidR="002624FD" w:rsidRPr="00FC009D" w:rsidRDefault="002624FD" w:rsidP="00F518D9">
            <w:pPr>
              <w:rPr>
                <w:sz w:val="20"/>
                <w:szCs w:val="20"/>
              </w:rPr>
            </w:pPr>
          </w:p>
        </w:tc>
        <w:tc>
          <w:tcPr>
            <w:tcW w:w="2976" w:type="dxa"/>
            <w:noWrap/>
            <w:vAlign w:val="bottom"/>
            <w:hideMark/>
          </w:tcPr>
          <w:p w14:paraId="6CD9DB3E" w14:textId="77777777" w:rsidR="002624FD" w:rsidRPr="00FC009D" w:rsidRDefault="002624FD" w:rsidP="00F518D9">
            <w:pPr>
              <w:rPr>
                <w:sz w:val="20"/>
                <w:szCs w:val="20"/>
              </w:rPr>
            </w:pPr>
          </w:p>
        </w:tc>
        <w:tc>
          <w:tcPr>
            <w:tcW w:w="2835" w:type="dxa"/>
            <w:shd w:val="clear" w:color="auto" w:fill="auto"/>
            <w:noWrap/>
            <w:vAlign w:val="bottom"/>
            <w:hideMark/>
          </w:tcPr>
          <w:p w14:paraId="7CBCDA06" w14:textId="77777777" w:rsidR="002624FD" w:rsidRPr="00FC009D" w:rsidRDefault="002624FD" w:rsidP="00F518D9">
            <w:pPr>
              <w:rPr>
                <w:sz w:val="20"/>
                <w:szCs w:val="20"/>
              </w:rPr>
            </w:pPr>
          </w:p>
        </w:tc>
      </w:tr>
      <w:tr w:rsidR="002624FD" w:rsidRPr="00FC009D" w14:paraId="4381B00F" w14:textId="77777777" w:rsidTr="00F518D9">
        <w:trPr>
          <w:trHeight w:val="315"/>
        </w:trPr>
        <w:tc>
          <w:tcPr>
            <w:tcW w:w="566" w:type="dxa"/>
            <w:noWrap/>
            <w:vAlign w:val="bottom"/>
            <w:hideMark/>
          </w:tcPr>
          <w:p w14:paraId="7FBC596B" w14:textId="77777777" w:rsidR="002624FD" w:rsidRPr="00FC009D" w:rsidRDefault="002624FD" w:rsidP="00F518D9">
            <w:pPr>
              <w:rPr>
                <w:sz w:val="20"/>
                <w:szCs w:val="20"/>
              </w:rPr>
            </w:pPr>
          </w:p>
        </w:tc>
        <w:tc>
          <w:tcPr>
            <w:tcW w:w="1561" w:type="dxa"/>
            <w:noWrap/>
            <w:vAlign w:val="bottom"/>
            <w:hideMark/>
          </w:tcPr>
          <w:p w14:paraId="77BF56E1" w14:textId="77777777" w:rsidR="002624FD" w:rsidRPr="00FC009D" w:rsidRDefault="002624FD" w:rsidP="00F518D9">
            <w:pPr>
              <w:rPr>
                <w:sz w:val="20"/>
                <w:szCs w:val="20"/>
              </w:rPr>
            </w:pPr>
          </w:p>
        </w:tc>
        <w:tc>
          <w:tcPr>
            <w:tcW w:w="1844" w:type="dxa"/>
            <w:noWrap/>
            <w:vAlign w:val="bottom"/>
            <w:hideMark/>
          </w:tcPr>
          <w:p w14:paraId="0274DD12" w14:textId="77777777" w:rsidR="002624FD" w:rsidRPr="00FC009D" w:rsidRDefault="002624FD" w:rsidP="00F518D9">
            <w:pPr>
              <w:rPr>
                <w:sz w:val="20"/>
                <w:szCs w:val="20"/>
              </w:rPr>
            </w:pPr>
          </w:p>
        </w:tc>
        <w:tc>
          <w:tcPr>
            <w:tcW w:w="2552" w:type="dxa"/>
            <w:noWrap/>
            <w:vAlign w:val="bottom"/>
            <w:hideMark/>
          </w:tcPr>
          <w:p w14:paraId="58519B3C" w14:textId="77777777" w:rsidR="002624FD" w:rsidRPr="00FC009D" w:rsidRDefault="002624FD" w:rsidP="00F518D9">
            <w:pPr>
              <w:rPr>
                <w:sz w:val="20"/>
                <w:szCs w:val="20"/>
              </w:rPr>
            </w:pPr>
          </w:p>
        </w:tc>
        <w:tc>
          <w:tcPr>
            <w:tcW w:w="1985" w:type="dxa"/>
            <w:noWrap/>
            <w:vAlign w:val="bottom"/>
            <w:hideMark/>
          </w:tcPr>
          <w:p w14:paraId="4DBD2045" w14:textId="77777777" w:rsidR="002624FD" w:rsidRPr="00FC009D" w:rsidRDefault="002624FD" w:rsidP="00F518D9">
            <w:pPr>
              <w:rPr>
                <w:sz w:val="20"/>
                <w:szCs w:val="20"/>
              </w:rPr>
            </w:pPr>
          </w:p>
        </w:tc>
        <w:tc>
          <w:tcPr>
            <w:tcW w:w="2976" w:type="dxa"/>
            <w:noWrap/>
            <w:vAlign w:val="bottom"/>
            <w:hideMark/>
          </w:tcPr>
          <w:p w14:paraId="6B8BCEE1" w14:textId="77777777" w:rsidR="002624FD" w:rsidRPr="00FC009D" w:rsidRDefault="002624FD" w:rsidP="00F518D9">
            <w:pPr>
              <w:rPr>
                <w:sz w:val="20"/>
                <w:szCs w:val="20"/>
              </w:rPr>
            </w:pPr>
          </w:p>
        </w:tc>
        <w:tc>
          <w:tcPr>
            <w:tcW w:w="2835" w:type="dxa"/>
            <w:shd w:val="clear" w:color="auto" w:fill="auto"/>
            <w:noWrap/>
            <w:vAlign w:val="bottom"/>
            <w:hideMark/>
          </w:tcPr>
          <w:p w14:paraId="6D8C8971" w14:textId="77777777" w:rsidR="002624FD" w:rsidRPr="00FC009D" w:rsidRDefault="002624FD" w:rsidP="00F518D9">
            <w:pPr>
              <w:rPr>
                <w:sz w:val="20"/>
                <w:szCs w:val="20"/>
              </w:rPr>
            </w:pPr>
          </w:p>
        </w:tc>
      </w:tr>
      <w:tr w:rsidR="002624FD" w:rsidRPr="00FC009D" w14:paraId="530A619F" w14:textId="77777777" w:rsidTr="00F518D9">
        <w:trPr>
          <w:trHeight w:val="315"/>
        </w:trPr>
        <w:tc>
          <w:tcPr>
            <w:tcW w:w="566" w:type="dxa"/>
            <w:noWrap/>
            <w:vAlign w:val="bottom"/>
            <w:hideMark/>
          </w:tcPr>
          <w:p w14:paraId="614BFA9A" w14:textId="77777777" w:rsidR="002624FD" w:rsidRPr="00FC009D" w:rsidRDefault="002624FD" w:rsidP="00F518D9">
            <w:pPr>
              <w:rPr>
                <w:sz w:val="20"/>
                <w:szCs w:val="20"/>
              </w:rPr>
            </w:pPr>
          </w:p>
        </w:tc>
        <w:tc>
          <w:tcPr>
            <w:tcW w:w="1561" w:type="dxa"/>
            <w:noWrap/>
            <w:vAlign w:val="bottom"/>
            <w:hideMark/>
          </w:tcPr>
          <w:p w14:paraId="3AD9C6E7" w14:textId="77777777" w:rsidR="002624FD" w:rsidRPr="00FC009D" w:rsidRDefault="002624FD" w:rsidP="00F518D9">
            <w:pPr>
              <w:rPr>
                <w:sz w:val="20"/>
                <w:szCs w:val="20"/>
              </w:rPr>
            </w:pPr>
          </w:p>
        </w:tc>
        <w:tc>
          <w:tcPr>
            <w:tcW w:w="1844" w:type="dxa"/>
            <w:noWrap/>
            <w:vAlign w:val="bottom"/>
            <w:hideMark/>
          </w:tcPr>
          <w:p w14:paraId="4FB06768" w14:textId="77777777" w:rsidR="002624FD" w:rsidRPr="00FC009D" w:rsidRDefault="002624FD" w:rsidP="00F518D9">
            <w:pPr>
              <w:rPr>
                <w:sz w:val="20"/>
                <w:szCs w:val="20"/>
              </w:rPr>
            </w:pPr>
          </w:p>
        </w:tc>
        <w:tc>
          <w:tcPr>
            <w:tcW w:w="2552" w:type="dxa"/>
            <w:noWrap/>
            <w:vAlign w:val="bottom"/>
            <w:hideMark/>
          </w:tcPr>
          <w:p w14:paraId="3D7BD24E" w14:textId="77777777" w:rsidR="002624FD" w:rsidRPr="00FC009D" w:rsidRDefault="002624FD" w:rsidP="00F518D9">
            <w:pPr>
              <w:rPr>
                <w:sz w:val="20"/>
                <w:szCs w:val="20"/>
              </w:rPr>
            </w:pPr>
          </w:p>
        </w:tc>
        <w:tc>
          <w:tcPr>
            <w:tcW w:w="1985" w:type="dxa"/>
            <w:noWrap/>
            <w:vAlign w:val="bottom"/>
            <w:hideMark/>
          </w:tcPr>
          <w:p w14:paraId="523FC5CA" w14:textId="77777777" w:rsidR="002624FD" w:rsidRPr="00FC009D" w:rsidRDefault="002624FD" w:rsidP="00F518D9">
            <w:pPr>
              <w:rPr>
                <w:sz w:val="20"/>
                <w:szCs w:val="20"/>
              </w:rPr>
            </w:pPr>
          </w:p>
        </w:tc>
        <w:tc>
          <w:tcPr>
            <w:tcW w:w="2976" w:type="dxa"/>
            <w:noWrap/>
            <w:vAlign w:val="bottom"/>
            <w:hideMark/>
          </w:tcPr>
          <w:p w14:paraId="7393ACD9" w14:textId="77777777" w:rsidR="002624FD" w:rsidRPr="00FC009D" w:rsidRDefault="002624FD" w:rsidP="00F518D9">
            <w:pPr>
              <w:rPr>
                <w:sz w:val="20"/>
                <w:szCs w:val="20"/>
              </w:rPr>
            </w:pPr>
          </w:p>
        </w:tc>
        <w:tc>
          <w:tcPr>
            <w:tcW w:w="2835" w:type="dxa"/>
            <w:shd w:val="clear" w:color="auto" w:fill="auto"/>
            <w:noWrap/>
            <w:vAlign w:val="bottom"/>
            <w:hideMark/>
          </w:tcPr>
          <w:p w14:paraId="035AF234" w14:textId="77777777" w:rsidR="002624FD" w:rsidRPr="00FC009D" w:rsidRDefault="002624FD" w:rsidP="00F518D9">
            <w:pPr>
              <w:rPr>
                <w:sz w:val="20"/>
                <w:szCs w:val="20"/>
              </w:rPr>
            </w:pPr>
          </w:p>
        </w:tc>
      </w:tr>
    </w:tbl>
    <w:p w14:paraId="504FFB75" w14:textId="77777777" w:rsidR="002624FD" w:rsidRDefault="002624FD" w:rsidP="002624FD">
      <w:pPr>
        <w:pStyle w:val="Times12"/>
        <w:ind w:firstLine="0"/>
        <w:jc w:val="left"/>
        <w:rPr>
          <w:szCs w:val="24"/>
        </w:rPr>
        <w:sectPr w:rsidR="002624FD" w:rsidSect="00F518D9">
          <w:pgSz w:w="16840" w:h="11907" w:orient="landscape" w:code="9"/>
          <w:pgMar w:top="993" w:right="1134" w:bottom="567" w:left="1134" w:header="567" w:footer="567" w:gutter="0"/>
          <w:cols w:space="708"/>
          <w:docGrid w:linePitch="360"/>
        </w:sectPr>
      </w:pPr>
    </w:p>
    <w:p w14:paraId="276EAA85" w14:textId="77777777" w:rsidR="002624FD" w:rsidRPr="00FC009D" w:rsidRDefault="002624FD" w:rsidP="002624FD">
      <w:pPr>
        <w:pStyle w:val="Times12"/>
        <w:ind w:left="11344" w:firstLine="709"/>
        <w:jc w:val="center"/>
        <w:rPr>
          <w:i/>
          <w:szCs w:val="24"/>
        </w:rPr>
      </w:pPr>
      <w:r w:rsidRPr="00FC009D">
        <w:rPr>
          <w:i/>
          <w:szCs w:val="24"/>
        </w:rPr>
        <w:lastRenderedPageBreak/>
        <w:t>окончание</w:t>
      </w:r>
    </w:p>
    <w:tbl>
      <w:tblPr>
        <w:tblW w:w="1545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843"/>
        <w:gridCol w:w="2693"/>
        <w:gridCol w:w="2410"/>
        <w:gridCol w:w="1559"/>
        <w:gridCol w:w="1560"/>
        <w:gridCol w:w="992"/>
        <w:gridCol w:w="1984"/>
      </w:tblGrid>
      <w:tr w:rsidR="002624FD" w:rsidRPr="00A46619" w14:paraId="3C941673" w14:textId="77777777" w:rsidTr="00F518D9">
        <w:trPr>
          <w:trHeight w:val="510"/>
        </w:trPr>
        <w:tc>
          <w:tcPr>
            <w:tcW w:w="13467" w:type="dxa"/>
            <w:gridSpan w:val="8"/>
            <w:shd w:val="clear" w:color="auto" w:fill="auto"/>
            <w:vAlign w:val="bottom"/>
            <w:hideMark/>
          </w:tcPr>
          <w:p w14:paraId="5B908330" w14:textId="77777777" w:rsidR="002624FD" w:rsidRPr="00A46619" w:rsidRDefault="002624FD" w:rsidP="00F518D9">
            <w:pPr>
              <w:ind w:left="-108" w:right="-108"/>
              <w:jc w:val="center"/>
              <w:rPr>
                <w:i/>
                <w:sz w:val="18"/>
                <w:szCs w:val="18"/>
              </w:rPr>
            </w:pPr>
            <w:r w:rsidRPr="00A46619">
              <w:rPr>
                <w:i/>
                <w:sz w:val="18"/>
                <w:szCs w:val="18"/>
              </w:rPr>
              <w:t>Информация о цепочке собственников контрагента, включая бенефициаров (в том числе, конечных)</w:t>
            </w:r>
          </w:p>
        </w:tc>
        <w:tc>
          <w:tcPr>
            <w:tcW w:w="1984" w:type="dxa"/>
            <w:vMerge w:val="restart"/>
            <w:shd w:val="clear" w:color="auto" w:fill="auto"/>
            <w:vAlign w:val="center"/>
            <w:hideMark/>
          </w:tcPr>
          <w:p w14:paraId="52059E3B" w14:textId="77777777" w:rsidR="002624FD" w:rsidRPr="00A46619" w:rsidRDefault="002624FD" w:rsidP="00F518D9">
            <w:pPr>
              <w:ind w:left="-108" w:right="-108"/>
              <w:jc w:val="center"/>
              <w:rPr>
                <w:i/>
                <w:sz w:val="18"/>
                <w:szCs w:val="18"/>
              </w:rPr>
            </w:pPr>
            <w:r w:rsidRPr="00A46619">
              <w:rPr>
                <w:i/>
                <w:sz w:val="18"/>
                <w:szCs w:val="18"/>
              </w:rPr>
              <w:t>Информация о подтверждающих документах (наименование, реквизиты и т.д.)</w:t>
            </w:r>
          </w:p>
        </w:tc>
      </w:tr>
      <w:tr w:rsidR="002624FD" w:rsidRPr="00A46619" w14:paraId="7A744CD8" w14:textId="77777777" w:rsidTr="00F518D9">
        <w:trPr>
          <w:trHeight w:val="1590"/>
        </w:trPr>
        <w:tc>
          <w:tcPr>
            <w:tcW w:w="851" w:type="dxa"/>
            <w:vAlign w:val="center"/>
            <w:hideMark/>
          </w:tcPr>
          <w:p w14:paraId="182E0B87" w14:textId="77777777" w:rsidR="002624FD" w:rsidRPr="00A46619" w:rsidRDefault="002624FD" w:rsidP="00F518D9">
            <w:pPr>
              <w:ind w:left="-108" w:right="-108"/>
              <w:jc w:val="center"/>
              <w:rPr>
                <w:i/>
                <w:sz w:val="18"/>
                <w:szCs w:val="18"/>
              </w:rPr>
            </w:pPr>
            <w:r w:rsidRPr="00A46619">
              <w:rPr>
                <w:i/>
                <w:sz w:val="18"/>
                <w:szCs w:val="18"/>
              </w:rPr>
              <w:t xml:space="preserve">№ </w:t>
            </w:r>
          </w:p>
        </w:tc>
        <w:tc>
          <w:tcPr>
            <w:tcW w:w="1559" w:type="dxa"/>
            <w:vAlign w:val="center"/>
            <w:hideMark/>
          </w:tcPr>
          <w:p w14:paraId="397CF40A" w14:textId="77777777" w:rsidR="002624FD" w:rsidRPr="00A46619" w:rsidRDefault="002624FD" w:rsidP="00F518D9">
            <w:pPr>
              <w:ind w:left="-108" w:right="-108"/>
              <w:jc w:val="center"/>
              <w:rPr>
                <w:i/>
                <w:sz w:val="18"/>
                <w:szCs w:val="18"/>
              </w:rPr>
            </w:pPr>
            <w:r w:rsidRPr="00A46619">
              <w:rPr>
                <w:i/>
                <w:sz w:val="18"/>
                <w:szCs w:val="18"/>
              </w:rPr>
              <w:t xml:space="preserve">ИНН </w:t>
            </w:r>
          </w:p>
        </w:tc>
        <w:tc>
          <w:tcPr>
            <w:tcW w:w="1843" w:type="dxa"/>
            <w:vAlign w:val="center"/>
            <w:hideMark/>
          </w:tcPr>
          <w:p w14:paraId="09AAEDBE" w14:textId="77777777" w:rsidR="002624FD" w:rsidRPr="00A46619" w:rsidRDefault="002624FD" w:rsidP="00F518D9">
            <w:pPr>
              <w:ind w:left="-108" w:right="-108"/>
              <w:jc w:val="center"/>
              <w:rPr>
                <w:i/>
                <w:sz w:val="18"/>
                <w:szCs w:val="18"/>
              </w:rPr>
            </w:pPr>
            <w:r w:rsidRPr="00A46619">
              <w:rPr>
                <w:i/>
                <w:sz w:val="18"/>
                <w:szCs w:val="18"/>
              </w:rPr>
              <w:t>ОГРН</w:t>
            </w:r>
          </w:p>
        </w:tc>
        <w:tc>
          <w:tcPr>
            <w:tcW w:w="2693" w:type="dxa"/>
            <w:vAlign w:val="center"/>
            <w:hideMark/>
          </w:tcPr>
          <w:p w14:paraId="7D6F37C9" w14:textId="77777777" w:rsidR="002624FD" w:rsidRPr="00A46619" w:rsidRDefault="002624FD" w:rsidP="00F518D9">
            <w:pPr>
              <w:ind w:left="-108" w:right="-108"/>
              <w:jc w:val="center"/>
              <w:rPr>
                <w:i/>
                <w:sz w:val="18"/>
                <w:szCs w:val="18"/>
              </w:rPr>
            </w:pPr>
            <w:r w:rsidRPr="00A46619">
              <w:rPr>
                <w:i/>
                <w:sz w:val="18"/>
                <w:szCs w:val="18"/>
              </w:rPr>
              <w:t>Наименование / ФИО</w:t>
            </w:r>
          </w:p>
        </w:tc>
        <w:tc>
          <w:tcPr>
            <w:tcW w:w="2410" w:type="dxa"/>
            <w:vAlign w:val="center"/>
            <w:hideMark/>
          </w:tcPr>
          <w:p w14:paraId="2EBC08D7" w14:textId="77777777" w:rsidR="002624FD" w:rsidRPr="00A46619" w:rsidRDefault="002624FD" w:rsidP="00F518D9">
            <w:pPr>
              <w:ind w:left="-108" w:right="-108"/>
              <w:jc w:val="center"/>
              <w:rPr>
                <w:i/>
                <w:sz w:val="18"/>
                <w:szCs w:val="18"/>
              </w:rPr>
            </w:pPr>
            <w:r w:rsidRPr="00A46619">
              <w:rPr>
                <w:i/>
                <w:sz w:val="18"/>
                <w:szCs w:val="18"/>
              </w:rPr>
              <w:t>Адрес регистрации</w:t>
            </w:r>
          </w:p>
        </w:tc>
        <w:tc>
          <w:tcPr>
            <w:tcW w:w="1559" w:type="dxa"/>
            <w:shd w:val="clear" w:color="auto" w:fill="auto"/>
            <w:vAlign w:val="center"/>
            <w:hideMark/>
          </w:tcPr>
          <w:p w14:paraId="7EABEC74" w14:textId="77777777" w:rsidR="002624FD" w:rsidRPr="00A46619" w:rsidRDefault="002624FD" w:rsidP="00F518D9">
            <w:pPr>
              <w:ind w:left="-108" w:right="-108"/>
              <w:jc w:val="center"/>
              <w:rPr>
                <w:i/>
                <w:sz w:val="18"/>
                <w:szCs w:val="18"/>
              </w:rPr>
            </w:pPr>
            <w:r w:rsidRPr="00A46619">
              <w:rPr>
                <w:i/>
                <w:sz w:val="18"/>
                <w:szCs w:val="18"/>
              </w:rPr>
              <w:t>Серия и номер документа, удостоверяющего личность (для физического лица)</w:t>
            </w:r>
          </w:p>
        </w:tc>
        <w:tc>
          <w:tcPr>
            <w:tcW w:w="1560" w:type="dxa"/>
            <w:shd w:val="clear" w:color="auto" w:fill="auto"/>
            <w:vAlign w:val="center"/>
            <w:hideMark/>
          </w:tcPr>
          <w:p w14:paraId="249B21DE" w14:textId="77777777" w:rsidR="002624FD" w:rsidRPr="00A46619" w:rsidRDefault="002624FD" w:rsidP="00F518D9">
            <w:pPr>
              <w:jc w:val="center"/>
              <w:rPr>
                <w:i/>
                <w:sz w:val="18"/>
                <w:szCs w:val="18"/>
              </w:rPr>
            </w:pPr>
            <w:r w:rsidRPr="00A46619">
              <w:rPr>
                <w:i/>
                <w:sz w:val="18"/>
                <w:szCs w:val="18"/>
              </w:rPr>
              <w:t>Руководитель / участник / акционер / бенефициар</w:t>
            </w:r>
          </w:p>
        </w:tc>
        <w:tc>
          <w:tcPr>
            <w:tcW w:w="992" w:type="dxa"/>
            <w:vAlign w:val="center"/>
          </w:tcPr>
          <w:p w14:paraId="6E6F018F" w14:textId="77777777" w:rsidR="002624FD" w:rsidRPr="00A46619" w:rsidRDefault="002624FD" w:rsidP="00F518D9">
            <w:pPr>
              <w:jc w:val="center"/>
              <w:rPr>
                <w:i/>
                <w:sz w:val="18"/>
                <w:szCs w:val="18"/>
              </w:rPr>
            </w:pPr>
            <w:r w:rsidRPr="00A46619">
              <w:rPr>
                <w:i/>
                <w:sz w:val="18"/>
                <w:szCs w:val="18"/>
              </w:rPr>
              <w:t>Доля участия</w:t>
            </w:r>
          </w:p>
        </w:tc>
        <w:tc>
          <w:tcPr>
            <w:tcW w:w="1984" w:type="dxa"/>
            <w:vMerge/>
            <w:vAlign w:val="center"/>
            <w:hideMark/>
          </w:tcPr>
          <w:p w14:paraId="339BC8D4" w14:textId="77777777" w:rsidR="002624FD" w:rsidRPr="00A46619" w:rsidRDefault="002624FD" w:rsidP="00F518D9">
            <w:pPr>
              <w:rPr>
                <w:i/>
                <w:sz w:val="18"/>
                <w:szCs w:val="18"/>
              </w:rPr>
            </w:pPr>
          </w:p>
        </w:tc>
      </w:tr>
      <w:tr w:rsidR="002624FD" w:rsidRPr="00A46619" w14:paraId="131B0897" w14:textId="77777777" w:rsidTr="00F518D9">
        <w:trPr>
          <w:trHeight w:val="315"/>
        </w:trPr>
        <w:tc>
          <w:tcPr>
            <w:tcW w:w="851" w:type="dxa"/>
            <w:noWrap/>
            <w:vAlign w:val="center"/>
            <w:hideMark/>
          </w:tcPr>
          <w:p w14:paraId="5AB506E2" w14:textId="77777777" w:rsidR="002624FD" w:rsidRPr="00A46619" w:rsidRDefault="002624FD" w:rsidP="00F518D9">
            <w:pPr>
              <w:jc w:val="center"/>
              <w:rPr>
                <w:i/>
                <w:iCs/>
                <w:sz w:val="18"/>
                <w:szCs w:val="18"/>
              </w:rPr>
            </w:pPr>
            <w:r w:rsidRPr="00A46619">
              <w:rPr>
                <w:i/>
                <w:iCs/>
                <w:sz w:val="18"/>
                <w:szCs w:val="18"/>
              </w:rPr>
              <w:t>8</w:t>
            </w:r>
          </w:p>
        </w:tc>
        <w:tc>
          <w:tcPr>
            <w:tcW w:w="1559" w:type="dxa"/>
            <w:noWrap/>
            <w:vAlign w:val="center"/>
            <w:hideMark/>
          </w:tcPr>
          <w:p w14:paraId="6DD5F513" w14:textId="77777777" w:rsidR="002624FD" w:rsidRPr="00A46619" w:rsidRDefault="002624FD" w:rsidP="00F518D9">
            <w:pPr>
              <w:jc w:val="center"/>
              <w:rPr>
                <w:i/>
                <w:iCs/>
                <w:sz w:val="18"/>
                <w:szCs w:val="18"/>
              </w:rPr>
            </w:pPr>
            <w:r w:rsidRPr="00A46619">
              <w:rPr>
                <w:i/>
                <w:iCs/>
                <w:sz w:val="18"/>
                <w:szCs w:val="18"/>
              </w:rPr>
              <w:t>9</w:t>
            </w:r>
          </w:p>
        </w:tc>
        <w:tc>
          <w:tcPr>
            <w:tcW w:w="1843" w:type="dxa"/>
            <w:noWrap/>
            <w:vAlign w:val="center"/>
            <w:hideMark/>
          </w:tcPr>
          <w:p w14:paraId="4427C619" w14:textId="77777777" w:rsidR="002624FD" w:rsidRPr="00A46619" w:rsidRDefault="002624FD" w:rsidP="00F518D9">
            <w:pPr>
              <w:jc w:val="center"/>
              <w:rPr>
                <w:i/>
                <w:iCs/>
                <w:sz w:val="18"/>
                <w:szCs w:val="18"/>
              </w:rPr>
            </w:pPr>
            <w:r w:rsidRPr="00A46619">
              <w:rPr>
                <w:i/>
                <w:iCs/>
                <w:sz w:val="18"/>
                <w:szCs w:val="18"/>
              </w:rPr>
              <w:t>10</w:t>
            </w:r>
          </w:p>
        </w:tc>
        <w:tc>
          <w:tcPr>
            <w:tcW w:w="2693" w:type="dxa"/>
            <w:noWrap/>
            <w:vAlign w:val="center"/>
            <w:hideMark/>
          </w:tcPr>
          <w:p w14:paraId="44E79203" w14:textId="77777777" w:rsidR="002624FD" w:rsidRPr="00A46619" w:rsidRDefault="002624FD" w:rsidP="00F518D9">
            <w:pPr>
              <w:jc w:val="center"/>
              <w:rPr>
                <w:i/>
                <w:iCs/>
                <w:sz w:val="18"/>
                <w:szCs w:val="18"/>
              </w:rPr>
            </w:pPr>
            <w:r w:rsidRPr="00A46619">
              <w:rPr>
                <w:i/>
                <w:iCs/>
                <w:sz w:val="18"/>
                <w:szCs w:val="18"/>
              </w:rPr>
              <w:t>11</w:t>
            </w:r>
          </w:p>
        </w:tc>
        <w:tc>
          <w:tcPr>
            <w:tcW w:w="2410" w:type="dxa"/>
            <w:noWrap/>
            <w:vAlign w:val="center"/>
            <w:hideMark/>
          </w:tcPr>
          <w:p w14:paraId="02D94A45" w14:textId="77777777" w:rsidR="002624FD" w:rsidRPr="00A46619" w:rsidRDefault="002624FD" w:rsidP="00F518D9">
            <w:pPr>
              <w:jc w:val="center"/>
              <w:rPr>
                <w:i/>
                <w:iCs/>
                <w:sz w:val="18"/>
                <w:szCs w:val="18"/>
              </w:rPr>
            </w:pPr>
            <w:r w:rsidRPr="00A46619">
              <w:rPr>
                <w:i/>
                <w:iCs/>
                <w:sz w:val="18"/>
                <w:szCs w:val="18"/>
              </w:rPr>
              <w:t>12</w:t>
            </w:r>
          </w:p>
        </w:tc>
        <w:tc>
          <w:tcPr>
            <w:tcW w:w="1559" w:type="dxa"/>
            <w:shd w:val="clear" w:color="auto" w:fill="auto"/>
            <w:noWrap/>
            <w:vAlign w:val="center"/>
            <w:hideMark/>
          </w:tcPr>
          <w:p w14:paraId="6502EFFD" w14:textId="77777777" w:rsidR="002624FD" w:rsidRPr="00A46619" w:rsidRDefault="002624FD" w:rsidP="00F518D9">
            <w:pPr>
              <w:jc w:val="center"/>
              <w:rPr>
                <w:i/>
                <w:iCs/>
                <w:sz w:val="18"/>
                <w:szCs w:val="18"/>
              </w:rPr>
            </w:pPr>
            <w:r w:rsidRPr="00A46619">
              <w:rPr>
                <w:i/>
                <w:iCs/>
                <w:sz w:val="18"/>
                <w:szCs w:val="18"/>
              </w:rPr>
              <w:t>13</w:t>
            </w:r>
          </w:p>
        </w:tc>
        <w:tc>
          <w:tcPr>
            <w:tcW w:w="1560" w:type="dxa"/>
            <w:shd w:val="clear" w:color="auto" w:fill="auto"/>
            <w:noWrap/>
            <w:vAlign w:val="center"/>
            <w:hideMark/>
          </w:tcPr>
          <w:p w14:paraId="3CBD9C39" w14:textId="77777777" w:rsidR="002624FD" w:rsidRPr="00A46619" w:rsidRDefault="002624FD" w:rsidP="00F518D9">
            <w:pPr>
              <w:jc w:val="center"/>
              <w:rPr>
                <w:i/>
                <w:iCs/>
                <w:sz w:val="18"/>
                <w:szCs w:val="18"/>
              </w:rPr>
            </w:pPr>
            <w:r w:rsidRPr="00A46619">
              <w:rPr>
                <w:i/>
                <w:iCs/>
                <w:sz w:val="18"/>
                <w:szCs w:val="18"/>
              </w:rPr>
              <w:t>14</w:t>
            </w:r>
          </w:p>
        </w:tc>
        <w:tc>
          <w:tcPr>
            <w:tcW w:w="992" w:type="dxa"/>
            <w:vAlign w:val="center"/>
          </w:tcPr>
          <w:p w14:paraId="511F02FC" w14:textId="77777777" w:rsidR="002624FD" w:rsidRPr="00A46619" w:rsidRDefault="002624FD" w:rsidP="00F518D9">
            <w:pPr>
              <w:jc w:val="center"/>
              <w:rPr>
                <w:i/>
                <w:iCs/>
                <w:sz w:val="18"/>
                <w:szCs w:val="18"/>
              </w:rPr>
            </w:pPr>
            <w:r w:rsidRPr="00A46619">
              <w:rPr>
                <w:i/>
                <w:iCs/>
                <w:sz w:val="18"/>
                <w:szCs w:val="18"/>
              </w:rPr>
              <w:t>15</w:t>
            </w:r>
          </w:p>
        </w:tc>
        <w:tc>
          <w:tcPr>
            <w:tcW w:w="1984" w:type="dxa"/>
            <w:shd w:val="clear" w:color="auto" w:fill="auto"/>
            <w:noWrap/>
            <w:vAlign w:val="center"/>
            <w:hideMark/>
          </w:tcPr>
          <w:p w14:paraId="2DC253F1" w14:textId="77777777" w:rsidR="002624FD" w:rsidRPr="00A46619" w:rsidRDefault="002624FD" w:rsidP="00F518D9">
            <w:pPr>
              <w:jc w:val="center"/>
              <w:rPr>
                <w:i/>
                <w:iCs/>
                <w:sz w:val="18"/>
                <w:szCs w:val="18"/>
              </w:rPr>
            </w:pPr>
            <w:r w:rsidRPr="00A46619">
              <w:rPr>
                <w:i/>
                <w:iCs/>
                <w:sz w:val="18"/>
                <w:szCs w:val="18"/>
              </w:rPr>
              <w:t>16</w:t>
            </w:r>
          </w:p>
        </w:tc>
      </w:tr>
      <w:tr w:rsidR="002624FD" w:rsidRPr="00A46619" w14:paraId="6F3E586E" w14:textId="77777777" w:rsidTr="00F518D9">
        <w:trPr>
          <w:trHeight w:val="386"/>
        </w:trPr>
        <w:tc>
          <w:tcPr>
            <w:tcW w:w="851" w:type="dxa"/>
            <w:noWrap/>
            <w:vAlign w:val="bottom"/>
            <w:hideMark/>
          </w:tcPr>
          <w:p w14:paraId="0F2539A3" w14:textId="77777777" w:rsidR="002624FD" w:rsidRPr="00A46619" w:rsidRDefault="002624FD" w:rsidP="00F518D9">
            <w:pPr>
              <w:rPr>
                <w:iCs/>
                <w:sz w:val="18"/>
                <w:szCs w:val="18"/>
              </w:rPr>
            </w:pPr>
            <w:r w:rsidRPr="00A46619">
              <w:rPr>
                <w:i/>
                <w:iCs/>
                <w:sz w:val="18"/>
                <w:szCs w:val="18"/>
              </w:rPr>
              <w:t>1.1</w:t>
            </w:r>
          </w:p>
        </w:tc>
        <w:tc>
          <w:tcPr>
            <w:tcW w:w="1559" w:type="dxa"/>
            <w:noWrap/>
            <w:vAlign w:val="bottom"/>
            <w:hideMark/>
          </w:tcPr>
          <w:p w14:paraId="2220DF35" w14:textId="77777777" w:rsidR="002624FD" w:rsidRPr="00A46619" w:rsidRDefault="002624FD" w:rsidP="00F518D9">
            <w:pPr>
              <w:rPr>
                <w:iCs/>
                <w:sz w:val="18"/>
                <w:szCs w:val="18"/>
              </w:rPr>
            </w:pPr>
            <w:r w:rsidRPr="00A46619">
              <w:rPr>
                <w:i/>
                <w:iCs/>
                <w:sz w:val="18"/>
                <w:szCs w:val="18"/>
              </w:rPr>
              <w:t>7754467990</w:t>
            </w:r>
          </w:p>
        </w:tc>
        <w:tc>
          <w:tcPr>
            <w:tcW w:w="1843" w:type="dxa"/>
            <w:noWrap/>
            <w:vAlign w:val="bottom"/>
            <w:hideMark/>
          </w:tcPr>
          <w:p w14:paraId="621FC88C" w14:textId="77777777" w:rsidR="002624FD" w:rsidRPr="00A46619" w:rsidRDefault="002624FD" w:rsidP="00F518D9">
            <w:pPr>
              <w:rPr>
                <w:iCs/>
                <w:sz w:val="18"/>
                <w:szCs w:val="18"/>
              </w:rPr>
            </w:pPr>
            <w:r w:rsidRPr="00A46619">
              <w:rPr>
                <w:i/>
                <w:iCs/>
                <w:sz w:val="18"/>
                <w:szCs w:val="18"/>
              </w:rPr>
              <w:t>108323232323232</w:t>
            </w:r>
          </w:p>
        </w:tc>
        <w:tc>
          <w:tcPr>
            <w:tcW w:w="2693" w:type="dxa"/>
            <w:noWrap/>
            <w:vAlign w:val="bottom"/>
            <w:hideMark/>
          </w:tcPr>
          <w:p w14:paraId="785D89F5" w14:textId="77777777" w:rsidR="002624FD" w:rsidRPr="00A46619" w:rsidRDefault="002624FD" w:rsidP="00F518D9">
            <w:pPr>
              <w:rPr>
                <w:iCs/>
                <w:sz w:val="18"/>
                <w:szCs w:val="18"/>
              </w:rPr>
            </w:pPr>
            <w:r w:rsidRPr="00A46619">
              <w:rPr>
                <w:i/>
                <w:iCs/>
                <w:sz w:val="18"/>
                <w:szCs w:val="18"/>
              </w:rPr>
              <w:t>ЗАО "Свет 1"</w:t>
            </w:r>
          </w:p>
        </w:tc>
        <w:tc>
          <w:tcPr>
            <w:tcW w:w="2410" w:type="dxa"/>
            <w:noWrap/>
            <w:vAlign w:val="bottom"/>
            <w:hideMark/>
          </w:tcPr>
          <w:p w14:paraId="378279CF" w14:textId="77777777" w:rsidR="002624FD" w:rsidRPr="00A46619" w:rsidRDefault="002624FD" w:rsidP="00F518D9">
            <w:pPr>
              <w:rPr>
                <w:iCs/>
                <w:sz w:val="18"/>
                <w:szCs w:val="18"/>
              </w:rPr>
            </w:pPr>
            <w:r w:rsidRPr="00A46619">
              <w:rPr>
                <w:i/>
                <w:iCs/>
                <w:sz w:val="18"/>
                <w:szCs w:val="18"/>
              </w:rPr>
              <w:t xml:space="preserve">Москва, </w:t>
            </w:r>
            <w:proofErr w:type="spellStart"/>
            <w:r w:rsidRPr="00A46619">
              <w:rPr>
                <w:i/>
                <w:iCs/>
                <w:sz w:val="18"/>
                <w:szCs w:val="18"/>
              </w:rPr>
              <w:t>ул</w:t>
            </w:r>
            <w:proofErr w:type="gramStart"/>
            <w:r w:rsidRPr="00A46619">
              <w:rPr>
                <w:i/>
                <w:iCs/>
                <w:sz w:val="18"/>
                <w:szCs w:val="18"/>
              </w:rPr>
              <w:t>.Л</w:t>
            </w:r>
            <w:proofErr w:type="gramEnd"/>
            <w:r w:rsidRPr="00A46619">
              <w:rPr>
                <w:i/>
                <w:iCs/>
                <w:sz w:val="18"/>
                <w:szCs w:val="18"/>
              </w:rPr>
              <w:t>убянка</w:t>
            </w:r>
            <w:proofErr w:type="spellEnd"/>
            <w:r w:rsidRPr="00A46619">
              <w:rPr>
                <w:i/>
                <w:iCs/>
                <w:sz w:val="18"/>
                <w:szCs w:val="18"/>
              </w:rPr>
              <w:t>, 3</w:t>
            </w:r>
          </w:p>
        </w:tc>
        <w:tc>
          <w:tcPr>
            <w:tcW w:w="1559" w:type="dxa"/>
            <w:shd w:val="clear" w:color="auto" w:fill="auto"/>
            <w:noWrap/>
            <w:vAlign w:val="bottom"/>
            <w:hideMark/>
          </w:tcPr>
          <w:p w14:paraId="2387D324" w14:textId="77777777" w:rsidR="002624FD" w:rsidRPr="00A46619" w:rsidRDefault="002624FD" w:rsidP="00F518D9">
            <w:pPr>
              <w:rPr>
                <w:iCs/>
                <w:sz w:val="18"/>
                <w:szCs w:val="18"/>
              </w:rPr>
            </w:pPr>
            <w:r w:rsidRPr="00A46619">
              <w:rPr>
                <w:i/>
                <w:iCs/>
                <w:sz w:val="18"/>
                <w:szCs w:val="18"/>
              </w:rPr>
              <w:t> </w:t>
            </w:r>
          </w:p>
        </w:tc>
        <w:tc>
          <w:tcPr>
            <w:tcW w:w="1560" w:type="dxa"/>
            <w:shd w:val="clear" w:color="auto" w:fill="auto"/>
            <w:noWrap/>
            <w:vAlign w:val="bottom"/>
            <w:hideMark/>
          </w:tcPr>
          <w:p w14:paraId="2CBBD6DC" w14:textId="77777777" w:rsidR="002624FD" w:rsidRPr="00A46619" w:rsidRDefault="002624FD" w:rsidP="00F518D9">
            <w:pPr>
              <w:rPr>
                <w:iCs/>
                <w:sz w:val="18"/>
                <w:szCs w:val="18"/>
              </w:rPr>
            </w:pPr>
            <w:r w:rsidRPr="00A46619">
              <w:rPr>
                <w:i/>
                <w:iCs/>
                <w:sz w:val="18"/>
                <w:szCs w:val="18"/>
              </w:rPr>
              <w:t>Участник</w:t>
            </w:r>
          </w:p>
        </w:tc>
        <w:tc>
          <w:tcPr>
            <w:tcW w:w="992" w:type="dxa"/>
            <w:vAlign w:val="bottom"/>
          </w:tcPr>
          <w:p w14:paraId="3D2E740A" w14:textId="77777777" w:rsidR="002624FD" w:rsidRPr="00A46619" w:rsidRDefault="002624FD" w:rsidP="00F518D9">
            <w:pPr>
              <w:rPr>
                <w:i/>
                <w:iCs/>
                <w:sz w:val="18"/>
                <w:szCs w:val="18"/>
              </w:rPr>
            </w:pPr>
            <w:r w:rsidRPr="00A46619">
              <w:rPr>
                <w:i/>
                <w:iCs/>
                <w:sz w:val="18"/>
                <w:szCs w:val="18"/>
              </w:rPr>
              <w:t>25%</w:t>
            </w:r>
          </w:p>
        </w:tc>
        <w:tc>
          <w:tcPr>
            <w:tcW w:w="1984" w:type="dxa"/>
            <w:shd w:val="clear" w:color="auto" w:fill="auto"/>
            <w:noWrap/>
            <w:vAlign w:val="bottom"/>
            <w:hideMark/>
          </w:tcPr>
          <w:p w14:paraId="3A266D5D" w14:textId="77777777" w:rsidR="002624FD" w:rsidRPr="00A46619" w:rsidRDefault="002624FD" w:rsidP="00F518D9">
            <w:pPr>
              <w:rPr>
                <w:iCs/>
                <w:sz w:val="18"/>
                <w:szCs w:val="18"/>
              </w:rPr>
            </w:pPr>
            <w:r w:rsidRPr="00A46619">
              <w:rPr>
                <w:i/>
                <w:iCs/>
                <w:sz w:val="18"/>
                <w:szCs w:val="18"/>
              </w:rPr>
              <w:t>учредительный договор от 23.01.2008</w:t>
            </w:r>
          </w:p>
        </w:tc>
      </w:tr>
      <w:tr w:rsidR="002624FD" w:rsidRPr="00A46619" w14:paraId="509055A0" w14:textId="77777777" w:rsidTr="00F518D9">
        <w:trPr>
          <w:trHeight w:val="407"/>
        </w:trPr>
        <w:tc>
          <w:tcPr>
            <w:tcW w:w="851" w:type="dxa"/>
            <w:noWrap/>
            <w:vAlign w:val="bottom"/>
            <w:hideMark/>
          </w:tcPr>
          <w:p w14:paraId="45D37763" w14:textId="77777777" w:rsidR="002624FD" w:rsidRPr="00A46619" w:rsidRDefault="002624FD" w:rsidP="00F518D9">
            <w:pPr>
              <w:rPr>
                <w:iCs/>
                <w:sz w:val="18"/>
                <w:szCs w:val="18"/>
              </w:rPr>
            </w:pPr>
            <w:r w:rsidRPr="00A46619">
              <w:rPr>
                <w:i/>
                <w:iCs/>
                <w:sz w:val="18"/>
                <w:szCs w:val="18"/>
              </w:rPr>
              <w:t>1.1.0</w:t>
            </w:r>
          </w:p>
        </w:tc>
        <w:tc>
          <w:tcPr>
            <w:tcW w:w="1559" w:type="dxa"/>
            <w:noWrap/>
            <w:vAlign w:val="bottom"/>
            <w:hideMark/>
          </w:tcPr>
          <w:p w14:paraId="5C97DB5E" w14:textId="77777777" w:rsidR="002624FD" w:rsidRPr="00A46619" w:rsidRDefault="002624FD" w:rsidP="00F518D9">
            <w:pPr>
              <w:rPr>
                <w:iCs/>
                <w:sz w:val="18"/>
                <w:szCs w:val="18"/>
              </w:rPr>
            </w:pPr>
            <w:r w:rsidRPr="00A46619">
              <w:rPr>
                <w:i/>
                <w:iCs/>
                <w:sz w:val="18"/>
                <w:szCs w:val="18"/>
              </w:rPr>
              <w:t>111222333444</w:t>
            </w:r>
          </w:p>
        </w:tc>
        <w:tc>
          <w:tcPr>
            <w:tcW w:w="1843" w:type="dxa"/>
            <w:noWrap/>
            <w:vAlign w:val="bottom"/>
            <w:hideMark/>
          </w:tcPr>
          <w:p w14:paraId="48C78D26" w14:textId="77777777" w:rsidR="002624FD" w:rsidRPr="00A46619" w:rsidRDefault="002624FD" w:rsidP="00F518D9">
            <w:pPr>
              <w:rPr>
                <w:iCs/>
                <w:sz w:val="18"/>
                <w:szCs w:val="18"/>
              </w:rPr>
            </w:pPr>
            <w:r w:rsidRPr="00A46619">
              <w:rPr>
                <w:i/>
                <w:iCs/>
                <w:sz w:val="18"/>
                <w:szCs w:val="18"/>
              </w:rPr>
              <w:t> </w:t>
            </w:r>
          </w:p>
        </w:tc>
        <w:tc>
          <w:tcPr>
            <w:tcW w:w="2693" w:type="dxa"/>
            <w:noWrap/>
            <w:vAlign w:val="bottom"/>
            <w:hideMark/>
          </w:tcPr>
          <w:p w14:paraId="2A7EC924" w14:textId="77777777" w:rsidR="002624FD" w:rsidRPr="00A46619" w:rsidRDefault="002624FD" w:rsidP="00F518D9">
            <w:pPr>
              <w:rPr>
                <w:iCs/>
                <w:sz w:val="18"/>
                <w:szCs w:val="18"/>
              </w:rPr>
            </w:pPr>
            <w:r w:rsidRPr="00A46619">
              <w:rPr>
                <w:i/>
                <w:iCs/>
                <w:sz w:val="18"/>
                <w:szCs w:val="18"/>
              </w:rPr>
              <w:t>Петрова Анна Ивановна</w:t>
            </w:r>
          </w:p>
        </w:tc>
        <w:tc>
          <w:tcPr>
            <w:tcW w:w="2410" w:type="dxa"/>
            <w:noWrap/>
            <w:vAlign w:val="bottom"/>
            <w:hideMark/>
          </w:tcPr>
          <w:p w14:paraId="5CF737DA" w14:textId="77777777" w:rsidR="002624FD" w:rsidRPr="00A46619" w:rsidRDefault="002624FD" w:rsidP="00F518D9">
            <w:pPr>
              <w:rPr>
                <w:iCs/>
                <w:sz w:val="18"/>
                <w:szCs w:val="18"/>
              </w:rPr>
            </w:pPr>
            <w:r w:rsidRPr="00A46619">
              <w:rPr>
                <w:i/>
                <w:iCs/>
                <w:sz w:val="18"/>
                <w:szCs w:val="18"/>
              </w:rPr>
              <w:t xml:space="preserve">Москва, </w:t>
            </w:r>
            <w:proofErr w:type="spellStart"/>
            <w:r w:rsidRPr="00A46619">
              <w:rPr>
                <w:i/>
                <w:iCs/>
                <w:sz w:val="18"/>
                <w:szCs w:val="18"/>
              </w:rPr>
              <w:t>ул</w:t>
            </w:r>
            <w:proofErr w:type="gramStart"/>
            <w:r w:rsidRPr="00A46619">
              <w:rPr>
                <w:i/>
                <w:iCs/>
                <w:sz w:val="18"/>
                <w:szCs w:val="18"/>
              </w:rPr>
              <w:t>.Щ</w:t>
            </w:r>
            <w:proofErr w:type="gramEnd"/>
            <w:r w:rsidRPr="00A46619">
              <w:rPr>
                <w:i/>
                <w:iCs/>
                <w:sz w:val="18"/>
                <w:szCs w:val="18"/>
              </w:rPr>
              <w:t>епкина</w:t>
            </w:r>
            <w:proofErr w:type="spellEnd"/>
            <w:r w:rsidRPr="00A46619">
              <w:rPr>
                <w:i/>
                <w:iCs/>
                <w:sz w:val="18"/>
                <w:szCs w:val="18"/>
              </w:rPr>
              <w:t>, 33</w:t>
            </w:r>
          </w:p>
        </w:tc>
        <w:tc>
          <w:tcPr>
            <w:tcW w:w="1559" w:type="dxa"/>
            <w:shd w:val="clear" w:color="auto" w:fill="auto"/>
            <w:noWrap/>
            <w:vAlign w:val="bottom"/>
            <w:hideMark/>
          </w:tcPr>
          <w:p w14:paraId="132694DE" w14:textId="77777777" w:rsidR="002624FD" w:rsidRPr="00A46619" w:rsidRDefault="002624FD" w:rsidP="00F518D9">
            <w:pPr>
              <w:rPr>
                <w:iCs/>
                <w:sz w:val="18"/>
                <w:szCs w:val="18"/>
              </w:rPr>
            </w:pPr>
            <w:r w:rsidRPr="00A46619">
              <w:rPr>
                <w:i/>
                <w:iCs/>
                <w:sz w:val="18"/>
                <w:szCs w:val="18"/>
              </w:rPr>
              <w:t>44 55 666777</w:t>
            </w:r>
          </w:p>
        </w:tc>
        <w:tc>
          <w:tcPr>
            <w:tcW w:w="1560" w:type="dxa"/>
            <w:shd w:val="clear" w:color="auto" w:fill="auto"/>
            <w:noWrap/>
            <w:vAlign w:val="bottom"/>
            <w:hideMark/>
          </w:tcPr>
          <w:p w14:paraId="4A29C6FD" w14:textId="77777777" w:rsidR="002624FD" w:rsidRPr="00A46619" w:rsidRDefault="002624FD" w:rsidP="00F518D9">
            <w:pPr>
              <w:rPr>
                <w:iCs/>
                <w:sz w:val="18"/>
                <w:szCs w:val="18"/>
              </w:rPr>
            </w:pPr>
            <w:r w:rsidRPr="00A46619">
              <w:rPr>
                <w:i/>
                <w:iCs/>
                <w:sz w:val="18"/>
                <w:szCs w:val="18"/>
              </w:rPr>
              <w:t>Руководитель</w:t>
            </w:r>
          </w:p>
        </w:tc>
        <w:tc>
          <w:tcPr>
            <w:tcW w:w="992" w:type="dxa"/>
            <w:vAlign w:val="bottom"/>
          </w:tcPr>
          <w:p w14:paraId="3FC3B68C" w14:textId="77777777" w:rsidR="002624FD" w:rsidRPr="00A46619" w:rsidRDefault="002624FD" w:rsidP="00F518D9">
            <w:pPr>
              <w:rPr>
                <w:i/>
                <w:iCs/>
                <w:sz w:val="18"/>
                <w:szCs w:val="18"/>
              </w:rPr>
            </w:pPr>
          </w:p>
        </w:tc>
        <w:tc>
          <w:tcPr>
            <w:tcW w:w="1984" w:type="dxa"/>
            <w:shd w:val="clear" w:color="auto" w:fill="auto"/>
            <w:noWrap/>
            <w:vAlign w:val="bottom"/>
            <w:hideMark/>
          </w:tcPr>
          <w:p w14:paraId="523EDC25" w14:textId="77777777" w:rsidR="002624FD" w:rsidRPr="00A46619" w:rsidRDefault="002624FD" w:rsidP="00F518D9">
            <w:pPr>
              <w:rPr>
                <w:iCs/>
                <w:sz w:val="18"/>
                <w:szCs w:val="18"/>
              </w:rPr>
            </w:pPr>
            <w:r w:rsidRPr="00A46619">
              <w:rPr>
                <w:i/>
                <w:iCs/>
                <w:sz w:val="18"/>
                <w:szCs w:val="18"/>
              </w:rPr>
              <w:t>устав, приказ №45-л/</w:t>
            </w:r>
            <w:proofErr w:type="gramStart"/>
            <w:r w:rsidRPr="00A46619">
              <w:rPr>
                <w:i/>
                <w:iCs/>
                <w:sz w:val="18"/>
                <w:szCs w:val="18"/>
              </w:rPr>
              <w:t>с</w:t>
            </w:r>
            <w:proofErr w:type="gramEnd"/>
            <w:r w:rsidRPr="00A46619">
              <w:rPr>
                <w:i/>
                <w:iCs/>
                <w:sz w:val="18"/>
                <w:szCs w:val="18"/>
              </w:rPr>
              <w:t xml:space="preserve"> от 22.03.10</w:t>
            </w:r>
          </w:p>
        </w:tc>
      </w:tr>
      <w:tr w:rsidR="002624FD" w:rsidRPr="00A46619" w14:paraId="015E23BA" w14:textId="77777777" w:rsidTr="00F518D9">
        <w:trPr>
          <w:trHeight w:val="427"/>
        </w:trPr>
        <w:tc>
          <w:tcPr>
            <w:tcW w:w="851" w:type="dxa"/>
            <w:noWrap/>
            <w:vAlign w:val="bottom"/>
            <w:hideMark/>
          </w:tcPr>
          <w:p w14:paraId="4C31C154" w14:textId="77777777" w:rsidR="002624FD" w:rsidRPr="00A46619" w:rsidRDefault="002624FD" w:rsidP="00F518D9">
            <w:pPr>
              <w:rPr>
                <w:iCs/>
                <w:sz w:val="18"/>
                <w:szCs w:val="18"/>
              </w:rPr>
            </w:pPr>
            <w:r w:rsidRPr="00A46619">
              <w:rPr>
                <w:i/>
                <w:iCs/>
                <w:sz w:val="18"/>
                <w:szCs w:val="18"/>
              </w:rPr>
              <w:t>1.1.1</w:t>
            </w:r>
          </w:p>
        </w:tc>
        <w:tc>
          <w:tcPr>
            <w:tcW w:w="1559" w:type="dxa"/>
            <w:noWrap/>
            <w:vAlign w:val="bottom"/>
            <w:hideMark/>
          </w:tcPr>
          <w:p w14:paraId="2BD28411" w14:textId="77777777" w:rsidR="002624FD" w:rsidRPr="00A46619" w:rsidRDefault="002624FD" w:rsidP="00F518D9">
            <w:pPr>
              <w:rPr>
                <w:iCs/>
                <w:sz w:val="18"/>
                <w:szCs w:val="18"/>
              </w:rPr>
            </w:pPr>
            <w:r w:rsidRPr="00A46619">
              <w:rPr>
                <w:i/>
                <w:iCs/>
                <w:sz w:val="18"/>
                <w:szCs w:val="18"/>
              </w:rPr>
              <w:t>333222444555</w:t>
            </w:r>
          </w:p>
        </w:tc>
        <w:tc>
          <w:tcPr>
            <w:tcW w:w="1843" w:type="dxa"/>
            <w:noWrap/>
            <w:vAlign w:val="bottom"/>
            <w:hideMark/>
          </w:tcPr>
          <w:p w14:paraId="46213DC4" w14:textId="77777777" w:rsidR="002624FD" w:rsidRPr="00A46619" w:rsidRDefault="002624FD" w:rsidP="00F518D9">
            <w:pPr>
              <w:rPr>
                <w:iCs/>
                <w:sz w:val="18"/>
                <w:szCs w:val="18"/>
              </w:rPr>
            </w:pPr>
            <w:r w:rsidRPr="00A46619">
              <w:rPr>
                <w:i/>
                <w:iCs/>
                <w:sz w:val="18"/>
                <w:szCs w:val="18"/>
              </w:rPr>
              <w:t> </w:t>
            </w:r>
          </w:p>
        </w:tc>
        <w:tc>
          <w:tcPr>
            <w:tcW w:w="2693" w:type="dxa"/>
            <w:noWrap/>
            <w:vAlign w:val="bottom"/>
            <w:hideMark/>
          </w:tcPr>
          <w:p w14:paraId="044B6DE3" w14:textId="77777777" w:rsidR="002624FD" w:rsidRPr="00A46619" w:rsidRDefault="002624FD" w:rsidP="00F518D9">
            <w:pPr>
              <w:rPr>
                <w:iCs/>
                <w:sz w:val="18"/>
                <w:szCs w:val="18"/>
              </w:rPr>
            </w:pPr>
            <w:r w:rsidRPr="00A46619">
              <w:rPr>
                <w:i/>
                <w:iCs/>
                <w:sz w:val="18"/>
                <w:szCs w:val="18"/>
              </w:rPr>
              <w:t>Сидоров Пётр Иванович</w:t>
            </w:r>
          </w:p>
        </w:tc>
        <w:tc>
          <w:tcPr>
            <w:tcW w:w="2410" w:type="dxa"/>
            <w:noWrap/>
            <w:vAlign w:val="bottom"/>
            <w:hideMark/>
          </w:tcPr>
          <w:p w14:paraId="5CC33D3C" w14:textId="77777777" w:rsidR="002624FD" w:rsidRPr="00A46619" w:rsidRDefault="002624FD" w:rsidP="00F518D9">
            <w:pPr>
              <w:rPr>
                <w:iCs/>
                <w:sz w:val="18"/>
                <w:szCs w:val="18"/>
              </w:rPr>
            </w:pPr>
            <w:r w:rsidRPr="00A46619">
              <w:rPr>
                <w:i/>
                <w:iCs/>
                <w:sz w:val="18"/>
                <w:szCs w:val="18"/>
              </w:rPr>
              <w:t>Саратов, ул. Ленина, 45-34</w:t>
            </w:r>
          </w:p>
        </w:tc>
        <w:tc>
          <w:tcPr>
            <w:tcW w:w="1559" w:type="dxa"/>
            <w:shd w:val="clear" w:color="auto" w:fill="auto"/>
            <w:noWrap/>
            <w:vAlign w:val="bottom"/>
            <w:hideMark/>
          </w:tcPr>
          <w:p w14:paraId="4911013C" w14:textId="77777777" w:rsidR="002624FD" w:rsidRPr="00A46619" w:rsidRDefault="002624FD" w:rsidP="00F518D9">
            <w:pPr>
              <w:rPr>
                <w:iCs/>
                <w:sz w:val="18"/>
                <w:szCs w:val="18"/>
              </w:rPr>
            </w:pPr>
            <w:r w:rsidRPr="00A46619">
              <w:rPr>
                <w:i/>
                <w:iCs/>
                <w:sz w:val="18"/>
                <w:szCs w:val="18"/>
              </w:rPr>
              <w:t>55 66 777888</w:t>
            </w:r>
          </w:p>
        </w:tc>
        <w:tc>
          <w:tcPr>
            <w:tcW w:w="1560" w:type="dxa"/>
            <w:shd w:val="clear" w:color="auto" w:fill="auto"/>
            <w:noWrap/>
            <w:vAlign w:val="bottom"/>
            <w:hideMark/>
          </w:tcPr>
          <w:p w14:paraId="2C693DDB" w14:textId="77777777" w:rsidR="002624FD" w:rsidRPr="00A46619" w:rsidRDefault="002624FD" w:rsidP="00F518D9">
            <w:pPr>
              <w:rPr>
                <w:iCs/>
                <w:sz w:val="18"/>
                <w:szCs w:val="18"/>
              </w:rPr>
            </w:pPr>
            <w:r w:rsidRPr="00A46619">
              <w:rPr>
                <w:i/>
                <w:iCs/>
                <w:sz w:val="18"/>
                <w:szCs w:val="18"/>
              </w:rPr>
              <w:t>Акционер</w:t>
            </w:r>
          </w:p>
        </w:tc>
        <w:tc>
          <w:tcPr>
            <w:tcW w:w="992" w:type="dxa"/>
            <w:vAlign w:val="bottom"/>
          </w:tcPr>
          <w:p w14:paraId="5C76B2FA" w14:textId="77777777" w:rsidR="002624FD" w:rsidRPr="00A46619" w:rsidRDefault="002624FD" w:rsidP="00F518D9">
            <w:pPr>
              <w:rPr>
                <w:i/>
                <w:iCs/>
                <w:sz w:val="18"/>
                <w:szCs w:val="18"/>
              </w:rPr>
            </w:pPr>
            <w:r w:rsidRPr="00A46619">
              <w:rPr>
                <w:i/>
                <w:iCs/>
                <w:sz w:val="18"/>
                <w:szCs w:val="18"/>
              </w:rPr>
              <w:t>45%</w:t>
            </w:r>
          </w:p>
        </w:tc>
        <w:tc>
          <w:tcPr>
            <w:tcW w:w="1984" w:type="dxa"/>
            <w:shd w:val="clear" w:color="auto" w:fill="auto"/>
            <w:noWrap/>
            <w:vAlign w:val="bottom"/>
            <w:hideMark/>
          </w:tcPr>
          <w:p w14:paraId="50BD1868" w14:textId="77777777" w:rsidR="002624FD" w:rsidRPr="00A46619" w:rsidRDefault="002624FD" w:rsidP="00F518D9">
            <w:pPr>
              <w:rPr>
                <w:iCs/>
                <w:sz w:val="18"/>
                <w:szCs w:val="18"/>
              </w:rPr>
            </w:pPr>
            <w:r w:rsidRPr="00A46619">
              <w:rPr>
                <w:i/>
                <w:iCs/>
                <w:sz w:val="18"/>
                <w:szCs w:val="18"/>
              </w:rPr>
              <w:t>учредительный договор от 12.03.2004</w:t>
            </w:r>
          </w:p>
        </w:tc>
      </w:tr>
      <w:tr w:rsidR="002624FD" w:rsidRPr="00A46619" w14:paraId="6E3D0528" w14:textId="77777777" w:rsidTr="00F518D9">
        <w:trPr>
          <w:trHeight w:val="405"/>
        </w:trPr>
        <w:tc>
          <w:tcPr>
            <w:tcW w:w="851" w:type="dxa"/>
            <w:noWrap/>
            <w:vAlign w:val="bottom"/>
            <w:hideMark/>
          </w:tcPr>
          <w:p w14:paraId="138D5729" w14:textId="77777777" w:rsidR="002624FD" w:rsidRPr="00A46619" w:rsidRDefault="002624FD" w:rsidP="00F518D9">
            <w:pPr>
              <w:rPr>
                <w:iCs/>
                <w:sz w:val="18"/>
                <w:szCs w:val="18"/>
              </w:rPr>
            </w:pPr>
            <w:r w:rsidRPr="00A46619">
              <w:rPr>
                <w:i/>
                <w:iCs/>
                <w:sz w:val="18"/>
                <w:szCs w:val="18"/>
              </w:rPr>
              <w:t>1.1.2</w:t>
            </w:r>
          </w:p>
        </w:tc>
        <w:tc>
          <w:tcPr>
            <w:tcW w:w="1559" w:type="dxa"/>
            <w:noWrap/>
            <w:vAlign w:val="bottom"/>
            <w:hideMark/>
          </w:tcPr>
          <w:p w14:paraId="30558967" w14:textId="77777777" w:rsidR="002624FD" w:rsidRPr="00A46619" w:rsidRDefault="002624FD" w:rsidP="00F518D9">
            <w:pPr>
              <w:rPr>
                <w:iCs/>
                <w:sz w:val="18"/>
                <w:szCs w:val="18"/>
              </w:rPr>
            </w:pPr>
            <w:r w:rsidRPr="00A46619">
              <w:rPr>
                <w:i/>
                <w:iCs/>
                <w:sz w:val="18"/>
                <w:szCs w:val="18"/>
              </w:rPr>
              <w:t>6277777777</w:t>
            </w:r>
          </w:p>
        </w:tc>
        <w:tc>
          <w:tcPr>
            <w:tcW w:w="1843" w:type="dxa"/>
            <w:noWrap/>
            <w:vAlign w:val="bottom"/>
            <w:hideMark/>
          </w:tcPr>
          <w:p w14:paraId="5C84FAA9" w14:textId="77777777" w:rsidR="002624FD" w:rsidRPr="00A46619" w:rsidRDefault="002624FD" w:rsidP="00F518D9">
            <w:pPr>
              <w:rPr>
                <w:iCs/>
                <w:sz w:val="18"/>
                <w:szCs w:val="18"/>
              </w:rPr>
            </w:pPr>
            <w:r w:rsidRPr="00A46619">
              <w:rPr>
                <w:i/>
                <w:iCs/>
                <w:sz w:val="18"/>
                <w:szCs w:val="18"/>
              </w:rPr>
              <w:t>104567567567436</w:t>
            </w:r>
          </w:p>
        </w:tc>
        <w:tc>
          <w:tcPr>
            <w:tcW w:w="2693" w:type="dxa"/>
            <w:noWrap/>
            <w:vAlign w:val="bottom"/>
            <w:hideMark/>
          </w:tcPr>
          <w:p w14:paraId="74911D77" w14:textId="77777777" w:rsidR="002624FD" w:rsidRPr="00A46619" w:rsidRDefault="002624FD" w:rsidP="00F518D9">
            <w:pPr>
              <w:rPr>
                <w:iCs/>
                <w:sz w:val="18"/>
                <w:szCs w:val="18"/>
              </w:rPr>
            </w:pPr>
            <w:r w:rsidRPr="00A46619">
              <w:rPr>
                <w:i/>
                <w:iCs/>
                <w:sz w:val="18"/>
                <w:szCs w:val="18"/>
              </w:rPr>
              <w:t>ООО "Черепашка"</w:t>
            </w:r>
          </w:p>
        </w:tc>
        <w:tc>
          <w:tcPr>
            <w:tcW w:w="2410" w:type="dxa"/>
            <w:noWrap/>
            <w:vAlign w:val="bottom"/>
            <w:hideMark/>
          </w:tcPr>
          <w:p w14:paraId="7E244E52" w14:textId="77777777" w:rsidR="002624FD" w:rsidRPr="00A46619" w:rsidRDefault="002624FD" w:rsidP="00F518D9">
            <w:pPr>
              <w:rPr>
                <w:iCs/>
                <w:sz w:val="18"/>
                <w:szCs w:val="18"/>
              </w:rPr>
            </w:pPr>
            <w:r w:rsidRPr="00A46619">
              <w:rPr>
                <w:i/>
                <w:iCs/>
                <w:sz w:val="18"/>
                <w:szCs w:val="18"/>
              </w:rPr>
              <w:t>Саратов, ул. Ленина, 45</w:t>
            </w:r>
          </w:p>
        </w:tc>
        <w:tc>
          <w:tcPr>
            <w:tcW w:w="1559" w:type="dxa"/>
            <w:shd w:val="clear" w:color="auto" w:fill="auto"/>
            <w:noWrap/>
            <w:vAlign w:val="bottom"/>
            <w:hideMark/>
          </w:tcPr>
          <w:p w14:paraId="51DD95CD" w14:textId="77777777" w:rsidR="002624FD" w:rsidRPr="00A46619" w:rsidRDefault="002624FD" w:rsidP="00F518D9">
            <w:pPr>
              <w:rPr>
                <w:iCs/>
                <w:sz w:val="18"/>
                <w:szCs w:val="18"/>
              </w:rPr>
            </w:pPr>
            <w:r w:rsidRPr="00A46619">
              <w:rPr>
                <w:i/>
                <w:iCs/>
                <w:sz w:val="18"/>
                <w:szCs w:val="18"/>
              </w:rPr>
              <w:t> </w:t>
            </w:r>
          </w:p>
        </w:tc>
        <w:tc>
          <w:tcPr>
            <w:tcW w:w="1560" w:type="dxa"/>
            <w:shd w:val="clear" w:color="auto" w:fill="auto"/>
            <w:noWrap/>
            <w:vAlign w:val="bottom"/>
            <w:hideMark/>
          </w:tcPr>
          <w:p w14:paraId="3CC8B69C" w14:textId="77777777" w:rsidR="002624FD" w:rsidRPr="00A46619" w:rsidRDefault="002624FD" w:rsidP="00F518D9">
            <w:pPr>
              <w:rPr>
                <w:iCs/>
                <w:sz w:val="18"/>
                <w:szCs w:val="18"/>
              </w:rPr>
            </w:pPr>
            <w:r w:rsidRPr="00A46619">
              <w:rPr>
                <w:i/>
                <w:iCs/>
                <w:sz w:val="18"/>
                <w:szCs w:val="18"/>
              </w:rPr>
              <w:t>Акционер</w:t>
            </w:r>
          </w:p>
        </w:tc>
        <w:tc>
          <w:tcPr>
            <w:tcW w:w="992" w:type="dxa"/>
            <w:vAlign w:val="bottom"/>
          </w:tcPr>
          <w:p w14:paraId="7B12500A" w14:textId="77777777" w:rsidR="002624FD" w:rsidRPr="00A46619" w:rsidRDefault="002624FD" w:rsidP="00F518D9">
            <w:pPr>
              <w:rPr>
                <w:i/>
                <w:iCs/>
                <w:sz w:val="18"/>
                <w:szCs w:val="18"/>
              </w:rPr>
            </w:pPr>
            <w:r w:rsidRPr="00A46619">
              <w:rPr>
                <w:i/>
                <w:iCs/>
                <w:sz w:val="18"/>
                <w:szCs w:val="18"/>
              </w:rPr>
              <w:t>55%</w:t>
            </w:r>
          </w:p>
        </w:tc>
        <w:tc>
          <w:tcPr>
            <w:tcW w:w="1984" w:type="dxa"/>
            <w:shd w:val="clear" w:color="auto" w:fill="auto"/>
            <w:noWrap/>
            <w:vAlign w:val="bottom"/>
            <w:hideMark/>
          </w:tcPr>
          <w:p w14:paraId="089599E1" w14:textId="77777777" w:rsidR="002624FD" w:rsidRPr="00A46619" w:rsidRDefault="002624FD" w:rsidP="00F518D9">
            <w:pPr>
              <w:rPr>
                <w:iCs/>
                <w:sz w:val="18"/>
                <w:szCs w:val="18"/>
              </w:rPr>
            </w:pPr>
            <w:r w:rsidRPr="00A46619">
              <w:rPr>
                <w:i/>
                <w:iCs/>
                <w:sz w:val="18"/>
                <w:szCs w:val="18"/>
              </w:rPr>
              <w:t>учредительный договор от 12.03.2004</w:t>
            </w:r>
          </w:p>
        </w:tc>
      </w:tr>
      <w:tr w:rsidR="002624FD" w:rsidRPr="00A46619" w14:paraId="0B0DD902" w14:textId="77777777" w:rsidTr="00F518D9">
        <w:trPr>
          <w:trHeight w:val="315"/>
        </w:trPr>
        <w:tc>
          <w:tcPr>
            <w:tcW w:w="851" w:type="dxa"/>
            <w:noWrap/>
            <w:vAlign w:val="bottom"/>
            <w:hideMark/>
          </w:tcPr>
          <w:p w14:paraId="35FBC71E" w14:textId="77777777" w:rsidR="002624FD" w:rsidRPr="00A46619" w:rsidRDefault="002624FD" w:rsidP="00F518D9">
            <w:pPr>
              <w:rPr>
                <w:iCs/>
                <w:sz w:val="18"/>
                <w:szCs w:val="18"/>
              </w:rPr>
            </w:pPr>
            <w:r w:rsidRPr="00A46619">
              <w:rPr>
                <w:i/>
                <w:iCs/>
                <w:sz w:val="18"/>
                <w:szCs w:val="18"/>
              </w:rPr>
              <w:t>1.1.2.0</w:t>
            </w:r>
          </w:p>
        </w:tc>
        <w:tc>
          <w:tcPr>
            <w:tcW w:w="1559" w:type="dxa"/>
            <w:noWrap/>
            <w:vAlign w:val="bottom"/>
            <w:hideMark/>
          </w:tcPr>
          <w:p w14:paraId="17129FD8" w14:textId="77777777" w:rsidR="002624FD" w:rsidRPr="00A46619" w:rsidRDefault="002624FD" w:rsidP="00F518D9">
            <w:pPr>
              <w:rPr>
                <w:iCs/>
                <w:sz w:val="18"/>
                <w:szCs w:val="18"/>
              </w:rPr>
            </w:pPr>
            <w:r w:rsidRPr="00A46619">
              <w:rPr>
                <w:i/>
                <w:iCs/>
                <w:sz w:val="18"/>
                <w:szCs w:val="18"/>
              </w:rPr>
              <w:t>7495672857623</w:t>
            </w:r>
          </w:p>
        </w:tc>
        <w:tc>
          <w:tcPr>
            <w:tcW w:w="1843" w:type="dxa"/>
            <w:noWrap/>
            <w:vAlign w:val="bottom"/>
            <w:hideMark/>
          </w:tcPr>
          <w:p w14:paraId="408AE20F" w14:textId="77777777" w:rsidR="002624FD" w:rsidRPr="00A46619" w:rsidRDefault="002624FD" w:rsidP="00F518D9">
            <w:pPr>
              <w:rPr>
                <w:iCs/>
                <w:sz w:val="18"/>
                <w:szCs w:val="18"/>
              </w:rPr>
            </w:pPr>
            <w:r w:rsidRPr="00A46619">
              <w:rPr>
                <w:i/>
                <w:iCs/>
                <w:sz w:val="18"/>
                <w:szCs w:val="18"/>
              </w:rPr>
              <w:t> </w:t>
            </w:r>
          </w:p>
        </w:tc>
        <w:tc>
          <w:tcPr>
            <w:tcW w:w="2693" w:type="dxa"/>
            <w:noWrap/>
            <w:vAlign w:val="bottom"/>
            <w:hideMark/>
          </w:tcPr>
          <w:p w14:paraId="2B0F22F5" w14:textId="77777777" w:rsidR="002624FD" w:rsidRPr="00A46619" w:rsidRDefault="002624FD" w:rsidP="00F518D9">
            <w:pPr>
              <w:rPr>
                <w:iCs/>
                <w:sz w:val="18"/>
                <w:szCs w:val="18"/>
              </w:rPr>
            </w:pPr>
            <w:proofErr w:type="spellStart"/>
            <w:r w:rsidRPr="00A46619">
              <w:rPr>
                <w:i/>
                <w:iCs/>
                <w:sz w:val="18"/>
                <w:szCs w:val="18"/>
              </w:rPr>
              <w:t>Мухов</w:t>
            </w:r>
            <w:proofErr w:type="spellEnd"/>
            <w:r w:rsidRPr="00A46619">
              <w:rPr>
                <w:i/>
                <w:iCs/>
                <w:sz w:val="18"/>
                <w:szCs w:val="18"/>
              </w:rPr>
              <w:t xml:space="preserve"> Амир </w:t>
            </w:r>
            <w:proofErr w:type="spellStart"/>
            <w:r w:rsidRPr="00A46619">
              <w:rPr>
                <w:i/>
                <w:iCs/>
                <w:sz w:val="18"/>
                <w:szCs w:val="18"/>
              </w:rPr>
              <w:t>Мазиевич</w:t>
            </w:r>
            <w:proofErr w:type="spellEnd"/>
          </w:p>
        </w:tc>
        <w:tc>
          <w:tcPr>
            <w:tcW w:w="2410" w:type="dxa"/>
            <w:noWrap/>
            <w:vAlign w:val="bottom"/>
            <w:hideMark/>
          </w:tcPr>
          <w:p w14:paraId="7EBCCBBF" w14:textId="77777777" w:rsidR="002624FD" w:rsidRPr="00A46619" w:rsidRDefault="002624FD" w:rsidP="00F518D9">
            <w:pPr>
              <w:rPr>
                <w:iCs/>
                <w:sz w:val="18"/>
                <w:szCs w:val="18"/>
              </w:rPr>
            </w:pPr>
            <w:r w:rsidRPr="00A46619">
              <w:rPr>
                <w:i/>
                <w:iCs/>
                <w:sz w:val="18"/>
                <w:szCs w:val="18"/>
              </w:rPr>
              <w:t>Саратов, ул. Ленина, 45</w:t>
            </w:r>
          </w:p>
        </w:tc>
        <w:tc>
          <w:tcPr>
            <w:tcW w:w="1559" w:type="dxa"/>
            <w:shd w:val="clear" w:color="auto" w:fill="auto"/>
            <w:noWrap/>
            <w:vAlign w:val="bottom"/>
            <w:hideMark/>
          </w:tcPr>
          <w:p w14:paraId="2BE147D0" w14:textId="77777777" w:rsidR="002624FD" w:rsidRPr="00A46619" w:rsidRDefault="002624FD" w:rsidP="00F518D9">
            <w:pPr>
              <w:rPr>
                <w:iCs/>
                <w:sz w:val="18"/>
                <w:szCs w:val="18"/>
              </w:rPr>
            </w:pPr>
            <w:r w:rsidRPr="00A46619">
              <w:rPr>
                <w:i/>
                <w:iCs/>
                <w:sz w:val="18"/>
                <w:szCs w:val="18"/>
              </w:rPr>
              <w:t>66 78 455434</w:t>
            </w:r>
          </w:p>
        </w:tc>
        <w:tc>
          <w:tcPr>
            <w:tcW w:w="1560" w:type="dxa"/>
            <w:shd w:val="clear" w:color="auto" w:fill="auto"/>
            <w:noWrap/>
            <w:vAlign w:val="bottom"/>
            <w:hideMark/>
          </w:tcPr>
          <w:p w14:paraId="7C8CBFEA" w14:textId="77777777" w:rsidR="002624FD" w:rsidRPr="00A46619" w:rsidRDefault="002624FD" w:rsidP="00F518D9">
            <w:pPr>
              <w:rPr>
                <w:iCs/>
                <w:sz w:val="18"/>
                <w:szCs w:val="18"/>
              </w:rPr>
            </w:pPr>
            <w:r w:rsidRPr="00A46619">
              <w:rPr>
                <w:i/>
                <w:iCs/>
                <w:sz w:val="18"/>
                <w:szCs w:val="18"/>
              </w:rPr>
              <w:t>Руководитель</w:t>
            </w:r>
          </w:p>
        </w:tc>
        <w:tc>
          <w:tcPr>
            <w:tcW w:w="992" w:type="dxa"/>
            <w:vAlign w:val="bottom"/>
          </w:tcPr>
          <w:p w14:paraId="3EAB6D8B" w14:textId="77777777" w:rsidR="002624FD" w:rsidRPr="00A46619" w:rsidRDefault="002624FD" w:rsidP="00F518D9">
            <w:pPr>
              <w:rPr>
                <w:i/>
                <w:iCs/>
                <w:sz w:val="18"/>
                <w:szCs w:val="18"/>
              </w:rPr>
            </w:pPr>
          </w:p>
        </w:tc>
        <w:tc>
          <w:tcPr>
            <w:tcW w:w="1984" w:type="dxa"/>
            <w:shd w:val="clear" w:color="auto" w:fill="auto"/>
            <w:noWrap/>
            <w:vAlign w:val="bottom"/>
            <w:hideMark/>
          </w:tcPr>
          <w:p w14:paraId="519638CC" w14:textId="77777777" w:rsidR="002624FD" w:rsidRPr="00A46619" w:rsidRDefault="002624FD" w:rsidP="00F518D9">
            <w:pPr>
              <w:rPr>
                <w:iCs/>
                <w:sz w:val="18"/>
                <w:szCs w:val="18"/>
              </w:rPr>
            </w:pPr>
            <w:r w:rsidRPr="00A46619">
              <w:rPr>
                <w:i/>
                <w:iCs/>
                <w:sz w:val="18"/>
                <w:szCs w:val="18"/>
              </w:rPr>
              <w:t>устав, приказ №77-л/</w:t>
            </w:r>
            <w:proofErr w:type="gramStart"/>
            <w:r w:rsidRPr="00A46619">
              <w:rPr>
                <w:i/>
                <w:iCs/>
                <w:sz w:val="18"/>
                <w:szCs w:val="18"/>
              </w:rPr>
              <w:t>с</w:t>
            </w:r>
            <w:proofErr w:type="gramEnd"/>
            <w:r w:rsidRPr="00A46619">
              <w:rPr>
                <w:i/>
                <w:iCs/>
                <w:sz w:val="18"/>
                <w:szCs w:val="18"/>
              </w:rPr>
              <w:t xml:space="preserve"> от 22.05.11</w:t>
            </w:r>
          </w:p>
        </w:tc>
      </w:tr>
      <w:tr w:rsidR="002624FD" w:rsidRPr="00A46619" w14:paraId="79336F1E" w14:textId="77777777" w:rsidTr="00F518D9">
        <w:trPr>
          <w:trHeight w:val="315"/>
        </w:trPr>
        <w:tc>
          <w:tcPr>
            <w:tcW w:w="851" w:type="dxa"/>
            <w:noWrap/>
            <w:vAlign w:val="bottom"/>
            <w:hideMark/>
          </w:tcPr>
          <w:p w14:paraId="2D4ACE9C" w14:textId="77777777" w:rsidR="002624FD" w:rsidRPr="00A46619" w:rsidRDefault="002624FD" w:rsidP="00F518D9">
            <w:pPr>
              <w:rPr>
                <w:iCs/>
                <w:sz w:val="18"/>
                <w:szCs w:val="18"/>
              </w:rPr>
            </w:pPr>
            <w:r w:rsidRPr="00A46619">
              <w:rPr>
                <w:i/>
                <w:iCs/>
                <w:sz w:val="18"/>
                <w:szCs w:val="18"/>
              </w:rPr>
              <w:t>1.1.2.1</w:t>
            </w:r>
          </w:p>
        </w:tc>
        <w:tc>
          <w:tcPr>
            <w:tcW w:w="1559" w:type="dxa"/>
            <w:noWrap/>
            <w:vAlign w:val="bottom"/>
            <w:hideMark/>
          </w:tcPr>
          <w:p w14:paraId="29E508F2" w14:textId="77777777" w:rsidR="002624FD" w:rsidRPr="00A46619" w:rsidRDefault="002624FD" w:rsidP="00F518D9">
            <w:pPr>
              <w:rPr>
                <w:iCs/>
                <w:sz w:val="18"/>
                <w:szCs w:val="18"/>
              </w:rPr>
            </w:pPr>
            <w:r w:rsidRPr="00A46619">
              <w:rPr>
                <w:i/>
                <w:iCs/>
                <w:sz w:val="18"/>
                <w:szCs w:val="18"/>
              </w:rPr>
              <w:t>8462389547345</w:t>
            </w:r>
          </w:p>
        </w:tc>
        <w:tc>
          <w:tcPr>
            <w:tcW w:w="1843" w:type="dxa"/>
            <w:noWrap/>
            <w:vAlign w:val="bottom"/>
            <w:hideMark/>
          </w:tcPr>
          <w:p w14:paraId="5294F053" w14:textId="77777777" w:rsidR="002624FD" w:rsidRPr="00A46619" w:rsidRDefault="002624FD" w:rsidP="00F518D9">
            <w:pPr>
              <w:rPr>
                <w:iCs/>
                <w:sz w:val="18"/>
                <w:szCs w:val="18"/>
              </w:rPr>
            </w:pPr>
            <w:r w:rsidRPr="00A46619">
              <w:rPr>
                <w:i/>
                <w:iCs/>
                <w:sz w:val="18"/>
                <w:szCs w:val="18"/>
              </w:rPr>
              <w:t> </w:t>
            </w:r>
          </w:p>
        </w:tc>
        <w:tc>
          <w:tcPr>
            <w:tcW w:w="2693" w:type="dxa"/>
            <w:noWrap/>
            <w:vAlign w:val="bottom"/>
            <w:hideMark/>
          </w:tcPr>
          <w:p w14:paraId="36D473C6" w14:textId="77777777" w:rsidR="002624FD" w:rsidRPr="00A46619" w:rsidRDefault="002624FD" w:rsidP="00F518D9">
            <w:pPr>
              <w:rPr>
                <w:iCs/>
                <w:sz w:val="18"/>
                <w:szCs w:val="18"/>
              </w:rPr>
            </w:pPr>
            <w:r w:rsidRPr="00A46619">
              <w:rPr>
                <w:i/>
                <w:iCs/>
                <w:sz w:val="18"/>
                <w:szCs w:val="18"/>
              </w:rPr>
              <w:t>Мазаева Инна Львовна</w:t>
            </w:r>
          </w:p>
        </w:tc>
        <w:tc>
          <w:tcPr>
            <w:tcW w:w="2410" w:type="dxa"/>
            <w:noWrap/>
            <w:vAlign w:val="bottom"/>
            <w:hideMark/>
          </w:tcPr>
          <w:p w14:paraId="0F6A41AF" w14:textId="77777777" w:rsidR="002624FD" w:rsidRPr="00A46619" w:rsidRDefault="002624FD" w:rsidP="00F518D9">
            <w:pPr>
              <w:rPr>
                <w:iCs/>
                <w:sz w:val="18"/>
                <w:szCs w:val="18"/>
              </w:rPr>
            </w:pPr>
            <w:r w:rsidRPr="00A46619">
              <w:rPr>
                <w:i/>
                <w:iCs/>
                <w:sz w:val="18"/>
                <w:szCs w:val="18"/>
              </w:rPr>
              <w:t xml:space="preserve">Саратов, ул. </w:t>
            </w:r>
            <w:proofErr w:type="spellStart"/>
            <w:r w:rsidRPr="00A46619">
              <w:rPr>
                <w:i/>
                <w:iCs/>
                <w:sz w:val="18"/>
                <w:szCs w:val="18"/>
              </w:rPr>
              <w:t>К.Маркса</w:t>
            </w:r>
            <w:proofErr w:type="spellEnd"/>
            <w:r w:rsidRPr="00A46619">
              <w:rPr>
                <w:i/>
                <w:iCs/>
                <w:sz w:val="18"/>
                <w:szCs w:val="18"/>
              </w:rPr>
              <w:t>, 5-34</w:t>
            </w:r>
          </w:p>
        </w:tc>
        <w:tc>
          <w:tcPr>
            <w:tcW w:w="1559" w:type="dxa"/>
            <w:shd w:val="clear" w:color="auto" w:fill="auto"/>
            <w:noWrap/>
            <w:vAlign w:val="bottom"/>
            <w:hideMark/>
          </w:tcPr>
          <w:p w14:paraId="7A668660" w14:textId="77777777" w:rsidR="002624FD" w:rsidRPr="00A46619" w:rsidRDefault="002624FD" w:rsidP="00F518D9">
            <w:pPr>
              <w:rPr>
                <w:iCs/>
                <w:sz w:val="18"/>
                <w:szCs w:val="18"/>
              </w:rPr>
            </w:pPr>
            <w:r w:rsidRPr="00A46619">
              <w:rPr>
                <w:i/>
                <w:iCs/>
                <w:sz w:val="18"/>
                <w:szCs w:val="18"/>
              </w:rPr>
              <w:t>67 03 000444</w:t>
            </w:r>
          </w:p>
        </w:tc>
        <w:tc>
          <w:tcPr>
            <w:tcW w:w="1560" w:type="dxa"/>
            <w:shd w:val="clear" w:color="auto" w:fill="auto"/>
            <w:noWrap/>
            <w:vAlign w:val="bottom"/>
            <w:hideMark/>
          </w:tcPr>
          <w:p w14:paraId="4A3E0CBB" w14:textId="77777777" w:rsidR="002624FD" w:rsidRPr="00A46619" w:rsidRDefault="002624FD" w:rsidP="00F518D9">
            <w:pPr>
              <w:rPr>
                <w:iCs/>
                <w:sz w:val="18"/>
                <w:szCs w:val="18"/>
              </w:rPr>
            </w:pPr>
            <w:r w:rsidRPr="00A46619">
              <w:rPr>
                <w:i/>
                <w:iCs/>
                <w:sz w:val="18"/>
                <w:szCs w:val="18"/>
              </w:rPr>
              <w:t>Бенефициар</w:t>
            </w:r>
          </w:p>
        </w:tc>
        <w:tc>
          <w:tcPr>
            <w:tcW w:w="992" w:type="dxa"/>
            <w:vAlign w:val="bottom"/>
          </w:tcPr>
          <w:p w14:paraId="497B4583" w14:textId="77777777" w:rsidR="002624FD" w:rsidRPr="00A46619" w:rsidRDefault="002624FD" w:rsidP="00F518D9">
            <w:pPr>
              <w:rPr>
                <w:i/>
                <w:iCs/>
                <w:sz w:val="18"/>
                <w:szCs w:val="18"/>
              </w:rPr>
            </w:pPr>
            <w:r w:rsidRPr="00A46619">
              <w:rPr>
                <w:i/>
                <w:iCs/>
                <w:sz w:val="18"/>
                <w:szCs w:val="18"/>
              </w:rPr>
              <w:t>100%</w:t>
            </w:r>
          </w:p>
        </w:tc>
        <w:tc>
          <w:tcPr>
            <w:tcW w:w="1984" w:type="dxa"/>
            <w:shd w:val="clear" w:color="auto" w:fill="auto"/>
            <w:noWrap/>
            <w:vAlign w:val="bottom"/>
            <w:hideMark/>
          </w:tcPr>
          <w:p w14:paraId="19269BCB" w14:textId="77777777" w:rsidR="002624FD" w:rsidRPr="00A46619" w:rsidRDefault="002624FD" w:rsidP="00F518D9">
            <w:pPr>
              <w:rPr>
                <w:iCs/>
                <w:sz w:val="18"/>
                <w:szCs w:val="18"/>
              </w:rPr>
            </w:pPr>
            <w:r w:rsidRPr="00A46619">
              <w:rPr>
                <w:i/>
                <w:iCs/>
                <w:sz w:val="18"/>
                <w:szCs w:val="18"/>
              </w:rPr>
              <w:t>решение о создании ООО от 12.03.2004</w:t>
            </w:r>
          </w:p>
        </w:tc>
      </w:tr>
      <w:tr w:rsidR="002624FD" w:rsidRPr="00A46619" w14:paraId="6B9EA728" w14:textId="77777777" w:rsidTr="00F518D9">
        <w:trPr>
          <w:trHeight w:val="315"/>
        </w:trPr>
        <w:tc>
          <w:tcPr>
            <w:tcW w:w="851" w:type="dxa"/>
            <w:noWrap/>
            <w:vAlign w:val="bottom"/>
            <w:hideMark/>
          </w:tcPr>
          <w:p w14:paraId="453AD0D4" w14:textId="77777777" w:rsidR="002624FD" w:rsidRPr="00A46619" w:rsidRDefault="002624FD" w:rsidP="00F518D9">
            <w:pPr>
              <w:rPr>
                <w:sz w:val="18"/>
                <w:szCs w:val="18"/>
              </w:rPr>
            </w:pPr>
            <w:r w:rsidRPr="00A46619">
              <w:rPr>
                <w:i/>
                <w:iCs/>
                <w:sz w:val="18"/>
                <w:szCs w:val="18"/>
              </w:rPr>
              <w:t>1.2</w:t>
            </w:r>
          </w:p>
        </w:tc>
        <w:tc>
          <w:tcPr>
            <w:tcW w:w="1559" w:type="dxa"/>
            <w:noWrap/>
            <w:vAlign w:val="bottom"/>
            <w:hideMark/>
          </w:tcPr>
          <w:p w14:paraId="7C6A2350" w14:textId="77777777" w:rsidR="002624FD" w:rsidRPr="00A46619" w:rsidRDefault="002624FD" w:rsidP="00F518D9">
            <w:pPr>
              <w:rPr>
                <w:sz w:val="18"/>
                <w:szCs w:val="18"/>
              </w:rPr>
            </w:pPr>
            <w:r w:rsidRPr="00A46619">
              <w:rPr>
                <w:i/>
                <w:iCs/>
                <w:sz w:val="18"/>
                <w:szCs w:val="18"/>
              </w:rPr>
              <w:t>7754456890</w:t>
            </w:r>
          </w:p>
        </w:tc>
        <w:tc>
          <w:tcPr>
            <w:tcW w:w="1843" w:type="dxa"/>
            <w:noWrap/>
            <w:vAlign w:val="bottom"/>
            <w:hideMark/>
          </w:tcPr>
          <w:p w14:paraId="0ED9AD26" w14:textId="77777777" w:rsidR="002624FD" w:rsidRPr="00A46619" w:rsidRDefault="002624FD" w:rsidP="00F518D9">
            <w:pPr>
              <w:rPr>
                <w:sz w:val="18"/>
                <w:szCs w:val="18"/>
              </w:rPr>
            </w:pPr>
            <w:r w:rsidRPr="00A46619">
              <w:rPr>
                <w:i/>
                <w:iCs/>
                <w:sz w:val="18"/>
                <w:szCs w:val="18"/>
              </w:rPr>
              <w:t>107656565656565</w:t>
            </w:r>
          </w:p>
        </w:tc>
        <w:tc>
          <w:tcPr>
            <w:tcW w:w="2693" w:type="dxa"/>
            <w:noWrap/>
            <w:vAlign w:val="bottom"/>
            <w:hideMark/>
          </w:tcPr>
          <w:p w14:paraId="4FD452A9" w14:textId="77777777" w:rsidR="002624FD" w:rsidRPr="00A46619" w:rsidRDefault="002624FD" w:rsidP="00F518D9">
            <w:pPr>
              <w:rPr>
                <w:sz w:val="18"/>
                <w:szCs w:val="18"/>
              </w:rPr>
            </w:pPr>
            <w:r w:rsidRPr="00A46619">
              <w:rPr>
                <w:i/>
                <w:iCs/>
                <w:sz w:val="18"/>
                <w:szCs w:val="18"/>
              </w:rPr>
              <w:t>ООО "Свет 2"</w:t>
            </w:r>
          </w:p>
        </w:tc>
        <w:tc>
          <w:tcPr>
            <w:tcW w:w="2410" w:type="dxa"/>
            <w:noWrap/>
            <w:vAlign w:val="bottom"/>
            <w:hideMark/>
          </w:tcPr>
          <w:p w14:paraId="1F73FEA7" w14:textId="77777777" w:rsidR="002624FD" w:rsidRPr="00A46619" w:rsidRDefault="002624FD" w:rsidP="00F518D9">
            <w:pPr>
              <w:rPr>
                <w:sz w:val="18"/>
                <w:szCs w:val="18"/>
              </w:rPr>
            </w:pPr>
            <w:r w:rsidRPr="00A46619">
              <w:rPr>
                <w:i/>
                <w:iCs/>
                <w:sz w:val="18"/>
                <w:szCs w:val="18"/>
              </w:rPr>
              <w:t>Смоленск, ул. Титова, 34</w:t>
            </w:r>
          </w:p>
        </w:tc>
        <w:tc>
          <w:tcPr>
            <w:tcW w:w="1559" w:type="dxa"/>
            <w:shd w:val="clear" w:color="auto" w:fill="auto"/>
            <w:noWrap/>
            <w:vAlign w:val="bottom"/>
            <w:hideMark/>
          </w:tcPr>
          <w:p w14:paraId="3FFD1DAA" w14:textId="77777777" w:rsidR="002624FD" w:rsidRPr="00A46619" w:rsidRDefault="002624FD" w:rsidP="00F518D9">
            <w:pPr>
              <w:rPr>
                <w:sz w:val="18"/>
                <w:szCs w:val="18"/>
              </w:rPr>
            </w:pPr>
            <w:r w:rsidRPr="00A46619">
              <w:rPr>
                <w:i/>
                <w:iCs/>
                <w:sz w:val="18"/>
                <w:szCs w:val="18"/>
              </w:rPr>
              <w:t> </w:t>
            </w:r>
          </w:p>
        </w:tc>
        <w:tc>
          <w:tcPr>
            <w:tcW w:w="1560" w:type="dxa"/>
            <w:shd w:val="clear" w:color="auto" w:fill="auto"/>
            <w:noWrap/>
            <w:vAlign w:val="bottom"/>
            <w:hideMark/>
          </w:tcPr>
          <w:p w14:paraId="6C67EA28" w14:textId="77777777" w:rsidR="002624FD" w:rsidRPr="00A46619" w:rsidRDefault="002624FD" w:rsidP="00F518D9">
            <w:pPr>
              <w:rPr>
                <w:sz w:val="18"/>
                <w:szCs w:val="18"/>
              </w:rPr>
            </w:pPr>
            <w:r w:rsidRPr="00A46619">
              <w:rPr>
                <w:i/>
                <w:iCs/>
                <w:sz w:val="18"/>
                <w:szCs w:val="18"/>
              </w:rPr>
              <w:t>Участник</w:t>
            </w:r>
          </w:p>
        </w:tc>
        <w:tc>
          <w:tcPr>
            <w:tcW w:w="992" w:type="dxa"/>
            <w:vAlign w:val="bottom"/>
          </w:tcPr>
          <w:p w14:paraId="698EF3D8" w14:textId="77777777" w:rsidR="002624FD" w:rsidRPr="00A46619" w:rsidRDefault="002624FD" w:rsidP="00F518D9">
            <w:pPr>
              <w:rPr>
                <w:i/>
                <w:iCs/>
                <w:sz w:val="18"/>
                <w:szCs w:val="18"/>
              </w:rPr>
            </w:pPr>
            <w:r w:rsidRPr="00A46619">
              <w:rPr>
                <w:i/>
                <w:iCs/>
                <w:sz w:val="18"/>
                <w:szCs w:val="18"/>
              </w:rPr>
              <w:t>25%</w:t>
            </w:r>
          </w:p>
        </w:tc>
        <w:tc>
          <w:tcPr>
            <w:tcW w:w="1984" w:type="dxa"/>
            <w:shd w:val="clear" w:color="auto" w:fill="auto"/>
            <w:noWrap/>
            <w:vAlign w:val="bottom"/>
            <w:hideMark/>
          </w:tcPr>
          <w:p w14:paraId="2C2D944A" w14:textId="77777777" w:rsidR="002624FD" w:rsidRPr="00A46619" w:rsidRDefault="002624FD" w:rsidP="00F518D9">
            <w:pPr>
              <w:rPr>
                <w:sz w:val="18"/>
                <w:szCs w:val="18"/>
              </w:rPr>
            </w:pPr>
            <w:r w:rsidRPr="00A46619">
              <w:rPr>
                <w:i/>
                <w:iCs/>
                <w:sz w:val="18"/>
                <w:szCs w:val="18"/>
              </w:rPr>
              <w:t>учредительный договор от 23.01.2008</w:t>
            </w:r>
          </w:p>
        </w:tc>
      </w:tr>
      <w:tr w:rsidR="002624FD" w:rsidRPr="00A46619" w14:paraId="142DFD68" w14:textId="77777777" w:rsidTr="00F518D9">
        <w:trPr>
          <w:trHeight w:val="315"/>
        </w:trPr>
        <w:tc>
          <w:tcPr>
            <w:tcW w:w="851" w:type="dxa"/>
            <w:noWrap/>
            <w:vAlign w:val="bottom"/>
            <w:hideMark/>
          </w:tcPr>
          <w:p w14:paraId="407FA64A" w14:textId="77777777" w:rsidR="002624FD" w:rsidRPr="00A46619" w:rsidRDefault="002624FD" w:rsidP="00F518D9">
            <w:pPr>
              <w:rPr>
                <w:sz w:val="18"/>
                <w:szCs w:val="18"/>
              </w:rPr>
            </w:pPr>
            <w:r w:rsidRPr="00A46619">
              <w:rPr>
                <w:i/>
                <w:iCs/>
                <w:sz w:val="18"/>
                <w:szCs w:val="18"/>
              </w:rPr>
              <w:t>1.2.0</w:t>
            </w:r>
          </w:p>
        </w:tc>
        <w:tc>
          <w:tcPr>
            <w:tcW w:w="1559" w:type="dxa"/>
            <w:noWrap/>
            <w:vAlign w:val="bottom"/>
            <w:hideMark/>
          </w:tcPr>
          <w:p w14:paraId="7C1B28FD" w14:textId="77777777" w:rsidR="002624FD" w:rsidRPr="00A46619" w:rsidRDefault="002624FD" w:rsidP="00F518D9">
            <w:pPr>
              <w:rPr>
                <w:sz w:val="18"/>
                <w:szCs w:val="18"/>
              </w:rPr>
            </w:pPr>
            <w:r w:rsidRPr="00A46619">
              <w:rPr>
                <w:i/>
                <w:iCs/>
                <w:sz w:val="18"/>
                <w:szCs w:val="18"/>
              </w:rPr>
              <w:t>666555777444</w:t>
            </w:r>
          </w:p>
        </w:tc>
        <w:tc>
          <w:tcPr>
            <w:tcW w:w="1843" w:type="dxa"/>
            <w:noWrap/>
            <w:vAlign w:val="bottom"/>
            <w:hideMark/>
          </w:tcPr>
          <w:p w14:paraId="39007662"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61CA6CD5" w14:textId="77777777" w:rsidR="002624FD" w:rsidRPr="00A46619" w:rsidRDefault="002624FD" w:rsidP="00F518D9">
            <w:pPr>
              <w:rPr>
                <w:sz w:val="18"/>
                <w:szCs w:val="18"/>
              </w:rPr>
            </w:pPr>
            <w:r w:rsidRPr="00A46619">
              <w:rPr>
                <w:i/>
                <w:iCs/>
                <w:sz w:val="18"/>
                <w:szCs w:val="18"/>
              </w:rPr>
              <w:t>Антонов Иван Игоревич</w:t>
            </w:r>
          </w:p>
        </w:tc>
        <w:tc>
          <w:tcPr>
            <w:tcW w:w="2410" w:type="dxa"/>
            <w:noWrap/>
            <w:vAlign w:val="bottom"/>
            <w:hideMark/>
          </w:tcPr>
          <w:p w14:paraId="2DBE226A" w14:textId="77777777" w:rsidR="002624FD" w:rsidRPr="00A46619" w:rsidRDefault="002624FD" w:rsidP="00F518D9">
            <w:pPr>
              <w:rPr>
                <w:sz w:val="18"/>
                <w:szCs w:val="18"/>
              </w:rPr>
            </w:pPr>
            <w:r w:rsidRPr="00A46619">
              <w:rPr>
                <w:i/>
                <w:iCs/>
                <w:sz w:val="18"/>
                <w:szCs w:val="18"/>
              </w:rPr>
              <w:t>Смоленск, ул. Титова, 34</w:t>
            </w:r>
          </w:p>
        </w:tc>
        <w:tc>
          <w:tcPr>
            <w:tcW w:w="1559" w:type="dxa"/>
            <w:shd w:val="clear" w:color="auto" w:fill="auto"/>
            <w:noWrap/>
            <w:vAlign w:val="bottom"/>
            <w:hideMark/>
          </w:tcPr>
          <w:p w14:paraId="723AF9B9" w14:textId="77777777" w:rsidR="002624FD" w:rsidRPr="00A46619" w:rsidRDefault="002624FD" w:rsidP="00F518D9">
            <w:pPr>
              <w:rPr>
                <w:sz w:val="18"/>
                <w:szCs w:val="18"/>
              </w:rPr>
            </w:pPr>
            <w:r w:rsidRPr="00A46619">
              <w:rPr>
                <w:i/>
                <w:iCs/>
                <w:sz w:val="18"/>
                <w:szCs w:val="18"/>
              </w:rPr>
              <w:t>66 55 444333</w:t>
            </w:r>
          </w:p>
        </w:tc>
        <w:tc>
          <w:tcPr>
            <w:tcW w:w="1560" w:type="dxa"/>
            <w:shd w:val="clear" w:color="auto" w:fill="auto"/>
            <w:noWrap/>
            <w:vAlign w:val="bottom"/>
            <w:hideMark/>
          </w:tcPr>
          <w:p w14:paraId="5B8B1768" w14:textId="77777777" w:rsidR="002624FD" w:rsidRPr="00A46619" w:rsidRDefault="002624FD" w:rsidP="00F518D9">
            <w:pPr>
              <w:rPr>
                <w:sz w:val="18"/>
                <w:szCs w:val="18"/>
              </w:rPr>
            </w:pPr>
            <w:r w:rsidRPr="00A46619">
              <w:rPr>
                <w:i/>
                <w:iCs/>
                <w:sz w:val="18"/>
                <w:szCs w:val="18"/>
              </w:rPr>
              <w:t>Руководитель</w:t>
            </w:r>
          </w:p>
        </w:tc>
        <w:tc>
          <w:tcPr>
            <w:tcW w:w="992" w:type="dxa"/>
            <w:vAlign w:val="bottom"/>
          </w:tcPr>
          <w:p w14:paraId="020DCB86" w14:textId="77777777" w:rsidR="002624FD" w:rsidRPr="00A46619" w:rsidRDefault="002624FD" w:rsidP="00F518D9">
            <w:pPr>
              <w:rPr>
                <w:i/>
                <w:iCs/>
                <w:sz w:val="18"/>
                <w:szCs w:val="18"/>
              </w:rPr>
            </w:pPr>
          </w:p>
        </w:tc>
        <w:tc>
          <w:tcPr>
            <w:tcW w:w="1984" w:type="dxa"/>
            <w:shd w:val="clear" w:color="auto" w:fill="auto"/>
            <w:noWrap/>
            <w:vAlign w:val="bottom"/>
            <w:hideMark/>
          </w:tcPr>
          <w:p w14:paraId="664585E1" w14:textId="77777777" w:rsidR="002624FD" w:rsidRPr="00A46619" w:rsidRDefault="002624FD" w:rsidP="00F518D9">
            <w:pPr>
              <w:rPr>
                <w:sz w:val="18"/>
                <w:szCs w:val="18"/>
              </w:rPr>
            </w:pPr>
            <w:r w:rsidRPr="00A46619">
              <w:rPr>
                <w:i/>
                <w:iCs/>
                <w:sz w:val="18"/>
                <w:szCs w:val="18"/>
              </w:rPr>
              <w:t>устав, приказ №56-л/</w:t>
            </w:r>
            <w:proofErr w:type="gramStart"/>
            <w:r w:rsidRPr="00A46619">
              <w:rPr>
                <w:i/>
                <w:iCs/>
                <w:sz w:val="18"/>
                <w:szCs w:val="18"/>
              </w:rPr>
              <w:t>с</w:t>
            </w:r>
            <w:proofErr w:type="gramEnd"/>
            <w:r w:rsidRPr="00A46619">
              <w:rPr>
                <w:i/>
                <w:iCs/>
                <w:sz w:val="18"/>
                <w:szCs w:val="18"/>
              </w:rPr>
              <w:t xml:space="preserve"> от 22.05.09</w:t>
            </w:r>
          </w:p>
        </w:tc>
      </w:tr>
      <w:tr w:rsidR="002624FD" w:rsidRPr="00A46619" w14:paraId="57CC63B0" w14:textId="77777777" w:rsidTr="00F518D9">
        <w:trPr>
          <w:trHeight w:val="315"/>
        </w:trPr>
        <w:tc>
          <w:tcPr>
            <w:tcW w:w="851" w:type="dxa"/>
            <w:noWrap/>
            <w:vAlign w:val="bottom"/>
            <w:hideMark/>
          </w:tcPr>
          <w:p w14:paraId="435F4224" w14:textId="77777777" w:rsidR="002624FD" w:rsidRPr="00A46619" w:rsidRDefault="002624FD" w:rsidP="00F518D9">
            <w:pPr>
              <w:rPr>
                <w:sz w:val="18"/>
                <w:szCs w:val="18"/>
              </w:rPr>
            </w:pPr>
            <w:r w:rsidRPr="00A46619">
              <w:rPr>
                <w:i/>
                <w:iCs/>
                <w:sz w:val="18"/>
                <w:szCs w:val="18"/>
              </w:rPr>
              <w:t>1.2.1</w:t>
            </w:r>
          </w:p>
        </w:tc>
        <w:tc>
          <w:tcPr>
            <w:tcW w:w="1559" w:type="dxa"/>
            <w:noWrap/>
            <w:vAlign w:val="bottom"/>
            <w:hideMark/>
          </w:tcPr>
          <w:p w14:paraId="3879443B" w14:textId="77777777" w:rsidR="002624FD" w:rsidRPr="00A46619" w:rsidRDefault="002624FD" w:rsidP="00F518D9">
            <w:pPr>
              <w:rPr>
                <w:sz w:val="18"/>
                <w:szCs w:val="18"/>
              </w:rPr>
            </w:pPr>
            <w:r w:rsidRPr="00A46619">
              <w:rPr>
                <w:i/>
                <w:iCs/>
                <w:sz w:val="18"/>
                <w:szCs w:val="18"/>
              </w:rPr>
              <w:t>888777666555</w:t>
            </w:r>
          </w:p>
        </w:tc>
        <w:tc>
          <w:tcPr>
            <w:tcW w:w="1843" w:type="dxa"/>
            <w:noWrap/>
            <w:vAlign w:val="bottom"/>
            <w:hideMark/>
          </w:tcPr>
          <w:p w14:paraId="1F3B6D84"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45E531E0" w14:textId="77777777" w:rsidR="002624FD" w:rsidRPr="00A46619" w:rsidRDefault="002624FD" w:rsidP="00F518D9">
            <w:pPr>
              <w:rPr>
                <w:sz w:val="18"/>
                <w:szCs w:val="18"/>
              </w:rPr>
            </w:pPr>
            <w:r w:rsidRPr="00A46619">
              <w:rPr>
                <w:i/>
                <w:iCs/>
                <w:sz w:val="18"/>
                <w:szCs w:val="18"/>
              </w:rPr>
              <w:t>Ивлев Дмитрий Степанович</w:t>
            </w:r>
          </w:p>
        </w:tc>
        <w:tc>
          <w:tcPr>
            <w:tcW w:w="2410" w:type="dxa"/>
            <w:noWrap/>
            <w:vAlign w:val="bottom"/>
            <w:hideMark/>
          </w:tcPr>
          <w:p w14:paraId="04B73ED0" w14:textId="77777777" w:rsidR="002624FD" w:rsidRPr="00A46619" w:rsidRDefault="002624FD" w:rsidP="00F518D9">
            <w:pPr>
              <w:rPr>
                <w:sz w:val="18"/>
                <w:szCs w:val="18"/>
              </w:rPr>
            </w:pPr>
            <w:r w:rsidRPr="00A46619">
              <w:rPr>
                <w:i/>
                <w:iCs/>
                <w:sz w:val="18"/>
                <w:szCs w:val="18"/>
              </w:rPr>
              <w:t>Смоленск, ул. Чапаева, 34-72</w:t>
            </w:r>
          </w:p>
        </w:tc>
        <w:tc>
          <w:tcPr>
            <w:tcW w:w="1559" w:type="dxa"/>
            <w:shd w:val="clear" w:color="auto" w:fill="auto"/>
            <w:noWrap/>
            <w:vAlign w:val="bottom"/>
            <w:hideMark/>
          </w:tcPr>
          <w:p w14:paraId="04F15C47" w14:textId="77777777" w:rsidR="002624FD" w:rsidRPr="00A46619" w:rsidRDefault="002624FD" w:rsidP="00F518D9">
            <w:pPr>
              <w:rPr>
                <w:sz w:val="18"/>
                <w:szCs w:val="18"/>
              </w:rPr>
            </w:pPr>
            <w:r w:rsidRPr="00A46619">
              <w:rPr>
                <w:i/>
                <w:iCs/>
                <w:sz w:val="18"/>
                <w:szCs w:val="18"/>
              </w:rPr>
              <w:t>77 55 333444</w:t>
            </w:r>
          </w:p>
        </w:tc>
        <w:tc>
          <w:tcPr>
            <w:tcW w:w="1560" w:type="dxa"/>
            <w:shd w:val="clear" w:color="auto" w:fill="auto"/>
            <w:noWrap/>
            <w:vAlign w:val="bottom"/>
            <w:hideMark/>
          </w:tcPr>
          <w:p w14:paraId="3A6DB170" w14:textId="77777777" w:rsidR="002624FD" w:rsidRPr="00A46619" w:rsidRDefault="002624FD" w:rsidP="00F518D9">
            <w:pPr>
              <w:rPr>
                <w:sz w:val="18"/>
                <w:szCs w:val="18"/>
              </w:rPr>
            </w:pPr>
            <w:r w:rsidRPr="00A46619">
              <w:rPr>
                <w:i/>
                <w:iCs/>
                <w:sz w:val="18"/>
                <w:szCs w:val="18"/>
              </w:rPr>
              <w:t>Участник</w:t>
            </w:r>
          </w:p>
        </w:tc>
        <w:tc>
          <w:tcPr>
            <w:tcW w:w="992" w:type="dxa"/>
            <w:vAlign w:val="bottom"/>
          </w:tcPr>
          <w:p w14:paraId="1D3CDE85" w14:textId="77777777" w:rsidR="002624FD" w:rsidRPr="00A46619" w:rsidRDefault="002624FD" w:rsidP="00F518D9">
            <w:pPr>
              <w:rPr>
                <w:i/>
                <w:iCs/>
                <w:sz w:val="18"/>
                <w:szCs w:val="18"/>
              </w:rPr>
            </w:pPr>
            <w:r w:rsidRPr="00A46619">
              <w:rPr>
                <w:i/>
                <w:iCs/>
                <w:sz w:val="18"/>
                <w:szCs w:val="18"/>
              </w:rPr>
              <w:t>50%</w:t>
            </w:r>
          </w:p>
        </w:tc>
        <w:tc>
          <w:tcPr>
            <w:tcW w:w="1984" w:type="dxa"/>
            <w:shd w:val="clear" w:color="auto" w:fill="auto"/>
            <w:noWrap/>
            <w:vAlign w:val="bottom"/>
            <w:hideMark/>
          </w:tcPr>
          <w:p w14:paraId="43315D12" w14:textId="77777777" w:rsidR="002624FD" w:rsidRPr="00A46619" w:rsidRDefault="002624FD" w:rsidP="00F518D9">
            <w:pPr>
              <w:rPr>
                <w:sz w:val="18"/>
                <w:szCs w:val="18"/>
              </w:rPr>
            </w:pPr>
            <w:r w:rsidRPr="00A46619">
              <w:rPr>
                <w:i/>
                <w:iCs/>
                <w:sz w:val="18"/>
                <w:szCs w:val="18"/>
              </w:rPr>
              <w:t>учредительный договор от 23.01.2006</w:t>
            </w:r>
          </w:p>
        </w:tc>
      </w:tr>
      <w:tr w:rsidR="002624FD" w:rsidRPr="00A46619" w14:paraId="17798AF4" w14:textId="77777777" w:rsidTr="00F518D9">
        <w:trPr>
          <w:trHeight w:val="315"/>
        </w:trPr>
        <w:tc>
          <w:tcPr>
            <w:tcW w:w="851" w:type="dxa"/>
            <w:noWrap/>
            <w:vAlign w:val="bottom"/>
            <w:hideMark/>
          </w:tcPr>
          <w:p w14:paraId="57194335" w14:textId="77777777" w:rsidR="002624FD" w:rsidRPr="00A46619" w:rsidRDefault="002624FD" w:rsidP="00F518D9">
            <w:pPr>
              <w:rPr>
                <w:sz w:val="18"/>
                <w:szCs w:val="18"/>
              </w:rPr>
            </w:pPr>
            <w:r w:rsidRPr="00A46619">
              <w:rPr>
                <w:i/>
                <w:iCs/>
                <w:sz w:val="18"/>
                <w:szCs w:val="18"/>
              </w:rPr>
              <w:t>1.2.2</w:t>
            </w:r>
          </w:p>
        </w:tc>
        <w:tc>
          <w:tcPr>
            <w:tcW w:w="1559" w:type="dxa"/>
            <w:noWrap/>
            <w:vAlign w:val="bottom"/>
            <w:hideMark/>
          </w:tcPr>
          <w:p w14:paraId="7F343426" w14:textId="77777777" w:rsidR="002624FD" w:rsidRPr="00A46619" w:rsidRDefault="002624FD" w:rsidP="00F518D9">
            <w:pPr>
              <w:rPr>
                <w:sz w:val="18"/>
                <w:szCs w:val="18"/>
              </w:rPr>
            </w:pPr>
            <w:r w:rsidRPr="00A46619">
              <w:rPr>
                <w:i/>
                <w:iCs/>
                <w:sz w:val="18"/>
                <w:szCs w:val="18"/>
              </w:rPr>
              <w:t>333888444555</w:t>
            </w:r>
          </w:p>
        </w:tc>
        <w:tc>
          <w:tcPr>
            <w:tcW w:w="1843" w:type="dxa"/>
            <w:noWrap/>
            <w:vAlign w:val="bottom"/>
            <w:hideMark/>
          </w:tcPr>
          <w:p w14:paraId="10C1853A"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6B20B971" w14:textId="77777777" w:rsidR="002624FD" w:rsidRPr="00A46619" w:rsidRDefault="002624FD" w:rsidP="00F518D9">
            <w:pPr>
              <w:rPr>
                <w:sz w:val="18"/>
                <w:szCs w:val="18"/>
              </w:rPr>
            </w:pPr>
            <w:r w:rsidRPr="00A46619">
              <w:rPr>
                <w:i/>
                <w:iCs/>
                <w:sz w:val="18"/>
                <w:szCs w:val="18"/>
              </w:rPr>
              <w:t>Степанов Игорь Дмитриевич</w:t>
            </w:r>
          </w:p>
        </w:tc>
        <w:tc>
          <w:tcPr>
            <w:tcW w:w="2410" w:type="dxa"/>
            <w:noWrap/>
            <w:vAlign w:val="bottom"/>
            <w:hideMark/>
          </w:tcPr>
          <w:p w14:paraId="617706CE" w14:textId="77777777" w:rsidR="002624FD" w:rsidRPr="00A46619" w:rsidRDefault="002624FD" w:rsidP="00F518D9">
            <w:pPr>
              <w:rPr>
                <w:sz w:val="18"/>
                <w:szCs w:val="18"/>
              </w:rPr>
            </w:pPr>
            <w:r w:rsidRPr="00A46619">
              <w:rPr>
                <w:i/>
                <w:iCs/>
                <w:sz w:val="18"/>
                <w:szCs w:val="18"/>
              </w:rPr>
              <w:t>Смоленск, ул. Гагарина, 2-64</w:t>
            </w:r>
          </w:p>
        </w:tc>
        <w:tc>
          <w:tcPr>
            <w:tcW w:w="1559" w:type="dxa"/>
            <w:shd w:val="clear" w:color="auto" w:fill="auto"/>
            <w:noWrap/>
            <w:vAlign w:val="bottom"/>
            <w:hideMark/>
          </w:tcPr>
          <w:p w14:paraId="2E4CF61D" w14:textId="77777777" w:rsidR="002624FD" w:rsidRPr="00A46619" w:rsidRDefault="002624FD" w:rsidP="00F518D9">
            <w:pPr>
              <w:rPr>
                <w:sz w:val="18"/>
                <w:szCs w:val="18"/>
              </w:rPr>
            </w:pPr>
            <w:r w:rsidRPr="00A46619">
              <w:rPr>
                <w:i/>
                <w:iCs/>
                <w:sz w:val="18"/>
                <w:szCs w:val="18"/>
              </w:rPr>
              <w:t>66 77 223344</w:t>
            </w:r>
          </w:p>
        </w:tc>
        <w:tc>
          <w:tcPr>
            <w:tcW w:w="1560" w:type="dxa"/>
            <w:shd w:val="clear" w:color="auto" w:fill="auto"/>
            <w:noWrap/>
            <w:vAlign w:val="bottom"/>
            <w:hideMark/>
          </w:tcPr>
          <w:p w14:paraId="598A71E1" w14:textId="77777777" w:rsidR="002624FD" w:rsidRPr="00A46619" w:rsidRDefault="002624FD" w:rsidP="00F518D9">
            <w:pPr>
              <w:rPr>
                <w:sz w:val="18"/>
                <w:szCs w:val="18"/>
              </w:rPr>
            </w:pPr>
            <w:r w:rsidRPr="00A46619">
              <w:rPr>
                <w:i/>
                <w:iCs/>
                <w:sz w:val="18"/>
                <w:szCs w:val="18"/>
              </w:rPr>
              <w:t>Участник</w:t>
            </w:r>
          </w:p>
        </w:tc>
        <w:tc>
          <w:tcPr>
            <w:tcW w:w="992" w:type="dxa"/>
            <w:vAlign w:val="bottom"/>
          </w:tcPr>
          <w:p w14:paraId="2F3F992F" w14:textId="77777777" w:rsidR="002624FD" w:rsidRPr="00A46619" w:rsidRDefault="002624FD" w:rsidP="00F518D9">
            <w:pPr>
              <w:rPr>
                <w:i/>
                <w:iCs/>
                <w:sz w:val="18"/>
                <w:szCs w:val="18"/>
              </w:rPr>
            </w:pPr>
            <w:r w:rsidRPr="00A46619">
              <w:rPr>
                <w:i/>
                <w:iCs/>
                <w:sz w:val="18"/>
                <w:szCs w:val="18"/>
              </w:rPr>
              <w:t>50%</w:t>
            </w:r>
          </w:p>
        </w:tc>
        <w:tc>
          <w:tcPr>
            <w:tcW w:w="1984" w:type="dxa"/>
            <w:shd w:val="clear" w:color="auto" w:fill="auto"/>
            <w:noWrap/>
            <w:vAlign w:val="bottom"/>
            <w:hideMark/>
          </w:tcPr>
          <w:p w14:paraId="35E46EC0" w14:textId="77777777" w:rsidR="002624FD" w:rsidRPr="00A46619" w:rsidRDefault="002624FD" w:rsidP="00F518D9">
            <w:pPr>
              <w:rPr>
                <w:sz w:val="18"/>
                <w:szCs w:val="18"/>
              </w:rPr>
            </w:pPr>
            <w:r w:rsidRPr="00A46619">
              <w:rPr>
                <w:i/>
                <w:iCs/>
                <w:sz w:val="18"/>
                <w:szCs w:val="18"/>
              </w:rPr>
              <w:t>учредительный договор от 23.01.2006</w:t>
            </w:r>
          </w:p>
        </w:tc>
      </w:tr>
      <w:tr w:rsidR="002624FD" w:rsidRPr="00A46619" w14:paraId="6AAC9BE5" w14:textId="77777777" w:rsidTr="00F518D9">
        <w:trPr>
          <w:trHeight w:val="315"/>
        </w:trPr>
        <w:tc>
          <w:tcPr>
            <w:tcW w:w="851" w:type="dxa"/>
            <w:noWrap/>
            <w:vAlign w:val="bottom"/>
            <w:hideMark/>
          </w:tcPr>
          <w:p w14:paraId="2CD465E5" w14:textId="77777777" w:rsidR="002624FD" w:rsidRPr="00A46619" w:rsidRDefault="002624FD" w:rsidP="00F518D9">
            <w:pPr>
              <w:rPr>
                <w:sz w:val="18"/>
                <w:szCs w:val="18"/>
              </w:rPr>
            </w:pPr>
            <w:r w:rsidRPr="00A46619">
              <w:rPr>
                <w:i/>
                <w:iCs/>
                <w:sz w:val="18"/>
                <w:szCs w:val="18"/>
              </w:rPr>
              <w:t>1.3</w:t>
            </w:r>
          </w:p>
        </w:tc>
        <w:tc>
          <w:tcPr>
            <w:tcW w:w="1559" w:type="dxa"/>
            <w:noWrap/>
            <w:vAlign w:val="bottom"/>
            <w:hideMark/>
          </w:tcPr>
          <w:p w14:paraId="6B55BEF5" w14:textId="77777777" w:rsidR="002624FD" w:rsidRPr="00A46619" w:rsidRDefault="002624FD" w:rsidP="00F518D9">
            <w:pPr>
              <w:rPr>
                <w:sz w:val="18"/>
                <w:szCs w:val="18"/>
              </w:rPr>
            </w:pPr>
            <w:r w:rsidRPr="00A46619">
              <w:rPr>
                <w:i/>
                <w:iCs/>
                <w:sz w:val="18"/>
                <w:szCs w:val="18"/>
              </w:rPr>
              <w:t>ASU66-54</w:t>
            </w:r>
          </w:p>
        </w:tc>
        <w:tc>
          <w:tcPr>
            <w:tcW w:w="1843" w:type="dxa"/>
            <w:noWrap/>
            <w:vAlign w:val="bottom"/>
            <w:hideMark/>
          </w:tcPr>
          <w:p w14:paraId="538BA2C1"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2EEFB994" w14:textId="77777777" w:rsidR="002624FD" w:rsidRPr="00A46619" w:rsidRDefault="002624FD" w:rsidP="00F518D9">
            <w:pPr>
              <w:rPr>
                <w:sz w:val="18"/>
                <w:szCs w:val="18"/>
              </w:rPr>
            </w:pPr>
            <w:r w:rsidRPr="00A46619">
              <w:rPr>
                <w:i/>
                <w:iCs/>
                <w:sz w:val="18"/>
                <w:szCs w:val="18"/>
              </w:rPr>
              <w:t xml:space="preserve">Игуана </w:t>
            </w:r>
            <w:proofErr w:type="spellStart"/>
            <w:r w:rsidRPr="00A46619">
              <w:rPr>
                <w:i/>
                <w:iCs/>
                <w:sz w:val="18"/>
                <w:szCs w:val="18"/>
              </w:rPr>
              <w:t>лтд</w:t>
            </w:r>
            <w:proofErr w:type="spellEnd"/>
            <w:r w:rsidRPr="00A46619">
              <w:rPr>
                <w:i/>
                <w:iCs/>
                <w:sz w:val="18"/>
                <w:szCs w:val="18"/>
              </w:rPr>
              <w:t xml:space="preserve"> (</w:t>
            </w:r>
            <w:proofErr w:type="spellStart"/>
            <w:r w:rsidRPr="00A46619">
              <w:rPr>
                <w:i/>
                <w:iCs/>
                <w:sz w:val="18"/>
                <w:szCs w:val="18"/>
              </w:rPr>
              <w:t>Iguana</w:t>
            </w:r>
            <w:proofErr w:type="spellEnd"/>
            <w:r w:rsidRPr="00A46619">
              <w:rPr>
                <w:i/>
                <w:iCs/>
                <w:sz w:val="18"/>
                <w:szCs w:val="18"/>
              </w:rPr>
              <w:t xml:space="preserve"> LTD)</w:t>
            </w:r>
          </w:p>
        </w:tc>
        <w:tc>
          <w:tcPr>
            <w:tcW w:w="2410" w:type="dxa"/>
            <w:noWrap/>
            <w:vAlign w:val="bottom"/>
            <w:hideMark/>
          </w:tcPr>
          <w:p w14:paraId="3DAF3915" w14:textId="77777777" w:rsidR="002624FD" w:rsidRPr="00A46619" w:rsidRDefault="002624FD" w:rsidP="00F518D9">
            <w:pPr>
              <w:rPr>
                <w:sz w:val="18"/>
                <w:szCs w:val="18"/>
              </w:rPr>
            </w:pPr>
            <w:r w:rsidRPr="00A46619">
              <w:rPr>
                <w:i/>
                <w:iCs/>
                <w:sz w:val="18"/>
                <w:szCs w:val="18"/>
              </w:rPr>
              <w:t xml:space="preserve">США, штат </w:t>
            </w:r>
            <w:proofErr w:type="spellStart"/>
            <w:r w:rsidRPr="00A46619">
              <w:rPr>
                <w:i/>
                <w:iCs/>
                <w:sz w:val="18"/>
                <w:szCs w:val="18"/>
              </w:rPr>
              <w:t>Виржиния</w:t>
            </w:r>
            <w:proofErr w:type="spellEnd"/>
            <w:r w:rsidRPr="00A46619">
              <w:rPr>
                <w:i/>
                <w:iCs/>
                <w:sz w:val="18"/>
                <w:szCs w:val="18"/>
              </w:rPr>
              <w:t>, 533</w:t>
            </w:r>
          </w:p>
        </w:tc>
        <w:tc>
          <w:tcPr>
            <w:tcW w:w="1559" w:type="dxa"/>
            <w:shd w:val="clear" w:color="auto" w:fill="auto"/>
            <w:noWrap/>
            <w:vAlign w:val="bottom"/>
            <w:hideMark/>
          </w:tcPr>
          <w:p w14:paraId="062DBE10" w14:textId="77777777" w:rsidR="002624FD" w:rsidRPr="00A46619" w:rsidRDefault="002624FD" w:rsidP="00F518D9">
            <w:pPr>
              <w:rPr>
                <w:sz w:val="18"/>
                <w:szCs w:val="18"/>
              </w:rPr>
            </w:pPr>
            <w:r w:rsidRPr="00A46619">
              <w:rPr>
                <w:i/>
                <w:iCs/>
                <w:sz w:val="18"/>
                <w:szCs w:val="18"/>
              </w:rPr>
              <w:t> </w:t>
            </w:r>
          </w:p>
        </w:tc>
        <w:tc>
          <w:tcPr>
            <w:tcW w:w="1560" w:type="dxa"/>
            <w:shd w:val="clear" w:color="auto" w:fill="auto"/>
            <w:noWrap/>
            <w:vAlign w:val="bottom"/>
            <w:hideMark/>
          </w:tcPr>
          <w:p w14:paraId="23E120B7" w14:textId="77777777" w:rsidR="002624FD" w:rsidRPr="00A46619" w:rsidRDefault="002624FD" w:rsidP="00F518D9">
            <w:pPr>
              <w:rPr>
                <w:sz w:val="18"/>
                <w:szCs w:val="18"/>
              </w:rPr>
            </w:pPr>
            <w:r w:rsidRPr="00A46619">
              <w:rPr>
                <w:i/>
                <w:iCs/>
                <w:sz w:val="18"/>
                <w:szCs w:val="18"/>
              </w:rPr>
              <w:t>Участник</w:t>
            </w:r>
          </w:p>
        </w:tc>
        <w:tc>
          <w:tcPr>
            <w:tcW w:w="992" w:type="dxa"/>
            <w:vAlign w:val="bottom"/>
          </w:tcPr>
          <w:p w14:paraId="0EB0C91A" w14:textId="77777777" w:rsidR="002624FD" w:rsidRPr="00A46619" w:rsidRDefault="002624FD" w:rsidP="00F518D9">
            <w:pPr>
              <w:rPr>
                <w:i/>
                <w:iCs/>
                <w:sz w:val="18"/>
                <w:szCs w:val="18"/>
              </w:rPr>
            </w:pPr>
            <w:r w:rsidRPr="00A46619">
              <w:rPr>
                <w:i/>
                <w:iCs/>
                <w:sz w:val="18"/>
                <w:szCs w:val="18"/>
              </w:rPr>
              <w:t>25%</w:t>
            </w:r>
          </w:p>
        </w:tc>
        <w:tc>
          <w:tcPr>
            <w:tcW w:w="1984" w:type="dxa"/>
            <w:shd w:val="clear" w:color="auto" w:fill="auto"/>
            <w:noWrap/>
            <w:vAlign w:val="bottom"/>
            <w:hideMark/>
          </w:tcPr>
          <w:p w14:paraId="2F1F9BE6" w14:textId="77777777" w:rsidR="002624FD" w:rsidRPr="00A46619" w:rsidRDefault="002624FD" w:rsidP="00F518D9">
            <w:pPr>
              <w:rPr>
                <w:sz w:val="18"/>
                <w:szCs w:val="18"/>
              </w:rPr>
            </w:pPr>
            <w:r w:rsidRPr="00A46619">
              <w:rPr>
                <w:i/>
                <w:iCs/>
                <w:sz w:val="18"/>
                <w:szCs w:val="18"/>
              </w:rPr>
              <w:t>учредительный договор от 23.01.2008</w:t>
            </w:r>
          </w:p>
        </w:tc>
      </w:tr>
      <w:tr w:rsidR="002624FD" w:rsidRPr="00A46619" w14:paraId="03AFC3D2" w14:textId="77777777" w:rsidTr="00F518D9">
        <w:trPr>
          <w:trHeight w:val="315"/>
        </w:trPr>
        <w:tc>
          <w:tcPr>
            <w:tcW w:w="851" w:type="dxa"/>
            <w:noWrap/>
            <w:vAlign w:val="bottom"/>
            <w:hideMark/>
          </w:tcPr>
          <w:p w14:paraId="7AE59C1F" w14:textId="77777777" w:rsidR="002624FD" w:rsidRPr="00A46619" w:rsidRDefault="002624FD" w:rsidP="00F518D9">
            <w:pPr>
              <w:rPr>
                <w:sz w:val="18"/>
                <w:szCs w:val="18"/>
              </w:rPr>
            </w:pPr>
            <w:r w:rsidRPr="00A46619">
              <w:rPr>
                <w:i/>
                <w:iCs/>
                <w:sz w:val="18"/>
                <w:szCs w:val="18"/>
              </w:rPr>
              <w:t> </w:t>
            </w:r>
          </w:p>
        </w:tc>
        <w:tc>
          <w:tcPr>
            <w:tcW w:w="1559" w:type="dxa"/>
            <w:noWrap/>
            <w:vAlign w:val="bottom"/>
            <w:hideMark/>
          </w:tcPr>
          <w:p w14:paraId="55A33BBC" w14:textId="77777777" w:rsidR="002624FD" w:rsidRPr="00A46619" w:rsidRDefault="002624FD" w:rsidP="00F518D9">
            <w:pPr>
              <w:rPr>
                <w:sz w:val="18"/>
                <w:szCs w:val="18"/>
              </w:rPr>
            </w:pPr>
            <w:r w:rsidRPr="00A46619">
              <w:rPr>
                <w:i/>
                <w:iCs/>
                <w:sz w:val="18"/>
                <w:szCs w:val="18"/>
              </w:rPr>
              <w:t> </w:t>
            </w:r>
          </w:p>
        </w:tc>
        <w:tc>
          <w:tcPr>
            <w:tcW w:w="1843" w:type="dxa"/>
            <w:noWrap/>
            <w:vAlign w:val="bottom"/>
            <w:hideMark/>
          </w:tcPr>
          <w:p w14:paraId="7237797B"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553C49E3" w14:textId="77777777" w:rsidR="002624FD" w:rsidRPr="00A46619" w:rsidRDefault="002624FD" w:rsidP="00F518D9">
            <w:pPr>
              <w:rPr>
                <w:sz w:val="18"/>
                <w:szCs w:val="18"/>
              </w:rPr>
            </w:pPr>
            <w:proofErr w:type="spellStart"/>
            <w:r w:rsidRPr="00A46619">
              <w:rPr>
                <w:i/>
                <w:iCs/>
                <w:sz w:val="18"/>
                <w:szCs w:val="18"/>
              </w:rPr>
              <w:t>Ruan</w:t>
            </w:r>
            <w:proofErr w:type="spellEnd"/>
            <w:r w:rsidRPr="00A46619">
              <w:rPr>
                <w:i/>
                <w:iCs/>
                <w:sz w:val="18"/>
                <w:szCs w:val="18"/>
              </w:rPr>
              <w:t xml:space="preserve"> </w:t>
            </w:r>
            <w:proofErr w:type="spellStart"/>
            <w:r w:rsidRPr="00A46619">
              <w:rPr>
                <w:i/>
                <w:iCs/>
                <w:sz w:val="18"/>
                <w:szCs w:val="18"/>
              </w:rPr>
              <w:t>Max</w:t>
            </w:r>
            <w:proofErr w:type="spellEnd"/>
            <w:r w:rsidRPr="00A46619">
              <w:rPr>
                <w:i/>
                <w:iCs/>
                <w:sz w:val="18"/>
                <w:szCs w:val="18"/>
              </w:rPr>
              <w:t xml:space="preserve"> </w:t>
            </w:r>
            <w:proofErr w:type="spellStart"/>
            <w:r w:rsidRPr="00A46619">
              <w:rPr>
                <w:i/>
                <w:iCs/>
                <w:sz w:val="18"/>
                <w:szCs w:val="18"/>
              </w:rPr>
              <w:t>Amer</w:t>
            </w:r>
            <w:proofErr w:type="spellEnd"/>
          </w:p>
        </w:tc>
        <w:tc>
          <w:tcPr>
            <w:tcW w:w="2410" w:type="dxa"/>
            <w:noWrap/>
            <w:vAlign w:val="bottom"/>
            <w:hideMark/>
          </w:tcPr>
          <w:p w14:paraId="04EB5A04" w14:textId="77777777" w:rsidR="002624FD" w:rsidRPr="00A46619" w:rsidRDefault="002624FD" w:rsidP="00F518D9">
            <w:pPr>
              <w:rPr>
                <w:sz w:val="18"/>
                <w:szCs w:val="18"/>
              </w:rPr>
            </w:pPr>
            <w:r w:rsidRPr="00A46619">
              <w:rPr>
                <w:i/>
                <w:iCs/>
                <w:sz w:val="18"/>
                <w:szCs w:val="18"/>
              </w:rPr>
              <w:t xml:space="preserve">Кипр, </w:t>
            </w:r>
            <w:proofErr w:type="spellStart"/>
            <w:r w:rsidRPr="00A46619">
              <w:rPr>
                <w:i/>
                <w:iCs/>
                <w:sz w:val="18"/>
                <w:szCs w:val="18"/>
              </w:rPr>
              <w:t>Лимассол</w:t>
            </w:r>
            <w:proofErr w:type="spellEnd"/>
            <w:r w:rsidRPr="00A46619">
              <w:rPr>
                <w:i/>
                <w:iCs/>
                <w:sz w:val="18"/>
                <w:szCs w:val="18"/>
              </w:rPr>
              <w:t>, 24-75</w:t>
            </w:r>
          </w:p>
        </w:tc>
        <w:tc>
          <w:tcPr>
            <w:tcW w:w="1559" w:type="dxa"/>
            <w:shd w:val="clear" w:color="auto" w:fill="auto"/>
            <w:noWrap/>
            <w:vAlign w:val="bottom"/>
            <w:hideMark/>
          </w:tcPr>
          <w:p w14:paraId="53E9090B" w14:textId="77777777" w:rsidR="002624FD" w:rsidRPr="00A46619" w:rsidRDefault="002624FD" w:rsidP="00F518D9">
            <w:pPr>
              <w:rPr>
                <w:sz w:val="18"/>
                <w:szCs w:val="18"/>
              </w:rPr>
            </w:pPr>
            <w:r w:rsidRPr="00A46619">
              <w:rPr>
                <w:i/>
                <w:iCs/>
                <w:sz w:val="18"/>
                <w:szCs w:val="18"/>
              </w:rPr>
              <w:t>776AE 6654</w:t>
            </w:r>
          </w:p>
        </w:tc>
        <w:tc>
          <w:tcPr>
            <w:tcW w:w="1560" w:type="dxa"/>
            <w:shd w:val="clear" w:color="auto" w:fill="auto"/>
            <w:noWrap/>
            <w:vAlign w:val="bottom"/>
            <w:hideMark/>
          </w:tcPr>
          <w:p w14:paraId="2E0CD0AD" w14:textId="77777777" w:rsidR="002624FD" w:rsidRPr="00A46619" w:rsidRDefault="002624FD" w:rsidP="00F518D9">
            <w:pPr>
              <w:rPr>
                <w:sz w:val="18"/>
                <w:szCs w:val="18"/>
              </w:rPr>
            </w:pPr>
            <w:r w:rsidRPr="00A46619">
              <w:rPr>
                <w:i/>
                <w:iCs/>
                <w:sz w:val="18"/>
                <w:szCs w:val="18"/>
              </w:rPr>
              <w:t>Руководитель</w:t>
            </w:r>
          </w:p>
        </w:tc>
        <w:tc>
          <w:tcPr>
            <w:tcW w:w="992" w:type="dxa"/>
            <w:vAlign w:val="bottom"/>
          </w:tcPr>
          <w:p w14:paraId="3CAE42FB" w14:textId="77777777" w:rsidR="002624FD" w:rsidRPr="00A46619" w:rsidRDefault="002624FD" w:rsidP="00F518D9">
            <w:pPr>
              <w:rPr>
                <w:i/>
                <w:iCs/>
                <w:sz w:val="18"/>
                <w:szCs w:val="18"/>
              </w:rPr>
            </w:pPr>
          </w:p>
        </w:tc>
        <w:tc>
          <w:tcPr>
            <w:tcW w:w="1984" w:type="dxa"/>
            <w:shd w:val="clear" w:color="auto" w:fill="auto"/>
            <w:noWrap/>
            <w:vAlign w:val="bottom"/>
            <w:hideMark/>
          </w:tcPr>
          <w:p w14:paraId="044C71A0" w14:textId="77777777" w:rsidR="002624FD" w:rsidRPr="00A46619" w:rsidRDefault="002624FD" w:rsidP="00F518D9">
            <w:pPr>
              <w:rPr>
                <w:sz w:val="18"/>
                <w:szCs w:val="18"/>
              </w:rPr>
            </w:pPr>
            <w:r w:rsidRPr="00A46619">
              <w:rPr>
                <w:i/>
                <w:iCs/>
                <w:sz w:val="18"/>
                <w:szCs w:val="18"/>
              </w:rPr>
              <w:t> </w:t>
            </w:r>
          </w:p>
        </w:tc>
      </w:tr>
      <w:tr w:rsidR="002624FD" w:rsidRPr="00A46619" w14:paraId="64F2C5C1" w14:textId="77777777" w:rsidTr="00F518D9">
        <w:trPr>
          <w:trHeight w:val="315"/>
        </w:trPr>
        <w:tc>
          <w:tcPr>
            <w:tcW w:w="851" w:type="dxa"/>
            <w:noWrap/>
            <w:vAlign w:val="bottom"/>
            <w:hideMark/>
          </w:tcPr>
          <w:p w14:paraId="08F807B7" w14:textId="77777777" w:rsidR="002624FD" w:rsidRPr="00A46619" w:rsidRDefault="002624FD" w:rsidP="00F518D9">
            <w:pPr>
              <w:rPr>
                <w:sz w:val="18"/>
                <w:szCs w:val="18"/>
              </w:rPr>
            </w:pPr>
            <w:r w:rsidRPr="00A46619">
              <w:rPr>
                <w:i/>
                <w:iCs/>
                <w:sz w:val="18"/>
                <w:szCs w:val="18"/>
              </w:rPr>
              <w:t>1.4</w:t>
            </w:r>
          </w:p>
        </w:tc>
        <w:tc>
          <w:tcPr>
            <w:tcW w:w="1559" w:type="dxa"/>
            <w:noWrap/>
            <w:vAlign w:val="bottom"/>
            <w:hideMark/>
          </w:tcPr>
          <w:p w14:paraId="2E4CA257" w14:textId="77777777" w:rsidR="002624FD" w:rsidRPr="00A46619" w:rsidRDefault="002624FD" w:rsidP="00F518D9">
            <w:pPr>
              <w:rPr>
                <w:sz w:val="18"/>
                <w:szCs w:val="18"/>
              </w:rPr>
            </w:pPr>
            <w:r w:rsidRPr="00A46619">
              <w:rPr>
                <w:i/>
                <w:iCs/>
                <w:sz w:val="18"/>
                <w:szCs w:val="18"/>
              </w:rPr>
              <w:t>1234567891234</w:t>
            </w:r>
          </w:p>
        </w:tc>
        <w:tc>
          <w:tcPr>
            <w:tcW w:w="1843" w:type="dxa"/>
            <w:noWrap/>
            <w:vAlign w:val="bottom"/>
            <w:hideMark/>
          </w:tcPr>
          <w:p w14:paraId="4CFCB98C" w14:textId="77777777" w:rsidR="002624FD" w:rsidRPr="00A46619" w:rsidRDefault="002624FD" w:rsidP="00F518D9">
            <w:pPr>
              <w:rPr>
                <w:sz w:val="18"/>
                <w:szCs w:val="18"/>
              </w:rPr>
            </w:pPr>
            <w:r w:rsidRPr="00A46619">
              <w:rPr>
                <w:i/>
                <w:iCs/>
                <w:sz w:val="18"/>
                <w:szCs w:val="18"/>
              </w:rPr>
              <w:t> </w:t>
            </w:r>
          </w:p>
        </w:tc>
        <w:tc>
          <w:tcPr>
            <w:tcW w:w="2693" w:type="dxa"/>
            <w:noWrap/>
            <w:vAlign w:val="bottom"/>
            <w:hideMark/>
          </w:tcPr>
          <w:p w14:paraId="166716D0" w14:textId="77777777" w:rsidR="002624FD" w:rsidRPr="00A46619" w:rsidRDefault="002624FD" w:rsidP="00F518D9">
            <w:pPr>
              <w:rPr>
                <w:sz w:val="18"/>
                <w:szCs w:val="18"/>
              </w:rPr>
            </w:pPr>
            <w:r w:rsidRPr="00A46619">
              <w:rPr>
                <w:i/>
                <w:iCs/>
                <w:sz w:val="18"/>
                <w:szCs w:val="18"/>
              </w:rPr>
              <w:t> Иванов Иван Иванович</w:t>
            </w:r>
          </w:p>
        </w:tc>
        <w:tc>
          <w:tcPr>
            <w:tcW w:w="2410" w:type="dxa"/>
            <w:noWrap/>
            <w:vAlign w:val="bottom"/>
            <w:hideMark/>
          </w:tcPr>
          <w:p w14:paraId="0BE2F312" w14:textId="77777777" w:rsidR="002624FD" w:rsidRPr="00A46619" w:rsidRDefault="002624FD" w:rsidP="00F518D9">
            <w:pPr>
              <w:rPr>
                <w:sz w:val="18"/>
                <w:szCs w:val="18"/>
              </w:rPr>
            </w:pPr>
            <w:r w:rsidRPr="00A46619">
              <w:rPr>
                <w:i/>
                <w:iCs/>
                <w:sz w:val="18"/>
                <w:szCs w:val="18"/>
              </w:rPr>
              <w:t>Тула, ул</w:t>
            </w:r>
            <w:proofErr w:type="gramStart"/>
            <w:r w:rsidRPr="00A46619">
              <w:rPr>
                <w:i/>
                <w:iCs/>
                <w:sz w:val="18"/>
                <w:szCs w:val="18"/>
              </w:rPr>
              <w:t>.П</w:t>
            </w:r>
            <w:proofErr w:type="gramEnd"/>
            <w:r w:rsidRPr="00A46619">
              <w:rPr>
                <w:i/>
                <w:iCs/>
                <w:sz w:val="18"/>
                <w:szCs w:val="18"/>
              </w:rPr>
              <w:t>ионеров,36-89 </w:t>
            </w:r>
          </w:p>
        </w:tc>
        <w:tc>
          <w:tcPr>
            <w:tcW w:w="1559" w:type="dxa"/>
            <w:shd w:val="clear" w:color="auto" w:fill="auto"/>
            <w:noWrap/>
            <w:vAlign w:val="bottom"/>
            <w:hideMark/>
          </w:tcPr>
          <w:p w14:paraId="1C93B449" w14:textId="77777777" w:rsidR="002624FD" w:rsidRPr="00A46619" w:rsidRDefault="002624FD" w:rsidP="00F518D9">
            <w:pPr>
              <w:rPr>
                <w:sz w:val="18"/>
                <w:szCs w:val="18"/>
              </w:rPr>
            </w:pPr>
            <w:r w:rsidRPr="00A46619">
              <w:rPr>
                <w:i/>
                <w:iCs/>
                <w:sz w:val="18"/>
                <w:szCs w:val="18"/>
              </w:rPr>
              <w:t> 11 22 334455</w:t>
            </w:r>
          </w:p>
        </w:tc>
        <w:tc>
          <w:tcPr>
            <w:tcW w:w="1560" w:type="dxa"/>
            <w:shd w:val="clear" w:color="auto" w:fill="auto"/>
            <w:noWrap/>
            <w:vAlign w:val="bottom"/>
            <w:hideMark/>
          </w:tcPr>
          <w:p w14:paraId="69781794" w14:textId="77777777" w:rsidR="002624FD" w:rsidRPr="00A46619" w:rsidRDefault="002624FD" w:rsidP="00F518D9">
            <w:pPr>
              <w:rPr>
                <w:sz w:val="18"/>
                <w:szCs w:val="18"/>
              </w:rPr>
            </w:pPr>
            <w:r w:rsidRPr="00A46619">
              <w:rPr>
                <w:i/>
                <w:iCs/>
                <w:sz w:val="18"/>
                <w:szCs w:val="18"/>
              </w:rPr>
              <w:t>Участник</w:t>
            </w:r>
          </w:p>
        </w:tc>
        <w:tc>
          <w:tcPr>
            <w:tcW w:w="992" w:type="dxa"/>
            <w:vAlign w:val="bottom"/>
          </w:tcPr>
          <w:p w14:paraId="3F2D7869" w14:textId="77777777" w:rsidR="002624FD" w:rsidRPr="00A46619" w:rsidRDefault="002624FD" w:rsidP="00F518D9">
            <w:pPr>
              <w:rPr>
                <w:i/>
                <w:iCs/>
                <w:sz w:val="18"/>
                <w:szCs w:val="18"/>
              </w:rPr>
            </w:pPr>
            <w:r w:rsidRPr="00A46619">
              <w:rPr>
                <w:i/>
                <w:iCs/>
                <w:sz w:val="18"/>
                <w:szCs w:val="18"/>
              </w:rPr>
              <w:t>25%</w:t>
            </w:r>
          </w:p>
        </w:tc>
        <w:tc>
          <w:tcPr>
            <w:tcW w:w="1984" w:type="dxa"/>
            <w:shd w:val="clear" w:color="auto" w:fill="auto"/>
            <w:noWrap/>
            <w:vAlign w:val="bottom"/>
            <w:hideMark/>
          </w:tcPr>
          <w:p w14:paraId="4E712059" w14:textId="77777777" w:rsidR="002624FD" w:rsidRPr="00A46619" w:rsidRDefault="002624FD" w:rsidP="00F518D9">
            <w:pPr>
              <w:rPr>
                <w:sz w:val="18"/>
                <w:szCs w:val="18"/>
              </w:rPr>
            </w:pPr>
            <w:r w:rsidRPr="00A46619">
              <w:rPr>
                <w:i/>
                <w:iCs/>
                <w:sz w:val="18"/>
                <w:szCs w:val="18"/>
              </w:rPr>
              <w:t> учредительный договор от 23.01.2008</w:t>
            </w:r>
          </w:p>
        </w:tc>
      </w:tr>
    </w:tbl>
    <w:p w14:paraId="59AA9C27" w14:textId="77777777" w:rsidR="00AC483B" w:rsidRPr="00CC1CF9" w:rsidRDefault="00AC483B" w:rsidP="00AC483B">
      <w:pPr>
        <w:widowControl w:val="0"/>
        <w:jc w:val="right"/>
      </w:pPr>
    </w:p>
    <w:p w14:paraId="01355C83" w14:textId="77777777" w:rsidR="00AC483B" w:rsidRPr="00CC1CF9" w:rsidRDefault="00AC483B" w:rsidP="00AC483B">
      <w:pPr>
        <w:pStyle w:val="Times12"/>
        <w:widowControl w:val="0"/>
        <w:jc w:val="right"/>
        <w:rPr>
          <w:bCs w:val="0"/>
          <w:szCs w:val="24"/>
        </w:rPr>
        <w:sectPr w:rsidR="00AC483B" w:rsidRPr="00CC1CF9" w:rsidSect="00C83C1E">
          <w:headerReference w:type="default" r:id="rId14"/>
          <w:footerReference w:type="default" r:id="rId15"/>
          <w:pgSz w:w="16840" w:h="11907" w:orient="landscape" w:code="9"/>
          <w:pgMar w:top="851" w:right="709" w:bottom="851" w:left="1134" w:header="567" w:footer="567" w:gutter="0"/>
          <w:cols w:space="708"/>
          <w:docGrid w:linePitch="360"/>
        </w:sectPr>
      </w:pPr>
    </w:p>
    <w:p w14:paraId="4CB2D6B7" w14:textId="77777777" w:rsidR="007D726B" w:rsidRPr="00FC009D" w:rsidRDefault="007D726B" w:rsidP="007D726B">
      <w:pPr>
        <w:pStyle w:val="Times12"/>
        <w:jc w:val="right"/>
        <w:rPr>
          <w:bCs w:val="0"/>
          <w:sz w:val="28"/>
          <w:szCs w:val="28"/>
        </w:rPr>
      </w:pPr>
      <w:r w:rsidRPr="00FC009D">
        <w:rPr>
          <w:bCs w:val="0"/>
          <w:sz w:val="28"/>
          <w:szCs w:val="28"/>
        </w:rPr>
        <w:lastRenderedPageBreak/>
        <w:t xml:space="preserve">Форма </w:t>
      </w:r>
      <w:r>
        <w:rPr>
          <w:bCs w:val="0"/>
          <w:sz w:val="28"/>
          <w:szCs w:val="28"/>
        </w:rPr>
        <w:t>1.3</w:t>
      </w:r>
      <w:r w:rsidRPr="00FC009D">
        <w:rPr>
          <w:bCs w:val="0"/>
          <w:sz w:val="28"/>
          <w:szCs w:val="28"/>
        </w:rPr>
        <w:t>.</w:t>
      </w:r>
    </w:p>
    <w:p w14:paraId="03E3FE8E" w14:textId="77777777" w:rsidR="007D726B" w:rsidRPr="006A02FE" w:rsidRDefault="007D726B" w:rsidP="007D726B">
      <w:pPr>
        <w:pStyle w:val="Times12"/>
        <w:ind w:left="4111" w:firstLine="0"/>
        <w:jc w:val="right"/>
        <w:rPr>
          <w:iCs/>
          <w:szCs w:val="20"/>
        </w:rPr>
      </w:pPr>
      <w:r w:rsidRPr="006A02FE">
        <w:rPr>
          <w:iCs/>
          <w:szCs w:val="20"/>
        </w:rPr>
        <w:t xml:space="preserve">Приложение к заявке на </w:t>
      </w:r>
      <w:r>
        <w:rPr>
          <w:iCs/>
          <w:szCs w:val="20"/>
        </w:rPr>
        <w:t>участие в закупке</w:t>
      </w:r>
    </w:p>
    <w:p w14:paraId="5CA9396B" w14:textId="77777777" w:rsidR="007D726B" w:rsidRPr="006A02FE" w:rsidRDefault="007D726B" w:rsidP="007D726B">
      <w:pPr>
        <w:pStyle w:val="Times12"/>
        <w:ind w:left="4111" w:firstLine="0"/>
        <w:jc w:val="right"/>
        <w:rPr>
          <w:iCs/>
          <w:szCs w:val="20"/>
        </w:rPr>
      </w:pPr>
      <w:r w:rsidRPr="006A02FE">
        <w:rPr>
          <w:iCs/>
          <w:szCs w:val="20"/>
        </w:rPr>
        <w:t>от «___» __________ 20___ г. № ______</w:t>
      </w:r>
    </w:p>
    <w:p w14:paraId="630CA1AC" w14:textId="77777777" w:rsidR="007D726B" w:rsidRPr="00FC009D" w:rsidRDefault="007D726B" w:rsidP="007D726B">
      <w:pPr>
        <w:pStyle w:val="Times12"/>
        <w:jc w:val="center"/>
        <w:rPr>
          <w:b/>
          <w:snapToGrid w:val="0"/>
          <w:szCs w:val="24"/>
        </w:rPr>
      </w:pPr>
    </w:p>
    <w:p w14:paraId="76A34196" w14:textId="77777777" w:rsidR="007D726B" w:rsidRPr="00B03ADB" w:rsidRDefault="007D726B" w:rsidP="007D726B">
      <w:pPr>
        <w:jc w:val="center"/>
        <w:rPr>
          <w:sz w:val="28"/>
          <w:szCs w:val="28"/>
        </w:rPr>
      </w:pPr>
      <w:r>
        <w:rPr>
          <w:sz w:val="28"/>
          <w:szCs w:val="28"/>
        </w:rPr>
        <w:t xml:space="preserve">Закупка на право заключения договора на ____________ </w:t>
      </w:r>
      <w:r w:rsidRPr="00B03ADB">
        <w:rPr>
          <w:b/>
          <w:i/>
        </w:rPr>
        <w:t xml:space="preserve">[указывается </w:t>
      </w:r>
      <w:r>
        <w:rPr>
          <w:b/>
          <w:i/>
        </w:rPr>
        <w:t>предмет договора</w:t>
      </w:r>
      <w:r w:rsidRPr="00B03ADB">
        <w:rPr>
          <w:b/>
          <w:i/>
        </w:rPr>
        <w:t>]</w:t>
      </w:r>
    </w:p>
    <w:p w14:paraId="70180C3A" w14:textId="77777777" w:rsidR="007D726B" w:rsidRDefault="007D726B" w:rsidP="007D726B">
      <w:pPr>
        <w:jc w:val="center"/>
        <w:rPr>
          <w:sz w:val="28"/>
          <w:szCs w:val="28"/>
        </w:rPr>
      </w:pPr>
    </w:p>
    <w:p w14:paraId="659A0D1F" w14:textId="77777777" w:rsidR="007D726B" w:rsidRDefault="007D726B" w:rsidP="007D726B">
      <w:pPr>
        <w:jc w:val="center"/>
        <w:rPr>
          <w:sz w:val="28"/>
          <w:szCs w:val="28"/>
        </w:rPr>
      </w:pPr>
    </w:p>
    <w:p w14:paraId="1ABDE188" w14:textId="5E0F2225" w:rsidR="00F518D9" w:rsidRDefault="00F518D9" w:rsidP="00F518D9">
      <w:pPr>
        <w:keepNext/>
        <w:jc w:val="center"/>
        <w:outlineLvl w:val="1"/>
        <w:rPr>
          <w:bCs/>
          <w:iCs/>
          <w:sz w:val="28"/>
          <w:szCs w:val="28"/>
        </w:rPr>
      </w:pPr>
      <w:bookmarkStart w:id="55" w:name="_СПРАВКА_ОБ_ИНФОРМИРОВАННОСТИ"/>
      <w:bookmarkStart w:id="56" w:name="_Toc3453372"/>
      <w:bookmarkStart w:id="57" w:name="_Toc16939641"/>
      <w:bookmarkEnd w:id="55"/>
      <w:r w:rsidRPr="007445EB">
        <w:rPr>
          <w:bCs/>
          <w:iCs/>
          <w:sz w:val="28"/>
          <w:szCs w:val="28"/>
        </w:rPr>
        <w:t>СПРАВКА ОБ ИНФОРМИРОВАННОСТИ</w:t>
      </w:r>
      <w:bookmarkEnd w:id="56"/>
      <w:bookmarkEnd w:id="57"/>
    </w:p>
    <w:p w14:paraId="059DCB33" w14:textId="77777777" w:rsidR="00F518D9" w:rsidRPr="007445EB" w:rsidRDefault="00F518D9" w:rsidP="00F518D9">
      <w:pPr>
        <w:keepNext/>
        <w:jc w:val="center"/>
        <w:outlineLvl w:val="1"/>
        <w:rPr>
          <w:sz w:val="28"/>
          <w:szCs w:val="28"/>
        </w:rPr>
      </w:pPr>
    </w:p>
    <w:p w14:paraId="0181E957" w14:textId="77777777" w:rsidR="00F518D9" w:rsidRPr="007445EB" w:rsidRDefault="00F518D9" w:rsidP="00F518D9">
      <w:pPr>
        <w:overflowPunct w:val="0"/>
        <w:autoSpaceDE w:val="0"/>
        <w:autoSpaceDN w:val="0"/>
        <w:adjustRightInd w:val="0"/>
        <w:ind w:firstLine="709"/>
        <w:jc w:val="both"/>
        <w:rPr>
          <w:bCs/>
          <w:sz w:val="28"/>
          <w:szCs w:val="28"/>
        </w:rPr>
      </w:pPr>
      <w:r w:rsidRPr="007445EB">
        <w:rPr>
          <w:bCs/>
          <w:sz w:val="28"/>
          <w:szCs w:val="28"/>
        </w:rPr>
        <w:t xml:space="preserve">Участник закупки: ________________________________ </w:t>
      </w:r>
    </w:p>
    <w:p w14:paraId="6FE1544B" w14:textId="77777777" w:rsidR="00F518D9" w:rsidRPr="007445EB" w:rsidRDefault="00F518D9" w:rsidP="00F518D9">
      <w:pPr>
        <w:jc w:val="center"/>
        <w:rPr>
          <w:sz w:val="28"/>
          <w:szCs w:val="28"/>
        </w:rPr>
      </w:pPr>
    </w:p>
    <w:p w14:paraId="326BA919" w14:textId="77777777" w:rsidR="00F518D9" w:rsidRPr="00F518D9" w:rsidRDefault="00F518D9" w:rsidP="00F518D9">
      <w:pPr>
        <w:ind w:firstLine="709"/>
        <w:jc w:val="both"/>
        <w:rPr>
          <w:sz w:val="28"/>
          <w:szCs w:val="28"/>
        </w:rPr>
      </w:pPr>
      <w:proofErr w:type="gramStart"/>
      <w:r w:rsidRPr="00F518D9">
        <w:rPr>
          <w:sz w:val="28"/>
          <w:szCs w:val="28"/>
        </w:rPr>
        <w:t>Мы уведомлены и согласны с условием, что закупочной комиссией будет принято решение об отказе нам в допуске (отклонении нашей заявки)/об отстранении нас от участия в закупке в любой момент вплоть до подписания договора в случае выявления нахождения нас или наших субподрядных организаций (соисполнителей), изготовителей в перечне физических лиц, юридических лиц, а также контролируемых указанными физическими и юридическими лицами организаций</w:t>
      </w:r>
      <w:proofErr w:type="gramEnd"/>
      <w:r w:rsidRPr="00F518D9">
        <w:rPr>
          <w:sz w:val="28"/>
          <w:szCs w:val="28"/>
        </w:rPr>
        <w:t xml:space="preserve">, в </w:t>
      </w:r>
      <w:proofErr w:type="gramStart"/>
      <w:r w:rsidRPr="00F518D9">
        <w:rPr>
          <w:sz w:val="28"/>
          <w:szCs w:val="28"/>
        </w:rPr>
        <w:t>отношении</w:t>
      </w:r>
      <w:proofErr w:type="gramEnd"/>
      <w:r w:rsidRPr="00F518D9">
        <w:rPr>
          <w:sz w:val="28"/>
          <w:szCs w:val="28"/>
        </w:rPr>
        <w:t xml:space="preserve">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а в случае если данная информация будет выявлена после заключения с нами договора, такой договор может быть расторгнут.</w:t>
      </w:r>
    </w:p>
    <w:p w14:paraId="67430004" w14:textId="77777777" w:rsidR="00F518D9" w:rsidRPr="007445EB" w:rsidRDefault="00F518D9" w:rsidP="00F518D9">
      <w:pPr>
        <w:overflowPunct w:val="0"/>
        <w:autoSpaceDE w:val="0"/>
        <w:autoSpaceDN w:val="0"/>
        <w:adjustRightInd w:val="0"/>
        <w:ind w:firstLine="567"/>
        <w:jc w:val="right"/>
        <w:rPr>
          <w:sz w:val="28"/>
          <w:szCs w:val="28"/>
        </w:rPr>
      </w:pPr>
    </w:p>
    <w:p w14:paraId="106494CA" w14:textId="77777777" w:rsidR="00F518D9" w:rsidRPr="007445EB" w:rsidRDefault="00F518D9" w:rsidP="00F518D9">
      <w:pPr>
        <w:autoSpaceDE w:val="0"/>
        <w:autoSpaceDN w:val="0"/>
        <w:jc w:val="both"/>
        <w:rPr>
          <w:bCs/>
          <w:snapToGrid w:val="0"/>
          <w:sz w:val="28"/>
          <w:szCs w:val="28"/>
        </w:rPr>
      </w:pPr>
    </w:p>
    <w:p w14:paraId="7DACBC1B" w14:textId="77777777" w:rsidR="00F518D9" w:rsidRPr="007445EB" w:rsidRDefault="00F518D9" w:rsidP="00F518D9">
      <w:pPr>
        <w:autoSpaceDE w:val="0"/>
        <w:autoSpaceDN w:val="0"/>
        <w:jc w:val="both"/>
        <w:rPr>
          <w:b/>
          <w:bCs/>
          <w:i/>
          <w:snapToGrid w:val="0"/>
          <w:sz w:val="16"/>
          <w:szCs w:val="16"/>
        </w:rPr>
      </w:pPr>
      <w:r w:rsidRPr="007445EB">
        <w:rPr>
          <w:b/>
          <w:bCs/>
          <w:i/>
          <w:snapToGrid w:val="0"/>
          <w:sz w:val="16"/>
          <w:szCs w:val="16"/>
        </w:rPr>
        <w:t>_________________________________</w:t>
      </w:r>
      <w:r w:rsidRPr="007445EB">
        <w:rPr>
          <w:b/>
          <w:bCs/>
          <w:i/>
          <w:snapToGrid w:val="0"/>
          <w:sz w:val="16"/>
          <w:szCs w:val="16"/>
        </w:rPr>
        <w:tab/>
        <w:t>___</w:t>
      </w:r>
      <w:r w:rsidRPr="007445EB">
        <w:rPr>
          <w:b/>
          <w:bCs/>
          <w:i/>
          <w:snapToGrid w:val="0"/>
          <w:sz w:val="16"/>
          <w:szCs w:val="16"/>
        </w:rPr>
        <w:tab/>
      </w:r>
      <w:r w:rsidRPr="007445EB">
        <w:rPr>
          <w:b/>
          <w:bCs/>
          <w:i/>
          <w:snapToGrid w:val="0"/>
          <w:sz w:val="16"/>
          <w:szCs w:val="16"/>
        </w:rPr>
        <w:tab/>
        <w:t>___________________________</w:t>
      </w:r>
    </w:p>
    <w:p w14:paraId="66B956E3" w14:textId="77777777" w:rsidR="00F518D9" w:rsidRPr="007445EB" w:rsidRDefault="00F518D9" w:rsidP="00F518D9">
      <w:pPr>
        <w:overflowPunct w:val="0"/>
        <w:autoSpaceDE w:val="0"/>
        <w:autoSpaceDN w:val="0"/>
        <w:adjustRightInd w:val="0"/>
        <w:jc w:val="both"/>
        <w:rPr>
          <w:b/>
          <w:i/>
          <w:szCs w:val="22"/>
          <w:vertAlign w:val="superscript"/>
        </w:rPr>
      </w:pPr>
      <w:r w:rsidRPr="007445EB">
        <w:rPr>
          <w:b/>
          <w:i/>
          <w:szCs w:val="22"/>
          <w:vertAlign w:val="superscript"/>
        </w:rPr>
        <w:t>(Подпись уполномоченного представителя)</w:t>
      </w:r>
      <w:r w:rsidRPr="007445EB">
        <w:rPr>
          <w:b/>
          <w:bCs/>
          <w:i/>
          <w:snapToGrid w:val="0"/>
          <w:sz w:val="14"/>
          <w:szCs w:val="14"/>
        </w:rPr>
        <w:tab/>
      </w:r>
      <w:r w:rsidRPr="007445EB">
        <w:rPr>
          <w:b/>
          <w:bCs/>
          <w:i/>
          <w:snapToGrid w:val="0"/>
          <w:sz w:val="14"/>
          <w:szCs w:val="14"/>
        </w:rPr>
        <w:tab/>
      </w:r>
      <w:r w:rsidRPr="007445EB">
        <w:rPr>
          <w:b/>
          <w:i/>
          <w:szCs w:val="22"/>
          <w:vertAlign w:val="superscript"/>
        </w:rPr>
        <w:t>(Имя и должность подписавшего)</w:t>
      </w:r>
    </w:p>
    <w:p w14:paraId="69EA90C6" w14:textId="77777777" w:rsidR="00F518D9" w:rsidRPr="00F518D9" w:rsidRDefault="00F518D9" w:rsidP="00F518D9">
      <w:pPr>
        <w:overflowPunct w:val="0"/>
        <w:autoSpaceDE w:val="0"/>
        <w:autoSpaceDN w:val="0"/>
        <w:adjustRightInd w:val="0"/>
        <w:ind w:firstLine="709"/>
        <w:jc w:val="both"/>
        <w:rPr>
          <w:sz w:val="28"/>
          <w:szCs w:val="22"/>
        </w:rPr>
      </w:pPr>
    </w:p>
    <w:p w14:paraId="6F471EB3" w14:textId="77777777" w:rsidR="00F518D9" w:rsidRPr="00F518D9" w:rsidRDefault="00F518D9" w:rsidP="00F518D9">
      <w:pPr>
        <w:overflowPunct w:val="0"/>
        <w:autoSpaceDE w:val="0"/>
        <w:autoSpaceDN w:val="0"/>
        <w:adjustRightInd w:val="0"/>
        <w:ind w:firstLine="709"/>
        <w:jc w:val="both"/>
        <w:rPr>
          <w:sz w:val="28"/>
          <w:szCs w:val="22"/>
        </w:rPr>
      </w:pPr>
      <w:r w:rsidRPr="00F518D9">
        <w:rPr>
          <w:sz w:val="28"/>
          <w:szCs w:val="22"/>
        </w:rPr>
        <w:t>М.П. (при наличии)</w:t>
      </w:r>
    </w:p>
    <w:p w14:paraId="1671A9DF" w14:textId="77777777" w:rsidR="00F518D9" w:rsidRPr="007445EB" w:rsidRDefault="00F518D9" w:rsidP="00F518D9">
      <w:pPr>
        <w:jc w:val="center"/>
        <w:rPr>
          <w:b/>
        </w:rPr>
      </w:pPr>
    </w:p>
    <w:p w14:paraId="218E989F" w14:textId="77777777" w:rsidR="00F518D9" w:rsidRPr="007445EB" w:rsidRDefault="00F518D9" w:rsidP="00F518D9">
      <w:pPr>
        <w:tabs>
          <w:tab w:val="left" w:pos="1134"/>
          <w:tab w:val="left" w:pos="1418"/>
        </w:tabs>
        <w:overflowPunct w:val="0"/>
        <w:autoSpaceDE w:val="0"/>
        <w:autoSpaceDN w:val="0"/>
        <w:adjustRightInd w:val="0"/>
        <w:ind w:firstLine="709"/>
        <w:jc w:val="both"/>
      </w:pPr>
      <w:r w:rsidRPr="007445EB">
        <w:t>ИНСТРУКЦИИ ПО ЗАПОЛНЕНИЮ</w:t>
      </w:r>
    </w:p>
    <w:p w14:paraId="7681BF9C" w14:textId="77777777" w:rsidR="00F518D9" w:rsidRDefault="00F518D9" w:rsidP="00F518D9">
      <w:pPr>
        <w:numPr>
          <w:ilvl w:val="0"/>
          <w:numId w:val="15"/>
        </w:numPr>
        <w:tabs>
          <w:tab w:val="clear" w:pos="960"/>
          <w:tab w:val="num" w:pos="720"/>
          <w:tab w:val="left" w:pos="1134"/>
          <w:tab w:val="left" w:pos="1418"/>
        </w:tabs>
        <w:overflowPunct w:val="0"/>
        <w:autoSpaceDE w:val="0"/>
        <w:autoSpaceDN w:val="0"/>
        <w:adjustRightInd w:val="0"/>
        <w:ind w:left="0" w:firstLine="709"/>
        <w:jc w:val="both"/>
        <w:rPr>
          <w:bCs/>
        </w:rPr>
      </w:pPr>
      <w:r w:rsidRPr="007445EB">
        <w:rPr>
          <w:bCs/>
        </w:rPr>
        <w:t>Данные инструкции не следует воспроизводить в документах, подготовленных участником закупки.</w:t>
      </w:r>
    </w:p>
    <w:p w14:paraId="6AA0B82F" w14:textId="77777777" w:rsidR="00F518D9" w:rsidRDefault="00F518D9" w:rsidP="00F518D9">
      <w:pPr>
        <w:numPr>
          <w:ilvl w:val="0"/>
          <w:numId w:val="15"/>
        </w:numPr>
        <w:tabs>
          <w:tab w:val="clear" w:pos="960"/>
          <w:tab w:val="num" w:pos="720"/>
          <w:tab w:val="left" w:pos="1134"/>
          <w:tab w:val="left" w:pos="1418"/>
        </w:tabs>
        <w:overflowPunct w:val="0"/>
        <w:autoSpaceDE w:val="0"/>
        <w:autoSpaceDN w:val="0"/>
        <w:adjustRightInd w:val="0"/>
        <w:ind w:left="0" w:firstLine="709"/>
        <w:jc w:val="both"/>
        <w:rPr>
          <w:bCs/>
        </w:rPr>
      </w:pPr>
      <w:r w:rsidRPr="007445EB">
        <w:rPr>
          <w:bCs/>
        </w:rPr>
        <w:t>Участник закупки приводит номер и дату заявки на участие в закупке, приложением к которой является данная справка.</w:t>
      </w:r>
    </w:p>
    <w:p w14:paraId="32C6CE4C" w14:textId="77777777" w:rsidR="00F518D9" w:rsidRDefault="00F518D9" w:rsidP="00F518D9">
      <w:pPr>
        <w:numPr>
          <w:ilvl w:val="0"/>
          <w:numId w:val="15"/>
        </w:numPr>
        <w:tabs>
          <w:tab w:val="clear" w:pos="960"/>
          <w:tab w:val="num" w:pos="720"/>
          <w:tab w:val="left" w:pos="1134"/>
          <w:tab w:val="left" w:pos="1418"/>
        </w:tabs>
        <w:overflowPunct w:val="0"/>
        <w:autoSpaceDE w:val="0"/>
        <w:autoSpaceDN w:val="0"/>
        <w:adjustRightInd w:val="0"/>
        <w:ind w:left="0" w:firstLine="709"/>
        <w:jc w:val="both"/>
        <w:rPr>
          <w:bCs/>
        </w:rPr>
      </w:pPr>
      <w:r w:rsidRPr="0060051E">
        <w:rPr>
          <w:bCs/>
        </w:rPr>
        <w:t xml:space="preserve">Участник </w:t>
      </w:r>
      <w:r>
        <w:rPr>
          <w:bCs/>
        </w:rPr>
        <w:t>закупки</w:t>
      </w:r>
      <w:r w:rsidRPr="003726DA">
        <w:rPr>
          <w:bCs/>
        </w:rPr>
        <w:t xml:space="preserve"> </w:t>
      </w:r>
      <w:r w:rsidRPr="0060051E">
        <w:rPr>
          <w:bCs/>
        </w:rPr>
        <w:t>указывает свое фирменное наименование (в </w:t>
      </w:r>
      <w:proofErr w:type="spellStart"/>
      <w:r w:rsidRPr="0060051E">
        <w:rPr>
          <w:bCs/>
        </w:rPr>
        <w:t>т.ч</w:t>
      </w:r>
      <w:proofErr w:type="spellEnd"/>
      <w:r w:rsidRPr="0060051E">
        <w:rPr>
          <w:bCs/>
        </w:rPr>
        <w:t>. организационно-правовую форму).</w:t>
      </w:r>
    </w:p>
    <w:p w14:paraId="7464E13C" w14:textId="77777777" w:rsidR="007D726B" w:rsidRDefault="007D726B" w:rsidP="00C87330">
      <w:pPr>
        <w:pStyle w:val="Times12"/>
        <w:jc w:val="right"/>
        <w:rPr>
          <w:bCs w:val="0"/>
          <w:szCs w:val="24"/>
        </w:rPr>
      </w:pPr>
    </w:p>
    <w:p w14:paraId="5D21A352" w14:textId="77777777" w:rsidR="007D726B" w:rsidRDefault="007D726B" w:rsidP="00C87330">
      <w:pPr>
        <w:pStyle w:val="Times12"/>
        <w:jc w:val="right"/>
        <w:rPr>
          <w:bCs w:val="0"/>
          <w:szCs w:val="24"/>
        </w:rPr>
      </w:pPr>
    </w:p>
    <w:p w14:paraId="6E83699C" w14:textId="77777777" w:rsidR="007D726B" w:rsidRDefault="007D726B" w:rsidP="00C87330">
      <w:pPr>
        <w:pStyle w:val="Times12"/>
        <w:jc w:val="right"/>
        <w:rPr>
          <w:bCs w:val="0"/>
          <w:szCs w:val="24"/>
        </w:rPr>
      </w:pPr>
    </w:p>
    <w:p w14:paraId="42778A4C" w14:textId="77777777" w:rsidR="007D726B" w:rsidRDefault="007D726B" w:rsidP="00C87330">
      <w:pPr>
        <w:pStyle w:val="Times12"/>
        <w:jc w:val="right"/>
        <w:rPr>
          <w:bCs w:val="0"/>
          <w:szCs w:val="24"/>
        </w:rPr>
      </w:pPr>
    </w:p>
    <w:p w14:paraId="7F014C6A" w14:textId="77777777" w:rsidR="007D726B" w:rsidRDefault="007D726B" w:rsidP="00C87330">
      <w:pPr>
        <w:pStyle w:val="Times12"/>
        <w:jc w:val="right"/>
        <w:rPr>
          <w:bCs w:val="0"/>
          <w:szCs w:val="24"/>
        </w:rPr>
      </w:pPr>
    </w:p>
    <w:p w14:paraId="6FDD714C" w14:textId="77777777" w:rsidR="007D726B" w:rsidRDefault="007D726B" w:rsidP="00C87330">
      <w:pPr>
        <w:pStyle w:val="Times12"/>
        <w:jc w:val="right"/>
        <w:rPr>
          <w:bCs w:val="0"/>
          <w:szCs w:val="24"/>
        </w:rPr>
      </w:pPr>
    </w:p>
    <w:p w14:paraId="1D5054F1" w14:textId="77777777" w:rsidR="007D726B" w:rsidRDefault="007D726B" w:rsidP="00C87330">
      <w:pPr>
        <w:pStyle w:val="Times12"/>
        <w:jc w:val="right"/>
        <w:rPr>
          <w:bCs w:val="0"/>
          <w:szCs w:val="24"/>
        </w:rPr>
      </w:pPr>
    </w:p>
    <w:p w14:paraId="2DD75D6C" w14:textId="77777777" w:rsidR="007D726B" w:rsidRDefault="007D726B" w:rsidP="00C87330">
      <w:pPr>
        <w:pStyle w:val="Times12"/>
        <w:jc w:val="right"/>
        <w:rPr>
          <w:bCs w:val="0"/>
          <w:szCs w:val="24"/>
        </w:rPr>
      </w:pPr>
    </w:p>
    <w:p w14:paraId="3A27B0BB" w14:textId="77777777" w:rsidR="007D726B" w:rsidRDefault="007D726B" w:rsidP="00C87330">
      <w:pPr>
        <w:pStyle w:val="Times12"/>
        <w:jc w:val="right"/>
        <w:rPr>
          <w:bCs w:val="0"/>
          <w:szCs w:val="24"/>
        </w:rPr>
      </w:pPr>
    </w:p>
    <w:p w14:paraId="1FB3CE20" w14:textId="77777777" w:rsidR="007D726B" w:rsidRDefault="007D726B" w:rsidP="00C87330">
      <w:pPr>
        <w:pStyle w:val="Times12"/>
        <w:jc w:val="right"/>
        <w:rPr>
          <w:bCs w:val="0"/>
          <w:szCs w:val="24"/>
        </w:rPr>
      </w:pPr>
    </w:p>
    <w:p w14:paraId="4FF77372" w14:textId="77777777" w:rsidR="007D726B" w:rsidRDefault="007D726B" w:rsidP="00C87330">
      <w:pPr>
        <w:pStyle w:val="Times12"/>
        <w:jc w:val="right"/>
        <w:rPr>
          <w:bCs w:val="0"/>
          <w:szCs w:val="24"/>
        </w:rPr>
      </w:pPr>
    </w:p>
    <w:p w14:paraId="6314C3BD" w14:textId="77777777" w:rsidR="007D726B" w:rsidRDefault="007D726B" w:rsidP="00C87330">
      <w:pPr>
        <w:pStyle w:val="Times12"/>
        <w:jc w:val="right"/>
        <w:rPr>
          <w:bCs w:val="0"/>
          <w:szCs w:val="24"/>
        </w:rPr>
      </w:pPr>
    </w:p>
    <w:p w14:paraId="15468040" w14:textId="77777777" w:rsidR="007D726B" w:rsidRDefault="007D726B" w:rsidP="00C87330">
      <w:pPr>
        <w:pStyle w:val="Times12"/>
        <w:jc w:val="right"/>
        <w:rPr>
          <w:bCs w:val="0"/>
          <w:szCs w:val="24"/>
        </w:rPr>
      </w:pPr>
    </w:p>
    <w:p w14:paraId="3695FF37" w14:textId="77777777" w:rsidR="007D726B" w:rsidRPr="00341DA1" w:rsidRDefault="007D726B" w:rsidP="007D726B">
      <w:pPr>
        <w:pStyle w:val="Times12"/>
        <w:jc w:val="right"/>
        <w:rPr>
          <w:bCs w:val="0"/>
          <w:sz w:val="28"/>
          <w:szCs w:val="28"/>
        </w:rPr>
      </w:pPr>
      <w:r w:rsidRPr="00341DA1">
        <w:rPr>
          <w:bCs w:val="0"/>
          <w:sz w:val="28"/>
          <w:szCs w:val="28"/>
        </w:rPr>
        <w:lastRenderedPageBreak/>
        <w:t xml:space="preserve">Форма </w:t>
      </w:r>
      <w:r>
        <w:rPr>
          <w:bCs w:val="0"/>
          <w:sz w:val="28"/>
          <w:szCs w:val="28"/>
        </w:rPr>
        <w:t>2</w:t>
      </w:r>
      <w:r w:rsidRPr="00341DA1">
        <w:rPr>
          <w:bCs w:val="0"/>
          <w:sz w:val="28"/>
          <w:szCs w:val="28"/>
        </w:rPr>
        <w:t>.</w:t>
      </w:r>
    </w:p>
    <w:p w14:paraId="336CA28B" w14:textId="77777777" w:rsidR="007D726B" w:rsidRPr="00341DA1" w:rsidRDefault="007D726B" w:rsidP="007D726B">
      <w:pPr>
        <w:pStyle w:val="Times12"/>
        <w:ind w:left="5954" w:firstLine="0"/>
        <w:jc w:val="left"/>
        <w:rPr>
          <w:iCs/>
          <w:szCs w:val="24"/>
        </w:rPr>
      </w:pPr>
      <w:r w:rsidRPr="00341DA1">
        <w:rPr>
          <w:iCs/>
          <w:szCs w:val="24"/>
        </w:rPr>
        <w:t>Приложение к заявке на участие в закупке</w:t>
      </w:r>
    </w:p>
    <w:p w14:paraId="69A485DC" w14:textId="77777777" w:rsidR="007D726B" w:rsidRPr="00341DA1" w:rsidRDefault="007D726B" w:rsidP="007D726B">
      <w:pPr>
        <w:pStyle w:val="Times12"/>
        <w:ind w:left="5954" w:firstLine="0"/>
        <w:jc w:val="left"/>
        <w:rPr>
          <w:szCs w:val="24"/>
        </w:rPr>
      </w:pPr>
      <w:r w:rsidRPr="00341DA1">
        <w:rPr>
          <w:iCs/>
          <w:szCs w:val="24"/>
        </w:rPr>
        <w:t>от «___» __________ 20___ г. № ______</w:t>
      </w:r>
    </w:p>
    <w:p w14:paraId="67B0412E" w14:textId="77777777" w:rsidR="007D726B" w:rsidRPr="00341DA1" w:rsidRDefault="007D726B" w:rsidP="007D726B">
      <w:pPr>
        <w:pStyle w:val="Times12"/>
        <w:jc w:val="right"/>
        <w:rPr>
          <w:b/>
          <w:snapToGrid w:val="0"/>
          <w:szCs w:val="24"/>
        </w:rPr>
      </w:pPr>
    </w:p>
    <w:p w14:paraId="6FC17001" w14:textId="77777777" w:rsidR="007D726B" w:rsidRPr="00341DA1" w:rsidRDefault="007D726B" w:rsidP="007D726B">
      <w:pPr>
        <w:jc w:val="center"/>
        <w:rPr>
          <w:sz w:val="28"/>
          <w:szCs w:val="28"/>
        </w:rPr>
      </w:pPr>
      <w:r w:rsidRPr="00341DA1">
        <w:rPr>
          <w:sz w:val="28"/>
          <w:szCs w:val="28"/>
        </w:rPr>
        <w:t xml:space="preserve">__________________ </w:t>
      </w:r>
      <w:r w:rsidRPr="00341DA1">
        <w:rPr>
          <w:b/>
          <w:i/>
        </w:rPr>
        <w:t>[указывается наименование закупки]</w:t>
      </w:r>
    </w:p>
    <w:p w14:paraId="6AF2BE96" w14:textId="77777777" w:rsidR="007D726B" w:rsidRPr="00341DA1" w:rsidRDefault="007D726B" w:rsidP="007D726B">
      <w:pPr>
        <w:widowControl w:val="0"/>
        <w:autoSpaceDE w:val="0"/>
        <w:autoSpaceDN w:val="0"/>
        <w:adjustRightInd w:val="0"/>
        <w:jc w:val="center"/>
        <w:rPr>
          <w:szCs w:val="22"/>
        </w:rPr>
      </w:pPr>
    </w:p>
    <w:p w14:paraId="7D8673CE" w14:textId="77777777" w:rsidR="007D726B" w:rsidRPr="00341DA1" w:rsidRDefault="007D726B" w:rsidP="007D726B">
      <w:pPr>
        <w:pStyle w:val="20"/>
        <w:numPr>
          <w:ilvl w:val="0"/>
          <w:numId w:val="0"/>
        </w:numPr>
        <w:spacing w:before="0" w:after="0"/>
        <w:jc w:val="center"/>
        <w:rPr>
          <w:rFonts w:ascii="Times New Roman" w:hAnsi="Times New Roman" w:cs="Times New Roman"/>
          <w:b w:val="0"/>
          <w:i w:val="0"/>
        </w:rPr>
      </w:pPr>
      <w:bookmarkStart w:id="58" w:name="_Техническое_предложение_(Форма"/>
      <w:bookmarkStart w:id="59" w:name="_Toc9258822"/>
      <w:bookmarkStart w:id="60" w:name="_Toc235439567"/>
      <w:bookmarkStart w:id="61" w:name="_Toc390267515"/>
      <w:bookmarkStart w:id="62" w:name="_Toc16939642"/>
      <w:bookmarkEnd w:id="58"/>
      <w:r w:rsidRPr="00341DA1">
        <w:rPr>
          <w:rFonts w:ascii="Times New Roman" w:hAnsi="Times New Roman" w:cs="Times New Roman"/>
          <w:b w:val="0"/>
          <w:i w:val="0"/>
        </w:rPr>
        <w:t>ТЕХНИЧЕСКОЕ ПРЕДЛОЖЕНИЕ</w:t>
      </w:r>
      <w:bookmarkEnd w:id="59"/>
      <w:bookmarkEnd w:id="62"/>
      <w:r w:rsidRPr="00341DA1">
        <w:rPr>
          <w:rFonts w:ascii="Times New Roman" w:hAnsi="Times New Roman" w:cs="Times New Roman"/>
          <w:b w:val="0"/>
          <w:i w:val="0"/>
        </w:rPr>
        <w:t xml:space="preserve"> </w:t>
      </w:r>
      <w:bookmarkEnd w:id="60"/>
      <w:bookmarkEnd w:id="61"/>
    </w:p>
    <w:p w14:paraId="2A1594A8" w14:textId="77777777" w:rsidR="007D726B" w:rsidRDefault="007D726B" w:rsidP="007D726B">
      <w:pPr>
        <w:pStyle w:val="Times12"/>
        <w:ind w:firstLine="0"/>
        <w:rPr>
          <w:b/>
          <w:i/>
          <w:szCs w:val="24"/>
        </w:rPr>
      </w:pPr>
    </w:p>
    <w:p w14:paraId="18F4BD63" w14:textId="77777777" w:rsidR="007D726B" w:rsidRPr="00341DA1" w:rsidRDefault="007D726B" w:rsidP="007D726B">
      <w:pPr>
        <w:pStyle w:val="Times12"/>
        <w:ind w:firstLine="0"/>
        <w:rPr>
          <w:b/>
          <w:i/>
          <w:szCs w:val="24"/>
        </w:rPr>
      </w:pPr>
      <w:r w:rsidRPr="00341DA1">
        <w:rPr>
          <w:b/>
          <w:i/>
          <w:szCs w:val="24"/>
        </w:rPr>
        <w:t xml:space="preserve">Участник закупки: ________________________________ </w:t>
      </w:r>
    </w:p>
    <w:p w14:paraId="001235F7" w14:textId="77777777" w:rsidR="007D726B" w:rsidRPr="00341DA1" w:rsidRDefault="007D726B" w:rsidP="007D726B">
      <w:pPr>
        <w:pStyle w:val="Times12"/>
        <w:rPr>
          <w:i/>
          <w:sz w:val="22"/>
        </w:rPr>
      </w:pPr>
    </w:p>
    <w:p w14:paraId="55AD04A5" w14:textId="77777777" w:rsidR="007D726B" w:rsidRPr="00341DA1" w:rsidRDefault="007D726B" w:rsidP="007D726B">
      <w:pPr>
        <w:pStyle w:val="Times12"/>
        <w:ind w:firstLine="0"/>
        <w:jc w:val="center"/>
        <w:rPr>
          <w:b/>
          <w:i/>
          <w:szCs w:val="28"/>
        </w:rPr>
      </w:pPr>
      <w:r w:rsidRPr="00341DA1">
        <w:rPr>
          <w:b/>
          <w:i/>
          <w:szCs w:val="28"/>
        </w:rPr>
        <w:t>Суть технического предложения</w:t>
      </w:r>
    </w:p>
    <w:p w14:paraId="69980575" w14:textId="77777777" w:rsidR="007D726B" w:rsidRPr="00341DA1" w:rsidRDefault="007D726B" w:rsidP="007D726B">
      <w:pPr>
        <w:pStyle w:val="afff1"/>
        <w:tabs>
          <w:tab w:val="clear" w:pos="1134"/>
        </w:tabs>
        <w:autoSpaceDE w:val="0"/>
        <w:autoSpaceDN w:val="0"/>
        <w:spacing w:line="240" w:lineRule="auto"/>
        <w:ind w:firstLine="0"/>
        <w:rPr>
          <w:sz w:val="28"/>
          <w:szCs w:val="28"/>
        </w:rPr>
      </w:pPr>
    </w:p>
    <w:p w14:paraId="081646FA" w14:textId="77777777" w:rsidR="007D726B" w:rsidRPr="00341DA1" w:rsidRDefault="007D726B" w:rsidP="007D726B">
      <w:pPr>
        <w:pStyle w:val="afff1"/>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14:paraId="59ADA6C2" w14:textId="77777777" w:rsidR="007D726B" w:rsidRPr="00341DA1" w:rsidRDefault="007D726B" w:rsidP="007D726B">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14:paraId="75E33451" w14:textId="77777777" w:rsidR="007D726B" w:rsidRPr="00341DA1" w:rsidRDefault="007D726B" w:rsidP="007D726B">
      <w:pPr>
        <w:pStyle w:val="Times12"/>
        <w:ind w:firstLine="709"/>
        <w:rPr>
          <w:b/>
          <w:bCs w:val="0"/>
          <w:i/>
          <w:sz w:val="28"/>
        </w:rPr>
      </w:pPr>
      <w:r w:rsidRPr="00341DA1">
        <w:rPr>
          <w:b/>
          <w:bCs w:val="0"/>
          <w:i/>
          <w:sz w:val="28"/>
        </w:rPr>
        <w:t>М.П.</w:t>
      </w:r>
      <w:r w:rsidRPr="000A126B">
        <w:t xml:space="preserve"> </w:t>
      </w:r>
      <w:r w:rsidRPr="000A126B">
        <w:rPr>
          <w:b/>
          <w:bCs w:val="0"/>
          <w:i/>
          <w:sz w:val="28"/>
        </w:rPr>
        <w:t>(при наличии)</w:t>
      </w:r>
    </w:p>
    <w:p w14:paraId="285B1172" w14:textId="77777777" w:rsidR="007D726B" w:rsidRPr="00341DA1" w:rsidRDefault="007D726B" w:rsidP="007D726B">
      <w:pPr>
        <w:jc w:val="center"/>
        <w:rPr>
          <w:b/>
        </w:rPr>
      </w:pPr>
    </w:p>
    <w:p w14:paraId="48B90C38" w14:textId="77777777" w:rsidR="007D726B" w:rsidRPr="007E7AB9" w:rsidRDefault="007D726B" w:rsidP="007D726B">
      <w:pPr>
        <w:pStyle w:val="Times12"/>
        <w:tabs>
          <w:tab w:val="left" w:pos="1134"/>
          <w:tab w:val="left" w:pos="1418"/>
        </w:tabs>
        <w:ind w:firstLine="709"/>
        <w:rPr>
          <w:bCs w:val="0"/>
          <w:sz w:val="20"/>
          <w:szCs w:val="20"/>
        </w:rPr>
      </w:pPr>
      <w:r w:rsidRPr="007E7AB9">
        <w:rPr>
          <w:bCs w:val="0"/>
          <w:sz w:val="20"/>
          <w:szCs w:val="20"/>
        </w:rPr>
        <w:t>ИНСТРУКЦИИ ПО ЗАПОЛНЕНИЮ</w:t>
      </w:r>
    </w:p>
    <w:p w14:paraId="43AA344F"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Cs/>
          <w:sz w:val="20"/>
          <w:szCs w:val="20"/>
        </w:rPr>
      </w:pPr>
      <w:r w:rsidRPr="007E7AB9">
        <w:rPr>
          <w:bCs/>
          <w:sz w:val="20"/>
          <w:szCs w:val="20"/>
        </w:rPr>
        <w:t>Данные инструкции не следует воспроизводить в документах, подготовленных участником закупки.</w:t>
      </w:r>
    </w:p>
    <w:p w14:paraId="73A5858D"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Cs/>
          <w:sz w:val="20"/>
          <w:szCs w:val="20"/>
        </w:rPr>
      </w:pPr>
      <w:r w:rsidRPr="007E7AB9">
        <w:rPr>
          <w:bCs/>
          <w:sz w:val="20"/>
          <w:szCs w:val="20"/>
        </w:rPr>
        <w:t>Участник закупки приводит номер и дату заявки на участие в закупке, приложением к которой является данное техническое предложение.</w:t>
      </w:r>
    </w:p>
    <w:p w14:paraId="30015DAC"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
          <w:bCs/>
          <w:i/>
          <w:sz w:val="20"/>
          <w:szCs w:val="20"/>
        </w:rPr>
      </w:pPr>
      <w:r w:rsidRPr="007E7AB9">
        <w:rPr>
          <w:b/>
          <w:bCs/>
          <w:i/>
          <w:sz w:val="20"/>
          <w:szCs w:val="20"/>
        </w:rPr>
        <w:t>Участник закупки указывает свое фирменное наименование (в </w:t>
      </w:r>
      <w:proofErr w:type="spellStart"/>
      <w:r w:rsidRPr="007E7AB9">
        <w:rPr>
          <w:b/>
          <w:bCs/>
          <w:i/>
          <w:sz w:val="20"/>
          <w:szCs w:val="20"/>
        </w:rPr>
        <w:t>т.ч</w:t>
      </w:r>
      <w:proofErr w:type="spellEnd"/>
      <w:r w:rsidRPr="007E7AB9">
        <w:rPr>
          <w:b/>
          <w:bCs/>
          <w:i/>
          <w:sz w:val="20"/>
          <w:szCs w:val="20"/>
        </w:rPr>
        <w:t>. организационно-правовую форму).</w:t>
      </w:r>
    </w:p>
    <w:p w14:paraId="3F735518"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Cs/>
          <w:sz w:val="20"/>
          <w:szCs w:val="20"/>
        </w:rPr>
      </w:pPr>
      <w:r w:rsidRPr="007E7AB9">
        <w:rPr>
          <w:bCs/>
          <w:sz w:val="20"/>
          <w:szCs w:val="20"/>
        </w:rPr>
        <w:t>Выше приведена форма титульного листа Технического предложения.</w:t>
      </w:r>
    </w:p>
    <w:p w14:paraId="469449BE"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Cs/>
          <w:sz w:val="20"/>
          <w:szCs w:val="20"/>
        </w:rPr>
      </w:pPr>
      <w:r w:rsidRPr="007E7AB9">
        <w:rPr>
          <w:bCs/>
          <w:sz w:val="20"/>
          <w:szCs w:val="20"/>
        </w:rPr>
        <w:t>Техническое предложение участника закупки, помимо материалов, указанных в тексте технических требований, должно включать:</w:t>
      </w:r>
    </w:p>
    <w:p w14:paraId="41DDD790" w14:textId="77777777" w:rsidR="007D726B" w:rsidRPr="007E7AB9" w:rsidRDefault="007D726B" w:rsidP="007D726B">
      <w:pPr>
        <w:numPr>
          <w:ilvl w:val="4"/>
          <w:numId w:val="78"/>
        </w:numPr>
        <w:tabs>
          <w:tab w:val="clear" w:pos="1494"/>
        </w:tabs>
        <w:snapToGrid w:val="0"/>
        <w:ind w:left="0" w:firstLine="709"/>
        <w:jc w:val="both"/>
        <w:rPr>
          <w:sz w:val="20"/>
          <w:szCs w:val="20"/>
        </w:rPr>
      </w:pPr>
      <w:r w:rsidRPr="007E7AB9">
        <w:rPr>
          <w:sz w:val="20"/>
          <w:szCs w:val="20"/>
        </w:rPr>
        <w:t xml:space="preserve">описание участником в его заявке оказываемых услуг (в том числе состав работ </w:t>
      </w:r>
      <w:proofErr w:type="gramStart"/>
      <w:r w:rsidRPr="007E7AB9">
        <w:rPr>
          <w:sz w:val="20"/>
          <w:szCs w:val="20"/>
        </w:rPr>
        <w:t>и(</w:t>
      </w:r>
      <w:proofErr w:type="gramEnd"/>
      <w:r w:rsidRPr="007E7AB9">
        <w:rPr>
          <w:sz w:val="20"/>
          <w:szCs w:val="20"/>
        </w:rPr>
        <w:t>или) услуг и последовательность их выполнения, технология выполнения работ и(или) услуг, сроки выполнения работ и(или) услуг);</w:t>
      </w:r>
    </w:p>
    <w:p w14:paraId="76A38B79" w14:textId="77777777" w:rsidR="007D726B" w:rsidRPr="007E7AB9" w:rsidRDefault="007D726B" w:rsidP="007D726B">
      <w:pPr>
        <w:numPr>
          <w:ilvl w:val="4"/>
          <w:numId w:val="78"/>
        </w:numPr>
        <w:tabs>
          <w:tab w:val="clear" w:pos="1494"/>
        </w:tabs>
        <w:snapToGrid w:val="0"/>
        <w:ind w:left="0" w:firstLine="709"/>
        <w:jc w:val="both"/>
        <w:rPr>
          <w:sz w:val="20"/>
          <w:szCs w:val="20"/>
        </w:rPr>
      </w:pPr>
      <w:r w:rsidRPr="007E7AB9">
        <w:rPr>
          <w:sz w:val="20"/>
          <w:szCs w:val="20"/>
        </w:rPr>
        <w:t>указание объема услуг или порядка его определения;</w:t>
      </w:r>
    </w:p>
    <w:p w14:paraId="7B2A8AD4" w14:textId="77777777" w:rsidR="007D726B" w:rsidRPr="007E7AB9" w:rsidRDefault="007D726B" w:rsidP="007D726B">
      <w:pPr>
        <w:numPr>
          <w:ilvl w:val="4"/>
          <w:numId w:val="78"/>
        </w:numPr>
        <w:tabs>
          <w:tab w:val="clear" w:pos="1494"/>
        </w:tabs>
        <w:ind w:left="0" w:firstLine="709"/>
        <w:jc w:val="both"/>
        <w:rPr>
          <w:sz w:val="20"/>
          <w:szCs w:val="20"/>
        </w:rPr>
      </w:pPr>
      <w:r w:rsidRPr="007E7AB9">
        <w:rPr>
          <w:sz w:val="20"/>
          <w:szCs w:val="20"/>
        </w:rPr>
        <w:t>подтверждение участником закупки выполнения положений Постановления Правительства РФ от 29.12.2018 № 1716-83 «О мерах по реализации Указа Президента Российской Федерации от 22 октября 2018 г. № 592».</w:t>
      </w:r>
    </w:p>
    <w:p w14:paraId="2A1CDA2F" w14:textId="77777777" w:rsidR="007D726B" w:rsidRPr="007E7AB9" w:rsidRDefault="007D726B" w:rsidP="007D726B">
      <w:pPr>
        <w:numPr>
          <w:ilvl w:val="0"/>
          <w:numId w:val="77"/>
        </w:numPr>
        <w:tabs>
          <w:tab w:val="num" w:pos="720"/>
          <w:tab w:val="left" w:pos="1134"/>
          <w:tab w:val="left" w:pos="1418"/>
        </w:tabs>
        <w:overflowPunct w:val="0"/>
        <w:autoSpaceDE w:val="0"/>
        <w:autoSpaceDN w:val="0"/>
        <w:adjustRightInd w:val="0"/>
        <w:ind w:left="0" w:firstLine="709"/>
        <w:jc w:val="both"/>
        <w:rPr>
          <w:b/>
          <w:bCs/>
          <w:i/>
          <w:sz w:val="20"/>
          <w:szCs w:val="20"/>
        </w:rPr>
      </w:pPr>
      <w:r w:rsidRPr="007E7AB9">
        <w:rPr>
          <w:bCs/>
          <w:snapToGrid w:val="0"/>
          <w:sz w:val="20"/>
          <w:szCs w:val="20"/>
        </w:rPr>
        <w:t>Участник закупки в данной форме должен подтвердить выполнение каждого требования,</w:t>
      </w:r>
      <w:r w:rsidRPr="007E7AB9">
        <w:rPr>
          <w:rFonts w:eastAsia="Arial Unicode MS"/>
          <w:bCs/>
          <w:sz w:val="20"/>
          <w:szCs w:val="20"/>
        </w:rPr>
        <w:t xml:space="preserve"> </w:t>
      </w:r>
      <w:r w:rsidRPr="007E7AB9">
        <w:rPr>
          <w:bCs/>
          <w:sz w:val="20"/>
          <w:szCs w:val="20"/>
        </w:rPr>
        <w:t>предусмотренного технической частью закупочной документации</w:t>
      </w:r>
      <w:r w:rsidRPr="007E7AB9">
        <w:rPr>
          <w:bCs/>
          <w:snapToGrid w:val="0"/>
          <w:sz w:val="20"/>
          <w:szCs w:val="20"/>
        </w:rPr>
        <w:t xml:space="preserve"> (том 2). </w:t>
      </w:r>
    </w:p>
    <w:p w14:paraId="2FEAF798" w14:textId="77777777" w:rsidR="007D726B" w:rsidRPr="007E7AB9" w:rsidRDefault="007D726B" w:rsidP="007D726B">
      <w:pPr>
        <w:shd w:val="clear" w:color="auto" w:fill="FFFFFF"/>
        <w:tabs>
          <w:tab w:val="left" w:pos="-180"/>
        </w:tabs>
        <w:ind w:firstLine="709"/>
        <w:rPr>
          <w:sz w:val="20"/>
          <w:szCs w:val="20"/>
        </w:rPr>
      </w:pPr>
    </w:p>
    <w:tbl>
      <w:tblPr>
        <w:tblW w:w="0" w:type="dxa"/>
        <w:tblInd w:w="2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600"/>
        <w:gridCol w:w="4920"/>
        <w:gridCol w:w="1440"/>
        <w:gridCol w:w="2880"/>
      </w:tblGrid>
      <w:tr w:rsidR="007D726B" w:rsidRPr="007E7AB9" w14:paraId="24E6C4BF" w14:textId="77777777" w:rsidTr="00F518D9">
        <w:tc>
          <w:tcPr>
            <w:tcW w:w="600" w:type="dxa"/>
            <w:tcBorders>
              <w:top w:val="double" w:sz="4" w:space="0" w:color="auto"/>
              <w:left w:val="double" w:sz="4" w:space="0" w:color="auto"/>
              <w:bottom w:val="single" w:sz="6" w:space="0" w:color="auto"/>
              <w:right w:val="single" w:sz="6" w:space="0" w:color="auto"/>
            </w:tcBorders>
            <w:vAlign w:val="center"/>
            <w:hideMark/>
          </w:tcPr>
          <w:p w14:paraId="642956BC" w14:textId="77777777" w:rsidR="007D726B" w:rsidRPr="007E7AB9" w:rsidRDefault="007D726B" w:rsidP="00F518D9">
            <w:pPr>
              <w:jc w:val="center"/>
              <w:rPr>
                <w:bCs/>
                <w:sz w:val="20"/>
                <w:szCs w:val="20"/>
              </w:rPr>
            </w:pPr>
            <w:r w:rsidRPr="007E7AB9">
              <w:rPr>
                <w:bCs/>
                <w:sz w:val="20"/>
                <w:szCs w:val="20"/>
              </w:rPr>
              <w:t xml:space="preserve">№ </w:t>
            </w:r>
            <w:proofErr w:type="gramStart"/>
            <w:r w:rsidRPr="007E7AB9">
              <w:rPr>
                <w:bCs/>
                <w:sz w:val="20"/>
                <w:szCs w:val="20"/>
              </w:rPr>
              <w:t>п</w:t>
            </w:r>
            <w:proofErr w:type="gramEnd"/>
            <w:r w:rsidRPr="007E7AB9">
              <w:rPr>
                <w:bCs/>
                <w:sz w:val="20"/>
                <w:szCs w:val="20"/>
              </w:rPr>
              <w:t>/п</w:t>
            </w:r>
          </w:p>
        </w:tc>
        <w:tc>
          <w:tcPr>
            <w:tcW w:w="4920" w:type="dxa"/>
            <w:tcBorders>
              <w:top w:val="double" w:sz="4" w:space="0" w:color="auto"/>
              <w:left w:val="single" w:sz="6" w:space="0" w:color="auto"/>
              <w:bottom w:val="single" w:sz="6" w:space="0" w:color="auto"/>
              <w:right w:val="single" w:sz="6" w:space="0" w:color="auto"/>
            </w:tcBorders>
            <w:vAlign w:val="center"/>
            <w:hideMark/>
          </w:tcPr>
          <w:p w14:paraId="20F1664E" w14:textId="77777777" w:rsidR="007D726B" w:rsidRPr="007E7AB9" w:rsidRDefault="007D726B" w:rsidP="00F518D9">
            <w:pPr>
              <w:jc w:val="center"/>
              <w:rPr>
                <w:bCs/>
                <w:sz w:val="20"/>
                <w:szCs w:val="20"/>
              </w:rPr>
            </w:pPr>
            <w:r w:rsidRPr="007E7AB9">
              <w:rPr>
                <w:bCs/>
                <w:sz w:val="20"/>
                <w:szCs w:val="20"/>
              </w:rPr>
              <w:t>Наименование параметра</w:t>
            </w:r>
          </w:p>
        </w:tc>
        <w:tc>
          <w:tcPr>
            <w:tcW w:w="1440" w:type="dxa"/>
            <w:tcBorders>
              <w:top w:val="double" w:sz="4" w:space="0" w:color="auto"/>
              <w:left w:val="single" w:sz="6" w:space="0" w:color="auto"/>
              <w:bottom w:val="single" w:sz="6" w:space="0" w:color="auto"/>
              <w:right w:val="single" w:sz="6" w:space="0" w:color="auto"/>
            </w:tcBorders>
            <w:vAlign w:val="center"/>
            <w:hideMark/>
          </w:tcPr>
          <w:p w14:paraId="67EE8969" w14:textId="77777777" w:rsidR="007D726B" w:rsidRPr="007E7AB9" w:rsidRDefault="007D726B" w:rsidP="00F518D9">
            <w:pPr>
              <w:jc w:val="center"/>
              <w:rPr>
                <w:bCs/>
                <w:sz w:val="20"/>
                <w:szCs w:val="20"/>
              </w:rPr>
            </w:pPr>
            <w:r w:rsidRPr="007E7AB9">
              <w:rPr>
                <w:bCs/>
                <w:sz w:val="20"/>
                <w:szCs w:val="20"/>
              </w:rPr>
              <w:t>Требуемое значение</w:t>
            </w:r>
          </w:p>
        </w:tc>
        <w:tc>
          <w:tcPr>
            <w:tcW w:w="2880" w:type="dxa"/>
            <w:tcBorders>
              <w:top w:val="double" w:sz="4" w:space="0" w:color="auto"/>
              <w:left w:val="single" w:sz="6" w:space="0" w:color="auto"/>
              <w:bottom w:val="single" w:sz="6" w:space="0" w:color="auto"/>
              <w:right w:val="double" w:sz="4" w:space="0" w:color="auto"/>
            </w:tcBorders>
            <w:vAlign w:val="center"/>
            <w:hideMark/>
          </w:tcPr>
          <w:p w14:paraId="451A817F" w14:textId="77777777" w:rsidR="007D726B" w:rsidRPr="007E7AB9" w:rsidRDefault="007D726B" w:rsidP="00F518D9">
            <w:pPr>
              <w:ind w:left="-108" w:right="-108"/>
              <w:jc w:val="center"/>
              <w:rPr>
                <w:sz w:val="20"/>
                <w:szCs w:val="20"/>
              </w:rPr>
            </w:pPr>
            <w:proofErr w:type="gramStart"/>
            <w:r w:rsidRPr="007E7AB9">
              <w:rPr>
                <w:bCs/>
                <w:sz w:val="20"/>
                <w:szCs w:val="20"/>
              </w:rPr>
              <w:t>Предлагаемое</w:t>
            </w:r>
            <w:proofErr w:type="gramEnd"/>
            <w:r w:rsidRPr="007E7AB9">
              <w:rPr>
                <w:bCs/>
                <w:sz w:val="20"/>
                <w:szCs w:val="20"/>
              </w:rPr>
              <w:t xml:space="preserve"> </w:t>
            </w:r>
            <w:r w:rsidRPr="007E7AB9">
              <w:rPr>
                <w:sz w:val="20"/>
                <w:szCs w:val="20"/>
              </w:rPr>
              <w:t>участником закупки</w:t>
            </w:r>
          </w:p>
        </w:tc>
      </w:tr>
      <w:tr w:rsidR="007D726B" w:rsidRPr="007E7AB9" w14:paraId="09E87A40" w14:textId="77777777" w:rsidTr="00F518D9">
        <w:trPr>
          <w:trHeight w:val="371"/>
        </w:trPr>
        <w:tc>
          <w:tcPr>
            <w:tcW w:w="600" w:type="dxa"/>
            <w:tcBorders>
              <w:top w:val="single" w:sz="6" w:space="0" w:color="auto"/>
              <w:left w:val="double" w:sz="4" w:space="0" w:color="auto"/>
              <w:bottom w:val="single" w:sz="6" w:space="0" w:color="auto"/>
              <w:right w:val="single" w:sz="6" w:space="0" w:color="auto"/>
            </w:tcBorders>
            <w:hideMark/>
          </w:tcPr>
          <w:p w14:paraId="4416A489" w14:textId="77777777" w:rsidR="007D726B" w:rsidRPr="007E7AB9" w:rsidRDefault="007D726B" w:rsidP="00F518D9">
            <w:pPr>
              <w:ind w:right="-136"/>
              <w:jc w:val="center"/>
              <w:rPr>
                <w:bCs/>
                <w:sz w:val="20"/>
                <w:szCs w:val="20"/>
              </w:rPr>
            </w:pPr>
            <w:r w:rsidRPr="007E7AB9">
              <w:rPr>
                <w:bCs/>
                <w:sz w:val="20"/>
                <w:szCs w:val="20"/>
              </w:rPr>
              <w:t>1.</w:t>
            </w:r>
          </w:p>
        </w:tc>
        <w:tc>
          <w:tcPr>
            <w:tcW w:w="4920" w:type="dxa"/>
            <w:tcBorders>
              <w:top w:val="single" w:sz="6" w:space="0" w:color="auto"/>
              <w:left w:val="single" w:sz="6" w:space="0" w:color="auto"/>
              <w:bottom w:val="single" w:sz="6" w:space="0" w:color="auto"/>
              <w:right w:val="single" w:sz="6" w:space="0" w:color="auto"/>
            </w:tcBorders>
          </w:tcPr>
          <w:p w14:paraId="33B2EABF" w14:textId="77777777" w:rsidR="007D726B" w:rsidRPr="007E7AB9" w:rsidRDefault="007D726B" w:rsidP="00F518D9">
            <w:pPr>
              <w:rPr>
                <w:sz w:val="20"/>
                <w:szCs w:val="20"/>
              </w:rPr>
            </w:pPr>
          </w:p>
        </w:tc>
        <w:tc>
          <w:tcPr>
            <w:tcW w:w="1440" w:type="dxa"/>
            <w:tcBorders>
              <w:top w:val="single" w:sz="6" w:space="0" w:color="auto"/>
              <w:left w:val="single" w:sz="6" w:space="0" w:color="auto"/>
              <w:bottom w:val="single" w:sz="6" w:space="0" w:color="auto"/>
              <w:right w:val="single" w:sz="6" w:space="0" w:color="auto"/>
            </w:tcBorders>
          </w:tcPr>
          <w:p w14:paraId="71E46618" w14:textId="77777777" w:rsidR="007D726B" w:rsidRPr="007E7AB9" w:rsidRDefault="007D726B" w:rsidP="00F518D9">
            <w:pPr>
              <w:rPr>
                <w:sz w:val="20"/>
                <w:szCs w:val="20"/>
              </w:rPr>
            </w:pPr>
          </w:p>
        </w:tc>
        <w:tc>
          <w:tcPr>
            <w:tcW w:w="2880" w:type="dxa"/>
            <w:tcBorders>
              <w:top w:val="single" w:sz="6" w:space="0" w:color="auto"/>
              <w:left w:val="single" w:sz="6" w:space="0" w:color="auto"/>
              <w:bottom w:val="single" w:sz="6" w:space="0" w:color="auto"/>
              <w:right w:val="double" w:sz="4" w:space="0" w:color="auto"/>
            </w:tcBorders>
          </w:tcPr>
          <w:p w14:paraId="622D9636" w14:textId="77777777" w:rsidR="007D726B" w:rsidRPr="007E7AB9" w:rsidRDefault="007D726B" w:rsidP="00F518D9">
            <w:pPr>
              <w:ind w:firstLine="16"/>
              <w:jc w:val="center"/>
              <w:rPr>
                <w:sz w:val="20"/>
                <w:szCs w:val="20"/>
              </w:rPr>
            </w:pPr>
          </w:p>
        </w:tc>
      </w:tr>
      <w:tr w:rsidR="007D726B" w:rsidRPr="007E7AB9" w14:paraId="6B70B2D9" w14:textId="77777777" w:rsidTr="00F518D9">
        <w:trPr>
          <w:trHeight w:val="198"/>
        </w:trPr>
        <w:tc>
          <w:tcPr>
            <w:tcW w:w="600" w:type="dxa"/>
            <w:tcBorders>
              <w:top w:val="single" w:sz="6" w:space="0" w:color="auto"/>
              <w:left w:val="double" w:sz="4" w:space="0" w:color="auto"/>
              <w:bottom w:val="double" w:sz="4" w:space="0" w:color="auto"/>
              <w:right w:val="single" w:sz="6" w:space="0" w:color="auto"/>
            </w:tcBorders>
            <w:hideMark/>
          </w:tcPr>
          <w:p w14:paraId="36A69A8E" w14:textId="77777777" w:rsidR="007D726B" w:rsidRPr="007E7AB9" w:rsidRDefault="007D726B" w:rsidP="00F518D9">
            <w:pPr>
              <w:jc w:val="center"/>
              <w:rPr>
                <w:b/>
                <w:bCs/>
                <w:sz w:val="20"/>
                <w:szCs w:val="20"/>
              </w:rPr>
            </w:pPr>
            <w:r w:rsidRPr="007E7AB9">
              <w:rPr>
                <w:b/>
                <w:bCs/>
                <w:sz w:val="20"/>
                <w:szCs w:val="20"/>
              </w:rPr>
              <w:t>…</w:t>
            </w:r>
          </w:p>
        </w:tc>
        <w:tc>
          <w:tcPr>
            <w:tcW w:w="4920" w:type="dxa"/>
            <w:tcBorders>
              <w:top w:val="single" w:sz="6" w:space="0" w:color="auto"/>
              <w:left w:val="single" w:sz="6" w:space="0" w:color="auto"/>
              <w:bottom w:val="double" w:sz="4" w:space="0" w:color="auto"/>
              <w:right w:val="single" w:sz="6" w:space="0" w:color="auto"/>
            </w:tcBorders>
          </w:tcPr>
          <w:p w14:paraId="308400FE" w14:textId="77777777" w:rsidR="007D726B" w:rsidRPr="007E7AB9" w:rsidRDefault="007D726B" w:rsidP="00F518D9">
            <w:pPr>
              <w:rPr>
                <w:b/>
                <w:bCs/>
                <w:sz w:val="20"/>
                <w:szCs w:val="20"/>
              </w:rPr>
            </w:pPr>
          </w:p>
        </w:tc>
        <w:tc>
          <w:tcPr>
            <w:tcW w:w="1440" w:type="dxa"/>
            <w:tcBorders>
              <w:top w:val="single" w:sz="6" w:space="0" w:color="auto"/>
              <w:left w:val="single" w:sz="6" w:space="0" w:color="auto"/>
              <w:bottom w:val="double" w:sz="4" w:space="0" w:color="auto"/>
              <w:right w:val="single" w:sz="6" w:space="0" w:color="auto"/>
            </w:tcBorders>
          </w:tcPr>
          <w:p w14:paraId="5326EE15" w14:textId="77777777" w:rsidR="007D726B" w:rsidRPr="007E7AB9" w:rsidRDefault="007D726B" w:rsidP="00F518D9">
            <w:pPr>
              <w:rPr>
                <w:sz w:val="20"/>
                <w:szCs w:val="20"/>
              </w:rPr>
            </w:pPr>
          </w:p>
        </w:tc>
        <w:tc>
          <w:tcPr>
            <w:tcW w:w="2880" w:type="dxa"/>
            <w:tcBorders>
              <w:top w:val="single" w:sz="6" w:space="0" w:color="auto"/>
              <w:left w:val="single" w:sz="6" w:space="0" w:color="auto"/>
              <w:bottom w:val="double" w:sz="4" w:space="0" w:color="auto"/>
              <w:right w:val="double" w:sz="4" w:space="0" w:color="auto"/>
            </w:tcBorders>
          </w:tcPr>
          <w:p w14:paraId="1788855B" w14:textId="77777777" w:rsidR="007D726B" w:rsidRPr="007E7AB9" w:rsidRDefault="007D726B" w:rsidP="00F518D9">
            <w:pPr>
              <w:ind w:firstLine="16"/>
              <w:jc w:val="center"/>
              <w:rPr>
                <w:sz w:val="20"/>
                <w:szCs w:val="20"/>
              </w:rPr>
            </w:pPr>
          </w:p>
        </w:tc>
      </w:tr>
    </w:tbl>
    <w:p w14:paraId="51263F8C" w14:textId="77777777" w:rsidR="00EE1B75" w:rsidRPr="00CC1CF9" w:rsidRDefault="00EE1B75" w:rsidP="00667182">
      <w:pPr>
        <w:pStyle w:val="a0"/>
        <w:numPr>
          <w:ilvl w:val="0"/>
          <w:numId w:val="0"/>
        </w:numPr>
        <w:spacing w:line="240" w:lineRule="auto"/>
        <w:ind w:firstLine="567"/>
        <w:rPr>
          <w:sz w:val="24"/>
          <w:szCs w:val="24"/>
        </w:rPr>
      </w:pPr>
    </w:p>
    <w:p w14:paraId="4360D166" w14:textId="77777777" w:rsidR="00C87330" w:rsidRPr="00CC1CF9" w:rsidRDefault="00C87330" w:rsidP="00C87330">
      <w:pPr>
        <w:shd w:val="clear" w:color="auto" w:fill="FFFFFF"/>
        <w:tabs>
          <w:tab w:val="left" w:pos="1080"/>
        </w:tabs>
        <w:suppressAutoHyphens/>
        <w:sectPr w:rsidR="00C87330" w:rsidRPr="00CC1CF9" w:rsidSect="00212373">
          <w:headerReference w:type="default" r:id="rId16"/>
          <w:footerReference w:type="default" r:id="rId17"/>
          <w:pgSz w:w="11907" w:h="16840" w:code="9"/>
          <w:pgMar w:top="1134" w:right="567" w:bottom="1134" w:left="993" w:header="567" w:footer="567" w:gutter="0"/>
          <w:cols w:space="708"/>
          <w:docGrid w:linePitch="360"/>
        </w:sectPr>
      </w:pPr>
    </w:p>
    <w:p w14:paraId="07AEE0EE" w14:textId="1DD6EB31" w:rsidR="009200A3" w:rsidRPr="00CC1CF9" w:rsidRDefault="009200A3" w:rsidP="009200A3">
      <w:pPr>
        <w:pStyle w:val="Times12"/>
        <w:ind w:firstLine="0"/>
        <w:jc w:val="right"/>
        <w:rPr>
          <w:b/>
          <w:bCs w:val="0"/>
          <w:szCs w:val="24"/>
        </w:rPr>
      </w:pPr>
      <w:r w:rsidRPr="00CC1CF9">
        <w:rPr>
          <w:bCs w:val="0"/>
          <w:szCs w:val="24"/>
        </w:rPr>
        <w:lastRenderedPageBreak/>
        <w:t xml:space="preserve">Форма </w:t>
      </w:r>
      <w:r w:rsidR="00AC483B" w:rsidRPr="00CC1CF9">
        <w:rPr>
          <w:bCs w:val="0"/>
          <w:szCs w:val="24"/>
        </w:rPr>
        <w:t>3</w:t>
      </w:r>
      <w:r w:rsidRPr="00CC1CF9">
        <w:rPr>
          <w:bCs w:val="0"/>
          <w:szCs w:val="24"/>
        </w:rPr>
        <w:t>.</w:t>
      </w:r>
    </w:p>
    <w:p w14:paraId="5AF7CBF2" w14:textId="77777777" w:rsidR="00012898" w:rsidRPr="00CC1CF9" w:rsidRDefault="009200A3" w:rsidP="00636F09">
      <w:pPr>
        <w:pStyle w:val="Times12"/>
        <w:ind w:left="9923" w:firstLine="0"/>
        <w:jc w:val="right"/>
        <w:rPr>
          <w:iCs/>
          <w:szCs w:val="24"/>
        </w:rPr>
      </w:pPr>
      <w:r w:rsidRPr="00CC1CF9">
        <w:rPr>
          <w:iCs/>
          <w:szCs w:val="24"/>
        </w:rPr>
        <w:t xml:space="preserve">Приложение к заявке на участие в </w:t>
      </w:r>
      <w:r w:rsidR="00D6583B" w:rsidRPr="00CC1CF9">
        <w:rPr>
          <w:iCs/>
          <w:szCs w:val="24"/>
        </w:rPr>
        <w:t>закупке</w:t>
      </w:r>
    </w:p>
    <w:p w14:paraId="6F57F9AC" w14:textId="77777777" w:rsidR="00012898" w:rsidRPr="00CC1CF9" w:rsidRDefault="009200A3" w:rsidP="00636F09">
      <w:pPr>
        <w:pStyle w:val="Times12"/>
        <w:ind w:left="9923" w:firstLine="0"/>
        <w:jc w:val="right"/>
        <w:rPr>
          <w:szCs w:val="24"/>
        </w:rPr>
      </w:pPr>
      <w:r w:rsidRPr="00CC1CF9">
        <w:rPr>
          <w:iCs/>
          <w:szCs w:val="24"/>
        </w:rPr>
        <w:t>от «___» __________ 20___ г. № ______</w:t>
      </w:r>
    </w:p>
    <w:p w14:paraId="0920B2AD" w14:textId="77777777" w:rsidR="00213945" w:rsidRPr="00CC1CF9" w:rsidRDefault="00213945" w:rsidP="00213945">
      <w:pPr>
        <w:ind w:left="360"/>
        <w:jc w:val="center"/>
      </w:pPr>
      <w:bookmarkStart w:id="63" w:name="_Ref55335818"/>
      <w:bookmarkStart w:id="64" w:name="_Ref55336334"/>
      <w:bookmarkStart w:id="65" w:name="_Toc57314673"/>
      <w:bookmarkStart w:id="66" w:name="_Toc69728987"/>
      <w:bookmarkStart w:id="67" w:name="_Toc98251760"/>
    </w:p>
    <w:p w14:paraId="46733C50" w14:textId="77777777" w:rsidR="00213945" w:rsidRPr="00C9600B" w:rsidRDefault="00213945" w:rsidP="00213945">
      <w:pPr>
        <w:pStyle w:val="20"/>
        <w:numPr>
          <w:ilvl w:val="0"/>
          <w:numId w:val="0"/>
        </w:numPr>
        <w:spacing w:before="0" w:after="0"/>
        <w:jc w:val="center"/>
        <w:rPr>
          <w:rFonts w:ascii="Times New Roman" w:hAnsi="Times New Roman" w:cs="Times New Roman"/>
          <w:i w:val="0"/>
          <w:sz w:val="24"/>
          <w:szCs w:val="24"/>
        </w:rPr>
      </w:pPr>
      <w:bookmarkStart w:id="68" w:name="_Toc16939643"/>
      <w:r w:rsidRPr="00C9600B">
        <w:rPr>
          <w:rFonts w:ascii="Times New Roman" w:hAnsi="Times New Roman" w:cs="Times New Roman"/>
          <w:i w:val="0"/>
          <w:sz w:val="24"/>
          <w:szCs w:val="24"/>
        </w:rPr>
        <w:t xml:space="preserve">ПЛАН РАСПРЕДЕЛЕНИЯ ВИДОВ И ОБЪЕМОВ </w:t>
      </w:r>
      <w:r w:rsidRPr="00C9600B">
        <w:rPr>
          <w:rFonts w:ascii="Times New Roman" w:hAnsi="Times New Roman" w:cs="Times New Roman"/>
          <w:bCs w:val="0"/>
          <w:i w:val="0"/>
          <w:iCs w:val="0"/>
          <w:sz w:val="24"/>
          <w:szCs w:val="24"/>
        </w:rPr>
        <w:t xml:space="preserve">ОКАЗАНИЯ УСЛУГ </w:t>
      </w:r>
      <w:r w:rsidRPr="00C9600B">
        <w:rPr>
          <w:rFonts w:ascii="Times New Roman" w:hAnsi="Times New Roman" w:cs="Times New Roman"/>
          <w:i w:val="0"/>
          <w:sz w:val="24"/>
          <w:szCs w:val="24"/>
        </w:rPr>
        <w:t xml:space="preserve">МЕЖДУ УЧАСТНИКОМ ЗАКУПКИ И </w:t>
      </w:r>
      <w:r w:rsidRPr="00C9600B">
        <w:rPr>
          <w:rFonts w:ascii="Times New Roman" w:hAnsi="Times New Roman" w:cs="Times New Roman"/>
          <w:bCs w:val="0"/>
          <w:i w:val="0"/>
          <w:iCs w:val="0"/>
          <w:sz w:val="24"/>
          <w:szCs w:val="24"/>
        </w:rPr>
        <w:t>соисполнителями</w:t>
      </w:r>
      <w:bookmarkEnd w:id="68"/>
      <w:r w:rsidRPr="00C9600B">
        <w:rPr>
          <w:rFonts w:ascii="Times New Roman" w:hAnsi="Times New Roman" w:cs="Times New Roman"/>
          <w:i w:val="0"/>
          <w:sz w:val="24"/>
          <w:szCs w:val="24"/>
        </w:rPr>
        <w:t xml:space="preserve"> </w:t>
      </w:r>
    </w:p>
    <w:p w14:paraId="4DDD9C02" w14:textId="77777777" w:rsidR="00213945" w:rsidRPr="00C9600B" w:rsidRDefault="00213945" w:rsidP="00213945">
      <w:pPr>
        <w:jc w:val="right"/>
        <w:rPr>
          <w:b/>
          <w:i/>
        </w:rPr>
      </w:pPr>
    </w:p>
    <w:p w14:paraId="49B6D57D" w14:textId="77777777" w:rsidR="00213945" w:rsidRPr="00C9600B" w:rsidRDefault="00213945" w:rsidP="00213945">
      <w:pPr>
        <w:pStyle w:val="Times12"/>
        <w:ind w:firstLine="0"/>
        <w:rPr>
          <w:i/>
          <w:szCs w:val="24"/>
        </w:rPr>
      </w:pPr>
      <w:r w:rsidRPr="00C9600B">
        <w:rPr>
          <w:szCs w:val="24"/>
        </w:rPr>
        <w:t xml:space="preserve">Участник закупки </w:t>
      </w:r>
      <w:r w:rsidRPr="00C9600B">
        <w:rPr>
          <w:b/>
          <w:bCs w:val="0"/>
          <w:i/>
          <w:szCs w:val="24"/>
        </w:rPr>
        <w:t>(исполнитель):</w:t>
      </w:r>
      <w:r w:rsidRPr="00C9600B">
        <w:rPr>
          <w:szCs w:val="24"/>
        </w:rPr>
        <w:t xml:space="preserve"> ______________________________ </w:t>
      </w:r>
    </w:p>
    <w:p w14:paraId="0628F14F" w14:textId="77777777" w:rsidR="00213945" w:rsidRPr="00C9600B" w:rsidRDefault="00213945" w:rsidP="00213945">
      <w:pPr>
        <w:pStyle w:val="Times12"/>
        <w:ind w:firstLine="0"/>
        <w:rPr>
          <w:b/>
          <w:bCs w:val="0"/>
          <w:i/>
          <w:szCs w:val="24"/>
        </w:rPr>
      </w:pPr>
      <w:r w:rsidRPr="00C9600B">
        <w:rPr>
          <w:b/>
          <w:bCs w:val="0"/>
          <w:i/>
          <w:szCs w:val="24"/>
        </w:rPr>
        <w:t xml:space="preserve">Соисполнители </w:t>
      </w:r>
    </w:p>
    <w:p w14:paraId="6BBE0F74" w14:textId="77777777" w:rsidR="00213945" w:rsidRPr="00C9600B" w:rsidRDefault="00213945" w:rsidP="00213945">
      <w:pPr>
        <w:pStyle w:val="Times12"/>
        <w:tabs>
          <w:tab w:val="left" w:pos="2520"/>
        </w:tabs>
        <w:ind w:firstLine="0"/>
        <w:rPr>
          <w:szCs w:val="24"/>
        </w:rPr>
      </w:pPr>
      <w:r w:rsidRPr="00C9600B">
        <w:rPr>
          <w:szCs w:val="24"/>
        </w:rPr>
        <w:t>1. ________________________________________________________</w:t>
      </w:r>
    </w:p>
    <w:p w14:paraId="7563D856" w14:textId="77777777" w:rsidR="00213945" w:rsidRPr="00C9600B" w:rsidRDefault="00213945" w:rsidP="00213945">
      <w:pPr>
        <w:pStyle w:val="Times12"/>
        <w:ind w:firstLine="0"/>
        <w:rPr>
          <w:szCs w:val="24"/>
        </w:rPr>
      </w:pPr>
      <w:r w:rsidRPr="00C9600B">
        <w:rPr>
          <w:szCs w:val="24"/>
        </w:rPr>
        <w:t>2. ________________________________________________________</w:t>
      </w:r>
    </w:p>
    <w:p w14:paraId="126F5D8C" w14:textId="77777777" w:rsidR="00213945" w:rsidRPr="00C9600B" w:rsidRDefault="00213945" w:rsidP="00213945">
      <w:pPr>
        <w:pStyle w:val="Times12"/>
        <w:ind w:firstLine="0"/>
        <w:rPr>
          <w:szCs w:val="24"/>
        </w:rPr>
      </w:pPr>
      <w:r w:rsidRPr="00C9600B">
        <w:rPr>
          <w:szCs w:val="24"/>
        </w:rPr>
        <w:t>…</w:t>
      </w:r>
    </w:p>
    <w:tbl>
      <w:tblPr>
        <w:tblW w:w="148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559"/>
        <w:gridCol w:w="2268"/>
        <w:gridCol w:w="2977"/>
        <w:gridCol w:w="2126"/>
        <w:gridCol w:w="1843"/>
        <w:gridCol w:w="1985"/>
        <w:gridCol w:w="1701"/>
      </w:tblGrid>
      <w:tr w:rsidR="00213945" w:rsidRPr="00C9600B" w14:paraId="09164663" w14:textId="77777777" w:rsidTr="00F518D9">
        <w:tc>
          <w:tcPr>
            <w:tcW w:w="426" w:type="dxa"/>
            <w:vMerge w:val="restart"/>
            <w:vAlign w:val="center"/>
          </w:tcPr>
          <w:p w14:paraId="5564728A" w14:textId="77777777" w:rsidR="00213945" w:rsidRPr="00C9600B" w:rsidRDefault="00213945" w:rsidP="00F518D9">
            <w:pPr>
              <w:pStyle w:val="af8"/>
              <w:ind w:left="-87" w:right="-108"/>
              <w:jc w:val="center"/>
              <w:rPr>
                <w:sz w:val="24"/>
                <w:szCs w:val="24"/>
              </w:rPr>
            </w:pPr>
            <w:r w:rsidRPr="00C9600B">
              <w:rPr>
                <w:sz w:val="24"/>
                <w:szCs w:val="24"/>
              </w:rPr>
              <w:t xml:space="preserve">№ </w:t>
            </w:r>
            <w:proofErr w:type="gramStart"/>
            <w:r w:rsidRPr="00C9600B">
              <w:rPr>
                <w:sz w:val="24"/>
                <w:szCs w:val="24"/>
              </w:rPr>
              <w:t>п</w:t>
            </w:r>
            <w:proofErr w:type="gramEnd"/>
            <w:r w:rsidRPr="00C9600B">
              <w:rPr>
                <w:sz w:val="24"/>
                <w:szCs w:val="24"/>
              </w:rPr>
              <w:t>/п</w:t>
            </w:r>
          </w:p>
        </w:tc>
        <w:tc>
          <w:tcPr>
            <w:tcW w:w="1559" w:type="dxa"/>
            <w:vMerge w:val="restart"/>
            <w:vAlign w:val="center"/>
          </w:tcPr>
          <w:p w14:paraId="098AF832" w14:textId="77777777" w:rsidR="00213945" w:rsidRPr="00C9600B" w:rsidRDefault="00213945" w:rsidP="00F518D9">
            <w:pPr>
              <w:pStyle w:val="af8"/>
              <w:ind w:left="-87" w:right="-108"/>
              <w:jc w:val="center"/>
              <w:rPr>
                <w:sz w:val="24"/>
                <w:szCs w:val="24"/>
              </w:rPr>
            </w:pPr>
            <w:r w:rsidRPr="00C9600B">
              <w:rPr>
                <w:sz w:val="24"/>
                <w:szCs w:val="24"/>
              </w:rPr>
              <w:t xml:space="preserve">Наименование </w:t>
            </w:r>
            <w:r w:rsidRPr="00C9600B">
              <w:rPr>
                <w:snapToGrid/>
                <w:sz w:val="24"/>
                <w:szCs w:val="24"/>
              </w:rPr>
              <w:t xml:space="preserve"> услуг</w:t>
            </w:r>
          </w:p>
        </w:tc>
        <w:tc>
          <w:tcPr>
            <w:tcW w:w="2268" w:type="dxa"/>
            <w:vMerge w:val="restart"/>
            <w:vAlign w:val="center"/>
          </w:tcPr>
          <w:p w14:paraId="33604465" w14:textId="77777777" w:rsidR="00213945" w:rsidRPr="00C9600B" w:rsidRDefault="00213945" w:rsidP="00F518D9">
            <w:pPr>
              <w:pStyle w:val="af8"/>
              <w:ind w:left="-87" w:right="-108"/>
              <w:jc w:val="center"/>
              <w:rPr>
                <w:sz w:val="24"/>
                <w:szCs w:val="24"/>
              </w:rPr>
            </w:pPr>
            <w:r w:rsidRPr="00C9600B">
              <w:rPr>
                <w:sz w:val="24"/>
                <w:szCs w:val="24"/>
              </w:rPr>
              <w:t xml:space="preserve">Наименование организации, </w:t>
            </w:r>
            <w:r w:rsidRPr="00C9600B">
              <w:rPr>
                <w:snapToGrid/>
                <w:sz w:val="24"/>
                <w:szCs w:val="24"/>
              </w:rPr>
              <w:t>оказывающей</w:t>
            </w:r>
            <w:r w:rsidRPr="00C9600B">
              <w:rPr>
                <w:sz w:val="24"/>
                <w:szCs w:val="24"/>
              </w:rPr>
              <w:t xml:space="preserve"> данный объем </w:t>
            </w:r>
            <w:r w:rsidRPr="00C9600B">
              <w:rPr>
                <w:snapToGrid/>
                <w:sz w:val="24"/>
                <w:szCs w:val="24"/>
              </w:rPr>
              <w:t>услуг</w:t>
            </w:r>
          </w:p>
        </w:tc>
        <w:tc>
          <w:tcPr>
            <w:tcW w:w="2977" w:type="dxa"/>
            <w:vMerge w:val="restart"/>
            <w:vAlign w:val="center"/>
          </w:tcPr>
          <w:p w14:paraId="0F2CB34E" w14:textId="77777777" w:rsidR="00213945" w:rsidRPr="00C9600B" w:rsidRDefault="00213945" w:rsidP="00F518D9">
            <w:pPr>
              <w:pStyle w:val="af8"/>
              <w:ind w:left="-87" w:right="-108"/>
              <w:jc w:val="center"/>
              <w:rPr>
                <w:sz w:val="24"/>
                <w:szCs w:val="24"/>
              </w:rPr>
            </w:pPr>
            <w:r w:rsidRPr="00C9600B">
              <w:rPr>
                <w:sz w:val="24"/>
                <w:szCs w:val="24"/>
              </w:rPr>
              <w:t>Принадлежность к субъектам малого и среднего предпринимательства</w:t>
            </w:r>
          </w:p>
        </w:tc>
        <w:tc>
          <w:tcPr>
            <w:tcW w:w="3969" w:type="dxa"/>
            <w:gridSpan w:val="2"/>
            <w:vAlign w:val="center"/>
          </w:tcPr>
          <w:p w14:paraId="40E77E4B" w14:textId="77777777" w:rsidR="00213945" w:rsidRPr="00C9600B" w:rsidRDefault="00213945" w:rsidP="00F518D9">
            <w:pPr>
              <w:pStyle w:val="af8"/>
              <w:ind w:left="-87" w:right="-108"/>
              <w:jc w:val="center"/>
              <w:rPr>
                <w:sz w:val="24"/>
                <w:szCs w:val="24"/>
              </w:rPr>
            </w:pPr>
            <w:proofErr w:type="spellStart"/>
            <w:r w:rsidRPr="00C9600B">
              <w:rPr>
                <w:sz w:val="24"/>
                <w:szCs w:val="24"/>
              </w:rPr>
              <w:t>Стоимость</w:t>
            </w:r>
            <w:r w:rsidRPr="00C9600B">
              <w:rPr>
                <w:snapToGrid/>
                <w:sz w:val="24"/>
                <w:szCs w:val="24"/>
              </w:rPr>
              <w:t>услуг</w:t>
            </w:r>
            <w:proofErr w:type="spellEnd"/>
          </w:p>
        </w:tc>
        <w:tc>
          <w:tcPr>
            <w:tcW w:w="1985" w:type="dxa"/>
            <w:vMerge w:val="restart"/>
            <w:vAlign w:val="center"/>
          </w:tcPr>
          <w:p w14:paraId="0BE4DD9D" w14:textId="77777777" w:rsidR="00213945" w:rsidRPr="00C9600B" w:rsidRDefault="00213945" w:rsidP="00F518D9">
            <w:pPr>
              <w:pStyle w:val="af8"/>
              <w:ind w:left="-87" w:right="-108"/>
              <w:jc w:val="center"/>
              <w:rPr>
                <w:sz w:val="24"/>
                <w:szCs w:val="24"/>
              </w:rPr>
            </w:pPr>
            <w:r w:rsidRPr="00C9600B">
              <w:rPr>
                <w:sz w:val="24"/>
                <w:szCs w:val="24"/>
              </w:rPr>
              <w:t xml:space="preserve">Сроки </w:t>
            </w:r>
            <w:r w:rsidRPr="00C9600B">
              <w:rPr>
                <w:snapToGrid/>
                <w:sz w:val="24"/>
                <w:szCs w:val="24"/>
              </w:rPr>
              <w:t>оказания</w:t>
            </w:r>
            <w:r w:rsidRPr="00C9600B">
              <w:rPr>
                <w:sz w:val="24"/>
                <w:szCs w:val="24"/>
              </w:rPr>
              <w:t xml:space="preserve"> (начало и окончание)</w:t>
            </w:r>
          </w:p>
        </w:tc>
        <w:tc>
          <w:tcPr>
            <w:tcW w:w="1701" w:type="dxa"/>
            <w:vMerge w:val="restart"/>
            <w:vAlign w:val="center"/>
          </w:tcPr>
          <w:p w14:paraId="661685C2" w14:textId="77777777" w:rsidR="00213945" w:rsidRPr="00C9600B" w:rsidRDefault="00213945" w:rsidP="00F518D9">
            <w:pPr>
              <w:pStyle w:val="af8"/>
              <w:ind w:left="-87" w:right="-108"/>
              <w:jc w:val="center"/>
              <w:rPr>
                <w:sz w:val="24"/>
                <w:szCs w:val="24"/>
              </w:rPr>
            </w:pPr>
            <w:r w:rsidRPr="00C9600B">
              <w:rPr>
                <w:sz w:val="24"/>
                <w:szCs w:val="24"/>
              </w:rPr>
              <w:t>Примечания</w:t>
            </w:r>
          </w:p>
        </w:tc>
      </w:tr>
      <w:tr w:rsidR="00213945" w:rsidRPr="00C9600B" w14:paraId="095365CE" w14:textId="77777777" w:rsidTr="00F518D9">
        <w:tc>
          <w:tcPr>
            <w:tcW w:w="426" w:type="dxa"/>
            <w:vMerge/>
            <w:vAlign w:val="center"/>
          </w:tcPr>
          <w:p w14:paraId="3696EE73" w14:textId="77777777" w:rsidR="00213945" w:rsidRPr="00C9600B" w:rsidRDefault="00213945" w:rsidP="00F518D9">
            <w:pPr>
              <w:pStyle w:val="af8"/>
              <w:jc w:val="center"/>
              <w:rPr>
                <w:sz w:val="24"/>
                <w:szCs w:val="24"/>
              </w:rPr>
            </w:pPr>
          </w:p>
        </w:tc>
        <w:tc>
          <w:tcPr>
            <w:tcW w:w="1559" w:type="dxa"/>
            <w:vMerge/>
            <w:vAlign w:val="center"/>
          </w:tcPr>
          <w:p w14:paraId="57468B3E" w14:textId="77777777" w:rsidR="00213945" w:rsidRPr="00C9600B" w:rsidRDefault="00213945" w:rsidP="00F518D9">
            <w:pPr>
              <w:pStyle w:val="af8"/>
              <w:jc w:val="center"/>
              <w:rPr>
                <w:sz w:val="24"/>
                <w:szCs w:val="24"/>
              </w:rPr>
            </w:pPr>
          </w:p>
        </w:tc>
        <w:tc>
          <w:tcPr>
            <w:tcW w:w="2268" w:type="dxa"/>
            <w:vMerge/>
            <w:vAlign w:val="center"/>
          </w:tcPr>
          <w:p w14:paraId="48589EB7" w14:textId="77777777" w:rsidR="00213945" w:rsidRPr="00C9600B" w:rsidRDefault="00213945" w:rsidP="00F518D9">
            <w:pPr>
              <w:pStyle w:val="af8"/>
              <w:jc w:val="center"/>
              <w:rPr>
                <w:sz w:val="24"/>
                <w:szCs w:val="24"/>
              </w:rPr>
            </w:pPr>
          </w:p>
        </w:tc>
        <w:tc>
          <w:tcPr>
            <w:tcW w:w="2977" w:type="dxa"/>
            <w:vMerge/>
            <w:vAlign w:val="center"/>
          </w:tcPr>
          <w:p w14:paraId="0ACDC07B" w14:textId="77777777" w:rsidR="00213945" w:rsidRPr="00C9600B" w:rsidRDefault="00213945" w:rsidP="00F518D9">
            <w:pPr>
              <w:pStyle w:val="af8"/>
              <w:jc w:val="center"/>
              <w:rPr>
                <w:sz w:val="24"/>
                <w:szCs w:val="24"/>
              </w:rPr>
            </w:pPr>
          </w:p>
        </w:tc>
        <w:tc>
          <w:tcPr>
            <w:tcW w:w="2126" w:type="dxa"/>
            <w:vAlign w:val="center"/>
          </w:tcPr>
          <w:p w14:paraId="125DD4AD" w14:textId="77777777" w:rsidR="00213945" w:rsidRPr="00C9600B" w:rsidRDefault="00213945" w:rsidP="00F518D9">
            <w:pPr>
              <w:pStyle w:val="af8"/>
              <w:ind w:left="-87" w:right="-108"/>
              <w:jc w:val="center"/>
              <w:rPr>
                <w:sz w:val="24"/>
                <w:szCs w:val="24"/>
              </w:rPr>
            </w:pPr>
            <w:r w:rsidRPr="00C9600B">
              <w:rPr>
                <w:sz w:val="24"/>
                <w:szCs w:val="24"/>
              </w:rPr>
              <w:t>в денежном выражении, руб.</w:t>
            </w:r>
          </w:p>
          <w:p w14:paraId="34B4A7D9" w14:textId="77777777" w:rsidR="00213945" w:rsidRPr="00C9600B" w:rsidRDefault="00213945" w:rsidP="00F518D9">
            <w:pPr>
              <w:pStyle w:val="af8"/>
              <w:jc w:val="center"/>
              <w:rPr>
                <w:sz w:val="24"/>
                <w:szCs w:val="24"/>
              </w:rPr>
            </w:pPr>
            <w:r w:rsidRPr="00C9600B">
              <w:rPr>
                <w:sz w:val="24"/>
                <w:szCs w:val="24"/>
              </w:rPr>
              <w:t>(без НДС)</w:t>
            </w:r>
          </w:p>
        </w:tc>
        <w:tc>
          <w:tcPr>
            <w:tcW w:w="1843" w:type="dxa"/>
            <w:vAlign w:val="center"/>
          </w:tcPr>
          <w:p w14:paraId="1197EFC0" w14:textId="77777777" w:rsidR="00213945" w:rsidRPr="00C9600B" w:rsidRDefault="00213945" w:rsidP="00F518D9">
            <w:pPr>
              <w:pStyle w:val="af8"/>
              <w:ind w:left="-87" w:right="-108"/>
              <w:jc w:val="center"/>
              <w:rPr>
                <w:sz w:val="24"/>
                <w:szCs w:val="24"/>
              </w:rPr>
            </w:pPr>
            <w:proofErr w:type="gramStart"/>
            <w:r w:rsidRPr="00C9600B">
              <w:rPr>
                <w:sz w:val="24"/>
                <w:szCs w:val="24"/>
              </w:rPr>
              <w:t>в</w:t>
            </w:r>
            <w:proofErr w:type="gramEnd"/>
            <w:r w:rsidRPr="00C9600B">
              <w:rPr>
                <w:sz w:val="24"/>
                <w:szCs w:val="24"/>
              </w:rPr>
              <w:t xml:space="preserve"> % от общей стоимости </w:t>
            </w:r>
            <w:r w:rsidRPr="00C9600B">
              <w:rPr>
                <w:b/>
                <w:i/>
                <w:snapToGrid/>
                <w:sz w:val="24"/>
                <w:szCs w:val="24"/>
              </w:rPr>
              <w:t>услуг</w:t>
            </w:r>
          </w:p>
        </w:tc>
        <w:tc>
          <w:tcPr>
            <w:tcW w:w="1985" w:type="dxa"/>
            <w:vMerge/>
            <w:vAlign w:val="center"/>
          </w:tcPr>
          <w:p w14:paraId="0CD549E8" w14:textId="77777777" w:rsidR="00213945" w:rsidRPr="00C9600B" w:rsidRDefault="00213945" w:rsidP="00F518D9">
            <w:pPr>
              <w:pStyle w:val="af8"/>
              <w:jc w:val="center"/>
              <w:rPr>
                <w:sz w:val="24"/>
                <w:szCs w:val="24"/>
              </w:rPr>
            </w:pPr>
          </w:p>
        </w:tc>
        <w:tc>
          <w:tcPr>
            <w:tcW w:w="1701" w:type="dxa"/>
            <w:vMerge/>
          </w:tcPr>
          <w:p w14:paraId="6D8102C0" w14:textId="77777777" w:rsidR="00213945" w:rsidRPr="00C9600B" w:rsidRDefault="00213945" w:rsidP="00F518D9">
            <w:pPr>
              <w:pStyle w:val="af8"/>
              <w:jc w:val="center"/>
              <w:rPr>
                <w:sz w:val="24"/>
                <w:szCs w:val="24"/>
              </w:rPr>
            </w:pPr>
          </w:p>
        </w:tc>
      </w:tr>
      <w:tr w:rsidR="00213945" w:rsidRPr="00C9600B" w14:paraId="37B2ECE6" w14:textId="77777777" w:rsidTr="00F518D9">
        <w:trPr>
          <w:cantSplit/>
        </w:trPr>
        <w:tc>
          <w:tcPr>
            <w:tcW w:w="426" w:type="dxa"/>
            <w:vAlign w:val="center"/>
          </w:tcPr>
          <w:p w14:paraId="5F755272" w14:textId="77777777" w:rsidR="00213945" w:rsidRPr="00C9600B" w:rsidRDefault="00213945" w:rsidP="00F518D9">
            <w:pPr>
              <w:pStyle w:val="af8"/>
              <w:jc w:val="center"/>
              <w:rPr>
                <w:sz w:val="24"/>
                <w:szCs w:val="24"/>
              </w:rPr>
            </w:pPr>
            <w:r w:rsidRPr="00C9600B">
              <w:rPr>
                <w:sz w:val="24"/>
                <w:szCs w:val="24"/>
              </w:rPr>
              <w:t>1</w:t>
            </w:r>
          </w:p>
        </w:tc>
        <w:tc>
          <w:tcPr>
            <w:tcW w:w="1559" w:type="dxa"/>
            <w:vAlign w:val="center"/>
          </w:tcPr>
          <w:p w14:paraId="32E8CB9D" w14:textId="77777777" w:rsidR="00213945" w:rsidRPr="00C9600B" w:rsidRDefault="00213945" w:rsidP="00F518D9">
            <w:pPr>
              <w:pStyle w:val="af8"/>
              <w:jc w:val="center"/>
              <w:rPr>
                <w:sz w:val="24"/>
                <w:szCs w:val="24"/>
              </w:rPr>
            </w:pPr>
            <w:r w:rsidRPr="00C9600B">
              <w:rPr>
                <w:sz w:val="24"/>
                <w:szCs w:val="24"/>
              </w:rPr>
              <w:t>2</w:t>
            </w:r>
          </w:p>
        </w:tc>
        <w:tc>
          <w:tcPr>
            <w:tcW w:w="2268" w:type="dxa"/>
            <w:vAlign w:val="center"/>
          </w:tcPr>
          <w:p w14:paraId="27D8049A" w14:textId="77777777" w:rsidR="00213945" w:rsidRPr="00C9600B" w:rsidRDefault="00213945" w:rsidP="00F518D9">
            <w:pPr>
              <w:pStyle w:val="af8"/>
              <w:jc w:val="center"/>
              <w:rPr>
                <w:sz w:val="24"/>
                <w:szCs w:val="24"/>
              </w:rPr>
            </w:pPr>
            <w:r w:rsidRPr="00C9600B">
              <w:rPr>
                <w:sz w:val="24"/>
                <w:szCs w:val="24"/>
              </w:rPr>
              <w:t>3</w:t>
            </w:r>
          </w:p>
        </w:tc>
        <w:tc>
          <w:tcPr>
            <w:tcW w:w="2977" w:type="dxa"/>
            <w:vAlign w:val="center"/>
          </w:tcPr>
          <w:p w14:paraId="25355520" w14:textId="77777777" w:rsidR="00213945" w:rsidRPr="00C9600B" w:rsidRDefault="00213945" w:rsidP="00F518D9">
            <w:pPr>
              <w:pStyle w:val="af8"/>
              <w:jc w:val="center"/>
              <w:rPr>
                <w:sz w:val="24"/>
                <w:szCs w:val="24"/>
              </w:rPr>
            </w:pPr>
            <w:r w:rsidRPr="00C9600B">
              <w:rPr>
                <w:sz w:val="24"/>
                <w:szCs w:val="24"/>
              </w:rPr>
              <w:t>4</w:t>
            </w:r>
          </w:p>
        </w:tc>
        <w:tc>
          <w:tcPr>
            <w:tcW w:w="2126" w:type="dxa"/>
            <w:vAlign w:val="center"/>
          </w:tcPr>
          <w:p w14:paraId="0A0F638D" w14:textId="77777777" w:rsidR="00213945" w:rsidRPr="00C9600B" w:rsidRDefault="00213945" w:rsidP="00F518D9">
            <w:pPr>
              <w:pStyle w:val="af8"/>
              <w:ind w:left="-87" w:right="-108"/>
              <w:jc w:val="center"/>
              <w:rPr>
                <w:sz w:val="24"/>
                <w:szCs w:val="24"/>
              </w:rPr>
            </w:pPr>
            <w:r w:rsidRPr="00C9600B">
              <w:rPr>
                <w:sz w:val="24"/>
                <w:szCs w:val="24"/>
              </w:rPr>
              <w:t>5</w:t>
            </w:r>
          </w:p>
        </w:tc>
        <w:tc>
          <w:tcPr>
            <w:tcW w:w="1843" w:type="dxa"/>
            <w:vAlign w:val="center"/>
          </w:tcPr>
          <w:p w14:paraId="0B6AD12C" w14:textId="77777777" w:rsidR="00213945" w:rsidRPr="00C9600B" w:rsidRDefault="00213945" w:rsidP="00F518D9">
            <w:pPr>
              <w:pStyle w:val="af8"/>
              <w:ind w:left="-87" w:right="-108"/>
              <w:jc w:val="center"/>
              <w:rPr>
                <w:sz w:val="24"/>
                <w:szCs w:val="24"/>
              </w:rPr>
            </w:pPr>
            <w:r w:rsidRPr="00C9600B">
              <w:rPr>
                <w:sz w:val="24"/>
                <w:szCs w:val="24"/>
              </w:rPr>
              <w:t>6</w:t>
            </w:r>
          </w:p>
        </w:tc>
        <w:tc>
          <w:tcPr>
            <w:tcW w:w="1985" w:type="dxa"/>
            <w:vAlign w:val="center"/>
          </w:tcPr>
          <w:p w14:paraId="1BE73A43" w14:textId="77777777" w:rsidR="00213945" w:rsidRPr="00C9600B" w:rsidRDefault="00213945" w:rsidP="00F518D9">
            <w:pPr>
              <w:pStyle w:val="af8"/>
              <w:jc w:val="center"/>
              <w:rPr>
                <w:sz w:val="24"/>
                <w:szCs w:val="24"/>
              </w:rPr>
            </w:pPr>
            <w:r w:rsidRPr="00C9600B">
              <w:rPr>
                <w:sz w:val="24"/>
                <w:szCs w:val="24"/>
              </w:rPr>
              <w:t>7</w:t>
            </w:r>
          </w:p>
        </w:tc>
        <w:tc>
          <w:tcPr>
            <w:tcW w:w="1701" w:type="dxa"/>
          </w:tcPr>
          <w:p w14:paraId="10B2D570" w14:textId="77777777" w:rsidR="00213945" w:rsidRPr="00C9600B" w:rsidRDefault="00213945" w:rsidP="00F518D9">
            <w:pPr>
              <w:pStyle w:val="af8"/>
              <w:jc w:val="center"/>
              <w:rPr>
                <w:sz w:val="24"/>
                <w:szCs w:val="24"/>
              </w:rPr>
            </w:pPr>
            <w:r w:rsidRPr="00C9600B">
              <w:rPr>
                <w:sz w:val="24"/>
                <w:szCs w:val="24"/>
              </w:rPr>
              <w:t>8</w:t>
            </w:r>
          </w:p>
        </w:tc>
      </w:tr>
      <w:tr w:rsidR="00213945" w:rsidRPr="00C9600B" w14:paraId="3860FE18" w14:textId="77777777" w:rsidTr="00F518D9">
        <w:tc>
          <w:tcPr>
            <w:tcW w:w="426" w:type="dxa"/>
          </w:tcPr>
          <w:p w14:paraId="66370AC5" w14:textId="77777777" w:rsidR="00213945" w:rsidRPr="00C9600B" w:rsidRDefault="00213945" w:rsidP="00F518D9">
            <w:pPr>
              <w:pStyle w:val="af9"/>
              <w:tabs>
                <w:tab w:val="num" w:pos="0"/>
              </w:tabs>
              <w:ind w:left="0"/>
              <w:rPr>
                <w:szCs w:val="24"/>
              </w:rPr>
            </w:pPr>
          </w:p>
        </w:tc>
        <w:tc>
          <w:tcPr>
            <w:tcW w:w="1559" w:type="dxa"/>
          </w:tcPr>
          <w:p w14:paraId="68A511E3" w14:textId="77777777" w:rsidR="00213945" w:rsidRPr="00C9600B" w:rsidRDefault="00213945" w:rsidP="00F518D9">
            <w:pPr>
              <w:pStyle w:val="af9"/>
              <w:rPr>
                <w:szCs w:val="24"/>
              </w:rPr>
            </w:pPr>
          </w:p>
        </w:tc>
        <w:tc>
          <w:tcPr>
            <w:tcW w:w="2268" w:type="dxa"/>
          </w:tcPr>
          <w:p w14:paraId="1FAC2801" w14:textId="77777777" w:rsidR="00213945" w:rsidRPr="00C9600B" w:rsidRDefault="00213945" w:rsidP="00F518D9">
            <w:pPr>
              <w:pStyle w:val="af9"/>
              <w:rPr>
                <w:szCs w:val="24"/>
              </w:rPr>
            </w:pPr>
          </w:p>
        </w:tc>
        <w:tc>
          <w:tcPr>
            <w:tcW w:w="2977" w:type="dxa"/>
          </w:tcPr>
          <w:p w14:paraId="2A876F7A" w14:textId="77777777" w:rsidR="00213945" w:rsidRPr="00C9600B" w:rsidRDefault="00213945" w:rsidP="00F518D9">
            <w:pPr>
              <w:pStyle w:val="af9"/>
              <w:rPr>
                <w:szCs w:val="24"/>
              </w:rPr>
            </w:pPr>
          </w:p>
        </w:tc>
        <w:tc>
          <w:tcPr>
            <w:tcW w:w="2126" w:type="dxa"/>
          </w:tcPr>
          <w:p w14:paraId="28CC6F3E" w14:textId="77777777" w:rsidR="00213945" w:rsidRPr="00C9600B" w:rsidRDefault="00213945" w:rsidP="00F518D9">
            <w:pPr>
              <w:pStyle w:val="af9"/>
              <w:rPr>
                <w:szCs w:val="24"/>
              </w:rPr>
            </w:pPr>
          </w:p>
        </w:tc>
        <w:tc>
          <w:tcPr>
            <w:tcW w:w="1843" w:type="dxa"/>
          </w:tcPr>
          <w:p w14:paraId="45D461C8" w14:textId="77777777" w:rsidR="00213945" w:rsidRPr="00C9600B" w:rsidRDefault="00213945" w:rsidP="00F518D9">
            <w:pPr>
              <w:pStyle w:val="af9"/>
              <w:rPr>
                <w:szCs w:val="24"/>
              </w:rPr>
            </w:pPr>
          </w:p>
        </w:tc>
        <w:tc>
          <w:tcPr>
            <w:tcW w:w="1985" w:type="dxa"/>
          </w:tcPr>
          <w:p w14:paraId="7FB821B3" w14:textId="77777777" w:rsidR="00213945" w:rsidRPr="00C9600B" w:rsidRDefault="00213945" w:rsidP="00F518D9">
            <w:pPr>
              <w:pStyle w:val="af9"/>
              <w:rPr>
                <w:szCs w:val="24"/>
              </w:rPr>
            </w:pPr>
          </w:p>
        </w:tc>
        <w:tc>
          <w:tcPr>
            <w:tcW w:w="1701" w:type="dxa"/>
          </w:tcPr>
          <w:p w14:paraId="55F1CD62" w14:textId="77777777" w:rsidR="00213945" w:rsidRPr="00C9600B" w:rsidRDefault="00213945" w:rsidP="00F518D9">
            <w:pPr>
              <w:pStyle w:val="af9"/>
              <w:rPr>
                <w:szCs w:val="24"/>
              </w:rPr>
            </w:pPr>
          </w:p>
        </w:tc>
      </w:tr>
      <w:tr w:rsidR="00213945" w:rsidRPr="00C9600B" w14:paraId="42D5EA4E" w14:textId="77777777" w:rsidTr="00F518D9">
        <w:tc>
          <w:tcPr>
            <w:tcW w:w="426" w:type="dxa"/>
          </w:tcPr>
          <w:p w14:paraId="7C00C238" w14:textId="77777777" w:rsidR="00213945" w:rsidRPr="00C9600B" w:rsidRDefault="00213945" w:rsidP="00F518D9">
            <w:pPr>
              <w:pStyle w:val="af9"/>
              <w:tabs>
                <w:tab w:val="num" w:pos="0"/>
              </w:tabs>
              <w:ind w:left="0"/>
              <w:rPr>
                <w:szCs w:val="24"/>
              </w:rPr>
            </w:pPr>
          </w:p>
        </w:tc>
        <w:tc>
          <w:tcPr>
            <w:tcW w:w="1559" w:type="dxa"/>
          </w:tcPr>
          <w:p w14:paraId="4427E6F0" w14:textId="77777777" w:rsidR="00213945" w:rsidRPr="00C9600B" w:rsidRDefault="00213945" w:rsidP="00F518D9">
            <w:pPr>
              <w:pStyle w:val="af9"/>
              <w:rPr>
                <w:szCs w:val="24"/>
              </w:rPr>
            </w:pPr>
          </w:p>
        </w:tc>
        <w:tc>
          <w:tcPr>
            <w:tcW w:w="2268" w:type="dxa"/>
          </w:tcPr>
          <w:p w14:paraId="49D3641F" w14:textId="77777777" w:rsidR="00213945" w:rsidRPr="00C9600B" w:rsidRDefault="00213945" w:rsidP="00F518D9">
            <w:pPr>
              <w:pStyle w:val="af9"/>
              <w:rPr>
                <w:szCs w:val="24"/>
              </w:rPr>
            </w:pPr>
          </w:p>
        </w:tc>
        <w:tc>
          <w:tcPr>
            <w:tcW w:w="2977" w:type="dxa"/>
          </w:tcPr>
          <w:p w14:paraId="4DB4D86C" w14:textId="77777777" w:rsidR="00213945" w:rsidRPr="00C9600B" w:rsidRDefault="00213945" w:rsidP="00F518D9">
            <w:pPr>
              <w:pStyle w:val="af9"/>
              <w:rPr>
                <w:szCs w:val="24"/>
              </w:rPr>
            </w:pPr>
          </w:p>
        </w:tc>
        <w:tc>
          <w:tcPr>
            <w:tcW w:w="2126" w:type="dxa"/>
          </w:tcPr>
          <w:p w14:paraId="2DDF74F0" w14:textId="77777777" w:rsidR="00213945" w:rsidRPr="00C9600B" w:rsidRDefault="00213945" w:rsidP="00F518D9">
            <w:pPr>
              <w:pStyle w:val="af9"/>
              <w:rPr>
                <w:szCs w:val="24"/>
              </w:rPr>
            </w:pPr>
          </w:p>
        </w:tc>
        <w:tc>
          <w:tcPr>
            <w:tcW w:w="1843" w:type="dxa"/>
          </w:tcPr>
          <w:p w14:paraId="7095DC86" w14:textId="77777777" w:rsidR="00213945" w:rsidRPr="00C9600B" w:rsidRDefault="00213945" w:rsidP="00F518D9">
            <w:pPr>
              <w:pStyle w:val="af9"/>
              <w:rPr>
                <w:szCs w:val="24"/>
              </w:rPr>
            </w:pPr>
          </w:p>
        </w:tc>
        <w:tc>
          <w:tcPr>
            <w:tcW w:w="1985" w:type="dxa"/>
          </w:tcPr>
          <w:p w14:paraId="4039E981" w14:textId="77777777" w:rsidR="00213945" w:rsidRPr="00C9600B" w:rsidRDefault="00213945" w:rsidP="00F518D9">
            <w:pPr>
              <w:pStyle w:val="af9"/>
              <w:rPr>
                <w:szCs w:val="24"/>
              </w:rPr>
            </w:pPr>
          </w:p>
        </w:tc>
        <w:tc>
          <w:tcPr>
            <w:tcW w:w="1701" w:type="dxa"/>
          </w:tcPr>
          <w:p w14:paraId="08BFD834" w14:textId="77777777" w:rsidR="00213945" w:rsidRPr="00C9600B" w:rsidRDefault="00213945" w:rsidP="00F518D9">
            <w:pPr>
              <w:pStyle w:val="af9"/>
              <w:rPr>
                <w:szCs w:val="24"/>
              </w:rPr>
            </w:pPr>
          </w:p>
        </w:tc>
      </w:tr>
      <w:tr w:rsidR="00213945" w:rsidRPr="00C9600B" w14:paraId="182DD809" w14:textId="77777777" w:rsidTr="00F518D9">
        <w:tc>
          <w:tcPr>
            <w:tcW w:w="426" w:type="dxa"/>
          </w:tcPr>
          <w:p w14:paraId="238A7AA5" w14:textId="77777777" w:rsidR="00213945" w:rsidRPr="00C9600B" w:rsidRDefault="00213945" w:rsidP="00F518D9">
            <w:pPr>
              <w:pStyle w:val="af9"/>
              <w:ind w:left="0"/>
              <w:rPr>
                <w:szCs w:val="24"/>
              </w:rPr>
            </w:pPr>
            <w:r w:rsidRPr="00C9600B">
              <w:rPr>
                <w:szCs w:val="24"/>
              </w:rPr>
              <w:t>…</w:t>
            </w:r>
          </w:p>
        </w:tc>
        <w:tc>
          <w:tcPr>
            <w:tcW w:w="1559" w:type="dxa"/>
          </w:tcPr>
          <w:p w14:paraId="128FCA49" w14:textId="77777777" w:rsidR="00213945" w:rsidRPr="00C9600B" w:rsidRDefault="00213945" w:rsidP="00F518D9">
            <w:pPr>
              <w:pStyle w:val="af9"/>
              <w:rPr>
                <w:szCs w:val="24"/>
              </w:rPr>
            </w:pPr>
          </w:p>
        </w:tc>
        <w:tc>
          <w:tcPr>
            <w:tcW w:w="2268" w:type="dxa"/>
          </w:tcPr>
          <w:p w14:paraId="31500ACB" w14:textId="77777777" w:rsidR="00213945" w:rsidRPr="00C9600B" w:rsidRDefault="00213945" w:rsidP="00F518D9">
            <w:pPr>
              <w:pStyle w:val="af9"/>
              <w:rPr>
                <w:szCs w:val="24"/>
              </w:rPr>
            </w:pPr>
          </w:p>
        </w:tc>
        <w:tc>
          <w:tcPr>
            <w:tcW w:w="2977" w:type="dxa"/>
          </w:tcPr>
          <w:p w14:paraId="66BAD108" w14:textId="77777777" w:rsidR="00213945" w:rsidRPr="00C9600B" w:rsidRDefault="00213945" w:rsidP="00F518D9">
            <w:pPr>
              <w:pStyle w:val="af9"/>
              <w:rPr>
                <w:szCs w:val="24"/>
              </w:rPr>
            </w:pPr>
          </w:p>
        </w:tc>
        <w:tc>
          <w:tcPr>
            <w:tcW w:w="2126" w:type="dxa"/>
          </w:tcPr>
          <w:p w14:paraId="27F1FE18" w14:textId="77777777" w:rsidR="00213945" w:rsidRPr="00C9600B" w:rsidRDefault="00213945" w:rsidP="00F518D9">
            <w:pPr>
              <w:pStyle w:val="af9"/>
              <w:rPr>
                <w:szCs w:val="24"/>
              </w:rPr>
            </w:pPr>
          </w:p>
        </w:tc>
        <w:tc>
          <w:tcPr>
            <w:tcW w:w="1843" w:type="dxa"/>
          </w:tcPr>
          <w:p w14:paraId="09AD9E90" w14:textId="77777777" w:rsidR="00213945" w:rsidRPr="00C9600B" w:rsidRDefault="00213945" w:rsidP="00F518D9">
            <w:pPr>
              <w:pStyle w:val="af9"/>
              <w:rPr>
                <w:szCs w:val="24"/>
              </w:rPr>
            </w:pPr>
          </w:p>
        </w:tc>
        <w:tc>
          <w:tcPr>
            <w:tcW w:w="1985" w:type="dxa"/>
          </w:tcPr>
          <w:p w14:paraId="64A8A47F" w14:textId="77777777" w:rsidR="00213945" w:rsidRPr="00C9600B" w:rsidRDefault="00213945" w:rsidP="00F518D9">
            <w:pPr>
              <w:pStyle w:val="af9"/>
              <w:rPr>
                <w:szCs w:val="24"/>
              </w:rPr>
            </w:pPr>
          </w:p>
        </w:tc>
        <w:tc>
          <w:tcPr>
            <w:tcW w:w="1701" w:type="dxa"/>
          </w:tcPr>
          <w:p w14:paraId="34BB8018" w14:textId="77777777" w:rsidR="00213945" w:rsidRPr="00C9600B" w:rsidRDefault="00213945" w:rsidP="00F518D9">
            <w:pPr>
              <w:pStyle w:val="af9"/>
              <w:rPr>
                <w:szCs w:val="24"/>
              </w:rPr>
            </w:pPr>
          </w:p>
        </w:tc>
      </w:tr>
      <w:tr w:rsidR="00213945" w:rsidRPr="00C9600B" w14:paraId="22FD3189" w14:textId="77777777" w:rsidTr="00F518D9">
        <w:tc>
          <w:tcPr>
            <w:tcW w:w="7230" w:type="dxa"/>
            <w:gridSpan w:val="4"/>
          </w:tcPr>
          <w:p w14:paraId="31C59767" w14:textId="77777777" w:rsidR="00213945" w:rsidRPr="00C9600B" w:rsidRDefault="00213945" w:rsidP="00F518D9">
            <w:pPr>
              <w:pStyle w:val="af9"/>
              <w:rPr>
                <w:szCs w:val="24"/>
              </w:rPr>
            </w:pPr>
            <w:r w:rsidRPr="00C9600B">
              <w:rPr>
                <w:szCs w:val="24"/>
              </w:rPr>
              <w:t>ИТОГО</w:t>
            </w:r>
          </w:p>
        </w:tc>
        <w:tc>
          <w:tcPr>
            <w:tcW w:w="2126" w:type="dxa"/>
          </w:tcPr>
          <w:p w14:paraId="044E24DC" w14:textId="77777777" w:rsidR="00213945" w:rsidRPr="00C9600B" w:rsidRDefault="00213945" w:rsidP="00F518D9">
            <w:pPr>
              <w:pStyle w:val="af9"/>
              <w:jc w:val="center"/>
              <w:rPr>
                <w:szCs w:val="24"/>
              </w:rPr>
            </w:pPr>
          </w:p>
        </w:tc>
        <w:tc>
          <w:tcPr>
            <w:tcW w:w="1843" w:type="dxa"/>
          </w:tcPr>
          <w:p w14:paraId="44E8C89D" w14:textId="77777777" w:rsidR="00213945" w:rsidRPr="00C9600B" w:rsidRDefault="00213945" w:rsidP="00F518D9">
            <w:pPr>
              <w:pStyle w:val="af9"/>
              <w:jc w:val="center"/>
              <w:rPr>
                <w:szCs w:val="24"/>
              </w:rPr>
            </w:pPr>
            <w:r w:rsidRPr="00C9600B">
              <w:rPr>
                <w:szCs w:val="24"/>
              </w:rPr>
              <w:t>100%</w:t>
            </w:r>
          </w:p>
        </w:tc>
        <w:tc>
          <w:tcPr>
            <w:tcW w:w="1985" w:type="dxa"/>
          </w:tcPr>
          <w:p w14:paraId="31650DD2" w14:textId="77777777" w:rsidR="00213945" w:rsidRPr="00C9600B" w:rsidRDefault="00213945" w:rsidP="00F518D9">
            <w:pPr>
              <w:pStyle w:val="af9"/>
              <w:jc w:val="center"/>
              <w:rPr>
                <w:szCs w:val="24"/>
              </w:rPr>
            </w:pPr>
            <w:r w:rsidRPr="00C9600B">
              <w:rPr>
                <w:szCs w:val="24"/>
              </w:rPr>
              <w:t>Х</w:t>
            </w:r>
          </w:p>
        </w:tc>
        <w:tc>
          <w:tcPr>
            <w:tcW w:w="1701" w:type="dxa"/>
          </w:tcPr>
          <w:p w14:paraId="0CD00284" w14:textId="77777777" w:rsidR="00213945" w:rsidRPr="00C9600B" w:rsidRDefault="00213945" w:rsidP="00F518D9">
            <w:pPr>
              <w:pStyle w:val="af9"/>
              <w:jc w:val="center"/>
              <w:rPr>
                <w:szCs w:val="24"/>
              </w:rPr>
            </w:pPr>
            <w:r w:rsidRPr="00C9600B">
              <w:rPr>
                <w:szCs w:val="24"/>
              </w:rPr>
              <w:t>Х</w:t>
            </w:r>
          </w:p>
        </w:tc>
      </w:tr>
    </w:tbl>
    <w:p w14:paraId="6662155B" w14:textId="77777777" w:rsidR="00213945" w:rsidRPr="00C9600B" w:rsidRDefault="00213945" w:rsidP="00213945">
      <w:pPr>
        <w:pStyle w:val="afff1"/>
        <w:tabs>
          <w:tab w:val="clear" w:pos="1134"/>
        </w:tabs>
        <w:autoSpaceDE w:val="0"/>
        <w:autoSpaceDN w:val="0"/>
        <w:spacing w:line="240" w:lineRule="auto"/>
        <w:ind w:firstLine="0"/>
        <w:rPr>
          <w:sz w:val="24"/>
          <w:szCs w:val="24"/>
        </w:rPr>
      </w:pPr>
    </w:p>
    <w:p w14:paraId="5BDA33ED" w14:textId="77777777" w:rsidR="00213945" w:rsidRPr="00CC1CF9" w:rsidRDefault="00213945" w:rsidP="00213945">
      <w:pPr>
        <w:pStyle w:val="afff1"/>
        <w:tabs>
          <w:tab w:val="clear" w:pos="1134"/>
        </w:tabs>
        <w:autoSpaceDE w:val="0"/>
        <w:autoSpaceDN w:val="0"/>
        <w:spacing w:line="240" w:lineRule="auto"/>
        <w:ind w:firstLine="0"/>
        <w:rPr>
          <w:sz w:val="24"/>
          <w:szCs w:val="24"/>
        </w:rPr>
      </w:pPr>
      <w:r w:rsidRPr="00CC1CF9">
        <w:rPr>
          <w:sz w:val="24"/>
          <w:szCs w:val="24"/>
        </w:rPr>
        <w:t>_________________________________</w:t>
      </w:r>
      <w:r w:rsidRPr="00CC1CF9">
        <w:rPr>
          <w:sz w:val="24"/>
          <w:szCs w:val="24"/>
        </w:rPr>
        <w:tab/>
        <w:t>_____</w:t>
      </w:r>
      <w:r w:rsidRPr="00CC1CF9">
        <w:rPr>
          <w:sz w:val="24"/>
          <w:szCs w:val="24"/>
        </w:rPr>
        <w:tab/>
      </w:r>
      <w:r w:rsidRPr="00CC1CF9">
        <w:rPr>
          <w:sz w:val="24"/>
          <w:szCs w:val="24"/>
        </w:rPr>
        <w:tab/>
        <w:t>_____________________________</w:t>
      </w:r>
    </w:p>
    <w:p w14:paraId="5D06EC34" w14:textId="77777777" w:rsidR="00213945" w:rsidRPr="00CC1CF9" w:rsidRDefault="00213945" w:rsidP="00213945">
      <w:pPr>
        <w:pStyle w:val="Times12"/>
        <w:ind w:firstLine="0"/>
        <w:rPr>
          <w:b/>
          <w:bCs w:val="0"/>
          <w:i/>
          <w:szCs w:val="24"/>
          <w:vertAlign w:val="superscript"/>
        </w:rPr>
      </w:pPr>
      <w:r w:rsidRPr="00CC1CF9">
        <w:rPr>
          <w:b/>
          <w:bCs w:val="0"/>
          <w:i/>
          <w:szCs w:val="24"/>
          <w:vertAlign w:val="superscript"/>
        </w:rPr>
        <w:t>(Подпись уполномоченного представителя)</w:t>
      </w:r>
      <w:r w:rsidRPr="00CC1CF9">
        <w:rPr>
          <w:snapToGrid w:val="0"/>
          <w:szCs w:val="24"/>
        </w:rPr>
        <w:tab/>
      </w:r>
      <w:r w:rsidRPr="00CC1CF9">
        <w:rPr>
          <w:snapToGrid w:val="0"/>
          <w:szCs w:val="24"/>
        </w:rPr>
        <w:tab/>
      </w:r>
      <w:r w:rsidRPr="00CC1CF9">
        <w:rPr>
          <w:b/>
          <w:bCs w:val="0"/>
          <w:i/>
          <w:szCs w:val="24"/>
          <w:vertAlign w:val="superscript"/>
        </w:rPr>
        <w:t>(Имя и должность подписавшего)</w:t>
      </w:r>
    </w:p>
    <w:p w14:paraId="6DA07050" w14:textId="77777777" w:rsidR="00213945" w:rsidRPr="00CC1CF9" w:rsidRDefault="00213945" w:rsidP="00213945">
      <w:pPr>
        <w:pStyle w:val="Times12"/>
        <w:ind w:firstLine="709"/>
        <w:rPr>
          <w:bCs w:val="0"/>
          <w:szCs w:val="24"/>
        </w:rPr>
      </w:pPr>
      <w:r w:rsidRPr="00CC1CF9">
        <w:rPr>
          <w:bCs w:val="0"/>
          <w:szCs w:val="24"/>
        </w:rPr>
        <w:t>М.П.</w:t>
      </w:r>
    </w:p>
    <w:p w14:paraId="3F019CB5" w14:textId="77777777" w:rsidR="00213945" w:rsidRPr="00CC1CF9" w:rsidRDefault="00213945" w:rsidP="00213945">
      <w:pPr>
        <w:pStyle w:val="Times12"/>
        <w:rPr>
          <w:szCs w:val="24"/>
        </w:rPr>
      </w:pPr>
    </w:p>
    <w:p w14:paraId="06BD811F" w14:textId="77777777" w:rsidR="00213945" w:rsidRPr="007E7AB9" w:rsidRDefault="00213945" w:rsidP="00213945">
      <w:pPr>
        <w:pStyle w:val="Times12"/>
        <w:tabs>
          <w:tab w:val="left" w:pos="1134"/>
        </w:tabs>
        <w:ind w:right="-179" w:firstLine="709"/>
        <w:rPr>
          <w:bCs w:val="0"/>
          <w:sz w:val="20"/>
          <w:szCs w:val="20"/>
        </w:rPr>
      </w:pPr>
      <w:r w:rsidRPr="007E7AB9">
        <w:rPr>
          <w:bCs w:val="0"/>
          <w:sz w:val="20"/>
          <w:szCs w:val="20"/>
        </w:rPr>
        <w:t>ИНСТРУКЦИИ ПО ЗАПОЛНЕНИЮ</w:t>
      </w:r>
    </w:p>
    <w:p w14:paraId="751A6A81" w14:textId="77777777" w:rsidR="00213945" w:rsidRPr="007E7AB9" w:rsidRDefault="00213945" w:rsidP="00213945">
      <w:pPr>
        <w:pStyle w:val="Times12"/>
        <w:numPr>
          <w:ilvl w:val="0"/>
          <w:numId w:val="22"/>
        </w:numPr>
        <w:tabs>
          <w:tab w:val="num" w:pos="720"/>
          <w:tab w:val="left" w:pos="1134"/>
        </w:tabs>
        <w:ind w:left="0" w:right="-179" w:firstLine="709"/>
        <w:rPr>
          <w:sz w:val="20"/>
          <w:szCs w:val="20"/>
        </w:rPr>
      </w:pPr>
      <w:r w:rsidRPr="007E7AB9">
        <w:rPr>
          <w:sz w:val="20"/>
          <w:szCs w:val="20"/>
        </w:rPr>
        <w:t>Данные инструкции не следует воспроизводить в документах, подготовленных участником закупки.</w:t>
      </w:r>
    </w:p>
    <w:p w14:paraId="1174BBA5" w14:textId="77777777" w:rsidR="00213945" w:rsidRPr="007E7AB9" w:rsidRDefault="00213945" w:rsidP="00213945">
      <w:pPr>
        <w:pStyle w:val="Times12"/>
        <w:numPr>
          <w:ilvl w:val="0"/>
          <w:numId w:val="22"/>
        </w:numPr>
        <w:tabs>
          <w:tab w:val="num" w:pos="720"/>
          <w:tab w:val="left" w:pos="1134"/>
        </w:tabs>
        <w:ind w:left="0" w:right="-179" w:firstLine="709"/>
        <w:rPr>
          <w:sz w:val="20"/>
          <w:szCs w:val="20"/>
        </w:rPr>
      </w:pPr>
      <w:r w:rsidRPr="007E7AB9">
        <w:rPr>
          <w:sz w:val="20"/>
          <w:szCs w:val="20"/>
        </w:rPr>
        <w:t>Участник закупки приводит номер и дату заявки на участие в закупке, приложением к которой является данная справка.</w:t>
      </w:r>
    </w:p>
    <w:p w14:paraId="464F6841" w14:textId="77777777" w:rsidR="00213945" w:rsidRPr="007E7AB9" w:rsidRDefault="00213945" w:rsidP="00213945">
      <w:pPr>
        <w:pStyle w:val="Times12"/>
        <w:numPr>
          <w:ilvl w:val="0"/>
          <w:numId w:val="22"/>
        </w:numPr>
        <w:tabs>
          <w:tab w:val="num" w:pos="720"/>
          <w:tab w:val="left" w:pos="1134"/>
        </w:tabs>
        <w:ind w:left="0" w:right="-179" w:firstLine="709"/>
        <w:rPr>
          <w:sz w:val="20"/>
          <w:szCs w:val="20"/>
        </w:rPr>
      </w:pPr>
      <w:proofErr w:type="gramStart"/>
      <w:r w:rsidRPr="007E7AB9">
        <w:rPr>
          <w:sz w:val="20"/>
          <w:szCs w:val="20"/>
        </w:rPr>
        <w:t xml:space="preserve">Участник закупки указывает свое фирменное наименование (в </w:t>
      </w:r>
      <w:proofErr w:type="spellStart"/>
      <w:r w:rsidRPr="007E7AB9">
        <w:rPr>
          <w:sz w:val="20"/>
          <w:szCs w:val="20"/>
        </w:rPr>
        <w:t>т.ч</w:t>
      </w:r>
      <w:proofErr w:type="spellEnd"/>
      <w:r w:rsidRPr="007E7AB9">
        <w:rPr>
          <w:sz w:val="20"/>
          <w:szCs w:val="20"/>
        </w:rPr>
        <w:t>. организационно-правовую форму), наименования (в </w:t>
      </w:r>
      <w:proofErr w:type="spellStart"/>
      <w:r w:rsidRPr="007E7AB9">
        <w:rPr>
          <w:sz w:val="20"/>
          <w:szCs w:val="20"/>
        </w:rPr>
        <w:t>т.ч</w:t>
      </w:r>
      <w:proofErr w:type="spellEnd"/>
      <w:r w:rsidRPr="007E7AB9">
        <w:rPr>
          <w:sz w:val="20"/>
          <w:szCs w:val="20"/>
        </w:rPr>
        <w:t xml:space="preserve">. организационно-правовую форму) </w:t>
      </w:r>
      <w:r w:rsidRPr="007E7AB9">
        <w:rPr>
          <w:bCs w:val="0"/>
          <w:sz w:val="20"/>
          <w:szCs w:val="20"/>
        </w:rPr>
        <w:t>соисполнителей.</w:t>
      </w:r>
      <w:proofErr w:type="gramEnd"/>
    </w:p>
    <w:p w14:paraId="6F5F721B" w14:textId="77777777" w:rsidR="00213945" w:rsidRPr="007E7AB9" w:rsidRDefault="00213945" w:rsidP="00213945">
      <w:pPr>
        <w:pStyle w:val="Times12"/>
        <w:numPr>
          <w:ilvl w:val="0"/>
          <w:numId w:val="22"/>
        </w:numPr>
        <w:tabs>
          <w:tab w:val="num" w:pos="720"/>
          <w:tab w:val="left" w:pos="1134"/>
        </w:tabs>
        <w:ind w:left="0" w:right="-179" w:firstLine="709"/>
        <w:rPr>
          <w:sz w:val="20"/>
          <w:szCs w:val="20"/>
        </w:rPr>
      </w:pPr>
      <w:r w:rsidRPr="007E7AB9">
        <w:rPr>
          <w:sz w:val="20"/>
          <w:szCs w:val="20"/>
        </w:rPr>
        <w:t>В данной форме участник закупки указывает:</w:t>
      </w:r>
    </w:p>
    <w:p w14:paraId="3BA9769C" w14:textId="77777777" w:rsidR="00213945" w:rsidRPr="007E7AB9" w:rsidRDefault="00213945" w:rsidP="00213945">
      <w:pPr>
        <w:pStyle w:val="Times12"/>
        <w:numPr>
          <w:ilvl w:val="0"/>
          <w:numId w:val="21"/>
        </w:numPr>
        <w:tabs>
          <w:tab w:val="num" w:pos="1080"/>
          <w:tab w:val="left" w:pos="1134"/>
        </w:tabs>
        <w:ind w:left="1080" w:hanging="371"/>
        <w:rPr>
          <w:sz w:val="20"/>
          <w:szCs w:val="20"/>
        </w:rPr>
      </w:pPr>
      <w:r w:rsidRPr="007E7AB9">
        <w:rPr>
          <w:sz w:val="20"/>
          <w:szCs w:val="20"/>
        </w:rPr>
        <w:t xml:space="preserve">перечень </w:t>
      </w:r>
      <w:r w:rsidRPr="007E7AB9">
        <w:rPr>
          <w:bCs w:val="0"/>
          <w:sz w:val="20"/>
          <w:szCs w:val="20"/>
        </w:rPr>
        <w:t>оказываемых</w:t>
      </w:r>
      <w:r w:rsidRPr="007E7AB9">
        <w:rPr>
          <w:sz w:val="20"/>
          <w:szCs w:val="20"/>
        </w:rPr>
        <w:t xml:space="preserve"> участником </w:t>
      </w:r>
      <w:r w:rsidRPr="007E7AB9">
        <w:rPr>
          <w:bCs w:val="0"/>
          <w:sz w:val="20"/>
          <w:szCs w:val="20"/>
        </w:rPr>
        <w:t>(исполнителем)</w:t>
      </w:r>
      <w:r w:rsidRPr="007E7AB9">
        <w:rPr>
          <w:sz w:val="20"/>
          <w:szCs w:val="20"/>
        </w:rPr>
        <w:t xml:space="preserve"> и каждым </w:t>
      </w:r>
      <w:r w:rsidRPr="007E7AB9">
        <w:rPr>
          <w:bCs w:val="0"/>
          <w:sz w:val="20"/>
          <w:szCs w:val="20"/>
        </w:rPr>
        <w:t xml:space="preserve">соисполнителем услуг. </w:t>
      </w:r>
      <w:r w:rsidRPr="007E7AB9">
        <w:rPr>
          <w:sz w:val="20"/>
          <w:szCs w:val="20"/>
        </w:rPr>
        <w:t>В данной форме указываются</w:t>
      </w:r>
      <w:r w:rsidRPr="007E7AB9">
        <w:rPr>
          <w:bCs w:val="0"/>
          <w:sz w:val="20"/>
          <w:szCs w:val="20"/>
        </w:rPr>
        <w:t xml:space="preserve"> </w:t>
      </w:r>
      <w:r w:rsidRPr="007E7AB9">
        <w:rPr>
          <w:sz w:val="20"/>
          <w:szCs w:val="20"/>
        </w:rPr>
        <w:t xml:space="preserve">все </w:t>
      </w:r>
      <w:r w:rsidRPr="007E7AB9">
        <w:rPr>
          <w:bCs w:val="0"/>
          <w:sz w:val="20"/>
          <w:szCs w:val="20"/>
        </w:rPr>
        <w:t>соисполнители</w:t>
      </w:r>
      <w:r w:rsidRPr="007E7AB9">
        <w:rPr>
          <w:sz w:val="20"/>
          <w:szCs w:val="20"/>
        </w:rPr>
        <w:t xml:space="preserve">, привлекаемые для </w:t>
      </w:r>
      <w:r w:rsidRPr="007E7AB9">
        <w:rPr>
          <w:bCs w:val="0"/>
          <w:sz w:val="20"/>
          <w:szCs w:val="20"/>
        </w:rPr>
        <w:t>выполнения/оказания</w:t>
      </w:r>
      <w:r w:rsidRPr="007E7AB9">
        <w:rPr>
          <w:sz w:val="20"/>
          <w:szCs w:val="20"/>
        </w:rPr>
        <w:t xml:space="preserve"> </w:t>
      </w:r>
      <w:r w:rsidRPr="007E7AB9">
        <w:rPr>
          <w:bCs w:val="0"/>
          <w:sz w:val="20"/>
          <w:szCs w:val="20"/>
        </w:rPr>
        <w:t>работ / услуг</w:t>
      </w:r>
      <w:r w:rsidRPr="007E7AB9">
        <w:rPr>
          <w:sz w:val="20"/>
          <w:szCs w:val="20"/>
        </w:rPr>
        <w:t xml:space="preserve"> по договору, независимо от объема </w:t>
      </w:r>
      <w:r w:rsidRPr="007E7AB9">
        <w:rPr>
          <w:bCs w:val="0"/>
          <w:sz w:val="20"/>
          <w:szCs w:val="20"/>
        </w:rPr>
        <w:t>оказываемых</w:t>
      </w:r>
      <w:r w:rsidRPr="007E7AB9">
        <w:rPr>
          <w:sz w:val="20"/>
          <w:szCs w:val="20"/>
        </w:rPr>
        <w:t xml:space="preserve"> </w:t>
      </w:r>
      <w:r w:rsidRPr="007E7AB9">
        <w:rPr>
          <w:bCs w:val="0"/>
          <w:sz w:val="20"/>
          <w:szCs w:val="20"/>
        </w:rPr>
        <w:t>услуг</w:t>
      </w:r>
      <w:r w:rsidRPr="007E7AB9">
        <w:rPr>
          <w:sz w:val="20"/>
          <w:szCs w:val="20"/>
        </w:rPr>
        <w:t xml:space="preserve"> данными </w:t>
      </w:r>
      <w:r w:rsidRPr="007E7AB9">
        <w:rPr>
          <w:bCs w:val="0"/>
          <w:sz w:val="20"/>
          <w:szCs w:val="20"/>
        </w:rPr>
        <w:t>соисполнителями;</w:t>
      </w:r>
    </w:p>
    <w:p w14:paraId="6F3821CD" w14:textId="77777777" w:rsidR="00213945" w:rsidRPr="007E7AB9" w:rsidRDefault="00213945" w:rsidP="00213945">
      <w:pPr>
        <w:pStyle w:val="Times12"/>
        <w:numPr>
          <w:ilvl w:val="0"/>
          <w:numId w:val="21"/>
        </w:numPr>
        <w:tabs>
          <w:tab w:val="num" w:pos="1080"/>
          <w:tab w:val="left" w:pos="1134"/>
        </w:tabs>
        <w:ind w:left="1080" w:hanging="371"/>
        <w:rPr>
          <w:sz w:val="20"/>
          <w:szCs w:val="20"/>
        </w:rPr>
      </w:pPr>
      <w:r w:rsidRPr="007E7AB9">
        <w:rPr>
          <w:sz w:val="20"/>
          <w:szCs w:val="20"/>
        </w:rPr>
        <w:lastRenderedPageBreak/>
        <w:t xml:space="preserve">стоимость </w:t>
      </w:r>
      <w:r w:rsidRPr="007E7AB9">
        <w:rPr>
          <w:bCs w:val="0"/>
          <w:sz w:val="20"/>
          <w:szCs w:val="20"/>
        </w:rPr>
        <w:t>услуг</w:t>
      </w:r>
      <w:r w:rsidRPr="007E7AB9">
        <w:rPr>
          <w:sz w:val="20"/>
          <w:szCs w:val="20"/>
        </w:rPr>
        <w:t xml:space="preserve"> по участнику </w:t>
      </w:r>
      <w:r w:rsidRPr="007E7AB9">
        <w:rPr>
          <w:bCs w:val="0"/>
          <w:sz w:val="20"/>
          <w:szCs w:val="20"/>
        </w:rPr>
        <w:t xml:space="preserve">(исполнителю) </w:t>
      </w:r>
      <w:r w:rsidRPr="007E7AB9">
        <w:rPr>
          <w:sz w:val="20"/>
          <w:szCs w:val="20"/>
        </w:rPr>
        <w:t xml:space="preserve">и </w:t>
      </w:r>
      <w:r w:rsidRPr="007E7AB9">
        <w:rPr>
          <w:bCs w:val="0"/>
          <w:sz w:val="20"/>
          <w:szCs w:val="20"/>
        </w:rPr>
        <w:t>соисполнителям</w:t>
      </w:r>
      <w:r w:rsidRPr="007E7AB9">
        <w:rPr>
          <w:sz w:val="20"/>
          <w:szCs w:val="20"/>
        </w:rPr>
        <w:t xml:space="preserve"> в денежном и процентном выражении в соответствии со Сводной таблицей стоимости (Форма3);</w:t>
      </w:r>
    </w:p>
    <w:p w14:paraId="57759B39" w14:textId="77777777" w:rsidR="00213945" w:rsidRPr="007E7AB9" w:rsidRDefault="00213945" w:rsidP="00213945">
      <w:pPr>
        <w:pStyle w:val="Times12"/>
        <w:numPr>
          <w:ilvl w:val="0"/>
          <w:numId w:val="21"/>
        </w:numPr>
        <w:tabs>
          <w:tab w:val="num" w:pos="1080"/>
          <w:tab w:val="left" w:pos="1134"/>
        </w:tabs>
        <w:ind w:left="1080" w:hanging="371"/>
        <w:rPr>
          <w:sz w:val="20"/>
          <w:szCs w:val="20"/>
        </w:rPr>
      </w:pPr>
      <w:r w:rsidRPr="007E7AB9">
        <w:rPr>
          <w:sz w:val="20"/>
          <w:szCs w:val="20"/>
        </w:rPr>
        <w:t xml:space="preserve">сроки </w:t>
      </w:r>
      <w:r w:rsidRPr="007E7AB9">
        <w:rPr>
          <w:bCs w:val="0"/>
          <w:sz w:val="20"/>
          <w:szCs w:val="20"/>
        </w:rPr>
        <w:t>оказания услуг</w:t>
      </w:r>
      <w:r w:rsidRPr="007E7AB9">
        <w:rPr>
          <w:sz w:val="20"/>
          <w:szCs w:val="20"/>
        </w:rPr>
        <w:t xml:space="preserve"> участником (</w:t>
      </w:r>
      <w:r w:rsidRPr="007E7AB9">
        <w:rPr>
          <w:bCs w:val="0"/>
          <w:sz w:val="20"/>
          <w:szCs w:val="20"/>
        </w:rPr>
        <w:t>исполнителем)</w:t>
      </w:r>
      <w:r w:rsidRPr="007E7AB9">
        <w:rPr>
          <w:sz w:val="20"/>
          <w:szCs w:val="20"/>
        </w:rPr>
        <w:t xml:space="preserve"> и каждым </w:t>
      </w:r>
      <w:r w:rsidRPr="007E7AB9">
        <w:rPr>
          <w:bCs w:val="0"/>
          <w:sz w:val="20"/>
          <w:szCs w:val="20"/>
        </w:rPr>
        <w:t>соисполнителем</w:t>
      </w:r>
      <w:r w:rsidRPr="007E7AB9">
        <w:rPr>
          <w:sz w:val="20"/>
          <w:szCs w:val="20"/>
        </w:rPr>
        <w:t xml:space="preserve"> в соответствии с Графиком </w:t>
      </w:r>
      <w:r w:rsidRPr="007E7AB9">
        <w:rPr>
          <w:bCs w:val="0"/>
          <w:sz w:val="20"/>
          <w:szCs w:val="20"/>
        </w:rPr>
        <w:t>оказания услуг (</w:t>
      </w:r>
      <w:r w:rsidRPr="007E7AB9">
        <w:rPr>
          <w:sz w:val="20"/>
          <w:szCs w:val="20"/>
        </w:rPr>
        <w:t>Форма 4);</w:t>
      </w:r>
    </w:p>
    <w:p w14:paraId="55D0CD2C" w14:textId="77777777" w:rsidR="00213945" w:rsidRPr="007E7AB9" w:rsidRDefault="00213945" w:rsidP="00213945">
      <w:pPr>
        <w:pStyle w:val="Times12"/>
        <w:numPr>
          <w:ilvl w:val="0"/>
          <w:numId w:val="21"/>
        </w:numPr>
        <w:tabs>
          <w:tab w:val="num" w:pos="1080"/>
          <w:tab w:val="left" w:pos="1134"/>
        </w:tabs>
        <w:ind w:left="1080" w:hanging="371"/>
        <w:rPr>
          <w:sz w:val="20"/>
          <w:szCs w:val="20"/>
        </w:rPr>
      </w:pPr>
      <w:r w:rsidRPr="007E7AB9">
        <w:rPr>
          <w:sz w:val="20"/>
          <w:szCs w:val="20"/>
        </w:rPr>
        <w:t>принадлежность привлекаемых соисполнителей к субъектам малого и среднего предпринимательства, либо указать слово «нет» (столбец 4);</w:t>
      </w:r>
    </w:p>
    <w:p w14:paraId="465BE74D" w14:textId="77777777" w:rsidR="00213945" w:rsidRPr="007E7AB9" w:rsidRDefault="00213945" w:rsidP="00213945">
      <w:pPr>
        <w:pStyle w:val="Times12"/>
        <w:numPr>
          <w:ilvl w:val="0"/>
          <w:numId w:val="22"/>
        </w:numPr>
        <w:tabs>
          <w:tab w:val="num" w:pos="720"/>
          <w:tab w:val="left" w:pos="1134"/>
        </w:tabs>
        <w:ind w:left="0" w:right="-179" w:firstLine="709"/>
        <w:rPr>
          <w:b/>
          <w:sz w:val="20"/>
          <w:szCs w:val="20"/>
        </w:rPr>
      </w:pPr>
      <w:r w:rsidRPr="007E7AB9">
        <w:rPr>
          <w:b/>
          <w:sz w:val="20"/>
          <w:szCs w:val="20"/>
        </w:rPr>
        <w:t xml:space="preserve">Данная форма заполняется как в случае привлечения участником закупки </w:t>
      </w:r>
      <w:r w:rsidRPr="007E7AB9">
        <w:rPr>
          <w:b/>
          <w:bCs w:val="0"/>
          <w:sz w:val="20"/>
          <w:szCs w:val="20"/>
        </w:rPr>
        <w:t>соисполнителей,</w:t>
      </w:r>
      <w:r w:rsidRPr="007E7AB9">
        <w:rPr>
          <w:b/>
          <w:sz w:val="20"/>
          <w:szCs w:val="20"/>
        </w:rPr>
        <w:t xml:space="preserve"> так и в случае их </w:t>
      </w:r>
      <w:proofErr w:type="spellStart"/>
      <w:r w:rsidRPr="007E7AB9">
        <w:rPr>
          <w:b/>
          <w:sz w:val="20"/>
          <w:szCs w:val="20"/>
        </w:rPr>
        <w:t>непривлечения</w:t>
      </w:r>
      <w:proofErr w:type="spellEnd"/>
      <w:r w:rsidRPr="007E7AB9">
        <w:rPr>
          <w:b/>
          <w:sz w:val="20"/>
          <w:szCs w:val="20"/>
        </w:rPr>
        <w:t xml:space="preserve">; в последнем случае в таблицах приводятся слова </w:t>
      </w:r>
      <w:r w:rsidRPr="007E7AB9">
        <w:rPr>
          <w:b/>
          <w:bCs w:val="0"/>
          <w:sz w:val="20"/>
          <w:szCs w:val="20"/>
        </w:rPr>
        <w:t xml:space="preserve">«Соисполнители </w:t>
      </w:r>
      <w:r w:rsidRPr="007E7AB9">
        <w:rPr>
          <w:b/>
          <w:sz w:val="20"/>
          <w:szCs w:val="20"/>
        </w:rPr>
        <w:t>не планируются к привлечению».</w:t>
      </w:r>
    </w:p>
    <w:p w14:paraId="7A808A9B" w14:textId="77777777" w:rsidR="00102E0C" w:rsidRDefault="00102E0C" w:rsidP="00C87330">
      <w:pPr>
        <w:pStyle w:val="Times12"/>
        <w:ind w:left="2836" w:firstLine="709"/>
        <w:jc w:val="center"/>
        <w:rPr>
          <w:b/>
          <w:szCs w:val="24"/>
        </w:rPr>
      </w:pPr>
    </w:p>
    <w:p w14:paraId="5DCB8372" w14:textId="77777777" w:rsidR="00213945" w:rsidRDefault="00213945" w:rsidP="00C87330">
      <w:pPr>
        <w:pStyle w:val="Times12"/>
        <w:ind w:left="2836" w:firstLine="709"/>
        <w:jc w:val="center"/>
        <w:rPr>
          <w:b/>
          <w:szCs w:val="24"/>
        </w:rPr>
      </w:pPr>
    </w:p>
    <w:p w14:paraId="01F5B53E" w14:textId="77777777" w:rsidR="00213945" w:rsidRDefault="00213945" w:rsidP="00C87330">
      <w:pPr>
        <w:pStyle w:val="Times12"/>
        <w:ind w:left="2836" w:firstLine="709"/>
        <w:jc w:val="center"/>
        <w:rPr>
          <w:b/>
          <w:szCs w:val="24"/>
        </w:rPr>
      </w:pPr>
    </w:p>
    <w:p w14:paraId="4C114977" w14:textId="77777777" w:rsidR="00213945" w:rsidRDefault="00213945" w:rsidP="00C87330">
      <w:pPr>
        <w:pStyle w:val="Times12"/>
        <w:ind w:left="2836" w:firstLine="709"/>
        <w:jc w:val="center"/>
        <w:rPr>
          <w:b/>
          <w:szCs w:val="24"/>
        </w:rPr>
      </w:pPr>
    </w:p>
    <w:p w14:paraId="78EA8828" w14:textId="77777777" w:rsidR="00213945" w:rsidRDefault="00213945" w:rsidP="00C87330">
      <w:pPr>
        <w:pStyle w:val="Times12"/>
        <w:ind w:left="2836" w:firstLine="709"/>
        <w:jc w:val="center"/>
        <w:rPr>
          <w:b/>
          <w:szCs w:val="24"/>
        </w:rPr>
      </w:pPr>
    </w:p>
    <w:p w14:paraId="5A53F031" w14:textId="77777777" w:rsidR="00213945" w:rsidRDefault="00213945" w:rsidP="00C87330">
      <w:pPr>
        <w:pStyle w:val="Times12"/>
        <w:ind w:left="2836" w:firstLine="709"/>
        <w:jc w:val="center"/>
        <w:rPr>
          <w:b/>
          <w:szCs w:val="24"/>
        </w:rPr>
      </w:pPr>
    </w:p>
    <w:p w14:paraId="44681F97" w14:textId="77777777" w:rsidR="00213945" w:rsidRDefault="00213945" w:rsidP="00C87330">
      <w:pPr>
        <w:pStyle w:val="Times12"/>
        <w:ind w:left="2836" w:firstLine="709"/>
        <w:jc w:val="center"/>
        <w:rPr>
          <w:b/>
          <w:szCs w:val="24"/>
        </w:rPr>
      </w:pPr>
    </w:p>
    <w:p w14:paraId="6990CE54" w14:textId="77777777" w:rsidR="00213945" w:rsidRDefault="00213945" w:rsidP="00C87330">
      <w:pPr>
        <w:pStyle w:val="Times12"/>
        <w:ind w:left="2836" w:firstLine="709"/>
        <w:jc w:val="center"/>
        <w:rPr>
          <w:b/>
          <w:szCs w:val="24"/>
        </w:rPr>
      </w:pPr>
    </w:p>
    <w:p w14:paraId="73484A9F" w14:textId="77777777" w:rsidR="00213945" w:rsidRDefault="00213945" w:rsidP="00C87330">
      <w:pPr>
        <w:pStyle w:val="Times12"/>
        <w:ind w:left="2836" w:firstLine="709"/>
        <w:jc w:val="center"/>
        <w:rPr>
          <w:b/>
          <w:szCs w:val="24"/>
        </w:rPr>
      </w:pPr>
    </w:p>
    <w:p w14:paraId="3763BB5C" w14:textId="77777777" w:rsidR="00213945" w:rsidRDefault="00213945" w:rsidP="00C87330">
      <w:pPr>
        <w:pStyle w:val="Times12"/>
        <w:ind w:left="2836" w:firstLine="709"/>
        <w:jc w:val="center"/>
        <w:rPr>
          <w:b/>
          <w:szCs w:val="24"/>
        </w:rPr>
      </w:pPr>
    </w:p>
    <w:p w14:paraId="08178D2B" w14:textId="77777777" w:rsidR="00213945" w:rsidRDefault="00213945" w:rsidP="00C87330">
      <w:pPr>
        <w:pStyle w:val="Times12"/>
        <w:ind w:left="2836" w:firstLine="709"/>
        <w:jc w:val="center"/>
        <w:rPr>
          <w:b/>
          <w:szCs w:val="24"/>
        </w:rPr>
      </w:pPr>
    </w:p>
    <w:p w14:paraId="0A8F6ECF" w14:textId="77777777" w:rsidR="00213945" w:rsidRDefault="00213945" w:rsidP="00C87330">
      <w:pPr>
        <w:pStyle w:val="Times12"/>
        <w:ind w:left="2836" w:firstLine="709"/>
        <w:jc w:val="center"/>
        <w:rPr>
          <w:b/>
          <w:szCs w:val="24"/>
        </w:rPr>
      </w:pPr>
    </w:p>
    <w:p w14:paraId="3B9AB9EA" w14:textId="77777777" w:rsidR="00213945" w:rsidRDefault="00213945" w:rsidP="00C87330">
      <w:pPr>
        <w:pStyle w:val="Times12"/>
        <w:ind w:left="2836" w:firstLine="709"/>
        <w:jc w:val="center"/>
        <w:rPr>
          <w:b/>
          <w:szCs w:val="24"/>
        </w:rPr>
      </w:pPr>
    </w:p>
    <w:p w14:paraId="39DB211F" w14:textId="77777777" w:rsidR="00213945" w:rsidRDefault="00213945" w:rsidP="00C87330">
      <w:pPr>
        <w:pStyle w:val="Times12"/>
        <w:ind w:left="2836" w:firstLine="709"/>
        <w:jc w:val="center"/>
        <w:rPr>
          <w:b/>
          <w:szCs w:val="24"/>
        </w:rPr>
      </w:pPr>
    </w:p>
    <w:p w14:paraId="2692774F" w14:textId="77777777" w:rsidR="00213945" w:rsidRDefault="00213945" w:rsidP="00C87330">
      <w:pPr>
        <w:pStyle w:val="Times12"/>
        <w:ind w:left="2836" w:firstLine="709"/>
        <w:jc w:val="center"/>
        <w:rPr>
          <w:b/>
          <w:szCs w:val="24"/>
        </w:rPr>
      </w:pPr>
    </w:p>
    <w:p w14:paraId="5BF7CB65" w14:textId="77777777" w:rsidR="00213945" w:rsidRDefault="00213945" w:rsidP="00C87330">
      <w:pPr>
        <w:pStyle w:val="Times12"/>
        <w:ind w:left="2836" w:firstLine="709"/>
        <w:jc w:val="center"/>
        <w:rPr>
          <w:b/>
          <w:szCs w:val="24"/>
        </w:rPr>
      </w:pPr>
    </w:p>
    <w:p w14:paraId="4C42B649" w14:textId="77777777" w:rsidR="00213945" w:rsidRDefault="00213945" w:rsidP="00C87330">
      <w:pPr>
        <w:pStyle w:val="Times12"/>
        <w:ind w:left="2836" w:firstLine="709"/>
        <w:jc w:val="center"/>
        <w:rPr>
          <w:b/>
          <w:szCs w:val="24"/>
        </w:rPr>
      </w:pPr>
    </w:p>
    <w:p w14:paraId="3657EB22" w14:textId="77777777" w:rsidR="00213945" w:rsidRDefault="00213945" w:rsidP="00C87330">
      <w:pPr>
        <w:pStyle w:val="Times12"/>
        <w:ind w:left="2836" w:firstLine="709"/>
        <w:jc w:val="center"/>
        <w:rPr>
          <w:b/>
          <w:szCs w:val="24"/>
        </w:rPr>
      </w:pPr>
    </w:p>
    <w:p w14:paraId="65E43E4F" w14:textId="77777777" w:rsidR="00213945" w:rsidRDefault="00213945" w:rsidP="00C87330">
      <w:pPr>
        <w:pStyle w:val="Times12"/>
        <w:ind w:left="2836" w:firstLine="709"/>
        <w:jc w:val="center"/>
        <w:rPr>
          <w:b/>
          <w:szCs w:val="24"/>
        </w:rPr>
      </w:pPr>
    </w:p>
    <w:p w14:paraId="00373711" w14:textId="77777777" w:rsidR="00213945" w:rsidRDefault="00213945" w:rsidP="00C87330">
      <w:pPr>
        <w:pStyle w:val="Times12"/>
        <w:ind w:left="2836" w:firstLine="709"/>
        <w:jc w:val="center"/>
        <w:rPr>
          <w:b/>
          <w:szCs w:val="24"/>
        </w:rPr>
      </w:pPr>
    </w:p>
    <w:p w14:paraId="61483CE6" w14:textId="77777777" w:rsidR="00213945" w:rsidRDefault="00213945" w:rsidP="00C87330">
      <w:pPr>
        <w:pStyle w:val="Times12"/>
        <w:ind w:left="2836" w:firstLine="709"/>
        <w:jc w:val="center"/>
        <w:rPr>
          <w:b/>
          <w:szCs w:val="24"/>
        </w:rPr>
      </w:pPr>
    </w:p>
    <w:p w14:paraId="2B552677" w14:textId="77777777" w:rsidR="00213945" w:rsidRDefault="00213945" w:rsidP="00C87330">
      <w:pPr>
        <w:pStyle w:val="Times12"/>
        <w:ind w:left="2836" w:firstLine="709"/>
        <w:jc w:val="center"/>
        <w:rPr>
          <w:b/>
          <w:szCs w:val="24"/>
        </w:rPr>
      </w:pPr>
    </w:p>
    <w:p w14:paraId="7CB15C19" w14:textId="77777777" w:rsidR="00213945" w:rsidRDefault="00213945" w:rsidP="00C87330">
      <w:pPr>
        <w:pStyle w:val="Times12"/>
        <w:ind w:left="2836" w:firstLine="709"/>
        <w:jc w:val="center"/>
        <w:rPr>
          <w:b/>
          <w:szCs w:val="24"/>
        </w:rPr>
      </w:pPr>
    </w:p>
    <w:p w14:paraId="3B27261D" w14:textId="77777777" w:rsidR="00213945" w:rsidRDefault="00213945" w:rsidP="00C87330">
      <w:pPr>
        <w:pStyle w:val="Times12"/>
        <w:ind w:left="2836" w:firstLine="709"/>
        <w:jc w:val="center"/>
        <w:rPr>
          <w:b/>
          <w:szCs w:val="24"/>
        </w:rPr>
      </w:pPr>
    </w:p>
    <w:p w14:paraId="67EE0A1D" w14:textId="77777777" w:rsidR="00213945" w:rsidRDefault="00213945" w:rsidP="00C87330">
      <w:pPr>
        <w:pStyle w:val="Times12"/>
        <w:ind w:left="2836" w:firstLine="709"/>
        <w:jc w:val="center"/>
        <w:rPr>
          <w:b/>
          <w:szCs w:val="24"/>
        </w:rPr>
      </w:pPr>
    </w:p>
    <w:p w14:paraId="2D9D538D" w14:textId="77777777" w:rsidR="007E7AB9" w:rsidRDefault="007E7AB9" w:rsidP="00C87330">
      <w:pPr>
        <w:pStyle w:val="Times12"/>
        <w:ind w:left="2836" w:firstLine="709"/>
        <w:jc w:val="center"/>
        <w:rPr>
          <w:b/>
          <w:szCs w:val="24"/>
        </w:rPr>
      </w:pPr>
    </w:p>
    <w:p w14:paraId="131B73EE" w14:textId="77777777" w:rsidR="007E7AB9" w:rsidRDefault="007E7AB9" w:rsidP="00C87330">
      <w:pPr>
        <w:pStyle w:val="Times12"/>
        <w:ind w:left="2836" w:firstLine="709"/>
        <w:jc w:val="center"/>
        <w:rPr>
          <w:b/>
          <w:szCs w:val="24"/>
        </w:rPr>
      </w:pPr>
    </w:p>
    <w:p w14:paraId="4470083F" w14:textId="77777777" w:rsidR="00F518D9" w:rsidRDefault="00F518D9" w:rsidP="00C87330">
      <w:pPr>
        <w:pStyle w:val="Times12"/>
        <w:ind w:left="2836" w:firstLine="709"/>
        <w:jc w:val="center"/>
        <w:rPr>
          <w:b/>
          <w:szCs w:val="24"/>
        </w:rPr>
      </w:pPr>
    </w:p>
    <w:p w14:paraId="1F3B387F" w14:textId="77777777" w:rsidR="007E7AB9" w:rsidRPr="00CC1CF9" w:rsidRDefault="007E7AB9" w:rsidP="00C87330">
      <w:pPr>
        <w:pStyle w:val="Times12"/>
        <w:ind w:left="2836" w:firstLine="709"/>
        <w:jc w:val="center"/>
        <w:rPr>
          <w:b/>
          <w:szCs w:val="24"/>
        </w:rPr>
      </w:pPr>
    </w:p>
    <w:bookmarkEnd w:id="63"/>
    <w:bookmarkEnd w:id="64"/>
    <w:bookmarkEnd w:id="65"/>
    <w:bookmarkEnd w:id="66"/>
    <w:bookmarkEnd w:id="67"/>
    <w:p w14:paraId="130BB4B7" w14:textId="48A47D16" w:rsidR="00C87330" w:rsidRPr="00CC1CF9" w:rsidRDefault="00C87330" w:rsidP="001333A1">
      <w:pPr>
        <w:pStyle w:val="Times12"/>
        <w:ind w:left="2836" w:firstLine="709"/>
        <w:jc w:val="right"/>
        <w:rPr>
          <w:bCs w:val="0"/>
          <w:szCs w:val="24"/>
        </w:rPr>
      </w:pPr>
      <w:r w:rsidRPr="00CC1CF9">
        <w:rPr>
          <w:bCs w:val="0"/>
          <w:szCs w:val="24"/>
        </w:rPr>
        <w:lastRenderedPageBreak/>
        <w:t xml:space="preserve">Форма </w:t>
      </w:r>
      <w:r w:rsidR="00F92B52">
        <w:rPr>
          <w:bCs w:val="0"/>
          <w:szCs w:val="24"/>
        </w:rPr>
        <w:t>4</w:t>
      </w:r>
      <w:r w:rsidRPr="00CC1CF9">
        <w:rPr>
          <w:bCs w:val="0"/>
          <w:szCs w:val="24"/>
        </w:rPr>
        <w:t>.</w:t>
      </w:r>
    </w:p>
    <w:p w14:paraId="432089E0" w14:textId="77777777" w:rsidR="00C87330" w:rsidRPr="00CC1CF9" w:rsidRDefault="00C87330" w:rsidP="00835EE9">
      <w:pPr>
        <w:pStyle w:val="Times12"/>
        <w:ind w:left="9923" w:firstLine="0"/>
        <w:jc w:val="left"/>
        <w:rPr>
          <w:iCs/>
          <w:szCs w:val="24"/>
        </w:rPr>
      </w:pPr>
      <w:r w:rsidRPr="00CC1CF9">
        <w:rPr>
          <w:iCs/>
          <w:szCs w:val="24"/>
        </w:rPr>
        <w:t xml:space="preserve">Приложение к заявке на участие в </w:t>
      </w:r>
      <w:r w:rsidR="00D6583B" w:rsidRPr="00CC1CF9">
        <w:rPr>
          <w:iCs/>
          <w:szCs w:val="24"/>
        </w:rPr>
        <w:t>закупке</w:t>
      </w:r>
    </w:p>
    <w:p w14:paraId="52563575" w14:textId="77777777" w:rsidR="00C87330" w:rsidRPr="00CC1CF9" w:rsidRDefault="00C87330" w:rsidP="00835EE9">
      <w:pPr>
        <w:pStyle w:val="Times12"/>
        <w:ind w:left="9923" w:firstLine="0"/>
        <w:jc w:val="left"/>
        <w:rPr>
          <w:szCs w:val="24"/>
        </w:rPr>
      </w:pPr>
      <w:r w:rsidRPr="00CC1CF9">
        <w:rPr>
          <w:iCs/>
          <w:szCs w:val="24"/>
        </w:rPr>
        <w:t>от «___» __________ 20___ г. № ______</w:t>
      </w:r>
    </w:p>
    <w:p w14:paraId="504DB699" w14:textId="77777777" w:rsidR="00C87330" w:rsidRPr="00CC1CF9" w:rsidRDefault="00C87330" w:rsidP="00C87330">
      <w:pPr>
        <w:pStyle w:val="Times12"/>
        <w:jc w:val="center"/>
        <w:rPr>
          <w:b/>
          <w:snapToGrid w:val="0"/>
          <w:szCs w:val="24"/>
        </w:rPr>
      </w:pPr>
    </w:p>
    <w:p w14:paraId="5062F767" w14:textId="77777777" w:rsidR="00986E34" w:rsidRPr="00CC1CF9" w:rsidRDefault="00986E34" w:rsidP="00986E34">
      <w:pPr>
        <w:jc w:val="center"/>
      </w:pPr>
      <w:r w:rsidRPr="00CC1CF9">
        <w:t xml:space="preserve">__________________ </w:t>
      </w:r>
      <w:r w:rsidRPr="00CC1CF9">
        <w:rPr>
          <w:b/>
          <w:i/>
        </w:rPr>
        <w:t>[указывается наименование процедуры закупки]</w:t>
      </w:r>
    </w:p>
    <w:p w14:paraId="7FBA12DD" w14:textId="633B6AD7" w:rsidR="00C87330" w:rsidRPr="00CC1CF9" w:rsidRDefault="00C87330" w:rsidP="00C87330">
      <w:pPr>
        <w:jc w:val="right"/>
        <w:rPr>
          <w:b/>
          <w:i/>
          <w:iCs/>
        </w:rPr>
      </w:pPr>
    </w:p>
    <w:p w14:paraId="2072B06F" w14:textId="26BE81F7" w:rsidR="00C87330" w:rsidRPr="00CC1CF9" w:rsidRDefault="00C87330" w:rsidP="00C87330">
      <w:pPr>
        <w:pStyle w:val="20"/>
        <w:numPr>
          <w:ilvl w:val="0"/>
          <w:numId w:val="0"/>
        </w:numPr>
        <w:spacing w:before="120" w:after="0"/>
        <w:jc w:val="center"/>
        <w:rPr>
          <w:rFonts w:ascii="Times New Roman" w:hAnsi="Times New Roman" w:cs="Times New Roman"/>
          <w:i w:val="0"/>
          <w:sz w:val="24"/>
          <w:szCs w:val="24"/>
        </w:rPr>
      </w:pPr>
      <w:bookmarkStart w:id="69" w:name="_Toc390267521"/>
      <w:bookmarkStart w:id="70" w:name="_Toc16939644"/>
      <w:r w:rsidRPr="00CC1CF9">
        <w:rPr>
          <w:rFonts w:ascii="Times New Roman" w:hAnsi="Times New Roman" w:cs="Times New Roman"/>
          <w:bCs w:val="0"/>
          <w:i w:val="0"/>
          <w:sz w:val="24"/>
          <w:szCs w:val="24"/>
        </w:rPr>
        <w:t>ГРАФИК ОКАЗАНИЯ УСЛУГ</w:t>
      </w:r>
      <w:bookmarkEnd w:id="70"/>
      <w:r w:rsidR="00346194" w:rsidRPr="00CC1CF9">
        <w:rPr>
          <w:rFonts w:ascii="Times New Roman" w:hAnsi="Times New Roman" w:cs="Times New Roman"/>
          <w:i w:val="0"/>
          <w:sz w:val="24"/>
          <w:szCs w:val="24"/>
        </w:rPr>
        <w:t xml:space="preserve"> </w:t>
      </w:r>
      <w:bookmarkEnd w:id="69"/>
    </w:p>
    <w:p w14:paraId="6AE74772" w14:textId="77777777" w:rsidR="00C87330" w:rsidRPr="00CC1CF9" w:rsidRDefault="00C87330" w:rsidP="00C87330">
      <w:pPr>
        <w:widowControl w:val="0"/>
        <w:autoSpaceDE w:val="0"/>
        <w:autoSpaceDN w:val="0"/>
        <w:adjustRightInd w:val="0"/>
        <w:jc w:val="center"/>
        <w:rPr>
          <w:b/>
          <w:bCs/>
        </w:rPr>
      </w:pPr>
    </w:p>
    <w:p w14:paraId="45ACD84D" w14:textId="77777777" w:rsidR="00C87330" w:rsidRPr="00CC1CF9" w:rsidRDefault="00E526CF" w:rsidP="00C87330">
      <w:pPr>
        <w:pStyle w:val="Times12"/>
        <w:ind w:firstLine="0"/>
        <w:rPr>
          <w:b/>
          <w:i/>
          <w:szCs w:val="24"/>
        </w:rPr>
      </w:pPr>
      <w:r w:rsidRPr="00CC1CF9">
        <w:rPr>
          <w:b/>
          <w:i/>
          <w:szCs w:val="24"/>
        </w:rPr>
        <w:t xml:space="preserve">Участник </w:t>
      </w:r>
      <w:r w:rsidR="00D6583B" w:rsidRPr="00CC1CF9">
        <w:rPr>
          <w:b/>
          <w:i/>
          <w:szCs w:val="24"/>
        </w:rPr>
        <w:t>закупки</w:t>
      </w:r>
      <w:r w:rsidR="00C87330" w:rsidRPr="00CC1CF9">
        <w:rPr>
          <w:b/>
          <w:i/>
          <w:szCs w:val="24"/>
        </w:rPr>
        <w:t xml:space="preserve">: ________________________________ </w:t>
      </w:r>
    </w:p>
    <w:p w14:paraId="12F2CD6E" w14:textId="77777777" w:rsidR="00C87330" w:rsidRPr="00CC1CF9" w:rsidRDefault="00C87330" w:rsidP="00C87330">
      <w:pPr>
        <w:pStyle w:val="Times12"/>
        <w:ind w:firstLine="0"/>
        <w:rPr>
          <w:szCs w:val="24"/>
        </w:rPr>
      </w:pPr>
      <w:r w:rsidRPr="00CC1CF9">
        <w:rPr>
          <w:szCs w:val="24"/>
        </w:rPr>
        <w:t>Начало оказания услуг: «___» __________ 20___ года.</w:t>
      </w:r>
    </w:p>
    <w:p w14:paraId="07BFA512" w14:textId="77777777" w:rsidR="00C87330" w:rsidRDefault="00C87330" w:rsidP="00C87330">
      <w:pPr>
        <w:pStyle w:val="Times12"/>
        <w:ind w:firstLine="0"/>
        <w:rPr>
          <w:szCs w:val="24"/>
        </w:rPr>
      </w:pPr>
      <w:r w:rsidRPr="00CC1CF9">
        <w:rPr>
          <w:szCs w:val="24"/>
        </w:rPr>
        <w:t>Окончание оказания услуг: «___» __________ 20___ года.</w:t>
      </w:r>
    </w:p>
    <w:p w14:paraId="49FEF7D6" w14:textId="77777777" w:rsidR="00213945" w:rsidRPr="00CC1CF9" w:rsidRDefault="00213945" w:rsidP="00C87330">
      <w:pPr>
        <w:pStyle w:val="Times12"/>
        <w:ind w:firstLine="0"/>
        <w:rPr>
          <w:szCs w:val="24"/>
        </w:rPr>
      </w:pPr>
    </w:p>
    <w:tbl>
      <w:tblPr>
        <w:tblW w:w="14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3408"/>
        <w:gridCol w:w="2552"/>
        <w:gridCol w:w="2977"/>
        <w:gridCol w:w="3402"/>
        <w:gridCol w:w="1843"/>
      </w:tblGrid>
      <w:tr w:rsidR="00C87330" w:rsidRPr="00CC1CF9" w14:paraId="259B0B80" w14:textId="77777777" w:rsidTr="00B83F8C">
        <w:tc>
          <w:tcPr>
            <w:tcW w:w="669" w:type="dxa"/>
            <w:vAlign w:val="center"/>
          </w:tcPr>
          <w:p w14:paraId="5E2C482D" w14:textId="77777777" w:rsidR="00C87330" w:rsidRPr="00CC1CF9" w:rsidRDefault="00C87330" w:rsidP="00B83F8C">
            <w:pPr>
              <w:pStyle w:val="afff9"/>
              <w:spacing w:line="240" w:lineRule="auto"/>
              <w:jc w:val="center"/>
              <w:rPr>
                <w:sz w:val="24"/>
                <w:szCs w:val="24"/>
              </w:rPr>
            </w:pPr>
            <w:r w:rsidRPr="00CC1CF9">
              <w:rPr>
                <w:sz w:val="24"/>
                <w:szCs w:val="24"/>
              </w:rPr>
              <w:t>№</w:t>
            </w:r>
          </w:p>
        </w:tc>
        <w:tc>
          <w:tcPr>
            <w:tcW w:w="3408" w:type="dxa"/>
            <w:vAlign w:val="center"/>
          </w:tcPr>
          <w:p w14:paraId="63D9DFBB" w14:textId="77777777" w:rsidR="00C87330" w:rsidRPr="00CC1CF9" w:rsidRDefault="00C87330" w:rsidP="00B83F8C">
            <w:pPr>
              <w:pStyle w:val="afff9"/>
              <w:spacing w:line="240" w:lineRule="auto"/>
              <w:jc w:val="center"/>
              <w:rPr>
                <w:sz w:val="24"/>
                <w:szCs w:val="24"/>
              </w:rPr>
            </w:pPr>
            <w:r w:rsidRPr="00CC1CF9">
              <w:rPr>
                <w:sz w:val="24"/>
                <w:szCs w:val="24"/>
              </w:rPr>
              <w:t>Наименование услуг или</w:t>
            </w:r>
            <w:r w:rsidR="00B83F8C" w:rsidRPr="00CC1CF9">
              <w:rPr>
                <w:sz w:val="24"/>
                <w:szCs w:val="24"/>
              </w:rPr>
              <w:t xml:space="preserve"> </w:t>
            </w:r>
            <w:r w:rsidRPr="00CC1CF9">
              <w:rPr>
                <w:sz w:val="24"/>
                <w:szCs w:val="24"/>
              </w:rPr>
              <w:t>отдельных этапов</w:t>
            </w:r>
          </w:p>
        </w:tc>
        <w:tc>
          <w:tcPr>
            <w:tcW w:w="2552" w:type="dxa"/>
            <w:vAlign w:val="center"/>
          </w:tcPr>
          <w:p w14:paraId="3868ECAA" w14:textId="77777777" w:rsidR="00C87330" w:rsidRPr="00CC1CF9" w:rsidRDefault="00C87330" w:rsidP="00BA5B86">
            <w:pPr>
              <w:pStyle w:val="afff9"/>
              <w:spacing w:line="240" w:lineRule="auto"/>
              <w:jc w:val="center"/>
              <w:rPr>
                <w:sz w:val="24"/>
                <w:szCs w:val="24"/>
              </w:rPr>
            </w:pPr>
            <w:r w:rsidRPr="00CC1CF9">
              <w:rPr>
                <w:sz w:val="24"/>
                <w:szCs w:val="24"/>
              </w:rPr>
              <w:t>Сроки оказания</w:t>
            </w:r>
          </w:p>
          <w:p w14:paraId="2C4C0688" w14:textId="77777777" w:rsidR="00C87330" w:rsidRPr="00CC1CF9" w:rsidRDefault="00C87330">
            <w:pPr>
              <w:pStyle w:val="afff9"/>
              <w:spacing w:line="240" w:lineRule="auto"/>
              <w:jc w:val="center"/>
              <w:rPr>
                <w:sz w:val="24"/>
                <w:szCs w:val="24"/>
              </w:rPr>
            </w:pPr>
            <w:r w:rsidRPr="00CC1CF9">
              <w:rPr>
                <w:sz w:val="24"/>
                <w:szCs w:val="24"/>
              </w:rPr>
              <w:t>начало-окончание</w:t>
            </w:r>
          </w:p>
          <w:p w14:paraId="7BA361E6" w14:textId="77777777" w:rsidR="00C87330" w:rsidRPr="00CC1CF9" w:rsidRDefault="00C87330">
            <w:pPr>
              <w:pStyle w:val="afff9"/>
              <w:spacing w:line="240" w:lineRule="auto"/>
              <w:jc w:val="center"/>
              <w:rPr>
                <w:sz w:val="24"/>
                <w:szCs w:val="24"/>
              </w:rPr>
            </w:pPr>
            <w:r w:rsidRPr="00CC1CF9">
              <w:rPr>
                <w:sz w:val="24"/>
                <w:szCs w:val="24"/>
              </w:rPr>
              <w:t>(число, месяц, год)</w:t>
            </w:r>
          </w:p>
        </w:tc>
        <w:tc>
          <w:tcPr>
            <w:tcW w:w="2977" w:type="dxa"/>
            <w:vAlign w:val="center"/>
          </w:tcPr>
          <w:p w14:paraId="45EFB43C" w14:textId="77777777" w:rsidR="00C87330" w:rsidRPr="00CC1CF9" w:rsidRDefault="00894FCC">
            <w:pPr>
              <w:pStyle w:val="afff9"/>
              <w:spacing w:line="240" w:lineRule="auto"/>
              <w:jc w:val="center"/>
              <w:rPr>
                <w:sz w:val="24"/>
                <w:szCs w:val="24"/>
              </w:rPr>
            </w:pPr>
            <w:r w:rsidRPr="00CC1CF9">
              <w:rPr>
                <w:sz w:val="24"/>
                <w:szCs w:val="24"/>
              </w:rPr>
              <w:t xml:space="preserve">Стоимость </w:t>
            </w:r>
            <w:r w:rsidR="00C87330" w:rsidRPr="00CC1CF9">
              <w:rPr>
                <w:sz w:val="24"/>
                <w:szCs w:val="24"/>
              </w:rPr>
              <w:t xml:space="preserve">услуг </w:t>
            </w:r>
            <w:r w:rsidR="002136CE" w:rsidRPr="00CC1CF9">
              <w:rPr>
                <w:sz w:val="24"/>
                <w:szCs w:val="24"/>
              </w:rPr>
              <w:t>(</w:t>
            </w:r>
            <w:r w:rsidR="00C87330" w:rsidRPr="00CC1CF9">
              <w:rPr>
                <w:sz w:val="24"/>
                <w:szCs w:val="24"/>
              </w:rPr>
              <w:t>этапа</w:t>
            </w:r>
            <w:r w:rsidR="002136CE" w:rsidRPr="00CC1CF9">
              <w:rPr>
                <w:sz w:val="24"/>
                <w:szCs w:val="24"/>
              </w:rPr>
              <w:t>)</w:t>
            </w:r>
            <w:r w:rsidR="00C87330" w:rsidRPr="00CC1CF9">
              <w:rPr>
                <w:sz w:val="24"/>
                <w:szCs w:val="24"/>
              </w:rPr>
              <w:t>,</w:t>
            </w:r>
          </w:p>
          <w:p w14:paraId="17E2290E" w14:textId="77777777" w:rsidR="00C87330" w:rsidRPr="00CC1CF9" w:rsidRDefault="00C87330">
            <w:pPr>
              <w:pStyle w:val="afff9"/>
              <w:spacing w:line="240" w:lineRule="auto"/>
              <w:jc w:val="center"/>
              <w:rPr>
                <w:sz w:val="24"/>
                <w:szCs w:val="24"/>
              </w:rPr>
            </w:pPr>
            <w:r w:rsidRPr="00CC1CF9">
              <w:rPr>
                <w:sz w:val="24"/>
                <w:szCs w:val="24"/>
              </w:rPr>
              <w:t>руб.</w:t>
            </w:r>
            <w:r w:rsidR="002136CE" w:rsidRPr="00CC1CF9">
              <w:rPr>
                <w:sz w:val="24"/>
                <w:szCs w:val="24"/>
              </w:rPr>
              <w:t xml:space="preserve"> с</w:t>
            </w:r>
            <w:r w:rsidRPr="00CC1CF9">
              <w:rPr>
                <w:sz w:val="24"/>
                <w:szCs w:val="24"/>
              </w:rPr>
              <w:t xml:space="preserve"> НДС</w:t>
            </w:r>
          </w:p>
        </w:tc>
        <w:tc>
          <w:tcPr>
            <w:tcW w:w="3402" w:type="dxa"/>
            <w:vAlign w:val="center"/>
          </w:tcPr>
          <w:p w14:paraId="5A4DCDF5" w14:textId="77777777" w:rsidR="00C87330" w:rsidRPr="00CC1CF9" w:rsidRDefault="00C87330">
            <w:pPr>
              <w:pStyle w:val="afff9"/>
              <w:spacing w:line="240" w:lineRule="auto"/>
              <w:jc w:val="center"/>
              <w:rPr>
                <w:sz w:val="24"/>
                <w:szCs w:val="24"/>
              </w:rPr>
            </w:pPr>
            <w:r w:rsidRPr="00CC1CF9">
              <w:rPr>
                <w:sz w:val="24"/>
                <w:szCs w:val="24"/>
              </w:rPr>
              <w:t>Результаты оказанных услуг</w:t>
            </w:r>
            <w:r w:rsidRPr="00CC1CF9">
              <w:rPr>
                <w:b/>
                <w:i/>
                <w:sz w:val="24"/>
                <w:szCs w:val="24"/>
              </w:rPr>
              <w:t xml:space="preserve"> </w:t>
            </w:r>
            <w:r w:rsidRPr="00CC1CF9">
              <w:rPr>
                <w:sz w:val="24"/>
                <w:szCs w:val="24"/>
              </w:rPr>
              <w:t>(этапов), подлежащие приемке Заказчиком</w:t>
            </w:r>
          </w:p>
        </w:tc>
        <w:tc>
          <w:tcPr>
            <w:tcW w:w="1843" w:type="dxa"/>
            <w:vAlign w:val="center"/>
          </w:tcPr>
          <w:p w14:paraId="75E321F8" w14:textId="77777777" w:rsidR="00C87330" w:rsidRPr="00CC1CF9" w:rsidRDefault="00C87330">
            <w:pPr>
              <w:pStyle w:val="afff9"/>
              <w:spacing w:line="240" w:lineRule="auto"/>
              <w:jc w:val="center"/>
              <w:rPr>
                <w:sz w:val="24"/>
                <w:szCs w:val="24"/>
              </w:rPr>
            </w:pPr>
            <w:r w:rsidRPr="00CC1CF9">
              <w:rPr>
                <w:sz w:val="24"/>
                <w:szCs w:val="24"/>
              </w:rPr>
              <w:t>Приемо-сдаточный документ</w:t>
            </w:r>
          </w:p>
        </w:tc>
      </w:tr>
      <w:tr w:rsidR="00C87330" w:rsidRPr="00CC1CF9" w14:paraId="5B13402B" w14:textId="77777777" w:rsidTr="00B83F8C">
        <w:trPr>
          <w:trHeight w:val="701"/>
        </w:trPr>
        <w:tc>
          <w:tcPr>
            <w:tcW w:w="669" w:type="dxa"/>
          </w:tcPr>
          <w:p w14:paraId="4814F043" w14:textId="77777777" w:rsidR="00C87330" w:rsidRPr="00CC1CF9" w:rsidRDefault="00C87330" w:rsidP="00C87330">
            <w:pPr>
              <w:pStyle w:val="afff9"/>
              <w:spacing w:line="240" w:lineRule="auto"/>
              <w:jc w:val="center"/>
              <w:rPr>
                <w:sz w:val="24"/>
                <w:szCs w:val="24"/>
              </w:rPr>
            </w:pPr>
            <w:r w:rsidRPr="00CC1CF9">
              <w:rPr>
                <w:sz w:val="24"/>
                <w:szCs w:val="24"/>
              </w:rPr>
              <w:t>1.</w:t>
            </w:r>
          </w:p>
        </w:tc>
        <w:tc>
          <w:tcPr>
            <w:tcW w:w="3408" w:type="dxa"/>
          </w:tcPr>
          <w:p w14:paraId="66520E1C" w14:textId="77777777" w:rsidR="00C87330" w:rsidRPr="00CC1CF9" w:rsidRDefault="00C87330" w:rsidP="00C87330">
            <w:pPr>
              <w:shd w:val="clear" w:color="auto" w:fill="FFFFFF"/>
            </w:pPr>
          </w:p>
        </w:tc>
        <w:tc>
          <w:tcPr>
            <w:tcW w:w="2552" w:type="dxa"/>
          </w:tcPr>
          <w:p w14:paraId="74F424DB" w14:textId="77777777" w:rsidR="00C87330" w:rsidRPr="00CC1CF9" w:rsidRDefault="00C87330" w:rsidP="00C87330">
            <w:pPr>
              <w:pStyle w:val="24"/>
              <w:spacing w:after="0" w:line="240" w:lineRule="auto"/>
              <w:jc w:val="center"/>
              <w:rPr>
                <w:lang w:val="en-US"/>
              </w:rPr>
            </w:pPr>
          </w:p>
        </w:tc>
        <w:tc>
          <w:tcPr>
            <w:tcW w:w="2977" w:type="dxa"/>
          </w:tcPr>
          <w:p w14:paraId="5536D9D9" w14:textId="77777777" w:rsidR="00C87330" w:rsidRPr="00CC1CF9" w:rsidRDefault="00C87330" w:rsidP="00C87330">
            <w:pPr>
              <w:pStyle w:val="24"/>
              <w:spacing w:after="0" w:line="240" w:lineRule="auto"/>
              <w:jc w:val="center"/>
            </w:pPr>
          </w:p>
        </w:tc>
        <w:tc>
          <w:tcPr>
            <w:tcW w:w="3402" w:type="dxa"/>
          </w:tcPr>
          <w:p w14:paraId="34503013" w14:textId="77777777" w:rsidR="00C87330" w:rsidRPr="00CC1CF9" w:rsidRDefault="00C87330" w:rsidP="00C87330">
            <w:pPr>
              <w:shd w:val="clear" w:color="auto" w:fill="FFFFFF"/>
              <w:jc w:val="both"/>
              <w:rPr>
                <w:bCs/>
              </w:rPr>
            </w:pPr>
          </w:p>
        </w:tc>
        <w:tc>
          <w:tcPr>
            <w:tcW w:w="1843" w:type="dxa"/>
          </w:tcPr>
          <w:p w14:paraId="0351255E" w14:textId="77777777" w:rsidR="00C87330" w:rsidRPr="00CC1CF9" w:rsidRDefault="00C87330" w:rsidP="00C87330">
            <w:pPr>
              <w:pStyle w:val="24"/>
              <w:spacing w:after="0" w:line="240" w:lineRule="auto"/>
              <w:jc w:val="center"/>
              <w:rPr>
                <w:b/>
                <w:i/>
              </w:rPr>
            </w:pPr>
            <w:r w:rsidRPr="00CC1CF9">
              <w:rPr>
                <w:b/>
                <w:i/>
              </w:rPr>
              <w:t>Двусторонний акт сдачи - приемки</w:t>
            </w:r>
          </w:p>
        </w:tc>
      </w:tr>
      <w:tr w:rsidR="00C87330" w:rsidRPr="00CC1CF9" w14:paraId="36C5951E" w14:textId="77777777" w:rsidTr="00B83F8C">
        <w:trPr>
          <w:trHeight w:val="641"/>
        </w:trPr>
        <w:tc>
          <w:tcPr>
            <w:tcW w:w="669" w:type="dxa"/>
          </w:tcPr>
          <w:p w14:paraId="0C91943C" w14:textId="77777777" w:rsidR="00C87330" w:rsidRPr="00CC1CF9" w:rsidRDefault="00C87330" w:rsidP="00C87330">
            <w:pPr>
              <w:pStyle w:val="afff9"/>
              <w:spacing w:line="240" w:lineRule="auto"/>
              <w:jc w:val="center"/>
              <w:rPr>
                <w:sz w:val="24"/>
                <w:szCs w:val="24"/>
              </w:rPr>
            </w:pPr>
            <w:r w:rsidRPr="00CC1CF9">
              <w:rPr>
                <w:sz w:val="24"/>
                <w:szCs w:val="24"/>
              </w:rPr>
              <w:t>….</w:t>
            </w:r>
          </w:p>
        </w:tc>
        <w:tc>
          <w:tcPr>
            <w:tcW w:w="3408" w:type="dxa"/>
          </w:tcPr>
          <w:p w14:paraId="47F06769" w14:textId="77777777" w:rsidR="00C87330" w:rsidRPr="00CC1CF9" w:rsidRDefault="00C87330" w:rsidP="00C87330">
            <w:pPr>
              <w:shd w:val="clear" w:color="auto" w:fill="FFFFFF"/>
              <w:jc w:val="both"/>
            </w:pPr>
          </w:p>
        </w:tc>
        <w:tc>
          <w:tcPr>
            <w:tcW w:w="2552" w:type="dxa"/>
          </w:tcPr>
          <w:p w14:paraId="6CBC0806" w14:textId="77777777" w:rsidR="00C87330" w:rsidRPr="00CC1CF9" w:rsidRDefault="00C87330" w:rsidP="00C87330">
            <w:pPr>
              <w:pStyle w:val="24"/>
              <w:spacing w:after="0" w:line="240" w:lineRule="auto"/>
              <w:jc w:val="center"/>
            </w:pPr>
          </w:p>
        </w:tc>
        <w:tc>
          <w:tcPr>
            <w:tcW w:w="2977" w:type="dxa"/>
          </w:tcPr>
          <w:p w14:paraId="048CC911" w14:textId="77777777" w:rsidR="00C87330" w:rsidRPr="00CC1CF9" w:rsidRDefault="00C87330" w:rsidP="00C87330">
            <w:pPr>
              <w:pStyle w:val="24"/>
              <w:spacing w:after="0" w:line="240" w:lineRule="auto"/>
              <w:jc w:val="center"/>
            </w:pPr>
          </w:p>
        </w:tc>
        <w:tc>
          <w:tcPr>
            <w:tcW w:w="3402" w:type="dxa"/>
          </w:tcPr>
          <w:p w14:paraId="280A4075" w14:textId="77777777" w:rsidR="00C87330" w:rsidRPr="00CC1CF9" w:rsidRDefault="00C87330" w:rsidP="00C87330">
            <w:pPr>
              <w:shd w:val="clear" w:color="auto" w:fill="FFFFFF"/>
              <w:jc w:val="both"/>
              <w:rPr>
                <w:bCs/>
              </w:rPr>
            </w:pPr>
          </w:p>
        </w:tc>
        <w:tc>
          <w:tcPr>
            <w:tcW w:w="1843" w:type="dxa"/>
          </w:tcPr>
          <w:p w14:paraId="2C579395" w14:textId="77777777" w:rsidR="00C87330" w:rsidRPr="00CC1CF9" w:rsidRDefault="00C87330" w:rsidP="00C87330">
            <w:pPr>
              <w:pStyle w:val="24"/>
              <w:spacing w:after="0" w:line="240" w:lineRule="auto"/>
              <w:jc w:val="center"/>
              <w:rPr>
                <w:b/>
                <w:i/>
              </w:rPr>
            </w:pPr>
            <w:r w:rsidRPr="00CC1CF9">
              <w:rPr>
                <w:b/>
                <w:i/>
              </w:rPr>
              <w:t>Двусторонний акт сдачи - приемки</w:t>
            </w:r>
          </w:p>
        </w:tc>
      </w:tr>
      <w:tr w:rsidR="00C87330" w:rsidRPr="00CC1CF9" w14:paraId="75098469" w14:textId="77777777" w:rsidTr="00B83F8C">
        <w:trPr>
          <w:trHeight w:val="363"/>
        </w:trPr>
        <w:tc>
          <w:tcPr>
            <w:tcW w:w="6629" w:type="dxa"/>
            <w:gridSpan w:val="3"/>
          </w:tcPr>
          <w:p w14:paraId="54F67F82" w14:textId="77777777" w:rsidR="00C87330" w:rsidRPr="00CC1CF9" w:rsidRDefault="00C87330" w:rsidP="00C87330">
            <w:pPr>
              <w:pStyle w:val="24"/>
              <w:spacing w:after="0" w:line="240" w:lineRule="auto"/>
            </w:pPr>
            <w:r w:rsidRPr="00CC1CF9">
              <w:t>Итого</w:t>
            </w:r>
          </w:p>
        </w:tc>
        <w:tc>
          <w:tcPr>
            <w:tcW w:w="2977" w:type="dxa"/>
          </w:tcPr>
          <w:p w14:paraId="0F866F61" w14:textId="77777777" w:rsidR="00C87330" w:rsidRPr="00CC1CF9" w:rsidRDefault="00C87330" w:rsidP="00C87330">
            <w:pPr>
              <w:pStyle w:val="24"/>
              <w:spacing w:after="0" w:line="240" w:lineRule="auto"/>
              <w:jc w:val="center"/>
            </w:pPr>
          </w:p>
        </w:tc>
        <w:tc>
          <w:tcPr>
            <w:tcW w:w="3402" w:type="dxa"/>
          </w:tcPr>
          <w:p w14:paraId="336B84DA" w14:textId="77777777" w:rsidR="00C87330" w:rsidRPr="00CC1CF9" w:rsidRDefault="00C87330" w:rsidP="00C87330">
            <w:pPr>
              <w:shd w:val="clear" w:color="auto" w:fill="FFFFFF"/>
              <w:jc w:val="both"/>
              <w:rPr>
                <w:bCs/>
              </w:rPr>
            </w:pPr>
          </w:p>
        </w:tc>
        <w:tc>
          <w:tcPr>
            <w:tcW w:w="1843" w:type="dxa"/>
          </w:tcPr>
          <w:p w14:paraId="3ED463E8" w14:textId="77777777" w:rsidR="00C87330" w:rsidRPr="00CC1CF9" w:rsidRDefault="00C87330" w:rsidP="00C87330">
            <w:pPr>
              <w:pStyle w:val="24"/>
              <w:spacing w:after="0" w:line="240" w:lineRule="auto"/>
              <w:jc w:val="center"/>
            </w:pPr>
          </w:p>
        </w:tc>
      </w:tr>
    </w:tbl>
    <w:p w14:paraId="092994C7" w14:textId="77777777" w:rsidR="00C87330" w:rsidRPr="00CC1CF9" w:rsidRDefault="00C87330" w:rsidP="00C87330">
      <w:pPr>
        <w:pStyle w:val="afff1"/>
        <w:tabs>
          <w:tab w:val="clear" w:pos="1134"/>
        </w:tabs>
        <w:autoSpaceDE w:val="0"/>
        <w:autoSpaceDN w:val="0"/>
        <w:spacing w:line="240" w:lineRule="auto"/>
        <w:ind w:firstLine="0"/>
        <w:rPr>
          <w:sz w:val="24"/>
          <w:szCs w:val="24"/>
        </w:rPr>
      </w:pPr>
    </w:p>
    <w:p w14:paraId="1B3D47AC" w14:textId="77777777" w:rsidR="00C87330" w:rsidRPr="00CC1CF9" w:rsidRDefault="00C87330" w:rsidP="00C87330">
      <w:pPr>
        <w:pStyle w:val="afff1"/>
        <w:tabs>
          <w:tab w:val="clear" w:pos="1134"/>
        </w:tabs>
        <w:autoSpaceDE w:val="0"/>
        <w:autoSpaceDN w:val="0"/>
        <w:spacing w:line="240" w:lineRule="auto"/>
        <w:ind w:firstLine="0"/>
        <w:rPr>
          <w:b/>
          <w:i/>
          <w:sz w:val="24"/>
          <w:szCs w:val="24"/>
        </w:rPr>
      </w:pPr>
      <w:r w:rsidRPr="00CC1CF9">
        <w:rPr>
          <w:b/>
          <w:i/>
          <w:sz w:val="24"/>
          <w:szCs w:val="24"/>
        </w:rPr>
        <w:t>_________________________________</w:t>
      </w:r>
      <w:r w:rsidRPr="00CC1CF9">
        <w:rPr>
          <w:b/>
          <w:i/>
          <w:sz w:val="24"/>
          <w:szCs w:val="24"/>
        </w:rPr>
        <w:tab/>
        <w:t>___</w:t>
      </w:r>
      <w:r w:rsidRPr="00CC1CF9">
        <w:rPr>
          <w:b/>
          <w:i/>
          <w:sz w:val="24"/>
          <w:szCs w:val="24"/>
        </w:rPr>
        <w:tab/>
      </w:r>
      <w:r w:rsidRPr="00CC1CF9">
        <w:rPr>
          <w:b/>
          <w:i/>
          <w:sz w:val="24"/>
          <w:szCs w:val="24"/>
        </w:rPr>
        <w:tab/>
        <w:t>___________________________</w:t>
      </w:r>
    </w:p>
    <w:p w14:paraId="18F35FDD" w14:textId="77777777" w:rsidR="00C87330" w:rsidRPr="00CC1CF9" w:rsidRDefault="00C87330" w:rsidP="00C87330">
      <w:pPr>
        <w:pStyle w:val="Times12"/>
        <w:ind w:firstLine="0"/>
        <w:rPr>
          <w:b/>
          <w:bCs w:val="0"/>
          <w:i/>
          <w:szCs w:val="24"/>
          <w:vertAlign w:val="superscript"/>
        </w:rPr>
      </w:pPr>
      <w:r w:rsidRPr="00CC1CF9">
        <w:rPr>
          <w:b/>
          <w:bCs w:val="0"/>
          <w:i/>
          <w:szCs w:val="24"/>
          <w:vertAlign w:val="superscript"/>
        </w:rPr>
        <w:t>(Подпись уполномоченного представителя)</w:t>
      </w:r>
      <w:r w:rsidRPr="00CC1CF9">
        <w:rPr>
          <w:b/>
          <w:i/>
          <w:snapToGrid w:val="0"/>
          <w:szCs w:val="24"/>
        </w:rPr>
        <w:tab/>
      </w:r>
      <w:r w:rsidRPr="00CC1CF9">
        <w:rPr>
          <w:b/>
          <w:i/>
          <w:snapToGrid w:val="0"/>
          <w:szCs w:val="24"/>
        </w:rPr>
        <w:tab/>
      </w:r>
      <w:r w:rsidRPr="00CC1CF9">
        <w:rPr>
          <w:b/>
          <w:bCs w:val="0"/>
          <w:i/>
          <w:szCs w:val="24"/>
          <w:vertAlign w:val="superscript"/>
        </w:rPr>
        <w:t>(Имя и должность подписавшего)</w:t>
      </w:r>
    </w:p>
    <w:p w14:paraId="4BB1549C" w14:textId="77777777" w:rsidR="00C87330" w:rsidRPr="00CC1CF9" w:rsidRDefault="00C87330" w:rsidP="00C87330">
      <w:pPr>
        <w:pStyle w:val="Times12"/>
        <w:ind w:firstLine="709"/>
        <w:rPr>
          <w:b/>
          <w:bCs w:val="0"/>
          <w:i/>
          <w:szCs w:val="24"/>
        </w:rPr>
      </w:pPr>
      <w:r w:rsidRPr="00CC1CF9">
        <w:rPr>
          <w:b/>
          <w:bCs w:val="0"/>
          <w:i/>
          <w:szCs w:val="24"/>
        </w:rPr>
        <w:t>М.П.</w:t>
      </w:r>
    </w:p>
    <w:p w14:paraId="6D07CEC5" w14:textId="77777777" w:rsidR="00C87330" w:rsidRPr="00CC1CF9" w:rsidRDefault="00C87330" w:rsidP="00C87330">
      <w:pPr>
        <w:pStyle w:val="affe"/>
        <w:tabs>
          <w:tab w:val="left" w:pos="1080"/>
        </w:tabs>
        <w:spacing w:before="0" w:after="0" w:line="240" w:lineRule="auto"/>
        <w:ind w:firstLine="540"/>
        <w:rPr>
          <w:rFonts w:ascii="Times New Roman" w:hAnsi="Times New Roman" w:cs="Times New Roman"/>
        </w:rPr>
      </w:pPr>
    </w:p>
    <w:p w14:paraId="5F943D32" w14:textId="77777777" w:rsidR="00C87330" w:rsidRPr="007E7AB9" w:rsidRDefault="00C87330" w:rsidP="00C87330">
      <w:pPr>
        <w:rPr>
          <w:bCs/>
          <w:iCs/>
          <w:sz w:val="20"/>
          <w:szCs w:val="20"/>
        </w:rPr>
      </w:pPr>
      <w:bookmarkStart w:id="71" w:name="_Toc90385114"/>
      <w:bookmarkStart w:id="72" w:name="_Toc98251759"/>
      <w:r w:rsidRPr="007E7AB9">
        <w:rPr>
          <w:bCs/>
          <w:iCs/>
          <w:sz w:val="20"/>
          <w:szCs w:val="20"/>
        </w:rPr>
        <w:t>ИНСТРУКЦИИ ПО ЗАПОЛНЕНИЮ</w:t>
      </w:r>
      <w:bookmarkEnd w:id="71"/>
      <w:bookmarkEnd w:id="72"/>
    </w:p>
    <w:p w14:paraId="54FC9B14" w14:textId="77777777" w:rsidR="00C87330" w:rsidRPr="007E7AB9" w:rsidRDefault="00C87330" w:rsidP="00102E0C">
      <w:pPr>
        <w:pStyle w:val="Times12"/>
        <w:numPr>
          <w:ilvl w:val="0"/>
          <w:numId w:val="31"/>
        </w:numPr>
        <w:tabs>
          <w:tab w:val="clear" w:pos="2007"/>
          <w:tab w:val="left" w:pos="0"/>
          <w:tab w:val="num" w:pos="1134"/>
        </w:tabs>
        <w:ind w:left="0" w:right="-30" w:firstLine="709"/>
        <w:rPr>
          <w:sz w:val="20"/>
          <w:szCs w:val="20"/>
        </w:rPr>
      </w:pPr>
      <w:r w:rsidRPr="007E7AB9">
        <w:rPr>
          <w:sz w:val="20"/>
          <w:szCs w:val="20"/>
        </w:rPr>
        <w:t xml:space="preserve">Данные инструкции не следует воспроизводить в документах, подготовленных </w:t>
      </w:r>
      <w:r w:rsidR="007A0C42" w:rsidRPr="007E7AB9">
        <w:rPr>
          <w:sz w:val="20"/>
          <w:szCs w:val="20"/>
        </w:rPr>
        <w:t xml:space="preserve">участником </w:t>
      </w:r>
      <w:r w:rsidR="00D6583B" w:rsidRPr="007E7AB9">
        <w:rPr>
          <w:sz w:val="20"/>
          <w:szCs w:val="20"/>
        </w:rPr>
        <w:t>закупки</w:t>
      </w:r>
      <w:r w:rsidRPr="007E7AB9">
        <w:rPr>
          <w:sz w:val="20"/>
          <w:szCs w:val="20"/>
        </w:rPr>
        <w:t>.</w:t>
      </w:r>
    </w:p>
    <w:p w14:paraId="79D62807" w14:textId="77777777" w:rsidR="00C87330" w:rsidRPr="007E7AB9" w:rsidRDefault="00E526CF" w:rsidP="00102E0C">
      <w:pPr>
        <w:pStyle w:val="Times12"/>
        <w:numPr>
          <w:ilvl w:val="0"/>
          <w:numId w:val="31"/>
        </w:numPr>
        <w:tabs>
          <w:tab w:val="clear" w:pos="2007"/>
          <w:tab w:val="left" w:pos="0"/>
          <w:tab w:val="num" w:pos="1134"/>
        </w:tabs>
        <w:ind w:left="0" w:right="-30" w:firstLine="709"/>
        <w:rPr>
          <w:sz w:val="20"/>
          <w:szCs w:val="20"/>
        </w:rPr>
      </w:pPr>
      <w:r w:rsidRPr="007E7AB9">
        <w:rPr>
          <w:sz w:val="20"/>
          <w:szCs w:val="20"/>
        </w:rPr>
        <w:t xml:space="preserve">Участник </w:t>
      </w:r>
      <w:r w:rsidR="00D6583B" w:rsidRPr="007E7AB9">
        <w:rPr>
          <w:sz w:val="20"/>
          <w:szCs w:val="20"/>
        </w:rPr>
        <w:t>закупки</w:t>
      </w:r>
      <w:r w:rsidR="00C87330" w:rsidRPr="007E7AB9">
        <w:rPr>
          <w:sz w:val="20"/>
          <w:szCs w:val="20"/>
        </w:rPr>
        <w:t xml:space="preserve"> приводит номер и дату заявки на участие в </w:t>
      </w:r>
      <w:r w:rsidR="00D6583B" w:rsidRPr="007E7AB9">
        <w:rPr>
          <w:sz w:val="20"/>
          <w:szCs w:val="20"/>
        </w:rPr>
        <w:t>закупке</w:t>
      </w:r>
      <w:r w:rsidR="00C87330" w:rsidRPr="007E7AB9">
        <w:rPr>
          <w:sz w:val="20"/>
          <w:szCs w:val="20"/>
        </w:rPr>
        <w:t>, приложением к которой является данный график.</w:t>
      </w:r>
    </w:p>
    <w:p w14:paraId="27CA859D" w14:textId="77777777" w:rsidR="00C87330" w:rsidRPr="007E7AB9" w:rsidRDefault="00E526CF" w:rsidP="00102E0C">
      <w:pPr>
        <w:pStyle w:val="Times12"/>
        <w:numPr>
          <w:ilvl w:val="0"/>
          <w:numId w:val="31"/>
        </w:numPr>
        <w:tabs>
          <w:tab w:val="clear" w:pos="2007"/>
          <w:tab w:val="left" w:pos="0"/>
          <w:tab w:val="num" w:pos="1134"/>
        </w:tabs>
        <w:ind w:left="0" w:right="-30" w:firstLine="709"/>
        <w:rPr>
          <w:sz w:val="20"/>
          <w:szCs w:val="20"/>
        </w:rPr>
      </w:pPr>
      <w:r w:rsidRPr="007E7AB9">
        <w:rPr>
          <w:sz w:val="20"/>
          <w:szCs w:val="20"/>
        </w:rPr>
        <w:t xml:space="preserve">Участник </w:t>
      </w:r>
      <w:r w:rsidR="00D6583B" w:rsidRPr="007E7AB9">
        <w:rPr>
          <w:sz w:val="20"/>
          <w:szCs w:val="20"/>
        </w:rPr>
        <w:t>закупки</w:t>
      </w:r>
      <w:r w:rsidR="00C87330" w:rsidRPr="007E7AB9">
        <w:rPr>
          <w:sz w:val="20"/>
          <w:szCs w:val="20"/>
        </w:rPr>
        <w:t xml:space="preserve"> указывает свое фирменное наименование (в </w:t>
      </w:r>
      <w:proofErr w:type="spellStart"/>
      <w:r w:rsidR="00C87330" w:rsidRPr="007E7AB9">
        <w:rPr>
          <w:sz w:val="20"/>
          <w:szCs w:val="20"/>
        </w:rPr>
        <w:t>т.ч</w:t>
      </w:r>
      <w:proofErr w:type="spellEnd"/>
      <w:r w:rsidR="00C87330" w:rsidRPr="007E7AB9">
        <w:rPr>
          <w:sz w:val="20"/>
          <w:szCs w:val="20"/>
        </w:rPr>
        <w:t>. организационно-правовую форму).</w:t>
      </w:r>
    </w:p>
    <w:p w14:paraId="1F748F42" w14:textId="7E3157BC" w:rsidR="00C87330" w:rsidRPr="007E7AB9" w:rsidRDefault="00C87330" w:rsidP="00102E0C">
      <w:pPr>
        <w:pStyle w:val="Times12"/>
        <w:numPr>
          <w:ilvl w:val="0"/>
          <w:numId w:val="31"/>
        </w:numPr>
        <w:tabs>
          <w:tab w:val="clear" w:pos="2007"/>
          <w:tab w:val="left" w:pos="0"/>
          <w:tab w:val="num" w:pos="1134"/>
        </w:tabs>
        <w:ind w:left="0" w:right="-30" w:firstLine="709"/>
        <w:rPr>
          <w:sz w:val="20"/>
          <w:szCs w:val="20"/>
        </w:rPr>
      </w:pPr>
      <w:r w:rsidRPr="007E7AB9">
        <w:rPr>
          <w:sz w:val="20"/>
          <w:szCs w:val="20"/>
        </w:rPr>
        <w:t xml:space="preserve">В данном Графике приводятся расчетные сроки и требуемые средства </w:t>
      </w:r>
      <w:r w:rsidR="00894FCC" w:rsidRPr="007E7AB9">
        <w:rPr>
          <w:sz w:val="20"/>
          <w:szCs w:val="20"/>
        </w:rPr>
        <w:t>по</w:t>
      </w:r>
      <w:r w:rsidRPr="007E7AB9">
        <w:rPr>
          <w:sz w:val="20"/>
          <w:szCs w:val="20"/>
        </w:rPr>
        <w:t xml:space="preserve"> все</w:t>
      </w:r>
      <w:r w:rsidR="00894FCC" w:rsidRPr="007E7AB9">
        <w:rPr>
          <w:sz w:val="20"/>
          <w:szCs w:val="20"/>
        </w:rPr>
        <w:t>м</w:t>
      </w:r>
      <w:r w:rsidRPr="007E7AB9">
        <w:rPr>
          <w:sz w:val="20"/>
          <w:szCs w:val="20"/>
        </w:rPr>
        <w:t xml:space="preserve"> вид</w:t>
      </w:r>
      <w:r w:rsidR="00894FCC" w:rsidRPr="007E7AB9">
        <w:rPr>
          <w:sz w:val="20"/>
          <w:szCs w:val="20"/>
        </w:rPr>
        <w:t>ам</w:t>
      </w:r>
      <w:r w:rsidRPr="007E7AB9">
        <w:rPr>
          <w:sz w:val="20"/>
          <w:szCs w:val="20"/>
        </w:rPr>
        <w:t xml:space="preserve"> услуг в рамках </w:t>
      </w:r>
      <w:r w:rsidR="00894FCC" w:rsidRPr="007E7AB9">
        <w:rPr>
          <w:sz w:val="20"/>
          <w:szCs w:val="20"/>
        </w:rPr>
        <w:t>д</w:t>
      </w:r>
      <w:r w:rsidRPr="007E7AB9">
        <w:rPr>
          <w:sz w:val="20"/>
          <w:szCs w:val="20"/>
        </w:rPr>
        <w:t xml:space="preserve">оговора, перечисленных в Сводной таблице стоимости (Форма </w:t>
      </w:r>
      <w:r w:rsidR="001333A1" w:rsidRPr="007E7AB9">
        <w:rPr>
          <w:sz w:val="20"/>
          <w:szCs w:val="20"/>
        </w:rPr>
        <w:t>3</w:t>
      </w:r>
      <w:r w:rsidRPr="007E7AB9">
        <w:rPr>
          <w:sz w:val="20"/>
          <w:szCs w:val="20"/>
        </w:rPr>
        <w:t>).</w:t>
      </w:r>
    </w:p>
    <w:p w14:paraId="55A8ABCB" w14:textId="77777777" w:rsidR="00C87330" w:rsidRPr="00CC1CF9" w:rsidRDefault="00C87330" w:rsidP="00C87330">
      <w:pPr>
        <w:shd w:val="clear" w:color="auto" w:fill="FFFFFF"/>
        <w:tabs>
          <w:tab w:val="left" w:pos="1080"/>
        </w:tabs>
        <w:suppressAutoHyphens/>
        <w:ind w:firstLine="540"/>
        <w:sectPr w:rsidR="00C87330" w:rsidRPr="00CC1CF9" w:rsidSect="001A79AB">
          <w:pgSz w:w="16840" w:h="11907" w:orient="landscape" w:code="9"/>
          <w:pgMar w:top="1134" w:right="1134" w:bottom="1134" w:left="1134" w:header="567" w:footer="567" w:gutter="0"/>
          <w:cols w:space="708"/>
          <w:docGrid w:linePitch="360"/>
        </w:sectPr>
      </w:pPr>
    </w:p>
    <w:p w14:paraId="2D8EE8F6" w14:textId="11537A6D" w:rsidR="00C87330" w:rsidRPr="00CC1CF9" w:rsidRDefault="00C87330" w:rsidP="00C87330">
      <w:pPr>
        <w:pStyle w:val="Times12"/>
        <w:ind w:firstLine="0"/>
        <w:jc w:val="right"/>
        <w:rPr>
          <w:iCs/>
          <w:szCs w:val="24"/>
        </w:rPr>
      </w:pPr>
      <w:r w:rsidRPr="00CC1CF9">
        <w:rPr>
          <w:iCs/>
          <w:szCs w:val="24"/>
        </w:rPr>
        <w:lastRenderedPageBreak/>
        <w:t xml:space="preserve">Форма </w:t>
      </w:r>
      <w:r w:rsidR="00F92B52">
        <w:rPr>
          <w:iCs/>
          <w:szCs w:val="24"/>
        </w:rPr>
        <w:t>5</w:t>
      </w:r>
      <w:r w:rsidRPr="00CC1CF9">
        <w:rPr>
          <w:iCs/>
          <w:szCs w:val="24"/>
        </w:rPr>
        <w:t>.</w:t>
      </w:r>
    </w:p>
    <w:p w14:paraId="5E8BE61B" w14:textId="77777777" w:rsidR="00C87330" w:rsidRPr="00CC1CF9" w:rsidRDefault="00C87330" w:rsidP="0068113E">
      <w:pPr>
        <w:pStyle w:val="Times12"/>
        <w:ind w:left="9923" w:firstLine="0"/>
        <w:jc w:val="left"/>
        <w:rPr>
          <w:iCs/>
          <w:szCs w:val="24"/>
        </w:rPr>
      </w:pPr>
      <w:r w:rsidRPr="00CC1CF9">
        <w:rPr>
          <w:iCs/>
          <w:szCs w:val="24"/>
        </w:rPr>
        <w:t xml:space="preserve">Приложение к заявке на участие в </w:t>
      </w:r>
      <w:r w:rsidR="00D6583B" w:rsidRPr="00CC1CF9">
        <w:rPr>
          <w:iCs/>
          <w:szCs w:val="24"/>
        </w:rPr>
        <w:t>закупке</w:t>
      </w:r>
    </w:p>
    <w:p w14:paraId="38077140" w14:textId="77777777" w:rsidR="00C87330" w:rsidRPr="00CC1CF9" w:rsidRDefault="00C87330" w:rsidP="0068113E">
      <w:pPr>
        <w:pStyle w:val="Times12"/>
        <w:ind w:left="9923" w:firstLine="0"/>
        <w:jc w:val="left"/>
        <w:rPr>
          <w:szCs w:val="24"/>
        </w:rPr>
      </w:pPr>
      <w:r w:rsidRPr="00CC1CF9">
        <w:rPr>
          <w:iCs/>
          <w:szCs w:val="24"/>
        </w:rPr>
        <w:t>от «___» __________ 20___ г. № ______</w:t>
      </w:r>
    </w:p>
    <w:p w14:paraId="10907D1E" w14:textId="77777777" w:rsidR="00C87330" w:rsidRPr="00CC1CF9" w:rsidRDefault="00C87330" w:rsidP="00C87330">
      <w:pPr>
        <w:widowControl w:val="0"/>
        <w:autoSpaceDE w:val="0"/>
        <w:autoSpaceDN w:val="0"/>
        <w:adjustRightInd w:val="0"/>
        <w:jc w:val="center"/>
        <w:rPr>
          <w:b/>
          <w:bCs/>
        </w:rPr>
      </w:pPr>
    </w:p>
    <w:p w14:paraId="121CABB6" w14:textId="77777777" w:rsidR="00986E34" w:rsidRPr="00CC1CF9" w:rsidRDefault="00986E34" w:rsidP="00986E34">
      <w:pPr>
        <w:jc w:val="center"/>
      </w:pPr>
      <w:r w:rsidRPr="00CC1CF9">
        <w:t xml:space="preserve">__________________ </w:t>
      </w:r>
      <w:r w:rsidRPr="00CC1CF9">
        <w:rPr>
          <w:b/>
          <w:i/>
        </w:rPr>
        <w:t>[указывается наименование закупки]</w:t>
      </w:r>
    </w:p>
    <w:p w14:paraId="70F4275A" w14:textId="33352A09" w:rsidR="00C87330" w:rsidRPr="00CC1CF9" w:rsidRDefault="00C87330" w:rsidP="00C87330">
      <w:pPr>
        <w:jc w:val="right"/>
        <w:rPr>
          <w:b/>
          <w:i/>
        </w:rPr>
      </w:pPr>
    </w:p>
    <w:p w14:paraId="61969769" w14:textId="2D488A1F" w:rsidR="00C87330" w:rsidRPr="00CC1CF9" w:rsidRDefault="00C87330" w:rsidP="00C87330">
      <w:pPr>
        <w:pStyle w:val="20"/>
        <w:numPr>
          <w:ilvl w:val="0"/>
          <w:numId w:val="0"/>
        </w:numPr>
        <w:spacing w:before="0" w:after="0"/>
        <w:jc w:val="center"/>
        <w:rPr>
          <w:rFonts w:ascii="Times New Roman" w:hAnsi="Times New Roman" w:cs="Times New Roman"/>
          <w:i w:val="0"/>
          <w:sz w:val="24"/>
          <w:szCs w:val="24"/>
        </w:rPr>
      </w:pPr>
      <w:bookmarkStart w:id="73" w:name="_Toc390267525"/>
      <w:bookmarkStart w:id="74" w:name="_Toc16939645"/>
      <w:r w:rsidRPr="00CC1CF9">
        <w:rPr>
          <w:rFonts w:ascii="Times New Roman" w:hAnsi="Times New Roman" w:cs="Times New Roman"/>
          <w:i w:val="0"/>
          <w:sz w:val="24"/>
          <w:szCs w:val="24"/>
        </w:rPr>
        <w:t>СПРАВКА ОБ ОПЫТЕ ВЫПОЛНЕНИЯ ДОГОВОРОВ</w:t>
      </w:r>
      <w:bookmarkEnd w:id="73"/>
      <w:bookmarkEnd w:id="74"/>
    </w:p>
    <w:p w14:paraId="693B90C0" w14:textId="77777777" w:rsidR="00C87330" w:rsidRPr="00CC1CF9" w:rsidRDefault="00C87330" w:rsidP="00C87330">
      <w:pPr>
        <w:widowControl w:val="0"/>
        <w:autoSpaceDE w:val="0"/>
        <w:autoSpaceDN w:val="0"/>
        <w:adjustRightInd w:val="0"/>
        <w:jc w:val="center"/>
        <w:rPr>
          <w:iCs/>
          <w:spacing w:val="-2"/>
        </w:rPr>
      </w:pPr>
    </w:p>
    <w:p w14:paraId="2D2D0E63" w14:textId="77777777" w:rsidR="00C87330" w:rsidRPr="00CC1CF9" w:rsidRDefault="00E526CF" w:rsidP="00C87330">
      <w:pPr>
        <w:pStyle w:val="Times12"/>
        <w:ind w:firstLine="0"/>
        <w:jc w:val="left"/>
        <w:rPr>
          <w:szCs w:val="24"/>
        </w:rPr>
      </w:pPr>
      <w:r w:rsidRPr="00CC1CF9">
        <w:rPr>
          <w:szCs w:val="24"/>
        </w:rPr>
        <w:t xml:space="preserve">Участник </w:t>
      </w:r>
      <w:r w:rsidR="00D6583B" w:rsidRPr="00CC1CF9">
        <w:rPr>
          <w:szCs w:val="24"/>
        </w:rPr>
        <w:t>закупки</w:t>
      </w:r>
      <w:r w:rsidR="00C87330" w:rsidRPr="00CC1CF9">
        <w:rPr>
          <w:szCs w:val="24"/>
        </w:rPr>
        <w:t>: ________________________________</w:t>
      </w:r>
    </w:p>
    <w:p w14:paraId="348DB060" w14:textId="77777777" w:rsidR="00D33072" w:rsidRPr="00CC1CF9" w:rsidRDefault="00D33072" w:rsidP="00C87330">
      <w:pPr>
        <w:pStyle w:val="Times12"/>
        <w:ind w:firstLine="0"/>
        <w:jc w:val="left"/>
        <w:rPr>
          <w:szCs w:val="24"/>
        </w:rPr>
      </w:pPr>
    </w:p>
    <w:tbl>
      <w:tblPr>
        <w:tblW w:w="1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51"/>
        <w:gridCol w:w="42"/>
        <w:gridCol w:w="1771"/>
        <w:gridCol w:w="41"/>
        <w:gridCol w:w="2162"/>
        <w:gridCol w:w="43"/>
        <w:gridCol w:w="1004"/>
        <w:gridCol w:w="918"/>
        <w:gridCol w:w="1174"/>
        <w:gridCol w:w="1813"/>
        <w:gridCol w:w="2642"/>
      </w:tblGrid>
      <w:tr w:rsidR="00D33072" w:rsidRPr="00CC1CF9" w14:paraId="18F220AC" w14:textId="77777777" w:rsidTr="000E3922">
        <w:trPr>
          <w:trHeight w:val="404"/>
        </w:trPr>
        <w:tc>
          <w:tcPr>
            <w:tcW w:w="817" w:type="dxa"/>
            <w:vMerge w:val="restart"/>
            <w:vAlign w:val="center"/>
          </w:tcPr>
          <w:p w14:paraId="3AB4267F" w14:textId="77777777" w:rsidR="00D33072" w:rsidRPr="00CC1CF9" w:rsidRDefault="00D33072" w:rsidP="00D33072">
            <w:pPr>
              <w:pStyle w:val="af8"/>
              <w:ind w:left="-57" w:right="-57"/>
              <w:jc w:val="center"/>
              <w:rPr>
                <w:sz w:val="24"/>
                <w:szCs w:val="24"/>
              </w:rPr>
            </w:pPr>
            <w:r w:rsidRPr="00CC1CF9">
              <w:rPr>
                <w:sz w:val="24"/>
                <w:szCs w:val="24"/>
              </w:rPr>
              <w:t xml:space="preserve">№ </w:t>
            </w:r>
            <w:proofErr w:type="gramStart"/>
            <w:r w:rsidRPr="00CC1CF9">
              <w:rPr>
                <w:sz w:val="24"/>
                <w:szCs w:val="24"/>
              </w:rPr>
              <w:t>п</w:t>
            </w:r>
            <w:proofErr w:type="gramEnd"/>
            <w:r w:rsidRPr="00CC1CF9">
              <w:rPr>
                <w:sz w:val="24"/>
                <w:szCs w:val="24"/>
              </w:rPr>
              <w:t>/п</w:t>
            </w:r>
          </w:p>
        </w:tc>
        <w:tc>
          <w:tcPr>
            <w:tcW w:w="2451" w:type="dxa"/>
            <w:vMerge w:val="restart"/>
            <w:vAlign w:val="center"/>
          </w:tcPr>
          <w:p w14:paraId="2C35A4E3" w14:textId="77777777" w:rsidR="00D33072" w:rsidRPr="00CC1CF9" w:rsidRDefault="00D33072" w:rsidP="00D33072">
            <w:pPr>
              <w:pStyle w:val="af8"/>
              <w:ind w:left="-108" w:right="-108"/>
              <w:jc w:val="center"/>
              <w:rPr>
                <w:sz w:val="24"/>
                <w:szCs w:val="24"/>
              </w:rPr>
            </w:pPr>
            <w:r w:rsidRPr="00CC1CF9">
              <w:rPr>
                <w:sz w:val="24"/>
                <w:szCs w:val="24"/>
              </w:rPr>
              <w:t>Реквизиты договора</w:t>
            </w:r>
          </w:p>
          <w:p w14:paraId="21036EA2" w14:textId="77777777" w:rsidR="00D33072" w:rsidRPr="00CC1CF9" w:rsidRDefault="00D33072" w:rsidP="00D33072">
            <w:pPr>
              <w:pStyle w:val="af8"/>
              <w:ind w:left="-108" w:right="-108"/>
              <w:jc w:val="center"/>
              <w:rPr>
                <w:sz w:val="24"/>
                <w:szCs w:val="24"/>
              </w:rPr>
            </w:pPr>
            <w:r w:rsidRPr="00CC1CF9">
              <w:rPr>
                <w:sz w:val="24"/>
                <w:szCs w:val="24"/>
              </w:rPr>
              <w:t>(номер и дата)</w:t>
            </w:r>
          </w:p>
        </w:tc>
        <w:tc>
          <w:tcPr>
            <w:tcW w:w="1813" w:type="dxa"/>
            <w:gridSpan w:val="2"/>
            <w:vMerge w:val="restart"/>
            <w:vAlign w:val="center"/>
          </w:tcPr>
          <w:p w14:paraId="1BB81259" w14:textId="77777777" w:rsidR="00D33072" w:rsidRPr="00CC1CF9" w:rsidRDefault="00D33072" w:rsidP="00D33072">
            <w:pPr>
              <w:pStyle w:val="af8"/>
              <w:ind w:left="-57" w:right="-57"/>
              <w:jc w:val="center"/>
              <w:rPr>
                <w:sz w:val="24"/>
                <w:szCs w:val="24"/>
              </w:rPr>
            </w:pPr>
            <w:r w:rsidRPr="00CC1CF9">
              <w:rPr>
                <w:sz w:val="24"/>
                <w:szCs w:val="24"/>
              </w:rPr>
              <w:t>Наименование заказчика, с которым заключен договор (адрес, контактное лицо с указанием должности, контактные телефоны)</w:t>
            </w:r>
          </w:p>
        </w:tc>
        <w:tc>
          <w:tcPr>
            <w:tcW w:w="2203" w:type="dxa"/>
            <w:gridSpan w:val="2"/>
            <w:vMerge w:val="restart"/>
            <w:vAlign w:val="center"/>
          </w:tcPr>
          <w:p w14:paraId="7FA49D78" w14:textId="77777777" w:rsidR="00D33072" w:rsidRPr="00CC1CF9" w:rsidRDefault="00D33072" w:rsidP="00D33072">
            <w:pPr>
              <w:pStyle w:val="af8"/>
              <w:ind w:left="34" w:right="0"/>
              <w:jc w:val="center"/>
              <w:rPr>
                <w:sz w:val="24"/>
                <w:szCs w:val="24"/>
              </w:rPr>
            </w:pPr>
            <w:r w:rsidRPr="00CC1CF9">
              <w:rPr>
                <w:sz w:val="24"/>
                <w:szCs w:val="24"/>
              </w:rPr>
              <w:t>Описание договора  (объем и состав услуг, описание основных условий договора)</w:t>
            </w:r>
          </w:p>
        </w:tc>
        <w:tc>
          <w:tcPr>
            <w:tcW w:w="4952" w:type="dxa"/>
            <w:gridSpan w:val="5"/>
            <w:vAlign w:val="center"/>
          </w:tcPr>
          <w:p w14:paraId="693A0D30"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Стоимость услуг по договору</w:t>
            </w:r>
          </w:p>
        </w:tc>
        <w:tc>
          <w:tcPr>
            <w:tcW w:w="2642" w:type="dxa"/>
            <w:vMerge w:val="restart"/>
            <w:vAlign w:val="center"/>
          </w:tcPr>
          <w:p w14:paraId="7318C95E" w14:textId="77777777" w:rsidR="00D33072" w:rsidRPr="00CC1CF9" w:rsidRDefault="00D33072" w:rsidP="00D33072">
            <w:pPr>
              <w:pStyle w:val="af8"/>
              <w:tabs>
                <w:tab w:val="left" w:pos="1332"/>
              </w:tabs>
              <w:ind w:left="-108" w:right="-108"/>
              <w:jc w:val="center"/>
              <w:rPr>
                <w:sz w:val="24"/>
                <w:szCs w:val="24"/>
              </w:rPr>
            </w:pPr>
            <w:r w:rsidRPr="00CC1CF9">
              <w:rPr>
                <w:sz w:val="24"/>
                <w:szCs w:val="24"/>
              </w:rPr>
              <w:t>Сроки завершения оказания услуг (число, месяц и год начала оказания услуг - число, месяц и год фактического окончания оказания услуг)</w:t>
            </w:r>
          </w:p>
        </w:tc>
      </w:tr>
      <w:tr w:rsidR="00D33072" w:rsidRPr="00CC1CF9" w14:paraId="63FFF9F3" w14:textId="77777777" w:rsidTr="000E3922">
        <w:trPr>
          <w:trHeight w:val="1485"/>
        </w:trPr>
        <w:tc>
          <w:tcPr>
            <w:tcW w:w="817" w:type="dxa"/>
            <w:vMerge/>
            <w:vAlign w:val="center"/>
          </w:tcPr>
          <w:p w14:paraId="1BDC3456" w14:textId="77777777" w:rsidR="00D33072" w:rsidRPr="00CC1CF9" w:rsidRDefault="00D33072" w:rsidP="00D33072">
            <w:pPr>
              <w:pStyle w:val="af8"/>
              <w:ind w:left="-57" w:right="-57"/>
              <w:jc w:val="center"/>
              <w:rPr>
                <w:sz w:val="24"/>
                <w:szCs w:val="24"/>
              </w:rPr>
            </w:pPr>
          </w:p>
        </w:tc>
        <w:tc>
          <w:tcPr>
            <w:tcW w:w="2451" w:type="dxa"/>
            <w:vMerge/>
            <w:vAlign w:val="center"/>
          </w:tcPr>
          <w:p w14:paraId="69D09684" w14:textId="77777777" w:rsidR="00D33072" w:rsidRPr="00CC1CF9" w:rsidRDefault="00D33072" w:rsidP="00D33072">
            <w:pPr>
              <w:pStyle w:val="af8"/>
              <w:ind w:left="-108" w:right="-108"/>
              <w:jc w:val="center"/>
              <w:rPr>
                <w:sz w:val="24"/>
                <w:szCs w:val="24"/>
              </w:rPr>
            </w:pPr>
          </w:p>
        </w:tc>
        <w:tc>
          <w:tcPr>
            <w:tcW w:w="1813" w:type="dxa"/>
            <w:gridSpan w:val="2"/>
            <w:vMerge/>
            <w:vAlign w:val="center"/>
          </w:tcPr>
          <w:p w14:paraId="022B268A" w14:textId="77777777" w:rsidR="00D33072" w:rsidRPr="00CC1CF9" w:rsidRDefault="00D33072" w:rsidP="00D33072">
            <w:pPr>
              <w:pStyle w:val="af8"/>
              <w:ind w:left="-57" w:right="-57"/>
              <w:jc w:val="center"/>
              <w:rPr>
                <w:sz w:val="24"/>
                <w:szCs w:val="24"/>
              </w:rPr>
            </w:pPr>
          </w:p>
        </w:tc>
        <w:tc>
          <w:tcPr>
            <w:tcW w:w="2203" w:type="dxa"/>
            <w:gridSpan w:val="2"/>
            <w:vMerge/>
            <w:vAlign w:val="center"/>
          </w:tcPr>
          <w:p w14:paraId="4C7234C7" w14:textId="77777777" w:rsidR="00D33072" w:rsidRPr="00CC1CF9" w:rsidRDefault="00D33072" w:rsidP="00D33072">
            <w:pPr>
              <w:pStyle w:val="af8"/>
              <w:ind w:left="34" w:right="0"/>
              <w:jc w:val="center"/>
              <w:rPr>
                <w:sz w:val="24"/>
                <w:szCs w:val="24"/>
              </w:rPr>
            </w:pPr>
          </w:p>
        </w:tc>
        <w:tc>
          <w:tcPr>
            <w:tcW w:w="1965" w:type="dxa"/>
            <w:gridSpan w:val="3"/>
            <w:vAlign w:val="center"/>
          </w:tcPr>
          <w:p w14:paraId="545F9C6C"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Сумма  договора, руб.</w:t>
            </w:r>
          </w:p>
        </w:tc>
        <w:tc>
          <w:tcPr>
            <w:tcW w:w="2987" w:type="dxa"/>
            <w:gridSpan w:val="2"/>
            <w:vAlign w:val="center"/>
          </w:tcPr>
          <w:p w14:paraId="7300BBD0" w14:textId="77777777" w:rsidR="00D33072" w:rsidRPr="00CC1CF9" w:rsidRDefault="00D33072" w:rsidP="00D33072">
            <w:pPr>
              <w:pStyle w:val="af8"/>
              <w:tabs>
                <w:tab w:val="left" w:pos="1332"/>
              </w:tabs>
              <w:ind w:left="-12" w:right="-61"/>
              <w:jc w:val="center"/>
              <w:rPr>
                <w:sz w:val="24"/>
                <w:szCs w:val="24"/>
              </w:rPr>
            </w:pPr>
            <w:r w:rsidRPr="00CC1CF9">
              <w:rPr>
                <w:sz w:val="24"/>
                <w:szCs w:val="24"/>
              </w:rPr>
              <w:t xml:space="preserve">В </w:t>
            </w:r>
            <w:proofErr w:type="spellStart"/>
            <w:r w:rsidRPr="00CC1CF9">
              <w:rPr>
                <w:sz w:val="24"/>
                <w:szCs w:val="24"/>
              </w:rPr>
              <w:t>т.ч</w:t>
            </w:r>
            <w:proofErr w:type="spellEnd"/>
            <w:r w:rsidRPr="00CC1CF9">
              <w:rPr>
                <w:sz w:val="24"/>
                <w:szCs w:val="24"/>
              </w:rPr>
              <w:t>. стоимость оказанных в 20__-20__гг. услуг по документам, подтверждающим исполнение, руб.</w:t>
            </w:r>
          </w:p>
        </w:tc>
        <w:tc>
          <w:tcPr>
            <w:tcW w:w="2642" w:type="dxa"/>
            <w:vMerge/>
          </w:tcPr>
          <w:p w14:paraId="7E321FEE" w14:textId="77777777" w:rsidR="00D33072" w:rsidRPr="00CC1CF9" w:rsidRDefault="00D33072" w:rsidP="00D33072">
            <w:pPr>
              <w:pStyle w:val="af8"/>
              <w:tabs>
                <w:tab w:val="left" w:pos="1332"/>
              </w:tabs>
              <w:ind w:left="-108" w:right="-108"/>
              <w:jc w:val="center"/>
              <w:rPr>
                <w:sz w:val="24"/>
                <w:szCs w:val="24"/>
              </w:rPr>
            </w:pPr>
          </w:p>
        </w:tc>
      </w:tr>
      <w:tr w:rsidR="00D33072" w:rsidRPr="00CC1CF9" w14:paraId="4FA52643" w14:textId="77777777" w:rsidTr="000E3922">
        <w:trPr>
          <w:trHeight w:val="450"/>
        </w:trPr>
        <w:tc>
          <w:tcPr>
            <w:tcW w:w="817" w:type="dxa"/>
            <w:vMerge/>
            <w:vAlign w:val="center"/>
          </w:tcPr>
          <w:p w14:paraId="6E24CF4B" w14:textId="77777777" w:rsidR="00D33072" w:rsidRPr="00CC1CF9" w:rsidRDefault="00D33072" w:rsidP="00D33072">
            <w:pPr>
              <w:pStyle w:val="af8"/>
              <w:ind w:left="-57" w:right="-57"/>
              <w:jc w:val="center"/>
              <w:rPr>
                <w:sz w:val="24"/>
                <w:szCs w:val="24"/>
              </w:rPr>
            </w:pPr>
          </w:p>
        </w:tc>
        <w:tc>
          <w:tcPr>
            <w:tcW w:w="2451" w:type="dxa"/>
            <w:vMerge/>
            <w:vAlign w:val="center"/>
          </w:tcPr>
          <w:p w14:paraId="15315F4B" w14:textId="77777777" w:rsidR="00D33072" w:rsidRPr="00CC1CF9" w:rsidRDefault="00D33072" w:rsidP="00D33072">
            <w:pPr>
              <w:pStyle w:val="af8"/>
              <w:ind w:left="-108" w:right="-108"/>
              <w:jc w:val="center"/>
              <w:rPr>
                <w:sz w:val="24"/>
                <w:szCs w:val="24"/>
              </w:rPr>
            </w:pPr>
          </w:p>
        </w:tc>
        <w:tc>
          <w:tcPr>
            <w:tcW w:w="1813" w:type="dxa"/>
            <w:gridSpan w:val="2"/>
            <w:vMerge/>
            <w:vAlign w:val="center"/>
          </w:tcPr>
          <w:p w14:paraId="22217B38" w14:textId="77777777" w:rsidR="00D33072" w:rsidRPr="00CC1CF9" w:rsidRDefault="00D33072" w:rsidP="00D33072">
            <w:pPr>
              <w:pStyle w:val="af8"/>
              <w:ind w:left="-57" w:right="-57"/>
              <w:jc w:val="center"/>
              <w:rPr>
                <w:sz w:val="24"/>
                <w:szCs w:val="24"/>
              </w:rPr>
            </w:pPr>
          </w:p>
        </w:tc>
        <w:tc>
          <w:tcPr>
            <w:tcW w:w="2203" w:type="dxa"/>
            <w:gridSpan w:val="2"/>
            <w:vMerge/>
            <w:vAlign w:val="center"/>
          </w:tcPr>
          <w:p w14:paraId="7980C4F1" w14:textId="77777777" w:rsidR="00D33072" w:rsidRPr="00CC1CF9" w:rsidRDefault="00D33072" w:rsidP="00D33072">
            <w:pPr>
              <w:pStyle w:val="af8"/>
              <w:ind w:left="34" w:right="0"/>
              <w:jc w:val="center"/>
              <w:rPr>
                <w:sz w:val="24"/>
                <w:szCs w:val="24"/>
              </w:rPr>
            </w:pPr>
          </w:p>
        </w:tc>
        <w:tc>
          <w:tcPr>
            <w:tcW w:w="1047" w:type="dxa"/>
            <w:gridSpan w:val="2"/>
            <w:vAlign w:val="center"/>
          </w:tcPr>
          <w:p w14:paraId="5C105B31"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без НДС</w:t>
            </w:r>
          </w:p>
        </w:tc>
        <w:tc>
          <w:tcPr>
            <w:tcW w:w="918" w:type="dxa"/>
            <w:vAlign w:val="center"/>
          </w:tcPr>
          <w:p w14:paraId="7A875A90"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с НДС</w:t>
            </w:r>
          </w:p>
        </w:tc>
        <w:tc>
          <w:tcPr>
            <w:tcW w:w="1174" w:type="dxa"/>
            <w:vAlign w:val="center"/>
          </w:tcPr>
          <w:p w14:paraId="35AA3881"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без НДС</w:t>
            </w:r>
          </w:p>
        </w:tc>
        <w:tc>
          <w:tcPr>
            <w:tcW w:w="1813" w:type="dxa"/>
            <w:vAlign w:val="center"/>
          </w:tcPr>
          <w:p w14:paraId="5E467FCF" w14:textId="77777777" w:rsidR="00D33072" w:rsidRPr="00CC1CF9" w:rsidRDefault="00D33072" w:rsidP="00D33072">
            <w:pPr>
              <w:pStyle w:val="af8"/>
              <w:tabs>
                <w:tab w:val="left" w:pos="1332"/>
              </w:tabs>
              <w:ind w:left="33" w:right="34" w:hanging="33"/>
              <w:jc w:val="center"/>
              <w:rPr>
                <w:sz w:val="24"/>
                <w:szCs w:val="24"/>
              </w:rPr>
            </w:pPr>
            <w:r w:rsidRPr="00CC1CF9">
              <w:rPr>
                <w:sz w:val="24"/>
                <w:szCs w:val="24"/>
              </w:rPr>
              <w:t>с НДС</w:t>
            </w:r>
          </w:p>
        </w:tc>
        <w:tc>
          <w:tcPr>
            <w:tcW w:w="2642" w:type="dxa"/>
            <w:vMerge/>
          </w:tcPr>
          <w:p w14:paraId="51A204F6" w14:textId="77777777" w:rsidR="00D33072" w:rsidRPr="00CC1CF9" w:rsidRDefault="00D33072" w:rsidP="00D33072">
            <w:pPr>
              <w:pStyle w:val="af8"/>
              <w:tabs>
                <w:tab w:val="left" w:pos="1332"/>
              </w:tabs>
              <w:ind w:left="-108" w:right="-108"/>
              <w:jc w:val="center"/>
              <w:rPr>
                <w:sz w:val="24"/>
                <w:szCs w:val="24"/>
              </w:rPr>
            </w:pPr>
          </w:p>
        </w:tc>
      </w:tr>
      <w:tr w:rsidR="00D33072" w:rsidRPr="00CC1CF9" w14:paraId="3EA0602B" w14:textId="77777777" w:rsidTr="000E3922">
        <w:trPr>
          <w:trHeight w:val="304"/>
        </w:trPr>
        <w:tc>
          <w:tcPr>
            <w:tcW w:w="817" w:type="dxa"/>
          </w:tcPr>
          <w:p w14:paraId="0DB9AA77" w14:textId="77777777" w:rsidR="00D33072" w:rsidRPr="00CC1CF9" w:rsidRDefault="00D33072" w:rsidP="00D33072">
            <w:pPr>
              <w:pStyle w:val="af8"/>
              <w:ind w:left="-57" w:right="-57"/>
              <w:jc w:val="center"/>
              <w:rPr>
                <w:sz w:val="24"/>
                <w:szCs w:val="24"/>
              </w:rPr>
            </w:pPr>
            <w:r w:rsidRPr="00CC1CF9">
              <w:rPr>
                <w:sz w:val="24"/>
                <w:szCs w:val="24"/>
              </w:rPr>
              <w:t>1</w:t>
            </w:r>
          </w:p>
        </w:tc>
        <w:tc>
          <w:tcPr>
            <w:tcW w:w="2451" w:type="dxa"/>
          </w:tcPr>
          <w:p w14:paraId="26CD4DB5" w14:textId="77777777" w:rsidR="00D33072" w:rsidRPr="00CC1CF9" w:rsidRDefault="00D33072" w:rsidP="00D33072">
            <w:pPr>
              <w:pStyle w:val="af8"/>
              <w:ind w:left="-108" w:right="-108"/>
              <w:jc w:val="center"/>
              <w:rPr>
                <w:sz w:val="24"/>
                <w:szCs w:val="24"/>
              </w:rPr>
            </w:pPr>
            <w:r w:rsidRPr="00CC1CF9">
              <w:rPr>
                <w:sz w:val="24"/>
                <w:szCs w:val="24"/>
              </w:rPr>
              <w:t>2</w:t>
            </w:r>
          </w:p>
        </w:tc>
        <w:tc>
          <w:tcPr>
            <w:tcW w:w="1813" w:type="dxa"/>
            <w:gridSpan w:val="2"/>
          </w:tcPr>
          <w:p w14:paraId="2D2ACE41" w14:textId="77777777" w:rsidR="00D33072" w:rsidRPr="00CC1CF9" w:rsidRDefault="00D33072" w:rsidP="00D33072">
            <w:pPr>
              <w:pStyle w:val="af8"/>
              <w:ind w:left="-57" w:right="-57"/>
              <w:jc w:val="center"/>
              <w:rPr>
                <w:sz w:val="24"/>
                <w:szCs w:val="24"/>
              </w:rPr>
            </w:pPr>
            <w:r w:rsidRPr="00CC1CF9">
              <w:rPr>
                <w:sz w:val="24"/>
                <w:szCs w:val="24"/>
              </w:rPr>
              <w:t>3</w:t>
            </w:r>
          </w:p>
        </w:tc>
        <w:tc>
          <w:tcPr>
            <w:tcW w:w="2203" w:type="dxa"/>
            <w:gridSpan w:val="2"/>
          </w:tcPr>
          <w:p w14:paraId="5E37619D" w14:textId="77777777" w:rsidR="00D33072" w:rsidRPr="00CC1CF9" w:rsidRDefault="00D33072" w:rsidP="00D33072">
            <w:pPr>
              <w:pStyle w:val="af8"/>
              <w:ind w:left="-108" w:right="-108"/>
              <w:jc w:val="center"/>
              <w:rPr>
                <w:sz w:val="24"/>
                <w:szCs w:val="24"/>
              </w:rPr>
            </w:pPr>
            <w:r w:rsidRPr="00CC1CF9">
              <w:rPr>
                <w:sz w:val="24"/>
                <w:szCs w:val="24"/>
              </w:rPr>
              <w:t>4</w:t>
            </w:r>
          </w:p>
        </w:tc>
        <w:tc>
          <w:tcPr>
            <w:tcW w:w="1047" w:type="dxa"/>
            <w:gridSpan w:val="2"/>
          </w:tcPr>
          <w:p w14:paraId="0DA8A140" w14:textId="77777777" w:rsidR="00D33072" w:rsidRPr="00CC1CF9" w:rsidRDefault="00D33072" w:rsidP="00D33072">
            <w:pPr>
              <w:pStyle w:val="af8"/>
              <w:tabs>
                <w:tab w:val="left" w:pos="1332"/>
              </w:tabs>
              <w:ind w:left="-108" w:right="-108" w:hanging="165"/>
              <w:jc w:val="center"/>
              <w:rPr>
                <w:sz w:val="24"/>
                <w:szCs w:val="24"/>
              </w:rPr>
            </w:pPr>
            <w:r w:rsidRPr="00CC1CF9">
              <w:rPr>
                <w:sz w:val="24"/>
                <w:szCs w:val="24"/>
              </w:rPr>
              <w:t>5</w:t>
            </w:r>
          </w:p>
        </w:tc>
        <w:tc>
          <w:tcPr>
            <w:tcW w:w="918" w:type="dxa"/>
          </w:tcPr>
          <w:p w14:paraId="193EC63B" w14:textId="77777777" w:rsidR="00D33072" w:rsidRPr="00CC1CF9" w:rsidRDefault="00D33072" w:rsidP="00D33072">
            <w:pPr>
              <w:pStyle w:val="af8"/>
              <w:tabs>
                <w:tab w:val="left" w:pos="1332"/>
              </w:tabs>
              <w:ind w:left="0" w:right="-108"/>
              <w:jc w:val="center"/>
              <w:rPr>
                <w:sz w:val="24"/>
                <w:szCs w:val="24"/>
              </w:rPr>
            </w:pPr>
            <w:r w:rsidRPr="00CC1CF9">
              <w:rPr>
                <w:sz w:val="24"/>
                <w:szCs w:val="24"/>
              </w:rPr>
              <w:t>6</w:t>
            </w:r>
          </w:p>
        </w:tc>
        <w:tc>
          <w:tcPr>
            <w:tcW w:w="1174" w:type="dxa"/>
          </w:tcPr>
          <w:p w14:paraId="18477ED5" w14:textId="77777777" w:rsidR="00D33072" w:rsidRPr="00CC1CF9" w:rsidRDefault="00D33072" w:rsidP="00D33072">
            <w:pPr>
              <w:pStyle w:val="af8"/>
              <w:tabs>
                <w:tab w:val="left" w:pos="1332"/>
              </w:tabs>
              <w:ind w:left="-108" w:right="-108" w:hanging="165"/>
              <w:jc w:val="center"/>
              <w:rPr>
                <w:sz w:val="24"/>
                <w:szCs w:val="24"/>
              </w:rPr>
            </w:pPr>
            <w:r w:rsidRPr="00CC1CF9">
              <w:rPr>
                <w:sz w:val="24"/>
                <w:szCs w:val="24"/>
              </w:rPr>
              <w:t>7</w:t>
            </w:r>
          </w:p>
        </w:tc>
        <w:tc>
          <w:tcPr>
            <w:tcW w:w="1813" w:type="dxa"/>
          </w:tcPr>
          <w:p w14:paraId="09D96A1A" w14:textId="77777777" w:rsidR="00D33072" w:rsidRPr="00CC1CF9" w:rsidRDefault="00D33072" w:rsidP="00D33072">
            <w:pPr>
              <w:pStyle w:val="af8"/>
              <w:tabs>
                <w:tab w:val="left" w:pos="1332"/>
              </w:tabs>
              <w:ind w:left="-108" w:right="-108"/>
              <w:jc w:val="center"/>
              <w:rPr>
                <w:sz w:val="24"/>
                <w:szCs w:val="24"/>
              </w:rPr>
            </w:pPr>
            <w:r w:rsidRPr="00CC1CF9">
              <w:rPr>
                <w:sz w:val="24"/>
                <w:szCs w:val="24"/>
              </w:rPr>
              <w:t>8</w:t>
            </w:r>
          </w:p>
        </w:tc>
        <w:tc>
          <w:tcPr>
            <w:tcW w:w="2642" w:type="dxa"/>
          </w:tcPr>
          <w:p w14:paraId="74C82E2D" w14:textId="77777777" w:rsidR="00D33072" w:rsidRPr="00CC1CF9" w:rsidRDefault="00D33072" w:rsidP="00D33072">
            <w:pPr>
              <w:pStyle w:val="af8"/>
              <w:tabs>
                <w:tab w:val="left" w:pos="1332"/>
              </w:tabs>
              <w:ind w:left="-108" w:right="-108"/>
              <w:jc w:val="center"/>
              <w:rPr>
                <w:sz w:val="24"/>
                <w:szCs w:val="24"/>
              </w:rPr>
            </w:pPr>
            <w:r w:rsidRPr="00CC1CF9">
              <w:rPr>
                <w:sz w:val="24"/>
                <w:szCs w:val="24"/>
              </w:rPr>
              <w:t>9</w:t>
            </w:r>
          </w:p>
        </w:tc>
      </w:tr>
      <w:tr w:rsidR="00D33072" w:rsidRPr="00CC1CF9" w14:paraId="03C5DD19" w14:textId="77777777" w:rsidTr="000E3922">
        <w:trPr>
          <w:trHeight w:val="227"/>
        </w:trPr>
        <w:tc>
          <w:tcPr>
            <w:tcW w:w="817" w:type="dxa"/>
          </w:tcPr>
          <w:p w14:paraId="29963A26" w14:textId="77777777" w:rsidR="00D33072" w:rsidRPr="00CC1CF9" w:rsidRDefault="00D33072" w:rsidP="000E3922">
            <w:pPr>
              <w:pStyle w:val="afff"/>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14:paraId="03418632" w14:textId="77777777" w:rsidR="00D33072" w:rsidRPr="00CC1CF9" w:rsidRDefault="00D33072" w:rsidP="00D33072">
            <w:pPr>
              <w:pStyle w:val="af9"/>
              <w:spacing w:before="0" w:after="0"/>
              <w:rPr>
                <w:szCs w:val="24"/>
              </w:rPr>
            </w:pPr>
            <w:r w:rsidRPr="00CC1CF9">
              <w:rPr>
                <w:b/>
                <w:szCs w:val="24"/>
              </w:rPr>
              <w:t xml:space="preserve">Участник </w:t>
            </w:r>
            <w:r w:rsidRPr="00CC1CF9">
              <w:rPr>
                <w:szCs w:val="24"/>
              </w:rPr>
              <w:t xml:space="preserve">___________ </w:t>
            </w:r>
            <w:r w:rsidRPr="00CC1CF9">
              <w:rPr>
                <w:b/>
                <w:i/>
                <w:szCs w:val="24"/>
              </w:rPr>
              <w:t>[указываются организационно-правовая форма и наименование участника]</w:t>
            </w:r>
          </w:p>
        </w:tc>
      </w:tr>
      <w:tr w:rsidR="00D33072" w:rsidRPr="00CC1CF9" w14:paraId="231F5F26" w14:textId="77777777" w:rsidTr="000E3922">
        <w:trPr>
          <w:trHeight w:val="227"/>
        </w:trPr>
        <w:tc>
          <w:tcPr>
            <w:tcW w:w="817" w:type="dxa"/>
          </w:tcPr>
          <w:p w14:paraId="58BFACA6" w14:textId="77777777" w:rsidR="00D33072" w:rsidRPr="00CC1CF9" w:rsidRDefault="00D33072" w:rsidP="000E3922">
            <w:pPr>
              <w:numPr>
                <w:ilvl w:val="0"/>
                <w:numId w:val="57"/>
              </w:numPr>
              <w:tabs>
                <w:tab w:val="left" w:pos="426"/>
              </w:tabs>
              <w:ind w:left="0" w:firstLine="0"/>
              <w:rPr>
                <w:b/>
              </w:rPr>
            </w:pPr>
          </w:p>
        </w:tc>
        <w:tc>
          <w:tcPr>
            <w:tcW w:w="2451" w:type="dxa"/>
          </w:tcPr>
          <w:p w14:paraId="4C4F3F5A" w14:textId="77777777" w:rsidR="00D33072" w:rsidRPr="00CC1CF9" w:rsidRDefault="00D33072" w:rsidP="00D33072">
            <w:pPr>
              <w:pStyle w:val="af9"/>
              <w:spacing w:before="0" w:after="0"/>
              <w:rPr>
                <w:b/>
                <w:szCs w:val="24"/>
              </w:rPr>
            </w:pPr>
            <w:r w:rsidRPr="00CC1CF9">
              <w:rPr>
                <w:b/>
                <w:i/>
                <w:szCs w:val="24"/>
              </w:rPr>
              <w:t>Договор №1 от </w:t>
            </w:r>
            <w:proofErr w:type="spellStart"/>
            <w:r w:rsidRPr="00CC1CF9">
              <w:rPr>
                <w:b/>
                <w:i/>
                <w:szCs w:val="24"/>
              </w:rPr>
              <w:t>дд.мм</w:t>
            </w:r>
            <w:proofErr w:type="gramStart"/>
            <w:r w:rsidRPr="00CC1CF9">
              <w:rPr>
                <w:b/>
                <w:i/>
                <w:szCs w:val="24"/>
              </w:rPr>
              <w:t>.г</w:t>
            </w:r>
            <w:proofErr w:type="gramEnd"/>
            <w:r w:rsidRPr="00CC1CF9">
              <w:rPr>
                <w:b/>
                <w:i/>
                <w:szCs w:val="24"/>
              </w:rPr>
              <w:t>ггг</w:t>
            </w:r>
            <w:proofErr w:type="spellEnd"/>
          </w:p>
        </w:tc>
        <w:tc>
          <w:tcPr>
            <w:tcW w:w="1813" w:type="dxa"/>
            <w:gridSpan w:val="2"/>
          </w:tcPr>
          <w:p w14:paraId="173E2F32" w14:textId="77777777" w:rsidR="00D33072" w:rsidRPr="00CC1CF9" w:rsidRDefault="00D33072" w:rsidP="00D33072">
            <w:pPr>
              <w:pStyle w:val="af9"/>
              <w:spacing w:before="0" w:after="0"/>
              <w:rPr>
                <w:b/>
                <w:szCs w:val="24"/>
              </w:rPr>
            </w:pPr>
          </w:p>
        </w:tc>
        <w:tc>
          <w:tcPr>
            <w:tcW w:w="2203" w:type="dxa"/>
            <w:gridSpan w:val="2"/>
          </w:tcPr>
          <w:p w14:paraId="47A5604A" w14:textId="77777777" w:rsidR="00D33072" w:rsidRPr="00CC1CF9" w:rsidRDefault="00D33072" w:rsidP="00D33072">
            <w:pPr>
              <w:pStyle w:val="af9"/>
              <w:spacing w:before="0" w:after="0"/>
              <w:rPr>
                <w:b/>
                <w:szCs w:val="24"/>
              </w:rPr>
            </w:pPr>
          </w:p>
        </w:tc>
        <w:tc>
          <w:tcPr>
            <w:tcW w:w="1047" w:type="dxa"/>
            <w:gridSpan w:val="2"/>
          </w:tcPr>
          <w:p w14:paraId="2E6BC988" w14:textId="77777777" w:rsidR="00D33072" w:rsidRPr="00CC1CF9" w:rsidRDefault="00D33072" w:rsidP="00D33072">
            <w:pPr>
              <w:pStyle w:val="af9"/>
              <w:spacing w:before="0" w:after="0"/>
              <w:rPr>
                <w:b/>
                <w:szCs w:val="24"/>
              </w:rPr>
            </w:pPr>
          </w:p>
        </w:tc>
        <w:tc>
          <w:tcPr>
            <w:tcW w:w="918" w:type="dxa"/>
          </w:tcPr>
          <w:p w14:paraId="781F274B" w14:textId="77777777" w:rsidR="00D33072" w:rsidRPr="00CC1CF9" w:rsidRDefault="00D33072" w:rsidP="00D33072">
            <w:pPr>
              <w:pStyle w:val="af9"/>
              <w:spacing w:before="0" w:after="0"/>
              <w:rPr>
                <w:b/>
                <w:szCs w:val="24"/>
              </w:rPr>
            </w:pPr>
          </w:p>
        </w:tc>
        <w:tc>
          <w:tcPr>
            <w:tcW w:w="1174" w:type="dxa"/>
          </w:tcPr>
          <w:p w14:paraId="5E334D9F" w14:textId="77777777" w:rsidR="00D33072" w:rsidRPr="00CC1CF9" w:rsidRDefault="00D33072" w:rsidP="00D33072">
            <w:pPr>
              <w:pStyle w:val="af9"/>
              <w:spacing w:before="0" w:after="0"/>
              <w:rPr>
                <w:b/>
                <w:szCs w:val="24"/>
              </w:rPr>
            </w:pPr>
          </w:p>
        </w:tc>
        <w:tc>
          <w:tcPr>
            <w:tcW w:w="1813" w:type="dxa"/>
          </w:tcPr>
          <w:p w14:paraId="7135C3D2" w14:textId="77777777" w:rsidR="00D33072" w:rsidRPr="00CC1CF9" w:rsidRDefault="00D33072" w:rsidP="00D33072">
            <w:pPr>
              <w:pStyle w:val="af9"/>
              <w:spacing w:before="0" w:after="0"/>
              <w:rPr>
                <w:b/>
                <w:szCs w:val="24"/>
              </w:rPr>
            </w:pPr>
          </w:p>
        </w:tc>
        <w:tc>
          <w:tcPr>
            <w:tcW w:w="2642" w:type="dxa"/>
          </w:tcPr>
          <w:p w14:paraId="36A6412E" w14:textId="77777777" w:rsidR="00D33072" w:rsidRPr="00CC1CF9" w:rsidRDefault="00D33072" w:rsidP="00D33072">
            <w:pPr>
              <w:pStyle w:val="af9"/>
              <w:spacing w:before="0" w:after="0"/>
              <w:rPr>
                <w:b/>
                <w:szCs w:val="24"/>
              </w:rPr>
            </w:pPr>
          </w:p>
        </w:tc>
      </w:tr>
      <w:tr w:rsidR="00B43C7B" w:rsidRPr="00CC1CF9" w14:paraId="72727D65" w14:textId="77777777" w:rsidTr="000E3922">
        <w:trPr>
          <w:trHeight w:val="227"/>
        </w:trPr>
        <w:tc>
          <w:tcPr>
            <w:tcW w:w="817" w:type="dxa"/>
          </w:tcPr>
          <w:p w14:paraId="0591FBB1" w14:textId="77777777" w:rsidR="00B43C7B" w:rsidRPr="00CC1CF9" w:rsidRDefault="00B43C7B" w:rsidP="000E3922">
            <w:pPr>
              <w:pStyle w:val="afff"/>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4C716255" w14:textId="77777777" w:rsidR="00B43C7B" w:rsidRPr="00CC1CF9" w:rsidRDefault="00B43C7B" w:rsidP="00B43C7B">
            <w:pPr>
              <w:pStyle w:val="af9"/>
              <w:spacing w:before="0" w:after="0"/>
              <w:rPr>
                <w:szCs w:val="24"/>
              </w:rPr>
            </w:pPr>
            <w:r w:rsidRPr="00CC1CF9">
              <w:rPr>
                <w:i/>
                <w:szCs w:val="24"/>
              </w:rPr>
              <w:t>Акт сдачи-приемки услуг № 1 от </w:t>
            </w:r>
            <w:proofErr w:type="spellStart"/>
            <w:r w:rsidRPr="00CC1CF9">
              <w:rPr>
                <w:i/>
                <w:szCs w:val="24"/>
              </w:rPr>
              <w:t>дд.мм</w:t>
            </w:r>
            <w:proofErr w:type="gramStart"/>
            <w:r w:rsidRPr="00CC1CF9">
              <w:rPr>
                <w:i/>
                <w:szCs w:val="24"/>
              </w:rPr>
              <w:t>.г</w:t>
            </w:r>
            <w:proofErr w:type="gramEnd"/>
            <w:r w:rsidRPr="00CC1CF9">
              <w:rPr>
                <w:i/>
                <w:szCs w:val="24"/>
              </w:rPr>
              <w:t>ггг</w:t>
            </w:r>
            <w:proofErr w:type="spellEnd"/>
            <w:r w:rsidRPr="00CC1CF9">
              <w:rPr>
                <w:i/>
                <w:szCs w:val="24"/>
              </w:rPr>
              <w:t xml:space="preserve"> к Договору №1</w:t>
            </w:r>
          </w:p>
        </w:tc>
        <w:tc>
          <w:tcPr>
            <w:tcW w:w="1047" w:type="dxa"/>
            <w:gridSpan w:val="2"/>
          </w:tcPr>
          <w:p w14:paraId="34D63716" w14:textId="77777777" w:rsidR="00B43C7B" w:rsidRPr="00CC1CF9" w:rsidRDefault="00B43C7B" w:rsidP="00D33072">
            <w:pPr>
              <w:pStyle w:val="af9"/>
              <w:spacing w:before="0" w:after="0"/>
              <w:jc w:val="center"/>
              <w:rPr>
                <w:szCs w:val="24"/>
              </w:rPr>
            </w:pPr>
            <w:r w:rsidRPr="00CC1CF9">
              <w:rPr>
                <w:szCs w:val="24"/>
              </w:rPr>
              <w:t>Х</w:t>
            </w:r>
          </w:p>
        </w:tc>
        <w:tc>
          <w:tcPr>
            <w:tcW w:w="918" w:type="dxa"/>
          </w:tcPr>
          <w:p w14:paraId="190C2987" w14:textId="77777777" w:rsidR="00B43C7B" w:rsidRPr="00CC1CF9" w:rsidRDefault="00B43C7B" w:rsidP="00D33072">
            <w:pPr>
              <w:pStyle w:val="af9"/>
              <w:spacing w:before="0" w:after="0"/>
              <w:jc w:val="center"/>
              <w:rPr>
                <w:szCs w:val="24"/>
              </w:rPr>
            </w:pPr>
            <w:r w:rsidRPr="00CC1CF9">
              <w:rPr>
                <w:szCs w:val="24"/>
              </w:rPr>
              <w:t>Х</w:t>
            </w:r>
          </w:p>
        </w:tc>
        <w:tc>
          <w:tcPr>
            <w:tcW w:w="1174" w:type="dxa"/>
          </w:tcPr>
          <w:p w14:paraId="02A1CE0E" w14:textId="77777777" w:rsidR="00B43C7B" w:rsidRPr="00CC1CF9" w:rsidRDefault="00B43C7B" w:rsidP="00D33072">
            <w:pPr>
              <w:pStyle w:val="af9"/>
              <w:spacing w:before="0" w:after="0"/>
              <w:rPr>
                <w:szCs w:val="24"/>
              </w:rPr>
            </w:pPr>
          </w:p>
        </w:tc>
        <w:tc>
          <w:tcPr>
            <w:tcW w:w="1813" w:type="dxa"/>
          </w:tcPr>
          <w:p w14:paraId="146A906F" w14:textId="77777777" w:rsidR="00B43C7B" w:rsidRPr="00CC1CF9" w:rsidRDefault="00B43C7B" w:rsidP="00D33072">
            <w:pPr>
              <w:pStyle w:val="af9"/>
              <w:spacing w:before="0" w:after="0"/>
              <w:rPr>
                <w:szCs w:val="24"/>
              </w:rPr>
            </w:pPr>
          </w:p>
        </w:tc>
        <w:tc>
          <w:tcPr>
            <w:tcW w:w="2642" w:type="dxa"/>
          </w:tcPr>
          <w:p w14:paraId="57339F48" w14:textId="77777777" w:rsidR="00B43C7B" w:rsidRPr="00CC1CF9" w:rsidRDefault="00B43C7B" w:rsidP="00D33072">
            <w:pPr>
              <w:pStyle w:val="af9"/>
              <w:spacing w:before="0" w:after="0"/>
              <w:rPr>
                <w:szCs w:val="24"/>
              </w:rPr>
            </w:pPr>
          </w:p>
        </w:tc>
      </w:tr>
      <w:tr w:rsidR="00B43C7B" w:rsidRPr="00CC1CF9" w14:paraId="0E20D881" w14:textId="77777777" w:rsidTr="000E3922">
        <w:trPr>
          <w:trHeight w:val="227"/>
        </w:trPr>
        <w:tc>
          <w:tcPr>
            <w:tcW w:w="817" w:type="dxa"/>
          </w:tcPr>
          <w:p w14:paraId="2D418FA4" w14:textId="77777777" w:rsidR="00B43C7B" w:rsidRPr="00CC1CF9" w:rsidRDefault="00B43C7B" w:rsidP="000E3922">
            <w:pPr>
              <w:pStyle w:val="afff"/>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47305B79" w14:textId="77777777" w:rsidR="00B43C7B" w:rsidRPr="00CC1CF9" w:rsidRDefault="00B43C7B" w:rsidP="00B43C7B">
            <w:pPr>
              <w:pStyle w:val="af9"/>
              <w:spacing w:before="0" w:after="0"/>
              <w:rPr>
                <w:szCs w:val="24"/>
              </w:rPr>
            </w:pPr>
            <w:r w:rsidRPr="00CC1CF9">
              <w:rPr>
                <w:i/>
                <w:szCs w:val="24"/>
              </w:rPr>
              <w:t>Акт сдачи-приемки услуг № 2 от </w:t>
            </w:r>
            <w:proofErr w:type="spellStart"/>
            <w:r w:rsidRPr="00CC1CF9">
              <w:rPr>
                <w:i/>
                <w:szCs w:val="24"/>
              </w:rPr>
              <w:t>дд.мм</w:t>
            </w:r>
            <w:proofErr w:type="gramStart"/>
            <w:r w:rsidRPr="00CC1CF9">
              <w:rPr>
                <w:i/>
                <w:szCs w:val="24"/>
              </w:rPr>
              <w:t>.г</w:t>
            </w:r>
            <w:proofErr w:type="gramEnd"/>
            <w:r w:rsidRPr="00CC1CF9">
              <w:rPr>
                <w:i/>
                <w:szCs w:val="24"/>
              </w:rPr>
              <w:t>ггг</w:t>
            </w:r>
            <w:proofErr w:type="spellEnd"/>
            <w:r w:rsidRPr="00CC1CF9">
              <w:rPr>
                <w:i/>
                <w:szCs w:val="24"/>
              </w:rPr>
              <w:t xml:space="preserve"> к Договору №1</w:t>
            </w:r>
          </w:p>
        </w:tc>
        <w:tc>
          <w:tcPr>
            <w:tcW w:w="1047" w:type="dxa"/>
            <w:gridSpan w:val="2"/>
          </w:tcPr>
          <w:p w14:paraId="25320315" w14:textId="77777777" w:rsidR="00B43C7B" w:rsidRPr="00CC1CF9" w:rsidRDefault="00B43C7B" w:rsidP="00D33072">
            <w:pPr>
              <w:jc w:val="center"/>
            </w:pPr>
            <w:r w:rsidRPr="00CC1CF9">
              <w:t>Х</w:t>
            </w:r>
          </w:p>
        </w:tc>
        <w:tc>
          <w:tcPr>
            <w:tcW w:w="918" w:type="dxa"/>
          </w:tcPr>
          <w:p w14:paraId="0AACF31B" w14:textId="77777777" w:rsidR="00B43C7B" w:rsidRPr="00CC1CF9" w:rsidRDefault="00B43C7B" w:rsidP="00D33072">
            <w:pPr>
              <w:jc w:val="center"/>
            </w:pPr>
            <w:r w:rsidRPr="00CC1CF9">
              <w:t>Х</w:t>
            </w:r>
          </w:p>
        </w:tc>
        <w:tc>
          <w:tcPr>
            <w:tcW w:w="1174" w:type="dxa"/>
          </w:tcPr>
          <w:p w14:paraId="27F7084F" w14:textId="77777777" w:rsidR="00B43C7B" w:rsidRPr="00CC1CF9" w:rsidRDefault="00B43C7B" w:rsidP="00D33072">
            <w:pPr>
              <w:pStyle w:val="af9"/>
              <w:spacing w:before="0" w:after="0"/>
              <w:rPr>
                <w:szCs w:val="24"/>
              </w:rPr>
            </w:pPr>
          </w:p>
        </w:tc>
        <w:tc>
          <w:tcPr>
            <w:tcW w:w="1813" w:type="dxa"/>
          </w:tcPr>
          <w:p w14:paraId="4B068CB3" w14:textId="77777777" w:rsidR="00B43C7B" w:rsidRPr="00CC1CF9" w:rsidRDefault="00B43C7B" w:rsidP="00D33072">
            <w:pPr>
              <w:pStyle w:val="af9"/>
              <w:spacing w:before="0" w:after="0"/>
              <w:rPr>
                <w:szCs w:val="24"/>
              </w:rPr>
            </w:pPr>
          </w:p>
        </w:tc>
        <w:tc>
          <w:tcPr>
            <w:tcW w:w="2642" w:type="dxa"/>
          </w:tcPr>
          <w:p w14:paraId="55508C3D" w14:textId="77777777" w:rsidR="00B43C7B" w:rsidRPr="00CC1CF9" w:rsidRDefault="00B43C7B" w:rsidP="00D33072">
            <w:pPr>
              <w:pStyle w:val="af9"/>
              <w:spacing w:before="0" w:after="0"/>
              <w:rPr>
                <w:szCs w:val="24"/>
              </w:rPr>
            </w:pPr>
          </w:p>
        </w:tc>
      </w:tr>
      <w:tr w:rsidR="00B43C7B" w:rsidRPr="00CC1CF9" w14:paraId="6B61EA77" w14:textId="77777777" w:rsidTr="000E3922">
        <w:trPr>
          <w:trHeight w:val="227"/>
        </w:trPr>
        <w:tc>
          <w:tcPr>
            <w:tcW w:w="817" w:type="dxa"/>
          </w:tcPr>
          <w:p w14:paraId="1D1E8643" w14:textId="77777777" w:rsidR="00B43C7B" w:rsidRPr="00CC1CF9" w:rsidRDefault="00B43C7B" w:rsidP="000E3922">
            <w:pPr>
              <w:pStyle w:val="afff"/>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37117110" w14:textId="77777777" w:rsidR="00B43C7B" w:rsidRPr="00CC1CF9" w:rsidRDefault="00B43C7B" w:rsidP="00B43C7B">
            <w:pPr>
              <w:pStyle w:val="af9"/>
              <w:spacing w:before="0" w:after="0"/>
              <w:rPr>
                <w:szCs w:val="24"/>
              </w:rPr>
            </w:pPr>
            <w:r w:rsidRPr="00CC1CF9">
              <w:rPr>
                <w:i/>
                <w:szCs w:val="24"/>
              </w:rPr>
              <w:t>Акт сдачи-приемки услуг № 3 от </w:t>
            </w:r>
            <w:proofErr w:type="spellStart"/>
            <w:r w:rsidRPr="00CC1CF9">
              <w:rPr>
                <w:i/>
                <w:szCs w:val="24"/>
              </w:rPr>
              <w:t>дд.мм</w:t>
            </w:r>
            <w:proofErr w:type="gramStart"/>
            <w:r w:rsidRPr="00CC1CF9">
              <w:rPr>
                <w:i/>
                <w:szCs w:val="24"/>
              </w:rPr>
              <w:t>.г</w:t>
            </w:r>
            <w:proofErr w:type="gramEnd"/>
            <w:r w:rsidRPr="00CC1CF9">
              <w:rPr>
                <w:i/>
                <w:szCs w:val="24"/>
              </w:rPr>
              <w:t>ггг</w:t>
            </w:r>
            <w:proofErr w:type="spellEnd"/>
            <w:r w:rsidRPr="00CC1CF9">
              <w:rPr>
                <w:i/>
                <w:szCs w:val="24"/>
              </w:rPr>
              <w:t xml:space="preserve"> к Договору №1</w:t>
            </w:r>
          </w:p>
        </w:tc>
        <w:tc>
          <w:tcPr>
            <w:tcW w:w="1047" w:type="dxa"/>
            <w:gridSpan w:val="2"/>
          </w:tcPr>
          <w:p w14:paraId="332B398C" w14:textId="77777777" w:rsidR="00B43C7B" w:rsidRPr="00CC1CF9" w:rsidRDefault="00B43C7B" w:rsidP="00D33072">
            <w:pPr>
              <w:jc w:val="center"/>
            </w:pPr>
            <w:r w:rsidRPr="00CC1CF9">
              <w:t>Х</w:t>
            </w:r>
          </w:p>
        </w:tc>
        <w:tc>
          <w:tcPr>
            <w:tcW w:w="918" w:type="dxa"/>
          </w:tcPr>
          <w:p w14:paraId="1C4B7552" w14:textId="77777777" w:rsidR="00B43C7B" w:rsidRPr="00CC1CF9" w:rsidRDefault="00B43C7B" w:rsidP="00D33072">
            <w:pPr>
              <w:jc w:val="center"/>
            </w:pPr>
            <w:r w:rsidRPr="00CC1CF9">
              <w:t>Х</w:t>
            </w:r>
          </w:p>
        </w:tc>
        <w:tc>
          <w:tcPr>
            <w:tcW w:w="1174" w:type="dxa"/>
          </w:tcPr>
          <w:p w14:paraId="15E08CE1" w14:textId="77777777" w:rsidR="00B43C7B" w:rsidRPr="00CC1CF9" w:rsidRDefault="00B43C7B" w:rsidP="00D33072">
            <w:pPr>
              <w:pStyle w:val="af9"/>
              <w:spacing w:before="0" w:after="0"/>
              <w:rPr>
                <w:szCs w:val="24"/>
              </w:rPr>
            </w:pPr>
          </w:p>
        </w:tc>
        <w:tc>
          <w:tcPr>
            <w:tcW w:w="1813" w:type="dxa"/>
          </w:tcPr>
          <w:p w14:paraId="62894F28" w14:textId="77777777" w:rsidR="00B43C7B" w:rsidRPr="00CC1CF9" w:rsidRDefault="00B43C7B" w:rsidP="00D33072">
            <w:pPr>
              <w:pStyle w:val="af9"/>
              <w:spacing w:before="0" w:after="0"/>
              <w:rPr>
                <w:szCs w:val="24"/>
              </w:rPr>
            </w:pPr>
          </w:p>
        </w:tc>
        <w:tc>
          <w:tcPr>
            <w:tcW w:w="2642" w:type="dxa"/>
          </w:tcPr>
          <w:p w14:paraId="48AE8CF2" w14:textId="77777777" w:rsidR="00B43C7B" w:rsidRPr="00CC1CF9" w:rsidRDefault="00B43C7B" w:rsidP="00D33072">
            <w:pPr>
              <w:pStyle w:val="af9"/>
              <w:spacing w:before="0" w:after="0"/>
              <w:rPr>
                <w:szCs w:val="24"/>
              </w:rPr>
            </w:pPr>
          </w:p>
        </w:tc>
      </w:tr>
      <w:tr w:rsidR="00D33072" w:rsidRPr="00CC1CF9" w14:paraId="609F105A" w14:textId="77777777" w:rsidTr="000E3922">
        <w:trPr>
          <w:trHeight w:val="227"/>
        </w:trPr>
        <w:tc>
          <w:tcPr>
            <w:tcW w:w="817" w:type="dxa"/>
          </w:tcPr>
          <w:p w14:paraId="266CCD2B" w14:textId="77777777" w:rsidR="00D33072" w:rsidRPr="00CC1CF9" w:rsidRDefault="00D33072" w:rsidP="000E3922">
            <w:pPr>
              <w:pStyle w:val="afff"/>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3707C0DD" w14:textId="77777777" w:rsidR="00D33072" w:rsidRPr="00CC1CF9" w:rsidRDefault="00D33072" w:rsidP="00D33072">
            <w:pPr>
              <w:pStyle w:val="af9"/>
              <w:spacing w:before="0" w:after="0"/>
              <w:rPr>
                <w:szCs w:val="24"/>
              </w:rPr>
            </w:pPr>
            <w:r w:rsidRPr="00CC1CF9">
              <w:rPr>
                <w:i/>
                <w:szCs w:val="24"/>
              </w:rPr>
              <w:t>…</w:t>
            </w:r>
          </w:p>
        </w:tc>
        <w:tc>
          <w:tcPr>
            <w:tcW w:w="1047" w:type="dxa"/>
            <w:gridSpan w:val="2"/>
          </w:tcPr>
          <w:p w14:paraId="3F7EBABF" w14:textId="77777777" w:rsidR="00D33072" w:rsidRPr="00CC1CF9" w:rsidRDefault="00D33072" w:rsidP="00D33072">
            <w:pPr>
              <w:pStyle w:val="af9"/>
              <w:spacing w:before="0" w:after="0"/>
              <w:jc w:val="center"/>
              <w:rPr>
                <w:szCs w:val="24"/>
              </w:rPr>
            </w:pPr>
            <w:r w:rsidRPr="00CC1CF9">
              <w:rPr>
                <w:szCs w:val="24"/>
              </w:rPr>
              <w:t>…</w:t>
            </w:r>
          </w:p>
        </w:tc>
        <w:tc>
          <w:tcPr>
            <w:tcW w:w="918" w:type="dxa"/>
          </w:tcPr>
          <w:p w14:paraId="7BCF10C4" w14:textId="77777777" w:rsidR="00D33072" w:rsidRPr="00CC1CF9" w:rsidRDefault="00D33072" w:rsidP="00D33072">
            <w:pPr>
              <w:pStyle w:val="af9"/>
              <w:spacing w:before="0" w:after="0"/>
              <w:jc w:val="center"/>
              <w:rPr>
                <w:szCs w:val="24"/>
              </w:rPr>
            </w:pPr>
            <w:r w:rsidRPr="00CC1CF9">
              <w:rPr>
                <w:szCs w:val="24"/>
              </w:rPr>
              <w:t>…</w:t>
            </w:r>
          </w:p>
        </w:tc>
        <w:tc>
          <w:tcPr>
            <w:tcW w:w="1174" w:type="dxa"/>
          </w:tcPr>
          <w:p w14:paraId="51C3382C" w14:textId="77777777" w:rsidR="00D33072" w:rsidRPr="00CC1CF9" w:rsidRDefault="00D33072" w:rsidP="00D33072">
            <w:pPr>
              <w:pStyle w:val="af9"/>
              <w:spacing w:before="0" w:after="0"/>
              <w:rPr>
                <w:szCs w:val="24"/>
              </w:rPr>
            </w:pPr>
          </w:p>
        </w:tc>
        <w:tc>
          <w:tcPr>
            <w:tcW w:w="1813" w:type="dxa"/>
          </w:tcPr>
          <w:p w14:paraId="494ECB52" w14:textId="77777777" w:rsidR="00D33072" w:rsidRPr="00CC1CF9" w:rsidRDefault="00D33072" w:rsidP="00D33072">
            <w:pPr>
              <w:pStyle w:val="af9"/>
              <w:spacing w:before="0" w:after="0"/>
              <w:rPr>
                <w:szCs w:val="24"/>
              </w:rPr>
            </w:pPr>
          </w:p>
        </w:tc>
        <w:tc>
          <w:tcPr>
            <w:tcW w:w="2642" w:type="dxa"/>
          </w:tcPr>
          <w:p w14:paraId="6EDAF2BC" w14:textId="77777777" w:rsidR="00D33072" w:rsidRPr="00CC1CF9" w:rsidRDefault="00D33072" w:rsidP="00D33072">
            <w:pPr>
              <w:pStyle w:val="af9"/>
              <w:spacing w:before="0" w:after="0"/>
              <w:rPr>
                <w:szCs w:val="24"/>
              </w:rPr>
            </w:pPr>
          </w:p>
        </w:tc>
      </w:tr>
      <w:tr w:rsidR="00D33072" w:rsidRPr="00CC1CF9" w14:paraId="09188C5D" w14:textId="77777777" w:rsidTr="000E3922">
        <w:trPr>
          <w:trHeight w:val="227"/>
        </w:trPr>
        <w:tc>
          <w:tcPr>
            <w:tcW w:w="817" w:type="dxa"/>
          </w:tcPr>
          <w:p w14:paraId="514348DA" w14:textId="77777777" w:rsidR="00D33072" w:rsidRPr="00CC1CF9" w:rsidRDefault="00D33072" w:rsidP="00D33072">
            <w:pPr>
              <w:tabs>
                <w:tab w:val="num" w:pos="792"/>
              </w:tabs>
              <w:ind w:left="-288" w:firstLine="108"/>
              <w:jc w:val="center"/>
            </w:pPr>
            <w:r w:rsidRPr="00CC1CF9">
              <w:t>…</w:t>
            </w:r>
          </w:p>
        </w:tc>
        <w:tc>
          <w:tcPr>
            <w:tcW w:w="2451" w:type="dxa"/>
          </w:tcPr>
          <w:p w14:paraId="1D4EAC36" w14:textId="77777777" w:rsidR="00D33072" w:rsidRPr="00CC1CF9" w:rsidRDefault="00D33072" w:rsidP="00D33072">
            <w:pPr>
              <w:pStyle w:val="af9"/>
              <w:spacing w:before="0" w:after="0"/>
              <w:rPr>
                <w:szCs w:val="24"/>
              </w:rPr>
            </w:pPr>
            <w:r w:rsidRPr="00CC1CF9">
              <w:rPr>
                <w:szCs w:val="24"/>
              </w:rPr>
              <w:t>…</w:t>
            </w:r>
          </w:p>
        </w:tc>
        <w:tc>
          <w:tcPr>
            <w:tcW w:w="1813" w:type="dxa"/>
            <w:gridSpan w:val="2"/>
          </w:tcPr>
          <w:p w14:paraId="6E31655D" w14:textId="77777777" w:rsidR="00D33072" w:rsidRPr="00CC1CF9" w:rsidRDefault="00D33072" w:rsidP="00D33072">
            <w:pPr>
              <w:pStyle w:val="af9"/>
              <w:spacing w:before="0" w:after="0"/>
              <w:rPr>
                <w:szCs w:val="24"/>
              </w:rPr>
            </w:pPr>
          </w:p>
        </w:tc>
        <w:tc>
          <w:tcPr>
            <w:tcW w:w="2203" w:type="dxa"/>
            <w:gridSpan w:val="2"/>
          </w:tcPr>
          <w:p w14:paraId="780A8124" w14:textId="77777777" w:rsidR="00D33072" w:rsidRPr="00CC1CF9" w:rsidRDefault="00D33072" w:rsidP="00D33072">
            <w:pPr>
              <w:pStyle w:val="af9"/>
              <w:spacing w:before="0" w:after="0"/>
              <w:rPr>
                <w:szCs w:val="24"/>
              </w:rPr>
            </w:pPr>
          </w:p>
        </w:tc>
        <w:tc>
          <w:tcPr>
            <w:tcW w:w="1047" w:type="dxa"/>
            <w:gridSpan w:val="2"/>
          </w:tcPr>
          <w:p w14:paraId="460932B2" w14:textId="77777777" w:rsidR="00D33072" w:rsidRPr="00CC1CF9" w:rsidRDefault="00D33072" w:rsidP="00D33072">
            <w:pPr>
              <w:pStyle w:val="af9"/>
              <w:spacing w:before="0" w:after="0"/>
              <w:jc w:val="center"/>
              <w:rPr>
                <w:szCs w:val="24"/>
              </w:rPr>
            </w:pPr>
            <w:r w:rsidRPr="00CC1CF9">
              <w:rPr>
                <w:szCs w:val="24"/>
              </w:rPr>
              <w:t>…</w:t>
            </w:r>
          </w:p>
        </w:tc>
        <w:tc>
          <w:tcPr>
            <w:tcW w:w="918" w:type="dxa"/>
          </w:tcPr>
          <w:p w14:paraId="69EAB0CD" w14:textId="77777777" w:rsidR="00D33072" w:rsidRPr="00CC1CF9" w:rsidRDefault="00D33072" w:rsidP="00D33072">
            <w:pPr>
              <w:pStyle w:val="af9"/>
              <w:spacing w:before="0" w:after="0"/>
              <w:jc w:val="center"/>
              <w:rPr>
                <w:szCs w:val="24"/>
              </w:rPr>
            </w:pPr>
            <w:r w:rsidRPr="00CC1CF9">
              <w:rPr>
                <w:szCs w:val="24"/>
              </w:rPr>
              <w:t>…</w:t>
            </w:r>
          </w:p>
        </w:tc>
        <w:tc>
          <w:tcPr>
            <w:tcW w:w="1174" w:type="dxa"/>
          </w:tcPr>
          <w:p w14:paraId="6B8D9604" w14:textId="77777777" w:rsidR="00D33072" w:rsidRPr="00CC1CF9" w:rsidRDefault="00D33072" w:rsidP="00D33072">
            <w:pPr>
              <w:pStyle w:val="af9"/>
              <w:spacing w:before="0" w:after="0"/>
              <w:rPr>
                <w:szCs w:val="24"/>
              </w:rPr>
            </w:pPr>
          </w:p>
        </w:tc>
        <w:tc>
          <w:tcPr>
            <w:tcW w:w="1813" w:type="dxa"/>
          </w:tcPr>
          <w:p w14:paraId="31C106B9" w14:textId="77777777" w:rsidR="00D33072" w:rsidRPr="00CC1CF9" w:rsidRDefault="00D33072" w:rsidP="00D33072">
            <w:pPr>
              <w:pStyle w:val="af9"/>
              <w:spacing w:before="0" w:after="0"/>
              <w:rPr>
                <w:szCs w:val="24"/>
              </w:rPr>
            </w:pPr>
          </w:p>
        </w:tc>
        <w:tc>
          <w:tcPr>
            <w:tcW w:w="2642" w:type="dxa"/>
          </w:tcPr>
          <w:p w14:paraId="552BB701" w14:textId="77777777" w:rsidR="00D33072" w:rsidRPr="00CC1CF9" w:rsidRDefault="00D33072" w:rsidP="00D33072">
            <w:pPr>
              <w:pStyle w:val="af9"/>
              <w:spacing w:before="0" w:after="0"/>
              <w:rPr>
                <w:szCs w:val="24"/>
              </w:rPr>
            </w:pPr>
          </w:p>
        </w:tc>
      </w:tr>
      <w:tr w:rsidR="00D33072" w:rsidRPr="00CC1CF9" w14:paraId="2D4DD7DE" w14:textId="77777777" w:rsidTr="000E3922">
        <w:trPr>
          <w:trHeight w:val="227"/>
        </w:trPr>
        <w:tc>
          <w:tcPr>
            <w:tcW w:w="817" w:type="dxa"/>
          </w:tcPr>
          <w:p w14:paraId="0DCD8DF3" w14:textId="77777777" w:rsidR="00D33072" w:rsidRPr="00CC1CF9" w:rsidRDefault="00D33072" w:rsidP="000E3922">
            <w:pPr>
              <w:numPr>
                <w:ilvl w:val="0"/>
                <w:numId w:val="57"/>
              </w:numPr>
              <w:tabs>
                <w:tab w:val="left" w:pos="426"/>
              </w:tabs>
              <w:ind w:left="0" w:firstLine="0"/>
              <w:rPr>
                <w:b/>
              </w:rPr>
            </w:pPr>
          </w:p>
        </w:tc>
        <w:tc>
          <w:tcPr>
            <w:tcW w:w="2451" w:type="dxa"/>
          </w:tcPr>
          <w:p w14:paraId="21CB65AA" w14:textId="77777777" w:rsidR="00D33072" w:rsidRPr="00CC1CF9" w:rsidRDefault="00D33072" w:rsidP="00D33072">
            <w:pPr>
              <w:pStyle w:val="af9"/>
              <w:spacing w:before="0" w:after="0"/>
              <w:rPr>
                <w:szCs w:val="24"/>
              </w:rPr>
            </w:pPr>
            <w:r w:rsidRPr="00CC1CF9">
              <w:rPr>
                <w:b/>
                <w:i/>
                <w:szCs w:val="24"/>
              </w:rPr>
              <w:t>Договор №2 от </w:t>
            </w:r>
            <w:proofErr w:type="spellStart"/>
            <w:r w:rsidRPr="00CC1CF9">
              <w:rPr>
                <w:b/>
                <w:i/>
                <w:szCs w:val="24"/>
              </w:rPr>
              <w:t>дд.мм</w:t>
            </w:r>
            <w:proofErr w:type="gramStart"/>
            <w:r w:rsidRPr="00CC1CF9">
              <w:rPr>
                <w:b/>
                <w:i/>
                <w:szCs w:val="24"/>
              </w:rPr>
              <w:t>.г</w:t>
            </w:r>
            <w:proofErr w:type="gramEnd"/>
            <w:r w:rsidRPr="00CC1CF9">
              <w:rPr>
                <w:b/>
                <w:i/>
                <w:szCs w:val="24"/>
              </w:rPr>
              <w:t>ггг</w:t>
            </w:r>
            <w:proofErr w:type="spellEnd"/>
          </w:p>
        </w:tc>
        <w:tc>
          <w:tcPr>
            <w:tcW w:w="1813" w:type="dxa"/>
            <w:gridSpan w:val="2"/>
          </w:tcPr>
          <w:p w14:paraId="1308020D" w14:textId="77777777" w:rsidR="00D33072" w:rsidRPr="00CC1CF9" w:rsidRDefault="00D33072" w:rsidP="00D33072">
            <w:pPr>
              <w:pStyle w:val="af9"/>
              <w:spacing w:before="0" w:after="0"/>
              <w:rPr>
                <w:szCs w:val="24"/>
              </w:rPr>
            </w:pPr>
          </w:p>
        </w:tc>
        <w:tc>
          <w:tcPr>
            <w:tcW w:w="2203" w:type="dxa"/>
            <w:gridSpan w:val="2"/>
          </w:tcPr>
          <w:p w14:paraId="354377A7" w14:textId="77777777" w:rsidR="00D33072" w:rsidRPr="00CC1CF9" w:rsidRDefault="00D33072" w:rsidP="00D33072">
            <w:pPr>
              <w:pStyle w:val="af9"/>
              <w:spacing w:before="0" w:after="0"/>
              <w:rPr>
                <w:szCs w:val="24"/>
              </w:rPr>
            </w:pPr>
          </w:p>
        </w:tc>
        <w:tc>
          <w:tcPr>
            <w:tcW w:w="1047" w:type="dxa"/>
            <w:gridSpan w:val="2"/>
          </w:tcPr>
          <w:p w14:paraId="78520DB8" w14:textId="77777777" w:rsidR="00D33072" w:rsidRPr="00CC1CF9" w:rsidRDefault="00D33072" w:rsidP="00D33072">
            <w:pPr>
              <w:pStyle w:val="af9"/>
              <w:spacing w:before="0" w:after="0"/>
              <w:rPr>
                <w:szCs w:val="24"/>
              </w:rPr>
            </w:pPr>
          </w:p>
        </w:tc>
        <w:tc>
          <w:tcPr>
            <w:tcW w:w="918" w:type="dxa"/>
          </w:tcPr>
          <w:p w14:paraId="7EE533B1" w14:textId="77777777" w:rsidR="00D33072" w:rsidRPr="00CC1CF9" w:rsidRDefault="00D33072" w:rsidP="00D33072">
            <w:pPr>
              <w:pStyle w:val="af9"/>
              <w:spacing w:before="0" w:after="0"/>
              <w:rPr>
                <w:szCs w:val="24"/>
              </w:rPr>
            </w:pPr>
          </w:p>
        </w:tc>
        <w:tc>
          <w:tcPr>
            <w:tcW w:w="1174" w:type="dxa"/>
          </w:tcPr>
          <w:p w14:paraId="39FD0436" w14:textId="77777777" w:rsidR="00D33072" w:rsidRPr="00CC1CF9" w:rsidRDefault="00D33072" w:rsidP="00D33072">
            <w:pPr>
              <w:pStyle w:val="af9"/>
              <w:spacing w:before="0" w:after="0"/>
              <w:rPr>
                <w:szCs w:val="24"/>
              </w:rPr>
            </w:pPr>
          </w:p>
        </w:tc>
        <w:tc>
          <w:tcPr>
            <w:tcW w:w="1813" w:type="dxa"/>
          </w:tcPr>
          <w:p w14:paraId="3A976FA6" w14:textId="77777777" w:rsidR="00D33072" w:rsidRPr="00CC1CF9" w:rsidRDefault="00D33072" w:rsidP="00D33072">
            <w:pPr>
              <w:pStyle w:val="af9"/>
              <w:spacing w:before="0" w:after="0"/>
              <w:rPr>
                <w:szCs w:val="24"/>
              </w:rPr>
            </w:pPr>
          </w:p>
        </w:tc>
        <w:tc>
          <w:tcPr>
            <w:tcW w:w="2642" w:type="dxa"/>
          </w:tcPr>
          <w:p w14:paraId="5EA2F996" w14:textId="77777777" w:rsidR="00D33072" w:rsidRPr="00CC1CF9" w:rsidRDefault="00D33072" w:rsidP="00D33072">
            <w:pPr>
              <w:pStyle w:val="af9"/>
              <w:spacing w:before="0" w:after="0"/>
              <w:rPr>
                <w:szCs w:val="24"/>
              </w:rPr>
            </w:pPr>
          </w:p>
        </w:tc>
      </w:tr>
      <w:tr w:rsidR="00D33072" w:rsidRPr="00CC1CF9" w14:paraId="126E43CD" w14:textId="77777777" w:rsidTr="000E3922">
        <w:trPr>
          <w:trHeight w:val="227"/>
        </w:trPr>
        <w:tc>
          <w:tcPr>
            <w:tcW w:w="817" w:type="dxa"/>
          </w:tcPr>
          <w:p w14:paraId="1E5F3A77" w14:textId="77777777" w:rsidR="00D33072" w:rsidRPr="00CC1CF9" w:rsidRDefault="00D33072" w:rsidP="000E3922">
            <w:pPr>
              <w:pStyle w:val="afff"/>
              <w:numPr>
                <w:ilvl w:val="2"/>
                <w:numId w:val="59"/>
              </w:numPr>
              <w:tabs>
                <w:tab w:val="left" w:pos="567"/>
              </w:tabs>
              <w:spacing w:after="0" w:line="240" w:lineRule="auto"/>
              <w:ind w:left="0" w:firstLine="0"/>
              <w:contextualSpacing w:val="0"/>
              <w:rPr>
                <w:rFonts w:ascii="Times New Roman" w:hAnsi="Times New Roman"/>
                <w:sz w:val="24"/>
                <w:szCs w:val="24"/>
              </w:rPr>
            </w:pPr>
          </w:p>
        </w:tc>
        <w:tc>
          <w:tcPr>
            <w:tcW w:w="2451" w:type="dxa"/>
          </w:tcPr>
          <w:p w14:paraId="4652A067" w14:textId="77777777" w:rsidR="00D33072" w:rsidRPr="00CC1CF9" w:rsidRDefault="00D33072" w:rsidP="00D33072">
            <w:pPr>
              <w:pStyle w:val="af9"/>
              <w:spacing w:before="0" w:after="0"/>
              <w:rPr>
                <w:szCs w:val="24"/>
              </w:rPr>
            </w:pPr>
            <w:r w:rsidRPr="00CC1CF9">
              <w:rPr>
                <w:szCs w:val="24"/>
              </w:rPr>
              <w:t>…</w:t>
            </w:r>
          </w:p>
        </w:tc>
        <w:tc>
          <w:tcPr>
            <w:tcW w:w="1813" w:type="dxa"/>
            <w:gridSpan w:val="2"/>
          </w:tcPr>
          <w:p w14:paraId="6AE05998" w14:textId="77777777" w:rsidR="00D33072" w:rsidRPr="00CC1CF9" w:rsidRDefault="00D33072" w:rsidP="00D33072">
            <w:pPr>
              <w:pStyle w:val="af9"/>
              <w:spacing w:before="0" w:after="0"/>
              <w:rPr>
                <w:szCs w:val="24"/>
              </w:rPr>
            </w:pPr>
          </w:p>
        </w:tc>
        <w:tc>
          <w:tcPr>
            <w:tcW w:w="2203" w:type="dxa"/>
            <w:gridSpan w:val="2"/>
          </w:tcPr>
          <w:p w14:paraId="3BDA15AE" w14:textId="77777777" w:rsidR="00D33072" w:rsidRPr="00CC1CF9" w:rsidRDefault="00D33072" w:rsidP="00D33072">
            <w:pPr>
              <w:pStyle w:val="af9"/>
              <w:spacing w:before="0" w:after="0"/>
              <w:rPr>
                <w:szCs w:val="24"/>
              </w:rPr>
            </w:pPr>
          </w:p>
        </w:tc>
        <w:tc>
          <w:tcPr>
            <w:tcW w:w="1047" w:type="dxa"/>
            <w:gridSpan w:val="2"/>
          </w:tcPr>
          <w:p w14:paraId="387E789F" w14:textId="77777777" w:rsidR="00D33072" w:rsidRPr="00CC1CF9" w:rsidRDefault="00D33072" w:rsidP="00D33072">
            <w:pPr>
              <w:pStyle w:val="af9"/>
              <w:spacing w:before="0" w:after="0"/>
              <w:rPr>
                <w:szCs w:val="24"/>
              </w:rPr>
            </w:pPr>
          </w:p>
        </w:tc>
        <w:tc>
          <w:tcPr>
            <w:tcW w:w="918" w:type="dxa"/>
          </w:tcPr>
          <w:p w14:paraId="66E63F61" w14:textId="77777777" w:rsidR="00D33072" w:rsidRPr="00CC1CF9" w:rsidRDefault="00D33072" w:rsidP="00D33072">
            <w:pPr>
              <w:pStyle w:val="af9"/>
              <w:spacing w:before="0" w:after="0"/>
              <w:rPr>
                <w:szCs w:val="24"/>
              </w:rPr>
            </w:pPr>
          </w:p>
        </w:tc>
        <w:tc>
          <w:tcPr>
            <w:tcW w:w="1174" w:type="dxa"/>
          </w:tcPr>
          <w:p w14:paraId="2A1A615A" w14:textId="77777777" w:rsidR="00D33072" w:rsidRPr="00CC1CF9" w:rsidRDefault="00D33072" w:rsidP="00D33072">
            <w:pPr>
              <w:pStyle w:val="af9"/>
              <w:spacing w:before="0" w:after="0"/>
              <w:rPr>
                <w:szCs w:val="24"/>
              </w:rPr>
            </w:pPr>
          </w:p>
        </w:tc>
        <w:tc>
          <w:tcPr>
            <w:tcW w:w="1813" w:type="dxa"/>
          </w:tcPr>
          <w:p w14:paraId="51158FDD" w14:textId="77777777" w:rsidR="00D33072" w:rsidRPr="00CC1CF9" w:rsidRDefault="00D33072" w:rsidP="00D33072">
            <w:pPr>
              <w:pStyle w:val="af9"/>
              <w:spacing w:before="0" w:after="0"/>
              <w:rPr>
                <w:szCs w:val="24"/>
              </w:rPr>
            </w:pPr>
          </w:p>
        </w:tc>
        <w:tc>
          <w:tcPr>
            <w:tcW w:w="2642" w:type="dxa"/>
          </w:tcPr>
          <w:p w14:paraId="433CE6C7" w14:textId="77777777" w:rsidR="00D33072" w:rsidRPr="00CC1CF9" w:rsidRDefault="00D33072" w:rsidP="00D33072">
            <w:pPr>
              <w:pStyle w:val="af9"/>
              <w:spacing w:before="0" w:after="0"/>
              <w:rPr>
                <w:szCs w:val="24"/>
              </w:rPr>
            </w:pPr>
          </w:p>
        </w:tc>
      </w:tr>
      <w:tr w:rsidR="00D33072" w:rsidRPr="00CC1CF9" w14:paraId="082C8BD9" w14:textId="77777777" w:rsidTr="000E3922">
        <w:trPr>
          <w:trHeight w:val="227"/>
        </w:trPr>
        <w:tc>
          <w:tcPr>
            <w:tcW w:w="817" w:type="dxa"/>
          </w:tcPr>
          <w:p w14:paraId="2B2BCB58" w14:textId="77777777" w:rsidR="00D33072" w:rsidRPr="00CC1CF9" w:rsidRDefault="00D33072" w:rsidP="00D33072">
            <w:pPr>
              <w:tabs>
                <w:tab w:val="num" w:pos="792"/>
              </w:tabs>
              <w:ind w:left="-288" w:firstLine="108"/>
              <w:jc w:val="center"/>
            </w:pPr>
            <w:r w:rsidRPr="00CC1CF9">
              <w:t>…</w:t>
            </w:r>
          </w:p>
        </w:tc>
        <w:tc>
          <w:tcPr>
            <w:tcW w:w="2451" w:type="dxa"/>
          </w:tcPr>
          <w:p w14:paraId="4A24A777" w14:textId="77777777" w:rsidR="00D33072" w:rsidRPr="00CC1CF9" w:rsidRDefault="00D33072" w:rsidP="00D33072">
            <w:pPr>
              <w:pStyle w:val="af9"/>
              <w:spacing w:before="0" w:after="0"/>
              <w:rPr>
                <w:szCs w:val="24"/>
              </w:rPr>
            </w:pPr>
            <w:r w:rsidRPr="00CC1CF9">
              <w:rPr>
                <w:szCs w:val="24"/>
              </w:rPr>
              <w:t>…</w:t>
            </w:r>
          </w:p>
        </w:tc>
        <w:tc>
          <w:tcPr>
            <w:tcW w:w="1813" w:type="dxa"/>
            <w:gridSpan w:val="2"/>
          </w:tcPr>
          <w:p w14:paraId="7B39586B" w14:textId="77777777" w:rsidR="00D33072" w:rsidRPr="00CC1CF9" w:rsidRDefault="00D33072" w:rsidP="00D33072">
            <w:pPr>
              <w:pStyle w:val="af9"/>
              <w:spacing w:before="0" w:after="0"/>
              <w:rPr>
                <w:szCs w:val="24"/>
              </w:rPr>
            </w:pPr>
          </w:p>
        </w:tc>
        <w:tc>
          <w:tcPr>
            <w:tcW w:w="2203" w:type="dxa"/>
            <w:gridSpan w:val="2"/>
          </w:tcPr>
          <w:p w14:paraId="6201F90E" w14:textId="77777777" w:rsidR="00D33072" w:rsidRPr="00CC1CF9" w:rsidRDefault="00D33072" w:rsidP="00D33072">
            <w:pPr>
              <w:pStyle w:val="af9"/>
              <w:spacing w:before="0" w:after="0"/>
              <w:rPr>
                <w:szCs w:val="24"/>
              </w:rPr>
            </w:pPr>
          </w:p>
        </w:tc>
        <w:tc>
          <w:tcPr>
            <w:tcW w:w="1047" w:type="dxa"/>
            <w:gridSpan w:val="2"/>
          </w:tcPr>
          <w:p w14:paraId="00BC756B" w14:textId="77777777" w:rsidR="00D33072" w:rsidRPr="00CC1CF9" w:rsidRDefault="00D33072" w:rsidP="00D33072">
            <w:pPr>
              <w:pStyle w:val="af9"/>
              <w:spacing w:before="0" w:after="0"/>
              <w:rPr>
                <w:szCs w:val="24"/>
              </w:rPr>
            </w:pPr>
          </w:p>
        </w:tc>
        <w:tc>
          <w:tcPr>
            <w:tcW w:w="918" w:type="dxa"/>
          </w:tcPr>
          <w:p w14:paraId="58F1297D" w14:textId="77777777" w:rsidR="00D33072" w:rsidRPr="00CC1CF9" w:rsidRDefault="00D33072" w:rsidP="00D33072">
            <w:pPr>
              <w:pStyle w:val="af9"/>
              <w:spacing w:before="0" w:after="0"/>
              <w:rPr>
                <w:szCs w:val="24"/>
              </w:rPr>
            </w:pPr>
          </w:p>
        </w:tc>
        <w:tc>
          <w:tcPr>
            <w:tcW w:w="1174" w:type="dxa"/>
          </w:tcPr>
          <w:p w14:paraId="36D19347" w14:textId="77777777" w:rsidR="00D33072" w:rsidRPr="00CC1CF9" w:rsidRDefault="00D33072" w:rsidP="00D33072">
            <w:pPr>
              <w:pStyle w:val="af9"/>
              <w:spacing w:before="0" w:after="0"/>
              <w:rPr>
                <w:szCs w:val="24"/>
              </w:rPr>
            </w:pPr>
          </w:p>
        </w:tc>
        <w:tc>
          <w:tcPr>
            <w:tcW w:w="1813" w:type="dxa"/>
          </w:tcPr>
          <w:p w14:paraId="210BDB31" w14:textId="77777777" w:rsidR="00D33072" w:rsidRPr="00CC1CF9" w:rsidRDefault="00D33072" w:rsidP="00D33072">
            <w:pPr>
              <w:pStyle w:val="af9"/>
              <w:spacing w:before="0" w:after="0"/>
              <w:rPr>
                <w:szCs w:val="24"/>
              </w:rPr>
            </w:pPr>
          </w:p>
        </w:tc>
        <w:tc>
          <w:tcPr>
            <w:tcW w:w="2642" w:type="dxa"/>
          </w:tcPr>
          <w:p w14:paraId="5EE4BCD1" w14:textId="77777777" w:rsidR="00D33072" w:rsidRPr="00CC1CF9" w:rsidRDefault="00D33072" w:rsidP="00D33072">
            <w:pPr>
              <w:pStyle w:val="af9"/>
              <w:spacing w:before="0" w:after="0"/>
              <w:rPr>
                <w:szCs w:val="24"/>
              </w:rPr>
            </w:pPr>
          </w:p>
        </w:tc>
      </w:tr>
      <w:tr w:rsidR="00D33072" w:rsidRPr="00CC1CF9" w14:paraId="18F483E1" w14:textId="77777777" w:rsidTr="000E3922">
        <w:trPr>
          <w:trHeight w:val="227"/>
        </w:trPr>
        <w:tc>
          <w:tcPr>
            <w:tcW w:w="7284" w:type="dxa"/>
            <w:gridSpan w:val="6"/>
          </w:tcPr>
          <w:p w14:paraId="2FFDC938" w14:textId="77777777" w:rsidR="00D33072" w:rsidRPr="00CC1CF9" w:rsidRDefault="00D33072" w:rsidP="00D33072">
            <w:pPr>
              <w:pStyle w:val="af9"/>
              <w:spacing w:before="0" w:after="0"/>
              <w:rPr>
                <w:b/>
                <w:szCs w:val="24"/>
              </w:rPr>
            </w:pPr>
            <w:r w:rsidRPr="00CC1CF9">
              <w:rPr>
                <w:b/>
                <w:szCs w:val="24"/>
              </w:rPr>
              <w:t>ИТОГО:</w:t>
            </w:r>
          </w:p>
        </w:tc>
        <w:tc>
          <w:tcPr>
            <w:tcW w:w="1047" w:type="dxa"/>
            <w:gridSpan w:val="2"/>
          </w:tcPr>
          <w:p w14:paraId="361D2477" w14:textId="77777777" w:rsidR="00D33072" w:rsidRPr="00CC1CF9" w:rsidRDefault="00D33072" w:rsidP="00D33072">
            <w:pPr>
              <w:pStyle w:val="af9"/>
              <w:spacing w:before="0" w:after="0"/>
              <w:ind w:left="0"/>
              <w:rPr>
                <w:b/>
                <w:szCs w:val="24"/>
              </w:rPr>
            </w:pPr>
          </w:p>
        </w:tc>
        <w:tc>
          <w:tcPr>
            <w:tcW w:w="918" w:type="dxa"/>
          </w:tcPr>
          <w:p w14:paraId="170CA8C6" w14:textId="77777777" w:rsidR="00D33072" w:rsidRPr="00CC1CF9" w:rsidRDefault="00D33072" w:rsidP="00D33072">
            <w:pPr>
              <w:pStyle w:val="af9"/>
              <w:spacing w:before="0" w:after="0"/>
              <w:ind w:left="0"/>
              <w:rPr>
                <w:b/>
                <w:szCs w:val="24"/>
              </w:rPr>
            </w:pPr>
          </w:p>
        </w:tc>
        <w:tc>
          <w:tcPr>
            <w:tcW w:w="1174" w:type="dxa"/>
          </w:tcPr>
          <w:p w14:paraId="5BB3689A" w14:textId="77777777" w:rsidR="00D33072" w:rsidRPr="00CC1CF9" w:rsidRDefault="00D33072" w:rsidP="00D33072">
            <w:pPr>
              <w:pStyle w:val="af9"/>
              <w:spacing w:before="0" w:after="0"/>
              <w:rPr>
                <w:b/>
                <w:szCs w:val="24"/>
              </w:rPr>
            </w:pPr>
          </w:p>
        </w:tc>
        <w:tc>
          <w:tcPr>
            <w:tcW w:w="1813" w:type="dxa"/>
          </w:tcPr>
          <w:p w14:paraId="0CC0D063" w14:textId="77777777" w:rsidR="00D33072" w:rsidRPr="00CC1CF9" w:rsidRDefault="00D33072" w:rsidP="00D33072">
            <w:pPr>
              <w:pStyle w:val="af9"/>
              <w:spacing w:before="0" w:after="0"/>
              <w:rPr>
                <w:b/>
                <w:szCs w:val="24"/>
              </w:rPr>
            </w:pPr>
          </w:p>
        </w:tc>
        <w:tc>
          <w:tcPr>
            <w:tcW w:w="2642" w:type="dxa"/>
          </w:tcPr>
          <w:p w14:paraId="5C0723C8" w14:textId="77777777" w:rsidR="00D33072" w:rsidRPr="00CC1CF9" w:rsidRDefault="00D33072" w:rsidP="00D33072">
            <w:pPr>
              <w:pStyle w:val="af9"/>
              <w:spacing w:before="0" w:after="0"/>
              <w:jc w:val="center"/>
              <w:rPr>
                <w:b/>
                <w:szCs w:val="24"/>
              </w:rPr>
            </w:pPr>
            <w:r w:rsidRPr="00CC1CF9">
              <w:rPr>
                <w:b/>
                <w:szCs w:val="24"/>
              </w:rPr>
              <w:t>Х</w:t>
            </w:r>
          </w:p>
        </w:tc>
      </w:tr>
      <w:tr w:rsidR="00D33072" w:rsidRPr="00CC1CF9" w14:paraId="2EB0A406" w14:textId="77777777" w:rsidTr="000E3922">
        <w:trPr>
          <w:trHeight w:val="227"/>
        </w:trPr>
        <w:tc>
          <w:tcPr>
            <w:tcW w:w="817" w:type="dxa"/>
          </w:tcPr>
          <w:p w14:paraId="77740881" w14:textId="77777777" w:rsidR="00D33072" w:rsidRPr="00CC1CF9" w:rsidRDefault="00D33072" w:rsidP="000E3922">
            <w:pPr>
              <w:pStyle w:val="afff"/>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14:paraId="39773ECA" w14:textId="77777777" w:rsidR="00D33072" w:rsidRPr="00CC1CF9" w:rsidRDefault="00B43C7B" w:rsidP="00B43C7B">
            <w:pPr>
              <w:ind w:left="57" w:right="57"/>
              <w:rPr>
                <w:b/>
              </w:rPr>
            </w:pPr>
            <w:r w:rsidRPr="00CC1CF9">
              <w:rPr>
                <w:b/>
              </w:rPr>
              <w:t>Соисполнитель</w:t>
            </w:r>
            <w:r w:rsidR="00D33072" w:rsidRPr="00CC1CF9">
              <w:rPr>
                <w:b/>
              </w:rPr>
              <w:t xml:space="preserve"> </w:t>
            </w:r>
            <w:r w:rsidR="00D33072" w:rsidRPr="00CC1CF9">
              <w:rPr>
                <w:b/>
                <w:i/>
              </w:rPr>
              <w:t xml:space="preserve">1_____________ [указываются организационно-правовая форма и наименование </w:t>
            </w:r>
            <w:r w:rsidRPr="00CC1CF9">
              <w:rPr>
                <w:b/>
                <w:i/>
              </w:rPr>
              <w:t>Соисполнителя</w:t>
            </w:r>
            <w:r w:rsidR="00D33072" w:rsidRPr="00CC1CF9">
              <w:rPr>
                <w:b/>
                <w:i/>
              </w:rPr>
              <w:t xml:space="preserve"> 1]</w:t>
            </w:r>
          </w:p>
        </w:tc>
      </w:tr>
      <w:tr w:rsidR="00D33072" w:rsidRPr="00CC1CF9" w14:paraId="0A12C85F" w14:textId="77777777" w:rsidTr="000E3922">
        <w:trPr>
          <w:trHeight w:val="228"/>
        </w:trPr>
        <w:tc>
          <w:tcPr>
            <w:tcW w:w="817" w:type="dxa"/>
          </w:tcPr>
          <w:p w14:paraId="49914F73" w14:textId="77777777" w:rsidR="00D33072" w:rsidRPr="00CC1CF9" w:rsidRDefault="00D33072" w:rsidP="000E3922">
            <w:pPr>
              <w:pStyle w:val="afff"/>
              <w:numPr>
                <w:ilvl w:val="1"/>
                <w:numId w:val="60"/>
              </w:numPr>
              <w:spacing w:after="0"/>
              <w:ind w:left="0" w:firstLine="0"/>
              <w:contextualSpacing w:val="0"/>
              <w:rPr>
                <w:rFonts w:ascii="Times New Roman" w:hAnsi="Times New Roman"/>
                <w:b/>
                <w:sz w:val="24"/>
                <w:szCs w:val="24"/>
              </w:rPr>
            </w:pPr>
          </w:p>
        </w:tc>
        <w:tc>
          <w:tcPr>
            <w:tcW w:w="2493" w:type="dxa"/>
            <w:gridSpan w:val="2"/>
          </w:tcPr>
          <w:p w14:paraId="66A1BD60" w14:textId="77777777" w:rsidR="00D33072" w:rsidRPr="00CC1CF9" w:rsidRDefault="00D33072" w:rsidP="00D33072">
            <w:pPr>
              <w:ind w:left="57" w:right="57"/>
              <w:rPr>
                <w:snapToGrid w:val="0"/>
              </w:rPr>
            </w:pPr>
            <w:r w:rsidRPr="00CC1CF9">
              <w:rPr>
                <w:b/>
                <w:i/>
              </w:rPr>
              <w:t>Договор №А от </w:t>
            </w:r>
            <w:proofErr w:type="spellStart"/>
            <w:r w:rsidRPr="00CC1CF9">
              <w:rPr>
                <w:b/>
                <w:i/>
              </w:rPr>
              <w:t>дд.мм</w:t>
            </w:r>
            <w:proofErr w:type="gramStart"/>
            <w:r w:rsidRPr="00CC1CF9">
              <w:rPr>
                <w:b/>
                <w:i/>
              </w:rPr>
              <w:t>.г</w:t>
            </w:r>
            <w:proofErr w:type="gramEnd"/>
            <w:r w:rsidRPr="00CC1CF9">
              <w:rPr>
                <w:b/>
                <w:i/>
              </w:rPr>
              <w:t>ггг</w:t>
            </w:r>
            <w:proofErr w:type="spellEnd"/>
          </w:p>
        </w:tc>
        <w:tc>
          <w:tcPr>
            <w:tcW w:w="1812" w:type="dxa"/>
            <w:gridSpan w:val="2"/>
          </w:tcPr>
          <w:p w14:paraId="65EAFA78" w14:textId="77777777" w:rsidR="00D33072" w:rsidRPr="00CC1CF9" w:rsidRDefault="00D33072" w:rsidP="00D33072">
            <w:pPr>
              <w:ind w:left="57" w:right="57"/>
              <w:rPr>
                <w:snapToGrid w:val="0"/>
              </w:rPr>
            </w:pPr>
          </w:p>
        </w:tc>
        <w:tc>
          <w:tcPr>
            <w:tcW w:w="2205" w:type="dxa"/>
            <w:gridSpan w:val="2"/>
          </w:tcPr>
          <w:p w14:paraId="0297AB55" w14:textId="77777777" w:rsidR="00D33072" w:rsidRPr="00CC1CF9" w:rsidRDefault="00D33072" w:rsidP="00D33072">
            <w:pPr>
              <w:ind w:left="57" w:right="57"/>
              <w:rPr>
                <w:snapToGrid w:val="0"/>
              </w:rPr>
            </w:pPr>
          </w:p>
        </w:tc>
        <w:tc>
          <w:tcPr>
            <w:tcW w:w="1004" w:type="dxa"/>
          </w:tcPr>
          <w:p w14:paraId="0F949846" w14:textId="77777777" w:rsidR="00D33072" w:rsidRPr="00CC1CF9" w:rsidRDefault="00D33072" w:rsidP="00D33072">
            <w:pPr>
              <w:ind w:left="57" w:right="57"/>
              <w:rPr>
                <w:snapToGrid w:val="0"/>
              </w:rPr>
            </w:pPr>
          </w:p>
        </w:tc>
        <w:tc>
          <w:tcPr>
            <w:tcW w:w="918" w:type="dxa"/>
          </w:tcPr>
          <w:p w14:paraId="52A27858" w14:textId="77777777" w:rsidR="00D33072" w:rsidRPr="00CC1CF9" w:rsidRDefault="00D33072" w:rsidP="00D33072">
            <w:pPr>
              <w:ind w:left="57" w:right="57"/>
              <w:rPr>
                <w:snapToGrid w:val="0"/>
              </w:rPr>
            </w:pPr>
          </w:p>
        </w:tc>
        <w:tc>
          <w:tcPr>
            <w:tcW w:w="1174" w:type="dxa"/>
          </w:tcPr>
          <w:p w14:paraId="3DEF9A51" w14:textId="77777777" w:rsidR="00D33072" w:rsidRPr="00CC1CF9" w:rsidRDefault="00D33072" w:rsidP="00D33072">
            <w:pPr>
              <w:ind w:left="57" w:right="57"/>
              <w:rPr>
                <w:snapToGrid w:val="0"/>
              </w:rPr>
            </w:pPr>
          </w:p>
        </w:tc>
        <w:tc>
          <w:tcPr>
            <w:tcW w:w="1813" w:type="dxa"/>
          </w:tcPr>
          <w:p w14:paraId="2BFFE0CE" w14:textId="77777777" w:rsidR="00D33072" w:rsidRPr="00CC1CF9" w:rsidRDefault="00D33072" w:rsidP="00D33072">
            <w:pPr>
              <w:ind w:left="57" w:right="57"/>
              <w:rPr>
                <w:snapToGrid w:val="0"/>
              </w:rPr>
            </w:pPr>
          </w:p>
        </w:tc>
        <w:tc>
          <w:tcPr>
            <w:tcW w:w="2642" w:type="dxa"/>
          </w:tcPr>
          <w:p w14:paraId="12600E57" w14:textId="77777777" w:rsidR="00D33072" w:rsidRPr="00CC1CF9" w:rsidRDefault="00D33072" w:rsidP="00D33072">
            <w:pPr>
              <w:ind w:left="57" w:right="57"/>
              <w:rPr>
                <w:snapToGrid w:val="0"/>
              </w:rPr>
            </w:pPr>
          </w:p>
        </w:tc>
      </w:tr>
      <w:tr w:rsidR="00D33072" w:rsidRPr="00CC1CF9" w14:paraId="7E04B6E8" w14:textId="77777777" w:rsidTr="000E3922">
        <w:trPr>
          <w:trHeight w:val="228"/>
        </w:trPr>
        <w:tc>
          <w:tcPr>
            <w:tcW w:w="817" w:type="dxa"/>
          </w:tcPr>
          <w:p w14:paraId="0D9D90CC" w14:textId="77777777" w:rsidR="00D33072" w:rsidRPr="00CC1CF9" w:rsidRDefault="00D33072" w:rsidP="000E3922">
            <w:pPr>
              <w:pStyle w:val="afff"/>
              <w:numPr>
                <w:ilvl w:val="2"/>
                <w:numId w:val="60"/>
              </w:numPr>
              <w:spacing w:after="0"/>
              <w:ind w:left="0" w:firstLine="0"/>
              <w:contextualSpacing w:val="0"/>
              <w:rPr>
                <w:rFonts w:ascii="Times New Roman" w:hAnsi="Times New Roman"/>
                <w:sz w:val="24"/>
                <w:szCs w:val="24"/>
              </w:rPr>
            </w:pPr>
          </w:p>
        </w:tc>
        <w:tc>
          <w:tcPr>
            <w:tcW w:w="6510" w:type="dxa"/>
            <w:gridSpan w:val="6"/>
          </w:tcPr>
          <w:p w14:paraId="70C8A2FF" w14:textId="77777777" w:rsidR="00D33072" w:rsidRPr="00CC1CF9" w:rsidRDefault="00B43C7B" w:rsidP="00B43C7B">
            <w:pPr>
              <w:pStyle w:val="af9"/>
              <w:spacing w:before="0" w:after="0"/>
              <w:rPr>
                <w:i/>
                <w:szCs w:val="24"/>
              </w:rPr>
            </w:pPr>
            <w:r w:rsidRPr="00CC1CF9">
              <w:rPr>
                <w:i/>
                <w:szCs w:val="24"/>
              </w:rPr>
              <w:t>Акт сдачи-приемки услуг № 1 от </w:t>
            </w:r>
            <w:proofErr w:type="spellStart"/>
            <w:r w:rsidRPr="00CC1CF9">
              <w:rPr>
                <w:i/>
                <w:szCs w:val="24"/>
              </w:rPr>
              <w:t>дд.мм.гггг</w:t>
            </w:r>
            <w:proofErr w:type="spellEnd"/>
            <w:r w:rsidRPr="00CC1CF9">
              <w:rPr>
                <w:i/>
                <w:szCs w:val="24"/>
              </w:rPr>
              <w:t xml:space="preserve"> к Договору</w:t>
            </w:r>
            <w:proofErr w:type="gramStart"/>
            <w:r w:rsidRPr="00CC1CF9">
              <w:rPr>
                <w:i/>
                <w:szCs w:val="24"/>
              </w:rPr>
              <w:t xml:space="preserve"> №А</w:t>
            </w:r>
            <w:proofErr w:type="gramEnd"/>
          </w:p>
        </w:tc>
        <w:tc>
          <w:tcPr>
            <w:tcW w:w="1004" w:type="dxa"/>
          </w:tcPr>
          <w:p w14:paraId="5C21F603" w14:textId="77777777" w:rsidR="00D33072" w:rsidRPr="00CC1CF9" w:rsidRDefault="00D33072" w:rsidP="00D33072">
            <w:pPr>
              <w:ind w:left="57" w:right="57"/>
              <w:jc w:val="center"/>
              <w:rPr>
                <w:snapToGrid w:val="0"/>
              </w:rPr>
            </w:pPr>
            <w:r w:rsidRPr="00CC1CF9">
              <w:rPr>
                <w:snapToGrid w:val="0"/>
              </w:rPr>
              <w:t>Х</w:t>
            </w:r>
          </w:p>
        </w:tc>
        <w:tc>
          <w:tcPr>
            <w:tcW w:w="918" w:type="dxa"/>
          </w:tcPr>
          <w:p w14:paraId="1DE7C827" w14:textId="77777777" w:rsidR="00D33072" w:rsidRPr="00CC1CF9" w:rsidRDefault="00D33072" w:rsidP="00D33072">
            <w:pPr>
              <w:ind w:left="57" w:right="57"/>
              <w:jc w:val="center"/>
              <w:rPr>
                <w:snapToGrid w:val="0"/>
              </w:rPr>
            </w:pPr>
            <w:r w:rsidRPr="00CC1CF9">
              <w:rPr>
                <w:snapToGrid w:val="0"/>
              </w:rPr>
              <w:t>Х</w:t>
            </w:r>
          </w:p>
        </w:tc>
        <w:tc>
          <w:tcPr>
            <w:tcW w:w="1174" w:type="dxa"/>
          </w:tcPr>
          <w:p w14:paraId="5FF64BB2" w14:textId="77777777" w:rsidR="00D33072" w:rsidRPr="00CC1CF9" w:rsidRDefault="00D33072" w:rsidP="00D33072">
            <w:pPr>
              <w:ind w:left="57" w:right="57"/>
              <w:rPr>
                <w:snapToGrid w:val="0"/>
              </w:rPr>
            </w:pPr>
          </w:p>
        </w:tc>
        <w:tc>
          <w:tcPr>
            <w:tcW w:w="1813" w:type="dxa"/>
          </w:tcPr>
          <w:p w14:paraId="06C2C91A" w14:textId="77777777" w:rsidR="00D33072" w:rsidRPr="00CC1CF9" w:rsidRDefault="00D33072" w:rsidP="00D33072">
            <w:pPr>
              <w:ind w:left="57" w:right="57"/>
              <w:rPr>
                <w:snapToGrid w:val="0"/>
              </w:rPr>
            </w:pPr>
          </w:p>
        </w:tc>
        <w:tc>
          <w:tcPr>
            <w:tcW w:w="2642" w:type="dxa"/>
          </w:tcPr>
          <w:p w14:paraId="79A9B153" w14:textId="77777777" w:rsidR="00D33072" w:rsidRPr="00CC1CF9" w:rsidRDefault="00D33072" w:rsidP="00D33072">
            <w:pPr>
              <w:ind w:left="57" w:right="57"/>
              <w:rPr>
                <w:snapToGrid w:val="0"/>
              </w:rPr>
            </w:pPr>
          </w:p>
        </w:tc>
      </w:tr>
      <w:tr w:rsidR="00D33072" w:rsidRPr="00CC1CF9" w14:paraId="4A3AE32C" w14:textId="77777777" w:rsidTr="000E3922">
        <w:trPr>
          <w:trHeight w:val="228"/>
        </w:trPr>
        <w:tc>
          <w:tcPr>
            <w:tcW w:w="817" w:type="dxa"/>
          </w:tcPr>
          <w:p w14:paraId="15E9E8EE" w14:textId="77777777" w:rsidR="00D33072" w:rsidRPr="00CC1CF9" w:rsidRDefault="00D33072" w:rsidP="00D33072">
            <w:pPr>
              <w:tabs>
                <w:tab w:val="num" w:pos="792"/>
              </w:tabs>
              <w:ind w:left="-288" w:firstLine="108"/>
              <w:jc w:val="center"/>
            </w:pPr>
            <w:r w:rsidRPr="00CC1CF9">
              <w:t>…</w:t>
            </w:r>
          </w:p>
        </w:tc>
        <w:tc>
          <w:tcPr>
            <w:tcW w:w="2493" w:type="dxa"/>
            <w:gridSpan w:val="2"/>
          </w:tcPr>
          <w:p w14:paraId="4999B5AC" w14:textId="77777777" w:rsidR="00D33072" w:rsidRPr="00CC1CF9" w:rsidRDefault="00D33072" w:rsidP="00D33072">
            <w:pPr>
              <w:ind w:left="57" w:right="57"/>
              <w:rPr>
                <w:snapToGrid w:val="0"/>
              </w:rPr>
            </w:pPr>
            <w:r w:rsidRPr="00CC1CF9">
              <w:rPr>
                <w:snapToGrid w:val="0"/>
              </w:rPr>
              <w:t>…</w:t>
            </w:r>
          </w:p>
        </w:tc>
        <w:tc>
          <w:tcPr>
            <w:tcW w:w="1812" w:type="dxa"/>
            <w:gridSpan w:val="2"/>
          </w:tcPr>
          <w:p w14:paraId="28DB5EB4" w14:textId="77777777" w:rsidR="00D33072" w:rsidRPr="00CC1CF9" w:rsidRDefault="00D33072" w:rsidP="00D33072">
            <w:pPr>
              <w:ind w:left="57" w:right="57"/>
              <w:rPr>
                <w:snapToGrid w:val="0"/>
              </w:rPr>
            </w:pPr>
          </w:p>
        </w:tc>
        <w:tc>
          <w:tcPr>
            <w:tcW w:w="2205" w:type="dxa"/>
            <w:gridSpan w:val="2"/>
          </w:tcPr>
          <w:p w14:paraId="02CCE35B" w14:textId="77777777" w:rsidR="00D33072" w:rsidRPr="00CC1CF9" w:rsidRDefault="00D33072" w:rsidP="00D33072">
            <w:pPr>
              <w:ind w:left="57" w:right="57"/>
              <w:rPr>
                <w:snapToGrid w:val="0"/>
              </w:rPr>
            </w:pPr>
          </w:p>
        </w:tc>
        <w:tc>
          <w:tcPr>
            <w:tcW w:w="1004" w:type="dxa"/>
          </w:tcPr>
          <w:p w14:paraId="093AC3DF" w14:textId="77777777" w:rsidR="00D33072" w:rsidRPr="00CC1CF9" w:rsidRDefault="00D33072" w:rsidP="00D33072">
            <w:pPr>
              <w:ind w:left="57" w:right="57"/>
              <w:jc w:val="center"/>
              <w:rPr>
                <w:snapToGrid w:val="0"/>
              </w:rPr>
            </w:pPr>
            <w:r w:rsidRPr="00CC1CF9">
              <w:rPr>
                <w:snapToGrid w:val="0"/>
              </w:rPr>
              <w:t>…</w:t>
            </w:r>
          </w:p>
        </w:tc>
        <w:tc>
          <w:tcPr>
            <w:tcW w:w="918" w:type="dxa"/>
          </w:tcPr>
          <w:p w14:paraId="2E790321" w14:textId="77777777" w:rsidR="00D33072" w:rsidRPr="00CC1CF9" w:rsidRDefault="00D33072" w:rsidP="00D33072">
            <w:pPr>
              <w:ind w:left="57" w:right="57"/>
              <w:jc w:val="center"/>
              <w:rPr>
                <w:snapToGrid w:val="0"/>
              </w:rPr>
            </w:pPr>
            <w:r w:rsidRPr="00CC1CF9">
              <w:rPr>
                <w:snapToGrid w:val="0"/>
              </w:rPr>
              <w:t>…</w:t>
            </w:r>
          </w:p>
        </w:tc>
        <w:tc>
          <w:tcPr>
            <w:tcW w:w="1174" w:type="dxa"/>
          </w:tcPr>
          <w:p w14:paraId="7379CD89" w14:textId="77777777" w:rsidR="00D33072" w:rsidRPr="00CC1CF9" w:rsidRDefault="00D33072" w:rsidP="00D33072">
            <w:pPr>
              <w:ind w:left="57" w:right="57"/>
              <w:rPr>
                <w:snapToGrid w:val="0"/>
              </w:rPr>
            </w:pPr>
          </w:p>
        </w:tc>
        <w:tc>
          <w:tcPr>
            <w:tcW w:w="1813" w:type="dxa"/>
          </w:tcPr>
          <w:p w14:paraId="22CEF972" w14:textId="77777777" w:rsidR="00D33072" w:rsidRPr="00CC1CF9" w:rsidRDefault="00D33072" w:rsidP="00D33072">
            <w:pPr>
              <w:ind w:left="57" w:right="57"/>
              <w:rPr>
                <w:snapToGrid w:val="0"/>
              </w:rPr>
            </w:pPr>
          </w:p>
        </w:tc>
        <w:tc>
          <w:tcPr>
            <w:tcW w:w="2642" w:type="dxa"/>
          </w:tcPr>
          <w:p w14:paraId="79443F3C" w14:textId="77777777" w:rsidR="00D33072" w:rsidRPr="00CC1CF9" w:rsidRDefault="00D33072" w:rsidP="00D33072">
            <w:pPr>
              <w:ind w:left="57" w:right="57"/>
              <w:rPr>
                <w:snapToGrid w:val="0"/>
              </w:rPr>
            </w:pPr>
          </w:p>
        </w:tc>
      </w:tr>
      <w:tr w:rsidR="00D33072" w:rsidRPr="00CC1CF9" w14:paraId="4D1404CD" w14:textId="77777777" w:rsidTr="000E3922">
        <w:trPr>
          <w:trHeight w:val="228"/>
        </w:trPr>
        <w:tc>
          <w:tcPr>
            <w:tcW w:w="817" w:type="dxa"/>
          </w:tcPr>
          <w:p w14:paraId="5029EAEC" w14:textId="77777777" w:rsidR="00D33072" w:rsidRPr="00CC1CF9" w:rsidRDefault="00D33072" w:rsidP="00D33072">
            <w:pPr>
              <w:tabs>
                <w:tab w:val="num" w:pos="792"/>
              </w:tabs>
              <w:ind w:left="-288" w:firstLine="108"/>
              <w:jc w:val="center"/>
            </w:pPr>
          </w:p>
        </w:tc>
        <w:tc>
          <w:tcPr>
            <w:tcW w:w="6510" w:type="dxa"/>
            <w:gridSpan w:val="6"/>
          </w:tcPr>
          <w:p w14:paraId="732634B3" w14:textId="77777777" w:rsidR="00D33072" w:rsidRPr="00CC1CF9" w:rsidRDefault="00D33072" w:rsidP="00D33072">
            <w:pPr>
              <w:ind w:left="57" w:right="57"/>
              <w:rPr>
                <w:snapToGrid w:val="0"/>
              </w:rPr>
            </w:pPr>
            <w:r w:rsidRPr="00CC1CF9">
              <w:rPr>
                <w:b/>
              </w:rPr>
              <w:t>ИТОГО:</w:t>
            </w:r>
          </w:p>
        </w:tc>
        <w:tc>
          <w:tcPr>
            <w:tcW w:w="1004" w:type="dxa"/>
          </w:tcPr>
          <w:p w14:paraId="1BC0B67C" w14:textId="77777777" w:rsidR="00D33072" w:rsidRPr="00CC1CF9" w:rsidRDefault="00D33072" w:rsidP="00D33072">
            <w:pPr>
              <w:ind w:right="57"/>
              <w:rPr>
                <w:snapToGrid w:val="0"/>
              </w:rPr>
            </w:pPr>
          </w:p>
        </w:tc>
        <w:tc>
          <w:tcPr>
            <w:tcW w:w="918" w:type="dxa"/>
          </w:tcPr>
          <w:p w14:paraId="4B256579" w14:textId="77777777" w:rsidR="00D33072" w:rsidRPr="00CC1CF9" w:rsidRDefault="00D33072" w:rsidP="00D33072">
            <w:pPr>
              <w:ind w:right="57"/>
              <w:rPr>
                <w:snapToGrid w:val="0"/>
              </w:rPr>
            </w:pPr>
          </w:p>
        </w:tc>
        <w:tc>
          <w:tcPr>
            <w:tcW w:w="1174" w:type="dxa"/>
          </w:tcPr>
          <w:p w14:paraId="74B2B629" w14:textId="77777777" w:rsidR="00D33072" w:rsidRPr="00CC1CF9" w:rsidRDefault="00D33072" w:rsidP="00D33072">
            <w:pPr>
              <w:ind w:left="57" w:right="57"/>
              <w:jc w:val="center"/>
              <w:rPr>
                <w:snapToGrid w:val="0"/>
              </w:rPr>
            </w:pPr>
          </w:p>
        </w:tc>
        <w:tc>
          <w:tcPr>
            <w:tcW w:w="1813" w:type="dxa"/>
          </w:tcPr>
          <w:p w14:paraId="07032F9F" w14:textId="77777777" w:rsidR="00D33072" w:rsidRPr="00CC1CF9" w:rsidRDefault="00D33072" w:rsidP="00D33072">
            <w:pPr>
              <w:ind w:left="57" w:right="57"/>
              <w:jc w:val="center"/>
              <w:rPr>
                <w:snapToGrid w:val="0"/>
              </w:rPr>
            </w:pPr>
          </w:p>
        </w:tc>
        <w:tc>
          <w:tcPr>
            <w:tcW w:w="2642" w:type="dxa"/>
          </w:tcPr>
          <w:p w14:paraId="20468975" w14:textId="77777777" w:rsidR="00D33072" w:rsidRPr="00CC1CF9" w:rsidRDefault="00D33072" w:rsidP="00D33072">
            <w:pPr>
              <w:ind w:left="57" w:right="57"/>
              <w:jc w:val="center"/>
              <w:rPr>
                <w:snapToGrid w:val="0"/>
              </w:rPr>
            </w:pPr>
            <w:r w:rsidRPr="00CC1CF9">
              <w:rPr>
                <w:snapToGrid w:val="0"/>
              </w:rPr>
              <w:t>Х</w:t>
            </w:r>
          </w:p>
        </w:tc>
      </w:tr>
      <w:tr w:rsidR="00D33072" w:rsidRPr="00CC1CF9" w14:paraId="336A52D8" w14:textId="77777777" w:rsidTr="000E3922">
        <w:trPr>
          <w:trHeight w:val="228"/>
        </w:trPr>
        <w:tc>
          <w:tcPr>
            <w:tcW w:w="817" w:type="dxa"/>
          </w:tcPr>
          <w:p w14:paraId="14090843" w14:textId="77777777" w:rsidR="00D33072" w:rsidRPr="00CC1CF9" w:rsidDel="002B43B5" w:rsidRDefault="00D33072" w:rsidP="000E3922">
            <w:pPr>
              <w:pStyle w:val="afff"/>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14:paraId="398EB95F" w14:textId="77777777" w:rsidR="00D33072" w:rsidRPr="00CC1CF9" w:rsidRDefault="00B43C7B" w:rsidP="00B43C7B">
            <w:pPr>
              <w:ind w:left="57" w:right="57"/>
              <w:rPr>
                <w:b/>
              </w:rPr>
            </w:pPr>
            <w:r w:rsidRPr="00CC1CF9">
              <w:rPr>
                <w:b/>
              </w:rPr>
              <w:t>Соисполнитель</w:t>
            </w:r>
            <w:r w:rsidR="00D33072" w:rsidRPr="00CC1CF9">
              <w:rPr>
                <w:b/>
              </w:rPr>
              <w:t xml:space="preserve"> </w:t>
            </w:r>
            <w:r w:rsidR="00D33072" w:rsidRPr="00CC1CF9">
              <w:rPr>
                <w:b/>
                <w:i/>
              </w:rPr>
              <w:t xml:space="preserve">2_____________ [указываются организационно-правовая форма и наименование </w:t>
            </w:r>
            <w:r w:rsidRPr="00CC1CF9">
              <w:rPr>
                <w:b/>
                <w:i/>
              </w:rPr>
              <w:t>Соисполнителя</w:t>
            </w:r>
            <w:r w:rsidR="00D33072" w:rsidRPr="00CC1CF9">
              <w:rPr>
                <w:b/>
                <w:i/>
              </w:rPr>
              <w:t xml:space="preserve"> 2]</w:t>
            </w:r>
          </w:p>
        </w:tc>
      </w:tr>
      <w:tr w:rsidR="00D33072" w:rsidRPr="00CC1CF9" w14:paraId="0D7066D0" w14:textId="77777777" w:rsidTr="000E3922">
        <w:trPr>
          <w:trHeight w:val="228"/>
        </w:trPr>
        <w:tc>
          <w:tcPr>
            <w:tcW w:w="817" w:type="dxa"/>
          </w:tcPr>
          <w:p w14:paraId="10F90070" w14:textId="77777777" w:rsidR="00D33072" w:rsidRPr="00CC1CF9" w:rsidDel="002B43B5" w:rsidRDefault="00D33072" w:rsidP="00D33072">
            <w:pPr>
              <w:tabs>
                <w:tab w:val="num" w:pos="792"/>
              </w:tabs>
              <w:ind w:left="-288" w:firstLine="108"/>
              <w:jc w:val="center"/>
            </w:pPr>
            <w:r w:rsidRPr="00CC1CF9">
              <w:t>…</w:t>
            </w:r>
          </w:p>
        </w:tc>
        <w:tc>
          <w:tcPr>
            <w:tcW w:w="2493" w:type="dxa"/>
            <w:gridSpan w:val="2"/>
          </w:tcPr>
          <w:p w14:paraId="3B92859B" w14:textId="77777777" w:rsidR="00D33072" w:rsidRPr="00CC1CF9" w:rsidRDefault="00D33072" w:rsidP="00D33072">
            <w:pPr>
              <w:ind w:left="57" w:right="57"/>
              <w:rPr>
                <w:snapToGrid w:val="0"/>
              </w:rPr>
            </w:pPr>
            <w:r w:rsidRPr="00CC1CF9">
              <w:rPr>
                <w:snapToGrid w:val="0"/>
              </w:rPr>
              <w:t>…</w:t>
            </w:r>
          </w:p>
        </w:tc>
        <w:tc>
          <w:tcPr>
            <w:tcW w:w="1812" w:type="dxa"/>
            <w:gridSpan w:val="2"/>
          </w:tcPr>
          <w:p w14:paraId="7F1C58A2" w14:textId="77777777" w:rsidR="00D33072" w:rsidRPr="00CC1CF9" w:rsidRDefault="00D33072" w:rsidP="00D33072">
            <w:pPr>
              <w:ind w:left="57" w:right="57"/>
              <w:rPr>
                <w:snapToGrid w:val="0"/>
              </w:rPr>
            </w:pPr>
          </w:p>
        </w:tc>
        <w:tc>
          <w:tcPr>
            <w:tcW w:w="2205" w:type="dxa"/>
            <w:gridSpan w:val="2"/>
          </w:tcPr>
          <w:p w14:paraId="7D812A12" w14:textId="77777777" w:rsidR="00D33072" w:rsidRPr="00CC1CF9" w:rsidRDefault="00D33072" w:rsidP="00D33072">
            <w:pPr>
              <w:ind w:left="57" w:right="57"/>
              <w:rPr>
                <w:snapToGrid w:val="0"/>
              </w:rPr>
            </w:pPr>
          </w:p>
        </w:tc>
        <w:tc>
          <w:tcPr>
            <w:tcW w:w="1004" w:type="dxa"/>
          </w:tcPr>
          <w:p w14:paraId="5F37F20B" w14:textId="77777777" w:rsidR="00D33072" w:rsidRPr="00CC1CF9" w:rsidRDefault="00D33072" w:rsidP="00D33072">
            <w:pPr>
              <w:ind w:left="57" w:right="57"/>
              <w:rPr>
                <w:snapToGrid w:val="0"/>
              </w:rPr>
            </w:pPr>
          </w:p>
        </w:tc>
        <w:tc>
          <w:tcPr>
            <w:tcW w:w="918" w:type="dxa"/>
          </w:tcPr>
          <w:p w14:paraId="004D736E" w14:textId="77777777" w:rsidR="00D33072" w:rsidRPr="00CC1CF9" w:rsidRDefault="00D33072" w:rsidP="00D33072">
            <w:pPr>
              <w:ind w:left="57" w:right="57"/>
              <w:rPr>
                <w:snapToGrid w:val="0"/>
              </w:rPr>
            </w:pPr>
          </w:p>
        </w:tc>
        <w:tc>
          <w:tcPr>
            <w:tcW w:w="1174" w:type="dxa"/>
          </w:tcPr>
          <w:p w14:paraId="3651F7DC" w14:textId="77777777" w:rsidR="00D33072" w:rsidRPr="00CC1CF9" w:rsidRDefault="00D33072" w:rsidP="00D33072">
            <w:pPr>
              <w:ind w:left="57" w:right="57"/>
              <w:rPr>
                <w:snapToGrid w:val="0"/>
              </w:rPr>
            </w:pPr>
          </w:p>
        </w:tc>
        <w:tc>
          <w:tcPr>
            <w:tcW w:w="1813" w:type="dxa"/>
          </w:tcPr>
          <w:p w14:paraId="019E95E8" w14:textId="77777777" w:rsidR="00D33072" w:rsidRPr="00CC1CF9" w:rsidRDefault="00D33072" w:rsidP="00D33072">
            <w:pPr>
              <w:ind w:left="57" w:right="57"/>
              <w:rPr>
                <w:snapToGrid w:val="0"/>
              </w:rPr>
            </w:pPr>
          </w:p>
        </w:tc>
        <w:tc>
          <w:tcPr>
            <w:tcW w:w="2642" w:type="dxa"/>
          </w:tcPr>
          <w:p w14:paraId="3BE9A51F" w14:textId="77777777" w:rsidR="00D33072" w:rsidRPr="00CC1CF9" w:rsidRDefault="00D33072" w:rsidP="00D33072">
            <w:pPr>
              <w:ind w:left="57" w:right="57"/>
              <w:rPr>
                <w:snapToGrid w:val="0"/>
              </w:rPr>
            </w:pPr>
          </w:p>
        </w:tc>
      </w:tr>
      <w:tr w:rsidR="00B43C7B" w:rsidRPr="00CC1CF9" w14:paraId="110B2423" w14:textId="77777777" w:rsidTr="000E3922">
        <w:trPr>
          <w:trHeight w:val="228"/>
        </w:trPr>
        <w:tc>
          <w:tcPr>
            <w:tcW w:w="9249" w:type="dxa"/>
            <w:gridSpan w:val="9"/>
          </w:tcPr>
          <w:p w14:paraId="2C25029E" w14:textId="77777777" w:rsidR="00B43C7B" w:rsidRPr="00CC1CF9" w:rsidRDefault="00B43C7B" w:rsidP="00D33072">
            <w:pPr>
              <w:ind w:left="57" w:right="57"/>
              <w:rPr>
                <w:snapToGrid w:val="0"/>
              </w:rPr>
            </w:pPr>
            <w:r w:rsidRPr="00CC1CF9">
              <w:rPr>
                <w:b/>
              </w:rPr>
              <w:t>ИТОГО:</w:t>
            </w:r>
          </w:p>
        </w:tc>
        <w:tc>
          <w:tcPr>
            <w:tcW w:w="1174" w:type="dxa"/>
          </w:tcPr>
          <w:p w14:paraId="22E24510" w14:textId="77777777" w:rsidR="00B43C7B" w:rsidRPr="00CC1CF9" w:rsidRDefault="00B43C7B" w:rsidP="00D33072">
            <w:pPr>
              <w:ind w:left="57" w:right="57"/>
              <w:jc w:val="center"/>
              <w:rPr>
                <w:snapToGrid w:val="0"/>
              </w:rPr>
            </w:pPr>
          </w:p>
        </w:tc>
        <w:tc>
          <w:tcPr>
            <w:tcW w:w="1813" w:type="dxa"/>
          </w:tcPr>
          <w:p w14:paraId="5D802C3C" w14:textId="77777777" w:rsidR="00B43C7B" w:rsidRPr="00CC1CF9" w:rsidRDefault="00B43C7B" w:rsidP="00D33072">
            <w:pPr>
              <w:ind w:left="57" w:right="57"/>
              <w:jc w:val="center"/>
              <w:rPr>
                <w:snapToGrid w:val="0"/>
              </w:rPr>
            </w:pPr>
          </w:p>
        </w:tc>
        <w:tc>
          <w:tcPr>
            <w:tcW w:w="2642" w:type="dxa"/>
          </w:tcPr>
          <w:p w14:paraId="192DE732" w14:textId="77777777" w:rsidR="00B43C7B" w:rsidRPr="00CC1CF9" w:rsidRDefault="00B43C7B" w:rsidP="00D33072">
            <w:pPr>
              <w:ind w:left="57" w:right="57"/>
              <w:jc w:val="center"/>
              <w:rPr>
                <w:snapToGrid w:val="0"/>
              </w:rPr>
            </w:pPr>
            <w:r w:rsidRPr="00CC1CF9">
              <w:rPr>
                <w:snapToGrid w:val="0"/>
              </w:rPr>
              <w:t>Х</w:t>
            </w:r>
          </w:p>
        </w:tc>
      </w:tr>
    </w:tbl>
    <w:p w14:paraId="73760451" w14:textId="77777777" w:rsidR="00D33072" w:rsidRPr="00CC1CF9" w:rsidRDefault="00D33072" w:rsidP="00C87330">
      <w:pPr>
        <w:pStyle w:val="Times12"/>
        <w:ind w:firstLine="0"/>
        <w:jc w:val="left"/>
        <w:rPr>
          <w:szCs w:val="24"/>
        </w:rPr>
      </w:pPr>
    </w:p>
    <w:p w14:paraId="11907AB5" w14:textId="77777777" w:rsidR="00C87330" w:rsidRPr="00CC1CF9" w:rsidRDefault="00C87330" w:rsidP="00C87330">
      <w:pPr>
        <w:pStyle w:val="afff1"/>
        <w:tabs>
          <w:tab w:val="clear" w:pos="1134"/>
        </w:tabs>
        <w:autoSpaceDE w:val="0"/>
        <w:autoSpaceDN w:val="0"/>
        <w:spacing w:line="240" w:lineRule="auto"/>
        <w:ind w:firstLine="0"/>
        <w:rPr>
          <w:sz w:val="24"/>
          <w:szCs w:val="24"/>
        </w:rPr>
      </w:pPr>
      <w:r w:rsidRPr="00CC1CF9">
        <w:rPr>
          <w:sz w:val="24"/>
          <w:szCs w:val="24"/>
        </w:rPr>
        <w:t>_________________________________</w:t>
      </w:r>
      <w:r w:rsidRPr="00CC1CF9">
        <w:rPr>
          <w:sz w:val="24"/>
          <w:szCs w:val="24"/>
        </w:rPr>
        <w:tab/>
        <w:t>___</w:t>
      </w:r>
      <w:r w:rsidRPr="00CC1CF9">
        <w:rPr>
          <w:sz w:val="24"/>
          <w:szCs w:val="24"/>
        </w:rPr>
        <w:tab/>
      </w:r>
      <w:r w:rsidRPr="00CC1CF9">
        <w:rPr>
          <w:sz w:val="24"/>
          <w:szCs w:val="24"/>
        </w:rPr>
        <w:tab/>
        <w:t>___________________________</w:t>
      </w:r>
    </w:p>
    <w:p w14:paraId="6EC03F27" w14:textId="77777777" w:rsidR="00C87330" w:rsidRPr="00CC1CF9" w:rsidRDefault="00C87330" w:rsidP="00C87330">
      <w:pPr>
        <w:pStyle w:val="Times12"/>
        <w:ind w:firstLine="0"/>
        <w:rPr>
          <w:b/>
          <w:bCs w:val="0"/>
          <w:i/>
          <w:szCs w:val="24"/>
          <w:vertAlign w:val="superscript"/>
        </w:rPr>
      </w:pPr>
      <w:r w:rsidRPr="00CC1CF9">
        <w:rPr>
          <w:b/>
          <w:bCs w:val="0"/>
          <w:i/>
          <w:szCs w:val="24"/>
          <w:vertAlign w:val="superscript"/>
        </w:rPr>
        <w:t>(Подпись уполномоченного представителя)</w:t>
      </w:r>
      <w:r w:rsidRPr="00CC1CF9">
        <w:rPr>
          <w:snapToGrid w:val="0"/>
          <w:szCs w:val="24"/>
        </w:rPr>
        <w:tab/>
      </w:r>
      <w:r w:rsidRPr="00CC1CF9">
        <w:rPr>
          <w:snapToGrid w:val="0"/>
          <w:szCs w:val="24"/>
        </w:rPr>
        <w:tab/>
      </w:r>
      <w:r w:rsidRPr="00CC1CF9">
        <w:rPr>
          <w:b/>
          <w:bCs w:val="0"/>
          <w:i/>
          <w:szCs w:val="24"/>
          <w:vertAlign w:val="superscript"/>
        </w:rPr>
        <w:t>(Имя и должность подписавшего)</w:t>
      </w:r>
    </w:p>
    <w:p w14:paraId="6043AD5B" w14:textId="77777777" w:rsidR="00A8795B" w:rsidRPr="00CC1CF9" w:rsidRDefault="00C87330" w:rsidP="0098108A">
      <w:pPr>
        <w:pStyle w:val="Times12"/>
        <w:ind w:firstLine="709"/>
        <w:rPr>
          <w:bCs w:val="0"/>
          <w:szCs w:val="24"/>
        </w:rPr>
      </w:pPr>
      <w:r w:rsidRPr="00CC1CF9">
        <w:rPr>
          <w:bCs w:val="0"/>
          <w:szCs w:val="24"/>
        </w:rPr>
        <w:t>М.П.</w:t>
      </w:r>
    </w:p>
    <w:p w14:paraId="52E78F6B" w14:textId="77777777" w:rsidR="00DF080E" w:rsidRPr="00CC1CF9" w:rsidRDefault="00DF080E" w:rsidP="0098108A">
      <w:pPr>
        <w:pStyle w:val="Times12"/>
        <w:ind w:firstLine="709"/>
        <w:rPr>
          <w:bCs w:val="0"/>
          <w:szCs w:val="24"/>
          <w:lang w:val="en-US"/>
        </w:rPr>
      </w:pPr>
    </w:p>
    <w:p w14:paraId="1F5E755F" w14:textId="77777777" w:rsidR="00C87330" w:rsidRPr="007E7AB9" w:rsidRDefault="00C87330" w:rsidP="00C87330">
      <w:pPr>
        <w:pStyle w:val="Times12"/>
        <w:tabs>
          <w:tab w:val="left" w:pos="709"/>
          <w:tab w:val="left" w:pos="1134"/>
        </w:tabs>
        <w:ind w:firstLine="709"/>
        <w:rPr>
          <w:bCs w:val="0"/>
          <w:sz w:val="20"/>
          <w:szCs w:val="20"/>
        </w:rPr>
      </w:pPr>
      <w:r w:rsidRPr="007E7AB9">
        <w:rPr>
          <w:bCs w:val="0"/>
          <w:sz w:val="20"/>
          <w:szCs w:val="20"/>
        </w:rPr>
        <w:t>ИНСТРУКЦИИ ПО ЗАПОЛНЕНИЮ</w:t>
      </w:r>
    </w:p>
    <w:p w14:paraId="05C973EA" w14:textId="77777777" w:rsidR="00C87330" w:rsidRPr="007E7AB9" w:rsidRDefault="00C87330" w:rsidP="000E3922">
      <w:pPr>
        <w:pStyle w:val="Times12"/>
        <w:numPr>
          <w:ilvl w:val="0"/>
          <w:numId w:val="38"/>
        </w:numPr>
        <w:tabs>
          <w:tab w:val="left" w:pos="1134"/>
        </w:tabs>
        <w:ind w:left="0" w:right="680" w:firstLine="709"/>
        <w:rPr>
          <w:sz w:val="20"/>
          <w:szCs w:val="20"/>
        </w:rPr>
      </w:pPr>
      <w:r w:rsidRPr="007E7AB9">
        <w:rPr>
          <w:sz w:val="20"/>
          <w:szCs w:val="20"/>
        </w:rPr>
        <w:t xml:space="preserve">Данные инструкции не следует воспроизводить в документах, подготовленных </w:t>
      </w:r>
      <w:r w:rsidR="007A0C42" w:rsidRPr="007E7AB9">
        <w:rPr>
          <w:sz w:val="20"/>
          <w:szCs w:val="20"/>
        </w:rPr>
        <w:t xml:space="preserve">участником </w:t>
      </w:r>
      <w:r w:rsidR="00D6583B" w:rsidRPr="007E7AB9">
        <w:rPr>
          <w:sz w:val="20"/>
          <w:szCs w:val="20"/>
        </w:rPr>
        <w:t>закупки</w:t>
      </w:r>
      <w:r w:rsidRPr="007E7AB9">
        <w:rPr>
          <w:sz w:val="20"/>
          <w:szCs w:val="20"/>
        </w:rPr>
        <w:t>.</w:t>
      </w:r>
    </w:p>
    <w:p w14:paraId="1C70868A" w14:textId="77777777" w:rsidR="00C87330" w:rsidRPr="007E7AB9" w:rsidRDefault="00E526CF" w:rsidP="000E3922">
      <w:pPr>
        <w:pStyle w:val="Times12"/>
        <w:numPr>
          <w:ilvl w:val="0"/>
          <w:numId w:val="38"/>
        </w:numPr>
        <w:tabs>
          <w:tab w:val="left" w:pos="1134"/>
        </w:tabs>
        <w:ind w:left="0" w:right="680" w:firstLine="709"/>
        <w:rPr>
          <w:sz w:val="20"/>
          <w:szCs w:val="20"/>
        </w:rPr>
      </w:pPr>
      <w:r w:rsidRPr="007E7AB9">
        <w:rPr>
          <w:sz w:val="20"/>
          <w:szCs w:val="20"/>
        </w:rPr>
        <w:t xml:space="preserve">Участник </w:t>
      </w:r>
      <w:r w:rsidR="00D6583B" w:rsidRPr="007E7AB9">
        <w:rPr>
          <w:sz w:val="20"/>
          <w:szCs w:val="20"/>
        </w:rPr>
        <w:t>закупки</w:t>
      </w:r>
      <w:r w:rsidR="00C87330" w:rsidRPr="007E7AB9">
        <w:rPr>
          <w:sz w:val="20"/>
          <w:szCs w:val="20"/>
        </w:rPr>
        <w:t xml:space="preserve"> приводит номер и дату заявки на участие в </w:t>
      </w:r>
      <w:r w:rsidR="00D6583B" w:rsidRPr="007E7AB9">
        <w:rPr>
          <w:sz w:val="20"/>
          <w:szCs w:val="20"/>
        </w:rPr>
        <w:t>закупке</w:t>
      </w:r>
      <w:r w:rsidR="00C87330" w:rsidRPr="007E7AB9">
        <w:rPr>
          <w:sz w:val="20"/>
          <w:szCs w:val="20"/>
        </w:rPr>
        <w:t>, приложением к которой является данная справка.</w:t>
      </w:r>
    </w:p>
    <w:p w14:paraId="23E62E42" w14:textId="77777777" w:rsidR="00C87330" w:rsidRPr="007E7AB9" w:rsidRDefault="00E526CF" w:rsidP="000E3922">
      <w:pPr>
        <w:pStyle w:val="Times12"/>
        <w:numPr>
          <w:ilvl w:val="0"/>
          <w:numId w:val="38"/>
        </w:numPr>
        <w:tabs>
          <w:tab w:val="left" w:pos="1134"/>
        </w:tabs>
        <w:ind w:left="0" w:right="680" w:firstLine="709"/>
        <w:rPr>
          <w:sz w:val="20"/>
          <w:szCs w:val="20"/>
        </w:rPr>
      </w:pPr>
      <w:r w:rsidRPr="007E7AB9">
        <w:rPr>
          <w:sz w:val="20"/>
          <w:szCs w:val="20"/>
        </w:rPr>
        <w:t xml:space="preserve">Участник </w:t>
      </w:r>
      <w:r w:rsidR="00D6583B" w:rsidRPr="007E7AB9">
        <w:rPr>
          <w:sz w:val="20"/>
          <w:szCs w:val="20"/>
        </w:rPr>
        <w:t>закупки</w:t>
      </w:r>
      <w:r w:rsidR="00C87330" w:rsidRPr="007E7AB9">
        <w:rPr>
          <w:sz w:val="20"/>
          <w:szCs w:val="20"/>
        </w:rPr>
        <w:t xml:space="preserve"> указывает свое фирменное наименование (в </w:t>
      </w:r>
      <w:proofErr w:type="spellStart"/>
      <w:r w:rsidR="00C87330" w:rsidRPr="007E7AB9">
        <w:rPr>
          <w:sz w:val="20"/>
          <w:szCs w:val="20"/>
        </w:rPr>
        <w:t>т.ч</w:t>
      </w:r>
      <w:proofErr w:type="spellEnd"/>
      <w:r w:rsidR="00C87330" w:rsidRPr="007E7AB9">
        <w:rPr>
          <w:sz w:val="20"/>
          <w:szCs w:val="20"/>
        </w:rPr>
        <w:t>. организационно-правовую форму).</w:t>
      </w:r>
    </w:p>
    <w:p w14:paraId="50895073" w14:textId="77777777" w:rsidR="00C87330" w:rsidRPr="007E7AB9" w:rsidRDefault="00C87330" w:rsidP="000E3922">
      <w:pPr>
        <w:pStyle w:val="Times12"/>
        <w:numPr>
          <w:ilvl w:val="0"/>
          <w:numId w:val="38"/>
        </w:numPr>
        <w:tabs>
          <w:tab w:val="left" w:pos="1134"/>
        </w:tabs>
        <w:ind w:left="0" w:right="680" w:firstLine="709"/>
        <w:rPr>
          <w:sz w:val="20"/>
          <w:szCs w:val="20"/>
        </w:rPr>
      </w:pPr>
      <w:r w:rsidRPr="007E7AB9">
        <w:rPr>
          <w:sz w:val="20"/>
          <w:szCs w:val="20"/>
        </w:rPr>
        <w:t xml:space="preserve">В </w:t>
      </w:r>
      <w:r w:rsidR="00A8795B" w:rsidRPr="007E7AB9">
        <w:rPr>
          <w:sz w:val="20"/>
          <w:szCs w:val="20"/>
        </w:rPr>
        <w:t xml:space="preserve">данной </w:t>
      </w:r>
      <w:r w:rsidRPr="007E7AB9">
        <w:rPr>
          <w:sz w:val="20"/>
          <w:szCs w:val="20"/>
        </w:rPr>
        <w:t xml:space="preserve">форме </w:t>
      </w:r>
      <w:r w:rsidR="00E526CF" w:rsidRPr="007E7AB9">
        <w:rPr>
          <w:sz w:val="20"/>
          <w:szCs w:val="20"/>
        </w:rPr>
        <w:t xml:space="preserve">участник </w:t>
      </w:r>
      <w:r w:rsidR="00D6583B" w:rsidRPr="007E7AB9">
        <w:rPr>
          <w:sz w:val="20"/>
          <w:szCs w:val="20"/>
        </w:rPr>
        <w:t>закупки</w:t>
      </w:r>
      <w:r w:rsidRPr="007E7AB9">
        <w:rPr>
          <w:sz w:val="20"/>
          <w:szCs w:val="20"/>
        </w:rPr>
        <w:t xml:space="preserve"> указывает перечень и годовые объемы выполнения договоров, сопоставимого характера и объема с предметом </w:t>
      </w:r>
      <w:r w:rsidR="00D6583B" w:rsidRPr="007E7AB9">
        <w:rPr>
          <w:sz w:val="20"/>
          <w:szCs w:val="20"/>
        </w:rPr>
        <w:t>закупки</w:t>
      </w:r>
      <w:r w:rsidRPr="007E7AB9">
        <w:rPr>
          <w:sz w:val="20"/>
          <w:szCs w:val="20"/>
        </w:rPr>
        <w:t>.</w:t>
      </w:r>
    </w:p>
    <w:p w14:paraId="3EE027A4" w14:textId="77777777" w:rsidR="00A8795B" w:rsidRPr="007E7AB9" w:rsidRDefault="00A8795B" w:rsidP="000E3922">
      <w:pPr>
        <w:pStyle w:val="Times12"/>
        <w:numPr>
          <w:ilvl w:val="0"/>
          <w:numId w:val="38"/>
        </w:numPr>
        <w:tabs>
          <w:tab w:val="left" w:pos="1134"/>
        </w:tabs>
        <w:ind w:left="0" w:right="680" w:firstLine="709"/>
        <w:rPr>
          <w:sz w:val="20"/>
          <w:szCs w:val="20"/>
        </w:rPr>
      </w:pPr>
      <w:proofErr w:type="gramStart"/>
      <w:r w:rsidRPr="007E7AB9">
        <w:rPr>
          <w:sz w:val="20"/>
          <w:szCs w:val="20"/>
        </w:rPr>
        <w:t>В данной форме отдельными строками применительно к каждому договору участнику необходимо указать сведения по документам, подтверждающим оказание услуг в рамках указанных в данной справке договоров, а именно: реквизиты данного документа (номер и дату) (отдельная строка после описания договора), с</w:t>
      </w:r>
      <w:r w:rsidR="000E3922" w:rsidRPr="007E7AB9">
        <w:rPr>
          <w:sz w:val="20"/>
          <w:szCs w:val="20"/>
        </w:rPr>
        <w:t>тоимость оказанных услуг (столб</w:t>
      </w:r>
      <w:r w:rsidRPr="007E7AB9">
        <w:rPr>
          <w:sz w:val="20"/>
          <w:szCs w:val="20"/>
        </w:rPr>
        <w:t>ц</w:t>
      </w:r>
      <w:r w:rsidR="000E3922" w:rsidRPr="007E7AB9">
        <w:rPr>
          <w:sz w:val="20"/>
          <w:szCs w:val="20"/>
        </w:rPr>
        <w:t>ы</w:t>
      </w:r>
      <w:r w:rsidRPr="007E7AB9">
        <w:rPr>
          <w:sz w:val="20"/>
          <w:szCs w:val="20"/>
        </w:rPr>
        <w:t> 7</w:t>
      </w:r>
      <w:r w:rsidR="000E3922" w:rsidRPr="007E7AB9">
        <w:rPr>
          <w:sz w:val="20"/>
          <w:szCs w:val="20"/>
        </w:rPr>
        <w:t>, 8</w:t>
      </w:r>
      <w:r w:rsidRPr="007E7AB9">
        <w:rPr>
          <w:sz w:val="20"/>
          <w:szCs w:val="20"/>
        </w:rPr>
        <w:t>) и срок завершения оказания услуг (столбец </w:t>
      </w:r>
      <w:r w:rsidR="000E3922" w:rsidRPr="007E7AB9">
        <w:rPr>
          <w:sz w:val="20"/>
          <w:szCs w:val="20"/>
        </w:rPr>
        <w:t>9</w:t>
      </w:r>
      <w:r w:rsidRPr="007E7AB9">
        <w:rPr>
          <w:sz w:val="20"/>
          <w:szCs w:val="20"/>
        </w:rPr>
        <w:t>).</w:t>
      </w:r>
      <w:proofErr w:type="gramEnd"/>
    </w:p>
    <w:p w14:paraId="385D8C94" w14:textId="77777777" w:rsidR="000E3922" w:rsidRPr="007E7AB9" w:rsidRDefault="000E3922" w:rsidP="000E3922">
      <w:pPr>
        <w:pStyle w:val="Times12"/>
        <w:numPr>
          <w:ilvl w:val="0"/>
          <w:numId w:val="38"/>
        </w:numPr>
        <w:tabs>
          <w:tab w:val="left" w:pos="1134"/>
        </w:tabs>
        <w:ind w:left="0" w:right="680" w:firstLine="709"/>
        <w:rPr>
          <w:sz w:val="20"/>
          <w:szCs w:val="20"/>
        </w:rPr>
      </w:pPr>
      <w:r w:rsidRPr="007E7AB9">
        <w:rPr>
          <w:sz w:val="20"/>
          <w:szCs w:val="20"/>
        </w:rPr>
        <w:t>В данной форме участнику закупки необходимо указать сумму договора в двух базисах цен: без учета НДС (столбец 5) и с НДС (столбец 6). Стоимость оказанных услуг указывается также в двух базисах цен: без учета НДС (столбец 7) и с НДС (столбец 8). При этом</w:t>
      </w:r>
      <w:proofErr w:type="gramStart"/>
      <w:r w:rsidRPr="007E7AB9">
        <w:rPr>
          <w:sz w:val="20"/>
          <w:szCs w:val="20"/>
        </w:rPr>
        <w:t>,</w:t>
      </w:r>
      <w:proofErr w:type="gramEnd"/>
      <w:r w:rsidRPr="007E7AB9">
        <w:rPr>
          <w:sz w:val="20"/>
          <w:szCs w:val="20"/>
        </w:rPr>
        <w:t xml:space="preserve"> если документ, сведения о котором указываются, не содержит стоимости работ с НДС, то участник должен такую стоимость рассчитать самостоятельно и указать в соответствующем столбце.</w:t>
      </w:r>
    </w:p>
    <w:p w14:paraId="77E6E6F9" w14:textId="77777777" w:rsidR="00065C27" w:rsidRPr="007E7AB9" w:rsidRDefault="00065C27" w:rsidP="00065C27">
      <w:pPr>
        <w:pStyle w:val="Times12"/>
        <w:numPr>
          <w:ilvl w:val="0"/>
          <w:numId w:val="38"/>
        </w:numPr>
        <w:tabs>
          <w:tab w:val="left" w:pos="1134"/>
        </w:tabs>
        <w:ind w:left="0" w:right="680" w:firstLine="709"/>
        <w:rPr>
          <w:sz w:val="20"/>
          <w:szCs w:val="20"/>
        </w:rPr>
      </w:pPr>
      <w:r w:rsidRPr="007E7AB9">
        <w:rPr>
          <w:sz w:val="20"/>
          <w:szCs w:val="20"/>
        </w:rPr>
        <w:t xml:space="preserve"> </w:t>
      </w:r>
      <w:proofErr w:type="gramStart"/>
      <w:r w:rsidRPr="007E7AB9">
        <w:rPr>
          <w:sz w:val="20"/>
          <w:szCs w:val="20"/>
        </w:rPr>
        <w:t>В случае если договоры и/или документы, подтверждающие исполнение данных договоров, оформлены в валюте, отличной от российского рубля, то в данной форме необходимо отразить суммы в валюте данных документов, а также осуществить пересчет на российский рубль по официальному курсу Центрального банка РФ на дату оказания</w:t>
      </w:r>
      <w:r w:rsidR="00EC3978" w:rsidRPr="007E7AB9">
        <w:rPr>
          <w:sz w:val="20"/>
          <w:szCs w:val="20"/>
        </w:rPr>
        <w:t>/</w:t>
      </w:r>
      <w:r w:rsidR="00EC3978" w:rsidRPr="007E7AB9">
        <w:rPr>
          <w:b/>
          <w:sz w:val="20"/>
          <w:szCs w:val="20"/>
        </w:rPr>
        <w:t>выполнения</w:t>
      </w:r>
      <w:r w:rsidRPr="007E7AB9">
        <w:rPr>
          <w:sz w:val="20"/>
          <w:szCs w:val="20"/>
        </w:rPr>
        <w:t xml:space="preserve"> соответствующих услуг</w:t>
      </w:r>
      <w:r w:rsidR="00EC3978" w:rsidRPr="007E7AB9">
        <w:rPr>
          <w:sz w:val="20"/>
          <w:szCs w:val="20"/>
        </w:rPr>
        <w:t>/</w:t>
      </w:r>
      <w:r w:rsidR="00EC3978" w:rsidRPr="007E7AB9">
        <w:rPr>
          <w:b/>
          <w:sz w:val="20"/>
          <w:szCs w:val="20"/>
        </w:rPr>
        <w:t>работ</w:t>
      </w:r>
      <w:r w:rsidRPr="007E7AB9">
        <w:rPr>
          <w:sz w:val="20"/>
          <w:szCs w:val="20"/>
        </w:rPr>
        <w:t xml:space="preserve"> (например, 123 456,00 евро, что составляет 4 320 960 рублей).</w:t>
      </w:r>
      <w:proofErr w:type="gramEnd"/>
    </w:p>
    <w:p w14:paraId="7037DD28" w14:textId="77777777" w:rsidR="00C87330" w:rsidRPr="007E7AB9" w:rsidRDefault="00E526CF" w:rsidP="000E3922">
      <w:pPr>
        <w:pStyle w:val="Times12"/>
        <w:numPr>
          <w:ilvl w:val="0"/>
          <w:numId w:val="38"/>
        </w:numPr>
        <w:tabs>
          <w:tab w:val="left" w:pos="1134"/>
        </w:tabs>
        <w:ind w:left="0" w:right="680" w:firstLine="709"/>
        <w:rPr>
          <w:bCs w:val="0"/>
          <w:sz w:val="20"/>
          <w:szCs w:val="20"/>
        </w:rPr>
      </w:pPr>
      <w:r w:rsidRPr="007E7AB9">
        <w:rPr>
          <w:sz w:val="20"/>
          <w:szCs w:val="20"/>
        </w:rPr>
        <w:t xml:space="preserve">Участник </w:t>
      </w:r>
      <w:r w:rsidR="00D6583B" w:rsidRPr="007E7AB9">
        <w:rPr>
          <w:sz w:val="20"/>
          <w:szCs w:val="20"/>
        </w:rPr>
        <w:t>закупки</w:t>
      </w:r>
      <w:r w:rsidR="00C87330" w:rsidRPr="007E7AB9">
        <w:rPr>
          <w:sz w:val="20"/>
          <w:szCs w:val="20"/>
        </w:rPr>
        <w:t xml:space="preserve"> может самостоятельно выбрать договоры, которые, по его мнению, наилучшим образом характеризует его опыт. </w:t>
      </w:r>
    </w:p>
    <w:p w14:paraId="64350019" w14:textId="4B1DEB51" w:rsidR="009D1F19" w:rsidRPr="00CC1CF9" w:rsidRDefault="00C87330" w:rsidP="0060515D">
      <w:pPr>
        <w:pStyle w:val="Times12"/>
        <w:ind w:firstLine="0"/>
        <w:jc w:val="center"/>
        <w:rPr>
          <w:szCs w:val="24"/>
        </w:rPr>
        <w:sectPr w:rsidR="009D1F19" w:rsidRPr="00CC1CF9" w:rsidSect="00636F09">
          <w:pgSz w:w="16840" w:h="11907" w:orient="landscape" w:code="9"/>
          <w:pgMar w:top="1134" w:right="1134" w:bottom="851" w:left="1134" w:header="567" w:footer="567" w:gutter="0"/>
          <w:cols w:space="708"/>
          <w:docGrid w:linePitch="360"/>
        </w:sectPr>
      </w:pPr>
      <w:r w:rsidRPr="00CC1CF9">
        <w:rPr>
          <w:b/>
          <w:bCs w:val="0"/>
          <w:i/>
          <w:szCs w:val="24"/>
          <w:shd w:val="clear" w:color="auto" w:fill="FDE9D9"/>
        </w:rPr>
        <w:br w:type="page"/>
      </w:r>
    </w:p>
    <w:p w14:paraId="3F0D344B" w14:textId="77777777" w:rsidR="007D726B" w:rsidRPr="00341DA1" w:rsidRDefault="007D726B" w:rsidP="007D726B">
      <w:pPr>
        <w:keepNext/>
        <w:numPr>
          <w:ilvl w:val="0"/>
          <w:numId w:val="48"/>
        </w:numPr>
        <w:tabs>
          <w:tab w:val="left" w:pos="426"/>
        </w:tabs>
        <w:ind w:left="0" w:firstLine="0"/>
        <w:jc w:val="both"/>
        <w:outlineLvl w:val="0"/>
        <w:rPr>
          <w:iCs/>
          <w:sz w:val="28"/>
          <w:szCs w:val="28"/>
        </w:rPr>
      </w:pPr>
      <w:bookmarkStart w:id="75" w:name="_Справка_по_системе_управления_охран"/>
      <w:bookmarkStart w:id="76" w:name="_Справка_по_системе"/>
      <w:bookmarkStart w:id="77" w:name="_Toc412201968"/>
      <w:bookmarkStart w:id="78" w:name="_Toc412201969"/>
      <w:bookmarkStart w:id="79" w:name="_Toc412201970"/>
      <w:bookmarkStart w:id="80" w:name="_Toc412201971"/>
      <w:bookmarkStart w:id="81" w:name="_Toc412201972"/>
      <w:bookmarkStart w:id="82" w:name="_Toc412201973"/>
      <w:bookmarkStart w:id="83" w:name="_СПРАВКА_О_ПОСТАВКЕ"/>
      <w:bookmarkStart w:id="84" w:name="_Toc412201974"/>
      <w:bookmarkStart w:id="85" w:name="_Toc412201975"/>
      <w:bookmarkStart w:id="86" w:name="_Toc412201976"/>
      <w:bookmarkStart w:id="87" w:name="_Toc412201977"/>
      <w:bookmarkStart w:id="88" w:name="_Toc412201978"/>
      <w:bookmarkStart w:id="89" w:name="_Toc412201979"/>
      <w:bookmarkStart w:id="90" w:name="_Toc412201980"/>
      <w:bookmarkStart w:id="91" w:name="_Toc412201981"/>
      <w:bookmarkStart w:id="92" w:name="_Toc412201982"/>
      <w:bookmarkStart w:id="93" w:name="_Toc412201983"/>
      <w:bookmarkStart w:id="94" w:name="_Toc412201984"/>
      <w:bookmarkStart w:id="95" w:name="_Toc412201985"/>
      <w:bookmarkStart w:id="96" w:name="_Toc412201986"/>
      <w:bookmarkStart w:id="97" w:name="_Toc412201987"/>
      <w:bookmarkStart w:id="98" w:name="_Банковская_гарантия_обеспечения_Кон"/>
      <w:bookmarkStart w:id="99" w:name="_Ref401060816"/>
      <w:bookmarkStart w:id="100" w:name="_Toc405551795"/>
      <w:bookmarkStart w:id="101" w:name="_Toc9258828"/>
      <w:bookmarkStart w:id="102" w:name="_Toc260130025"/>
      <w:bookmarkStart w:id="103" w:name="_Toc367283798"/>
      <w:bookmarkStart w:id="104" w:name="_Toc1693964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341DA1">
        <w:rPr>
          <w:iCs/>
          <w:sz w:val="28"/>
          <w:szCs w:val="28"/>
        </w:rPr>
        <w:lastRenderedPageBreak/>
        <w:t xml:space="preserve">Образец формы </w:t>
      </w:r>
      <w:r>
        <w:rPr>
          <w:iCs/>
          <w:sz w:val="28"/>
          <w:szCs w:val="28"/>
        </w:rPr>
        <w:t>независимой</w:t>
      </w:r>
      <w:r w:rsidRPr="00341DA1">
        <w:rPr>
          <w:iCs/>
          <w:sz w:val="28"/>
          <w:szCs w:val="28"/>
        </w:rPr>
        <w:t xml:space="preserve"> гарантии обеспечения заявки на участие в закупке</w:t>
      </w:r>
      <w:bookmarkEnd w:id="99"/>
      <w:bookmarkEnd w:id="100"/>
      <w:bookmarkEnd w:id="101"/>
      <w:bookmarkEnd w:id="104"/>
    </w:p>
    <w:p w14:paraId="789C01AD" w14:textId="77777777" w:rsidR="007D726B" w:rsidRPr="00341DA1" w:rsidRDefault="007D726B" w:rsidP="007D726B">
      <w:pPr>
        <w:pStyle w:val="Times12"/>
        <w:tabs>
          <w:tab w:val="left" w:pos="6379"/>
        </w:tabs>
        <w:ind w:left="360" w:firstLine="0"/>
        <w:jc w:val="right"/>
        <w:rPr>
          <w:bCs w:val="0"/>
          <w:sz w:val="28"/>
          <w:szCs w:val="28"/>
        </w:rPr>
      </w:pPr>
    </w:p>
    <w:p w14:paraId="13F94149" w14:textId="77777777" w:rsidR="007D726B" w:rsidRDefault="007D726B" w:rsidP="007D726B">
      <w:pPr>
        <w:pStyle w:val="Times12"/>
        <w:tabs>
          <w:tab w:val="left" w:pos="6379"/>
        </w:tabs>
        <w:ind w:firstLine="0"/>
        <w:jc w:val="center"/>
        <w:rPr>
          <w:b/>
          <w:i/>
        </w:rPr>
      </w:pPr>
      <w:proofErr w:type="gramStart"/>
      <w:r w:rsidRPr="007E6918">
        <w:rPr>
          <w:b/>
          <w:i/>
        </w:rPr>
        <w:t xml:space="preserve">[Настоящая форма </w:t>
      </w:r>
      <w:r>
        <w:rPr>
          <w:b/>
          <w:i/>
        </w:rPr>
        <w:t xml:space="preserve">независимой </w:t>
      </w:r>
      <w:r w:rsidRPr="007E6918">
        <w:rPr>
          <w:b/>
          <w:i/>
        </w:rPr>
        <w:t xml:space="preserve">гарантии носит рекомендательный характер, </w:t>
      </w:r>
      <w:proofErr w:type="gramEnd"/>
    </w:p>
    <w:p w14:paraId="5C4A5586" w14:textId="77777777" w:rsidR="007D726B" w:rsidRPr="007E6918" w:rsidRDefault="007D726B" w:rsidP="007D726B">
      <w:pPr>
        <w:pStyle w:val="Times12"/>
        <w:tabs>
          <w:tab w:val="left" w:pos="6379"/>
        </w:tabs>
        <w:ind w:firstLine="0"/>
        <w:jc w:val="center"/>
        <w:rPr>
          <w:b/>
          <w:i/>
        </w:rPr>
      </w:pPr>
      <w:proofErr w:type="gramStart"/>
      <w:r w:rsidRPr="007E6918">
        <w:rPr>
          <w:b/>
          <w:i/>
        </w:rPr>
        <w:t>уточняется в соответствии с закупочной документацией, размещенной согласно требованиям Стандарта]</w:t>
      </w:r>
      <w:proofErr w:type="gramEnd"/>
    </w:p>
    <w:p w14:paraId="2ABFE4E0" w14:textId="77777777" w:rsidR="007D726B" w:rsidRPr="007E6918" w:rsidRDefault="007D726B" w:rsidP="007D726B">
      <w:pPr>
        <w:pStyle w:val="Times12"/>
        <w:tabs>
          <w:tab w:val="left" w:pos="6379"/>
        </w:tabs>
        <w:ind w:firstLine="0"/>
        <w:jc w:val="center"/>
      </w:pPr>
    </w:p>
    <w:p w14:paraId="1EBC2E22" w14:textId="77777777" w:rsidR="007D726B" w:rsidRPr="00836F55" w:rsidRDefault="007D726B" w:rsidP="007D726B">
      <w:pPr>
        <w:pStyle w:val="20"/>
        <w:numPr>
          <w:ilvl w:val="0"/>
          <w:numId w:val="0"/>
        </w:numPr>
        <w:spacing w:before="0" w:after="0"/>
        <w:ind w:right="240"/>
        <w:jc w:val="center"/>
        <w:rPr>
          <w:rFonts w:ascii="Times New Roman" w:hAnsi="Times New Roman" w:cs="Times New Roman"/>
          <w:b w:val="0"/>
          <w:i w:val="0"/>
        </w:rPr>
      </w:pPr>
      <w:bookmarkStart w:id="105" w:name="_БАНКОВСКАЯ_ГАРАНТИЯ_ОБЕСПЕЧЕНИЯ"/>
      <w:bookmarkStart w:id="106" w:name="_Toc390267533"/>
      <w:bookmarkStart w:id="107" w:name="_Toc9258829"/>
      <w:bookmarkStart w:id="108" w:name="_Toc16939647"/>
      <w:bookmarkEnd w:id="105"/>
      <w:r w:rsidRPr="00836F55">
        <w:rPr>
          <w:rFonts w:ascii="Times New Roman" w:hAnsi="Times New Roman" w:cs="Times New Roman"/>
          <w:b w:val="0"/>
          <w:i w:val="0"/>
        </w:rPr>
        <w:t>НЕЗАВИСИМАЯ ГАРАНТИЯ ОБЕСПЕЧЕНИЯ ЗАЯВКИ НА УЧАСТИЕ В ЗАКУПКЕ</w:t>
      </w:r>
      <w:bookmarkEnd w:id="102"/>
      <w:bookmarkEnd w:id="103"/>
      <w:bookmarkEnd w:id="106"/>
      <w:bookmarkEnd w:id="107"/>
      <w:bookmarkEnd w:id="108"/>
    </w:p>
    <w:p w14:paraId="34429024" w14:textId="77777777" w:rsidR="007D726B" w:rsidRPr="00836F55" w:rsidRDefault="007D726B" w:rsidP="007D726B">
      <w:pPr>
        <w:rPr>
          <w:sz w:val="28"/>
          <w:szCs w:val="28"/>
        </w:rPr>
      </w:pPr>
    </w:p>
    <w:p w14:paraId="78A07AFC" w14:textId="77777777" w:rsidR="007D726B" w:rsidRPr="00836F55" w:rsidRDefault="007D726B" w:rsidP="007D726B">
      <w:pPr>
        <w:spacing w:line="360" w:lineRule="auto"/>
        <w:jc w:val="right"/>
        <w:rPr>
          <w:b/>
          <w:snapToGrid w:val="0"/>
          <w:spacing w:val="-7"/>
          <w:sz w:val="28"/>
          <w:szCs w:val="28"/>
        </w:rPr>
      </w:pPr>
      <w:bookmarkStart w:id="109" w:name="_Toc247081661"/>
      <w:r w:rsidRPr="00836F55">
        <w:rPr>
          <w:bCs/>
          <w:i/>
          <w:snapToGrid w:val="0"/>
          <w:sz w:val="28"/>
          <w:szCs w:val="28"/>
        </w:rPr>
        <w:t xml:space="preserve">Бланк </w:t>
      </w:r>
      <w:bookmarkEnd w:id="109"/>
      <w:r w:rsidRPr="00836F55">
        <w:rPr>
          <w:bCs/>
          <w:i/>
          <w:snapToGrid w:val="0"/>
          <w:sz w:val="28"/>
          <w:szCs w:val="28"/>
        </w:rPr>
        <w:t>гаранта</w:t>
      </w:r>
      <w:bookmarkStart w:id="110" w:name="_Toc247081662"/>
      <w:r w:rsidRPr="00836F55">
        <w:rPr>
          <w:bCs/>
          <w:i/>
          <w:snapToGrid w:val="0"/>
          <w:sz w:val="28"/>
          <w:szCs w:val="28"/>
        </w:rPr>
        <w:t xml:space="preserve">                                                                                           </w:t>
      </w:r>
      <w:r w:rsidRPr="00836F55">
        <w:rPr>
          <w:b/>
          <w:snapToGrid w:val="0"/>
          <w:spacing w:val="-7"/>
          <w:sz w:val="28"/>
          <w:szCs w:val="28"/>
        </w:rPr>
        <w:t xml:space="preserve">КОМУ: </w:t>
      </w:r>
      <w:bookmarkEnd w:id="110"/>
      <w:r w:rsidRPr="00836F55">
        <w:rPr>
          <w:b/>
          <w:snapToGrid w:val="0"/>
          <w:spacing w:val="-7"/>
          <w:sz w:val="28"/>
          <w:szCs w:val="28"/>
        </w:rPr>
        <w:t>______________</w:t>
      </w:r>
    </w:p>
    <w:p w14:paraId="3F9B0172" w14:textId="77777777" w:rsidR="007D726B" w:rsidRPr="00836F55" w:rsidRDefault="007D726B" w:rsidP="007D726B">
      <w:pPr>
        <w:spacing w:line="360" w:lineRule="auto"/>
        <w:ind w:firstLine="567"/>
        <w:jc w:val="center"/>
        <w:rPr>
          <w:b/>
          <w:snapToGrid w:val="0"/>
          <w:sz w:val="28"/>
          <w:szCs w:val="28"/>
        </w:rPr>
      </w:pPr>
    </w:p>
    <w:p w14:paraId="38933B78" w14:textId="77777777" w:rsidR="007D726B" w:rsidRPr="00836F55" w:rsidRDefault="007D726B" w:rsidP="007D726B">
      <w:pPr>
        <w:spacing w:line="360" w:lineRule="auto"/>
        <w:ind w:firstLine="567"/>
        <w:jc w:val="center"/>
        <w:rPr>
          <w:b/>
          <w:snapToGrid w:val="0"/>
          <w:sz w:val="28"/>
          <w:szCs w:val="28"/>
        </w:rPr>
      </w:pPr>
      <w:bookmarkStart w:id="111" w:name="_Toc247081663"/>
      <w:r w:rsidRPr="00836F55">
        <w:rPr>
          <w:b/>
          <w:snapToGrid w:val="0"/>
          <w:sz w:val="28"/>
          <w:szCs w:val="28"/>
        </w:rPr>
        <w:t>НЕЗАВИСИМАЯ ГАРАНТИЯ №</w:t>
      </w:r>
      <w:bookmarkEnd w:id="111"/>
      <w:r w:rsidRPr="00836F55">
        <w:rPr>
          <w:b/>
          <w:snapToGrid w:val="0"/>
          <w:sz w:val="28"/>
          <w:szCs w:val="28"/>
        </w:rPr>
        <w:t>___</w:t>
      </w:r>
    </w:p>
    <w:p w14:paraId="035D4842" w14:textId="77777777" w:rsidR="007D726B" w:rsidRPr="00836F55" w:rsidRDefault="007D726B" w:rsidP="007D726B">
      <w:pPr>
        <w:pStyle w:val="Times12"/>
        <w:ind w:firstLine="709"/>
        <w:rPr>
          <w:b/>
          <w:i/>
          <w:sz w:val="28"/>
          <w:szCs w:val="28"/>
        </w:rPr>
      </w:pPr>
    </w:p>
    <w:p w14:paraId="2CA9C167" w14:textId="77777777" w:rsidR="007D726B" w:rsidRPr="00836F55" w:rsidRDefault="007D726B" w:rsidP="007D726B">
      <w:pPr>
        <w:tabs>
          <w:tab w:val="left" w:pos="4536"/>
          <w:tab w:val="right" w:pos="9900"/>
        </w:tabs>
        <w:rPr>
          <w:bCs/>
          <w:sz w:val="28"/>
          <w:szCs w:val="28"/>
        </w:rPr>
      </w:pPr>
      <w:r w:rsidRPr="00836F55">
        <w:rPr>
          <w:sz w:val="28"/>
          <w:szCs w:val="28"/>
        </w:rPr>
        <w:t>г. ________</w:t>
      </w:r>
      <w:r w:rsidRPr="00836F55">
        <w:rPr>
          <w:sz w:val="28"/>
          <w:szCs w:val="28"/>
        </w:rPr>
        <w:tab/>
      </w:r>
      <w:r w:rsidRPr="00836F55">
        <w:rPr>
          <w:sz w:val="28"/>
          <w:szCs w:val="28"/>
        </w:rPr>
        <w:tab/>
        <w:t>«___»___________20__ г.</w:t>
      </w:r>
    </w:p>
    <w:p w14:paraId="076D5374" w14:textId="77777777" w:rsidR="007D726B" w:rsidRPr="00836F55" w:rsidRDefault="007D726B" w:rsidP="007D726B">
      <w:pPr>
        <w:ind w:firstLine="567"/>
        <w:jc w:val="both"/>
        <w:rPr>
          <w:b/>
          <w:bCs/>
          <w:snapToGrid w:val="0"/>
          <w:sz w:val="28"/>
          <w:szCs w:val="28"/>
        </w:rPr>
      </w:pPr>
    </w:p>
    <w:p w14:paraId="0827441D" w14:textId="77777777" w:rsidR="007D726B" w:rsidRPr="00836F55" w:rsidRDefault="007D726B" w:rsidP="007D726B">
      <w:pPr>
        <w:widowControl w:val="0"/>
        <w:autoSpaceDE w:val="0"/>
        <w:autoSpaceDN w:val="0"/>
        <w:adjustRightInd w:val="0"/>
        <w:jc w:val="both"/>
        <w:rPr>
          <w:snapToGrid w:val="0"/>
          <w:sz w:val="28"/>
          <w:szCs w:val="28"/>
        </w:rPr>
      </w:pPr>
      <w:r w:rsidRPr="00836F55">
        <w:rPr>
          <w:snapToGrid w:val="0"/>
          <w:sz w:val="28"/>
          <w:szCs w:val="28"/>
        </w:rPr>
        <w:t xml:space="preserve">Мы информированы о том, что ________________________ (Место нахождение:___________), именуемое в дальнейшем «Принципал», намерен участвовать в закупке на право заключения договора </w:t>
      </w:r>
      <w:r w:rsidRPr="00836F55">
        <w:rPr>
          <w:snapToGrid w:val="0"/>
          <w:spacing w:val="2"/>
          <w:sz w:val="28"/>
          <w:szCs w:val="28"/>
        </w:rPr>
        <w:t>на____________________</w:t>
      </w:r>
      <w:r w:rsidRPr="00836F55">
        <w:rPr>
          <w:snapToGrid w:val="0"/>
          <w:sz w:val="28"/>
          <w:szCs w:val="28"/>
        </w:rPr>
        <w:t xml:space="preserve">, проводимом ___ «_______» </w:t>
      </w:r>
      <w:r w:rsidRPr="00836F55">
        <w:rPr>
          <w:b/>
          <w:i/>
          <w:snapToGrid w:val="0"/>
          <w:sz w:val="28"/>
          <w:szCs w:val="28"/>
        </w:rPr>
        <w:t>[указывается наименование организатора закупки]</w:t>
      </w:r>
      <w:r w:rsidRPr="00836F55">
        <w:rPr>
          <w:snapToGrid w:val="0"/>
          <w:sz w:val="28"/>
          <w:szCs w:val="28"/>
        </w:rPr>
        <w:t xml:space="preserve"> (Местонахождение: __________ </w:t>
      </w:r>
      <w:r w:rsidRPr="00836F55">
        <w:rPr>
          <w:b/>
          <w:i/>
          <w:snapToGrid w:val="0"/>
          <w:sz w:val="28"/>
          <w:szCs w:val="28"/>
        </w:rPr>
        <w:t>[указывается индекс, адрес местонахождения организатора закупки]</w:t>
      </w:r>
      <w:r w:rsidRPr="00836F55">
        <w:rPr>
          <w:snapToGrid w:val="0"/>
          <w:sz w:val="28"/>
          <w:szCs w:val="28"/>
        </w:rPr>
        <w:t xml:space="preserve">; ИНН __________, КПП ___________, </w:t>
      </w:r>
      <w:proofErr w:type="gramStart"/>
      <w:r w:rsidRPr="00836F55">
        <w:rPr>
          <w:snapToGrid w:val="0"/>
          <w:sz w:val="28"/>
          <w:szCs w:val="28"/>
        </w:rPr>
        <w:t>р</w:t>
      </w:r>
      <w:proofErr w:type="gramEnd"/>
      <w:r w:rsidRPr="00836F55">
        <w:rPr>
          <w:snapToGrid w:val="0"/>
          <w:sz w:val="28"/>
          <w:szCs w:val="28"/>
        </w:rPr>
        <w:t>/с _____________ в Банк ______, к/с № __________________, БИК __________), именуемым в дальнейшем «Бенефициар». В соответствии с условиями закупочной документации Принципал обязан предоставить Бенефициару обеспечение исполнения обязательств, связанных с участием в закупке (обеспечение заявки на участие в закупке) Принципала в соответствии с извещением о проведении закупки, опубликованным</w:t>
      </w:r>
      <w:r w:rsidRPr="00836F55" w:rsidDel="00A868AA">
        <w:rPr>
          <w:snapToGrid w:val="0"/>
          <w:sz w:val="28"/>
          <w:szCs w:val="28"/>
        </w:rPr>
        <w:t xml:space="preserve"> </w:t>
      </w:r>
      <w:r w:rsidRPr="00836F55">
        <w:rPr>
          <w:snapToGrid w:val="0"/>
          <w:sz w:val="28"/>
          <w:szCs w:val="28"/>
        </w:rPr>
        <w:t>«___» __________ 20__ г. на денежную сумму в размере ____________(сумма цифрами и прописью).</w:t>
      </w:r>
    </w:p>
    <w:p w14:paraId="656CBE23" w14:textId="77777777" w:rsidR="007D726B" w:rsidRPr="00836F55" w:rsidRDefault="007D726B" w:rsidP="007D726B">
      <w:pPr>
        <w:tabs>
          <w:tab w:val="left" w:pos="9180"/>
        </w:tabs>
        <w:ind w:firstLine="540"/>
        <w:jc w:val="both"/>
        <w:rPr>
          <w:snapToGrid w:val="0"/>
          <w:sz w:val="28"/>
          <w:szCs w:val="28"/>
        </w:rPr>
      </w:pPr>
      <w:r w:rsidRPr="00836F55">
        <w:rPr>
          <w:snapToGrid w:val="0"/>
          <w:sz w:val="28"/>
          <w:szCs w:val="28"/>
        </w:rPr>
        <w:t>Учитывая вышеизложенное, по просьбе Принципала, мы, _________________________________ (</w:t>
      </w:r>
      <w:r w:rsidRPr="00836F55">
        <w:rPr>
          <w:i/>
          <w:iCs/>
          <w:snapToGrid w:val="0"/>
          <w:sz w:val="28"/>
          <w:szCs w:val="28"/>
        </w:rPr>
        <w:t>реквизиты гаранта</w:t>
      </w:r>
      <w:r w:rsidRPr="00836F55">
        <w:rPr>
          <w:snapToGrid w:val="0"/>
          <w:sz w:val="28"/>
          <w:szCs w:val="28"/>
        </w:rPr>
        <w:t xml:space="preserve">), в лице _____________, действующего на основании _____________, именуемый в дальнейшем «Гарант», настоящим принимаем на себя безотзывное и безусловное обязательство выплатить по первому письменному запросу Бенефициара любую сумму, не превышающую __________________ </w:t>
      </w:r>
      <w:r w:rsidRPr="00836F55">
        <w:rPr>
          <w:i/>
          <w:iCs/>
          <w:snapToGrid w:val="0"/>
          <w:sz w:val="28"/>
          <w:szCs w:val="28"/>
        </w:rPr>
        <w:t>(сумма цифрами и прописью</w:t>
      </w:r>
      <w:r w:rsidRPr="00836F55">
        <w:rPr>
          <w:snapToGrid w:val="0"/>
          <w:sz w:val="28"/>
          <w:szCs w:val="28"/>
        </w:rPr>
        <w:t>), в случае:</w:t>
      </w:r>
    </w:p>
    <w:p w14:paraId="17C727FF" w14:textId="77777777" w:rsidR="007D726B" w:rsidRPr="00836F55" w:rsidRDefault="007D726B" w:rsidP="007D726B">
      <w:pPr>
        <w:numPr>
          <w:ilvl w:val="0"/>
          <w:numId w:val="51"/>
        </w:numPr>
        <w:tabs>
          <w:tab w:val="left" w:pos="9180"/>
        </w:tabs>
        <w:jc w:val="both"/>
        <w:rPr>
          <w:snapToGrid w:val="0"/>
          <w:sz w:val="28"/>
          <w:szCs w:val="28"/>
        </w:rPr>
      </w:pPr>
      <w:r w:rsidRPr="00836F55">
        <w:rPr>
          <w:snapToGrid w:val="0"/>
          <w:sz w:val="28"/>
          <w:szCs w:val="28"/>
        </w:rPr>
        <w:t>прямого письменного отказа Принципала подписать договор в порядке, установленном закупочной документацией;</w:t>
      </w:r>
    </w:p>
    <w:p w14:paraId="4E562EF6" w14:textId="77777777" w:rsidR="007D726B" w:rsidRPr="00836F55" w:rsidRDefault="007D726B" w:rsidP="007D726B">
      <w:pPr>
        <w:numPr>
          <w:ilvl w:val="0"/>
          <w:numId w:val="51"/>
        </w:numPr>
        <w:tabs>
          <w:tab w:val="left" w:pos="9180"/>
        </w:tabs>
        <w:jc w:val="both"/>
        <w:rPr>
          <w:snapToGrid w:val="0"/>
          <w:sz w:val="28"/>
          <w:szCs w:val="28"/>
        </w:rPr>
      </w:pPr>
      <w:r w:rsidRPr="00836F55">
        <w:rPr>
          <w:snapToGrid w:val="0"/>
          <w:sz w:val="28"/>
          <w:szCs w:val="28"/>
        </w:rPr>
        <w:t>не подписания Принципалом договора в срок, установленный закупочной документацией;</w:t>
      </w:r>
    </w:p>
    <w:p w14:paraId="5B547E97" w14:textId="77777777" w:rsidR="007D726B" w:rsidRPr="00836F55" w:rsidRDefault="007D726B" w:rsidP="007D726B">
      <w:pPr>
        <w:numPr>
          <w:ilvl w:val="0"/>
          <w:numId w:val="51"/>
        </w:numPr>
        <w:tabs>
          <w:tab w:val="left" w:pos="9180"/>
        </w:tabs>
        <w:jc w:val="both"/>
        <w:rPr>
          <w:snapToGrid w:val="0"/>
          <w:sz w:val="28"/>
          <w:szCs w:val="28"/>
        </w:rPr>
      </w:pPr>
      <w:r w:rsidRPr="00836F55">
        <w:rPr>
          <w:snapToGrid w:val="0"/>
          <w:sz w:val="28"/>
          <w:szCs w:val="28"/>
        </w:rPr>
        <w:lastRenderedPageBreak/>
        <w:t xml:space="preserve">не предоставления Принципалом обеспечения исполнения обязательств по договору </w:t>
      </w:r>
      <w:r w:rsidRPr="00836F55">
        <w:rPr>
          <w:b/>
          <w:i/>
          <w:snapToGrid w:val="0"/>
          <w:sz w:val="28"/>
          <w:szCs w:val="28"/>
        </w:rPr>
        <w:t>[данные обязательства включаются участником, если закупочной документацией предусмотрено предоставление обеспечения договора в срок до заключения договора]</w:t>
      </w:r>
      <w:r w:rsidRPr="00836F55">
        <w:rPr>
          <w:snapToGrid w:val="0"/>
          <w:sz w:val="28"/>
          <w:szCs w:val="28"/>
        </w:rPr>
        <w:t>;</w:t>
      </w:r>
    </w:p>
    <w:p w14:paraId="53893DEC" w14:textId="77777777" w:rsidR="007D726B" w:rsidRPr="00836F55" w:rsidRDefault="007D726B" w:rsidP="007D726B">
      <w:pPr>
        <w:numPr>
          <w:ilvl w:val="0"/>
          <w:numId w:val="51"/>
        </w:numPr>
        <w:tabs>
          <w:tab w:val="left" w:pos="9180"/>
        </w:tabs>
        <w:jc w:val="both"/>
        <w:rPr>
          <w:snapToGrid w:val="0"/>
          <w:sz w:val="28"/>
          <w:szCs w:val="28"/>
        </w:rPr>
      </w:pPr>
      <w:r w:rsidRPr="00836F55">
        <w:rPr>
          <w:snapToGrid w:val="0"/>
          <w:sz w:val="28"/>
          <w:szCs w:val="28"/>
        </w:rPr>
        <w:t xml:space="preserve">предъявления при подписании договора встречных требований по условиям </w:t>
      </w:r>
      <w:proofErr w:type="gramStart"/>
      <w:r w:rsidRPr="00836F55">
        <w:rPr>
          <w:snapToGrid w:val="0"/>
          <w:sz w:val="28"/>
          <w:szCs w:val="28"/>
        </w:rPr>
        <w:t>договора</w:t>
      </w:r>
      <w:proofErr w:type="gramEnd"/>
      <w:r w:rsidRPr="00836F55">
        <w:rPr>
          <w:snapToGrid w:val="0"/>
          <w:sz w:val="28"/>
          <w:szCs w:val="28"/>
        </w:rPr>
        <w:t xml:space="preserve"> в противоречие ранее установленным в закупочной документации и (или) в заявке Принципала, а также достигнутым в ходе преддоговорных переговоров;</w:t>
      </w:r>
    </w:p>
    <w:p w14:paraId="5319631F" w14:textId="77777777" w:rsidR="007D726B" w:rsidRPr="00836F55" w:rsidRDefault="007D726B" w:rsidP="007D726B">
      <w:pPr>
        <w:numPr>
          <w:ilvl w:val="0"/>
          <w:numId w:val="51"/>
        </w:numPr>
        <w:tabs>
          <w:tab w:val="left" w:pos="1276"/>
          <w:tab w:val="left" w:pos="9180"/>
        </w:tabs>
        <w:jc w:val="both"/>
        <w:rPr>
          <w:snapToGrid w:val="0"/>
          <w:sz w:val="28"/>
          <w:szCs w:val="28"/>
        </w:rPr>
      </w:pPr>
      <w:proofErr w:type="gramStart"/>
      <w:r w:rsidRPr="00836F55">
        <w:rPr>
          <w:snapToGrid w:val="0"/>
          <w:sz w:val="28"/>
          <w:szCs w:val="28"/>
        </w:rPr>
        <w:t>непредставления Принципалом документов, обязательных к предоставлению до заключения договора и предусмотренных закупочной документацией и обязательствами, отраженными в заявке Принципала (в том числе, непредставления решения об одобрении или о совершении крупной сделки и (или) решения об одобрении или о совершении сделки с заинтересованностью до момента заключения договора, если требование о наличии такого одобрения установлено законодательством РФ),</w:t>
      </w:r>
      <w:proofErr w:type="gramEnd"/>
    </w:p>
    <w:p w14:paraId="0FFC74AE" w14:textId="77777777" w:rsidR="007D726B" w:rsidRPr="00836F55" w:rsidRDefault="007D726B" w:rsidP="007D726B">
      <w:pPr>
        <w:numPr>
          <w:ilvl w:val="0"/>
          <w:numId w:val="51"/>
        </w:numPr>
        <w:tabs>
          <w:tab w:val="left" w:pos="1276"/>
          <w:tab w:val="left" w:pos="9180"/>
        </w:tabs>
        <w:jc w:val="both"/>
        <w:rPr>
          <w:snapToGrid w:val="0"/>
          <w:sz w:val="28"/>
          <w:szCs w:val="28"/>
        </w:rPr>
      </w:pPr>
      <w:bookmarkStart w:id="112" w:name="_Ref433806971"/>
      <w:r w:rsidRPr="00836F55">
        <w:rPr>
          <w:b/>
          <w:i/>
          <w:snapToGrid w:val="0"/>
          <w:sz w:val="28"/>
          <w:szCs w:val="28"/>
        </w:rPr>
        <w:t>[данные обязательства включаются иностранными участниками, если закупка проводится с помощью функционала ЭТП]</w:t>
      </w:r>
      <w:r w:rsidRPr="00836F55">
        <w:rPr>
          <w:snapToGrid w:val="0"/>
          <w:sz w:val="28"/>
          <w:szCs w:val="28"/>
        </w:rPr>
        <w:t xml:space="preserve"> отказа Принципала подписать договор на условиях, предложенных в ходе проведения закупки и указанных на электронной торговой площадке Принципалом</w:t>
      </w:r>
      <w:bookmarkEnd w:id="112"/>
      <w:r w:rsidRPr="00836F55">
        <w:rPr>
          <w:snapToGrid w:val="0"/>
          <w:sz w:val="28"/>
          <w:szCs w:val="28"/>
        </w:rPr>
        <w:t>,</w:t>
      </w:r>
    </w:p>
    <w:p w14:paraId="6314F793" w14:textId="77777777" w:rsidR="007D726B" w:rsidRPr="00836F55" w:rsidRDefault="007D726B" w:rsidP="007D726B">
      <w:pPr>
        <w:spacing w:after="120"/>
        <w:jc w:val="both"/>
        <w:rPr>
          <w:snapToGrid w:val="0"/>
          <w:sz w:val="28"/>
          <w:szCs w:val="28"/>
        </w:rPr>
      </w:pPr>
      <w:r w:rsidRPr="00836F55">
        <w:rPr>
          <w:snapToGrid w:val="0"/>
          <w:sz w:val="28"/>
          <w:szCs w:val="28"/>
        </w:rPr>
        <w:t>без споров и возражений с нашей стороны, не требуя от Бенефициара доказательств или обоснований требования на определенную в настоящей Гарантии сумму.</w:t>
      </w:r>
    </w:p>
    <w:p w14:paraId="366A9D5E" w14:textId="77777777" w:rsidR="007D726B" w:rsidRPr="00836F55" w:rsidRDefault="007D726B" w:rsidP="007D726B">
      <w:pPr>
        <w:ind w:right="-44" w:firstLine="540"/>
        <w:jc w:val="both"/>
        <w:rPr>
          <w:snapToGrid w:val="0"/>
          <w:sz w:val="28"/>
          <w:szCs w:val="28"/>
        </w:rPr>
      </w:pPr>
      <w:r w:rsidRPr="00836F55">
        <w:rPr>
          <w:snapToGrid w:val="0"/>
          <w:sz w:val="28"/>
          <w:szCs w:val="28"/>
        </w:rPr>
        <w:t xml:space="preserve">Предел обязательств Гаранта по настоящей Гарантии ограничен суммой _____________ </w:t>
      </w:r>
      <w:r w:rsidRPr="00836F55">
        <w:rPr>
          <w:i/>
          <w:iCs/>
          <w:snapToGrid w:val="0"/>
          <w:sz w:val="28"/>
          <w:szCs w:val="28"/>
        </w:rPr>
        <w:t>(сумма цифрами и прописью</w:t>
      </w:r>
      <w:r w:rsidRPr="00836F55">
        <w:rPr>
          <w:snapToGrid w:val="0"/>
          <w:sz w:val="28"/>
          <w:szCs w:val="28"/>
        </w:rPr>
        <w:t>).</w:t>
      </w:r>
    </w:p>
    <w:p w14:paraId="3323E642" w14:textId="77777777" w:rsidR="007D726B" w:rsidRPr="00836F55" w:rsidRDefault="007D726B" w:rsidP="007D726B">
      <w:pPr>
        <w:tabs>
          <w:tab w:val="left" w:pos="3261"/>
          <w:tab w:val="left" w:pos="3686"/>
        </w:tabs>
        <w:ind w:firstLine="567"/>
        <w:jc w:val="both"/>
        <w:rPr>
          <w:color w:val="00000A"/>
          <w:kern w:val="1"/>
          <w:sz w:val="28"/>
          <w:szCs w:val="28"/>
        </w:rPr>
      </w:pPr>
      <w:r w:rsidRPr="00836F55">
        <w:rPr>
          <w:color w:val="00000A"/>
          <w:kern w:val="1"/>
          <w:sz w:val="28"/>
          <w:szCs w:val="28"/>
        </w:rPr>
        <w:t xml:space="preserve">Требование Бенефициара об уплате денежной суммы по настоящей Гарантии (далее – Требование) должно быть предоставлено в письменной форме и подписано руководителем Бенефициара (либо уполномоченным Бенефициаром лицом) и заверено печатью Бенефициара. </w:t>
      </w:r>
    </w:p>
    <w:p w14:paraId="034533EB" w14:textId="77777777" w:rsidR="007D726B" w:rsidRPr="00836F55" w:rsidRDefault="007D726B" w:rsidP="007D726B">
      <w:pPr>
        <w:tabs>
          <w:tab w:val="left" w:pos="3261"/>
          <w:tab w:val="left" w:pos="3686"/>
        </w:tabs>
        <w:ind w:firstLine="567"/>
        <w:jc w:val="both"/>
        <w:rPr>
          <w:color w:val="00000A"/>
          <w:kern w:val="1"/>
          <w:sz w:val="28"/>
          <w:szCs w:val="28"/>
        </w:rPr>
      </w:pPr>
      <w:r w:rsidRPr="00836F55">
        <w:rPr>
          <w:color w:val="00000A"/>
          <w:kern w:val="1"/>
          <w:sz w:val="28"/>
          <w:szCs w:val="28"/>
        </w:rPr>
        <w:t>Требование должно содержать ссылку на номер и дату настоящей Гарантии. В Требовании Бенефициар должен указать, в чем состоит нарушение Принципалом обязательств</w:t>
      </w:r>
      <w:r w:rsidRPr="00836F55">
        <w:rPr>
          <w:snapToGrid w:val="0"/>
          <w:sz w:val="28"/>
          <w:szCs w:val="28"/>
        </w:rPr>
        <w:t>, связанных с участием в закупке</w:t>
      </w:r>
      <w:r w:rsidRPr="00836F55">
        <w:rPr>
          <w:color w:val="00000A"/>
          <w:kern w:val="1"/>
          <w:sz w:val="28"/>
          <w:szCs w:val="28"/>
        </w:rPr>
        <w:t xml:space="preserve">, а также указать реквизиты счета Бенефициара, на котором в соответствии с законодательством РФ учитываются операции со средствами, поступающими Бенефициару, на который Гарант должен перечислить истребованную Бенефициаром сумму. </w:t>
      </w:r>
    </w:p>
    <w:p w14:paraId="10E56BDB" w14:textId="77777777" w:rsidR="007D726B" w:rsidRPr="00836F55" w:rsidRDefault="007D726B" w:rsidP="007D726B">
      <w:pPr>
        <w:tabs>
          <w:tab w:val="left" w:pos="3261"/>
          <w:tab w:val="left" w:pos="3686"/>
        </w:tabs>
        <w:ind w:firstLine="567"/>
        <w:jc w:val="both"/>
        <w:rPr>
          <w:color w:val="00000A"/>
          <w:kern w:val="1"/>
          <w:sz w:val="28"/>
          <w:szCs w:val="28"/>
        </w:rPr>
      </w:pPr>
      <w:r w:rsidRPr="00836F55">
        <w:rPr>
          <w:color w:val="00000A"/>
          <w:kern w:val="1"/>
          <w:sz w:val="28"/>
          <w:szCs w:val="28"/>
        </w:rPr>
        <w:t>Бенефициар одновременно с Требованием направляет Гаранту документ, подтверждающий полномочия единоличного исполнительного органа (или иного уполномоченного лица), подписавшего Требование (решение об избрании, приказ о назначении, доверенность).</w:t>
      </w:r>
    </w:p>
    <w:p w14:paraId="4C676DDA" w14:textId="77777777" w:rsidR="007D726B" w:rsidRPr="00836F55" w:rsidRDefault="007D726B" w:rsidP="007D726B">
      <w:pPr>
        <w:ind w:firstLine="567"/>
        <w:jc w:val="both"/>
        <w:rPr>
          <w:color w:val="00000A"/>
          <w:kern w:val="1"/>
          <w:sz w:val="28"/>
          <w:szCs w:val="28"/>
        </w:rPr>
      </w:pPr>
      <w:r w:rsidRPr="00836F55">
        <w:rPr>
          <w:color w:val="00000A"/>
          <w:kern w:val="1"/>
          <w:sz w:val="28"/>
          <w:szCs w:val="28"/>
        </w:rPr>
        <w:t>Требование Бенефициара должно быть получено Гарантом по адресу: ___.</w:t>
      </w:r>
    </w:p>
    <w:p w14:paraId="36EE2501" w14:textId="77777777" w:rsidR="007D726B" w:rsidRPr="00836F55" w:rsidRDefault="007D726B" w:rsidP="007D726B">
      <w:pPr>
        <w:tabs>
          <w:tab w:val="left" w:pos="3261"/>
          <w:tab w:val="left" w:pos="3686"/>
        </w:tabs>
        <w:ind w:firstLine="567"/>
        <w:jc w:val="both"/>
        <w:rPr>
          <w:sz w:val="28"/>
          <w:szCs w:val="28"/>
        </w:rPr>
      </w:pPr>
      <w:r w:rsidRPr="00836F55">
        <w:rPr>
          <w:sz w:val="28"/>
          <w:szCs w:val="28"/>
        </w:rPr>
        <w:t xml:space="preserve">Гарант осуществляет платеж по Гарантии или отказывает в платеже в течение 5 (Пяти) рабочих дней </w:t>
      </w:r>
      <w:proofErr w:type="gramStart"/>
      <w:r w:rsidRPr="00836F55">
        <w:rPr>
          <w:sz w:val="28"/>
          <w:szCs w:val="28"/>
        </w:rPr>
        <w:t>с даты получения</w:t>
      </w:r>
      <w:proofErr w:type="gramEnd"/>
      <w:r w:rsidRPr="00836F55">
        <w:rPr>
          <w:sz w:val="28"/>
          <w:szCs w:val="28"/>
        </w:rPr>
        <w:t xml:space="preserve"> требования Бенефициара. Мотивированный отказ направляется Гарантом Бенефициару и Принципалу.</w:t>
      </w:r>
    </w:p>
    <w:p w14:paraId="690E64E9" w14:textId="77777777" w:rsidR="007D726B" w:rsidRPr="00836F55" w:rsidRDefault="007D726B" w:rsidP="007D726B">
      <w:pPr>
        <w:tabs>
          <w:tab w:val="left" w:pos="3261"/>
          <w:tab w:val="left" w:pos="3686"/>
        </w:tabs>
        <w:ind w:firstLine="567"/>
        <w:jc w:val="both"/>
        <w:rPr>
          <w:sz w:val="28"/>
          <w:szCs w:val="28"/>
        </w:rPr>
      </w:pPr>
      <w:r w:rsidRPr="00836F55">
        <w:rPr>
          <w:sz w:val="28"/>
          <w:szCs w:val="28"/>
        </w:rPr>
        <w:lastRenderedPageBreak/>
        <w:t>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w:t>
      </w:r>
    </w:p>
    <w:p w14:paraId="68423EC5" w14:textId="77777777" w:rsidR="007D726B" w:rsidRPr="00836F55" w:rsidRDefault="007D726B" w:rsidP="007D726B">
      <w:pPr>
        <w:tabs>
          <w:tab w:val="left" w:pos="3261"/>
          <w:tab w:val="left" w:pos="3686"/>
        </w:tabs>
        <w:ind w:firstLine="567"/>
        <w:jc w:val="both"/>
        <w:rPr>
          <w:sz w:val="28"/>
          <w:szCs w:val="28"/>
        </w:rPr>
      </w:pPr>
      <w:proofErr w:type="gramStart"/>
      <w:r w:rsidRPr="00836F55">
        <w:rPr>
          <w:sz w:val="28"/>
          <w:szCs w:val="28"/>
        </w:rPr>
        <w:t>В случае неисполнения требования об уплате по настоящей Гарантии в установленный срок Гарант обязуется уплатить Бенефициару неустойку в размере 0,1 (Ноль целых одна десятая) процента от суммы, подлежащей уплате по требованию Бенефициара, за каждый календарный день просрочки, начиная со дня, следующего за днем истечения срока осуществления платежа по требованию Бенефициара, установленного предыдущим абзацем Гарантии.</w:t>
      </w:r>
      <w:proofErr w:type="gramEnd"/>
    </w:p>
    <w:p w14:paraId="506EFCA2" w14:textId="77777777" w:rsidR="007D726B" w:rsidRPr="00836F55" w:rsidRDefault="007D726B" w:rsidP="007D726B">
      <w:pPr>
        <w:tabs>
          <w:tab w:val="left" w:pos="3261"/>
          <w:tab w:val="left" w:pos="3686"/>
        </w:tabs>
        <w:ind w:firstLine="567"/>
        <w:jc w:val="both"/>
        <w:rPr>
          <w:sz w:val="28"/>
          <w:szCs w:val="28"/>
        </w:rPr>
      </w:pPr>
      <w:r w:rsidRPr="00836F55">
        <w:rPr>
          <w:sz w:val="28"/>
          <w:szCs w:val="28"/>
        </w:rPr>
        <w:t xml:space="preserve">Моментом исполнения обязательств Гаранта по Гарантии является фактическое поступление денежных сумм на счет Бенефициара указанный в его требовании. </w:t>
      </w:r>
    </w:p>
    <w:p w14:paraId="4CDEB05D" w14:textId="77777777" w:rsidR="007D726B" w:rsidRPr="00836F55" w:rsidRDefault="007D726B" w:rsidP="007D726B">
      <w:pPr>
        <w:tabs>
          <w:tab w:val="left" w:pos="3261"/>
          <w:tab w:val="left" w:pos="3686"/>
        </w:tabs>
        <w:ind w:firstLine="567"/>
        <w:jc w:val="both"/>
        <w:rPr>
          <w:sz w:val="28"/>
          <w:szCs w:val="28"/>
        </w:rPr>
      </w:pPr>
      <w:r w:rsidRPr="00836F55">
        <w:rPr>
          <w:sz w:val="28"/>
          <w:szCs w:val="28"/>
        </w:rPr>
        <w:t>Расходы, возникающие в связи с перечислением Гарантом денежных средств по настоящей Гарантии, несет Гарант.</w:t>
      </w:r>
    </w:p>
    <w:p w14:paraId="1620ADA3" w14:textId="77777777" w:rsidR="007D726B" w:rsidRPr="00836F55" w:rsidRDefault="007D726B" w:rsidP="007D726B">
      <w:pPr>
        <w:tabs>
          <w:tab w:val="left" w:pos="3261"/>
          <w:tab w:val="left" w:pos="3686"/>
        </w:tabs>
        <w:ind w:firstLine="567"/>
        <w:jc w:val="both"/>
        <w:rPr>
          <w:sz w:val="28"/>
          <w:szCs w:val="28"/>
        </w:rPr>
      </w:pPr>
      <w:r w:rsidRPr="00836F55">
        <w:rPr>
          <w:sz w:val="28"/>
          <w:szCs w:val="28"/>
        </w:rPr>
        <w:t>В случае</w:t>
      </w:r>
      <w:proofErr w:type="gramStart"/>
      <w:r w:rsidRPr="00836F55">
        <w:rPr>
          <w:sz w:val="28"/>
          <w:szCs w:val="28"/>
        </w:rPr>
        <w:t>,</w:t>
      </w:r>
      <w:proofErr w:type="gramEnd"/>
      <w:r w:rsidRPr="00836F55">
        <w:rPr>
          <w:sz w:val="28"/>
          <w:szCs w:val="28"/>
        </w:rPr>
        <w:t xml:space="preserve"> если Гарантом в срок 5 (Пять) рабочих дней не исполнено требование Бенефициара об уплате денежной суммы по настоящей Гарантии, Гарант предоставляет Бенефициару право бесспорного списания причитающейся ему суммы порядке со счета Гаранта.</w:t>
      </w:r>
    </w:p>
    <w:p w14:paraId="7EB2157C" w14:textId="77777777" w:rsidR="007D726B" w:rsidRPr="00836F55" w:rsidRDefault="007D726B" w:rsidP="007D726B">
      <w:pPr>
        <w:tabs>
          <w:tab w:val="left" w:pos="3261"/>
          <w:tab w:val="left" w:pos="3686"/>
        </w:tabs>
        <w:ind w:firstLine="567"/>
        <w:jc w:val="both"/>
        <w:rPr>
          <w:sz w:val="28"/>
          <w:szCs w:val="28"/>
        </w:rPr>
      </w:pPr>
      <w:r w:rsidRPr="00836F55">
        <w:rPr>
          <w:sz w:val="28"/>
          <w:szCs w:val="28"/>
        </w:rPr>
        <w:t>Обязательство Гаранта перед Бенефициаром ограничивается уплатой суммы, на которую выдана Гарантия, и уменьшается на суммы исполнения Гарантом своих обязательств по Гарантии.</w:t>
      </w:r>
    </w:p>
    <w:p w14:paraId="10EF3CFF" w14:textId="77777777" w:rsidR="007D726B" w:rsidRPr="00836F55" w:rsidRDefault="007D726B" w:rsidP="007D726B">
      <w:pPr>
        <w:tabs>
          <w:tab w:val="left" w:pos="3261"/>
          <w:tab w:val="left" w:pos="3686"/>
        </w:tabs>
        <w:ind w:firstLine="567"/>
        <w:jc w:val="both"/>
        <w:rPr>
          <w:sz w:val="28"/>
          <w:szCs w:val="28"/>
        </w:rPr>
      </w:pPr>
      <w:r w:rsidRPr="00836F55">
        <w:rPr>
          <w:sz w:val="28"/>
          <w:szCs w:val="28"/>
        </w:rPr>
        <w:t>Никакие изменения и дополнения, вносимые в Основное обязательство, не освобождают Гаранта от обязательств по настоящей гарантии.</w:t>
      </w:r>
    </w:p>
    <w:p w14:paraId="4503BB5C" w14:textId="77777777" w:rsidR="007D726B" w:rsidRPr="00836F55" w:rsidRDefault="007D726B" w:rsidP="007D726B">
      <w:pPr>
        <w:autoSpaceDE w:val="0"/>
        <w:autoSpaceDN w:val="0"/>
        <w:adjustRightInd w:val="0"/>
        <w:ind w:firstLine="485"/>
        <w:jc w:val="both"/>
        <w:rPr>
          <w:snapToGrid w:val="0"/>
          <w:color w:val="000000"/>
          <w:sz w:val="28"/>
          <w:szCs w:val="28"/>
        </w:rPr>
      </w:pPr>
      <w:r w:rsidRPr="00836F55">
        <w:rPr>
          <w:snapToGrid w:val="0"/>
          <w:color w:val="000000"/>
          <w:sz w:val="28"/>
          <w:szCs w:val="28"/>
        </w:rPr>
        <w:t xml:space="preserve">Настоящая Гарантия вступает </w:t>
      </w:r>
      <w:proofErr w:type="gramStart"/>
      <w:r w:rsidRPr="00836F55">
        <w:rPr>
          <w:snapToGrid w:val="0"/>
          <w:color w:val="000000"/>
          <w:sz w:val="28"/>
          <w:szCs w:val="28"/>
        </w:rPr>
        <w:t>в силу с окончательной даты открытия доступа к заявкам на участие в закупке</w:t>
      </w:r>
      <w:proofErr w:type="gramEnd"/>
      <w:r w:rsidRPr="00836F55">
        <w:rPr>
          <w:snapToGrid w:val="0"/>
          <w:color w:val="000000"/>
          <w:sz w:val="28"/>
          <w:szCs w:val="28"/>
        </w:rPr>
        <w:t xml:space="preserve"> и остается в силе до «__» __________ 20__, и любой связанный с этим запрос должен быть направлен Гаранту не позднее вышеуказанной даты.</w:t>
      </w:r>
    </w:p>
    <w:p w14:paraId="3B377F28" w14:textId="77777777" w:rsidR="007D726B" w:rsidRPr="00836F55" w:rsidRDefault="007D726B" w:rsidP="007D726B">
      <w:pPr>
        <w:tabs>
          <w:tab w:val="left" w:pos="3261"/>
          <w:tab w:val="left" w:pos="3686"/>
        </w:tabs>
        <w:ind w:firstLine="567"/>
        <w:jc w:val="both"/>
        <w:rPr>
          <w:bCs/>
          <w:sz w:val="28"/>
          <w:szCs w:val="28"/>
        </w:rPr>
      </w:pPr>
      <w:r w:rsidRPr="00836F55">
        <w:rPr>
          <w:bCs/>
          <w:sz w:val="28"/>
          <w:szCs w:val="28"/>
        </w:rPr>
        <w:t xml:space="preserve">Гарант вправе увеличить сумму и/или срок действия Гарантии без согласия Бенефициара. </w:t>
      </w:r>
    </w:p>
    <w:p w14:paraId="5B15E6FD"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 xml:space="preserve">Настоящая Гарантия подчиняется и регулируется в соответствии с законодательством РФ. </w:t>
      </w:r>
    </w:p>
    <w:p w14:paraId="724B605C" w14:textId="77777777" w:rsidR="007D726B" w:rsidRPr="00836F55" w:rsidRDefault="007D726B" w:rsidP="007D726B">
      <w:pPr>
        <w:tabs>
          <w:tab w:val="left" w:pos="8789"/>
        </w:tabs>
        <w:overflowPunct w:val="0"/>
        <w:autoSpaceDE w:val="0"/>
        <w:autoSpaceDN w:val="0"/>
        <w:adjustRightInd w:val="0"/>
        <w:ind w:right="-44" w:firstLine="540"/>
        <w:jc w:val="both"/>
        <w:textAlignment w:val="baseline"/>
        <w:rPr>
          <w:iCs/>
          <w:sz w:val="28"/>
          <w:szCs w:val="28"/>
        </w:rPr>
      </w:pPr>
      <w:proofErr w:type="gramStart"/>
      <w:r w:rsidRPr="00836F55">
        <w:rPr>
          <w:iCs/>
          <w:sz w:val="28"/>
          <w:szCs w:val="28"/>
        </w:rPr>
        <w:t>Любой спор, разногласие, претензия или требование, вытекающие из настоящей Гарантии и возникающие в связи с ней, в том числе связанные с ее нарушением, заключением, изменением, прекращением или недействительностью, разрешаются по выбору истца:</w:t>
      </w:r>
      <w:proofErr w:type="gramEnd"/>
    </w:p>
    <w:p w14:paraId="50BC8B34"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1)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положениями Арбитражного регламента.</w:t>
      </w:r>
    </w:p>
    <w:p w14:paraId="6C352560"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Для целей направления письменных заявлений, сообщений и иных письменных документов будут использоваться следующие адреса электронной почты:</w:t>
      </w:r>
    </w:p>
    <w:p w14:paraId="4DE7CBC2"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Гарант: _________@ ___.</w:t>
      </w:r>
      <w:r w:rsidRPr="00836F55">
        <w:rPr>
          <w:iCs/>
          <w:sz w:val="28"/>
          <w:szCs w:val="28"/>
          <w:lang w:val="en-US"/>
        </w:rPr>
        <w:t>ru</w:t>
      </w:r>
      <w:r w:rsidRPr="00836F55">
        <w:rPr>
          <w:iCs/>
          <w:sz w:val="28"/>
          <w:szCs w:val="28"/>
        </w:rPr>
        <w:t xml:space="preserve"> </w:t>
      </w:r>
      <w:r w:rsidRPr="00836F55">
        <w:rPr>
          <w:i/>
          <w:iCs/>
          <w:sz w:val="28"/>
          <w:szCs w:val="28"/>
        </w:rPr>
        <w:t>(указывается адрес электронной почты)</w:t>
      </w:r>
    </w:p>
    <w:p w14:paraId="5080C34B" w14:textId="77777777" w:rsidR="007D726B" w:rsidRPr="00836F55" w:rsidRDefault="007D726B" w:rsidP="007D726B">
      <w:pPr>
        <w:overflowPunct w:val="0"/>
        <w:autoSpaceDE w:val="0"/>
        <w:autoSpaceDN w:val="0"/>
        <w:adjustRightInd w:val="0"/>
        <w:ind w:right="-44" w:firstLine="540"/>
        <w:jc w:val="both"/>
        <w:textAlignment w:val="baseline"/>
        <w:rPr>
          <w:i/>
          <w:iCs/>
          <w:sz w:val="28"/>
          <w:szCs w:val="28"/>
        </w:rPr>
      </w:pPr>
      <w:r w:rsidRPr="00836F55">
        <w:rPr>
          <w:iCs/>
          <w:sz w:val="28"/>
          <w:szCs w:val="28"/>
        </w:rPr>
        <w:t>Бенефициар: _________@ ___.</w:t>
      </w:r>
      <w:r w:rsidRPr="00836F55">
        <w:rPr>
          <w:iCs/>
          <w:sz w:val="28"/>
          <w:szCs w:val="28"/>
          <w:lang w:val="en-US"/>
        </w:rPr>
        <w:t>ru</w:t>
      </w:r>
      <w:r w:rsidRPr="00836F55">
        <w:rPr>
          <w:iCs/>
          <w:sz w:val="28"/>
          <w:szCs w:val="28"/>
        </w:rPr>
        <w:t xml:space="preserve"> </w:t>
      </w:r>
      <w:r w:rsidRPr="00836F55">
        <w:rPr>
          <w:i/>
          <w:iCs/>
          <w:sz w:val="28"/>
          <w:szCs w:val="28"/>
        </w:rPr>
        <w:t>(указывается адрес электронной почты)</w:t>
      </w:r>
    </w:p>
    <w:p w14:paraId="76D0EAB6"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lastRenderedPageBreak/>
        <w:t>В случае изменения указанного выше адреса электронной почты Гарант обязуется незамедлительно сообщить о таком изменении Бенефициару, а в случае, если арбитраж уже начат, также Российскому арбитражному центру при автономной некоммерческой организации «Российский институт современного арбитража». В ином случае Гарант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14:paraId="47C9397C"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Гарант принимают на себя обязанность добровольно исполнять арбитражное решение.</w:t>
      </w:r>
    </w:p>
    <w:p w14:paraId="0DAF1D25"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Решение, вынесенное по итогам арбитража, является окончательным и отмене не подлежит.</w:t>
      </w:r>
    </w:p>
    <w:p w14:paraId="11FDD8C7" w14:textId="77777777" w:rsidR="007D726B" w:rsidRPr="00836F55" w:rsidRDefault="007D726B" w:rsidP="007D726B">
      <w:pPr>
        <w:overflowPunct w:val="0"/>
        <w:autoSpaceDE w:val="0"/>
        <w:autoSpaceDN w:val="0"/>
        <w:adjustRightInd w:val="0"/>
        <w:ind w:right="-44" w:firstLine="540"/>
        <w:jc w:val="both"/>
        <w:textAlignment w:val="baseline"/>
        <w:rPr>
          <w:i/>
          <w:iCs/>
          <w:sz w:val="28"/>
          <w:szCs w:val="28"/>
        </w:rPr>
      </w:pPr>
      <w:r w:rsidRPr="00836F55">
        <w:rPr>
          <w:i/>
          <w:iCs/>
          <w:sz w:val="28"/>
          <w:szCs w:val="28"/>
        </w:rPr>
        <w:t>либо</w:t>
      </w:r>
    </w:p>
    <w:p w14:paraId="527216F2"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 xml:space="preserve">2) </w:t>
      </w:r>
      <w:r w:rsidRPr="00836F55">
        <w:rPr>
          <w:i/>
          <w:iCs/>
          <w:sz w:val="28"/>
          <w:szCs w:val="28"/>
        </w:rPr>
        <w:t>(вариант</w:t>
      </w:r>
      <w:r w:rsidRPr="00836F55">
        <w:rPr>
          <w:i/>
          <w:iCs/>
          <w:sz w:val="28"/>
          <w:szCs w:val="28"/>
          <w:vertAlign w:val="superscript"/>
        </w:rPr>
        <w:footnoteReference w:id="2"/>
      </w:r>
      <w:r w:rsidRPr="00836F55">
        <w:rPr>
          <w:i/>
          <w:iCs/>
          <w:sz w:val="28"/>
          <w:szCs w:val="28"/>
        </w:rPr>
        <w:t xml:space="preserve"> гаранта - резидента Российской Федерации)</w:t>
      </w:r>
      <w:r w:rsidRPr="00836F55">
        <w:rPr>
          <w:iCs/>
          <w:sz w:val="28"/>
          <w:szCs w:val="28"/>
        </w:rPr>
        <w:t xml:space="preserve"> в Международном коммерческом арбитражном суде при Торгово-промышленной палате Российской Федерации в соответствии с Правилами арбитража внутренних споров. Арбитражное решение является окончательным;</w:t>
      </w:r>
    </w:p>
    <w:p w14:paraId="7DE714C8"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
          <w:iCs/>
          <w:sz w:val="28"/>
          <w:szCs w:val="28"/>
        </w:rPr>
        <w:t>(вариант гаранта, который не является резидентом Российской Федерации)</w:t>
      </w:r>
      <w:r w:rsidRPr="00836F55">
        <w:rPr>
          <w:b/>
          <w:iCs/>
          <w:sz w:val="28"/>
          <w:szCs w:val="28"/>
        </w:rPr>
        <w:t xml:space="preserve"> </w:t>
      </w:r>
      <w:r w:rsidRPr="00836F55">
        <w:rPr>
          <w:iCs/>
          <w:sz w:val="28"/>
          <w:szCs w:val="28"/>
        </w:rPr>
        <w:t>в Международном коммерческом арбитражном суде при Торгово-промышленной палате Российской Федерации в соответствии с Правилами арбитража международных коммерческих споров. Арбитражное решение является окончательным.</w:t>
      </w:r>
    </w:p>
    <w:p w14:paraId="251538D0" w14:textId="77777777" w:rsidR="007D726B" w:rsidRPr="00836F55" w:rsidRDefault="007D726B" w:rsidP="007D726B">
      <w:pPr>
        <w:overflowPunct w:val="0"/>
        <w:autoSpaceDE w:val="0"/>
        <w:autoSpaceDN w:val="0"/>
        <w:adjustRightInd w:val="0"/>
        <w:ind w:right="-44" w:firstLine="540"/>
        <w:jc w:val="both"/>
        <w:textAlignment w:val="baseline"/>
        <w:rPr>
          <w:i/>
          <w:iCs/>
          <w:sz w:val="28"/>
          <w:szCs w:val="28"/>
        </w:rPr>
      </w:pPr>
      <w:r w:rsidRPr="00836F55">
        <w:rPr>
          <w:i/>
          <w:iCs/>
          <w:sz w:val="28"/>
          <w:szCs w:val="28"/>
        </w:rPr>
        <w:t>либо</w:t>
      </w:r>
    </w:p>
    <w:p w14:paraId="3A315CA7" w14:textId="77777777" w:rsidR="007D726B" w:rsidRPr="00836F55" w:rsidRDefault="007D726B" w:rsidP="007D726B">
      <w:pPr>
        <w:overflowPunct w:val="0"/>
        <w:autoSpaceDE w:val="0"/>
        <w:autoSpaceDN w:val="0"/>
        <w:adjustRightInd w:val="0"/>
        <w:ind w:right="-44" w:firstLine="540"/>
        <w:jc w:val="both"/>
        <w:textAlignment w:val="baseline"/>
        <w:rPr>
          <w:iCs/>
          <w:sz w:val="28"/>
          <w:szCs w:val="28"/>
        </w:rPr>
      </w:pPr>
      <w:r w:rsidRPr="00836F55">
        <w:rPr>
          <w:iCs/>
          <w:sz w:val="28"/>
          <w:szCs w:val="28"/>
        </w:rPr>
        <w:t xml:space="preserve">3) в порядке арбитража (третейского разбирательства), администрируемого Арбитражным центром при Российском союзе промышленников и предпринимателей (РСПП) в соответствии с его правилами, действующими на дату подачи искового заявления. Вынесенное третейским судом решение будет окончательным, обязательным и не подлежит оспариванию. </w:t>
      </w:r>
    </w:p>
    <w:p w14:paraId="12BC4B63" w14:textId="77777777" w:rsidR="007D726B" w:rsidRPr="00836F55" w:rsidRDefault="007D726B" w:rsidP="007D726B">
      <w:pPr>
        <w:overflowPunct w:val="0"/>
        <w:autoSpaceDE w:val="0"/>
        <w:autoSpaceDN w:val="0"/>
        <w:adjustRightInd w:val="0"/>
        <w:jc w:val="both"/>
        <w:textAlignment w:val="baseline"/>
        <w:rPr>
          <w:rFonts w:ascii="Times New Roman CYR" w:hAnsi="Times New Roman CYR"/>
          <w:iCs/>
          <w:sz w:val="28"/>
          <w:szCs w:val="28"/>
        </w:rPr>
      </w:pPr>
    </w:p>
    <w:p w14:paraId="5CA4CAD6" w14:textId="77777777" w:rsidR="007D726B" w:rsidRPr="00341DA1" w:rsidRDefault="007D726B" w:rsidP="007D726B">
      <w:pPr>
        <w:spacing w:line="360" w:lineRule="auto"/>
        <w:ind w:firstLine="567"/>
        <w:jc w:val="both"/>
        <w:rPr>
          <w:i/>
          <w:snapToGrid w:val="0"/>
        </w:rPr>
      </w:pPr>
      <w:bookmarkStart w:id="113" w:name="_Toc247081664"/>
      <w:r w:rsidRPr="00341DA1">
        <w:rPr>
          <w:i/>
          <w:snapToGrid w:val="0"/>
        </w:rPr>
        <w:t>Подписи уполномоченных лиц</w:t>
      </w:r>
      <w:bookmarkEnd w:id="113"/>
    </w:p>
    <w:p w14:paraId="39066496" w14:textId="77777777" w:rsidR="007D726B" w:rsidRPr="005F1E25" w:rsidRDefault="007D726B" w:rsidP="007D726B">
      <w:pPr>
        <w:ind w:left="540" w:firstLine="17"/>
        <w:jc w:val="both"/>
      </w:pPr>
      <w:r w:rsidRPr="00341DA1">
        <w:t>(печать</w:t>
      </w:r>
      <w:r>
        <w:t xml:space="preserve"> гаранта</w:t>
      </w:r>
      <w:r w:rsidRPr="00341DA1">
        <w:t>)</w:t>
      </w:r>
    </w:p>
    <w:p w14:paraId="454D9719" w14:textId="77777777" w:rsidR="007D726B" w:rsidRDefault="007D726B" w:rsidP="007D726B">
      <w:pPr>
        <w:ind w:left="540" w:firstLine="17"/>
        <w:jc w:val="both"/>
      </w:pPr>
    </w:p>
    <w:p w14:paraId="4CAA744C" w14:textId="77777777" w:rsidR="007D726B" w:rsidRDefault="007D726B" w:rsidP="007D726B">
      <w:pPr>
        <w:rPr>
          <w:sz w:val="22"/>
        </w:rPr>
      </w:pPr>
    </w:p>
    <w:p w14:paraId="423C55C3" w14:textId="77777777" w:rsidR="007D726B" w:rsidRDefault="007D726B" w:rsidP="007D726B">
      <w:pPr>
        <w:rPr>
          <w:sz w:val="22"/>
        </w:rPr>
      </w:pPr>
    </w:p>
    <w:p w14:paraId="1FB2DEA0" w14:textId="77777777" w:rsidR="007D726B" w:rsidRDefault="007D726B" w:rsidP="007D726B">
      <w:pPr>
        <w:rPr>
          <w:sz w:val="22"/>
        </w:rPr>
      </w:pPr>
    </w:p>
    <w:p w14:paraId="2C13703A" w14:textId="77777777" w:rsidR="007D726B" w:rsidRDefault="007D726B" w:rsidP="007D726B">
      <w:pPr>
        <w:rPr>
          <w:sz w:val="22"/>
        </w:rPr>
      </w:pPr>
    </w:p>
    <w:p w14:paraId="00C51B38" w14:textId="77777777" w:rsidR="007D726B" w:rsidRDefault="007D726B" w:rsidP="007D726B">
      <w:pPr>
        <w:rPr>
          <w:sz w:val="22"/>
        </w:rPr>
      </w:pPr>
    </w:p>
    <w:p w14:paraId="24B1E506" w14:textId="77777777" w:rsidR="007D726B" w:rsidRDefault="007D726B" w:rsidP="007D726B">
      <w:pPr>
        <w:rPr>
          <w:sz w:val="22"/>
        </w:rPr>
      </w:pPr>
    </w:p>
    <w:p w14:paraId="57ABDB11" w14:textId="77777777" w:rsidR="007D726B" w:rsidRDefault="007D726B" w:rsidP="007D726B">
      <w:pPr>
        <w:rPr>
          <w:sz w:val="22"/>
        </w:rPr>
      </w:pPr>
    </w:p>
    <w:p w14:paraId="76FFEFE1" w14:textId="77777777" w:rsidR="007D726B" w:rsidRDefault="007D726B" w:rsidP="007D726B">
      <w:pPr>
        <w:rPr>
          <w:sz w:val="22"/>
        </w:rPr>
      </w:pPr>
    </w:p>
    <w:p w14:paraId="53A28505" w14:textId="77777777" w:rsidR="007D726B" w:rsidRDefault="007D726B" w:rsidP="007D726B">
      <w:pPr>
        <w:rPr>
          <w:sz w:val="22"/>
        </w:rPr>
      </w:pPr>
    </w:p>
    <w:p w14:paraId="1CD5FB71" w14:textId="77777777" w:rsidR="007D726B" w:rsidRDefault="007D726B" w:rsidP="007D726B">
      <w:pPr>
        <w:rPr>
          <w:sz w:val="22"/>
        </w:rPr>
      </w:pPr>
    </w:p>
    <w:p w14:paraId="581BE3BC" w14:textId="77777777" w:rsidR="007D726B" w:rsidRPr="00341DA1" w:rsidRDefault="007D726B" w:rsidP="007D726B">
      <w:pPr>
        <w:keepNext/>
        <w:numPr>
          <w:ilvl w:val="0"/>
          <w:numId w:val="48"/>
        </w:numPr>
        <w:tabs>
          <w:tab w:val="left" w:pos="426"/>
        </w:tabs>
        <w:ind w:left="0" w:firstLine="0"/>
        <w:jc w:val="both"/>
        <w:outlineLvl w:val="0"/>
        <w:rPr>
          <w:iCs/>
          <w:sz w:val="28"/>
          <w:szCs w:val="28"/>
        </w:rPr>
      </w:pPr>
      <w:bookmarkStart w:id="114" w:name="_Toc9258830"/>
      <w:bookmarkStart w:id="115" w:name="_Toc16939648"/>
      <w:r w:rsidRPr="00341DA1">
        <w:rPr>
          <w:iCs/>
          <w:sz w:val="28"/>
          <w:szCs w:val="28"/>
        </w:rPr>
        <w:lastRenderedPageBreak/>
        <w:t xml:space="preserve">Образец формы обеспечения </w:t>
      </w:r>
      <w:r w:rsidRPr="00736CA4">
        <w:rPr>
          <w:spacing w:val="-6"/>
          <w:sz w:val="28"/>
          <w:szCs w:val="28"/>
        </w:rPr>
        <w:t>обязательств по договору</w:t>
      </w:r>
      <w:bookmarkEnd w:id="114"/>
      <w:bookmarkEnd w:id="115"/>
    </w:p>
    <w:p w14:paraId="40FC7A4A" w14:textId="77777777" w:rsidR="007D726B" w:rsidRDefault="007D726B" w:rsidP="007D726B">
      <w:pPr>
        <w:rPr>
          <w:sz w:val="22"/>
        </w:rPr>
      </w:pPr>
    </w:p>
    <w:p w14:paraId="30EC3E4D" w14:textId="77777777" w:rsidR="007D726B" w:rsidRPr="007E6918" w:rsidRDefault="007D726B" w:rsidP="007D726B">
      <w:pPr>
        <w:pStyle w:val="Times12"/>
        <w:tabs>
          <w:tab w:val="left" w:pos="6379"/>
        </w:tabs>
        <w:ind w:firstLine="0"/>
        <w:jc w:val="center"/>
        <w:rPr>
          <w:b/>
          <w:i/>
        </w:rPr>
      </w:pPr>
      <w:r w:rsidRPr="007E6918">
        <w:rPr>
          <w:b/>
          <w:i/>
        </w:rPr>
        <w:t>[Настоящ</w:t>
      </w:r>
      <w:r>
        <w:rPr>
          <w:b/>
          <w:i/>
        </w:rPr>
        <w:t>ие</w:t>
      </w:r>
      <w:r w:rsidRPr="007E6918">
        <w:rPr>
          <w:b/>
          <w:i/>
        </w:rPr>
        <w:t xml:space="preserve"> форм</w:t>
      </w:r>
      <w:r>
        <w:rPr>
          <w:b/>
          <w:i/>
        </w:rPr>
        <w:t>ы</w:t>
      </w:r>
      <w:r w:rsidRPr="007E6918">
        <w:rPr>
          <w:b/>
          <w:i/>
        </w:rPr>
        <w:t xml:space="preserve"> </w:t>
      </w:r>
      <w:r>
        <w:rPr>
          <w:b/>
          <w:i/>
        </w:rPr>
        <w:t xml:space="preserve">обеспечения обязательств по договору </w:t>
      </w:r>
      <w:r w:rsidRPr="007E6918">
        <w:rPr>
          <w:b/>
          <w:i/>
        </w:rPr>
        <w:t xml:space="preserve">носит рекомендательный характер, </w:t>
      </w:r>
      <w:r>
        <w:rPr>
          <w:b/>
          <w:i/>
        </w:rPr>
        <w:t xml:space="preserve">форма </w:t>
      </w:r>
      <w:r w:rsidRPr="007E6918">
        <w:rPr>
          <w:b/>
          <w:i/>
        </w:rPr>
        <w:t xml:space="preserve">уточняется в </w:t>
      </w:r>
      <w:r>
        <w:rPr>
          <w:b/>
          <w:i/>
        </w:rPr>
        <w:t>процессе заключения договора,</w:t>
      </w:r>
      <w:r w:rsidRPr="007E6918">
        <w:rPr>
          <w:b/>
          <w:i/>
        </w:rPr>
        <w:t xml:space="preserve"> согласно требованиям Стандарта]</w:t>
      </w:r>
    </w:p>
    <w:p w14:paraId="721EEC82" w14:textId="77777777" w:rsidR="007D726B" w:rsidRDefault="007D726B" w:rsidP="007D726B">
      <w:pPr>
        <w:rPr>
          <w:sz w:val="22"/>
        </w:rPr>
      </w:pPr>
    </w:p>
    <w:p w14:paraId="27641D95" w14:textId="77777777" w:rsidR="007D726B" w:rsidRPr="00836F55" w:rsidRDefault="007D726B" w:rsidP="007D726B">
      <w:pPr>
        <w:pStyle w:val="7"/>
        <w:ind w:left="0" w:firstLine="0"/>
        <w:jc w:val="center"/>
        <w:rPr>
          <w:sz w:val="28"/>
          <w:szCs w:val="28"/>
          <w:lang w:eastAsia="en-US"/>
        </w:rPr>
      </w:pPr>
      <w:r w:rsidRPr="00836F55">
        <w:rPr>
          <w:sz w:val="28"/>
          <w:szCs w:val="28"/>
          <w:lang w:eastAsia="en-US"/>
        </w:rPr>
        <w:t>БАНКОВСКАЯ ГАРАНТИЯ ОБЕСПЕЧЕНИЯ ДОГОВОРА</w:t>
      </w:r>
    </w:p>
    <w:p w14:paraId="46CF9540" w14:textId="77777777" w:rsidR="007D726B" w:rsidRPr="00836F55" w:rsidRDefault="007D726B" w:rsidP="007D726B">
      <w:pPr>
        <w:pStyle w:val="Times12"/>
        <w:keepNext/>
        <w:keepLines/>
        <w:widowControl w:val="0"/>
        <w:rPr>
          <w:sz w:val="28"/>
          <w:szCs w:val="28"/>
        </w:rPr>
      </w:pPr>
    </w:p>
    <w:p w14:paraId="249D93F7" w14:textId="77777777" w:rsidR="007D726B" w:rsidRPr="00836F55" w:rsidRDefault="007D726B" w:rsidP="007D726B">
      <w:pPr>
        <w:ind w:left="-720" w:right="-2" w:firstLine="578"/>
        <w:jc w:val="center"/>
        <w:rPr>
          <w:noProof/>
          <w:sz w:val="28"/>
          <w:szCs w:val="28"/>
        </w:rPr>
      </w:pPr>
      <w:r w:rsidRPr="00836F55">
        <w:rPr>
          <w:noProof/>
          <w:sz w:val="28"/>
          <w:szCs w:val="28"/>
        </w:rPr>
        <w:t>Типовая форма</w:t>
      </w:r>
    </w:p>
    <w:p w14:paraId="5A4283D9" w14:textId="77777777" w:rsidR="002A6AAB" w:rsidRPr="000E0250" w:rsidRDefault="002A6AAB" w:rsidP="002A6AAB">
      <w:pPr>
        <w:jc w:val="center"/>
        <w:rPr>
          <w:sz w:val="28"/>
          <w:szCs w:val="28"/>
        </w:rPr>
      </w:pPr>
      <w:r w:rsidRPr="000E0250">
        <w:rPr>
          <w:sz w:val="28"/>
          <w:szCs w:val="28"/>
        </w:rPr>
        <w:t>БАНКОВСКАЯ ГАРАНТИЯ №</w:t>
      </w:r>
    </w:p>
    <w:p w14:paraId="44C8F00D" w14:textId="77777777" w:rsidR="002A6AAB" w:rsidRPr="000E0250" w:rsidRDefault="002A6AAB" w:rsidP="002A6AAB">
      <w:pPr>
        <w:jc w:val="center"/>
        <w:rPr>
          <w:sz w:val="28"/>
          <w:szCs w:val="28"/>
        </w:rPr>
      </w:pPr>
      <w:r w:rsidRPr="000E0250">
        <w:rPr>
          <w:sz w:val="28"/>
          <w:szCs w:val="28"/>
        </w:rPr>
        <w:t>обеспечения надлежащего исполнения договора</w:t>
      </w:r>
    </w:p>
    <w:p w14:paraId="6BAE02DA" w14:textId="77777777" w:rsidR="002A6AAB" w:rsidRDefault="002A6AAB" w:rsidP="002A6AAB">
      <w:pPr>
        <w:rPr>
          <w:b/>
        </w:rPr>
      </w:pPr>
    </w:p>
    <w:p w14:paraId="0DB06720" w14:textId="77777777" w:rsidR="002A6AAB" w:rsidRDefault="002A6AAB" w:rsidP="002A6AAB">
      <w:r>
        <w:t>г. Москва</w:t>
      </w:r>
      <w:r>
        <w:tab/>
      </w:r>
      <w:r>
        <w:tab/>
      </w:r>
      <w:r>
        <w:tab/>
      </w:r>
      <w:r>
        <w:tab/>
      </w:r>
      <w:r>
        <w:tab/>
      </w:r>
      <w:r>
        <w:tab/>
      </w:r>
      <w:r>
        <w:tab/>
      </w:r>
      <w:r>
        <w:tab/>
      </w:r>
      <w:r>
        <w:tab/>
        <w:t xml:space="preserve">                «__» _____ 2019 г.</w:t>
      </w:r>
    </w:p>
    <w:p w14:paraId="4370E8C1" w14:textId="77777777" w:rsidR="002A6AAB" w:rsidRDefault="002A6AAB" w:rsidP="002A6AAB">
      <w:r>
        <w:t xml:space="preserve">    </w:t>
      </w:r>
      <w:r>
        <w:tab/>
      </w:r>
    </w:p>
    <w:p w14:paraId="5D9DFB72" w14:textId="77777777" w:rsidR="002A6AAB" w:rsidRDefault="002A6AAB" w:rsidP="002A6AAB">
      <w:pPr>
        <w:ind w:firstLine="851"/>
        <w:jc w:val="both"/>
        <w:rPr>
          <w:bCs/>
        </w:rPr>
      </w:pPr>
      <w:r>
        <w:rPr>
          <w:bCs/>
        </w:rPr>
        <w:t xml:space="preserve">Наименование банка_ </w:t>
      </w:r>
      <w:r>
        <w:t>(банковская лицензия</w:t>
      </w:r>
      <w:r>
        <w:rPr>
          <w:bCs/>
        </w:rPr>
        <w:t xml:space="preserve"> </w:t>
      </w:r>
      <w:r>
        <w:t xml:space="preserve">№ _____ от «__» ____ 201_ г.), расположенный по адресу: __________________, </w:t>
      </w:r>
      <w:proofErr w:type="gramStart"/>
      <w:r>
        <w:t xml:space="preserve">ОГРН ___________, ИНН  __________, КПП ______________, к/счет ____________ </w:t>
      </w:r>
      <w:r>
        <w:rPr>
          <w:bCs/>
        </w:rPr>
        <w:t>в _______________</w:t>
      </w:r>
      <w:r>
        <w:t>,  БИК _________), в лице _____________, действующего на основании ___________</w:t>
      </w:r>
      <w:r>
        <w:rPr>
          <w:bCs/>
        </w:rPr>
        <w:t xml:space="preserve">, именуемое в дальнейшем «Гарант», настоящим гарантирует надлежащее исполнение наименование организации </w:t>
      </w:r>
      <w:r>
        <w:t>(место нахождения: ___________,</w:t>
      </w:r>
      <w:proofErr w:type="gramEnd"/>
      <w:r>
        <w:t xml:space="preserve"> </w:t>
      </w:r>
      <w:proofErr w:type="gramStart"/>
      <w:r>
        <w:t>ИНН ____________, ОГРН ______)</w:t>
      </w:r>
      <w:r>
        <w:rPr>
          <w:bCs/>
        </w:rPr>
        <w:t xml:space="preserve">, именуемым в дальнейшем «Принципал», обязательств, предусмотренных </w:t>
      </w:r>
      <w:r>
        <w:t xml:space="preserve">Договором от ____________ № _______________ на выполнение _________________ </w:t>
      </w:r>
      <w:r>
        <w:rPr>
          <w:bCs/>
        </w:rPr>
        <w:t xml:space="preserve">(далее – «Договор»), заключенным </w:t>
      </w:r>
      <w:r>
        <w:t>с</w:t>
      </w:r>
      <w:r>
        <w:rPr>
          <w:spacing w:val="2"/>
        </w:rPr>
        <w:t xml:space="preserve"> Акционерным обществом «Российский концерн по производству электрической и тепловой энергии на атомных станциях»</w:t>
      </w:r>
      <w:r>
        <w:t xml:space="preserve"> </w:t>
      </w:r>
      <w:r>
        <w:rPr>
          <w:bCs/>
        </w:rPr>
        <w:t xml:space="preserve">(место нахождения: </w:t>
      </w:r>
      <w:r>
        <w:rPr>
          <w:rFonts w:eastAsiaTheme="minorHAnsi"/>
          <w:bCs/>
          <w:lang w:eastAsia="en-US"/>
        </w:rPr>
        <w:t>109507 г. Москва, ул. Ферганская, д. 25</w:t>
      </w:r>
      <w:r>
        <w:rPr>
          <w:iCs/>
        </w:rPr>
        <w:t xml:space="preserve">, </w:t>
      </w:r>
      <w:r>
        <w:rPr>
          <w:bCs/>
        </w:rPr>
        <w:t xml:space="preserve">ИНН </w:t>
      </w:r>
      <w:r>
        <w:rPr>
          <w:rFonts w:eastAsiaTheme="minorHAnsi"/>
          <w:bCs/>
          <w:lang w:eastAsia="en-US"/>
        </w:rPr>
        <w:t>7721632827</w:t>
      </w:r>
      <w:r>
        <w:rPr>
          <w:iCs/>
        </w:rPr>
        <w:t>,</w:t>
      </w:r>
      <w:r>
        <w:rPr>
          <w:rFonts w:eastAsiaTheme="minorHAnsi"/>
          <w:bCs/>
          <w:lang w:eastAsia="en-US"/>
        </w:rPr>
        <w:t xml:space="preserve"> ОГРН 5087746119951</w:t>
      </w:r>
      <w:r>
        <w:rPr>
          <w:bCs/>
        </w:rPr>
        <w:t xml:space="preserve">), именуемым в дальнейшем «Бенефициар», на основании Протокола ____________ преддоговорных переговоров между заказчиком и участником открытого запроса предложений (закупка № </w:t>
      </w:r>
      <w:r>
        <w:t>________________</w:t>
      </w:r>
      <w:r>
        <w:rPr>
          <w:bCs/>
        </w:rPr>
        <w:t>).</w:t>
      </w:r>
      <w:proofErr w:type="gramEnd"/>
    </w:p>
    <w:p w14:paraId="10C41B42" w14:textId="77777777" w:rsidR="002A6AAB" w:rsidRDefault="002A6AAB" w:rsidP="002A6AAB">
      <w:pPr>
        <w:jc w:val="both"/>
      </w:pPr>
    </w:p>
    <w:p w14:paraId="4E567A75" w14:textId="77777777" w:rsidR="002A6AAB" w:rsidRDefault="002A6AAB" w:rsidP="002A6AAB">
      <w:pPr>
        <w:jc w:val="both"/>
        <w:rPr>
          <w:bCs/>
        </w:rPr>
      </w:pPr>
      <w:r>
        <w:t>1. Общая сумма обязательств Гаранта по настоящей Банковской гарантии составляет __________ (сумма прописью) рублей</w:t>
      </w:r>
      <w:r>
        <w:rPr>
          <w:bCs/>
        </w:rPr>
        <w:t>.</w:t>
      </w:r>
    </w:p>
    <w:p w14:paraId="66A4BF48" w14:textId="77777777" w:rsidR="002A6AAB" w:rsidRDefault="002A6AAB" w:rsidP="002A6AAB">
      <w:pPr>
        <w:jc w:val="both"/>
      </w:pPr>
      <w:r>
        <w:t>2. Настоящая Банковская гарантия не может быть отозвана Гарантом.</w:t>
      </w:r>
    </w:p>
    <w:p w14:paraId="594B12C2" w14:textId="77777777" w:rsidR="002A6AAB" w:rsidRDefault="002A6AAB" w:rsidP="002A6AAB">
      <w:pPr>
        <w:jc w:val="both"/>
      </w:pPr>
      <w:r>
        <w:t xml:space="preserve">3. Настоящая Банковская гарантия вступает в силу </w:t>
      </w:r>
      <w:proofErr w:type="gramStart"/>
      <w:r>
        <w:t>с</w:t>
      </w:r>
      <w:proofErr w:type="gramEnd"/>
      <w:r>
        <w:t xml:space="preserve"> _______________  и действует по __________ включительно.</w:t>
      </w:r>
    </w:p>
    <w:p w14:paraId="301B8201" w14:textId="77777777" w:rsidR="002A6AAB" w:rsidRDefault="002A6AAB" w:rsidP="002A6AAB">
      <w:pPr>
        <w:jc w:val="both"/>
      </w:pPr>
      <w:r>
        <w:t>4. Для получения суммы Банковской гарантии Бенефициар  направляет  в  адрес  Гаранта  письменное требование об уплате предусмотренной настоящей Банковской гарантией денежной суммы (или части её) (далее – Требование). Требование Бенефициара должно быть заявлено им в пределах срока действия настоящей Банковской гарантии. Требование Бенефициара об уплате суммы Банковской гарантии должно содержать:</w:t>
      </w:r>
    </w:p>
    <w:p w14:paraId="2A573EED" w14:textId="77777777" w:rsidR="002A6AAB" w:rsidRDefault="002A6AAB" w:rsidP="002A6AAB">
      <w:pPr>
        <w:jc w:val="both"/>
      </w:pPr>
      <w:r>
        <w:t>- дату составления требования;</w:t>
      </w:r>
    </w:p>
    <w:p w14:paraId="7015C66A" w14:textId="77777777" w:rsidR="002A6AAB" w:rsidRDefault="002A6AAB" w:rsidP="002A6AAB">
      <w:pPr>
        <w:jc w:val="both"/>
      </w:pPr>
      <w:r>
        <w:t>- ссылку на настоящую Банковскую гарантию;</w:t>
      </w:r>
    </w:p>
    <w:p w14:paraId="0E69B2D1" w14:textId="77777777" w:rsidR="002A6AAB" w:rsidRDefault="002A6AAB" w:rsidP="002A6AAB">
      <w:pPr>
        <w:jc w:val="both"/>
      </w:pPr>
      <w:r>
        <w:t>- прямо и недвусмысленно выраженное требование об исполнении настоящей Банковской  гарантии и уплате суммы в пределах, установленных выше;</w:t>
      </w:r>
    </w:p>
    <w:p w14:paraId="07FDBB65" w14:textId="77777777" w:rsidR="002A6AAB" w:rsidRDefault="002A6AAB" w:rsidP="002A6AAB">
      <w:pPr>
        <w:jc w:val="both"/>
      </w:pPr>
      <w:r>
        <w:t>- указание на то, в чем состоит нарушение Принципалом его обязательств перед Бенефициаром;</w:t>
      </w:r>
    </w:p>
    <w:p w14:paraId="2C0ABF66" w14:textId="77777777" w:rsidR="002A6AAB" w:rsidRDefault="002A6AAB" w:rsidP="002A6AAB">
      <w:pPr>
        <w:jc w:val="both"/>
      </w:pPr>
      <w:r>
        <w:t>- реквизиты Бенефициара, куда должна быть перечислена сумма требования;</w:t>
      </w:r>
    </w:p>
    <w:p w14:paraId="335D7E41" w14:textId="77777777" w:rsidR="002A6AAB" w:rsidRDefault="002A6AAB" w:rsidP="002A6AAB">
      <w:pPr>
        <w:jc w:val="both"/>
      </w:pPr>
      <w:proofErr w:type="gramStart"/>
      <w:r>
        <w:t>- собственноручную подпись руководителя Бенефициара или уполномоченного представителя Бенефициара, а также главного бухгалтера, заверенные оттиском круглой печати Бенефициара.</w:t>
      </w:r>
      <w:proofErr w:type="gramEnd"/>
    </w:p>
    <w:p w14:paraId="24C1410E" w14:textId="77777777" w:rsidR="002A6AAB" w:rsidRDefault="002A6AAB" w:rsidP="002A6AAB">
      <w:pPr>
        <w:jc w:val="both"/>
      </w:pPr>
      <w:r>
        <w:t xml:space="preserve"> К Требованию должны быть приложены:</w:t>
      </w:r>
    </w:p>
    <w:p w14:paraId="24E98DD4" w14:textId="77777777" w:rsidR="002A6AAB" w:rsidRDefault="002A6AAB" w:rsidP="002A6AAB">
      <w:pPr>
        <w:jc w:val="both"/>
      </w:pPr>
      <w:r>
        <w:t xml:space="preserve">-  расчет суммы, включаемой в требование по настоящей Банковской гарантии; </w:t>
      </w:r>
    </w:p>
    <w:p w14:paraId="2EF2CC64" w14:textId="77777777" w:rsidR="002A6AAB" w:rsidRDefault="002A6AAB" w:rsidP="002A6AAB">
      <w:pPr>
        <w:jc w:val="both"/>
        <w:rPr>
          <w:rFonts w:eastAsia="Calibri"/>
          <w:spacing w:val="1"/>
          <w:lang w:eastAsia="ar-SA"/>
        </w:rPr>
      </w:pPr>
      <w:r>
        <w:rPr>
          <w:rFonts w:eastAsia="Calibri"/>
          <w:spacing w:val="1"/>
          <w:lang w:eastAsia="ar-SA"/>
        </w:rPr>
        <w:lastRenderedPageBreak/>
        <w:t xml:space="preserve">- документ, подтверждающий факт наступления гарантийного случая в соответствии с условиями </w:t>
      </w:r>
      <w:r>
        <w:rPr>
          <w:bCs/>
        </w:rPr>
        <w:t>Договора</w:t>
      </w:r>
      <w:r>
        <w:rPr>
          <w:rFonts w:eastAsia="Calibri"/>
          <w:spacing w:val="1"/>
          <w:lang w:eastAsia="ar-SA"/>
        </w:rPr>
        <w:t xml:space="preserve"> (если требование по настоящей Банковской гарантии предъявлено в случае ненадлежащего исполнения Принципалом обязательств в период действия гарантийного срока); </w:t>
      </w:r>
    </w:p>
    <w:p w14:paraId="3397F205" w14:textId="77777777" w:rsidR="002A6AAB" w:rsidRDefault="002A6AAB" w:rsidP="002A6AAB">
      <w:pPr>
        <w:jc w:val="both"/>
        <w:rPr>
          <w:rFonts w:eastAsiaTheme="minorHAnsi"/>
          <w:lang w:eastAsia="en-US"/>
        </w:rPr>
      </w:pPr>
      <w:r>
        <w:rPr>
          <w:rFonts w:eastAsia="Calibri"/>
          <w:spacing w:val="1"/>
          <w:lang w:eastAsia="ar-SA"/>
        </w:rPr>
        <w:t xml:space="preserve">- </w:t>
      </w:r>
      <w:r>
        <w:rPr>
          <w:rFonts w:eastAsiaTheme="minorHAnsi"/>
          <w:lang w:eastAsia="en-US"/>
        </w:rPr>
        <w:t>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w:t>
      </w:r>
      <w:r>
        <w:rPr>
          <w:bCs/>
        </w:rPr>
        <w:t xml:space="preserve"> Договором</w:t>
      </w:r>
      <w:r>
        <w:rPr>
          <w:rFonts w:eastAsiaTheme="minorHAnsi"/>
          <w:lang w:eastAsia="en-US"/>
        </w:rPr>
        <w:t>, а требование по Банковской гарантии предъявлено в случае ненадлежащего исполнения Принципалом обязательств по возврату аванса);</w:t>
      </w:r>
    </w:p>
    <w:p w14:paraId="672C6D8D" w14:textId="77777777" w:rsidR="002A6AAB" w:rsidRDefault="002A6AAB" w:rsidP="002A6AAB">
      <w:pPr>
        <w:jc w:val="both"/>
        <w:rPr>
          <w:rFonts w:eastAsia="Calibri"/>
          <w:spacing w:val="1"/>
          <w:lang w:eastAsia="ar-SA"/>
        </w:rPr>
      </w:pPr>
      <w:r>
        <w:rPr>
          <w:rFonts w:eastAsia="Calibri"/>
          <w:spacing w:val="1"/>
          <w:lang w:eastAsia="ar-SA"/>
        </w:rPr>
        <w:t>- документ, подтверждающий полномочия единоличного исполнительного органа (или иного уполномоченного лица), подписавшего требование по настоящей Банковской гарантии (решение об избрании, приказ о назначении, доверенность).</w:t>
      </w:r>
    </w:p>
    <w:p w14:paraId="2E739BDB" w14:textId="77777777" w:rsidR="002A6AAB" w:rsidRDefault="002A6AAB" w:rsidP="002A6AAB">
      <w:pPr>
        <w:jc w:val="both"/>
        <w:rPr>
          <w:rFonts w:eastAsia="Calibri"/>
          <w:spacing w:val="1"/>
          <w:lang w:eastAsia="ar-SA"/>
        </w:rPr>
      </w:pPr>
      <w:r>
        <w:rPr>
          <w:rFonts w:eastAsia="Calibri"/>
          <w:spacing w:val="1"/>
          <w:lang w:eastAsia="ar-SA"/>
        </w:rPr>
        <w:t>Гарант не вправе требовать, предоставления иных документов для осуществления выплаты по Банковской гарантии.</w:t>
      </w:r>
    </w:p>
    <w:p w14:paraId="242EEE09" w14:textId="77777777" w:rsidR="002A6AAB" w:rsidRDefault="002A6AAB" w:rsidP="002A6AAB">
      <w:pPr>
        <w:jc w:val="both"/>
        <w:rPr>
          <w:rFonts w:eastAsia="Calibri"/>
          <w:spacing w:val="1"/>
          <w:lang w:eastAsia="ar-SA"/>
        </w:rPr>
      </w:pPr>
      <w:r>
        <w:rPr>
          <w:rFonts w:eastAsia="Calibri"/>
          <w:spacing w:val="1"/>
          <w:lang w:eastAsia="ar-SA"/>
        </w:rPr>
        <w:t>Требования Бенефициара и прилагаемые к нему документы должны быть предъявлены в письменной форме по месту нахождения Гаранта: ____________________, в пределах срока действия настоящей Банковской гарантии.</w:t>
      </w:r>
    </w:p>
    <w:p w14:paraId="376EA211" w14:textId="77777777" w:rsidR="002A6AAB" w:rsidRDefault="002A6AAB" w:rsidP="002A6AAB">
      <w:pPr>
        <w:jc w:val="both"/>
        <w:rPr>
          <w:rFonts w:eastAsia="Calibri"/>
          <w:spacing w:val="1"/>
          <w:lang w:eastAsia="ar-SA"/>
        </w:rPr>
      </w:pPr>
      <w:r>
        <w:rPr>
          <w:rFonts w:eastAsia="Calibri"/>
          <w:spacing w:val="1"/>
          <w:lang w:eastAsia="ar-SA"/>
        </w:rPr>
        <w:t>Каждый платеж по настоящей Банковской гарантии уменьшает предусмотренное ею обязательство Гаранта перед Бенефициаром на сумму произведенного платежа.</w:t>
      </w:r>
    </w:p>
    <w:p w14:paraId="2A4C3501" w14:textId="77777777" w:rsidR="002A6AAB" w:rsidRDefault="002A6AAB" w:rsidP="002A6AAB">
      <w:pPr>
        <w:jc w:val="both"/>
      </w:pPr>
      <w:r>
        <w:t xml:space="preserve">5. Изменения и дополнения, внесенные в </w:t>
      </w:r>
      <w:r>
        <w:rPr>
          <w:bCs/>
        </w:rPr>
        <w:t>Договор</w:t>
      </w:r>
      <w:r>
        <w:t>, не освобождают Гаранта от обязательств по настоящей Банковской гарантии.</w:t>
      </w:r>
    </w:p>
    <w:p w14:paraId="489A1E23" w14:textId="77777777" w:rsidR="002A6AAB" w:rsidRDefault="002A6AAB" w:rsidP="002A6AAB">
      <w:pPr>
        <w:jc w:val="both"/>
      </w:pPr>
      <w:r>
        <w:t xml:space="preserve">6. Гарант обязуется уплатить Бенефициару неустойку в размере 0,1 процента от суммы требования, подлежащей уплате, за каждый день просрочки. </w:t>
      </w:r>
    </w:p>
    <w:p w14:paraId="5B82F616" w14:textId="77777777" w:rsidR="002A6AAB" w:rsidRDefault="002A6AAB" w:rsidP="002A6AAB">
      <w:pPr>
        <w:jc w:val="both"/>
      </w:pPr>
      <w:r>
        <w:t xml:space="preserve">7. Гарант обязуется уплатить Бенефициару сумму Банковской гарантии, указанную в письменном требовании Бенефициара, не позднее 10 (Десять) рабочих дней </w:t>
      </w:r>
      <w:proofErr w:type="gramStart"/>
      <w:r>
        <w:t>с даты получения</w:t>
      </w:r>
      <w:proofErr w:type="gramEnd"/>
      <w:r>
        <w:t xml:space="preserve"> Требования Бенефициара, путем перечисления денежных средств на указанный в Требовании счет Бенефициара. Все расходы, возникающие в связи с перечислением денежных средств Гарантом по Банковской Гарантии, несет Гарант. </w:t>
      </w:r>
    </w:p>
    <w:p w14:paraId="4A278DDF" w14:textId="77777777" w:rsidR="002A6AAB" w:rsidRDefault="002A6AAB" w:rsidP="002A6AAB">
      <w:pPr>
        <w:jc w:val="both"/>
      </w:pPr>
      <w:r>
        <w:t xml:space="preserve">8. Бенефициар вправе передать права требования по настоящей Банковской гарантии при перемене Бенефициара (заказчика по </w:t>
      </w:r>
      <w:r>
        <w:rPr>
          <w:bCs/>
        </w:rPr>
        <w:t>Договору</w:t>
      </w:r>
      <w:r>
        <w:t>) в случаях, предусмотренных законодательством Российской Федерации, с предварительным извещением об этом Гаранта за 10 (Десять) рабочих дней.</w:t>
      </w:r>
    </w:p>
    <w:p w14:paraId="6A7A82B8" w14:textId="77777777" w:rsidR="002A6AAB" w:rsidRDefault="002A6AAB" w:rsidP="002A6AAB">
      <w:pPr>
        <w:jc w:val="both"/>
      </w:pPr>
      <w:r>
        <w:t>9. Обязательства Гаранта по настоящей  Банковской гарантии  считаются  исполненными надлежащим образом после фактического поступления суммы, указанной в Требовании Бенефициара, на счет Бенефициара.</w:t>
      </w:r>
    </w:p>
    <w:p w14:paraId="78F5BD75" w14:textId="77777777" w:rsidR="002A6AAB" w:rsidRDefault="002A6AAB" w:rsidP="002A6AAB">
      <w:pPr>
        <w:jc w:val="both"/>
      </w:pPr>
      <w:r>
        <w:t>10. Данная Банковская гарантия регулируется действующим законодательством Российской Федерации.</w:t>
      </w:r>
    </w:p>
    <w:p w14:paraId="067231EF" w14:textId="77777777" w:rsidR="002A6AAB" w:rsidRDefault="002A6AAB" w:rsidP="002A6AAB">
      <w:pPr>
        <w:jc w:val="both"/>
      </w:pPr>
      <w:r>
        <w:t>11. Все споры и разногласия, возникающие в связи с настоящей Банковской гарантией, подлежат рассмотрению в Арбитражном суде города Москвы.</w:t>
      </w:r>
    </w:p>
    <w:p w14:paraId="65F25E09" w14:textId="77777777" w:rsidR="002A6AAB" w:rsidRDefault="002A6AAB" w:rsidP="002A6AAB">
      <w:pPr>
        <w:jc w:val="both"/>
        <w:rPr>
          <w:lang w:eastAsia="ar-SA"/>
        </w:rPr>
      </w:pPr>
    </w:p>
    <w:p w14:paraId="1E0E72A9" w14:textId="77777777" w:rsidR="002A6AAB" w:rsidRDefault="002A6AAB" w:rsidP="002A6AAB">
      <w:pPr>
        <w:jc w:val="both"/>
        <w:rPr>
          <w:lang w:eastAsia="ar-SA"/>
        </w:rPr>
      </w:pPr>
    </w:p>
    <w:p w14:paraId="2B518CBF" w14:textId="77777777" w:rsidR="002A6AAB" w:rsidRDefault="002A6AAB" w:rsidP="002A6AAB">
      <w:pPr>
        <w:jc w:val="both"/>
      </w:pPr>
      <w:r>
        <w:t xml:space="preserve">Гарант:     </w:t>
      </w:r>
    </w:p>
    <w:p w14:paraId="72913C92" w14:textId="77777777" w:rsidR="002A6AAB" w:rsidRDefault="002A6AAB" w:rsidP="002A6AAB">
      <w:pPr>
        <w:jc w:val="both"/>
        <w:rPr>
          <w:bCs/>
        </w:rPr>
      </w:pPr>
    </w:p>
    <w:p w14:paraId="48CDAE4A" w14:textId="77777777" w:rsidR="002A6AAB" w:rsidRDefault="002A6AAB" w:rsidP="002A6AAB">
      <w:pPr>
        <w:jc w:val="both"/>
        <w:rPr>
          <w:bCs/>
        </w:rPr>
      </w:pPr>
    </w:p>
    <w:p w14:paraId="15A43376" w14:textId="77777777" w:rsidR="002A6AAB" w:rsidRDefault="002A6AAB" w:rsidP="002A6AAB">
      <w:pPr>
        <w:jc w:val="both"/>
        <w:rPr>
          <w:bCs/>
        </w:rPr>
      </w:pPr>
      <w:r>
        <w:rPr>
          <w:bCs/>
        </w:rPr>
        <w:t xml:space="preserve">   </w:t>
      </w:r>
      <w:r>
        <w:rPr>
          <w:bCs/>
          <w:u w:val="single"/>
        </w:rPr>
        <w:tab/>
      </w:r>
      <w:r>
        <w:rPr>
          <w:bCs/>
          <w:u w:val="single"/>
        </w:rPr>
        <w:tab/>
      </w:r>
      <w:r>
        <w:rPr>
          <w:bCs/>
          <w:u w:val="single"/>
        </w:rPr>
        <w:tab/>
        <w:t>____</w:t>
      </w:r>
      <w:r>
        <w:rPr>
          <w:bCs/>
        </w:rPr>
        <w:t xml:space="preserve">   ФИО</w:t>
      </w:r>
    </w:p>
    <w:p w14:paraId="575702E4" w14:textId="77777777" w:rsidR="002A6AAB" w:rsidRDefault="002A6AAB" w:rsidP="002A6AAB">
      <w:pPr>
        <w:jc w:val="both"/>
        <w:rPr>
          <w:bCs/>
        </w:rPr>
      </w:pPr>
    </w:p>
    <w:p w14:paraId="4016DA8A" w14:textId="77777777" w:rsidR="002A6AAB" w:rsidRDefault="002A6AAB" w:rsidP="002A6AAB">
      <w:pPr>
        <w:jc w:val="both"/>
      </w:pPr>
      <w:r>
        <w:rPr>
          <w:bCs/>
        </w:rPr>
        <w:t>М.П.</w:t>
      </w:r>
      <w:r>
        <w:t xml:space="preserve">     </w:t>
      </w:r>
    </w:p>
    <w:p w14:paraId="47CAC7AF" w14:textId="77777777" w:rsidR="002A6AAB" w:rsidRDefault="002A6AAB" w:rsidP="002A6AAB">
      <w:pPr>
        <w:jc w:val="both"/>
        <w:rPr>
          <w:b/>
        </w:rPr>
      </w:pPr>
      <w:r>
        <w:rPr>
          <w:b/>
        </w:rPr>
        <w:t xml:space="preserve"> </w:t>
      </w:r>
    </w:p>
    <w:p w14:paraId="495B5F76" w14:textId="77777777" w:rsidR="002A6AAB" w:rsidRDefault="002A6AAB" w:rsidP="002A6AAB">
      <w:pPr>
        <w:spacing w:line="276" w:lineRule="auto"/>
        <w:rPr>
          <w:rFonts w:ascii="Calibri" w:eastAsia="Calibri" w:hAnsi="Calibri"/>
          <w:lang w:eastAsia="en-US"/>
        </w:rPr>
        <w:sectPr w:rsidR="002A6AAB">
          <w:pgSz w:w="11907" w:h="16840"/>
          <w:pgMar w:top="1134" w:right="737" w:bottom="1701" w:left="1134" w:header="567" w:footer="567" w:gutter="0"/>
          <w:cols w:space="720"/>
        </w:sectPr>
      </w:pPr>
    </w:p>
    <w:p w14:paraId="1E434683" w14:textId="77777777" w:rsidR="002A6AAB" w:rsidRPr="000E0250" w:rsidRDefault="002A6AAB" w:rsidP="002A6AAB">
      <w:pPr>
        <w:pStyle w:val="20"/>
        <w:numPr>
          <w:ilvl w:val="0"/>
          <w:numId w:val="0"/>
        </w:numPr>
        <w:tabs>
          <w:tab w:val="left" w:pos="708"/>
        </w:tabs>
        <w:spacing w:before="0" w:after="0"/>
        <w:jc w:val="center"/>
        <w:rPr>
          <w:rFonts w:ascii="Times New Roman" w:hAnsi="Times New Roman"/>
          <w:b w:val="0"/>
          <w:bCs w:val="0"/>
          <w:i w:val="0"/>
        </w:rPr>
      </w:pPr>
      <w:bookmarkStart w:id="116" w:name="_Toc3819538"/>
      <w:bookmarkStart w:id="117" w:name="_Toc536437717"/>
      <w:bookmarkStart w:id="118" w:name="_Toc467666384"/>
      <w:bookmarkStart w:id="119" w:name="_Toc453312707"/>
      <w:bookmarkStart w:id="120" w:name="_Toc452482828"/>
      <w:bookmarkStart w:id="121" w:name="_Toc438210043"/>
      <w:bookmarkStart w:id="122" w:name="_Toc10035887"/>
      <w:bookmarkStart w:id="123" w:name="_Toc10207953"/>
      <w:bookmarkStart w:id="124" w:name="_Toc16939649"/>
      <w:r w:rsidRPr="000E0250">
        <w:rPr>
          <w:rFonts w:ascii="Times New Roman" w:hAnsi="Times New Roman"/>
          <w:b w:val="0"/>
          <w:bCs w:val="0"/>
          <w:i w:val="0"/>
        </w:rPr>
        <w:lastRenderedPageBreak/>
        <w:t>ДОГОВОР ПОРУЧИТЕЛЬСТВА</w:t>
      </w:r>
      <w:bookmarkEnd w:id="116"/>
      <w:bookmarkEnd w:id="117"/>
      <w:bookmarkEnd w:id="118"/>
      <w:bookmarkEnd w:id="119"/>
      <w:bookmarkEnd w:id="120"/>
      <w:bookmarkEnd w:id="121"/>
      <w:bookmarkEnd w:id="122"/>
      <w:bookmarkEnd w:id="123"/>
      <w:bookmarkEnd w:id="124"/>
    </w:p>
    <w:p w14:paraId="15F4D068" w14:textId="77777777" w:rsidR="002A6AAB" w:rsidRPr="000E0250" w:rsidRDefault="002A6AAB" w:rsidP="002A6AAB">
      <w:pPr>
        <w:pStyle w:val="Times12"/>
        <w:ind w:firstLine="0"/>
        <w:rPr>
          <w:sz w:val="28"/>
          <w:szCs w:val="28"/>
        </w:rPr>
      </w:pPr>
    </w:p>
    <w:p w14:paraId="6BEBDDD3" w14:textId="77777777" w:rsidR="002A6AAB" w:rsidRPr="000E0250" w:rsidRDefault="002A6AAB" w:rsidP="002A6AAB">
      <w:pPr>
        <w:ind w:firstLine="705"/>
        <w:jc w:val="center"/>
        <w:rPr>
          <w:sz w:val="28"/>
          <w:szCs w:val="28"/>
        </w:rPr>
      </w:pPr>
      <w:r w:rsidRPr="000E0250">
        <w:rPr>
          <w:sz w:val="28"/>
          <w:szCs w:val="28"/>
        </w:rPr>
        <w:t xml:space="preserve">ДОГОВОР ПОРУЧИТЕЛЬСТВА № __________ </w:t>
      </w:r>
    </w:p>
    <w:p w14:paraId="52A9E2C2" w14:textId="77777777" w:rsidR="002A6AAB" w:rsidRPr="000E0250" w:rsidRDefault="002A6AAB" w:rsidP="002A6AAB">
      <w:pPr>
        <w:ind w:firstLine="705"/>
        <w:jc w:val="center"/>
        <w:rPr>
          <w:sz w:val="28"/>
          <w:szCs w:val="28"/>
        </w:rPr>
      </w:pPr>
      <w:r w:rsidRPr="000E0250">
        <w:rPr>
          <w:sz w:val="28"/>
          <w:szCs w:val="28"/>
        </w:rPr>
        <w:t>(исполнение обязательств по договору)</w:t>
      </w:r>
    </w:p>
    <w:p w14:paraId="5A6D1719" w14:textId="77777777" w:rsidR="002A6AAB" w:rsidRDefault="002A6AAB" w:rsidP="002A6AAB">
      <w:pPr>
        <w:jc w:val="center"/>
        <w:rPr>
          <w:szCs w:val="28"/>
        </w:rPr>
      </w:pPr>
    </w:p>
    <w:p w14:paraId="261C0621" w14:textId="77777777" w:rsidR="002A6AAB" w:rsidRDefault="002A6AAB" w:rsidP="002A6AAB">
      <w:pPr>
        <w:rPr>
          <w:szCs w:val="28"/>
        </w:rPr>
      </w:pPr>
      <w:r>
        <w:rPr>
          <w:szCs w:val="28"/>
        </w:rPr>
        <w:t>г. Москва</w:t>
      </w:r>
      <w:r>
        <w:rPr>
          <w:szCs w:val="28"/>
        </w:rPr>
        <w:tab/>
        <w:t xml:space="preserve"> </w:t>
      </w:r>
      <w:r>
        <w:rPr>
          <w:szCs w:val="28"/>
        </w:rPr>
        <w:tab/>
        <w:t xml:space="preserve">                                                                                            «__» _________ 201_ г.</w:t>
      </w:r>
    </w:p>
    <w:p w14:paraId="1C23F6FC" w14:textId="77777777" w:rsidR="002A6AAB" w:rsidRDefault="002A6AAB" w:rsidP="002A6AAB">
      <w:pPr>
        <w:pStyle w:val="33"/>
        <w:rPr>
          <w:b/>
          <w:bCs/>
          <w:sz w:val="28"/>
          <w:szCs w:val="28"/>
        </w:rPr>
      </w:pPr>
    </w:p>
    <w:p w14:paraId="2AC6D09A" w14:textId="77777777" w:rsidR="002A6AAB" w:rsidRDefault="002A6AAB" w:rsidP="002A6AAB">
      <w:pPr>
        <w:ind w:firstLine="708"/>
        <w:jc w:val="both"/>
        <w:rPr>
          <w:szCs w:val="28"/>
        </w:rPr>
      </w:pPr>
      <w:r>
        <w:rPr>
          <w:szCs w:val="28"/>
        </w:rPr>
        <w:t xml:space="preserve"> </w:t>
      </w:r>
      <w:proofErr w:type="gramStart"/>
      <w:r>
        <w:rPr>
          <w:szCs w:val="28"/>
        </w:rPr>
        <w:t>_______________________________________  (____________), именуемое в дальнейшем «Поручитель», в лице ____________________________, действующего на основании ________________________, с одной стороны, и</w:t>
      </w:r>
      <w:proofErr w:type="gramEnd"/>
    </w:p>
    <w:p w14:paraId="283D807C" w14:textId="77777777" w:rsidR="002A6AAB" w:rsidRDefault="002A6AAB" w:rsidP="002A6AAB">
      <w:pPr>
        <w:ind w:firstLine="708"/>
        <w:jc w:val="both"/>
        <w:rPr>
          <w:szCs w:val="28"/>
        </w:rPr>
      </w:pPr>
      <w:proofErr w:type="gramStart"/>
      <w:r>
        <w:rPr>
          <w:szCs w:val="28"/>
        </w:rPr>
        <w:t>__________________________________ (____________), именуемое в дальнейшем «Должник», в лице ______________________________________, действующего на основании ___________________, с другой стороны, и _______________________ (____________), именуемое в дальнейшем «Кредитор», в лице ________________,  действующего на основании _____________, с третьей стороны, вместе именуемые в дальнейшем «Стороны», заключили настоящий договор поручительства (далее – Поручительство) о нижеследующем:</w:t>
      </w:r>
      <w:proofErr w:type="gramEnd"/>
    </w:p>
    <w:p w14:paraId="5A76D509" w14:textId="77777777" w:rsidR="002A6AAB" w:rsidRDefault="002A6AAB" w:rsidP="002A6AAB">
      <w:pPr>
        <w:ind w:firstLine="708"/>
        <w:jc w:val="both"/>
        <w:rPr>
          <w:szCs w:val="28"/>
        </w:rPr>
      </w:pPr>
    </w:p>
    <w:p w14:paraId="1BD798C2" w14:textId="77777777" w:rsidR="002A6AAB" w:rsidRDefault="002A6AAB" w:rsidP="002A6AAB">
      <w:pPr>
        <w:widowControl w:val="0"/>
        <w:numPr>
          <w:ilvl w:val="0"/>
          <w:numId w:val="80"/>
        </w:numPr>
        <w:ind w:left="0" w:firstLine="709"/>
        <w:jc w:val="both"/>
        <w:rPr>
          <w:b/>
          <w:szCs w:val="28"/>
        </w:rPr>
      </w:pPr>
      <w:r>
        <w:rPr>
          <w:b/>
          <w:szCs w:val="28"/>
        </w:rPr>
        <w:t>ПРЕДМЕТ ДОГОВОРА</w:t>
      </w:r>
    </w:p>
    <w:p w14:paraId="390BFFD4" w14:textId="77777777" w:rsidR="002A6AAB" w:rsidRDefault="002A6AAB" w:rsidP="002A6AAB">
      <w:pPr>
        <w:ind w:firstLine="708"/>
        <w:jc w:val="both"/>
        <w:rPr>
          <w:szCs w:val="28"/>
        </w:rPr>
      </w:pPr>
      <w:r>
        <w:rPr>
          <w:szCs w:val="28"/>
        </w:rPr>
        <w:t>1.1</w:t>
      </w:r>
      <w:proofErr w:type="gramStart"/>
      <w:r>
        <w:rPr>
          <w:szCs w:val="28"/>
        </w:rPr>
        <w:t> В</w:t>
      </w:r>
      <w:proofErr w:type="gramEnd"/>
      <w:r>
        <w:rPr>
          <w:szCs w:val="28"/>
        </w:rPr>
        <w:t xml:space="preserve"> пределах, установленных пункте 1.2 Поручительства, Поручитель обязуется отвечать перед Кредитором за ненадлежащее исполнение Должником его обязательств по Основному договору.</w:t>
      </w:r>
    </w:p>
    <w:p w14:paraId="1C622815" w14:textId="77777777" w:rsidR="002A6AAB" w:rsidRDefault="002A6AAB" w:rsidP="002A6AAB">
      <w:pPr>
        <w:ind w:firstLine="708"/>
        <w:jc w:val="both"/>
        <w:rPr>
          <w:szCs w:val="28"/>
        </w:rPr>
      </w:pPr>
      <w:r>
        <w:rPr>
          <w:szCs w:val="28"/>
        </w:rPr>
        <w:t xml:space="preserve">Основной договор – (указывается титульное название договора и дата): договор поставки / подряда / возмездного оказания услуг </w:t>
      </w:r>
      <w:proofErr w:type="gramStart"/>
      <w:r>
        <w:rPr>
          <w:szCs w:val="28"/>
        </w:rPr>
        <w:t>от</w:t>
      </w:r>
      <w:proofErr w:type="gramEnd"/>
      <w:r>
        <w:rPr>
          <w:szCs w:val="28"/>
        </w:rPr>
        <w:t xml:space="preserve"> ________, заключенный между Должником и Кредитором:</w:t>
      </w:r>
    </w:p>
    <w:p w14:paraId="7CA86CB7" w14:textId="77777777" w:rsidR="002A6AAB" w:rsidRDefault="002A6AAB" w:rsidP="002A6AAB">
      <w:pPr>
        <w:ind w:firstLine="708"/>
        <w:jc w:val="both"/>
        <w:rPr>
          <w:szCs w:val="28"/>
        </w:rPr>
      </w:pPr>
      <w:r>
        <w:rPr>
          <w:szCs w:val="28"/>
        </w:rPr>
        <w:t xml:space="preserve">на (указывается предмет): поставку товаров / выполнение работ / оказание услуг, </w:t>
      </w:r>
    </w:p>
    <w:p w14:paraId="645FA66F" w14:textId="77777777" w:rsidR="002A6AAB" w:rsidRDefault="002A6AAB" w:rsidP="002A6AAB">
      <w:pPr>
        <w:ind w:firstLine="708"/>
        <w:jc w:val="both"/>
        <w:rPr>
          <w:szCs w:val="28"/>
        </w:rPr>
      </w:pPr>
      <w:r>
        <w:rPr>
          <w:szCs w:val="28"/>
        </w:rPr>
        <w:t>с общей ценой договора (только полная цена с НДС</w:t>
      </w:r>
      <w:proofErr w:type="gramStart"/>
      <w:r>
        <w:rPr>
          <w:szCs w:val="28"/>
        </w:rPr>
        <w:t xml:space="preserve">):___ (___) </w:t>
      </w:r>
      <w:proofErr w:type="gramEnd"/>
      <w:r>
        <w:rPr>
          <w:szCs w:val="28"/>
        </w:rPr>
        <w:t>рублей 00 копеек с учетом НДС.</w:t>
      </w:r>
    </w:p>
    <w:p w14:paraId="4480D733" w14:textId="77777777" w:rsidR="002A6AAB" w:rsidRDefault="002A6AAB" w:rsidP="002A6AAB">
      <w:pPr>
        <w:ind w:firstLine="708"/>
        <w:jc w:val="both"/>
        <w:rPr>
          <w:szCs w:val="28"/>
        </w:rPr>
      </w:pPr>
      <w:r>
        <w:rPr>
          <w:szCs w:val="28"/>
        </w:rPr>
        <w:t>1.2 Основанием ответственности Поручителя является неисполнение или ненадлежащее исполнение Должником своих обязательств по Основному договору (если обеспечиваются не все обязательства по договору, здесь их необходимо конкретизировать или удалить текст) в части возврата аванса / гарантийного обслуживания.</w:t>
      </w:r>
    </w:p>
    <w:p w14:paraId="1DCCA86E" w14:textId="77777777" w:rsidR="002A6AAB" w:rsidRDefault="002A6AAB" w:rsidP="002A6AAB">
      <w:pPr>
        <w:ind w:firstLine="708"/>
        <w:jc w:val="both"/>
        <w:rPr>
          <w:szCs w:val="28"/>
        </w:rPr>
      </w:pPr>
      <w:r>
        <w:rPr>
          <w:szCs w:val="28"/>
        </w:rPr>
        <w:t>Размер ответственности Поручителя по Поручительству ограничивается суммой в размере</w:t>
      </w:r>
      <w:proofErr w:type="gramStart"/>
      <w:r>
        <w:rPr>
          <w:szCs w:val="28"/>
        </w:rPr>
        <w:t xml:space="preserve">  ___ (___) </w:t>
      </w:r>
      <w:proofErr w:type="gramEnd"/>
      <w:r>
        <w:rPr>
          <w:szCs w:val="28"/>
        </w:rPr>
        <w:t>рублей 00 копеек.</w:t>
      </w:r>
    </w:p>
    <w:p w14:paraId="4F6642D3" w14:textId="77777777" w:rsidR="002A6AAB" w:rsidRDefault="002A6AAB" w:rsidP="002A6AAB">
      <w:pPr>
        <w:ind w:firstLine="708"/>
        <w:jc w:val="both"/>
        <w:rPr>
          <w:szCs w:val="28"/>
        </w:rPr>
      </w:pPr>
      <w:r>
        <w:rPr>
          <w:szCs w:val="28"/>
        </w:rPr>
        <w:t xml:space="preserve">Поручительство действует с момента подписания </w:t>
      </w:r>
      <w:proofErr w:type="gramStart"/>
      <w:r>
        <w:rPr>
          <w:szCs w:val="28"/>
        </w:rPr>
        <w:t>до</w:t>
      </w:r>
      <w:proofErr w:type="gramEnd"/>
      <w:r>
        <w:rPr>
          <w:szCs w:val="28"/>
        </w:rPr>
        <w:t xml:space="preserve"> _________.</w:t>
      </w:r>
    </w:p>
    <w:p w14:paraId="211E81B4" w14:textId="77777777" w:rsidR="002A6AAB" w:rsidRDefault="002A6AAB" w:rsidP="002A6AAB">
      <w:pPr>
        <w:ind w:firstLine="708"/>
        <w:jc w:val="both"/>
        <w:rPr>
          <w:szCs w:val="28"/>
        </w:rPr>
      </w:pPr>
      <w:proofErr w:type="gramStart"/>
      <w:r>
        <w:rPr>
          <w:szCs w:val="28"/>
        </w:rPr>
        <w:t>1.3 Поручитель согласен с тем, что изменения и дополнения, внесенные в Основной договор, не освобождают его от обязательств по Поручительству и не требуют его согласия, если только такие изменения и (или) дополнения не влекут увеличения ответственности или иных неблагоприятных последствий для Поручителя (например, существенное изменение предмета или уменьшение цены Основного договора).</w:t>
      </w:r>
      <w:proofErr w:type="gramEnd"/>
    </w:p>
    <w:p w14:paraId="2A62A332" w14:textId="77777777" w:rsidR="002A6AAB" w:rsidRDefault="002A6AAB" w:rsidP="002A6AAB">
      <w:pPr>
        <w:ind w:firstLine="708"/>
        <w:jc w:val="both"/>
        <w:rPr>
          <w:szCs w:val="28"/>
        </w:rPr>
      </w:pPr>
      <w:r>
        <w:rPr>
          <w:szCs w:val="28"/>
        </w:rPr>
        <w:t>1.4 Приложение № 1 к Поручительству – Условия выдачи поручительства – является его неотъемлемой частью.</w:t>
      </w:r>
    </w:p>
    <w:p w14:paraId="251B6F9C" w14:textId="77777777" w:rsidR="002A6AAB" w:rsidRDefault="002A6AAB" w:rsidP="002A6AAB">
      <w:pPr>
        <w:ind w:firstLine="708"/>
        <w:jc w:val="both"/>
        <w:rPr>
          <w:szCs w:val="28"/>
        </w:rPr>
      </w:pPr>
    </w:p>
    <w:p w14:paraId="28958139" w14:textId="77777777" w:rsidR="002A6AAB" w:rsidRDefault="002A6AAB" w:rsidP="002A6AAB">
      <w:pPr>
        <w:ind w:firstLine="708"/>
        <w:jc w:val="both"/>
        <w:rPr>
          <w:szCs w:val="28"/>
        </w:rPr>
      </w:pPr>
      <w:r>
        <w:rPr>
          <w:szCs w:val="28"/>
        </w:rPr>
        <w:t>ПОРЯДОК ИСПОЛНЕНИЯ ДОГОВОРА</w:t>
      </w:r>
    </w:p>
    <w:p w14:paraId="0A8B417A" w14:textId="77777777" w:rsidR="002A6AAB" w:rsidRDefault="002A6AAB" w:rsidP="002A6AAB">
      <w:pPr>
        <w:ind w:firstLine="708"/>
        <w:jc w:val="both"/>
        <w:rPr>
          <w:szCs w:val="28"/>
        </w:rPr>
      </w:pPr>
      <w:r>
        <w:rPr>
          <w:szCs w:val="28"/>
        </w:rPr>
        <w:t>2.1</w:t>
      </w:r>
      <w:proofErr w:type="gramStart"/>
      <w:r>
        <w:rPr>
          <w:szCs w:val="28"/>
        </w:rPr>
        <w:t> П</w:t>
      </w:r>
      <w:proofErr w:type="gramEnd"/>
      <w:r>
        <w:rPr>
          <w:szCs w:val="28"/>
        </w:rPr>
        <w:t>ри неисполнении или ненадлежащем исполнении Должником обязательств по Основному договору Кредитор предъявляет к Поручителю составленное в соответствии с пунктом 2.2 Поручительства требование об исполнении Поручителем обязательств по Поручительству (далее – требование).</w:t>
      </w:r>
    </w:p>
    <w:p w14:paraId="1B5B89AA" w14:textId="77777777" w:rsidR="002A6AAB" w:rsidRDefault="002A6AAB" w:rsidP="002A6AAB">
      <w:pPr>
        <w:ind w:firstLine="708"/>
        <w:jc w:val="both"/>
        <w:rPr>
          <w:szCs w:val="28"/>
        </w:rPr>
      </w:pPr>
      <w:r>
        <w:rPr>
          <w:szCs w:val="28"/>
        </w:rPr>
        <w:t>Поручитель обязан в течение</w:t>
      </w:r>
      <w:proofErr w:type="gramStart"/>
      <w:r>
        <w:rPr>
          <w:szCs w:val="28"/>
        </w:rPr>
        <w:t xml:space="preserve"> ___ (___) </w:t>
      </w:r>
      <w:proofErr w:type="gramEnd"/>
      <w:r>
        <w:rPr>
          <w:szCs w:val="28"/>
        </w:rPr>
        <w:t xml:space="preserve">рабочих дней с даты получения им требования рассмотреть его и уплатить Кредитору требуемую сумму. </w:t>
      </w:r>
    </w:p>
    <w:p w14:paraId="21BCF5E8" w14:textId="77777777" w:rsidR="002A6AAB" w:rsidRDefault="002A6AAB" w:rsidP="002A6AAB">
      <w:pPr>
        <w:ind w:firstLine="708"/>
        <w:jc w:val="both"/>
        <w:rPr>
          <w:szCs w:val="28"/>
        </w:rPr>
      </w:pPr>
      <w:r>
        <w:rPr>
          <w:szCs w:val="28"/>
        </w:rPr>
        <w:lastRenderedPageBreak/>
        <w:t>2.2 Требование обязательно должно содержать:</w:t>
      </w:r>
    </w:p>
    <w:p w14:paraId="69329321" w14:textId="77777777" w:rsidR="002A6AAB" w:rsidRDefault="002A6AAB" w:rsidP="002A6AAB">
      <w:pPr>
        <w:ind w:firstLine="708"/>
        <w:jc w:val="both"/>
        <w:rPr>
          <w:szCs w:val="28"/>
        </w:rPr>
      </w:pPr>
      <w:r>
        <w:rPr>
          <w:szCs w:val="28"/>
        </w:rPr>
        <w:t>дату составления (предъявления) требования;</w:t>
      </w:r>
    </w:p>
    <w:p w14:paraId="54434EA0" w14:textId="77777777" w:rsidR="002A6AAB" w:rsidRDefault="002A6AAB" w:rsidP="002A6AAB">
      <w:pPr>
        <w:ind w:firstLine="708"/>
        <w:jc w:val="both"/>
        <w:rPr>
          <w:szCs w:val="28"/>
        </w:rPr>
      </w:pPr>
      <w:r>
        <w:rPr>
          <w:szCs w:val="28"/>
        </w:rPr>
        <w:t>основание предъявления требования (указание на неисполненное или исполненное ненадлежащим образом обязательство Должника по Основному договору с учетом пункта 1.2 Поручительства и описание обстоятельств, явившихся основанием для предъявления требования);</w:t>
      </w:r>
    </w:p>
    <w:p w14:paraId="352C30B5" w14:textId="77777777" w:rsidR="002A6AAB" w:rsidRDefault="002A6AAB" w:rsidP="002A6AAB">
      <w:pPr>
        <w:ind w:firstLine="708"/>
        <w:jc w:val="both"/>
        <w:rPr>
          <w:szCs w:val="28"/>
        </w:rPr>
      </w:pPr>
      <w:r>
        <w:rPr>
          <w:szCs w:val="28"/>
        </w:rPr>
        <w:t>расчет требуемой суммы на дату составления (предъявления) требования;</w:t>
      </w:r>
    </w:p>
    <w:p w14:paraId="7B556EC2" w14:textId="77777777" w:rsidR="002A6AAB" w:rsidRDefault="002A6AAB" w:rsidP="002A6AAB">
      <w:pPr>
        <w:ind w:firstLine="708"/>
        <w:jc w:val="both"/>
        <w:rPr>
          <w:szCs w:val="28"/>
        </w:rPr>
      </w:pPr>
      <w:r>
        <w:rPr>
          <w:szCs w:val="28"/>
        </w:rPr>
        <w:t>все необходимые и достаточные для перечисления требуемой суммы банковские реквизиты и иную необходимую информацию о Кредиторе.</w:t>
      </w:r>
    </w:p>
    <w:p w14:paraId="178714F8" w14:textId="77777777" w:rsidR="002A6AAB" w:rsidRDefault="002A6AAB" w:rsidP="002A6AAB">
      <w:pPr>
        <w:ind w:firstLine="708"/>
        <w:jc w:val="both"/>
        <w:rPr>
          <w:szCs w:val="28"/>
        </w:rPr>
      </w:pPr>
      <w:r>
        <w:rPr>
          <w:szCs w:val="28"/>
        </w:rPr>
        <w:t>Требование должно быть подписано уполномоченным представителем Кредитора и скреплено печатью Кредитора. При подписании требования представителем по доверенности к требованию прикладывается оригинал доверенности.</w:t>
      </w:r>
    </w:p>
    <w:p w14:paraId="343C37C0" w14:textId="77777777" w:rsidR="002A6AAB" w:rsidRDefault="002A6AAB" w:rsidP="002A6AAB">
      <w:pPr>
        <w:ind w:firstLine="708"/>
        <w:jc w:val="both"/>
        <w:rPr>
          <w:szCs w:val="28"/>
        </w:rPr>
      </w:pPr>
      <w:r>
        <w:rPr>
          <w:szCs w:val="28"/>
        </w:rPr>
        <w:t>Кредитор вправе предъявить требование Поручителю до истечения срока, указанного в пункте 1.2 Поручительства.</w:t>
      </w:r>
    </w:p>
    <w:p w14:paraId="0533896F" w14:textId="77777777" w:rsidR="002A6AAB" w:rsidRDefault="002A6AAB" w:rsidP="002A6AAB">
      <w:pPr>
        <w:ind w:firstLine="708"/>
        <w:jc w:val="both"/>
        <w:rPr>
          <w:szCs w:val="28"/>
        </w:rPr>
      </w:pPr>
      <w:r>
        <w:rPr>
          <w:szCs w:val="28"/>
        </w:rPr>
        <w:t>2.3 Поручитель вправе отказать Кредитору в удовлетворении требования полностью или частично в случаях:</w:t>
      </w:r>
    </w:p>
    <w:p w14:paraId="252C2225" w14:textId="77777777" w:rsidR="002A6AAB" w:rsidRDefault="002A6AAB" w:rsidP="002A6AAB">
      <w:pPr>
        <w:ind w:firstLine="708"/>
        <w:jc w:val="both"/>
        <w:rPr>
          <w:szCs w:val="28"/>
        </w:rPr>
      </w:pPr>
      <w:r>
        <w:rPr>
          <w:szCs w:val="28"/>
        </w:rPr>
        <w:t>если требование не соответствует условиям Основного договора или пункта 2.2 Поручительства;</w:t>
      </w:r>
    </w:p>
    <w:p w14:paraId="2926AF79" w14:textId="77777777" w:rsidR="002A6AAB" w:rsidRDefault="002A6AAB" w:rsidP="002A6AAB">
      <w:pPr>
        <w:ind w:firstLine="708"/>
        <w:jc w:val="both"/>
        <w:rPr>
          <w:szCs w:val="28"/>
        </w:rPr>
      </w:pPr>
      <w:r>
        <w:rPr>
          <w:szCs w:val="28"/>
        </w:rPr>
        <w:t xml:space="preserve">если требование направлено Поручителю по </w:t>
      </w:r>
      <w:proofErr w:type="gramStart"/>
      <w:r>
        <w:rPr>
          <w:szCs w:val="28"/>
        </w:rPr>
        <w:t>истечении</w:t>
      </w:r>
      <w:proofErr w:type="gramEnd"/>
      <w:r>
        <w:rPr>
          <w:szCs w:val="28"/>
        </w:rPr>
        <w:t xml:space="preserve"> срока, указанного в пункте 1.2 настоящего Поручительства;</w:t>
      </w:r>
    </w:p>
    <w:p w14:paraId="4C267A1E" w14:textId="77777777" w:rsidR="002A6AAB" w:rsidRDefault="002A6AAB" w:rsidP="002A6AAB">
      <w:pPr>
        <w:ind w:firstLine="708"/>
        <w:jc w:val="both"/>
        <w:rPr>
          <w:szCs w:val="28"/>
        </w:rPr>
      </w:pPr>
      <w:r>
        <w:rPr>
          <w:szCs w:val="28"/>
        </w:rPr>
        <w:t>если Поручителю до момента удовлетворения требования Кредитора стало известно, что обязательства Должника по Основному договору выполнены полностью, Основной договор признан вступившим в законную силу судебным решением недействительным или прекратил свое действие.</w:t>
      </w:r>
    </w:p>
    <w:p w14:paraId="7B279D79" w14:textId="77777777" w:rsidR="002A6AAB" w:rsidRDefault="002A6AAB" w:rsidP="002A6AAB">
      <w:pPr>
        <w:ind w:firstLine="708"/>
        <w:jc w:val="both"/>
        <w:rPr>
          <w:szCs w:val="28"/>
        </w:rPr>
      </w:pPr>
      <w:r>
        <w:rPr>
          <w:szCs w:val="28"/>
        </w:rPr>
        <w:t>2.4 Датой надлежащего исполнения Поручителем своих обязательств по Поручительству является дата списания денежных сре</w:t>
      </w:r>
      <w:proofErr w:type="gramStart"/>
      <w:r>
        <w:rPr>
          <w:szCs w:val="28"/>
        </w:rPr>
        <w:t>дств с р</w:t>
      </w:r>
      <w:proofErr w:type="gramEnd"/>
      <w:r>
        <w:rPr>
          <w:szCs w:val="28"/>
        </w:rPr>
        <w:t>асчетного счета Поручителя.</w:t>
      </w:r>
    </w:p>
    <w:p w14:paraId="39D11D39" w14:textId="77777777" w:rsidR="002A6AAB" w:rsidRDefault="002A6AAB" w:rsidP="002A6AAB">
      <w:pPr>
        <w:ind w:firstLine="708"/>
        <w:jc w:val="both"/>
        <w:rPr>
          <w:szCs w:val="28"/>
        </w:rPr>
      </w:pPr>
      <w:r>
        <w:rPr>
          <w:szCs w:val="28"/>
        </w:rPr>
        <w:t>2.5</w:t>
      </w:r>
      <w:proofErr w:type="gramStart"/>
      <w:r>
        <w:rPr>
          <w:szCs w:val="28"/>
        </w:rPr>
        <w:t> К</w:t>
      </w:r>
      <w:proofErr w:type="gramEnd"/>
      <w:r>
        <w:rPr>
          <w:szCs w:val="28"/>
        </w:rPr>
        <w:t xml:space="preserve"> Поручителю, исполнившему обязательства Должника по Основному договору, переходят права Кредитора в том объеме, в котором Поручитель удовлетворил требование Кредитора.</w:t>
      </w:r>
    </w:p>
    <w:p w14:paraId="265AEDB3" w14:textId="77777777" w:rsidR="002A6AAB" w:rsidRDefault="002A6AAB" w:rsidP="002A6AAB">
      <w:pPr>
        <w:ind w:firstLine="708"/>
        <w:jc w:val="both"/>
        <w:rPr>
          <w:szCs w:val="28"/>
        </w:rPr>
      </w:pPr>
      <w:r>
        <w:rPr>
          <w:szCs w:val="28"/>
        </w:rPr>
        <w:t xml:space="preserve">По исполнении Поручителем требования Кредитора Кредитор обязан передать Поручителю все документы или их заверенные копии, удостоверяющие требование к Должнику, в течение 5 (Пяти) рабочих дней </w:t>
      </w:r>
      <w:proofErr w:type="gramStart"/>
      <w:r>
        <w:rPr>
          <w:szCs w:val="28"/>
        </w:rPr>
        <w:t>с даты исполнения</w:t>
      </w:r>
      <w:proofErr w:type="gramEnd"/>
      <w:r>
        <w:rPr>
          <w:szCs w:val="28"/>
        </w:rPr>
        <w:t xml:space="preserve"> обязательств Поручителем.</w:t>
      </w:r>
    </w:p>
    <w:p w14:paraId="095DA547" w14:textId="77777777" w:rsidR="002A6AAB" w:rsidRDefault="002A6AAB" w:rsidP="002A6AAB">
      <w:pPr>
        <w:ind w:firstLine="708"/>
        <w:jc w:val="both"/>
        <w:rPr>
          <w:szCs w:val="28"/>
        </w:rPr>
      </w:pPr>
      <w:r>
        <w:rPr>
          <w:szCs w:val="28"/>
        </w:rPr>
        <w:t>3. ПРОЧИЕ УСЛОВИЯ</w:t>
      </w:r>
    </w:p>
    <w:p w14:paraId="689A3F93" w14:textId="77777777" w:rsidR="002A6AAB" w:rsidRDefault="002A6AAB" w:rsidP="002A6AAB">
      <w:pPr>
        <w:ind w:firstLine="708"/>
        <w:jc w:val="both"/>
        <w:rPr>
          <w:szCs w:val="28"/>
        </w:rPr>
      </w:pPr>
      <w:r>
        <w:rPr>
          <w:szCs w:val="28"/>
        </w:rPr>
        <w:t>3.1 Поручитель обязан уведомить Кредитора и Должника об изменении своего наименования или места нахождения. Письменное уведомление направляется в течение 3 (трех) рабочих дней с момента соответствующего изменения.</w:t>
      </w:r>
    </w:p>
    <w:p w14:paraId="0085DFBF" w14:textId="77777777" w:rsidR="002A6AAB" w:rsidRDefault="002A6AAB" w:rsidP="002A6AAB">
      <w:pPr>
        <w:ind w:firstLine="708"/>
        <w:jc w:val="both"/>
        <w:rPr>
          <w:szCs w:val="28"/>
        </w:rPr>
      </w:pPr>
      <w:r>
        <w:rPr>
          <w:szCs w:val="28"/>
        </w:rPr>
        <w:t xml:space="preserve">3.2 Обращение Стороны в суд допускается только после </w:t>
      </w:r>
      <w:proofErr w:type="gramStart"/>
      <w:r>
        <w:rPr>
          <w:szCs w:val="28"/>
        </w:rPr>
        <w:t>предварительного</w:t>
      </w:r>
      <w:proofErr w:type="gramEnd"/>
    </w:p>
    <w:p w14:paraId="2AE540BC" w14:textId="77777777" w:rsidR="002A6AAB" w:rsidRDefault="002A6AAB" w:rsidP="002A6AAB">
      <w:pPr>
        <w:ind w:firstLine="708"/>
        <w:jc w:val="both"/>
        <w:rPr>
          <w:szCs w:val="28"/>
        </w:rPr>
      </w:pPr>
      <w:r>
        <w:rPr>
          <w:szCs w:val="28"/>
        </w:rPr>
        <w:t>направления претензии другой Стороне и получения ответа (или пропуска срока, установленного на ответ) этой Стороны.</w:t>
      </w:r>
    </w:p>
    <w:p w14:paraId="37F1356E" w14:textId="77777777" w:rsidR="002A6AAB" w:rsidRDefault="002A6AAB" w:rsidP="002A6AAB">
      <w:pPr>
        <w:ind w:firstLine="708"/>
        <w:jc w:val="both"/>
        <w:rPr>
          <w:szCs w:val="28"/>
        </w:rPr>
      </w:pPr>
      <w:r>
        <w:rPr>
          <w:szCs w:val="28"/>
        </w:rPr>
        <w:t>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w:t>
      </w:r>
      <w:proofErr w:type="gramStart"/>
      <w:r>
        <w:rPr>
          <w:szCs w:val="28"/>
        </w:rPr>
        <w:t>дств св</w:t>
      </w:r>
      <w:proofErr w:type="gramEnd"/>
      <w:r>
        <w:rPr>
          <w:szCs w:val="28"/>
        </w:rPr>
        <w:t xml:space="preserve">язи, обеспечивающих фиксирование отправления, либо вручается под расписку. </w:t>
      </w:r>
    </w:p>
    <w:p w14:paraId="3B9B86BA" w14:textId="77777777" w:rsidR="002A6AAB" w:rsidRDefault="002A6AAB" w:rsidP="002A6AAB">
      <w:pPr>
        <w:ind w:firstLine="708"/>
        <w:jc w:val="both"/>
        <w:rPr>
          <w:szCs w:val="28"/>
        </w:rPr>
      </w:pPr>
      <w:r>
        <w:rPr>
          <w:szCs w:val="28"/>
        </w:rPr>
        <w:t xml:space="preserve">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w:t>
      </w:r>
      <w:r>
        <w:rPr>
          <w:szCs w:val="28"/>
        </w:rPr>
        <w:lastRenderedPageBreak/>
        <w:t>подписавшего ее лица (а также полномочия лица, заверившего копии), считается непредъявленной и рассмотрению не подлежит.</w:t>
      </w:r>
    </w:p>
    <w:p w14:paraId="588C73EC" w14:textId="77777777" w:rsidR="002A6AAB" w:rsidRDefault="002A6AAB" w:rsidP="002A6AAB">
      <w:pPr>
        <w:ind w:firstLine="708"/>
        <w:jc w:val="both"/>
        <w:rPr>
          <w:szCs w:val="28"/>
        </w:rPr>
      </w:pPr>
      <w:r>
        <w:rPr>
          <w:szCs w:val="28"/>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w:t>
      </w:r>
      <w:proofErr w:type="gramStart"/>
      <w:r>
        <w:rPr>
          <w:szCs w:val="28"/>
        </w:rPr>
        <w:t>дств св</w:t>
      </w:r>
      <w:proofErr w:type="gramEnd"/>
      <w:r>
        <w:rPr>
          <w:szCs w:val="28"/>
        </w:rPr>
        <w:t>язи, обеспечивающих фиксирование отправления, либо вручается под расписку.</w:t>
      </w:r>
    </w:p>
    <w:p w14:paraId="1F480339" w14:textId="77777777" w:rsidR="002A6AAB" w:rsidRDefault="002A6AAB" w:rsidP="002A6AAB">
      <w:pPr>
        <w:ind w:firstLine="708"/>
        <w:jc w:val="both"/>
        <w:rPr>
          <w:szCs w:val="28"/>
        </w:rPr>
      </w:pPr>
      <w:r>
        <w:rPr>
          <w:szCs w:val="28"/>
        </w:rPr>
        <w:t>Примечание.</w:t>
      </w:r>
    </w:p>
    <w:p w14:paraId="28B0570F" w14:textId="77777777" w:rsidR="002A6AAB" w:rsidRDefault="002A6AAB" w:rsidP="002A6AAB">
      <w:pPr>
        <w:ind w:firstLine="708"/>
        <w:jc w:val="both"/>
        <w:rPr>
          <w:szCs w:val="28"/>
        </w:rPr>
      </w:pPr>
      <w:r>
        <w:rPr>
          <w:szCs w:val="28"/>
        </w:rPr>
        <w:t>В договорах рекомендуется предусматривать договорную подсудность:</w:t>
      </w:r>
    </w:p>
    <w:p w14:paraId="10089A84" w14:textId="77777777" w:rsidR="002A6AAB" w:rsidRDefault="002A6AAB" w:rsidP="002A6AAB">
      <w:pPr>
        <w:ind w:firstLine="708"/>
        <w:jc w:val="both"/>
        <w:rPr>
          <w:szCs w:val="28"/>
        </w:rPr>
      </w:pPr>
      <w:r>
        <w:rPr>
          <w:szCs w:val="28"/>
        </w:rPr>
        <w:t>споры по договорам между Концерном (организациями Концерна) и иными организациями Корпорации передавать в Отделение Арбитражного центра при автономной некоммерческой организации «Институт современного арбитража» по разрешению споров в атомной отрасли;</w:t>
      </w:r>
    </w:p>
    <w:p w14:paraId="351C790B" w14:textId="77777777" w:rsidR="002A6AAB" w:rsidRDefault="002A6AAB" w:rsidP="002A6AAB">
      <w:pPr>
        <w:ind w:firstLine="708"/>
        <w:jc w:val="both"/>
        <w:rPr>
          <w:szCs w:val="28"/>
        </w:rPr>
      </w:pPr>
      <w:proofErr w:type="gramStart"/>
      <w:r>
        <w:rPr>
          <w:szCs w:val="28"/>
        </w:rPr>
        <w:t>споры по договорам между Концерном (организациями Концерна) и внешними контрагентами – резидентами Российской Федерации – передавать в Арбитражный центр при автономной некоммерческой организации «Институт современного арбитража» или Международный коммерческий арбитражный суд при Торгово-промышленной палате Российской Федерации в соответствии с Правилами арбитража внутренних споров, или Арбитражный центр при Российском союзе промышленников и предпринимателей в соответствии с его правилами;</w:t>
      </w:r>
      <w:proofErr w:type="gramEnd"/>
    </w:p>
    <w:p w14:paraId="205C7297" w14:textId="77777777" w:rsidR="002A6AAB" w:rsidRDefault="002A6AAB" w:rsidP="002A6AAB">
      <w:pPr>
        <w:ind w:firstLine="708"/>
        <w:jc w:val="both"/>
        <w:rPr>
          <w:szCs w:val="28"/>
        </w:rPr>
      </w:pPr>
      <w:proofErr w:type="gramStart"/>
      <w:r>
        <w:rPr>
          <w:szCs w:val="28"/>
        </w:rPr>
        <w:t>споры по договорам между Концерном (организациями Концерна) и внешними контрагентами – не являющимися резидентами Российской Федерации – передавать в Арбитражный центр при автономной некоммерческой организации «Институт современного арбитража» или Международный коммерческий арбитражный суд при Торгово-промышленной палате Российской Федерации в соответствии с Правилами арбитража международных коммерческих споров, или Арбитражный центр при Российском союзе промышленников и предпринимателей в соответствии с его правилами.</w:t>
      </w:r>
      <w:proofErr w:type="gramEnd"/>
    </w:p>
    <w:p w14:paraId="15A4CB4C" w14:textId="77777777" w:rsidR="002A6AAB" w:rsidRDefault="002A6AAB" w:rsidP="002A6AAB">
      <w:pPr>
        <w:ind w:firstLine="708"/>
        <w:jc w:val="both"/>
        <w:rPr>
          <w:szCs w:val="28"/>
        </w:rPr>
      </w:pPr>
      <w:r>
        <w:rPr>
          <w:szCs w:val="28"/>
        </w:rPr>
        <w:t xml:space="preserve">При </w:t>
      </w:r>
      <w:proofErr w:type="gramStart"/>
      <w:r>
        <w:rPr>
          <w:szCs w:val="28"/>
        </w:rPr>
        <w:t>не достижении</w:t>
      </w:r>
      <w:proofErr w:type="gramEnd"/>
      <w:r>
        <w:rPr>
          <w:szCs w:val="28"/>
        </w:rPr>
        <w:t xml:space="preserve"> согласия с контрагентами по передаче споров по договорам Третейскому суду допускается передача споров по таким договорам в Арбитражный суд по месту нахождения Концерн (организаций Концерна). </w:t>
      </w:r>
    </w:p>
    <w:p w14:paraId="6E17DE2D" w14:textId="77777777" w:rsidR="002A6AAB" w:rsidRDefault="002A6AAB" w:rsidP="002A6AAB">
      <w:pPr>
        <w:ind w:firstLine="708"/>
        <w:jc w:val="both"/>
        <w:rPr>
          <w:szCs w:val="28"/>
        </w:rPr>
      </w:pPr>
      <w:r>
        <w:rPr>
          <w:szCs w:val="28"/>
        </w:rPr>
        <w:t>Рекомендуемые формы третейских оговорок установлены приложением № 1 к Методическим рекомендациям по заключению договоров и государственных контрактов.</w:t>
      </w:r>
    </w:p>
    <w:p w14:paraId="24B34DB3" w14:textId="77777777" w:rsidR="002A6AAB" w:rsidRDefault="002A6AAB" w:rsidP="002A6AAB">
      <w:pPr>
        <w:ind w:firstLine="708"/>
        <w:jc w:val="both"/>
        <w:rPr>
          <w:szCs w:val="28"/>
        </w:rPr>
      </w:pPr>
      <w:r>
        <w:rPr>
          <w:szCs w:val="28"/>
        </w:rPr>
        <w:t>3.3 Настоящее Поручительство подписано в трех подлинных экземплярах, один из которых находится у Поручителя, второй хранится у Кредитора и третий у Должника по месту его нахождения.</w:t>
      </w:r>
    </w:p>
    <w:p w14:paraId="0DB88E58" w14:textId="77777777" w:rsidR="002A6AAB" w:rsidRDefault="002A6AAB" w:rsidP="002A6AAB">
      <w:pPr>
        <w:ind w:firstLine="708"/>
        <w:jc w:val="both"/>
        <w:rPr>
          <w:szCs w:val="28"/>
        </w:rPr>
      </w:pPr>
    </w:p>
    <w:p w14:paraId="7C396FED" w14:textId="77777777" w:rsidR="002A6AAB" w:rsidRDefault="002A6AAB" w:rsidP="002A6AAB">
      <w:pPr>
        <w:ind w:firstLine="708"/>
        <w:jc w:val="both"/>
        <w:rPr>
          <w:szCs w:val="28"/>
        </w:rPr>
      </w:pPr>
      <w:r>
        <w:rPr>
          <w:szCs w:val="28"/>
        </w:rPr>
        <w:t>4. РЕКВИЗИТЫ И ПОДПИСИ СТОРОН</w:t>
      </w:r>
    </w:p>
    <w:p w14:paraId="4287CC83" w14:textId="77777777" w:rsidR="002A6AAB" w:rsidRDefault="002A6AAB" w:rsidP="002A6AAB">
      <w:pPr>
        <w:ind w:firstLine="708"/>
        <w:jc w:val="both"/>
        <w:rPr>
          <w:szCs w:val="28"/>
        </w:rPr>
      </w:pPr>
      <w:r>
        <w:rPr>
          <w:szCs w:val="28"/>
        </w:rPr>
        <w:t>ПОРУЧИТЕЛЬ</w:t>
      </w:r>
    </w:p>
    <w:p w14:paraId="6EBD8957" w14:textId="77777777" w:rsidR="002A6AAB" w:rsidRDefault="002A6AAB" w:rsidP="002A6AAB">
      <w:pPr>
        <w:ind w:firstLine="708"/>
        <w:jc w:val="both"/>
        <w:rPr>
          <w:szCs w:val="28"/>
        </w:rPr>
      </w:pPr>
      <w:r>
        <w:rPr>
          <w:szCs w:val="28"/>
        </w:rPr>
        <w:t xml:space="preserve"> «______________________» </w:t>
      </w:r>
    </w:p>
    <w:p w14:paraId="784AC0F1" w14:textId="77777777" w:rsidR="002A6AAB" w:rsidRDefault="002A6AAB" w:rsidP="002A6AAB">
      <w:pPr>
        <w:ind w:firstLine="708"/>
        <w:jc w:val="both"/>
        <w:rPr>
          <w:szCs w:val="28"/>
        </w:rPr>
      </w:pPr>
      <w:r>
        <w:rPr>
          <w:szCs w:val="28"/>
        </w:rPr>
        <w:t>Местонахождение и почтовый адрес: ___________________</w:t>
      </w:r>
    </w:p>
    <w:p w14:paraId="66D8E4CB" w14:textId="77777777" w:rsidR="002A6AAB" w:rsidRDefault="002A6AAB" w:rsidP="002A6AAB">
      <w:pPr>
        <w:ind w:firstLine="708"/>
        <w:jc w:val="both"/>
        <w:rPr>
          <w:szCs w:val="28"/>
        </w:rPr>
      </w:pPr>
      <w:r>
        <w:rPr>
          <w:szCs w:val="28"/>
        </w:rPr>
        <w:t xml:space="preserve">ИНН ___________, ОГРН ______________, КПП ___________, ОКПО ____________   </w:t>
      </w:r>
    </w:p>
    <w:p w14:paraId="29CE3AB5" w14:textId="77777777" w:rsidR="002A6AAB" w:rsidRDefault="002A6AAB" w:rsidP="002A6AAB">
      <w:pPr>
        <w:ind w:firstLine="708"/>
        <w:jc w:val="both"/>
        <w:rPr>
          <w:szCs w:val="28"/>
        </w:rPr>
      </w:pPr>
      <w:proofErr w:type="gramStart"/>
      <w:r>
        <w:rPr>
          <w:szCs w:val="28"/>
        </w:rPr>
        <w:t>р</w:t>
      </w:r>
      <w:proofErr w:type="gramEnd"/>
      <w:r>
        <w:rPr>
          <w:szCs w:val="28"/>
        </w:rPr>
        <w:t xml:space="preserve">/с № _________________ в ____________________ </w:t>
      </w:r>
    </w:p>
    <w:p w14:paraId="67AEE800" w14:textId="77777777" w:rsidR="002A6AAB" w:rsidRDefault="002A6AAB" w:rsidP="002A6AAB">
      <w:pPr>
        <w:ind w:firstLine="708"/>
        <w:jc w:val="both"/>
        <w:rPr>
          <w:szCs w:val="28"/>
        </w:rPr>
      </w:pPr>
      <w:r>
        <w:rPr>
          <w:szCs w:val="28"/>
        </w:rPr>
        <w:t xml:space="preserve">к/с №__________________, БИК ________________ </w:t>
      </w:r>
    </w:p>
    <w:p w14:paraId="3C073552" w14:textId="77777777" w:rsidR="002A6AAB" w:rsidRDefault="002A6AAB" w:rsidP="002A6AAB">
      <w:pPr>
        <w:ind w:firstLine="708"/>
        <w:jc w:val="both"/>
        <w:rPr>
          <w:szCs w:val="28"/>
        </w:rPr>
      </w:pPr>
      <w:r>
        <w:rPr>
          <w:szCs w:val="28"/>
        </w:rPr>
        <w:t>Телефон: ______________, факс __________________</w:t>
      </w:r>
    </w:p>
    <w:p w14:paraId="7B956526" w14:textId="77777777" w:rsidR="002A6AAB" w:rsidRDefault="002A6AAB" w:rsidP="002A6AAB">
      <w:pPr>
        <w:ind w:firstLine="708"/>
        <w:jc w:val="both"/>
        <w:rPr>
          <w:szCs w:val="28"/>
        </w:rPr>
      </w:pPr>
    </w:p>
    <w:p w14:paraId="2D566542" w14:textId="77777777" w:rsidR="002A6AAB" w:rsidRDefault="002A6AAB" w:rsidP="002A6AAB">
      <w:pPr>
        <w:ind w:firstLine="708"/>
        <w:jc w:val="both"/>
        <w:rPr>
          <w:szCs w:val="28"/>
        </w:rPr>
      </w:pPr>
      <w:r>
        <w:rPr>
          <w:szCs w:val="28"/>
        </w:rPr>
        <w:t>ДОЛЖНИК</w:t>
      </w:r>
    </w:p>
    <w:p w14:paraId="66775197" w14:textId="77777777" w:rsidR="002A6AAB" w:rsidRDefault="002A6AAB" w:rsidP="002A6AAB">
      <w:pPr>
        <w:ind w:firstLine="708"/>
        <w:jc w:val="both"/>
        <w:rPr>
          <w:szCs w:val="28"/>
        </w:rPr>
      </w:pPr>
      <w:r>
        <w:rPr>
          <w:szCs w:val="28"/>
        </w:rPr>
        <w:t xml:space="preserve">«______________________» </w:t>
      </w:r>
    </w:p>
    <w:p w14:paraId="0A820C0A" w14:textId="77777777" w:rsidR="002A6AAB" w:rsidRDefault="002A6AAB" w:rsidP="002A6AAB">
      <w:pPr>
        <w:ind w:firstLine="708"/>
        <w:jc w:val="both"/>
        <w:rPr>
          <w:szCs w:val="28"/>
        </w:rPr>
      </w:pPr>
      <w:r>
        <w:rPr>
          <w:szCs w:val="28"/>
        </w:rPr>
        <w:t>Местонахождение и почтовый адрес: ___________________</w:t>
      </w:r>
    </w:p>
    <w:p w14:paraId="3A148A9D" w14:textId="77777777" w:rsidR="002A6AAB" w:rsidRDefault="002A6AAB" w:rsidP="002A6AAB">
      <w:pPr>
        <w:ind w:firstLine="708"/>
        <w:jc w:val="both"/>
        <w:rPr>
          <w:szCs w:val="28"/>
        </w:rPr>
      </w:pPr>
      <w:r>
        <w:rPr>
          <w:szCs w:val="28"/>
        </w:rPr>
        <w:lastRenderedPageBreak/>
        <w:t>ИНН ___________, ОГРН ______________, КПП ___________, ОКПО ____________</w:t>
      </w:r>
    </w:p>
    <w:p w14:paraId="41167E9B" w14:textId="77777777" w:rsidR="002A6AAB" w:rsidRDefault="002A6AAB" w:rsidP="002A6AAB">
      <w:pPr>
        <w:ind w:firstLine="708"/>
        <w:jc w:val="both"/>
        <w:rPr>
          <w:szCs w:val="28"/>
        </w:rPr>
      </w:pPr>
      <w:proofErr w:type="gramStart"/>
      <w:r>
        <w:rPr>
          <w:szCs w:val="28"/>
        </w:rPr>
        <w:t>р</w:t>
      </w:r>
      <w:proofErr w:type="gramEnd"/>
      <w:r>
        <w:rPr>
          <w:szCs w:val="28"/>
        </w:rPr>
        <w:t xml:space="preserve">/с № _________________ в ____________________      </w:t>
      </w:r>
    </w:p>
    <w:p w14:paraId="1703C46C" w14:textId="77777777" w:rsidR="002A6AAB" w:rsidRDefault="002A6AAB" w:rsidP="002A6AAB">
      <w:pPr>
        <w:ind w:firstLine="708"/>
        <w:jc w:val="both"/>
        <w:rPr>
          <w:szCs w:val="28"/>
        </w:rPr>
      </w:pPr>
      <w:r>
        <w:rPr>
          <w:szCs w:val="28"/>
        </w:rPr>
        <w:t xml:space="preserve">к/с №__________________, БИК ________________ </w:t>
      </w:r>
    </w:p>
    <w:p w14:paraId="06931AFC" w14:textId="77777777" w:rsidR="002A6AAB" w:rsidRDefault="002A6AAB" w:rsidP="002A6AAB">
      <w:pPr>
        <w:ind w:firstLine="708"/>
        <w:jc w:val="both"/>
        <w:rPr>
          <w:szCs w:val="28"/>
        </w:rPr>
      </w:pPr>
      <w:r>
        <w:rPr>
          <w:szCs w:val="28"/>
        </w:rPr>
        <w:t>Телефон: ______________, факс __________________</w:t>
      </w:r>
    </w:p>
    <w:p w14:paraId="547EEE6B" w14:textId="77777777" w:rsidR="002A6AAB" w:rsidRDefault="002A6AAB" w:rsidP="002A6AAB">
      <w:pPr>
        <w:ind w:firstLine="708"/>
        <w:jc w:val="both"/>
        <w:rPr>
          <w:szCs w:val="28"/>
        </w:rPr>
      </w:pPr>
    </w:p>
    <w:p w14:paraId="248D538B" w14:textId="77777777" w:rsidR="002A6AAB" w:rsidRDefault="002A6AAB" w:rsidP="002A6AAB">
      <w:pPr>
        <w:ind w:firstLine="708"/>
        <w:jc w:val="both"/>
        <w:rPr>
          <w:szCs w:val="28"/>
        </w:rPr>
      </w:pPr>
      <w:r>
        <w:rPr>
          <w:szCs w:val="28"/>
        </w:rPr>
        <w:t>КРЕДИТОР</w:t>
      </w:r>
    </w:p>
    <w:p w14:paraId="5CCAB8B6" w14:textId="77777777" w:rsidR="002A6AAB" w:rsidRDefault="002A6AAB" w:rsidP="002A6AAB">
      <w:pPr>
        <w:ind w:firstLine="708"/>
        <w:jc w:val="both"/>
        <w:rPr>
          <w:szCs w:val="28"/>
        </w:rPr>
      </w:pPr>
      <w:r>
        <w:rPr>
          <w:szCs w:val="28"/>
        </w:rPr>
        <w:t xml:space="preserve">«______________________» </w:t>
      </w:r>
    </w:p>
    <w:p w14:paraId="681D0750" w14:textId="77777777" w:rsidR="002A6AAB" w:rsidRDefault="002A6AAB" w:rsidP="002A6AAB">
      <w:pPr>
        <w:ind w:firstLine="708"/>
        <w:jc w:val="both"/>
        <w:rPr>
          <w:szCs w:val="28"/>
        </w:rPr>
      </w:pPr>
      <w:r>
        <w:rPr>
          <w:szCs w:val="28"/>
        </w:rPr>
        <w:t>Местонахождение и почтовый адрес: ___________________</w:t>
      </w:r>
    </w:p>
    <w:p w14:paraId="3CAE892A" w14:textId="77777777" w:rsidR="002A6AAB" w:rsidRDefault="002A6AAB" w:rsidP="002A6AAB">
      <w:pPr>
        <w:ind w:firstLine="708"/>
        <w:jc w:val="both"/>
        <w:rPr>
          <w:szCs w:val="28"/>
        </w:rPr>
      </w:pPr>
      <w:r>
        <w:rPr>
          <w:szCs w:val="28"/>
        </w:rPr>
        <w:t xml:space="preserve">ИНН ___________, ОГРН ______________, КПП ___________, ОКПО ____________ </w:t>
      </w:r>
    </w:p>
    <w:p w14:paraId="0ED0E8D4" w14:textId="77777777" w:rsidR="002A6AAB" w:rsidRDefault="002A6AAB" w:rsidP="002A6AAB">
      <w:pPr>
        <w:ind w:firstLine="708"/>
        <w:jc w:val="both"/>
        <w:rPr>
          <w:szCs w:val="28"/>
        </w:rPr>
      </w:pPr>
      <w:proofErr w:type="gramStart"/>
      <w:r>
        <w:rPr>
          <w:szCs w:val="28"/>
        </w:rPr>
        <w:t>р</w:t>
      </w:r>
      <w:proofErr w:type="gramEnd"/>
      <w:r>
        <w:rPr>
          <w:szCs w:val="28"/>
        </w:rPr>
        <w:t xml:space="preserve">/с № _________________ в ____________________      </w:t>
      </w:r>
    </w:p>
    <w:p w14:paraId="7F80B4F3" w14:textId="77777777" w:rsidR="002A6AAB" w:rsidRDefault="002A6AAB" w:rsidP="002A6AAB">
      <w:pPr>
        <w:ind w:firstLine="708"/>
        <w:jc w:val="both"/>
        <w:rPr>
          <w:szCs w:val="28"/>
        </w:rPr>
      </w:pPr>
      <w:r>
        <w:rPr>
          <w:szCs w:val="28"/>
        </w:rPr>
        <w:t>к/с №__________________, БИК ________________</w:t>
      </w:r>
    </w:p>
    <w:p w14:paraId="07AAC75D" w14:textId="77777777" w:rsidR="002A6AAB" w:rsidRDefault="002A6AAB" w:rsidP="002A6AAB">
      <w:pPr>
        <w:ind w:firstLine="708"/>
        <w:jc w:val="both"/>
        <w:rPr>
          <w:szCs w:val="28"/>
        </w:rPr>
      </w:pPr>
      <w:r>
        <w:rPr>
          <w:szCs w:val="28"/>
        </w:rPr>
        <w:t>Телефон: ______________, факс __________________</w:t>
      </w:r>
    </w:p>
    <w:p w14:paraId="3DAF02A4" w14:textId="77777777" w:rsidR="002A6AAB" w:rsidRDefault="002A6AAB" w:rsidP="002A6AAB">
      <w:pPr>
        <w:ind w:firstLine="708"/>
        <w:jc w:val="both"/>
        <w:rPr>
          <w:szCs w:val="28"/>
        </w:rPr>
      </w:pPr>
    </w:p>
    <w:tbl>
      <w:tblPr>
        <w:tblW w:w="9216" w:type="dxa"/>
        <w:tblInd w:w="85" w:type="dxa"/>
        <w:tblLayout w:type="fixed"/>
        <w:tblCellMar>
          <w:top w:w="28" w:type="dxa"/>
          <w:left w:w="85" w:type="dxa"/>
          <w:bottom w:w="28" w:type="dxa"/>
          <w:right w:w="85" w:type="dxa"/>
        </w:tblCellMar>
        <w:tblLook w:val="01E0" w:firstRow="1" w:lastRow="1" w:firstColumn="1" w:lastColumn="1" w:noHBand="0" w:noVBand="0"/>
      </w:tblPr>
      <w:tblGrid>
        <w:gridCol w:w="3071"/>
        <w:gridCol w:w="3072"/>
        <w:gridCol w:w="3073"/>
      </w:tblGrid>
      <w:tr w:rsidR="002A6AAB" w14:paraId="1AC97CA3" w14:textId="77777777" w:rsidTr="00F518D9">
        <w:tc>
          <w:tcPr>
            <w:tcW w:w="3071" w:type="dxa"/>
            <w:hideMark/>
          </w:tcPr>
          <w:p w14:paraId="7E052ED5" w14:textId="77777777" w:rsidR="002A6AAB" w:rsidRDefault="002A6AAB" w:rsidP="00F518D9">
            <w:pPr>
              <w:ind w:firstLine="708"/>
              <w:jc w:val="both"/>
              <w:rPr>
                <w:szCs w:val="28"/>
              </w:rPr>
            </w:pPr>
            <w:r>
              <w:rPr>
                <w:szCs w:val="28"/>
              </w:rPr>
              <w:t>Поручитель:</w:t>
            </w:r>
          </w:p>
        </w:tc>
        <w:tc>
          <w:tcPr>
            <w:tcW w:w="3071" w:type="dxa"/>
            <w:hideMark/>
          </w:tcPr>
          <w:p w14:paraId="27E298BE" w14:textId="77777777" w:rsidR="002A6AAB" w:rsidRDefault="002A6AAB" w:rsidP="00F518D9">
            <w:pPr>
              <w:ind w:firstLine="708"/>
              <w:jc w:val="both"/>
              <w:rPr>
                <w:szCs w:val="28"/>
              </w:rPr>
            </w:pPr>
            <w:r>
              <w:rPr>
                <w:szCs w:val="28"/>
              </w:rPr>
              <w:t>Должник:</w:t>
            </w:r>
          </w:p>
        </w:tc>
        <w:tc>
          <w:tcPr>
            <w:tcW w:w="3072" w:type="dxa"/>
            <w:hideMark/>
          </w:tcPr>
          <w:p w14:paraId="3B0A7223" w14:textId="77777777" w:rsidR="002A6AAB" w:rsidRDefault="002A6AAB" w:rsidP="00F518D9">
            <w:pPr>
              <w:ind w:firstLine="708"/>
              <w:jc w:val="both"/>
              <w:rPr>
                <w:szCs w:val="28"/>
              </w:rPr>
            </w:pPr>
            <w:r>
              <w:rPr>
                <w:szCs w:val="28"/>
              </w:rPr>
              <w:t>Кредитор:</w:t>
            </w:r>
          </w:p>
        </w:tc>
      </w:tr>
      <w:tr w:rsidR="002A6AAB" w14:paraId="2168E29F" w14:textId="77777777" w:rsidTr="00F518D9">
        <w:trPr>
          <w:trHeight w:val="274"/>
        </w:trPr>
        <w:tc>
          <w:tcPr>
            <w:tcW w:w="3071" w:type="dxa"/>
          </w:tcPr>
          <w:p w14:paraId="3EBF3D7A" w14:textId="342034CC" w:rsidR="002A6AAB" w:rsidRDefault="002A6AAB" w:rsidP="00F518D9">
            <w:pPr>
              <w:ind w:firstLine="708"/>
              <w:jc w:val="both"/>
              <w:rPr>
                <w:szCs w:val="28"/>
              </w:rPr>
            </w:pPr>
            <w:r>
              <w:rPr>
                <w:szCs w:val="28"/>
              </w:rPr>
              <w:t xml:space="preserve">__________________ </w:t>
            </w:r>
          </w:p>
          <w:p w14:paraId="49A63701" w14:textId="77777777" w:rsidR="002A6AAB" w:rsidRDefault="002A6AAB" w:rsidP="00F518D9">
            <w:pPr>
              <w:ind w:firstLine="708"/>
              <w:jc w:val="both"/>
              <w:rPr>
                <w:szCs w:val="28"/>
              </w:rPr>
            </w:pPr>
            <w:r>
              <w:rPr>
                <w:szCs w:val="28"/>
              </w:rPr>
              <w:t xml:space="preserve"> «_______________»</w:t>
            </w:r>
          </w:p>
          <w:p w14:paraId="0898F85C" w14:textId="77777777" w:rsidR="002A6AAB" w:rsidRDefault="002A6AAB" w:rsidP="00F518D9">
            <w:pPr>
              <w:ind w:firstLine="708"/>
              <w:jc w:val="both"/>
              <w:rPr>
                <w:szCs w:val="28"/>
              </w:rPr>
            </w:pPr>
          </w:p>
          <w:p w14:paraId="6F7C9079" w14:textId="77777777" w:rsidR="002A6AAB" w:rsidRDefault="002A6AAB" w:rsidP="00F518D9">
            <w:pPr>
              <w:ind w:firstLine="708"/>
              <w:jc w:val="both"/>
              <w:rPr>
                <w:szCs w:val="28"/>
              </w:rPr>
            </w:pPr>
          </w:p>
          <w:p w14:paraId="18BF74DC" w14:textId="77777777" w:rsidR="002A6AAB" w:rsidRDefault="002A6AAB" w:rsidP="00F518D9">
            <w:pPr>
              <w:ind w:firstLine="708"/>
              <w:jc w:val="both"/>
              <w:rPr>
                <w:szCs w:val="28"/>
              </w:rPr>
            </w:pPr>
            <w:r>
              <w:rPr>
                <w:szCs w:val="28"/>
              </w:rPr>
              <w:t>___________ /__________</w:t>
            </w:r>
          </w:p>
          <w:p w14:paraId="03F2DBFD" w14:textId="77777777" w:rsidR="002A6AAB" w:rsidRDefault="002A6AAB" w:rsidP="00F518D9">
            <w:pPr>
              <w:ind w:firstLine="708"/>
              <w:jc w:val="both"/>
              <w:rPr>
                <w:szCs w:val="28"/>
              </w:rPr>
            </w:pPr>
            <w:r>
              <w:rPr>
                <w:szCs w:val="28"/>
              </w:rPr>
              <w:t>«___» __________ 201_ г.</w:t>
            </w:r>
          </w:p>
          <w:p w14:paraId="16EE3801" w14:textId="77777777" w:rsidR="002A6AAB" w:rsidRDefault="002A6AAB" w:rsidP="00F518D9">
            <w:pPr>
              <w:ind w:firstLine="708"/>
              <w:jc w:val="both"/>
              <w:rPr>
                <w:szCs w:val="28"/>
              </w:rPr>
            </w:pPr>
          </w:p>
        </w:tc>
        <w:tc>
          <w:tcPr>
            <w:tcW w:w="3071" w:type="dxa"/>
          </w:tcPr>
          <w:p w14:paraId="4BE72F97" w14:textId="6B12F41F" w:rsidR="002A6AAB" w:rsidRDefault="002A6AAB" w:rsidP="00F518D9">
            <w:pPr>
              <w:ind w:firstLine="708"/>
              <w:jc w:val="both"/>
              <w:rPr>
                <w:szCs w:val="28"/>
              </w:rPr>
            </w:pPr>
            <w:r>
              <w:rPr>
                <w:szCs w:val="28"/>
              </w:rPr>
              <w:t xml:space="preserve">__________________ </w:t>
            </w:r>
          </w:p>
          <w:p w14:paraId="7F199AA7" w14:textId="77777777" w:rsidR="002A6AAB" w:rsidRDefault="002A6AAB" w:rsidP="00F518D9">
            <w:pPr>
              <w:ind w:firstLine="708"/>
              <w:jc w:val="both"/>
              <w:rPr>
                <w:szCs w:val="28"/>
              </w:rPr>
            </w:pPr>
            <w:r>
              <w:rPr>
                <w:szCs w:val="28"/>
              </w:rPr>
              <w:t xml:space="preserve"> «_______________»</w:t>
            </w:r>
          </w:p>
          <w:p w14:paraId="144F00F7" w14:textId="77777777" w:rsidR="002A6AAB" w:rsidRDefault="002A6AAB" w:rsidP="00F518D9">
            <w:pPr>
              <w:ind w:firstLine="708"/>
              <w:jc w:val="both"/>
              <w:rPr>
                <w:szCs w:val="28"/>
              </w:rPr>
            </w:pPr>
          </w:p>
          <w:p w14:paraId="35E4C6CB" w14:textId="77777777" w:rsidR="002A6AAB" w:rsidRDefault="002A6AAB" w:rsidP="00F518D9">
            <w:pPr>
              <w:ind w:firstLine="708"/>
              <w:jc w:val="both"/>
              <w:rPr>
                <w:szCs w:val="28"/>
              </w:rPr>
            </w:pPr>
          </w:p>
          <w:p w14:paraId="24AB2307" w14:textId="77777777" w:rsidR="002A6AAB" w:rsidRDefault="002A6AAB" w:rsidP="00F518D9">
            <w:pPr>
              <w:ind w:firstLine="708"/>
              <w:jc w:val="both"/>
              <w:rPr>
                <w:szCs w:val="28"/>
              </w:rPr>
            </w:pPr>
            <w:r>
              <w:rPr>
                <w:szCs w:val="28"/>
              </w:rPr>
              <w:t>_____________ /__________</w:t>
            </w:r>
          </w:p>
          <w:p w14:paraId="546B8FBE" w14:textId="77777777" w:rsidR="002A6AAB" w:rsidRDefault="002A6AAB" w:rsidP="00F518D9">
            <w:pPr>
              <w:ind w:firstLine="708"/>
              <w:jc w:val="both"/>
              <w:rPr>
                <w:szCs w:val="28"/>
              </w:rPr>
            </w:pPr>
            <w:r>
              <w:rPr>
                <w:szCs w:val="28"/>
              </w:rPr>
              <w:t>«___»  ___________  201_ г.</w:t>
            </w:r>
          </w:p>
        </w:tc>
        <w:tc>
          <w:tcPr>
            <w:tcW w:w="3072" w:type="dxa"/>
          </w:tcPr>
          <w:p w14:paraId="3D7661D0" w14:textId="26EF1B50" w:rsidR="002A6AAB" w:rsidRDefault="002A6AAB" w:rsidP="00F518D9">
            <w:pPr>
              <w:ind w:firstLine="708"/>
              <w:jc w:val="both"/>
              <w:rPr>
                <w:szCs w:val="28"/>
              </w:rPr>
            </w:pPr>
            <w:r>
              <w:rPr>
                <w:szCs w:val="28"/>
              </w:rPr>
              <w:t xml:space="preserve">__________________ </w:t>
            </w:r>
          </w:p>
          <w:p w14:paraId="019330B9" w14:textId="77777777" w:rsidR="002A6AAB" w:rsidRDefault="002A6AAB" w:rsidP="00F518D9">
            <w:pPr>
              <w:ind w:firstLine="708"/>
              <w:jc w:val="both"/>
              <w:rPr>
                <w:szCs w:val="28"/>
              </w:rPr>
            </w:pPr>
            <w:r>
              <w:rPr>
                <w:szCs w:val="28"/>
              </w:rPr>
              <w:t xml:space="preserve"> «_______________»</w:t>
            </w:r>
          </w:p>
          <w:p w14:paraId="06C0D99D" w14:textId="77777777" w:rsidR="002A6AAB" w:rsidRDefault="002A6AAB" w:rsidP="00F518D9">
            <w:pPr>
              <w:ind w:firstLine="708"/>
              <w:jc w:val="both"/>
              <w:rPr>
                <w:szCs w:val="28"/>
              </w:rPr>
            </w:pPr>
          </w:p>
          <w:p w14:paraId="2F691C8D" w14:textId="77777777" w:rsidR="002A6AAB" w:rsidRDefault="002A6AAB" w:rsidP="00F518D9">
            <w:pPr>
              <w:ind w:firstLine="708"/>
              <w:jc w:val="both"/>
              <w:rPr>
                <w:szCs w:val="28"/>
              </w:rPr>
            </w:pPr>
          </w:p>
          <w:p w14:paraId="6E791B42" w14:textId="77777777" w:rsidR="002A6AAB" w:rsidRDefault="002A6AAB" w:rsidP="00F518D9">
            <w:pPr>
              <w:ind w:firstLine="708"/>
              <w:jc w:val="both"/>
              <w:rPr>
                <w:szCs w:val="28"/>
              </w:rPr>
            </w:pPr>
            <w:r>
              <w:rPr>
                <w:szCs w:val="28"/>
              </w:rPr>
              <w:t>____________/__________</w:t>
            </w:r>
          </w:p>
          <w:p w14:paraId="3717A6DB" w14:textId="77777777" w:rsidR="002A6AAB" w:rsidRDefault="002A6AAB" w:rsidP="00F518D9">
            <w:pPr>
              <w:ind w:firstLine="708"/>
              <w:jc w:val="both"/>
              <w:rPr>
                <w:szCs w:val="28"/>
              </w:rPr>
            </w:pPr>
            <w:r>
              <w:rPr>
                <w:szCs w:val="28"/>
              </w:rPr>
              <w:t>«___»  __________  201_ г.</w:t>
            </w:r>
          </w:p>
        </w:tc>
      </w:tr>
    </w:tbl>
    <w:p w14:paraId="5DABD9C3" w14:textId="51E2CA7B" w:rsidR="00C87330" w:rsidRPr="00C9600B" w:rsidRDefault="00C87330" w:rsidP="002A6AAB">
      <w:pPr>
        <w:jc w:val="center"/>
        <w:rPr>
          <w:b/>
          <w:i/>
          <w:sz w:val="20"/>
          <w:szCs w:val="20"/>
        </w:rPr>
      </w:pPr>
    </w:p>
    <w:sectPr w:rsidR="00C87330" w:rsidRPr="00C9600B" w:rsidSect="00625E07">
      <w:footerReference w:type="default" r:id="rId18"/>
      <w:pgSz w:w="11907" w:h="16840" w:code="9"/>
      <w:pgMar w:top="1134" w:right="737" w:bottom="1701" w:left="1134"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0E8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93E8E" w14:textId="77777777" w:rsidR="00FE24FA" w:rsidRDefault="00FE24FA">
      <w:r>
        <w:separator/>
      </w:r>
    </w:p>
  </w:endnote>
  <w:endnote w:type="continuationSeparator" w:id="0">
    <w:p w14:paraId="6B128DDF" w14:textId="77777777" w:rsidR="00FE24FA" w:rsidRDefault="00FE24FA">
      <w:r>
        <w:continuationSeparator/>
      </w:r>
    </w:p>
  </w:endnote>
  <w:endnote w:type="continuationNotice" w:id="1">
    <w:p w14:paraId="51AC4FB3" w14:textId="77777777" w:rsidR="00FE24FA" w:rsidRDefault="00FE2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panose1 w:val="02030609000101010101"/>
    <w:charset w:val="81"/>
    <w:family w:val="modern"/>
    <w:pitch w:val="fixed"/>
    <w:sig w:usb0="B00002AF" w:usb1="69D77CFB" w:usb2="00000030" w:usb3="00000000" w:csb0="0008009F" w:csb1="00000000"/>
  </w:font>
  <w:font w:name="Arial (WT)">
    <w:altName w:val="Arial"/>
    <w:panose1 w:val="00000000000000000000"/>
    <w:charset w:val="A2"/>
    <w:family w:val="swiss"/>
    <w:notTrueType/>
    <w:pitch w:val="variable"/>
    <w:sig w:usb0="00000005" w:usb1="00000000" w:usb2="00000000" w:usb3="00000000" w:csb0="0000001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808C" w14:textId="63477877" w:rsidR="00F518D9" w:rsidRPr="00632ACA" w:rsidRDefault="00F518D9">
    <w:pPr>
      <w:pStyle w:val="a9"/>
      <w:jc w:val="center"/>
      <w:rPr>
        <w:rFonts w:ascii="Times New Roman" w:hAnsi="Times New Roman" w:cs="Times New Roman"/>
        <w:sz w:val="24"/>
      </w:rPr>
    </w:pPr>
  </w:p>
  <w:p w14:paraId="4E8E5F30" w14:textId="77777777" w:rsidR="00F518D9" w:rsidRPr="00632ACA" w:rsidRDefault="00F518D9">
    <w:pPr>
      <w:pStyle w:val="a9"/>
      <w:rPr>
        <w:rFonts w:ascii="Times New Roman" w:hAnsi="Times New Roman" w:cs="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500134"/>
      <w:docPartObj>
        <w:docPartGallery w:val="Page Numbers (Bottom of Page)"/>
        <w:docPartUnique/>
      </w:docPartObj>
    </w:sdtPr>
    <w:sdtContent>
      <w:p w14:paraId="5F59690C" w14:textId="77777777" w:rsidR="00F518D9" w:rsidRPr="00BD5CBB" w:rsidRDefault="00F518D9" w:rsidP="00BD5CBB">
        <w:pPr>
          <w:pStyle w:val="a9"/>
          <w:jc w:val="center"/>
        </w:pPr>
        <w:r w:rsidRPr="00632ACA">
          <w:fldChar w:fldCharType="begin"/>
        </w:r>
        <w:r w:rsidRPr="00632ACA">
          <w:rPr>
            <w:rFonts w:ascii="Times New Roman" w:hAnsi="Times New Roman" w:cs="Times New Roman"/>
            <w:sz w:val="24"/>
          </w:rPr>
          <w:instrText>PAGE   \* MERGEFORMAT</w:instrText>
        </w:r>
        <w:r w:rsidRPr="00632ACA">
          <w:fldChar w:fldCharType="separate"/>
        </w:r>
        <w:r w:rsidR="004660B0">
          <w:rPr>
            <w:rFonts w:ascii="Times New Roman" w:hAnsi="Times New Roman" w:cs="Times New Roman"/>
            <w:noProof/>
            <w:sz w:val="24"/>
          </w:rPr>
          <w:t>15</w:t>
        </w:r>
        <w:r w:rsidRPr="00632ACA">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1417E" w14:textId="06642DF1" w:rsidR="00F518D9" w:rsidRPr="00BD5CBB" w:rsidRDefault="00F518D9" w:rsidP="00BD5CBB">
    <w:pPr>
      <w:pStyle w:val="a9"/>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155688"/>
      <w:docPartObj>
        <w:docPartGallery w:val="Page Numbers (Bottom of Page)"/>
        <w:docPartUnique/>
      </w:docPartObj>
    </w:sdtPr>
    <w:sdtContent>
      <w:p w14:paraId="15ED7A77" w14:textId="77777777" w:rsidR="00F518D9" w:rsidRPr="00BD5CBB" w:rsidRDefault="00F518D9" w:rsidP="00F518D9">
        <w:pPr>
          <w:pStyle w:val="a9"/>
          <w:jc w:val="center"/>
        </w:pPr>
        <w:r w:rsidRPr="00632ACA">
          <w:fldChar w:fldCharType="begin"/>
        </w:r>
        <w:r w:rsidRPr="00632ACA">
          <w:rPr>
            <w:rFonts w:ascii="Times New Roman" w:hAnsi="Times New Roman" w:cs="Times New Roman"/>
            <w:sz w:val="24"/>
          </w:rPr>
          <w:instrText>PAGE   \* MERGEFORMAT</w:instrText>
        </w:r>
        <w:r w:rsidRPr="00632ACA">
          <w:fldChar w:fldCharType="separate"/>
        </w:r>
        <w:r w:rsidR="004660B0">
          <w:rPr>
            <w:rFonts w:ascii="Times New Roman" w:hAnsi="Times New Roman" w:cs="Times New Roman"/>
            <w:noProof/>
            <w:sz w:val="24"/>
          </w:rPr>
          <w:t>32</w:t>
        </w:r>
        <w:r w:rsidRPr="00632ACA">
          <w:fldChar w:fldCharType="end"/>
        </w:r>
      </w:p>
    </w:sdtContent>
  </w:sdt>
  <w:p w14:paraId="527FEE69" w14:textId="77777777" w:rsidR="00F518D9" w:rsidRPr="00647E2D" w:rsidRDefault="00F518D9" w:rsidP="00F518D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E531F" w14:textId="77777777" w:rsidR="00FE24FA" w:rsidRDefault="00FE24FA">
      <w:r>
        <w:separator/>
      </w:r>
    </w:p>
  </w:footnote>
  <w:footnote w:type="continuationSeparator" w:id="0">
    <w:p w14:paraId="0AC59D7E" w14:textId="77777777" w:rsidR="00FE24FA" w:rsidRDefault="00FE24FA">
      <w:r>
        <w:continuationSeparator/>
      </w:r>
    </w:p>
  </w:footnote>
  <w:footnote w:type="continuationNotice" w:id="1">
    <w:p w14:paraId="20BC4613" w14:textId="77777777" w:rsidR="00FE24FA" w:rsidRDefault="00FE24FA"/>
  </w:footnote>
  <w:footnote w:id="2">
    <w:p w14:paraId="5554166F" w14:textId="77777777" w:rsidR="00F518D9" w:rsidRDefault="00F518D9" w:rsidP="007D726B">
      <w:pPr>
        <w:pStyle w:val="afe"/>
        <w:rPr>
          <w:sz w:val="20"/>
        </w:rPr>
      </w:pPr>
      <w:r>
        <w:rPr>
          <w:rStyle w:val="afffd"/>
        </w:rPr>
        <w:footnoteRef/>
      </w:r>
      <w:r>
        <w:t xml:space="preserve"> Вариант пункта 2) выбирается при оформлении гарантии в зависимости от принадлежности Гаранта.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DA3D" w14:textId="77777777" w:rsidR="00F518D9" w:rsidRPr="00C81ECE" w:rsidRDefault="00F518D9" w:rsidP="00C81ECE">
    <w:pPr>
      <w:pStyle w:val="a7"/>
      <w:jc w:val="center"/>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AC6FB" w14:textId="77777777" w:rsidR="00F518D9" w:rsidRPr="00F429FC" w:rsidRDefault="00F518D9" w:rsidP="00C87330">
    <w:pPr>
      <w:pStyle w:val="a7"/>
      <w:jc w:val="center"/>
      <w:rPr>
        <w:rFonts w:ascii="Times New Roman" w:hAnsi="Times New Roman" w:cs="Times New Roman"/>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C1D1D" w14:textId="77777777" w:rsidR="00F518D9" w:rsidRPr="00F429FC" w:rsidRDefault="00F518D9" w:rsidP="00C87330">
    <w:pPr>
      <w:pStyle w:val="a7"/>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352057F"/>
    <w:multiLevelType w:val="hybridMultilevel"/>
    <w:tmpl w:val="2F10ED0E"/>
    <w:lvl w:ilvl="0" w:tplc="3766A86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2C4619"/>
    <w:multiLevelType w:val="multilevel"/>
    <w:tmpl w:val="BC8A715A"/>
    <w:lvl w:ilvl="0">
      <w:start w:val="3"/>
      <w:numFmt w:val="decimal"/>
      <w:lvlText w:val="17.1.%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5D3231A"/>
    <w:multiLevelType w:val="hybridMultilevel"/>
    <w:tmpl w:val="CA1656EC"/>
    <w:lvl w:ilvl="0" w:tplc="B28C4CC2">
      <w:start w:val="1"/>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7BB4A07"/>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27403D"/>
    <w:multiLevelType w:val="hybridMultilevel"/>
    <w:tmpl w:val="7690DA88"/>
    <w:lvl w:ilvl="0" w:tplc="2DE61780">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A505D4D"/>
    <w:multiLevelType w:val="hybridMultilevel"/>
    <w:tmpl w:val="CDB2D89E"/>
    <w:lvl w:ilvl="0" w:tplc="C42A204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B847872"/>
    <w:multiLevelType w:val="hybridMultilevel"/>
    <w:tmpl w:val="EA66118A"/>
    <w:lvl w:ilvl="0" w:tplc="DBC47E6E">
      <w:start w:val="1"/>
      <w:numFmt w:val="decimal"/>
      <w:lvlText w:val="%1."/>
      <w:lvlJc w:val="left"/>
      <w:pPr>
        <w:tabs>
          <w:tab w:val="num" w:pos="960"/>
        </w:tabs>
        <w:ind w:left="960" w:hanging="360"/>
      </w:pPr>
      <w:rPr>
        <w:rFonts w:hint="default"/>
      </w:rPr>
    </w:lvl>
    <w:lvl w:ilvl="1" w:tplc="BB287BA2">
      <w:start w:val="1"/>
      <w:numFmt w:val="lowerLetter"/>
      <w:lvlText w:val="%2."/>
      <w:lvlJc w:val="left"/>
      <w:pPr>
        <w:ind w:left="1440" w:hanging="360"/>
      </w:pPr>
    </w:lvl>
    <w:lvl w:ilvl="2" w:tplc="68342A84" w:tentative="1">
      <w:start w:val="1"/>
      <w:numFmt w:val="lowerRoman"/>
      <w:lvlText w:val="%3."/>
      <w:lvlJc w:val="right"/>
      <w:pPr>
        <w:ind w:left="2160" w:hanging="180"/>
      </w:pPr>
    </w:lvl>
    <w:lvl w:ilvl="3" w:tplc="568A65EE" w:tentative="1">
      <w:start w:val="1"/>
      <w:numFmt w:val="decimal"/>
      <w:lvlText w:val="%4."/>
      <w:lvlJc w:val="left"/>
      <w:pPr>
        <w:ind w:left="2880" w:hanging="360"/>
      </w:pPr>
    </w:lvl>
    <w:lvl w:ilvl="4" w:tplc="EBBC0B0A" w:tentative="1">
      <w:start w:val="1"/>
      <w:numFmt w:val="lowerLetter"/>
      <w:lvlText w:val="%5."/>
      <w:lvlJc w:val="left"/>
      <w:pPr>
        <w:ind w:left="3600" w:hanging="360"/>
      </w:pPr>
    </w:lvl>
    <w:lvl w:ilvl="5" w:tplc="EFAA16F2" w:tentative="1">
      <w:start w:val="1"/>
      <w:numFmt w:val="lowerRoman"/>
      <w:lvlText w:val="%6."/>
      <w:lvlJc w:val="right"/>
      <w:pPr>
        <w:ind w:left="4320" w:hanging="180"/>
      </w:pPr>
    </w:lvl>
    <w:lvl w:ilvl="6" w:tplc="7F9AAC74" w:tentative="1">
      <w:start w:val="1"/>
      <w:numFmt w:val="decimal"/>
      <w:lvlText w:val="%7."/>
      <w:lvlJc w:val="left"/>
      <w:pPr>
        <w:ind w:left="5040" w:hanging="360"/>
      </w:pPr>
    </w:lvl>
    <w:lvl w:ilvl="7" w:tplc="4D648D2E" w:tentative="1">
      <w:start w:val="1"/>
      <w:numFmt w:val="lowerLetter"/>
      <w:lvlText w:val="%8."/>
      <w:lvlJc w:val="left"/>
      <w:pPr>
        <w:ind w:left="5760" w:hanging="360"/>
      </w:pPr>
    </w:lvl>
    <w:lvl w:ilvl="8" w:tplc="A126B8E2" w:tentative="1">
      <w:start w:val="1"/>
      <w:numFmt w:val="lowerRoman"/>
      <w:lvlText w:val="%9."/>
      <w:lvlJc w:val="right"/>
      <w:pPr>
        <w:ind w:left="6480" w:hanging="180"/>
      </w:pPr>
    </w:lvl>
  </w:abstractNum>
  <w:abstractNum w:abstractNumId="11">
    <w:nsid w:val="0D8F5704"/>
    <w:multiLevelType w:val="hybridMultilevel"/>
    <w:tmpl w:val="C19403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0E40713C"/>
    <w:multiLevelType w:val="hybridMultilevel"/>
    <w:tmpl w:val="D1682DE0"/>
    <w:lvl w:ilvl="0" w:tplc="B12C8732">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9264B5"/>
    <w:multiLevelType w:val="hybridMultilevel"/>
    <w:tmpl w:val="7A78C12C"/>
    <w:lvl w:ilvl="0" w:tplc="878EC214">
      <w:start w:val="1"/>
      <w:numFmt w:val="decimal"/>
      <w:lvlText w:val="%1."/>
      <w:lvlJc w:val="left"/>
      <w:pPr>
        <w:tabs>
          <w:tab w:val="num" w:pos="2007"/>
        </w:tabs>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1AA625D"/>
    <w:multiLevelType w:val="hybridMultilevel"/>
    <w:tmpl w:val="5BE4CC80"/>
    <w:lvl w:ilvl="0" w:tplc="F66A0718">
      <w:start w:val="1"/>
      <w:numFmt w:val="decimal"/>
      <w:lvlText w:val="%1."/>
      <w:lvlJc w:val="left"/>
      <w:pPr>
        <w:tabs>
          <w:tab w:val="num" w:pos="1440"/>
        </w:tabs>
        <w:ind w:left="1440" w:hanging="360"/>
      </w:pPr>
      <w:rPr>
        <w:rFonts w:hint="default"/>
      </w:rPr>
    </w:lvl>
    <w:lvl w:ilvl="1" w:tplc="81B2F24C">
      <w:start w:val="1"/>
      <w:numFmt w:val="decimal"/>
      <w:lvlText w:val="%2."/>
      <w:lvlJc w:val="left"/>
      <w:pPr>
        <w:tabs>
          <w:tab w:val="num" w:pos="1440"/>
        </w:tabs>
        <w:ind w:left="1440" w:hanging="360"/>
      </w:pPr>
      <w:rPr>
        <w:rFonts w:hint="default"/>
      </w:rPr>
    </w:lvl>
    <w:lvl w:ilvl="2" w:tplc="D01C80F0" w:tentative="1">
      <w:start w:val="1"/>
      <w:numFmt w:val="lowerRoman"/>
      <w:lvlText w:val="%3."/>
      <w:lvlJc w:val="right"/>
      <w:pPr>
        <w:tabs>
          <w:tab w:val="num" w:pos="2160"/>
        </w:tabs>
        <w:ind w:left="2160" w:hanging="180"/>
      </w:pPr>
    </w:lvl>
    <w:lvl w:ilvl="3" w:tplc="E92AA738" w:tentative="1">
      <w:start w:val="1"/>
      <w:numFmt w:val="decimal"/>
      <w:lvlText w:val="%4."/>
      <w:lvlJc w:val="left"/>
      <w:pPr>
        <w:tabs>
          <w:tab w:val="num" w:pos="2880"/>
        </w:tabs>
        <w:ind w:left="2880" w:hanging="360"/>
      </w:pPr>
    </w:lvl>
    <w:lvl w:ilvl="4" w:tplc="BD30784E" w:tentative="1">
      <w:start w:val="1"/>
      <w:numFmt w:val="lowerLetter"/>
      <w:lvlText w:val="%5."/>
      <w:lvlJc w:val="left"/>
      <w:pPr>
        <w:tabs>
          <w:tab w:val="num" w:pos="3600"/>
        </w:tabs>
        <w:ind w:left="3600" w:hanging="360"/>
      </w:pPr>
    </w:lvl>
    <w:lvl w:ilvl="5" w:tplc="ED8A7594" w:tentative="1">
      <w:start w:val="1"/>
      <w:numFmt w:val="lowerRoman"/>
      <w:lvlText w:val="%6."/>
      <w:lvlJc w:val="right"/>
      <w:pPr>
        <w:tabs>
          <w:tab w:val="num" w:pos="4320"/>
        </w:tabs>
        <w:ind w:left="4320" w:hanging="180"/>
      </w:pPr>
    </w:lvl>
    <w:lvl w:ilvl="6" w:tplc="206AFEE8" w:tentative="1">
      <w:start w:val="1"/>
      <w:numFmt w:val="decimal"/>
      <w:lvlText w:val="%7."/>
      <w:lvlJc w:val="left"/>
      <w:pPr>
        <w:tabs>
          <w:tab w:val="num" w:pos="5040"/>
        </w:tabs>
        <w:ind w:left="5040" w:hanging="360"/>
      </w:pPr>
    </w:lvl>
    <w:lvl w:ilvl="7" w:tplc="B31494BA" w:tentative="1">
      <w:start w:val="1"/>
      <w:numFmt w:val="lowerLetter"/>
      <w:lvlText w:val="%8."/>
      <w:lvlJc w:val="left"/>
      <w:pPr>
        <w:tabs>
          <w:tab w:val="num" w:pos="5760"/>
        </w:tabs>
        <w:ind w:left="5760" w:hanging="360"/>
      </w:pPr>
    </w:lvl>
    <w:lvl w:ilvl="8" w:tplc="295069CE" w:tentative="1">
      <w:start w:val="1"/>
      <w:numFmt w:val="lowerRoman"/>
      <w:lvlText w:val="%9."/>
      <w:lvlJc w:val="right"/>
      <w:pPr>
        <w:tabs>
          <w:tab w:val="num" w:pos="6480"/>
        </w:tabs>
        <w:ind w:left="6480" w:hanging="180"/>
      </w:pPr>
    </w:lvl>
  </w:abstractNum>
  <w:abstractNum w:abstractNumId="15">
    <w:nsid w:val="12836AD2"/>
    <w:multiLevelType w:val="hybridMultilevel"/>
    <w:tmpl w:val="8048E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4C03128"/>
    <w:multiLevelType w:val="multilevel"/>
    <w:tmpl w:val="F6967EF6"/>
    <w:lvl w:ilvl="0">
      <w:start w:val="2"/>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1B821331"/>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D60225D"/>
    <w:multiLevelType w:val="hybridMultilevel"/>
    <w:tmpl w:val="20721D3C"/>
    <w:lvl w:ilvl="0" w:tplc="F38CF67A">
      <w:start w:val="1"/>
      <w:numFmt w:val="decimal"/>
      <w:lvlText w:val="%1."/>
      <w:lvlJc w:val="left"/>
      <w:pPr>
        <w:ind w:left="720" w:hanging="360"/>
      </w:pPr>
      <w:rPr>
        <w:rFonts w:ascii="Times New Roman" w:eastAsia="BatangChe"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4C25A83"/>
    <w:multiLevelType w:val="multilevel"/>
    <w:tmpl w:val="76D8B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5765A88"/>
    <w:multiLevelType w:val="hybridMultilevel"/>
    <w:tmpl w:val="D9B23A3C"/>
    <w:lvl w:ilvl="0" w:tplc="8504947C">
      <w:start w:val="1"/>
      <w:numFmt w:val="decimal"/>
      <w:lvlText w:val="%1."/>
      <w:lvlJc w:val="left"/>
      <w:pPr>
        <w:tabs>
          <w:tab w:val="num" w:pos="960"/>
        </w:tabs>
        <w:ind w:left="960" w:hanging="360"/>
      </w:pPr>
    </w:lvl>
    <w:lvl w:ilvl="1" w:tplc="F8EABA52">
      <w:start w:val="1"/>
      <w:numFmt w:val="lowerLetter"/>
      <w:lvlText w:val="%2."/>
      <w:lvlJc w:val="left"/>
      <w:pPr>
        <w:tabs>
          <w:tab w:val="num" w:pos="1680"/>
        </w:tabs>
        <w:ind w:left="1680" w:hanging="360"/>
      </w:pPr>
    </w:lvl>
    <w:lvl w:ilvl="2" w:tplc="9156397A" w:tentative="1">
      <w:start w:val="1"/>
      <w:numFmt w:val="lowerRoman"/>
      <w:lvlText w:val="%3."/>
      <w:lvlJc w:val="right"/>
      <w:pPr>
        <w:tabs>
          <w:tab w:val="num" w:pos="2400"/>
        </w:tabs>
        <w:ind w:left="2400" w:hanging="180"/>
      </w:pPr>
    </w:lvl>
    <w:lvl w:ilvl="3" w:tplc="88AC90DA" w:tentative="1">
      <w:start w:val="1"/>
      <w:numFmt w:val="decimal"/>
      <w:lvlText w:val="%4."/>
      <w:lvlJc w:val="left"/>
      <w:pPr>
        <w:tabs>
          <w:tab w:val="num" w:pos="3120"/>
        </w:tabs>
        <w:ind w:left="3120" w:hanging="360"/>
      </w:pPr>
    </w:lvl>
    <w:lvl w:ilvl="4" w:tplc="A8AC5620" w:tentative="1">
      <w:start w:val="1"/>
      <w:numFmt w:val="lowerLetter"/>
      <w:lvlText w:val="%5."/>
      <w:lvlJc w:val="left"/>
      <w:pPr>
        <w:tabs>
          <w:tab w:val="num" w:pos="3840"/>
        </w:tabs>
        <w:ind w:left="3840" w:hanging="360"/>
      </w:pPr>
    </w:lvl>
    <w:lvl w:ilvl="5" w:tplc="A4FE4D30" w:tentative="1">
      <w:start w:val="1"/>
      <w:numFmt w:val="lowerRoman"/>
      <w:lvlText w:val="%6."/>
      <w:lvlJc w:val="right"/>
      <w:pPr>
        <w:tabs>
          <w:tab w:val="num" w:pos="4560"/>
        </w:tabs>
        <w:ind w:left="4560" w:hanging="180"/>
      </w:pPr>
    </w:lvl>
    <w:lvl w:ilvl="6" w:tplc="BAF616BE" w:tentative="1">
      <w:start w:val="1"/>
      <w:numFmt w:val="decimal"/>
      <w:lvlText w:val="%7."/>
      <w:lvlJc w:val="left"/>
      <w:pPr>
        <w:tabs>
          <w:tab w:val="num" w:pos="5280"/>
        </w:tabs>
        <w:ind w:left="5280" w:hanging="360"/>
      </w:pPr>
    </w:lvl>
    <w:lvl w:ilvl="7" w:tplc="DE98FCFC" w:tentative="1">
      <w:start w:val="1"/>
      <w:numFmt w:val="lowerLetter"/>
      <w:lvlText w:val="%8."/>
      <w:lvlJc w:val="left"/>
      <w:pPr>
        <w:tabs>
          <w:tab w:val="num" w:pos="6000"/>
        </w:tabs>
        <w:ind w:left="6000" w:hanging="360"/>
      </w:pPr>
    </w:lvl>
    <w:lvl w:ilvl="8" w:tplc="FFE2165C" w:tentative="1">
      <w:start w:val="1"/>
      <w:numFmt w:val="lowerRoman"/>
      <w:lvlText w:val="%9."/>
      <w:lvlJc w:val="right"/>
      <w:pPr>
        <w:tabs>
          <w:tab w:val="num" w:pos="6720"/>
        </w:tabs>
        <w:ind w:left="6720" w:hanging="180"/>
      </w:pPr>
    </w:lvl>
  </w:abstractNum>
  <w:abstractNum w:abstractNumId="21">
    <w:nsid w:val="26DD1738"/>
    <w:multiLevelType w:val="hybridMultilevel"/>
    <w:tmpl w:val="8D36C118"/>
    <w:lvl w:ilvl="0" w:tplc="334070A8">
      <w:start w:val="1"/>
      <w:numFmt w:val="decimal"/>
      <w:lvlText w:val="%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84C348F"/>
    <w:multiLevelType w:val="hybridMultilevel"/>
    <w:tmpl w:val="34F613FC"/>
    <w:lvl w:ilvl="0" w:tplc="DDA818EC">
      <w:start w:val="1"/>
      <w:numFmt w:val="decimal"/>
      <w:lvlText w:val="%1."/>
      <w:lvlJc w:val="left"/>
      <w:pPr>
        <w:tabs>
          <w:tab w:val="num" w:pos="360"/>
        </w:tabs>
        <w:ind w:left="360" w:hanging="360"/>
      </w:pPr>
    </w:lvl>
    <w:lvl w:ilvl="1" w:tplc="9D368A4E">
      <w:start w:val="1"/>
      <w:numFmt w:val="lowerLetter"/>
      <w:lvlText w:val="%2."/>
      <w:lvlJc w:val="left"/>
      <w:pPr>
        <w:tabs>
          <w:tab w:val="num" w:pos="1080"/>
        </w:tabs>
        <w:ind w:left="1080" w:hanging="360"/>
      </w:pPr>
    </w:lvl>
    <w:lvl w:ilvl="2" w:tplc="540269D8" w:tentative="1">
      <w:start w:val="1"/>
      <w:numFmt w:val="lowerRoman"/>
      <w:lvlText w:val="%3."/>
      <w:lvlJc w:val="right"/>
      <w:pPr>
        <w:tabs>
          <w:tab w:val="num" w:pos="1800"/>
        </w:tabs>
        <w:ind w:left="1800" w:hanging="180"/>
      </w:pPr>
    </w:lvl>
    <w:lvl w:ilvl="3" w:tplc="0CA2F428" w:tentative="1">
      <w:start w:val="1"/>
      <w:numFmt w:val="decimal"/>
      <w:lvlText w:val="%4."/>
      <w:lvlJc w:val="left"/>
      <w:pPr>
        <w:tabs>
          <w:tab w:val="num" w:pos="2520"/>
        </w:tabs>
        <w:ind w:left="2520" w:hanging="360"/>
      </w:pPr>
    </w:lvl>
    <w:lvl w:ilvl="4" w:tplc="3620B086" w:tentative="1">
      <w:start w:val="1"/>
      <w:numFmt w:val="lowerLetter"/>
      <w:lvlText w:val="%5."/>
      <w:lvlJc w:val="left"/>
      <w:pPr>
        <w:tabs>
          <w:tab w:val="num" w:pos="3240"/>
        </w:tabs>
        <w:ind w:left="3240" w:hanging="360"/>
      </w:pPr>
    </w:lvl>
    <w:lvl w:ilvl="5" w:tplc="87706990" w:tentative="1">
      <w:start w:val="1"/>
      <w:numFmt w:val="lowerRoman"/>
      <w:lvlText w:val="%6."/>
      <w:lvlJc w:val="right"/>
      <w:pPr>
        <w:tabs>
          <w:tab w:val="num" w:pos="3960"/>
        </w:tabs>
        <w:ind w:left="3960" w:hanging="180"/>
      </w:pPr>
    </w:lvl>
    <w:lvl w:ilvl="6" w:tplc="31F29E70" w:tentative="1">
      <w:start w:val="1"/>
      <w:numFmt w:val="decimal"/>
      <w:lvlText w:val="%7."/>
      <w:lvlJc w:val="left"/>
      <w:pPr>
        <w:tabs>
          <w:tab w:val="num" w:pos="4680"/>
        </w:tabs>
        <w:ind w:left="4680" w:hanging="360"/>
      </w:pPr>
    </w:lvl>
    <w:lvl w:ilvl="7" w:tplc="9A1CBC24" w:tentative="1">
      <w:start w:val="1"/>
      <w:numFmt w:val="lowerLetter"/>
      <w:lvlText w:val="%8."/>
      <w:lvlJc w:val="left"/>
      <w:pPr>
        <w:tabs>
          <w:tab w:val="num" w:pos="5400"/>
        </w:tabs>
        <w:ind w:left="5400" w:hanging="360"/>
      </w:pPr>
    </w:lvl>
    <w:lvl w:ilvl="8" w:tplc="29C865F0" w:tentative="1">
      <w:start w:val="1"/>
      <w:numFmt w:val="lowerRoman"/>
      <w:lvlText w:val="%9."/>
      <w:lvlJc w:val="right"/>
      <w:pPr>
        <w:tabs>
          <w:tab w:val="num" w:pos="6120"/>
        </w:tabs>
        <w:ind w:left="6120" w:hanging="180"/>
      </w:pPr>
    </w:lvl>
  </w:abstractNum>
  <w:abstractNum w:abstractNumId="23">
    <w:nsid w:val="2D6960B3"/>
    <w:multiLevelType w:val="hybridMultilevel"/>
    <w:tmpl w:val="27265F42"/>
    <w:lvl w:ilvl="0" w:tplc="83028B78">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EFB02B0"/>
    <w:multiLevelType w:val="hybridMultilevel"/>
    <w:tmpl w:val="64C67C3E"/>
    <w:lvl w:ilvl="0" w:tplc="33A474CA">
      <w:start w:val="1"/>
      <w:numFmt w:val="bullet"/>
      <w:lvlText w:val="-"/>
      <w:lvlJc w:val="left"/>
      <w:pPr>
        <w:tabs>
          <w:tab w:val="num" w:pos="1919"/>
        </w:tabs>
        <w:ind w:left="1919" w:hanging="453"/>
      </w:pPr>
      <w:rPr>
        <w:rFonts w:ascii="Times New Roman" w:hAnsi="Times New Roman" w:cs="Times New Roman" w:hint="default"/>
      </w:rPr>
    </w:lvl>
    <w:lvl w:ilvl="1" w:tplc="CF5454DC">
      <w:start w:val="1"/>
      <w:numFmt w:val="bullet"/>
      <w:lvlText w:val="­"/>
      <w:lvlJc w:val="left"/>
      <w:pPr>
        <w:tabs>
          <w:tab w:val="num" w:pos="2367"/>
        </w:tabs>
        <w:ind w:left="2367" w:hanging="360"/>
      </w:pPr>
      <w:rPr>
        <w:rFonts w:ascii="Arial (WT)" w:hAnsi="Arial (WT)" w:hint="default"/>
      </w:rPr>
    </w:lvl>
    <w:lvl w:ilvl="2" w:tplc="FAE4A70C" w:tentative="1">
      <w:start w:val="1"/>
      <w:numFmt w:val="bullet"/>
      <w:lvlText w:val=""/>
      <w:lvlJc w:val="left"/>
      <w:pPr>
        <w:tabs>
          <w:tab w:val="num" w:pos="3087"/>
        </w:tabs>
        <w:ind w:left="3087" w:hanging="360"/>
      </w:pPr>
      <w:rPr>
        <w:rFonts w:ascii="Symbol" w:hAnsi="Symbol" w:hint="default"/>
      </w:rPr>
    </w:lvl>
    <w:lvl w:ilvl="3" w:tplc="2B747F06" w:tentative="1">
      <w:start w:val="1"/>
      <w:numFmt w:val="bullet"/>
      <w:lvlText w:val=""/>
      <w:lvlJc w:val="left"/>
      <w:pPr>
        <w:tabs>
          <w:tab w:val="num" w:pos="3807"/>
        </w:tabs>
        <w:ind w:left="3807" w:hanging="360"/>
      </w:pPr>
      <w:rPr>
        <w:rFonts w:ascii="Symbol" w:hAnsi="Symbol" w:hint="default"/>
      </w:rPr>
    </w:lvl>
    <w:lvl w:ilvl="4" w:tplc="A880B3A0" w:tentative="1">
      <w:start w:val="1"/>
      <w:numFmt w:val="bullet"/>
      <w:lvlText w:val="o"/>
      <w:lvlJc w:val="left"/>
      <w:pPr>
        <w:tabs>
          <w:tab w:val="num" w:pos="4527"/>
        </w:tabs>
        <w:ind w:left="4527" w:hanging="360"/>
      </w:pPr>
      <w:rPr>
        <w:rFonts w:ascii="Arial (WT)" w:hAnsi="Arial (WT)" w:hint="default"/>
      </w:rPr>
    </w:lvl>
    <w:lvl w:ilvl="5" w:tplc="AEEAB854" w:tentative="1">
      <w:start w:val="1"/>
      <w:numFmt w:val="bullet"/>
      <w:lvlText w:val=""/>
      <w:lvlJc w:val="left"/>
      <w:pPr>
        <w:tabs>
          <w:tab w:val="num" w:pos="5247"/>
        </w:tabs>
        <w:ind w:left="5247" w:hanging="360"/>
      </w:pPr>
      <w:rPr>
        <w:rFonts w:ascii="Symbol" w:hAnsi="Symbol" w:hint="default"/>
      </w:rPr>
    </w:lvl>
    <w:lvl w:ilvl="6" w:tplc="F3D014F8" w:tentative="1">
      <w:start w:val="1"/>
      <w:numFmt w:val="bullet"/>
      <w:lvlText w:val=""/>
      <w:lvlJc w:val="left"/>
      <w:pPr>
        <w:tabs>
          <w:tab w:val="num" w:pos="5967"/>
        </w:tabs>
        <w:ind w:left="5967" w:hanging="360"/>
      </w:pPr>
      <w:rPr>
        <w:rFonts w:ascii="Symbol" w:hAnsi="Symbol" w:hint="default"/>
      </w:rPr>
    </w:lvl>
    <w:lvl w:ilvl="7" w:tplc="CB762120" w:tentative="1">
      <w:start w:val="1"/>
      <w:numFmt w:val="bullet"/>
      <w:lvlText w:val="o"/>
      <w:lvlJc w:val="left"/>
      <w:pPr>
        <w:tabs>
          <w:tab w:val="num" w:pos="6687"/>
        </w:tabs>
        <w:ind w:left="6687" w:hanging="360"/>
      </w:pPr>
      <w:rPr>
        <w:rFonts w:ascii="Arial (WT)" w:hAnsi="Arial (WT)" w:hint="default"/>
      </w:rPr>
    </w:lvl>
    <w:lvl w:ilvl="8" w:tplc="20DCF64C" w:tentative="1">
      <w:start w:val="1"/>
      <w:numFmt w:val="bullet"/>
      <w:lvlText w:val=""/>
      <w:lvlJc w:val="left"/>
      <w:pPr>
        <w:tabs>
          <w:tab w:val="num" w:pos="7407"/>
        </w:tabs>
        <w:ind w:left="7407" w:hanging="360"/>
      </w:pPr>
      <w:rPr>
        <w:rFonts w:ascii="Symbol" w:hAnsi="Symbol" w:hint="default"/>
      </w:rPr>
    </w:lvl>
  </w:abstractNum>
  <w:abstractNum w:abstractNumId="25">
    <w:nsid w:val="2FA622ED"/>
    <w:multiLevelType w:val="hybridMultilevel"/>
    <w:tmpl w:val="38C2CD88"/>
    <w:lvl w:ilvl="0" w:tplc="50426750">
      <w:start w:val="1"/>
      <w:numFmt w:val="bullet"/>
      <w:lvlText w:val=""/>
      <w:lvlJc w:val="left"/>
      <w:pPr>
        <w:tabs>
          <w:tab w:val="num" w:pos="1070"/>
        </w:tabs>
        <w:ind w:left="1070" w:hanging="360"/>
      </w:pPr>
      <w:rPr>
        <w:rFonts w:ascii="Symbol" w:hAnsi="Symbol" w:hint="default"/>
        <w:b/>
        <w:i w:val="0"/>
        <w:sz w:val="24"/>
        <w:szCs w:val="24"/>
      </w:rPr>
    </w:lvl>
    <w:lvl w:ilvl="1" w:tplc="BC8A8BF8">
      <w:start w:val="1"/>
      <w:numFmt w:val="decimal"/>
      <w:lvlText w:val="%2."/>
      <w:lvlJc w:val="left"/>
      <w:pPr>
        <w:tabs>
          <w:tab w:val="num" w:pos="1790"/>
        </w:tabs>
        <w:ind w:left="1790" w:hanging="360"/>
      </w:pPr>
      <w:rPr>
        <w:rFonts w:ascii="Times New Roman" w:hAnsi="Times New Roman" w:cs="Times New Roman" w:hint="default"/>
        <w:b/>
        <w:i w:val="0"/>
        <w:sz w:val="20"/>
        <w:szCs w:val="20"/>
      </w:rPr>
    </w:lvl>
    <w:lvl w:ilvl="2" w:tplc="FFFFFFFF" w:tentative="1">
      <w:start w:val="1"/>
      <w:numFmt w:val="lowerRoman"/>
      <w:lvlText w:val="%3."/>
      <w:lvlJc w:val="right"/>
      <w:pPr>
        <w:tabs>
          <w:tab w:val="num" w:pos="2510"/>
        </w:tabs>
        <w:ind w:left="2510" w:hanging="180"/>
      </w:pPr>
    </w:lvl>
    <w:lvl w:ilvl="3" w:tplc="FFFFFFFF" w:tentative="1">
      <w:start w:val="1"/>
      <w:numFmt w:val="decimal"/>
      <w:lvlText w:val="%4."/>
      <w:lvlJc w:val="left"/>
      <w:pPr>
        <w:tabs>
          <w:tab w:val="num" w:pos="3230"/>
        </w:tabs>
        <w:ind w:left="3230" w:hanging="360"/>
      </w:pPr>
    </w:lvl>
    <w:lvl w:ilvl="4" w:tplc="FFFFFFFF" w:tentative="1">
      <w:start w:val="1"/>
      <w:numFmt w:val="lowerLetter"/>
      <w:lvlText w:val="%5."/>
      <w:lvlJc w:val="left"/>
      <w:pPr>
        <w:tabs>
          <w:tab w:val="num" w:pos="3950"/>
        </w:tabs>
        <w:ind w:left="3950" w:hanging="360"/>
      </w:pPr>
    </w:lvl>
    <w:lvl w:ilvl="5" w:tplc="FFFFFFFF" w:tentative="1">
      <w:start w:val="1"/>
      <w:numFmt w:val="lowerRoman"/>
      <w:lvlText w:val="%6."/>
      <w:lvlJc w:val="right"/>
      <w:pPr>
        <w:tabs>
          <w:tab w:val="num" w:pos="4670"/>
        </w:tabs>
        <w:ind w:left="4670" w:hanging="180"/>
      </w:pPr>
    </w:lvl>
    <w:lvl w:ilvl="6" w:tplc="FFFFFFFF" w:tentative="1">
      <w:start w:val="1"/>
      <w:numFmt w:val="decimal"/>
      <w:lvlText w:val="%7."/>
      <w:lvlJc w:val="left"/>
      <w:pPr>
        <w:tabs>
          <w:tab w:val="num" w:pos="5390"/>
        </w:tabs>
        <w:ind w:left="5390" w:hanging="360"/>
      </w:pPr>
    </w:lvl>
    <w:lvl w:ilvl="7" w:tplc="FFFFFFFF" w:tentative="1">
      <w:start w:val="1"/>
      <w:numFmt w:val="lowerLetter"/>
      <w:lvlText w:val="%8."/>
      <w:lvlJc w:val="left"/>
      <w:pPr>
        <w:tabs>
          <w:tab w:val="num" w:pos="6110"/>
        </w:tabs>
        <w:ind w:left="6110" w:hanging="360"/>
      </w:pPr>
    </w:lvl>
    <w:lvl w:ilvl="8" w:tplc="FFFFFFFF" w:tentative="1">
      <w:start w:val="1"/>
      <w:numFmt w:val="lowerRoman"/>
      <w:lvlText w:val="%9."/>
      <w:lvlJc w:val="right"/>
      <w:pPr>
        <w:tabs>
          <w:tab w:val="num" w:pos="6830"/>
        </w:tabs>
        <w:ind w:left="6830" w:hanging="180"/>
      </w:pPr>
    </w:lvl>
  </w:abstractNum>
  <w:abstractNum w:abstractNumId="26">
    <w:nsid w:val="320A72BD"/>
    <w:multiLevelType w:val="multilevel"/>
    <w:tmpl w:val="5F0CA3E2"/>
    <w:lvl w:ilvl="0">
      <w:start w:val="1"/>
      <w:numFmt w:val="decimal"/>
      <w:lvlText w:val="%1."/>
      <w:lvlJc w:val="left"/>
      <w:pPr>
        <w:ind w:left="360" w:hanging="360"/>
      </w:pPr>
      <w:rPr>
        <w:rFonts w:hint="default"/>
      </w:rPr>
    </w:lvl>
    <w:lvl w:ilvl="1">
      <w:start w:val="1"/>
      <w:numFmt w:val="decimal"/>
      <w:lvlText w:val="%1.%2."/>
      <w:lvlJc w:val="left"/>
      <w:pPr>
        <w:ind w:left="180" w:hanging="360"/>
      </w:pPr>
      <w:rPr>
        <w:rFonts w:hint="default"/>
        <w:b/>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0" w:hanging="72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0" w:hanging="1080"/>
      </w:pPr>
      <w:rPr>
        <w:rFonts w:hint="default"/>
      </w:rPr>
    </w:lvl>
    <w:lvl w:ilvl="7">
      <w:start w:val="1"/>
      <w:numFmt w:val="decimal"/>
      <w:lvlText w:val="%1.%2.%3.%4.%5.%6.%7.%8."/>
      <w:lvlJc w:val="left"/>
      <w:pPr>
        <w:ind w:left="-180" w:hanging="1080"/>
      </w:pPr>
      <w:rPr>
        <w:rFonts w:hint="default"/>
      </w:rPr>
    </w:lvl>
    <w:lvl w:ilvl="8">
      <w:start w:val="1"/>
      <w:numFmt w:val="decimal"/>
      <w:lvlText w:val="%1.%2.%3.%4.%5.%6.%7.%8.%9."/>
      <w:lvlJc w:val="left"/>
      <w:pPr>
        <w:ind w:left="0" w:hanging="1440"/>
      </w:pPr>
      <w:rPr>
        <w:rFonts w:hint="default"/>
      </w:rPr>
    </w:lvl>
  </w:abstractNum>
  <w:abstractNum w:abstractNumId="27">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33ED5A55"/>
    <w:multiLevelType w:val="hybridMultilevel"/>
    <w:tmpl w:val="59544FEC"/>
    <w:lvl w:ilvl="0" w:tplc="7178A7FC">
      <w:start w:val="1"/>
      <w:numFmt w:val="decimal"/>
      <w:lvlText w:val="%1."/>
      <w:lvlJc w:val="left"/>
      <w:pPr>
        <w:tabs>
          <w:tab w:val="num" w:pos="960"/>
        </w:tabs>
        <w:ind w:left="960" w:hanging="360"/>
      </w:pPr>
    </w:lvl>
    <w:lvl w:ilvl="1" w:tplc="21E23252" w:tentative="1">
      <w:start w:val="1"/>
      <w:numFmt w:val="lowerLetter"/>
      <w:lvlText w:val="%2."/>
      <w:lvlJc w:val="left"/>
      <w:pPr>
        <w:tabs>
          <w:tab w:val="num" w:pos="1680"/>
        </w:tabs>
        <w:ind w:left="1680" w:hanging="360"/>
      </w:pPr>
    </w:lvl>
    <w:lvl w:ilvl="2" w:tplc="031A6B12" w:tentative="1">
      <w:start w:val="1"/>
      <w:numFmt w:val="lowerRoman"/>
      <w:lvlText w:val="%3."/>
      <w:lvlJc w:val="right"/>
      <w:pPr>
        <w:tabs>
          <w:tab w:val="num" w:pos="2400"/>
        </w:tabs>
        <w:ind w:left="2400" w:hanging="180"/>
      </w:pPr>
    </w:lvl>
    <w:lvl w:ilvl="3" w:tplc="10946F02" w:tentative="1">
      <w:start w:val="1"/>
      <w:numFmt w:val="decimal"/>
      <w:lvlText w:val="%4."/>
      <w:lvlJc w:val="left"/>
      <w:pPr>
        <w:tabs>
          <w:tab w:val="num" w:pos="3120"/>
        </w:tabs>
        <w:ind w:left="3120" w:hanging="360"/>
      </w:pPr>
    </w:lvl>
    <w:lvl w:ilvl="4" w:tplc="1D8E172A" w:tentative="1">
      <w:start w:val="1"/>
      <w:numFmt w:val="lowerLetter"/>
      <w:lvlText w:val="%5."/>
      <w:lvlJc w:val="left"/>
      <w:pPr>
        <w:tabs>
          <w:tab w:val="num" w:pos="3840"/>
        </w:tabs>
        <w:ind w:left="3840" w:hanging="360"/>
      </w:pPr>
    </w:lvl>
    <w:lvl w:ilvl="5" w:tplc="030AE902" w:tentative="1">
      <w:start w:val="1"/>
      <w:numFmt w:val="lowerRoman"/>
      <w:lvlText w:val="%6."/>
      <w:lvlJc w:val="right"/>
      <w:pPr>
        <w:tabs>
          <w:tab w:val="num" w:pos="4560"/>
        </w:tabs>
        <w:ind w:left="4560" w:hanging="180"/>
      </w:pPr>
    </w:lvl>
    <w:lvl w:ilvl="6" w:tplc="70A03478" w:tentative="1">
      <w:start w:val="1"/>
      <w:numFmt w:val="decimal"/>
      <w:lvlText w:val="%7."/>
      <w:lvlJc w:val="left"/>
      <w:pPr>
        <w:tabs>
          <w:tab w:val="num" w:pos="5280"/>
        </w:tabs>
        <w:ind w:left="5280" w:hanging="360"/>
      </w:pPr>
    </w:lvl>
    <w:lvl w:ilvl="7" w:tplc="674687A4" w:tentative="1">
      <w:start w:val="1"/>
      <w:numFmt w:val="lowerLetter"/>
      <w:lvlText w:val="%8."/>
      <w:lvlJc w:val="left"/>
      <w:pPr>
        <w:tabs>
          <w:tab w:val="num" w:pos="6000"/>
        </w:tabs>
        <w:ind w:left="6000" w:hanging="360"/>
      </w:pPr>
    </w:lvl>
    <w:lvl w:ilvl="8" w:tplc="23B6834E" w:tentative="1">
      <w:start w:val="1"/>
      <w:numFmt w:val="lowerRoman"/>
      <w:lvlText w:val="%9."/>
      <w:lvlJc w:val="right"/>
      <w:pPr>
        <w:tabs>
          <w:tab w:val="num" w:pos="6720"/>
        </w:tabs>
        <w:ind w:left="6720" w:hanging="180"/>
      </w:pPr>
    </w:lvl>
  </w:abstractNum>
  <w:abstractNum w:abstractNumId="29">
    <w:nsid w:val="34265BA1"/>
    <w:multiLevelType w:val="hybridMultilevel"/>
    <w:tmpl w:val="124A123E"/>
    <w:lvl w:ilvl="0" w:tplc="E7429652">
      <w:start w:val="1"/>
      <w:numFmt w:val="decimal"/>
      <w:lvlText w:val="%1."/>
      <w:lvlJc w:val="left"/>
      <w:pPr>
        <w:tabs>
          <w:tab w:val="num" w:pos="2007"/>
        </w:tabs>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32">
    <w:nsid w:val="35C2223E"/>
    <w:multiLevelType w:val="hybridMultilevel"/>
    <w:tmpl w:val="C70CD35C"/>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380A1A93"/>
    <w:multiLevelType w:val="multilevel"/>
    <w:tmpl w:val="70C47A84"/>
    <w:lvl w:ilvl="0">
      <w:start w:val="1"/>
      <w:numFmt w:val="decimal"/>
      <w:lvlText w:val="%1."/>
      <w:lvlJc w:val="left"/>
      <w:pPr>
        <w:ind w:left="360" w:hanging="360"/>
      </w:pPr>
      <w:rPr>
        <w:rFonts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nsid w:val="39215963"/>
    <w:multiLevelType w:val="multilevel"/>
    <w:tmpl w:val="566E2720"/>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nsid w:val="398C73CD"/>
    <w:multiLevelType w:val="hybridMultilevel"/>
    <w:tmpl w:val="7AEC4354"/>
    <w:lvl w:ilvl="0" w:tplc="FD2C31B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A44799D"/>
    <w:multiLevelType w:val="multilevel"/>
    <w:tmpl w:val="C9124C12"/>
    <w:lvl w:ilvl="0">
      <w:start w:val="1"/>
      <w:numFmt w:val="decimal"/>
      <w:lvlText w:val="17.1.%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3A8D03E8"/>
    <w:multiLevelType w:val="hybridMultilevel"/>
    <w:tmpl w:val="0A48AE36"/>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38">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39">
    <w:nsid w:val="3C7F2164"/>
    <w:multiLevelType w:val="hybridMultilevel"/>
    <w:tmpl w:val="87DED51A"/>
    <w:lvl w:ilvl="0" w:tplc="74D6BAD8">
      <w:numFmt w:val="bullet"/>
      <w:lvlText w:val=""/>
      <w:lvlJc w:val="left"/>
      <w:pPr>
        <w:ind w:left="720" w:hanging="360"/>
      </w:pPr>
      <w:rPr>
        <w:rFonts w:ascii="Symbol" w:eastAsia="Times New Roman" w:hAnsi="Symbol"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3CC46701"/>
    <w:multiLevelType w:val="multilevel"/>
    <w:tmpl w:val="4D982A34"/>
    <w:lvl w:ilvl="0">
      <w:start w:val="1"/>
      <w:numFmt w:val="decimal"/>
      <w:lvlText w:val="%1."/>
      <w:lvlJc w:val="left"/>
      <w:pPr>
        <w:tabs>
          <w:tab w:val="num" w:pos="360"/>
        </w:tabs>
        <w:ind w:left="360" w:hanging="360"/>
      </w:pPr>
      <w:rPr>
        <w:rFonts w:hint="default"/>
      </w:rPr>
    </w:lvl>
    <w:lvl w:ilvl="1">
      <w:start w:val="1"/>
      <w:numFmt w:val="decimal"/>
      <w:isLgl/>
      <w:lvlText w:val="%2."/>
      <w:lvlJc w:val="left"/>
      <w:pPr>
        <w:tabs>
          <w:tab w:val="num" w:pos="810"/>
        </w:tabs>
        <w:ind w:left="810" w:hanging="810"/>
      </w:pPr>
      <w:rPr>
        <w:rFonts w:ascii="Times New Roman" w:eastAsia="Times New Roman" w:hAnsi="Times New Roman" w:cs="Times New Roman"/>
      </w:rPr>
    </w:lvl>
    <w:lvl w:ilvl="2">
      <w:start w:val="2"/>
      <w:numFmt w:val="decimal"/>
      <w:isLgl/>
      <w:lvlText w:val="%1.%2.%3."/>
      <w:lvlJc w:val="left"/>
      <w:pPr>
        <w:tabs>
          <w:tab w:val="num" w:pos="810"/>
        </w:tabs>
        <w:ind w:left="810" w:hanging="810"/>
      </w:pPr>
      <w:rPr>
        <w:rFonts w:hint="default"/>
      </w:rPr>
    </w:lvl>
    <w:lvl w:ilvl="3">
      <w:start w:val="1"/>
      <w:numFmt w:val="decimal"/>
      <w:isLgl/>
      <w:lvlText w:val="%1.%2.%3.%4."/>
      <w:lvlJc w:val="left"/>
      <w:pPr>
        <w:tabs>
          <w:tab w:val="num" w:pos="810"/>
        </w:tabs>
        <w:ind w:left="810" w:hanging="81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1">
    <w:nsid w:val="3ECB352B"/>
    <w:multiLevelType w:val="hybridMultilevel"/>
    <w:tmpl w:val="DF344A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1855974"/>
    <w:multiLevelType w:val="hybridMultilevel"/>
    <w:tmpl w:val="E84AFFE0"/>
    <w:lvl w:ilvl="0" w:tplc="789A4ABA">
      <w:start w:val="1"/>
      <w:numFmt w:val="decimal"/>
      <w:lvlText w:val="%1."/>
      <w:lvlJc w:val="left"/>
      <w:pPr>
        <w:tabs>
          <w:tab w:val="num" w:pos="960"/>
        </w:tabs>
        <w:ind w:left="960" w:hanging="360"/>
      </w:pPr>
    </w:lvl>
    <w:lvl w:ilvl="1" w:tplc="36908240" w:tentative="1">
      <w:start w:val="1"/>
      <w:numFmt w:val="lowerLetter"/>
      <w:lvlText w:val="%2."/>
      <w:lvlJc w:val="left"/>
      <w:pPr>
        <w:tabs>
          <w:tab w:val="num" w:pos="1680"/>
        </w:tabs>
        <w:ind w:left="1680" w:hanging="360"/>
      </w:pPr>
    </w:lvl>
    <w:lvl w:ilvl="2" w:tplc="5F223302" w:tentative="1">
      <w:start w:val="1"/>
      <w:numFmt w:val="lowerRoman"/>
      <w:lvlText w:val="%3."/>
      <w:lvlJc w:val="right"/>
      <w:pPr>
        <w:tabs>
          <w:tab w:val="num" w:pos="2400"/>
        </w:tabs>
        <w:ind w:left="2400" w:hanging="180"/>
      </w:pPr>
    </w:lvl>
    <w:lvl w:ilvl="3" w:tplc="1DC4642C" w:tentative="1">
      <w:start w:val="1"/>
      <w:numFmt w:val="decimal"/>
      <w:lvlText w:val="%4."/>
      <w:lvlJc w:val="left"/>
      <w:pPr>
        <w:tabs>
          <w:tab w:val="num" w:pos="3120"/>
        </w:tabs>
        <w:ind w:left="3120" w:hanging="360"/>
      </w:pPr>
    </w:lvl>
    <w:lvl w:ilvl="4" w:tplc="7C4E3FB4" w:tentative="1">
      <w:start w:val="1"/>
      <w:numFmt w:val="lowerLetter"/>
      <w:lvlText w:val="%5."/>
      <w:lvlJc w:val="left"/>
      <w:pPr>
        <w:tabs>
          <w:tab w:val="num" w:pos="3840"/>
        </w:tabs>
        <w:ind w:left="3840" w:hanging="360"/>
      </w:pPr>
    </w:lvl>
    <w:lvl w:ilvl="5" w:tplc="48A2F598" w:tentative="1">
      <w:start w:val="1"/>
      <w:numFmt w:val="lowerRoman"/>
      <w:lvlText w:val="%6."/>
      <w:lvlJc w:val="right"/>
      <w:pPr>
        <w:tabs>
          <w:tab w:val="num" w:pos="4560"/>
        </w:tabs>
        <w:ind w:left="4560" w:hanging="180"/>
      </w:pPr>
    </w:lvl>
    <w:lvl w:ilvl="6" w:tplc="4D0C2AE2" w:tentative="1">
      <w:start w:val="1"/>
      <w:numFmt w:val="decimal"/>
      <w:lvlText w:val="%7."/>
      <w:lvlJc w:val="left"/>
      <w:pPr>
        <w:tabs>
          <w:tab w:val="num" w:pos="5280"/>
        </w:tabs>
        <w:ind w:left="5280" w:hanging="360"/>
      </w:pPr>
    </w:lvl>
    <w:lvl w:ilvl="7" w:tplc="94DC5E52" w:tentative="1">
      <w:start w:val="1"/>
      <w:numFmt w:val="lowerLetter"/>
      <w:lvlText w:val="%8."/>
      <w:lvlJc w:val="left"/>
      <w:pPr>
        <w:tabs>
          <w:tab w:val="num" w:pos="6000"/>
        </w:tabs>
        <w:ind w:left="6000" w:hanging="360"/>
      </w:pPr>
    </w:lvl>
    <w:lvl w:ilvl="8" w:tplc="0B18E7D4" w:tentative="1">
      <w:start w:val="1"/>
      <w:numFmt w:val="lowerRoman"/>
      <w:lvlText w:val="%9."/>
      <w:lvlJc w:val="right"/>
      <w:pPr>
        <w:tabs>
          <w:tab w:val="num" w:pos="6720"/>
        </w:tabs>
        <w:ind w:left="6720" w:hanging="180"/>
      </w:pPr>
    </w:lvl>
  </w:abstractNum>
  <w:abstractNum w:abstractNumId="43">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4">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45A45B00"/>
    <w:multiLevelType w:val="hybridMultilevel"/>
    <w:tmpl w:val="D6BC7910"/>
    <w:lvl w:ilvl="0" w:tplc="D7162090">
      <w:start w:val="1"/>
      <w:numFmt w:val="decimal"/>
      <w:lvlText w:val="1.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6561668"/>
    <w:multiLevelType w:val="hybridMultilevel"/>
    <w:tmpl w:val="43987AD2"/>
    <w:lvl w:ilvl="0" w:tplc="BF8AB86A">
      <w:start w:val="1"/>
      <w:numFmt w:val="upperRoman"/>
      <w:lvlText w:val="%1."/>
      <w:lvlJc w:val="left"/>
      <w:pPr>
        <w:ind w:left="1146" w:hanging="720"/>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7">
    <w:nsid w:val="4677747B"/>
    <w:multiLevelType w:val="hybridMultilevel"/>
    <w:tmpl w:val="9A9CE4CA"/>
    <w:lvl w:ilvl="0" w:tplc="C13CC65A">
      <w:start w:val="1"/>
      <w:numFmt w:val="decimal"/>
      <w:lvlText w:val="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9">
    <w:nsid w:val="49837100"/>
    <w:multiLevelType w:val="hybridMultilevel"/>
    <w:tmpl w:val="A4D89AD0"/>
    <w:lvl w:ilvl="0" w:tplc="03B6C798">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4A4612C4"/>
    <w:multiLevelType w:val="hybridMultilevel"/>
    <w:tmpl w:val="3EB8927C"/>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4E567D6D"/>
    <w:multiLevelType w:val="hybridMultilevel"/>
    <w:tmpl w:val="74042F36"/>
    <w:lvl w:ilvl="0" w:tplc="2B88715E">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F7B57B6"/>
    <w:multiLevelType w:val="hybridMultilevel"/>
    <w:tmpl w:val="70C0FD34"/>
    <w:lvl w:ilvl="0" w:tplc="FFFFFFFF">
      <w:start w:val="1"/>
      <w:numFmt w:val="decimal"/>
      <w:lvlText w:val="%1."/>
      <w:lvlJc w:val="left"/>
      <w:pPr>
        <w:tabs>
          <w:tab w:val="num" w:pos="2007"/>
        </w:tabs>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52735CB6"/>
    <w:multiLevelType w:val="multilevel"/>
    <w:tmpl w:val="9426FDFE"/>
    <w:lvl w:ilvl="0">
      <w:start w:val="1"/>
      <w:numFmt w:val="decimal"/>
      <w:lvlText w:val="%1."/>
      <w:lvlJc w:val="left"/>
      <w:pPr>
        <w:ind w:left="360" w:hanging="360"/>
      </w:pPr>
      <w:rPr>
        <w:rFonts w:hint="default"/>
      </w:rPr>
    </w:lvl>
    <w:lvl w:ilvl="1">
      <w:start w:val="2"/>
      <w:numFmt w:val="decimal"/>
      <w:lvlText w:val="%1.%2."/>
      <w:lvlJc w:val="left"/>
      <w:pPr>
        <w:ind w:left="180" w:hanging="360"/>
      </w:pPr>
      <w:rPr>
        <w:rFonts w:hint="default"/>
        <w:b/>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0" w:hanging="72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0" w:hanging="1080"/>
      </w:pPr>
      <w:rPr>
        <w:rFonts w:hint="default"/>
      </w:rPr>
    </w:lvl>
    <w:lvl w:ilvl="7">
      <w:start w:val="1"/>
      <w:numFmt w:val="decimal"/>
      <w:lvlText w:val="%1.%2.%3.%4.%5.%6.%7.%8."/>
      <w:lvlJc w:val="left"/>
      <w:pPr>
        <w:ind w:left="-180" w:hanging="1080"/>
      </w:pPr>
      <w:rPr>
        <w:rFonts w:hint="default"/>
      </w:rPr>
    </w:lvl>
    <w:lvl w:ilvl="8">
      <w:start w:val="1"/>
      <w:numFmt w:val="decimal"/>
      <w:lvlText w:val="%1.%2.%3.%4.%5.%6.%7.%8.%9."/>
      <w:lvlJc w:val="left"/>
      <w:pPr>
        <w:ind w:left="0" w:hanging="1440"/>
      </w:pPr>
      <w:rPr>
        <w:rFonts w:hint="default"/>
      </w:rPr>
    </w:lvl>
  </w:abstractNum>
  <w:abstractNum w:abstractNumId="55">
    <w:nsid w:val="56F70A10"/>
    <w:multiLevelType w:val="hybridMultilevel"/>
    <w:tmpl w:val="8A0A47FE"/>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56">
    <w:nsid w:val="5C462A30"/>
    <w:multiLevelType w:val="hybridMultilevel"/>
    <w:tmpl w:val="E34EBCDC"/>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57">
    <w:nsid w:val="5CC24AC6"/>
    <w:multiLevelType w:val="hybridMultilevel"/>
    <w:tmpl w:val="285C9D52"/>
    <w:lvl w:ilvl="0" w:tplc="D6702D1E">
      <w:start w:val="1"/>
      <w:numFmt w:val="decimal"/>
      <w:lvlText w:val="6.%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59">
    <w:nsid w:val="5FF8721D"/>
    <w:multiLevelType w:val="hybridMultilevel"/>
    <w:tmpl w:val="A0406092"/>
    <w:lvl w:ilvl="0" w:tplc="FFFFFFFF">
      <w:start w:val="1"/>
      <w:numFmt w:val="decimal"/>
      <w:lvlText w:val="%1."/>
      <w:lvlJc w:val="left"/>
      <w:pPr>
        <w:tabs>
          <w:tab w:val="num" w:pos="1287"/>
        </w:tabs>
        <w:ind w:left="1287" w:hanging="360"/>
      </w:pPr>
    </w:lvl>
    <w:lvl w:ilvl="1" w:tplc="6CFEE8A4">
      <w:start w:val="1"/>
      <w:numFmt w:val="decimal"/>
      <w:lvlText w:val="%2."/>
      <w:lvlJc w:val="left"/>
      <w:pPr>
        <w:tabs>
          <w:tab w:val="num" w:pos="960"/>
        </w:tabs>
        <w:ind w:left="960" w:hanging="360"/>
      </w:pPr>
      <w:rPr>
        <w:rFonts w:hint="default"/>
      </w:rPr>
    </w:lvl>
    <w:lvl w:ilvl="2" w:tplc="FFFFFFFF">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60">
    <w:nsid w:val="60097C38"/>
    <w:multiLevelType w:val="hybridMultilevel"/>
    <w:tmpl w:val="682E4014"/>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63CA75FE"/>
    <w:multiLevelType w:val="hybridMultilevel"/>
    <w:tmpl w:val="0C686D94"/>
    <w:lvl w:ilvl="0" w:tplc="D8BE9CB4">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680"/>
        </w:tabs>
        <w:ind w:left="1680" w:hanging="360"/>
      </w:pPr>
    </w:lvl>
    <w:lvl w:ilvl="2" w:tplc="FFFFFFFF" w:tentative="1">
      <w:start w:val="1"/>
      <w:numFmt w:val="lowerRoman"/>
      <w:lvlText w:val="%3."/>
      <w:lvlJc w:val="right"/>
      <w:pPr>
        <w:tabs>
          <w:tab w:val="num" w:pos="2400"/>
        </w:tabs>
        <w:ind w:left="2400" w:hanging="180"/>
      </w:pPr>
    </w:lvl>
    <w:lvl w:ilvl="3" w:tplc="FFFFFFFF" w:tentative="1">
      <w:start w:val="1"/>
      <w:numFmt w:val="decimal"/>
      <w:lvlText w:val="%4."/>
      <w:lvlJc w:val="left"/>
      <w:pPr>
        <w:tabs>
          <w:tab w:val="num" w:pos="3120"/>
        </w:tabs>
        <w:ind w:left="3120" w:hanging="360"/>
      </w:pPr>
    </w:lvl>
    <w:lvl w:ilvl="4" w:tplc="FFFFFFFF" w:tentative="1">
      <w:start w:val="1"/>
      <w:numFmt w:val="lowerLetter"/>
      <w:lvlText w:val="%5."/>
      <w:lvlJc w:val="left"/>
      <w:pPr>
        <w:tabs>
          <w:tab w:val="num" w:pos="3840"/>
        </w:tabs>
        <w:ind w:left="3840" w:hanging="360"/>
      </w:pPr>
    </w:lvl>
    <w:lvl w:ilvl="5" w:tplc="FFFFFFFF" w:tentative="1">
      <w:start w:val="1"/>
      <w:numFmt w:val="lowerRoman"/>
      <w:lvlText w:val="%6."/>
      <w:lvlJc w:val="right"/>
      <w:pPr>
        <w:tabs>
          <w:tab w:val="num" w:pos="4560"/>
        </w:tabs>
        <w:ind w:left="4560" w:hanging="180"/>
      </w:pPr>
    </w:lvl>
    <w:lvl w:ilvl="6" w:tplc="FFFFFFFF" w:tentative="1">
      <w:start w:val="1"/>
      <w:numFmt w:val="decimal"/>
      <w:lvlText w:val="%7."/>
      <w:lvlJc w:val="left"/>
      <w:pPr>
        <w:tabs>
          <w:tab w:val="num" w:pos="5280"/>
        </w:tabs>
        <w:ind w:left="5280" w:hanging="360"/>
      </w:pPr>
    </w:lvl>
    <w:lvl w:ilvl="7" w:tplc="FFFFFFFF" w:tentative="1">
      <w:start w:val="1"/>
      <w:numFmt w:val="lowerLetter"/>
      <w:lvlText w:val="%8."/>
      <w:lvlJc w:val="left"/>
      <w:pPr>
        <w:tabs>
          <w:tab w:val="num" w:pos="6000"/>
        </w:tabs>
        <w:ind w:left="6000" w:hanging="360"/>
      </w:pPr>
    </w:lvl>
    <w:lvl w:ilvl="8" w:tplc="FFFFFFFF" w:tentative="1">
      <w:start w:val="1"/>
      <w:numFmt w:val="lowerRoman"/>
      <w:lvlText w:val="%9."/>
      <w:lvlJc w:val="right"/>
      <w:pPr>
        <w:tabs>
          <w:tab w:val="num" w:pos="6720"/>
        </w:tabs>
        <w:ind w:left="6720" w:hanging="180"/>
      </w:pPr>
    </w:lvl>
  </w:abstractNum>
  <w:abstractNum w:abstractNumId="62">
    <w:nsid w:val="66533D5F"/>
    <w:multiLevelType w:val="hybridMultilevel"/>
    <w:tmpl w:val="C846E12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66A10446"/>
    <w:multiLevelType w:val="multilevel"/>
    <w:tmpl w:val="D610ABD0"/>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64">
    <w:nsid w:val="66ED535E"/>
    <w:multiLevelType w:val="multilevel"/>
    <w:tmpl w:val="F79A562C"/>
    <w:lvl w:ilvl="0">
      <w:start w:val="1"/>
      <w:numFmt w:val="decimal"/>
      <w:lvlText w:val="%1."/>
      <w:lvlJc w:val="left"/>
      <w:pPr>
        <w:ind w:left="720" w:hanging="360"/>
      </w:pPr>
      <w:rPr>
        <w:rFonts w:hint="default"/>
      </w:rPr>
    </w:lvl>
    <w:lvl w:ilvl="1">
      <w:start w:val="2"/>
      <w:numFmt w:val="upperRoman"/>
      <w:lvlText w:val="%2."/>
      <w:lvlJc w:val="righ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65">
    <w:nsid w:val="68C35948"/>
    <w:multiLevelType w:val="hybridMultilevel"/>
    <w:tmpl w:val="16041850"/>
    <w:lvl w:ilvl="0" w:tplc="3118C8D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91C1496"/>
    <w:multiLevelType w:val="hybridMultilevel"/>
    <w:tmpl w:val="4B6A9D68"/>
    <w:lvl w:ilvl="0" w:tplc="3E9EAFD2">
      <w:start w:val="1"/>
      <w:numFmt w:val="decimal"/>
      <w:lvlText w:val="%1."/>
      <w:lvlJc w:val="left"/>
      <w:pPr>
        <w:tabs>
          <w:tab w:val="num" w:pos="960"/>
        </w:tabs>
        <w:ind w:left="960" w:hanging="360"/>
      </w:pPr>
      <w:rPr>
        <w:b w:val="0"/>
        <w:i w:val="0"/>
      </w:rPr>
    </w:lvl>
    <w:lvl w:ilvl="1" w:tplc="A2D8C3DA">
      <w:start w:val="1"/>
      <w:numFmt w:val="lowerLetter"/>
      <w:lvlText w:val="%2."/>
      <w:lvlJc w:val="left"/>
      <w:pPr>
        <w:tabs>
          <w:tab w:val="num" w:pos="1680"/>
        </w:tabs>
        <w:ind w:left="1680" w:hanging="360"/>
      </w:pPr>
    </w:lvl>
    <w:lvl w:ilvl="2" w:tplc="0EE4B636" w:tentative="1">
      <w:start w:val="1"/>
      <w:numFmt w:val="lowerRoman"/>
      <w:lvlText w:val="%3."/>
      <w:lvlJc w:val="right"/>
      <w:pPr>
        <w:tabs>
          <w:tab w:val="num" w:pos="2400"/>
        </w:tabs>
        <w:ind w:left="2400" w:hanging="180"/>
      </w:pPr>
    </w:lvl>
    <w:lvl w:ilvl="3" w:tplc="DF5681FA" w:tentative="1">
      <w:start w:val="1"/>
      <w:numFmt w:val="decimal"/>
      <w:lvlText w:val="%4."/>
      <w:lvlJc w:val="left"/>
      <w:pPr>
        <w:tabs>
          <w:tab w:val="num" w:pos="3120"/>
        </w:tabs>
        <w:ind w:left="3120" w:hanging="360"/>
      </w:pPr>
    </w:lvl>
    <w:lvl w:ilvl="4" w:tplc="EF52C4C2" w:tentative="1">
      <w:start w:val="1"/>
      <w:numFmt w:val="lowerLetter"/>
      <w:lvlText w:val="%5."/>
      <w:lvlJc w:val="left"/>
      <w:pPr>
        <w:tabs>
          <w:tab w:val="num" w:pos="3840"/>
        </w:tabs>
        <w:ind w:left="3840" w:hanging="360"/>
      </w:pPr>
    </w:lvl>
    <w:lvl w:ilvl="5" w:tplc="BE681512" w:tentative="1">
      <w:start w:val="1"/>
      <w:numFmt w:val="lowerRoman"/>
      <w:lvlText w:val="%6."/>
      <w:lvlJc w:val="right"/>
      <w:pPr>
        <w:tabs>
          <w:tab w:val="num" w:pos="4560"/>
        </w:tabs>
        <w:ind w:left="4560" w:hanging="180"/>
      </w:pPr>
    </w:lvl>
    <w:lvl w:ilvl="6" w:tplc="CBFC139C" w:tentative="1">
      <w:start w:val="1"/>
      <w:numFmt w:val="decimal"/>
      <w:lvlText w:val="%7."/>
      <w:lvlJc w:val="left"/>
      <w:pPr>
        <w:tabs>
          <w:tab w:val="num" w:pos="5280"/>
        </w:tabs>
        <w:ind w:left="5280" w:hanging="360"/>
      </w:pPr>
    </w:lvl>
    <w:lvl w:ilvl="7" w:tplc="8A624FDE" w:tentative="1">
      <w:start w:val="1"/>
      <w:numFmt w:val="lowerLetter"/>
      <w:lvlText w:val="%8."/>
      <w:lvlJc w:val="left"/>
      <w:pPr>
        <w:tabs>
          <w:tab w:val="num" w:pos="6000"/>
        </w:tabs>
        <w:ind w:left="6000" w:hanging="360"/>
      </w:pPr>
    </w:lvl>
    <w:lvl w:ilvl="8" w:tplc="65FCCD7A" w:tentative="1">
      <w:start w:val="1"/>
      <w:numFmt w:val="lowerRoman"/>
      <w:lvlText w:val="%9."/>
      <w:lvlJc w:val="right"/>
      <w:pPr>
        <w:tabs>
          <w:tab w:val="num" w:pos="6720"/>
        </w:tabs>
        <w:ind w:left="6720" w:hanging="180"/>
      </w:pPr>
    </w:lvl>
  </w:abstractNum>
  <w:abstractNum w:abstractNumId="67">
    <w:nsid w:val="6AA57BCE"/>
    <w:multiLevelType w:val="hybridMultilevel"/>
    <w:tmpl w:val="B9F2E7BE"/>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6B155619"/>
    <w:multiLevelType w:val="hybridMultilevel"/>
    <w:tmpl w:val="7B4A625E"/>
    <w:lvl w:ilvl="0" w:tplc="4FCEF1E8">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C8E56BD"/>
    <w:multiLevelType w:val="multilevel"/>
    <w:tmpl w:val="1BF6F132"/>
    <w:styleLink w:val="21"/>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70">
    <w:nsid w:val="6ECE2CB9"/>
    <w:multiLevelType w:val="multilevel"/>
    <w:tmpl w:val="4C34DE96"/>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71">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72">
    <w:nsid w:val="77D756A6"/>
    <w:multiLevelType w:val="hybridMultilevel"/>
    <w:tmpl w:val="CCB8406E"/>
    <w:lvl w:ilvl="0" w:tplc="3FBC7FDE">
      <w:start w:val="1"/>
      <w:numFmt w:val="decimal"/>
      <w:lvlText w:val="%1."/>
      <w:lvlJc w:val="left"/>
      <w:pPr>
        <w:tabs>
          <w:tab w:val="num" w:pos="960"/>
        </w:tabs>
        <w:ind w:left="960" w:hanging="360"/>
      </w:pPr>
    </w:lvl>
    <w:lvl w:ilvl="1" w:tplc="CE4279FC">
      <w:start w:val="1"/>
      <w:numFmt w:val="lowerLetter"/>
      <w:lvlText w:val="%2."/>
      <w:lvlJc w:val="left"/>
      <w:pPr>
        <w:tabs>
          <w:tab w:val="num" w:pos="1680"/>
        </w:tabs>
        <w:ind w:left="1680" w:hanging="360"/>
      </w:pPr>
    </w:lvl>
    <w:lvl w:ilvl="2" w:tplc="194602CE" w:tentative="1">
      <w:start w:val="1"/>
      <w:numFmt w:val="lowerRoman"/>
      <w:lvlText w:val="%3."/>
      <w:lvlJc w:val="right"/>
      <w:pPr>
        <w:tabs>
          <w:tab w:val="num" w:pos="2400"/>
        </w:tabs>
        <w:ind w:left="2400" w:hanging="180"/>
      </w:pPr>
    </w:lvl>
    <w:lvl w:ilvl="3" w:tplc="0A20B3A0" w:tentative="1">
      <w:start w:val="1"/>
      <w:numFmt w:val="decimal"/>
      <w:lvlText w:val="%4."/>
      <w:lvlJc w:val="left"/>
      <w:pPr>
        <w:tabs>
          <w:tab w:val="num" w:pos="3120"/>
        </w:tabs>
        <w:ind w:left="3120" w:hanging="360"/>
      </w:pPr>
    </w:lvl>
    <w:lvl w:ilvl="4" w:tplc="9FEA45BC" w:tentative="1">
      <w:start w:val="1"/>
      <w:numFmt w:val="lowerLetter"/>
      <w:lvlText w:val="%5."/>
      <w:lvlJc w:val="left"/>
      <w:pPr>
        <w:tabs>
          <w:tab w:val="num" w:pos="3840"/>
        </w:tabs>
        <w:ind w:left="3840" w:hanging="360"/>
      </w:pPr>
    </w:lvl>
    <w:lvl w:ilvl="5" w:tplc="C5443902" w:tentative="1">
      <w:start w:val="1"/>
      <w:numFmt w:val="lowerRoman"/>
      <w:lvlText w:val="%6."/>
      <w:lvlJc w:val="right"/>
      <w:pPr>
        <w:tabs>
          <w:tab w:val="num" w:pos="4560"/>
        </w:tabs>
        <w:ind w:left="4560" w:hanging="180"/>
      </w:pPr>
    </w:lvl>
    <w:lvl w:ilvl="6" w:tplc="59AA6A1A" w:tentative="1">
      <w:start w:val="1"/>
      <w:numFmt w:val="decimal"/>
      <w:lvlText w:val="%7."/>
      <w:lvlJc w:val="left"/>
      <w:pPr>
        <w:tabs>
          <w:tab w:val="num" w:pos="5280"/>
        </w:tabs>
        <w:ind w:left="5280" w:hanging="360"/>
      </w:pPr>
    </w:lvl>
    <w:lvl w:ilvl="7" w:tplc="DAE2B444" w:tentative="1">
      <w:start w:val="1"/>
      <w:numFmt w:val="lowerLetter"/>
      <w:lvlText w:val="%8."/>
      <w:lvlJc w:val="left"/>
      <w:pPr>
        <w:tabs>
          <w:tab w:val="num" w:pos="6000"/>
        </w:tabs>
        <w:ind w:left="6000" w:hanging="360"/>
      </w:pPr>
    </w:lvl>
    <w:lvl w:ilvl="8" w:tplc="0BD669A2" w:tentative="1">
      <w:start w:val="1"/>
      <w:numFmt w:val="lowerRoman"/>
      <w:lvlText w:val="%9."/>
      <w:lvlJc w:val="right"/>
      <w:pPr>
        <w:tabs>
          <w:tab w:val="num" w:pos="6720"/>
        </w:tabs>
        <w:ind w:left="6720" w:hanging="180"/>
      </w:pPr>
    </w:lvl>
  </w:abstractNum>
  <w:abstractNum w:abstractNumId="73">
    <w:nsid w:val="79057BA6"/>
    <w:multiLevelType w:val="hybridMultilevel"/>
    <w:tmpl w:val="B40247C8"/>
    <w:lvl w:ilvl="0" w:tplc="46C2FDB0">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7C4F2B9E"/>
    <w:multiLevelType w:val="hybridMultilevel"/>
    <w:tmpl w:val="0BBEB65C"/>
    <w:lvl w:ilvl="0" w:tplc="A3A2FE6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DD101CA"/>
    <w:multiLevelType w:val="hybridMultilevel"/>
    <w:tmpl w:val="B8C62D44"/>
    <w:lvl w:ilvl="0" w:tplc="C638035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7F367D25"/>
    <w:multiLevelType w:val="hybridMultilevel"/>
    <w:tmpl w:val="B010CA7A"/>
    <w:lvl w:ilvl="0" w:tplc="9ED010AE">
      <w:start w:val="1"/>
      <w:numFmt w:val="decimal"/>
      <w:lvlText w:val="%1."/>
      <w:lvlJc w:val="left"/>
      <w:pPr>
        <w:tabs>
          <w:tab w:val="num" w:pos="960"/>
        </w:tabs>
        <w:ind w:left="960" w:hanging="360"/>
      </w:pPr>
    </w:lvl>
    <w:lvl w:ilvl="1" w:tplc="3EF008C4">
      <w:start w:val="1"/>
      <w:numFmt w:val="lowerLetter"/>
      <w:lvlText w:val="%2."/>
      <w:lvlJc w:val="left"/>
      <w:pPr>
        <w:tabs>
          <w:tab w:val="num" w:pos="1680"/>
        </w:tabs>
        <w:ind w:left="1680" w:hanging="360"/>
      </w:pPr>
    </w:lvl>
    <w:lvl w:ilvl="2" w:tplc="9DA420FA" w:tentative="1">
      <w:start w:val="1"/>
      <w:numFmt w:val="lowerRoman"/>
      <w:lvlText w:val="%3."/>
      <w:lvlJc w:val="right"/>
      <w:pPr>
        <w:tabs>
          <w:tab w:val="num" w:pos="2400"/>
        </w:tabs>
        <w:ind w:left="2400" w:hanging="180"/>
      </w:pPr>
    </w:lvl>
    <w:lvl w:ilvl="3" w:tplc="8CBC9E76">
      <w:start w:val="1"/>
      <w:numFmt w:val="decimal"/>
      <w:lvlText w:val="%4."/>
      <w:lvlJc w:val="left"/>
      <w:pPr>
        <w:tabs>
          <w:tab w:val="num" w:pos="3120"/>
        </w:tabs>
        <w:ind w:left="3120" w:hanging="360"/>
      </w:pPr>
    </w:lvl>
    <w:lvl w:ilvl="4" w:tplc="A2F663FE" w:tentative="1">
      <w:start w:val="1"/>
      <w:numFmt w:val="lowerLetter"/>
      <w:lvlText w:val="%5."/>
      <w:lvlJc w:val="left"/>
      <w:pPr>
        <w:tabs>
          <w:tab w:val="num" w:pos="3840"/>
        </w:tabs>
        <w:ind w:left="3840" w:hanging="360"/>
      </w:pPr>
    </w:lvl>
    <w:lvl w:ilvl="5" w:tplc="5ED81D26" w:tentative="1">
      <w:start w:val="1"/>
      <w:numFmt w:val="lowerRoman"/>
      <w:lvlText w:val="%6."/>
      <w:lvlJc w:val="right"/>
      <w:pPr>
        <w:tabs>
          <w:tab w:val="num" w:pos="4560"/>
        </w:tabs>
        <w:ind w:left="4560" w:hanging="180"/>
      </w:pPr>
    </w:lvl>
    <w:lvl w:ilvl="6" w:tplc="8C3E8DA4" w:tentative="1">
      <w:start w:val="1"/>
      <w:numFmt w:val="decimal"/>
      <w:lvlText w:val="%7."/>
      <w:lvlJc w:val="left"/>
      <w:pPr>
        <w:tabs>
          <w:tab w:val="num" w:pos="5280"/>
        </w:tabs>
        <w:ind w:left="5280" w:hanging="360"/>
      </w:pPr>
    </w:lvl>
    <w:lvl w:ilvl="7" w:tplc="592EAB10" w:tentative="1">
      <w:start w:val="1"/>
      <w:numFmt w:val="lowerLetter"/>
      <w:lvlText w:val="%8."/>
      <w:lvlJc w:val="left"/>
      <w:pPr>
        <w:tabs>
          <w:tab w:val="num" w:pos="6000"/>
        </w:tabs>
        <w:ind w:left="6000" w:hanging="360"/>
      </w:pPr>
    </w:lvl>
    <w:lvl w:ilvl="8" w:tplc="EF727D12" w:tentative="1">
      <w:start w:val="1"/>
      <w:numFmt w:val="lowerRoman"/>
      <w:lvlText w:val="%9."/>
      <w:lvlJc w:val="right"/>
      <w:pPr>
        <w:tabs>
          <w:tab w:val="num" w:pos="6720"/>
        </w:tabs>
        <w:ind w:left="6720" w:hanging="180"/>
      </w:pPr>
    </w:lvl>
  </w:abstractNum>
  <w:num w:numId="1">
    <w:abstractNumId w:val="71"/>
  </w:num>
  <w:num w:numId="2">
    <w:abstractNumId w:val="58"/>
  </w:num>
  <w:num w:numId="3">
    <w:abstractNumId w:val="53"/>
  </w:num>
  <w:num w:numId="4">
    <w:abstractNumId w:val="1"/>
  </w:num>
  <w:num w:numId="5">
    <w:abstractNumId w:val="0"/>
  </w:num>
  <w:num w:numId="6">
    <w:abstractNumId w:val="48"/>
  </w:num>
  <w:num w:numId="7">
    <w:abstractNumId w:val="44"/>
  </w:num>
  <w:num w:numId="8">
    <w:abstractNumId w:val="3"/>
  </w:num>
  <w:num w:numId="9">
    <w:abstractNumId w:val="31"/>
  </w:num>
  <w:num w:numId="10">
    <w:abstractNumId w:val="30"/>
  </w:num>
  <w:num w:numId="11">
    <w:abstractNumId w:val="32"/>
  </w:num>
  <w:num w:numId="12">
    <w:abstractNumId w:val="2"/>
  </w:num>
  <w:num w:numId="13">
    <w:abstractNumId w:val="59"/>
  </w:num>
  <w:num w:numId="14">
    <w:abstractNumId w:val="76"/>
  </w:num>
  <w:num w:numId="15">
    <w:abstractNumId w:val="66"/>
  </w:num>
  <w:num w:numId="16">
    <w:abstractNumId w:val="42"/>
  </w:num>
  <w:num w:numId="17">
    <w:abstractNumId w:val="72"/>
  </w:num>
  <w:num w:numId="18">
    <w:abstractNumId w:val="27"/>
  </w:num>
  <w:num w:numId="19">
    <w:abstractNumId w:val="28"/>
  </w:num>
  <w:num w:numId="20">
    <w:abstractNumId w:val="20"/>
  </w:num>
  <w:num w:numId="21">
    <w:abstractNumId w:val="24"/>
  </w:num>
  <w:num w:numId="22">
    <w:abstractNumId w:val="61"/>
  </w:num>
  <w:num w:numId="23">
    <w:abstractNumId w:val="22"/>
  </w:num>
  <w:num w:numId="24">
    <w:abstractNumId w:val="38"/>
  </w:num>
  <w:num w:numId="25">
    <w:abstractNumId w:val="69"/>
  </w:num>
  <w:num w:numId="26">
    <w:abstractNumId w:val="33"/>
  </w:num>
  <w:num w:numId="27">
    <w:abstractNumId w:val="70"/>
  </w:num>
  <w:num w:numId="28">
    <w:abstractNumId w:val="52"/>
  </w:num>
  <w:num w:numId="29">
    <w:abstractNumId w:val="14"/>
  </w:num>
  <w:num w:numId="30">
    <w:abstractNumId w:val="55"/>
  </w:num>
  <w:num w:numId="31">
    <w:abstractNumId w:val="37"/>
  </w:num>
  <w:num w:numId="32">
    <w:abstractNumId w:val="10"/>
  </w:num>
  <w:num w:numId="33">
    <w:abstractNumId w:val="56"/>
  </w:num>
  <w:num w:numId="34">
    <w:abstractNumId w:val="36"/>
  </w:num>
  <w:num w:numId="35">
    <w:abstractNumId w:val="17"/>
  </w:num>
  <w:num w:numId="36">
    <w:abstractNumId w:val="25"/>
  </w:num>
  <w:num w:numId="37">
    <w:abstractNumId w:val="26"/>
  </w:num>
  <w:num w:numId="38">
    <w:abstractNumId w:val="12"/>
  </w:num>
  <w:num w:numId="39">
    <w:abstractNumId w:val="19"/>
  </w:num>
  <w:num w:numId="40">
    <w:abstractNumId w:val="4"/>
  </w:num>
  <w:num w:numId="41">
    <w:abstractNumId w:val="9"/>
  </w:num>
  <w:num w:numId="42">
    <w:abstractNumId w:val="43"/>
  </w:num>
  <w:num w:numId="43">
    <w:abstractNumId w:val="8"/>
  </w:num>
  <w:num w:numId="44">
    <w:abstractNumId w:val="29"/>
  </w:num>
  <w:num w:numId="45">
    <w:abstractNumId w:val="5"/>
  </w:num>
  <w:num w:numId="46">
    <w:abstractNumId w:val="13"/>
  </w:num>
  <w:num w:numId="47">
    <w:abstractNumId w:val="51"/>
  </w:num>
  <w:num w:numId="48">
    <w:abstractNumId w:val="73"/>
  </w:num>
  <w:num w:numId="49">
    <w:abstractNumId w:val="34"/>
  </w:num>
  <w:num w:numId="50">
    <w:abstractNumId w:val="49"/>
  </w:num>
  <w:num w:numId="51">
    <w:abstractNumId w:val="11"/>
  </w:num>
  <w:num w:numId="52">
    <w:abstractNumId w:val="74"/>
  </w:num>
  <w:num w:numId="53">
    <w:abstractNumId w:val="75"/>
  </w:num>
  <w:num w:numId="54">
    <w:abstractNumId w:val="68"/>
  </w:num>
  <w:num w:numId="55">
    <w:abstractNumId w:val="63"/>
  </w:num>
  <w:num w:numId="56">
    <w:abstractNumId w:val="21"/>
  </w:num>
  <w:num w:numId="57">
    <w:abstractNumId w:val="47"/>
  </w:num>
  <w:num w:numId="58">
    <w:abstractNumId w:val="45"/>
  </w:num>
  <w:num w:numId="59">
    <w:abstractNumId w:val="54"/>
  </w:num>
  <w:num w:numId="60">
    <w:abstractNumId w:val="16"/>
  </w:num>
  <w:num w:numId="61">
    <w:abstractNumId w:val="60"/>
  </w:num>
  <w:num w:numId="62">
    <w:abstractNumId w:val="50"/>
  </w:num>
  <w:num w:numId="63">
    <w:abstractNumId w:val="39"/>
  </w:num>
  <w:num w:numId="64">
    <w:abstractNumId w:val="18"/>
  </w:num>
  <w:num w:numId="65">
    <w:abstractNumId w:val="67"/>
  </w:num>
  <w:num w:numId="66">
    <w:abstractNumId w:val="23"/>
  </w:num>
  <w:num w:numId="67">
    <w:abstractNumId w:val="57"/>
  </w:num>
  <w:num w:numId="68">
    <w:abstractNumId w:val="35"/>
  </w:num>
  <w:num w:numId="69">
    <w:abstractNumId w:val="6"/>
  </w:num>
  <w:num w:numId="70">
    <w:abstractNumId w:val="15"/>
  </w:num>
  <w:num w:numId="71">
    <w:abstractNumId w:val="41"/>
  </w:num>
  <w:num w:numId="72">
    <w:abstractNumId w:val="62"/>
  </w:num>
  <w:num w:numId="73">
    <w:abstractNumId w:val="65"/>
  </w:num>
  <w:num w:numId="74">
    <w:abstractNumId w:val="46"/>
  </w:num>
  <w:num w:numId="75">
    <w:abstractNumId w:val="7"/>
  </w:num>
  <w:num w:numId="76">
    <w:abstractNumId w:val="64"/>
  </w:num>
  <w:num w:numId="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79">
    <w:abstractNumId w:val="40"/>
  </w:num>
  <w:num w:numId="80">
    <w:abstractNumId w:val="4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Рягузова Оксана Валентиновна">
    <w15:presenceInfo w15:providerId="AD" w15:userId="S-1-5-21-3119835862-1306673144-2631644997-333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7E"/>
    <w:rsid w:val="00000CDE"/>
    <w:rsid w:val="00001563"/>
    <w:rsid w:val="00001AEB"/>
    <w:rsid w:val="000024E5"/>
    <w:rsid w:val="000033F4"/>
    <w:rsid w:val="00003492"/>
    <w:rsid w:val="000040B1"/>
    <w:rsid w:val="000043D2"/>
    <w:rsid w:val="00005878"/>
    <w:rsid w:val="00005A51"/>
    <w:rsid w:val="000101B6"/>
    <w:rsid w:val="0001026F"/>
    <w:rsid w:val="00010734"/>
    <w:rsid w:val="00012898"/>
    <w:rsid w:val="00014974"/>
    <w:rsid w:val="00014CA1"/>
    <w:rsid w:val="000151F3"/>
    <w:rsid w:val="000154DB"/>
    <w:rsid w:val="00015944"/>
    <w:rsid w:val="0001676C"/>
    <w:rsid w:val="00020A4E"/>
    <w:rsid w:val="000214A8"/>
    <w:rsid w:val="000216C0"/>
    <w:rsid w:val="000217DE"/>
    <w:rsid w:val="000229B3"/>
    <w:rsid w:val="00023248"/>
    <w:rsid w:val="000233ED"/>
    <w:rsid w:val="000234B1"/>
    <w:rsid w:val="0002404A"/>
    <w:rsid w:val="0002562E"/>
    <w:rsid w:val="000272AF"/>
    <w:rsid w:val="00027AE0"/>
    <w:rsid w:val="00027DE8"/>
    <w:rsid w:val="00030F49"/>
    <w:rsid w:val="0003114E"/>
    <w:rsid w:val="000316C6"/>
    <w:rsid w:val="00033B70"/>
    <w:rsid w:val="00035143"/>
    <w:rsid w:val="00035643"/>
    <w:rsid w:val="00037574"/>
    <w:rsid w:val="000405A6"/>
    <w:rsid w:val="00041B9D"/>
    <w:rsid w:val="00042DAB"/>
    <w:rsid w:val="00043C41"/>
    <w:rsid w:val="000447E7"/>
    <w:rsid w:val="0004481B"/>
    <w:rsid w:val="0004572E"/>
    <w:rsid w:val="00045A0F"/>
    <w:rsid w:val="00045D22"/>
    <w:rsid w:val="000467D3"/>
    <w:rsid w:val="000469DA"/>
    <w:rsid w:val="00046F2C"/>
    <w:rsid w:val="0005035B"/>
    <w:rsid w:val="0005382C"/>
    <w:rsid w:val="00055354"/>
    <w:rsid w:val="000577DD"/>
    <w:rsid w:val="00060547"/>
    <w:rsid w:val="000608EB"/>
    <w:rsid w:val="00061FD1"/>
    <w:rsid w:val="0006373D"/>
    <w:rsid w:val="000637C1"/>
    <w:rsid w:val="00063E74"/>
    <w:rsid w:val="00064C5C"/>
    <w:rsid w:val="00065353"/>
    <w:rsid w:val="000655F9"/>
    <w:rsid w:val="00065AC7"/>
    <w:rsid w:val="00065C27"/>
    <w:rsid w:val="00066B6B"/>
    <w:rsid w:val="000674FB"/>
    <w:rsid w:val="0007261C"/>
    <w:rsid w:val="00072EBB"/>
    <w:rsid w:val="000731E7"/>
    <w:rsid w:val="00073F65"/>
    <w:rsid w:val="00074026"/>
    <w:rsid w:val="0007446D"/>
    <w:rsid w:val="00074DEA"/>
    <w:rsid w:val="00074F81"/>
    <w:rsid w:val="00075374"/>
    <w:rsid w:val="00077E17"/>
    <w:rsid w:val="00080972"/>
    <w:rsid w:val="0008141F"/>
    <w:rsid w:val="0008151E"/>
    <w:rsid w:val="000822FC"/>
    <w:rsid w:val="000823DA"/>
    <w:rsid w:val="000836EB"/>
    <w:rsid w:val="00083870"/>
    <w:rsid w:val="00083AC1"/>
    <w:rsid w:val="000846E4"/>
    <w:rsid w:val="000847BD"/>
    <w:rsid w:val="000869EE"/>
    <w:rsid w:val="000874C1"/>
    <w:rsid w:val="00087581"/>
    <w:rsid w:val="00087855"/>
    <w:rsid w:val="00087CCA"/>
    <w:rsid w:val="00091224"/>
    <w:rsid w:val="0009162A"/>
    <w:rsid w:val="00091B7E"/>
    <w:rsid w:val="00091E9C"/>
    <w:rsid w:val="00093C94"/>
    <w:rsid w:val="000945DD"/>
    <w:rsid w:val="00094D62"/>
    <w:rsid w:val="00095F70"/>
    <w:rsid w:val="00097159"/>
    <w:rsid w:val="000972B9"/>
    <w:rsid w:val="000974C3"/>
    <w:rsid w:val="00097669"/>
    <w:rsid w:val="000A068F"/>
    <w:rsid w:val="000A1961"/>
    <w:rsid w:val="000A1DB9"/>
    <w:rsid w:val="000A219A"/>
    <w:rsid w:val="000A43AE"/>
    <w:rsid w:val="000A4A41"/>
    <w:rsid w:val="000A4AD2"/>
    <w:rsid w:val="000A4B6A"/>
    <w:rsid w:val="000A535D"/>
    <w:rsid w:val="000A5682"/>
    <w:rsid w:val="000A5D8F"/>
    <w:rsid w:val="000A5EB5"/>
    <w:rsid w:val="000A6891"/>
    <w:rsid w:val="000B04BE"/>
    <w:rsid w:val="000B0F69"/>
    <w:rsid w:val="000B12D1"/>
    <w:rsid w:val="000B1AA1"/>
    <w:rsid w:val="000B1B9B"/>
    <w:rsid w:val="000B204D"/>
    <w:rsid w:val="000B2EB8"/>
    <w:rsid w:val="000B343E"/>
    <w:rsid w:val="000B42DD"/>
    <w:rsid w:val="000B4659"/>
    <w:rsid w:val="000B471C"/>
    <w:rsid w:val="000B5374"/>
    <w:rsid w:val="000B5839"/>
    <w:rsid w:val="000B678C"/>
    <w:rsid w:val="000B6D65"/>
    <w:rsid w:val="000B793E"/>
    <w:rsid w:val="000B79D8"/>
    <w:rsid w:val="000B7E84"/>
    <w:rsid w:val="000C166C"/>
    <w:rsid w:val="000C1C15"/>
    <w:rsid w:val="000C2F60"/>
    <w:rsid w:val="000D27E3"/>
    <w:rsid w:val="000D282D"/>
    <w:rsid w:val="000D3AA2"/>
    <w:rsid w:val="000D3BD4"/>
    <w:rsid w:val="000D42F9"/>
    <w:rsid w:val="000D4A00"/>
    <w:rsid w:val="000D5709"/>
    <w:rsid w:val="000D5B5F"/>
    <w:rsid w:val="000D60F2"/>
    <w:rsid w:val="000D655E"/>
    <w:rsid w:val="000D6783"/>
    <w:rsid w:val="000D73B6"/>
    <w:rsid w:val="000E0B70"/>
    <w:rsid w:val="000E12B7"/>
    <w:rsid w:val="000E3425"/>
    <w:rsid w:val="000E3922"/>
    <w:rsid w:val="000E3F07"/>
    <w:rsid w:val="000E429E"/>
    <w:rsid w:val="000E6013"/>
    <w:rsid w:val="000E6268"/>
    <w:rsid w:val="000E776F"/>
    <w:rsid w:val="000F05B1"/>
    <w:rsid w:val="000F0B55"/>
    <w:rsid w:val="000F0D24"/>
    <w:rsid w:val="000F149B"/>
    <w:rsid w:val="000F1CEB"/>
    <w:rsid w:val="000F4066"/>
    <w:rsid w:val="000F5076"/>
    <w:rsid w:val="000F528D"/>
    <w:rsid w:val="000F5545"/>
    <w:rsid w:val="000F72AD"/>
    <w:rsid w:val="00101D5D"/>
    <w:rsid w:val="00102E0C"/>
    <w:rsid w:val="001030DA"/>
    <w:rsid w:val="0010414F"/>
    <w:rsid w:val="0010482A"/>
    <w:rsid w:val="0010521C"/>
    <w:rsid w:val="00107AD4"/>
    <w:rsid w:val="001102A6"/>
    <w:rsid w:val="00110379"/>
    <w:rsid w:val="0011038C"/>
    <w:rsid w:val="00110DFA"/>
    <w:rsid w:val="00111BA4"/>
    <w:rsid w:val="001150D8"/>
    <w:rsid w:val="00116368"/>
    <w:rsid w:val="001209EA"/>
    <w:rsid w:val="0012137B"/>
    <w:rsid w:val="001213C3"/>
    <w:rsid w:val="001217B3"/>
    <w:rsid w:val="00121C57"/>
    <w:rsid w:val="001225DD"/>
    <w:rsid w:val="00123124"/>
    <w:rsid w:val="0012344B"/>
    <w:rsid w:val="00123656"/>
    <w:rsid w:val="001245AD"/>
    <w:rsid w:val="001249CA"/>
    <w:rsid w:val="00124F88"/>
    <w:rsid w:val="0012627E"/>
    <w:rsid w:val="001269E6"/>
    <w:rsid w:val="00126DD7"/>
    <w:rsid w:val="001275EF"/>
    <w:rsid w:val="0013016B"/>
    <w:rsid w:val="00131583"/>
    <w:rsid w:val="00131BA7"/>
    <w:rsid w:val="001333A1"/>
    <w:rsid w:val="001343CB"/>
    <w:rsid w:val="00135032"/>
    <w:rsid w:val="00136346"/>
    <w:rsid w:val="00136B62"/>
    <w:rsid w:val="001400F3"/>
    <w:rsid w:val="00141163"/>
    <w:rsid w:val="0014140C"/>
    <w:rsid w:val="001426EE"/>
    <w:rsid w:val="00142709"/>
    <w:rsid w:val="00142ED8"/>
    <w:rsid w:val="0014384C"/>
    <w:rsid w:val="00143CA1"/>
    <w:rsid w:val="00144CC3"/>
    <w:rsid w:val="00145D26"/>
    <w:rsid w:val="00146EDF"/>
    <w:rsid w:val="00146F33"/>
    <w:rsid w:val="00146FED"/>
    <w:rsid w:val="00150069"/>
    <w:rsid w:val="00150DC0"/>
    <w:rsid w:val="00151B78"/>
    <w:rsid w:val="00152303"/>
    <w:rsid w:val="00152F8D"/>
    <w:rsid w:val="00153FA8"/>
    <w:rsid w:val="0015408A"/>
    <w:rsid w:val="0015450B"/>
    <w:rsid w:val="00155B20"/>
    <w:rsid w:val="00156005"/>
    <w:rsid w:val="00156506"/>
    <w:rsid w:val="00156B75"/>
    <w:rsid w:val="00157033"/>
    <w:rsid w:val="001572C7"/>
    <w:rsid w:val="00157C50"/>
    <w:rsid w:val="00160064"/>
    <w:rsid w:val="001607B6"/>
    <w:rsid w:val="001607F9"/>
    <w:rsid w:val="00160FBD"/>
    <w:rsid w:val="00160FE1"/>
    <w:rsid w:val="00161892"/>
    <w:rsid w:val="0016417D"/>
    <w:rsid w:val="0016462A"/>
    <w:rsid w:val="00165CF6"/>
    <w:rsid w:val="00165D5E"/>
    <w:rsid w:val="00166228"/>
    <w:rsid w:val="001702A6"/>
    <w:rsid w:val="00170CF9"/>
    <w:rsid w:val="00171244"/>
    <w:rsid w:val="00171666"/>
    <w:rsid w:val="00172174"/>
    <w:rsid w:val="00172A27"/>
    <w:rsid w:val="00173D87"/>
    <w:rsid w:val="00176FD1"/>
    <w:rsid w:val="0018033A"/>
    <w:rsid w:val="00181251"/>
    <w:rsid w:val="00182472"/>
    <w:rsid w:val="00183A25"/>
    <w:rsid w:val="00183DDE"/>
    <w:rsid w:val="00183E8C"/>
    <w:rsid w:val="00185021"/>
    <w:rsid w:val="00185C17"/>
    <w:rsid w:val="00185C3F"/>
    <w:rsid w:val="00186FC3"/>
    <w:rsid w:val="001903EB"/>
    <w:rsid w:val="00191476"/>
    <w:rsid w:val="0019158F"/>
    <w:rsid w:val="00192BA6"/>
    <w:rsid w:val="00193BFB"/>
    <w:rsid w:val="0019476C"/>
    <w:rsid w:val="00194A96"/>
    <w:rsid w:val="00194D7A"/>
    <w:rsid w:val="00195CDE"/>
    <w:rsid w:val="001964BA"/>
    <w:rsid w:val="0019725B"/>
    <w:rsid w:val="001978D8"/>
    <w:rsid w:val="001A0744"/>
    <w:rsid w:val="001A08B7"/>
    <w:rsid w:val="001A1650"/>
    <w:rsid w:val="001A18CE"/>
    <w:rsid w:val="001A40B4"/>
    <w:rsid w:val="001A4649"/>
    <w:rsid w:val="001A59CE"/>
    <w:rsid w:val="001A788E"/>
    <w:rsid w:val="001A78DA"/>
    <w:rsid w:val="001A79AB"/>
    <w:rsid w:val="001A7CC1"/>
    <w:rsid w:val="001B0A51"/>
    <w:rsid w:val="001B131C"/>
    <w:rsid w:val="001B29F2"/>
    <w:rsid w:val="001B2C65"/>
    <w:rsid w:val="001B6AE7"/>
    <w:rsid w:val="001B7DBD"/>
    <w:rsid w:val="001B7FED"/>
    <w:rsid w:val="001C18A5"/>
    <w:rsid w:val="001C1B16"/>
    <w:rsid w:val="001C33B1"/>
    <w:rsid w:val="001C36B0"/>
    <w:rsid w:val="001C3D2E"/>
    <w:rsid w:val="001C440B"/>
    <w:rsid w:val="001C51EC"/>
    <w:rsid w:val="001C56A5"/>
    <w:rsid w:val="001C5C33"/>
    <w:rsid w:val="001C5F1F"/>
    <w:rsid w:val="001C5FFB"/>
    <w:rsid w:val="001D0134"/>
    <w:rsid w:val="001D0D56"/>
    <w:rsid w:val="001D0F4B"/>
    <w:rsid w:val="001D10B1"/>
    <w:rsid w:val="001D10F5"/>
    <w:rsid w:val="001D1CD8"/>
    <w:rsid w:val="001D26C0"/>
    <w:rsid w:val="001D298D"/>
    <w:rsid w:val="001D2FF4"/>
    <w:rsid w:val="001D3E28"/>
    <w:rsid w:val="001D40BE"/>
    <w:rsid w:val="001D6923"/>
    <w:rsid w:val="001D75C4"/>
    <w:rsid w:val="001D792A"/>
    <w:rsid w:val="001E0335"/>
    <w:rsid w:val="001E123F"/>
    <w:rsid w:val="001E126B"/>
    <w:rsid w:val="001E2D6F"/>
    <w:rsid w:val="001E3209"/>
    <w:rsid w:val="001E36F8"/>
    <w:rsid w:val="001E467D"/>
    <w:rsid w:val="001E57E9"/>
    <w:rsid w:val="001E6EAB"/>
    <w:rsid w:val="001E70F7"/>
    <w:rsid w:val="001F0175"/>
    <w:rsid w:val="001F02C2"/>
    <w:rsid w:val="001F31B0"/>
    <w:rsid w:val="001F364B"/>
    <w:rsid w:val="001F40F1"/>
    <w:rsid w:val="001F4F5F"/>
    <w:rsid w:val="001F552D"/>
    <w:rsid w:val="001F5686"/>
    <w:rsid w:val="001F7063"/>
    <w:rsid w:val="001F72FC"/>
    <w:rsid w:val="0020036E"/>
    <w:rsid w:val="00200A14"/>
    <w:rsid w:val="00200AAF"/>
    <w:rsid w:val="00200C8D"/>
    <w:rsid w:val="00202B49"/>
    <w:rsid w:val="00202CD6"/>
    <w:rsid w:val="002044AB"/>
    <w:rsid w:val="00206A9B"/>
    <w:rsid w:val="00206B3B"/>
    <w:rsid w:val="002073C4"/>
    <w:rsid w:val="0020749D"/>
    <w:rsid w:val="00207ADA"/>
    <w:rsid w:val="00207CBD"/>
    <w:rsid w:val="002119C7"/>
    <w:rsid w:val="00212373"/>
    <w:rsid w:val="00212A1E"/>
    <w:rsid w:val="0021300C"/>
    <w:rsid w:val="00213571"/>
    <w:rsid w:val="002136CE"/>
    <w:rsid w:val="00213945"/>
    <w:rsid w:val="002141A9"/>
    <w:rsid w:val="002141E9"/>
    <w:rsid w:val="00217417"/>
    <w:rsid w:val="00217B54"/>
    <w:rsid w:val="00220078"/>
    <w:rsid w:val="00220508"/>
    <w:rsid w:val="002208D8"/>
    <w:rsid w:val="00220D51"/>
    <w:rsid w:val="002215C9"/>
    <w:rsid w:val="0022197F"/>
    <w:rsid w:val="00222005"/>
    <w:rsid w:val="00222C40"/>
    <w:rsid w:val="00222F7B"/>
    <w:rsid w:val="002244CC"/>
    <w:rsid w:val="002265A5"/>
    <w:rsid w:val="002267D1"/>
    <w:rsid w:val="0023019B"/>
    <w:rsid w:val="00230F9F"/>
    <w:rsid w:val="00231F47"/>
    <w:rsid w:val="00232FCF"/>
    <w:rsid w:val="00232FE1"/>
    <w:rsid w:val="002336AF"/>
    <w:rsid w:val="00235009"/>
    <w:rsid w:val="002355AA"/>
    <w:rsid w:val="00235F20"/>
    <w:rsid w:val="00237971"/>
    <w:rsid w:val="00240974"/>
    <w:rsid w:val="00240BC0"/>
    <w:rsid w:val="002424F9"/>
    <w:rsid w:val="00242839"/>
    <w:rsid w:val="002429E1"/>
    <w:rsid w:val="00244105"/>
    <w:rsid w:val="00244814"/>
    <w:rsid w:val="002464D8"/>
    <w:rsid w:val="00247766"/>
    <w:rsid w:val="0025028E"/>
    <w:rsid w:val="00250406"/>
    <w:rsid w:val="0025147F"/>
    <w:rsid w:val="00252EBD"/>
    <w:rsid w:val="00252FF5"/>
    <w:rsid w:val="0025506F"/>
    <w:rsid w:val="002551DE"/>
    <w:rsid w:val="0025585D"/>
    <w:rsid w:val="00260EF2"/>
    <w:rsid w:val="0026114F"/>
    <w:rsid w:val="00261A2A"/>
    <w:rsid w:val="0026204B"/>
    <w:rsid w:val="002624FD"/>
    <w:rsid w:val="00264F3C"/>
    <w:rsid w:val="00265509"/>
    <w:rsid w:val="00265BE7"/>
    <w:rsid w:val="00266729"/>
    <w:rsid w:val="00267E20"/>
    <w:rsid w:val="002719DF"/>
    <w:rsid w:val="00271B9A"/>
    <w:rsid w:val="00271E60"/>
    <w:rsid w:val="002723AA"/>
    <w:rsid w:val="00272FDC"/>
    <w:rsid w:val="00275F52"/>
    <w:rsid w:val="002768AF"/>
    <w:rsid w:val="00276BD8"/>
    <w:rsid w:val="00276BEB"/>
    <w:rsid w:val="00276EBE"/>
    <w:rsid w:val="002775B8"/>
    <w:rsid w:val="002775F5"/>
    <w:rsid w:val="0028029D"/>
    <w:rsid w:val="00280526"/>
    <w:rsid w:val="00282962"/>
    <w:rsid w:val="00282A3F"/>
    <w:rsid w:val="0028375C"/>
    <w:rsid w:val="002845E9"/>
    <w:rsid w:val="00284E7E"/>
    <w:rsid w:val="00285993"/>
    <w:rsid w:val="00285E07"/>
    <w:rsid w:val="002863D8"/>
    <w:rsid w:val="00286DB2"/>
    <w:rsid w:val="00291011"/>
    <w:rsid w:val="00291063"/>
    <w:rsid w:val="00292290"/>
    <w:rsid w:val="002933E2"/>
    <w:rsid w:val="0029716D"/>
    <w:rsid w:val="00297932"/>
    <w:rsid w:val="00297DFF"/>
    <w:rsid w:val="002A0BBB"/>
    <w:rsid w:val="002A1492"/>
    <w:rsid w:val="002A2CFE"/>
    <w:rsid w:val="002A3E2B"/>
    <w:rsid w:val="002A4E43"/>
    <w:rsid w:val="002A6AAB"/>
    <w:rsid w:val="002A7AD1"/>
    <w:rsid w:val="002B0A65"/>
    <w:rsid w:val="002B16BF"/>
    <w:rsid w:val="002B2A48"/>
    <w:rsid w:val="002B3004"/>
    <w:rsid w:val="002B619A"/>
    <w:rsid w:val="002C07AC"/>
    <w:rsid w:val="002C0E1F"/>
    <w:rsid w:val="002C132D"/>
    <w:rsid w:val="002C2B00"/>
    <w:rsid w:val="002C4259"/>
    <w:rsid w:val="002C4414"/>
    <w:rsid w:val="002C48C5"/>
    <w:rsid w:val="002C4D45"/>
    <w:rsid w:val="002C57D9"/>
    <w:rsid w:val="002C5C15"/>
    <w:rsid w:val="002C6A8B"/>
    <w:rsid w:val="002C7077"/>
    <w:rsid w:val="002C7173"/>
    <w:rsid w:val="002D0554"/>
    <w:rsid w:val="002D0BE1"/>
    <w:rsid w:val="002D176D"/>
    <w:rsid w:val="002D3705"/>
    <w:rsid w:val="002D4606"/>
    <w:rsid w:val="002D5441"/>
    <w:rsid w:val="002D668D"/>
    <w:rsid w:val="002D7A5F"/>
    <w:rsid w:val="002E0576"/>
    <w:rsid w:val="002E1075"/>
    <w:rsid w:val="002E2B40"/>
    <w:rsid w:val="002E2D5F"/>
    <w:rsid w:val="002E3EE2"/>
    <w:rsid w:val="002E432C"/>
    <w:rsid w:val="002E43F8"/>
    <w:rsid w:val="002E4BED"/>
    <w:rsid w:val="002E59BF"/>
    <w:rsid w:val="002E6928"/>
    <w:rsid w:val="002F081A"/>
    <w:rsid w:val="002F0913"/>
    <w:rsid w:val="002F21D9"/>
    <w:rsid w:val="002F4087"/>
    <w:rsid w:val="002F7216"/>
    <w:rsid w:val="00300E5F"/>
    <w:rsid w:val="00301200"/>
    <w:rsid w:val="00301743"/>
    <w:rsid w:val="00301B00"/>
    <w:rsid w:val="00303DC3"/>
    <w:rsid w:val="00304C16"/>
    <w:rsid w:val="003058B6"/>
    <w:rsid w:val="00305D7D"/>
    <w:rsid w:val="003062FB"/>
    <w:rsid w:val="003063C0"/>
    <w:rsid w:val="00306451"/>
    <w:rsid w:val="00306762"/>
    <w:rsid w:val="003100B3"/>
    <w:rsid w:val="003123A9"/>
    <w:rsid w:val="0031281D"/>
    <w:rsid w:val="00312E83"/>
    <w:rsid w:val="00312FE1"/>
    <w:rsid w:val="0031379C"/>
    <w:rsid w:val="0031409D"/>
    <w:rsid w:val="00315E04"/>
    <w:rsid w:val="0031664A"/>
    <w:rsid w:val="003167BD"/>
    <w:rsid w:val="00317816"/>
    <w:rsid w:val="00320201"/>
    <w:rsid w:val="00320287"/>
    <w:rsid w:val="003208C3"/>
    <w:rsid w:val="00320C3F"/>
    <w:rsid w:val="00321798"/>
    <w:rsid w:val="0032303A"/>
    <w:rsid w:val="0032365F"/>
    <w:rsid w:val="003239A2"/>
    <w:rsid w:val="00323FE8"/>
    <w:rsid w:val="003260B3"/>
    <w:rsid w:val="00326C48"/>
    <w:rsid w:val="00327639"/>
    <w:rsid w:val="00327EBB"/>
    <w:rsid w:val="00330613"/>
    <w:rsid w:val="00330F46"/>
    <w:rsid w:val="003314C3"/>
    <w:rsid w:val="0033184B"/>
    <w:rsid w:val="00331BA8"/>
    <w:rsid w:val="00332786"/>
    <w:rsid w:val="003336CC"/>
    <w:rsid w:val="003353D2"/>
    <w:rsid w:val="0033567C"/>
    <w:rsid w:val="00335AF7"/>
    <w:rsid w:val="00335DD6"/>
    <w:rsid w:val="00340471"/>
    <w:rsid w:val="00341018"/>
    <w:rsid w:val="003414CB"/>
    <w:rsid w:val="003416D7"/>
    <w:rsid w:val="00341751"/>
    <w:rsid w:val="00341DA1"/>
    <w:rsid w:val="00341EEB"/>
    <w:rsid w:val="003420C2"/>
    <w:rsid w:val="00342B8C"/>
    <w:rsid w:val="00343043"/>
    <w:rsid w:val="003450B5"/>
    <w:rsid w:val="00346194"/>
    <w:rsid w:val="003463D0"/>
    <w:rsid w:val="00350926"/>
    <w:rsid w:val="00350CBF"/>
    <w:rsid w:val="00351886"/>
    <w:rsid w:val="00352408"/>
    <w:rsid w:val="0035286B"/>
    <w:rsid w:val="00353A85"/>
    <w:rsid w:val="00353C91"/>
    <w:rsid w:val="0035455E"/>
    <w:rsid w:val="00354C54"/>
    <w:rsid w:val="003555F8"/>
    <w:rsid w:val="00355992"/>
    <w:rsid w:val="00355AC2"/>
    <w:rsid w:val="00355B66"/>
    <w:rsid w:val="0036078B"/>
    <w:rsid w:val="00360CF0"/>
    <w:rsid w:val="00361CF7"/>
    <w:rsid w:val="00362335"/>
    <w:rsid w:val="00362743"/>
    <w:rsid w:val="003637C3"/>
    <w:rsid w:val="003648DC"/>
    <w:rsid w:val="0036545F"/>
    <w:rsid w:val="003664B6"/>
    <w:rsid w:val="00366AF3"/>
    <w:rsid w:val="00366CFA"/>
    <w:rsid w:val="00367AFA"/>
    <w:rsid w:val="00370BA0"/>
    <w:rsid w:val="00372241"/>
    <w:rsid w:val="00373EEC"/>
    <w:rsid w:val="00373F51"/>
    <w:rsid w:val="003740D1"/>
    <w:rsid w:val="00375F3C"/>
    <w:rsid w:val="003801FC"/>
    <w:rsid w:val="00380F9D"/>
    <w:rsid w:val="003817DF"/>
    <w:rsid w:val="003824AA"/>
    <w:rsid w:val="00382F40"/>
    <w:rsid w:val="00383E6A"/>
    <w:rsid w:val="00386828"/>
    <w:rsid w:val="00386C50"/>
    <w:rsid w:val="003904DA"/>
    <w:rsid w:val="00390623"/>
    <w:rsid w:val="0039201A"/>
    <w:rsid w:val="00392911"/>
    <w:rsid w:val="003935C0"/>
    <w:rsid w:val="00394210"/>
    <w:rsid w:val="003943DD"/>
    <w:rsid w:val="003946F6"/>
    <w:rsid w:val="003953D5"/>
    <w:rsid w:val="003A065D"/>
    <w:rsid w:val="003A1CC5"/>
    <w:rsid w:val="003A1D15"/>
    <w:rsid w:val="003A217A"/>
    <w:rsid w:val="003A36E0"/>
    <w:rsid w:val="003A3C48"/>
    <w:rsid w:val="003A5013"/>
    <w:rsid w:val="003A5666"/>
    <w:rsid w:val="003A627F"/>
    <w:rsid w:val="003A7DD5"/>
    <w:rsid w:val="003B14BD"/>
    <w:rsid w:val="003B1D83"/>
    <w:rsid w:val="003B23F8"/>
    <w:rsid w:val="003B27CC"/>
    <w:rsid w:val="003B3418"/>
    <w:rsid w:val="003B4DFB"/>
    <w:rsid w:val="003B51F1"/>
    <w:rsid w:val="003B5D14"/>
    <w:rsid w:val="003B5DB4"/>
    <w:rsid w:val="003B73B0"/>
    <w:rsid w:val="003B7A32"/>
    <w:rsid w:val="003C02BD"/>
    <w:rsid w:val="003C0513"/>
    <w:rsid w:val="003C0E6E"/>
    <w:rsid w:val="003C2A7D"/>
    <w:rsid w:val="003C5257"/>
    <w:rsid w:val="003C5658"/>
    <w:rsid w:val="003C60E7"/>
    <w:rsid w:val="003C72D4"/>
    <w:rsid w:val="003C7416"/>
    <w:rsid w:val="003D0BDC"/>
    <w:rsid w:val="003D1FAF"/>
    <w:rsid w:val="003D2803"/>
    <w:rsid w:val="003D2DC5"/>
    <w:rsid w:val="003D6C76"/>
    <w:rsid w:val="003D7018"/>
    <w:rsid w:val="003E0F9B"/>
    <w:rsid w:val="003E18FC"/>
    <w:rsid w:val="003E3CDC"/>
    <w:rsid w:val="003E460C"/>
    <w:rsid w:val="003E553A"/>
    <w:rsid w:val="003E5F25"/>
    <w:rsid w:val="003E647A"/>
    <w:rsid w:val="003E6CD8"/>
    <w:rsid w:val="003E715E"/>
    <w:rsid w:val="003E71FC"/>
    <w:rsid w:val="003E7493"/>
    <w:rsid w:val="003F0381"/>
    <w:rsid w:val="003F1C02"/>
    <w:rsid w:val="003F2178"/>
    <w:rsid w:val="003F26B6"/>
    <w:rsid w:val="003F3CD4"/>
    <w:rsid w:val="003F3D83"/>
    <w:rsid w:val="003F3EF9"/>
    <w:rsid w:val="003F4949"/>
    <w:rsid w:val="003F586F"/>
    <w:rsid w:val="003F6568"/>
    <w:rsid w:val="003F6BFD"/>
    <w:rsid w:val="003F6C75"/>
    <w:rsid w:val="003F7230"/>
    <w:rsid w:val="003F7241"/>
    <w:rsid w:val="00400225"/>
    <w:rsid w:val="00401244"/>
    <w:rsid w:val="00401B98"/>
    <w:rsid w:val="004026C9"/>
    <w:rsid w:val="00403659"/>
    <w:rsid w:val="004039FD"/>
    <w:rsid w:val="00405041"/>
    <w:rsid w:val="00405B85"/>
    <w:rsid w:val="00405BF3"/>
    <w:rsid w:val="004066BB"/>
    <w:rsid w:val="00406EFC"/>
    <w:rsid w:val="004118A0"/>
    <w:rsid w:val="0041214F"/>
    <w:rsid w:val="00412AF5"/>
    <w:rsid w:val="00412C97"/>
    <w:rsid w:val="00414325"/>
    <w:rsid w:val="004150E7"/>
    <w:rsid w:val="0041735D"/>
    <w:rsid w:val="00417E39"/>
    <w:rsid w:val="00420E19"/>
    <w:rsid w:val="004223B2"/>
    <w:rsid w:val="00422F12"/>
    <w:rsid w:val="004230C1"/>
    <w:rsid w:val="00423394"/>
    <w:rsid w:val="00423663"/>
    <w:rsid w:val="00424CA9"/>
    <w:rsid w:val="00425F60"/>
    <w:rsid w:val="00427136"/>
    <w:rsid w:val="004304B8"/>
    <w:rsid w:val="00431009"/>
    <w:rsid w:val="0043151B"/>
    <w:rsid w:val="00431E0E"/>
    <w:rsid w:val="00432AC0"/>
    <w:rsid w:val="004335F0"/>
    <w:rsid w:val="00435B75"/>
    <w:rsid w:val="004368BF"/>
    <w:rsid w:val="00437C95"/>
    <w:rsid w:val="00441691"/>
    <w:rsid w:val="00442D73"/>
    <w:rsid w:val="004441C3"/>
    <w:rsid w:val="0044462D"/>
    <w:rsid w:val="00444F48"/>
    <w:rsid w:val="00445BC6"/>
    <w:rsid w:val="00447F03"/>
    <w:rsid w:val="0045064F"/>
    <w:rsid w:val="00450B7F"/>
    <w:rsid w:val="00450BC8"/>
    <w:rsid w:val="00452F8D"/>
    <w:rsid w:val="0045374B"/>
    <w:rsid w:val="00453EC4"/>
    <w:rsid w:val="00454ADB"/>
    <w:rsid w:val="00455E7D"/>
    <w:rsid w:val="004564FB"/>
    <w:rsid w:val="00457A4A"/>
    <w:rsid w:val="0046112E"/>
    <w:rsid w:val="00461AA2"/>
    <w:rsid w:val="00462151"/>
    <w:rsid w:val="004644C8"/>
    <w:rsid w:val="00464647"/>
    <w:rsid w:val="00464C59"/>
    <w:rsid w:val="004660B0"/>
    <w:rsid w:val="00466283"/>
    <w:rsid w:val="004666F4"/>
    <w:rsid w:val="00466FF8"/>
    <w:rsid w:val="004712DA"/>
    <w:rsid w:val="00471CA8"/>
    <w:rsid w:val="0047239D"/>
    <w:rsid w:val="00473741"/>
    <w:rsid w:val="0047403E"/>
    <w:rsid w:val="00474975"/>
    <w:rsid w:val="0047567D"/>
    <w:rsid w:val="00475C2C"/>
    <w:rsid w:val="00475C30"/>
    <w:rsid w:val="00481879"/>
    <w:rsid w:val="0048246A"/>
    <w:rsid w:val="00482B9C"/>
    <w:rsid w:val="00483C33"/>
    <w:rsid w:val="00485A19"/>
    <w:rsid w:val="00485EE4"/>
    <w:rsid w:val="0048686C"/>
    <w:rsid w:val="00486BE8"/>
    <w:rsid w:val="00487865"/>
    <w:rsid w:val="00487F1D"/>
    <w:rsid w:val="00490617"/>
    <w:rsid w:val="0049084E"/>
    <w:rsid w:val="0049170A"/>
    <w:rsid w:val="00491C71"/>
    <w:rsid w:val="00492330"/>
    <w:rsid w:val="0049249C"/>
    <w:rsid w:val="0049396B"/>
    <w:rsid w:val="00494977"/>
    <w:rsid w:val="00497DE7"/>
    <w:rsid w:val="004A0F6B"/>
    <w:rsid w:val="004A13D9"/>
    <w:rsid w:val="004A26B1"/>
    <w:rsid w:val="004A29FD"/>
    <w:rsid w:val="004A32C4"/>
    <w:rsid w:val="004A41E6"/>
    <w:rsid w:val="004A4375"/>
    <w:rsid w:val="004A5DFD"/>
    <w:rsid w:val="004A6955"/>
    <w:rsid w:val="004A6C28"/>
    <w:rsid w:val="004A6F03"/>
    <w:rsid w:val="004A7506"/>
    <w:rsid w:val="004A7526"/>
    <w:rsid w:val="004B1536"/>
    <w:rsid w:val="004B31A4"/>
    <w:rsid w:val="004B3499"/>
    <w:rsid w:val="004B43C0"/>
    <w:rsid w:val="004B43F9"/>
    <w:rsid w:val="004B446D"/>
    <w:rsid w:val="004B541C"/>
    <w:rsid w:val="004B5EB6"/>
    <w:rsid w:val="004C1016"/>
    <w:rsid w:val="004C1219"/>
    <w:rsid w:val="004C1A41"/>
    <w:rsid w:val="004C1EE9"/>
    <w:rsid w:val="004C1FBF"/>
    <w:rsid w:val="004C3248"/>
    <w:rsid w:val="004C4B1D"/>
    <w:rsid w:val="004C5444"/>
    <w:rsid w:val="004C6D5C"/>
    <w:rsid w:val="004C6E77"/>
    <w:rsid w:val="004D09D6"/>
    <w:rsid w:val="004D1710"/>
    <w:rsid w:val="004D1B01"/>
    <w:rsid w:val="004D2497"/>
    <w:rsid w:val="004D294D"/>
    <w:rsid w:val="004D4156"/>
    <w:rsid w:val="004D457F"/>
    <w:rsid w:val="004D6AE4"/>
    <w:rsid w:val="004D6B92"/>
    <w:rsid w:val="004D7D8D"/>
    <w:rsid w:val="004E0AE1"/>
    <w:rsid w:val="004E14A4"/>
    <w:rsid w:val="004E17F7"/>
    <w:rsid w:val="004E2613"/>
    <w:rsid w:val="004E386E"/>
    <w:rsid w:val="004E47F1"/>
    <w:rsid w:val="004E5D4C"/>
    <w:rsid w:val="004E7F3A"/>
    <w:rsid w:val="004F0B45"/>
    <w:rsid w:val="004F1562"/>
    <w:rsid w:val="004F1A53"/>
    <w:rsid w:val="004F1C4B"/>
    <w:rsid w:val="004F3F84"/>
    <w:rsid w:val="004F43D3"/>
    <w:rsid w:val="004F46C4"/>
    <w:rsid w:val="004F5662"/>
    <w:rsid w:val="004F57B3"/>
    <w:rsid w:val="004F6589"/>
    <w:rsid w:val="004F78CE"/>
    <w:rsid w:val="004F79D5"/>
    <w:rsid w:val="00500240"/>
    <w:rsid w:val="0050026E"/>
    <w:rsid w:val="005006D7"/>
    <w:rsid w:val="00500ADD"/>
    <w:rsid w:val="00500E77"/>
    <w:rsid w:val="0050175D"/>
    <w:rsid w:val="00503E7A"/>
    <w:rsid w:val="0050411A"/>
    <w:rsid w:val="00505377"/>
    <w:rsid w:val="00505C97"/>
    <w:rsid w:val="00505D3C"/>
    <w:rsid w:val="005067D3"/>
    <w:rsid w:val="00506EA7"/>
    <w:rsid w:val="00507242"/>
    <w:rsid w:val="005107F3"/>
    <w:rsid w:val="00511019"/>
    <w:rsid w:val="00513217"/>
    <w:rsid w:val="00514770"/>
    <w:rsid w:val="00515446"/>
    <w:rsid w:val="00517F23"/>
    <w:rsid w:val="00517F3C"/>
    <w:rsid w:val="00522A91"/>
    <w:rsid w:val="00522C3C"/>
    <w:rsid w:val="00522CFE"/>
    <w:rsid w:val="00522ED4"/>
    <w:rsid w:val="00523649"/>
    <w:rsid w:val="005240BF"/>
    <w:rsid w:val="00524557"/>
    <w:rsid w:val="00525F46"/>
    <w:rsid w:val="00526482"/>
    <w:rsid w:val="0052675C"/>
    <w:rsid w:val="00527025"/>
    <w:rsid w:val="005276F1"/>
    <w:rsid w:val="00527E02"/>
    <w:rsid w:val="00530364"/>
    <w:rsid w:val="00530919"/>
    <w:rsid w:val="00530F9F"/>
    <w:rsid w:val="005314FD"/>
    <w:rsid w:val="005325FF"/>
    <w:rsid w:val="0053276E"/>
    <w:rsid w:val="0053289A"/>
    <w:rsid w:val="0053485C"/>
    <w:rsid w:val="005349A9"/>
    <w:rsid w:val="00535654"/>
    <w:rsid w:val="005359AC"/>
    <w:rsid w:val="00535B11"/>
    <w:rsid w:val="00535ED9"/>
    <w:rsid w:val="0053624C"/>
    <w:rsid w:val="00536F43"/>
    <w:rsid w:val="00537638"/>
    <w:rsid w:val="00541399"/>
    <w:rsid w:val="00542B0A"/>
    <w:rsid w:val="0054326F"/>
    <w:rsid w:val="0054368B"/>
    <w:rsid w:val="00544AB9"/>
    <w:rsid w:val="00544D96"/>
    <w:rsid w:val="00545CD8"/>
    <w:rsid w:val="00545FB2"/>
    <w:rsid w:val="00546650"/>
    <w:rsid w:val="005467D7"/>
    <w:rsid w:val="00550643"/>
    <w:rsid w:val="00550CDB"/>
    <w:rsid w:val="00551504"/>
    <w:rsid w:val="00551F0C"/>
    <w:rsid w:val="00554061"/>
    <w:rsid w:val="005544EA"/>
    <w:rsid w:val="00556B71"/>
    <w:rsid w:val="00556BB7"/>
    <w:rsid w:val="00557BFE"/>
    <w:rsid w:val="005609BB"/>
    <w:rsid w:val="00560BC8"/>
    <w:rsid w:val="00561255"/>
    <w:rsid w:val="00561636"/>
    <w:rsid w:val="0056271B"/>
    <w:rsid w:val="0056542A"/>
    <w:rsid w:val="00566C5E"/>
    <w:rsid w:val="00570391"/>
    <w:rsid w:val="00570BFF"/>
    <w:rsid w:val="00571E8D"/>
    <w:rsid w:val="00571FA6"/>
    <w:rsid w:val="00572F46"/>
    <w:rsid w:val="00574508"/>
    <w:rsid w:val="0057494D"/>
    <w:rsid w:val="00574B4F"/>
    <w:rsid w:val="00574E82"/>
    <w:rsid w:val="005761D6"/>
    <w:rsid w:val="00576817"/>
    <w:rsid w:val="0058002C"/>
    <w:rsid w:val="0058175A"/>
    <w:rsid w:val="00582ACF"/>
    <w:rsid w:val="0058356A"/>
    <w:rsid w:val="00584870"/>
    <w:rsid w:val="00584F42"/>
    <w:rsid w:val="0058649D"/>
    <w:rsid w:val="0058682C"/>
    <w:rsid w:val="00592DD8"/>
    <w:rsid w:val="00593E01"/>
    <w:rsid w:val="00593F78"/>
    <w:rsid w:val="00594655"/>
    <w:rsid w:val="00594A53"/>
    <w:rsid w:val="00595227"/>
    <w:rsid w:val="0059558C"/>
    <w:rsid w:val="005958F3"/>
    <w:rsid w:val="00595EBF"/>
    <w:rsid w:val="005A0D64"/>
    <w:rsid w:val="005A1E20"/>
    <w:rsid w:val="005A1FC6"/>
    <w:rsid w:val="005A212A"/>
    <w:rsid w:val="005A21C5"/>
    <w:rsid w:val="005A2224"/>
    <w:rsid w:val="005A31BC"/>
    <w:rsid w:val="005A383A"/>
    <w:rsid w:val="005A39A2"/>
    <w:rsid w:val="005A4B93"/>
    <w:rsid w:val="005A524B"/>
    <w:rsid w:val="005A68FD"/>
    <w:rsid w:val="005B07C7"/>
    <w:rsid w:val="005B3145"/>
    <w:rsid w:val="005B3585"/>
    <w:rsid w:val="005B4598"/>
    <w:rsid w:val="005B4813"/>
    <w:rsid w:val="005B53F9"/>
    <w:rsid w:val="005B7B08"/>
    <w:rsid w:val="005B7DB1"/>
    <w:rsid w:val="005B7E8F"/>
    <w:rsid w:val="005C062A"/>
    <w:rsid w:val="005C0EF3"/>
    <w:rsid w:val="005C15D7"/>
    <w:rsid w:val="005C2D67"/>
    <w:rsid w:val="005C30F3"/>
    <w:rsid w:val="005C3BCD"/>
    <w:rsid w:val="005C3FAB"/>
    <w:rsid w:val="005C4A6F"/>
    <w:rsid w:val="005C4C7E"/>
    <w:rsid w:val="005C5998"/>
    <w:rsid w:val="005C5CAE"/>
    <w:rsid w:val="005C6601"/>
    <w:rsid w:val="005C6982"/>
    <w:rsid w:val="005D14D1"/>
    <w:rsid w:val="005D1E74"/>
    <w:rsid w:val="005D3363"/>
    <w:rsid w:val="005D4452"/>
    <w:rsid w:val="005D4691"/>
    <w:rsid w:val="005D4B44"/>
    <w:rsid w:val="005D5211"/>
    <w:rsid w:val="005D5F0F"/>
    <w:rsid w:val="005D70B1"/>
    <w:rsid w:val="005E1A6E"/>
    <w:rsid w:val="005E2193"/>
    <w:rsid w:val="005E2225"/>
    <w:rsid w:val="005E3229"/>
    <w:rsid w:val="005E3EA6"/>
    <w:rsid w:val="005E457C"/>
    <w:rsid w:val="005E4935"/>
    <w:rsid w:val="005E66A9"/>
    <w:rsid w:val="005E7EB2"/>
    <w:rsid w:val="005F05C5"/>
    <w:rsid w:val="005F0D85"/>
    <w:rsid w:val="005F17AB"/>
    <w:rsid w:val="005F1C5A"/>
    <w:rsid w:val="005F1E25"/>
    <w:rsid w:val="005F30AD"/>
    <w:rsid w:val="005F3997"/>
    <w:rsid w:val="005F3A39"/>
    <w:rsid w:val="005F3BFC"/>
    <w:rsid w:val="005F41B7"/>
    <w:rsid w:val="005F592F"/>
    <w:rsid w:val="005F678A"/>
    <w:rsid w:val="005F70C9"/>
    <w:rsid w:val="00600304"/>
    <w:rsid w:val="00600E86"/>
    <w:rsid w:val="0060117D"/>
    <w:rsid w:val="00601FA6"/>
    <w:rsid w:val="006025CE"/>
    <w:rsid w:val="0060277C"/>
    <w:rsid w:val="00602F64"/>
    <w:rsid w:val="00603664"/>
    <w:rsid w:val="006037AB"/>
    <w:rsid w:val="00603971"/>
    <w:rsid w:val="00603F42"/>
    <w:rsid w:val="006046F6"/>
    <w:rsid w:val="0060515D"/>
    <w:rsid w:val="0060668A"/>
    <w:rsid w:val="006066A8"/>
    <w:rsid w:val="00606761"/>
    <w:rsid w:val="006067A0"/>
    <w:rsid w:val="00606C4F"/>
    <w:rsid w:val="006074B6"/>
    <w:rsid w:val="00613E6A"/>
    <w:rsid w:val="0061529C"/>
    <w:rsid w:val="006161E2"/>
    <w:rsid w:val="006162AD"/>
    <w:rsid w:val="006200A4"/>
    <w:rsid w:val="00620A8B"/>
    <w:rsid w:val="006214F4"/>
    <w:rsid w:val="0062378E"/>
    <w:rsid w:val="00625E07"/>
    <w:rsid w:val="006267FE"/>
    <w:rsid w:val="006269F7"/>
    <w:rsid w:val="006307DE"/>
    <w:rsid w:val="0063123E"/>
    <w:rsid w:val="00631450"/>
    <w:rsid w:val="00632073"/>
    <w:rsid w:val="00632941"/>
    <w:rsid w:val="00632ACA"/>
    <w:rsid w:val="00633C42"/>
    <w:rsid w:val="006341C4"/>
    <w:rsid w:val="006341E5"/>
    <w:rsid w:val="0063568F"/>
    <w:rsid w:val="0063648E"/>
    <w:rsid w:val="006365B8"/>
    <w:rsid w:val="00636A33"/>
    <w:rsid w:val="00636C59"/>
    <w:rsid w:val="00636F09"/>
    <w:rsid w:val="006372B9"/>
    <w:rsid w:val="00637643"/>
    <w:rsid w:val="006376EB"/>
    <w:rsid w:val="00637935"/>
    <w:rsid w:val="0064185B"/>
    <w:rsid w:val="00641ED7"/>
    <w:rsid w:val="00641F05"/>
    <w:rsid w:val="0064221C"/>
    <w:rsid w:val="00642728"/>
    <w:rsid w:val="0064493C"/>
    <w:rsid w:val="00644FFD"/>
    <w:rsid w:val="00645757"/>
    <w:rsid w:val="00645CA9"/>
    <w:rsid w:val="00646383"/>
    <w:rsid w:val="00646CC6"/>
    <w:rsid w:val="00647F8D"/>
    <w:rsid w:val="00650A97"/>
    <w:rsid w:val="0065162B"/>
    <w:rsid w:val="00653423"/>
    <w:rsid w:val="006537DF"/>
    <w:rsid w:val="0065380F"/>
    <w:rsid w:val="006541D1"/>
    <w:rsid w:val="00656D73"/>
    <w:rsid w:val="00657A45"/>
    <w:rsid w:val="00660FE5"/>
    <w:rsid w:val="00661CEB"/>
    <w:rsid w:val="006624A0"/>
    <w:rsid w:val="006624C1"/>
    <w:rsid w:val="00664075"/>
    <w:rsid w:val="00664DF9"/>
    <w:rsid w:val="0066511F"/>
    <w:rsid w:val="00667182"/>
    <w:rsid w:val="006708B5"/>
    <w:rsid w:val="00671936"/>
    <w:rsid w:val="00671FDB"/>
    <w:rsid w:val="0067329D"/>
    <w:rsid w:val="0067380D"/>
    <w:rsid w:val="00674280"/>
    <w:rsid w:val="00674D7C"/>
    <w:rsid w:val="00675567"/>
    <w:rsid w:val="00677DD7"/>
    <w:rsid w:val="006801D9"/>
    <w:rsid w:val="00680C42"/>
    <w:rsid w:val="00680E6E"/>
    <w:rsid w:val="0068113E"/>
    <w:rsid w:val="006811D8"/>
    <w:rsid w:val="006812ED"/>
    <w:rsid w:val="00681D8F"/>
    <w:rsid w:val="0068221E"/>
    <w:rsid w:val="006849E7"/>
    <w:rsid w:val="0068550A"/>
    <w:rsid w:val="00685BDF"/>
    <w:rsid w:val="00685C6E"/>
    <w:rsid w:val="00686193"/>
    <w:rsid w:val="006873A9"/>
    <w:rsid w:val="00692519"/>
    <w:rsid w:val="00692651"/>
    <w:rsid w:val="00692839"/>
    <w:rsid w:val="00693017"/>
    <w:rsid w:val="00693C3F"/>
    <w:rsid w:val="00693D1A"/>
    <w:rsid w:val="00694293"/>
    <w:rsid w:val="00694371"/>
    <w:rsid w:val="006958F6"/>
    <w:rsid w:val="00695D9D"/>
    <w:rsid w:val="00695E99"/>
    <w:rsid w:val="0069766D"/>
    <w:rsid w:val="006A08A9"/>
    <w:rsid w:val="006A256D"/>
    <w:rsid w:val="006A31A9"/>
    <w:rsid w:val="006A33E1"/>
    <w:rsid w:val="006A3F4F"/>
    <w:rsid w:val="006A4115"/>
    <w:rsid w:val="006A4E1E"/>
    <w:rsid w:val="006A66EB"/>
    <w:rsid w:val="006B034F"/>
    <w:rsid w:val="006B0D0B"/>
    <w:rsid w:val="006B0E2E"/>
    <w:rsid w:val="006B1332"/>
    <w:rsid w:val="006B20CC"/>
    <w:rsid w:val="006B23C5"/>
    <w:rsid w:val="006B2E8B"/>
    <w:rsid w:val="006C07A7"/>
    <w:rsid w:val="006C14D1"/>
    <w:rsid w:val="006C1709"/>
    <w:rsid w:val="006C25F0"/>
    <w:rsid w:val="006C3345"/>
    <w:rsid w:val="006C35ED"/>
    <w:rsid w:val="006C5B44"/>
    <w:rsid w:val="006C5D31"/>
    <w:rsid w:val="006C68B5"/>
    <w:rsid w:val="006C6978"/>
    <w:rsid w:val="006C6CDB"/>
    <w:rsid w:val="006D067D"/>
    <w:rsid w:val="006D1496"/>
    <w:rsid w:val="006D19B7"/>
    <w:rsid w:val="006D233D"/>
    <w:rsid w:val="006D246B"/>
    <w:rsid w:val="006D390F"/>
    <w:rsid w:val="006D6C20"/>
    <w:rsid w:val="006D70CB"/>
    <w:rsid w:val="006D7C02"/>
    <w:rsid w:val="006E1EA3"/>
    <w:rsid w:val="006E2007"/>
    <w:rsid w:val="006E3620"/>
    <w:rsid w:val="006E3B5F"/>
    <w:rsid w:val="006E3EAE"/>
    <w:rsid w:val="006E476D"/>
    <w:rsid w:val="006E5A22"/>
    <w:rsid w:val="006E5E60"/>
    <w:rsid w:val="006E687D"/>
    <w:rsid w:val="006E767F"/>
    <w:rsid w:val="006F02C8"/>
    <w:rsid w:val="006F1DFC"/>
    <w:rsid w:val="006F21DF"/>
    <w:rsid w:val="006F2550"/>
    <w:rsid w:val="006F2D16"/>
    <w:rsid w:val="006F2F43"/>
    <w:rsid w:val="006F31FB"/>
    <w:rsid w:val="006F3DAC"/>
    <w:rsid w:val="006F7BAB"/>
    <w:rsid w:val="006F7C4E"/>
    <w:rsid w:val="00701091"/>
    <w:rsid w:val="0070300E"/>
    <w:rsid w:val="007032D6"/>
    <w:rsid w:val="00703D9D"/>
    <w:rsid w:val="0070454A"/>
    <w:rsid w:val="00704A41"/>
    <w:rsid w:val="00704AFB"/>
    <w:rsid w:val="00704BB9"/>
    <w:rsid w:val="00705250"/>
    <w:rsid w:val="00710A57"/>
    <w:rsid w:val="00710BE4"/>
    <w:rsid w:val="00710FD8"/>
    <w:rsid w:val="00711643"/>
    <w:rsid w:val="00712DAC"/>
    <w:rsid w:val="0071394E"/>
    <w:rsid w:val="00715369"/>
    <w:rsid w:val="0071550E"/>
    <w:rsid w:val="00715CB6"/>
    <w:rsid w:val="00715FD6"/>
    <w:rsid w:val="00716EF2"/>
    <w:rsid w:val="00717547"/>
    <w:rsid w:val="00717837"/>
    <w:rsid w:val="00717CD9"/>
    <w:rsid w:val="00720717"/>
    <w:rsid w:val="00720FBD"/>
    <w:rsid w:val="007222E7"/>
    <w:rsid w:val="00722A2E"/>
    <w:rsid w:val="00722A5C"/>
    <w:rsid w:val="00723B2B"/>
    <w:rsid w:val="00723EAB"/>
    <w:rsid w:val="00724972"/>
    <w:rsid w:val="00724F53"/>
    <w:rsid w:val="00725FA1"/>
    <w:rsid w:val="007261A0"/>
    <w:rsid w:val="00726448"/>
    <w:rsid w:val="00727D4C"/>
    <w:rsid w:val="00730A75"/>
    <w:rsid w:val="00732849"/>
    <w:rsid w:val="007328FC"/>
    <w:rsid w:val="00733A75"/>
    <w:rsid w:val="0073407B"/>
    <w:rsid w:val="00734E81"/>
    <w:rsid w:val="0073516B"/>
    <w:rsid w:val="007376D3"/>
    <w:rsid w:val="0074087C"/>
    <w:rsid w:val="00740A5F"/>
    <w:rsid w:val="00740DEE"/>
    <w:rsid w:val="00741530"/>
    <w:rsid w:val="00741AC4"/>
    <w:rsid w:val="00742633"/>
    <w:rsid w:val="00742A8F"/>
    <w:rsid w:val="0074399C"/>
    <w:rsid w:val="00743C5A"/>
    <w:rsid w:val="00744448"/>
    <w:rsid w:val="007449C0"/>
    <w:rsid w:val="00744D99"/>
    <w:rsid w:val="007456D1"/>
    <w:rsid w:val="007461C6"/>
    <w:rsid w:val="00746596"/>
    <w:rsid w:val="00746C4D"/>
    <w:rsid w:val="00746FFA"/>
    <w:rsid w:val="00750ADE"/>
    <w:rsid w:val="00751A59"/>
    <w:rsid w:val="007531B5"/>
    <w:rsid w:val="00753445"/>
    <w:rsid w:val="007540C3"/>
    <w:rsid w:val="007542FD"/>
    <w:rsid w:val="0075464F"/>
    <w:rsid w:val="00754D85"/>
    <w:rsid w:val="00755CF7"/>
    <w:rsid w:val="00755E36"/>
    <w:rsid w:val="007562CE"/>
    <w:rsid w:val="00756C3E"/>
    <w:rsid w:val="007603BF"/>
    <w:rsid w:val="00760450"/>
    <w:rsid w:val="00760675"/>
    <w:rsid w:val="007609AE"/>
    <w:rsid w:val="00761BFC"/>
    <w:rsid w:val="007630D7"/>
    <w:rsid w:val="007639FA"/>
    <w:rsid w:val="00763BD2"/>
    <w:rsid w:val="00764362"/>
    <w:rsid w:val="0076483D"/>
    <w:rsid w:val="00764EA5"/>
    <w:rsid w:val="0076550D"/>
    <w:rsid w:val="00766AB8"/>
    <w:rsid w:val="0076701E"/>
    <w:rsid w:val="007672E3"/>
    <w:rsid w:val="00770D16"/>
    <w:rsid w:val="00770FB1"/>
    <w:rsid w:val="00772755"/>
    <w:rsid w:val="00772C7B"/>
    <w:rsid w:val="00772CBD"/>
    <w:rsid w:val="00772FB7"/>
    <w:rsid w:val="0077399C"/>
    <w:rsid w:val="00774A61"/>
    <w:rsid w:val="00774E5E"/>
    <w:rsid w:val="00776419"/>
    <w:rsid w:val="0077683F"/>
    <w:rsid w:val="00776FA2"/>
    <w:rsid w:val="007771E4"/>
    <w:rsid w:val="0077758A"/>
    <w:rsid w:val="007816DE"/>
    <w:rsid w:val="00781786"/>
    <w:rsid w:val="00783D30"/>
    <w:rsid w:val="007844E4"/>
    <w:rsid w:val="00785377"/>
    <w:rsid w:val="007866CF"/>
    <w:rsid w:val="00786883"/>
    <w:rsid w:val="00790502"/>
    <w:rsid w:val="0079087A"/>
    <w:rsid w:val="00791568"/>
    <w:rsid w:val="00791FF3"/>
    <w:rsid w:val="00794065"/>
    <w:rsid w:val="00795353"/>
    <w:rsid w:val="00796198"/>
    <w:rsid w:val="007968E7"/>
    <w:rsid w:val="007969B5"/>
    <w:rsid w:val="0079735C"/>
    <w:rsid w:val="00797875"/>
    <w:rsid w:val="007978C6"/>
    <w:rsid w:val="00797B23"/>
    <w:rsid w:val="007A0C42"/>
    <w:rsid w:val="007A10A5"/>
    <w:rsid w:val="007A11FD"/>
    <w:rsid w:val="007A148C"/>
    <w:rsid w:val="007A2AAC"/>
    <w:rsid w:val="007A36EE"/>
    <w:rsid w:val="007A38B9"/>
    <w:rsid w:val="007A3C36"/>
    <w:rsid w:val="007A4D4B"/>
    <w:rsid w:val="007A530A"/>
    <w:rsid w:val="007A5C2B"/>
    <w:rsid w:val="007A5D9A"/>
    <w:rsid w:val="007A678F"/>
    <w:rsid w:val="007A722E"/>
    <w:rsid w:val="007B078D"/>
    <w:rsid w:val="007B0E1F"/>
    <w:rsid w:val="007B10DF"/>
    <w:rsid w:val="007B18D3"/>
    <w:rsid w:val="007B1C01"/>
    <w:rsid w:val="007B277F"/>
    <w:rsid w:val="007B2A90"/>
    <w:rsid w:val="007B2C36"/>
    <w:rsid w:val="007B2CC5"/>
    <w:rsid w:val="007B3344"/>
    <w:rsid w:val="007B44FB"/>
    <w:rsid w:val="007B555B"/>
    <w:rsid w:val="007B55B6"/>
    <w:rsid w:val="007B6A20"/>
    <w:rsid w:val="007B7506"/>
    <w:rsid w:val="007B7B11"/>
    <w:rsid w:val="007C02CD"/>
    <w:rsid w:val="007C124F"/>
    <w:rsid w:val="007C12A6"/>
    <w:rsid w:val="007C1336"/>
    <w:rsid w:val="007C1772"/>
    <w:rsid w:val="007C2E21"/>
    <w:rsid w:val="007C2E37"/>
    <w:rsid w:val="007C2EED"/>
    <w:rsid w:val="007C3ADD"/>
    <w:rsid w:val="007C48EA"/>
    <w:rsid w:val="007C5854"/>
    <w:rsid w:val="007C737E"/>
    <w:rsid w:val="007D1391"/>
    <w:rsid w:val="007D1AAC"/>
    <w:rsid w:val="007D1B0B"/>
    <w:rsid w:val="007D1DBD"/>
    <w:rsid w:val="007D2B45"/>
    <w:rsid w:val="007D5539"/>
    <w:rsid w:val="007D5DAE"/>
    <w:rsid w:val="007D6039"/>
    <w:rsid w:val="007D694F"/>
    <w:rsid w:val="007D70F0"/>
    <w:rsid w:val="007D726B"/>
    <w:rsid w:val="007D727E"/>
    <w:rsid w:val="007E0C4B"/>
    <w:rsid w:val="007E0F22"/>
    <w:rsid w:val="007E103F"/>
    <w:rsid w:val="007E1F29"/>
    <w:rsid w:val="007E2311"/>
    <w:rsid w:val="007E32FC"/>
    <w:rsid w:val="007E3C42"/>
    <w:rsid w:val="007E53D7"/>
    <w:rsid w:val="007E559C"/>
    <w:rsid w:val="007E59ED"/>
    <w:rsid w:val="007E6A84"/>
    <w:rsid w:val="007E736B"/>
    <w:rsid w:val="007E7AB9"/>
    <w:rsid w:val="007E7B5C"/>
    <w:rsid w:val="007F01A3"/>
    <w:rsid w:val="007F0891"/>
    <w:rsid w:val="007F0991"/>
    <w:rsid w:val="007F0C89"/>
    <w:rsid w:val="007F1C7B"/>
    <w:rsid w:val="007F1F6B"/>
    <w:rsid w:val="007F23EB"/>
    <w:rsid w:val="007F28EE"/>
    <w:rsid w:val="007F295E"/>
    <w:rsid w:val="007F2D02"/>
    <w:rsid w:val="007F378D"/>
    <w:rsid w:val="007F4D4D"/>
    <w:rsid w:val="007F77AE"/>
    <w:rsid w:val="007F7BD3"/>
    <w:rsid w:val="0080091E"/>
    <w:rsid w:val="00800F26"/>
    <w:rsid w:val="00801070"/>
    <w:rsid w:val="0080142B"/>
    <w:rsid w:val="008021AF"/>
    <w:rsid w:val="008023C6"/>
    <w:rsid w:val="00802EF4"/>
    <w:rsid w:val="008038A7"/>
    <w:rsid w:val="00803E2E"/>
    <w:rsid w:val="0080514B"/>
    <w:rsid w:val="00805543"/>
    <w:rsid w:val="00805829"/>
    <w:rsid w:val="00805EAE"/>
    <w:rsid w:val="008060EC"/>
    <w:rsid w:val="00806D8D"/>
    <w:rsid w:val="00806FFC"/>
    <w:rsid w:val="00807DF1"/>
    <w:rsid w:val="008123A4"/>
    <w:rsid w:val="008125E9"/>
    <w:rsid w:val="00813472"/>
    <w:rsid w:val="00814F6C"/>
    <w:rsid w:val="00815182"/>
    <w:rsid w:val="00815629"/>
    <w:rsid w:val="00815B39"/>
    <w:rsid w:val="00815D1F"/>
    <w:rsid w:val="0081660D"/>
    <w:rsid w:val="0081714E"/>
    <w:rsid w:val="0081731C"/>
    <w:rsid w:val="008174BC"/>
    <w:rsid w:val="00817849"/>
    <w:rsid w:val="00817BD1"/>
    <w:rsid w:val="00821213"/>
    <w:rsid w:val="00822AB6"/>
    <w:rsid w:val="008240C6"/>
    <w:rsid w:val="00826DC5"/>
    <w:rsid w:val="00830DA7"/>
    <w:rsid w:val="00834060"/>
    <w:rsid w:val="00834659"/>
    <w:rsid w:val="0083518C"/>
    <w:rsid w:val="008353FC"/>
    <w:rsid w:val="00835EE9"/>
    <w:rsid w:val="00836B0F"/>
    <w:rsid w:val="00836DFB"/>
    <w:rsid w:val="00836EF0"/>
    <w:rsid w:val="0083749C"/>
    <w:rsid w:val="00841A6E"/>
    <w:rsid w:val="00842353"/>
    <w:rsid w:val="008428D4"/>
    <w:rsid w:val="00843E2C"/>
    <w:rsid w:val="00844333"/>
    <w:rsid w:val="00844CD1"/>
    <w:rsid w:val="00845129"/>
    <w:rsid w:val="00845162"/>
    <w:rsid w:val="00845B0A"/>
    <w:rsid w:val="00846046"/>
    <w:rsid w:val="00846883"/>
    <w:rsid w:val="00846990"/>
    <w:rsid w:val="00846F5B"/>
    <w:rsid w:val="00847B9F"/>
    <w:rsid w:val="00850F3A"/>
    <w:rsid w:val="00851012"/>
    <w:rsid w:val="008516CC"/>
    <w:rsid w:val="00853FB7"/>
    <w:rsid w:val="00853FC6"/>
    <w:rsid w:val="0085523F"/>
    <w:rsid w:val="00856785"/>
    <w:rsid w:val="008574F9"/>
    <w:rsid w:val="008577D6"/>
    <w:rsid w:val="00857DE6"/>
    <w:rsid w:val="00857F01"/>
    <w:rsid w:val="00860E21"/>
    <w:rsid w:val="00860FB7"/>
    <w:rsid w:val="008620F6"/>
    <w:rsid w:val="0086246F"/>
    <w:rsid w:val="008665B9"/>
    <w:rsid w:val="0086736B"/>
    <w:rsid w:val="00871752"/>
    <w:rsid w:val="00872492"/>
    <w:rsid w:val="00872F85"/>
    <w:rsid w:val="0087433A"/>
    <w:rsid w:val="0087492F"/>
    <w:rsid w:val="00877197"/>
    <w:rsid w:val="00877EB0"/>
    <w:rsid w:val="00880239"/>
    <w:rsid w:val="0088045F"/>
    <w:rsid w:val="008804F3"/>
    <w:rsid w:val="00880578"/>
    <w:rsid w:val="0088069A"/>
    <w:rsid w:val="008812C7"/>
    <w:rsid w:val="00882FDA"/>
    <w:rsid w:val="0088455B"/>
    <w:rsid w:val="00886236"/>
    <w:rsid w:val="00886969"/>
    <w:rsid w:val="008876F4"/>
    <w:rsid w:val="008900C3"/>
    <w:rsid w:val="0089022A"/>
    <w:rsid w:val="00890DF7"/>
    <w:rsid w:val="00891AA2"/>
    <w:rsid w:val="00891D06"/>
    <w:rsid w:val="00892256"/>
    <w:rsid w:val="00893DE8"/>
    <w:rsid w:val="00894FCC"/>
    <w:rsid w:val="0089519D"/>
    <w:rsid w:val="008952CB"/>
    <w:rsid w:val="008960E6"/>
    <w:rsid w:val="00896884"/>
    <w:rsid w:val="00896A55"/>
    <w:rsid w:val="0089772B"/>
    <w:rsid w:val="00897AF9"/>
    <w:rsid w:val="008A0786"/>
    <w:rsid w:val="008A1A81"/>
    <w:rsid w:val="008A35C0"/>
    <w:rsid w:val="008A644E"/>
    <w:rsid w:val="008A7596"/>
    <w:rsid w:val="008B0182"/>
    <w:rsid w:val="008B0384"/>
    <w:rsid w:val="008B0988"/>
    <w:rsid w:val="008B0F62"/>
    <w:rsid w:val="008B2097"/>
    <w:rsid w:val="008B254F"/>
    <w:rsid w:val="008B398B"/>
    <w:rsid w:val="008B4AC9"/>
    <w:rsid w:val="008B4E54"/>
    <w:rsid w:val="008B5F59"/>
    <w:rsid w:val="008B68A4"/>
    <w:rsid w:val="008B75E7"/>
    <w:rsid w:val="008B79DC"/>
    <w:rsid w:val="008C116E"/>
    <w:rsid w:val="008C12E0"/>
    <w:rsid w:val="008C143B"/>
    <w:rsid w:val="008C318B"/>
    <w:rsid w:val="008C3686"/>
    <w:rsid w:val="008C4446"/>
    <w:rsid w:val="008C481F"/>
    <w:rsid w:val="008C69D0"/>
    <w:rsid w:val="008D0E60"/>
    <w:rsid w:val="008D23F0"/>
    <w:rsid w:val="008D2492"/>
    <w:rsid w:val="008D2A0F"/>
    <w:rsid w:val="008D371F"/>
    <w:rsid w:val="008D5223"/>
    <w:rsid w:val="008D5750"/>
    <w:rsid w:val="008D6153"/>
    <w:rsid w:val="008D62AB"/>
    <w:rsid w:val="008D7AFD"/>
    <w:rsid w:val="008E0D2B"/>
    <w:rsid w:val="008E23C9"/>
    <w:rsid w:val="008E383D"/>
    <w:rsid w:val="008E4EA5"/>
    <w:rsid w:val="008E5AC8"/>
    <w:rsid w:val="008E600A"/>
    <w:rsid w:val="008E61AB"/>
    <w:rsid w:val="008E6AA2"/>
    <w:rsid w:val="008F1DA5"/>
    <w:rsid w:val="008F33CB"/>
    <w:rsid w:val="008F3634"/>
    <w:rsid w:val="008F37CA"/>
    <w:rsid w:val="008F411C"/>
    <w:rsid w:val="008F68A0"/>
    <w:rsid w:val="008F71C7"/>
    <w:rsid w:val="009000DC"/>
    <w:rsid w:val="00900572"/>
    <w:rsid w:val="009033B3"/>
    <w:rsid w:val="00904567"/>
    <w:rsid w:val="009049B0"/>
    <w:rsid w:val="00904A85"/>
    <w:rsid w:val="00904F39"/>
    <w:rsid w:val="009061ED"/>
    <w:rsid w:val="00906A50"/>
    <w:rsid w:val="00906C9C"/>
    <w:rsid w:val="00911463"/>
    <w:rsid w:val="00911A12"/>
    <w:rsid w:val="0091236D"/>
    <w:rsid w:val="0091237F"/>
    <w:rsid w:val="0091242A"/>
    <w:rsid w:val="009149C5"/>
    <w:rsid w:val="009158A4"/>
    <w:rsid w:val="00917B07"/>
    <w:rsid w:val="009200A3"/>
    <w:rsid w:val="009211D1"/>
    <w:rsid w:val="0092139C"/>
    <w:rsid w:val="00923855"/>
    <w:rsid w:val="00923B4A"/>
    <w:rsid w:val="00926242"/>
    <w:rsid w:val="009278D2"/>
    <w:rsid w:val="009279F6"/>
    <w:rsid w:val="00927AAF"/>
    <w:rsid w:val="00927CFA"/>
    <w:rsid w:val="00932412"/>
    <w:rsid w:val="009334CA"/>
    <w:rsid w:val="00933887"/>
    <w:rsid w:val="00934843"/>
    <w:rsid w:val="009352DB"/>
    <w:rsid w:val="00936421"/>
    <w:rsid w:val="009364A4"/>
    <w:rsid w:val="009377BF"/>
    <w:rsid w:val="00937F43"/>
    <w:rsid w:val="009402AC"/>
    <w:rsid w:val="0094242F"/>
    <w:rsid w:val="00942ADF"/>
    <w:rsid w:val="009430A7"/>
    <w:rsid w:val="009430B4"/>
    <w:rsid w:val="0094447D"/>
    <w:rsid w:val="00945D61"/>
    <w:rsid w:val="009460B7"/>
    <w:rsid w:val="00946D7E"/>
    <w:rsid w:val="009479A7"/>
    <w:rsid w:val="00950CE5"/>
    <w:rsid w:val="00950DFB"/>
    <w:rsid w:val="00953477"/>
    <w:rsid w:val="00954E81"/>
    <w:rsid w:val="00955259"/>
    <w:rsid w:val="00955EB5"/>
    <w:rsid w:val="00957B7B"/>
    <w:rsid w:val="0096039E"/>
    <w:rsid w:val="009611F7"/>
    <w:rsid w:val="00963ABB"/>
    <w:rsid w:val="00963D48"/>
    <w:rsid w:val="00964E64"/>
    <w:rsid w:val="00966449"/>
    <w:rsid w:val="00971340"/>
    <w:rsid w:val="0097276B"/>
    <w:rsid w:val="00972CDA"/>
    <w:rsid w:val="00973E61"/>
    <w:rsid w:val="009746DC"/>
    <w:rsid w:val="009748A6"/>
    <w:rsid w:val="0097666A"/>
    <w:rsid w:val="0097683D"/>
    <w:rsid w:val="0097727F"/>
    <w:rsid w:val="009778D7"/>
    <w:rsid w:val="00977A1A"/>
    <w:rsid w:val="00980074"/>
    <w:rsid w:val="0098108A"/>
    <w:rsid w:val="00981193"/>
    <w:rsid w:val="00981350"/>
    <w:rsid w:val="00981BF7"/>
    <w:rsid w:val="00982D39"/>
    <w:rsid w:val="00983EA3"/>
    <w:rsid w:val="009845CF"/>
    <w:rsid w:val="00984DC4"/>
    <w:rsid w:val="00986E34"/>
    <w:rsid w:val="00987122"/>
    <w:rsid w:val="00991E6C"/>
    <w:rsid w:val="00992EBF"/>
    <w:rsid w:val="009936F6"/>
    <w:rsid w:val="009951D3"/>
    <w:rsid w:val="00995637"/>
    <w:rsid w:val="00995CB5"/>
    <w:rsid w:val="00996482"/>
    <w:rsid w:val="00996539"/>
    <w:rsid w:val="0099714F"/>
    <w:rsid w:val="00997528"/>
    <w:rsid w:val="00997A5C"/>
    <w:rsid w:val="009A05CD"/>
    <w:rsid w:val="009A3000"/>
    <w:rsid w:val="009A4C92"/>
    <w:rsid w:val="009A68E2"/>
    <w:rsid w:val="009A77ED"/>
    <w:rsid w:val="009B05E3"/>
    <w:rsid w:val="009B31F9"/>
    <w:rsid w:val="009B385C"/>
    <w:rsid w:val="009B4AB0"/>
    <w:rsid w:val="009B4AF7"/>
    <w:rsid w:val="009B54E0"/>
    <w:rsid w:val="009B65E9"/>
    <w:rsid w:val="009B674F"/>
    <w:rsid w:val="009B746A"/>
    <w:rsid w:val="009B79CF"/>
    <w:rsid w:val="009C222C"/>
    <w:rsid w:val="009C249E"/>
    <w:rsid w:val="009C27DB"/>
    <w:rsid w:val="009C2E22"/>
    <w:rsid w:val="009C4A58"/>
    <w:rsid w:val="009C5F84"/>
    <w:rsid w:val="009C61E7"/>
    <w:rsid w:val="009D1F19"/>
    <w:rsid w:val="009D2544"/>
    <w:rsid w:val="009D350D"/>
    <w:rsid w:val="009D403F"/>
    <w:rsid w:val="009D49DC"/>
    <w:rsid w:val="009D5BEA"/>
    <w:rsid w:val="009D6A1E"/>
    <w:rsid w:val="009D6B8F"/>
    <w:rsid w:val="009D75CD"/>
    <w:rsid w:val="009D7EA2"/>
    <w:rsid w:val="009D7F10"/>
    <w:rsid w:val="009E12C7"/>
    <w:rsid w:val="009E2D02"/>
    <w:rsid w:val="009E3290"/>
    <w:rsid w:val="009E4B00"/>
    <w:rsid w:val="009E6B81"/>
    <w:rsid w:val="009E6E3F"/>
    <w:rsid w:val="009E7B08"/>
    <w:rsid w:val="009F057F"/>
    <w:rsid w:val="009F11A9"/>
    <w:rsid w:val="009F2526"/>
    <w:rsid w:val="009F32A0"/>
    <w:rsid w:val="009F5224"/>
    <w:rsid w:val="009F5CA3"/>
    <w:rsid w:val="009F66B7"/>
    <w:rsid w:val="009F7866"/>
    <w:rsid w:val="009F7D92"/>
    <w:rsid w:val="00A004EB"/>
    <w:rsid w:val="00A015B5"/>
    <w:rsid w:val="00A019FE"/>
    <w:rsid w:val="00A01A5A"/>
    <w:rsid w:val="00A01C77"/>
    <w:rsid w:val="00A0446F"/>
    <w:rsid w:val="00A044FC"/>
    <w:rsid w:val="00A047FA"/>
    <w:rsid w:val="00A05E79"/>
    <w:rsid w:val="00A071F8"/>
    <w:rsid w:val="00A10A3D"/>
    <w:rsid w:val="00A1397A"/>
    <w:rsid w:val="00A1400A"/>
    <w:rsid w:val="00A14785"/>
    <w:rsid w:val="00A14A5C"/>
    <w:rsid w:val="00A1630A"/>
    <w:rsid w:val="00A16A86"/>
    <w:rsid w:val="00A16E2A"/>
    <w:rsid w:val="00A20865"/>
    <w:rsid w:val="00A20C7D"/>
    <w:rsid w:val="00A226B0"/>
    <w:rsid w:val="00A2274B"/>
    <w:rsid w:val="00A22807"/>
    <w:rsid w:val="00A234AA"/>
    <w:rsid w:val="00A23620"/>
    <w:rsid w:val="00A23B01"/>
    <w:rsid w:val="00A2638F"/>
    <w:rsid w:val="00A26658"/>
    <w:rsid w:val="00A26FCE"/>
    <w:rsid w:val="00A279D0"/>
    <w:rsid w:val="00A30317"/>
    <w:rsid w:val="00A31102"/>
    <w:rsid w:val="00A330AA"/>
    <w:rsid w:val="00A338BB"/>
    <w:rsid w:val="00A34BAC"/>
    <w:rsid w:val="00A3754C"/>
    <w:rsid w:val="00A376D7"/>
    <w:rsid w:val="00A37CC3"/>
    <w:rsid w:val="00A405B9"/>
    <w:rsid w:val="00A40E2B"/>
    <w:rsid w:val="00A415BA"/>
    <w:rsid w:val="00A41846"/>
    <w:rsid w:val="00A41F20"/>
    <w:rsid w:val="00A43937"/>
    <w:rsid w:val="00A43962"/>
    <w:rsid w:val="00A44380"/>
    <w:rsid w:val="00A459BD"/>
    <w:rsid w:val="00A46310"/>
    <w:rsid w:val="00A467D6"/>
    <w:rsid w:val="00A46D79"/>
    <w:rsid w:val="00A470A6"/>
    <w:rsid w:val="00A4754C"/>
    <w:rsid w:val="00A47C3C"/>
    <w:rsid w:val="00A508FA"/>
    <w:rsid w:val="00A520CB"/>
    <w:rsid w:val="00A525BD"/>
    <w:rsid w:val="00A52F3D"/>
    <w:rsid w:val="00A54A94"/>
    <w:rsid w:val="00A555A1"/>
    <w:rsid w:val="00A55B8A"/>
    <w:rsid w:val="00A568B8"/>
    <w:rsid w:val="00A57216"/>
    <w:rsid w:val="00A57583"/>
    <w:rsid w:val="00A601B5"/>
    <w:rsid w:val="00A60441"/>
    <w:rsid w:val="00A60574"/>
    <w:rsid w:val="00A626F2"/>
    <w:rsid w:val="00A62A69"/>
    <w:rsid w:val="00A6467A"/>
    <w:rsid w:val="00A65979"/>
    <w:rsid w:val="00A65ED9"/>
    <w:rsid w:val="00A7053D"/>
    <w:rsid w:val="00A70839"/>
    <w:rsid w:val="00A71913"/>
    <w:rsid w:val="00A72082"/>
    <w:rsid w:val="00A7238B"/>
    <w:rsid w:val="00A7247C"/>
    <w:rsid w:val="00A741D5"/>
    <w:rsid w:val="00A74E17"/>
    <w:rsid w:val="00A75C8C"/>
    <w:rsid w:val="00A76985"/>
    <w:rsid w:val="00A77406"/>
    <w:rsid w:val="00A80D3D"/>
    <w:rsid w:val="00A80FFE"/>
    <w:rsid w:val="00A8194F"/>
    <w:rsid w:val="00A819F1"/>
    <w:rsid w:val="00A81A72"/>
    <w:rsid w:val="00A81D1B"/>
    <w:rsid w:val="00A82CA5"/>
    <w:rsid w:val="00A84342"/>
    <w:rsid w:val="00A8454A"/>
    <w:rsid w:val="00A8648A"/>
    <w:rsid w:val="00A8777C"/>
    <w:rsid w:val="00A8787C"/>
    <w:rsid w:val="00A8795B"/>
    <w:rsid w:val="00A92747"/>
    <w:rsid w:val="00A92B5E"/>
    <w:rsid w:val="00A92FFA"/>
    <w:rsid w:val="00A93924"/>
    <w:rsid w:val="00A94EC4"/>
    <w:rsid w:val="00A950C5"/>
    <w:rsid w:val="00A95D68"/>
    <w:rsid w:val="00A964AC"/>
    <w:rsid w:val="00A9687D"/>
    <w:rsid w:val="00A96C91"/>
    <w:rsid w:val="00AA032A"/>
    <w:rsid w:val="00AA17C8"/>
    <w:rsid w:val="00AA325D"/>
    <w:rsid w:val="00AA3DA4"/>
    <w:rsid w:val="00AA5DBC"/>
    <w:rsid w:val="00AA6AB7"/>
    <w:rsid w:val="00AA711D"/>
    <w:rsid w:val="00AB02A2"/>
    <w:rsid w:val="00AB0528"/>
    <w:rsid w:val="00AB0D1D"/>
    <w:rsid w:val="00AB0DA7"/>
    <w:rsid w:val="00AB1190"/>
    <w:rsid w:val="00AB2229"/>
    <w:rsid w:val="00AB2697"/>
    <w:rsid w:val="00AB2757"/>
    <w:rsid w:val="00AB2C14"/>
    <w:rsid w:val="00AB3157"/>
    <w:rsid w:val="00AB4931"/>
    <w:rsid w:val="00AB4B91"/>
    <w:rsid w:val="00AB68C2"/>
    <w:rsid w:val="00AB7AAF"/>
    <w:rsid w:val="00AC14AF"/>
    <w:rsid w:val="00AC2C95"/>
    <w:rsid w:val="00AC319D"/>
    <w:rsid w:val="00AC4086"/>
    <w:rsid w:val="00AC483B"/>
    <w:rsid w:val="00AC63D4"/>
    <w:rsid w:val="00AC6426"/>
    <w:rsid w:val="00AC6ABA"/>
    <w:rsid w:val="00AD023D"/>
    <w:rsid w:val="00AD1BCC"/>
    <w:rsid w:val="00AD1C4B"/>
    <w:rsid w:val="00AD1EF7"/>
    <w:rsid w:val="00AD1F14"/>
    <w:rsid w:val="00AD2C25"/>
    <w:rsid w:val="00AD4E34"/>
    <w:rsid w:val="00AD6149"/>
    <w:rsid w:val="00AD6F5B"/>
    <w:rsid w:val="00AD6F69"/>
    <w:rsid w:val="00AD716A"/>
    <w:rsid w:val="00AE0985"/>
    <w:rsid w:val="00AE2374"/>
    <w:rsid w:val="00AE2915"/>
    <w:rsid w:val="00AE2F18"/>
    <w:rsid w:val="00AE3355"/>
    <w:rsid w:val="00AE35D2"/>
    <w:rsid w:val="00AE3E73"/>
    <w:rsid w:val="00AE501E"/>
    <w:rsid w:val="00AE5CFF"/>
    <w:rsid w:val="00AE68EA"/>
    <w:rsid w:val="00AE6EEE"/>
    <w:rsid w:val="00AE7830"/>
    <w:rsid w:val="00AE7CC5"/>
    <w:rsid w:val="00AF35F1"/>
    <w:rsid w:val="00AF3775"/>
    <w:rsid w:val="00AF3E12"/>
    <w:rsid w:val="00AF47A9"/>
    <w:rsid w:val="00AF6714"/>
    <w:rsid w:val="00B018BA"/>
    <w:rsid w:val="00B02943"/>
    <w:rsid w:val="00B02F01"/>
    <w:rsid w:val="00B03906"/>
    <w:rsid w:val="00B06843"/>
    <w:rsid w:val="00B06A01"/>
    <w:rsid w:val="00B106F2"/>
    <w:rsid w:val="00B10D28"/>
    <w:rsid w:val="00B113F1"/>
    <w:rsid w:val="00B13723"/>
    <w:rsid w:val="00B1482B"/>
    <w:rsid w:val="00B14BD7"/>
    <w:rsid w:val="00B15A9F"/>
    <w:rsid w:val="00B16151"/>
    <w:rsid w:val="00B16F53"/>
    <w:rsid w:val="00B20C8B"/>
    <w:rsid w:val="00B21E08"/>
    <w:rsid w:val="00B22F40"/>
    <w:rsid w:val="00B24165"/>
    <w:rsid w:val="00B24686"/>
    <w:rsid w:val="00B267B4"/>
    <w:rsid w:val="00B26DF8"/>
    <w:rsid w:val="00B27257"/>
    <w:rsid w:val="00B272A2"/>
    <w:rsid w:val="00B27E89"/>
    <w:rsid w:val="00B31780"/>
    <w:rsid w:val="00B31A37"/>
    <w:rsid w:val="00B31CF2"/>
    <w:rsid w:val="00B32141"/>
    <w:rsid w:val="00B3242E"/>
    <w:rsid w:val="00B347A0"/>
    <w:rsid w:val="00B35AFC"/>
    <w:rsid w:val="00B36870"/>
    <w:rsid w:val="00B37793"/>
    <w:rsid w:val="00B3791C"/>
    <w:rsid w:val="00B37F1F"/>
    <w:rsid w:val="00B40F3F"/>
    <w:rsid w:val="00B41184"/>
    <w:rsid w:val="00B42517"/>
    <w:rsid w:val="00B42856"/>
    <w:rsid w:val="00B43714"/>
    <w:rsid w:val="00B43C7B"/>
    <w:rsid w:val="00B45283"/>
    <w:rsid w:val="00B50018"/>
    <w:rsid w:val="00B50E31"/>
    <w:rsid w:val="00B5577A"/>
    <w:rsid w:val="00B55A01"/>
    <w:rsid w:val="00B5715C"/>
    <w:rsid w:val="00B5784A"/>
    <w:rsid w:val="00B6054F"/>
    <w:rsid w:val="00B60EB3"/>
    <w:rsid w:val="00B60EF9"/>
    <w:rsid w:val="00B61F16"/>
    <w:rsid w:val="00B63606"/>
    <w:rsid w:val="00B649C6"/>
    <w:rsid w:val="00B6501C"/>
    <w:rsid w:val="00B650E5"/>
    <w:rsid w:val="00B6561F"/>
    <w:rsid w:val="00B65B1C"/>
    <w:rsid w:val="00B6666F"/>
    <w:rsid w:val="00B67284"/>
    <w:rsid w:val="00B6756B"/>
    <w:rsid w:val="00B675EB"/>
    <w:rsid w:val="00B67972"/>
    <w:rsid w:val="00B70737"/>
    <w:rsid w:val="00B7201C"/>
    <w:rsid w:val="00B722EB"/>
    <w:rsid w:val="00B7295E"/>
    <w:rsid w:val="00B73B31"/>
    <w:rsid w:val="00B751F4"/>
    <w:rsid w:val="00B75A06"/>
    <w:rsid w:val="00B75E59"/>
    <w:rsid w:val="00B76856"/>
    <w:rsid w:val="00B76FD7"/>
    <w:rsid w:val="00B77222"/>
    <w:rsid w:val="00B77685"/>
    <w:rsid w:val="00B778C4"/>
    <w:rsid w:val="00B80502"/>
    <w:rsid w:val="00B808CD"/>
    <w:rsid w:val="00B80D3F"/>
    <w:rsid w:val="00B80F80"/>
    <w:rsid w:val="00B81D81"/>
    <w:rsid w:val="00B8299E"/>
    <w:rsid w:val="00B82D9F"/>
    <w:rsid w:val="00B833F5"/>
    <w:rsid w:val="00B8340E"/>
    <w:rsid w:val="00B834DD"/>
    <w:rsid w:val="00B836E1"/>
    <w:rsid w:val="00B83720"/>
    <w:rsid w:val="00B83E72"/>
    <w:rsid w:val="00B83F8C"/>
    <w:rsid w:val="00B84A64"/>
    <w:rsid w:val="00B84AF1"/>
    <w:rsid w:val="00B85319"/>
    <w:rsid w:val="00B85488"/>
    <w:rsid w:val="00B85A9A"/>
    <w:rsid w:val="00B8631D"/>
    <w:rsid w:val="00B86787"/>
    <w:rsid w:val="00B90113"/>
    <w:rsid w:val="00B9014E"/>
    <w:rsid w:val="00B91750"/>
    <w:rsid w:val="00B92351"/>
    <w:rsid w:val="00B93383"/>
    <w:rsid w:val="00B93D7B"/>
    <w:rsid w:val="00B942D9"/>
    <w:rsid w:val="00B945B0"/>
    <w:rsid w:val="00B947FB"/>
    <w:rsid w:val="00B94EC6"/>
    <w:rsid w:val="00B95F63"/>
    <w:rsid w:val="00B96933"/>
    <w:rsid w:val="00B969E5"/>
    <w:rsid w:val="00B96A47"/>
    <w:rsid w:val="00BA0332"/>
    <w:rsid w:val="00BA06B4"/>
    <w:rsid w:val="00BA2077"/>
    <w:rsid w:val="00BA2693"/>
    <w:rsid w:val="00BA2715"/>
    <w:rsid w:val="00BA3DDA"/>
    <w:rsid w:val="00BA4E45"/>
    <w:rsid w:val="00BA5B86"/>
    <w:rsid w:val="00BA65FB"/>
    <w:rsid w:val="00BA68AF"/>
    <w:rsid w:val="00BB022F"/>
    <w:rsid w:val="00BB17D1"/>
    <w:rsid w:val="00BB2463"/>
    <w:rsid w:val="00BB2494"/>
    <w:rsid w:val="00BB25FF"/>
    <w:rsid w:val="00BB3229"/>
    <w:rsid w:val="00BB34F6"/>
    <w:rsid w:val="00BB3792"/>
    <w:rsid w:val="00BB53D1"/>
    <w:rsid w:val="00BB5932"/>
    <w:rsid w:val="00BB6B49"/>
    <w:rsid w:val="00BB734C"/>
    <w:rsid w:val="00BB744C"/>
    <w:rsid w:val="00BC0C19"/>
    <w:rsid w:val="00BC16A1"/>
    <w:rsid w:val="00BC1EED"/>
    <w:rsid w:val="00BC4BB5"/>
    <w:rsid w:val="00BC4D6B"/>
    <w:rsid w:val="00BC4F8B"/>
    <w:rsid w:val="00BC5310"/>
    <w:rsid w:val="00BC5E7A"/>
    <w:rsid w:val="00BC68E7"/>
    <w:rsid w:val="00BC6E89"/>
    <w:rsid w:val="00BC7644"/>
    <w:rsid w:val="00BD378F"/>
    <w:rsid w:val="00BD3C76"/>
    <w:rsid w:val="00BD5CBB"/>
    <w:rsid w:val="00BD6905"/>
    <w:rsid w:val="00BD72E8"/>
    <w:rsid w:val="00BD7BCD"/>
    <w:rsid w:val="00BD7D4E"/>
    <w:rsid w:val="00BD7FA6"/>
    <w:rsid w:val="00BE0DFB"/>
    <w:rsid w:val="00BE0F77"/>
    <w:rsid w:val="00BE152F"/>
    <w:rsid w:val="00BE1634"/>
    <w:rsid w:val="00BE1F34"/>
    <w:rsid w:val="00BE2745"/>
    <w:rsid w:val="00BE3001"/>
    <w:rsid w:val="00BE36CC"/>
    <w:rsid w:val="00BE3811"/>
    <w:rsid w:val="00BE41C0"/>
    <w:rsid w:val="00BE4838"/>
    <w:rsid w:val="00BE51DB"/>
    <w:rsid w:val="00BE5D78"/>
    <w:rsid w:val="00BE6436"/>
    <w:rsid w:val="00BE6451"/>
    <w:rsid w:val="00BE681A"/>
    <w:rsid w:val="00BE7A05"/>
    <w:rsid w:val="00BE7D6F"/>
    <w:rsid w:val="00BE7E57"/>
    <w:rsid w:val="00BF1DE6"/>
    <w:rsid w:val="00BF3EAF"/>
    <w:rsid w:val="00BF4047"/>
    <w:rsid w:val="00BF5DCE"/>
    <w:rsid w:val="00BF7662"/>
    <w:rsid w:val="00BF7D12"/>
    <w:rsid w:val="00C017B7"/>
    <w:rsid w:val="00C01EAB"/>
    <w:rsid w:val="00C02CDA"/>
    <w:rsid w:val="00C04EB4"/>
    <w:rsid w:val="00C05770"/>
    <w:rsid w:val="00C07A51"/>
    <w:rsid w:val="00C10351"/>
    <w:rsid w:val="00C10A49"/>
    <w:rsid w:val="00C1192A"/>
    <w:rsid w:val="00C12007"/>
    <w:rsid w:val="00C12F7F"/>
    <w:rsid w:val="00C13895"/>
    <w:rsid w:val="00C14522"/>
    <w:rsid w:val="00C14669"/>
    <w:rsid w:val="00C1505E"/>
    <w:rsid w:val="00C16435"/>
    <w:rsid w:val="00C17731"/>
    <w:rsid w:val="00C17E9A"/>
    <w:rsid w:val="00C20EF3"/>
    <w:rsid w:val="00C2100F"/>
    <w:rsid w:val="00C216F1"/>
    <w:rsid w:val="00C23C67"/>
    <w:rsid w:val="00C247A9"/>
    <w:rsid w:val="00C25DA7"/>
    <w:rsid w:val="00C264EC"/>
    <w:rsid w:val="00C26B6B"/>
    <w:rsid w:val="00C26D79"/>
    <w:rsid w:val="00C3041F"/>
    <w:rsid w:val="00C30833"/>
    <w:rsid w:val="00C30866"/>
    <w:rsid w:val="00C31F2B"/>
    <w:rsid w:val="00C32601"/>
    <w:rsid w:val="00C330D0"/>
    <w:rsid w:val="00C334A3"/>
    <w:rsid w:val="00C34419"/>
    <w:rsid w:val="00C34C59"/>
    <w:rsid w:val="00C35577"/>
    <w:rsid w:val="00C357D7"/>
    <w:rsid w:val="00C35999"/>
    <w:rsid w:val="00C35EE5"/>
    <w:rsid w:val="00C35F04"/>
    <w:rsid w:val="00C36EB2"/>
    <w:rsid w:val="00C374A1"/>
    <w:rsid w:val="00C4058E"/>
    <w:rsid w:val="00C405FF"/>
    <w:rsid w:val="00C406C5"/>
    <w:rsid w:val="00C429A8"/>
    <w:rsid w:val="00C43314"/>
    <w:rsid w:val="00C44B79"/>
    <w:rsid w:val="00C44C6F"/>
    <w:rsid w:val="00C44CF9"/>
    <w:rsid w:val="00C45827"/>
    <w:rsid w:val="00C45B05"/>
    <w:rsid w:val="00C463D9"/>
    <w:rsid w:val="00C477D8"/>
    <w:rsid w:val="00C5073C"/>
    <w:rsid w:val="00C5085E"/>
    <w:rsid w:val="00C50C78"/>
    <w:rsid w:val="00C51240"/>
    <w:rsid w:val="00C52647"/>
    <w:rsid w:val="00C53931"/>
    <w:rsid w:val="00C55E88"/>
    <w:rsid w:val="00C56053"/>
    <w:rsid w:val="00C56222"/>
    <w:rsid w:val="00C57849"/>
    <w:rsid w:val="00C57A01"/>
    <w:rsid w:val="00C57EB9"/>
    <w:rsid w:val="00C604F8"/>
    <w:rsid w:val="00C60D3F"/>
    <w:rsid w:val="00C61493"/>
    <w:rsid w:val="00C62F44"/>
    <w:rsid w:val="00C642F9"/>
    <w:rsid w:val="00C64806"/>
    <w:rsid w:val="00C64BFD"/>
    <w:rsid w:val="00C64EA4"/>
    <w:rsid w:val="00C6628E"/>
    <w:rsid w:val="00C70DCE"/>
    <w:rsid w:val="00C70F28"/>
    <w:rsid w:val="00C72DF2"/>
    <w:rsid w:val="00C73495"/>
    <w:rsid w:val="00C73931"/>
    <w:rsid w:val="00C73EE4"/>
    <w:rsid w:val="00C74D73"/>
    <w:rsid w:val="00C74E80"/>
    <w:rsid w:val="00C760C2"/>
    <w:rsid w:val="00C7612B"/>
    <w:rsid w:val="00C7644E"/>
    <w:rsid w:val="00C766FA"/>
    <w:rsid w:val="00C7758A"/>
    <w:rsid w:val="00C8140B"/>
    <w:rsid w:val="00C81AEA"/>
    <w:rsid w:val="00C81ECE"/>
    <w:rsid w:val="00C8213F"/>
    <w:rsid w:val="00C83880"/>
    <w:rsid w:val="00C83C1E"/>
    <w:rsid w:val="00C83CBD"/>
    <w:rsid w:val="00C842A4"/>
    <w:rsid w:val="00C849B6"/>
    <w:rsid w:val="00C867C7"/>
    <w:rsid w:val="00C87330"/>
    <w:rsid w:val="00C877E6"/>
    <w:rsid w:val="00C87A61"/>
    <w:rsid w:val="00C87EE0"/>
    <w:rsid w:val="00C90E0F"/>
    <w:rsid w:val="00C9142A"/>
    <w:rsid w:val="00C91AC0"/>
    <w:rsid w:val="00C92949"/>
    <w:rsid w:val="00C93144"/>
    <w:rsid w:val="00C9348B"/>
    <w:rsid w:val="00C93A5B"/>
    <w:rsid w:val="00C93D66"/>
    <w:rsid w:val="00C94D01"/>
    <w:rsid w:val="00C956AB"/>
    <w:rsid w:val="00C9600B"/>
    <w:rsid w:val="00C9629A"/>
    <w:rsid w:val="00C9637E"/>
    <w:rsid w:val="00C97366"/>
    <w:rsid w:val="00C975D6"/>
    <w:rsid w:val="00CA06EF"/>
    <w:rsid w:val="00CA1996"/>
    <w:rsid w:val="00CA2886"/>
    <w:rsid w:val="00CA3F23"/>
    <w:rsid w:val="00CA4159"/>
    <w:rsid w:val="00CA5128"/>
    <w:rsid w:val="00CA5181"/>
    <w:rsid w:val="00CA564D"/>
    <w:rsid w:val="00CA77A6"/>
    <w:rsid w:val="00CA7FA4"/>
    <w:rsid w:val="00CB1649"/>
    <w:rsid w:val="00CB225A"/>
    <w:rsid w:val="00CB24BF"/>
    <w:rsid w:val="00CB268B"/>
    <w:rsid w:val="00CB2F59"/>
    <w:rsid w:val="00CB3291"/>
    <w:rsid w:val="00CB3448"/>
    <w:rsid w:val="00CB661E"/>
    <w:rsid w:val="00CB6822"/>
    <w:rsid w:val="00CB706C"/>
    <w:rsid w:val="00CC0522"/>
    <w:rsid w:val="00CC1CD9"/>
    <w:rsid w:val="00CC1CF9"/>
    <w:rsid w:val="00CC3538"/>
    <w:rsid w:val="00CC4A6C"/>
    <w:rsid w:val="00CC5E40"/>
    <w:rsid w:val="00CC66D6"/>
    <w:rsid w:val="00CD11FC"/>
    <w:rsid w:val="00CD14EC"/>
    <w:rsid w:val="00CD1B67"/>
    <w:rsid w:val="00CD2079"/>
    <w:rsid w:val="00CD4C11"/>
    <w:rsid w:val="00CD536E"/>
    <w:rsid w:val="00CD7735"/>
    <w:rsid w:val="00CE0329"/>
    <w:rsid w:val="00CE0627"/>
    <w:rsid w:val="00CE0D68"/>
    <w:rsid w:val="00CE1339"/>
    <w:rsid w:val="00CE1D20"/>
    <w:rsid w:val="00CE1DA6"/>
    <w:rsid w:val="00CE35B8"/>
    <w:rsid w:val="00CE370A"/>
    <w:rsid w:val="00CE3CE1"/>
    <w:rsid w:val="00CE3F6A"/>
    <w:rsid w:val="00CE41BC"/>
    <w:rsid w:val="00CE4AD6"/>
    <w:rsid w:val="00CE57A3"/>
    <w:rsid w:val="00CE5D38"/>
    <w:rsid w:val="00CE72B5"/>
    <w:rsid w:val="00CE7C3D"/>
    <w:rsid w:val="00CF1418"/>
    <w:rsid w:val="00CF14AC"/>
    <w:rsid w:val="00CF25D1"/>
    <w:rsid w:val="00CF2E12"/>
    <w:rsid w:val="00CF302D"/>
    <w:rsid w:val="00CF3935"/>
    <w:rsid w:val="00CF3C0E"/>
    <w:rsid w:val="00CF3DAB"/>
    <w:rsid w:val="00CF46E7"/>
    <w:rsid w:val="00CF52DB"/>
    <w:rsid w:val="00CF5596"/>
    <w:rsid w:val="00CF6487"/>
    <w:rsid w:val="00CF68EE"/>
    <w:rsid w:val="00CF7480"/>
    <w:rsid w:val="00CF7916"/>
    <w:rsid w:val="00D00DAE"/>
    <w:rsid w:val="00D03024"/>
    <w:rsid w:val="00D03782"/>
    <w:rsid w:val="00D03E33"/>
    <w:rsid w:val="00D03F1E"/>
    <w:rsid w:val="00D04425"/>
    <w:rsid w:val="00D04FE0"/>
    <w:rsid w:val="00D058F9"/>
    <w:rsid w:val="00D05F90"/>
    <w:rsid w:val="00D11620"/>
    <w:rsid w:val="00D1173F"/>
    <w:rsid w:val="00D11FBC"/>
    <w:rsid w:val="00D121E5"/>
    <w:rsid w:val="00D125AC"/>
    <w:rsid w:val="00D13079"/>
    <w:rsid w:val="00D1337A"/>
    <w:rsid w:val="00D13A2E"/>
    <w:rsid w:val="00D14550"/>
    <w:rsid w:val="00D14675"/>
    <w:rsid w:val="00D16195"/>
    <w:rsid w:val="00D16EB0"/>
    <w:rsid w:val="00D17225"/>
    <w:rsid w:val="00D20A3F"/>
    <w:rsid w:val="00D20D49"/>
    <w:rsid w:val="00D2143F"/>
    <w:rsid w:val="00D21D1A"/>
    <w:rsid w:val="00D222C8"/>
    <w:rsid w:val="00D22C54"/>
    <w:rsid w:val="00D22C86"/>
    <w:rsid w:val="00D23342"/>
    <w:rsid w:val="00D24ACD"/>
    <w:rsid w:val="00D25769"/>
    <w:rsid w:val="00D25855"/>
    <w:rsid w:val="00D266F2"/>
    <w:rsid w:val="00D27AE2"/>
    <w:rsid w:val="00D3087E"/>
    <w:rsid w:val="00D30DE4"/>
    <w:rsid w:val="00D3198A"/>
    <w:rsid w:val="00D329A8"/>
    <w:rsid w:val="00D33072"/>
    <w:rsid w:val="00D339C9"/>
    <w:rsid w:val="00D3508A"/>
    <w:rsid w:val="00D353DA"/>
    <w:rsid w:val="00D35743"/>
    <w:rsid w:val="00D35879"/>
    <w:rsid w:val="00D35AC2"/>
    <w:rsid w:val="00D35F80"/>
    <w:rsid w:val="00D3723A"/>
    <w:rsid w:val="00D40A11"/>
    <w:rsid w:val="00D411CE"/>
    <w:rsid w:val="00D413CC"/>
    <w:rsid w:val="00D42224"/>
    <w:rsid w:val="00D428BD"/>
    <w:rsid w:val="00D43372"/>
    <w:rsid w:val="00D452EF"/>
    <w:rsid w:val="00D4559E"/>
    <w:rsid w:val="00D45873"/>
    <w:rsid w:val="00D46422"/>
    <w:rsid w:val="00D46BB4"/>
    <w:rsid w:val="00D46C66"/>
    <w:rsid w:val="00D4707D"/>
    <w:rsid w:val="00D47146"/>
    <w:rsid w:val="00D47AF4"/>
    <w:rsid w:val="00D530BD"/>
    <w:rsid w:val="00D532BF"/>
    <w:rsid w:val="00D53408"/>
    <w:rsid w:val="00D55876"/>
    <w:rsid w:val="00D5677A"/>
    <w:rsid w:val="00D56ACF"/>
    <w:rsid w:val="00D57144"/>
    <w:rsid w:val="00D630E8"/>
    <w:rsid w:val="00D64190"/>
    <w:rsid w:val="00D65600"/>
    <w:rsid w:val="00D6583B"/>
    <w:rsid w:val="00D66789"/>
    <w:rsid w:val="00D67B65"/>
    <w:rsid w:val="00D67CB5"/>
    <w:rsid w:val="00D70080"/>
    <w:rsid w:val="00D71393"/>
    <w:rsid w:val="00D717F7"/>
    <w:rsid w:val="00D73516"/>
    <w:rsid w:val="00D74149"/>
    <w:rsid w:val="00D741F9"/>
    <w:rsid w:val="00D75219"/>
    <w:rsid w:val="00D7547E"/>
    <w:rsid w:val="00D7569C"/>
    <w:rsid w:val="00D771B7"/>
    <w:rsid w:val="00D7743F"/>
    <w:rsid w:val="00D776CC"/>
    <w:rsid w:val="00D815DA"/>
    <w:rsid w:val="00D8239C"/>
    <w:rsid w:val="00D82F05"/>
    <w:rsid w:val="00D8389C"/>
    <w:rsid w:val="00D8719F"/>
    <w:rsid w:val="00D90057"/>
    <w:rsid w:val="00D90127"/>
    <w:rsid w:val="00D90F8A"/>
    <w:rsid w:val="00D913CA"/>
    <w:rsid w:val="00D937BC"/>
    <w:rsid w:val="00D93F7B"/>
    <w:rsid w:val="00D94305"/>
    <w:rsid w:val="00D95548"/>
    <w:rsid w:val="00D95D9A"/>
    <w:rsid w:val="00D96E84"/>
    <w:rsid w:val="00D970DC"/>
    <w:rsid w:val="00DA010F"/>
    <w:rsid w:val="00DA05F5"/>
    <w:rsid w:val="00DA0A0B"/>
    <w:rsid w:val="00DA1362"/>
    <w:rsid w:val="00DA2776"/>
    <w:rsid w:val="00DA43AF"/>
    <w:rsid w:val="00DA45A5"/>
    <w:rsid w:val="00DA4748"/>
    <w:rsid w:val="00DA4E53"/>
    <w:rsid w:val="00DA5976"/>
    <w:rsid w:val="00DA5FFD"/>
    <w:rsid w:val="00DA74E8"/>
    <w:rsid w:val="00DB038B"/>
    <w:rsid w:val="00DB0FFE"/>
    <w:rsid w:val="00DB2C04"/>
    <w:rsid w:val="00DB3374"/>
    <w:rsid w:val="00DB36AE"/>
    <w:rsid w:val="00DB36CD"/>
    <w:rsid w:val="00DB37C2"/>
    <w:rsid w:val="00DB4126"/>
    <w:rsid w:val="00DB4635"/>
    <w:rsid w:val="00DB5014"/>
    <w:rsid w:val="00DB527B"/>
    <w:rsid w:val="00DB6C68"/>
    <w:rsid w:val="00DB6C6B"/>
    <w:rsid w:val="00DB7165"/>
    <w:rsid w:val="00DC1646"/>
    <w:rsid w:val="00DC1997"/>
    <w:rsid w:val="00DC1ED2"/>
    <w:rsid w:val="00DC40DE"/>
    <w:rsid w:val="00DC50FF"/>
    <w:rsid w:val="00DC546D"/>
    <w:rsid w:val="00DD0201"/>
    <w:rsid w:val="00DD1ECD"/>
    <w:rsid w:val="00DD2162"/>
    <w:rsid w:val="00DD28F8"/>
    <w:rsid w:val="00DD308D"/>
    <w:rsid w:val="00DD34A3"/>
    <w:rsid w:val="00DD4932"/>
    <w:rsid w:val="00DD4FCC"/>
    <w:rsid w:val="00DD6BF6"/>
    <w:rsid w:val="00DD6CBC"/>
    <w:rsid w:val="00DD7DF5"/>
    <w:rsid w:val="00DE1E41"/>
    <w:rsid w:val="00DE419C"/>
    <w:rsid w:val="00DE56F3"/>
    <w:rsid w:val="00DF05AF"/>
    <w:rsid w:val="00DF080E"/>
    <w:rsid w:val="00DF1A5E"/>
    <w:rsid w:val="00DF1A96"/>
    <w:rsid w:val="00DF1BFE"/>
    <w:rsid w:val="00DF3F4A"/>
    <w:rsid w:val="00DF421D"/>
    <w:rsid w:val="00DF47C9"/>
    <w:rsid w:val="00DF4EBD"/>
    <w:rsid w:val="00DF5450"/>
    <w:rsid w:val="00DF61DF"/>
    <w:rsid w:val="00DF6239"/>
    <w:rsid w:val="00DF6C13"/>
    <w:rsid w:val="00E003CD"/>
    <w:rsid w:val="00E00F01"/>
    <w:rsid w:val="00E0155B"/>
    <w:rsid w:val="00E01CFC"/>
    <w:rsid w:val="00E0208D"/>
    <w:rsid w:val="00E025D3"/>
    <w:rsid w:val="00E02609"/>
    <w:rsid w:val="00E026AE"/>
    <w:rsid w:val="00E03FE2"/>
    <w:rsid w:val="00E047D1"/>
    <w:rsid w:val="00E06D9E"/>
    <w:rsid w:val="00E1038C"/>
    <w:rsid w:val="00E10803"/>
    <w:rsid w:val="00E10F48"/>
    <w:rsid w:val="00E11498"/>
    <w:rsid w:val="00E11833"/>
    <w:rsid w:val="00E11F4E"/>
    <w:rsid w:val="00E120F5"/>
    <w:rsid w:val="00E12CB6"/>
    <w:rsid w:val="00E131AB"/>
    <w:rsid w:val="00E14352"/>
    <w:rsid w:val="00E14EB5"/>
    <w:rsid w:val="00E15A77"/>
    <w:rsid w:val="00E15F63"/>
    <w:rsid w:val="00E23AF3"/>
    <w:rsid w:val="00E23E58"/>
    <w:rsid w:val="00E24DF2"/>
    <w:rsid w:val="00E25760"/>
    <w:rsid w:val="00E26346"/>
    <w:rsid w:val="00E27C3B"/>
    <w:rsid w:val="00E334CA"/>
    <w:rsid w:val="00E34DA8"/>
    <w:rsid w:val="00E36358"/>
    <w:rsid w:val="00E368D1"/>
    <w:rsid w:val="00E37740"/>
    <w:rsid w:val="00E40041"/>
    <w:rsid w:val="00E40F04"/>
    <w:rsid w:val="00E4325A"/>
    <w:rsid w:val="00E454FB"/>
    <w:rsid w:val="00E455A6"/>
    <w:rsid w:val="00E4774F"/>
    <w:rsid w:val="00E50268"/>
    <w:rsid w:val="00E5027E"/>
    <w:rsid w:val="00E51996"/>
    <w:rsid w:val="00E51ACD"/>
    <w:rsid w:val="00E51F60"/>
    <w:rsid w:val="00E526CF"/>
    <w:rsid w:val="00E546EE"/>
    <w:rsid w:val="00E55790"/>
    <w:rsid w:val="00E55E60"/>
    <w:rsid w:val="00E56677"/>
    <w:rsid w:val="00E57596"/>
    <w:rsid w:val="00E57706"/>
    <w:rsid w:val="00E6116E"/>
    <w:rsid w:val="00E619D3"/>
    <w:rsid w:val="00E627E4"/>
    <w:rsid w:val="00E6361B"/>
    <w:rsid w:val="00E6392F"/>
    <w:rsid w:val="00E63D47"/>
    <w:rsid w:val="00E63E34"/>
    <w:rsid w:val="00E64067"/>
    <w:rsid w:val="00E65C2E"/>
    <w:rsid w:val="00E66998"/>
    <w:rsid w:val="00E672D2"/>
    <w:rsid w:val="00E71A4D"/>
    <w:rsid w:val="00E72CF7"/>
    <w:rsid w:val="00E73806"/>
    <w:rsid w:val="00E7477B"/>
    <w:rsid w:val="00E7647C"/>
    <w:rsid w:val="00E800A0"/>
    <w:rsid w:val="00E80AF2"/>
    <w:rsid w:val="00E81AA4"/>
    <w:rsid w:val="00E83CC1"/>
    <w:rsid w:val="00E8406C"/>
    <w:rsid w:val="00E845A7"/>
    <w:rsid w:val="00E84A56"/>
    <w:rsid w:val="00E84F27"/>
    <w:rsid w:val="00E87A55"/>
    <w:rsid w:val="00E910DD"/>
    <w:rsid w:val="00E91FEA"/>
    <w:rsid w:val="00E92226"/>
    <w:rsid w:val="00E934BB"/>
    <w:rsid w:val="00E93F95"/>
    <w:rsid w:val="00E94880"/>
    <w:rsid w:val="00E973EB"/>
    <w:rsid w:val="00E97BAC"/>
    <w:rsid w:val="00EA18A5"/>
    <w:rsid w:val="00EA3FE5"/>
    <w:rsid w:val="00EA414F"/>
    <w:rsid w:val="00EA510A"/>
    <w:rsid w:val="00EA5220"/>
    <w:rsid w:val="00EA6DE4"/>
    <w:rsid w:val="00EA791F"/>
    <w:rsid w:val="00EA7C38"/>
    <w:rsid w:val="00EB01A5"/>
    <w:rsid w:val="00EB0611"/>
    <w:rsid w:val="00EB13B6"/>
    <w:rsid w:val="00EB1F47"/>
    <w:rsid w:val="00EB247C"/>
    <w:rsid w:val="00EB29B7"/>
    <w:rsid w:val="00EB3229"/>
    <w:rsid w:val="00EB3B3D"/>
    <w:rsid w:val="00EB3E51"/>
    <w:rsid w:val="00EB452A"/>
    <w:rsid w:val="00EB6A53"/>
    <w:rsid w:val="00EB72B5"/>
    <w:rsid w:val="00EB7A60"/>
    <w:rsid w:val="00EB7C4F"/>
    <w:rsid w:val="00EC01D0"/>
    <w:rsid w:val="00EC02F0"/>
    <w:rsid w:val="00EC14CD"/>
    <w:rsid w:val="00EC25AC"/>
    <w:rsid w:val="00EC2C6D"/>
    <w:rsid w:val="00EC3978"/>
    <w:rsid w:val="00EC75B2"/>
    <w:rsid w:val="00EC75ED"/>
    <w:rsid w:val="00EC7834"/>
    <w:rsid w:val="00ED062D"/>
    <w:rsid w:val="00ED0FFF"/>
    <w:rsid w:val="00ED17B1"/>
    <w:rsid w:val="00ED33A8"/>
    <w:rsid w:val="00ED40CA"/>
    <w:rsid w:val="00ED4F2B"/>
    <w:rsid w:val="00ED560E"/>
    <w:rsid w:val="00ED6249"/>
    <w:rsid w:val="00EE09E6"/>
    <w:rsid w:val="00EE121D"/>
    <w:rsid w:val="00EE17A2"/>
    <w:rsid w:val="00EE184C"/>
    <w:rsid w:val="00EE1B75"/>
    <w:rsid w:val="00EE79E6"/>
    <w:rsid w:val="00EE7B91"/>
    <w:rsid w:val="00EF0608"/>
    <w:rsid w:val="00EF07FD"/>
    <w:rsid w:val="00EF08C2"/>
    <w:rsid w:val="00EF094E"/>
    <w:rsid w:val="00EF171B"/>
    <w:rsid w:val="00EF203B"/>
    <w:rsid w:val="00EF26FF"/>
    <w:rsid w:val="00EF4086"/>
    <w:rsid w:val="00EF45A0"/>
    <w:rsid w:val="00EF4A91"/>
    <w:rsid w:val="00EF4F9E"/>
    <w:rsid w:val="00EF5209"/>
    <w:rsid w:val="00EF5466"/>
    <w:rsid w:val="00EF5F32"/>
    <w:rsid w:val="00EF6275"/>
    <w:rsid w:val="00EF6AF0"/>
    <w:rsid w:val="00EF6EE5"/>
    <w:rsid w:val="00EF70C5"/>
    <w:rsid w:val="00EF70DE"/>
    <w:rsid w:val="00EF717C"/>
    <w:rsid w:val="00EF742A"/>
    <w:rsid w:val="00EF7735"/>
    <w:rsid w:val="00EF7EAD"/>
    <w:rsid w:val="00F00588"/>
    <w:rsid w:val="00F00B2E"/>
    <w:rsid w:val="00F01FB1"/>
    <w:rsid w:val="00F0209D"/>
    <w:rsid w:val="00F03010"/>
    <w:rsid w:val="00F03353"/>
    <w:rsid w:val="00F03767"/>
    <w:rsid w:val="00F0485F"/>
    <w:rsid w:val="00F04CEF"/>
    <w:rsid w:val="00F0523F"/>
    <w:rsid w:val="00F0595D"/>
    <w:rsid w:val="00F05B20"/>
    <w:rsid w:val="00F061FA"/>
    <w:rsid w:val="00F066E9"/>
    <w:rsid w:val="00F107EC"/>
    <w:rsid w:val="00F10A3D"/>
    <w:rsid w:val="00F117F5"/>
    <w:rsid w:val="00F11E83"/>
    <w:rsid w:val="00F12222"/>
    <w:rsid w:val="00F12CDF"/>
    <w:rsid w:val="00F13295"/>
    <w:rsid w:val="00F13476"/>
    <w:rsid w:val="00F15CF1"/>
    <w:rsid w:val="00F16DF3"/>
    <w:rsid w:val="00F202E7"/>
    <w:rsid w:val="00F208D2"/>
    <w:rsid w:val="00F20A7E"/>
    <w:rsid w:val="00F21B5F"/>
    <w:rsid w:val="00F21B8C"/>
    <w:rsid w:val="00F21FE8"/>
    <w:rsid w:val="00F224E6"/>
    <w:rsid w:val="00F23E94"/>
    <w:rsid w:val="00F249AA"/>
    <w:rsid w:val="00F24F02"/>
    <w:rsid w:val="00F26505"/>
    <w:rsid w:val="00F300DE"/>
    <w:rsid w:val="00F306A3"/>
    <w:rsid w:val="00F3096D"/>
    <w:rsid w:val="00F30B16"/>
    <w:rsid w:val="00F32A60"/>
    <w:rsid w:val="00F32B5D"/>
    <w:rsid w:val="00F33CF3"/>
    <w:rsid w:val="00F34659"/>
    <w:rsid w:val="00F35248"/>
    <w:rsid w:val="00F3540C"/>
    <w:rsid w:val="00F35F38"/>
    <w:rsid w:val="00F367B4"/>
    <w:rsid w:val="00F400CC"/>
    <w:rsid w:val="00F406C4"/>
    <w:rsid w:val="00F40EA1"/>
    <w:rsid w:val="00F42828"/>
    <w:rsid w:val="00F42C08"/>
    <w:rsid w:val="00F42E9C"/>
    <w:rsid w:val="00F43EC5"/>
    <w:rsid w:val="00F459BB"/>
    <w:rsid w:val="00F50B6D"/>
    <w:rsid w:val="00F5157F"/>
    <w:rsid w:val="00F518D9"/>
    <w:rsid w:val="00F52654"/>
    <w:rsid w:val="00F53C69"/>
    <w:rsid w:val="00F53E04"/>
    <w:rsid w:val="00F54BE7"/>
    <w:rsid w:val="00F54E69"/>
    <w:rsid w:val="00F55ABC"/>
    <w:rsid w:val="00F55C42"/>
    <w:rsid w:val="00F62BD9"/>
    <w:rsid w:val="00F632B9"/>
    <w:rsid w:val="00F63FFF"/>
    <w:rsid w:val="00F667E7"/>
    <w:rsid w:val="00F67529"/>
    <w:rsid w:val="00F67E44"/>
    <w:rsid w:val="00F70D79"/>
    <w:rsid w:val="00F73797"/>
    <w:rsid w:val="00F73C65"/>
    <w:rsid w:val="00F7673D"/>
    <w:rsid w:val="00F768E9"/>
    <w:rsid w:val="00F77672"/>
    <w:rsid w:val="00F77F39"/>
    <w:rsid w:val="00F80B4D"/>
    <w:rsid w:val="00F80E4A"/>
    <w:rsid w:val="00F811D4"/>
    <w:rsid w:val="00F8267E"/>
    <w:rsid w:val="00F82BBE"/>
    <w:rsid w:val="00F82BE3"/>
    <w:rsid w:val="00F84766"/>
    <w:rsid w:val="00F84F2E"/>
    <w:rsid w:val="00F851B5"/>
    <w:rsid w:val="00F863ED"/>
    <w:rsid w:val="00F8690B"/>
    <w:rsid w:val="00F86FB4"/>
    <w:rsid w:val="00F871F1"/>
    <w:rsid w:val="00F90293"/>
    <w:rsid w:val="00F90977"/>
    <w:rsid w:val="00F90A25"/>
    <w:rsid w:val="00F90D8B"/>
    <w:rsid w:val="00F9149D"/>
    <w:rsid w:val="00F917D8"/>
    <w:rsid w:val="00F921BD"/>
    <w:rsid w:val="00F92B52"/>
    <w:rsid w:val="00F9366D"/>
    <w:rsid w:val="00F93EAA"/>
    <w:rsid w:val="00F952A0"/>
    <w:rsid w:val="00F96A71"/>
    <w:rsid w:val="00FA013F"/>
    <w:rsid w:val="00FA046C"/>
    <w:rsid w:val="00FA0718"/>
    <w:rsid w:val="00FA0857"/>
    <w:rsid w:val="00FA0FA6"/>
    <w:rsid w:val="00FA1AB8"/>
    <w:rsid w:val="00FA1F4B"/>
    <w:rsid w:val="00FA2046"/>
    <w:rsid w:val="00FA22A9"/>
    <w:rsid w:val="00FA35FA"/>
    <w:rsid w:val="00FA54A7"/>
    <w:rsid w:val="00FA5D0C"/>
    <w:rsid w:val="00FA60F2"/>
    <w:rsid w:val="00FA6EA1"/>
    <w:rsid w:val="00FB43F1"/>
    <w:rsid w:val="00FB67E3"/>
    <w:rsid w:val="00FB7281"/>
    <w:rsid w:val="00FB768A"/>
    <w:rsid w:val="00FC009D"/>
    <w:rsid w:val="00FC1AF2"/>
    <w:rsid w:val="00FC1C33"/>
    <w:rsid w:val="00FC3A97"/>
    <w:rsid w:val="00FC3D4A"/>
    <w:rsid w:val="00FC4223"/>
    <w:rsid w:val="00FC5BB1"/>
    <w:rsid w:val="00FC675A"/>
    <w:rsid w:val="00FC709A"/>
    <w:rsid w:val="00FD248C"/>
    <w:rsid w:val="00FD2D43"/>
    <w:rsid w:val="00FD47CE"/>
    <w:rsid w:val="00FD5765"/>
    <w:rsid w:val="00FD75F7"/>
    <w:rsid w:val="00FD7930"/>
    <w:rsid w:val="00FD7941"/>
    <w:rsid w:val="00FE02FE"/>
    <w:rsid w:val="00FE1072"/>
    <w:rsid w:val="00FE14EA"/>
    <w:rsid w:val="00FE1A38"/>
    <w:rsid w:val="00FE1B13"/>
    <w:rsid w:val="00FE1C8F"/>
    <w:rsid w:val="00FE1FF1"/>
    <w:rsid w:val="00FE24FA"/>
    <w:rsid w:val="00FE2C50"/>
    <w:rsid w:val="00FE30AA"/>
    <w:rsid w:val="00FE3B0A"/>
    <w:rsid w:val="00FE3B9C"/>
    <w:rsid w:val="00FE4672"/>
    <w:rsid w:val="00FE6BED"/>
    <w:rsid w:val="00FE76A0"/>
    <w:rsid w:val="00FE7D45"/>
    <w:rsid w:val="00FF0DD7"/>
    <w:rsid w:val="00FF34DF"/>
    <w:rsid w:val="00FF3823"/>
    <w:rsid w:val="00FF5992"/>
    <w:rsid w:val="00FF6CAD"/>
    <w:rsid w:val="00FF7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D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716EF2"/>
    <w:rPr>
      <w:sz w:val="24"/>
      <w:szCs w:val="24"/>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1"/>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2">
    <w:name w:val="Обычный1"/>
    <w:rsid w:val="00D7569C"/>
    <w:rPr>
      <w:sz w:val="24"/>
    </w:rPr>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2">
    <w:name w:val="Body Text Indent 2"/>
    <w:basedOn w:val="a3"/>
    <w:rsid w:val="00D7569C"/>
    <w:pPr>
      <w:ind w:firstLine="720"/>
      <w:jc w:val="both"/>
    </w:pPr>
  </w:style>
  <w:style w:type="paragraph" w:styleId="33">
    <w:name w:val="Body Text Indent 3"/>
    <w:basedOn w:val="a3"/>
    <w:link w:val="34"/>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uiPriority w:val="99"/>
    <w:qFormat/>
    <w:rsid w:val="00D7569C"/>
    <w:pPr>
      <w:spacing w:before="100" w:beforeAutospacing="1" w:after="100" w:afterAutospacing="1"/>
    </w:pPr>
  </w:style>
  <w:style w:type="paragraph" w:styleId="23">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D7569C"/>
    <w:pPr>
      <w:keepNext/>
      <w:jc w:val="center"/>
    </w:pPr>
    <w:rPr>
      <w:snapToGrid w:val="0"/>
      <w:szCs w:val="20"/>
    </w:rPr>
  </w:style>
  <w:style w:type="paragraph" w:styleId="24">
    <w:name w:val="Body Text 2"/>
    <w:basedOn w:val="a3"/>
    <w:semiHidden/>
    <w:rsid w:val="00D7569C"/>
    <w:pPr>
      <w:spacing w:after="120" w:line="480" w:lineRule="auto"/>
    </w:pPr>
  </w:style>
  <w:style w:type="paragraph" w:styleId="35">
    <w:name w:val="Body Text 3"/>
    <w:basedOn w:val="a3"/>
    <w:semiHidden/>
    <w:rsid w:val="00D7569C"/>
    <w:pPr>
      <w:spacing w:after="120"/>
    </w:pPr>
    <w:rPr>
      <w:sz w:val="16"/>
      <w:szCs w:val="16"/>
    </w:rPr>
  </w:style>
  <w:style w:type="paragraph" w:customStyle="1" w:styleId="13">
    <w:name w:val="заголовок 1"/>
    <w:basedOn w:val="a3"/>
    <w:next w:val="a3"/>
    <w:rsid w:val="00D7569C"/>
    <w:pPr>
      <w:keepNext/>
      <w:widowControl w:val="0"/>
      <w:jc w:val="center"/>
    </w:pPr>
    <w:rPr>
      <w:b/>
      <w:snapToGrid w:val="0"/>
      <w:sz w:val="22"/>
      <w:szCs w:val="20"/>
    </w:rPr>
  </w:style>
  <w:style w:type="paragraph" w:customStyle="1" w:styleId="25">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uiPriority w:val="99"/>
    <w:qFormat/>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semiHidden/>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6">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1">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7">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6">
    <w:name w:val="Уровень3"/>
    <w:basedOn w:val="27"/>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7">
    <w:name w:val="Стиль3"/>
    <w:basedOn w:val="22"/>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link w:val="14"/>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paragraph" w:styleId="28">
    <w:name w:val="toc 2"/>
    <w:basedOn w:val="a3"/>
    <w:next w:val="a3"/>
    <w:autoRedefine/>
    <w:uiPriority w:val="39"/>
    <w:rsid w:val="002F6363"/>
    <w:pPr>
      <w:tabs>
        <w:tab w:val="left" w:pos="426"/>
        <w:tab w:val="right" w:pos="9923"/>
      </w:tabs>
      <w:ind w:left="1134" w:right="74" w:hanging="708"/>
    </w:pPr>
    <w:rPr>
      <w:rFonts w:ascii="Arial" w:hAnsi="Arial" w:cs="Arial"/>
      <w:b/>
      <w:bCs/>
      <w:noProof/>
      <w:sz w:val="18"/>
      <w:szCs w:val="20"/>
    </w:rPr>
  </w:style>
  <w:style w:type="character" w:customStyle="1" w:styleId="29">
    <w:name w:val="Основной текст с отступом 2 Знак"/>
    <w:rsid w:val="00D7569C"/>
    <w:rPr>
      <w:sz w:val="24"/>
      <w:szCs w:val="24"/>
    </w:rPr>
  </w:style>
  <w:style w:type="character" w:customStyle="1" w:styleId="38">
    <w:name w:val="Заголовок 3 Знак"/>
    <w:semiHidden/>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15">
    <w:name w:val="toc 1"/>
    <w:basedOn w:val="a3"/>
    <w:next w:val="a3"/>
    <w:autoRedefine/>
    <w:uiPriority w:val="39"/>
    <w:rsid w:val="00BD5CBB"/>
    <w:pPr>
      <w:tabs>
        <w:tab w:val="left" w:pos="426"/>
        <w:tab w:val="right" w:leader="dot" w:pos="9923"/>
      </w:tabs>
      <w:ind w:left="1146" w:hanging="720"/>
    </w:pPr>
    <w:rPr>
      <w:noProof/>
      <w:szCs w:val="20"/>
    </w:rPr>
  </w:style>
  <w:style w:type="paragraph" w:styleId="39">
    <w:name w:val="toc 3"/>
    <w:basedOn w:val="a3"/>
    <w:next w:val="a3"/>
    <w:autoRedefine/>
    <w:semiHidden/>
    <w:rsid w:val="00070D14"/>
    <w:pPr>
      <w:jc w:val="both"/>
    </w:pPr>
    <w:rPr>
      <w:szCs w:val="20"/>
    </w:rPr>
  </w:style>
  <w:style w:type="paragraph" w:styleId="42">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0">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qFormat/>
    <w:rsid w:val="007352CA"/>
    <w:pPr>
      <w:overflowPunct w:val="0"/>
      <w:autoSpaceDE w:val="0"/>
      <w:autoSpaceDN w:val="0"/>
      <w:adjustRightInd w:val="0"/>
      <w:ind w:firstLine="567"/>
      <w:jc w:val="both"/>
    </w:pPr>
    <w:rPr>
      <w:bCs/>
      <w:szCs w:val="22"/>
    </w:rPr>
  </w:style>
  <w:style w:type="paragraph" w:customStyle="1" w:styleId="2a">
    <w:name w:val="Пункт_2"/>
    <w:basedOn w:val="a3"/>
    <w:rsid w:val="00B175B8"/>
    <w:pPr>
      <w:tabs>
        <w:tab w:val="num" w:pos="643"/>
        <w:tab w:val="num" w:pos="1701"/>
      </w:tabs>
      <w:ind w:left="643" w:hanging="360"/>
      <w:jc w:val="both"/>
    </w:pPr>
    <w:rPr>
      <w:sz w:val="28"/>
      <w:szCs w:val="20"/>
    </w:rPr>
  </w:style>
  <w:style w:type="paragraph" w:customStyle="1" w:styleId="32">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741B1F"/>
    <w:pPr>
      <w:spacing w:before="120" w:after="120" w:line="360" w:lineRule="auto"/>
      <w:ind w:firstLine="851"/>
      <w:jc w:val="both"/>
    </w:pPr>
    <w:rPr>
      <w:rFonts w:ascii="Arial" w:hAnsi="Arial" w:cs="Arial"/>
    </w:rPr>
  </w:style>
  <w:style w:type="character" w:customStyle="1" w:styleId="16">
    <w:name w:val="Ариал Знак1"/>
    <w:link w:val="affe"/>
    <w:locked/>
    <w:rsid w:val="00741B1F"/>
    <w:rPr>
      <w:rFonts w:ascii="Arial" w:hAnsi="Arial" w:cs="Arial"/>
      <w:sz w:val="24"/>
      <w:szCs w:val="24"/>
      <w:lang w:val="ru-RU" w:eastAsia="ru-RU" w:bidi="ar-SA"/>
    </w:rPr>
  </w:style>
  <w:style w:type="paragraph" w:styleId="afff">
    <w:name w:val="List Paragraph"/>
    <w:aliases w:val="Заголовок_3,Подпись рисунка,ПКФ Список,Абзац списка5"/>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2"/>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qFormat/>
    <w:rsid w:val="00524711"/>
    <w:pPr>
      <w:tabs>
        <w:tab w:val="left" w:pos="1134"/>
      </w:tabs>
      <w:spacing w:line="360" w:lineRule="auto"/>
      <w:ind w:firstLine="567"/>
      <w:jc w:val="both"/>
    </w:pPr>
    <w:rPr>
      <w:bCs/>
      <w:snapToGrid w:val="0"/>
      <w:sz w:val="22"/>
      <w:szCs w:val="22"/>
    </w:rPr>
  </w:style>
  <w:style w:type="paragraph" w:customStyle="1" w:styleId="111">
    <w:name w:val="Обычный11"/>
    <w:link w:val="17"/>
    <w:rsid w:val="00354C76"/>
    <w:pPr>
      <w:widowControl w:val="0"/>
      <w:autoSpaceDE w:val="0"/>
      <w:autoSpaceDN w:val="0"/>
      <w:spacing w:before="120" w:after="120"/>
      <w:ind w:firstLine="567"/>
      <w:jc w:val="both"/>
    </w:pPr>
    <w:rPr>
      <w:szCs w:val="24"/>
    </w:rPr>
  </w:style>
  <w:style w:type="character" w:customStyle="1" w:styleId="17">
    <w:name w:val="Обычный1 Знак"/>
    <w:link w:val="111"/>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semiHidden/>
    <w:rsid w:val="00F60D29"/>
    <w:rPr>
      <w:sz w:val="20"/>
      <w:szCs w:val="20"/>
    </w:rPr>
  </w:style>
  <w:style w:type="table" w:styleId="afff6">
    <w:name w:val="Table Grid"/>
    <w:basedOn w:val="a5"/>
    <w:rsid w:val="00065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7">
    <w:name w:val="Основной шрифт"/>
    <w:semiHidden/>
    <w:rsid w:val="00AA5740"/>
  </w:style>
  <w:style w:type="character" w:customStyle="1" w:styleId="afff8">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
    <w:name w:val="Стиль1"/>
    <w:uiPriority w:val="99"/>
    <w:rsid w:val="009A46DC"/>
    <w:pPr>
      <w:numPr>
        <w:numId w:val="24"/>
      </w:numPr>
    </w:pPr>
  </w:style>
  <w:style w:type="numbering" w:customStyle="1" w:styleId="21">
    <w:name w:val="Стиль2"/>
    <w:uiPriority w:val="99"/>
    <w:rsid w:val="009A46DC"/>
    <w:pPr>
      <w:numPr>
        <w:numId w:val="25"/>
      </w:numPr>
    </w:pPr>
  </w:style>
  <w:style w:type="paragraph" w:customStyle="1" w:styleId="afff9">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a">
    <w:name w:val="Revision"/>
    <w:hidden/>
    <w:uiPriority w:val="99"/>
    <w:semiHidden/>
    <w:rsid w:val="00121D3C"/>
    <w:rPr>
      <w:sz w:val="24"/>
      <w:szCs w:val="24"/>
    </w:rPr>
  </w:style>
  <w:style w:type="paragraph" w:customStyle="1" w:styleId="40">
    <w:name w:val="Пункт_4"/>
    <w:basedOn w:val="a3"/>
    <w:link w:val="43"/>
    <w:uiPriority w:val="99"/>
    <w:rsid w:val="00C8254D"/>
    <w:pPr>
      <w:numPr>
        <w:ilvl w:val="3"/>
        <w:numId w:val="2"/>
      </w:numPr>
      <w:jc w:val="both"/>
    </w:pPr>
    <w:rPr>
      <w:sz w:val="28"/>
      <w:szCs w:val="28"/>
    </w:rPr>
  </w:style>
  <w:style w:type="character" w:customStyle="1" w:styleId="43">
    <w:name w:val="Пункт_4 Знак"/>
    <w:link w:val="40"/>
    <w:uiPriority w:val="99"/>
    <w:locked/>
    <w:rsid w:val="00C8254D"/>
    <w:rPr>
      <w:sz w:val="28"/>
      <w:szCs w:val="28"/>
    </w:rPr>
  </w:style>
  <w:style w:type="character" w:customStyle="1" w:styleId="11">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sid w:val="004C47C4"/>
    <w:rPr>
      <w:iCs/>
      <w:sz w:val="24"/>
      <w:szCs w:val="24"/>
    </w:rPr>
  </w:style>
  <w:style w:type="paragraph" w:customStyle="1" w:styleId="afffb">
    <w:name w:val="Примечание"/>
    <w:basedOn w:val="a3"/>
    <w:link w:val="afffc"/>
    <w:rsid w:val="00FA013F"/>
    <w:pPr>
      <w:spacing w:before="240" w:after="240" w:line="288" w:lineRule="auto"/>
      <w:ind w:left="1134" w:right="1134"/>
      <w:jc w:val="both"/>
    </w:pPr>
    <w:rPr>
      <w:spacing w:val="20"/>
      <w:szCs w:val="28"/>
    </w:rPr>
  </w:style>
  <w:style w:type="character" w:customStyle="1" w:styleId="afffc">
    <w:name w:val="Примечание Знак"/>
    <w:link w:val="afffb"/>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uiPriority w:val="99"/>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styleId="afffd">
    <w:name w:val="footnote reference"/>
    <w:uiPriority w:val="99"/>
    <w:semiHidden/>
    <w:unhideWhenUsed/>
    <w:rsid w:val="007D726B"/>
    <w:rPr>
      <w:vertAlign w:val="superscript"/>
    </w:rPr>
  </w:style>
  <w:style w:type="character" w:customStyle="1" w:styleId="ab">
    <w:name w:val="Основной текст с отступом Знак"/>
    <w:basedOn w:val="a4"/>
    <w:link w:val="aa"/>
    <w:semiHidden/>
    <w:rsid w:val="007D726B"/>
    <w:rPr>
      <w:color w:val="000000"/>
      <w:sz w:val="24"/>
      <w:szCs w:val="24"/>
    </w:rPr>
  </w:style>
  <w:style w:type="character" w:customStyle="1" w:styleId="34">
    <w:name w:val="Основной текст с отступом 3 Знак"/>
    <w:basedOn w:val="a4"/>
    <w:link w:val="33"/>
    <w:semiHidden/>
    <w:rsid w:val="007D726B"/>
    <w:rPr>
      <w:color w:val="0000FF"/>
      <w:sz w:val="24"/>
      <w:szCs w:val="24"/>
      <w:u w:val="single"/>
    </w:rPr>
  </w:style>
  <w:style w:type="character" w:customStyle="1" w:styleId="14">
    <w:name w:val="Текст Знак1"/>
    <w:link w:val="aff1"/>
    <w:locked/>
    <w:rsid w:val="007D726B"/>
    <w:rPr>
      <w:rFonts w:ascii="Courier New" w:hAnsi="Courier New"/>
      <w:snapToGrid w:val="0"/>
    </w:rPr>
  </w:style>
  <w:style w:type="paragraph" w:customStyle="1" w:styleId="112">
    <w:name w:val="Заголовок 11"/>
    <w:rsid w:val="007D726B"/>
    <w:pPr>
      <w:widowControl w:val="0"/>
      <w:spacing w:before="360" w:after="40"/>
    </w:pPr>
    <w:rPr>
      <w:b/>
      <w:snapToGrid w:val="0"/>
      <w:sz w:val="24"/>
    </w:rPr>
  </w:style>
  <w:style w:type="paragraph" w:customStyle="1" w:styleId="TableText">
    <w:name w:val="Table Text"/>
    <w:rsid w:val="007D726B"/>
    <w:pPr>
      <w:widowControl w:val="0"/>
      <w:spacing w:before="20" w:after="20"/>
    </w:pPr>
    <w:rPr>
      <w:snapToGrid w:val="0"/>
    </w:rPr>
  </w:style>
  <w:style w:type="paragraph" w:customStyle="1" w:styleId="Iiiaeuiue">
    <w:name w:val="Ii?iaeuiue"/>
    <w:rsid w:val="007D726B"/>
    <w:pPr>
      <w:autoSpaceDE w:val="0"/>
      <w:autoSpaceDN w:val="0"/>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F518D9"/>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716EF2"/>
    <w:rPr>
      <w:sz w:val="24"/>
      <w:szCs w:val="24"/>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1"/>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2">
    <w:name w:val="Обычный1"/>
    <w:rsid w:val="00D7569C"/>
    <w:rPr>
      <w:sz w:val="24"/>
    </w:rPr>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2">
    <w:name w:val="Body Text Indent 2"/>
    <w:basedOn w:val="a3"/>
    <w:rsid w:val="00D7569C"/>
    <w:pPr>
      <w:ind w:firstLine="720"/>
      <w:jc w:val="both"/>
    </w:pPr>
  </w:style>
  <w:style w:type="paragraph" w:styleId="33">
    <w:name w:val="Body Text Indent 3"/>
    <w:basedOn w:val="a3"/>
    <w:link w:val="34"/>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uiPriority w:val="99"/>
    <w:qFormat/>
    <w:rsid w:val="00D7569C"/>
    <w:pPr>
      <w:spacing w:before="100" w:beforeAutospacing="1" w:after="100" w:afterAutospacing="1"/>
    </w:pPr>
  </w:style>
  <w:style w:type="paragraph" w:styleId="23">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D7569C"/>
    <w:pPr>
      <w:keepNext/>
      <w:jc w:val="center"/>
    </w:pPr>
    <w:rPr>
      <w:snapToGrid w:val="0"/>
      <w:szCs w:val="20"/>
    </w:rPr>
  </w:style>
  <w:style w:type="paragraph" w:styleId="24">
    <w:name w:val="Body Text 2"/>
    <w:basedOn w:val="a3"/>
    <w:semiHidden/>
    <w:rsid w:val="00D7569C"/>
    <w:pPr>
      <w:spacing w:after="120" w:line="480" w:lineRule="auto"/>
    </w:pPr>
  </w:style>
  <w:style w:type="paragraph" w:styleId="35">
    <w:name w:val="Body Text 3"/>
    <w:basedOn w:val="a3"/>
    <w:semiHidden/>
    <w:rsid w:val="00D7569C"/>
    <w:pPr>
      <w:spacing w:after="120"/>
    </w:pPr>
    <w:rPr>
      <w:sz w:val="16"/>
      <w:szCs w:val="16"/>
    </w:rPr>
  </w:style>
  <w:style w:type="paragraph" w:customStyle="1" w:styleId="13">
    <w:name w:val="заголовок 1"/>
    <w:basedOn w:val="a3"/>
    <w:next w:val="a3"/>
    <w:rsid w:val="00D7569C"/>
    <w:pPr>
      <w:keepNext/>
      <w:widowControl w:val="0"/>
      <w:jc w:val="center"/>
    </w:pPr>
    <w:rPr>
      <w:b/>
      <w:snapToGrid w:val="0"/>
      <w:sz w:val="22"/>
      <w:szCs w:val="20"/>
    </w:rPr>
  </w:style>
  <w:style w:type="paragraph" w:customStyle="1" w:styleId="25">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uiPriority w:val="99"/>
    <w:qFormat/>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semiHidden/>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6">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1">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7">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6">
    <w:name w:val="Уровень3"/>
    <w:basedOn w:val="27"/>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7">
    <w:name w:val="Стиль3"/>
    <w:basedOn w:val="22"/>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link w:val="14"/>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paragraph" w:styleId="28">
    <w:name w:val="toc 2"/>
    <w:basedOn w:val="a3"/>
    <w:next w:val="a3"/>
    <w:autoRedefine/>
    <w:uiPriority w:val="39"/>
    <w:rsid w:val="002F6363"/>
    <w:pPr>
      <w:tabs>
        <w:tab w:val="left" w:pos="426"/>
        <w:tab w:val="right" w:pos="9923"/>
      </w:tabs>
      <w:ind w:left="1134" w:right="74" w:hanging="708"/>
    </w:pPr>
    <w:rPr>
      <w:rFonts w:ascii="Arial" w:hAnsi="Arial" w:cs="Arial"/>
      <w:b/>
      <w:bCs/>
      <w:noProof/>
      <w:sz w:val="18"/>
      <w:szCs w:val="20"/>
    </w:rPr>
  </w:style>
  <w:style w:type="character" w:customStyle="1" w:styleId="29">
    <w:name w:val="Основной текст с отступом 2 Знак"/>
    <w:rsid w:val="00D7569C"/>
    <w:rPr>
      <w:sz w:val="24"/>
      <w:szCs w:val="24"/>
    </w:rPr>
  </w:style>
  <w:style w:type="character" w:customStyle="1" w:styleId="38">
    <w:name w:val="Заголовок 3 Знак"/>
    <w:semiHidden/>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15">
    <w:name w:val="toc 1"/>
    <w:basedOn w:val="a3"/>
    <w:next w:val="a3"/>
    <w:autoRedefine/>
    <w:uiPriority w:val="39"/>
    <w:rsid w:val="00BD5CBB"/>
    <w:pPr>
      <w:tabs>
        <w:tab w:val="left" w:pos="426"/>
        <w:tab w:val="right" w:leader="dot" w:pos="9923"/>
      </w:tabs>
      <w:ind w:left="1146" w:hanging="720"/>
    </w:pPr>
    <w:rPr>
      <w:noProof/>
      <w:szCs w:val="20"/>
    </w:rPr>
  </w:style>
  <w:style w:type="paragraph" w:styleId="39">
    <w:name w:val="toc 3"/>
    <w:basedOn w:val="a3"/>
    <w:next w:val="a3"/>
    <w:autoRedefine/>
    <w:semiHidden/>
    <w:rsid w:val="00070D14"/>
    <w:pPr>
      <w:jc w:val="both"/>
    </w:pPr>
    <w:rPr>
      <w:szCs w:val="20"/>
    </w:rPr>
  </w:style>
  <w:style w:type="paragraph" w:styleId="42">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0">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qFormat/>
    <w:rsid w:val="007352CA"/>
    <w:pPr>
      <w:overflowPunct w:val="0"/>
      <w:autoSpaceDE w:val="0"/>
      <w:autoSpaceDN w:val="0"/>
      <w:adjustRightInd w:val="0"/>
      <w:ind w:firstLine="567"/>
      <w:jc w:val="both"/>
    </w:pPr>
    <w:rPr>
      <w:bCs/>
      <w:szCs w:val="22"/>
    </w:rPr>
  </w:style>
  <w:style w:type="paragraph" w:customStyle="1" w:styleId="2a">
    <w:name w:val="Пункт_2"/>
    <w:basedOn w:val="a3"/>
    <w:rsid w:val="00B175B8"/>
    <w:pPr>
      <w:tabs>
        <w:tab w:val="num" w:pos="643"/>
        <w:tab w:val="num" w:pos="1701"/>
      </w:tabs>
      <w:ind w:left="643" w:hanging="360"/>
      <w:jc w:val="both"/>
    </w:pPr>
    <w:rPr>
      <w:sz w:val="28"/>
      <w:szCs w:val="20"/>
    </w:rPr>
  </w:style>
  <w:style w:type="paragraph" w:customStyle="1" w:styleId="32">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741B1F"/>
    <w:pPr>
      <w:spacing w:before="120" w:after="120" w:line="360" w:lineRule="auto"/>
      <w:ind w:firstLine="851"/>
      <w:jc w:val="both"/>
    </w:pPr>
    <w:rPr>
      <w:rFonts w:ascii="Arial" w:hAnsi="Arial" w:cs="Arial"/>
    </w:rPr>
  </w:style>
  <w:style w:type="character" w:customStyle="1" w:styleId="16">
    <w:name w:val="Ариал Знак1"/>
    <w:link w:val="affe"/>
    <w:locked/>
    <w:rsid w:val="00741B1F"/>
    <w:rPr>
      <w:rFonts w:ascii="Arial" w:hAnsi="Arial" w:cs="Arial"/>
      <w:sz w:val="24"/>
      <w:szCs w:val="24"/>
      <w:lang w:val="ru-RU" w:eastAsia="ru-RU" w:bidi="ar-SA"/>
    </w:rPr>
  </w:style>
  <w:style w:type="paragraph" w:styleId="afff">
    <w:name w:val="List Paragraph"/>
    <w:aliases w:val="Заголовок_3,Подпись рисунка,ПКФ Список,Абзац списка5"/>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2"/>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qFormat/>
    <w:rsid w:val="00524711"/>
    <w:pPr>
      <w:tabs>
        <w:tab w:val="left" w:pos="1134"/>
      </w:tabs>
      <w:spacing w:line="360" w:lineRule="auto"/>
      <w:ind w:firstLine="567"/>
      <w:jc w:val="both"/>
    </w:pPr>
    <w:rPr>
      <w:bCs/>
      <w:snapToGrid w:val="0"/>
      <w:sz w:val="22"/>
      <w:szCs w:val="22"/>
    </w:rPr>
  </w:style>
  <w:style w:type="paragraph" w:customStyle="1" w:styleId="111">
    <w:name w:val="Обычный11"/>
    <w:link w:val="17"/>
    <w:rsid w:val="00354C76"/>
    <w:pPr>
      <w:widowControl w:val="0"/>
      <w:autoSpaceDE w:val="0"/>
      <w:autoSpaceDN w:val="0"/>
      <w:spacing w:before="120" w:after="120"/>
      <w:ind w:firstLine="567"/>
      <w:jc w:val="both"/>
    </w:pPr>
    <w:rPr>
      <w:szCs w:val="24"/>
    </w:rPr>
  </w:style>
  <w:style w:type="character" w:customStyle="1" w:styleId="17">
    <w:name w:val="Обычный1 Знак"/>
    <w:link w:val="111"/>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semiHidden/>
    <w:rsid w:val="00F60D29"/>
    <w:rPr>
      <w:sz w:val="20"/>
      <w:szCs w:val="20"/>
    </w:rPr>
  </w:style>
  <w:style w:type="table" w:styleId="afff6">
    <w:name w:val="Table Grid"/>
    <w:basedOn w:val="a5"/>
    <w:rsid w:val="00065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7">
    <w:name w:val="Основной шрифт"/>
    <w:semiHidden/>
    <w:rsid w:val="00AA5740"/>
  </w:style>
  <w:style w:type="character" w:customStyle="1" w:styleId="afff8">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
    <w:name w:val="Стиль1"/>
    <w:uiPriority w:val="99"/>
    <w:rsid w:val="009A46DC"/>
    <w:pPr>
      <w:numPr>
        <w:numId w:val="24"/>
      </w:numPr>
    </w:pPr>
  </w:style>
  <w:style w:type="numbering" w:customStyle="1" w:styleId="21">
    <w:name w:val="Стиль2"/>
    <w:uiPriority w:val="99"/>
    <w:rsid w:val="009A46DC"/>
    <w:pPr>
      <w:numPr>
        <w:numId w:val="25"/>
      </w:numPr>
    </w:pPr>
  </w:style>
  <w:style w:type="paragraph" w:customStyle="1" w:styleId="afff9">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a">
    <w:name w:val="Revision"/>
    <w:hidden/>
    <w:uiPriority w:val="99"/>
    <w:semiHidden/>
    <w:rsid w:val="00121D3C"/>
    <w:rPr>
      <w:sz w:val="24"/>
      <w:szCs w:val="24"/>
    </w:rPr>
  </w:style>
  <w:style w:type="paragraph" w:customStyle="1" w:styleId="40">
    <w:name w:val="Пункт_4"/>
    <w:basedOn w:val="a3"/>
    <w:link w:val="43"/>
    <w:uiPriority w:val="99"/>
    <w:rsid w:val="00C8254D"/>
    <w:pPr>
      <w:numPr>
        <w:ilvl w:val="3"/>
        <w:numId w:val="2"/>
      </w:numPr>
      <w:jc w:val="both"/>
    </w:pPr>
    <w:rPr>
      <w:sz w:val="28"/>
      <w:szCs w:val="28"/>
    </w:rPr>
  </w:style>
  <w:style w:type="character" w:customStyle="1" w:styleId="43">
    <w:name w:val="Пункт_4 Знак"/>
    <w:link w:val="40"/>
    <w:uiPriority w:val="99"/>
    <w:locked/>
    <w:rsid w:val="00C8254D"/>
    <w:rPr>
      <w:sz w:val="28"/>
      <w:szCs w:val="28"/>
    </w:rPr>
  </w:style>
  <w:style w:type="character" w:customStyle="1" w:styleId="11">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sid w:val="004C47C4"/>
    <w:rPr>
      <w:iCs/>
      <w:sz w:val="24"/>
      <w:szCs w:val="24"/>
    </w:rPr>
  </w:style>
  <w:style w:type="paragraph" w:customStyle="1" w:styleId="afffb">
    <w:name w:val="Примечание"/>
    <w:basedOn w:val="a3"/>
    <w:link w:val="afffc"/>
    <w:rsid w:val="00FA013F"/>
    <w:pPr>
      <w:spacing w:before="240" w:after="240" w:line="288" w:lineRule="auto"/>
      <w:ind w:left="1134" w:right="1134"/>
      <w:jc w:val="both"/>
    </w:pPr>
    <w:rPr>
      <w:spacing w:val="20"/>
      <w:szCs w:val="28"/>
    </w:rPr>
  </w:style>
  <w:style w:type="character" w:customStyle="1" w:styleId="afffc">
    <w:name w:val="Примечание Знак"/>
    <w:link w:val="afffb"/>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uiPriority w:val="99"/>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styleId="afffd">
    <w:name w:val="footnote reference"/>
    <w:uiPriority w:val="99"/>
    <w:semiHidden/>
    <w:unhideWhenUsed/>
    <w:rsid w:val="007D726B"/>
    <w:rPr>
      <w:vertAlign w:val="superscript"/>
    </w:rPr>
  </w:style>
  <w:style w:type="character" w:customStyle="1" w:styleId="ab">
    <w:name w:val="Основной текст с отступом Знак"/>
    <w:basedOn w:val="a4"/>
    <w:link w:val="aa"/>
    <w:semiHidden/>
    <w:rsid w:val="007D726B"/>
    <w:rPr>
      <w:color w:val="000000"/>
      <w:sz w:val="24"/>
      <w:szCs w:val="24"/>
    </w:rPr>
  </w:style>
  <w:style w:type="character" w:customStyle="1" w:styleId="34">
    <w:name w:val="Основной текст с отступом 3 Знак"/>
    <w:basedOn w:val="a4"/>
    <w:link w:val="33"/>
    <w:semiHidden/>
    <w:rsid w:val="007D726B"/>
    <w:rPr>
      <w:color w:val="0000FF"/>
      <w:sz w:val="24"/>
      <w:szCs w:val="24"/>
      <w:u w:val="single"/>
    </w:rPr>
  </w:style>
  <w:style w:type="character" w:customStyle="1" w:styleId="14">
    <w:name w:val="Текст Знак1"/>
    <w:link w:val="aff1"/>
    <w:locked/>
    <w:rsid w:val="007D726B"/>
    <w:rPr>
      <w:rFonts w:ascii="Courier New" w:hAnsi="Courier New"/>
      <w:snapToGrid w:val="0"/>
    </w:rPr>
  </w:style>
  <w:style w:type="paragraph" w:customStyle="1" w:styleId="112">
    <w:name w:val="Заголовок 11"/>
    <w:rsid w:val="007D726B"/>
    <w:pPr>
      <w:widowControl w:val="0"/>
      <w:spacing w:before="360" w:after="40"/>
    </w:pPr>
    <w:rPr>
      <w:b/>
      <w:snapToGrid w:val="0"/>
      <w:sz w:val="24"/>
    </w:rPr>
  </w:style>
  <w:style w:type="paragraph" w:customStyle="1" w:styleId="TableText">
    <w:name w:val="Table Text"/>
    <w:rsid w:val="007D726B"/>
    <w:pPr>
      <w:widowControl w:val="0"/>
      <w:spacing w:before="20" w:after="20"/>
    </w:pPr>
    <w:rPr>
      <w:snapToGrid w:val="0"/>
    </w:rPr>
  </w:style>
  <w:style w:type="paragraph" w:customStyle="1" w:styleId="Iiiaeuiue">
    <w:name w:val="Ii?iaeuiue"/>
    <w:rsid w:val="007D726B"/>
    <w:pPr>
      <w:autoSpaceDE w:val="0"/>
      <w:autoSpaceDN w:val="0"/>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F518D9"/>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7999">
      <w:bodyDiv w:val="1"/>
      <w:marLeft w:val="0"/>
      <w:marRight w:val="0"/>
      <w:marTop w:val="0"/>
      <w:marBottom w:val="0"/>
      <w:divBdr>
        <w:top w:val="none" w:sz="0" w:space="0" w:color="auto"/>
        <w:left w:val="none" w:sz="0" w:space="0" w:color="auto"/>
        <w:bottom w:val="none" w:sz="0" w:space="0" w:color="auto"/>
        <w:right w:val="none" w:sz="0" w:space="0" w:color="auto"/>
      </w:divBdr>
    </w:div>
    <w:div w:id="393356973">
      <w:bodyDiv w:val="1"/>
      <w:marLeft w:val="0"/>
      <w:marRight w:val="0"/>
      <w:marTop w:val="0"/>
      <w:marBottom w:val="0"/>
      <w:divBdr>
        <w:top w:val="none" w:sz="0" w:space="0" w:color="auto"/>
        <w:left w:val="none" w:sz="0" w:space="0" w:color="auto"/>
        <w:bottom w:val="none" w:sz="0" w:space="0" w:color="auto"/>
        <w:right w:val="none" w:sz="0" w:space="0" w:color="auto"/>
      </w:divBdr>
    </w:div>
    <w:div w:id="468938497">
      <w:bodyDiv w:val="1"/>
      <w:marLeft w:val="0"/>
      <w:marRight w:val="0"/>
      <w:marTop w:val="0"/>
      <w:marBottom w:val="0"/>
      <w:divBdr>
        <w:top w:val="none" w:sz="0" w:space="0" w:color="auto"/>
        <w:left w:val="none" w:sz="0" w:space="0" w:color="auto"/>
        <w:bottom w:val="none" w:sz="0" w:space="0" w:color="auto"/>
        <w:right w:val="none" w:sz="0" w:space="0" w:color="auto"/>
      </w:divBdr>
    </w:div>
    <w:div w:id="792551610">
      <w:bodyDiv w:val="1"/>
      <w:marLeft w:val="0"/>
      <w:marRight w:val="0"/>
      <w:marTop w:val="0"/>
      <w:marBottom w:val="0"/>
      <w:divBdr>
        <w:top w:val="none" w:sz="0" w:space="0" w:color="auto"/>
        <w:left w:val="none" w:sz="0" w:space="0" w:color="auto"/>
        <w:bottom w:val="none" w:sz="0" w:space="0" w:color="auto"/>
        <w:right w:val="none" w:sz="0" w:space="0" w:color="auto"/>
      </w:divBdr>
    </w:div>
    <w:div w:id="932321365">
      <w:bodyDiv w:val="1"/>
      <w:marLeft w:val="0"/>
      <w:marRight w:val="0"/>
      <w:marTop w:val="0"/>
      <w:marBottom w:val="0"/>
      <w:divBdr>
        <w:top w:val="none" w:sz="0" w:space="0" w:color="auto"/>
        <w:left w:val="none" w:sz="0" w:space="0" w:color="auto"/>
        <w:bottom w:val="none" w:sz="0" w:space="0" w:color="auto"/>
        <w:right w:val="none" w:sz="0" w:space="0" w:color="auto"/>
      </w:divBdr>
    </w:div>
    <w:div w:id="947473000">
      <w:bodyDiv w:val="1"/>
      <w:marLeft w:val="0"/>
      <w:marRight w:val="0"/>
      <w:marTop w:val="0"/>
      <w:marBottom w:val="0"/>
      <w:divBdr>
        <w:top w:val="none" w:sz="0" w:space="0" w:color="auto"/>
        <w:left w:val="none" w:sz="0" w:space="0" w:color="auto"/>
        <w:bottom w:val="none" w:sz="0" w:space="0" w:color="auto"/>
        <w:right w:val="none" w:sz="0" w:space="0" w:color="auto"/>
      </w:divBdr>
    </w:div>
    <w:div w:id="949748207">
      <w:bodyDiv w:val="1"/>
      <w:marLeft w:val="0"/>
      <w:marRight w:val="0"/>
      <w:marTop w:val="0"/>
      <w:marBottom w:val="0"/>
      <w:divBdr>
        <w:top w:val="none" w:sz="0" w:space="0" w:color="auto"/>
        <w:left w:val="none" w:sz="0" w:space="0" w:color="auto"/>
        <w:bottom w:val="none" w:sz="0" w:space="0" w:color="auto"/>
        <w:right w:val="none" w:sz="0" w:space="0" w:color="auto"/>
      </w:divBdr>
    </w:div>
    <w:div w:id="1042367612">
      <w:bodyDiv w:val="1"/>
      <w:marLeft w:val="0"/>
      <w:marRight w:val="0"/>
      <w:marTop w:val="0"/>
      <w:marBottom w:val="0"/>
      <w:divBdr>
        <w:top w:val="none" w:sz="0" w:space="0" w:color="auto"/>
        <w:left w:val="none" w:sz="0" w:space="0" w:color="auto"/>
        <w:bottom w:val="none" w:sz="0" w:space="0" w:color="auto"/>
        <w:right w:val="none" w:sz="0" w:space="0" w:color="auto"/>
      </w:divBdr>
    </w:div>
    <w:div w:id="1575622303">
      <w:bodyDiv w:val="1"/>
      <w:marLeft w:val="0"/>
      <w:marRight w:val="0"/>
      <w:marTop w:val="0"/>
      <w:marBottom w:val="0"/>
      <w:divBdr>
        <w:top w:val="none" w:sz="0" w:space="0" w:color="auto"/>
        <w:left w:val="none" w:sz="0" w:space="0" w:color="auto"/>
        <w:bottom w:val="none" w:sz="0" w:space="0" w:color="auto"/>
        <w:right w:val="none" w:sz="0" w:space="0" w:color="auto"/>
      </w:divBdr>
    </w:div>
    <w:div w:id="1734624186">
      <w:bodyDiv w:val="1"/>
      <w:marLeft w:val="0"/>
      <w:marRight w:val="0"/>
      <w:marTop w:val="0"/>
      <w:marBottom w:val="0"/>
      <w:divBdr>
        <w:top w:val="none" w:sz="0" w:space="0" w:color="auto"/>
        <w:left w:val="none" w:sz="0" w:space="0" w:color="auto"/>
        <w:bottom w:val="none" w:sz="0" w:space="0" w:color="auto"/>
        <w:right w:val="none" w:sz="0" w:space="0" w:color="auto"/>
      </w:divBdr>
    </w:div>
    <w:div w:id="1797093531">
      <w:bodyDiv w:val="1"/>
      <w:marLeft w:val="0"/>
      <w:marRight w:val="0"/>
      <w:marTop w:val="0"/>
      <w:marBottom w:val="0"/>
      <w:divBdr>
        <w:top w:val="none" w:sz="0" w:space="0" w:color="auto"/>
        <w:left w:val="none" w:sz="0" w:space="0" w:color="auto"/>
        <w:bottom w:val="none" w:sz="0" w:space="0" w:color="auto"/>
        <w:right w:val="none" w:sz="0" w:space="0" w:color="auto"/>
      </w:divBdr>
    </w:div>
    <w:div w:id="2006467501">
      <w:bodyDiv w:val="1"/>
      <w:marLeft w:val="0"/>
      <w:marRight w:val="0"/>
      <w:marTop w:val="0"/>
      <w:marBottom w:val="0"/>
      <w:divBdr>
        <w:top w:val="none" w:sz="0" w:space="0" w:color="auto"/>
        <w:left w:val="none" w:sz="0" w:space="0" w:color="auto"/>
        <w:bottom w:val="none" w:sz="0" w:space="0" w:color="auto"/>
        <w:right w:val="none" w:sz="0" w:space="0" w:color="auto"/>
      </w:divBdr>
    </w:div>
    <w:div w:id="2055539245">
      <w:bodyDiv w:val="1"/>
      <w:marLeft w:val="0"/>
      <w:marRight w:val="0"/>
      <w:marTop w:val="0"/>
      <w:marBottom w:val="0"/>
      <w:divBdr>
        <w:top w:val="none" w:sz="0" w:space="0" w:color="auto"/>
        <w:left w:val="none" w:sz="0" w:space="0" w:color="auto"/>
        <w:bottom w:val="none" w:sz="0" w:space="0" w:color="auto"/>
        <w:right w:val="none" w:sz="0" w:space="0" w:color="auto"/>
      </w:divBdr>
    </w:div>
    <w:div w:id="2093232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2487-52C8-46C3-B6B1-715CDC908FC5}">
  <ds:schemaRefs>
    <ds:schemaRef ds:uri="http://schemas.openxmlformats.org/officeDocument/2006/bibliography"/>
  </ds:schemaRefs>
</ds:datastoreItem>
</file>

<file path=customXml/itemProps2.xml><?xml version="1.0" encoding="utf-8"?>
<ds:datastoreItem xmlns:ds="http://schemas.openxmlformats.org/officeDocument/2006/customXml" ds:itemID="{4B87CAA8-59E7-40BF-8FB9-60CBF8AFA9A8}">
  <ds:schemaRefs>
    <ds:schemaRef ds:uri="http://schemas.openxmlformats.org/officeDocument/2006/bibliography"/>
  </ds:schemaRefs>
</ds:datastoreItem>
</file>

<file path=customXml/itemProps3.xml><?xml version="1.0" encoding="utf-8"?>
<ds:datastoreItem xmlns:ds="http://schemas.openxmlformats.org/officeDocument/2006/customXml" ds:itemID="{571DE59F-2C9E-4F48-A667-AEEEC681DFE4}">
  <ds:schemaRefs>
    <ds:schemaRef ds:uri="http://schemas.openxmlformats.org/officeDocument/2006/bibliography"/>
  </ds:schemaRefs>
</ds:datastoreItem>
</file>

<file path=customXml/itemProps4.xml><?xml version="1.0" encoding="utf-8"?>
<ds:datastoreItem xmlns:ds="http://schemas.openxmlformats.org/officeDocument/2006/customXml" ds:itemID="{195CE771-5BCC-47C4-92D6-1112F175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32</Pages>
  <Words>10520</Words>
  <Characters>59964</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70344</CharactersWithSpaces>
  <SharedDoc>false</SharedDoc>
  <HLinks>
    <vt:vector size="672" baseType="variant">
      <vt:variant>
        <vt:i4>1638455</vt:i4>
      </vt:variant>
      <vt:variant>
        <vt:i4>1620</vt:i4>
      </vt:variant>
      <vt:variant>
        <vt:i4>0</vt:i4>
      </vt:variant>
      <vt:variant>
        <vt:i4>5</vt:i4>
      </vt:variant>
      <vt:variant>
        <vt:lpwstr>mailto:arbitration@rosatom.ru</vt:lpwstr>
      </vt:variant>
      <vt:variant>
        <vt:lpwstr/>
      </vt:variant>
      <vt:variant>
        <vt:i4>2883674</vt:i4>
      </vt:variant>
      <vt:variant>
        <vt:i4>1611</vt:i4>
      </vt:variant>
      <vt:variant>
        <vt:i4>0</vt:i4>
      </vt:variant>
      <vt:variant>
        <vt:i4>5</vt:i4>
      </vt:variant>
      <vt:variant>
        <vt:lpwstr/>
      </vt:variant>
      <vt:variant>
        <vt:lpwstr>_ДОГОВОР_ПОРУЧИТЕЛЬСТВА_(Форма</vt:lpwstr>
      </vt:variant>
      <vt:variant>
        <vt:i4>70976575</vt:i4>
      </vt:variant>
      <vt:variant>
        <vt:i4>1605</vt:i4>
      </vt:variant>
      <vt:variant>
        <vt:i4>0</vt:i4>
      </vt:variant>
      <vt:variant>
        <vt:i4>5</vt:i4>
      </vt:variant>
      <vt:variant>
        <vt:lpwstr/>
      </vt:variant>
      <vt:variant>
        <vt:lpwstr>_БАНКОВСКАЯ_ГАРАНТИЯ_(Форма</vt:lpwstr>
      </vt:variant>
      <vt:variant>
        <vt:i4>2883674</vt:i4>
      </vt:variant>
      <vt:variant>
        <vt:i4>1599</vt:i4>
      </vt:variant>
      <vt:variant>
        <vt:i4>0</vt:i4>
      </vt:variant>
      <vt:variant>
        <vt:i4>5</vt:i4>
      </vt:variant>
      <vt:variant>
        <vt:lpwstr/>
      </vt:variant>
      <vt:variant>
        <vt:lpwstr>_ДОГОВОР_ПОРУЧИТЕЛЬСТВА_(Форма</vt:lpwstr>
      </vt:variant>
      <vt:variant>
        <vt:i4>70976575</vt:i4>
      </vt:variant>
      <vt:variant>
        <vt:i4>1593</vt:i4>
      </vt:variant>
      <vt:variant>
        <vt:i4>0</vt:i4>
      </vt:variant>
      <vt:variant>
        <vt:i4>5</vt:i4>
      </vt:variant>
      <vt:variant>
        <vt:lpwstr/>
      </vt:variant>
      <vt:variant>
        <vt:lpwstr>_БАНКОВСКАЯ_ГАРАНТИЯ_(Форма</vt:lpwstr>
      </vt:variant>
      <vt:variant>
        <vt:i4>2883674</vt:i4>
      </vt:variant>
      <vt:variant>
        <vt:i4>1587</vt:i4>
      </vt:variant>
      <vt:variant>
        <vt:i4>0</vt:i4>
      </vt:variant>
      <vt:variant>
        <vt:i4>5</vt:i4>
      </vt:variant>
      <vt:variant>
        <vt:lpwstr/>
      </vt:variant>
      <vt:variant>
        <vt:lpwstr>_ДОГОВОР_ПОРУЧИТЕЛЬСТВА_(Форма</vt:lpwstr>
      </vt:variant>
      <vt:variant>
        <vt:i4>70976575</vt:i4>
      </vt:variant>
      <vt:variant>
        <vt:i4>1581</vt:i4>
      </vt:variant>
      <vt:variant>
        <vt:i4>0</vt:i4>
      </vt:variant>
      <vt:variant>
        <vt:i4>5</vt:i4>
      </vt:variant>
      <vt:variant>
        <vt:lpwstr/>
      </vt:variant>
      <vt:variant>
        <vt:lpwstr>_БАНКОВСКАЯ_ГАРАНТИЯ_(Форма</vt:lpwstr>
      </vt:variant>
      <vt:variant>
        <vt:i4>2097196</vt:i4>
      </vt:variant>
      <vt:variant>
        <vt:i4>1530</vt:i4>
      </vt:variant>
      <vt:variant>
        <vt:i4>0</vt:i4>
      </vt:variant>
      <vt:variant>
        <vt:i4>5</vt:i4>
      </vt:variant>
      <vt:variant>
        <vt:lpwstr/>
      </vt:variant>
      <vt:variant>
        <vt:lpwstr>_Техническое_предложение_(Форма</vt:lpwstr>
      </vt:variant>
      <vt:variant>
        <vt:i4>70713438</vt:i4>
      </vt:variant>
      <vt:variant>
        <vt:i4>1488</vt:i4>
      </vt:variant>
      <vt:variant>
        <vt:i4>0</vt:i4>
      </vt:variant>
      <vt:variant>
        <vt:i4>5</vt:i4>
      </vt:variant>
      <vt:variant>
        <vt:lpwstr/>
      </vt:variant>
      <vt:variant>
        <vt:lpwstr>_План_распределения_выполнения</vt:lpwstr>
      </vt:variant>
      <vt:variant>
        <vt:i4>2098255</vt:i4>
      </vt:variant>
      <vt:variant>
        <vt:i4>1473</vt:i4>
      </vt:variant>
      <vt:variant>
        <vt:i4>0</vt:i4>
      </vt:variant>
      <vt:variant>
        <vt:i4>5</vt:i4>
      </vt:variant>
      <vt:variant>
        <vt:lpwstr/>
      </vt:variant>
      <vt:variant>
        <vt:lpwstr>_График_оплаты_выполняемых</vt:lpwstr>
      </vt:variant>
      <vt:variant>
        <vt:i4>72089634</vt:i4>
      </vt:variant>
      <vt:variant>
        <vt:i4>1461</vt:i4>
      </vt:variant>
      <vt:variant>
        <vt:i4>0</vt:i4>
      </vt:variant>
      <vt:variant>
        <vt:i4>5</vt:i4>
      </vt:variant>
      <vt:variant>
        <vt:lpwstr/>
      </vt:variant>
      <vt:variant>
        <vt:lpwstr>_Сводная_таблица_стоимости</vt:lpwstr>
      </vt:variant>
      <vt:variant>
        <vt:i4>131185</vt:i4>
      </vt:variant>
      <vt:variant>
        <vt:i4>1449</vt:i4>
      </vt:variant>
      <vt:variant>
        <vt:i4>0</vt:i4>
      </vt:variant>
      <vt:variant>
        <vt:i4>5</vt:i4>
      </vt:variant>
      <vt:variant>
        <vt:lpwstr/>
      </vt:variant>
      <vt:variant>
        <vt:lpwstr>_График_выполнения_поставок,</vt:lpwstr>
      </vt:variant>
      <vt:variant>
        <vt:i4>68157555</vt:i4>
      </vt:variant>
      <vt:variant>
        <vt:i4>1443</vt:i4>
      </vt:variant>
      <vt:variant>
        <vt:i4>0</vt:i4>
      </vt:variant>
      <vt:variant>
        <vt:i4>5</vt:i4>
      </vt:variant>
      <vt:variant>
        <vt:lpwstr/>
      </vt:variant>
      <vt:variant>
        <vt:lpwstr>_БАНКОВСКАЯ_ГАРАНТИЯ_ОБЕСПЕЧЕНИЯ</vt:lpwstr>
      </vt:variant>
      <vt:variant>
        <vt:i4>131185</vt:i4>
      </vt:variant>
      <vt:variant>
        <vt:i4>1440</vt:i4>
      </vt:variant>
      <vt:variant>
        <vt:i4>0</vt:i4>
      </vt:variant>
      <vt:variant>
        <vt:i4>5</vt:i4>
      </vt:variant>
      <vt:variant>
        <vt:lpwstr/>
      </vt:variant>
      <vt:variant>
        <vt:lpwstr>_График_выполнения_поставок,</vt:lpwstr>
      </vt:variant>
      <vt:variant>
        <vt:i4>70975529</vt:i4>
      </vt:variant>
      <vt:variant>
        <vt:i4>1431</vt:i4>
      </vt:variant>
      <vt:variant>
        <vt:i4>0</vt:i4>
      </vt:variant>
      <vt:variant>
        <vt:i4>5</vt:i4>
      </vt:variant>
      <vt:variant>
        <vt:lpwstr/>
      </vt:variant>
      <vt:variant>
        <vt:lpwstr>_Анкета_Участника_процедуры</vt:lpwstr>
      </vt:variant>
      <vt:variant>
        <vt:i4>7930983</vt:i4>
      </vt:variant>
      <vt:variant>
        <vt:i4>1425</vt:i4>
      </vt:variant>
      <vt:variant>
        <vt:i4>0</vt:i4>
      </vt:variant>
      <vt:variant>
        <vt:i4>5</vt:i4>
      </vt:variant>
      <vt:variant>
        <vt:lpwstr/>
      </vt:variant>
      <vt:variant>
        <vt:lpwstr>_Письмо_о_подаче</vt:lpwstr>
      </vt:variant>
      <vt:variant>
        <vt:i4>73465864</vt:i4>
      </vt:variant>
      <vt:variant>
        <vt:i4>1419</vt:i4>
      </vt:variant>
      <vt:variant>
        <vt:i4>0</vt:i4>
      </vt:variant>
      <vt:variant>
        <vt:i4>5</vt:i4>
      </vt:variant>
      <vt:variant>
        <vt:lpwstr/>
      </vt:variant>
      <vt:variant>
        <vt:lpwstr>_Справка_о_кадровых_ресурсах (Форма </vt:lpwstr>
      </vt:variant>
      <vt:variant>
        <vt:i4>73465864</vt:i4>
      </vt:variant>
      <vt:variant>
        <vt:i4>1410</vt:i4>
      </vt:variant>
      <vt:variant>
        <vt:i4>0</vt:i4>
      </vt:variant>
      <vt:variant>
        <vt:i4>5</vt:i4>
      </vt:variant>
      <vt:variant>
        <vt:lpwstr/>
      </vt:variant>
      <vt:variant>
        <vt:lpwstr>_Справка_о_кадровых_ресурсах (Форма </vt:lpwstr>
      </vt:variant>
      <vt:variant>
        <vt:i4>7603221</vt:i4>
      </vt:variant>
      <vt:variant>
        <vt:i4>1404</vt:i4>
      </vt:variant>
      <vt:variant>
        <vt:i4>0</vt:i4>
      </vt:variant>
      <vt:variant>
        <vt:i4>5</vt:i4>
      </vt:variant>
      <vt:variant>
        <vt:lpwstr/>
      </vt:variant>
      <vt:variant>
        <vt:lpwstr>_Справка_о_материально-технических_р</vt:lpwstr>
      </vt:variant>
      <vt:variant>
        <vt:i4>70254679</vt:i4>
      </vt:variant>
      <vt:variant>
        <vt:i4>1398</vt:i4>
      </vt:variant>
      <vt:variant>
        <vt:i4>0</vt:i4>
      </vt:variant>
      <vt:variant>
        <vt:i4>5</vt:i4>
      </vt:variant>
      <vt:variant>
        <vt:lpwstr/>
      </vt:variant>
      <vt:variant>
        <vt:lpwstr>_Справка_о_перечне</vt:lpwstr>
      </vt:variant>
      <vt:variant>
        <vt:i4>918545</vt:i4>
      </vt:variant>
      <vt:variant>
        <vt:i4>1383</vt:i4>
      </vt:variant>
      <vt:variant>
        <vt:i4>0</vt:i4>
      </vt:variant>
      <vt:variant>
        <vt:i4>5</vt:i4>
      </vt:variant>
      <vt:variant>
        <vt:lpwstr/>
      </vt:variant>
      <vt:variant>
        <vt:lpwstr>_ПОДТВЕРЖДЕНИЕ_ПРАВА_ПОСТАВКИ</vt:lpwstr>
      </vt:variant>
      <vt:variant>
        <vt:i4>70254679</vt:i4>
      </vt:variant>
      <vt:variant>
        <vt:i4>1374</vt:i4>
      </vt:variant>
      <vt:variant>
        <vt:i4>0</vt:i4>
      </vt:variant>
      <vt:variant>
        <vt:i4>5</vt:i4>
      </vt:variant>
      <vt:variant>
        <vt:lpwstr/>
      </vt:variant>
      <vt:variant>
        <vt:lpwstr>_Справка_о_перечне</vt:lpwstr>
      </vt:variant>
      <vt:variant>
        <vt:i4>3080317</vt:i4>
      </vt:variant>
      <vt:variant>
        <vt:i4>1326</vt:i4>
      </vt:variant>
      <vt:variant>
        <vt:i4>0</vt:i4>
      </vt:variant>
      <vt:variant>
        <vt:i4>5</vt:i4>
      </vt:variant>
      <vt:variant>
        <vt:lpwstr>http://www.__________.ru/</vt:lpwstr>
      </vt:variant>
      <vt:variant>
        <vt:lpwstr/>
      </vt:variant>
      <vt:variant>
        <vt:i4>6684770</vt:i4>
      </vt:variant>
      <vt:variant>
        <vt:i4>1323</vt:i4>
      </vt:variant>
      <vt:variant>
        <vt:i4>0</vt:i4>
      </vt:variant>
      <vt:variant>
        <vt:i4>5</vt:i4>
      </vt:variant>
      <vt:variant>
        <vt:lpwstr>http://zakupki.rosatom.ru/</vt:lpwstr>
      </vt:variant>
      <vt:variant>
        <vt:lpwstr/>
      </vt:variant>
      <vt:variant>
        <vt:i4>3080317</vt:i4>
      </vt:variant>
      <vt:variant>
        <vt:i4>1320</vt:i4>
      </vt:variant>
      <vt:variant>
        <vt:i4>0</vt:i4>
      </vt:variant>
      <vt:variant>
        <vt:i4>5</vt:i4>
      </vt:variant>
      <vt:variant>
        <vt:lpwstr>http://www.__________.ru/</vt:lpwstr>
      </vt:variant>
      <vt:variant>
        <vt:lpwstr/>
      </vt:variant>
      <vt:variant>
        <vt:i4>6684770</vt:i4>
      </vt:variant>
      <vt:variant>
        <vt:i4>1317</vt:i4>
      </vt:variant>
      <vt:variant>
        <vt:i4>0</vt:i4>
      </vt:variant>
      <vt:variant>
        <vt:i4>5</vt:i4>
      </vt:variant>
      <vt:variant>
        <vt:lpwstr>http://zakupki.rosatom.ru/</vt:lpwstr>
      </vt:variant>
      <vt:variant>
        <vt:lpwstr/>
      </vt:variant>
      <vt:variant>
        <vt:i4>262153</vt:i4>
      </vt:variant>
      <vt:variant>
        <vt:i4>1314</vt:i4>
      </vt:variant>
      <vt:variant>
        <vt:i4>0</vt:i4>
      </vt:variant>
      <vt:variant>
        <vt:i4>5</vt:i4>
      </vt:variant>
      <vt:variant>
        <vt:lpwstr>http:///</vt:lpwstr>
      </vt:variant>
      <vt:variant>
        <vt:lpwstr/>
      </vt:variant>
      <vt:variant>
        <vt:i4>6684770</vt:i4>
      </vt:variant>
      <vt:variant>
        <vt:i4>1311</vt:i4>
      </vt:variant>
      <vt:variant>
        <vt:i4>0</vt:i4>
      </vt:variant>
      <vt:variant>
        <vt:i4>5</vt:i4>
      </vt:variant>
      <vt:variant>
        <vt:lpwstr>http://zakupki.rosatom.ru/</vt:lpwstr>
      </vt:variant>
      <vt:variant>
        <vt:lpwstr/>
      </vt:variant>
      <vt:variant>
        <vt:i4>7274549</vt:i4>
      </vt:variant>
      <vt:variant>
        <vt:i4>1308</vt:i4>
      </vt:variant>
      <vt:variant>
        <vt:i4>0</vt:i4>
      </vt:variant>
      <vt:variant>
        <vt:i4>5</vt:i4>
      </vt:variant>
      <vt:variant>
        <vt:lpwstr>http://www.zakupki.gov.ru/</vt:lpwstr>
      </vt:variant>
      <vt:variant>
        <vt:lpwstr/>
      </vt:variant>
      <vt:variant>
        <vt:i4>6684770</vt:i4>
      </vt:variant>
      <vt:variant>
        <vt:i4>1278</vt:i4>
      </vt:variant>
      <vt:variant>
        <vt:i4>0</vt:i4>
      </vt:variant>
      <vt:variant>
        <vt:i4>5</vt:i4>
      </vt:variant>
      <vt:variant>
        <vt:lpwstr>http://zakupki.rosatom.ru/</vt:lpwstr>
      </vt:variant>
      <vt:variant>
        <vt:lpwstr/>
      </vt:variant>
      <vt:variant>
        <vt:i4>262153</vt:i4>
      </vt:variant>
      <vt:variant>
        <vt:i4>927</vt:i4>
      </vt:variant>
      <vt:variant>
        <vt:i4>0</vt:i4>
      </vt:variant>
      <vt:variant>
        <vt:i4>5</vt:i4>
      </vt:variant>
      <vt:variant>
        <vt:lpwstr>http:///</vt:lpwstr>
      </vt:variant>
      <vt:variant>
        <vt:lpwstr/>
      </vt:variant>
      <vt:variant>
        <vt:i4>6684770</vt:i4>
      </vt:variant>
      <vt:variant>
        <vt:i4>924</vt:i4>
      </vt:variant>
      <vt:variant>
        <vt:i4>0</vt:i4>
      </vt:variant>
      <vt:variant>
        <vt:i4>5</vt:i4>
      </vt:variant>
      <vt:variant>
        <vt:lpwstr>http://zakupki.rosatom.ru/</vt:lpwstr>
      </vt:variant>
      <vt:variant>
        <vt:lpwstr/>
      </vt:variant>
      <vt:variant>
        <vt:i4>7602185</vt:i4>
      </vt:variant>
      <vt:variant>
        <vt:i4>918</vt:i4>
      </vt:variant>
      <vt:variant>
        <vt:i4>0</vt:i4>
      </vt:variant>
      <vt:variant>
        <vt:i4>5</vt:i4>
      </vt:variant>
      <vt:variant>
        <vt:lpwstr>http://_________________/</vt:lpwstr>
      </vt:variant>
      <vt:variant>
        <vt:lpwstr/>
      </vt:variant>
      <vt:variant>
        <vt:i4>6684770</vt:i4>
      </vt:variant>
      <vt:variant>
        <vt:i4>915</vt:i4>
      </vt:variant>
      <vt:variant>
        <vt:i4>0</vt:i4>
      </vt:variant>
      <vt:variant>
        <vt:i4>5</vt:i4>
      </vt:variant>
      <vt:variant>
        <vt:lpwstr>http://zakupki.rosatom.ru/</vt:lpwstr>
      </vt:variant>
      <vt:variant>
        <vt:lpwstr/>
      </vt:variant>
      <vt:variant>
        <vt:i4>7930983</vt:i4>
      </vt:variant>
      <vt:variant>
        <vt:i4>750</vt:i4>
      </vt:variant>
      <vt:variant>
        <vt:i4>0</vt:i4>
      </vt:variant>
      <vt:variant>
        <vt:i4>5</vt:i4>
      </vt:variant>
      <vt:variant>
        <vt:lpwstr/>
      </vt:variant>
      <vt:variant>
        <vt:lpwstr>_Письмо_о_подаче</vt:lpwstr>
      </vt:variant>
      <vt:variant>
        <vt:i4>7274549</vt:i4>
      </vt:variant>
      <vt:variant>
        <vt:i4>453</vt:i4>
      </vt:variant>
      <vt:variant>
        <vt:i4>0</vt:i4>
      </vt:variant>
      <vt:variant>
        <vt:i4>5</vt:i4>
      </vt:variant>
      <vt:variant>
        <vt:lpwstr>http://www.zakupki.gov.ru/</vt:lpwstr>
      </vt:variant>
      <vt:variant>
        <vt:lpwstr/>
      </vt:variant>
      <vt:variant>
        <vt:i4>3080317</vt:i4>
      </vt:variant>
      <vt:variant>
        <vt:i4>432</vt:i4>
      </vt:variant>
      <vt:variant>
        <vt:i4>0</vt:i4>
      </vt:variant>
      <vt:variant>
        <vt:i4>5</vt:i4>
      </vt:variant>
      <vt:variant>
        <vt:lpwstr>http://www.__________.ru/</vt:lpwstr>
      </vt:variant>
      <vt:variant>
        <vt:lpwstr/>
      </vt:variant>
      <vt:variant>
        <vt:i4>3080317</vt:i4>
      </vt:variant>
      <vt:variant>
        <vt:i4>426</vt:i4>
      </vt:variant>
      <vt:variant>
        <vt:i4>0</vt:i4>
      </vt:variant>
      <vt:variant>
        <vt:i4>5</vt:i4>
      </vt:variant>
      <vt:variant>
        <vt:lpwstr>http://www.__________.ru/</vt:lpwstr>
      </vt:variant>
      <vt:variant>
        <vt:lpwstr/>
      </vt:variant>
      <vt:variant>
        <vt:i4>6684770</vt:i4>
      </vt:variant>
      <vt:variant>
        <vt:i4>423</vt:i4>
      </vt:variant>
      <vt:variant>
        <vt:i4>0</vt:i4>
      </vt:variant>
      <vt:variant>
        <vt:i4>5</vt:i4>
      </vt:variant>
      <vt:variant>
        <vt:lpwstr>http://zakupki.rosatom.ru/</vt:lpwstr>
      </vt:variant>
      <vt:variant>
        <vt:lpwstr/>
      </vt:variant>
      <vt:variant>
        <vt:i4>3080317</vt:i4>
      </vt:variant>
      <vt:variant>
        <vt:i4>420</vt:i4>
      </vt:variant>
      <vt:variant>
        <vt:i4>0</vt:i4>
      </vt:variant>
      <vt:variant>
        <vt:i4>5</vt:i4>
      </vt:variant>
      <vt:variant>
        <vt:lpwstr>http://www.__________.ru/</vt:lpwstr>
      </vt:variant>
      <vt:variant>
        <vt:lpwstr/>
      </vt:variant>
      <vt:variant>
        <vt:i4>6684770</vt:i4>
      </vt:variant>
      <vt:variant>
        <vt:i4>417</vt:i4>
      </vt:variant>
      <vt:variant>
        <vt:i4>0</vt:i4>
      </vt:variant>
      <vt:variant>
        <vt:i4>5</vt:i4>
      </vt:variant>
      <vt:variant>
        <vt:lpwstr>http://zakupki.rosatom.ru/</vt:lpwstr>
      </vt:variant>
      <vt:variant>
        <vt:lpwstr/>
      </vt:variant>
      <vt:variant>
        <vt:i4>3080317</vt:i4>
      </vt:variant>
      <vt:variant>
        <vt:i4>414</vt:i4>
      </vt:variant>
      <vt:variant>
        <vt:i4>0</vt:i4>
      </vt:variant>
      <vt:variant>
        <vt:i4>5</vt:i4>
      </vt:variant>
      <vt:variant>
        <vt:lpwstr>http://www.__________.ru/</vt:lpwstr>
      </vt:variant>
      <vt:variant>
        <vt:lpwstr/>
      </vt:variant>
      <vt:variant>
        <vt:i4>6684770</vt:i4>
      </vt:variant>
      <vt:variant>
        <vt:i4>411</vt:i4>
      </vt:variant>
      <vt:variant>
        <vt:i4>0</vt:i4>
      </vt:variant>
      <vt:variant>
        <vt:i4>5</vt:i4>
      </vt:variant>
      <vt:variant>
        <vt:lpwstr>http://zakupki.rosatom.ru/</vt:lpwstr>
      </vt:variant>
      <vt:variant>
        <vt:lpwstr/>
      </vt:variant>
      <vt:variant>
        <vt:i4>7274549</vt:i4>
      </vt:variant>
      <vt:variant>
        <vt:i4>408</vt:i4>
      </vt:variant>
      <vt:variant>
        <vt:i4>0</vt:i4>
      </vt:variant>
      <vt:variant>
        <vt:i4>5</vt:i4>
      </vt:variant>
      <vt:variant>
        <vt:lpwstr>http://www.zakupki.gov.ru/</vt:lpwstr>
      </vt:variant>
      <vt:variant>
        <vt:lpwstr/>
      </vt:variant>
      <vt:variant>
        <vt:i4>3080317</vt:i4>
      </vt:variant>
      <vt:variant>
        <vt:i4>405</vt:i4>
      </vt:variant>
      <vt:variant>
        <vt:i4>0</vt:i4>
      </vt:variant>
      <vt:variant>
        <vt:i4>5</vt:i4>
      </vt:variant>
      <vt:variant>
        <vt:lpwstr>http://www.__________.ru/</vt:lpwstr>
      </vt:variant>
      <vt:variant>
        <vt:lpwstr/>
      </vt:variant>
      <vt:variant>
        <vt:i4>1114172</vt:i4>
      </vt:variant>
      <vt:variant>
        <vt:i4>398</vt:i4>
      </vt:variant>
      <vt:variant>
        <vt:i4>0</vt:i4>
      </vt:variant>
      <vt:variant>
        <vt:i4>5</vt:i4>
      </vt:variant>
      <vt:variant>
        <vt:lpwstr/>
      </vt:variant>
      <vt:variant>
        <vt:lpwstr>_Toc383758914</vt:lpwstr>
      </vt:variant>
      <vt:variant>
        <vt:i4>1114172</vt:i4>
      </vt:variant>
      <vt:variant>
        <vt:i4>392</vt:i4>
      </vt:variant>
      <vt:variant>
        <vt:i4>0</vt:i4>
      </vt:variant>
      <vt:variant>
        <vt:i4>5</vt:i4>
      </vt:variant>
      <vt:variant>
        <vt:lpwstr/>
      </vt:variant>
      <vt:variant>
        <vt:lpwstr>_Toc383758913</vt:lpwstr>
      </vt:variant>
      <vt:variant>
        <vt:i4>1114172</vt:i4>
      </vt:variant>
      <vt:variant>
        <vt:i4>386</vt:i4>
      </vt:variant>
      <vt:variant>
        <vt:i4>0</vt:i4>
      </vt:variant>
      <vt:variant>
        <vt:i4>5</vt:i4>
      </vt:variant>
      <vt:variant>
        <vt:lpwstr/>
      </vt:variant>
      <vt:variant>
        <vt:lpwstr>_Toc383758912</vt:lpwstr>
      </vt:variant>
      <vt:variant>
        <vt:i4>1114172</vt:i4>
      </vt:variant>
      <vt:variant>
        <vt:i4>380</vt:i4>
      </vt:variant>
      <vt:variant>
        <vt:i4>0</vt:i4>
      </vt:variant>
      <vt:variant>
        <vt:i4>5</vt:i4>
      </vt:variant>
      <vt:variant>
        <vt:lpwstr/>
      </vt:variant>
      <vt:variant>
        <vt:lpwstr>_Toc383758911</vt:lpwstr>
      </vt:variant>
      <vt:variant>
        <vt:i4>1114172</vt:i4>
      </vt:variant>
      <vt:variant>
        <vt:i4>374</vt:i4>
      </vt:variant>
      <vt:variant>
        <vt:i4>0</vt:i4>
      </vt:variant>
      <vt:variant>
        <vt:i4>5</vt:i4>
      </vt:variant>
      <vt:variant>
        <vt:lpwstr/>
      </vt:variant>
      <vt:variant>
        <vt:lpwstr>_Toc383758910</vt:lpwstr>
      </vt:variant>
      <vt:variant>
        <vt:i4>1048636</vt:i4>
      </vt:variant>
      <vt:variant>
        <vt:i4>368</vt:i4>
      </vt:variant>
      <vt:variant>
        <vt:i4>0</vt:i4>
      </vt:variant>
      <vt:variant>
        <vt:i4>5</vt:i4>
      </vt:variant>
      <vt:variant>
        <vt:lpwstr/>
      </vt:variant>
      <vt:variant>
        <vt:lpwstr>_Toc383758909</vt:lpwstr>
      </vt:variant>
      <vt:variant>
        <vt:i4>1048636</vt:i4>
      </vt:variant>
      <vt:variant>
        <vt:i4>362</vt:i4>
      </vt:variant>
      <vt:variant>
        <vt:i4>0</vt:i4>
      </vt:variant>
      <vt:variant>
        <vt:i4>5</vt:i4>
      </vt:variant>
      <vt:variant>
        <vt:lpwstr/>
      </vt:variant>
      <vt:variant>
        <vt:lpwstr>_Toc383758908</vt:lpwstr>
      </vt:variant>
      <vt:variant>
        <vt:i4>1048636</vt:i4>
      </vt:variant>
      <vt:variant>
        <vt:i4>356</vt:i4>
      </vt:variant>
      <vt:variant>
        <vt:i4>0</vt:i4>
      </vt:variant>
      <vt:variant>
        <vt:i4>5</vt:i4>
      </vt:variant>
      <vt:variant>
        <vt:lpwstr/>
      </vt:variant>
      <vt:variant>
        <vt:lpwstr>_Toc383758907</vt:lpwstr>
      </vt:variant>
      <vt:variant>
        <vt:i4>1048636</vt:i4>
      </vt:variant>
      <vt:variant>
        <vt:i4>350</vt:i4>
      </vt:variant>
      <vt:variant>
        <vt:i4>0</vt:i4>
      </vt:variant>
      <vt:variant>
        <vt:i4>5</vt:i4>
      </vt:variant>
      <vt:variant>
        <vt:lpwstr/>
      </vt:variant>
      <vt:variant>
        <vt:lpwstr>_Toc383758906</vt:lpwstr>
      </vt:variant>
      <vt:variant>
        <vt:i4>1048636</vt:i4>
      </vt:variant>
      <vt:variant>
        <vt:i4>344</vt:i4>
      </vt:variant>
      <vt:variant>
        <vt:i4>0</vt:i4>
      </vt:variant>
      <vt:variant>
        <vt:i4>5</vt:i4>
      </vt:variant>
      <vt:variant>
        <vt:lpwstr/>
      </vt:variant>
      <vt:variant>
        <vt:lpwstr>_Toc383758905</vt:lpwstr>
      </vt:variant>
      <vt:variant>
        <vt:i4>1048636</vt:i4>
      </vt:variant>
      <vt:variant>
        <vt:i4>338</vt:i4>
      </vt:variant>
      <vt:variant>
        <vt:i4>0</vt:i4>
      </vt:variant>
      <vt:variant>
        <vt:i4>5</vt:i4>
      </vt:variant>
      <vt:variant>
        <vt:lpwstr/>
      </vt:variant>
      <vt:variant>
        <vt:lpwstr>_Toc383758904</vt:lpwstr>
      </vt:variant>
      <vt:variant>
        <vt:i4>1048636</vt:i4>
      </vt:variant>
      <vt:variant>
        <vt:i4>332</vt:i4>
      </vt:variant>
      <vt:variant>
        <vt:i4>0</vt:i4>
      </vt:variant>
      <vt:variant>
        <vt:i4>5</vt:i4>
      </vt:variant>
      <vt:variant>
        <vt:lpwstr/>
      </vt:variant>
      <vt:variant>
        <vt:lpwstr>_Toc383758903</vt:lpwstr>
      </vt:variant>
      <vt:variant>
        <vt:i4>1048636</vt:i4>
      </vt:variant>
      <vt:variant>
        <vt:i4>326</vt:i4>
      </vt:variant>
      <vt:variant>
        <vt:i4>0</vt:i4>
      </vt:variant>
      <vt:variant>
        <vt:i4>5</vt:i4>
      </vt:variant>
      <vt:variant>
        <vt:lpwstr/>
      </vt:variant>
      <vt:variant>
        <vt:lpwstr>_Toc383758902</vt:lpwstr>
      </vt:variant>
      <vt:variant>
        <vt:i4>1048636</vt:i4>
      </vt:variant>
      <vt:variant>
        <vt:i4>320</vt:i4>
      </vt:variant>
      <vt:variant>
        <vt:i4>0</vt:i4>
      </vt:variant>
      <vt:variant>
        <vt:i4>5</vt:i4>
      </vt:variant>
      <vt:variant>
        <vt:lpwstr/>
      </vt:variant>
      <vt:variant>
        <vt:lpwstr>_Toc383758901</vt:lpwstr>
      </vt:variant>
      <vt:variant>
        <vt:i4>1048636</vt:i4>
      </vt:variant>
      <vt:variant>
        <vt:i4>314</vt:i4>
      </vt:variant>
      <vt:variant>
        <vt:i4>0</vt:i4>
      </vt:variant>
      <vt:variant>
        <vt:i4>5</vt:i4>
      </vt:variant>
      <vt:variant>
        <vt:lpwstr/>
      </vt:variant>
      <vt:variant>
        <vt:lpwstr>_Toc383758900</vt:lpwstr>
      </vt:variant>
      <vt:variant>
        <vt:i4>1638461</vt:i4>
      </vt:variant>
      <vt:variant>
        <vt:i4>308</vt:i4>
      </vt:variant>
      <vt:variant>
        <vt:i4>0</vt:i4>
      </vt:variant>
      <vt:variant>
        <vt:i4>5</vt:i4>
      </vt:variant>
      <vt:variant>
        <vt:lpwstr/>
      </vt:variant>
      <vt:variant>
        <vt:lpwstr>_Toc383758899</vt:lpwstr>
      </vt:variant>
      <vt:variant>
        <vt:i4>1638461</vt:i4>
      </vt:variant>
      <vt:variant>
        <vt:i4>302</vt:i4>
      </vt:variant>
      <vt:variant>
        <vt:i4>0</vt:i4>
      </vt:variant>
      <vt:variant>
        <vt:i4>5</vt:i4>
      </vt:variant>
      <vt:variant>
        <vt:lpwstr/>
      </vt:variant>
      <vt:variant>
        <vt:lpwstr>_Toc383758898</vt:lpwstr>
      </vt:variant>
      <vt:variant>
        <vt:i4>1638461</vt:i4>
      </vt:variant>
      <vt:variant>
        <vt:i4>296</vt:i4>
      </vt:variant>
      <vt:variant>
        <vt:i4>0</vt:i4>
      </vt:variant>
      <vt:variant>
        <vt:i4>5</vt:i4>
      </vt:variant>
      <vt:variant>
        <vt:lpwstr/>
      </vt:variant>
      <vt:variant>
        <vt:lpwstr>_Toc383758897</vt:lpwstr>
      </vt:variant>
      <vt:variant>
        <vt:i4>1638461</vt:i4>
      </vt:variant>
      <vt:variant>
        <vt:i4>290</vt:i4>
      </vt:variant>
      <vt:variant>
        <vt:i4>0</vt:i4>
      </vt:variant>
      <vt:variant>
        <vt:i4>5</vt:i4>
      </vt:variant>
      <vt:variant>
        <vt:lpwstr/>
      </vt:variant>
      <vt:variant>
        <vt:lpwstr>_Toc383758896</vt:lpwstr>
      </vt:variant>
      <vt:variant>
        <vt:i4>1638461</vt:i4>
      </vt:variant>
      <vt:variant>
        <vt:i4>284</vt:i4>
      </vt:variant>
      <vt:variant>
        <vt:i4>0</vt:i4>
      </vt:variant>
      <vt:variant>
        <vt:i4>5</vt:i4>
      </vt:variant>
      <vt:variant>
        <vt:lpwstr/>
      </vt:variant>
      <vt:variant>
        <vt:lpwstr>_Toc383758895</vt:lpwstr>
      </vt:variant>
      <vt:variant>
        <vt:i4>1638461</vt:i4>
      </vt:variant>
      <vt:variant>
        <vt:i4>278</vt:i4>
      </vt:variant>
      <vt:variant>
        <vt:i4>0</vt:i4>
      </vt:variant>
      <vt:variant>
        <vt:i4>5</vt:i4>
      </vt:variant>
      <vt:variant>
        <vt:lpwstr/>
      </vt:variant>
      <vt:variant>
        <vt:lpwstr>_Toc383758894</vt:lpwstr>
      </vt:variant>
      <vt:variant>
        <vt:i4>1638461</vt:i4>
      </vt:variant>
      <vt:variant>
        <vt:i4>272</vt:i4>
      </vt:variant>
      <vt:variant>
        <vt:i4>0</vt:i4>
      </vt:variant>
      <vt:variant>
        <vt:i4>5</vt:i4>
      </vt:variant>
      <vt:variant>
        <vt:lpwstr/>
      </vt:variant>
      <vt:variant>
        <vt:lpwstr>_Toc383758893</vt:lpwstr>
      </vt:variant>
      <vt:variant>
        <vt:i4>1638461</vt:i4>
      </vt:variant>
      <vt:variant>
        <vt:i4>266</vt:i4>
      </vt:variant>
      <vt:variant>
        <vt:i4>0</vt:i4>
      </vt:variant>
      <vt:variant>
        <vt:i4>5</vt:i4>
      </vt:variant>
      <vt:variant>
        <vt:lpwstr/>
      </vt:variant>
      <vt:variant>
        <vt:lpwstr>_Toc383758892</vt:lpwstr>
      </vt:variant>
      <vt:variant>
        <vt:i4>1638461</vt:i4>
      </vt:variant>
      <vt:variant>
        <vt:i4>260</vt:i4>
      </vt:variant>
      <vt:variant>
        <vt:i4>0</vt:i4>
      </vt:variant>
      <vt:variant>
        <vt:i4>5</vt:i4>
      </vt:variant>
      <vt:variant>
        <vt:lpwstr/>
      </vt:variant>
      <vt:variant>
        <vt:lpwstr>_Toc383758891</vt:lpwstr>
      </vt:variant>
      <vt:variant>
        <vt:i4>1638461</vt:i4>
      </vt:variant>
      <vt:variant>
        <vt:i4>254</vt:i4>
      </vt:variant>
      <vt:variant>
        <vt:i4>0</vt:i4>
      </vt:variant>
      <vt:variant>
        <vt:i4>5</vt:i4>
      </vt:variant>
      <vt:variant>
        <vt:lpwstr/>
      </vt:variant>
      <vt:variant>
        <vt:lpwstr>_Toc383758890</vt:lpwstr>
      </vt:variant>
      <vt:variant>
        <vt:i4>1572925</vt:i4>
      </vt:variant>
      <vt:variant>
        <vt:i4>248</vt:i4>
      </vt:variant>
      <vt:variant>
        <vt:i4>0</vt:i4>
      </vt:variant>
      <vt:variant>
        <vt:i4>5</vt:i4>
      </vt:variant>
      <vt:variant>
        <vt:lpwstr/>
      </vt:variant>
      <vt:variant>
        <vt:lpwstr>_Toc383758889</vt:lpwstr>
      </vt:variant>
      <vt:variant>
        <vt:i4>1572925</vt:i4>
      </vt:variant>
      <vt:variant>
        <vt:i4>242</vt:i4>
      </vt:variant>
      <vt:variant>
        <vt:i4>0</vt:i4>
      </vt:variant>
      <vt:variant>
        <vt:i4>5</vt:i4>
      </vt:variant>
      <vt:variant>
        <vt:lpwstr/>
      </vt:variant>
      <vt:variant>
        <vt:lpwstr>_Toc383758888</vt:lpwstr>
      </vt:variant>
      <vt:variant>
        <vt:i4>1572925</vt:i4>
      </vt:variant>
      <vt:variant>
        <vt:i4>236</vt:i4>
      </vt:variant>
      <vt:variant>
        <vt:i4>0</vt:i4>
      </vt:variant>
      <vt:variant>
        <vt:i4>5</vt:i4>
      </vt:variant>
      <vt:variant>
        <vt:lpwstr/>
      </vt:variant>
      <vt:variant>
        <vt:lpwstr>_Toc383758887</vt:lpwstr>
      </vt:variant>
      <vt:variant>
        <vt:i4>1572925</vt:i4>
      </vt:variant>
      <vt:variant>
        <vt:i4>230</vt:i4>
      </vt:variant>
      <vt:variant>
        <vt:i4>0</vt:i4>
      </vt:variant>
      <vt:variant>
        <vt:i4>5</vt:i4>
      </vt:variant>
      <vt:variant>
        <vt:lpwstr/>
      </vt:variant>
      <vt:variant>
        <vt:lpwstr>_Toc383758886</vt:lpwstr>
      </vt:variant>
      <vt:variant>
        <vt:i4>1572925</vt:i4>
      </vt:variant>
      <vt:variant>
        <vt:i4>224</vt:i4>
      </vt:variant>
      <vt:variant>
        <vt:i4>0</vt:i4>
      </vt:variant>
      <vt:variant>
        <vt:i4>5</vt:i4>
      </vt:variant>
      <vt:variant>
        <vt:lpwstr/>
      </vt:variant>
      <vt:variant>
        <vt:lpwstr>_Toc383758885</vt:lpwstr>
      </vt:variant>
      <vt:variant>
        <vt:i4>1572925</vt:i4>
      </vt:variant>
      <vt:variant>
        <vt:i4>218</vt:i4>
      </vt:variant>
      <vt:variant>
        <vt:i4>0</vt:i4>
      </vt:variant>
      <vt:variant>
        <vt:i4>5</vt:i4>
      </vt:variant>
      <vt:variant>
        <vt:lpwstr/>
      </vt:variant>
      <vt:variant>
        <vt:lpwstr>_Toc383758884</vt:lpwstr>
      </vt:variant>
      <vt:variant>
        <vt:i4>1572925</vt:i4>
      </vt:variant>
      <vt:variant>
        <vt:i4>212</vt:i4>
      </vt:variant>
      <vt:variant>
        <vt:i4>0</vt:i4>
      </vt:variant>
      <vt:variant>
        <vt:i4>5</vt:i4>
      </vt:variant>
      <vt:variant>
        <vt:lpwstr/>
      </vt:variant>
      <vt:variant>
        <vt:lpwstr>_Toc383758883</vt:lpwstr>
      </vt:variant>
      <vt:variant>
        <vt:i4>1572925</vt:i4>
      </vt:variant>
      <vt:variant>
        <vt:i4>206</vt:i4>
      </vt:variant>
      <vt:variant>
        <vt:i4>0</vt:i4>
      </vt:variant>
      <vt:variant>
        <vt:i4>5</vt:i4>
      </vt:variant>
      <vt:variant>
        <vt:lpwstr/>
      </vt:variant>
      <vt:variant>
        <vt:lpwstr>_Toc383758882</vt:lpwstr>
      </vt:variant>
      <vt:variant>
        <vt:i4>1572925</vt:i4>
      </vt:variant>
      <vt:variant>
        <vt:i4>200</vt:i4>
      </vt:variant>
      <vt:variant>
        <vt:i4>0</vt:i4>
      </vt:variant>
      <vt:variant>
        <vt:i4>5</vt:i4>
      </vt:variant>
      <vt:variant>
        <vt:lpwstr/>
      </vt:variant>
      <vt:variant>
        <vt:lpwstr>_Toc383758881</vt:lpwstr>
      </vt:variant>
      <vt:variant>
        <vt:i4>1572925</vt:i4>
      </vt:variant>
      <vt:variant>
        <vt:i4>194</vt:i4>
      </vt:variant>
      <vt:variant>
        <vt:i4>0</vt:i4>
      </vt:variant>
      <vt:variant>
        <vt:i4>5</vt:i4>
      </vt:variant>
      <vt:variant>
        <vt:lpwstr/>
      </vt:variant>
      <vt:variant>
        <vt:lpwstr>_Toc383758880</vt:lpwstr>
      </vt:variant>
      <vt:variant>
        <vt:i4>1507389</vt:i4>
      </vt:variant>
      <vt:variant>
        <vt:i4>188</vt:i4>
      </vt:variant>
      <vt:variant>
        <vt:i4>0</vt:i4>
      </vt:variant>
      <vt:variant>
        <vt:i4>5</vt:i4>
      </vt:variant>
      <vt:variant>
        <vt:lpwstr/>
      </vt:variant>
      <vt:variant>
        <vt:lpwstr>_Toc383758879</vt:lpwstr>
      </vt:variant>
      <vt:variant>
        <vt:i4>1507389</vt:i4>
      </vt:variant>
      <vt:variant>
        <vt:i4>182</vt:i4>
      </vt:variant>
      <vt:variant>
        <vt:i4>0</vt:i4>
      </vt:variant>
      <vt:variant>
        <vt:i4>5</vt:i4>
      </vt:variant>
      <vt:variant>
        <vt:lpwstr/>
      </vt:variant>
      <vt:variant>
        <vt:lpwstr>_Toc383758878</vt:lpwstr>
      </vt:variant>
      <vt:variant>
        <vt:i4>1507389</vt:i4>
      </vt:variant>
      <vt:variant>
        <vt:i4>176</vt:i4>
      </vt:variant>
      <vt:variant>
        <vt:i4>0</vt:i4>
      </vt:variant>
      <vt:variant>
        <vt:i4>5</vt:i4>
      </vt:variant>
      <vt:variant>
        <vt:lpwstr/>
      </vt:variant>
      <vt:variant>
        <vt:lpwstr>_Toc383758877</vt:lpwstr>
      </vt:variant>
      <vt:variant>
        <vt:i4>1507389</vt:i4>
      </vt:variant>
      <vt:variant>
        <vt:i4>170</vt:i4>
      </vt:variant>
      <vt:variant>
        <vt:i4>0</vt:i4>
      </vt:variant>
      <vt:variant>
        <vt:i4>5</vt:i4>
      </vt:variant>
      <vt:variant>
        <vt:lpwstr/>
      </vt:variant>
      <vt:variant>
        <vt:lpwstr>_Toc383758876</vt:lpwstr>
      </vt:variant>
      <vt:variant>
        <vt:i4>1507389</vt:i4>
      </vt:variant>
      <vt:variant>
        <vt:i4>164</vt:i4>
      </vt:variant>
      <vt:variant>
        <vt:i4>0</vt:i4>
      </vt:variant>
      <vt:variant>
        <vt:i4>5</vt:i4>
      </vt:variant>
      <vt:variant>
        <vt:lpwstr/>
      </vt:variant>
      <vt:variant>
        <vt:lpwstr>_Toc383758875</vt:lpwstr>
      </vt:variant>
      <vt:variant>
        <vt:i4>1507389</vt:i4>
      </vt:variant>
      <vt:variant>
        <vt:i4>158</vt:i4>
      </vt:variant>
      <vt:variant>
        <vt:i4>0</vt:i4>
      </vt:variant>
      <vt:variant>
        <vt:i4>5</vt:i4>
      </vt:variant>
      <vt:variant>
        <vt:lpwstr/>
      </vt:variant>
      <vt:variant>
        <vt:lpwstr>_Toc383758874</vt:lpwstr>
      </vt:variant>
      <vt:variant>
        <vt:i4>1507389</vt:i4>
      </vt:variant>
      <vt:variant>
        <vt:i4>152</vt:i4>
      </vt:variant>
      <vt:variant>
        <vt:i4>0</vt:i4>
      </vt:variant>
      <vt:variant>
        <vt:i4>5</vt:i4>
      </vt:variant>
      <vt:variant>
        <vt:lpwstr/>
      </vt:variant>
      <vt:variant>
        <vt:lpwstr>_Toc383758872</vt:lpwstr>
      </vt:variant>
      <vt:variant>
        <vt:i4>1507389</vt:i4>
      </vt:variant>
      <vt:variant>
        <vt:i4>146</vt:i4>
      </vt:variant>
      <vt:variant>
        <vt:i4>0</vt:i4>
      </vt:variant>
      <vt:variant>
        <vt:i4>5</vt:i4>
      </vt:variant>
      <vt:variant>
        <vt:lpwstr/>
      </vt:variant>
      <vt:variant>
        <vt:lpwstr>_Toc383758871</vt:lpwstr>
      </vt:variant>
      <vt:variant>
        <vt:i4>1507389</vt:i4>
      </vt:variant>
      <vt:variant>
        <vt:i4>140</vt:i4>
      </vt:variant>
      <vt:variant>
        <vt:i4>0</vt:i4>
      </vt:variant>
      <vt:variant>
        <vt:i4>5</vt:i4>
      </vt:variant>
      <vt:variant>
        <vt:lpwstr/>
      </vt:variant>
      <vt:variant>
        <vt:lpwstr>_Toc383758870</vt:lpwstr>
      </vt:variant>
      <vt:variant>
        <vt:i4>1441853</vt:i4>
      </vt:variant>
      <vt:variant>
        <vt:i4>134</vt:i4>
      </vt:variant>
      <vt:variant>
        <vt:i4>0</vt:i4>
      </vt:variant>
      <vt:variant>
        <vt:i4>5</vt:i4>
      </vt:variant>
      <vt:variant>
        <vt:lpwstr/>
      </vt:variant>
      <vt:variant>
        <vt:lpwstr>_Toc383758869</vt:lpwstr>
      </vt:variant>
      <vt:variant>
        <vt:i4>1441853</vt:i4>
      </vt:variant>
      <vt:variant>
        <vt:i4>128</vt:i4>
      </vt:variant>
      <vt:variant>
        <vt:i4>0</vt:i4>
      </vt:variant>
      <vt:variant>
        <vt:i4>5</vt:i4>
      </vt:variant>
      <vt:variant>
        <vt:lpwstr/>
      </vt:variant>
      <vt:variant>
        <vt:lpwstr>_Toc383758868</vt:lpwstr>
      </vt:variant>
      <vt:variant>
        <vt:i4>1441853</vt:i4>
      </vt:variant>
      <vt:variant>
        <vt:i4>122</vt:i4>
      </vt:variant>
      <vt:variant>
        <vt:i4>0</vt:i4>
      </vt:variant>
      <vt:variant>
        <vt:i4>5</vt:i4>
      </vt:variant>
      <vt:variant>
        <vt:lpwstr/>
      </vt:variant>
      <vt:variant>
        <vt:lpwstr>_Toc383758867</vt:lpwstr>
      </vt:variant>
      <vt:variant>
        <vt:i4>1441853</vt:i4>
      </vt:variant>
      <vt:variant>
        <vt:i4>116</vt:i4>
      </vt:variant>
      <vt:variant>
        <vt:i4>0</vt:i4>
      </vt:variant>
      <vt:variant>
        <vt:i4>5</vt:i4>
      </vt:variant>
      <vt:variant>
        <vt:lpwstr/>
      </vt:variant>
      <vt:variant>
        <vt:lpwstr>_Toc383758866</vt:lpwstr>
      </vt:variant>
      <vt:variant>
        <vt:i4>1441853</vt:i4>
      </vt:variant>
      <vt:variant>
        <vt:i4>110</vt:i4>
      </vt:variant>
      <vt:variant>
        <vt:i4>0</vt:i4>
      </vt:variant>
      <vt:variant>
        <vt:i4>5</vt:i4>
      </vt:variant>
      <vt:variant>
        <vt:lpwstr/>
      </vt:variant>
      <vt:variant>
        <vt:lpwstr>_Toc383758864</vt:lpwstr>
      </vt:variant>
      <vt:variant>
        <vt:i4>1441853</vt:i4>
      </vt:variant>
      <vt:variant>
        <vt:i4>104</vt:i4>
      </vt:variant>
      <vt:variant>
        <vt:i4>0</vt:i4>
      </vt:variant>
      <vt:variant>
        <vt:i4>5</vt:i4>
      </vt:variant>
      <vt:variant>
        <vt:lpwstr/>
      </vt:variant>
      <vt:variant>
        <vt:lpwstr>_Toc383758863</vt:lpwstr>
      </vt:variant>
      <vt:variant>
        <vt:i4>1441853</vt:i4>
      </vt:variant>
      <vt:variant>
        <vt:i4>98</vt:i4>
      </vt:variant>
      <vt:variant>
        <vt:i4>0</vt:i4>
      </vt:variant>
      <vt:variant>
        <vt:i4>5</vt:i4>
      </vt:variant>
      <vt:variant>
        <vt:lpwstr/>
      </vt:variant>
      <vt:variant>
        <vt:lpwstr>_Toc383758861</vt:lpwstr>
      </vt:variant>
      <vt:variant>
        <vt:i4>1441853</vt:i4>
      </vt:variant>
      <vt:variant>
        <vt:i4>92</vt:i4>
      </vt:variant>
      <vt:variant>
        <vt:i4>0</vt:i4>
      </vt:variant>
      <vt:variant>
        <vt:i4>5</vt:i4>
      </vt:variant>
      <vt:variant>
        <vt:lpwstr/>
      </vt:variant>
      <vt:variant>
        <vt:lpwstr>_Toc383758860</vt:lpwstr>
      </vt:variant>
      <vt:variant>
        <vt:i4>1376317</vt:i4>
      </vt:variant>
      <vt:variant>
        <vt:i4>86</vt:i4>
      </vt:variant>
      <vt:variant>
        <vt:i4>0</vt:i4>
      </vt:variant>
      <vt:variant>
        <vt:i4>5</vt:i4>
      </vt:variant>
      <vt:variant>
        <vt:lpwstr/>
      </vt:variant>
      <vt:variant>
        <vt:lpwstr>_Toc383758859</vt:lpwstr>
      </vt:variant>
      <vt:variant>
        <vt:i4>1376317</vt:i4>
      </vt:variant>
      <vt:variant>
        <vt:i4>80</vt:i4>
      </vt:variant>
      <vt:variant>
        <vt:i4>0</vt:i4>
      </vt:variant>
      <vt:variant>
        <vt:i4>5</vt:i4>
      </vt:variant>
      <vt:variant>
        <vt:lpwstr/>
      </vt:variant>
      <vt:variant>
        <vt:lpwstr>_Toc383758858</vt:lpwstr>
      </vt:variant>
      <vt:variant>
        <vt:i4>1376317</vt:i4>
      </vt:variant>
      <vt:variant>
        <vt:i4>74</vt:i4>
      </vt:variant>
      <vt:variant>
        <vt:i4>0</vt:i4>
      </vt:variant>
      <vt:variant>
        <vt:i4>5</vt:i4>
      </vt:variant>
      <vt:variant>
        <vt:lpwstr/>
      </vt:variant>
      <vt:variant>
        <vt:lpwstr>_Toc383758857</vt:lpwstr>
      </vt:variant>
      <vt:variant>
        <vt:i4>1376317</vt:i4>
      </vt:variant>
      <vt:variant>
        <vt:i4>68</vt:i4>
      </vt:variant>
      <vt:variant>
        <vt:i4>0</vt:i4>
      </vt:variant>
      <vt:variant>
        <vt:i4>5</vt:i4>
      </vt:variant>
      <vt:variant>
        <vt:lpwstr/>
      </vt:variant>
      <vt:variant>
        <vt:lpwstr>_Toc383758856</vt:lpwstr>
      </vt:variant>
      <vt:variant>
        <vt:i4>1376317</vt:i4>
      </vt:variant>
      <vt:variant>
        <vt:i4>62</vt:i4>
      </vt:variant>
      <vt:variant>
        <vt:i4>0</vt:i4>
      </vt:variant>
      <vt:variant>
        <vt:i4>5</vt:i4>
      </vt:variant>
      <vt:variant>
        <vt:lpwstr/>
      </vt:variant>
      <vt:variant>
        <vt:lpwstr>_Toc383758855</vt:lpwstr>
      </vt:variant>
      <vt:variant>
        <vt:i4>1376317</vt:i4>
      </vt:variant>
      <vt:variant>
        <vt:i4>56</vt:i4>
      </vt:variant>
      <vt:variant>
        <vt:i4>0</vt:i4>
      </vt:variant>
      <vt:variant>
        <vt:i4>5</vt:i4>
      </vt:variant>
      <vt:variant>
        <vt:lpwstr/>
      </vt:variant>
      <vt:variant>
        <vt:lpwstr>_Toc383758854</vt:lpwstr>
      </vt:variant>
      <vt:variant>
        <vt:i4>1376317</vt:i4>
      </vt:variant>
      <vt:variant>
        <vt:i4>50</vt:i4>
      </vt:variant>
      <vt:variant>
        <vt:i4>0</vt:i4>
      </vt:variant>
      <vt:variant>
        <vt:i4>5</vt:i4>
      </vt:variant>
      <vt:variant>
        <vt:lpwstr/>
      </vt:variant>
      <vt:variant>
        <vt:lpwstr>_Toc383758852</vt:lpwstr>
      </vt:variant>
      <vt:variant>
        <vt:i4>1376317</vt:i4>
      </vt:variant>
      <vt:variant>
        <vt:i4>44</vt:i4>
      </vt:variant>
      <vt:variant>
        <vt:i4>0</vt:i4>
      </vt:variant>
      <vt:variant>
        <vt:i4>5</vt:i4>
      </vt:variant>
      <vt:variant>
        <vt:lpwstr/>
      </vt:variant>
      <vt:variant>
        <vt:lpwstr>_Toc383758851</vt:lpwstr>
      </vt:variant>
      <vt:variant>
        <vt:i4>1376317</vt:i4>
      </vt:variant>
      <vt:variant>
        <vt:i4>38</vt:i4>
      </vt:variant>
      <vt:variant>
        <vt:i4>0</vt:i4>
      </vt:variant>
      <vt:variant>
        <vt:i4>5</vt:i4>
      </vt:variant>
      <vt:variant>
        <vt:lpwstr/>
      </vt:variant>
      <vt:variant>
        <vt:lpwstr>_Toc383758850</vt:lpwstr>
      </vt:variant>
      <vt:variant>
        <vt:i4>1310781</vt:i4>
      </vt:variant>
      <vt:variant>
        <vt:i4>32</vt:i4>
      </vt:variant>
      <vt:variant>
        <vt:i4>0</vt:i4>
      </vt:variant>
      <vt:variant>
        <vt:i4>5</vt:i4>
      </vt:variant>
      <vt:variant>
        <vt:lpwstr/>
      </vt:variant>
      <vt:variant>
        <vt:lpwstr>_Toc383758849</vt:lpwstr>
      </vt:variant>
      <vt:variant>
        <vt:i4>1310781</vt:i4>
      </vt:variant>
      <vt:variant>
        <vt:i4>26</vt:i4>
      </vt:variant>
      <vt:variant>
        <vt:i4>0</vt:i4>
      </vt:variant>
      <vt:variant>
        <vt:i4>5</vt:i4>
      </vt:variant>
      <vt:variant>
        <vt:lpwstr/>
      </vt:variant>
      <vt:variant>
        <vt:lpwstr>_Toc383758848</vt:lpwstr>
      </vt:variant>
      <vt:variant>
        <vt:i4>1310781</vt:i4>
      </vt:variant>
      <vt:variant>
        <vt:i4>20</vt:i4>
      </vt:variant>
      <vt:variant>
        <vt:i4>0</vt:i4>
      </vt:variant>
      <vt:variant>
        <vt:i4>5</vt:i4>
      </vt:variant>
      <vt:variant>
        <vt:lpwstr/>
      </vt:variant>
      <vt:variant>
        <vt:lpwstr>_Toc383758847</vt:lpwstr>
      </vt:variant>
      <vt:variant>
        <vt:i4>1310781</vt:i4>
      </vt:variant>
      <vt:variant>
        <vt:i4>14</vt:i4>
      </vt:variant>
      <vt:variant>
        <vt:i4>0</vt:i4>
      </vt:variant>
      <vt:variant>
        <vt:i4>5</vt:i4>
      </vt:variant>
      <vt:variant>
        <vt:lpwstr/>
      </vt:variant>
      <vt:variant>
        <vt:lpwstr>_Toc383758846</vt:lpwstr>
      </vt:variant>
      <vt:variant>
        <vt:i4>1310781</vt:i4>
      </vt:variant>
      <vt:variant>
        <vt:i4>8</vt:i4>
      </vt:variant>
      <vt:variant>
        <vt:i4>0</vt:i4>
      </vt:variant>
      <vt:variant>
        <vt:i4>5</vt:i4>
      </vt:variant>
      <vt:variant>
        <vt:lpwstr/>
      </vt:variant>
      <vt:variant>
        <vt:lpwstr>_Toc383758845</vt:lpwstr>
      </vt:variant>
      <vt:variant>
        <vt:i4>1310781</vt:i4>
      </vt:variant>
      <vt:variant>
        <vt:i4>2</vt:i4>
      </vt:variant>
      <vt:variant>
        <vt:i4>0</vt:i4>
      </vt:variant>
      <vt:variant>
        <vt:i4>5</vt:i4>
      </vt:variant>
      <vt:variant>
        <vt:lpwstr/>
      </vt:variant>
      <vt:variant>
        <vt:lpwstr>_Toc383758844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7001</dc:creator>
  <cp:lastModifiedBy>Старостина Ольга Леонидовна</cp:lastModifiedBy>
  <cp:revision>12</cp:revision>
  <cp:lastPrinted>2018-03-05T09:09:00Z</cp:lastPrinted>
  <dcterms:created xsi:type="dcterms:W3CDTF">2019-07-26T15:23:00Z</dcterms:created>
  <dcterms:modified xsi:type="dcterms:W3CDTF">2019-08-17T08:07:00Z</dcterms:modified>
</cp:coreProperties>
</file>