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4579C" w14:textId="77777777" w:rsidR="003C30EA" w:rsidRDefault="003C30EA" w:rsidP="006A14DA">
      <w:pPr>
        <w:spacing w:after="0" w:line="252" w:lineRule="auto"/>
        <w:jc w:val="center"/>
        <w:rPr>
          <w:b/>
        </w:rPr>
      </w:pPr>
    </w:p>
    <w:p w14:paraId="44DBE5A1" w14:textId="77777777" w:rsidR="003C30EA" w:rsidRDefault="003C30EA" w:rsidP="006A14DA">
      <w:pPr>
        <w:spacing w:after="0" w:line="252" w:lineRule="auto"/>
        <w:jc w:val="center"/>
        <w:rPr>
          <w:b/>
        </w:rPr>
      </w:pPr>
    </w:p>
    <w:p w14:paraId="36F0C516" w14:textId="77777777" w:rsidR="003C30EA" w:rsidRDefault="003C30EA" w:rsidP="006A14DA">
      <w:pPr>
        <w:spacing w:after="0" w:line="252" w:lineRule="auto"/>
        <w:jc w:val="center"/>
        <w:rPr>
          <w:b/>
        </w:rPr>
      </w:pPr>
    </w:p>
    <w:p w14:paraId="4CC271AC" w14:textId="77777777" w:rsidR="003C30EA" w:rsidRDefault="003C30EA" w:rsidP="006A14DA">
      <w:pPr>
        <w:spacing w:after="0" w:line="252" w:lineRule="auto"/>
        <w:jc w:val="center"/>
        <w:rPr>
          <w:b/>
        </w:rPr>
      </w:pPr>
    </w:p>
    <w:p w14:paraId="2DE95E29" w14:textId="77777777" w:rsidR="003C30EA" w:rsidRDefault="003C30EA" w:rsidP="006A14DA">
      <w:pPr>
        <w:spacing w:after="0" w:line="252" w:lineRule="auto"/>
        <w:jc w:val="center"/>
        <w:rPr>
          <w:b/>
        </w:rPr>
      </w:pPr>
    </w:p>
    <w:p w14:paraId="6DDE5586" w14:textId="77777777" w:rsidR="003C30EA" w:rsidRDefault="003C30EA" w:rsidP="006A14DA">
      <w:pPr>
        <w:spacing w:after="0" w:line="252" w:lineRule="auto"/>
        <w:jc w:val="center"/>
        <w:rPr>
          <w:b/>
        </w:rPr>
      </w:pPr>
    </w:p>
    <w:p w14:paraId="303A04CA" w14:textId="77777777" w:rsidR="003C30EA" w:rsidRDefault="003C30EA" w:rsidP="006A14DA">
      <w:pPr>
        <w:spacing w:after="0" w:line="252" w:lineRule="auto"/>
        <w:jc w:val="center"/>
        <w:rPr>
          <w:b/>
        </w:rPr>
      </w:pPr>
    </w:p>
    <w:p w14:paraId="11FFDD7A" w14:textId="77777777" w:rsidR="003C30EA" w:rsidRDefault="003C30EA" w:rsidP="006A14DA">
      <w:pPr>
        <w:spacing w:after="0" w:line="252" w:lineRule="auto"/>
        <w:jc w:val="center"/>
        <w:rPr>
          <w:b/>
        </w:rPr>
      </w:pPr>
    </w:p>
    <w:p w14:paraId="3040ABC8" w14:textId="29F39B0C" w:rsidR="003C30EA" w:rsidRDefault="003C30EA" w:rsidP="003C30EA">
      <w:pPr>
        <w:pStyle w:val="aff9"/>
        <w:jc w:val="left"/>
      </w:pPr>
      <w:bookmarkStart w:id="0" w:name="_Toc392489443"/>
      <w:bookmarkStart w:id="1" w:name="_Toc392487739"/>
      <w:r>
        <w:t>Блок 6 «Проект Договора»</w:t>
      </w:r>
      <w:bookmarkEnd w:id="0"/>
      <w:bookmarkEnd w:id="1"/>
    </w:p>
    <w:p w14:paraId="3C0ADF5D" w14:textId="77777777" w:rsidR="003C30EA" w:rsidRDefault="003C30EA" w:rsidP="003C30EA">
      <w:pPr>
        <w:tabs>
          <w:tab w:val="left" w:pos="708"/>
        </w:tabs>
        <w:spacing w:line="240" w:lineRule="auto"/>
        <w:jc w:val="center"/>
        <w:rPr>
          <w:b/>
        </w:rPr>
      </w:pPr>
      <w:r>
        <w:rPr>
          <w:rFonts w:ascii="Arial" w:hAnsi="Arial" w:cs="Arial"/>
          <w:b/>
          <w:sz w:val="36"/>
          <w:szCs w:val="36"/>
        </w:rPr>
        <w:t>(блок 6 из 8)</w:t>
      </w:r>
    </w:p>
    <w:p w14:paraId="012AAAD8" w14:textId="77777777" w:rsidR="003C30EA" w:rsidRDefault="003C30EA" w:rsidP="006A14DA">
      <w:pPr>
        <w:spacing w:after="0" w:line="252" w:lineRule="auto"/>
        <w:jc w:val="center"/>
        <w:rPr>
          <w:b/>
        </w:rPr>
      </w:pPr>
    </w:p>
    <w:p w14:paraId="6B326445" w14:textId="77777777" w:rsidR="003C30EA" w:rsidRDefault="003C30EA" w:rsidP="006A14DA">
      <w:pPr>
        <w:spacing w:after="0" w:line="252" w:lineRule="auto"/>
        <w:jc w:val="center"/>
        <w:rPr>
          <w:b/>
        </w:rPr>
      </w:pPr>
    </w:p>
    <w:p w14:paraId="5D66C7A5" w14:textId="77777777" w:rsidR="003C30EA" w:rsidRDefault="003C30EA" w:rsidP="006A14DA">
      <w:pPr>
        <w:spacing w:after="0" w:line="252" w:lineRule="auto"/>
        <w:jc w:val="center"/>
        <w:rPr>
          <w:b/>
        </w:rPr>
      </w:pPr>
    </w:p>
    <w:p w14:paraId="60C21061" w14:textId="77777777" w:rsidR="003C30EA" w:rsidRDefault="003C30EA" w:rsidP="006A14DA">
      <w:pPr>
        <w:spacing w:after="0" w:line="252" w:lineRule="auto"/>
        <w:jc w:val="center"/>
        <w:rPr>
          <w:b/>
        </w:rPr>
      </w:pPr>
    </w:p>
    <w:p w14:paraId="4F4C771C" w14:textId="77777777" w:rsidR="003C30EA" w:rsidRDefault="003C30EA" w:rsidP="006A14DA">
      <w:pPr>
        <w:spacing w:after="0" w:line="252" w:lineRule="auto"/>
        <w:jc w:val="center"/>
        <w:rPr>
          <w:b/>
        </w:rPr>
      </w:pPr>
    </w:p>
    <w:p w14:paraId="08AA4A0C" w14:textId="77777777" w:rsidR="003C30EA" w:rsidRDefault="003C30EA" w:rsidP="006A14DA">
      <w:pPr>
        <w:spacing w:after="0" w:line="252" w:lineRule="auto"/>
        <w:jc w:val="center"/>
        <w:rPr>
          <w:b/>
        </w:rPr>
      </w:pPr>
    </w:p>
    <w:p w14:paraId="736EB8AA" w14:textId="77777777" w:rsidR="003C30EA" w:rsidRDefault="003C30EA" w:rsidP="006A14DA">
      <w:pPr>
        <w:spacing w:after="0" w:line="252" w:lineRule="auto"/>
        <w:jc w:val="center"/>
        <w:rPr>
          <w:b/>
        </w:rPr>
      </w:pPr>
    </w:p>
    <w:p w14:paraId="58C4B0B1" w14:textId="77777777" w:rsidR="003C30EA" w:rsidRDefault="003C30EA" w:rsidP="006A14DA">
      <w:pPr>
        <w:spacing w:after="0" w:line="252" w:lineRule="auto"/>
        <w:jc w:val="center"/>
        <w:rPr>
          <w:b/>
        </w:rPr>
      </w:pPr>
    </w:p>
    <w:p w14:paraId="4B594B6E" w14:textId="77777777" w:rsidR="003C30EA" w:rsidRDefault="003C30EA" w:rsidP="006A14DA">
      <w:pPr>
        <w:spacing w:after="0" w:line="252" w:lineRule="auto"/>
        <w:jc w:val="center"/>
        <w:rPr>
          <w:b/>
        </w:rPr>
      </w:pPr>
    </w:p>
    <w:p w14:paraId="0F4FB434" w14:textId="77777777" w:rsidR="003C30EA" w:rsidRDefault="003C30EA" w:rsidP="006A14DA">
      <w:pPr>
        <w:spacing w:after="0" w:line="252" w:lineRule="auto"/>
        <w:jc w:val="center"/>
        <w:rPr>
          <w:b/>
        </w:rPr>
      </w:pPr>
    </w:p>
    <w:p w14:paraId="24BCE5FD" w14:textId="77777777" w:rsidR="003C30EA" w:rsidRDefault="003C30EA" w:rsidP="006A14DA">
      <w:pPr>
        <w:spacing w:after="0" w:line="252" w:lineRule="auto"/>
        <w:jc w:val="center"/>
        <w:rPr>
          <w:b/>
        </w:rPr>
      </w:pPr>
    </w:p>
    <w:p w14:paraId="63751367" w14:textId="77777777" w:rsidR="003C30EA" w:rsidRDefault="003C30EA" w:rsidP="006A14DA">
      <w:pPr>
        <w:spacing w:after="0" w:line="252" w:lineRule="auto"/>
        <w:jc w:val="center"/>
        <w:rPr>
          <w:b/>
        </w:rPr>
      </w:pPr>
    </w:p>
    <w:p w14:paraId="69E03B37" w14:textId="77777777" w:rsidR="003C30EA" w:rsidRDefault="003C30EA" w:rsidP="006A14DA">
      <w:pPr>
        <w:spacing w:after="0" w:line="252" w:lineRule="auto"/>
        <w:jc w:val="center"/>
        <w:rPr>
          <w:b/>
        </w:rPr>
      </w:pPr>
    </w:p>
    <w:p w14:paraId="2F7B65E5" w14:textId="77777777" w:rsidR="003C30EA" w:rsidRDefault="003C30EA" w:rsidP="006A14DA">
      <w:pPr>
        <w:spacing w:after="0" w:line="252" w:lineRule="auto"/>
        <w:jc w:val="center"/>
        <w:rPr>
          <w:b/>
        </w:rPr>
      </w:pPr>
    </w:p>
    <w:p w14:paraId="61D107B1" w14:textId="77777777" w:rsidR="003C30EA" w:rsidRDefault="003C30EA" w:rsidP="006A14DA">
      <w:pPr>
        <w:spacing w:after="0" w:line="252" w:lineRule="auto"/>
        <w:jc w:val="center"/>
        <w:rPr>
          <w:b/>
        </w:rPr>
      </w:pPr>
    </w:p>
    <w:p w14:paraId="77080BDA" w14:textId="77777777" w:rsidR="003C30EA" w:rsidRDefault="003C30EA" w:rsidP="006A14DA">
      <w:pPr>
        <w:spacing w:after="0" w:line="252" w:lineRule="auto"/>
        <w:jc w:val="center"/>
        <w:rPr>
          <w:b/>
        </w:rPr>
      </w:pPr>
    </w:p>
    <w:p w14:paraId="13EBC657" w14:textId="77777777" w:rsidR="003C30EA" w:rsidRDefault="003C30EA" w:rsidP="006A14DA">
      <w:pPr>
        <w:spacing w:after="0" w:line="252" w:lineRule="auto"/>
        <w:jc w:val="center"/>
        <w:rPr>
          <w:b/>
        </w:rPr>
      </w:pPr>
    </w:p>
    <w:p w14:paraId="4AA5071C" w14:textId="77777777" w:rsidR="003C30EA" w:rsidRDefault="003C30EA" w:rsidP="006A14DA">
      <w:pPr>
        <w:spacing w:after="0" w:line="252" w:lineRule="auto"/>
        <w:jc w:val="center"/>
        <w:rPr>
          <w:b/>
        </w:rPr>
      </w:pPr>
    </w:p>
    <w:p w14:paraId="6236FD32" w14:textId="77777777" w:rsidR="003C30EA" w:rsidRDefault="003C30EA" w:rsidP="006A14DA">
      <w:pPr>
        <w:spacing w:after="0" w:line="252" w:lineRule="auto"/>
        <w:jc w:val="center"/>
        <w:rPr>
          <w:b/>
        </w:rPr>
      </w:pPr>
    </w:p>
    <w:p w14:paraId="4493C272" w14:textId="77777777" w:rsidR="003C30EA" w:rsidRDefault="003C30EA" w:rsidP="006A14DA">
      <w:pPr>
        <w:spacing w:after="0" w:line="252" w:lineRule="auto"/>
        <w:jc w:val="center"/>
        <w:rPr>
          <w:b/>
        </w:rPr>
      </w:pPr>
    </w:p>
    <w:p w14:paraId="2E537550" w14:textId="40E37E3B" w:rsidR="003C30EA" w:rsidRDefault="003C30EA" w:rsidP="003C30EA">
      <w:pPr>
        <w:spacing w:after="0" w:line="252" w:lineRule="auto"/>
        <w:rPr>
          <w:b/>
        </w:rPr>
      </w:pPr>
    </w:p>
    <w:p w14:paraId="4981A1E1" w14:textId="77777777" w:rsidR="003C30EA" w:rsidRDefault="003C30EA" w:rsidP="006A14DA">
      <w:pPr>
        <w:spacing w:after="0" w:line="252" w:lineRule="auto"/>
        <w:jc w:val="center"/>
        <w:rPr>
          <w:b/>
        </w:rPr>
      </w:pPr>
    </w:p>
    <w:p w14:paraId="45566BE7" w14:textId="77777777" w:rsidR="00007479" w:rsidRDefault="00007479" w:rsidP="00007479">
      <w:pPr>
        <w:spacing w:after="0" w:line="252" w:lineRule="auto"/>
        <w:jc w:val="center"/>
        <w:rPr>
          <w:b/>
        </w:rPr>
      </w:pPr>
    </w:p>
    <w:p w14:paraId="4C0BC6DD" w14:textId="20B7C6E8" w:rsidR="00007479" w:rsidRPr="007B0D12" w:rsidRDefault="00007479" w:rsidP="00007479">
      <w:pPr>
        <w:spacing w:after="0" w:line="252" w:lineRule="auto"/>
        <w:jc w:val="center"/>
        <w:rPr>
          <w:b/>
        </w:rPr>
      </w:pPr>
      <w:bookmarkStart w:id="2" w:name="_GoBack"/>
      <w:bookmarkEnd w:id="2"/>
      <w:r w:rsidRPr="007B0D12">
        <w:rPr>
          <w:b/>
        </w:rPr>
        <w:lastRenderedPageBreak/>
        <w:t xml:space="preserve">ДОГОВОР ПОСТАВКИ № </w:t>
      </w:r>
      <w:sdt>
        <w:sdtPr>
          <w:rPr>
            <w:b/>
          </w:rPr>
          <w:alias w:val="Автор"/>
          <w:tag w:val=""/>
          <w:id w:val="1491444561"/>
          <w:placeholder>
            <w:docPart w:val="7FB553198F4D45189687725656DAA423"/>
          </w:placeholder>
          <w:dataBinding w:prefixMappings="xmlns:ns0='http://purl.org/dc/elements/1.1/' xmlns:ns1='http://schemas.openxmlformats.org/package/2006/metadata/core-properties' " w:xpath="/ns1:coreProperties[1]/ns0:creator[1]" w:storeItemID="{6C3C8BC8-F283-45AE-878A-BAB7291924A1}"/>
          <w:text/>
        </w:sdtPr>
        <w:sdtContent>
          <w:r>
            <w:rPr>
              <w:b/>
            </w:rPr>
            <w:t>__________________</w:t>
          </w:r>
        </w:sdtContent>
      </w:sdt>
    </w:p>
    <w:p w14:paraId="7AD8F927" w14:textId="77777777" w:rsidR="00007479" w:rsidRPr="007B0D12" w:rsidRDefault="00007479" w:rsidP="00007479">
      <w:pPr>
        <w:spacing w:after="0" w:line="252" w:lineRule="auto"/>
        <w:jc w:val="both"/>
      </w:pPr>
    </w:p>
    <w:p w14:paraId="70DB4A72" w14:textId="77777777" w:rsidR="00007479" w:rsidRPr="007B0D12" w:rsidRDefault="00007479" w:rsidP="00007479">
      <w:pPr>
        <w:tabs>
          <w:tab w:val="left" w:pos="7655"/>
        </w:tabs>
        <w:spacing w:after="0" w:line="252" w:lineRule="auto"/>
        <w:jc w:val="both"/>
      </w:pPr>
      <w:r w:rsidRPr="007B0D12">
        <w:t xml:space="preserve">г. Большой Камень </w:t>
      </w:r>
      <w:r w:rsidRPr="007B0D12">
        <w:tab/>
      </w:r>
      <w:sdt>
        <w:sdtPr>
          <w:alias w:val="Адрес организации"/>
          <w:tag w:val=""/>
          <w:id w:val="601309400"/>
          <w:placeholder>
            <w:docPart w:val="A3CF49AF1D0F4E6A824E9FF74E53EEF4"/>
          </w:placeholder>
          <w:dataBinding w:prefixMappings="xmlns:ns0='http://schemas.microsoft.com/office/2006/coverPageProps' " w:xpath="/ns0:CoverPageProperties[1]/ns0:CompanyAddress[1]" w:storeItemID="{55AF091B-3C7A-41E3-B477-F2FDAA23CFDA}"/>
          <w:text/>
        </w:sdtPr>
        <w:sdtContent>
          <w:r>
            <w:t>__</w:t>
          </w:r>
          <w:r w:rsidRPr="007B0D12">
            <w:t>_____ 201_ г.</w:t>
          </w:r>
        </w:sdtContent>
      </w:sdt>
      <w:r w:rsidRPr="007B0D12">
        <w:t xml:space="preserve"> </w:t>
      </w:r>
    </w:p>
    <w:p w14:paraId="27C3EC3B" w14:textId="77777777" w:rsidR="00007479" w:rsidRPr="007B0D12" w:rsidRDefault="00007479" w:rsidP="00007479">
      <w:pPr>
        <w:tabs>
          <w:tab w:val="left" w:pos="7655"/>
        </w:tabs>
        <w:spacing w:after="0" w:line="252" w:lineRule="auto"/>
        <w:jc w:val="both"/>
      </w:pPr>
    </w:p>
    <w:p w14:paraId="224A4DCE" w14:textId="77777777" w:rsidR="00007479" w:rsidRPr="007B0D12" w:rsidRDefault="00007479" w:rsidP="00007479">
      <w:pPr>
        <w:spacing w:after="0" w:line="240" w:lineRule="auto"/>
        <w:ind w:right="141" w:firstLine="708"/>
        <w:jc w:val="both"/>
        <w:rPr>
          <w:rFonts w:eastAsia="Batang"/>
        </w:rPr>
      </w:pPr>
      <w:r w:rsidRPr="007B0D12">
        <w:rPr>
          <w:rFonts w:eastAsia="Batang"/>
          <w:b/>
        </w:rPr>
        <w:t xml:space="preserve">Общество с ограниченной ответственностью «Судостроительный комплекс «Звезда» (ООО «ССК «Звезда»), </w:t>
      </w:r>
      <w:r w:rsidRPr="007B0D12">
        <w:rPr>
          <w:rFonts w:eastAsia="Batang"/>
        </w:rPr>
        <w:t>именуемое в дальнейшем «Покупатель», в лице</w:t>
      </w:r>
      <w:r>
        <w:rPr>
          <w:rFonts w:eastAsia="Batang"/>
        </w:rPr>
        <w:t xml:space="preserve"> </w:t>
      </w:r>
      <w:r w:rsidRPr="007B0D12">
        <w:rPr>
          <w:rFonts w:eastAsia="Batang"/>
        </w:rPr>
        <w:t>________________</w:t>
      </w:r>
      <w:proofErr w:type="gramStart"/>
      <w:r w:rsidRPr="007B0D12">
        <w:rPr>
          <w:rFonts w:eastAsia="Batang"/>
        </w:rPr>
        <w:t>_</w:t>
      </w:r>
      <w:r>
        <w:rPr>
          <w:rFonts w:eastAsia="Batang"/>
        </w:rPr>
        <w:t xml:space="preserve"> </w:t>
      </w:r>
      <w:r w:rsidRPr="007B0D12">
        <w:rPr>
          <w:rFonts w:eastAsia="Batang"/>
        </w:rPr>
        <w:t>,</w:t>
      </w:r>
      <w:proofErr w:type="gramEnd"/>
      <w:r w:rsidRPr="007B0D12">
        <w:rPr>
          <w:rFonts w:eastAsia="Batang"/>
        </w:rPr>
        <w:t xml:space="preserve"> действующего на основании </w:t>
      </w:r>
      <w:r>
        <w:rPr>
          <w:rFonts w:eastAsia="Batang"/>
        </w:rPr>
        <w:t xml:space="preserve"> ________</w:t>
      </w:r>
      <w:r w:rsidRPr="007B0D12">
        <w:rPr>
          <w:rFonts w:eastAsia="Batang"/>
        </w:rPr>
        <w:t xml:space="preserve">, с одной стороны, и </w:t>
      </w:r>
    </w:p>
    <w:p w14:paraId="17979E6C" w14:textId="77777777" w:rsidR="00007479" w:rsidRPr="007B0D12" w:rsidRDefault="00007479" w:rsidP="00007479">
      <w:pPr>
        <w:spacing w:after="0" w:line="252" w:lineRule="auto"/>
        <w:jc w:val="both"/>
        <w:rPr>
          <w:rFonts w:eastAsia="Batang"/>
        </w:rPr>
      </w:pPr>
      <w:r w:rsidRPr="00AC5A5A">
        <w:rPr>
          <w:rFonts w:eastAsia="Batang"/>
          <w:b/>
          <w:i/>
        </w:rPr>
        <w:t>ПОЛНОЕ НАИМЕНОВАНИЕ (</w:t>
      </w:r>
      <w:r w:rsidRPr="00F53339">
        <w:rPr>
          <w:rFonts w:eastAsia="Batang"/>
          <w:b/>
        </w:rPr>
        <w:t>сокращенное наименование</w:t>
      </w:r>
      <w:r w:rsidRPr="007B0D12">
        <w:rPr>
          <w:rFonts w:eastAsia="Batang"/>
        </w:rPr>
        <w:t>), именуемое в дальнейшем «Поставщик», в лице ____________________</w:t>
      </w:r>
      <w:proofErr w:type="gramStart"/>
      <w:r w:rsidRPr="007B0D12">
        <w:rPr>
          <w:rFonts w:eastAsia="Batang"/>
        </w:rPr>
        <w:t>_ ,</w:t>
      </w:r>
      <w:proofErr w:type="gramEnd"/>
      <w:r w:rsidRPr="007B0D12">
        <w:rPr>
          <w:rFonts w:eastAsia="Batang"/>
        </w:rPr>
        <w:t xml:space="preserve"> действующего на основании ___________________________</w:t>
      </w:r>
      <w:r>
        <w:t xml:space="preserve"> </w:t>
      </w:r>
      <w:r w:rsidRPr="007B0D12">
        <w:rPr>
          <w:rFonts w:eastAsia="Batang"/>
        </w:rPr>
        <w:t>, с другой стороны, совместно в дальнейшем именуемые «Стороны», а по отдельности «Сторона», заключили настоящий Договор (далее – Договор или настоящий Договор) о нижеследующем:</w:t>
      </w:r>
    </w:p>
    <w:p w14:paraId="2EA54CC2" w14:textId="77777777" w:rsidR="00007479" w:rsidRPr="007B0D12" w:rsidRDefault="00007479" w:rsidP="00007479">
      <w:pPr>
        <w:spacing w:after="0" w:line="252" w:lineRule="auto"/>
        <w:jc w:val="both"/>
        <w:rPr>
          <w:b/>
        </w:rPr>
      </w:pPr>
    </w:p>
    <w:p w14:paraId="167E78CF" w14:textId="77777777" w:rsidR="00007479" w:rsidRPr="007B0D12" w:rsidRDefault="00007479" w:rsidP="00007479">
      <w:pPr>
        <w:pStyle w:val="a7"/>
        <w:numPr>
          <w:ilvl w:val="0"/>
          <w:numId w:val="3"/>
        </w:numPr>
        <w:tabs>
          <w:tab w:val="left" w:pos="284"/>
        </w:tabs>
        <w:spacing w:after="0" w:line="252" w:lineRule="auto"/>
        <w:ind w:left="0" w:firstLine="0"/>
        <w:jc w:val="center"/>
        <w:rPr>
          <w:rFonts w:ascii="Times New Roman" w:hAnsi="Times New Roman"/>
          <w:b/>
        </w:rPr>
      </w:pPr>
      <w:r w:rsidRPr="007B0D12">
        <w:rPr>
          <w:rFonts w:ascii="Times New Roman" w:hAnsi="Times New Roman"/>
          <w:b/>
        </w:rPr>
        <w:t>ПРЕДМЕТ ДОГОВОРА</w:t>
      </w:r>
    </w:p>
    <w:p w14:paraId="0CED57DF"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eastAsia="Batang" w:hAnsi="Times New Roman"/>
        </w:rPr>
        <w:t xml:space="preserve">Поставщик обязуется передать в собственность </w:t>
      </w:r>
      <w:proofErr w:type="gramStart"/>
      <w:r w:rsidRPr="007B0D12">
        <w:rPr>
          <w:rFonts w:ascii="Times New Roman" w:eastAsia="Batang" w:hAnsi="Times New Roman"/>
        </w:rPr>
        <w:t xml:space="preserve">Покупателя </w:t>
      </w:r>
      <w:r>
        <w:rPr>
          <w:rFonts w:ascii="Times New Roman" w:eastAsia="Batang" w:hAnsi="Times New Roman"/>
        </w:rPr>
        <w:t xml:space="preserve"> шаблоны</w:t>
      </w:r>
      <w:proofErr w:type="gramEnd"/>
      <w:r>
        <w:rPr>
          <w:rFonts w:ascii="Times New Roman" w:eastAsia="Batang" w:hAnsi="Times New Roman"/>
        </w:rPr>
        <w:t xml:space="preserve"> сварщика </w:t>
      </w:r>
      <w:r w:rsidRPr="007B0D12">
        <w:rPr>
          <w:rFonts w:ascii="Times New Roman" w:eastAsia="Batang" w:hAnsi="Times New Roman"/>
        </w:rPr>
        <w:t>(далее – «Товар»), согласно Спецификации (Приложение № 1 к настоящему Договору), которая является неотъемлемой частью настоящего Договора (далее – Спецификация), а Покупатель обязуется принять и оплатить Товар.</w:t>
      </w:r>
      <w:r w:rsidRPr="007B0D12">
        <w:rPr>
          <w:rFonts w:ascii="Times New Roman" w:hAnsi="Times New Roman"/>
        </w:rPr>
        <w:t xml:space="preserve"> </w:t>
      </w:r>
    </w:p>
    <w:p w14:paraId="0850C21C"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 xml:space="preserve">Поставщик гарантирует, что поставляемый Товар свободен от любых прав третьих лиц, не заложен, под запретом или арестом не состоит. </w:t>
      </w:r>
    </w:p>
    <w:p w14:paraId="1D335336"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 xml:space="preserve">Товар, передаваемый Покупателю Поставщиком по настоящему Договору, должен иметь статус находящегося в свободном обращении на таможенной территории Российской Федерации. </w:t>
      </w:r>
    </w:p>
    <w:p w14:paraId="550C0A72"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eastAsia="Batang" w:hAnsi="Times New Roman"/>
        </w:rPr>
        <w:t xml:space="preserve">Качество поставляемого по настоящему Договору Товара должно соответствовать </w:t>
      </w:r>
      <w:r w:rsidRPr="0009250A">
        <w:rPr>
          <w:rFonts w:ascii="Times New Roman" w:hAnsi="Times New Roman"/>
        </w:rPr>
        <w:t>требованиям, указан</w:t>
      </w:r>
      <w:r>
        <w:rPr>
          <w:rFonts w:ascii="Times New Roman" w:hAnsi="Times New Roman"/>
        </w:rPr>
        <w:t>н</w:t>
      </w:r>
      <w:r w:rsidRPr="0009250A">
        <w:rPr>
          <w:rFonts w:ascii="Times New Roman" w:hAnsi="Times New Roman"/>
        </w:rPr>
        <w:t>ы</w:t>
      </w:r>
      <w:r>
        <w:rPr>
          <w:rFonts w:ascii="Times New Roman" w:hAnsi="Times New Roman"/>
        </w:rPr>
        <w:t>м</w:t>
      </w:r>
      <w:r w:rsidRPr="0009250A">
        <w:rPr>
          <w:rFonts w:ascii="Times New Roman" w:hAnsi="Times New Roman"/>
        </w:rPr>
        <w:t xml:space="preserve"> в спецификации</w:t>
      </w:r>
      <w:r>
        <w:rPr>
          <w:rFonts w:ascii="Times New Roman" w:hAnsi="Times New Roman"/>
        </w:rPr>
        <w:t xml:space="preserve"> </w:t>
      </w:r>
      <w:r w:rsidRPr="0009250A">
        <w:rPr>
          <w:rFonts w:ascii="Times New Roman" w:hAnsi="Times New Roman"/>
        </w:rPr>
        <w:t>к договору</w:t>
      </w:r>
      <w:r>
        <w:rPr>
          <w:rFonts w:ascii="Times New Roman" w:hAnsi="Times New Roman"/>
        </w:rPr>
        <w:t>.</w:t>
      </w:r>
    </w:p>
    <w:p w14:paraId="49F98A5C"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eastAsia="Batang" w:hAnsi="Times New Roman"/>
        </w:rPr>
      </w:pPr>
      <w:r w:rsidRPr="007B0D12">
        <w:rPr>
          <w:rFonts w:ascii="Times New Roman" w:eastAsia="Batang" w:hAnsi="Times New Roman"/>
        </w:rPr>
        <w:t>Поставляемый Товар должен быть новым (не бывшим ранее в употреблении).</w:t>
      </w:r>
    </w:p>
    <w:p w14:paraId="053DC830" w14:textId="77777777" w:rsidR="00007479" w:rsidRPr="00FB5339" w:rsidRDefault="00007479" w:rsidP="00007479">
      <w:pPr>
        <w:pStyle w:val="a7"/>
        <w:tabs>
          <w:tab w:val="left" w:pos="284"/>
        </w:tabs>
        <w:spacing w:after="0" w:line="252" w:lineRule="auto"/>
        <w:ind w:left="0"/>
        <w:rPr>
          <w:rFonts w:ascii="Times New Roman" w:hAnsi="Times New Roman"/>
          <w:b/>
        </w:rPr>
      </w:pPr>
    </w:p>
    <w:p w14:paraId="2E3587F8" w14:textId="77777777" w:rsidR="00007479" w:rsidRPr="007B0D12" w:rsidRDefault="00007479" w:rsidP="00007479">
      <w:pPr>
        <w:pStyle w:val="a7"/>
        <w:numPr>
          <w:ilvl w:val="0"/>
          <w:numId w:val="3"/>
        </w:numPr>
        <w:tabs>
          <w:tab w:val="left" w:pos="284"/>
        </w:tabs>
        <w:spacing w:after="0" w:line="252" w:lineRule="auto"/>
        <w:ind w:left="0" w:firstLine="0"/>
        <w:jc w:val="center"/>
        <w:rPr>
          <w:rFonts w:ascii="Times New Roman" w:hAnsi="Times New Roman"/>
          <w:b/>
        </w:rPr>
      </w:pPr>
      <w:r w:rsidRPr="007B0D12">
        <w:rPr>
          <w:rFonts w:ascii="Times New Roman" w:hAnsi="Times New Roman"/>
          <w:b/>
        </w:rPr>
        <w:t>ЦЕНА ДОГОВОРА</w:t>
      </w:r>
    </w:p>
    <w:p w14:paraId="56AE0737"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 xml:space="preserve">Общая цена Договора </w:t>
      </w:r>
      <w:proofErr w:type="gramStart"/>
      <w:r w:rsidRPr="007B0D12">
        <w:rPr>
          <w:rFonts w:ascii="Times New Roman" w:hAnsi="Times New Roman"/>
        </w:rPr>
        <w:t>составляет</w:t>
      </w:r>
      <w:r>
        <w:rPr>
          <w:rFonts w:ascii="Times New Roman" w:hAnsi="Times New Roman"/>
        </w:rPr>
        <w:t xml:space="preserve"> </w:t>
      </w:r>
      <w:r>
        <w:rPr>
          <w:rFonts w:ascii="Times New Roman" w:eastAsia="Times New Roman" w:hAnsi="Times New Roman"/>
          <w:lang w:eastAsia="ru-RU"/>
        </w:rPr>
        <w:t xml:space="preserve"> _</w:t>
      </w:r>
      <w:proofErr w:type="gramEnd"/>
      <w:r>
        <w:rPr>
          <w:rFonts w:ascii="Times New Roman" w:eastAsia="Times New Roman" w:hAnsi="Times New Roman"/>
          <w:lang w:eastAsia="ru-RU"/>
        </w:rPr>
        <w:t xml:space="preserve">______ , </w:t>
      </w:r>
      <w:r w:rsidRPr="007B0D12">
        <w:rPr>
          <w:rFonts w:ascii="Times New Roman" w:eastAsia="Times New Roman" w:hAnsi="Times New Roman"/>
          <w:lang w:eastAsia="ru-RU"/>
        </w:rPr>
        <w:t xml:space="preserve">кроме того НДС _______% </w:t>
      </w:r>
      <w:r w:rsidRPr="007B0D12">
        <w:rPr>
          <w:rFonts w:ascii="Times New Roman" w:eastAsia="Times New Roman" w:hAnsi="Times New Roman"/>
          <w:bCs/>
          <w:lang w:eastAsia="ru-RU"/>
        </w:rPr>
        <w:t>(</w:t>
      </w:r>
      <w:r w:rsidRPr="007B0D12">
        <w:rPr>
          <w:rFonts w:ascii="Times New Roman" w:eastAsia="Times New Roman" w:hAnsi="Times New Roman"/>
          <w:bCs/>
          <w:i/>
          <w:lang w:eastAsia="ru-RU"/>
        </w:rPr>
        <w:t>указывается для плательщиков НДС</w:t>
      </w:r>
      <w:r w:rsidRPr="007B0D12">
        <w:rPr>
          <w:rFonts w:ascii="Times New Roman" w:eastAsia="Times New Roman" w:hAnsi="Times New Roman"/>
          <w:bCs/>
          <w:lang w:eastAsia="ru-RU"/>
        </w:rPr>
        <w:t>)</w:t>
      </w:r>
      <w:r w:rsidRPr="007B0D12">
        <w:rPr>
          <w:rFonts w:ascii="Times New Roman" w:eastAsia="Times New Roman" w:hAnsi="Times New Roman"/>
          <w:lang w:eastAsia="ru-RU"/>
        </w:rPr>
        <w:t xml:space="preserve"> </w:t>
      </w:r>
      <w:r w:rsidRPr="007B0D12">
        <w:rPr>
          <w:rFonts w:ascii="Times New Roman" w:hAnsi="Times New Roman"/>
        </w:rPr>
        <w:t>и включает в себя:</w:t>
      </w:r>
    </w:p>
    <w:p w14:paraId="6D57A5D0" w14:textId="77777777" w:rsidR="00007479" w:rsidRPr="007B0D12" w:rsidRDefault="00007479" w:rsidP="00007479">
      <w:pPr>
        <w:pStyle w:val="a7"/>
        <w:numPr>
          <w:ilvl w:val="0"/>
          <w:numId w:val="2"/>
        </w:numPr>
        <w:spacing w:after="0" w:line="252" w:lineRule="auto"/>
        <w:ind w:left="0" w:firstLine="0"/>
        <w:jc w:val="both"/>
        <w:rPr>
          <w:rFonts w:ascii="Times New Roman" w:hAnsi="Times New Roman"/>
        </w:rPr>
      </w:pPr>
      <w:r w:rsidRPr="007B0D12">
        <w:rPr>
          <w:rFonts w:ascii="Times New Roman" w:hAnsi="Times New Roman"/>
        </w:rPr>
        <w:t>стоимость Товара;</w:t>
      </w:r>
    </w:p>
    <w:p w14:paraId="56811EC9" w14:textId="77777777" w:rsidR="00007479" w:rsidRPr="007B0D12" w:rsidRDefault="00007479" w:rsidP="00007479">
      <w:pPr>
        <w:pStyle w:val="a7"/>
        <w:numPr>
          <w:ilvl w:val="0"/>
          <w:numId w:val="2"/>
        </w:numPr>
        <w:spacing w:after="0" w:line="252" w:lineRule="auto"/>
        <w:ind w:left="0" w:firstLine="0"/>
        <w:jc w:val="both"/>
        <w:rPr>
          <w:rFonts w:ascii="Times New Roman" w:hAnsi="Times New Roman"/>
        </w:rPr>
      </w:pPr>
      <w:r w:rsidRPr="007B0D12">
        <w:rPr>
          <w:rFonts w:ascii="Times New Roman" w:hAnsi="Times New Roman"/>
        </w:rPr>
        <w:t xml:space="preserve">расходы по доставке Товара до Места приемки согласно п. 3.2 Спецификации. </w:t>
      </w:r>
    </w:p>
    <w:p w14:paraId="3286F989" w14:textId="77777777" w:rsidR="00007479" w:rsidRPr="007B0D12" w:rsidRDefault="00007479" w:rsidP="00007479">
      <w:pPr>
        <w:pStyle w:val="a7"/>
        <w:numPr>
          <w:ilvl w:val="0"/>
          <w:numId w:val="2"/>
        </w:numPr>
        <w:spacing w:after="0" w:line="252" w:lineRule="auto"/>
        <w:ind w:left="0" w:firstLine="0"/>
        <w:jc w:val="both"/>
        <w:rPr>
          <w:rFonts w:ascii="Times New Roman" w:hAnsi="Times New Roman"/>
        </w:rPr>
      </w:pPr>
      <w:r w:rsidRPr="007B0D12">
        <w:rPr>
          <w:rFonts w:ascii="Times New Roman" w:hAnsi="Times New Roman"/>
        </w:rPr>
        <w:t xml:space="preserve">стоимость документов согласно п. 5.3.1, 5.3.2 настоящего Договора; </w:t>
      </w:r>
    </w:p>
    <w:p w14:paraId="7F1FC18D" w14:textId="77777777" w:rsidR="00007479" w:rsidRPr="007B0D12" w:rsidRDefault="00007479" w:rsidP="00007479">
      <w:pPr>
        <w:pStyle w:val="a7"/>
        <w:numPr>
          <w:ilvl w:val="0"/>
          <w:numId w:val="2"/>
        </w:numPr>
        <w:spacing w:after="0" w:line="252" w:lineRule="auto"/>
        <w:ind w:left="0" w:firstLine="0"/>
        <w:jc w:val="both"/>
        <w:rPr>
          <w:rFonts w:ascii="Times New Roman" w:hAnsi="Times New Roman"/>
        </w:rPr>
      </w:pPr>
      <w:r w:rsidRPr="007B0D12">
        <w:rPr>
          <w:rFonts w:ascii="Times New Roman" w:hAnsi="Times New Roman"/>
        </w:rPr>
        <w:t>стоимость упаковки Товара;</w:t>
      </w:r>
      <w:r>
        <w:rPr>
          <w:rFonts w:ascii="Times New Roman" w:hAnsi="Times New Roman"/>
        </w:rPr>
        <w:t xml:space="preserve"> </w:t>
      </w:r>
    </w:p>
    <w:p w14:paraId="005134B0" w14:textId="77777777" w:rsidR="00007479" w:rsidRDefault="00007479" w:rsidP="00007479">
      <w:pPr>
        <w:pStyle w:val="a7"/>
        <w:numPr>
          <w:ilvl w:val="0"/>
          <w:numId w:val="2"/>
        </w:numPr>
        <w:spacing w:after="0" w:line="252" w:lineRule="auto"/>
        <w:ind w:left="0" w:firstLine="0"/>
        <w:jc w:val="both"/>
        <w:rPr>
          <w:rFonts w:ascii="Times New Roman" w:hAnsi="Times New Roman"/>
        </w:rPr>
      </w:pPr>
      <w:r w:rsidRPr="007B0D12">
        <w:rPr>
          <w:rFonts w:ascii="Times New Roman" w:hAnsi="Times New Roman"/>
        </w:rPr>
        <w:t>все пошлины, налоги и сборы на территории Российской Федерации.</w:t>
      </w:r>
    </w:p>
    <w:p w14:paraId="465EFE28" w14:textId="77777777" w:rsidR="00007479" w:rsidRPr="00D87691" w:rsidRDefault="00007479" w:rsidP="00007479">
      <w:pPr>
        <w:pStyle w:val="a7"/>
        <w:spacing w:after="0" w:line="252" w:lineRule="auto"/>
        <w:ind w:left="0"/>
        <w:jc w:val="both"/>
        <w:rPr>
          <w:rFonts w:ascii="Times New Roman" w:hAnsi="Times New Roman"/>
          <w:i/>
        </w:rPr>
      </w:pPr>
    </w:p>
    <w:p w14:paraId="4549238B"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 xml:space="preserve"> Общая цена Договора является фиксированной.</w:t>
      </w:r>
    </w:p>
    <w:p w14:paraId="21E559A6"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В случае изменения налогового законодательства РФ виды и ставки налогов будут применяться в соответствии с такими изменениями.</w:t>
      </w:r>
    </w:p>
    <w:p w14:paraId="76ACFA16" w14:textId="77777777" w:rsidR="00007479" w:rsidRPr="007B0D12" w:rsidRDefault="00007479" w:rsidP="00007479">
      <w:pPr>
        <w:spacing w:after="0" w:line="252" w:lineRule="auto"/>
        <w:rPr>
          <w:b/>
        </w:rPr>
      </w:pPr>
    </w:p>
    <w:p w14:paraId="65031474" w14:textId="77777777" w:rsidR="00007479" w:rsidRPr="007B0D12" w:rsidRDefault="00007479" w:rsidP="00007479">
      <w:pPr>
        <w:pStyle w:val="a7"/>
        <w:numPr>
          <w:ilvl w:val="0"/>
          <w:numId w:val="3"/>
        </w:numPr>
        <w:tabs>
          <w:tab w:val="left" w:pos="284"/>
        </w:tabs>
        <w:spacing w:after="0" w:line="252" w:lineRule="auto"/>
        <w:ind w:left="0" w:firstLine="0"/>
        <w:jc w:val="center"/>
        <w:rPr>
          <w:rFonts w:ascii="Times New Roman" w:hAnsi="Times New Roman"/>
          <w:b/>
        </w:rPr>
      </w:pPr>
      <w:r w:rsidRPr="007B0D12">
        <w:rPr>
          <w:rFonts w:ascii="Times New Roman" w:hAnsi="Times New Roman"/>
          <w:b/>
        </w:rPr>
        <w:t>УСЛОВИЯ ПЛАТЕЖА</w:t>
      </w:r>
    </w:p>
    <w:p w14:paraId="423486B9" w14:textId="77777777" w:rsidR="00007479" w:rsidRPr="00E9675F"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E9675F">
        <w:rPr>
          <w:rFonts w:ascii="Times New Roman" w:hAnsi="Times New Roman"/>
        </w:rPr>
        <w:t>Оплата Покупателем общей цены Договора осуществляется в следующем порядке:</w:t>
      </w:r>
    </w:p>
    <w:p w14:paraId="74214637" w14:textId="77777777" w:rsidR="00007479" w:rsidRPr="00FB5339" w:rsidRDefault="00007479" w:rsidP="00007479">
      <w:pPr>
        <w:pStyle w:val="27"/>
        <w:shd w:val="clear" w:color="auto" w:fill="auto"/>
        <w:spacing w:after="0" w:line="240" w:lineRule="auto"/>
        <w:ind w:firstLine="709"/>
        <w:jc w:val="both"/>
        <w:rPr>
          <w:rFonts w:ascii="Times New Roman" w:hAnsi="Times New Roman" w:cs="Times New Roman"/>
          <w:sz w:val="24"/>
          <w:szCs w:val="24"/>
        </w:rPr>
      </w:pPr>
      <w:r w:rsidRPr="00FB5339">
        <w:rPr>
          <w:rFonts w:ascii="Times New Roman" w:hAnsi="Times New Roman" w:cs="Times New Roman"/>
          <w:sz w:val="24"/>
          <w:szCs w:val="24"/>
        </w:rPr>
        <w:t xml:space="preserve">В случае если Поставщик Товара не является субъектом среднего и малого предпринимательства: оплата в размере 100 % от общей стоимости Договора, кроме того НДС, производится Покупателем прямым банковским переводом не  ранее чем через 45 (сорок пять) календарных дней, но не позднее чем через 60 (шестьдесят) календарных дней, после получения в полном объеме Товара согласно </w:t>
      </w:r>
      <w:r w:rsidRPr="00FB5339">
        <w:rPr>
          <w:rFonts w:ascii="Times New Roman" w:eastAsia="Batang" w:hAnsi="Times New Roman" w:cs="Times New Roman"/>
          <w:color w:val="000000"/>
          <w:sz w:val="24"/>
          <w:szCs w:val="24"/>
        </w:rPr>
        <w:t xml:space="preserve">Спецификации № 1 (Приложение №1 к Договору) </w:t>
      </w:r>
      <w:r w:rsidRPr="00FB5339">
        <w:rPr>
          <w:rFonts w:ascii="Times New Roman" w:hAnsi="Times New Roman" w:cs="Times New Roman"/>
          <w:sz w:val="24"/>
          <w:szCs w:val="24"/>
        </w:rPr>
        <w:t xml:space="preserve">и подписания обеими сторонами товарной накладной (форма ТОРГ-12), при предоставлении Поставщиком в адрес  Покупателя оригинала счета, счета-фактуры </w:t>
      </w:r>
      <w:r w:rsidRPr="00FB5339">
        <w:rPr>
          <w:rFonts w:ascii="Times New Roman" w:hAnsi="Times New Roman" w:cs="Times New Roman"/>
          <w:color w:val="000000"/>
          <w:sz w:val="24"/>
          <w:szCs w:val="24"/>
        </w:rPr>
        <w:t xml:space="preserve">и </w:t>
      </w:r>
      <w:r w:rsidRPr="00FB5339">
        <w:rPr>
          <w:rFonts w:ascii="Times New Roman" w:hAnsi="Times New Roman" w:cs="Times New Roman"/>
          <w:sz w:val="24"/>
          <w:szCs w:val="24"/>
        </w:rPr>
        <w:t xml:space="preserve">получения от Поставщика всех документов предусмотренных в п.5.3.1 Договора, в зависимости от того какое из указанных </w:t>
      </w:r>
      <w:r w:rsidRPr="00FB5339">
        <w:rPr>
          <w:rFonts w:ascii="Times New Roman" w:hAnsi="Times New Roman" w:cs="Times New Roman"/>
          <w:sz w:val="24"/>
          <w:szCs w:val="24"/>
        </w:rPr>
        <w:lastRenderedPageBreak/>
        <w:t>событий наступит позднее.</w:t>
      </w:r>
    </w:p>
    <w:p w14:paraId="3B8F921C" w14:textId="77777777" w:rsidR="00007479" w:rsidRPr="00FB5339" w:rsidRDefault="00007479" w:rsidP="00007479">
      <w:pPr>
        <w:pStyle w:val="27"/>
        <w:shd w:val="clear" w:color="auto" w:fill="auto"/>
        <w:spacing w:after="0" w:line="240" w:lineRule="auto"/>
        <w:ind w:firstLine="709"/>
        <w:jc w:val="both"/>
        <w:rPr>
          <w:rFonts w:ascii="Times New Roman" w:hAnsi="Times New Roman" w:cs="Times New Roman"/>
          <w:sz w:val="24"/>
          <w:szCs w:val="24"/>
        </w:rPr>
      </w:pPr>
      <w:r w:rsidRPr="00FB5339">
        <w:rPr>
          <w:rFonts w:ascii="Times New Roman" w:hAnsi="Times New Roman" w:cs="Times New Roman"/>
          <w:sz w:val="24"/>
          <w:szCs w:val="24"/>
        </w:rPr>
        <w:t xml:space="preserve">В случае если Поставщик Товара является субъектом среднего и малого предпринимательства: оплата в размере 100 % от общей стоимости Договора, кроме того НДС, производится Покупателем прямым банковским переводом в течение 30 (тридцати) календарных дней, после получения в полном объеме Товара согласно </w:t>
      </w:r>
      <w:r w:rsidRPr="00FB5339">
        <w:rPr>
          <w:rFonts w:ascii="Times New Roman" w:eastAsia="Batang" w:hAnsi="Times New Roman" w:cs="Times New Roman"/>
          <w:color w:val="000000"/>
          <w:sz w:val="24"/>
          <w:szCs w:val="24"/>
        </w:rPr>
        <w:t xml:space="preserve">Спецификации № 1 (Приложение №1 к Договору) </w:t>
      </w:r>
      <w:r w:rsidRPr="00FB5339">
        <w:rPr>
          <w:rFonts w:ascii="Times New Roman" w:hAnsi="Times New Roman" w:cs="Times New Roman"/>
          <w:sz w:val="24"/>
          <w:szCs w:val="24"/>
        </w:rPr>
        <w:t xml:space="preserve">и подписания обеими сторонами товарной накладной (форма ТОРГ-12), при предоставлении Поставщиком в адрес  Покупателя оригинала счета, счета-фактуры </w:t>
      </w:r>
      <w:r w:rsidRPr="00FB5339">
        <w:rPr>
          <w:rFonts w:ascii="Times New Roman" w:hAnsi="Times New Roman" w:cs="Times New Roman"/>
          <w:color w:val="000000"/>
          <w:sz w:val="24"/>
          <w:szCs w:val="24"/>
        </w:rPr>
        <w:t xml:space="preserve">и </w:t>
      </w:r>
      <w:r w:rsidRPr="00FB5339">
        <w:rPr>
          <w:rFonts w:ascii="Times New Roman" w:hAnsi="Times New Roman" w:cs="Times New Roman"/>
          <w:sz w:val="24"/>
          <w:szCs w:val="24"/>
        </w:rPr>
        <w:t>получения от Поставщика всех документов предусмотренных в п.5.3.1 Договора, в зависимости от того какое из указанных событий наступит позднее.</w:t>
      </w:r>
    </w:p>
    <w:p w14:paraId="0DE505D4" w14:textId="77777777" w:rsidR="00007479" w:rsidRPr="00FB5339"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FB5339">
        <w:rPr>
          <w:rFonts w:ascii="Times New Roman" w:eastAsia="Times New Roman" w:hAnsi="Times New Roman"/>
          <w:bCs/>
        </w:rPr>
        <w:t>Оплата по Договору осуществляется в российских рублях путем перечисления денежных средств на расчётный счет Поставщика по реквизитам, указанным в пункте 14 Договора</w:t>
      </w:r>
      <w:r w:rsidRPr="00B124E5">
        <w:rPr>
          <w:rFonts w:ascii="Times New Roman" w:eastAsia="Times New Roman" w:hAnsi="Times New Roman"/>
          <w:bCs/>
          <w:sz w:val="22"/>
          <w:szCs w:val="22"/>
        </w:rPr>
        <w:t>.</w:t>
      </w:r>
    </w:p>
    <w:p w14:paraId="261D5EB3"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Расчеты по настоящему Договору осуществляются в безналичном порядке. Денежные средства перечисляются по реквизитам, указанным в п. 14 настоящего Договора. Моментом исполнения обязательств Покупателя по оплате является дата списания денежных средств с расчетного счета Покупателя.</w:t>
      </w:r>
    </w:p>
    <w:p w14:paraId="4FC6B3D8"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Все расходы в обслуживающем банке Поставщика осуществляются за счет Поставщика, а в банке Покупателя – за счет Покупателя.</w:t>
      </w:r>
    </w:p>
    <w:p w14:paraId="14EE55DD"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По требованию Покупателя Поставщик обязуется в течение 3 (трех) календарных дней предоставить Акт сверки взаиморасчетов.</w:t>
      </w:r>
    </w:p>
    <w:p w14:paraId="1660C472" w14:textId="77777777" w:rsidR="00007479" w:rsidRPr="007B0D12" w:rsidRDefault="00007479" w:rsidP="00007479">
      <w:pPr>
        <w:spacing w:after="0" w:line="252" w:lineRule="auto"/>
        <w:rPr>
          <w:b/>
        </w:rPr>
      </w:pPr>
    </w:p>
    <w:p w14:paraId="195D15FE" w14:textId="77777777" w:rsidR="00007479" w:rsidRPr="007B0D12" w:rsidRDefault="00007479" w:rsidP="00007479">
      <w:pPr>
        <w:pStyle w:val="a7"/>
        <w:numPr>
          <w:ilvl w:val="0"/>
          <w:numId w:val="3"/>
        </w:numPr>
        <w:tabs>
          <w:tab w:val="left" w:pos="284"/>
        </w:tabs>
        <w:spacing w:after="0" w:line="252" w:lineRule="auto"/>
        <w:ind w:left="0" w:firstLine="0"/>
        <w:jc w:val="center"/>
        <w:rPr>
          <w:rFonts w:ascii="Times New Roman" w:hAnsi="Times New Roman"/>
          <w:b/>
        </w:rPr>
      </w:pPr>
      <w:r w:rsidRPr="007B0D12">
        <w:rPr>
          <w:rFonts w:ascii="Times New Roman" w:hAnsi="Times New Roman"/>
          <w:b/>
        </w:rPr>
        <w:t xml:space="preserve">СРОК ПОСТАВКИ </w:t>
      </w:r>
    </w:p>
    <w:p w14:paraId="23217D2E"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 xml:space="preserve">Срок поставки Товара, определяется в Спецификации </w:t>
      </w:r>
      <w:r w:rsidRPr="007B0D12">
        <w:rPr>
          <w:rFonts w:ascii="Times New Roman" w:eastAsia="Batang" w:hAnsi="Times New Roman"/>
        </w:rPr>
        <w:t>(Приложение № 1 к настоящему Договору)</w:t>
      </w:r>
      <w:r w:rsidRPr="007B0D12">
        <w:rPr>
          <w:rFonts w:ascii="Times New Roman" w:hAnsi="Times New Roman"/>
        </w:rPr>
        <w:t xml:space="preserve">. Поставщик может осуществить досрочную или частичную поставку Товара по предварительному письменному согласованию с Покупателем если в Спецификации не оговорен иной порядок. </w:t>
      </w:r>
    </w:p>
    <w:p w14:paraId="56CC0143"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Поставщик имеет право на продление срока поставки Товара по представлению уведомления Покупателю, если причиной задержки является одно из обстоятельств, указанных в статье 8 настоящего Договора. Уведомление о продлении срока поставки Товара должно быть отправлено Поставщиком Покупателю в течение 3 (трех) дней с момента возникновения обстоятельств, указанных в статье 8 настоящего Договора. В случае несоблюдения процедуры уведомления о продлении срока, Покупатель вправе не продлевать срок поставки Товара. Срок должен продлеваться соразмерно указанным обстоятельствам.</w:t>
      </w:r>
    </w:p>
    <w:p w14:paraId="6B593FFA" w14:textId="77777777" w:rsidR="00007479" w:rsidRPr="007B0D12" w:rsidRDefault="00007479" w:rsidP="00007479">
      <w:pPr>
        <w:spacing w:after="0" w:line="252" w:lineRule="auto"/>
        <w:rPr>
          <w:b/>
        </w:rPr>
      </w:pPr>
    </w:p>
    <w:p w14:paraId="59F85573" w14:textId="77777777" w:rsidR="00007479" w:rsidRPr="007B0D12" w:rsidRDefault="00007479" w:rsidP="00007479">
      <w:pPr>
        <w:pStyle w:val="a7"/>
        <w:numPr>
          <w:ilvl w:val="0"/>
          <w:numId w:val="3"/>
        </w:numPr>
        <w:tabs>
          <w:tab w:val="left" w:pos="284"/>
        </w:tabs>
        <w:spacing w:after="0" w:line="252" w:lineRule="auto"/>
        <w:ind w:left="0" w:firstLine="0"/>
        <w:jc w:val="center"/>
        <w:rPr>
          <w:rFonts w:ascii="Times New Roman" w:hAnsi="Times New Roman"/>
          <w:b/>
        </w:rPr>
      </w:pPr>
      <w:r w:rsidRPr="007B0D12">
        <w:rPr>
          <w:rFonts w:ascii="Times New Roman" w:hAnsi="Times New Roman"/>
          <w:b/>
        </w:rPr>
        <w:t xml:space="preserve"> УСЛОВИЯ ПОСТАВКИ И ПРИЁМКИ</w:t>
      </w:r>
    </w:p>
    <w:p w14:paraId="26F311E4"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 xml:space="preserve">Место поставки и адрес грузополучателя указаны в Спецификации </w:t>
      </w:r>
      <w:r w:rsidRPr="007B0D12">
        <w:rPr>
          <w:rFonts w:ascii="Times New Roman" w:eastAsia="Batang" w:hAnsi="Times New Roman"/>
        </w:rPr>
        <w:t>(Приложение № 1 к настоящему Договору)</w:t>
      </w:r>
      <w:r w:rsidRPr="007B0D12">
        <w:rPr>
          <w:rFonts w:ascii="Times New Roman" w:hAnsi="Times New Roman"/>
        </w:rPr>
        <w:t>.</w:t>
      </w:r>
    </w:p>
    <w:p w14:paraId="56022DFF"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В течение 24 (двадцати четырех) часов после отгрузки Товара Поставщик обязан направить Покупателю уведомление об отгрузке в письменном виде с подписью и печатью руководителя Поставщика по электронной почте (адрес почты указан в п. 14 настоящего Договора). В данном уведомлении должны быть прописаны следующие данные: дата отгрузки, номер и дата Договора, номер товарно-транспортной накладной, квитанция транспортной компании (либо иной отгрузочный документ с приложением копий), описание Товара, приблизительная дата прибытия в место приемки Товара, контактные данные и адрес агента компании-перевозчика, квитанция транспортной накладной.</w:t>
      </w:r>
    </w:p>
    <w:p w14:paraId="2CAB6522"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Поставщик обязан предоставить Покупателю комплект документов, указанных в пункте 5.3.1 и 5.3.2. настоящего Договора в оригинале - способом, обеспечивающим возможность фиксации факта получения документов Покупателем, а также скан копию указанных документов по электронной почте (адрес почты указан в п. 14 настоящего Договора).</w:t>
      </w:r>
    </w:p>
    <w:p w14:paraId="4653867E" w14:textId="77777777" w:rsidR="00007479" w:rsidRPr="007B0D12" w:rsidRDefault="00007479" w:rsidP="00007479">
      <w:pPr>
        <w:pStyle w:val="a7"/>
        <w:numPr>
          <w:ilvl w:val="2"/>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 xml:space="preserve"> В течение 5 (пяти) рабочих дней с момента отгрузки (передачи) Товара предоставить следующие финансовые документы:</w:t>
      </w:r>
    </w:p>
    <w:p w14:paraId="0D5B7202" w14:textId="77777777" w:rsidR="00007479" w:rsidRPr="007B0D12" w:rsidRDefault="00007479" w:rsidP="00007479">
      <w:pPr>
        <w:pStyle w:val="a7"/>
        <w:numPr>
          <w:ilvl w:val="0"/>
          <w:numId w:val="2"/>
        </w:numPr>
        <w:spacing w:after="0" w:line="252" w:lineRule="auto"/>
        <w:ind w:left="0" w:firstLine="0"/>
        <w:jc w:val="both"/>
        <w:rPr>
          <w:rFonts w:ascii="Times New Roman" w:hAnsi="Times New Roman"/>
        </w:rPr>
      </w:pPr>
      <w:r w:rsidRPr="007B0D12">
        <w:rPr>
          <w:rFonts w:ascii="Times New Roman" w:hAnsi="Times New Roman"/>
        </w:rPr>
        <w:lastRenderedPageBreak/>
        <w:t>оригинал товарно-транспортной накладной (далее «ТТН») (предоставляется в случае перевозки автомобильным транспортом или иной транспортный документ);</w:t>
      </w:r>
    </w:p>
    <w:p w14:paraId="08316F3A" w14:textId="77777777" w:rsidR="00007479" w:rsidRPr="007B0D12" w:rsidRDefault="00007479" w:rsidP="00007479">
      <w:pPr>
        <w:pStyle w:val="a7"/>
        <w:numPr>
          <w:ilvl w:val="0"/>
          <w:numId w:val="2"/>
        </w:numPr>
        <w:spacing w:after="0" w:line="252" w:lineRule="auto"/>
        <w:ind w:left="0" w:firstLine="0"/>
        <w:jc w:val="both"/>
        <w:rPr>
          <w:rFonts w:ascii="Times New Roman" w:hAnsi="Times New Roman"/>
        </w:rPr>
      </w:pPr>
      <w:r w:rsidRPr="007B0D12">
        <w:rPr>
          <w:rFonts w:ascii="Times New Roman" w:hAnsi="Times New Roman"/>
        </w:rPr>
        <w:t xml:space="preserve">оригинал товарной накладной (форма ТОРГ-12), оформленный, заверенный печатью и подписанный со стороны Поставщика; </w:t>
      </w:r>
    </w:p>
    <w:p w14:paraId="6B84B5E5" w14:textId="77777777" w:rsidR="00007479" w:rsidRPr="007B0D12" w:rsidRDefault="00007479" w:rsidP="00007479">
      <w:pPr>
        <w:pStyle w:val="a7"/>
        <w:numPr>
          <w:ilvl w:val="0"/>
          <w:numId w:val="2"/>
        </w:numPr>
        <w:spacing w:after="0" w:line="252" w:lineRule="auto"/>
        <w:ind w:left="0" w:firstLine="0"/>
        <w:jc w:val="both"/>
        <w:rPr>
          <w:rFonts w:ascii="Times New Roman" w:hAnsi="Times New Roman"/>
        </w:rPr>
      </w:pPr>
      <w:r w:rsidRPr="007B0D12">
        <w:rPr>
          <w:rFonts w:ascii="Times New Roman" w:hAnsi="Times New Roman"/>
        </w:rPr>
        <w:t>оригинал счет-фактуры на Товар или УПД;</w:t>
      </w:r>
    </w:p>
    <w:p w14:paraId="5D430A60" w14:textId="77777777" w:rsidR="00007479" w:rsidRPr="007B0D12" w:rsidRDefault="00007479" w:rsidP="00007479">
      <w:pPr>
        <w:pStyle w:val="a7"/>
        <w:numPr>
          <w:ilvl w:val="0"/>
          <w:numId w:val="2"/>
        </w:numPr>
        <w:spacing w:after="0" w:line="252" w:lineRule="auto"/>
        <w:ind w:left="0" w:firstLine="0"/>
        <w:jc w:val="both"/>
        <w:rPr>
          <w:rFonts w:ascii="Times New Roman" w:hAnsi="Times New Roman"/>
        </w:rPr>
      </w:pPr>
      <w:r w:rsidRPr="007B0D12">
        <w:rPr>
          <w:rFonts w:ascii="Times New Roman" w:hAnsi="Times New Roman"/>
        </w:rPr>
        <w:t>счет на оплату;</w:t>
      </w:r>
    </w:p>
    <w:p w14:paraId="6FF1EC33" w14:textId="77777777" w:rsidR="00007479" w:rsidRPr="007B0D12" w:rsidRDefault="00007479" w:rsidP="00007479">
      <w:pPr>
        <w:pStyle w:val="a7"/>
        <w:numPr>
          <w:ilvl w:val="0"/>
          <w:numId w:val="2"/>
        </w:numPr>
        <w:spacing w:after="0" w:line="252" w:lineRule="auto"/>
        <w:ind w:left="0" w:firstLine="0"/>
        <w:jc w:val="both"/>
        <w:rPr>
          <w:rFonts w:ascii="Times New Roman" w:hAnsi="Times New Roman"/>
        </w:rPr>
      </w:pPr>
      <w:r w:rsidRPr="007B0D12">
        <w:rPr>
          <w:rFonts w:ascii="Times New Roman" w:hAnsi="Times New Roman"/>
        </w:rPr>
        <w:t>подробные упаковочные листы.</w:t>
      </w:r>
    </w:p>
    <w:p w14:paraId="2EFF4CE0" w14:textId="77777777" w:rsidR="00007479" w:rsidRPr="007B0D12" w:rsidRDefault="00007479" w:rsidP="00007479">
      <w:pPr>
        <w:pStyle w:val="a7"/>
        <w:numPr>
          <w:ilvl w:val="2"/>
          <w:numId w:val="3"/>
        </w:numPr>
        <w:tabs>
          <w:tab w:val="left" w:pos="567"/>
        </w:tabs>
        <w:spacing w:after="0" w:line="252" w:lineRule="auto"/>
        <w:ind w:left="0" w:firstLine="0"/>
        <w:jc w:val="both"/>
        <w:rPr>
          <w:rFonts w:ascii="Times New Roman" w:hAnsi="Times New Roman"/>
        </w:rPr>
      </w:pPr>
      <w:r>
        <w:rPr>
          <w:rFonts w:ascii="Times New Roman" w:hAnsi="Times New Roman"/>
        </w:rPr>
        <w:t xml:space="preserve">В комплекте с поставкой </w:t>
      </w:r>
      <w:r w:rsidRPr="007B0D12">
        <w:rPr>
          <w:rFonts w:ascii="Times New Roman" w:hAnsi="Times New Roman"/>
        </w:rPr>
        <w:t xml:space="preserve">Товара </w:t>
      </w:r>
      <w:r>
        <w:rPr>
          <w:rFonts w:ascii="Times New Roman" w:hAnsi="Times New Roman"/>
        </w:rPr>
        <w:t xml:space="preserve">Поставщик должен </w:t>
      </w:r>
      <w:r w:rsidRPr="007B0D12">
        <w:rPr>
          <w:rFonts w:ascii="Times New Roman" w:hAnsi="Times New Roman"/>
        </w:rPr>
        <w:t>предоставить следующие документы, относящиеся к Товару:</w:t>
      </w:r>
    </w:p>
    <w:p w14:paraId="1334FA08" w14:textId="77777777" w:rsidR="00007479" w:rsidRPr="00786B44" w:rsidRDefault="00007479" w:rsidP="00007479">
      <w:pPr>
        <w:pStyle w:val="a7"/>
        <w:numPr>
          <w:ilvl w:val="0"/>
          <w:numId w:val="2"/>
        </w:numPr>
        <w:spacing w:after="0" w:line="252" w:lineRule="auto"/>
        <w:ind w:left="0" w:firstLine="0"/>
        <w:jc w:val="both"/>
        <w:rPr>
          <w:rFonts w:ascii="Times New Roman" w:hAnsi="Times New Roman"/>
        </w:rPr>
      </w:pPr>
      <w:r w:rsidRPr="00786B44">
        <w:rPr>
          <w:rFonts w:ascii="Times New Roman" w:hAnsi="Times New Roman"/>
        </w:rPr>
        <w:t>Сертификат о</w:t>
      </w:r>
      <w:r>
        <w:rPr>
          <w:rFonts w:ascii="Times New Roman" w:hAnsi="Times New Roman"/>
        </w:rPr>
        <w:t xml:space="preserve"> поверке/</w:t>
      </w:r>
      <w:r w:rsidRPr="00786B44">
        <w:rPr>
          <w:rFonts w:ascii="Times New Roman" w:hAnsi="Times New Roman"/>
        </w:rPr>
        <w:t xml:space="preserve">калибровке </w:t>
      </w:r>
      <w:r w:rsidRPr="00786B44">
        <w:rPr>
          <w:rFonts w:ascii="Times New Roman" w:eastAsiaTheme="minorHAnsi" w:hAnsi="Times New Roman"/>
        </w:rPr>
        <w:t xml:space="preserve">для каждой модели Товара </w:t>
      </w:r>
      <w:r w:rsidRPr="00786B44">
        <w:rPr>
          <w:rFonts w:ascii="Times New Roman" w:hAnsi="Times New Roman"/>
        </w:rPr>
        <w:t>на русском языке</w:t>
      </w:r>
      <w:r w:rsidRPr="00786B44">
        <w:rPr>
          <w:rFonts w:ascii="Times New Roman" w:eastAsiaTheme="minorHAnsi" w:hAnsi="Times New Roman"/>
        </w:rPr>
        <w:t xml:space="preserve"> в печатном виде </w:t>
      </w:r>
      <w:r w:rsidRPr="00786B44">
        <w:rPr>
          <w:rFonts w:ascii="Times New Roman" w:hAnsi="Times New Roman"/>
        </w:rPr>
        <w:t>в 1 экз.;</w:t>
      </w:r>
    </w:p>
    <w:p w14:paraId="7268B169" w14:textId="77777777" w:rsidR="00007479" w:rsidRDefault="00007479" w:rsidP="00007479">
      <w:pPr>
        <w:pStyle w:val="a7"/>
        <w:numPr>
          <w:ilvl w:val="0"/>
          <w:numId w:val="2"/>
        </w:numPr>
        <w:spacing w:after="0" w:line="252" w:lineRule="auto"/>
        <w:ind w:left="0" w:firstLine="0"/>
        <w:jc w:val="both"/>
        <w:rPr>
          <w:rFonts w:ascii="Times New Roman" w:hAnsi="Times New Roman"/>
        </w:rPr>
      </w:pPr>
      <w:r w:rsidRPr="00786B44">
        <w:rPr>
          <w:rFonts w:ascii="Times New Roman" w:hAnsi="Times New Roman"/>
        </w:rPr>
        <w:t xml:space="preserve">Сертификат соответствия </w:t>
      </w:r>
      <w:r w:rsidRPr="00786B44">
        <w:rPr>
          <w:rFonts w:ascii="Times New Roman" w:eastAsiaTheme="minorHAnsi" w:hAnsi="Times New Roman"/>
        </w:rPr>
        <w:t xml:space="preserve">Товара </w:t>
      </w:r>
      <w:r w:rsidRPr="00786B44">
        <w:rPr>
          <w:rFonts w:ascii="Times New Roman" w:hAnsi="Times New Roman"/>
        </w:rPr>
        <w:t>на русском языке в печатном виде в 1 экз. и 1 экз.</w:t>
      </w:r>
      <w:r>
        <w:rPr>
          <w:rFonts w:ascii="Times New Roman" w:hAnsi="Times New Roman"/>
        </w:rPr>
        <w:t xml:space="preserve"> </w:t>
      </w:r>
      <w:proofErr w:type="gramStart"/>
      <w:r w:rsidRPr="00786B44">
        <w:rPr>
          <w:rFonts w:ascii="Times New Roman" w:hAnsi="Times New Roman"/>
        </w:rPr>
        <w:t>в электроном</w:t>
      </w:r>
      <w:proofErr w:type="gramEnd"/>
      <w:r w:rsidRPr="00786B44">
        <w:rPr>
          <w:rFonts w:ascii="Times New Roman" w:hAnsi="Times New Roman"/>
        </w:rPr>
        <w:t xml:space="preserve"> виде (данный документ предоставляется в оригинале или заверенной копии производителем/первым поставщиком);</w:t>
      </w:r>
    </w:p>
    <w:p w14:paraId="356B054D" w14:textId="77777777" w:rsidR="00007479" w:rsidRPr="00786B44" w:rsidRDefault="00007479" w:rsidP="00007479">
      <w:pPr>
        <w:pStyle w:val="a7"/>
        <w:numPr>
          <w:ilvl w:val="0"/>
          <w:numId w:val="2"/>
        </w:numPr>
        <w:spacing w:after="0" w:line="252" w:lineRule="auto"/>
        <w:ind w:left="0" w:firstLine="0"/>
        <w:jc w:val="both"/>
        <w:rPr>
          <w:rFonts w:ascii="Times New Roman" w:hAnsi="Times New Roman"/>
        </w:rPr>
      </w:pPr>
      <w:r>
        <w:rPr>
          <w:rFonts w:ascii="Times New Roman" w:hAnsi="Times New Roman"/>
        </w:rPr>
        <w:t>Методика поверки/калибровки для каждой модели, если приемлемо</w:t>
      </w:r>
      <w:r w:rsidRPr="00255711">
        <w:rPr>
          <w:rFonts w:ascii="Times New Roman" w:hAnsi="Times New Roman"/>
        </w:rPr>
        <w:t>;</w:t>
      </w:r>
    </w:p>
    <w:p w14:paraId="65B7340F" w14:textId="77777777" w:rsidR="00007479" w:rsidRPr="00786B44" w:rsidRDefault="00007479" w:rsidP="00007479">
      <w:pPr>
        <w:pStyle w:val="a7"/>
        <w:numPr>
          <w:ilvl w:val="0"/>
          <w:numId w:val="2"/>
        </w:numPr>
        <w:spacing w:after="0" w:line="252" w:lineRule="auto"/>
        <w:ind w:left="0" w:firstLine="0"/>
        <w:jc w:val="both"/>
        <w:rPr>
          <w:rFonts w:ascii="Times New Roman" w:hAnsi="Times New Roman"/>
        </w:rPr>
      </w:pPr>
      <w:r w:rsidRPr="00786B44">
        <w:rPr>
          <w:rFonts w:ascii="Times New Roman" w:eastAsiaTheme="minorHAnsi" w:hAnsi="Times New Roman"/>
        </w:rPr>
        <w:t xml:space="preserve">Технический паспорт для каждой модели Товара </w:t>
      </w:r>
      <w:r w:rsidRPr="00786B44">
        <w:rPr>
          <w:rFonts w:ascii="Times New Roman" w:hAnsi="Times New Roman"/>
        </w:rPr>
        <w:t>на русском языке</w:t>
      </w:r>
      <w:r w:rsidRPr="00786B44">
        <w:rPr>
          <w:rFonts w:ascii="Times New Roman" w:eastAsiaTheme="minorHAnsi" w:hAnsi="Times New Roman"/>
        </w:rPr>
        <w:t xml:space="preserve"> в печатном виде </w:t>
      </w:r>
      <w:r w:rsidRPr="00786B44">
        <w:rPr>
          <w:rFonts w:ascii="Times New Roman" w:hAnsi="Times New Roman"/>
        </w:rPr>
        <w:t>в 1 экз. и 1 экз. в электронном.</w:t>
      </w:r>
    </w:p>
    <w:p w14:paraId="40552287" w14:textId="77777777" w:rsidR="00007479" w:rsidRPr="007B0D12" w:rsidRDefault="00007479" w:rsidP="00007479">
      <w:pPr>
        <w:spacing w:after="0" w:line="252" w:lineRule="auto"/>
        <w:jc w:val="both"/>
      </w:pPr>
    </w:p>
    <w:p w14:paraId="1D1A7148" w14:textId="77777777" w:rsidR="00007479" w:rsidRPr="007B0D12" w:rsidRDefault="00007479" w:rsidP="00007479">
      <w:pPr>
        <w:pStyle w:val="a7"/>
        <w:numPr>
          <w:ilvl w:val="2"/>
          <w:numId w:val="3"/>
        </w:numPr>
        <w:spacing w:after="0" w:line="252" w:lineRule="auto"/>
        <w:ind w:left="0" w:firstLine="0"/>
        <w:jc w:val="both"/>
        <w:rPr>
          <w:rFonts w:ascii="Times New Roman" w:hAnsi="Times New Roman"/>
        </w:rPr>
      </w:pPr>
      <w:r w:rsidRPr="007B0D12">
        <w:rPr>
          <w:rFonts w:ascii="Times New Roman" w:hAnsi="Times New Roman"/>
        </w:rPr>
        <w:t>Счета-фактуры, составляемые во исполнение обязательств Сторон по настоящему Договору, должны быть оформлены в соответствии с требованиями действующего налогового законодательства, включая корректировочные счета-фактуры и счета-фактуры, оформляемые на предоплату, если она осуществлялась.</w:t>
      </w:r>
    </w:p>
    <w:p w14:paraId="1A78A1A3" w14:textId="77777777" w:rsidR="00007479" w:rsidRPr="007B0D12" w:rsidRDefault="00007479" w:rsidP="00007479">
      <w:pPr>
        <w:pStyle w:val="a7"/>
        <w:spacing w:after="0" w:line="252" w:lineRule="auto"/>
        <w:ind w:left="0" w:firstLine="708"/>
        <w:jc w:val="both"/>
        <w:rPr>
          <w:rFonts w:ascii="Times New Roman" w:hAnsi="Times New Roman"/>
        </w:rPr>
      </w:pPr>
      <w:r w:rsidRPr="007B0D12">
        <w:rPr>
          <w:rFonts w:ascii="Times New Roman" w:hAnsi="Times New Roman"/>
        </w:rPr>
        <w:t xml:space="preserve"> В течение 5 (Пяти) рабочих дней с момента подписания настоящего Договора Поставщик обязуется направить Покупателю надлежащим образом заверенные копии документов, подтверждающих полномочия лиц, уполномоченных подписывать дополнительные соглашения к настоящему Договору, акты и счета-фактуры (для руководителя - документа о назначении на должность руководителя, для главного бухгалтера – приказа о назначении на должность главного бухгалтера, для иных лиц – приказа (иного распорядительного документа) по организации, доверенности от организации), а также предоставить заверенные организацией образцы подписей вышеуказанных лиц. В случае изменения перечня лиц, имеющих вышеуказанные полномочия, Поставщик обязуется незамедлительно сообщить об этом Покупателю и предоставить указанные в настоящем абзаце документы в отношении указанных лиц.</w:t>
      </w:r>
    </w:p>
    <w:p w14:paraId="20DDB2D3" w14:textId="77777777" w:rsidR="00007479" w:rsidRPr="007B0D12" w:rsidRDefault="00007479" w:rsidP="00007479">
      <w:pPr>
        <w:spacing w:after="0" w:line="252" w:lineRule="auto"/>
        <w:ind w:firstLine="708"/>
        <w:jc w:val="both"/>
      </w:pPr>
      <w:r w:rsidRPr="007B0D12">
        <w:t xml:space="preserve"> Счета-фактуры, составляемые во исполнение обязательств Сторон по настоящему Договору и подписанные руководителем и главным бухгалтером, должны содержать расшифровки их подписей с указанием фамилий и инициалов.</w:t>
      </w:r>
    </w:p>
    <w:p w14:paraId="7421FC80" w14:textId="77777777" w:rsidR="00007479" w:rsidRPr="007B0D12" w:rsidRDefault="00007479" w:rsidP="00007479">
      <w:pPr>
        <w:spacing w:after="0" w:line="252" w:lineRule="auto"/>
        <w:ind w:firstLine="708"/>
        <w:jc w:val="both"/>
      </w:pPr>
      <w:r w:rsidRPr="007B0D12">
        <w:t>Счета-фактуры, подписанные лицами, уполномоченными на то приказом (иным распорядительным документом) по организации или доверенностью от имени организации после расшифровки подписи должны содержать реквизиты уполномочивающего документа (наименование, дата, номер).</w:t>
      </w:r>
    </w:p>
    <w:p w14:paraId="56E0AF03" w14:textId="77777777" w:rsidR="00007479" w:rsidRPr="007B0D12" w:rsidRDefault="00007479" w:rsidP="00007479">
      <w:pPr>
        <w:spacing w:after="0" w:line="252" w:lineRule="auto"/>
        <w:ind w:firstLine="708"/>
        <w:jc w:val="both"/>
      </w:pPr>
      <w:r w:rsidRPr="007B0D12">
        <w:t xml:space="preserve"> Вместе с оригиналами счетов-фактур направляются надлежащим образом заверенные копии документов, подтверждающих полномочия лиц подписывать счета-фактуры (за исключением случаев, когда соответствующие документы были представлены ранее).</w:t>
      </w:r>
    </w:p>
    <w:p w14:paraId="04A6F151" w14:textId="77777777" w:rsidR="00007479" w:rsidRPr="007B0D12" w:rsidRDefault="00007479" w:rsidP="00007479">
      <w:pPr>
        <w:spacing w:after="0" w:line="252" w:lineRule="auto"/>
        <w:ind w:firstLine="708"/>
        <w:jc w:val="both"/>
      </w:pPr>
      <w:r w:rsidRPr="007B0D12">
        <w:t xml:space="preserve">При подписании счетов-фактур не допускается использование факсимильного воспроизведения подписи либо иного аналога собственноручной подписи. </w:t>
      </w:r>
    </w:p>
    <w:p w14:paraId="13846122" w14:textId="77777777" w:rsidR="00007479" w:rsidRPr="007B0D12" w:rsidRDefault="00007479" w:rsidP="00007479">
      <w:pPr>
        <w:spacing w:after="0" w:line="252" w:lineRule="auto"/>
        <w:ind w:firstLine="708"/>
        <w:jc w:val="both"/>
      </w:pPr>
      <w:r w:rsidRPr="007B0D12">
        <w:t>В случае нарушения требований по оформлению счетов-фактур, а также не предоставления оригинала счета-фактуры в установленные налоговым законодательством сроки, Сторона, осуществляющая оплату товаров (работ, услуг) по настоящему Договору, вправе отсрочить соответствующий платеж на срок просрочки предоставления надлежаще оформленного оригинала счета-фактуры.</w:t>
      </w:r>
    </w:p>
    <w:p w14:paraId="588F0B60" w14:textId="77777777" w:rsidR="00007479" w:rsidRPr="007B0D12" w:rsidRDefault="00007479" w:rsidP="00007479">
      <w:pPr>
        <w:spacing w:after="0" w:line="252" w:lineRule="auto"/>
        <w:ind w:firstLine="708"/>
        <w:jc w:val="both"/>
      </w:pPr>
      <w:r w:rsidRPr="007B0D12">
        <w:lastRenderedPageBreak/>
        <w:t>При обнаружении некорректно оформленных счетов-фактур Покупатель в течение 2 (двух) рабочих дней с момента получения копий и/или оригиналов счетов-фактур направляет уведомление Поставщику о данном факте с описанием выявленных нарушений.</w:t>
      </w:r>
    </w:p>
    <w:p w14:paraId="02B43A4B" w14:textId="77777777" w:rsidR="00007479" w:rsidRPr="007B0D12" w:rsidRDefault="00007479" w:rsidP="00007479">
      <w:pPr>
        <w:spacing w:after="0" w:line="252" w:lineRule="auto"/>
        <w:ind w:firstLine="708"/>
        <w:jc w:val="both"/>
      </w:pPr>
      <w:r w:rsidRPr="007B0D12">
        <w:t>В случае несоответствия данных в счетах-фактурах и первичных документах (наименование номенклатурных позиций, количество, стоимость) уведомление о несоответствии будет направляться в течение 2 (двух) рабочих дней с даты поставки Товара либо с даты получения счета-фактуры, в зависимости от того, какое из этих событий произошло позже.</w:t>
      </w:r>
    </w:p>
    <w:p w14:paraId="572D0F9C" w14:textId="77777777" w:rsidR="00007479" w:rsidRPr="007B0D12" w:rsidRDefault="00007479" w:rsidP="00007479">
      <w:pPr>
        <w:spacing w:after="0" w:line="252" w:lineRule="auto"/>
        <w:ind w:firstLine="708"/>
        <w:jc w:val="both"/>
      </w:pPr>
      <w:r w:rsidRPr="007B0D12">
        <w:t>Поставщик в течение 1 (одного) рабочего дня с момента получения уведомления о несоответствии рассматривает его и направляет исправленные документы либо направляет ответ с аргументацией, подтверждающей правильность первоначального заполнения счетов-фактур.</w:t>
      </w:r>
    </w:p>
    <w:p w14:paraId="76BCAEA2"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Товар должен быть отгружен в упаковке, предназначенной для перевозки данного вида Товара. Упаковка должна предохранять Товар от любого рода повреждений или коррозии во время перевозки и быть пригодной для возможной перегрузки Товара на пути к месту назначения и его длительного хранения, а также предохранять Товар от воздействия атмосферных явлений. Упаковка Товара должна быть пригодной для погрузочно-разгрузочных работ. Упаковка Товара обеспечивается Поставщиком.</w:t>
      </w:r>
    </w:p>
    <w:p w14:paraId="3F848153" w14:textId="77777777" w:rsidR="00007479" w:rsidRPr="007B0D12" w:rsidRDefault="00007479" w:rsidP="00007479">
      <w:pPr>
        <w:spacing w:after="0" w:line="252" w:lineRule="auto"/>
        <w:jc w:val="both"/>
      </w:pPr>
      <w:r w:rsidRPr="007B0D12">
        <w:t>Все упаковки должны быть маркированы на двух противоположных сторонах. На каждой упаковке должна быть нанесена несмываемой краской следующая маркировка:</w:t>
      </w:r>
    </w:p>
    <w:p w14:paraId="59622C63" w14:textId="77777777" w:rsidR="00007479" w:rsidRPr="007B0D12" w:rsidRDefault="00007479" w:rsidP="00007479">
      <w:pPr>
        <w:pStyle w:val="a7"/>
        <w:numPr>
          <w:ilvl w:val="0"/>
          <w:numId w:val="5"/>
        </w:numPr>
        <w:spacing w:after="0" w:line="252" w:lineRule="auto"/>
        <w:ind w:left="0" w:firstLine="0"/>
        <w:jc w:val="both"/>
        <w:rPr>
          <w:rFonts w:ascii="Times New Roman" w:hAnsi="Times New Roman"/>
        </w:rPr>
      </w:pPr>
      <w:r w:rsidRPr="007B0D12">
        <w:rPr>
          <w:rFonts w:ascii="Times New Roman" w:hAnsi="Times New Roman"/>
        </w:rPr>
        <w:t>Договор № _______ от __</w:t>
      </w:r>
      <w:proofErr w:type="gramStart"/>
      <w:r w:rsidRPr="007B0D12">
        <w:rPr>
          <w:rFonts w:ascii="Times New Roman" w:hAnsi="Times New Roman"/>
        </w:rPr>
        <w:t>_._</w:t>
      </w:r>
      <w:proofErr w:type="gramEnd"/>
      <w:r w:rsidRPr="007B0D12">
        <w:rPr>
          <w:rFonts w:ascii="Times New Roman" w:hAnsi="Times New Roman"/>
        </w:rPr>
        <w:t>__.201_ г.</w:t>
      </w:r>
    </w:p>
    <w:p w14:paraId="264DA6A3" w14:textId="77777777" w:rsidR="00007479" w:rsidRPr="007B0D12" w:rsidRDefault="00007479" w:rsidP="00007479">
      <w:pPr>
        <w:pStyle w:val="a7"/>
        <w:numPr>
          <w:ilvl w:val="0"/>
          <w:numId w:val="5"/>
        </w:numPr>
        <w:spacing w:after="0" w:line="252" w:lineRule="auto"/>
        <w:ind w:left="0" w:firstLine="0"/>
        <w:jc w:val="both"/>
        <w:rPr>
          <w:rFonts w:ascii="Times New Roman" w:hAnsi="Times New Roman"/>
        </w:rPr>
      </w:pPr>
      <w:r w:rsidRPr="007B0D12">
        <w:rPr>
          <w:rFonts w:ascii="Times New Roman" w:hAnsi="Times New Roman"/>
        </w:rPr>
        <w:t>Поставщик: ___________________.</w:t>
      </w:r>
    </w:p>
    <w:p w14:paraId="0BFE786F" w14:textId="77777777" w:rsidR="00007479" w:rsidRPr="007B0D12" w:rsidRDefault="00007479" w:rsidP="00007479">
      <w:pPr>
        <w:pStyle w:val="a7"/>
        <w:numPr>
          <w:ilvl w:val="0"/>
          <w:numId w:val="5"/>
        </w:numPr>
        <w:spacing w:after="0" w:line="252" w:lineRule="auto"/>
        <w:ind w:left="0" w:firstLine="0"/>
        <w:jc w:val="both"/>
        <w:rPr>
          <w:rFonts w:ascii="Times New Roman" w:hAnsi="Times New Roman"/>
        </w:rPr>
      </w:pPr>
      <w:r w:rsidRPr="007B0D12">
        <w:rPr>
          <w:rFonts w:ascii="Times New Roman" w:hAnsi="Times New Roman"/>
        </w:rPr>
        <w:t>Покупатель: ООО «ССК «Звезда».</w:t>
      </w:r>
    </w:p>
    <w:p w14:paraId="3C5EFD29" w14:textId="77777777" w:rsidR="00007479" w:rsidRPr="007B0D12" w:rsidRDefault="00007479" w:rsidP="00007479">
      <w:pPr>
        <w:pStyle w:val="a7"/>
        <w:numPr>
          <w:ilvl w:val="0"/>
          <w:numId w:val="5"/>
        </w:numPr>
        <w:spacing w:after="0" w:line="252" w:lineRule="auto"/>
        <w:ind w:left="0" w:firstLine="0"/>
        <w:jc w:val="both"/>
        <w:rPr>
          <w:rFonts w:ascii="Times New Roman" w:hAnsi="Times New Roman"/>
        </w:rPr>
      </w:pPr>
      <w:r w:rsidRPr="007B0D12">
        <w:rPr>
          <w:rFonts w:ascii="Times New Roman" w:hAnsi="Times New Roman"/>
        </w:rPr>
        <w:t>Место №_________</w:t>
      </w:r>
    </w:p>
    <w:p w14:paraId="2322E8A3" w14:textId="77777777" w:rsidR="00007479" w:rsidRPr="007B0D12" w:rsidRDefault="00007479" w:rsidP="00007479">
      <w:pPr>
        <w:pStyle w:val="a7"/>
        <w:numPr>
          <w:ilvl w:val="0"/>
          <w:numId w:val="5"/>
        </w:numPr>
        <w:spacing w:after="0" w:line="252" w:lineRule="auto"/>
        <w:ind w:left="0" w:firstLine="0"/>
        <w:jc w:val="both"/>
        <w:rPr>
          <w:rFonts w:ascii="Times New Roman" w:hAnsi="Times New Roman"/>
        </w:rPr>
      </w:pPr>
      <w:r w:rsidRPr="007B0D12">
        <w:rPr>
          <w:rFonts w:ascii="Times New Roman" w:hAnsi="Times New Roman"/>
        </w:rPr>
        <w:t>Вес брутто _____ кг.</w:t>
      </w:r>
    </w:p>
    <w:p w14:paraId="0D43676C" w14:textId="77777777" w:rsidR="00007479" w:rsidRPr="007B0D12" w:rsidRDefault="00007479" w:rsidP="00007479">
      <w:pPr>
        <w:pStyle w:val="a7"/>
        <w:numPr>
          <w:ilvl w:val="0"/>
          <w:numId w:val="5"/>
        </w:numPr>
        <w:spacing w:after="0" w:line="252" w:lineRule="auto"/>
        <w:ind w:left="0" w:firstLine="0"/>
        <w:jc w:val="both"/>
        <w:rPr>
          <w:rFonts w:ascii="Times New Roman" w:hAnsi="Times New Roman"/>
        </w:rPr>
      </w:pPr>
      <w:r w:rsidRPr="007B0D12">
        <w:rPr>
          <w:rFonts w:ascii="Times New Roman" w:hAnsi="Times New Roman"/>
        </w:rPr>
        <w:t>Вес нетто _____кг.</w:t>
      </w:r>
    </w:p>
    <w:p w14:paraId="6DE3422B" w14:textId="77777777" w:rsidR="00007479" w:rsidRPr="007B0D12" w:rsidRDefault="00007479" w:rsidP="00007479">
      <w:pPr>
        <w:pStyle w:val="a7"/>
        <w:numPr>
          <w:ilvl w:val="0"/>
          <w:numId w:val="5"/>
        </w:numPr>
        <w:spacing w:after="0" w:line="252" w:lineRule="auto"/>
        <w:ind w:left="0" w:firstLine="0"/>
        <w:jc w:val="both"/>
        <w:rPr>
          <w:rFonts w:ascii="Times New Roman" w:hAnsi="Times New Roman"/>
        </w:rPr>
      </w:pPr>
      <w:r w:rsidRPr="007B0D12">
        <w:rPr>
          <w:rFonts w:ascii="Times New Roman" w:hAnsi="Times New Roman"/>
        </w:rPr>
        <w:t>Размеры упаковочных мест в сантиметрах: длина, ширина, высота.</w:t>
      </w:r>
    </w:p>
    <w:p w14:paraId="426E64B5" w14:textId="77777777" w:rsidR="00007479" w:rsidRPr="007B0D12" w:rsidRDefault="00007479" w:rsidP="00007479">
      <w:pPr>
        <w:pStyle w:val="a7"/>
        <w:numPr>
          <w:ilvl w:val="0"/>
          <w:numId w:val="5"/>
        </w:numPr>
        <w:spacing w:after="0" w:line="252" w:lineRule="auto"/>
        <w:ind w:left="0" w:firstLine="0"/>
        <w:jc w:val="both"/>
        <w:rPr>
          <w:rFonts w:ascii="Times New Roman" w:hAnsi="Times New Roman"/>
        </w:rPr>
      </w:pPr>
      <w:r w:rsidRPr="007B0D12">
        <w:rPr>
          <w:rFonts w:ascii="Times New Roman" w:hAnsi="Times New Roman"/>
        </w:rPr>
        <w:t>На упаковки, требующие особого обращения, должна быть нанесена дополнительная маркировка:</w:t>
      </w:r>
    </w:p>
    <w:p w14:paraId="201A3B9D" w14:textId="77777777" w:rsidR="00007479" w:rsidRPr="007B0D12" w:rsidRDefault="00007479" w:rsidP="00007479">
      <w:pPr>
        <w:pStyle w:val="a7"/>
        <w:spacing w:after="0" w:line="252" w:lineRule="auto"/>
        <w:ind w:left="0"/>
        <w:jc w:val="both"/>
        <w:rPr>
          <w:rFonts w:ascii="Times New Roman" w:hAnsi="Times New Roman"/>
          <w:lang w:val="en-US"/>
        </w:rPr>
      </w:pPr>
      <w:r w:rsidRPr="007B0D12">
        <w:rPr>
          <w:rFonts w:ascii="Times New Roman" w:hAnsi="Times New Roman"/>
          <w:lang w:val="en-US"/>
        </w:rPr>
        <w:t>“With care” - “</w:t>
      </w:r>
      <w:r w:rsidRPr="007B0D12">
        <w:rPr>
          <w:rFonts w:ascii="Times New Roman" w:hAnsi="Times New Roman"/>
        </w:rPr>
        <w:t>Осторожно</w:t>
      </w:r>
      <w:r w:rsidRPr="007B0D12">
        <w:rPr>
          <w:rFonts w:ascii="Times New Roman" w:hAnsi="Times New Roman"/>
          <w:lang w:val="en-US"/>
        </w:rPr>
        <w:t>”</w:t>
      </w:r>
    </w:p>
    <w:p w14:paraId="296DB0EE" w14:textId="77777777" w:rsidR="00007479" w:rsidRPr="007B0D12" w:rsidRDefault="00007479" w:rsidP="00007479">
      <w:pPr>
        <w:pStyle w:val="a7"/>
        <w:spacing w:after="0" w:line="252" w:lineRule="auto"/>
        <w:ind w:left="0"/>
        <w:jc w:val="both"/>
        <w:rPr>
          <w:rFonts w:ascii="Times New Roman" w:hAnsi="Times New Roman"/>
          <w:lang w:val="en-US"/>
        </w:rPr>
      </w:pPr>
      <w:r w:rsidRPr="007B0D12">
        <w:rPr>
          <w:rFonts w:ascii="Times New Roman" w:hAnsi="Times New Roman"/>
          <w:lang w:val="en-US"/>
        </w:rPr>
        <w:t>“Top” - “</w:t>
      </w:r>
      <w:r w:rsidRPr="007B0D12">
        <w:rPr>
          <w:rFonts w:ascii="Times New Roman" w:hAnsi="Times New Roman"/>
        </w:rPr>
        <w:t>Верх</w:t>
      </w:r>
      <w:r w:rsidRPr="007B0D12">
        <w:rPr>
          <w:rFonts w:ascii="Times New Roman" w:hAnsi="Times New Roman"/>
          <w:lang w:val="en-US"/>
        </w:rPr>
        <w:t>”</w:t>
      </w:r>
    </w:p>
    <w:p w14:paraId="70296B75" w14:textId="77777777" w:rsidR="00007479" w:rsidRPr="007B0D12" w:rsidRDefault="00007479" w:rsidP="00007479">
      <w:pPr>
        <w:pStyle w:val="a7"/>
        <w:spacing w:after="0" w:line="252" w:lineRule="auto"/>
        <w:ind w:left="0"/>
        <w:jc w:val="both"/>
        <w:rPr>
          <w:rFonts w:ascii="Times New Roman" w:hAnsi="Times New Roman"/>
          <w:lang w:val="en-US"/>
        </w:rPr>
      </w:pPr>
      <w:r w:rsidRPr="007B0D12">
        <w:rPr>
          <w:rFonts w:ascii="Times New Roman" w:hAnsi="Times New Roman"/>
          <w:lang w:val="en-US"/>
        </w:rPr>
        <w:t>“Do not turn over” - “</w:t>
      </w:r>
      <w:r w:rsidRPr="007B0D12">
        <w:rPr>
          <w:rFonts w:ascii="Times New Roman" w:hAnsi="Times New Roman"/>
        </w:rPr>
        <w:t>Не</w:t>
      </w:r>
      <w:r w:rsidRPr="007B0D12">
        <w:rPr>
          <w:rFonts w:ascii="Times New Roman" w:hAnsi="Times New Roman"/>
          <w:lang w:val="en-US"/>
        </w:rPr>
        <w:t xml:space="preserve"> </w:t>
      </w:r>
      <w:r w:rsidRPr="007B0D12">
        <w:rPr>
          <w:rFonts w:ascii="Times New Roman" w:hAnsi="Times New Roman"/>
        </w:rPr>
        <w:t>кантовать</w:t>
      </w:r>
      <w:r w:rsidRPr="007B0D12">
        <w:rPr>
          <w:rFonts w:ascii="Times New Roman" w:hAnsi="Times New Roman"/>
          <w:lang w:val="en-US"/>
        </w:rPr>
        <w:t>”</w:t>
      </w:r>
    </w:p>
    <w:p w14:paraId="000C4EE9" w14:textId="77777777" w:rsidR="00007479" w:rsidRPr="007B0D12" w:rsidRDefault="00007479" w:rsidP="00007479">
      <w:pPr>
        <w:spacing w:after="0" w:line="252" w:lineRule="auto"/>
        <w:ind w:firstLine="708"/>
        <w:jc w:val="both"/>
      </w:pPr>
      <w:r w:rsidRPr="007B0D12">
        <w:t xml:space="preserve">Другая необходимая маркировка. </w:t>
      </w:r>
    </w:p>
    <w:p w14:paraId="733BE73B" w14:textId="77777777" w:rsidR="00007479" w:rsidRPr="007B0D12" w:rsidRDefault="00007479" w:rsidP="00007479">
      <w:pPr>
        <w:spacing w:after="0" w:line="252" w:lineRule="auto"/>
        <w:jc w:val="both"/>
      </w:pPr>
      <w:r w:rsidRPr="007B0D12">
        <w:t>Упаковочные места нумеруются дробными числами, причем числитель будет означать порядковый номер ящика, а знаменатель - общее количество мест одной комплектной единицы Товара. Все эксплуатационные надписи и таблички, содержащиеся на Товаре, поставляемом Поставщиком, должны быть на русском языке.</w:t>
      </w:r>
    </w:p>
    <w:p w14:paraId="5C22B12D" w14:textId="77777777" w:rsidR="00007479" w:rsidRPr="007B0D12" w:rsidRDefault="00007479" w:rsidP="00007479">
      <w:pPr>
        <w:spacing w:after="0" w:line="240" w:lineRule="auto"/>
        <w:ind w:firstLine="708"/>
        <w:jc w:val="both"/>
      </w:pPr>
      <w:r w:rsidRPr="007B0D12">
        <w:t>Товар, требующий особых условий хранения (в закрытом помещении, отапливаемом складе и т.д.) должен быть специально обозначен Поставщиком путем нанесения маркировки на упаковке.</w:t>
      </w:r>
    </w:p>
    <w:p w14:paraId="39F404CF" w14:textId="77777777" w:rsidR="00007479" w:rsidRPr="007B0D12" w:rsidRDefault="00007479" w:rsidP="00007479">
      <w:pPr>
        <w:pStyle w:val="a7"/>
        <w:numPr>
          <w:ilvl w:val="1"/>
          <w:numId w:val="3"/>
        </w:numPr>
        <w:tabs>
          <w:tab w:val="left" w:pos="567"/>
        </w:tabs>
        <w:spacing w:after="0" w:line="240" w:lineRule="auto"/>
        <w:ind w:left="0" w:firstLine="0"/>
        <w:jc w:val="both"/>
        <w:rPr>
          <w:rFonts w:ascii="Times New Roman" w:hAnsi="Times New Roman"/>
        </w:rPr>
      </w:pPr>
      <w:r w:rsidRPr="007B0D12">
        <w:rPr>
          <w:rFonts w:ascii="Times New Roman" w:hAnsi="Times New Roman"/>
        </w:rPr>
        <w:t xml:space="preserve">В случае порчи Товара во время перевозки, погрузки, разгрузки, хранения по причине нарушения Поставщиком п. 5.4 настоящего Договора, данное обстоятельство будет признаваться Сторонами как поставка некачественного Товара с правом Покупателя отказаться от его принятия и оплаты либо замены на качественный Товар. </w:t>
      </w:r>
    </w:p>
    <w:p w14:paraId="61693D88" w14:textId="77777777" w:rsidR="00007479" w:rsidRPr="007B0D12" w:rsidRDefault="00007479" w:rsidP="00007479">
      <w:pPr>
        <w:pStyle w:val="a7"/>
        <w:numPr>
          <w:ilvl w:val="1"/>
          <w:numId w:val="3"/>
        </w:numPr>
        <w:tabs>
          <w:tab w:val="left" w:pos="567"/>
        </w:tabs>
        <w:spacing w:after="0" w:line="240" w:lineRule="auto"/>
        <w:ind w:left="0" w:firstLine="0"/>
        <w:jc w:val="both"/>
        <w:rPr>
          <w:rFonts w:ascii="Times New Roman" w:hAnsi="Times New Roman"/>
        </w:rPr>
      </w:pPr>
      <w:r w:rsidRPr="007B0D12">
        <w:rPr>
          <w:rFonts w:ascii="Times New Roman" w:hAnsi="Times New Roman"/>
        </w:rPr>
        <w:t>Товар должен иметь маркировку с указанием товарного знака изготовителя.</w:t>
      </w:r>
    </w:p>
    <w:p w14:paraId="1D6A7D6C" w14:textId="77777777" w:rsidR="00007479" w:rsidRPr="007B0D12" w:rsidRDefault="00007479" w:rsidP="00007479">
      <w:pPr>
        <w:pStyle w:val="a7"/>
        <w:numPr>
          <w:ilvl w:val="1"/>
          <w:numId w:val="3"/>
        </w:numPr>
        <w:tabs>
          <w:tab w:val="left" w:pos="567"/>
        </w:tabs>
        <w:spacing w:after="0" w:line="240" w:lineRule="auto"/>
        <w:ind w:left="0" w:firstLine="0"/>
        <w:jc w:val="both"/>
        <w:rPr>
          <w:rFonts w:ascii="Times New Roman" w:hAnsi="Times New Roman"/>
        </w:rPr>
      </w:pPr>
      <w:r w:rsidRPr="007B0D12">
        <w:rPr>
          <w:rFonts w:ascii="Times New Roman" w:hAnsi="Times New Roman"/>
        </w:rPr>
        <w:t>Поставщик обеспечивает соблюдение следующих условий при поставке Товара Покупателю: сохранность тары (упаковки), наличие и целостность (при наличии требования на данный вид Товара) пломб, маркировок и бирок, наличие и правильность заполнения товарно-отгрузочной (накладная, счет-фактура), технической (паспорт, этикетка или иной документ) и сопроводительной документации; комплектность; внешний вид (отсутствие коррозий, царапин, вмятин и других механических повреждений).</w:t>
      </w:r>
    </w:p>
    <w:p w14:paraId="195A6B1C" w14:textId="77777777" w:rsidR="00007479" w:rsidRPr="007B0D12" w:rsidRDefault="00007479" w:rsidP="00007479">
      <w:pPr>
        <w:pStyle w:val="a7"/>
        <w:numPr>
          <w:ilvl w:val="1"/>
          <w:numId w:val="3"/>
        </w:numPr>
        <w:tabs>
          <w:tab w:val="left" w:pos="567"/>
        </w:tabs>
        <w:spacing w:after="0" w:line="240" w:lineRule="auto"/>
        <w:ind w:left="0" w:firstLine="0"/>
        <w:jc w:val="both"/>
        <w:rPr>
          <w:rFonts w:ascii="Times New Roman" w:eastAsia="Batang" w:hAnsi="Times New Roman"/>
        </w:rPr>
      </w:pPr>
      <w:r w:rsidRPr="007B0D12">
        <w:rPr>
          <w:rFonts w:ascii="Times New Roman" w:hAnsi="Times New Roman"/>
        </w:rPr>
        <w:lastRenderedPageBreak/>
        <w:t xml:space="preserve"> Покупатель в течение 14 (четырнадцати) рабочих дней с момента поступления Товара в Место приемки Товара согласно п. 3.2 Спецификации </w:t>
      </w:r>
      <w:r w:rsidRPr="007B0D12">
        <w:rPr>
          <w:rFonts w:ascii="Times New Roman" w:eastAsia="Batang" w:hAnsi="Times New Roman"/>
        </w:rPr>
        <w:t>(Приложение № 1 к настоящему Договору)</w:t>
      </w:r>
      <w:r w:rsidRPr="007B0D12">
        <w:rPr>
          <w:rFonts w:ascii="Times New Roman" w:hAnsi="Times New Roman"/>
        </w:rPr>
        <w:t xml:space="preserve"> производит приемку Товара по количеству, качеству и комплектности. Результатом приемки Товара Покупателем является подписание товарной накладной (форма ТОРГ -12).</w:t>
      </w:r>
    </w:p>
    <w:p w14:paraId="3CCBC09A" w14:textId="77777777" w:rsidR="00007479" w:rsidRPr="007B0D12" w:rsidRDefault="00007479" w:rsidP="00007479">
      <w:pPr>
        <w:pStyle w:val="a7"/>
        <w:numPr>
          <w:ilvl w:val="1"/>
          <w:numId w:val="3"/>
        </w:numPr>
        <w:tabs>
          <w:tab w:val="left" w:pos="567"/>
        </w:tabs>
        <w:spacing w:after="0" w:line="240" w:lineRule="auto"/>
        <w:ind w:left="0" w:firstLine="0"/>
        <w:jc w:val="both"/>
        <w:rPr>
          <w:rFonts w:ascii="Times New Roman" w:eastAsia="Batang" w:hAnsi="Times New Roman"/>
        </w:rPr>
      </w:pPr>
      <w:r w:rsidRPr="007B0D12">
        <w:rPr>
          <w:rFonts w:ascii="Times New Roman" w:hAnsi="Times New Roman"/>
        </w:rPr>
        <w:t xml:space="preserve"> В случае если в ходе визуального осмотра во время проведения приемки выявлены некомплектность, повреждения или видимые несоответствия Товара требованиям настоящего Договора, Покупатель в течение 14 (четырнадцати) рабочих дней направляет извещение, содержащее данные о характере обнаруженного несоответствия. </w:t>
      </w:r>
      <w:r w:rsidRPr="007B0D12">
        <w:rPr>
          <w:rFonts w:ascii="Times New Roman" w:eastAsia="Batang" w:hAnsi="Times New Roman"/>
        </w:rPr>
        <w:t xml:space="preserve">В течение 3 (трех) рабочих дней после получения данного извещения, Поставщик должен письменно известить Покупателя о дате проведения повторной совместной приемки Товара. После проведения вышеуказанной совместной приемки должен быть составлен Акт приемки, подписанный уполномоченными представителями Покупателя и Поставщика, содержащий описание всех повреждений, некомплектности и иных замечаний к Товару и сроки их устранения Поставщиком. </w:t>
      </w:r>
    </w:p>
    <w:p w14:paraId="6FA8ACF5" w14:textId="77777777" w:rsidR="00007479" w:rsidRPr="007B0D12" w:rsidRDefault="00007479" w:rsidP="00007479">
      <w:pPr>
        <w:pStyle w:val="a7"/>
        <w:spacing w:after="0" w:line="240" w:lineRule="auto"/>
        <w:ind w:left="0" w:firstLine="708"/>
        <w:jc w:val="both"/>
        <w:rPr>
          <w:rFonts w:ascii="Times New Roman" w:eastAsia="Batang" w:hAnsi="Times New Roman"/>
        </w:rPr>
      </w:pPr>
      <w:r w:rsidRPr="007B0D12">
        <w:rPr>
          <w:rFonts w:ascii="Times New Roman" w:eastAsia="Batang" w:hAnsi="Times New Roman"/>
        </w:rPr>
        <w:t>Если представитель Поставщика по какой-либо причине не прибыл на повторную приемку Товара в назначенное время,</w:t>
      </w:r>
      <w:r w:rsidRPr="007B0D12">
        <w:t xml:space="preserve"> </w:t>
      </w:r>
      <w:r w:rsidRPr="007B0D12">
        <w:rPr>
          <w:rFonts w:ascii="Times New Roman" w:eastAsia="Batang" w:hAnsi="Times New Roman"/>
        </w:rPr>
        <w:t>Покупатель обязан составить Акт по форме ТОРГ-2 или ТОРГ-3 с указанием обнаруженных недостатков и направить его Поставщику.</w:t>
      </w:r>
    </w:p>
    <w:p w14:paraId="35002B1D" w14:textId="77777777" w:rsidR="00007479" w:rsidRPr="007B0D12" w:rsidRDefault="00007479" w:rsidP="00007479">
      <w:pPr>
        <w:pStyle w:val="a7"/>
        <w:numPr>
          <w:ilvl w:val="1"/>
          <w:numId w:val="3"/>
        </w:numPr>
        <w:tabs>
          <w:tab w:val="left" w:pos="567"/>
        </w:tabs>
        <w:spacing w:after="0" w:line="240" w:lineRule="auto"/>
        <w:ind w:left="0" w:firstLine="0"/>
        <w:jc w:val="both"/>
        <w:rPr>
          <w:rFonts w:ascii="Times New Roman" w:eastAsia="Batang" w:hAnsi="Times New Roman"/>
        </w:rPr>
      </w:pPr>
      <w:r w:rsidRPr="007B0D12">
        <w:rPr>
          <w:rFonts w:ascii="Times New Roman" w:eastAsia="Batang" w:hAnsi="Times New Roman"/>
        </w:rPr>
        <w:t xml:space="preserve">Если несоответствие поставленного Товара условиям Договора будет установлено в порядке, предусмотренном в настоящем разделе, то Поставщик по согласованию с Покупателем обязан </w:t>
      </w:r>
      <w:r w:rsidRPr="007B0D12">
        <w:rPr>
          <w:rFonts w:ascii="Times New Roman" w:hAnsi="Times New Roman"/>
        </w:rPr>
        <w:t>обеспечить поставку недостающего или замену поврежденного Товара в течение 15 (пятнадцати) календарных дней с даты получения извещения о несоответствии или иного разумного периода времени, согласованного Сторонами в письменной форме. Замена поврежденного/допоставка недостающего Товара осуществляется Поставщиком за свой счет. При отсутствии идентичного Товара Поставщик обязан по согласованию с Покупателем заменить другим Товаром или вернуть денежные средства в срок не позднее 10 (десяти) рабочих дней.</w:t>
      </w:r>
    </w:p>
    <w:p w14:paraId="6282D7F7" w14:textId="77777777" w:rsidR="00007479" w:rsidRPr="007B0D12" w:rsidRDefault="00007479" w:rsidP="00007479">
      <w:pPr>
        <w:pStyle w:val="a7"/>
        <w:numPr>
          <w:ilvl w:val="1"/>
          <w:numId w:val="3"/>
        </w:numPr>
        <w:tabs>
          <w:tab w:val="left" w:pos="567"/>
        </w:tabs>
        <w:spacing w:after="0" w:line="240" w:lineRule="auto"/>
        <w:ind w:left="0" w:firstLine="0"/>
        <w:jc w:val="both"/>
        <w:rPr>
          <w:rFonts w:ascii="Times New Roman" w:hAnsi="Times New Roman"/>
        </w:rPr>
      </w:pPr>
      <w:r w:rsidRPr="007B0D12">
        <w:rPr>
          <w:rFonts w:ascii="Times New Roman" w:hAnsi="Times New Roman"/>
        </w:rPr>
        <w:t xml:space="preserve">Право собственности на Товар и упаковку </w:t>
      </w:r>
      <w:r w:rsidRPr="007B0D12">
        <w:rPr>
          <w:rFonts w:ascii="Times New Roman" w:hAnsi="Times New Roman"/>
          <w:i/>
        </w:rPr>
        <w:t>(если упаковка входит в цену Товара),</w:t>
      </w:r>
      <w:r w:rsidRPr="007B0D12">
        <w:rPr>
          <w:rFonts w:ascii="Times New Roman" w:hAnsi="Times New Roman"/>
        </w:rPr>
        <w:t xml:space="preserve"> а также риски случайной гибели переходят от Поставщика к Покупателю с момента подписания Покупателем товарной накладной.</w:t>
      </w:r>
    </w:p>
    <w:p w14:paraId="50A4162A" w14:textId="77777777" w:rsidR="00007479" w:rsidRPr="007B0D12" w:rsidRDefault="00007479" w:rsidP="00007479">
      <w:pPr>
        <w:pStyle w:val="a7"/>
        <w:numPr>
          <w:ilvl w:val="1"/>
          <w:numId w:val="3"/>
        </w:numPr>
        <w:tabs>
          <w:tab w:val="left" w:pos="567"/>
        </w:tabs>
        <w:spacing w:after="0" w:line="240" w:lineRule="auto"/>
        <w:ind w:left="0" w:firstLine="0"/>
        <w:jc w:val="both"/>
        <w:rPr>
          <w:rFonts w:ascii="Times New Roman" w:hAnsi="Times New Roman"/>
        </w:rPr>
      </w:pPr>
      <w:r w:rsidRPr="007B0D12">
        <w:rPr>
          <w:rFonts w:ascii="Times New Roman" w:hAnsi="Times New Roman"/>
        </w:rPr>
        <w:t>Моментом исполнения обязательств по поставке является передача Товара с надлежащим образом оформленными документами, указанными в п. 5.3.1, п. 5.3.2 (если предусмотрено) Договора. В случае непредставления надлежащим образом оформленных документов, указанных в настоящем пункте, Товар считается не поставленным.</w:t>
      </w:r>
    </w:p>
    <w:p w14:paraId="41F337A1"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В случае если по результатам проведения приемки возникает спор о качестве поставленного Товара, а также в случае возникновения споров о причинах и моменте возникновения заявляемых Покупателем недостатков, любая из Сторон вправе привлечь для указанного определения экспертов и специалистов с обязательным извещением другой стороны о дате, времени и месте проведения экспертизы.</w:t>
      </w:r>
    </w:p>
    <w:p w14:paraId="2AA9E452" w14:textId="77777777" w:rsidR="00007479" w:rsidRPr="007B0D12" w:rsidRDefault="00007479" w:rsidP="00007479">
      <w:pPr>
        <w:pStyle w:val="a7"/>
        <w:numPr>
          <w:ilvl w:val="1"/>
          <w:numId w:val="3"/>
        </w:numPr>
        <w:tabs>
          <w:tab w:val="left" w:pos="567"/>
        </w:tabs>
        <w:spacing w:after="0" w:line="240" w:lineRule="auto"/>
        <w:ind w:left="0" w:firstLine="0"/>
        <w:jc w:val="both"/>
        <w:rPr>
          <w:rFonts w:ascii="Times New Roman" w:hAnsi="Times New Roman"/>
        </w:rPr>
      </w:pPr>
      <w:r w:rsidRPr="007B0D12">
        <w:rPr>
          <w:rFonts w:ascii="Times New Roman" w:hAnsi="Times New Roman"/>
        </w:rPr>
        <w:t>Расходы, связанные с проведением указанной в п. 5.13 Договора экспертизы, а также расходы, понесенные каждой из Сторон в связи с выявленными недостатками Товара, относятся:</w:t>
      </w:r>
    </w:p>
    <w:p w14:paraId="52A8E68B" w14:textId="77777777" w:rsidR="00007479" w:rsidRPr="007B0D12" w:rsidRDefault="00007479" w:rsidP="00007479">
      <w:pPr>
        <w:spacing w:after="0" w:line="240" w:lineRule="auto"/>
        <w:ind w:firstLine="284"/>
        <w:jc w:val="both"/>
      </w:pPr>
      <w:r w:rsidRPr="007B0D12">
        <w:t>•</w:t>
      </w:r>
      <w:r w:rsidRPr="007B0D12">
        <w:tab/>
        <w:t>на Поставщика, если последний отвечает за данные недостатки, в том числе и по гарантийным обязательствам, либо несет риск их возникновения в силу закона или настоящего Договора. При этом Поставщик обязан поставить Товар надлежащего качества в течение 15 (пятнадцати) рабочих дней, с даты получения экспертного заключения. Покупатель также вправе предъявить Поставщику требования о возмещении убытков, вызванных данными недостатками.</w:t>
      </w:r>
    </w:p>
    <w:p w14:paraId="34A14AA6" w14:textId="77777777" w:rsidR="00007479" w:rsidRPr="007B0D12" w:rsidRDefault="00007479" w:rsidP="00007479">
      <w:pPr>
        <w:spacing w:after="0" w:line="240" w:lineRule="auto"/>
        <w:ind w:firstLine="284"/>
        <w:jc w:val="both"/>
      </w:pPr>
      <w:r w:rsidRPr="007B0D12">
        <w:t>•</w:t>
      </w:r>
      <w:r w:rsidRPr="007B0D12">
        <w:tab/>
        <w:t>на Покупателя, если Поставщик не отвечает за данные недостатки.</w:t>
      </w:r>
    </w:p>
    <w:p w14:paraId="2AB98837" w14:textId="77777777" w:rsidR="00007479" w:rsidRPr="007B0D12" w:rsidRDefault="00007479" w:rsidP="00007479">
      <w:pPr>
        <w:tabs>
          <w:tab w:val="left" w:pos="567"/>
        </w:tabs>
        <w:spacing w:after="0" w:line="252" w:lineRule="auto"/>
        <w:jc w:val="both"/>
      </w:pPr>
    </w:p>
    <w:p w14:paraId="2AAB6B84" w14:textId="77777777" w:rsidR="00007479" w:rsidRPr="007B0D12" w:rsidRDefault="00007479" w:rsidP="00007479">
      <w:pPr>
        <w:pStyle w:val="a7"/>
        <w:numPr>
          <w:ilvl w:val="0"/>
          <w:numId w:val="3"/>
        </w:numPr>
        <w:tabs>
          <w:tab w:val="left" w:pos="284"/>
        </w:tabs>
        <w:spacing w:after="0" w:line="252" w:lineRule="auto"/>
        <w:ind w:left="0" w:firstLine="0"/>
        <w:jc w:val="center"/>
        <w:rPr>
          <w:rFonts w:ascii="Times New Roman" w:hAnsi="Times New Roman"/>
          <w:b/>
        </w:rPr>
      </w:pPr>
      <w:r w:rsidRPr="007B0D12">
        <w:rPr>
          <w:rFonts w:ascii="Times New Roman" w:hAnsi="Times New Roman"/>
          <w:b/>
        </w:rPr>
        <w:t>ГАРАНТИЙНЫЕ ОБЯЗАТЕЛЬСТВА</w:t>
      </w:r>
    </w:p>
    <w:p w14:paraId="0D487003"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Поставщик гарантирует соответствие качества поставляемого Товара требованиям Договора, отсутствие в Товаре дефектов, и его пригодность для нормальной эксплуатации (использования) по назначению в течение гарантийного срока.</w:t>
      </w:r>
    </w:p>
    <w:p w14:paraId="2EFDDA63"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lastRenderedPageBreak/>
        <w:t>Поставщик гарантирует соблюдение надлежащих условий хранения Товара до его передачи Покупателю.</w:t>
      </w:r>
    </w:p>
    <w:p w14:paraId="5BAFE3C0"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 xml:space="preserve">Гарантийный срок на Товар указан в п. 4 Спецификации </w:t>
      </w:r>
      <w:r w:rsidRPr="007B0D12">
        <w:rPr>
          <w:rFonts w:ascii="Times New Roman" w:eastAsia="Batang" w:hAnsi="Times New Roman"/>
        </w:rPr>
        <w:t>(Приложение № 1 к настоящему Договору)</w:t>
      </w:r>
      <w:r w:rsidRPr="007B0D12">
        <w:rPr>
          <w:rFonts w:ascii="Times New Roman" w:hAnsi="Times New Roman"/>
        </w:rPr>
        <w:t xml:space="preserve">. Началом гарантийного срока является дата подписания Сторонами товарной накладной. Вышеупомянутая гарантия может быть передана Покупателем третьему лицу (Эксплуатанту) после уведомления Поставщика. Такая уступка или передача не будет влиять на обязательства Сторон, в том числе на платежные и гарантийные обязательства по настоящему Договору. </w:t>
      </w:r>
    </w:p>
    <w:p w14:paraId="05C12A26"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Любые гарантийные рекламации или заявки в связи с данной гарантией должны подаваться в письменной форме в течение гарантийного срока.</w:t>
      </w:r>
    </w:p>
    <w:p w14:paraId="5E7AAEC6"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Гарантия не предоставляется на расходные и эксплуатационные материалы, пришедшие в негодность в результате нормального износа.</w:t>
      </w:r>
    </w:p>
    <w:p w14:paraId="238FB9E6"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При обнаружении дефекта Товара во время гарантийного периода, определенного</w:t>
      </w:r>
      <w:r w:rsidRPr="007B0D12">
        <w:rPr>
          <w:rFonts w:ascii="Times New Roman" w:hAnsi="Times New Roman"/>
        </w:rPr>
        <w:br/>
        <w:t xml:space="preserve">в п. 4 Спецификации </w:t>
      </w:r>
      <w:r w:rsidRPr="007B0D12">
        <w:rPr>
          <w:rFonts w:ascii="Times New Roman" w:eastAsia="Batang" w:hAnsi="Times New Roman"/>
        </w:rPr>
        <w:t>(Приложение № 1 к настоящему Договору)</w:t>
      </w:r>
      <w:r w:rsidRPr="007B0D12">
        <w:rPr>
          <w:rFonts w:ascii="Times New Roman" w:hAnsi="Times New Roman"/>
        </w:rPr>
        <w:t>, Покупатель обязан письменно оповестить Поставщика о данном дефекте. В уведомлении о дефекте (на основе разумно доступной информации) Покупатель должен описать характер дефекта и степень причиненного им ущерба. Покупатель должен незамедлительно после обнаружения дефекта предпринять надлежащие действия, чтобы уменьшить потери или повреждения и предотвратить дальнейшее более серьезное образование дефекта.</w:t>
      </w:r>
    </w:p>
    <w:p w14:paraId="5BDB6978"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Поставщик обязан начать и закончить процедуру замены дефектного Товара за свой счет в течение максимум 15 (пятнадцати) календарных дней с даты получения уведомления Покупателя, направленного согласно п. 6.6 настоящего Договора или иного разумного периода времени, согласованного Сторонами в письменной форме.</w:t>
      </w:r>
    </w:p>
    <w:p w14:paraId="0B6A1449"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В случае если Поставщик не приступил к устранению выявленных дефектов и недостатков в течение 15 (пятнадцати) календарных дней или не согласовал с Покупателем иной срок, то Покупатель вправе (и такое действие не будет ограничивать его прав по гарантии) устранить дефекты и недостатки за счет собственных средств с привлечением третьих лиц с последующим взысканием с Поставщика прямых подтвержденных затрат. В этом случае Покупатель будет обязан сделать все от него зависящее для минимизации возможных расходов и затрат.</w:t>
      </w:r>
    </w:p>
    <w:p w14:paraId="7F98F960"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 xml:space="preserve">Обнаруженные дефектные детали заменяются Поставщиком бесплатно для Покупателя с транспортировкой за счет Поставщика в место эксплуатации Товара (указанное Покупателем). По просьбе Поставщика дефектные части должны быть высланы в адрес Поставщика за его счет. На Товар, переданный Продавцом взамен Товара, в котором в течение гарантийного срока были обнаружены дефекты, устанавливается гарантийный срок той же продолжительности, что и на замененный Товар. </w:t>
      </w:r>
    </w:p>
    <w:p w14:paraId="2AA3D54E"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В случае если в течение гарантийного срока Товар будет неработоспособным по причине его неисправности, подтвержденной соответствующими Актами, по вине Поставщика, гарантия на данный Товар будет продлена на период, в течение которого данный Товар был непригоден к эксплуатации.</w:t>
      </w:r>
    </w:p>
    <w:p w14:paraId="6A3AEDDF"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 xml:space="preserve">В случае невыполнения Поставщиком гарантийных обязательств в срок согласно п. 6.7 настоящего Договора, Поставщик обязан оплатить пеню в размере 0,2% (ноль целых две десятых процента) от стоимости Товара, согласно Спецификации </w:t>
      </w:r>
      <w:r w:rsidRPr="007B0D12">
        <w:rPr>
          <w:rFonts w:ascii="Times New Roman" w:eastAsia="Batang" w:hAnsi="Times New Roman"/>
        </w:rPr>
        <w:t>(Приложение № 1 к настоящему Договору)</w:t>
      </w:r>
      <w:r w:rsidRPr="007B0D12">
        <w:rPr>
          <w:rFonts w:ascii="Times New Roman" w:hAnsi="Times New Roman"/>
        </w:rPr>
        <w:t xml:space="preserve">, эксплуатация которого является невозможной до выполнения Поставщиком его гарантийных обязательств, за каждый день просрочки. </w:t>
      </w:r>
    </w:p>
    <w:p w14:paraId="71C46A5C" w14:textId="77777777" w:rsidR="00007479" w:rsidRPr="007B0D12" w:rsidRDefault="00007479" w:rsidP="00007479">
      <w:pPr>
        <w:pStyle w:val="a7"/>
        <w:numPr>
          <w:ilvl w:val="1"/>
          <w:numId w:val="3"/>
        </w:numPr>
        <w:tabs>
          <w:tab w:val="left" w:pos="567"/>
        </w:tabs>
        <w:spacing w:after="0" w:line="240" w:lineRule="auto"/>
        <w:ind w:left="0" w:firstLine="0"/>
        <w:jc w:val="both"/>
        <w:rPr>
          <w:rFonts w:ascii="Times New Roman" w:hAnsi="Times New Roman"/>
        </w:rPr>
      </w:pPr>
      <w:r w:rsidRPr="007B0D12">
        <w:rPr>
          <w:rFonts w:ascii="Times New Roman" w:hAnsi="Times New Roman"/>
        </w:rPr>
        <w:t>Если недостатки не могут быть устранены ни одной из Сторон, то Покупатель имеет право либо потребовать соразмерного уменьшения цены поставленного Товара, при условии, что эти недостатки не позволяют Покупателю надлежащим образом использовать Товар либо отказаться от Договора, и в этом случае Поставщик должен компенсировать Покупателю убытки, которые Покупатель понес в этой связи.</w:t>
      </w:r>
    </w:p>
    <w:p w14:paraId="17315046" w14:textId="77777777" w:rsidR="00007479" w:rsidRPr="007B0D12" w:rsidRDefault="00007479" w:rsidP="00007479">
      <w:pPr>
        <w:spacing w:after="0" w:line="240" w:lineRule="auto"/>
        <w:rPr>
          <w:b/>
        </w:rPr>
      </w:pPr>
    </w:p>
    <w:p w14:paraId="59E142DA" w14:textId="77777777" w:rsidR="00007479" w:rsidRPr="007B0D12" w:rsidRDefault="00007479" w:rsidP="00007479">
      <w:pPr>
        <w:pStyle w:val="a7"/>
        <w:numPr>
          <w:ilvl w:val="0"/>
          <w:numId w:val="3"/>
        </w:numPr>
        <w:tabs>
          <w:tab w:val="left" w:pos="284"/>
        </w:tabs>
        <w:spacing w:after="0" w:line="240" w:lineRule="auto"/>
        <w:ind w:left="0" w:firstLine="0"/>
        <w:jc w:val="center"/>
        <w:rPr>
          <w:rFonts w:ascii="Times New Roman" w:hAnsi="Times New Roman"/>
          <w:b/>
        </w:rPr>
      </w:pPr>
      <w:r w:rsidRPr="007B0D12">
        <w:rPr>
          <w:rFonts w:ascii="Times New Roman" w:hAnsi="Times New Roman"/>
          <w:b/>
        </w:rPr>
        <w:t>ОТВЕТСТВЕННОСТЬ СТОРОН</w:t>
      </w:r>
    </w:p>
    <w:p w14:paraId="31CE9298" w14:textId="77777777" w:rsidR="00007479" w:rsidRPr="007B0D12" w:rsidRDefault="00007479" w:rsidP="00007479">
      <w:pPr>
        <w:pStyle w:val="a7"/>
        <w:numPr>
          <w:ilvl w:val="1"/>
          <w:numId w:val="3"/>
        </w:numPr>
        <w:tabs>
          <w:tab w:val="left" w:pos="567"/>
        </w:tabs>
        <w:spacing w:after="0" w:line="240" w:lineRule="auto"/>
        <w:ind w:left="0" w:firstLine="0"/>
        <w:jc w:val="both"/>
        <w:rPr>
          <w:rFonts w:ascii="Times New Roman" w:hAnsi="Times New Roman"/>
        </w:rPr>
      </w:pPr>
      <w:r w:rsidRPr="007B0D12">
        <w:rPr>
          <w:rFonts w:ascii="Times New Roman" w:hAnsi="Times New Roman"/>
        </w:rPr>
        <w:t xml:space="preserve">В случае нарушения Поставщиком срока поставки Товара, установленного в соответствии с п. 5 Спецификации </w:t>
      </w:r>
      <w:r w:rsidRPr="007B0D12">
        <w:rPr>
          <w:rFonts w:ascii="Times New Roman" w:eastAsia="Batang" w:hAnsi="Times New Roman"/>
        </w:rPr>
        <w:t>(Приложение № 1 к настоящему Договору)</w:t>
      </w:r>
      <w:r w:rsidRPr="007B0D12">
        <w:rPr>
          <w:rFonts w:ascii="Times New Roman" w:hAnsi="Times New Roman"/>
        </w:rPr>
        <w:t>, Покупатель вправе предъявить требование об уплате неустойки в размере 0,3% (ноль целых три десятых процента) от цены не поставленного в срок Товара за каждый день просрочки.</w:t>
      </w:r>
    </w:p>
    <w:p w14:paraId="5CDA8C30" w14:textId="77777777" w:rsidR="00007479" w:rsidRPr="007B0D12" w:rsidRDefault="00007479" w:rsidP="00007479">
      <w:pPr>
        <w:spacing w:after="0" w:line="240" w:lineRule="auto"/>
        <w:jc w:val="both"/>
      </w:pPr>
      <w:r w:rsidRPr="007B0D12">
        <w:t xml:space="preserve">Уплата неустойки не освобождает Поставщика от исполнения обязательств по поставке Товара. </w:t>
      </w:r>
    </w:p>
    <w:p w14:paraId="4740E567" w14:textId="77777777" w:rsidR="00007479" w:rsidRPr="007B0D12" w:rsidRDefault="00007479" w:rsidP="00007479">
      <w:pPr>
        <w:pStyle w:val="a7"/>
        <w:numPr>
          <w:ilvl w:val="1"/>
          <w:numId w:val="3"/>
        </w:numPr>
        <w:tabs>
          <w:tab w:val="left" w:pos="567"/>
        </w:tabs>
        <w:spacing w:after="0" w:line="240" w:lineRule="auto"/>
        <w:ind w:left="0" w:firstLine="0"/>
        <w:jc w:val="both"/>
        <w:rPr>
          <w:rFonts w:ascii="Times New Roman" w:hAnsi="Times New Roman"/>
        </w:rPr>
      </w:pPr>
      <w:r w:rsidRPr="007B0D12">
        <w:rPr>
          <w:rFonts w:ascii="Times New Roman" w:hAnsi="Times New Roman"/>
        </w:rPr>
        <w:t xml:space="preserve">Если задержка в поставке Товара составляет более 10 (десяти) календарных дней и Товар еще не поставлен, Покупатель вправе, предоставив соответствующее уведомление Поставщику, по собственному усмотрению реализовать одно или несколько из следующих прав: </w:t>
      </w:r>
    </w:p>
    <w:p w14:paraId="1FAD83B3" w14:textId="77777777" w:rsidR="00007479" w:rsidRPr="007B0D12" w:rsidRDefault="00007479" w:rsidP="00007479">
      <w:pPr>
        <w:pStyle w:val="a7"/>
        <w:numPr>
          <w:ilvl w:val="0"/>
          <w:numId w:val="4"/>
        </w:numPr>
        <w:tabs>
          <w:tab w:val="left" w:pos="567"/>
        </w:tabs>
        <w:spacing w:after="0" w:line="240" w:lineRule="auto"/>
        <w:ind w:left="0" w:firstLine="0"/>
        <w:jc w:val="both"/>
        <w:rPr>
          <w:rFonts w:ascii="Times New Roman" w:eastAsia="Times New Roman" w:hAnsi="Times New Roman"/>
          <w:lang w:eastAsia="ko-KR"/>
        </w:rPr>
      </w:pPr>
      <w:r w:rsidRPr="007B0D12">
        <w:rPr>
          <w:rFonts w:ascii="Times New Roman" w:eastAsia="Times New Roman" w:hAnsi="Times New Roman"/>
          <w:lang w:eastAsia="ko-KR"/>
        </w:rPr>
        <w:t>в одностороннем порядке отказаться от настоящего Договора полностью или в части, письменно уведомив Поставщика. В этом случае Поставщик обязан возвратить уплаченные Покупателем суммы по Договору за Товар в течение 3 (трех) банковских дней после получения письменного уведомления Покупателя;</w:t>
      </w:r>
    </w:p>
    <w:p w14:paraId="5EA2375A" w14:textId="77777777" w:rsidR="00007479" w:rsidRPr="007B0D12" w:rsidRDefault="00007479" w:rsidP="00007479">
      <w:pPr>
        <w:pStyle w:val="a7"/>
        <w:numPr>
          <w:ilvl w:val="0"/>
          <w:numId w:val="4"/>
        </w:numPr>
        <w:tabs>
          <w:tab w:val="left" w:pos="567"/>
        </w:tabs>
        <w:spacing w:after="0" w:line="240" w:lineRule="auto"/>
        <w:ind w:left="0" w:firstLine="0"/>
        <w:jc w:val="both"/>
        <w:rPr>
          <w:rFonts w:ascii="Times New Roman" w:hAnsi="Times New Roman"/>
        </w:rPr>
      </w:pPr>
      <w:r w:rsidRPr="007B0D12">
        <w:rPr>
          <w:rFonts w:ascii="Times New Roman" w:eastAsia="Times New Roman" w:hAnsi="Times New Roman"/>
          <w:lang w:eastAsia="ko-KR"/>
        </w:rPr>
        <w:t>потребовать сумму неустойки, рассчитываемой в соответствии с п. 7.1 настоящего Договора;</w:t>
      </w:r>
    </w:p>
    <w:p w14:paraId="103262EC" w14:textId="77777777" w:rsidR="00007479" w:rsidRPr="007B0D12" w:rsidRDefault="00007479" w:rsidP="00007479">
      <w:pPr>
        <w:pStyle w:val="a7"/>
        <w:numPr>
          <w:ilvl w:val="0"/>
          <w:numId w:val="4"/>
        </w:numPr>
        <w:tabs>
          <w:tab w:val="left" w:pos="567"/>
        </w:tabs>
        <w:spacing w:after="0" w:line="240" w:lineRule="auto"/>
        <w:ind w:left="0" w:firstLine="0"/>
        <w:jc w:val="both"/>
        <w:rPr>
          <w:rFonts w:ascii="Times New Roman" w:hAnsi="Times New Roman"/>
        </w:rPr>
      </w:pPr>
      <w:r w:rsidRPr="007B0D12">
        <w:rPr>
          <w:rFonts w:ascii="Times New Roman" w:eastAsia="Times New Roman" w:hAnsi="Times New Roman"/>
          <w:lang w:eastAsia="ko-KR"/>
        </w:rPr>
        <w:t>приобрести Товар у третьего лица и потребовать от Поставщика возмещения всех убытков (реальный ущерб).</w:t>
      </w:r>
    </w:p>
    <w:p w14:paraId="7809A86F" w14:textId="77777777" w:rsidR="00007479" w:rsidRPr="007B0D12" w:rsidRDefault="00007479" w:rsidP="00007479">
      <w:pPr>
        <w:pStyle w:val="a7"/>
        <w:numPr>
          <w:ilvl w:val="1"/>
          <w:numId w:val="3"/>
        </w:numPr>
        <w:spacing w:after="0" w:line="240" w:lineRule="auto"/>
        <w:ind w:left="0" w:firstLine="0"/>
        <w:jc w:val="both"/>
        <w:rPr>
          <w:rFonts w:ascii="Times New Roman" w:hAnsi="Times New Roman"/>
        </w:rPr>
      </w:pPr>
      <w:r w:rsidRPr="007B0D12">
        <w:rPr>
          <w:rFonts w:ascii="Times New Roman" w:hAnsi="Times New Roman"/>
        </w:rPr>
        <w:t>Дополнительно Покупатель вправе потребовать от Поставщика уплаты штрафа в размере 10% от стоимости Товара за нарушения условий настоящего Договора.</w:t>
      </w:r>
    </w:p>
    <w:p w14:paraId="258FAD13" w14:textId="77777777" w:rsidR="00007479" w:rsidRPr="007B0D12" w:rsidRDefault="00007479" w:rsidP="00007479">
      <w:pPr>
        <w:pStyle w:val="a7"/>
        <w:numPr>
          <w:ilvl w:val="1"/>
          <w:numId w:val="3"/>
        </w:numPr>
        <w:tabs>
          <w:tab w:val="left" w:pos="567"/>
        </w:tabs>
        <w:spacing w:after="0" w:line="240" w:lineRule="auto"/>
        <w:ind w:left="0" w:firstLine="0"/>
        <w:jc w:val="both"/>
        <w:rPr>
          <w:rFonts w:ascii="Times New Roman" w:hAnsi="Times New Roman"/>
        </w:rPr>
      </w:pPr>
      <w:r w:rsidRPr="007B0D12">
        <w:rPr>
          <w:rFonts w:ascii="Times New Roman" w:hAnsi="Times New Roman"/>
        </w:rPr>
        <w:t xml:space="preserve">В случае нарушения Покупателем срока оплаты Товара, установленного в соответствии с п. 3.1. </w:t>
      </w:r>
      <w:r w:rsidRPr="007B0D12">
        <w:rPr>
          <w:rFonts w:ascii="Times New Roman" w:eastAsia="Batang" w:hAnsi="Times New Roman"/>
        </w:rPr>
        <w:t>Договора</w:t>
      </w:r>
      <w:r w:rsidRPr="007B0D12">
        <w:rPr>
          <w:rFonts w:ascii="Times New Roman" w:hAnsi="Times New Roman"/>
        </w:rPr>
        <w:t xml:space="preserve">, Поставщик вправе предъявить требование об уплате неустойки в размере 0,03% (ноль целых три сотых процента) от суммы не произведённого Покупателем в срок платежа за каждую полную календарную неделю задержки, за исключением первой недели периода просрочки, но не более 5% (пяти процентов) от суммы просрочки, после выставления письменной претензии Поставщиком. </w:t>
      </w:r>
    </w:p>
    <w:p w14:paraId="13EF8A65" w14:textId="77777777" w:rsidR="00007479" w:rsidRPr="007B0D12" w:rsidRDefault="00007479" w:rsidP="00007479">
      <w:pPr>
        <w:pStyle w:val="a7"/>
        <w:numPr>
          <w:ilvl w:val="1"/>
          <w:numId w:val="3"/>
        </w:numPr>
        <w:tabs>
          <w:tab w:val="left" w:pos="567"/>
        </w:tabs>
        <w:spacing w:after="0" w:line="240" w:lineRule="auto"/>
        <w:ind w:left="0" w:firstLine="0"/>
        <w:jc w:val="both"/>
        <w:rPr>
          <w:rFonts w:ascii="Times New Roman" w:hAnsi="Times New Roman"/>
        </w:rPr>
      </w:pPr>
      <w:r w:rsidRPr="007B0D12">
        <w:rPr>
          <w:rFonts w:ascii="Times New Roman" w:eastAsia="Batang" w:hAnsi="Times New Roman"/>
        </w:rPr>
        <w:t xml:space="preserve">В случае выявления неисполнения п. </w:t>
      </w:r>
      <w:r w:rsidRPr="007B0D12">
        <w:rPr>
          <w:rFonts w:ascii="Times New Roman" w:hAnsi="Times New Roman"/>
        </w:rPr>
        <w:t xml:space="preserve">10.3, п. 11.7 </w:t>
      </w:r>
      <w:r w:rsidRPr="007B0D12">
        <w:rPr>
          <w:rFonts w:ascii="Times New Roman" w:eastAsia="Batang" w:hAnsi="Times New Roman"/>
        </w:rPr>
        <w:t>настоящего Договора (в том числе предоставления не в полном объеме Поставщиком информации, предоставление которой предусмотрено п. 11.7 настоящего Договора), Поставщик обязан уплатить Покупателю штраф в размере 4% от стоимости Договора.</w:t>
      </w:r>
    </w:p>
    <w:p w14:paraId="679D0C05" w14:textId="77777777" w:rsidR="00007479" w:rsidRPr="007B0D12" w:rsidRDefault="00007479" w:rsidP="00007479">
      <w:pPr>
        <w:pStyle w:val="a7"/>
        <w:numPr>
          <w:ilvl w:val="1"/>
          <w:numId w:val="3"/>
        </w:numPr>
        <w:tabs>
          <w:tab w:val="left" w:pos="567"/>
        </w:tabs>
        <w:spacing w:after="0" w:line="240" w:lineRule="auto"/>
        <w:ind w:left="0" w:firstLine="0"/>
        <w:jc w:val="both"/>
        <w:rPr>
          <w:rFonts w:ascii="Times New Roman" w:hAnsi="Times New Roman"/>
        </w:rPr>
      </w:pPr>
      <w:r w:rsidRPr="007B0D12">
        <w:rPr>
          <w:rFonts w:ascii="Times New Roman" w:hAnsi="Times New Roman"/>
        </w:rPr>
        <w:t>В случае отказа Поставщика от предоставления Информации согласно п.11.7 настоящего Договора, фактического непредставления такой Информации, предоставления Информации с нарушением сроков, установленных в настоящем Договоре, или предоставления недостоверной Информации Покупатель вправе в одностороннем порядке отказаться от исполнения Договора путем направления письменного уведомления о прекращении Договора в течение 5 (пяти) рабочих дней с момента направления уведомления.</w:t>
      </w:r>
    </w:p>
    <w:p w14:paraId="0EE31906" w14:textId="77777777" w:rsidR="00007479" w:rsidRPr="007B0D12" w:rsidRDefault="00007479" w:rsidP="00007479">
      <w:pPr>
        <w:pStyle w:val="a7"/>
        <w:numPr>
          <w:ilvl w:val="1"/>
          <w:numId w:val="3"/>
        </w:numPr>
        <w:tabs>
          <w:tab w:val="left" w:pos="567"/>
        </w:tabs>
        <w:spacing w:after="0" w:line="240" w:lineRule="auto"/>
        <w:ind w:left="0" w:firstLine="0"/>
        <w:jc w:val="both"/>
        <w:rPr>
          <w:rFonts w:ascii="Times New Roman" w:hAnsi="Times New Roman"/>
        </w:rPr>
      </w:pPr>
      <w:r w:rsidRPr="007B0D12">
        <w:rPr>
          <w:rFonts w:ascii="Times New Roman" w:hAnsi="Times New Roman"/>
        </w:rPr>
        <w:t>В случае предоставления Информации не в полном объеме (т.е. непредставление какой-либо информации, указанной в форме (Приложение № 2 к настоящему Договору) Покупатель направляет повторный запрос о предоставлении Информации по форме, указанной в п.11.7 настоящего Договора, дополненной отсутствующей информацией с указанием сроков ее предоставления. В случае непредставления такой информации, нарушения сроков ее предоставления, а также предоставления недостоверной информации Покупатель вправе в одностороннем порядке отказаться от исполнения Договора путем направления письменного уведомления о прекращении Договора в течение 5 (пяти) рабочих дней с момента направления уведомления.</w:t>
      </w:r>
    </w:p>
    <w:p w14:paraId="3943C2A9" w14:textId="77777777" w:rsidR="00007479" w:rsidRPr="007B0D12" w:rsidRDefault="00007479" w:rsidP="00007479">
      <w:pPr>
        <w:pStyle w:val="a7"/>
        <w:numPr>
          <w:ilvl w:val="1"/>
          <w:numId w:val="3"/>
        </w:numPr>
        <w:tabs>
          <w:tab w:val="left" w:pos="567"/>
        </w:tabs>
        <w:spacing w:after="0" w:line="240" w:lineRule="auto"/>
        <w:ind w:left="0" w:firstLine="0"/>
        <w:jc w:val="both"/>
        <w:rPr>
          <w:rFonts w:ascii="Times New Roman" w:hAnsi="Times New Roman"/>
        </w:rPr>
      </w:pPr>
      <w:r w:rsidRPr="007B0D12">
        <w:rPr>
          <w:rFonts w:ascii="Times New Roman" w:eastAsia="Batang" w:hAnsi="Times New Roman"/>
        </w:rPr>
        <w:t xml:space="preserve">В случае несвоевременного предоставления Поставщиком документов, указанных в п. 5.3.1 настоящего Договора, Поставщик обязан уплатить Покупателю штраф в размере 5000 (пять тысяч) рублей за каждый непредставленный в срок документ. </w:t>
      </w:r>
    </w:p>
    <w:p w14:paraId="778FB22C" w14:textId="77777777" w:rsidR="00007479" w:rsidRPr="007B0D12" w:rsidRDefault="00007479" w:rsidP="00007479">
      <w:pPr>
        <w:pStyle w:val="a7"/>
        <w:numPr>
          <w:ilvl w:val="1"/>
          <w:numId w:val="3"/>
        </w:numPr>
        <w:tabs>
          <w:tab w:val="left" w:pos="567"/>
        </w:tabs>
        <w:spacing w:after="0" w:line="240" w:lineRule="auto"/>
        <w:ind w:left="0" w:firstLine="0"/>
        <w:jc w:val="both"/>
        <w:rPr>
          <w:rFonts w:ascii="Times New Roman" w:hAnsi="Times New Roman"/>
        </w:rPr>
      </w:pPr>
      <w:r w:rsidRPr="007B0D12">
        <w:rPr>
          <w:rFonts w:ascii="Times New Roman" w:eastAsia="Batang" w:hAnsi="Times New Roman"/>
        </w:rPr>
        <w:t xml:space="preserve">Поставщик обязуется соблюдать требования безопасного производства работ, в соответствии с локальными нормативными актами Покупателя (с которыми Покупатель обязуется ознакомить Поставщика в течение 5 рабочих дней до момента поставки) и законодательством </w:t>
      </w:r>
      <w:r w:rsidRPr="007B0D12">
        <w:rPr>
          <w:rFonts w:ascii="Times New Roman" w:eastAsia="Batang" w:hAnsi="Times New Roman"/>
        </w:rPr>
        <w:lastRenderedPageBreak/>
        <w:t>в области охраны труда и окружающей среды, противопожарной безопасности. За нарушение требований охраны труда, промышленной и пожарной безопасности предусмотрен штраф в размере 50 000 рублей (пятидесяти тысяч рублей 00 копеек) за каждый выявленный акт с составлением акта.</w:t>
      </w:r>
    </w:p>
    <w:p w14:paraId="5EB32796" w14:textId="77777777" w:rsidR="00007479" w:rsidRDefault="00007479" w:rsidP="00007479">
      <w:pPr>
        <w:pStyle w:val="a7"/>
        <w:numPr>
          <w:ilvl w:val="1"/>
          <w:numId w:val="3"/>
        </w:numPr>
        <w:tabs>
          <w:tab w:val="left" w:pos="567"/>
        </w:tabs>
        <w:spacing w:after="0" w:line="240" w:lineRule="auto"/>
        <w:ind w:left="0" w:firstLine="0"/>
        <w:jc w:val="both"/>
        <w:rPr>
          <w:rFonts w:ascii="Times New Roman" w:hAnsi="Times New Roman"/>
        </w:rPr>
      </w:pPr>
      <w:r w:rsidRPr="007B0D12">
        <w:rPr>
          <w:rFonts w:ascii="Times New Roman" w:hAnsi="Times New Roman"/>
        </w:rPr>
        <w:t>Стороны согласны, что персонал Поставщика в течение всего периода пребывания на территории Покупателя является работниками Поставщика. Покупатель не несёт никакой ответственности перед Поставщиком, работниками Поставщика и контролирующими государственными органами за травмы (включая смерть), полученные работниками Поставщика в период их нахождения на территории Покупателя, или в пределах помещений Покупателя, если такие травмы (включая смерть) произошли не по вине Покупателя.</w:t>
      </w:r>
    </w:p>
    <w:p w14:paraId="1A028B06" w14:textId="77777777" w:rsidR="00007479" w:rsidRPr="00504EEC" w:rsidRDefault="00007479" w:rsidP="00007479">
      <w:pPr>
        <w:pStyle w:val="a7"/>
        <w:numPr>
          <w:ilvl w:val="1"/>
          <w:numId w:val="3"/>
        </w:numPr>
        <w:tabs>
          <w:tab w:val="left" w:pos="567"/>
        </w:tabs>
        <w:spacing w:after="0" w:line="240" w:lineRule="auto"/>
        <w:ind w:left="0" w:firstLine="0"/>
        <w:jc w:val="both"/>
        <w:rPr>
          <w:rFonts w:ascii="Times New Roman" w:hAnsi="Times New Roman"/>
        </w:rPr>
      </w:pPr>
      <w:r w:rsidRPr="0026060C">
        <w:rPr>
          <w:rFonts w:ascii="Times New Roman" w:hAnsi="Times New Roman"/>
        </w:rPr>
        <w:t xml:space="preserve">В случае </w:t>
      </w:r>
      <w:proofErr w:type="spellStart"/>
      <w:r w:rsidRPr="0026060C">
        <w:rPr>
          <w:rFonts w:ascii="Times New Roman" w:hAnsi="Times New Roman"/>
        </w:rPr>
        <w:t>непредоставления</w:t>
      </w:r>
      <w:proofErr w:type="spellEnd"/>
      <w:r w:rsidRPr="0026060C">
        <w:rPr>
          <w:rFonts w:ascii="Times New Roman" w:hAnsi="Times New Roman"/>
        </w:rPr>
        <w:t xml:space="preserve"> Поставщиком бухгалтерской (финансовой) отчётности по запросу Покупателя, предоставление которой предусмотрено п. 13.1 настоящего Договора, Поставщик обязан уплатить Покупателю штраф в </w:t>
      </w:r>
      <w:proofErr w:type="gramStart"/>
      <w:r w:rsidRPr="0026060C">
        <w:rPr>
          <w:rFonts w:ascii="Times New Roman" w:hAnsi="Times New Roman"/>
        </w:rPr>
        <w:t>размере</w:t>
      </w:r>
      <w:r>
        <w:rPr>
          <w:rFonts w:ascii="Times New Roman" w:hAnsi="Times New Roman"/>
        </w:rPr>
        <w:t xml:space="preserve"> </w:t>
      </w:r>
      <w:r w:rsidRPr="0026060C">
        <w:rPr>
          <w:rFonts w:ascii="Times New Roman" w:hAnsi="Times New Roman"/>
        </w:rPr>
        <w:t xml:space="preserve"> 10000</w:t>
      </w:r>
      <w:proofErr w:type="gramEnd"/>
      <w:r w:rsidRPr="0026060C">
        <w:rPr>
          <w:rFonts w:ascii="Times New Roman" w:hAnsi="Times New Roman"/>
        </w:rPr>
        <w:t xml:space="preserve"> (десять тысяч) рублей за ка</w:t>
      </w:r>
      <w:r>
        <w:rPr>
          <w:rFonts w:ascii="Times New Roman" w:hAnsi="Times New Roman"/>
        </w:rPr>
        <w:t>ждый непредставленный документ.</w:t>
      </w:r>
    </w:p>
    <w:p w14:paraId="6E9C1D60" w14:textId="77777777" w:rsidR="00007479" w:rsidRPr="007B0D12" w:rsidRDefault="00007479" w:rsidP="00007479">
      <w:pPr>
        <w:pStyle w:val="a7"/>
        <w:numPr>
          <w:ilvl w:val="1"/>
          <w:numId w:val="3"/>
        </w:numPr>
        <w:tabs>
          <w:tab w:val="left" w:pos="567"/>
        </w:tabs>
        <w:spacing w:after="0" w:line="240" w:lineRule="auto"/>
        <w:ind w:left="0" w:firstLine="0"/>
        <w:jc w:val="both"/>
        <w:rPr>
          <w:rFonts w:ascii="Times New Roman" w:hAnsi="Times New Roman"/>
          <w:b/>
        </w:rPr>
      </w:pPr>
      <w:r w:rsidRPr="007B0D12">
        <w:rPr>
          <w:rFonts w:ascii="Times New Roman" w:hAnsi="Times New Roman"/>
        </w:rPr>
        <w:t>Стороны договорились, что к отношениям Сторон по настоящему Договору ст. 317.1 Гражданского кодекса Российской Федерации не применяется и проценты на сумму долга не начисляются.</w:t>
      </w:r>
    </w:p>
    <w:p w14:paraId="761FCE8D" w14:textId="77777777" w:rsidR="00007479" w:rsidRPr="007B0D12" w:rsidRDefault="00007479" w:rsidP="00007479">
      <w:pPr>
        <w:pStyle w:val="a7"/>
        <w:numPr>
          <w:ilvl w:val="1"/>
          <w:numId w:val="3"/>
        </w:numPr>
        <w:tabs>
          <w:tab w:val="left" w:pos="567"/>
        </w:tabs>
        <w:spacing w:after="0" w:line="240" w:lineRule="auto"/>
        <w:ind w:left="0" w:firstLine="0"/>
        <w:jc w:val="both"/>
        <w:rPr>
          <w:rFonts w:ascii="Times New Roman" w:hAnsi="Times New Roman"/>
        </w:rPr>
      </w:pPr>
      <w:r w:rsidRPr="007B0D12">
        <w:rPr>
          <w:rFonts w:ascii="Times New Roman" w:hAnsi="Times New Roman"/>
        </w:rPr>
        <w:t>Покупатель вправе в одностороннем порядке удерживать из цены Договора сумму неустойки, пеней, штрафных санкций, начисленных Поставщику за ненадлежащее исполнение обязательств по Договору, а также вправе удерживать стоимость понесенных расходов Покупателя, связанных с проведением экспертизы согласно п. 5.13 Договора.</w:t>
      </w:r>
    </w:p>
    <w:p w14:paraId="3D43FFF8" w14:textId="77777777" w:rsidR="00007479" w:rsidRPr="007B0D12" w:rsidRDefault="00007479" w:rsidP="00007479">
      <w:pPr>
        <w:pStyle w:val="a7"/>
        <w:tabs>
          <w:tab w:val="left" w:pos="567"/>
        </w:tabs>
        <w:spacing w:after="0" w:line="240" w:lineRule="auto"/>
        <w:ind w:left="0"/>
        <w:jc w:val="both"/>
        <w:rPr>
          <w:rFonts w:ascii="Times New Roman" w:hAnsi="Times New Roman"/>
          <w:b/>
        </w:rPr>
      </w:pPr>
    </w:p>
    <w:p w14:paraId="74BF9399" w14:textId="77777777" w:rsidR="00007479" w:rsidRPr="007B0D12" w:rsidRDefault="00007479" w:rsidP="00007479">
      <w:pPr>
        <w:pStyle w:val="a7"/>
        <w:numPr>
          <w:ilvl w:val="0"/>
          <w:numId w:val="3"/>
        </w:numPr>
        <w:tabs>
          <w:tab w:val="left" w:pos="284"/>
        </w:tabs>
        <w:spacing w:after="0" w:line="240" w:lineRule="auto"/>
        <w:ind w:left="0" w:firstLine="0"/>
        <w:jc w:val="center"/>
        <w:rPr>
          <w:rFonts w:ascii="Times New Roman" w:hAnsi="Times New Roman"/>
          <w:b/>
        </w:rPr>
      </w:pPr>
      <w:r w:rsidRPr="007B0D12">
        <w:rPr>
          <w:rFonts w:ascii="Times New Roman" w:hAnsi="Times New Roman"/>
          <w:b/>
        </w:rPr>
        <w:t>ФОРС-МАЖОР</w:t>
      </w:r>
    </w:p>
    <w:p w14:paraId="748E51DC" w14:textId="77777777" w:rsidR="00007479" w:rsidRPr="007B0D12" w:rsidRDefault="00007479" w:rsidP="00007479">
      <w:pPr>
        <w:pStyle w:val="a7"/>
        <w:numPr>
          <w:ilvl w:val="1"/>
          <w:numId w:val="3"/>
        </w:numPr>
        <w:tabs>
          <w:tab w:val="left" w:pos="567"/>
        </w:tabs>
        <w:spacing w:after="0" w:line="240" w:lineRule="auto"/>
        <w:ind w:left="0" w:firstLine="0"/>
        <w:jc w:val="both"/>
        <w:rPr>
          <w:rFonts w:ascii="Times New Roman" w:hAnsi="Times New Roman"/>
        </w:rPr>
      </w:pPr>
      <w:r w:rsidRPr="007B0D12">
        <w:rPr>
          <w:rFonts w:ascii="Times New Roman" w:hAnsi="Times New Roman"/>
        </w:rPr>
        <w:t xml:space="preserve">Стороны освобождаются от ответственности за неисполнение или ненадлежащее исполнение </w:t>
      </w:r>
      <w:r w:rsidRPr="007B0D12">
        <w:rPr>
          <w:rFonts w:ascii="Times New Roman" w:eastAsia="Batang" w:hAnsi="Times New Roman"/>
        </w:rPr>
        <w:t>своих</w:t>
      </w:r>
      <w:r w:rsidRPr="007B0D12">
        <w:rPr>
          <w:rFonts w:ascii="Times New Roman" w:hAnsi="Times New Roman"/>
        </w:rPr>
        <w:t xml:space="preserve"> обязательств по настоящему Договору в случае действия форс-мажорных обстоятельств, прямо или косвенно препятствующих исполнению настоящего Договора, то есть таких обстоятельств, которые независимы от воли Сторон, не могли быть ими предвидены в момент заключения Договора и предотвращены разумными средствами при их наступлении.</w:t>
      </w:r>
    </w:p>
    <w:p w14:paraId="12E759BD" w14:textId="77777777" w:rsidR="00007479" w:rsidRPr="007B0D12" w:rsidRDefault="00007479" w:rsidP="00007479">
      <w:pPr>
        <w:pStyle w:val="a7"/>
        <w:numPr>
          <w:ilvl w:val="1"/>
          <w:numId w:val="3"/>
        </w:numPr>
        <w:tabs>
          <w:tab w:val="left" w:pos="567"/>
        </w:tabs>
        <w:spacing w:after="0" w:line="240" w:lineRule="auto"/>
        <w:ind w:left="0" w:firstLine="0"/>
        <w:jc w:val="both"/>
        <w:rPr>
          <w:rFonts w:ascii="Times New Roman" w:hAnsi="Times New Roman"/>
        </w:rPr>
      </w:pPr>
      <w:r w:rsidRPr="007B0D12">
        <w:rPr>
          <w:rFonts w:ascii="Times New Roman" w:hAnsi="Times New Roman"/>
        </w:rPr>
        <w:t>К форс-мажорным обстоятельствам относятся: война и военные действия, восстание, эпидемии, землетрясения, наводнения иные стихийные бедствия, акты органов власти, акты терроризма, забастовок, массовых увольнений рабочих или других промышленных конфликтов непосредственно затрагивающие предмет настоящего Договора. Наступление форс-мажорного обстоятельства должно подтверждаться справкой из Торгово-промышленной палаты либо иного уполномоченного органа.</w:t>
      </w:r>
    </w:p>
    <w:p w14:paraId="506A6207"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Сторона, подвергшаяся действию таких обстоятельств, обязана немедленно в письменном виде уведомить другую Сторону о возникновении, виде и возможной продолжительности действия соответствующих обстоятельств. Если эта Сторона не сообщит о наступлении обстоятельств непреодолимой силы, она лишается права ссылаться на него, за исключением случаев, когда форс-мажорное обстоятельство препятствовало отправлению такого сообщения.</w:t>
      </w:r>
    </w:p>
    <w:p w14:paraId="1C3F937E" w14:textId="77777777" w:rsidR="00007479" w:rsidRPr="007B0D12" w:rsidRDefault="00007479" w:rsidP="00007479">
      <w:pPr>
        <w:spacing w:after="0" w:line="252" w:lineRule="auto"/>
        <w:jc w:val="both"/>
        <w:rPr>
          <w:strike/>
        </w:rPr>
      </w:pPr>
      <w:r w:rsidRPr="007B0D12">
        <w:t>Наступление обстоятельств, предусмотренных настоящей статьей, продлевает срок исполнения договорных обязательств на период, который в целом соответствует сроку действия наступившего обстоятельства и разумному сроку для устранения его последствий.</w:t>
      </w:r>
    </w:p>
    <w:p w14:paraId="4E0A004B"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b/>
        </w:rPr>
      </w:pPr>
      <w:r w:rsidRPr="007B0D12">
        <w:rPr>
          <w:rFonts w:ascii="Times New Roman" w:hAnsi="Times New Roman"/>
        </w:rPr>
        <w:t>В случае если обстоятельства, предусмотренные настоящей статьей, длятся более 3 (трех) месяцев, каждая из сторон вправе отказаться от Договора направив письменное уведомление.</w:t>
      </w:r>
    </w:p>
    <w:p w14:paraId="70BA2DF0" w14:textId="77777777" w:rsidR="00007479" w:rsidRPr="007B0D12" w:rsidRDefault="00007479" w:rsidP="00007479">
      <w:pPr>
        <w:pStyle w:val="a7"/>
        <w:numPr>
          <w:ilvl w:val="0"/>
          <w:numId w:val="3"/>
        </w:numPr>
        <w:tabs>
          <w:tab w:val="left" w:pos="284"/>
        </w:tabs>
        <w:spacing w:after="0" w:line="252" w:lineRule="auto"/>
        <w:ind w:left="0" w:firstLine="0"/>
        <w:jc w:val="center"/>
        <w:rPr>
          <w:rFonts w:ascii="Times New Roman" w:hAnsi="Times New Roman"/>
          <w:b/>
        </w:rPr>
      </w:pPr>
      <w:r w:rsidRPr="007B0D12">
        <w:rPr>
          <w:rFonts w:ascii="Times New Roman" w:hAnsi="Times New Roman"/>
          <w:b/>
        </w:rPr>
        <w:t>ПРИМЕНИМОЕ ПРАВО И РАЗРЕШЕНИЕ СПОРОВ</w:t>
      </w:r>
    </w:p>
    <w:p w14:paraId="31813139"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Настоящий Договор должен быть урегулирован и интерпретирован согласно материальному и процессуальному праву Российской Федерации.</w:t>
      </w:r>
    </w:p>
    <w:p w14:paraId="444A13E0"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 xml:space="preserve">В случае возникновения споров и разногласий, которые могу возникнуть из настоящего Договора или в связи с ним, Стороны по возможности будут разрешать путем ведения переговоров между собой. В случае если Стороны не придут к соглашению, то арбитражное дело </w:t>
      </w:r>
      <w:r w:rsidRPr="007B0D12">
        <w:rPr>
          <w:rFonts w:ascii="Times New Roman" w:hAnsi="Times New Roman"/>
        </w:rPr>
        <w:lastRenderedPageBreak/>
        <w:t xml:space="preserve">должно быть во всех отношениях урегулировано в Арбитражном суде Приморского края в соответствии с действующим российским законодательством. </w:t>
      </w:r>
    </w:p>
    <w:p w14:paraId="68E94CBE"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Претензионный порядок урегулирования спора является для Сторон обязательным. Срок на рассмотрение претензий составляет 30 (тридцать) календарных дней с момента ее получения.</w:t>
      </w:r>
    </w:p>
    <w:p w14:paraId="59320318" w14:textId="77777777" w:rsidR="00007479" w:rsidRPr="007B0D12" w:rsidRDefault="00007479" w:rsidP="00007479">
      <w:pPr>
        <w:pStyle w:val="a7"/>
        <w:numPr>
          <w:ilvl w:val="0"/>
          <w:numId w:val="3"/>
        </w:numPr>
        <w:tabs>
          <w:tab w:val="left" w:pos="426"/>
        </w:tabs>
        <w:spacing w:after="0" w:line="252" w:lineRule="auto"/>
        <w:ind w:left="0" w:firstLine="0"/>
        <w:jc w:val="center"/>
        <w:rPr>
          <w:rFonts w:ascii="Times New Roman" w:hAnsi="Times New Roman"/>
          <w:b/>
        </w:rPr>
      </w:pPr>
      <w:r w:rsidRPr="007B0D12">
        <w:rPr>
          <w:rFonts w:ascii="Times New Roman" w:hAnsi="Times New Roman"/>
          <w:b/>
        </w:rPr>
        <w:t>ПРОЧИЕ УСЛОВИЯ</w:t>
      </w:r>
    </w:p>
    <w:p w14:paraId="6EAD8309"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 xml:space="preserve">Настоящий Договор вступает в силу с момента его подписания двумя сторонами и действует до полного выполнения Сторонами всех своих обязательств по Договору. </w:t>
      </w:r>
    </w:p>
    <w:p w14:paraId="1188EFE0"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Все Приложения и изменения к настоящему Договору должны быть сделаны в письменном виде и подписаны обеими Сторонами.</w:t>
      </w:r>
    </w:p>
    <w:p w14:paraId="4D6724BD"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Покупатель вправе передавать свои права и обязанности по настоящему Договору в целом или в части любой компании, которая является головной или дочерней по отношению к Покупателю либо аффилированной компанией Покупателя, либо имеющей иное отношение к Покупателю. При этом Покупатель должен направить Поставщику письменное уведомление. В иных случаях Покупатель должен получить предварительное письменное согласие Поставщика. Поставщик вправе передавать права и обязанности по настоящему Договору третьим лицам только с предварительного письменного согласия Покупателя.</w:t>
      </w:r>
    </w:p>
    <w:p w14:paraId="08F941A0"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С момента подписания настоящего Договора все предыдущие переговоры и переписка, связанные с настоящим Договором, признаются не имеющими силы.</w:t>
      </w:r>
    </w:p>
    <w:p w14:paraId="5D575E3B"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 xml:space="preserve">Поставщик сохраняет права на патент, интеллектуальную собственность и товарный знак любого Товара, поставляемого по настоящему Договору. Поставщик должен освобождать и ограждать Покупателя от претензий, выставленных против Покупателя третьей стороной, не имеющей отношения к Покупателю, за нарушение патентных или подобных зарегистрированных прав на интеллектуальную собственность в связи с поставленными Товарами, предусматривая, что Покупатель незамедлительно предоставит письменное извещение и обеспечит за счет Поставщика необходимую поддержку. </w:t>
      </w:r>
    </w:p>
    <w:p w14:paraId="7BC6E5BB"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Все случаи нарушения настоящего Договора и вытекающие из этого последствия, а также все права и претензии со стороны Поставщика полностью оговариваются условиями настоящего Договора. В любых случаях, за исключением специально оговоренных в данном Договоре, Покупатель не несет ответственности перед Поставщиком независимо от мотива действия, за прямые или косвенные расходы, такие как – но не ограничивающиеся - коммерческие или экономические потери, производственные потери, утрата эксплуатационных качеств, потеря дохода, упущенная выгода, задержка и перерыв в производстве, и другие подобные издержки, прямые или не прямые. Покупатель не несет ответственности перед Поставщиком за потерю времени, потерю персонала или способности использовать поставленный Товар, затраты за подменное оборудование, буксировку, восстановление окружающей среды.</w:t>
      </w:r>
    </w:p>
    <w:p w14:paraId="18683125"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 xml:space="preserve">Настоящий Договор, подписанный посредством факсимильной связи или электронной почты, </w:t>
      </w:r>
      <w:r w:rsidRPr="007B0D12">
        <w:rPr>
          <w:rFonts w:ascii="Times New Roman" w:eastAsia="Batang" w:hAnsi="Times New Roman"/>
        </w:rPr>
        <w:t xml:space="preserve">все документы, касающиеся его заключения, исполнения, изменения, расторжения, подписанные и направленные Сторонами друг другу посредством факсимильной связи и /или электронной почты, </w:t>
      </w:r>
      <w:r w:rsidRPr="007B0D12">
        <w:rPr>
          <w:rFonts w:ascii="Times New Roman" w:hAnsi="Times New Roman"/>
        </w:rPr>
        <w:t>имеют силу оригинала до того момента, пока не будет произведен взаимный обмен оригиналами.</w:t>
      </w:r>
    </w:p>
    <w:p w14:paraId="703215CE"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Стороны гарантируют полную конфиденциальность по вопросам исполнения антикоррупционных условий настоящего Договора, а также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w:t>
      </w:r>
    </w:p>
    <w:p w14:paraId="4C7B76F9" w14:textId="77777777" w:rsidR="00007479" w:rsidRPr="007B0D12" w:rsidRDefault="00007479" w:rsidP="00007479">
      <w:pPr>
        <w:pStyle w:val="a7"/>
        <w:numPr>
          <w:ilvl w:val="1"/>
          <w:numId w:val="3"/>
        </w:numPr>
        <w:tabs>
          <w:tab w:val="left" w:pos="567"/>
        </w:tabs>
        <w:spacing w:after="0" w:line="252" w:lineRule="auto"/>
        <w:ind w:left="0" w:firstLine="0"/>
        <w:jc w:val="both"/>
        <w:rPr>
          <w:rFonts w:ascii="Times New Roman" w:hAnsi="Times New Roman"/>
        </w:rPr>
      </w:pPr>
      <w:r w:rsidRPr="007B0D12">
        <w:rPr>
          <w:rFonts w:ascii="Times New Roman" w:hAnsi="Times New Roman"/>
        </w:rPr>
        <w:t>Поставщик обязуется соблюдать требования безопасного производства работ в соответствии с локальными нормативными актами Покупателя и законодательством в области охраны труда и окружающей среды, противопожарной безопасности, в период пребывания персонала Поставщика на территории Покупателя.</w:t>
      </w:r>
    </w:p>
    <w:p w14:paraId="3790011B" w14:textId="77777777" w:rsidR="00007479" w:rsidRPr="007B0D12" w:rsidRDefault="00007479" w:rsidP="00007479">
      <w:pPr>
        <w:tabs>
          <w:tab w:val="left" w:pos="567"/>
        </w:tabs>
        <w:spacing w:after="0" w:line="252" w:lineRule="auto"/>
        <w:jc w:val="both"/>
      </w:pPr>
    </w:p>
    <w:p w14:paraId="2A8729B3" w14:textId="77777777" w:rsidR="00007479" w:rsidRPr="007B0D12" w:rsidRDefault="00007479" w:rsidP="00007479">
      <w:pPr>
        <w:pStyle w:val="a7"/>
        <w:numPr>
          <w:ilvl w:val="0"/>
          <w:numId w:val="3"/>
        </w:numPr>
        <w:tabs>
          <w:tab w:val="left" w:pos="426"/>
        </w:tabs>
        <w:spacing w:after="0" w:line="252" w:lineRule="auto"/>
        <w:ind w:left="0" w:firstLine="0"/>
        <w:jc w:val="center"/>
        <w:rPr>
          <w:rFonts w:ascii="Times New Roman" w:eastAsia="Batang" w:hAnsi="Times New Roman"/>
          <w:b/>
          <w:bCs/>
        </w:rPr>
      </w:pPr>
      <w:r w:rsidRPr="007B0D12">
        <w:rPr>
          <w:rFonts w:ascii="Times New Roman" w:hAnsi="Times New Roman"/>
          <w:b/>
        </w:rPr>
        <w:lastRenderedPageBreak/>
        <w:t>АНТИКОРРУПЦИОННЫЕ УСЛОВИЯ</w:t>
      </w:r>
    </w:p>
    <w:p w14:paraId="1E57770B" w14:textId="77777777" w:rsidR="00007479" w:rsidRPr="007B0D12" w:rsidRDefault="00007479" w:rsidP="00007479">
      <w:pPr>
        <w:pStyle w:val="a7"/>
        <w:numPr>
          <w:ilvl w:val="1"/>
          <w:numId w:val="3"/>
        </w:numPr>
        <w:spacing w:after="0" w:line="252" w:lineRule="auto"/>
        <w:ind w:left="0" w:firstLine="0"/>
        <w:jc w:val="both"/>
        <w:rPr>
          <w:rFonts w:ascii="Times New Roman" w:hAnsi="Times New Roman"/>
        </w:rPr>
      </w:pPr>
      <w:r w:rsidRPr="007B0D12">
        <w:rPr>
          <w:rFonts w:ascii="Times New Roman" w:hAnsi="Times New Roman"/>
        </w:rPr>
        <w:t>При исполнении своих обязательств по настоящему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на иные неправомерные цели.</w:t>
      </w:r>
    </w:p>
    <w:p w14:paraId="1C7EB19F" w14:textId="77777777" w:rsidR="00007479" w:rsidRPr="007B0D12" w:rsidRDefault="00007479" w:rsidP="00007479">
      <w:pPr>
        <w:pStyle w:val="a7"/>
        <w:numPr>
          <w:ilvl w:val="1"/>
          <w:numId w:val="3"/>
        </w:numPr>
        <w:spacing w:after="0" w:line="252" w:lineRule="auto"/>
        <w:ind w:left="0" w:firstLine="0"/>
        <w:jc w:val="both"/>
        <w:rPr>
          <w:rFonts w:ascii="Times New Roman" w:hAnsi="Times New Roman"/>
        </w:rPr>
      </w:pPr>
      <w:r w:rsidRPr="007B0D12">
        <w:rPr>
          <w:rFonts w:ascii="Times New Roman" w:hAnsi="Times New Roman"/>
        </w:rPr>
        <w:t>При исполнении своих обязательств по настоящему Договору, Стороны, их аффилированные лица, работники или посредники не осуществляют действия, квалифицируемые применимым для целей настоящего Договора законодательством, как дача/получение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14:paraId="4370E552" w14:textId="77777777" w:rsidR="00007479" w:rsidRPr="007B0D12" w:rsidRDefault="00007479" w:rsidP="00007479">
      <w:pPr>
        <w:pStyle w:val="a7"/>
        <w:numPr>
          <w:ilvl w:val="1"/>
          <w:numId w:val="3"/>
        </w:numPr>
        <w:spacing w:after="0" w:line="252" w:lineRule="auto"/>
        <w:ind w:left="0" w:firstLine="0"/>
        <w:jc w:val="both"/>
        <w:rPr>
          <w:rFonts w:ascii="Times New Roman" w:hAnsi="Times New Roman"/>
        </w:rPr>
      </w:pPr>
      <w:r w:rsidRPr="007B0D12">
        <w:rPr>
          <w:rFonts w:ascii="Times New Roman" w:hAnsi="Times New Roman"/>
        </w:rPr>
        <w:t>Каждая из Сторон настоящего Договора отказывается от стимулирования каким-либо образом работников другой Стороны, в том числе путем предоставления денежных сумм, подарков, безвозмездного выполнения в их адрес работ (услуг) и другими, не поименованными в настоящем пункте способами, ставящего работника в определенную зависимость и направленного на обеспечение выполнения этим работником каких-либо действий в пользу стимулирующей его Стороны.</w:t>
      </w:r>
    </w:p>
    <w:p w14:paraId="5D1A5C58" w14:textId="77777777" w:rsidR="00007479" w:rsidRPr="007B0D12" w:rsidRDefault="00007479" w:rsidP="00007479">
      <w:pPr>
        <w:spacing w:after="0" w:line="252" w:lineRule="auto"/>
        <w:jc w:val="both"/>
      </w:pPr>
      <w:r w:rsidRPr="007B0D12">
        <w:t>Под действиями работника, осуществляемыми в пользу стимулирующей его Стороны, понимаются:</w:t>
      </w:r>
    </w:p>
    <w:p w14:paraId="575588D7" w14:textId="77777777" w:rsidR="00007479" w:rsidRPr="007B0D12" w:rsidRDefault="00007479" w:rsidP="00007479">
      <w:pPr>
        <w:pStyle w:val="a7"/>
        <w:numPr>
          <w:ilvl w:val="0"/>
          <w:numId w:val="5"/>
        </w:numPr>
        <w:spacing w:after="0" w:line="252" w:lineRule="auto"/>
        <w:ind w:left="0" w:firstLine="0"/>
        <w:jc w:val="both"/>
        <w:rPr>
          <w:rFonts w:ascii="Times New Roman" w:hAnsi="Times New Roman"/>
        </w:rPr>
      </w:pPr>
      <w:r w:rsidRPr="007B0D12">
        <w:rPr>
          <w:rFonts w:ascii="Times New Roman" w:hAnsi="Times New Roman"/>
        </w:rPr>
        <w:t>предоставление неоправданных преимуществ по сравнению с другими контрагентами;</w:t>
      </w:r>
    </w:p>
    <w:p w14:paraId="076F7707" w14:textId="77777777" w:rsidR="00007479" w:rsidRPr="007B0D12" w:rsidRDefault="00007479" w:rsidP="00007479">
      <w:pPr>
        <w:pStyle w:val="a7"/>
        <w:numPr>
          <w:ilvl w:val="0"/>
          <w:numId w:val="5"/>
        </w:numPr>
        <w:spacing w:after="0" w:line="252" w:lineRule="auto"/>
        <w:ind w:left="0" w:firstLine="0"/>
        <w:jc w:val="both"/>
        <w:rPr>
          <w:rFonts w:ascii="Times New Roman" w:hAnsi="Times New Roman"/>
        </w:rPr>
      </w:pPr>
      <w:r w:rsidRPr="007B0D12">
        <w:rPr>
          <w:rFonts w:ascii="Times New Roman" w:hAnsi="Times New Roman"/>
        </w:rPr>
        <w:t>предоставление каких-либо гарантий;</w:t>
      </w:r>
    </w:p>
    <w:p w14:paraId="5A35EFA1" w14:textId="77777777" w:rsidR="00007479" w:rsidRPr="007B0D12" w:rsidRDefault="00007479" w:rsidP="00007479">
      <w:pPr>
        <w:pStyle w:val="a7"/>
        <w:numPr>
          <w:ilvl w:val="0"/>
          <w:numId w:val="5"/>
        </w:numPr>
        <w:spacing w:after="0" w:line="252" w:lineRule="auto"/>
        <w:ind w:left="0" w:firstLine="0"/>
        <w:jc w:val="both"/>
        <w:rPr>
          <w:rFonts w:ascii="Times New Roman" w:hAnsi="Times New Roman"/>
        </w:rPr>
      </w:pPr>
      <w:r w:rsidRPr="007B0D12">
        <w:rPr>
          <w:rFonts w:ascii="Times New Roman" w:hAnsi="Times New Roman"/>
        </w:rPr>
        <w:t>ускорение существующих процедур;</w:t>
      </w:r>
    </w:p>
    <w:p w14:paraId="6236D425" w14:textId="77777777" w:rsidR="00007479" w:rsidRPr="007B0D12" w:rsidRDefault="00007479" w:rsidP="00007479">
      <w:pPr>
        <w:pStyle w:val="a7"/>
        <w:numPr>
          <w:ilvl w:val="0"/>
          <w:numId w:val="5"/>
        </w:numPr>
        <w:spacing w:after="0" w:line="252" w:lineRule="auto"/>
        <w:ind w:left="0" w:firstLine="0"/>
        <w:jc w:val="both"/>
        <w:rPr>
          <w:rFonts w:ascii="Times New Roman" w:hAnsi="Times New Roman"/>
        </w:rPr>
      </w:pPr>
      <w:r w:rsidRPr="007B0D12">
        <w:rPr>
          <w:rFonts w:ascii="Times New Roman" w:hAnsi="Times New Roman"/>
        </w:rPr>
        <w:t>иные действия, выполняемые работником в рамках своих должностных обязанностей, но идущие вразрез с принципами прозрачности и открытости взаимоотношений между Сторонами.</w:t>
      </w:r>
    </w:p>
    <w:p w14:paraId="6C75756B" w14:textId="77777777" w:rsidR="00007479" w:rsidRPr="007B0D12" w:rsidRDefault="00007479" w:rsidP="00007479">
      <w:pPr>
        <w:pStyle w:val="a7"/>
        <w:numPr>
          <w:ilvl w:val="1"/>
          <w:numId w:val="3"/>
        </w:numPr>
        <w:spacing w:after="0" w:line="252" w:lineRule="auto"/>
        <w:ind w:left="0" w:firstLine="0"/>
        <w:jc w:val="both"/>
        <w:rPr>
          <w:rFonts w:ascii="Times New Roman" w:hAnsi="Times New Roman"/>
        </w:rPr>
      </w:pPr>
      <w:r w:rsidRPr="007B0D12">
        <w:rPr>
          <w:rFonts w:ascii="Times New Roman" w:hAnsi="Times New Roman"/>
        </w:rPr>
        <w:t>В случае возникновения у Стороны подозрений, что произошло или может произойти нарушение каких-либо антикоррупционных условий, соответствующая Сторона обязуется уведомить другую Сторону в письменной форме. После письменного уведомления, соответствующая Сторона имеет право приостановить исполнение обязательств по настоящему Договору до получения подтверждения, что нарушения не произошло или не произойдет. Это подтверждение должно быть направлено в течение 5 (пяти) рабочих дней с даты направления письменного уведомления.</w:t>
      </w:r>
    </w:p>
    <w:p w14:paraId="71266BE0" w14:textId="77777777" w:rsidR="00007479" w:rsidRPr="007B0D12" w:rsidRDefault="00007479" w:rsidP="00007479">
      <w:pPr>
        <w:pStyle w:val="a7"/>
        <w:numPr>
          <w:ilvl w:val="1"/>
          <w:numId w:val="3"/>
        </w:numPr>
        <w:spacing w:after="0" w:line="252" w:lineRule="auto"/>
        <w:ind w:left="0" w:firstLine="0"/>
        <w:jc w:val="both"/>
        <w:rPr>
          <w:rFonts w:ascii="Times New Roman" w:hAnsi="Times New Roman"/>
        </w:rPr>
      </w:pPr>
      <w:r w:rsidRPr="007B0D12">
        <w:rPr>
          <w:rFonts w:ascii="Times New Roman" w:hAnsi="Times New Roman"/>
        </w:rPr>
        <w:t>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настоящих условий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w:t>
      </w:r>
    </w:p>
    <w:p w14:paraId="6A0560B1" w14:textId="77777777" w:rsidR="00007479" w:rsidRPr="007B0D12" w:rsidRDefault="00007479" w:rsidP="00007479">
      <w:pPr>
        <w:pStyle w:val="a7"/>
        <w:numPr>
          <w:ilvl w:val="1"/>
          <w:numId w:val="3"/>
        </w:numPr>
        <w:spacing w:after="0" w:line="252" w:lineRule="auto"/>
        <w:ind w:left="0" w:firstLine="0"/>
        <w:jc w:val="both"/>
        <w:rPr>
          <w:rFonts w:ascii="Times New Roman" w:hAnsi="Times New Roman"/>
        </w:rPr>
      </w:pPr>
      <w:r w:rsidRPr="007B0D12">
        <w:rPr>
          <w:rFonts w:ascii="Times New Roman" w:hAnsi="Times New Roman"/>
        </w:rPr>
        <w:t>Стороны настоящего Договора признают проведение процедур по предотвращению коррупции и контролируют их соблюдение. При этом Стороны прилагают разумные усилия, чтобы минимизировать риск деловых отношений с контрагентами, которые могут быть вовлечены в коррупционную деятельность, а также оказывают взаимное содействие друг другу в целях предотвращения коррупции. При этом Стороны обеспечивают реализацию процедур по проведению проверок в целях предотвращения рисков вовлечения Сторон в коррупционную деятельность.</w:t>
      </w:r>
    </w:p>
    <w:p w14:paraId="6B5B4AED" w14:textId="77777777" w:rsidR="00007479" w:rsidRPr="007B0D12" w:rsidRDefault="00007479" w:rsidP="00007479">
      <w:pPr>
        <w:pStyle w:val="a7"/>
        <w:numPr>
          <w:ilvl w:val="1"/>
          <w:numId w:val="3"/>
        </w:numPr>
        <w:spacing w:after="0" w:line="252" w:lineRule="auto"/>
        <w:ind w:left="0" w:firstLine="0"/>
        <w:jc w:val="both"/>
        <w:rPr>
          <w:rFonts w:ascii="Times New Roman" w:hAnsi="Times New Roman"/>
        </w:rPr>
      </w:pPr>
      <w:r w:rsidRPr="007B0D12">
        <w:rPr>
          <w:rFonts w:ascii="Times New Roman" w:hAnsi="Times New Roman"/>
        </w:rPr>
        <w:t xml:space="preserve">В целях проведения антикоррупционных проверок Поставщик обязуется в течение 5 (пяти) рабочих дней с момента заключения настоящего Договора, а также в любое время в </w:t>
      </w:r>
      <w:r w:rsidRPr="007B0D12">
        <w:rPr>
          <w:rFonts w:ascii="Times New Roman" w:hAnsi="Times New Roman"/>
        </w:rPr>
        <w:lastRenderedPageBreak/>
        <w:t xml:space="preserve">течение действия настоящего Договора по письменному запросу Покупателя предоставить Покупателю информацию о цепочке собственников Поставщика, включая бенефициаров (в том числе, конечных) по форме согласно Приложению № 2 к настоящему Договору с приложением подтверждающих документов (далее – Информация). </w:t>
      </w:r>
    </w:p>
    <w:p w14:paraId="28566421" w14:textId="77777777" w:rsidR="00007479" w:rsidRPr="007B0D12" w:rsidRDefault="00007479" w:rsidP="00007479">
      <w:pPr>
        <w:pStyle w:val="a7"/>
        <w:spacing w:after="0" w:line="252" w:lineRule="auto"/>
        <w:ind w:left="0" w:firstLine="708"/>
        <w:jc w:val="both"/>
        <w:rPr>
          <w:rFonts w:ascii="Times New Roman" w:hAnsi="Times New Roman"/>
        </w:rPr>
      </w:pPr>
      <w:r w:rsidRPr="007B0D12">
        <w:rPr>
          <w:rFonts w:ascii="Times New Roman" w:hAnsi="Times New Roman"/>
        </w:rPr>
        <w:t xml:space="preserve">В случае изменений в цепочке собственников Поставщика, включая бенефициаров (в том числе конечных) и (или) в исполнительных органах) Поставщик обязуется в течение 5 (пяти) рабочих дней с даты внесения таких изменений предоставить соответствующую информацию Покупателю. </w:t>
      </w:r>
    </w:p>
    <w:p w14:paraId="154C0D8C" w14:textId="77777777" w:rsidR="00007479" w:rsidRPr="007B0D12" w:rsidRDefault="00007479" w:rsidP="00007479">
      <w:pPr>
        <w:pStyle w:val="a7"/>
        <w:spacing w:after="0" w:line="252" w:lineRule="auto"/>
        <w:ind w:left="0" w:firstLine="708"/>
        <w:jc w:val="both"/>
        <w:rPr>
          <w:rFonts w:ascii="Times New Roman" w:hAnsi="Times New Roman"/>
        </w:rPr>
      </w:pPr>
      <w:r w:rsidRPr="007B0D12">
        <w:rPr>
          <w:rFonts w:ascii="Times New Roman" w:hAnsi="Times New Roman"/>
        </w:rPr>
        <w:t xml:space="preserve">Информация предоставляется на бумажном носителе, заверенная подписью Генерального директора (или иного должностного лица, являющегося единоличным исполнительным органом контрагента) или уполномоченным на основании доверенности лицом и направляется в адрес Покупателя путем почтового отправления с описью вложения. Датой предоставления Информации является дата получения Покупателем почтового отправления. Дополнительно Информация предоставляется на электронном носителе. </w:t>
      </w:r>
    </w:p>
    <w:p w14:paraId="21B0793F" w14:textId="77777777" w:rsidR="00007479" w:rsidRPr="007B0D12" w:rsidRDefault="00007479" w:rsidP="00007479">
      <w:pPr>
        <w:pStyle w:val="a7"/>
        <w:spacing w:after="0" w:line="252" w:lineRule="auto"/>
        <w:ind w:left="0" w:firstLine="708"/>
        <w:jc w:val="both"/>
        <w:rPr>
          <w:rFonts w:ascii="Times New Roman" w:hAnsi="Times New Roman"/>
        </w:rPr>
      </w:pPr>
      <w:r w:rsidRPr="007B0D12">
        <w:rPr>
          <w:rFonts w:ascii="Times New Roman" w:hAnsi="Times New Roman"/>
        </w:rPr>
        <w:t>Указанное в настоящем пункте условие является существенным условием настоящего Договора в соответствии с ч. 1 ст. 432 Гражданского кодекса Российской Федерации.</w:t>
      </w:r>
    </w:p>
    <w:p w14:paraId="0A282102" w14:textId="77777777" w:rsidR="00007479" w:rsidRPr="007B0D12" w:rsidRDefault="00007479" w:rsidP="00007479">
      <w:pPr>
        <w:pStyle w:val="a7"/>
        <w:numPr>
          <w:ilvl w:val="1"/>
          <w:numId w:val="3"/>
        </w:numPr>
        <w:spacing w:after="0" w:line="252" w:lineRule="auto"/>
        <w:ind w:left="0" w:firstLine="0"/>
        <w:jc w:val="both"/>
        <w:rPr>
          <w:rFonts w:ascii="Times New Roman" w:hAnsi="Times New Roman"/>
        </w:rPr>
      </w:pPr>
      <w:r w:rsidRPr="007B0D12">
        <w:rPr>
          <w:rFonts w:ascii="Times New Roman" w:hAnsi="Times New Roman"/>
        </w:rPr>
        <w:t>Стороны признают, что их возможные неправомерные действия и нарушение антикоррупционных условий настоящего Договора могут повлечь за собой неблагоприятные последствия – от понижения рейтинга надежности контрагента до существенных ограничений по взаимодействию с контрагентом, вплоть до расторжения настоящего Договора.</w:t>
      </w:r>
    </w:p>
    <w:p w14:paraId="40870944" w14:textId="77777777" w:rsidR="00007479" w:rsidRPr="007B0D12" w:rsidRDefault="00007479" w:rsidP="00007479">
      <w:pPr>
        <w:pStyle w:val="a7"/>
        <w:numPr>
          <w:ilvl w:val="1"/>
          <w:numId w:val="3"/>
        </w:numPr>
        <w:spacing w:after="0" w:line="252" w:lineRule="auto"/>
        <w:ind w:left="0" w:firstLine="0"/>
        <w:jc w:val="both"/>
        <w:rPr>
          <w:rFonts w:ascii="Times New Roman" w:hAnsi="Times New Roman"/>
        </w:rPr>
      </w:pPr>
      <w:r w:rsidRPr="007B0D12">
        <w:rPr>
          <w:rFonts w:ascii="Times New Roman" w:hAnsi="Times New Roman"/>
        </w:rPr>
        <w:t>Стороны гарантируют осуществление надлежащего разбирательства по представленным в рамках исполнения настоящего Договора фактам с соблюдением принципов конфиденциальности и применение эффективных мер по устранению практических затруднений и предотвращению возможных конфликтных ситуаций.</w:t>
      </w:r>
    </w:p>
    <w:p w14:paraId="177B50BE" w14:textId="77777777" w:rsidR="00007479" w:rsidRPr="007B0D12" w:rsidRDefault="00007479" w:rsidP="00007479">
      <w:pPr>
        <w:pStyle w:val="a7"/>
        <w:numPr>
          <w:ilvl w:val="1"/>
          <w:numId w:val="3"/>
        </w:numPr>
        <w:spacing w:after="0" w:line="252" w:lineRule="auto"/>
        <w:ind w:left="0" w:firstLine="0"/>
        <w:jc w:val="both"/>
        <w:rPr>
          <w:rFonts w:ascii="Times New Roman" w:hAnsi="Times New Roman"/>
        </w:rPr>
      </w:pPr>
      <w:r w:rsidRPr="007B0D12">
        <w:rPr>
          <w:rFonts w:ascii="Times New Roman" w:hAnsi="Times New Roman"/>
        </w:rPr>
        <w:t xml:space="preserve">Стороны гарантируют полную конфиденциальность по вопросам исполнения антикоррупционных условий настоящего Договора, а также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 </w:t>
      </w:r>
    </w:p>
    <w:p w14:paraId="70D55719" w14:textId="77777777" w:rsidR="00007479" w:rsidRPr="007B0D12" w:rsidRDefault="00007479" w:rsidP="00007479">
      <w:pPr>
        <w:pStyle w:val="a7"/>
        <w:numPr>
          <w:ilvl w:val="1"/>
          <w:numId w:val="3"/>
        </w:numPr>
        <w:spacing w:after="0" w:line="252" w:lineRule="auto"/>
        <w:ind w:left="0" w:firstLine="0"/>
        <w:jc w:val="both"/>
        <w:rPr>
          <w:rFonts w:ascii="Times New Roman" w:hAnsi="Times New Roman"/>
        </w:rPr>
      </w:pPr>
      <w:r w:rsidRPr="007B0D12">
        <w:rPr>
          <w:rFonts w:ascii="Times New Roman" w:hAnsi="Times New Roman"/>
        </w:rPr>
        <w:t>Одновременно с предоставлением Информации о цепочке собственников контрагента, включая бенефициаров (в том числе конечных), Поставщик обязан предоставить Покупателю подтверждение наличия согласия на обработку персональных данных и направления уведомлений об осуществлении обработки персональных данных, получаемых в составе информации о цепочке собственников контрагента, включая бенефициаров (в том числе конечных), по форме согласно Приложению № 3 к настоящему Договору.</w:t>
      </w:r>
    </w:p>
    <w:p w14:paraId="437B3E43" w14:textId="77777777" w:rsidR="00007479" w:rsidRPr="007B0D12" w:rsidRDefault="00007479" w:rsidP="00007479">
      <w:pPr>
        <w:spacing w:after="0" w:line="252" w:lineRule="auto"/>
        <w:jc w:val="both"/>
      </w:pPr>
      <w:r w:rsidRPr="007B0D12">
        <w:t>11.12. Поставщик подтверждает, что согласие субъектов персональных данных на обработку их персональных данных оформлено в соответствии с Федеральным законом РФ «О персональных данных» от 27.07.2006 № 152- ФЗ.</w:t>
      </w:r>
    </w:p>
    <w:p w14:paraId="6A1064A2" w14:textId="77777777" w:rsidR="00007479" w:rsidRPr="007B0D12" w:rsidRDefault="00007479" w:rsidP="00007479">
      <w:pPr>
        <w:spacing w:after="0" w:line="252" w:lineRule="auto"/>
        <w:jc w:val="both"/>
      </w:pPr>
      <w:r w:rsidRPr="007B0D12">
        <w:t>11.13.</w:t>
      </w:r>
      <w:r w:rsidRPr="007B0D12">
        <w:tab/>
        <w:t>В случае если Покупатель будет привлечен к ответственности в виде штрафов, наложенных государственными органами за нарушение Федерального закона РФ «О персональных данных» от 27.07.2006 № 152- ФЗ в связи с отсутствием согласия субъекта на обработку его персональных данных, предусмотренного пунктом 11.11 настоящего Договора, либо Покупатель понесет расходы в виде сумм возмещения морального и/или имущественного вреда, подлежащих возмещению субъекту персональных данных за нарушение Федерального закона РФ «О персональных данных» от 27.07.2006 № 152- ФЗ в связи с отсутствием согласия такого субъекта на обработку его персональных данных, предусмотренного пунктом 11.11 настоящего Договора, Поставщик обязан возместить Покупателю суммы таких штрафов и/или расходов на основании вступивших в законную силу решения (постановления) уполномоченного государственного органа и/или решения суда о возмещении морального и/или имущественного вреда, причиненного субъекту персональных данных.</w:t>
      </w:r>
    </w:p>
    <w:p w14:paraId="11F181F5" w14:textId="77777777" w:rsidR="00007479" w:rsidRPr="007B0D12" w:rsidRDefault="00007479" w:rsidP="00007479">
      <w:pPr>
        <w:pStyle w:val="a7"/>
        <w:numPr>
          <w:ilvl w:val="0"/>
          <w:numId w:val="3"/>
        </w:numPr>
        <w:tabs>
          <w:tab w:val="left" w:pos="426"/>
        </w:tabs>
        <w:spacing w:after="0" w:line="252" w:lineRule="auto"/>
        <w:ind w:left="0" w:firstLine="0"/>
        <w:jc w:val="center"/>
        <w:rPr>
          <w:rFonts w:ascii="Times New Roman" w:hAnsi="Times New Roman"/>
          <w:b/>
        </w:rPr>
      </w:pPr>
      <w:r w:rsidRPr="007B0D12">
        <w:rPr>
          <w:rFonts w:ascii="Times New Roman" w:hAnsi="Times New Roman"/>
          <w:b/>
        </w:rPr>
        <w:t>КОНФИДЕНЦИАЛЬНОСТЬ</w:t>
      </w:r>
    </w:p>
    <w:p w14:paraId="79134514" w14:textId="77777777" w:rsidR="00007479" w:rsidRPr="007B0D12" w:rsidRDefault="00007479" w:rsidP="00007479">
      <w:pPr>
        <w:pStyle w:val="a7"/>
        <w:numPr>
          <w:ilvl w:val="1"/>
          <w:numId w:val="3"/>
        </w:numPr>
        <w:tabs>
          <w:tab w:val="left" w:pos="426"/>
        </w:tabs>
        <w:spacing w:after="0" w:line="252" w:lineRule="auto"/>
        <w:ind w:left="0" w:firstLine="0"/>
        <w:jc w:val="both"/>
        <w:rPr>
          <w:rFonts w:ascii="Times New Roman" w:hAnsi="Times New Roman"/>
          <w:b/>
        </w:rPr>
      </w:pPr>
      <w:r w:rsidRPr="007B0D12">
        <w:rPr>
          <w:rFonts w:ascii="Times New Roman" w:hAnsi="Times New Roman"/>
        </w:rPr>
        <w:lastRenderedPageBreak/>
        <w:t>Для целей настоящего Договора термин «Конфиденциальная информация» означает любую информацию по настоящему Договору, имеющую действительную или потенциальную ценность в силу неизвестности ее третьим лицам, не предназначенную для широкого распространения и/или использования неограниченным кругом лиц, удовлетворяющую требованиям законодательства Российской Федерации.</w:t>
      </w:r>
    </w:p>
    <w:p w14:paraId="734E0F7E" w14:textId="77777777" w:rsidR="00007479" w:rsidRPr="007B0D12" w:rsidRDefault="00007479" w:rsidP="00007479">
      <w:pPr>
        <w:pStyle w:val="a7"/>
        <w:numPr>
          <w:ilvl w:val="1"/>
          <w:numId w:val="3"/>
        </w:numPr>
        <w:tabs>
          <w:tab w:val="left" w:pos="426"/>
        </w:tabs>
        <w:spacing w:after="0" w:line="252" w:lineRule="auto"/>
        <w:ind w:left="0" w:firstLine="0"/>
        <w:jc w:val="both"/>
        <w:rPr>
          <w:rFonts w:ascii="Times New Roman" w:hAnsi="Times New Roman"/>
          <w:b/>
        </w:rPr>
      </w:pPr>
      <w:r w:rsidRPr="007B0D12">
        <w:rPr>
          <w:rFonts w:ascii="Times New Roman" w:hAnsi="Times New Roman"/>
        </w:rPr>
        <w:t>Стороны обязуются сохранять Конфиденциальную информацию и принимать все необходимые меры для ее защиты, в том числе в случае реорганизации или ликвидации Сторон. Стороны настоящим соглашаются, что не разгласят и не допустят Разглашения Конфиденциальной информации никаким третьим лицам без предварительного письменного согласия другой Стороны, кроме случаев непреднамеренного и/или вынужденного раскрытия Конфиденциальной информации по причине обстоятельств непреодолимой силы или в силу требований действующего законодательства Российской Федерации, вступивших в силу решений суда соответствующей юрисдикции либо законных требований компетентных органов государственной власти и управления, при условии, что в случае любого такого раскрытия (а) Сторона предварительно уведомит другую Сторону о наступлении соответствующего события, с которым связана необходимость раскрытия Конфиденциальной информации, а также об условиях и сроках такого раскрытия; и (б) Сторона раскроет только ту часть Конфиденциальной информации, раскрытие которой необходимо в силу применения положений действующего законодательства Российской Федерации, вступивших в законную силу решений судов соответствующей юрисдикции либо законных требований компетентных органов государственной власти и управления.</w:t>
      </w:r>
    </w:p>
    <w:p w14:paraId="14B53F1A" w14:textId="77777777" w:rsidR="00007479" w:rsidRPr="007B0D12" w:rsidRDefault="00007479" w:rsidP="00007479">
      <w:pPr>
        <w:pStyle w:val="a7"/>
        <w:numPr>
          <w:ilvl w:val="1"/>
          <w:numId w:val="3"/>
        </w:numPr>
        <w:tabs>
          <w:tab w:val="left" w:pos="426"/>
        </w:tabs>
        <w:spacing w:after="0" w:line="252" w:lineRule="auto"/>
        <w:ind w:left="0" w:firstLine="0"/>
        <w:jc w:val="both"/>
        <w:rPr>
          <w:rFonts w:ascii="Times New Roman" w:hAnsi="Times New Roman"/>
          <w:b/>
        </w:rPr>
      </w:pPr>
      <w:r w:rsidRPr="007B0D12">
        <w:rPr>
          <w:rFonts w:ascii="Times New Roman" w:hAnsi="Times New Roman"/>
        </w:rPr>
        <w:t xml:space="preserve">Соответствующая Сторона настоящего Договора несет ответственность за действия (бездействие) своих работников и иных лиц, получивших доступ к Конфиденциальной информации. </w:t>
      </w:r>
    </w:p>
    <w:p w14:paraId="08427255" w14:textId="77777777" w:rsidR="00007479" w:rsidRPr="007B0D12" w:rsidRDefault="00007479" w:rsidP="00007479">
      <w:pPr>
        <w:pStyle w:val="a7"/>
        <w:numPr>
          <w:ilvl w:val="1"/>
          <w:numId w:val="3"/>
        </w:numPr>
        <w:tabs>
          <w:tab w:val="left" w:pos="426"/>
        </w:tabs>
        <w:spacing w:after="0" w:line="252" w:lineRule="auto"/>
        <w:ind w:left="0" w:firstLine="0"/>
        <w:jc w:val="both"/>
        <w:rPr>
          <w:rFonts w:ascii="Times New Roman" w:hAnsi="Times New Roman"/>
          <w:b/>
        </w:rPr>
      </w:pPr>
      <w:r w:rsidRPr="007B0D12">
        <w:rPr>
          <w:rFonts w:ascii="Times New Roman" w:hAnsi="Times New Roman"/>
        </w:rPr>
        <w:t>Для целей настоящего Договора «Разглашение Конфиденциальной информации» означает несанкционированные соответствующей Стороной действия другой Стороны, в результате которых какие-либо третьи лица получают доступ и возможность ознакомления с Конфиденциальной информацией. Разглашением Конфиденциальной информации признается также бездействие соответствующей Стороны, выразившееся в необеспечении надлежащего уровня защиты Конфиденциальной информации и повлекшее получение доступа к такой информации со стороны каких-либо третьих лиц.</w:t>
      </w:r>
    </w:p>
    <w:p w14:paraId="7828EEF5" w14:textId="77777777" w:rsidR="00007479" w:rsidRPr="007B0D12" w:rsidRDefault="00007479" w:rsidP="00007479">
      <w:pPr>
        <w:pStyle w:val="a7"/>
        <w:numPr>
          <w:ilvl w:val="1"/>
          <w:numId w:val="3"/>
        </w:numPr>
        <w:tabs>
          <w:tab w:val="left" w:pos="426"/>
        </w:tabs>
        <w:spacing w:after="0" w:line="252" w:lineRule="auto"/>
        <w:ind w:left="0" w:firstLine="0"/>
        <w:jc w:val="both"/>
        <w:rPr>
          <w:rFonts w:ascii="Times New Roman" w:hAnsi="Times New Roman"/>
          <w:b/>
        </w:rPr>
      </w:pPr>
      <w:r w:rsidRPr="007B0D12">
        <w:rPr>
          <w:rFonts w:ascii="Times New Roman" w:hAnsi="Times New Roman"/>
        </w:rPr>
        <w:t>Соответствующая Сторона несет ответственность за убытки, которые могут быть причинены другой Стороне в результате разглашения Конфиденциальной информации или несанкционированного использования Конфиденциальной информации в нарушение условий настоящей статьи, за исключением случаев раскрытия Конфиденциальной информации, предусмотренных в настоящей статье.</w:t>
      </w:r>
    </w:p>
    <w:p w14:paraId="5564232A" w14:textId="77777777" w:rsidR="00007479" w:rsidRPr="007B0D12" w:rsidRDefault="00007479" w:rsidP="00007479">
      <w:pPr>
        <w:pStyle w:val="a7"/>
        <w:numPr>
          <w:ilvl w:val="1"/>
          <w:numId w:val="3"/>
        </w:numPr>
        <w:tabs>
          <w:tab w:val="left" w:pos="426"/>
        </w:tabs>
        <w:spacing w:after="0" w:line="252" w:lineRule="auto"/>
        <w:ind w:left="0" w:firstLine="0"/>
        <w:jc w:val="both"/>
        <w:rPr>
          <w:rFonts w:ascii="Times New Roman" w:hAnsi="Times New Roman"/>
          <w:b/>
        </w:rPr>
      </w:pPr>
      <w:r w:rsidRPr="007B0D12">
        <w:rPr>
          <w:rFonts w:ascii="Times New Roman" w:hAnsi="Times New Roman"/>
        </w:rPr>
        <w:t>Передача Конфиденциальной информации оформляется Актом, который подписывается уполномоченными лицами Сторон.</w:t>
      </w:r>
    </w:p>
    <w:p w14:paraId="7DA5ED54" w14:textId="77777777" w:rsidR="00007479" w:rsidRPr="007B0D12" w:rsidRDefault="00007479" w:rsidP="00007479">
      <w:pPr>
        <w:pStyle w:val="a7"/>
        <w:numPr>
          <w:ilvl w:val="1"/>
          <w:numId w:val="3"/>
        </w:numPr>
        <w:tabs>
          <w:tab w:val="left" w:pos="426"/>
        </w:tabs>
        <w:spacing w:after="0" w:line="252" w:lineRule="auto"/>
        <w:ind w:left="0" w:firstLine="0"/>
        <w:jc w:val="both"/>
        <w:rPr>
          <w:rFonts w:ascii="Times New Roman" w:hAnsi="Times New Roman"/>
          <w:b/>
        </w:rPr>
      </w:pPr>
      <w:r w:rsidRPr="007B0D12">
        <w:rPr>
          <w:rFonts w:ascii="Times New Roman" w:hAnsi="Times New Roman"/>
        </w:rPr>
        <w:t>Передача Конфиденциальной информации по открытым каналам телефонной и факсимильной связи, а также с использованием сети Интернет без принятия соответствующих мер защиты, удовлетворяющих обе Стороны, запрещена.</w:t>
      </w:r>
    </w:p>
    <w:p w14:paraId="618E9F02" w14:textId="77777777" w:rsidR="00007479" w:rsidRPr="007B0D12" w:rsidRDefault="00007479" w:rsidP="00007479">
      <w:pPr>
        <w:tabs>
          <w:tab w:val="left" w:pos="426"/>
        </w:tabs>
        <w:spacing w:after="0" w:line="252" w:lineRule="auto"/>
        <w:jc w:val="both"/>
        <w:rPr>
          <w:b/>
        </w:rPr>
      </w:pPr>
    </w:p>
    <w:p w14:paraId="3776F45B" w14:textId="77777777" w:rsidR="00007479" w:rsidRPr="007B0D12" w:rsidRDefault="00007479" w:rsidP="00007479">
      <w:pPr>
        <w:pStyle w:val="a7"/>
        <w:numPr>
          <w:ilvl w:val="0"/>
          <w:numId w:val="3"/>
        </w:numPr>
        <w:tabs>
          <w:tab w:val="left" w:pos="426"/>
        </w:tabs>
        <w:spacing w:after="0" w:line="252" w:lineRule="auto"/>
        <w:jc w:val="center"/>
        <w:rPr>
          <w:rFonts w:ascii="Times New Roman" w:hAnsi="Times New Roman"/>
          <w:b/>
        </w:rPr>
      </w:pPr>
      <w:r w:rsidRPr="007B0D12">
        <w:rPr>
          <w:rFonts w:ascii="Times New Roman" w:hAnsi="Times New Roman"/>
          <w:b/>
        </w:rPr>
        <w:t>БУХГАЛТЕРСКАЯ (ФИНАНСОВАЯ) ОТЧЕТНОСТЬ</w:t>
      </w:r>
    </w:p>
    <w:p w14:paraId="69891EB9" w14:textId="77777777" w:rsidR="00007479" w:rsidRPr="007B0D12" w:rsidRDefault="00007479" w:rsidP="00007479">
      <w:pPr>
        <w:pStyle w:val="a7"/>
        <w:numPr>
          <w:ilvl w:val="1"/>
          <w:numId w:val="39"/>
        </w:numPr>
        <w:tabs>
          <w:tab w:val="left" w:pos="0"/>
        </w:tabs>
        <w:spacing w:after="0" w:line="252" w:lineRule="auto"/>
        <w:ind w:left="0" w:firstLine="0"/>
        <w:jc w:val="both"/>
        <w:rPr>
          <w:rFonts w:ascii="Times New Roman" w:hAnsi="Times New Roman"/>
        </w:rPr>
      </w:pPr>
      <w:r w:rsidRPr="007B0D12">
        <w:rPr>
          <w:rFonts w:ascii="Times New Roman" w:hAnsi="Times New Roman"/>
        </w:rPr>
        <w:t xml:space="preserve">Покупатель в целях достоверного представления информации о финансовом положении Поставщика </w:t>
      </w:r>
      <w:r w:rsidRPr="00503CAB">
        <w:rPr>
          <w:rFonts w:ascii="Times New Roman" w:hAnsi="Times New Roman"/>
        </w:rPr>
        <w:t>вправе требовать предоставления бухгалтерской (финансовой) отчётности, а Поставщик обязан предоставить указанную информацию в электронном виде, по электронной почте Покупателя, направленному по реквизитам, указанным в п.14 настоящего Договора, в течение 10 (десяти) рабочих дней с даты получения соответствующего</w:t>
      </w:r>
      <w:r w:rsidRPr="007B0D12">
        <w:rPr>
          <w:rFonts w:ascii="Times New Roman" w:hAnsi="Times New Roman"/>
        </w:rPr>
        <w:t xml:space="preserve"> запроса. В случае отсутствия на момент получения запроса бухгалтерской (финансовой) отчётности на последнюю отчётную дату предоставляется отчётность на предыдущую отчётную дату с последующим </w:t>
      </w:r>
      <w:r w:rsidRPr="007B0D12">
        <w:rPr>
          <w:rFonts w:ascii="Times New Roman" w:hAnsi="Times New Roman"/>
        </w:rPr>
        <w:lastRenderedPageBreak/>
        <w:t xml:space="preserve">обязательным предоставлением отчётности на последнюю отчётную дату по факту её подготовки и подписания, но не позднее 3 (трёх) рабочих дней с даты её подписания. </w:t>
      </w:r>
    </w:p>
    <w:p w14:paraId="4C6C8CFA" w14:textId="77777777" w:rsidR="00007479" w:rsidRPr="007B0D12" w:rsidRDefault="00007479" w:rsidP="00007479">
      <w:pPr>
        <w:pStyle w:val="a7"/>
        <w:numPr>
          <w:ilvl w:val="1"/>
          <w:numId w:val="39"/>
        </w:numPr>
        <w:tabs>
          <w:tab w:val="left" w:pos="0"/>
        </w:tabs>
        <w:spacing w:after="0" w:line="252" w:lineRule="auto"/>
        <w:ind w:left="0" w:firstLine="0"/>
        <w:jc w:val="both"/>
        <w:rPr>
          <w:rFonts w:ascii="Times New Roman" w:hAnsi="Times New Roman"/>
        </w:rPr>
      </w:pPr>
      <w:r w:rsidRPr="007B0D12">
        <w:rPr>
          <w:rFonts w:ascii="Times New Roman" w:hAnsi="Times New Roman"/>
        </w:rPr>
        <w:t>Бухгалтерская (финансовая) отчётность предоставляется на последнюю отчетную дату (квартал, год) за подписью руководителя организации, заверенная печатью по формам, установленным Приказом Министерства финансов Российской Федерации от 02.07.2010 № 66н «О формах бухгалтерской отчётности организаций»: Форма 0710001 по ОКУД, Форма 0710002 по ОКУД, Форма 0710003 по ОКУД, Форма 0710005 по ОКУД</w:t>
      </w:r>
      <w:r>
        <w:rPr>
          <w:rFonts w:ascii="Times New Roman" w:hAnsi="Times New Roman"/>
        </w:rPr>
        <w:t>.</w:t>
      </w:r>
      <w:r w:rsidRPr="007B0D12">
        <w:rPr>
          <w:rFonts w:ascii="Times New Roman" w:hAnsi="Times New Roman"/>
        </w:rPr>
        <w:t xml:space="preserve"> </w:t>
      </w:r>
    </w:p>
    <w:p w14:paraId="7B6930A1" w14:textId="77777777" w:rsidR="00007479" w:rsidRPr="007B0D12" w:rsidRDefault="00007479" w:rsidP="00007479">
      <w:pPr>
        <w:pStyle w:val="a7"/>
        <w:numPr>
          <w:ilvl w:val="1"/>
          <w:numId w:val="39"/>
        </w:numPr>
        <w:tabs>
          <w:tab w:val="left" w:pos="0"/>
        </w:tabs>
        <w:spacing w:after="0" w:line="252" w:lineRule="auto"/>
        <w:ind w:left="0" w:firstLine="0"/>
        <w:jc w:val="both"/>
        <w:rPr>
          <w:rFonts w:ascii="Times New Roman" w:hAnsi="Times New Roman"/>
        </w:rPr>
      </w:pPr>
      <w:r w:rsidRPr="007B0D12">
        <w:rPr>
          <w:rFonts w:ascii="Times New Roman" w:hAnsi="Times New Roman"/>
        </w:rPr>
        <w:t xml:space="preserve">Годовая бухгалтерская (финансовая) отчетность предоставляется с отметкой налогового органа о принятии. В случае отсутствия на момент получения запроса Покупателя отметки налогового органа о принятии годовой бухгалтерской (финансовой) отчётности, отчётность предоставляется без указанной отметки с последующим обязательным предоставлением годовой бухгалтерской (финансовой) отчётности с отметкой налогового органа о её принятии, но не позднее 3 (трёх) рабочих дней с даты получения соответствующей отметки. </w:t>
      </w:r>
    </w:p>
    <w:p w14:paraId="0D7B7A37" w14:textId="77777777" w:rsidR="00007479" w:rsidRPr="007B0D12" w:rsidRDefault="00007479" w:rsidP="00007479">
      <w:pPr>
        <w:tabs>
          <w:tab w:val="left" w:pos="426"/>
        </w:tabs>
        <w:spacing w:after="0" w:line="252" w:lineRule="auto"/>
        <w:jc w:val="both"/>
        <w:rPr>
          <w:b/>
        </w:rPr>
      </w:pPr>
    </w:p>
    <w:p w14:paraId="550C4ED8" w14:textId="77777777" w:rsidR="00007479" w:rsidRPr="007B0D12" w:rsidRDefault="00007479" w:rsidP="00007479">
      <w:pPr>
        <w:spacing w:after="0" w:line="252" w:lineRule="auto"/>
        <w:jc w:val="both"/>
        <w:rPr>
          <w:rFonts w:eastAsia="Calibri"/>
          <w:b/>
          <w:bCs/>
        </w:rPr>
      </w:pPr>
      <w:r w:rsidRPr="007B0D12">
        <w:rPr>
          <w:rFonts w:eastAsia="Calibri"/>
          <w:b/>
          <w:bCs/>
        </w:rPr>
        <w:t>ПРИЛОЖЕНИЯ:</w:t>
      </w:r>
    </w:p>
    <w:p w14:paraId="54399D84" w14:textId="77777777" w:rsidR="00007479" w:rsidRPr="007B0D12" w:rsidRDefault="00007479" w:rsidP="00007479">
      <w:pPr>
        <w:numPr>
          <w:ilvl w:val="0"/>
          <w:numId w:val="1"/>
        </w:numPr>
        <w:spacing w:after="0" w:line="252" w:lineRule="auto"/>
        <w:ind w:left="0" w:firstLine="0"/>
        <w:jc w:val="both"/>
        <w:rPr>
          <w:rFonts w:eastAsia="Calibri"/>
        </w:rPr>
      </w:pPr>
      <w:r w:rsidRPr="007B0D12">
        <w:rPr>
          <w:rFonts w:eastAsia="Calibri"/>
        </w:rPr>
        <w:t>Приложение № 1 Спецификация;</w:t>
      </w:r>
    </w:p>
    <w:p w14:paraId="415CC41E" w14:textId="77777777" w:rsidR="00007479" w:rsidRPr="007B0D12" w:rsidRDefault="00007479" w:rsidP="00007479">
      <w:pPr>
        <w:numPr>
          <w:ilvl w:val="0"/>
          <w:numId w:val="1"/>
        </w:numPr>
        <w:spacing w:after="0" w:line="252" w:lineRule="auto"/>
        <w:ind w:left="0" w:firstLine="0"/>
        <w:jc w:val="both"/>
        <w:rPr>
          <w:rFonts w:eastAsia="Calibri"/>
        </w:rPr>
      </w:pPr>
      <w:r w:rsidRPr="007B0D12">
        <w:rPr>
          <w:rFonts w:eastAsia="Calibri"/>
        </w:rPr>
        <w:t>Приложение № 2 Форма «Информация о цепочке собственников юридического лица, включая бенефициаров (в том числе, конечных)»;</w:t>
      </w:r>
    </w:p>
    <w:p w14:paraId="1EDC93B5" w14:textId="77777777" w:rsidR="00007479" w:rsidRDefault="00007479" w:rsidP="00007479">
      <w:pPr>
        <w:numPr>
          <w:ilvl w:val="0"/>
          <w:numId w:val="1"/>
        </w:numPr>
        <w:spacing w:after="0" w:line="252" w:lineRule="auto"/>
        <w:ind w:left="0" w:firstLine="0"/>
        <w:jc w:val="both"/>
        <w:rPr>
          <w:rFonts w:eastAsia="Calibri"/>
        </w:rPr>
      </w:pPr>
      <w:r w:rsidRPr="007B0D12">
        <w:rPr>
          <w:rFonts w:eastAsia="Calibri"/>
        </w:rPr>
        <w:t>Приложение № 3 Форма «подтверждения контрагентом наличия согласия на обработку персональных данных и направления уведомлений об осуществлении обработки персональных данных»</w:t>
      </w:r>
      <w:r>
        <w:rPr>
          <w:rFonts w:eastAsia="Calibri"/>
        </w:rPr>
        <w:t>;</w:t>
      </w:r>
    </w:p>
    <w:p w14:paraId="0F1B544F" w14:textId="77777777" w:rsidR="00007479" w:rsidRPr="007B0D12" w:rsidRDefault="00007479" w:rsidP="00007479">
      <w:pPr>
        <w:numPr>
          <w:ilvl w:val="0"/>
          <w:numId w:val="1"/>
        </w:numPr>
        <w:spacing w:after="0" w:line="252" w:lineRule="auto"/>
        <w:ind w:left="0" w:firstLine="0"/>
        <w:jc w:val="both"/>
        <w:rPr>
          <w:rFonts w:eastAsia="Calibri"/>
        </w:rPr>
      </w:pPr>
      <w:r>
        <w:rPr>
          <w:rFonts w:eastAsia="Calibri"/>
        </w:rPr>
        <w:t>Приложение № 4</w:t>
      </w:r>
      <w:r w:rsidRPr="00FC71B6">
        <w:t xml:space="preserve"> </w:t>
      </w:r>
      <w:r>
        <w:rPr>
          <w:rFonts w:eastAsia="Calibri"/>
        </w:rPr>
        <w:t>О</w:t>
      </w:r>
      <w:r w:rsidRPr="00FC71B6">
        <w:rPr>
          <w:rFonts w:eastAsia="Calibri"/>
        </w:rPr>
        <w:t>говорка о возмещении убытков от налоговых претензий, связанных с недобросовестностью контрагента</w:t>
      </w:r>
      <w:r>
        <w:rPr>
          <w:rFonts w:eastAsia="Calibri"/>
        </w:rPr>
        <w:t>.</w:t>
      </w:r>
    </w:p>
    <w:p w14:paraId="267E0E1A" w14:textId="77777777" w:rsidR="00007479" w:rsidRPr="007B0D12" w:rsidRDefault="00007479" w:rsidP="00007479">
      <w:pPr>
        <w:pStyle w:val="a7"/>
        <w:spacing w:line="252" w:lineRule="auto"/>
        <w:ind w:left="283"/>
        <w:rPr>
          <w:rFonts w:ascii="Times New Roman" w:hAnsi="Times New Roman"/>
        </w:rPr>
      </w:pPr>
    </w:p>
    <w:p w14:paraId="4CEFC626" w14:textId="77777777" w:rsidR="00007479" w:rsidRPr="002C1F77" w:rsidRDefault="00007479" w:rsidP="00007479">
      <w:pPr>
        <w:pStyle w:val="a7"/>
        <w:numPr>
          <w:ilvl w:val="0"/>
          <w:numId w:val="3"/>
        </w:numPr>
        <w:spacing w:after="0" w:line="252" w:lineRule="auto"/>
        <w:ind w:left="0" w:firstLine="0"/>
        <w:jc w:val="center"/>
        <w:rPr>
          <w:rFonts w:ascii="Times New Roman" w:eastAsia="Times New Roman" w:hAnsi="Times New Roman"/>
        </w:rPr>
      </w:pPr>
      <w:r w:rsidRPr="007B0D12">
        <w:rPr>
          <w:rFonts w:ascii="Times New Roman" w:eastAsia="Batang" w:hAnsi="Times New Roman"/>
          <w:b/>
          <w:bCs/>
        </w:rPr>
        <w:t>АДРЕСА, БАНКОВСКИЕ РЕКВИЗИТЫ И ПОДПИСИ СТОРОН</w:t>
      </w:r>
    </w:p>
    <w:tbl>
      <w:tblPr>
        <w:tblStyle w:val="af4"/>
        <w:tblpPr w:leftFromText="180" w:rightFromText="180" w:vertAnchor="text" w:horzAnchor="margin" w:tblpXSpec="center" w:tblpY="128"/>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503"/>
        <w:gridCol w:w="4536"/>
      </w:tblGrid>
      <w:tr w:rsidR="00007479" w:rsidRPr="007B0D12" w14:paraId="4C5A17B5" w14:textId="77777777" w:rsidTr="001F40ED">
        <w:trPr>
          <w:trHeight w:val="1138"/>
        </w:trPr>
        <w:tc>
          <w:tcPr>
            <w:tcW w:w="4503" w:type="dxa"/>
          </w:tcPr>
          <w:p w14:paraId="25917D51" w14:textId="77777777" w:rsidR="00007479" w:rsidRPr="007B0D12" w:rsidRDefault="00007479" w:rsidP="001F40ED">
            <w:pPr>
              <w:rPr>
                <w:rFonts w:eastAsia="Batang"/>
                <w:b/>
                <w:bCs/>
              </w:rPr>
            </w:pPr>
            <w:r w:rsidRPr="007B0D12">
              <w:rPr>
                <w:rFonts w:eastAsia="Batang"/>
                <w:b/>
                <w:bCs/>
              </w:rPr>
              <w:t>«Покупатель»</w:t>
            </w:r>
          </w:p>
          <w:p w14:paraId="59815A46" w14:textId="77777777" w:rsidR="00007479" w:rsidRPr="007B0D12" w:rsidRDefault="00007479" w:rsidP="001F40ED">
            <w:pPr>
              <w:pStyle w:val="ConsPlusCell"/>
              <w:rPr>
                <w:rFonts w:ascii="Times New Roman" w:hAnsi="Times New Roman" w:cs="Times New Roman"/>
                <w:sz w:val="24"/>
                <w:szCs w:val="24"/>
              </w:rPr>
            </w:pPr>
            <w:r w:rsidRPr="007B0D12">
              <w:rPr>
                <w:rFonts w:ascii="Times New Roman" w:hAnsi="Times New Roman" w:cs="Times New Roman"/>
                <w:sz w:val="24"/>
                <w:szCs w:val="24"/>
              </w:rPr>
              <w:t xml:space="preserve">Общество с ограниченной ответственностью </w:t>
            </w:r>
          </w:p>
          <w:p w14:paraId="52712511" w14:textId="77777777" w:rsidR="00007479" w:rsidRPr="007B0D12" w:rsidRDefault="00007479" w:rsidP="001F40ED">
            <w:pPr>
              <w:pStyle w:val="ConsPlusCell"/>
              <w:rPr>
                <w:rFonts w:ascii="Times New Roman" w:hAnsi="Times New Roman" w:cs="Times New Roman"/>
                <w:sz w:val="24"/>
                <w:szCs w:val="24"/>
              </w:rPr>
            </w:pPr>
            <w:r w:rsidRPr="007B0D12">
              <w:rPr>
                <w:rFonts w:ascii="Times New Roman" w:hAnsi="Times New Roman" w:cs="Times New Roman"/>
                <w:sz w:val="24"/>
                <w:szCs w:val="24"/>
              </w:rPr>
              <w:t xml:space="preserve">«Судостроительный комплекс «Звезда» </w:t>
            </w:r>
          </w:p>
          <w:p w14:paraId="59A7DDC2" w14:textId="77777777" w:rsidR="00007479" w:rsidRPr="007B0D12" w:rsidRDefault="00007479" w:rsidP="001F40ED">
            <w:pPr>
              <w:pStyle w:val="ConsPlusCell"/>
              <w:rPr>
                <w:rFonts w:ascii="Times New Roman" w:hAnsi="Times New Roman" w:cs="Times New Roman"/>
                <w:sz w:val="24"/>
                <w:szCs w:val="24"/>
              </w:rPr>
            </w:pPr>
            <w:r w:rsidRPr="007B0D12">
              <w:rPr>
                <w:rFonts w:ascii="Times New Roman" w:hAnsi="Times New Roman" w:cs="Times New Roman"/>
                <w:sz w:val="24"/>
                <w:szCs w:val="24"/>
              </w:rPr>
              <w:t>(ООО «ССК «Звезда»)</w:t>
            </w:r>
          </w:p>
          <w:p w14:paraId="17F33A7D" w14:textId="77777777" w:rsidR="00007479" w:rsidRPr="007B0D12" w:rsidRDefault="00007479" w:rsidP="001F40ED">
            <w:pPr>
              <w:pStyle w:val="ConsPlusCell"/>
              <w:rPr>
                <w:rFonts w:ascii="Times New Roman" w:hAnsi="Times New Roman" w:cs="Times New Roman"/>
                <w:sz w:val="24"/>
                <w:szCs w:val="24"/>
              </w:rPr>
            </w:pPr>
            <w:r w:rsidRPr="007B0D12">
              <w:rPr>
                <w:rFonts w:ascii="Times New Roman" w:hAnsi="Times New Roman" w:cs="Times New Roman"/>
                <w:sz w:val="24"/>
                <w:szCs w:val="24"/>
              </w:rPr>
              <w:t xml:space="preserve">Адрес (место нахождения): </w:t>
            </w:r>
          </w:p>
          <w:p w14:paraId="69178D2C" w14:textId="77777777" w:rsidR="00007479" w:rsidRPr="007B0D12" w:rsidRDefault="00007479" w:rsidP="001F40ED">
            <w:pPr>
              <w:pStyle w:val="ConsPlusCell"/>
              <w:rPr>
                <w:rFonts w:ascii="Times New Roman" w:hAnsi="Times New Roman" w:cs="Times New Roman"/>
                <w:sz w:val="24"/>
                <w:szCs w:val="24"/>
              </w:rPr>
            </w:pPr>
            <w:r w:rsidRPr="007B0D12">
              <w:rPr>
                <w:rFonts w:ascii="Times New Roman" w:hAnsi="Times New Roman" w:cs="Times New Roman"/>
                <w:sz w:val="24"/>
                <w:szCs w:val="24"/>
              </w:rPr>
              <w:t xml:space="preserve">692801, Приморский край, </w:t>
            </w:r>
          </w:p>
          <w:p w14:paraId="478FC0ED" w14:textId="77777777" w:rsidR="00007479" w:rsidRPr="008E23D1" w:rsidRDefault="00007479" w:rsidP="001F40ED">
            <w:pPr>
              <w:pStyle w:val="ConsPlusCell"/>
              <w:rPr>
                <w:rFonts w:ascii="Times New Roman" w:hAnsi="Times New Roman" w:cs="Times New Roman"/>
                <w:sz w:val="24"/>
                <w:szCs w:val="24"/>
              </w:rPr>
            </w:pPr>
            <w:r w:rsidRPr="007B0D12">
              <w:rPr>
                <w:rFonts w:ascii="Times New Roman" w:hAnsi="Times New Roman" w:cs="Times New Roman"/>
                <w:sz w:val="24"/>
                <w:szCs w:val="24"/>
              </w:rPr>
              <w:t xml:space="preserve">г. Большой Камень, </w:t>
            </w:r>
            <w:r w:rsidRPr="007B0D12">
              <w:rPr>
                <w:rFonts w:ascii="Times New Roman" w:hAnsi="Times New Roman" w:cs="Times New Roman"/>
                <w:sz w:val="24"/>
                <w:szCs w:val="24"/>
              </w:rPr>
              <w:br/>
            </w:r>
            <w:r w:rsidRPr="008E23D1">
              <w:rPr>
                <w:rFonts w:ascii="Times New Roman" w:hAnsi="Times New Roman" w:cs="Times New Roman"/>
                <w:sz w:val="24"/>
                <w:szCs w:val="24"/>
              </w:rPr>
              <w:t xml:space="preserve">ул. Степана Лебедева, д. 1 </w:t>
            </w:r>
          </w:p>
          <w:p w14:paraId="70E92C2C" w14:textId="77777777" w:rsidR="00007479" w:rsidRPr="008E23D1" w:rsidRDefault="00007479" w:rsidP="001F40ED">
            <w:pPr>
              <w:pStyle w:val="ConsPlusCell"/>
              <w:rPr>
                <w:rFonts w:ascii="Times New Roman" w:eastAsia="Calibri" w:hAnsi="Times New Roman" w:cs="Times New Roman"/>
                <w:sz w:val="24"/>
                <w:szCs w:val="24"/>
                <w:lang w:eastAsia="en-US"/>
              </w:rPr>
            </w:pPr>
            <w:r w:rsidRPr="008E23D1">
              <w:rPr>
                <w:rFonts w:ascii="Times New Roman" w:hAnsi="Times New Roman" w:cs="Times New Roman"/>
                <w:sz w:val="24"/>
                <w:szCs w:val="24"/>
              </w:rPr>
              <w:t>Телефон: 8 (42335) 4-11-75,</w:t>
            </w:r>
            <w:r w:rsidRPr="008E23D1">
              <w:rPr>
                <w:rFonts w:ascii="Times New Roman" w:hAnsi="Times New Roman" w:cs="Times New Roman"/>
                <w:sz w:val="24"/>
                <w:szCs w:val="24"/>
              </w:rPr>
              <w:br/>
            </w:r>
            <w:r w:rsidRPr="008E23D1">
              <w:rPr>
                <w:rFonts w:ascii="Times New Roman" w:hAnsi="Times New Roman" w:cs="Times New Roman"/>
                <w:sz w:val="24"/>
                <w:szCs w:val="24"/>
                <w:lang w:val="en-US"/>
              </w:rPr>
              <w:t>e</w:t>
            </w:r>
            <w:r w:rsidRPr="008E23D1">
              <w:rPr>
                <w:rFonts w:ascii="Times New Roman" w:hAnsi="Times New Roman" w:cs="Times New Roman"/>
                <w:sz w:val="24"/>
                <w:szCs w:val="24"/>
              </w:rPr>
              <w:t>-</w:t>
            </w:r>
            <w:r w:rsidRPr="008E23D1">
              <w:rPr>
                <w:rFonts w:ascii="Times New Roman" w:hAnsi="Times New Roman" w:cs="Times New Roman"/>
                <w:sz w:val="24"/>
                <w:szCs w:val="24"/>
                <w:lang w:val="en-US"/>
              </w:rPr>
              <w:t>mail</w:t>
            </w:r>
            <w:r w:rsidRPr="008E23D1">
              <w:rPr>
                <w:rFonts w:ascii="Times New Roman" w:hAnsi="Times New Roman" w:cs="Times New Roman"/>
                <w:sz w:val="24"/>
                <w:szCs w:val="24"/>
              </w:rPr>
              <w:t xml:space="preserve">: </w:t>
            </w:r>
            <w:hyperlink r:id="rId9" w:history="1">
              <w:proofErr w:type="spellStart"/>
              <w:r w:rsidRPr="008E23D1">
                <w:rPr>
                  <w:rStyle w:val="af5"/>
                  <w:rFonts w:ascii="Times New Roman" w:hAnsi="Times New Roman" w:cs="Times New Roman"/>
                  <w:sz w:val="24"/>
                  <w:szCs w:val="24"/>
                  <w:lang w:val="en-US"/>
                </w:rPr>
                <w:t>sskzvezda</w:t>
              </w:r>
              <w:proofErr w:type="spellEnd"/>
              <w:r w:rsidRPr="008E23D1">
                <w:rPr>
                  <w:rStyle w:val="af5"/>
                  <w:rFonts w:ascii="Times New Roman" w:hAnsi="Times New Roman" w:cs="Times New Roman"/>
                  <w:sz w:val="24"/>
                  <w:szCs w:val="24"/>
                </w:rPr>
                <w:t xml:space="preserve">@ </w:t>
              </w:r>
              <w:proofErr w:type="spellStart"/>
              <w:r w:rsidRPr="008E23D1">
                <w:rPr>
                  <w:rStyle w:val="af5"/>
                  <w:rFonts w:ascii="Times New Roman" w:hAnsi="Times New Roman" w:cs="Times New Roman"/>
                  <w:sz w:val="24"/>
                  <w:szCs w:val="24"/>
                  <w:lang w:val="en-US"/>
                </w:rPr>
                <w:t>sskzvezda</w:t>
              </w:r>
              <w:proofErr w:type="spellEnd"/>
              <w:r w:rsidRPr="008E23D1">
                <w:rPr>
                  <w:rStyle w:val="af5"/>
                  <w:rFonts w:ascii="Times New Roman" w:hAnsi="Times New Roman" w:cs="Times New Roman"/>
                  <w:sz w:val="24"/>
                  <w:szCs w:val="24"/>
                </w:rPr>
                <w:t>.</w:t>
              </w:r>
              <w:r w:rsidRPr="008E23D1">
                <w:rPr>
                  <w:rStyle w:val="af5"/>
                  <w:rFonts w:ascii="Times New Roman" w:hAnsi="Times New Roman" w:cs="Times New Roman"/>
                  <w:sz w:val="24"/>
                  <w:szCs w:val="24"/>
                  <w:lang w:val="en-US"/>
                </w:rPr>
                <w:t>ru</w:t>
              </w:r>
            </w:hyperlink>
            <w:r w:rsidRPr="008E23D1">
              <w:rPr>
                <w:rFonts w:ascii="Times New Roman" w:hAnsi="Times New Roman" w:cs="Times New Roman"/>
                <w:sz w:val="24"/>
                <w:szCs w:val="24"/>
              </w:rPr>
              <w:br/>
            </w:r>
            <w:r w:rsidRPr="008E23D1">
              <w:rPr>
                <w:rFonts w:ascii="Times New Roman" w:eastAsia="Calibri" w:hAnsi="Times New Roman" w:cs="Times New Roman"/>
                <w:sz w:val="24"/>
                <w:szCs w:val="24"/>
              </w:rPr>
              <w:t>ИНН 2503032517</w:t>
            </w:r>
            <w:r w:rsidRPr="008E23D1">
              <w:rPr>
                <w:rFonts w:ascii="Times New Roman" w:hAnsi="Times New Roman" w:cs="Times New Roman"/>
                <w:sz w:val="24"/>
                <w:szCs w:val="24"/>
              </w:rPr>
              <w:t xml:space="preserve"> КПП </w:t>
            </w:r>
            <w:r w:rsidRPr="008E23D1">
              <w:rPr>
                <w:rFonts w:ascii="Times New Roman" w:eastAsia="Calibri" w:hAnsi="Times New Roman" w:cs="Times New Roman"/>
                <w:sz w:val="24"/>
                <w:szCs w:val="24"/>
              </w:rPr>
              <w:t>250301001</w:t>
            </w:r>
            <w:r w:rsidRPr="008E23D1">
              <w:rPr>
                <w:rFonts w:ascii="Times New Roman" w:eastAsia="Calibri" w:hAnsi="Times New Roman" w:cs="Times New Roman"/>
                <w:sz w:val="24"/>
                <w:szCs w:val="24"/>
              </w:rPr>
              <w:br/>
            </w:r>
            <w:r w:rsidRPr="008E23D1">
              <w:rPr>
                <w:rFonts w:ascii="Times New Roman" w:hAnsi="Times New Roman" w:cs="Times New Roman"/>
                <w:sz w:val="24"/>
                <w:szCs w:val="24"/>
              </w:rPr>
              <w:t>ОГРН</w:t>
            </w:r>
            <w:r w:rsidRPr="008E23D1">
              <w:rPr>
                <w:rFonts w:ascii="Times New Roman" w:hAnsi="Times New Roman" w:cs="Times New Roman"/>
                <w:sz w:val="24"/>
                <w:szCs w:val="24"/>
              </w:rPr>
              <w:tab/>
            </w:r>
            <w:r w:rsidRPr="008E23D1">
              <w:rPr>
                <w:rFonts w:ascii="Times New Roman" w:eastAsia="Calibri" w:hAnsi="Times New Roman" w:cs="Times New Roman"/>
                <w:sz w:val="24"/>
                <w:szCs w:val="24"/>
              </w:rPr>
              <w:t>1152503000539</w:t>
            </w:r>
            <w:r w:rsidRPr="008E23D1">
              <w:rPr>
                <w:rFonts w:ascii="Times New Roman" w:eastAsia="Calibri" w:hAnsi="Times New Roman" w:cs="Times New Roman"/>
                <w:sz w:val="24"/>
                <w:szCs w:val="24"/>
              </w:rPr>
              <w:br/>
            </w:r>
            <w:r w:rsidRPr="008E23D1">
              <w:rPr>
                <w:rFonts w:ascii="Times New Roman" w:hAnsi="Times New Roman" w:cs="Times New Roman"/>
                <w:sz w:val="24"/>
                <w:szCs w:val="24"/>
              </w:rPr>
              <w:t xml:space="preserve">р/с </w:t>
            </w:r>
            <w:r w:rsidRPr="008E23D1">
              <w:rPr>
                <w:rFonts w:ascii="Times New Roman" w:eastAsia="Calibri" w:hAnsi="Times New Roman" w:cs="Times New Roman"/>
                <w:sz w:val="24"/>
                <w:szCs w:val="24"/>
                <w:lang w:eastAsia="en-US"/>
              </w:rPr>
              <w:t>40702810200000005883</w:t>
            </w:r>
          </w:p>
          <w:p w14:paraId="3C50794A" w14:textId="77777777" w:rsidR="00007479" w:rsidRPr="008E23D1" w:rsidRDefault="00007479" w:rsidP="001F40ED">
            <w:pPr>
              <w:rPr>
                <w:rFonts w:eastAsia="Calibri"/>
              </w:rPr>
            </w:pPr>
            <w:r w:rsidRPr="008E23D1">
              <w:rPr>
                <w:rFonts w:eastAsia="Calibri"/>
              </w:rPr>
              <w:t>в АО «ВБРР», г. Москва</w:t>
            </w:r>
          </w:p>
          <w:p w14:paraId="7649D589" w14:textId="77777777" w:rsidR="00007479" w:rsidRPr="008E23D1" w:rsidRDefault="00007479" w:rsidP="001F40ED">
            <w:pPr>
              <w:rPr>
                <w:rFonts w:eastAsia="Calibri"/>
              </w:rPr>
            </w:pPr>
            <w:r w:rsidRPr="008E23D1">
              <w:rPr>
                <w:rFonts w:eastAsia="Calibri"/>
              </w:rPr>
              <w:t>к/с 30101810900000000880</w:t>
            </w:r>
          </w:p>
          <w:p w14:paraId="0991D7D1" w14:textId="77777777" w:rsidR="00007479" w:rsidRPr="008E23D1" w:rsidRDefault="00007479" w:rsidP="001F40ED">
            <w:pPr>
              <w:rPr>
                <w:rFonts w:eastAsia="Calibri"/>
              </w:rPr>
            </w:pPr>
            <w:r w:rsidRPr="008E23D1">
              <w:rPr>
                <w:rFonts w:eastAsia="Calibri"/>
              </w:rPr>
              <w:t>в ГУ БАНКА РОССИИ ПО ЦФО</w:t>
            </w:r>
            <w:r w:rsidRPr="008E23D1">
              <w:br/>
            </w:r>
            <w:r w:rsidRPr="008E23D1">
              <w:rPr>
                <w:rFonts w:eastAsia="Calibri"/>
              </w:rPr>
              <w:t>ИНН 7736153344, КПП 771701001</w:t>
            </w:r>
          </w:p>
          <w:p w14:paraId="3B1127E5" w14:textId="77777777" w:rsidR="00007479" w:rsidRPr="008E23D1" w:rsidRDefault="00007479" w:rsidP="001F40ED">
            <w:pPr>
              <w:rPr>
                <w:rFonts w:eastAsia="Calibri"/>
              </w:rPr>
            </w:pPr>
            <w:r w:rsidRPr="008E23D1">
              <w:rPr>
                <w:rFonts w:eastAsia="Calibri"/>
              </w:rPr>
              <w:t>БИК 044525880,</w:t>
            </w:r>
          </w:p>
          <w:p w14:paraId="1C345429" w14:textId="77777777" w:rsidR="00007479" w:rsidRPr="008E23D1" w:rsidRDefault="00007479" w:rsidP="001F40ED">
            <w:pPr>
              <w:spacing w:after="200" w:line="276" w:lineRule="auto"/>
              <w:rPr>
                <w:rFonts w:eastAsia="Calibri"/>
              </w:rPr>
            </w:pPr>
            <w:r w:rsidRPr="008E23D1">
              <w:rPr>
                <w:rFonts w:eastAsia="Calibri"/>
              </w:rPr>
              <w:t>ОГРН 1027739186914</w:t>
            </w:r>
          </w:p>
        </w:tc>
        <w:tc>
          <w:tcPr>
            <w:tcW w:w="4536" w:type="dxa"/>
          </w:tcPr>
          <w:p w14:paraId="1E8D65D0" w14:textId="77777777" w:rsidR="00007479" w:rsidRPr="007B0D12" w:rsidRDefault="00007479" w:rsidP="001F40ED">
            <w:pPr>
              <w:spacing w:line="252" w:lineRule="auto"/>
              <w:jc w:val="both"/>
              <w:rPr>
                <w:rFonts w:eastAsia="Batang"/>
                <w:b/>
                <w:bCs/>
              </w:rPr>
            </w:pPr>
            <w:r w:rsidRPr="007B0D12">
              <w:rPr>
                <w:rFonts w:eastAsia="Batang"/>
                <w:b/>
                <w:bCs/>
              </w:rPr>
              <w:t>«Поставщик»</w:t>
            </w:r>
          </w:p>
          <w:p w14:paraId="3187A9E4" w14:textId="77777777" w:rsidR="00007479" w:rsidRPr="007B0D12" w:rsidRDefault="00007479" w:rsidP="001F40ED">
            <w:pPr>
              <w:ind w:right="141"/>
              <w:rPr>
                <w:rFonts w:eastAsia="Batang"/>
                <w:bCs/>
              </w:rPr>
            </w:pPr>
            <w:r w:rsidRPr="007B0D12">
              <w:rPr>
                <w:rFonts w:eastAsia="Batang"/>
                <w:bCs/>
              </w:rPr>
              <w:t>_________________________</w:t>
            </w:r>
          </w:p>
          <w:p w14:paraId="3C8D54B0" w14:textId="77777777" w:rsidR="00007479" w:rsidRPr="007B0D12" w:rsidRDefault="00007479" w:rsidP="001F40ED">
            <w:pPr>
              <w:ind w:right="141"/>
              <w:rPr>
                <w:rFonts w:eastAsia="Batang"/>
                <w:bCs/>
              </w:rPr>
            </w:pPr>
            <w:r w:rsidRPr="007B0D12">
              <w:rPr>
                <w:rFonts w:eastAsia="Batang"/>
                <w:bCs/>
              </w:rPr>
              <w:t xml:space="preserve">Юридический Адрес: </w:t>
            </w:r>
          </w:p>
          <w:p w14:paraId="14F6BB02" w14:textId="77777777" w:rsidR="00007479" w:rsidRPr="007B0D12" w:rsidRDefault="00007479" w:rsidP="001F40ED">
            <w:pPr>
              <w:ind w:right="141"/>
              <w:rPr>
                <w:rFonts w:eastAsia="Batang"/>
                <w:bCs/>
              </w:rPr>
            </w:pPr>
            <w:r w:rsidRPr="007B0D12">
              <w:rPr>
                <w:rFonts w:eastAsia="Batang"/>
                <w:bCs/>
              </w:rPr>
              <w:t xml:space="preserve">Почтовый адрес: </w:t>
            </w:r>
          </w:p>
          <w:p w14:paraId="5870F1C0" w14:textId="77777777" w:rsidR="00007479" w:rsidRPr="007B0D12" w:rsidRDefault="00007479" w:rsidP="001F40ED">
            <w:pPr>
              <w:ind w:right="141"/>
              <w:rPr>
                <w:rFonts w:eastAsia="Batang"/>
                <w:bCs/>
              </w:rPr>
            </w:pPr>
            <w:r w:rsidRPr="007B0D12">
              <w:rPr>
                <w:rFonts w:eastAsia="Batang"/>
                <w:bCs/>
              </w:rPr>
              <w:t xml:space="preserve"> </w:t>
            </w:r>
          </w:p>
          <w:p w14:paraId="7FF72B29" w14:textId="77777777" w:rsidR="00007479" w:rsidRPr="007B0D12" w:rsidRDefault="00007479" w:rsidP="001F40ED">
            <w:pPr>
              <w:ind w:right="141"/>
              <w:rPr>
                <w:rFonts w:eastAsia="Batang"/>
                <w:bCs/>
              </w:rPr>
            </w:pPr>
            <w:r w:rsidRPr="007B0D12">
              <w:rPr>
                <w:rFonts w:eastAsia="Batang"/>
                <w:bCs/>
              </w:rPr>
              <w:t xml:space="preserve">ИНН/КПП __________/__________ </w:t>
            </w:r>
          </w:p>
          <w:p w14:paraId="483FD0FC" w14:textId="77777777" w:rsidR="00007479" w:rsidRPr="007B0D12" w:rsidRDefault="00007479" w:rsidP="001F40ED">
            <w:pPr>
              <w:ind w:right="141"/>
              <w:rPr>
                <w:rFonts w:eastAsia="Batang"/>
                <w:bCs/>
              </w:rPr>
            </w:pPr>
            <w:r w:rsidRPr="007B0D12">
              <w:rPr>
                <w:rFonts w:eastAsia="Batang"/>
                <w:bCs/>
              </w:rPr>
              <w:t xml:space="preserve">ОГРН_________________________ </w:t>
            </w:r>
          </w:p>
          <w:p w14:paraId="53412E95" w14:textId="77777777" w:rsidR="00007479" w:rsidRPr="007B0D12" w:rsidRDefault="00007479" w:rsidP="001F40ED">
            <w:pPr>
              <w:ind w:right="141"/>
              <w:rPr>
                <w:rFonts w:eastAsia="Batang"/>
                <w:bCs/>
              </w:rPr>
            </w:pPr>
            <w:r w:rsidRPr="007B0D12">
              <w:rPr>
                <w:rFonts w:eastAsia="Batang"/>
                <w:bCs/>
              </w:rPr>
              <w:t>БАНК:</w:t>
            </w:r>
          </w:p>
          <w:p w14:paraId="06A4FE92" w14:textId="77777777" w:rsidR="00007479" w:rsidRPr="007B0D12" w:rsidRDefault="00007479" w:rsidP="001F40ED">
            <w:pPr>
              <w:ind w:right="141"/>
              <w:rPr>
                <w:rFonts w:eastAsia="Batang"/>
                <w:bCs/>
              </w:rPr>
            </w:pPr>
            <w:r w:rsidRPr="007B0D12">
              <w:rPr>
                <w:rFonts w:eastAsia="Batang"/>
                <w:bCs/>
              </w:rPr>
              <w:t xml:space="preserve">Р/с _______________________________ </w:t>
            </w:r>
          </w:p>
          <w:p w14:paraId="02C6E4DC" w14:textId="77777777" w:rsidR="00007479" w:rsidRPr="007B0D12" w:rsidRDefault="00007479" w:rsidP="001F40ED">
            <w:pPr>
              <w:ind w:right="141"/>
              <w:rPr>
                <w:rFonts w:eastAsia="Batang"/>
                <w:bCs/>
              </w:rPr>
            </w:pPr>
            <w:r w:rsidRPr="007B0D12">
              <w:rPr>
                <w:rFonts w:eastAsia="Batang"/>
                <w:bCs/>
              </w:rPr>
              <w:t xml:space="preserve">К/с _______________________________ </w:t>
            </w:r>
          </w:p>
          <w:p w14:paraId="234679C8" w14:textId="77777777" w:rsidR="00007479" w:rsidRPr="007B0D12" w:rsidRDefault="00007479" w:rsidP="001F40ED">
            <w:pPr>
              <w:ind w:right="141"/>
              <w:rPr>
                <w:rFonts w:eastAsia="Batang"/>
                <w:bCs/>
              </w:rPr>
            </w:pPr>
            <w:r w:rsidRPr="007B0D12">
              <w:rPr>
                <w:rFonts w:eastAsia="Batang"/>
                <w:bCs/>
              </w:rPr>
              <w:t xml:space="preserve">БИК ______________________________ </w:t>
            </w:r>
          </w:p>
          <w:p w14:paraId="61BAA76D" w14:textId="77777777" w:rsidR="00007479" w:rsidRPr="007B0D12" w:rsidRDefault="00007479" w:rsidP="001F40ED">
            <w:pPr>
              <w:ind w:right="141"/>
              <w:rPr>
                <w:rFonts w:eastAsia="Batang"/>
                <w:bCs/>
              </w:rPr>
            </w:pPr>
            <w:r w:rsidRPr="007B0D12">
              <w:rPr>
                <w:rFonts w:eastAsia="Batang"/>
                <w:bCs/>
              </w:rPr>
              <w:t xml:space="preserve">ОКПО ____________________________ </w:t>
            </w:r>
          </w:p>
          <w:p w14:paraId="50B5F32A" w14:textId="77777777" w:rsidR="00007479" w:rsidRPr="007B0D12" w:rsidRDefault="00007479" w:rsidP="001F40ED">
            <w:pPr>
              <w:ind w:right="141"/>
              <w:rPr>
                <w:rFonts w:eastAsia="Batang"/>
                <w:bCs/>
              </w:rPr>
            </w:pPr>
            <w:r w:rsidRPr="007B0D12">
              <w:rPr>
                <w:rFonts w:eastAsia="Batang"/>
                <w:bCs/>
              </w:rPr>
              <w:t xml:space="preserve">Телефон: _______________________ </w:t>
            </w:r>
          </w:p>
          <w:p w14:paraId="6F3E61AE" w14:textId="77777777" w:rsidR="00007479" w:rsidRPr="007B0D12" w:rsidRDefault="00007479" w:rsidP="001F40ED">
            <w:pPr>
              <w:ind w:right="141"/>
              <w:rPr>
                <w:rFonts w:eastAsia="Batang"/>
                <w:bCs/>
              </w:rPr>
            </w:pPr>
            <w:r w:rsidRPr="007B0D12">
              <w:rPr>
                <w:rFonts w:eastAsia="Batang"/>
                <w:bCs/>
              </w:rPr>
              <w:t xml:space="preserve">Факс: __________________________ </w:t>
            </w:r>
          </w:p>
          <w:p w14:paraId="47363EBB" w14:textId="77777777" w:rsidR="00007479" w:rsidRPr="007B0D12" w:rsidRDefault="00007479" w:rsidP="001F40ED">
            <w:pPr>
              <w:ind w:right="141"/>
              <w:rPr>
                <w:rFonts w:eastAsia="Batang"/>
                <w:bCs/>
              </w:rPr>
            </w:pPr>
            <w:r w:rsidRPr="007B0D12">
              <w:rPr>
                <w:rFonts w:eastAsia="Batang"/>
                <w:bCs/>
              </w:rPr>
              <w:t xml:space="preserve">Адрес электронной почты: </w:t>
            </w:r>
          </w:p>
          <w:p w14:paraId="071162C7" w14:textId="77777777" w:rsidR="00007479" w:rsidRPr="007B0D12" w:rsidRDefault="00007479" w:rsidP="001F40ED">
            <w:pPr>
              <w:spacing w:line="252" w:lineRule="auto"/>
              <w:jc w:val="both"/>
              <w:rPr>
                <w:rFonts w:eastAsia="Batang"/>
                <w:bCs/>
              </w:rPr>
            </w:pPr>
          </w:p>
          <w:p w14:paraId="410733C6" w14:textId="77777777" w:rsidR="00007479" w:rsidRPr="007B0D12" w:rsidRDefault="00007479" w:rsidP="001F40ED">
            <w:pPr>
              <w:spacing w:line="252" w:lineRule="auto"/>
              <w:jc w:val="both"/>
              <w:rPr>
                <w:rFonts w:eastAsia="Batang"/>
                <w:b/>
                <w:bCs/>
              </w:rPr>
            </w:pPr>
            <w:r w:rsidRPr="007B0D12">
              <w:rPr>
                <w:rFonts w:eastAsia="Calibri"/>
                <w:lang w:eastAsia="ru-RU"/>
              </w:rPr>
              <w:t xml:space="preserve"> </w:t>
            </w:r>
          </w:p>
        </w:tc>
      </w:tr>
      <w:tr w:rsidR="00007479" w:rsidRPr="007B0D12" w14:paraId="5E3D2647" w14:textId="77777777" w:rsidTr="001F40ED">
        <w:trPr>
          <w:trHeight w:val="1386"/>
        </w:trPr>
        <w:tc>
          <w:tcPr>
            <w:tcW w:w="4503" w:type="dxa"/>
          </w:tcPr>
          <w:p w14:paraId="374C605C" w14:textId="77777777" w:rsidR="00007479" w:rsidRPr="007B0D12" w:rsidRDefault="00007479" w:rsidP="001F40ED">
            <w:pPr>
              <w:spacing w:line="252" w:lineRule="auto"/>
              <w:rPr>
                <w:rFonts w:eastAsia="Batang"/>
                <w:bCs/>
              </w:rPr>
            </w:pPr>
          </w:p>
          <w:sdt>
            <w:sdtPr>
              <w:rPr>
                <w:rFonts w:eastAsia="Batang"/>
                <w:bCs/>
              </w:rPr>
              <w:alias w:val="Адрес электронной почты организации"/>
              <w:tag w:val=""/>
              <w:id w:val="-586455762"/>
              <w:placeholder>
                <w:docPart w:val="7E72EB41D9694FC193440E54ECEBE549"/>
              </w:placeholder>
              <w:dataBinding w:prefixMappings="xmlns:ns0='http://schemas.microsoft.com/office/2006/coverPageProps' " w:xpath="/ns0:CoverPageProperties[1]/ns0:CompanyEmail[1]" w:storeItemID="{55AF091B-3C7A-41E3-B477-F2FDAA23CFDA}"/>
              <w:text/>
            </w:sdtPr>
            <w:sdtContent>
              <w:p w14:paraId="08196897" w14:textId="1DD332C2" w:rsidR="00007479" w:rsidRDefault="00007479" w:rsidP="001F40ED">
                <w:pPr>
                  <w:spacing w:line="252" w:lineRule="auto"/>
                </w:pPr>
                <w:r>
                  <w:rPr>
                    <w:rFonts w:eastAsia="Batang"/>
                    <w:bCs/>
                  </w:rPr>
                  <w:t>Генеральный директор                                         ООО "ССК "Звезда"</w:t>
                </w:r>
              </w:p>
            </w:sdtContent>
          </w:sdt>
          <w:p w14:paraId="51CE210D" w14:textId="77777777" w:rsidR="00007479" w:rsidRPr="007B0D12" w:rsidRDefault="00007479" w:rsidP="001F40ED">
            <w:pPr>
              <w:spacing w:line="252" w:lineRule="auto"/>
              <w:rPr>
                <w:rFonts w:eastAsia="Batang"/>
                <w:bCs/>
              </w:rPr>
            </w:pPr>
          </w:p>
          <w:p w14:paraId="6BD6D267" w14:textId="77777777" w:rsidR="00007479" w:rsidRPr="007B0D12" w:rsidRDefault="00007479" w:rsidP="001F40ED">
            <w:pPr>
              <w:spacing w:line="252" w:lineRule="auto"/>
              <w:jc w:val="both"/>
              <w:rPr>
                <w:rFonts w:eastAsia="Batang"/>
                <w:bCs/>
              </w:rPr>
            </w:pPr>
            <w:r w:rsidRPr="007B0D12">
              <w:rPr>
                <w:rFonts w:eastAsia="Batang"/>
                <w:bCs/>
              </w:rPr>
              <w:t xml:space="preserve">___________________ </w:t>
            </w:r>
            <w:r w:rsidRPr="007B0D12">
              <w:t>/</w:t>
            </w:r>
            <w:r w:rsidRPr="007B0D12">
              <w:rPr>
                <w:rFonts w:eastAsia="Batang"/>
                <w:bCs/>
              </w:rPr>
              <w:t xml:space="preserve"> </w:t>
            </w:r>
            <w:r w:rsidRPr="00540E93">
              <w:rPr>
                <w:rFonts w:eastAsia="Batang"/>
                <w:bCs/>
              </w:rPr>
              <w:t xml:space="preserve"> </w:t>
            </w:r>
            <w:sdt>
              <w:sdtPr>
                <w:rPr>
                  <w:rFonts w:eastAsia="Batang"/>
                  <w:bCs/>
                </w:rPr>
                <w:alias w:val="Аннотация"/>
                <w:tag w:val=""/>
                <w:id w:val="-181122624"/>
                <w:placeholder>
                  <w:docPart w:val="203332BF57E54E2DA873DB9D55573875"/>
                </w:placeholder>
                <w:dataBinding w:prefixMappings="xmlns:ns0='http://schemas.microsoft.com/office/2006/coverPageProps' " w:xpath="/ns0:CoverPageProperties[1]/ns0:Abstract[1]" w:storeItemID="{55AF091B-3C7A-41E3-B477-F2FDAA23CFDA}"/>
                <w:text/>
              </w:sdtPr>
              <w:sdtContent>
                <w:r>
                  <w:rPr>
                    <w:rFonts w:eastAsia="Batang"/>
                    <w:bCs/>
                  </w:rPr>
                  <w:t>Целуйко С.И.</w:t>
                </w:r>
              </w:sdtContent>
            </w:sdt>
            <w:r w:rsidRPr="007B0D12">
              <w:rPr>
                <w:rFonts w:eastAsia="Batang"/>
                <w:bCs/>
              </w:rPr>
              <w:t xml:space="preserve"> /</w:t>
            </w:r>
          </w:p>
        </w:tc>
        <w:tc>
          <w:tcPr>
            <w:tcW w:w="4536" w:type="dxa"/>
          </w:tcPr>
          <w:p w14:paraId="2B529BBA" w14:textId="77777777" w:rsidR="00007479" w:rsidRDefault="00007479" w:rsidP="001F40ED">
            <w:pPr>
              <w:spacing w:line="252" w:lineRule="auto"/>
              <w:rPr>
                <w:rFonts w:eastAsia="Batang"/>
                <w:bCs/>
              </w:rPr>
            </w:pPr>
          </w:p>
          <w:sdt>
            <w:sdtPr>
              <w:rPr>
                <w:rFonts w:eastAsia="Batang"/>
                <w:bCs/>
              </w:rPr>
              <w:alias w:val="Дата публикации"/>
              <w:tag w:val=""/>
              <w:id w:val="-295217485"/>
              <w:placeholder>
                <w:docPart w:val="78B5BC824ABE4624B663056679F71DBE"/>
              </w:placeholder>
              <w:dataBinding w:prefixMappings="xmlns:ns0='http://schemas.microsoft.com/office/2006/coverPageProps' " w:xpath="/ns0:CoverPageProperties[1]/ns0:PublishDate[1]" w:storeItemID="{55AF091B-3C7A-41E3-B477-F2FDAA23CFDA}"/>
              <w:date>
                <w:dateFormat w:val="dd.MM.yyyy"/>
                <w:lid w:val="ru-RU"/>
                <w:storeMappedDataAs w:val="dateTime"/>
                <w:calendar w:val="gregorian"/>
              </w:date>
            </w:sdtPr>
            <w:sdtContent>
              <w:p w14:paraId="1B2CEE0A" w14:textId="77777777" w:rsidR="00007479" w:rsidRDefault="00007479" w:rsidP="001F40ED">
                <w:pPr>
                  <w:spacing w:line="252" w:lineRule="auto"/>
                </w:pPr>
                <w:r w:rsidRPr="00540E93">
                  <w:rPr>
                    <w:rFonts w:eastAsia="Batang"/>
                    <w:bCs/>
                  </w:rPr>
                  <w:t>Наименование должности</w:t>
                </w:r>
              </w:p>
            </w:sdtContent>
          </w:sdt>
          <w:p w14:paraId="25B4A357" w14:textId="77777777" w:rsidR="00007479" w:rsidRPr="007B0D12" w:rsidRDefault="00007479" w:rsidP="001F40ED">
            <w:pPr>
              <w:spacing w:line="252" w:lineRule="auto"/>
              <w:rPr>
                <w:rFonts w:eastAsia="Batang"/>
                <w:bCs/>
              </w:rPr>
            </w:pPr>
          </w:p>
          <w:p w14:paraId="1DEB12CE" w14:textId="278680A3" w:rsidR="00007479" w:rsidRPr="007B0D12" w:rsidRDefault="00007479" w:rsidP="001F40ED">
            <w:pPr>
              <w:spacing w:line="252" w:lineRule="auto"/>
              <w:jc w:val="both"/>
              <w:rPr>
                <w:rFonts w:eastAsia="Batang"/>
                <w:b/>
                <w:bCs/>
              </w:rPr>
            </w:pPr>
            <w:r w:rsidRPr="007B0D12">
              <w:rPr>
                <w:rFonts w:eastAsia="Batang"/>
                <w:bCs/>
              </w:rPr>
              <w:t xml:space="preserve">______________________ </w:t>
            </w:r>
            <w:r w:rsidRPr="007B0D12">
              <w:t>/</w:t>
            </w:r>
            <w:r w:rsidRPr="007B0D12">
              <w:rPr>
                <w:rFonts w:eastAsia="Batang"/>
                <w:bCs/>
              </w:rPr>
              <w:t xml:space="preserve"> </w:t>
            </w:r>
            <w:r w:rsidRPr="00540E93">
              <w:rPr>
                <w:rFonts w:eastAsia="Batang"/>
                <w:bCs/>
              </w:rPr>
              <w:t xml:space="preserve"> </w:t>
            </w:r>
            <w:sdt>
              <w:sdtPr>
                <w:rPr>
                  <w:rFonts w:eastAsia="Batang"/>
                  <w:bCs/>
                </w:rPr>
                <w:alias w:val="Категория"/>
                <w:tag w:val=""/>
                <w:id w:val="-662934989"/>
                <w:placeholder>
                  <w:docPart w:val="D1D02B1D955C496DBEB34EA74A4D74F9"/>
                </w:placeholder>
                <w:dataBinding w:prefixMappings="xmlns:ns0='http://purl.org/dc/elements/1.1/' xmlns:ns1='http://schemas.openxmlformats.org/package/2006/metadata/core-properties' " w:xpath="/ns1:coreProperties[1]/ns1:category[1]" w:storeItemID="{6C3C8BC8-F283-45AE-878A-BAB7291924A1}"/>
                <w:text/>
              </w:sdtPr>
              <w:sdtContent>
                <w:r>
                  <w:rPr>
                    <w:rFonts w:eastAsia="Batang"/>
                    <w:bCs/>
                  </w:rPr>
                  <w:t>Стандартный договор</w:t>
                </w:r>
              </w:sdtContent>
            </w:sdt>
            <w:r w:rsidRPr="007B0D12">
              <w:rPr>
                <w:rFonts w:eastAsia="Batang"/>
                <w:bCs/>
              </w:rPr>
              <w:t xml:space="preserve"> /</w:t>
            </w:r>
          </w:p>
        </w:tc>
      </w:tr>
    </w:tbl>
    <w:p w14:paraId="6AF24988" w14:textId="77777777" w:rsidR="00007479" w:rsidRPr="007B0D12" w:rsidRDefault="00007479" w:rsidP="00007479">
      <w:pPr>
        <w:spacing w:after="0" w:line="240" w:lineRule="auto"/>
        <w:rPr>
          <w:rFonts w:eastAsia="Times New Roman"/>
          <w:b/>
          <w:lang w:eastAsia="de-DE"/>
        </w:rPr>
      </w:pPr>
    </w:p>
    <w:p w14:paraId="6BFBDB24" w14:textId="77777777" w:rsidR="00007479" w:rsidRPr="007B0D12" w:rsidRDefault="00007479" w:rsidP="00007479">
      <w:pPr>
        <w:spacing w:after="0"/>
        <w:jc w:val="right"/>
        <w:rPr>
          <w:rFonts w:eastAsia="Times New Roman"/>
          <w:b/>
          <w:lang w:eastAsia="de-DE"/>
        </w:rPr>
      </w:pPr>
      <w:r w:rsidRPr="007B0D12">
        <w:rPr>
          <w:rFonts w:eastAsia="Times New Roman"/>
          <w:b/>
          <w:lang w:eastAsia="de-DE"/>
        </w:rPr>
        <w:br w:type="page"/>
      </w:r>
      <w:r w:rsidRPr="007B0D12">
        <w:rPr>
          <w:rFonts w:eastAsia="Times New Roman"/>
          <w:b/>
          <w:lang w:eastAsia="de-DE"/>
        </w:rPr>
        <w:lastRenderedPageBreak/>
        <w:t>Приложение № 1</w:t>
      </w:r>
    </w:p>
    <w:p w14:paraId="3812F448" w14:textId="5590FB55" w:rsidR="00007479" w:rsidRPr="007B0D12" w:rsidRDefault="00007479" w:rsidP="00007479">
      <w:pPr>
        <w:tabs>
          <w:tab w:val="left" w:pos="5950"/>
          <w:tab w:val="right" w:pos="10783"/>
        </w:tabs>
        <w:spacing w:after="0" w:line="240" w:lineRule="auto"/>
        <w:jc w:val="right"/>
        <w:rPr>
          <w:rFonts w:eastAsia="Times New Roman"/>
          <w:b/>
          <w:shd w:val="clear" w:color="auto" w:fill="F5F5F5"/>
          <w:lang w:eastAsia="de-DE"/>
        </w:rPr>
      </w:pPr>
      <w:r w:rsidRPr="007B0D12">
        <w:rPr>
          <w:rFonts w:eastAsia="Times New Roman"/>
          <w:b/>
          <w:lang w:eastAsia="de-DE"/>
        </w:rPr>
        <w:t xml:space="preserve">к Договору поставки </w:t>
      </w:r>
      <w:r w:rsidRPr="007B0D12">
        <w:rPr>
          <w:rFonts w:eastAsia="Times New Roman"/>
          <w:b/>
        </w:rPr>
        <w:t xml:space="preserve">№ </w:t>
      </w:r>
      <w:sdt>
        <w:sdtPr>
          <w:rPr>
            <w:b/>
          </w:rPr>
          <w:alias w:val="Автор"/>
          <w:tag w:val=""/>
          <w:id w:val="1144550958"/>
          <w:placeholder>
            <w:docPart w:val="04C8BDF5337141FF8E49E68FC7BAFD01"/>
          </w:placeholder>
          <w:dataBinding w:prefixMappings="xmlns:ns0='http://purl.org/dc/elements/1.1/' xmlns:ns1='http://schemas.openxmlformats.org/package/2006/metadata/core-properties' " w:xpath="/ns1:coreProperties[1]/ns0:creator[1]" w:storeItemID="{6C3C8BC8-F283-45AE-878A-BAB7291924A1}"/>
          <w:text/>
        </w:sdtPr>
        <w:sdtContent>
          <w:r>
            <w:rPr>
              <w:b/>
            </w:rPr>
            <w:t>__________________</w:t>
          </w:r>
        </w:sdtContent>
      </w:sdt>
      <w:r w:rsidRPr="007B0D12">
        <w:rPr>
          <w:rFonts w:eastAsia="Times New Roman"/>
          <w:b/>
        </w:rPr>
        <w:t xml:space="preserve"> от </w:t>
      </w:r>
      <w:sdt>
        <w:sdtPr>
          <w:alias w:val="Адрес организации"/>
          <w:tag w:val=""/>
          <w:id w:val="-1996249829"/>
          <w:placeholder>
            <w:docPart w:val="5C1BA6D5DDAA4F96A59DE9603BB88C58"/>
          </w:placeholder>
          <w:dataBinding w:prefixMappings="xmlns:ns0='http://schemas.microsoft.com/office/2006/coverPageProps' " w:xpath="/ns0:CoverPageProperties[1]/ns0:CompanyAddress[1]" w:storeItemID="{55AF091B-3C7A-41E3-B477-F2FDAA23CFDA}"/>
          <w:text/>
        </w:sdtPr>
        <w:sdtContent>
          <w:r>
            <w:t>_______ 201_ г.</w:t>
          </w:r>
        </w:sdtContent>
      </w:sdt>
    </w:p>
    <w:p w14:paraId="4A323FE7" w14:textId="77777777" w:rsidR="00007479" w:rsidRDefault="00007479" w:rsidP="00007479">
      <w:pPr>
        <w:keepNext/>
        <w:keepLines/>
        <w:widowControl w:val="0"/>
        <w:spacing w:after="0" w:line="240" w:lineRule="auto"/>
        <w:jc w:val="center"/>
        <w:rPr>
          <w:rFonts w:eastAsia="Times New Roman"/>
          <w:b/>
          <w:lang w:eastAsia="ru-RU"/>
        </w:rPr>
      </w:pPr>
    </w:p>
    <w:p w14:paraId="04CA6148" w14:textId="77777777" w:rsidR="00007479" w:rsidRPr="007B0D12" w:rsidRDefault="00007479" w:rsidP="00007479">
      <w:pPr>
        <w:keepNext/>
        <w:keepLines/>
        <w:widowControl w:val="0"/>
        <w:spacing w:after="0" w:line="240" w:lineRule="auto"/>
        <w:jc w:val="center"/>
        <w:rPr>
          <w:rFonts w:eastAsia="Times New Roman"/>
          <w:b/>
          <w:lang w:eastAsia="ru-RU"/>
        </w:rPr>
      </w:pPr>
    </w:p>
    <w:p w14:paraId="6302AAE5" w14:textId="77777777" w:rsidR="00007479" w:rsidRPr="007B0D12" w:rsidRDefault="00007479" w:rsidP="00007479">
      <w:pPr>
        <w:keepNext/>
        <w:keepLines/>
        <w:widowControl w:val="0"/>
        <w:spacing w:after="0" w:line="240" w:lineRule="auto"/>
        <w:jc w:val="center"/>
        <w:rPr>
          <w:rFonts w:eastAsia="Times New Roman"/>
          <w:b/>
          <w:lang w:eastAsia="ru-RU"/>
        </w:rPr>
      </w:pPr>
      <w:r w:rsidRPr="007B0D12">
        <w:rPr>
          <w:rFonts w:eastAsia="Times New Roman"/>
          <w:b/>
          <w:lang w:eastAsia="ru-RU"/>
        </w:rPr>
        <w:t>Спецификация.</w:t>
      </w:r>
    </w:p>
    <w:p w14:paraId="786305AE" w14:textId="77777777" w:rsidR="00007479" w:rsidRPr="007B0D12" w:rsidRDefault="00007479" w:rsidP="00007479">
      <w:pPr>
        <w:keepNext/>
        <w:keepLines/>
        <w:widowControl w:val="0"/>
        <w:spacing w:after="0" w:line="240" w:lineRule="auto"/>
        <w:rPr>
          <w:rFonts w:eastAsia="Times New Roman"/>
          <w:b/>
          <w:lang w:eastAsia="ru-RU"/>
        </w:rPr>
      </w:pPr>
    </w:p>
    <w:p w14:paraId="09DDD309" w14:textId="77777777" w:rsidR="00007479" w:rsidRPr="007B0D12" w:rsidRDefault="00007479" w:rsidP="00007479">
      <w:pPr>
        <w:pStyle w:val="a7"/>
        <w:keepNext/>
        <w:keepLines/>
        <w:widowControl w:val="0"/>
        <w:numPr>
          <w:ilvl w:val="0"/>
          <w:numId w:val="6"/>
        </w:numPr>
        <w:spacing w:after="0" w:line="240" w:lineRule="auto"/>
        <w:ind w:left="0" w:firstLine="0"/>
        <w:jc w:val="both"/>
        <w:rPr>
          <w:rFonts w:ascii="Times New Roman" w:eastAsia="Times New Roman" w:hAnsi="Times New Roman"/>
          <w:lang w:eastAsia="ru-RU"/>
        </w:rPr>
      </w:pPr>
      <w:r w:rsidRPr="007B0D12">
        <w:rPr>
          <w:rFonts w:ascii="Times New Roman" w:eastAsia="Times New Roman" w:hAnsi="Times New Roman"/>
          <w:lang w:eastAsia="ru-RU"/>
        </w:rPr>
        <w:t>Перечень, количество, технические характеристики и стоимость Товара:</w:t>
      </w:r>
    </w:p>
    <w:p w14:paraId="1DF5A643" w14:textId="77777777" w:rsidR="00007479" w:rsidRPr="007B0D12" w:rsidRDefault="00007479" w:rsidP="00007479">
      <w:pPr>
        <w:spacing w:after="0" w:line="240" w:lineRule="auto"/>
        <w:rPr>
          <w:rFonts w:eastAsia="Times New Roman"/>
          <w:b/>
          <w:bCs/>
        </w:rPr>
      </w:pPr>
    </w:p>
    <w:tbl>
      <w:tblPr>
        <w:tblStyle w:val="af4"/>
        <w:tblW w:w="10372" w:type="dxa"/>
        <w:jc w:val="center"/>
        <w:tblLook w:val="04A0" w:firstRow="1" w:lastRow="0" w:firstColumn="1" w:lastColumn="0" w:noHBand="0" w:noVBand="1"/>
      </w:tblPr>
      <w:tblGrid>
        <w:gridCol w:w="560"/>
        <w:gridCol w:w="1353"/>
        <w:gridCol w:w="1343"/>
        <w:gridCol w:w="3685"/>
        <w:gridCol w:w="941"/>
        <w:gridCol w:w="1297"/>
        <w:gridCol w:w="1193"/>
      </w:tblGrid>
      <w:tr w:rsidR="00007479" w:rsidRPr="007B0D12" w14:paraId="5AB5A6D7" w14:textId="77777777" w:rsidTr="001F40ED">
        <w:trPr>
          <w:trHeight w:val="933"/>
          <w:jc w:val="center"/>
        </w:trPr>
        <w:tc>
          <w:tcPr>
            <w:tcW w:w="560" w:type="dxa"/>
          </w:tcPr>
          <w:p w14:paraId="73F80F56" w14:textId="77777777" w:rsidR="00007479" w:rsidRPr="007B0D12" w:rsidRDefault="00007479" w:rsidP="001F40ED">
            <w:pPr>
              <w:jc w:val="center"/>
              <w:rPr>
                <w:rFonts w:eastAsia="Times New Roman"/>
                <w:b/>
                <w:bCs/>
                <w:lang w:eastAsia="ru-RU"/>
              </w:rPr>
            </w:pPr>
            <w:r w:rsidRPr="007B0D12">
              <w:rPr>
                <w:rFonts w:eastAsia="Times New Roman"/>
                <w:b/>
                <w:bCs/>
                <w:lang w:eastAsia="ru-RU"/>
              </w:rPr>
              <w:t>№ п/п</w:t>
            </w:r>
          </w:p>
        </w:tc>
        <w:tc>
          <w:tcPr>
            <w:tcW w:w="1353" w:type="dxa"/>
          </w:tcPr>
          <w:p w14:paraId="0E713C86" w14:textId="77777777" w:rsidR="00007479" w:rsidRPr="007B0D12" w:rsidRDefault="00007479" w:rsidP="001F40ED">
            <w:pPr>
              <w:jc w:val="center"/>
              <w:rPr>
                <w:rFonts w:eastAsia="Times New Roman"/>
                <w:b/>
                <w:bCs/>
                <w:lang w:eastAsia="ru-RU"/>
              </w:rPr>
            </w:pPr>
            <w:r w:rsidRPr="007B0D12">
              <w:rPr>
                <w:rFonts w:eastAsia="Times New Roman"/>
                <w:b/>
                <w:bCs/>
                <w:lang w:eastAsia="ru-RU"/>
              </w:rPr>
              <w:t>Наименование</w:t>
            </w:r>
          </w:p>
        </w:tc>
        <w:tc>
          <w:tcPr>
            <w:tcW w:w="1343" w:type="dxa"/>
          </w:tcPr>
          <w:p w14:paraId="292B91E9" w14:textId="77777777" w:rsidR="00007479" w:rsidRPr="007B0D12" w:rsidRDefault="00007479" w:rsidP="001F40ED">
            <w:pPr>
              <w:jc w:val="center"/>
              <w:rPr>
                <w:rFonts w:eastAsia="Times New Roman"/>
                <w:b/>
                <w:bCs/>
                <w:lang w:eastAsia="ru-RU"/>
              </w:rPr>
            </w:pPr>
            <w:r w:rsidRPr="007B0D12">
              <w:rPr>
                <w:rFonts w:eastAsia="Times New Roman"/>
                <w:b/>
                <w:bCs/>
                <w:lang w:eastAsia="ru-RU"/>
              </w:rPr>
              <w:t>Марка, тип</w:t>
            </w:r>
          </w:p>
        </w:tc>
        <w:tc>
          <w:tcPr>
            <w:tcW w:w="3685" w:type="dxa"/>
          </w:tcPr>
          <w:p w14:paraId="07895816" w14:textId="77777777" w:rsidR="00007479" w:rsidRPr="007B0D12" w:rsidRDefault="00007479" w:rsidP="001F40ED">
            <w:pPr>
              <w:jc w:val="center"/>
              <w:rPr>
                <w:rFonts w:eastAsia="Times New Roman"/>
                <w:b/>
                <w:bCs/>
                <w:lang w:eastAsia="ru-RU"/>
              </w:rPr>
            </w:pPr>
            <w:r w:rsidRPr="007B0D12">
              <w:rPr>
                <w:rFonts w:eastAsia="Times New Roman"/>
                <w:b/>
                <w:bCs/>
                <w:lang w:eastAsia="ru-RU"/>
              </w:rPr>
              <w:t>Технические требования (ГОСТ, ТУ)</w:t>
            </w:r>
          </w:p>
        </w:tc>
        <w:tc>
          <w:tcPr>
            <w:tcW w:w="941" w:type="dxa"/>
          </w:tcPr>
          <w:p w14:paraId="3B04FF90" w14:textId="77777777" w:rsidR="00007479" w:rsidRPr="007B0D12" w:rsidRDefault="00007479" w:rsidP="001F40ED">
            <w:pPr>
              <w:jc w:val="center"/>
              <w:rPr>
                <w:rFonts w:eastAsia="Times New Roman"/>
                <w:b/>
                <w:bCs/>
                <w:lang w:eastAsia="ru-RU"/>
              </w:rPr>
            </w:pPr>
            <w:r>
              <w:rPr>
                <w:rFonts w:eastAsia="Times New Roman"/>
                <w:b/>
                <w:bCs/>
                <w:lang w:eastAsia="ru-RU"/>
              </w:rPr>
              <w:t>Количество, е</w:t>
            </w:r>
            <w:r w:rsidRPr="007B0D12">
              <w:rPr>
                <w:rFonts w:eastAsia="Times New Roman"/>
                <w:b/>
                <w:bCs/>
                <w:lang w:eastAsia="ru-RU"/>
              </w:rPr>
              <w:t>диница измерения</w:t>
            </w:r>
          </w:p>
        </w:tc>
        <w:tc>
          <w:tcPr>
            <w:tcW w:w="1297" w:type="dxa"/>
          </w:tcPr>
          <w:p w14:paraId="49CCFA4C" w14:textId="77777777" w:rsidR="00007479" w:rsidRPr="007B0D12" w:rsidRDefault="00007479" w:rsidP="001F40ED">
            <w:pPr>
              <w:jc w:val="center"/>
              <w:rPr>
                <w:rFonts w:eastAsia="Times New Roman"/>
                <w:b/>
                <w:bCs/>
                <w:lang w:eastAsia="ru-RU"/>
              </w:rPr>
            </w:pPr>
            <w:r w:rsidRPr="007B0D12">
              <w:rPr>
                <w:rFonts w:eastAsia="Times New Roman"/>
                <w:b/>
                <w:bCs/>
                <w:lang w:eastAsia="ru-RU"/>
              </w:rPr>
              <w:t>Цена, кроме того НДС __%, руб.</w:t>
            </w:r>
          </w:p>
        </w:tc>
        <w:tc>
          <w:tcPr>
            <w:tcW w:w="1193" w:type="dxa"/>
          </w:tcPr>
          <w:p w14:paraId="57AB1E48" w14:textId="77777777" w:rsidR="00007479" w:rsidRPr="007B0D12" w:rsidRDefault="00007479" w:rsidP="001F40ED">
            <w:pPr>
              <w:jc w:val="center"/>
              <w:rPr>
                <w:rFonts w:eastAsia="Times New Roman"/>
                <w:b/>
                <w:bCs/>
                <w:lang w:eastAsia="ru-RU"/>
              </w:rPr>
            </w:pPr>
            <w:r w:rsidRPr="007B0D12">
              <w:rPr>
                <w:rFonts w:eastAsia="Times New Roman"/>
                <w:b/>
                <w:bCs/>
                <w:lang w:eastAsia="ru-RU"/>
              </w:rPr>
              <w:t>Стоимость, кроме того НДС __%, руб.</w:t>
            </w:r>
          </w:p>
        </w:tc>
      </w:tr>
      <w:tr w:rsidR="00007479" w:rsidRPr="007B0D12" w14:paraId="62336C15" w14:textId="77777777" w:rsidTr="001F40ED">
        <w:trPr>
          <w:trHeight w:val="394"/>
          <w:jc w:val="center"/>
        </w:trPr>
        <w:tc>
          <w:tcPr>
            <w:tcW w:w="560" w:type="dxa"/>
          </w:tcPr>
          <w:p w14:paraId="05CE7B86" w14:textId="77777777" w:rsidR="00007479" w:rsidRPr="007B0D12" w:rsidRDefault="00007479" w:rsidP="001F40ED">
            <w:pPr>
              <w:jc w:val="center"/>
              <w:rPr>
                <w:rFonts w:eastAsia="Times New Roman"/>
                <w:bCs/>
                <w:lang w:eastAsia="ru-RU"/>
              </w:rPr>
            </w:pPr>
            <w:r w:rsidRPr="007B0D12">
              <w:rPr>
                <w:rFonts w:eastAsia="Times New Roman"/>
                <w:bCs/>
                <w:lang w:eastAsia="ru-RU"/>
              </w:rPr>
              <w:t>1.</w:t>
            </w:r>
          </w:p>
        </w:tc>
        <w:tc>
          <w:tcPr>
            <w:tcW w:w="1353" w:type="dxa"/>
          </w:tcPr>
          <w:p w14:paraId="5D6568FE" w14:textId="77777777" w:rsidR="00007479" w:rsidRPr="007B0D12" w:rsidRDefault="00007479" w:rsidP="001F40ED">
            <w:pPr>
              <w:jc w:val="both"/>
              <w:rPr>
                <w:rFonts w:eastAsia="Times New Roman"/>
                <w:b/>
                <w:bCs/>
                <w:lang w:eastAsia="ru-RU"/>
              </w:rPr>
            </w:pPr>
            <w:r>
              <w:rPr>
                <w:color w:val="000000"/>
              </w:rPr>
              <w:t>Шаблон                 сварщика</w:t>
            </w:r>
          </w:p>
        </w:tc>
        <w:tc>
          <w:tcPr>
            <w:tcW w:w="1343" w:type="dxa"/>
          </w:tcPr>
          <w:p w14:paraId="1679C3A6" w14:textId="77777777" w:rsidR="00007479" w:rsidRPr="007B0D12" w:rsidRDefault="00007479" w:rsidP="001F40ED">
            <w:pPr>
              <w:rPr>
                <w:rFonts w:eastAsia="Times New Roman"/>
                <w:b/>
                <w:bCs/>
                <w:lang w:eastAsia="ru-RU"/>
              </w:rPr>
            </w:pPr>
          </w:p>
        </w:tc>
        <w:tc>
          <w:tcPr>
            <w:tcW w:w="3685" w:type="dxa"/>
          </w:tcPr>
          <w:p w14:paraId="585375F2" w14:textId="77777777" w:rsidR="00007479" w:rsidRPr="00843FCC" w:rsidRDefault="00007479" w:rsidP="001F40ED">
            <w:r w:rsidRPr="00843FCC">
              <w:t>Материал: Нержавеющая сталь</w:t>
            </w:r>
          </w:p>
          <w:p w14:paraId="14E09910" w14:textId="77777777" w:rsidR="00007479" w:rsidRDefault="00007479" w:rsidP="001F40ED">
            <w:r>
              <w:rPr>
                <w:bCs/>
              </w:rPr>
              <w:t>Д</w:t>
            </w:r>
            <w:r w:rsidRPr="00891824">
              <w:rPr>
                <w:bCs/>
              </w:rPr>
              <w:t>иапазон измерения углов скоса кромок</w:t>
            </w:r>
            <w:r w:rsidRPr="00843FCC">
              <w:t>: 0-70</w:t>
            </w:r>
            <w:r w:rsidRPr="00843FCC">
              <w:rPr>
                <w:vertAlign w:val="superscript"/>
              </w:rPr>
              <w:t>0</w:t>
            </w:r>
            <w:r w:rsidRPr="00843FCC">
              <w:t xml:space="preserve"> </w:t>
            </w:r>
          </w:p>
          <w:p w14:paraId="075CAD9E" w14:textId="77777777" w:rsidR="00007479" w:rsidRPr="00843FCC" w:rsidRDefault="00007479" w:rsidP="001F40ED">
            <w:r>
              <w:t>Измерение</w:t>
            </w:r>
            <w:r w:rsidRPr="00843FCC">
              <w:t xml:space="preserve"> диаметр</w:t>
            </w:r>
            <w:r>
              <w:t>ов</w:t>
            </w:r>
            <w:r w:rsidRPr="00843FCC">
              <w:t>: 19-35 мм</w:t>
            </w:r>
          </w:p>
          <w:p w14:paraId="097D3FB9" w14:textId="77777777" w:rsidR="00007479" w:rsidRPr="00891824" w:rsidRDefault="00007479" w:rsidP="001F40ED">
            <w:r w:rsidRPr="00891824">
              <w:t>Обеспечивает быстрый способ измерения диаметра сварной арматуры для обеспечения правильных размеров сварного шва.</w:t>
            </w:r>
          </w:p>
          <w:p w14:paraId="25024DF6" w14:textId="77777777" w:rsidR="00007479" w:rsidRPr="007B0D12" w:rsidRDefault="00007479" w:rsidP="001F40ED">
            <w:pPr>
              <w:rPr>
                <w:rFonts w:eastAsia="Times New Roman"/>
                <w:b/>
                <w:bCs/>
                <w:lang w:eastAsia="ru-RU"/>
              </w:rPr>
            </w:pPr>
            <w:r w:rsidRPr="00891824">
              <w:t xml:space="preserve">Шкала с маркировкой для диаметра материала (&amp; </w:t>
            </w:r>
            <w:r w:rsidRPr="00891824">
              <w:rPr>
                <w:lang w:val="en"/>
              </w:rPr>
              <w:t>Phi</w:t>
            </w:r>
            <w:r w:rsidRPr="00891824">
              <w:t xml:space="preserve">; 19, 20, 25, 29, 32) соответствующий различным диаметрам арматуры, и объем расширения (1/4, 1.0 и </w:t>
            </w:r>
            <w:r w:rsidRPr="00891824">
              <w:rPr>
                <w:lang w:val="en"/>
              </w:rPr>
              <w:t>sim</w:t>
            </w:r>
            <w:r w:rsidRPr="00891824">
              <w:t>; 1.6). Можно быстро найти соотношение, прочитав пересечение двух стройных линий.</w:t>
            </w:r>
            <w:r>
              <w:t xml:space="preserve"> Размер 117х78х1;</w:t>
            </w:r>
            <w:r w:rsidRPr="00891824">
              <w:t xml:space="preserve"> </w:t>
            </w:r>
            <w:r w:rsidRPr="00843FCC">
              <w:t>Вес: 150 г</w:t>
            </w:r>
            <w:r>
              <w:t>.</w:t>
            </w:r>
          </w:p>
        </w:tc>
        <w:tc>
          <w:tcPr>
            <w:tcW w:w="941" w:type="dxa"/>
          </w:tcPr>
          <w:p w14:paraId="6475A138" w14:textId="77777777" w:rsidR="00007479" w:rsidRPr="007B0D12" w:rsidRDefault="00007479" w:rsidP="001F40ED">
            <w:pPr>
              <w:jc w:val="center"/>
              <w:rPr>
                <w:rFonts w:eastAsia="Times New Roman"/>
                <w:b/>
                <w:bCs/>
                <w:lang w:eastAsia="ru-RU"/>
              </w:rPr>
            </w:pPr>
            <w:r>
              <w:rPr>
                <w:rFonts w:eastAsia="Times New Roman"/>
                <w:b/>
                <w:bCs/>
                <w:lang w:eastAsia="ru-RU"/>
              </w:rPr>
              <w:t>300</w:t>
            </w:r>
          </w:p>
        </w:tc>
        <w:tc>
          <w:tcPr>
            <w:tcW w:w="1297" w:type="dxa"/>
          </w:tcPr>
          <w:p w14:paraId="0FB6CCCB" w14:textId="77777777" w:rsidR="00007479" w:rsidRPr="007B0D12" w:rsidRDefault="00007479" w:rsidP="001F40ED">
            <w:pPr>
              <w:jc w:val="center"/>
              <w:rPr>
                <w:rFonts w:eastAsia="Times New Roman"/>
                <w:b/>
                <w:bCs/>
                <w:lang w:eastAsia="ru-RU"/>
              </w:rPr>
            </w:pPr>
          </w:p>
        </w:tc>
        <w:tc>
          <w:tcPr>
            <w:tcW w:w="1193" w:type="dxa"/>
          </w:tcPr>
          <w:p w14:paraId="72DB4D5A" w14:textId="77777777" w:rsidR="00007479" w:rsidRPr="007B0D12" w:rsidRDefault="00007479" w:rsidP="001F40ED">
            <w:pPr>
              <w:jc w:val="center"/>
              <w:rPr>
                <w:rFonts w:eastAsia="Times New Roman"/>
                <w:b/>
                <w:bCs/>
                <w:lang w:eastAsia="ru-RU"/>
              </w:rPr>
            </w:pPr>
          </w:p>
        </w:tc>
      </w:tr>
      <w:tr w:rsidR="00007479" w:rsidRPr="007B0D12" w14:paraId="01EF39EE" w14:textId="77777777" w:rsidTr="001F40ED">
        <w:trPr>
          <w:trHeight w:val="394"/>
          <w:jc w:val="center"/>
        </w:trPr>
        <w:tc>
          <w:tcPr>
            <w:tcW w:w="560" w:type="dxa"/>
          </w:tcPr>
          <w:p w14:paraId="69C63B2A" w14:textId="77777777" w:rsidR="00007479" w:rsidRPr="007B0D12" w:rsidRDefault="00007479" w:rsidP="001F40ED">
            <w:pPr>
              <w:jc w:val="center"/>
              <w:rPr>
                <w:rFonts w:eastAsia="Times New Roman"/>
                <w:bCs/>
                <w:lang w:eastAsia="ru-RU"/>
              </w:rPr>
            </w:pPr>
            <w:r>
              <w:rPr>
                <w:rFonts w:eastAsia="Times New Roman"/>
                <w:bCs/>
                <w:lang w:eastAsia="ru-RU"/>
              </w:rPr>
              <w:t>2.</w:t>
            </w:r>
          </w:p>
        </w:tc>
        <w:tc>
          <w:tcPr>
            <w:tcW w:w="1353" w:type="dxa"/>
          </w:tcPr>
          <w:p w14:paraId="74D8BCC8" w14:textId="77777777" w:rsidR="00007479" w:rsidRDefault="00007479" w:rsidP="001F40ED">
            <w:pPr>
              <w:jc w:val="both"/>
              <w:rPr>
                <w:color w:val="000000"/>
              </w:rPr>
            </w:pPr>
            <w:r>
              <w:rPr>
                <w:color w:val="000000"/>
              </w:rPr>
              <w:t>Шаблон                 сварщика</w:t>
            </w:r>
          </w:p>
        </w:tc>
        <w:tc>
          <w:tcPr>
            <w:tcW w:w="1343" w:type="dxa"/>
          </w:tcPr>
          <w:p w14:paraId="39CF2E88" w14:textId="77777777" w:rsidR="00007479" w:rsidRPr="007B0D12" w:rsidRDefault="00007479" w:rsidP="001F40ED">
            <w:pPr>
              <w:jc w:val="center"/>
              <w:rPr>
                <w:rFonts w:eastAsia="Times New Roman"/>
                <w:b/>
                <w:bCs/>
                <w:lang w:eastAsia="ru-RU"/>
              </w:rPr>
            </w:pPr>
          </w:p>
        </w:tc>
        <w:tc>
          <w:tcPr>
            <w:tcW w:w="3685" w:type="dxa"/>
          </w:tcPr>
          <w:p w14:paraId="5C38E435" w14:textId="77777777" w:rsidR="00007479" w:rsidRPr="00843FCC" w:rsidRDefault="00007479" w:rsidP="001F40ED">
            <w:r>
              <w:rPr>
                <w:bCs/>
              </w:rPr>
              <w:t>Измерение и контроль</w:t>
            </w:r>
            <w:r w:rsidRPr="003064EF">
              <w:rPr>
                <w:bCs/>
              </w:rPr>
              <w:t xml:space="preserve"> элементов разделки под сварной стык, углов скоса кромок сварного шва, выпуклости корня шва, величины зазоров, высоты валика усиления, электродов диаметром от 1,0 до 5.0 мм и прочих параметров</w:t>
            </w:r>
          </w:p>
        </w:tc>
        <w:tc>
          <w:tcPr>
            <w:tcW w:w="941" w:type="dxa"/>
          </w:tcPr>
          <w:p w14:paraId="0D97A611" w14:textId="77777777" w:rsidR="00007479" w:rsidRDefault="00007479" w:rsidP="001F40ED">
            <w:pPr>
              <w:jc w:val="center"/>
              <w:rPr>
                <w:rFonts w:eastAsia="Times New Roman"/>
                <w:b/>
                <w:bCs/>
                <w:lang w:eastAsia="ru-RU"/>
              </w:rPr>
            </w:pPr>
            <w:r>
              <w:rPr>
                <w:rFonts w:eastAsia="Times New Roman"/>
                <w:b/>
                <w:bCs/>
                <w:lang w:eastAsia="ru-RU"/>
              </w:rPr>
              <w:t>30</w:t>
            </w:r>
          </w:p>
        </w:tc>
        <w:tc>
          <w:tcPr>
            <w:tcW w:w="1297" w:type="dxa"/>
          </w:tcPr>
          <w:p w14:paraId="0DCA815E" w14:textId="77777777" w:rsidR="00007479" w:rsidRPr="007B0D12" w:rsidRDefault="00007479" w:rsidP="001F40ED">
            <w:pPr>
              <w:jc w:val="center"/>
              <w:rPr>
                <w:rFonts w:eastAsia="Times New Roman"/>
                <w:b/>
                <w:bCs/>
                <w:lang w:eastAsia="ru-RU"/>
              </w:rPr>
            </w:pPr>
          </w:p>
        </w:tc>
        <w:tc>
          <w:tcPr>
            <w:tcW w:w="1193" w:type="dxa"/>
          </w:tcPr>
          <w:p w14:paraId="2CD1A68D" w14:textId="77777777" w:rsidR="00007479" w:rsidRPr="007B0D12" w:rsidRDefault="00007479" w:rsidP="001F40ED">
            <w:pPr>
              <w:jc w:val="center"/>
              <w:rPr>
                <w:rFonts w:eastAsia="Times New Roman"/>
                <w:b/>
                <w:bCs/>
                <w:lang w:eastAsia="ru-RU"/>
              </w:rPr>
            </w:pPr>
          </w:p>
        </w:tc>
      </w:tr>
    </w:tbl>
    <w:p w14:paraId="518E169B" w14:textId="77777777" w:rsidR="00007479" w:rsidRPr="007B0D12" w:rsidRDefault="00007479" w:rsidP="00007479">
      <w:pPr>
        <w:spacing w:after="0" w:line="240" w:lineRule="auto"/>
        <w:rPr>
          <w:rFonts w:eastAsia="Times New Roman"/>
          <w:b/>
          <w:bCs/>
        </w:rPr>
      </w:pPr>
    </w:p>
    <w:p w14:paraId="53062C86" w14:textId="77777777" w:rsidR="00007479" w:rsidRPr="007B0D12" w:rsidRDefault="00007479" w:rsidP="00007479">
      <w:pPr>
        <w:pStyle w:val="a7"/>
        <w:numPr>
          <w:ilvl w:val="0"/>
          <w:numId w:val="6"/>
        </w:numPr>
        <w:tabs>
          <w:tab w:val="left" w:pos="284"/>
        </w:tabs>
        <w:spacing w:after="0" w:line="252" w:lineRule="auto"/>
        <w:ind w:left="0" w:firstLine="0"/>
        <w:jc w:val="both"/>
        <w:rPr>
          <w:rFonts w:ascii="Times New Roman" w:hAnsi="Times New Roman"/>
        </w:rPr>
      </w:pPr>
      <w:r w:rsidRPr="007B0D12">
        <w:rPr>
          <w:rFonts w:ascii="Times New Roman" w:hAnsi="Times New Roman"/>
        </w:rPr>
        <w:t>Общая цена Договора составляет</w:t>
      </w:r>
      <w:r w:rsidRPr="007B0D12">
        <w:rPr>
          <w:rFonts w:ascii="Times New Roman" w:eastAsia="Times New Roman" w:hAnsi="Times New Roman"/>
          <w:lang w:eastAsia="ru-RU"/>
        </w:rPr>
        <w:t xml:space="preserve">: </w:t>
      </w:r>
      <w:r>
        <w:rPr>
          <w:rFonts w:ascii="Times New Roman" w:eastAsia="Times New Roman" w:hAnsi="Times New Roman"/>
          <w:lang w:eastAsia="ru-RU"/>
        </w:rPr>
        <w:t>______</w:t>
      </w:r>
      <w:proofErr w:type="gramStart"/>
      <w:r>
        <w:rPr>
          <w:rFonts w:ascii="Times New Roman" w:eastAsia="Times New Roman" w:hAnsi="Times New Roman"/>
          <w:lang w:eastAsia="ru-RU"/>
        </w:rPr>
        <w:t>_ ,</w:t>
      </w:r>
      <w:proofErr w:type="gramEnd"/>
      <w:r>
        <w:rPr>
          <w:rFonts w:ascii="Times New Roman" w:eastAsia="Times New Roman" w:hAnsi="Times New Roman"/>
          <w:lang w:eastAsia="ru-RU"/>
        </w:rPr>
        <w:t xml:space="preserve"> </w:t>
      </w:r>
      <w:r w:rsidRPr="007B0D12">
        <w:rPr>
          <w:rFonts w:ascii="Times New Roman" w:eastAsia="Times New Roman" w:hAnsi="Times New Roman"/>
          <w:lang w:eastAsia="ru-RU"/>
        </w:rPr>
        <w:t xml:space="preserve">кроме того НДС _______% </w:t>
      </w:r>
      <w:r w:rsidRPr="007B0D12">
        <w:rPr>
          <w:rFonts w:ascii="Times New Roman" w:eastAsia="Times New Roman" w:hAnsi="Times New Roman"/>
          <w:bCs/>
          <w:lang w:eastAsia="ru-RU"/>
        </w:rPr>
        <w:t>(</w:t>
      </w:r>
      <w:r w:rsidRPr="007B0D12">
        <w:rPr>
          <w:rFonts w:ascii="Times New Roman" w:eastAsia="Times New Roman" w:hAnsi="Times New Roman"/>
          <w:bCs/>
          <w:i/>
          <w:lang w:eastAsia="ru-RU"/>
        </w:rPr>
        <w:t>указывается для плательщиков НДС</w:t>
      </w:r>
      <w:r w:rsidRPr="007B0D12">
        <w:rPr>
          <w:rFonts w:ascii="Times New Roman" w:eastAsia="Times New Roman" w:hAnsi="Times New Roman"/>
          <w:bCs/>
          <w:lang w:eastAsia="ru-RU"/>
        </w:rPr>
        <w:t>)</w:t>
      </w:r>
      <w:r w:rsidRPr="007B0D12">
        <w:rPr>
          <w:rFonts w:ascii="Times New Roman" w:eastAsia="Times New Roman" w:hAnsi="Times New Roman"/>
          <w:lang w:eastAsia="ru-RU"/>
        </w:rPr>
        <w:t>.</w:t>
      </w:r>
    </w:p>
    <w:p w14:paraId="2EE6F6F5" w14:textId="77777777" w:rsidR="00007479" w:rsidRPr="007B0D12" w:rsidRDefault="00007479" w:rsidP="00007479">
      <w:pPr>
        <w:pStyle w:val="a7"/>
        <w:numPr>
          <w:ilvl w:val="0"/>
          <w:numId w:val="6"/>
        </w:numPr>
        <w:tabs>
          <w:tab w:val="left" w:pos="284"/>
        </w:tabs>
        <w:spacing w:after="0" w:line="252" w:lineRule="auto"/>
        <w:ind w:left="0" w:firstLine="0"/>
        <w:jc w:val="both"/>
        <w:rPr>
          <w:rFonts w:ascii="Times New Roman" w:hAnsi="Times New Roman"/>
        </w:rPr>
      </w:pPr>
      <w:r w:rsidRPr="007B0D12">
        <w:rPr>
          <w:rFonts w:ascii="Times New Roman" w:hAnsi="Times New Roman"/>
        </w:rPr>
        <w:t xml:space="preserve">Поставщик обеспечивает доставку Товара непосредственно до местонахождения Грузополучателя: 692801, Приморский край, г. Большой Камень, ул. </w:t>
      </w:r>
      <w:r w:rsidRPr="007B0D12">
        <w:rPr>
          <w:rFonts w:ascii="Times New Roman" w:eastAsia="Batang" w:hAnsi="Times New Roman"/>
          <w:bCs/>
        </w:rPr>
        <w:t xml:space="preserve">Степана </w:t>
      </w:r>
      <w:r w:rsidRPr="007B0D12">
        <w:rPr>
          <w:rFonts w:ascii="Times New Roman" w:hAnsi="Times New Roman"/>
        </w:rPr>
        <w:t>Лебедева, 1, ООО «ССК «Звезда».</w:t>
      </w:r>
    </w:p>
    <w:p w14:paraId="6D9CEC85" w14:textId="77777777" w:rsidR="00007479" w:rsidRPr="007B0D12" w:rsidRDefault="00007479" w:rsidP="00007479">
      <w:pPr>
        <w:pStyle w:val="a7"/>
        <w:numPr>
          <w:ilvl w:val="1"/>
          <w:numId w:val="6"/>
        </w:numPr>
        <w:tabs>
          <w:tab w:val="left" w:pos="284"/>
        </w:tabs>
        <w:spacing w:after="0" w:line="252" w:lineRule="auto"/>
        <w:ind w:left="0" w:firstLine="0"/>
        <w:jc w:val="both"/>
        <w:rPr>
          <w:rFonts w:ascii="Times New Roman" w:hAnsi="Times New Roman"/>
        </w:rPr>
      </w:pPr>
      <w:r w:rsidRPr="007B0D12">
        <w:rPr>
          <w:rFonts w:ascii="Times New Roman" w:hAnsi="Times New Roman"/>
        </w:rPr>
        <w:t xml:space="preserve">Грузополучатель: ООО «ССК «Звезда», ОКПО 39884009. </w:t>
      </w:r>
    </w:p>
    <w:p w14:paraId="382A8A27" w14:textId="77777777" w:rsidR="00007479" w:rsidRPr="007B0D12" w:rsidRDefault="00007479" w:rsidP="00007479">
      <w:pPr>
        <w:pStyle w:val="a7"/>
        <w:numPr>
          <w:ilvl w:val="1"/>
          <w:numId w:val="6"/>
        </w:numPr>
        <w:tabs>
          <w:tab w:val="left" w:pos="284"/>
        </w:tabs>
        <w:spacing w:after="0" w:line="252" w:lineRule="auto"/>
        <w:ind w:left="0" w:firstLine="0"/>
        <w:jc w:val="both"/>
        <w:rPr>
          <w:rFonts w:ascii="Times New Roman" w:hAnsi="Times New Roman"/>
        </w:rPr>
      </w:pPr>
      <w:r w:rsidRPr="007B0D12">
        <w:rPr>
          <w:rFonts w:ascii="Times New Roman" w:hAnsi="Times New Roman"/>
        </w:rPr>
        <w:t>Место приемки Товара: местонахождение Грузополучателя.</w:t>
      </w:r>
    </w:p>
    <w:p w14:paraId="5302B9EE" w14:textId="77777777" w:rsidR="00007479" w:rsidRPr="007B0D12" w:rsidRDefault="00007479" w:rsidP="00007479">
      <w:pPr>
        <w:pStyle w:val="a7"/>
        <w:numPr>
          <w:ilvl w:val="0"/>
          <w:numId w:val="6"/>
        </w:numPr>
        <w:tabs>
          <w:tab w:val="left" w:pos="284"/>
        </w:tabs>
        <w:spacing w:after="0" w:line="252" w:lineRule="auto"/>
        <w:ind w:left="0" w:firstLine="0"/>
        <w:jc w:val="both"/>
        <w:rPr>
          <w:rFonts w:ascii="Times New Roman" w:hAnsi="Times New Roman"/>
        </w:rPr>
      </w:pPr>
      <w:r w:rsidRPr="007B0D12">
        <w:rPr>
          <w:rFonts w:ascii="Times New Roman" w:hAnsi="Times New Roman"/>
        </w:rPr>
        <w:t xml:space="preserve">Гарантийный срок составляет не менее </w:t>
      </w:r>
      <w:r>
        <w:rPr>
          <w:rFonts w:ascii="Times New Roman" w:hAnsi="Times New Roman"/>
        </w:rPr>
        <w:t>12 (двенадцати)</w:t>
      </w:r>
      <w:r w:rsidRPr="007B0D12">
        <w:rPr>
          <w:rFonts w:ascii="Times New Roman" w:hAnsi="Times New Roman"/>
        </w:rPr>
        <w:t xml:space="preserve"> месяцев с момента наступления события, указанного в п. 6.3. настоящего Договора. </w:t>
      </w:r>
    </w:p>
    <w:p w14:paraId="2AA3CF68" w14:textId="77777777" w:rsidR="00007479" w:rsidRPr="00F82DAC" w:rsidRDefault="00007479" w:rsidP="00007479">
      <w:pPr>
        <w:pStyle w:val="a7"/>
        <w:numPr>
          <w:ilvl w:val="0"/>
          <w:numId w:val="6"/>
        </w:numPr>
        <w:tabs>
          <w:tab w:val="left" w:pos="284"/>
        </w:tabs>
        <w:spacing w:after="0" w:line="252" w:lineRule="auto"/>
        <w:ind w:left="0" w:firstLine="0"/>
        <w:jc w:val="both"/>
        <w:rPr>
          <w:rFonts w:ascii="Times New Roman" w:hAnsi="Times New Roman"/>
        </w:rPr>
      </w:pPr>
      <w:r w:rsidRPr="00F82DAC">
        <w:rPr>
          <w:rFonts w:ascii="Times New Roman" w:eastAsia="Times New Roman" w:hAnsi="Times New Roman"/>
          <w:lang w:eastAsia="ru-RU"/>
        </w:rPr>
        <w:t xml:space="preserve">Срок поставки Товара: </w:t>
      </w:r>
      <w:r>
        <w:rPr>
          <w:rFonts w:ascii="Times New Roman" w:hAnsi="Times New Roman"/>
        </w:rPr>
        <w:t>75</w:t>
      </w:r>
      <w:r w:rsidRPr="00F82DAC">
        <w:rPr>
          <w:rFonts w:ascii="Times New Roman" w:hAnsi="Times New Roman"/>
        </w:rPr>
        <w:t xml:space="preserve"> (</w:t>
      </w:r>
      <w:r>
        <w:rPr>
          <w:rFonts w:ascii="Times New Roman" w:hAnsi="Times New Roman"/>
        </w:rPr>
        <w:t>семьдесят пять</w:t>
      </w:r>
      <w:r w:rsidRPr="00F82DAC">
        <w:rPr>
          <w:rFonts w:ascii="Times New Roman" w:hAnsi="Times New Roman"/>
        </w:rPr>
        <w:t>) календарных дней с момента подписания настоящего Договора.</w:t>
      </w:r>
    </w:p>
    <w:p w14:paraId="69588A7E" w14:textId="77777777" w:rsidR="00007479" w:rsidRPr="00F82DAC" w:rsidRDefault="00007479" w:rsidP="00007479">
      <w:pPr>
        <w:pStyle w:val="a7"/>
        <w:tabs>
          <w:tab w:val="left" w:pos="284"/>
        </w:tabs>
        <w:spacing w:after="0" w:line="252" w:lineRule="auto"/>
        <w:ind w:left="0"/>
        <w:jc w:val="both"/>
      </w:pPr>
    </w:p>
    <w:p w14:paraId="04C5E915" w14:textId="77777777" w:rsidR="00007479" w:rsidRPr="007B0D12" w:rsidRDefault="00007479" w:rsidP="00007479">
      <w:pPr>
        <w:tabs>
          <w:tab w:val="left" w:pos="284"/>
        </w:tabs>
        <w:spacing w:after="0" w:line="252" w:lineRule="auto"/>
        <w:jc w:val="both"/>
      </w:pPr>
      <w:r w:rsidRPr="007B0D12">
        <w:t xml:space="preserve"> </w:t>
      </w:r>
    </w:p>
    <w:p w14:paraId="378B6DEC" w14:textId="77777777" w:rsidR="00007479" w:rsidRPr="007B0D12" w:rsidRDefault="00007479" w:rsidP="00007479">
      <w:pPr>
        <w:pStyle w:val="a7"/>
        <w:tabs>
          <w:tab w:val="left" w:pos="567"/>
        </w:tabs>
        <w:spacing w:after="0" w:line="240" w:lineRule="auto"/>
        <w:ind w:left="0"/>
        <w:jc w:val="both"/>
        <w:rPr>
          <w:rFonts w:ascii="Times New Roman" w:eastAsia="Times New Roman" w:hAnsi="Times New Roman"/>
          <w:b/>
          <w:bCs/>
        </w:rPr>
      </w:pPr>
    </w:p>
    <w:p w14:paraId="7B04BF69" w14:textId="77777777" w:rsidR="00007479" w:rsidRPr="007B0D12" w:rsidRDefault="00007479" w:rsidP="00007479">
      <w:pPr>
        <w:spacing w:after="0" w:line="240" w:lineRule="auto"/>
        <w:jc w:val="center"/>
        <w:rPr>
          <w:rFonts w:eastAsia="Times New Roman"/>
          <w:bCs/>
        </w:rPr>
      </w:pPr>
      <w:r w:rsidRPr="007B0D12">
        <w:rPr>
          <w:rFonts w:eastAsia="Times New Roman"/>
          <w:bCs/>
        </w:rPr>
        <w:t xml:space="preserve">Подписи сторон </w:t>
      </w:r>
    </w:p>
    <w:tbl>
      <w:tblPr>
        <w:tblStyle w:val="af4"/>
        <w:tblpPr w:leftFromText="180" w:rightFromText="180" w:vertAnchor="text" w:horzAnchor="margin" w:tblpXSpec="center" w:tblpY="128"/>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503"/>
        <w:gridCol w:w="4536"/>
      </w:tblGrid>
      <w:tr w:rsidR="00007479" w:rsidRPr="00B908DD" w14:paraId="3F04668B" w14:textId="77777777" w:rsidTr="001F40ED">
        <w:trPr>
          <w:trHeight w:val="1276"/>
        </w:trPr>
        <w:tc>
          <w:tcPr>
            <w:tcW w:w="4503" w:type="dxa"/>
          </w:tcPr>
          <w:p w14:paraId="003026B2" w14:textId="77777777" w:rsidR="00007479" w:rsidRPr="00B908DD" w:rsidRDefault="00007479" w:rsidP="001F40ED">
            <w:r w:rsidRPr="00B908DD">
              <w:t>«Покупатель»</w:t>
            </w:r>
          </w:p>
          <w:sdt>
            <w:sdtPr>
              <w:alias w:val="Адрес электронной почты организации"/>
              <w:tag w:val=""/>
              <w:id w:val="-185981019"/>
              <w:placeholder>
                <w:docPart w:val="C79F92E9174A4055B2785424A3424548"/>
              </w:placeholder>
              <w:dataBinding w:prefixMappings="xmlns:ns0='http://schemas.microsoft.com/office/2006/coverPageProps' " w:xpath="/ns0:CoverPageProperties[1]/ns0:CompanyEmail[1]" w:storeItemID="{55AF091B-3C7A-41E3-B477-F2FDAA23CFDA}"/>
              <w:text/>
            </w:sdtPr>
            <w:sdtContent>
              <w:p w14:paraId="52491E67" w14:textId="55EA20AD" w:rsidR="00007479" w:rsidRPr="00B908DD" w:rsidRDefault="00007479" w:rsidP="001F40ED">
                <w:r>
                  <w:t>Генеральный директор                                         ООО "ССК "Звезда"</w:t>
                </w:r>
              </w:p>
            </w:sdtContent>
          </w:sdt>
          <w:p w14:paraId="5A2047E9" w14:textId="77777777" w:rsidR="00007479" w:rsidRPr="00B908DD" w:rsidRDefault="00007479" w:rsidP="001F40ED"/>
          <w:p w14:paraId="23738C7D" w14:textId="77777777" w:rsidR="00007479" w:rsidRPr="00B908DD" w:rsidRDefault="00007479" w:rsidP="001F40ED">
            <w:r w:rsidRPr="00B908DD">
              <w:t xml:space="preserve">___________________ / </w:t>
            </w:r>
            <w:sdt>
              <w:sdtPr>
                <w:alias w:val="Аннотация"/>
                <w:tag w:val=""/>
                <w:id w:val="630365041"/>
                <w:placeholder>
                  <w:docPart w:val="CBBEB7A0951947E6BC52673354BE3025"/>
                </w:placeholder>
                <w:dataBinding w:prefixMappings="xmlns:ns0='http://schemas.microsoft.com/office/2006/coverPageProps' " w:xpath="/ns0:CoverPageProperties[1]/ns0:Abstract[1]" w:storeItemID="{55AF091B-3C7A-41E3-B477-F2FDAA23CFDA}"/>
                <w:text/>
              </w:sdtPr>
              <w:sdtContent>
                <w:r>
                  <w:t>Целуйко С.И.</w:t>
                </w:r>
              </w:sdtContent>
            </w:sdt>
            <w:r w:rsidRPr="00B908DD">
              <w:t>/</w:t>
            </w:r>
          </w:p>
        </w:tc>
        <w:tc>
          <w:tcPr>
            <w:tcW w:w="4536" w:type="dxa"/>
          </w:tcPr>
          <w:p w14:paraId="22E15EE5" w14:textId="77777777" w:rsidR="00007479" w:rsidRPr="00B908DD" w:rsidRDefault="00007479" w:rsidP="001F40ED">
            <w:r w:rsidRPr="00B908DD">
              <w:t>«Поставщик»</w:t>
            </w:r>
          </w:p>
          <w:sdt>
            <w:sdtPr>
              <w:alias w:val="Дата публикации"/>
              <w:tag w:val=""/>
              <w:id w:val="-1509739478"/>
              <w:placeholder>
                <w:docPart w:val="1B108814875841DC889EAF214B1508F1"/>
              </w:placeholder>
              <w:dataBinding w:prefixMappings="xmlns:ns0='http://schemas.microsoft.com/office/2006/coverPageProps' " w:xpath="/ns0:CoverPageProperties[1]/ns0:PublishDate[1]" w:storeItemID="{55AF091B-3C7A-41E3-B477-F2FDAA23CFDA}"/>
              <w:date>
                <w:dateFormat w:val="dd.MM.yyyy"/>
                <w:lid w:val="ru-RU"/>
                <w:storeMappedDataAs w:val="dateTime"/>
                <w:calendar w:val="gregorian"/>
              </w:date>
            </w:sdtPr>
            <w:sdtContent>
              <w:p w14:paraId="3B02359B" w14:textId="77777777" w:rsidR="00007479" w:rsidRPr="00B908DD" w:rsidRDefault="00007479" w:rsidP="001F40ED">
                <w:r w:rsidRPr="00B908DD">
                  <w:t>Наименование должности</w:t>
                </w:r>
              </w:p>
            </w:sdtContent>
          </w:sdt>
          <w:p w14:paraId="5ECF60E9" w14:textId="77777777" w:rsidR="00007479" w:rsidRPr="00B908DD" w:rsidRDefault="00007479" w:rsidP="001F40ED"/>
          <w:p w14:paraId="54C5B02C" w14:textId="5224D973" w:rsidR="00007479" w:rsidRPr="00B908DD" w:rsidRDefault="00007479" w:rsidP="001F40ED">
            <w:r w:rsidRPr="00B908DD">
              <w:t>______________________ /</w:t>
            </w:r>
            <w:sdt>
              <w:sdtPr>
                <w:alias w:val="Категория"/>
                <w:tag w:val=""/>
                <w:id w:val="-2029244428"/>
                <w:placeholder>
                  <w:docPart w:val="4CFF2B49F06D46E2A4D66F770C615939"/>
                </w:placeholder>
                <w:dataBinding w:prefixMappings="xmlns:ns0='http://purl.org/dc/elements/1.1/' xmlns:ns1='http://schemas.openxmlformats.org/package/2006/metadata/core-properties' " w:xpath="/ns1:coreProperties[1]/ns1:category[1]" w:storeItemID="{6C3C8BC8-F283-45AE-878A-BAB7291924A1}"/>
                <w:text/>
              </w:sdtPr>
              <w:sdtContent>
                <w:r>
                  <w:t>Стандартный договор</w:t>
                </w:r>
              </w:sdtContent>
            </w:sdt>
            <w:r w:rsidRPr="00B908DD">
              <w:t xml:space="preserve"> /</w:t>
            </w:r>
          </w:p>
        </w:tc>
      </w:tr>
    </w:tbl>
    <w:p w14:paraId="26DEC52E" w14:textId="77777777" w:rsidR="00007479" w:rsidRPr="007B0D12" w:rsidRDefault="00007479" w:rsidP="00007479">
      <w:pPr>
        <w:spacing w:line="240" w:lineRule="auto"/>
        <w:rPr>
          <w:rFonts w:eastAsia="Times New Roman"/>
          <w:lang w:eastAsia="ru-RU" w:bidi="he-IL"/>
        </w:rPr>
      </w:pPr>
    </w:p>
    <w:p w14:paraId="4B3F31A7" w14:textId="77777777" w:rsidR="00007479" w:rsidRPr="007B0D12" w:rsidRDefault="00007479" w:rsidP="00007479">
      <w:pPr>
        <w:spacing w:line="240" w:lineRule="auto"/>
        <w:rPr>
          <w:rFonts w:eastAsia="Times New Roman"/>
          <w:lang w:eastAsia="ru-RU" w:bidi="he-IL"/>
        </w:rPr>
      </w:pPr>
    </w:p>
    <w:p w14:paraId="5260B97F" w14:textId="77777777" w:rsidR="00007479" w:rsidRPr="007B0D12" w:rsidRDefault="00007479" w:rsidP="00007479">
      <w:pPr>
        <w:spacing w:line="240" w:lineRule="auto"/>
        <w:rPr>
          <w:rFonts w:eastAsia="Times New Roman"/>
          <w:lang w:eastAsia="ru-RU" w:bidi="he-IL"/>
        </w:rPr>
      </w:pPr>
    </w:p>
    <w:p w14:paraId="63B91134" w14:textId="77777777" w:rsidR="00007479" w:rsidRPr="007B0D12" w:rsidRDefault="00007479" w:rsidP="00007479">
      <w:pPr>
        <w:rPr>
          <w:rFonts w:eastAsia="Times New Roman"/>
          <w:lang w:eastAsia="ru-RU" w:bidi="he-IL"/>
        </w:rPr>
      </w:pPr>
      <w:r w:rsidRPr="007B0D12">
        <w:rPr>
          <w:rFonts w:eastAsia="Times New Roman"/>
          <w:lang w:eastAsia="ru-RU" w:bidi="he-IL"/>
        </w:rPr>
        <w:br w:type="page"/>
      </w:r>
    </w:p>
    <w:p w14:paraId="4DD5F073" w14:textId="77777777" w:rsidR="00007479" w:rsidRPr="007B0D12" w:rsidRDefault="00007479" w:rsidP="00007479">
      <w:pPr>
        <w:spacing w:after="0" w:line="240" w:lineRule="auto"/>
        <w:jc w:val="right"/>
        <w:rPr>
          <w:rFonts w:eastAsia="Calibri"/>
          <w:b/>
        </w:rPr>
      </w:pPr>
      <w:r w:rsidRPr="007B0D12">
        <w:rPr>
          <w:rFonts w:eastAsia="Calibri"/>
          <w:b/>
        </w:rPr>
        <w:lastRenderedPageBreak/>
        <w:t>Приложение № 2</w:t>
      </w:r>
    </w:p>
    <w:p w14:paraId="23764F95" w14:textId="2B31E778" w:rsidR="00007479" w:rsidRPr="007B0D12" w:rsidRDefault="00007479" w:rsidP="00007479">
      <w:pPr>
        <w:spacing w:after="0" w:line="240" w:lineRule="auto"/>
        <w:jc w:val="right"/>
        <w:rPr>
          <w:rFonts w:eastAsia="Calibri"/>
          <w:b/>
        </w:rPr>
      </w:pPr>
      <w:r w:rsidRPr="007B0D12">
        <w:rPr>
          <w:rFonts w:eastAsia="Calibri"/>
          <w:b/>
        </w:rPr>
        <w:t xml:space="preserve"> к Договору поставки </w:t>
      </w:r>
      <w:r w:rsidRPr="007B0D12">
        <w:rPr>
          <w:rFonts w:eastAsia="Times New Roman"/>
          <w:b/>
        </w:rPr>
        <w:t xml:space="preserve">№ </w:t>
      </w:r>
      <w:sdt>
        <w:sdtPr>
          <w:rPr>
            <w:b/>
          </w:rPr>
          <w:alias w:val="Автор"/>
          <w:tag w:val=""/>
          <w:id w:val="1299337772"/>
          <w:placeholder>
            <w:docPart w:val="DE09B450AE1C49729D69A681C964B889"/>
          </w:placeholder>
          <w:dataBinding w:prefixMappings="xmlns:ns0='http://purl.org/dc/elements/1.1/' xmlns:ns1='http://schemas.openxmlformats.org/package/2006/metadata/core-properties' " w:xpath="/ns1:coreProperties[1]/ns0:creator[1]" w:storeItemID="{6C3C8BC8-F283-45AE-878A-BAB7291924A1}"/>
          <w:text/>
        </w:sdtPr>
        <w:sdtContent>
          <w:r>
            <w:rPr>
              <w:b/>
            </w:rPr>
            <w:t>__________________</w:t>
          </w:r>
        </w:sdtContent>
      </w:sdt>
      <w:r w:rsidRPr="007B0D12">
        <w:rPr>
          <w:rFonts w:eastAsia="Times New Roman"/>
          <w:b/>
        </w:rPr>
        <w:t xml:space="preserve"> от </w:t>
      </w:r>
      <w:sdt>
        <w:sdtPr>
          <w:alias w:val="Адрес организации"/>
          <w:tag w:val=""/>
          <w:id w:val="-917093881"/>
          <w:placeholder>
            <w:docPart w:val="1D87790E45754FD89E5DD5D83432ADA2"/>
          </w:placeholder>
          <w:dataBinding w:prefixMappings="xmlns:ns0='http://schemas.microsoft.com/office/2006/coverPageProps' " w:xpath="/ns0:CoverPageProperties[1]/ns0:CompanyAddress[1]" w:storeItemID="{55AF091B-3C7A-41E3-B477-F2FDAA23CFDA}"/>
          <w:text/>
        </w:sdtPr>
        <w:sdtContent>
          <w:r>
            <w:t>_______ 201_ г.</w:t>
          </w:r>
        </w:sdtContent>
      </w:sdt>
    </w:p>
    <w:p w14:paraId="0CD7DEE0" w14:textId="77777777" w:rsidR="00007479" w:rsidRPr="007B0D12" w:rsidRDefault="00007479" w:rsidP="00007479">
      <w:pPr>
        <w:spacing w:before="120" w:after="0" w:line="240" w:lineRule="auto"/>
        <w:ind w:left="360"/>
        <w:jc w:val="center"/>
        <w:rPr>
          <w:rFonts w:eastAsia="Times New Roman"/>
          <w:bCs/>
        </w:rPr>
      </w:pPr>
    </w:p>
    <w:p w14:paraId="508DDF63" w14:textId="77777777" w:rsidR="00007479" w:rsidRPr="007B0D12" w:rsidRDefault="00007479" w:rsidP="00007479">
      <w:pPr>
        <w:spacing w:before="120" w:after="0" w:line="240" w:lineRule="auto"/>
        <w:ind w:left="360"/>
        <w:jc w:val="center"/>
        <w:rPr>
          <w:rFonts w:eastAsia="Times New Roman"/>
          <w:bCs/>
        </w:rPr>
      </w:pPr>
      <w:r w:rsidRPr="007B0D12">
        <w:rPr>
          <w:rFonts w:eastAsia="Times New Roman"/>
          <w:bCs/>
        </w:rPr>
        <w:t xml:space="preserve">ФОРМА </w:t>
      </w:r>
    </w:p>
    <w:p w14:paraId="6DBFB2A7" w14:textId="77777777" w:rsidR="00007479" w:rsidRPr="007B0D12" w:rsidRDefault="00007479" w:rsidP="00007479">
      <w:pPr>
        <w:spacing w:before="120" w:after="0" w:line="240" w:lineRule="auto"/>
        <w:ind w:left="360"/>
        <w:jc w:val="center"/>
        <w:rPr>
          <w:rFonts w:eastAsia="Times New Roman"/>
          <w:bCs/>
        </w:rPr>
      </w:pPr>
      <w:r w:rsidRPr="007B0D12">
        <w:rPr>
          <w:rFonts w:eastAsia="Times New Roman"/>
          <w:bCs/>
        </w:rPr>
        <w:t>Информация о цепочке собственников юридического лица, включая бенефициаров (в том числе, конечных)</w:t>
      </w:r>
    </w:p>
    <w:p w14:paraId="6E359AC4" w14:textId="77777777" w:rsidR="00007479" w:rsidRPr="007B0D12" w:rsidRDefault="00007479" w:rsidP="00007479">
      <w:pPr>
        <w:spacing w:before="120" w:after="0" w:line="240" w:lineRule="auto"/>
        <w:ind w:left="360"/>
        <w:jc w:val="center"/>
        <w:rPr>
          <w:rFonts w:eastAsia="Times New Roman"/>
          <w:bCs/>
        </w:rPr>
      </w:pPr>
      <w:r w:rsidRPr="007B0D12">
        <w:rPr>
          <w:rFonts w:eastAsia="Times New Roman"/>
          <w:bCs/>
        </w:rPr>
        <w:t>(по состоянию на "___" ________ 20__ г.)</w:t>
      </w:r>
    </w:p>
    <w:p w14:paraId="197F32D6" w14:textId="77777777" w:rsidR="00007479" w:rsidRPr="007B0D12" w:rsidRDefault="00007479" w:rsidP="00007479">
      <w:pPr>
        <w:spacing w:before="120" w:after="0" w:line="240" w:lineRule="auto"/>
        <w:ind w:left="360"/>
        <w:jc w:val="center"/>
        <w:rPr>
          <w:rFonts w:eastAsia="Times New Roman"/>
          <w:bC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1681"/>
        <w:gridCol w:w="2341"/>
        <w:gridCol w:w="2630"/>
        <w:gridCol w:w="2021"/>
      </w:tblGrid>
      <w:tr w:rsidR="00007479" w:rsidRPr="007B0D12" w14:paraId="65C27F4A" w14:textId="77777777" w:rsidTr="001F40ED">
        <w:trPr>
          <w:trHeight w:val="2092"/>
        </w:trPr>
        <w:tc>
          <w:tcPr>
            <w:tcW w:w="599" w:type="dxa"/>
            <w:shd w:val="clear" w:color="auto" w:fill="auto"/>
          </w:tcPr>
          <w:p w14:paraId="3FCE094B" w14:textId="77777777" w:rsidR="00007479" w:rsidRPr="007B0D12" w:rsidRDefault="00007479" w:rsidP="001F40ED">
            <w:pPr>
              <w:spacing w:before="120" w:after="120" w:line="240" w:lineRule="auto"/>
              <w:jc w:val="both"/>
              <w:rPr>
                <w:rFonts w:eastAsia="Times New Roman"/>
                <w:bCs/>
              </w:rPr>
            </w:pPr>
            <w:r w:rsidRPr="007B0D12">
              <w:rPr>
                <w:rFonts w:eastAsia="Times New Roman"/>
                <w:bCs/>
              </w:rPr>
              <w:t>№ п/п</w:t>
            </w:r>
          </w:p>
        </w:tc>
        <w:tc>
          <w:tcPr>
            <w:tcW w:w="1715" w:type="dxa"/>
            <w:shd w:val="clear" w:color="auto" w:fill="auto"/>
          </w:tcPr>
          <w:p w14:paraId="5E475C02" w14:textId="77777777" w:rsidR="00007479" w:rsidRPr="007B0D12" w:rsidRDefault="00007479" w:rsidP="001F40ED">
            <w:pPr>
              <w:spacing w:before="120" w:after="120" w:line="240" w:lineRule="auto"/>
              <w:jc w:val="both"/>
              <w:rPr>
                <w:rFonts w:eastAsia="Times New Roman"/>
                <w:bCs/>
              </w:rPr>
            </w:pPr>
            <w:r w:rsidRPr="007B0D12">
              <w:rPr>
                <w:rFonts w:eastAsia="Times New Roman"/>
                <w:bCs/>
              </w:rPr>
              <w:t>Наименование юридического лица (ИНН и вид деятельности)</w:t>
            </w:r>
          </w:p>
        </w:tc>
        <w:tc>
          <w:tcPr>
            <w:tcW w:w="2396" w:type="dxa"/>
            <w:shd w:val="clear" w:color="auto" w:fill="auto"/>
          </w:tcPr>
          <w:p w14:paraId="72A1A9CA" w14:textId="77777777" w:rsidR="00007479" w:rsidRPr="007B0D12" w:rsidRDefault="00007479" w:rsidP="001F40ED">
            <w:pPr>
              <w:spacing w:before="120" w:after="120" w:line="240" w:lineRule="auto"/>
              <w:jc w:val="both"/>
              <w:rPr>
                <w:rFonts w:eastAsia="Times New Roman"/>
                <w:bCs/>
              </w:rPr>
            </w:pPr>
            <w:r w:rsidRPr="007B0D12">
              <w:rPr>
                <w:rFonts w:eastAsia="Times New Roman"/>
                <w:bCs/>
              </w:rPr>
              <w:t>Договор//Контракт (предмет, цена, срок действия и иные существенные условия)</w:t>
            </w:r>
          </w:p>
        </w:tc>
        <w:tc>
          <w:tcPr>
            <w:tcW w:w="2713" w:type="dxa"/>
            <w:shd w:val="clear" w:color="auto" w:fill="auto"/>
          </w:tcPr>
          <w:p w14:paraId="3EFBAE42" w14:textId="77777777" w:rsidR="00007479" w:rsidRPr="007B0D12" w:rsidRDefault="00007479" w:rsidP="001F40ED">
            <w:pPr>
              <w:spacing w:before="120" w:after="120" w:line="240" w:lineRule="auto"/>
              <w:jc w:val="both"/>
              <w:rPr>
                <w:rFonts w:eastAsia="Times New Roman"/>
                <w:bCs/>
              </w:rPr>
            </w:pPr>
            <w:r w:rsidRPr="007B0D12">
              <w:rPr>
                <w:rFonts w:eastAsia="Times New Roman"/>
                <w:bCs/>
              </w:rPr>
              <w:t>Информация о цепочке собственников юридического лица, включая бенефициаров (в том числе конечных) (ФИО, паспортные данные, ИНН)</w:t>
            </w:r>
          </w:p>
        </w:tc>
        <w:tc>
          <w:tcPr>
            <w:tcW w:w="2070" w:type="dxa"/>
            <w:shd w:val="clear" w:color="auto" w:fill="auto"/>
          </w:tcPr>
          <w:p w14:paraId="5858E7D3" w14:textId="77777777" w:rsidR="00007479" w:rsidRPr="007B0D12" w:rsidRDefault="00007479" w:rsidP="001F40ED">
            <w:pPr>
              <w:spacing w:before="120" w:after="120" w:line="240" w:lineRule="auto"/>
              <w:jc w:val="both"/>
              <w:rPr>
                <w:rFonts w:eastAsia="Times New Roman"/>
                <w:bCs/>
              </w:rPr>
            </w:pPr>
            <w:r w:rsidRPr="007B0D12">
              <w:rPr>
                <w:rFonts w:eastAsia="Times New Roman"/>
                <w:bCs/>
              </w:rPr>
              <w:t>Подтверждающие документы (наименование, реквизиты)</w:t>
            </w:r>
          </w:p>
        </w:tc>
      </w:tr>
      <w:tr w:rsidR="00007479" w:rsidRPr="007B0D12" w14:paraId="042D98DC" w14:textId="77777777" w:rsidTr="001F40ED">
        <w:tc>
          <w:tcPr>
            <w:tcW w:w="599" w:type="dxa"/>
            <w:shd w:val="clear" w:color="auto" w:fill="auto"/>
          </w:tcPr>
          <w:p w14:paraId="719A1A76" w14:textId="77777777" w:rsidR="00007479" w:rsidRPr="007B0D12" w:rsidRDefault="00007479" w:rsidP="001F40ED">
            <w:pPr>
              <w:spacing w:before="120" w:after="120" w:line="240" w:lineRule="auto"/>
              <w:jc w:val="center"/>
              <w:rPr>
                <w:rFonts w:eastAsia="Times New Roman"/>
                <w:bCs/>
              </w:rPr>
            </w:pPr>
            <w:r w:rsidRPr="007B0D12">
              <w:rPr>
                <w:rFonts w:eastAsia="Times New Roman"/>
                <w:bCs/>
              </w:rPr>
              <w:t>1</w:t>
            </w:r>
          </w:p>
        </w:tc>
        <w:tc>
          <w:tcPr>
            <w:tcW w:w="1715" w:type="dxa"/>
            <w:shd w:val="clear" w:color="auto" w:fill="auto"/>
          </w:tcPr>
          <w:p w14:paraId="3FF6263D" w14:textId="77777777" w:rsidR="00007479" w:rsidRPr="007B0D12" w:rsidRDefault="00007479" w:rsidP="001F40ED">
            <w:pPr>
              <w:spacing w:before="120" w:after="120" w:line="240" w:lineRule="auto"/>
              <w:jc w:val="center"/>
              <w:rPr>
                <w:rFonts w:eastAsia="Times New Roman"/>
                <w:bCs/>
              </w:rPr>
            </w:pPr>
            <w:r w:rsidRPr="007B0D12">
              <w:rPr>
                <w:rFonts w:eastAsia="Times New Roman"/>
                <w:bCs/>
              </w:rPr>
              <w:t>2</w:t>
            </w:r>
          </w:p>
        </w:tc>
        <w:tc>
          <w:tcPr>
            <w:tcW w:w="2396" w:type="dxa"/>
            <w:shd w:val="clear" w:color="auto" w:fill="auto"/>
          </w:tcPr>
          <w:p w14:paraId="6125D849" w14:textId="77777777" w:rsidR="00007479" w:rsidRPr="007B0D12" w:rsidRDefault="00007479" w:rsidP="001F40ED">
            <w:pPr>
              <w:spacing w:before="120" w:after="120" w:line="240" w:lineRule="auto"/>
              <w:jc w:val="center"/>
              <w:rPr>
                <w:rFonts w:eastAsia="Times New Roman"/>
                <w:bCs/>
              </w:rPr>
            </w:pPr>
            <w:r w:rsidRPr="007B0D12">
              <w:rPr>
                <w:rFonts w:eastAsia="Times New Roman"/>
                <w:bCs/>
              </w:rPr>
              <w:t>3</w:t>
            </w:r>
          </w:p>
        </w:tc>
        <w:tc>
          <w:tcPr>
            <w:tcW w:w="2713" w:type="dxa"/>
            <w:shd w:val="clear" w:color="auto" w:fill="auto"/>
          </w:tcPr>
          <w:p w14:paraId="03E75877" w14:textId="77777777" w:rsidR="00007479" w:rsidRPr="007B0D12" w:rsidRDefault="00007479" w:rsidP="001F40ED">
            <w:pPr>
              <w:spacing w:before="120" w:after="120" w:line="240" w:lineRule="auto"/>
              <w:jc w:val="center"/>
              <w:rPr>
                <w:rFonts w:eastAsia="Times New Roman"/>
                <w:bCs/>
              </w:rPr>
            </w:pPr>
            <w:r w:rsidRPr="007B0D12">
              <w:rPr>
                <w:rFonts w:eastAsia="Times New Roman"/>
                <w:bCs/>
              </w:rPr>
              <w:t>4</w:t>
            </w:r>
          </w:p>
        </w:tc>
        <w:tc>
          <w:tcPr>
            <w:tcW w:w="2070" w:type="dxa"/>
            <w:shd w:val="clear" w:color="auto" w:fill="auto"/>
          </w:tcPr>
          <w:p w14:paraId="5D398EF1" w14:textId="77777777" w:rsidR="00007479" w:rsidRPr="007B0D12" w:rsidRDefault="00007479" w:rsidP="001F40ED">
            <w:pPr>
              <w:spacing w:before="120" w:after="120" w:line="240" w:lineRule="auto"/>
              <w:jc w:val="center"/>
              <w:rPr>
                <w:rFonts w:eastAsia="Times New Roman"/>
                <w:bCs/>
                <w:lang w:val="en-US"/>
              </w:rPr>
            </w:pPr>
            <w:r w:rsidRPr="007B0D12">
              <w:rPr>
                <w:rFonts w:eastAsia="Times New Roman"/>
                <w:bCs/>
                <w:lang w:val="en-US"/>
              </w:rPr>
              <w:t>5</w:t>
            </w:r>
          </w:p>
        </w:tc>
      </w:tr>
      <w:tr w:rsidR="00007479" w:rsidRPr="007B0D12" w14:paraId="4B81EEA5" w14:textId="77777777" w:rsidTr="001F40ED">
        <w:tc>
          <w:tcPr>
            <w:tcW w:w="599" w:type="dxa"/>
            <w:shd w:val="clear" w:color="auto" w:fill="auto"/>
          </w:tcPr>
          <w:p w14:paraId="644DD336" w14:textId="77777777" w:rsidR="00007479" w:rsidRPr="007B0D12" w:rsidRDefault="00007479" w:rsidP="001F40ED">
            <w:pPr>
              <w:spacing w:before="120" w:after="120" w:line="240" w:lineRule="auto"/>
              <w:jc w:val="both"/>
              <w:rPr>
                <w:rFonts w:eastAsia="Times New Roman"/>
                <w:bCs/>
              </w:rPr>
            </w:pPr>
          </w:p>
        </w:tc>
        <w:tc>
          <w:tcPr>
            <w:tcW w:w="1715" w:type="dxa"/>
            <w:shd w:val="clear" w:color="auto" w:fill="auto"/>
          </w:tcPr>
          <w:p w14:paraId="18ACADAA" w14:textId="77777777" w:rsidR="00007479" w:rsidRPr="007B0D12" w:rsidRDefault="00007479" w:rsidP="001F40ED">
            <w:pPr>
              <w:spacing w:before="120" w:after="120" w:line="240" w:lineRule="auto"/>
              <w:jc w:val="both"/>
              <w:rPr>
                <w:rFonts w:eastAsia="Times New Roman"/>
                <w:bCs/>
              </w:rPr>
            </w:pPr>
          </w:p>
        </w:tc>
        <w:tc>
          <w:tcPr>
            <w:tcW w:w="2396" w:type="dxa"/>
            <w:shd w:val="clear" w:color="auto" w:fill="auto"/>
          </w:tcPr>
          <w:p w14:paraId="338F0D94" w14:textId="77777777" w:rsidR="00007479" w:rsidRPr="007B0D12" w:rsidRDefault="00007479" w:rsidP="001F40ED">
            <w:pPr>
              <w:spacing w:before="120" w:after="120" w:line="240" w:lineRule="auto"/>
              <w:jc w:val="both"/>
              <w:rPr>
                <w:rFonts w:eastAsia="Times New Roman"/>
                <w:bCs/>
              </w:rPr>
            </w:pPr>
          </w:p>
        </w:tc>
        <w:tc>
          <w:tcPr>
            <w:tcW w:w="2713" w:type="dxa"/>
            <w:shd w:val="clear" w:color="auto" w:fill="auto"/>
          </w:tcPr>
          <w:p w14:paraId="1208B0CC" w14:textId="77777777" w:rsidR="00007479" w:rsidRPr="007B0D12" w:rsidRDefault="00007479" w:rsidP="001F40ED">
            <w:pPr>
              <w:spacing w:before="120" w:after="120" w:line="240" w:lineRule="auto"/>
              <w:jc w:val="both"/>
              <w:rPr>
                <w:rFonts w:eastAsia="Times New Roman"/>
                <w:bCs/>
              </w:rPr>
            </w:pPr>
          </w:p>
        </w:tc>
        <w:tc>
          <w:tcPr>
            <w:tcW w:w="2070" w:type="dxa"/>
            <w:shd w:val="clear" w:color="auto" w:fill="auto"/>
          </w:tcPr>
          <w:p w14:paraId="72734744" w14:textId="77777777" w:rsidR="00007479" w:rsidRPr="007B0D12" w:rsidRDefault="00007479" w:rsidP="001F40ED">
            <w:pPr>
              <w:spacing w:before="120" w:after="120" w:line="240" w:lineRule="auto"/>
              <w:jc w:val="both"/>
              <w:rPr>
                <w:rFonts w:eastAsia="Times New Roman"/>
                <w:bCs/>
              </w:rPr>
            </w:pPr>
          </w:p>
        </w:tc>
      </w:tr>
      <w:tr w:rsidR="00007479" w:rsidRPr="007B0D12" w14:paraId="5F2CCC60" w14:textId="77777777" w:rsidTr="001F40ED">
        <w:tc>
          <w:tcPr>
            <w:tcW w:w="599" w:type="dxa"/>
            <w:shd w:val="clear" w:color="auto" w:fill="auto"/>
          </w:tcPr>
          <w:p w14:paraId="52ACFBFE" w14:textId="77777777" w:rsidR="00007479" w:rsidRPr="007B0D12" w:rsidRDefault="00007479" w:rsidP="001F40ED">
            <w:pPr>
              <w:spacing w:before="120" w:after="120" w:line="240" w:lineRule="auto"/>
              <w:jc w:val="both"/>
              <w:rPr>
                <w:rFonts w:eastAsia="Times New Roman"/>
                <w:bCs/>
              </w:rPr>
            </w:pPr>
          </w:p>
        </w:tc>
        <w:tc>
          <w:tcPr>
            <w:tcW w:w="1715" w:type="dxa"/>
            <w:shd w:val="clear" w:color="auto" w:fill="auto"/>
          </w:tcPr>
          <w:p w14:paraId="514C2720" w14:textId="77777777" w:rsidR="00007479" w:rsidRPr="007B0D12" w:rsidRDefault="00007479" w:rsidP="001F40ED">
            <w:pPr>
              <w:spacing w:before="120" w:after="120" w:line="240" w:lineRule="auto"/>
              <w:jc w:val="both"/>
              <w:rPr>
                <w:rFonts w:eastAsia="Times New Roman"/>
                <w:bCs/>
              </w:rPr>
            </w:pPr>
          </w:p>
        </w:tc>
        <w:tc>
          <w:tcPr>
            <w:tcW w:w="2396" w:type="dxa"/>
            <w:shd w:val="clear" w:color="auto" w:fill="auto"/>
          </w:tcPr>
          <w:p w14:paraId="7185C705" w14:textId="77777777" w:rsidR="00007479" w:rsidRPr="007B0D12" w:rsidRDefault="00007479" w:rsidP="001F40ED">
            <w:pPr>
              <w:spacing w:before="120" w:after="120" w:line="240" w:lineRule="auto"/>
              <w:jc w:val="both"/>
              <w:rPr>
                <w:rFonts w:eastAsia="Times New Roman"/>
                <w:bCs/>
              </w:rPr>
            </w:pPr>
          </w:p>
        </w:tc>
        <w:tc>
          <w:tcPr>
            <w:tcW w:w="2713" w:type="dxa"/>
            <w:shd w:val="clear" w:color="auto" w:fill="auto"/>
          </w:tcPr>
          <w:p w14:paraId="34310733" w14:textId="77777777" w:rsidR="00007479" w:rsidRPr="007B0D12" w:rsidRDefault="00007479" w:rsidP="001F40ED">
            <w:pPr>
              <w:spacing w:before="120" w:after="120" w:line="240" w:lineRule="auto"/>
              <w:jc w:val="both"/>
              <w:rPr>
                <w:rFonts w:eastAsia="Times New Roman"/>
                <w:bCs/>
              </w:rPr>
            </w:pPr>
          </w:p>
        </w:tc>
        <w:tc>
          <w:tcPr>
            <w:tcW w:w="2070" w:type="dxa"/>
            <w:shd w:val="clear" w:color="auto" w:fill="auto"/>
          </w:tcPr>
          <w:p w14:paraId="57EDF715" w14:textId="77777777" w:rsidR="00007479" w:rsidRPr="007B0D12" w:rsidRDefault="00007479" w:rsidP="001F40ED">
            <w:pPr>
              <w:spacing w:before="120" w:after="120" w:line="240" w:lineRule="auto"/>
              <w:jc w:val="both"/>
              <w:rPr>
                <w:rFonts w:eastAsia="Times New Roman"/>
                <w:bCs/>
              </w:rPr>
            </w:pPr>
          </w:p>
        </w:tc>
      </w:tr>
    </w:tbl>
    <w:p w14:paraId="54A9605B" w14:textId="77777777" w:rsidR="00007479" w:rsidRPr="007B0D12" w:rsidRDefault="00007479" w:rsidP="00007479">
      <w:pPr>
        <w:spacing w:line="240" w:lineRule="auto"/>
        <w:rPr>
          <w:rFonts w:eastAsia="Times New Roman"/>
          <w:bCs/>
        </w:rPr>
      </w:pPr>
    </w:p>
    <w:p w14:paraId="00E268F7" w14:textId="77777777" w:rsidR="00007479" w:rsidRPr="007B0D12" w:rsidRDefault="00007479" w:rsidP="00007479">
      <w:pPr>
        <w:spacing w:before="120" w:after="120" w:line="240" w:lineRule="auto"/>
        <w:ind w:left="360"/>
        <w:jc w:val="both"/>
        <w:rPr>
          <w:rFonts w:eastAsia="Times New Roman"/>
          <w:bCs/>
        </w:rPr>
      </w:pPr>
      <w:r w:rsidRPr="007B0D12">
        <w:rPr>
          <w:rFonts w:eastAsia="Times New Roman"/>
          <w:bCs/>
        </w:rPr>
        <w:t>Достоверность и полноту настоящих сведений подтверждаю.</w:t>
      </w:r>
    </w:p>
    <w:p w14:paraId="08E18069" w14:textId="77777777" w:rsidR="00007479" w:rsidRPr="007B0D12" w:rsidRDefault="00007479" w:rsidP="00007479">
      <w:pPr>
        <w:spacing w:before="120" w:after="120" w:line="240" w:lineRule="auto"/>
        <w:ind w:left="360"/>
        <w:jc w:val="both"/>
        <w:rPr>
          <w:rFonts w:eastAsia="Times New Roman"/>
          <w:lang w:eastAsia="ru-RU"/>
        </w:rPr>
      </w:pPr>
    </w:p>
    <w:p w14:paraId="4E07E3DB" w14:textId="77777777" w:rsidR="00007479" w:rsidRPr="007B0D12" w:rsidRDefault="00007479" w:rsidP="00007479">
      <w:pPr>
        <w:spacing w:before="120" w:after="120" w:line="240" w:lineRule="auto"/>
        <w:ind w:left="360"/>
        <w:jc w:val="both"/>
        <w:rPr>
          <w:rFonts w:eastAsia="Times New Roman"/>
          <w:lang w:eastAsia="ru-RU"/>
        </w:rPr>
      </w:pPr>
      <w:r w:rsidRPr="007B0D12">
        <w:rPr>
          <w:rFonts w:eastAsia="Times New Roman"/>
          <w:lang w:eastAsia="ru-RU"/>
        </w:rPr>
        <w:t>"___"________20 г. ___________________________________________________</w:t>
      </w:r>
    </w:p>
    <w:p w14:paraId="1FBD383E" w14:textId="77777777" w:rsidR="00007479" w:rsidRPr="007B0D12" w:rsidRDefault="00007479" w:rsidP="00007479">
      <w:pPr>
        <w:spacing w:before="120" w:after="120" w:line="240" w:lineRule="auto"/>
        <w:ind w:left="360"/>
        <w:jc w:val="both"/>
        <w:rPr>
          <w:rFonts w:eastAsia="Times New Roman"/>
          <w:lang w:eastAsia="ru-RU"/>
        </w:rPr>
      </w:pPr>
      <w:r w:rsidRPr="007B0D12">
        <w:rPr>
          <w:rFonts w:eastAsia="Times New Roman"/>
          <w:lang w:eastAsia="ru-RU"/>
        </w:rPr>
        <w:tab/>
      </w:r>
      <w:r w:rsidRPr="007B0D12">
        <w:rPr>
          <w:rFonts w:eastAsia="Times New Roman"/>
          <w:lang w:eastAsia="ru-RU"/>
        </w:rPr>
        <w:tab/>
      </w:r>
      <w:r w:rsidRPr="007B0D12">
        <w:rPr>
          <w:rFonts w:eastAsia="Times New Roman"/>
          <w:lang w:eastAsia="ru-RU"/>
        </w:rPr>
        <w:tab/>
      </w:r>
      <w:r w:rsidRPr="007B0D12">
        <w:rPr>
          <w:rFonts w:eastAsia="Times New Roman"/>
          <w:lang w:eastAsia="ru-RU"/>
        </w:rPr>
        <w:tab/>
        <w:t>(</w:t>
      </w:r>
      <w:r w:rsidRPr="007B0D12">
        <w:rPr>
          <w:rFonts w:eastAsia="Times New Roman"/>
          <w:sz w:val="14"/>
          <w:lang w:eastAsia="ru-RU"/>
        </w:rPr>
        <w:t>подпись лица-уполномоченного представителя юридического лица, предоставляющего информацию</w:t>
      </w:r>
      <w:r w:rsidRPr="007B0D12">
        <w:rPr>
          <w:rFonts w:eastAsia="Times New Roman"/>
          <w:lang w:eastAsia="ru-RU"/>
        </w:rPr>
        <w:t>)</w:t>
      </w:r>
    </w:p>
    <w:p w14:paraId="39235F11" w14:textId="77777777" w:rsidR="00007479" w:rsidRPr="007B0D12" w:rsidRDefault="00007479" w:rsidP="00007479">
      <w:pPr>
        <w:spacing w:line="240" w:lineRule="auto"/>
        <w:rPr>
          <w:rFonts w:eastAsia="Times New Roman"/>
          <w:lang w:eastAsia="ru-RU" w:bidi="he-IL"/>
        </w:rPr>
      </w:pPr>
    </w:p>
    <w:p w14:paraId="1D02E007" w14:textId="77777777" w:rsidR="00007479" w:rsidRPr="007B0D12" w:rsidRDefault="00007479" w:rsidP="00007479">
      <w:pPr>
        <w:spacing w:after="0" w:line="240" w:lineRule="auto"/>
        <w:jc w:val="center"/>
        <w:rPr>
          <w:rFonts w:eastAsia="Times New Roman"/>
          <w:lang w:eastAsia="ru-RU" w:bidi="he-IL"/>
        </w:rPr>
      </w:pPr>
      <w:r w:rsidRPr="007B0D12">
        <w:rPr>
          <w:rFonts w:eastAsia="Times New Roman"/>
          <w:lang w:eastAsia="ru-RU" w:bidi="he-IL"/>
        </w:rPr>
        <w:t>Согласовано в качестве формы</w:t>
      </w:r>
    </w:p>
    <w:p w14:paraId="12591FA6" w14:textId="77777777" w:rsidR="00007479" w:rsidRPr="007B0D12" w:rsidRDefault="00007479" w:rsidP="00007479">
      <w:pPr>
        <w:spacing w:after="0" w:line="240" w:lineRule="auto"/>
        <w:jc w:val="center"/>
        <w:rPr>
          <w:rFonts w:eastAsia="Times New Roman"/>
          <w:bCs/>
        </w:rPr>
      </w:pPr>
    </w:p>
    <w:p w14:paraId="001FD224" w14:textId="77777777" w:rsidR="00007479" w:rsidRPr="00540E93" w:rsidRDefault="00007479" w:rsidP="00007479">
      <w:pPr>
        <w:spacing w:after="0" w:line="240" w:lineRule="auto"/>
        <w:jc w:val="center"/>
        <w:rPr>
          <w:rFonts w:eastAsia="Times New Roman"/>
          <w:bCs/>
        </w:rPr>
      </w:pPr>
      <w:r w:rsidRPr="007B0D12">
        <w:rPr>
          <w:rFonts w:eastAsia="Times New Roman"/>
          <w:bCs/>
        </w:rPr>
        <w:t xml:space="preserve">Подписи сторон </w:t>
      </w:r>
    </w:p>
    <w:tbl>
      <w:tblPr>
        <w:tblStyle w:val="af4"/>
        <w:tblpPr w:leftFromText="180" w:rightFromText="180" w:vertAnchor="text" w:horzAnchor="margin" w:tblpXSpec="center" w:tblpY="128"/>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503"/>
        <w:gridCol w:w="4536"/>
      </w:tblGrid>
      <w:tr w:rsidR="00007479" w:rsidRPr="00B908DD" w14:paraId="1E1D8C84" w14:textId="77777777" w:rsidTr="001F40ED">
        <w:trPr>
          <w:trHeight w:val="1276"/>
        </w:trPr>
        <w:tc>
          <w:tcPr>
            <w:tcW w:w="4503" w:type="dxa"/>
          </w:tcPr>
          <w:p w14:paraId="5FCD5058" w14:textId="77777777" w:rsidR="00007479" w:rsidRPr="00B908DD" w:rsidRDefault="00007479" w:rsidP="001F40ED">
            <w:r w:rsidRPr="00B908DD">
              <w:t>«Покупатель»</w:t>
            </w:r>
          </w:p>
          <w:sdt>
            <w:sdtPr>
              <w:alias w:val="Адрес электронной почты организации"/>
              <w:tag w:val=""/>
              <w:id w:val="-1189212143"/>
              <w:placeholder>
                <w:docPart w:val="B2552A5944CB4E26B6538672DF901FEF"/>
              </w:placeholder>
              <w:dataBinding w:prefixMappings="xmlns:ns0='http://schemas.microsoft.com/office/2006/coverPageProps' " w:xpath="/ns0:CoverPageProperties[1]/ns0:CompanyEmail[1]" w:storeItemID="{55AF091B-3C7A-41E3-B477-F2FDAA23CFDA}"/>
              <w:text/>
            </w:sdtPr>
            <w:sdtContent>
              <w:p w14:paraId="629032AF" w14:textId="699E0DE4" w:rsidR="00007479" w:rsidRPr="00B908DD" w:rsidRDefault="00007479" w:rsidP="001F40ED">
                <w:r>
                  <w:t>Генеральный директор                                         ООО "ССК "Звезда"</w:t>
                </w:r>
              </w:p>
            </w:sdtContent>
          </w:sdt>
          <w:p w14:paraId="50F54F52" w14:textId="77777777" w:rsidR="00007479" w:rsidRPr="00B908DD" w:rsidRDefault="00007479" w:rsidP="001F40ED"/>
          <w:p w14:paraId="6DF0DE45" w14:textId="77777777" w:rsidR="00007479" w:rsidRPr="00B908DD" w:rsidRDefault="00007479" w:rsidP="001F40ED">
            <w:r w:rsidRPr="00B908DD">
              <w:t xml:space="preserve">___________________ / </w:t>
            </w:r>
            <w:sdt>
              <w:sdtPr>
                <w:alias w:val="Аннотация"/>
                <w:tag w:val=""/>
                <w:id w:val="-1800374156"/>
                <w:placeholder>
                  <w:docPart w:val="ACAB4FB7DF5E4BC3A03D68B57C0C1E27"/>
                </w:placeholder>
                <w:dataBinding w:prefixMappings="xmlns:ns0='http://schemas.microsoft.com/office/2006/coverPageProps' " w:xpath="/ns0:CoverPageProperties[1]/ns0:Abstract[1]" w:storeItemID="{55AF091B-3C7A-41E3-B477-F2FDAA23CFDA}"/>
                <w:text/>
              </w:sdtPr>
              <w:sdtContent>
                <w:r>
                  <w:t>Целуйко С.И.</w:t>
                </w:r>
              </w:sdtContent>
            </w:sdt>
            <w:r w:rsidRPr="00B908DD">
              <w:t>/</w:t>
            </w:r>
          </w:p>
        </w:tc>
        <w:tc>
          <w:tcPr>
            <w:tcW w:w="4536" w:type="dxa"/>
          </w:tcPr>
          <w:p w14:paraId="4C8BE2F8" w14:textId="77777777" w:rsidR="00007479" w:rsidRPr="00B908DD" w:rsidRDefault="00007479" w:rsidP="001F40ED">
            <w:r w:rsidRPr="00B908DD">
              <w:t>«Поставщик»</w:t>
            </w:r>
          </w:p>
          <w:sdt>
            <w:sdtPr>
              <w:alias w:val="Дата публикации"/>
              <w:tag w:val=""/>
              <w:id w:val="1239441054"/>
              <w:placeholder>
                <w:docPart w:val="CB17CE3FA8194608A5307E8C9A766DF1"/>
              </w:placeholder>
              <w:dataBinding w:prefixMappings="xmlns:ns0='http://schemas.microsoft.com/office/2006/coverPageProps' " w:xpath="/ns0:CoverPageProperties[1]/ns0:PublishDate[1]" w:storeItemID="{55AF091B-3C7A-41E3-B477-F2FDAA23CFDA}"/>
              <w:date>
                <w:dateFormat w:val="dd.MM.yyyy"/>
                <w:lid w:val="ru-RU"/>
                <w:storeMappedDataAs w:val="dateTime"/>
                <w:calendar w:val="gregorian"/>
              </w:date>
            </w:sdtPr>
            <w:sdtContent>
              <w:p w14:paraId="2D8F1F22" w14:textId="77777777" w:rsidR="00007479" w:rsidRPr="00B908DD" w:rsidRDefault="00007479" w:rsidP="001F40ED">
                <w:r w:rsidRPr="00B908DD">
                  <w:t>Наименование должности</w:t>
                </w:r>
              </w:p>
            </w:sdtContent>
          </w:sdt>
          <w:p w14:paraId="66AA296D" w14:textId="77777777" w:rsidR="00007479" w:rsidRPr="00B908DD" w:rsidRDefault="00007479" w:rsidP="001F40ED"/>
          <w:p w14:paraId="29041EC7" w14:textId="0A0256A8" w:rsidR="00007479" w:rsidRPr="00B908DD" w:rsidRDefault="00007479" w:rsidP="001F40ED">
            <w:r w:rsidRPr="00B908DD">
              <w:t>______________________ /</w:t>
            </w:r>
            <w:sdt>
              <w:sdtPr>
                <w:alias w:val="Категория"/>
                <w:tag w:val=""/>
                <w:id w:val="595909805"/>
                <w:placeholder>
                  <w:docPart w:val="4CDD2C69AC88409CBA424642121A7FE7"/>
                </w:placeholder>
                <w:dataBinding w:prefixMappings="xmlns:ns0='http://purl.org/dc/elements/1.1/' xmlns:ns1='http://schemas.openxmlformats.org/package/2006/metadata/core-properties' " w:xpath="/ns1:coreProperties[1]/ns1:category[1]" w:storeItemID="{6C3C8BC8-F283-45AE-878A-BAB7291924A1}"/>
                <w:text/>
              </w:sdtPr>
              <w:sdtContent>
                <w:r>
                  <w:t>Стандартный договор</w:t>
                </w:r>
              </w:sdtContent>
            </w:sdt>
            <w:r w:rsidRPr="00B908DD">
              <w:t xml:space="preserve"> /</w:t>
            </w:r>
          </w:p>
        </w:tc>
      </w:tr>
    </w:tbl>
    <w:p w14:paraId="6EA45DB8" w14:textId="77777777" w:rsidR="00007479" w:rsidRDefault="00007479" w:rsidP="00007479">
      <w:pPr>
        <w:spacing w:line="240" w:lineRule="auto"/>
        <w:rPr>
          <w:rFonts w:eastAsia="Times New Roman"/>
          <w:lang w:eastAsia="ru-RU" w:bidi="he-IL"/>
        </w:rPr>
      </w:pPr>
    </w:p>
    <w:p w14:paraId="32AC5DC5" w14:textId="77777777" w:rsidR="00007479" w:rsidRPr="007B0D12" w:rsidRDefault="00007479" w:rsidP="00007479">
      <w:pPr>
        <w:spacing w:line="240" w:lineRule="auto"/>
        <w:rPr>
          <w:rFonts w:eastAsia="Times New Roman"/>
          <w:lang w:eastAsia="ru-RU" w:bidi="he-IL"/>
        </w:rPr>
      </w:pPr>
    </w:p>
    <w:p w14:paraId="19962736" w14:textId="77777777" w:rsidR="00007479" w:rsidRPr="007B0D12" w:rsidRDefault="00007479" w:rsidP="00007479">
      <w:pPr>
        <w:spacing w:line="240" w:lineRule="auto"/>
        <w:rPr>
          <w:rFonts w:eastAsia="Times New Roman"/>
          <w:lang w:eastAsia="ru-RU" w:bidi="he-IL"/>
        </w:rPr>
      </w:pPr>
    </w:p>
    <w:p w14:paraId="306AF186" w14:textId="77777777" w:rsidR="00007479" w:rsidRPr="007B0D12" w:rsidRDefault="00007479" w:rsidP="00007479">
      <w:pPr>
        <w:rPr>
          <w:rFonts w:eastAsia="Times New Roman"/>
          <w:lang w:eastAsia="ru-RU" w:bidi="he-IL"/>
        </w:rPr>
      </w:pPr>
      <w:r w:rsidRPr="007B0D12">
        <w:rPr>
          <w:rFonts w:eastAsia="Times New Roman"/>
          <w:lang w:eastAsia="ru-RU" w:bidi="he-IL"/>
        </w:rPr>
        <w:br w:type="page"/>
      </w:r>
    </w:p>
    <w:p w14:paraId="11C07048" w14:textId="77777777" w:rsidR="00007479" w:rsidRPr="007B0D12" w:rsidRDefault="00007479" w:rsidP="00007479">
      <w:pPr>
        <w:spacing w:line="240" w:lineRule="auto"/>
        <w:rPr>
          <w:rFonts w:eastAsia="Times New Roman"/>
          <w:lang w:eastAsia="ru-RU" w:bidi="he-IL"/>
        </w:rPr>
        <w:sectPr w:rsidR="00007479" w:rsidRPr="007B0D12" w:rsidSect="003C1612">
          <w:headerReference w:type="default" r:id="rId10"/>
          <w:footerReference w:type="default" r:id="rId11"/>
          <w:pgSz w:w="11906" w:h="16838"/>
          <w:pgMar w:top="993" w:right="709" w:bottom="1134" w:left="1559" w:header="708" w:footer="708" w:gutter="0"/>
          <w:cols w:space="708"/>
          <w:docGrid w:linePitch="360"/>
        </w:sectPr>
      </w:pPr>
    </w:p>
    <w:p w14:paraId="1EA04264" w14:textId="77777777" w:rsidR="00007479" w:rsidRPr="007B0D12" w:rsidRDefault="00007479" w:rsidP="00007479">
      <w:pPr>
        <w:spacing w:after="0" w:line="240" w:lineRule="auto"/>
        <w:jc w:val="right"/>
        <w:rPr>
          <w:rFonts w:eastAsia="Calibri"/>
          <w:b/>
        </w:rPr>
      </w:pPr>
      <w:r w:rsidRPr="007B0D12">
        <w:rPr>
          <w:rFonts w:eastAsia="Calibri"/>
          <w:b/>
        </w:rPr>
        <w:lastRenderedPageBreak/>
        <w:t>Приложение № 3</w:t>
      </w:r>
    </w:p>
    <w:p w14:paraId="051FADB4" w14:textId="08897847" w:rsidR="00007479" w:rsidRPr="007B0D12" w:rsidRDefault="00007479" w:rsidP="00007479">
      <w:pPr>
        <w:spacing w:after="0" w:line="240" w:lineRule="auto"/>
        <w:jc w:val="right"/>
        <w:rPr>
          <w:rFonts w:eastAsia="Calibri"/>
          <w:b/>
        </w:rPr>
      </w:pPr>
      <w:r w:rsidRPr="007B0D12">
        <w:rPr>
          <w:rFonts w:eastAsia="Calibri"/>
          <w:b/>
        </w:rPr>
        <w:t xml:space="preserve"> к Договору поставки </w:t>
      </w:r>
      <w:r w:rsidRPr="007B0D12">
        <w:rPr>
          <w:rFonts w:eastAsia="Times New Roman"/>
          <w:b/>
        </w:rPr>
        <w:t xml:space="preserve">№ </w:t>
      </w:r>
      <w:sdt>
        <w:sdtPr>
          <w:rPr>
            <w:b/>
          </w:rPr>
          <w:alias w:val="Автор"/>
          <w:tag w:val=""/>
          <w:id w:val="-329601070"/>
          <w:placeholder>
            <w:docPart w:val="C7F60595259C47979AD0A62CC00388CD"/>
          </w:placeholder>
          <w:dataBinding w:prefixMappings="xmlns:ns0='http://purl.org/dc/elements/1.1/' xmlns:ns1='http://schemas.openxmlformats.org/package/2006/metadata/core-properties' " w:xpath="/ns1:coreProperties[1]/ns0:creator[1]" w:storeItemID="{6C3C8BC8-F283-45AE-878A-BAB7291924A1}"/>
          <w:text/>
        </w:sdtPr>
        <w:sdtContent>
          <w:r>
            <w:rPr>
              <w:b/>
            </w:rPr>
            <w:t>__________________</w:t>
          </w:r>
        </w:sdtContent>
      </w:sdt>
      <w:r w:rsidRPr="007B0D12">
        <w:rPr>
          <w:rFonts w:eastAsia="Times New Roman"/>
          <w:b/>
        </w:rPr>
        <w:t xml:space="preserve"> от </w:t>
      </w:r>
      <w:sdt>
        <w:sdtPr>
          <w:alias w:val="Адрес организации"/>
          <w:tag w:val=""/>
          <w:id w:val="1693487839"/>
          <w:placeholder>
            <w:docPart w:val="611C1769021C4097B712F1C35F02D258"/>
          </w:placeholder>
          <w:dataBinding w:prefixMappings="xmlns:ns0='http://schemas.microsoft.com/office/2006/coverPageProps' " w:xpath="/ns0:CoverPageProperties[1]/ns0:CompanyAddress[1]" w:storeItemID="{55AF091B-3C7A-41E3-B477-F2FDAA23CFDA}"/>
          <w:text/>
        </w:sdtPr>
        <w:sdtContent>
          <w:r>
            <w:t>_______ 201_ г.</w:t>
          </w:r>
        </w:sdtContent>
      </w:sdt>
    </w:p>
    <w:p w14:paraId="2B578EC9" w14:textId="77777777" w:rsidR="00007479" w:rsidRPr="007B0D12" w:rsidRDefault="00007479" w:rsidP="00007479">
      <w:pPr>
        <w:tabs>
          <w:tab w:val="left" w:pos="2504"/>
        </w:tabs>
        <w:rPr>
          <w:rFonts w:eastAsia="Times New Roman"/>
          <w:lang w:eastAsia="ru-RU" w:bidi="he-IL"/>
        </w:rPr>
      </w:pPr>
    </w:p>
    <w:p w14:paraId="590D77EE" w14:textId="77777777" w:rsidR="00007479" w:rsidRPr="007B0D12" w:rsidRDefault="00007479" w:rsidP="00007479">
      <w:pPr>
        <w:tabs>
          <w:tab w:val="left" w:pos="2504"/>
        </w:tabs>
        <w:rPr>
          <w:rFonts w:eastAsia="Times New Roman"/>
          <w:lang w:eastAsia="ru-RU" w:bidi="he-IL"/>
        </w:rPr>
      </w:pPr>
    </w:p>
    <w:p w14:paraId="74BEC72A" w14:textId="77777777" w:rsidR="00007479" w:rsidRPr="007B0D12" w:rsidRDefault="00007479" w:rsidP="00007479">
      <w:pPr>
        <w:keepNext/>
        <w:tabs>
          <w:tab w:val="left" w:pos="1134"/>
        </w:tabs>
        <w:kinsoku w:val="0"/>
        <w:overflowPunct w:val="0"/>
        <w:autoSpaceDE w:val="0"/>
        <w:autoSpaceDN w:val="0"/>
        <w:spacing w:after="0" w:line="240" w:lineRule="auto"/>
        <w:jc w:val="center"/>
        <w:outlineLvl w:val="2"/>
        <w:rPr>
          <w:rFonts w:eastAsia="Times New Roman"/>
          <w:b/>
          <w:lang w:eastAsia="ru-RU"/>
        </w:rPr>
      </w:pPr>
      <w:r w:rsidRPr="007B0D12">
        <w:rPr>
          <w:rFonts w:eastAsia="Times New Roman"/>
          <w:b/>
          <w:lang w:eastAsia="ru-RU"/>
        </w:rPr>
        <w:t>ФОРМА</w:t>
      </w:r>
    </w:p>
    <w:p w14:paraId="55EB9110" w14:textId="77777777" w:rsidR="00007479" w:rsidRPr="007B0D12" w:rsidRDefault="00007479" w:rsidP="00007479">
      <w:pPr>
        <w:keepNext/>
        <w:tabs>
          <w:tab w:val="left" w:pos="1134"/>
        </w:tabs>
        <w:kinsoku w:val="0"/>
        <w:overflowPunct w:val="0"/>
        <w:autoSpaceDE w:val="0"/>
        <w:autoSpaceDN w:val="0"/>
        <w:spacing w:after="0" w:line="240" w:lineRule="auto"/>
        <w:jc w:val="center"/>
        <w:outlineLvl w:val="2"/>
        <w:rPr>
          <w:rFonts w:eastAsia="Times New Roman"/>
          <w:b/>
          <w:lang w:eastAsia="ru-RU"/>
        </w:rPr>
      </w:pPr>
      <w:r w:rsidRPr="007B0D12">
        <w:rPr>
          <w:rFonts w:eastAsia="Times New Roman"/>
          <w:b/>
          <w:lang w:eastAsia="ru-RU"/>
        </w:rPr>
        <w:t>подтверждения контрагентом наличия согласия на обработку персональных данных и направления уведомлений об осуществлении обработки персональных данных</w:t>
      </w:r>
    </w:p>
    <w:p w14:paraId="492907ED" w14:textId="77777777" w:rsidR="00007479" w:rsidRPr="007B0D12" w:rsidRDefault="00007479" w:rsidP="00007479">
      <w:pPr>
        <w:pBdr>
          <w:top w:val="single" w:sz="4" w:space="1" w:color="auto"/>
        </w:pBdr>
        <w:shd w:val="clear" w:color="auto" w:fill="E0E0E0"/>
        <w:spacing w:before="240" w:after="0" w:line="240" w:lineRule="auto"/>
        <w:ind w:right="23"/>
        <w:jc w:val="both"/>
        <w:rPr>
          <w:rFonts w:eastAsia="Times New Roman"/>
          <w:b/>
          <w:bCs/>
          <w:spacing w:val="36"/>
          <w:lang w:eastAsia="ru-RU"/>
        </w:rPr>
      </w:pPr>
      <w:r w:rsidRPr="007B0D12">
        <w:rPr>
          <w:rFonts w:eastAsia="Times New Roman"/>
          <w:b/>
          <w:bCs/>
          <w:spacing w:val="36"/>
          <w:lang w:eastAsia="ru-RU"/>
        </w:rPr>
        <w:t>начало формы</w:t>
      </w:r>
    </w:p>
    <w:p w14:paraId="4621E544" w14:textId="77777777" w:rsidR="00007479" w:rsidRPr="007B0D12" w:rsidRDefault="00007479" w:rsidP="00007479">
      <w:pPr>
        <w:spacing w:before="240" w:after="0" w:line="240" w:lineRule="auto"/>
        <w:jc w:val="both"/>
        <w:rPr>
          <w:rFonts w:eastAsia="Times New Roman"/>
          <w:lang w:eastAsia="ru-RU"/>
        </w:rPr>
      </w:pPr>
      <w:r w:rsidRPr="007B0D12">
        <w:rPr>
          <w:rFonts w:eastAsia="Times New Roman"/>
          <w:lang w:eastAsia="ru-RU"/>
        </w:rPr>
        <w:t>(фирменный бланк контрагента)</w:t>
      </w:r>
    </w:p>
    <w:p w14:paraId="1D653733" w14:textId="77777777" w:rsidR="00007479" w:rsidRPr="007B0D12" w:rsidRDefault="00007479" w:rsidP="00007479">
      <w:pPr>
        <w:spacing w:before="120" w:after="0" w:line="240" w:lineRule="auto"/>
        <w:jc w:val="both"/>
        <w:rPr>
          <w:rFonts w:eastAsia="Times New Roman"/>
          <w:b/>
          <w:lang w:eastAsia="ru-RU"/>
        </w:rPr>
      </w:pPr>
      <w:r w:rsidRPr="007B0D12">
        <w:rPr>
          <w:rFonts w:eastAsia="Times New Roman"/>
          <w:b/>
          <w:lang w:eastAsia="ru-RU"/>
        </w:rPr>
        <w:t>Подтверждение контрагента наличия согласия на обработку персональных данных и направления уведомлений об осуществлении обработки персональных данных</w:t>
      </w:r>
    </w:p>
    <w:p w14:paraId="4F035CAB" w14:textId="77777777" w:rsidR="00007479" w:rsidRPr="007B0D12" w:rsidRDefault="00007479" w:rsidP="00007479">
      <w:pPr>
        <w:spacing w:after="0" w:line="240" w:lineRule="auto"/>
        <w:jc w:val="both"/>
        <w:rPr>
          <w:rFonts w:eastAsia="Times New Roman"/>
          <w:lang w:eastAsia="ru-RU"/>
        </w:rPr>
      </w:pPr>
      <w:r w:rsidRPr="007B0D12">
        <w:rPr>
          <w:rFonts w:eastAsia="Times New Roman"/>
          <w:lang w:eastAsia="ru-RU"/>
        </w:rPr>
        <w:t>Настоящим, ______________________________________________________________________,</w:t>
      </w:r>
    </w:p>
    <w:p w14:paraId="4F06EE5A" w14:textId="77777777" w:rsidR="00007479" w:rsidRPr="007B0D12" w:rsidRDefault="00007479" w:rsidP="00007479">
      <w:pPr>
        <w:spacing w:after="0" w:line="240" w:lineRule="auto"/>
        <w:jc w:val="both"/>
        <w:rPr>
          <w:rFonts w:eastAsia="Times New Roman"/>
          <w:vertAlign w:val="superscript"/>
          <w:lang w:eastAsia="ru-RU"/>
        </w:rPr>
      </w:pPr>
      <w:r w:rsidRPr="007B0D12">
        <w:rPr>
          <w:rFonts w:eastAsia="Times New Roman"/>
          <w:vertAlign w:val="superscript"/>
          <w:lang w:eastAsia="ru-RU"/>
        </w:rPr>
        <w:t xml:space="preserve"> (наименование контрагента)</w:t>
      </w:r>
    </w:p>
    <w:p w14:paraId="57F2D18E" w14:textId="77777777" w:rsidR="00007479" w:rsidRPr="007B0D12" w:rsidRDefault="00007479" w:rsidP="00007479">
      <w:pPr>
        <w:spacing w:after="0" w:line="240" w:lineRule="auto"/>
        <w:jc w:val="both"/>
        <w:rPr>
          <w:rFonts w:eastAsia="Times New Roman"/>
          <w:lang w:eastAsia="ru-RU"/>
        </w:rPr>
      </w:pPr>
      <w:r w:rsidRPr="007B0D12">
        <w:rPr>
          <w:rFonts w:eastAsia="Times New Roman"/>
          <w:lang w:eastAsia="ru-RU"/>
        </w:rPr>
        <w:t>Адрес местонахождения (юридический адрес): _________________________________________,</w:t>
      </w:r>
    </w:p>
    <w:p w14:paraId="195E0CC7" w14:textId="77777777" w:rsidR="00007479" w:rsidRPr="007B0D12" w:rsidRDefault="00007479" w:rsidP="00007479">
      <w:pPr>
        <w:spacing w:after="0" w:line="240" w:lineRule="auto"/>
        <w:jc w:val="both"/>
        <w:rPr>
          <w:rFonts w:eastAsia="Times New Roman"/>
          <w:lang w:eastAsia="ru-RU"/>
        </w:rPr>
      </w:pPr>
      <w:r w:rsidRPr="007B0D12">
        <w:rPr>
          <w:rFonts w:eastAsia="Times New Roman"/>
          <w:lang w:eastAsia="ru-RU"/>
        </w:rPr>
        <w:t>Фактический адрес: ________________________________________________________________,</w:t>
      </w:r>
    </w:p>
    <w:p w14:paraId="481D001D" w14:textId="77777777" w:rsidR="00007479" w:rsidRPr="007B0D12" w:rsidRDefault="00007479" w:rsidP="00007479">
      <w:pPr>
        <w:spacing w:after="0" w:line="240" w:lineRule="auto"/>
        <w:jc w:val="both"/>
        <w:rPr>
          <w:rFonts w:eastAsia="Times New Roman"/>
          <w:lang w:eastAsia="ru-RU"/>
        </w:rPr>
      </w:pPr>
      <w:r w:rsidRPr="007B0D12">
        <w:rPr>
          <w:rFonts w:eastAsia="Times New Roman"/>
          <w:lang w:eastAsia="ru-RU"/>
        </w:rPr>
        <w:t>Свидетельство о регистрации: ________________________________________________________</w:t>
      </w:r>
    </w:p>
    <w:p w14:paraId="1B9A3FDD" w14:textId="77777777" w:rsidR="00007479" w:rsidRPr="007B0D12" w:rsidRDefault="00007479" w:rsidP="00007479">
      <w:pPr>
        <w:spacing w:after="0" w:line="240" w:lineRule="auto"/>
        <w:ind w:left="1416" w:firstLine="708"/>
        <w:jc w:val="both"/>
        <w:rPr>
          <w:rFonts w:eastAsia="Times New Roman"/>
          <w:vertAlign w:val="superscript"/>
          <w:lang w:eastAsia="ru-RU"/>
        </w:rPr>
      </w:pPr>
      <w:r w:rsidRPr="007B0D12">
        <w:rPr>
          <w:rFonts w:eastAsia="Times New Roman"/>
          <w:vertAlign w:val="superscript"/>
          <w:lang w:eastAsia="ru-RU"/>
        </w:rPr>
        <w:t xml:space="preserve"> (наименование документа, №, сведения о дате выдачи документа и выдавшем его органе)</w:t>
      </w:r>
    </w:p>
    <w:p w14:paraId="0790C746" w14:textId="0BB01D42" w:rsidR="00007479" w:rsidRPr="007B0D12" w:rsidRDefault="00007479" w:rsidP="00007479">
      <w:pPr>
        <w:spacing w:after="120" w:line="240" w:lineRule="auto"/>
        <w:jc w:val="both"/>
        <w:rPr>
          <w:rFonts w:eastAsia="Times New Roman"/>
          <w:i/>
          <w:lang w:eastAsia="ru-RU"/>
        </w:rPr>
      </w:pPr>
      <w:r w:rsidRPr="007B0D12">
        <w:rPr>
          <w:rFonts w:eastAsia="Times New Roman"/>
          <w:lang w:eastAsia="ru-RU"/>
        </w:rPr>
        <w:t>в соответствии с Федеральным законом РФ от 27.07.2006 № 152-ФЗ «О персональных данных» (далее – Закон 152-ФЗ), подтверждает получение им в целях предоставления в соответствии с условиями заключенного с Покупателем договора от</w:t>
      </w:r>
      <w:r w:rsidRPr="007B0D12">
        <w:t xml:space="preserve"> </w:t>
      </w:r>
      <w:sdt>
        <w:sdtPr>
          <w:alias w:val="Адрес организации"/>
          <w:tag w:val=""/>
          <w:id w:val="2128272194"/>
          <w:placeholder>
            <w:docPart w:val="1933907266F046E5B4BA7AC031360B05"/>
          </w:placeholder>
          <w:dataBinding w:prefixMappings="xmlns:ns0='http://schemas.microsoft.com/office/2006/coverPageProps' " w:xpath="/ns0:CoverPageProperties[1]/ns0:CompanyAddress[1]" w:storeItemID="{55AF091B-3C7A-41E3-B477-F2FDAA23CFDA}"/>
          <w:text/>
        </w:sdtPr>
        <w:sdtContent>
          <w:r>
            <w:t>_______ 201_ г.</w:t>
          </w:r>
        </w:sdtContent>
      </w:sdt>
      <w:r w:rsidRPr="007B0D12">
        <w:rPr>
          <w:rFonts w:eastAsia="Times New Roman"/>
          <w:lang w:eastAsia="ru-RU"/>
        </w:rPr>
        <w:t xml:space="preserve"> №</w:t>
      </w:r>
      <w:r w:rsidRPr="007B0D12">
        <w:rPr>
          <w:b/>
        </w:rPr>
        <w:t xml:space="preserve"> </w:t>
      </w:r>
      <w:sdt>
        <w:sdtPr>
          <w:rPr>
            <w:b/>
          </w:rPr>
          <w:alias w:val="Автор"/>
          <w:tag w:val=""/>
          <w:id w:val="-1869288723"/>
          <w:placeholder>
            <w:docPart w:val="644B8D6CBCD44C428ECAA0A3390CC8BD"/>
          </w:placeholder>
          <w:dataBinding w:prefixMappings="xmlns:ns0='http://purl.org/dc/elements/1.1/' xmlns:ns1='http://schemas.openxmlformats.org/package/2006/metadata/core-properties' " w:xpath="/ns1:coreProperties[1]/ns0:creator[1]" w:storeItemID="{6C3C8BC8-F283-45AE-878A-BAB7291924A1}"/>
          <w:text/>
        </w:sdtPr>
        <w:sdtContent>
          <w:r>
            <w:rPr>
              <w:b/>
            </w:rPr>
            <w:t>__________________</w:t>
          </w:r>
        </w:sdtContent>
      </w:sdt>
      <w:r w:rsidRPr="007B0D12">
        <w:rPr>
          <w:rFonts w:eastAsia="Times New Roman"/>
          <w:lang w:eastAsia="ru-RU"/>
        </w:rPr>
        <w:t xml:space="preserve"> всех требуемых в соответствии с действующим законодательством Российской Федерации (в том числе о персональных данных) согласий на передачу и обработку персональных данных субъектов персональных данных, упомянутых в Информации о цепочке собственников контрагента, включая бенефициаров (в том числе конечных), по состоянию на «</w:t>
      </w:r>
      <w:r w:rsidRPr="007B0D12">
        <w:rPr>
          <w:rFonts w:eastAsia="Times New Roman"/>
          <w:lang w:eastAsia="ru-RU"/>
        </w:rPr>
        <w:fldChar w:fldCharType="begin">
          <w:ffData>
            <w:name w:val=""/>
            <w:enabled/>
            <w:calcOnExit w:val="0"/>
            <w:textInput/>
          </w:ffData>
        </w:fldChar>
      </w:r>
      <w:r w:rsidRPr="007B0D12">
        <w:rPr>
          <w:rFonts w:eastAsia="Times New Roman"/>
          <w:lang w:eastAsia="ru-RU"/>
        </w:rPr>
        <w:instrText xml:space="preserve"> FORMTEXT </w:instrText>
      </w:r>
      <w:r w:rsidRPr="007B0D12">
        <w:rPr>
          <w:rFonts w:eastAsia="Times New Roman"/>
          <w:lang w:eastAsia="ru-RU"/>
        </w:rPr>
      </w:r>
      <w:r w:rsidRPr="007B0D12">
        <w:rPr>
          <w:rFonts w:eastAsia="Times New Roman"/>
          <w:lang w:eastAsia="ru-RU"/>
        </w:rPr>
        <w:fldChar w:fldCharType="separate"/>
      </w:r>
      <w:r w:rsidRPr="007B0D12">
        <w:rPr>
          <w:rFonts w:eastAsia="Times New Roman"/>
          <w:noProof/>
          <w:lang w:eastAsia="ru-RU"/>
        </w:rPr>
        <w:t> </w:t>
      </w:r>
      <w:r w:rsidRPr="007B0D12">
        <w:rPr>
          <w:rFonts w:eastAsia="Times New Roman"/>
          <w:noProof/>
          <w:lang w:eastAsia="ru-RU"/>
        </w:rPr>
        <w:t> </w:t>
      </w:r>
      <w:r w:rsidRPr="007B0D12">
        <w:rPr>
          <w:rFonts w:eastAsia="Times New Roman"/>
          <w:noProof/>
          <w:lang w:eastAsia="ru-RU"/>
        </w:rPr>
        <w:t> </w:t>
      </w:r>
      <w:r w:rsidRPr="007B0D12">
        <w:rPr>
          <w:rFonts w:eastAsia="Times New Roman"/>
          <w:noProof/>
          <w:lang w:eastAsia="ru-RU"/>
        </w:rPr>
        <w:t> </w:t>
      </w:r>
      <w:r w:rsidRPr="007B0D12">
        <w:rPr>
          <w:rFonts w:eastAsia="Times New Roman"/>
          <w:noProof/>
          <w:lang w:eastAsia="ru-RU"/>
        </w:rPr>
        <w:t> </w:t>
      </w:r>
      <w:r w:rsidRPr="007B0D12">
        <w:rPr>
          <w:rFonts w:eastAsia="Times New Roman"/>
          <w:lang w:eastAsia="ru-RU"/>
        </w:rPr>
        <w:fldChar w:fldCharType="end"/>
      </w:r>
      <w:r w:rsidRPr="007B0D12">
        <w:rPr>
          <w:rFonts w:eastAsia="Times New Roman"/>
          <w:lang w:eastAsia="ru-RU"/>
        </w:rPr>
        <w:t>»</w:t>
      </w:r>
      <w:r w:rsidRPr="007B0D12">
        <w:rPr>
          <w:rFonts w:eastAsia="Times New Roman"/>
          <w:lang w:eastAsia="ru-RU"/>
        </w:rPr>
        <w:fldChar w:fldCharType="begin">
          <w:ffData>
            <w:name w:val=""/>
            <w:enabled/>
            <w:calcOnExit w:val="0"/>
            <w:textInput/>
          </w:ffData>
        </w:fldChar>
      </w:r>
      <w:r w:rsidRPr="007B0D12">
        <w:rPr>
          <w:rFonts w:eastAsia="Times New Roman"/>
          <w:lang w:eastAsia="ru-RU"/>
        </w:rPr>
        <w:instrText xml:space="preserve"> FORMTEXT </w:instrText>
      </w:r>
      <w:r w:rsidRPr="007B0D12">
        <w:rPr>
          <w:rFonts w:eastAsia="Times New Roman"/>
          <w:lang w:eastAsia="ru-RU"/>
        </w:rPr>
      </w:r>
      <w:r w:rsidRPr="007B0D12">
        <w:rPr>
          <w:rFonts w:eastAsia="Times New Roman"/>
          <w:lang w:eastAsia="ru-RU"/>
        </w:rPr>
        <w:fldChar w:fldCharType="separate"/>
      </w:r>
      <w:r w:rsidRPr="007B0D12">
        <w:rPr>
          <w:rFonts w:eastAsia="Times New Roman"/>
          <w:noProof/>
          <w:lang w:eastAsia="ru-RU"/>
        </w:rPr>
        <w:t> </w:t>
      </w:r>
      <w:r w:rsidRPr="007B0D12">
        <w:rPr>
          <w:rFonts w:eastAsia="Times New Roman"/>
          <w:noProof/>
          <w:lang w:eastAsia="ru-RU"/>
        </w:rPr>
        <w:t> </w:t>
      </w:r>
      <w:r w:rsidRPr="007B0D12">
        <w:rPr>
          <w:rFonts w:eastAsia="Times New Roman"/>
          <w:noProof/>
          <w:lang w:eastAsia="ru-RU"/>
        </w:rPr>
        <w:t> </w:t>
      </w:r>
      <w:r w:rsidRPr="007B0D12">
        <w:rPr>
          <w:rFonts w:eastAsia="Times New Roman"/>
          <w:noProof/>
          <w:lang w:eastAsia="ru-RU"/>
        </w:rPr>
        <w:t> </w:t>
      </w:r>
      <w:r w:rsidRPr="007B0D12">
        <w:rPr>
          <w:rFonts w:eastAsia="Times New Roman"/>
          <w:noProof/>
          <w:lang w:eastAsia="ru-RU"/>
        </w:rPr>
        <w:t> </w:t>
      </w:r>
      <w:r w:rsidRPr="007B0D12">
        <w:rPr>
          <w:rFonts w:eastAsia="Times New Roman"/>
          <w:lang w:eastAsia="ru-RU"/>
        </w:rPr>
        <w:fldChar w:fldCharType="end"/>
      </w:r>
      <w:r w:rsidRPr="007B0D12">
        <w:rPr>
          <w:rFonts w:eastAsia="Times New Roman"/>
          <w:lang w:eastAsia="ru-RU"/>
        </w:rPr>
        <w:t xml:space="preserve"> 20</w:t>
      </w:r>
      <w:r w:rsidRPr="007B0D12">
        <w:rPr>
          <w:rFonts w:eastAsia="Times New Roman"/>
          <w:lang w:eastAsia="ru-RU"/>
        </w:rPr>
        <w:fldChar w:fldCharType="begin">
          <w:ffData>
            <w:name w:val=""/>
            <w:enabled/>
            <w:calcOnExit w:val="0"/>
            <w:textInput/>
          </w:ffData>
        </w:fldChar>
      </w:r>
      <w:r w:rsidRPr="007B0D12">
        <w:rPr>
          <w:rFonts w:eastAsia="Times New Roman"/>
          <w:lang w:eastAsia="ru-RU"/>
        </w:rPr>
        <w:instrText xml:space="preserve"> FORMTEXT </w:instrText>
      </w:r>
      <w:r w:rsidRPr="007B0D12">
        <w:rPr>
          <w:rFonts w:eastAsia="Times New Roman"/>
          <w:lang w:eastAsia="ru-RU"/>
        </w:rPr>
      </w:r>
      <w:r w:rsidRPr="007B0D12">
        <w:rPr>
          <w:rFonts w:eastAsia="Times New Roman"/>
          <w:lang w:eastAsia="ru-RU"/>
        </w:rPr>
        <w:fldChar w:fldCharType="separate"/>
      </w:r>
      <w:r w:rsidRPr="007B0D12">
        <w:rPr>
          <w:rFonts w:eastAsia="Times New Roman"/>
          <w:noProof/>
          <w:lang w:eastAsia="ru-RU"/>
        </w:rPr>
        <w:t> </w:t>
      </w:r>
      <w:r w:rsidRPr="007B0D12">
        <w:rPr>
          <w:rFonts w:eastAsia="Times New Roman"/>
          <w:noProof/>
          <w:lang w:eastAsia="ru-RU"/>
        </w:rPr>
        <w:t> </w:t>
      </w:r>
      <w:r w:rsidRPr="007B0D12">
        <w:rPr>
          <w:rFonts w:eastAsia="Times New Roman"/>
          <w:noProof/>
          <w:lang w:eastAsia="ru-RU"/>
        </w:rPr>
        <w:t> </w:t>
      </w:r>
      <w:r w:rsidRPr="007B0D12">
        <w:rPr>
          <w:rFonts w:eastAsia="Times New Roman"/>
          <w:noProof/>
          <w:lang w:eastAsia="ru-RU"/>
        </w:rPr>
        <w:t> </w:t>
      </w:r>
      <w:r w:rsidRPr="007B0D12">
        <w:rPr>
          <w:rFonts w:eastAsia="Times New Roman"/>
          <w:noProof/>
          <w:lang w:eastAsia="ru-RU"/>
        </w:rPr>
        <w:t> </w:t>
      </w:r>
      <w:r w:rsidRPr="007B0D12">
        <w:rPr>
          <w:rFonts w:eastAsia="Times New Roman"/>
          <w:lang w:eastAsia="ru-RU"/>
        </w:rPr>
        <w:fldChar w:fldCharType="end"/>
      </w:r>
      <w:r w:rsidRPr="007B0D12">
        <w:rPr>
          <w:rFonts w:eastAsia="Times New Roman"/>
          <w:lang w:eastAsia="ru-RU"/>
        </w:rPr>
        <w:t>г., а также направление в адрес таких субъектов персональных данных уведомлений об осуществлении обработки их персональных данных в ООО «ССК «Звезда» находящемуся по адресу: 692801, Приморский край, г. Большой Камень, ул. Степана Лебедева, д. 1, в целях обеспечения прозрачности финансово-хозяйственной деятельности ПАО «НК «Роснефть» и Обществ, прямо или косвенно контролируемых ПАО «НК «Роснефть», в том числе исключения случаев конфликта интересов и злоупотреблений, связанных с выполнением менеджментом ПАО «НК «Роснефть» и Обществ, прямо или косвенно контролируемых ПАО «НК «Роснефть», своих должностных обязанностей и недопущения его вовлечения в коррупционную деятельность, т.е. на совершение действий, предусмотренных п. 3. ст. 3. Закона 152-ФЗ.</w:t>
      </w:r>
    </w:p>
    <w:p w14:paraId="58396E91" w14:textId="77777777" w:rsidR="00007479" w:rsidRPr="007B0D12" w:rsidRDefault="00007479" w:rsidP="00007479">
      <w:pPr>
        <w:spacing w:after="120" w:line="240" w:lineRule="auto"/>
        <w:jc w:val="both"/>
        <w:rPr>
          <w:rFonts w:eastAsia="Times New Roman"/>
          <w:lang w:eastAsia="ru-RU"/>
        </w:rPr>
      </w:pPr>
      <w:r w:rsidRPr="007B0D12">
        <w:rPr>
          <w:rFonts w:eastAsia="Times New Roman"/>
          <w:lang w:eastAsia="ru-RU"/>
        </w:rPr>
        <w:t>Перечень сведений, составляющих персональные данные, в отношении которых получено согласие субъекта персональных данных и направлено уведомление об осуществлении Покупателем обработки их персональных данных, включает: фамилия, имя, отчество, дата и место рождения; паспортные данные; сведения об образовании (с указанием учебных заведений); сведения о трудовой деятельности с указанием наименования организации и занимаемой должности (в том числе по совместительству); сведения об участии (членстве) в органах управления иных юридических лиц; биографические данные, фотография, контактная информация, собственноручная подпись, иные персональные данные, указанные в Информации о цепочке собственников контрагента, включая бенефициаров (в том числе конечных).</w:t>
      </w:r>
    </w:p>
    <w:p w14:paraId="2E539BF9" w14:textId="77777777" w:rsidR="00007479" w:rsidRPr="007B0D12" w:rsidRDefault="00007479" w:rsidP="00007479">
      <w:pPr>
        <w:spacing w:after="120" w:line="240" w:lineRule="auto"/>
        <w:jc w:val="both"/>
        <w:rPr>
          <w:rFonts w:eastAsia="Times New Roman"/>
          <w:lang w:eastAsia="ru-RU"/>
        </w:rPr>
      </w:pPr>
      <w:r w:rsidRPr="007B0D12">
        <w:rPr>
          <w:rFonts w:eastAsia="Times New Roman"/>
          <w:lang w:eastAsia="ru-RU"/>
        </w:rPr>
        <w:lastRenderedPageBreak/>
        <w:t>Перечень действий с персональными данными, в отношении которых получены согласия субъектов персональных данных, упомянутых в Информации о цепочке собственников контрагента, включает: обработку (включая сбор, систематизацию, накопление, хранение, уточнение (обновление, изменение), использование, обезличивание, блокирование, уничтожение персональных данных), при этом общее описание вышеуказанных способов обработки данных приведено в Законе 152-ФЗ, а также на передачу такой информации третьим лицам, в случаях, установленных действующим законодательством.</w:t>
      </w:r>
    </w:p>
    <w:p w14:paraId="58937D7E" w14:textId="77777777" w:rsidR="00007479" w:rsidRPr="007B0D12" w:rsidRDefault="00007479" w:rsidP="00007479">
      <w:pPr>
        <w:spacing w:after="120" w:line="240" w:lineRule="auto"/>
        <w:jc w:val="both"/>
        <w:rPr>
          <w:rFonts w:eastAsia="Times New Roman"/>
          <w:lang w:eastAsia="ru-RU"/>
        </w:rPr>
      </w:pPr>
      <w:r w:rsidRPr="007B0D12">
        <w:rPr>
          <w:rFonts w:eastAsia="Times New Roman"/>
          <w:lang w:eastAsia="ru-RU"/>
        </w:rPr>
        <w:t>Условием прекращения обработки персональных данных является получение Покупателем</w:t>
      </w:r>
      <w:r w:rsidRPr="007B0D12">
        <w:rPr>
          <w:rFonts w:eastAsia="Times New Roman"/>
          <w:i/>
          <w:lang w:eastAsia="ru-RU"/>
        </w:rPr>
        <w:t xml:space="preserve"> </w:t>
      </w:r>
      <w:r w:rsidRPr="007B0D12">
        <w:rPr>
          <w:rFonts w:eastAsia="Times New Roman"/>
          <w:lang w:eastAsia="ru-RU"/>
        </w:rPr>
        <w:t>письменного уведомления об отзыве согласия на обработку персональных данных.</w:t>
      </w:r>
    </w:p>
    <w:p w14:paraId="2D42230A" w14:textId="77777777" w:rsidR="00007479" w:rsidRPr="007B0D12" w:rsidRDefault="00007479" w:rsidP="00007479">
      <w:pPr>
        <w:spacing w:after="120" w:line="240" w:lineRule="auto"/>
        <w:jc w:val="both"/>
        <w:rPr>
          <w:rFonts w:eastAsia="Times New Roman"/>
          <w:lang w:eastAsia="ru-RU"/>
        </w:rPr>
      </w:pPr>
      <w:r w:rsidRPr="007B0D12">
        <w:rPr>
          <w:rFonts w:eastAsia="Times New Roman"/>
          <w:lang w:eastAsia="ru-RU"/>
        </w:rPr>
        <w:t>Настоящее подтверждение действует со дня его подписания в течение 5 лет (либо до дня его отзыва субъектом персональных данных в письменной форме).</w:t>
      </w:r>
    </w:p>
    <w:p w14:paraId="5D470F6C" w14:textId="77777777" w:rsidR="00007479" w:rsidRPr="007B0D12" w:rsidRDefault="00007479" w:rsidP="00007479">
      <w:pPr>
        <w:spacing w:after="0" w:line="240" w:lineRule="auto"/>
        <w:jc w:val="both"/>
        <w:rPr>
          <w:rFonts w:eastAsia="Times New Roman"/>
          <w:lang w:eastAsia="ru-RU"/>
        </w:rPr>
      </w:pPr>
    </w:p>
    <w:p w14:paraId="0A278571" w14:textId="77777777" w:rsidR="00007479" w:rsidRPr="007B0D12" w:rsidRDefault="00007479" w:rsidP="00007479">
      <w:pPr>
        <w:spacing w:after="0" w:line="240" w:lineRule="auto"/>
        <w:jc w:val="both"/>
        <w:rPr>
          <w:rFonts w:eastAsia="Times New Roman"/>
          <w:lang w:eastAsia="ru-RU"/>
        </w:rPr>
      </w:pPr>
      <w:r w:rsidRPr="007B0D12">
        <w:rPr>
          <w:rFonts w:eastAsia="Times New Roman"/>
          <w:lang w:eastAsia="ru-RU"/>
        </w:rPr>
        <w:t>«</w:t>
      </w:r>
      <w:r w:rsidRPr="007B0D12">
        <w:rPr>
          <w:rFonts w:eastAsia="Times New Roman"/>
          <w:lang w:eastAsia="ru-RU"/>
        </w:rPr>
        <w:fldChar w:fldCharType="begin">
          <w:ffData>
            <w:name w:val="ТекстовоеПоле1"/>
            <w:enabled/>
            <w:calcOnExit w:val="0"/>
            <w:textInput/>
          </w:ffData>
        </w:fldChar>
      </w:r>
      <w:r w:rsidRPr="007B0D12">
        <w:rPr>
          <w:rFonts w:eastAsia="Times New Roman"/>
          <w:lang w:eastAsia="ru-RU"/>
        </w:rPr>
        <w:instrText xml:space="preserve"> FORMTEXT </w:instrText>
      </w:r>
      <w:r w:rsidRPr="007B0D12">
        <w:rPr>
          <w:rFonts w:eastAsia="Times New Roman"/>
          <w:lang w:eastAsia="ru-RU"/>
        </w:rPr>
      </w:r>
      <w:r w:rsidRPr="007B0D12">
        <w:rPr>
          <w:rFonts w:eastAsia="Times New Roman"/>
          <w:lang w:eastAsia="ru-RU"/>
        </w:rPr>
        <w:fldChar w:fldCharType="separate"/>
      </w:r>
      <w:r w:rsidRPr="007B0D12">
        <w:rPr>
          <w:rFonts w:eastAsia="Times New Roman"/>
          <w:noProof/>
          <w:lang w:eastAsia="ru-RU"/>
        </w:rPr>
        <w:t> </w:t>
      </w:r>
      <w:r w:rsidRPr="007B0D12">
        <w:rPr>
          <w:rFonts w:eastAsia="Times New Roman"/>
          <w:noProof/>
          <w:lang w:eastAsia="ru-RU"/>
        </w:rPr>
        <w:t> </w:t>
      </w:r>
      <w:r w:rsidRPr="007B0D12">
        <w:rPr>
          <w:rFonts w:eastAsia="Times New Roman"/>
          <w:noProof/>
          <w:lang w:eastAsia="ru-RU"/>
        </w:rPr>
        <w:t> </w:t>
      </w:r>
      <w:r w:rsidRPr="007B0D12">
        <w:rPr>
          <w:rFonts w:eastAsia="Times New Roman"/>
          <w:noProof/>
          <w:lang w:eastAsia="ru-RU"/>
        </w:rPr>
        <w:t> </w:t>
      </w:r>
      <w:r w:rsidRPr="007B0D12">
        <w:rPr>
          <w:rFonts w:eastAsia="Times New Roman"/>
          <w:noProof/>
          <w:lang w:eastAsia="ru-RU"/>
        </w:rPr>
        <w:t> </w:t>
      </w:r>
      <w:r w:rsidRPr="007B0D12">
        <w:rPr>
          <w:rFonts w:eastAsia="Times New Roman"/>
          <w:lang w:eastAsia="ru-RU"/>
        </w:rPr>
        <w:fldChar w:fldCharType="end"/>
      </w:r>
      <w:r w:rsidRPr="007B0D12">
        <w:rPr>
          <w:rFonts w:eastAsia="Times New Roman"/>
          <w:lang w:eastAsia="ru-RU"/>
        </w:rPr>
        <w:t>»</w:t>
      </w:r>
      <w:r w:rsidRPr="007B0D12">
        <w:rPr>
          <w:rFonts w:eastAsia="Times New Roman"/>
          <w:lang w:eastAsia="ru-RU"/>
        </w:rPr>
        <w:fldChar w:fldCharType="begin">
          <w:ffData>
            <w:name w:val="ТекстовоеПоле1"/>
            <w:enabled/>
            <w:calcOnExit w:val="0"/>
            <w:textInput/>
          </w:ffData>
        </w:fldChar>
      </w:r>
      <w:r w:rsidRPr="007B0D12">
        <w:rPr>
          <w:rFonts w:eastAsia="Times New Roman"/>
          <w:lang w:eastAsia="ru-RU"/>
        </w:rPr>
        <w:instrText xml:space="preserve"> FORMTEXT </w:instrText>
      </w:r>
      <w:r w:rsidRPr="007B0D12">
        <w:rPr>
          <w:rFonts w:eastAsia="Times New Roman"/>
          <w:lang w:eastAsia="ru-RU"/>
        </w:rPr>
      </w:r>
      <w:r w:rsidRPr="007B0D12">
        <w:rPr>
          <w:rFonts w:eastAsia="Times New Roman"/>
          <w:lang w:eastAsia="ru-RU"/>
        </w:rPr>
        <w:fldChar w:fldCharType="separate"/>
      </w:r>
      <w:r w:rsidRPr="007B0D12">
        <w:rPr>
          <w:rFonts w:eastAsia="Times New Roman"/>
          <w:noProof/>
          <w:lang w:eastAsia="ru-RU"/>
        </w:rPr>
        <w:t> </w:t>
      </w:r>
      <w:r w:rsidRPr="007B0D12">
        <w:rPr>
          <w:rFonts w:eastAsia="Times New Roman"/>
          <w:noProof/>
          <w:lang w:eastAsia="ru-RU"/>
        </w:rPr>
        <w:t> </w:t>
      </w:r>
      <w:r w:rsidRPr="007B0D12">
        <w:rPr>
          <w:rFonts w:eastAsia="Times New Roman"/>
          <w:noProof/>
          <w:lang w:eastAsia="ru-RU"/>
        </w:rPr>
        <w:t> </w:t>
      </w:r>
      <w:r w:rsidRPr="007B0D12">
        <w:rPr>
          <w:rFonts w:eastAsia="Times New Roman"/>
          <w:noProof/>
          <w:lang w:eastAsia="ru-RU"/>
        </w:rPr>
        <w:t> </w:t>
      </w:r>
      <w:r w:rsidRPr="007B0D12">
        <w:rPr>
          <w:rFonts w:eastAsia="Times New Roman"/>
          <w:noProof/>
          <w:lang w:eastAsia="ru-RU"/>
        </w:rPr>
        <w:t> </w:t>
      </w:r>
      <w:r w:rsidRPr="007B0D12">
        <w:rPr>
          <w:rFonts w:eastAsia="Times New Roman"/>
          <w:lang w:eastAsia="ru-RU"/>
        </w:rPr>
        <w:fldChar w:fldCharType="end"/>
      </w:r>
      <w:r w:rsidRPr="007B0D12">
        <w:rPr>
          <w:rFonts w:eastAsia="Times New Roman"/>
          <w:lang w:eastAsia="ru-RU"/>
        </w:rPr>
        <w:t>20</w:t>
      </w:r>
      <w:r w:rsidRPr="007B0D12">
        <w:rPr>
          <w:rFonts w:eastAsia="Times New Roman"/>
          <w:lang w:eastAsia="ru-RU"/>
        </w:rPr>
        <w:fldChar w:fldCharType="begin">
          <w:ffData>
            <w:name w:val="ТекстовоеПоле1"/>
            <w:enabled/>
            <w:calcOnExit w:val="0"/>
            <w:textInput/>
          </w:ffData>
        </w:fldChar>
      </w:r>
      <w:r w:rsidRPr="007B0D12">
        <w:rPr>
          <w:rFonts w:eastAsia="Times New Roman"/>
          <w:lang w:eastAsia="ru-RU"/>
        </w:rPr>
        <w:instrText xml:space="preserve"> FORMTEXT </w:instrText>
      </w:r>
      <w:r w:rsidRPr="007B0D12">
        <w:rPr>
          <w:rFonts w:eastAsia="Times New Roman"/>
          <w:lang w:eastAsia="ru-RU"/>
        </w:rPr>
      </w:r>
      <w:r w:rsidRPr="007B0D12">
        <w:rPr>
          <w:rFonts w:eastAsia="Times New Roman"/>
          <w:lang w:eastAsia="ru-RU"/>
        </w:rPr>
        <w:fldChar w:fldCharType="separate"/>
      </w:r>
      <w:r w:rsidRPr="007B0D12">
        <w:rPr>
          <w:rFonts w:eastAsia="Times New Roman"/>
          <w:noProof/>
          <w:lang w:eastAsia="ru-RU"/>
        </w:rPr>
        <w:t> </w:t>
      </w:r>
      <w:r w:rsidRPr="007B0D12">
        <w:rPr>
          <w:rFonts w:eastAsia="Times New Roman"/>
          <w:noProof/>
          <w:lang w:eastAsia="ru-RU"/>
        </w:rPr>
        <w:t> </w:t>
      </w:r>
      <w:r w:rsidRPr="007B0D12">
        <w:rPr>
          <w:rFonts w:eastAsia="Times New Roman"/>
          <w:noProof/>
          <w:lang w:eastAsia="ru-RU"/>
        </w:rPr>
        <w:t> </w:t>
      </w:r>
      <w:r w:rsidRPr="007B0D12">
        <w:rPr>
          <w:rFonts w:eastAsia="Times New Roman"/>
          <w:noProof/>
          <w:lang w:eastAsia="ru-RU"/>
        </w:rPr>
        <w:t> </w:t>
      </w:r>
      <w:r w:rsidRPr="007B0D12">
        <w:rPr>
          <w:rFonts w:eastAsia="Times New Roman"/>
          <w:noProof/>
          <w:lang w:eastAsia="ru-RU"/>
        </w:rPr>
        <w:t> </w:t>
      </w:r>
      <w:r w:rsidRPr="007B0D12">
        <w:rPr>
          <w:rFonts w:eastAsia="Times New Roman"/>
          <w:lang w:eastAsia="ru-RU"/>
        </w:rPr>
        <w:fldChar w:fldCharType="end"/>
      </w:r>
      <w:r w:rsidRPr="007B0D12">
        <w:rPr>
          <w:rFonts w:eastAsia="Times New Roman"/>
          <w:lang w:eastAsia="ru-RU"/>
        </w:rPr>
        <w:t xml:space="preserve"> г. _______________ (_________________________________)</w:t>
      </w:r>
    </w:p>
    <w:p w14:paraId="29370669" w14:textId="77777777" w:rsidR="00007479" w:rsidRPr="007B0D12" w:rsidRDefault="00007479" w:rsidP="00007479">
      <w:pPr>
        <w:spacing w:after="0" w:line="240" w:lineRule="auto"/>
        <w:jc w:val="both"/>
        <w:rPr>
          <w:rFonts w:eastAsia="Times New Roman"/>
          <w:lang w:eastAsia="ru-RU"/>
        </w:rPr>
      </w:pPr>
      <w:r w:rsidRPr="007B0D12">
        <w:rPr>
          <w:rFonts w:eastAsia="Times New Roman"/>
          <w:lang w:eastAsia="ru-RU"/>
        </w:rPr>
        <w:t>М.П. (подпись) Должность, ФИО</w:t>
      </w:r>
    </w:p>
    <w:p w14:paraId="3EFDB320" w14:textId="77777777" w:rsidR="00007479" w:rsidRPr="007B0D12" w:rsidRDefault="00007479" w:rsidP="00007479">
      <w:pPr>
        <w:spacing w:after="0" w:line="240" w:lineRule="auto"/>
        <w:jc w:val="both"/>
        <w:rPr>
          <w:rFonts w:eastAsia="Times New Roman"/>
          <w:lang w:eastAsia="ru-RU"/>
        </w:rPr>
      </w:pPr>
    </w:p>
    <w:p w14:paraId="25CDA952" w14:textId="77777777" w:rsidR="00007479" w:rsidRPr="007B0D12" w:rsidRDefault="00007479" w:rsidP="00007479">
      <w:pPr>
        <w:pBdr>
          <w:bottom w:val="single" w:sz="4" w:space="1" w:color="auto"/>
        </w:pBdr>
        <w:shd w:val="clear" w:color="auto" w:fill="E0E0E0"/>
        <w:spacing w:after="0" w:line="240" w:lineRule="auto"/>
        <w:ind w:right="21"/>
        <w:jc w:val="both"/>
        <w:rPr>
          <w:rFonts w:eastAsia="Times New Roman"/>
          <w:b/>
          <w:bCs/>
          <w:spacing w:val="36"/>
          <w:sz w:val="20"/>
          <w:szCs w:val="20"/>
          <w:lang w:eastAsia="ru-RU"/>
        </w:rPr>
      </w:pPr>
      <w:r w:rsidRPr="007B0D12">
        <w:rPr>
          <w:rFonts w:eastAsia="Times New Roman"/>
          <w:b/>
          <w:bCs/>
          <w:spacing w:val="36"/>
          <w:sz w:val="20"/>
          <w:szCs w:val="20"/>
          <w:lang w:eastAsia="ru-RU"/>
        </w:rPr>
        <w:t>конец формы</w:t>
      </w:r>
    </w:p>
    <w:p w14:paraId="5DE56855" w14:textId="77777777" w:rsidR="00007479" w:rsidRPr="007B0D12" w:rsidRDefault="00007479" w:rsidP="00007479">
      <w:pPr>
        <w:spacing w:after="0" w:line="240" w:lineRule="auto"/>
        <w:jc w:val="both"/>
        <w:rPr>
          <w:rFonts w:eastAsia="Times New Roman"/>
          <w:lang w:eastAsia="ru-RU"/>
        </w:rPr>
      </w:pPr>
    </w:p>
    <w:p w14:paraId="44E071E6" w14:textId="77777777" w:rsidR="00007479" w:rsidRPr="007B0D12" w:rsidRDefault="00007479" w:rsidP="00007479">
      <w:pPr>
        <w:spacing w:after="0" w:line="240" w:lineRule="auto"/>
        <w:jc w:val="center"/>
        <w:rPr>
          <w:rFonts w:eastAsia="Times New Roman"/>
          <w:lang w:eastAsia="ru-RU"/>
        </w:rPr>
      </w:pPr>
      <w:r w:rsidRPr="007B0D12">
        <w:rPr>
          <w:rFonts w:eastAsia="Times New Roman"/>
          <w:lang w:eastAsia="ru-RU"/>
        </w:rPr>
        <w:t>Согласовано в качестве формы</w:t>
      </w:r>
    </w:p>
    <w:tbl>
      <w:tblPr>
        <w:tblStyle w:val="af4"/>
        <w:tblpPr w:leftFromText="180" w:rightFromText="180" w:vertAnchor="text" w:horzAnchor="margin" w:tblpXSpec="center" w:tblpY="128"/>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503"/>
        <w:gridCol w:w="4536"/>
      </w:tblGrid>
      <w:tr w:rsidR="00007479" w:rsidRPr="00B908DD" w14:paraId="72B30E60" w14:textId="77777777" w:rsidTr="001F40ED">
        <w:trPr>
          <w:trHeight w:val="1276"/>
        </w:trPr>
        <w:tc>
          <w:tcPr>
            <w:tcW w:w="4503" w:type="dxa"/>
          </w:tcPr>
          <w:p w14:paraId="717E6968" w14:textId="77777777" w:rsidR="00007479" w:rsidRPr="00B908DD" w:rsidRDefault="00007479" w:rsidP="001F40ED">
            <w:r w:rsidRPr="00B908DD">
              <w:t>«Покупатель»</w:t>
            </w:r>
          </w:p>
          <w:sdt>
            <w:sdtPr>
              <w:alias w:val="Адрес электронной почты организации"/>
              <w:tag w:val=""/>
              <w:id w:val="580027747"/>
              <w:placeholder>
                <w:docPart w:val="7A7583D11D0C489E9A182E125703114E"/>
              </w:placeholder>
              <w:dataBinding w:prefixMappings="xmlns:ns0='http://schemas.microsoft.com/office/2006/coverPageProps' " w:xpath="/ns0:CoverPageProperties[1]/ns0:CompanyEmail[1]" w:storeItemID="{55AF091B-3C7A-41E3-B477-F2FDAA23CFDA}"/>
              <w:text/>
            </w:sdtPr>
            <w:sdtContent>
              <w:p w14:paraId="199EA75B" w14:textId="4713A8D1" w:rsidR="00007479" w:rsidRPr="00B908DD" w:rsidRDefault="00007479" w:rsidP="001F40ED">
                <w:r>
                  <w:t>Генеральный директор                                         ООО "ССК "Звезда"</w:t>
                </w:r>
              </w:p>
            </w:sdtContent>
          </w:sdt>
          <w:p w14:paraId="7687092D" w14:textId="77777777" w:rsidR="00007479" w:rsidRPr="00B908DD" w:rsidRDefault="00007479" w:rsidP="001F40ED"/>
          <w:p w14:paraId="3577E940" w14:textId="77777777" w:rsidR="00007479" w:rsidRPr="00B908DD" w:rsidRDefault="00007479" w:rsidP="001F40ED">
            <w:r w:rsidRPr="00B908DD">
              <w:t xml:space="preserve">___________________ / </w:t>
            </w:r>
            <w:sdt>
              <w:sdtPr>
                <w:alias w:val="Аннотация"/>
                <w:tag w:val=""/>
                <w:id w:val="-1767294620"/>
                <w:placeholder>
                  <w:docPart w:val="F245B1C9A7B94A6EAB0E4DEA8832EE40"/>
                </w:placeholder>
                <w:dataBinding w:prefixMappings="xmlns:ns0='http://schemas.microsoft.com/office/2006/coverPageProps' " w:xpath="/ns0:CoverPageProperties[1]/ns0:Abstract[1]" w:storeItemID="{55AF091B-3C7A-41E3-B477-F2FDAA23CFDA}"/>
                <w:text/>
              </w:sdtPr>
              <w:sdtContent>
                <w:r>
                  <w:t>Целуйко С.И.</w:t>
                </w:r>
              </w:sdtContent>
            </w:sdt>
            <w:r w:rsidRPr="00B908DD">
              <w:t>/</w:t>
            </w:r>
          </w:p>
        </w:tc>
        <w:tc>
          <w:tcPr>
            <w:tcW w:w="4536" w:type="dxa"/>
          </w:tcPr>
          <w:p w14:paraId="543C1749" w14:textId="77777777" w:rsidR="00007479" w:rsidRPr="00B908DD" w:rsidRDefault="00007479" w:rsidP="001F40ED">
            <w:r w:rsidRPr="00B908DD">
              <w:t>«Поставщик»</w:t>
            </w:r>
          </w:p>
          <w:sdt>
            <w:sdtPr>
              <w:alias w:val="Дата публикации"/>
              <w:tag w:val=""/>
              <w:id w:val="9960347"/>
              <w:placeholder>
                <w:docPart w:val="8AED7D25A9714A988E12D926D76006A7"/>
              </w:placeholder>
              <w:dataBinding w:prefixMappings="xmlns:ns0='http://schemas.microsoft.com/office/2006/coverPageProps' " w:xpath="/ns0:CoverPageProperties[1]/ns0:PublishDate[1]" w:storeItemID="{55AF091B-3C7A-41E3-B477-F2FDAA23CFDA}"/>
              <w:date>
                <w:dateFormat w:val="dd.MM.yyyy"/>
                <w:lid w:val="ru-RU"/>
                <w:storeMappedDataAs w:val="dateTime"/>
                <w:calendar w:val="gregorian"/>
              </w:date>
            </w:sdtPr>
            <w:sdtContent>
              <w:p w14:paraId="20563FF6" w14:textId="77777777" w:rsidR="00007479" w:rsidRPr="00B908DD" w:rsidRDefault="00007479" w:rsidP="001F40ED">
                <w:r w:rsidRPr="00B908DD">
                  <w:t>Наименование должности</w:t>
                </w:r>
              </w:p>
            </w:sdtContent>
          </w:sdt>
          <w:p w14:paraId="27E07E2F" w14:textId="77777777" w:rsidR="00007479" w:rsidRPr="00B908DD" w:rsidRDefault="00007479" w:rsidP="001F40ED"/>
          <w:p w14:paraId="6A55A54B" w14:textId="550C0331" w:rsidR="00007479" w:rsidRPr="00B908DD" w:rsidRDefault="00007479" w:rsidP="001F40ED">
            <w:r w:rsidRPr="00B908DD">
              <w:t>______________________ /</w:t>
            </w:r>
            <w:sdt>
              <w:sdtPr>
                <w:alias w:val="Категория"/>
                <w:tag w:val=""/>
                <w:id w:val="-532338828"/>
                <w:placeholder>
                  <w:docPart w:val="7B9091A9CE1044ECA92C0A64CED7C405"/>
                </w:placeholder>
                <w:dataBinding w:prefixMappings="xmlns:ns0='http://purl.org/dc/elements/1.1/' xmlns:ns1='http://schemas.openxmlformats.org/package/2006/metadata/core-properties' " w:xpath="/ns1:coreProperties[1]/ns1:category[1]" w:storeItemID="{6C3C8BC8-F283-45AE-878A-BAB7291924A1}"/>
                <w:text/>
              </w:sdtPr>
              <w:sdtContent>
                <w:r>
                  <w:t>Стандартный договор</w:t>
                </w:r>
              </w:sdtContent>
            </w:sdt>
            <w:r w:rsidRPr="00B908DD">
              <w:t xml:space="preserve"> /</w:t>
            </w:r>
          </w:p>
        </w:tc>
      </w:tr>
    </w:tbl>
    <w:p w14:paraId="5A3B7ACD" w14:textId="77777777" w:rsidR="00007479" w:rsidRDefault="00007479" w:rsidP="00007479">
      <w:pPr>
        <w:spacing w:after="0"/>
        <w:jc w:val="right"/>
        <w:rPr>
          <w:rFonts w:eastAsia="Times New Roman"/>
          <w:b/>
          <w:lang w:eastAsia="de-DE"/>
        </w:rPr>
      </w:pPr>
    </w:p>
    <w:p w14:paraId="36E2E31D" w14:textId="77777777" w:rsidR="00007479" w:rsidRDefault="00007479" w:rsidP="00007479">
      <w:pPr>
        <w:spacing w:after="0"/>
        <w:jc w:val="right"/>
        <w:rPr>
          <w:rFonts w:eastAsia="Times New Roman"/>
          <w:b/>
          <w:lang w:eastAsia="de-DE"/>
        </w:rPr>
      </w:pPr>
    </w:p>
    <w:p w14:paraId="392FA4CE" w14:textId="77777777" w:rsidR="00007479" w:rsidRDefault="00007479" w:rsidP="00007479">
      <w:pPr>
        <w:spacing w:after="0"/>
        <w:jc w:val="right"/>
        <w:rPr>
          <w:rFonts w:eastAsia="Times New Roman"/>
          <w:b/>
          <w:lang w:eastAsia="de-DE"/>
        </w:rPr>
      </w:pPr>
    </w:p>
    <w:p w14:paraId="73D2416F" w14:textId="77777777" w:rsidR="00007479" w:rsidRDefault="00007479" w:rsidP="00007479">
      <w:pPr>
        <w:spacing w:after="0"/>
        <w:jc w:val="right"/>
        <w:rPr>
          <w:rFonts w:eastAsia="Times New Roman"/>
          <w:b/>
          <w:lang w:eastAsia="de-DE"/>
        </w:rPr>
      </w:pPr>
    </w:p>
    <w:p w14:paraId="64252DEB" w14:textId="77777777" w:rsidR="00007479" w:rsidRDefault="00007479" w:rsidP="00007479">
      <w:pPr>
        <w:spacing w:after="0"/>
        <w:jc w:val="right"/>
        <w:rPr>
          <w:rFonts w:eastAsia="Times New Roman"/>
          <w:b/>
          <w:lang w:eastAsia="de-DE"/>
        </w:rPr>
      </w:pPr>
    </w:p>
    <w:p w14:paraId="015F6E1C" w14:textId="77777777" w:rsidR="00007479" w:rsidRDefault="00007479" w:rsidP="00007479">
      <w:pPr>
        <w:spacing w:after="0"/>
        <w:jc w:val="right"/>
        <w:rPr>
          <w:rFonts w:eastAsia="Times New Roman"/>
          <w:b/>
          <w:lang w:eastAsia="de-DE"/>
        </w:rPr>
      </w:pPr>
    </w:p>
    <w:p w14:paraId="450FE490" w14:textId="77777777" w:rsidR="00007479" w:rsidRDefault="00007479" w:rsidP="00007479">
      <w:pPr>
        <w:spacing w:after="0"/>
        <w:jc w:val="right"/>
        <w:rPr>
          <w:rFonts w:eastAsia="Times New Roman"/>
          <w:b/>
          <w:lang w:eastAsia="de-DE"/>
        </w:rPr>
      </w:pPr>
    </w:p>
    <w:p w14:paraId="0DC05197" w14:textId="77777777" w:rsidR="00007479" w:rsidRDefault="00007479" w:rsidP="00007479">
      <w:pPr>
        <w:spacing w:after="0"/>
        <w:jc w:val="right"/>
        <w:rPr>
          <w:rFonts w:eastAsia="Times New Roman"/>
          <w:b/>
          <w:lang w:eastAsia="de-DE"/>
        </w:rPr>
      </w:pPr>
    </w:p>
    <w:p w14:paraId="2606D4AA" w14:textId="77777777" w:rsidR="00007479" w:rsidRDefault="00007479" w:rsidP="00007479">
      <w:pPr>
        <w:spacing w:after="0"/>
        <w:jc w:val="right"/>
        <w:rPr>
          <w:rFonts w:eastAsia="Times New Roman"/>
          <w:b/>
          <w:lang w:eastAsia="de-DE"/>
        </w:rPr>
      </w:pPr>
    </w:p>
    <w:p w14:paraId="6F194A2F" w14:textId="77777777" w:rsidR="00007479" w:rsidRDefault="00007479" w:rsidP="00007479">
      <w:pPr>
        <w:spacing w:after="0"/>
        <w:jc w:val="right"/>
        <w:rPr>
          <w:rFonts w:eastAsia="Times New Roman"/>
          <w:b/>
          <w:lang w:eastAsia="de-DE"/>
        </w:rPr>
      </w:pPr>
    </w:p>
    <w:p w14:paraId="383FD167" w14:textId="77777777" w:rsidR="00007479" w:rsidRDefault="00007479" w:rsidP="00007479">
      <w:pPr>
        <w:spacing w:after="0"/>
        <w:jc w:val="right"/>
        <w:rPr>
          <w:rFonts w:eastAsia="Times New Roman"/>
          <w:b/>
          <w:lang w:eastAsia="de-DE"/>
        </w:rPr>
      </w:pPr>
    </w:p>
    <w:p w14:paraId="03513EA7" w14:textId="77777777" w:rsidR="00007479" w:rsidRDefault="00007479" w:rsidP="00007479">
      <w:pPr>
        <w:spacing w:after="0"/>
        <w:jc w:val="right"/>
        <w:rPr>
          <w:rFonts w:eastAsia="Times New Roman"/>
          <w:b/>
          <w:lang w:eastAsia="de-DE"/>
        </w:rPr>
      </w:pPr>
    </w:p>
    <w:p w14:paraId="5EDD452A" w14:textId="77777777" w:rsidR="00007479" w:rsidRDefault="00007479" w:rsidP="00007479">
      <w:pPr>
        <w:spacing w:after="0"/>
        <w:jc w:val="right"/>
        <w:rPr>
          <w:rFonts w:eastAsia="Times New Roman"/>
          <w:b/>
          <w:lang w:eastAsia="de-DE"/>
        </w:rPr>
      </w:pPr>
    </w:p>
    <w:p w14:paraId="69B33473" w14:textId="77777777" w:rsidR="00007479" w:rsidRDefault="00007479" w:rsidP="00007479">
      <w:pPr>
        <w:spacing w:after="0"/>
        <w:jc w:val="right"/>
        <w:rPr>
          <w:rFonts w:eastAsia="Times New Roman"/>
          <w:b/>
          <w:lang w:eastAsia="de-DE"/>
        </w:rPr>
      </w:pPr>
    </w:p>
    <w:p w14:paraId="1AF0089B" w14:textId="77777777" w:rsidR="00007479" w:rsidRDefault="00007479" w:rsidP="00007479">
      <w:pPr>
        <w:spacing w:after="0"/>
        <w:jc w:val="right"/>
        <w:rPr>
          <w:rFonts w:eastAsia="Times New Roman"/>
          <w:b/>
          <w:lang w:eastAsia="de-DE"/>
        </w:rPr>
      </w:pPr>
    </w:p>
    <w:p w14:paraId="0586DA36" w14:textId="77777777" w:rsidR="00007479" w:rsidRDefault="00007479" w:rsidP="00007479">
      <w:pPr>
        <w:spacing w:after="0"/>
        <w:jc w:val="right"/>
        <w:rPr>
          <w:rFonts w:eastAsia="Times New Roman"/>
          <w:b/>
          <w:lang w:eastAsia="de-DE"/>
        </w:rPr>
      </w:pPr>
    </w:p>
    <w:p w14:paraId="216DEA10" w14:textId="77777777" w:rsidR="00007479" w:rsidRDefault="00007479" w:rsidP="00007479">
      <w:pPr>
        <w:spacing w:after="0"/>
        <w:jc w:val="right"/>
        <w:rPr>
          <w:rFonts w:eastAsia="Times New Roman"/>
          <w:b/>
          <w:lang w:eastAsia="de-DE"/>
        </w:rPr>
      </w:pPr>
    </w:p>
    <w:p w14:paraId="10B9343E" w14:textId="77777777" w:rsidR="00007479" w:rsidRDefault="00007479" w:rsidP="00007479">
      <w:pPr>
        <w:spacing w:after="0"/>
        <w:jc w:val="right"/>
        <w:rPr>
          <w:rFonts w:eastAsia="Times New Roman"/>
          <w:b/>
          <w:lang w:eastAsia="de-DE"/>
        </w:rPr>
      </w:pPr>
    </w:p>
    <w:p w14:paraId="2C15EC7E" w14:textId="77777777" w:rsidR="00007479" w:rsidRDefault="00007479" w:rsidP="00007479">
      <w:pPr>
        <w:spacing w:after="0"/>
        <w:jc w:val="right"/>
        <w:rPr>
          <w:rFonts w:eastAsia="Times New Roman"/>
          <w:b/>
          <w:lang w:eastAsia="de-DE"/>
        </w:rPr>
      </w:pPr>
    </w:p>
    <w:p w14:paraId="601E5991" w14:textId="77777777" w:rsidR="00007479" w:rsidRDefault="00007479" w:rsidP="00007479">
      <w:pPr>
        <w:spacing w:after="0"/>
        <w:jc w:val="right"/>
        <w:rPr>
          <w:rFonts w:eastAsia="Times New Roman"/>
          <w:b/>
          <w:lang w:eastAsia="de-DE"/>
        </w:rPr>
      </w:pPr>
    </w:p>
    <w:p w14:paraId="075EE792" w14:textId="77777777" w:rsidR="00007479" w:rsidRDefault="00007479" w:rsidP="00007479">
      <w:pPr>
        <w:spacing w:after="0"/>
        <w:jc w:val="right"/>
        <w:rPr>
          <w:rFonts w:eastAsia="Times New Roman"/>
          <w:b/>
          <w:lang w:eastAsia="de-DE"/>
        </w:rPr>
      </w:pPr>
    </w:p>
    <w:p w14:paraId="5EE681FC" w14:textId="77777777" w:rsidR="00007479" w:rsidRDefault="00007479" w:rsidP="00007479">
      <w:pPr>
        <w:spacing w:after="0"/>
        <w:jc w:val="right"/>
        <w:rPr>
          <w:rFonts w:eastAsia="Times New Roman"/>
          <w:b/>
          <w:lang w:eastAsia="de-DE"/>
        </w:rPr>
      </w:pPr>
    </w:p>
    <w:p w14:paraId="4C15985B" w14:textId="77777777" w:rsidR="00007479" w:rsidRDefault="00007479" w:rsidP="00007479">
      <w:pPr>
        <w:spacing w:after="0"/>
        <w:jc w:val="right"/>
        <w:rPr>
          <w:rFonts w:eastAsia="Times New Roman"/>
          <w:b/>
          <w:lang w:eastAsia="de-DE"/>
        </w:rPr>
      </w:pPr>
    </w:p>
    <w:p w14:paraId="7382C5E7" w14:textId="77777777" w:rsidR="00007479" w:rsidRDefault="00007479" w:rsidP="00007479">
      <w:pPr>
        <w:spacing w:after="0"/>
        <w:jc w:val="right"/>
        <w:rPr>
          <w:rFonts w:eastAsia="Times New Roman"/>
          <w:b/>
          <w:lang w:eastAsia="de-DE"/>
        </w:rPr>
      </w:pPr>
    </w:p>
    <w:p w14:paraId="7AEF2FDE" w14:textId="77777777" w:rsidR="00007479" w:rsidRPr="007B0D12" w:rsidRDefault="00007479" w:rsidP="00007479">
      <w:pPr>
        <w:spacing w:after="0"/>
        <w:jc w:val="right"/>
        <w:rPr>
          <w:rFonts w:eastAsia="Times New Roman"/>
          <w:b/>
          <w:lang w:eastAsia="de-DE"/>
        </w:rPr>
      </w:pPr>
      <w:r w:rsidRPr="007B0D12">
        <w:rPr>
          <w:rFonts w:eastAsia="Times New Roman"/>
          <w:b/>
          <w:lang w:eastAsia="de-DE"/>
        </w:rPr>
        <w:lastRenderedPageBreak/>
        <w:t xml:space="preserve">Приложение № </w:t>
      </w:r>
      <w:r>
        <w:rPr>
          <w:rFonts w:eastAsia="Times New Roman"/>
          <w:b/>
          <w:lang w:eastAsia="de-DE"/>
        </w:rPr>
        <w:t>4</w:t>
      </w:r>
    </w:p>
    <w:p w14:paraId="450C48B7" w14:textId="12AE60EA" w:rsidR="00007479" w:rsidRPr="00DC6030" w:rsidRDefault="00007479" w:rsidP="00007479">
      <w:pPr>
        <w:tabs>
          <w:tab w:val="left" w:pos="5950"/>
          <w:tab w:val="right" w:pos="10783"/>
        </w:tabs>
        <w:spacing w:after="0" w:line="240" w:lineRule="auto"/>
        <w:jc w:val="right"/>
        <w:rPr>
          <w:rFonts w:eastAsia="Times New Roman"/>
          <w:b/>
          <w:shd w:val="clear" w:color="auto" w:fill="F5F5F5"/>
          <w:lang w:eastAsia="de-DE"/>
        </w:rPr>
      </w:pPr>
      <w:r w:rsidRPr="007B0D12">
        <w:rPr>
          <w:rFonts w:eastAsia="Times New Roman"/>
          <w:b/>
          <w:lang w:eastAsia="de-DE"/>
        </w:rPr>
        <w:t xml:space="preserve">к Договору поставки </w:t>
      </w:r>
      <w:r w:rsidRPr="007B0D12">
        <w:rPr>
          <w:rFonts w:eastAsia="Times New Roman"/>
          <w:b/>
        </w:rPr>
        <w:t xml:space="preserve">№ </w:t>
      </w:r>
      <w:sdt>
        <w:sdtPr>
          <w:rPr>
            <w:b/>
          </w:rPr>
          <w:alias w:val="Автор"/>
          <w:tag w:val=""/>
          <w:id w:val="1979023953"/>
          <w:placeholder>
            <w:docPart w:val="9E0A6A7E4979410B9DD9B6435F7CB5CE"/>
          </w:placeholder>
          <w:dataBinding w:prefixMappings="xmlns:ns0='http://purl.org/dc/elements/1.1/' xmlns:ns1='http://schemas.openxmlformats.org/package/2006/metadata/core-properties' " w:xpath="/ns1:coreProperties[1]/ns0:creator[1]" w:storeItemID="{6C3C8BC8-F283-45AE-878A-BAB7291924A1}"/>
          <w:text/>
        </w:sdtPr>
        <w:sdtContent>
          <w:r>
            <w:rPr>
              <w:b/>
            </w:rPr>
            <w:t>__________________</w:t>
          </w:r>
        </w:sdtContent>
      </w:sdt>
      <w:r w:rsidRPr="007B0D12">
        <w:rPr>
          <w:rFonts w:eastAsia="Times New Roman"/>
          <w:b/>
        </w:rPr>
        <w:t xml:space="preserve"> от </w:t>
      </w:r>
      <w:sdt>
        <w:sdtPr>
          <w:alias w:val="Адрес организации"/>
          <w:tag w:val=""/>
          <w:id w:val="-1313327794"/>
          <w:placeholder>
            <w:docPart w:val="EB220377FA344AF19F147CC5F1B26717"/>
          </w:placeholder>
          <w:dataBinding w:prefixMappings="xmlns:ns0='http://schemas.microsoft.com/office/2006/coverPageProps' " w:xpath="/ns0:CoverPageProperties[1]/ns0:CompanyAddress[1]" w:storeItemID="{55AF091B-3C7A-41E3-B477-F2FDAA23CFDA}"/>
          <w:text/>
        </w:sdtPr>
        <w:sdtContent>
          <w:r>
            <w:t>_______ 201_ г.</w:t>
          </w:r>
        </w:sdtContent>
      </w:sdt>
    </w:p>
    <w:p w14:paraId="034E7212" w14:textId="77777777" w:rsidR="00007479" w:rsidRDefault="00007479" w:rsidP="00007479">
      <w:pPr>
        <w:pStyle w:val="af8"/>
        <w:spacing w:before="0" w:beforeAutospacing="0" w:after="0" w:afterAutospacing="0"/>
        <w:jc w:val="center"/>
        <w:rPr>
          <w:color w:val="000000"/>
        </w:rPr>
      </w:pPr>
      <w:r w:rsidRPr="00DC6030">
        <w:rPr>
          <w:color w:val="000000"/>
        </w:rPr>
        <w:t>Оговорка о возмещении убытков от налоговых претензий, связанных с недобросовестностью контрагента.</w:t>
      </w:r>
    </w:p>
    <w:p w14:paraId="737ACAFE" w14:textId="77777777" w:rsidR="00007479" w:rsidRPr="00BB04A7" w:rsidRDefault="00007479" w:rsidP="00007479">
      <w:pPr>
        <w:pStyle w:val="af8"/>
        <w:spacing w:before="0" w:beforeAutospacing="0" w:after="0" w:afterAutospacing="0"/>
        <w:ind w:firstLine="708"/>
        <w:jc w:val="both"/>
        <w:rPr>
          <w:color w:val="000000"/>
        </w:rPr>
      </w:pPr>
      <w:r w:rsidRPr="00BB04A7">
        <w:rPr>
          <w:color w:val="000000"/>
        </w:rPr>
        <w:t xml:space="preserve">Настоящим  </w:t>
      </w:r>
      <w:r>
        <w:rPr>
          <w:color w:val="000000"/>
        </w:rPr>
        <w:t>Поставщик</w:t>
      </w:r>
      <w:r w:rsidRPr="00BB04A7">
        <w:rPr>
          <w:color w:val="000000"/>
        </w:rPr>
        <w:t xml:space="preserve"> в порядке ст. 431.2 ГК РФ заверяет </w:t>
      </w:r>
      <w:r>
        <w:rPr>
          <w:color w:val="000000"/>
        </w:rPr>
        <w:t>Покупателя</w:t>
      </w:r>
      <w:r w:rsidRPr="00BB04A7">
        <w:rPr>
          <w:color w:val="000000"/>
        </w:rPr>
        <w:t>, что при заключении и исполнении настоящего Договора не преследует цель неуплаты (неполной уплаты) и (или) зачета (возврата) суммы налога, обязательства по настоящему Договору исполняются и будут исполняться лицом, являющимся стороной настоящего Договора и (или) лицом, которому обязательство по исполнению Договора передано в соответствии с условиями настоящего Договора или закона и гарантирует достоверность следующих обстоятельств:</w:t>
      </w:r>
    </w:p>
    <w:p w14:paraId="48CA63CB" w14:textId="77777777" w:rsidR="00007479" w:rsidRPr="00BB04A7" w:rsidRDefault="00007479" w:rsidP="00007479">
      <w:pPr>
        <w:pStyle w:val="af8"/>
        <w:spacing w:before="0" w:beforeAutospacing="0" w:after="0" w:afterAutospacing="0"/>
        <w:jc w:val="both"/>
        <w:rPr>
          <w:color w:val="000000"/>
        </w:rPr>
      </w:pPr>
      <w:r w:rsidRPr="00BB04A7">
        <w:rPr>
          <w:color w:val="000000"/>
        </w:rPr>
        <w:t xml:space="preserve">1) </w:t>
      </w:r>
      <w:r>
        <w:rPr>
          <w:color w:val="000000"/>
        </w:rPr>
        <w:t>Поставщик</w:t>
      </w:r>
      <w:r w:rsidRPr="00BB04A7">
        <w:rPr>
          <w:color w:val="000000"/>
        </w:rPr>
        <w:t xml:space="preserve"> не осуществляет и не будет осуществлять в ходе исполнения настоящего Договора уменьшение налоговой базы и (или) суммы подлежащего уплате налога в результате искажения сведений о фактах хозяйственной жизни (совокупности таких фактов), об объектах налогообложения, подлежащих отражению в налоговом и (или) бухгалтерском учете/ налоговой отчетности, любыми способами. </w:t>
      </w:r>
    </w:p>
    <w:p w14:paraId="17633459" w14:textId="77777777" w:rsidR="00007479" w:rsidRPr="00BB04A7" w:rsidRDefault="00007479" w:rsidP="00007479">
      <w:pPr>
        <w:pStyle w:val="af8"/>
        <w:spacing w:before="0" w:beforeAutospacing="0" w:after="0" w:afterAutospacing="0"/>
        <w:jc w:val="both"/>
        <w:rPr>
          <w:color w:val="000000"/>
        </w:rPr>
      </w:pPr>
      <w:r w:rsidRPr="00BB04A7">
        <w:rPr>
          <w:color w:val="000000"/>
        </w:rPr>
        <w:t xml:space="preserve">3) отсутствуют какие-либо ограничения полномочий лиц, подписывающих настоящий Договор со стороны </w:t>
      </w:r>
      <w:r>
        <w:rPr>
          <w:color w:val="000000"/>
        </w:rPr>
        <w:t>Поставщика</w:t>
      </w:r>
      <w:r w:rsidRPr="00BB04A7">
        <w:rPr>
          <w:color w:val="000000"/>
        </w:rPr>
        <w:t xml:space="preserve"> в соответствии с законодательством и внутренними документами </w:t>
      </w:r>
      <w:r>
        <w:rPr>
          <w:color w:val="000000"/>
        </w:rPr>
        <w:t>Поставщика</w:t>
      </w:r>
      <w:r w:rsidRPr="00BB04A7">
        <w:rPr>
          <w:color w:val="000000"/>
        </w:rPr>
        <w:t xml:space="preserve">; </w:t>
      </w:r>
    </w:p>
    <w:p w14:paraId="53DBE664" w14:textId="77777777" w:rsidR="00007479" w:rsidRPr="00BB04A7" w:rsidRDefault="00007479" w:rsidP="00007479">
      <w:pPr>
        <w:pStyle w:val="af8"/>
        <w:spacing w:before="0" w:beforeAutospacing="0" w:after="0" w:afterAutospacing="0"/>
        <w:jc w:val="both"/>
        <w:rPr>
          <w:color w:val="000000"/>
        </w:rPr>
      </w:pPr>
      <w:r w:rsidRPr="00BB04A7">
        <w:rPr>
          <w:color w:val="000000"/>
        </w:rPr>
        <w:t xml:space="preserve">4)  документы, подлежащие подписанию со стороны </w:t>
      </w:r>
      <w:r>
        <w:rPr>
          <w:color w:val="000000"/>
        </w:rPr>
        <w:t>Поставщика</w:t>
      </w:r>
      <w:r w:rsidRPr="00BB04A7">
        <w:rPr>
          <w:color w:val="000000"/>
        </w:rPr>
        <w:t xml:space="preserve"> в ходе исполнения настоящего Договора (счета-фактуры, товарные накладные и любые иные финансовые и/или первичные бухгалтерские документы), собственноручно подписываются уполномоченными лицами;</w:t>
      </w:r>
    </w:p>
    <w:p w14:paraId="36225CAD" w14:textId="77777777" w:rsidR="00007479" w:rsidRDefault="00007479" w:rsidP="00007479">
      <w:pPr>
        <w:pStyle w:val="af8"/>
        <w:spacing w:before="0" w:beforeAutospacing="0" w:after="0" w:afterAutospacing="0"/>
        <w:jc w:val="both"/>
        <w:rPr>
          <w:color w:val="000000"/>
        </w:rPr>
      </w:pPr>
      <w:r w:rsidRPr="00DC6030">
        <w:rPr>
          <w:color w:val="000000"/>
        </w:rPr>
        <w:t>5) Поставщик является изготовителем Товара, либо уполномоченным представителем (дистрибьютором, дилером, импортером и т.п.) такого изготовителя, либо закупает (импортирует) Товар, преследуя законную деловую цель совершения сделки приобретения для дальнейшей продажи.</w:t>
      </w:r>
    </w:p>
    <w:p w14:paraId="5F4A2439" w14:textId="77777777" w:rsidR="00007479" w:rsidRPr="00BB04A7" w:rsidRDefault="00007479" w:rsidP="00007479">
      <w:pPr>
        <w:pStyle w:val="af8"/>
        <w:spacing w:before="0" w:beforeAutospacing="0" w:after="0" w:afterAutospacing="0"/>
        <w:ind w:firstLine="708"/>
        <w:jc w:val="both"/>
        <w:rPr>
          <w:color w:val="000000"/>
        </w:rPr>
      </w:pPr>
      <w:r w:rsidRPr="00BB04A7">
        <w:rPr>
          <w:color w:val="000000"/>
        </w:rPr>
        <w:t xml:space="preserve">Все предусмотренные настоящим Договором заверения об обстоятельствах </w:t>
      </w:r>
      <w:r>
        <w:rPr>
          <w:color w:val="000000"/>
        </w:rPr>
        <w:t>Поставщика</w:t>
      </w:r>
      <w:r w:rsidRPr="00BB04A7">
        <w:rPr>
          <w:color w:val="000000"/>
        </w:rPr>
        <w:t xml:space="preserve"> имеют существенное значение для </w:t>
      </w:r>
      <w:r>
        <w:rPr>
          <w:color w:val="000000"/>
        </w:rPr>
        <w:t>Покупателя</w:t>
      </w:r>
      <w:r w:rsidRPr="00BB04A7">
        <w:rPr>
          <w:color w:val="000000"/>
        </w:rPr>
        <w:t xml:space="preserve">. При недостоверности данных заверений об обстоятельствах, а равно при ненадлежащем исполнении </w:t>
      </w:r>
      <w:r>
        <w:rPr>
          <w:color w:val="000000"/>
        </w:rPr>
        <w:t>Поставщика</w:t>
      </w:r>
      <w:r w:rsidRPr="00BB04A7">
        <w:rPr>
          <w:color w:val="000000"/>
        </w:rPr>
        <w:t xml:space="preserve"> требований действующего законодательства РФ, в том числе в части своевременного декларирования и уплаты налогов, предоставления достоверной налоговой отчетности, совершения иных предусмотренных налоговым законодательством обязанностей, </w:t>
      </w:r>
      <w:r>
        <w:rPr>
          <w:color w:val="000000"/>
        </w:rPr>
        <w:t>Поставщик</w:t>
      </w:r>
      <w:r w:rsidRPr="00BB04A7">
        <w:rPr>
          <w:color w:val="000000"/>
        </w:rPr>
        <w:t xml:space="preserve"> обязан в полном объеме возместить </w:t>
      </w:r>
      <w:r>
        <w:rPr>
          <w:color w:val="000000"/>
        </w:rPr>
        <w:t>Покупателю</w:t>
      </w:r>
      <w:r w:rsidRPr="00BB04A7">
        <w:rPr>
          <w:color w:val="000000"/>
        </w:rPr>
        <w:t xml:space="preserve"> причиненные убытки, в том числе возникшие в результате отказа налоговыми органами </w:t>
      </w:r>
      <w:r>
        <w:rPr>
          <w:color w:val="000000"/>
        </w:rPr>
        <w:t>Покупателю</w:t>
      </w:r>
      <w:r w:rsidRPr="00BB04A7">
        <w:rPr>
          <w:color w:val="000000"/>
        </w:rPr>
        <w:t xml:space="preserve"> в возмещении причитающихся ему сумм налогов, доначисления налоговыми органами налогов, начисления пеней, наложения штрафов, включая, но не ограничиваясь: </w:t>
      </w:r>
    </w:p>
    <w:p w14:paraId="3A5C9492" w14:textId="77777777" w:rsidR="00007479" w:rsidRPr="00BB04A7" w:rsidRDefault="00007479" w:rsidP="00007479">
      <w:pPr>
        <w:pStyle w:val="af8"/>
        <w:spacing w:before="0" w:beforeAutospacing="0" w:after="0" w:afterAutospacing="0"/>
        <w:jc w:val="both"/>
        <w:rPr>
          <w:color w:val="000000"/>
        </w:rPr>
      </w:pPr>
      <w:r w:rsidRPr="00BB04A7">
        <w:rPr>
          <w:color w:val="000000"/>
        </w:rPr>
        <w:t xml:space="preserve">- суммы налогов, пеней и штрафов, подлежащие уплате </w:t>
      </w:r>
      <w:r>
        <w:rPr>
          <w:color w:val="000000"/>
        </w:rPr>
        <w:t>Покупателю</w:t>
      </w:r>
      <w:r w:rsidRPr="00BB04A7">
        <w:rPr>
          <w:color w:val="000000"/>
        </w:rPr>
        <w:t xml:space="preserve"> в бюджетную систему РФ на основании вступивших в силу решений налоговых органов;</w:t>
      </w:r>
    </w:p>
    <w:p w14:paraId="0CBC742B" w14:textId="77777777" w:rsidR="00007479" w:rsidRPr="00BB04A7" w:rsidRDefault="00007479" w:rsidP="00007479">
      <w:pPr>
        <w:pStyle w:val="af8"/>
        <w:spacing w:before="0" w:beforeAutospacing="0" w:after="0" w:afterAutospacing="0"/>
        <w:jc w:val="both"/>
        <w:rPr>
          <w:color w:val="000000"/>
        </w:rPr>
      </w:pPr>
      <w:r w:rsidRPr="00BB04A7">
        <w:rPr>
          <w:color w:val="000000"/>
        </w:rPr>
        <w:t xml:space="preserve">- суммы НДС, неполученные </w:t>
      </w:r>
      <w:r>
        <w:rPr>
          <w:color w:val="000000"/>
        </w:rPr>
        <w:t>Покупателем</w:t>
      </w:r>
      <w:r w:rsidRPr="00BB04A7">
        <w:rPr>
          <w:color w:val="000000"/>
        </w:rPr>
        <w:t xml:space="preserve"> на основании вступивших в силу решений налоговых органов об отказе в возмещении НДС из бюджета;</w:t>
      </w:r>
    </w:p>
    <w:p w14:paraId="34C141E8" w14:textId="77777777" w:rsidR="00007479" w:rsidRPr="00BB04A7" w:rsidRDefault="00007479" w:rsidP="00007479">
      <w:pPr>
        <w:pStyle w:val="af8"/>
        <w:spacing w:before="0" w:beforeAutospacing="0" w:after="0" w:afterAutospacing="0"/>
        <w:jc w:val="both"/>
        <w:rPr>
          <w:color w:val="000000"/>
        </w:rPr>
      </w:pPr>
      <w:r w:rsidRPr="00BB04A7">
        <w:rPr>
          <w:color w:val="000000"/>
        </w:rPr>
        <w:t xml:space="preserve">- суммы налогов, пеней и штрафов по требованиям, предъявленным налоговым органом </w:t>
      </w:r>
      <w:r>
        <w:rPr>
          <w:color w:val="000000"/>
        </w:rPr>
        <w:t>Покупателем</w:t>
      </w:r>
      <w:r w:rsidRPr="00BB04A7">
        <w:rPr>
          <w:color w:val="000000"/>
        </w:rPr>
        <w:t xml:space="preserve"> в судебном порядке, при условии наличия вступившего в законную силу судебного акта, на основании которого на </w:t>
      </w:r>
      <w:r>
        <w:rPr>
          <w:color w:val="000000"/>
        </w:rPr>
        <w:t>Покупателю</w:t>
      </w:r>
      <w:r w:rsidRPr="00BB04A7">
        <w:rPr>
          <w:color w:val="000000"/>
        </w:rPr>
        <w:t xml:space="preserve"> возлагается обязанность уплаты соответствующих сумм. </w:t>
      </w:r>
    </w:p>
    <w:p w14:paraId="750A222B" w14:textId="77777777" w:rsidR="00007479" w:rsidRPr="00BB04A7" w:rsidRDefault="00007479" w:rsidP="00007479">
      <w:pPr>
        <w:pStyle w:val="af8"/>
        <w:spacing w:before="0" w:beforeAutospacing="0" w:after="0" w:afterAutospacing="0"/>
        <w:jc w:val="both"/>
        <w:rPr>
          <w:color w:val="000000"/>
        </w:rPr>
      </w:pPr>
      <w:r w:rsidRPr="00BB04A7">
        <w:rPr>
          <w:color w:val="000000"/>
        </w:rPr>
        <w:t xml:space="preserve"> Убытки подлежат возмещению </w:t>
      </w:r>
      <w:r>
        <w:rPr>
          <w:color w:val="000000"/>
        </w:rPr>
        <w:t>Поставщиком</w:t>
      </w:r>
      <w:r w:rsidRPr="00BB04A7">
        <w:rPr>
          <w:color w:val="000000"/>
        </w:rPr>
        <w:t xml:space="preserve"> в течение </w:t>
      </w:r>
      <w:r>
        <w:rPr>
          <w:color w:val="000000"/>
        </w:rPr>
        <w:t xml:space="preserve">10 (десяти) </w:t>
      </w:r>
      <w:r w:rsidRPr="00BB04A7">
        <w:rPr>
          <w:color w:val="000000"/>
        </w:rPr>
        <w:t xml:space="preserve">календарных дней с даты получения </w:t>
      </w:r>
      <w:r>
        <w:rPr>
          <w:color w:val="000000"/>
        </w:rPr>
        <w:t>Поставщиком</w:t>
      </w:r>
      <w:r w:rsidRPr="00BB04A7">
        <w:rPr>
          <w:color w:val="000000"/>
        </w:rPr>
        <w:t xml:space="preserve"> соответствующего требования </w:t>
      </w:r>
      <w:r>
        <w:rPr>
          <w:color w:val="000000"/>
        </w:rPr>
        <w:t>Покупателя</w:t>
      </w:r>
      <w:r w:rsidRPr="00BB04A7">
        <w:rPr>
          <w:color w:val="000000"/>
        </w:rPr>
        <w:t xml:space="preserve">. </w:t>
      </w:r>
    </w:p>
    <w:p w14:paraId="20CDB100" w14:textId="77777777" w:rsidR="00007479" w:rsidRPr="007B0D12" w:rsidRDefault="00007479" w:rsidP="00007479">
      <w:pPr>
        <w:spacing w:after="0" w:line="240" w:lineRule="auto"/>
        <w:jc w:val="center"/>
        <w:rPr>
          <w:rFonts w:eastAsia="Times New Roman"/>
          <w:bCs/>
        </w:rPr>
      </w:pPr>
      <w:r w:rsidRPr="007B0D12">
        <w:rPr>
          <w:rFonts w:eastAsia="Times New Roman"/>
          <w:bCs/>
        </w:rPr>
        <w:t xml:space="preserve">Подписи сторон </w:t>
      </w:r>
    </w:p>
    <w:tbl>
      <w:tblPr>
        <w:tblStyle w:val="af4"/>
        <w:tblpPr w:leftFromText="180" w:rightFromText="180" w:vertAnchor="text" w:horzAnchor="margin" w:tblpXSpec="center" w:tblpY="128"/>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503"/>
        <w:gridCol w:w="4536"/>
      </w:tblGrid>
      <w:tr w:rsidR="00007479" w:rsidRPr="00B908DD" w14:paraId="6B71341A" w14:textId="77777777" w:rsidTr="001F40ED">
        <w:trPr>
          <w:trHeight w:val="1276"/>
        </w:trPr>
        <w:tc>
          <w:tcPr>
            <w:tcW w:w="4503" w:type="dxa"/>
          </w:tcPr>
          <w:p w14:paraId="0E0C1DB3" w14:textId="77777777" w:rsidR="00007479" w:rsidRPr="00B908DD" w:rsidRDefault="00007479" w:rsidP="001F40ED">
            <w:r w:rsidRPr="00B908DD">
              <w:t>«Покупатель»</w:t>
            </w:r>
          </w:p>
          <w:sdt>
            <w:sdtPr>
              <w:alias w:val="Адрес электронной почты организации"/>
              <w:tag w:val=""/>
              <w:id w:val="1367640432"/>
              <w:placeholder>
                <w:docPart w:val="1D426DC542C04A40BC78C3C5C14C77B2"/>
              </w:placeholder>
              <w:dataBinding w:prefixMappings="xmlns:ns0='http://schemas.microsoft.com/office/2006/coverPageProps' " w:xpath="/ns0:CoverPageProperties[1]/ns0:CompanyEmail[1]" w:storeItemID="{55AF091B-3C7A-41E3-B477-F2FDAA23CFDA}"/>
              <w:text/>
            </w:sdtPr>
            <w:sdtContent>
              <w:p w14:paraId="01DC278F" w14:textId="48CD035C" w:rsidR="00007479" w:rsidRPr="00B908DD" w:rsidRDefault="00007479" w:rsidP="001F40ED">
                <w:r>
                  <w:t>Генеральный директор                                         ООО "ССК "Звезда"</w:t>
                </w:r>
              </w:p>
            </w:sdtContent>
          </w:sdt>
          <w:p w14:paraId="75E65005" w14:textId="77777777" w:rsidR="00007479" w:rsidRPr="00B908DD" w:rsidRDefault="00007479" w:rsidP="001F40ED"/>
          <w:p w14:paraId="1F98BD11" w14:textId="77777777" w:rsidR="00007479" w:rsidRPr="00B908DD" w:rsidRDefault="00007479" w:rsidP="001F40ED">
            <w:r w:rsidRPr="00B908DD">
              <w:t xml:space="preserve">___________________ / </w:t>
            </w:r>
            <w:sdt>
              <w:sdtPr>
                <w:alias w:val="Аннотация"/>
                <w:tag w:val=""/>
                <w:id w:val="-85309621"/>
                <w:placeholder>
                  <w:docPart w:val="DC44178205834F47867D247469CB6C6A"/>
                </w:placeholder>
                <w:dataBinding w:prefixMappings="xmlns:ns0='http://schemas.microsoft.com/office/2006/coverPageProps' " w:xpath="/ns0:CoverPageProperties[1]/ns0:Abstract[1]" w:storeItemID="{55AF091B-3C7A-41E3-B477-F2FDAA23CFDA}"/>
                <w:text/>
              </w:sdtPr>
              <w:sdtContent>
                <w:r>
                  <w:t>Целуйко С.И.</w:t>
                </w:r>
              </w:sdtContent>
            </w:sdt>
            <w:r w:rsidRPr="00B908DD">
              <w:t>/</w:t>
            </w:r>
          </w:p>
        </w:tc>
        <w:tc>
          <w:tcPr>
            <w:tcW w:w="4536" w:type="dxa"/>
          </w:tcPr>
          <w:p w14:paraId="4199F949" w14:textId="77777777" w:rsidR="00007479" w:rsidRPr="00B908DD" w:rsidRDefault="00007479" w:rsidP="001F40ED">
            <w:r w:rsidRPr="00B908DD">
              <w:t>«Поставщик»</w:t>
            </w:r>
          </w:p>
          <w:sdt>
            <w:sdtPr>
              <w:alias w:val="Дата публикации"/>
              <w:tag w:val=""/>
              <w:id w:val="1304735360"/>
              <w:placeholder>
                <w:docPart w:val="F6CFBC0198954C5F8C11845F3DB41880"/>
              </w:placeholder>
              <w:dataBinding w:prefixMappings="xmlns:ns0='http://schemas.microsoft.com/office/2006/coverPageProps' " w:xpath="/ns0:CoverPageProperties[1]/ns0:PublishDate[1]" w:storeItemID="{55AF091B-3C7A-41E3-B477-F2FDAA23CFDA}"/>
              <w:date>
                <w:dateFormat w:val="dd.MM.yyyy"/>
                <w:lid w:val="ru-RU"/>
                <w:storeMappedDataAs w:val="dateTime"/>
                <w:calendar w:val="gregorian"/>
              </w:date>
            </w:sdtPr>
            <w:sdtContent>
              <w:p w14:paraId="4AFD43A1" w14:textId="77777777" w:rsidR="00007479" w:rsidRPr="00B908DD" w:rsidRDefault="00007479" w:rsidP="001F40ED">
                <w:r w:rsidRPr="00B908DD">
                  <w:t>Наименование должности</w:t>
                </w:r>
              </w:p>
            </w:sdtContent>
          </w:sdt>
          <w:p w14:paraId="711856B8" w14:textId="77777777" w:rsidR="00007479" w:rsidRPr="00B908DD" w:rsidRDefault="00007479" w:rsidP="001F40ED"/>
          <w:p w14:paraId="4DC3CBE0" w14:textId="315B7239" w:rsidR="00007479" w:rsidRPr="00B908DD" w:rsidRDefault="00007479" w:rsidP="001F40ED">
            <w:r w:rsidRPr="00B908DD">
              <w:t>______________________ /</w:t>
            </w:r>
            <w:sdt>
              <w:sdtPr>
                <w:alias w:val="Категория"/>
                <w:tag w:val=""/>
                <w:id w:val="-881551987"/>
                <w:placeholder>
                  <w:docPart w:val="88720573FD91442AA35E59360F2CEFC1"/>
                </w:placeholder>
                <w:dataBinding w:prefixMappings="xmlns:ns0='http://purl.org/dc/elements/1.1/' xmlns:ns1='http://schemas.openxmlformats.org/package/2006/metadata/core-properties' " w:xpath="/ns1:coreProperties[1]/ns1:category[1]" w:storeItemID="{6C3C8BC8-F283-45AE-878A-BAB7291924A1}"/>
                <w:text/>
              </w:sdtPr>
              <w:sdtContent>
                <w:r>
                  <w:t>Стандартный договор</w:t>
                </w:r>
              </w:sdtContent>
            </w:sdt>
            <w:r w:rsidRPr="00B908DD">
              <w:t xml:space="preserve"> /</w:t>
            </w:r>
          </w:p>
        </w:tc>
      </w:tr>
    </w:tbl>
    <w:p w14:paraId="7D29D75A" w14:textId="1A88683B" w:rsidR="009B40BE" w:rsidRPr="007B0D12" w:rsidRDefault="009B40BE" w:rsidP="00007479">
      <w:pPr>
        <w:spacing w:after="0" w:line="252" w:lineRule="auto"/>
        <w:rPr>
          <w:rFonts w:eastAsia="Times New Roman"/>
          <w:lang w:eastAsia="ru-RU"/>
        </w:rPr>
      </w:pPr>
    </w:p>
    <w:sectPr w:rsidR="009B40BE" w:rsidRPr="007B0D12" w:rsidSect="00007479">
      <w:headerReference w:type="default" r:id="rId12"/>
      <w:footerReference w:type="default" r:id="rId13"/>
      <w:pgSz w:w="11906" w:h="16838"/>
      <w:pgMar w:top="993" w:right="709" w:bottom="1134" w:left="155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772E1E" w14:textId="77777777" w:rsidR="0060213C" w:rsidRDefault="0060213C" w:rsidP="00CC36BF">
      <w:pPr>
        <w:spacing w:after="0" w:line="240" w:lineRule="auto"/>
      </w:pPr>
      <w:r>
        <w:separator/>
      </w:r>
    </w:p>
  </w:endnote>
  <w:endnote w:type="continuationSeparator" w:id="0">
    <w:p w14:paraId="11092393" w14:textId="77777777" w:rsidR="0060213C" w:rsidRDefault="0060213C" w:rsidP="00CC3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CC"/>
    <w:family w:val="swiss"/>
    <w:pitch w:val="variable"/>
    <w:sig w:usb0="80000AFF" w:usb1="0000396B" w:usb2="00000000" w:usb3="00000000" w:csb0="000000BF" w:csb1="00000000"/>
  </w:font>
  <w:font w:name="Trebuchet MS">
    <w:panose1 w:val="020B0603020202020204"/>
    <w:charset w:val="CC"/>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6AAAF" w14:textId="77777777" w:rsidR="00007479" w:rsidRDefault="00007479">
    <w:pPr>
      <w:pStyle w:val="ad"/>
      <w:jc w:val="right"/>
    </w:pPr>
  </w:p>
  <w:p w14:paraId="28CEF7BB" w14:textId="77777777" w:rsidR="00007479" w:rsidRDefault="00007479" w:rsidP="00EA12B9">
    <w:pPr>
      <w:pStyle w:val="ad"/>
    </w:pPr>
    <w:permStart w:id="1796287536" w:edGrp="everyone"/>
    <w:r w:rsidRPr="00EA12B9">
      <w:t>____________</w:t>
    </w:r>
    <w:permEnd w:id="1796287536"/>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D4A08" w14:textId="10DD002D" w:rsidR="0018435C" w:rsidRPr="00D93BA1" w:rsidRDefault="0018435C" w:rsidP="00D93BA1">
    <w:pPr>
      <w:pStyle w:val="ad"/>
      <w:jc w:val="right"/>
      <w:rPr>
        <w:b/>
      </w:rPr>
    </w:pPr>
    <w:r>
      <w:rPr>
        <w:b/>
      </w:rPr>
      <w:t>МТО</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5753A" w14:textId="77777777" w:rsidR="0060213C" w:rsidRDefault="0060213C" w:rsidP="00CC36BF">
      <w:pPr>
        <w:spacing w:after="0" w:line="240" w:lineRule="auto"/>
      </w:pPr>
      <w:r>
        <w:separator/>
      </w:r>
    </w:p>
  </w:footnote>
  <w:footnote w:type="continuationSeparator" w:id="0">
    <w:p w14:paraId="5D87462E" w14:textId="77777777" w:rsidR="0060213C" w:rsidRDefault="0060213C" w:rsidP="00CC3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011257"/>
      <w:docPartObj>
        <w:docPartGallery w:val="Page Numbers (Top of Page)"/>
        <w:docPartUnique/>
      </w:docPartObj>
    </w:sdtPr>
    <w:sdtContent>
      <w:p w14:paraId="3192A6F6" w14:textId="37F1E8B4" w:rsidR="00007479" w:rsidRDefault="00007479" w:rsidP="002C1F77">
        <w:pPr>
          <w:pStyle w:val="ab"/>
          <w:jc w:val="center"/>
        </w:pPr>
        <w:r>
          <w:fldChar w:fldCharType="begin"/>
        </w:r>
        <w:r>
          <w:instrText>PAGE   \* MERGEFORMAT</w:instrText>
        </w:r>
        <w:r>
          <w:fldChar w:fldCharType="separate"/>
        </w:r>
        <w:r>
          <w:rPr>
            <w:noProof/>
          </w:rPr>
          <w:t>5</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9127849"/>
      <w:docPartObj>
        <w:docPartGallery w:val="Page Numbers (Top of Page)"/>
        <w:docPartUnique/>
      </w:docPartObj>
    </w:sdtPr>
    <w:sdtEndPr/>
    <w:sdtContent>
      <w:p w14:paraId="4BCA1C18" w14:textId="363452F9" w:rsidR="0018435C" w:rsidRDefault="0018435C">
        <w:pPr>
          <w:pStyle w:val="ab"/>
          <w:jc w:val="center"/>
        </w:pPr>
        <w:r>
          <w:fldChar w:fldCharType="begin"/>
        </w:r>
        <w:r>
          <w:instrText>PAGE   \* MERGEFORMAT</w:instrText>
        </w:r>
        <w:r>
          <w:fldChar w:fldCharType="separate"/>
        </w:r>
        <w:r w:rsidR="00007479">
          <w:rPr>
            <w:noProof/>
          </w:rPr>
          <w:t>19</w:t>
        </w:r>
        <w:r>
          <w:fldChar w:fldCharType="end"/>
        </w:r>
      </w:p>
    </w:sdtContent>
  </w:sdt>
  <w:p w14:paraId="23A49DA9" w14:textId="77777777" w:rsidR="0018435C" w:rsidRDefault="0018435C" w:rsidP="00FC53C9">
    <w:pPr>
      <w:pStyle w:val="ab"/>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C682A36"/>
    <w:lvl w:ilvl="0">
      <w:start w:val="1"/>
      <w:numFmt w:val="decimal"/>
      <w:pStyle w:val="a"/>
      <w:lvlText w:val="%1."/>
      <w:lvlJc w:val="left"/>
      <w:pPr>
        <w:tabs>
          <w:tab w:val="num" w:pos="360"/>
        </w:tabs>
        <w:ind w:left="360" w:hanging="360"/>
      </w:pPr>
    </w:lvl>
  </w:abstractNum>
  <w:abstractNum w:abstractNumId="1" w15:restartNumberingAfterBreak="0">
    <w:nsid w:val="00000008"/>
    <w:multiLevelType w:val="singleLevel"/>
    <w:tmpl w:val="00000008"/>
    <w:name w:val="WW8Num14"/>
    <w:lvl w:ilvl="0">
      <w:numFmt w:val="bullet"/>
      <w:lvlText w:val="-"/>
      <w:lvlJc w:val="left"/>
      <w:pPr>
        <w:tabs>
          <w:tab w:val="num" w:pos="0"/>
        </w:tabs>
      </w:pPr>
      <w:rPr>
        <w:rFonts w:ascii="Times New Roman" w:hAnsi="Times New Roman"/>
      </w:rPr>
    </w:lvl>
  </w:abstractNum>
  <w:abstractNum w:abstractNumId="2" w15:restartNumberingAfterBreak="0">
    <w:nsid w:val="00EC1BE7"/>
    <w:multiLevelType w:val="hybridMultilevel"/>
    <w:tmpl w:val="53264F86"/>
    <w:lvl w:ilvl="0" w:tplc="64A6A6AA">
      <w:start w:val="1"/>
      <w:numFmt w:val="decimal"/>
      <w:suff w:val="space"/>
      <w:lvlText w:val="%1)"/>
      <w:lvlJc w:val="left"/>
      <w:pPr>
        <w:ind w:left="1353" w:hanging="360"/>
      </w:pPr>
      <w:rPr>
        <w:rFonts w:eastAsia="Times New Roman" w:cs="Times New Roman" w:hint="default"/>
        <w:b w:val="0"/>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3" w15:restartNumberingAfterBreak="0">
    <w:nsid w:val="07D07025"/>
    <w:multiLevelType w:val="hybridMultilevel"/>
    <w:tmpl w:val="7D98B21E"/>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91F2BE1"/>
    <w:multiLevelType w:val="hybridMultilevel"/>
    <w:tmpl w:val="41A826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E40BA9"/>
    <w:multiLevelType w:val="multilevel"/>
    <w:tmpl w:val="0B3AFB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DF15AB"/>
    <w:multiLevelType w:val="multilevel"/>
    <w:tmpl w:val="684A6988"/>
    <w:lvl w:ilvl="0">
      <w:start w:val="2"/>
      <w:numFmt w:val="decimal"/>
      <w:lvlText w:val="%1."/>
      <w:lvlJc w:val="left"/>
      <w:pPr>
        <w:ind w:left="709" w:hanging="709"/>
      </w:pPr>
      <w:rPr>
        <w:rFonts w:cs="Times New Roman" w:hint="default"/>
        <w:b/>
        <w:i w:val="0"/>
        <w:caps w:val="0"/>
        <w:strike w:val="0"/>
        <w:dstrike w:val="0"/>
        <w:vanish w:val="0"/>
        <w:color w:val="000000"/>
        <w:vertAlign w:val="baseline"/>
      </w:rPr>
    </w:lvl>
    <w:lvl w:ilvl="1">
      <w:start w:val="1"/>
      <w:numFmt w:val="decimal"/>
      <w:lvlText w:val="%1.%2."/>
      <w:lvlJc w:val="left"/>
      <w:pPr>
        <w:ind w:left="2836" w:hanging="709"/>
      </w:pPr>
      <w:rPr>
        <w:rFonts w:ascii="Times New Roman" w:hAnsi="Times New Roman" w:cs="Times New Roman" w:hint="default"/>
        <w:b/>
        <w:color w:val="000000"/>
        <w:sz w:val="24"/>
        <w:szCs w:val="24"/>
      </w:rPr>
    </w:lvl>
    <w:lvl w:ilvl="2">
      <w:start w:val="1"/>
      <w:numFmt w:val="decimal"/>
      <w:lvlText w:val="%1.%2.%3."/>
      <w:lvlJc w:val="left"/>
      <w:pPr>
        <w:ind w:left="783" w:hanging="357"/>
      </w:pPr>
      <w:rPr>
        <w:rFonts w:cs="Times New Roman" w:hint="default"/>
        <w:b/>
        <w:color w:val="000000"/>
      </w:rPr>
    </w:lvl>
    <w:lvl w:ilvl="3">
      <w:start w:val="1"/>
      <w:numFmt w:val="bullet"/>
      <w:lvlText w:val=""/>
      <w:lvlJc w:val="left"/>
      <w:pPr>
        <w:ind w:left="357" w:hanging="357"/>
      </w:pPr>
      <w:rPr>
        <w:rFonts w:ascii="Symbol" w:hAnsi="Symbol" w:hint="default"/>
        <w:b w:val="0"/>
        <w:color w:val="000000"/>
      </w:rPr>
    </w:lvl>
    <w:lvl w:ilvl="4">
      <w:start w:val="1"/>
      <w:numFmt w:val="decimal"/>
      <w:lvlText w:val="%1.%2.%3.%4.%5."/>
      <w:lvlJc w:val="left"/>
      <w:pPr>
        <w:ind w:left="357" w:hanging="357"/>
      </w:pPr>
      <w:rPr>
        <w:rFonts w:cs="Times New Roman" w:hint="default"/>
        <w:b w:val="0"/>
        <w:color w:val="000000"/>
      </w:rPr>
    </w:lvl>
    <w:lvl w:ilvl="5">
      <w:start w:val="1"/>
      <w:numFmt w:val="decimal"/>
      <w:lvlText w:val="%1.%2.%3.%4.%5.%6."/>
      <w:lvlJc w:val="left"/>
      <w:pPr>
        <w:ind w:left="357" w:hanging="357"/>
      </w:pPr>
      <w:rPr>
        <w:rFonts w:cs="Times New Roman" w:hint="default"/>
        <w:b w:val="0"/>
        <w:color w:val="000000"/>
      </w:rPr>
    </w:lvl>
    <w:lvl w:ilvl="6">
      <w:start w:val="1"/>
      <w:numFmt w:val="decimal"/>
      <w:lvlText w:val="%1.%2.%3.%4.%5.%6.%7."/>
      <w:lvlJc w:val="left"/>
      <w:pPr>
        <w:ind w:left="357" w:hanging="357"/>
      </w:pPr>
      <w:rPr>
        <w:rFonts w:cs="Times New Roman" w:hint="default"/>
        <w:b w:val="0"/>
        <w:color w:val="000000"/>
      </w:rPr>
    </w:lvl>
    <w:lvl w:ilvl="7">
      <w:start w:val="1"/>
      <w:numFmt w:val="decimal"/>
      <w:lvlText w:val="%1.%2.%3.%4.%5.%6.%7.%8."/>
      <w:lvlJc w:val="left"/>
      <w:pPr>
        <w:ind w:left="357" w:hanging="357"/>
      </w:pPr>
      <w:rPr>
        <w:rFonts w:cs="Times New Roman" w:hint="default"/>
        <w:b w:val="0"/>
        <w:color w:val="000000"/>
      </w:rPr>
    </w:lvl>
    <w:lvl w:ilvl="8">
      <w:start w:val="1"/>
      <w:numFmt w:val="decimal"/>
      <w:lvlText w:val="%1.%2.%3.%4.%5.%6.%7.%8.%9."/>
      <w:lvlJc w:val="left"/>
      <w:pPr>
        <w:ind w:left="357" w:hanging="357"/>
      </w:pPr>
      <w:rPr>
        <w:rFonts w:cs="Times New Roman" w:hint="default"/>
        <w:b w:val="0"/>
        <w:color w:val="000000"/>
      </w:rPr>
    </w:lvl>
  </w:abstractNum>
  <w:abstractNum w:abstractNumId="7" w15:restartNumberingAfterBreak="0">
    <w:nsid w:val="0C955389"/>
    <w:multiLevelType w:val="hybridMultilevel"/>
    <w:tmpl w:val="9D1A8A1C"/>
    <w:lvl w:ilvl="0" w:tplc="F8544D8A">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CCB7783"/>
    <w:multiLevelType w:val="multilevel"/>
    <w:tmpl w:val="4F0E3C1E"/>
    <w:lvl w:ilvl="0">
      <w:start w:val="1"/>
      <w:numFmt w:val="decimal"/>
      <w:lvlText w:val="%1"/>
      <w:lvlJc w:val="left"/>
      <w:pPr>
        <w:ind w:left="420" w:hanging="420"/>
      </w:pPr>
      <w:rPr>
        <w:rFonts w:hint="default"/>
      </w:rPr>
    </w:lvl>
    <w:lvl w:ilvl="1">
      <w:start w:val="2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EB26651"/>
    <w:multiLevelType w:val="multilevel"/>
    <w:tmpl w:val="E5AC8D1E"/>
    <w:lvl w:ilvl="0">
      <w:start w:val="2"/>
      <w:numFmt w:val="decimal"/>
      <w:lvlText w:val="%1"/>
      <w:lvlJc w:val="left"/>
      <w:pPr>
        <w:ind w:left="480" w:hanging="480"/>
      </w:pPr>
      <w:rPr>
        <w:rFonts w:hint="default"/>
      </w:rPr>
    </w:lvl>
    <w:lvl w:ilvl="1">
      <w:start w:val="2"/>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0" w15:restartNumberingAfterBreak="0">
    <w:nsid w:val="10D14631"/>
    <w:multiLevelType w:val="hybridMultilevel"/>
    <w:tmpl w:val="0240B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2D532E5"/>
    <w:multiLevelType w:val="hybridMultilevel"/>
    <w:tmpl w:val="59F80C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4D859E1"/>
    <w:multiLevelType w:val="multilevel"/>
    <w:tmpl w:val="A534321A"/>
    <w:lvl w:ilvl="0">
      <w:start w:val="3"/>
      <w:numFmt w:val="decimal"/>
      <w:pStyle w:val="BCListNumber12"/>
      <w:lvlText w:val="%1."/>
      <w:lvlJc w:val="left"/>
      <w:pPr>
        <w:tabs>
          <w:tab w:val="num" w:pos="540"/>
        </w:tabs>
        <w:ind w:left="540" w:hanging="540"/>
      </w:pPr>
      <w:rPr>
        <w:rFonts w:cs="Times New Roman" w:hint="default"/>
      </w:rPr>
    </w:lvl>
    <w:lvl w:ilvl="1">
      <w:start w:val="2"/>
      <w:numFmt w:val="decimal"/>
      <w:lvlText w:val="%1.%2."/>
      <w:lvlJc w:val="left"/>
      <w:pPr>
        <w:tabs>
          <w:tab w:val="num" w:pos="900"/>
        </w:tabs>
        <w:ind w:left="900" w:hanging="540"/>
      </w:pPr>
      <w:rPr>
        <w:rFonts w:cs="Times New Roman" w:hint="default"/>
      </w:rPr>
    </w:lvl>
    <w:lvl w:ilvl="2">
      <w:start w:val="4"/>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13" w15:restartNumberingAfterBreak="0">
    <w:nsid w:val="1560443A"/>
    <w:multiLevelType w:val="multilevel"/>
    <w:tmpl w:val="8B06EE4C"/>
    <w:lvl w:ilvl="0">
      <w:start w:val="1"/>
      <w:numFmt w:val="decimal"/>
      <w:pStyle w:val="1-"/>
      <w:lvlText w:val="%1."/>
      <w:lvlJc w:val="left"/>
      <w:pPr>
        <w:tabs>
          <w:tab w:val="num" w:pos="709"/>
        </w:tabs>
        <w:ind w:left="0" w:firstLine="0"/>
      </w:pPr>
      <w:rPr>
        <w:rFonts w:hint="default"/>
      </w:rPr>
    </w:lvl>
    <w:lvl w:ilvl="1">
      <w:start w:val="1"/>
      <w:numFmt w:val="decimal"/>
      <w:pStyle w:val="2-"/>
      <w:lvlText w:val="%1.%2."/>
      <w:lvlJc w:val="left"/>
      <w:pPr>
        <w:tabs>
          <w:tab w:val="num" w:pos="709"/>
        </w:tabs>
        <w:ind w:left="709" w:hanging="709"/>
      </w:pPr>
      <w:rPr>
        <w:rFonts w:hint="default"/>
      </w:rPr>
    </w:lvl>
    <w:lvl w:ilvl="2">
      <w:start w:val="1"/>
      <w:numFmt w:val="decimal"/>
      <w:pStyle w:val="3-"/>
      <w:suff w:val="space"/>
      <w:lvlText w:val="%1.%2.%3."/>
      <w:lvlJc w:val="left"/>
      <w:pPr>
        <w:ind w:left="1418" w:hanging="709"/>
      </w:pPr>
      <w:rPr>
        <w:rFonts w:hint="default"/>
      </w:rPr>
    </w:lvl>
    <w:lvl w:ilvl="3">
      <w:start w:val="1"/>
      <w:numFmt w:val="decimal"/>
      <w:pStyle w:val="4-"/>
      <w:lvlText w:val="%1.%2.%3.%4."/>
      <w:lvlJc w:val="left"/>
      <w:pPr>
        <w:tabs>
          <w:tab w:val="num" w:pos="2268"/>
        </w:tabs>
        <w:ind w:left="2268" w:hanging="850"/>
      </w:pPr>
      <w:rPr>
        <w:rFonts w:hint="default"/>
      </w:rPr>
    </w:lvl>
    <w:lvl w:ilvl="4">
      <w:start w:val="1"/>
      <w:numFmt w:val="lowerLetter"/>
      <w:lvlText w:val="(%5)"/>
      <w:lvlJc w:val="left"/>
      <w:pPr>
        <w:ind w:left="1800" w:hanging="360"/>
      </w:pPr>
      <w:rPr>
        <w:rFonts w:hint="default"/>
      </w:rPr>
    </w:lvl>
    <w:lvl w:ilvl="5">
      <w:start w:val="1"/>
      <w:numFmt w:val="bullet"/>
      <w:pStyle w:val="2-0"/>
      <w:lvlText w:val=""/>
      <w:lvlJc w:val="left"/>
      <w:pPr>
        <w:tabs>
          <w:tab w:val="num" w:pos="709"/>
        </w:tabs>
        <w:ind w:left="709" w:hanging="709"/>
      </w:pPr>
      <w:rPr>
        <w:rFonts w:ascii="Symbol" w:hAnsi="Symbol" w:hint="default"/>
      </w:rPr>
    </w:lvl>
    <w:lvl w:ilvl="6">
      <w:start w:val="1"/>
      <w:numFmt w:val="bullet"/>
      <w:pStyle w:val="3-0"/>
      <w:suff w:val="space"/>
      <w:lvlText w:val=""/>
      <w:lvlJc w:val="left"/>
      <w:pPr>
        <w:ind w:left="1418" w:hanging="709"/>
      </w:pPr>
      <w:rPr>
        <w:rFonts w:ascii="Symbol" w:hAnsi="Symbol" w:hint="default"/>
      </w:rPr>
    </w:lvl>
    <w:lvl w:ilvl="7">
      <w:start w:val="1"/>
      <w:numFmt w:val="bullet"/>
      <w:pStyle w:val="4-0"/>
      <w:suff w:val="space"/>
      <w:lvlText w:val=""/>
      <w:lvlJc w:val="left"/>
      <w:pPr>
        <w:ind w:left="2268" w:hanging="850"/>
      </w:pPr>
      <w:rPr>
        <w:rFonts w:ascii="Symbol" w:hAnsi="Symbol" w:hint="default"/>
      </w:rPr>
    </w:lvl>
    <w:lvl w:ilvl="8">
      <w:start w:val="1"/>
      <w:numFmt w:val="lowerRoman"/>
      <w:lvlText w:val="%9."/>
      <w:lvlJc w:val="left"/>
      <w:pPr>
        <w:ind w:left="3240" w:hanging="360"/>
      </w:pPr>
      <w:rPr>
        <w:rFonts w:hint="default"/>
      </w:rPr>
    </w:lvl>
  </w:abstractNum>
  <w:abstractNum w:abstractNumId="14" w15:restartNumberingAfterBreak="0">
    <w:nsid w:val="156E4FA6"/>
    <w:multiLevelType w:val="hybridMultilevel"/>
    <w:tmpl w:val="C33A23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BA250C6"/>
    <w:multiLevelType w:val="multilevel"/>
    <w:tmpl w:val="78E67428"/>
    <w:lvl w:ilvl="0">
      <w:start w:val="1"/>
      <w:numFmt w:val="decimal"/>
      <w:lvlText w:val="%1."/>
      <w:lvlJc w:val="left"/>
      <w:pPr>
        <w:ind w:left="360" w:hanging="360"/>
      </w:pPr>
      <w:rPr>
        <w:rFonts w:hint="default"/>
        <w:b/>
      </w:rPr>
    </w:lvl>
    <w:lvl w:ilvl="1">
      <w:start w:val="2"/>
      <w:numFmt w:val="decimal"/>
      <w:isLgl/>
      <w:lvlText w:val="%1.%2."/>
      <w:lvlJc w:val="left"/>
      <w:pPr>
        <w:ind w:left="786" w:hanging="360"/>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1998" w:hanging="720"/>
      </w:pPr>
      <w:rPr>
        <w:rFonts w:cs="Times New Roman" w:hint="default"/>
      </w:rPr>
    </w:lvl>
    <w:lvl w:ilvl="4">
      <w:start w:val="1"/>
      <w:numFmt w:val="decimal"/>
      <w:isLgl/>
      <w:lvlText w:val="%1.%2.%3.%4.%5."/>
      <w:lvlJc w:val="left"/>
      <w:pPr>
        <w:ind w:left="2784" w:hanging="1080"/>
      </w:pPr>
      <w:rPr>
        <w:rFonts w:cs="Times New Roman" w:hint="default"/>
      </w:rPr>
    </w:lvl>
    <w:lvl w:ilvl="5">
      <w:start w:val="1"/>
      <w:numFmt w:val="decimal"/>
      <w:isLgl/>
      <w:lvlText w:val="%1.%2.%3.%4.%5.%6."/>
      <w:lvlJc w:val="left"/>
      <w:pPr>
        <w:ind w:left="3210" w:hanging="1080"/>
      </w:pPr>
      <w:rPr>
        <w:rFonts w:cs="Times New Roman" w:hint="default"/>
      </w:rPr>
    </w:lvl>
    <w:lvl w:ilvl="6">
      <w:start w:val="1"/>
      <w:numFmt w:val="decimal"/>
      <w:isLgl/>
      <w:lvlText w:val="%1.%2.%3.%4.%5.%6.%7."/>
      <w:lvlJc w:val="left"/>
      <w:pPr>
        <w:ind w:left="3996" w:hanging="1440"/>
      </w:pPr>
      <w:rPr>
        <w:rFonts w:cs="Times New Roman" w:hint="default"/>
      </w:rPr>
    </w:lvl>
    <w:lvl w:ilvl="7">
      <w:start w:val="1"/>
      <w:numFmt w:val="decimal"/>
      <w:isLgl/>
      <w:lvlText w:val="%1.%2.%3.%4.%5.%6.%7.%8."/>
      <w:lvlJc w:val="left"/>
      <w:pPr>
        <w:ind w:left="4422" w:hanging="1440"/>
      </w:pPr>
      <w:rPr>
        <w:rFonts w:cs="Times New Roman" w:hint="default"/>
      </w:rPr>
    </w:lvl>
    <w:lvl w:ilvl="8">
      <w:start w:val="1"/>
      <w:numFmt w:val="decimal"/>
      <w:isLgl/>
      <w:lvlText w:val="%1.%2.%3.%4.%5.%6.%7.%8.%9."/>
      <w:lvlJc w:val="left"/>
      <w:pPr>
        <w:ind w:left="5208" w:hanging="1800"/>
      </w:pPr>
      <w:rPr>
        <w:rFonts w:cs="Times New Roman" w:hint="default"/>
      </w:rPr>
    </w:lvl>
  </w:abstractNum>
  <w:abstractNum w:abstractNumId="16" w15:restartNumberingAfterBreak="0">
    <w:nsid w:val="1D033404"/>
    <w:multiLevelType w:val="hybridMultilevel"/>
    <w:tmpl w:val="885E17D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8772A16"/>
    <w:multiLevelType w:val="multilevel"/>
    <w:tmpl w:val="A282EA8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A67715A"/>
    <w:multiLevelType w:val="multilevel"/>
    <w:tmpl w:val="8F9A71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CAC4D3F"/>
    <w:multiLevelType w:val="hybridMultilevel"/>
    <w:tmpl w:val="D892FAEA"/>
    <w:lvl w:ilvl="0" w:tplc="0419000F">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CD03B33"/>
    <w:multiLevelType w:val="hybridMultilevel"/>
    <w:tmpl w:val="ACC223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D745CB3"/>
    <w:multiLevelType w:val="hybridMultilevel"/>
    <w:tmpl w:val="2EC251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0240CF"/>
    <w:multiLevelType w:val="hybridMultilevel"/>
    <w:tmpl w:val="12185FD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6BF50AD"/>
    <w:multiLevelType w:val="hybridMultilevel"/>
    <w:tmpl w:val="72E2A4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C0A5832"/>
    <w:multiLevelType w:val="hybridMultilevel"/>
    <w:tmpl w:val="DA1CF950"/>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D3D5672"/>
    <w:multiLevelType w:val="hybridMultilevel"/>
    <w:tmpl w:val="CDA272AC"/>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1DE02C1"/>
    <w:multiLevelType w:val="multilevel"/>
    <w:tmpl w:val="371C9C28"/>
    <w:lvl w:ilvl="0">
      <w:start w:val="1"/>
      <w:numFmt w:val="decimal"/>
      <w:lvlText w:val="%1."/>
      <w:lvlJc w:val="left"/>
      <w:pPr>
        <w:ind w:left="525" w:hanging="525"/>
      </w:pPr>
      <w:rPr>
        <w:rFonts w:hint="default"/>
      </w:rPr>
    </w:lvl>
    <w:lvl w:ilvl="1">
      <w:start w:val="1"/>
      <w:numFmt w:val="decimal"/>
      <w:lvlText w:val="%1.%2."/>
      <w:lvlJc w:val="left"/>
      <w:pPr>
        <w:ind w:left="1093" w:hanging="52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9C67B0"/>
    <w:multiLevelType w:val="multilevel"/>
    <w:tmpl w:val="4CF2445C"/>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3110620"/>
    <w:multiLevelType w:val="multilevel"/>
    <w:tmpl w:val="CCDE028E"/>
    <w:lvl w:ilvl="0">
      <w:start w:val="1"/>
      <w:numFmt w:val="decimal"/>
      <w:lvlText w:val="%1."/>
      <w:lvlJc w:val="left"/>
      <w:pPr>
        <w:ind w:left="360" w:hanging="360"/>
      </w:pPr>
      <w:rPr>
        <w:rFonts w:hint="default"/>
        <w:b w:val="0"/>
      </w:rPr>
    </w:lvl>
    <w:lvl w:ilvl="1">
      <w:start w:val="1"/>
      <w:numFmt w:val="decimal"/>
      <w:suff w:val="space"/>
      <w:lvlText w:val="%2."/>
      <w:lvlJc w:val="left"/>
      <w:pPr>
        <w:ind w:left="360" w:hanging="360"/>
      </w:pPr>
      <w:rPr>
        <w:rFonts w:ascii="Times New Roman" w:eastAsia="Times New Roman" w:hAnsi="Times New Roman" w:cs="Times New Roman"/>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9" w15:restartNumberingAfterBreak="0">
    <w:nsid w:val="543D736E"/>
    <w:multiLevelType w:val="hybridMultilevel"/>
    <w:tmpl w:val="D39E1138"/>
    <w:lvl w:ilvl="0" w:tplc="1F5EE0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46A4014"/>
    <w:multiLevelType w:val="hybridMultilevel"/>
    <w:tmpl w:val="05A8595A"/>
    <w:lvl w:ilvl="0" w:tplc="04190017">
      <w:start w:val="1"/>
      <w:numFmt w:val="lowerLetter"/>
      <w:lvlText w:val="%1)"/>
      <w:lvlJc w:val="left"/>
      <w:pPr>
        <w:ind w:left="654" w:hanging="360"/>
      </w:pPr>
    </w:lvl>
    <w:lvl w:ilvl="1" w:tplc="04190019" w:tentative="1">
      <w:start w:val="1"/>
      <w:numFmt w:val="lowerLetter"/>
      <w:lvlText w:val="%2."/>
      <w:lvlJc w:val="left"/>
      <w:pPr>
        <w:ind w:left="1374" w:hanging="360"/>
      </w:pPr>
    </w:lvl>
    <w:lvl w:ilvl="2" w:tplc="0419001B" w:tentative="1">
      <w:start w:val="1"/>
      <w:numFmt w:val="lowerRoman"/>
      <w:lvlText w:val="%3."/>
      <w:lvlJc w:val="right"/>
      <w:pPr>
        <w:ind w:left="2094" w:hanging="180"/>
      </w:pPr>
    </w:lvl>
    <w:lvl w:ilvl="3" w:tplc="0419000F" w:tentative="1">
      <w:start w:val="1"/>
      <w:numFmt w:val="decimal"/>
      <w:lvlText w:val="%4."/>
      <w:lvlJc w:val="left"/>
      <w:pPr>
        <w:ind w:left="2814" w:hanging="360"/>
      </w:pPr>
    </w:lvl>
    <w:lvl w:ilvl="4" w:tplc="04190019" w:tentative="1">
      <w:start w:val="1"/>
      <w:numFmt w:val="lowerLetter"/>
      <w:lvlText w:val="%5."/>
      <w:lvlJc w:val="left"/>
      <w:pPr>
        <w:ind w:left="3534" w:hanging="360"/>
      </w:pPr>
    </w:lvl>
    <w:lvl w:ilvl="5" w:tplc="0419001B" w:tentative="1">
      <w:start w:val="1"/>
      <w:numFmt w:val="lowerRoman"/>
      <w:lvlText w:val="%6."/>
      <w:lvlJc w:val="right"/>
      <w:pPr>
        <w:ind w:left="4254" w:hanging="180"/>
      </w:pPr>
    </w:lvl>
    <w:lvl w:ilvl="6" w:tplc="0419000F" w:tentative="1">
      <w:start w:val="1"/>
      <w:numFmt w:val="decimal"/>
      <w:lvlText w:val="%7."/>
      <w:lvlJc w:val="left"/>
      <w:pPr>
        <w:ind w:left="4974" w:hanging="360"/>
      </w:pPr>
    </w:lvl>
    <w:lvl w:ilvl="7" w:tplc="04190019" w:tentative="1">
      <w:start w:val="1"/>
      <w:numFmt w:val="lowerLetter"/>
      <w:lvlText w:val="%8."/>
      <w:lvlJc w:val="left"/>
      <w:pPr>
        <w:ind w:left="5694" w:hanging="360"/>
      </w:pPr>
    </w:lvl>
    <w:lvl w:ilvl="8" w:tplc="0419001B" w:tentative="1">
      <w:start w:val="1"/>
      <w:numFmt w:val="lowerRoman"/>
      <w:lvlText w:val="%9."/>
      <w:lvlJc w:val="right"/>
      <w:pPr>
        <w:ind w:left="6414" w:hanging="180"/>
      </w:pPr>
    </w:lvl>
  </w:abstractNum>
  <w:abstractNum w:abstractNumId="31" w15:restartNumberingAfterBreak="0">
    <w:nsid w:val="565D78E4"/>
    <w:multiLevelType w:val="multilevel"/>
    <w:tmpl w:val="4462E41C"/>
    <w:lvl w:ilvl="0">
      <w:start w:val="2"/>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2" w15:restartNumberingAfterBreak="0">
    <w:nsid w:val="5A1F2C80"/>
    <w:multiLevelType w:val="hybridMultilevel"/>
    <w:tmpl w:val="84B46E6A"/>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A356EEF"/>
    <w:multiLevelType w:val="multilevel"/>
    <w:tmpl w:val="C0B8EA3A"/>
    <w:lvl w:ilvl="0">
      <w:start w:val="3"/>
      <w:numFmt w:val="decimal"/>
      <w:lvlText w:val="%1."/>
      <w:lvlJc w:val="left"/>
      <w:pPr>
        <w:ind w:left="720" w:hanging="360"/>
      </w:pPr>
      <w:rPr>
        <w:rFonts w:hint="default"/>
        <w:b/>
      </w:rPr>
    </w:lvl>
    <w:lvl w:ilvl="1">
      <w:start w:val="1"/>
      <w:numFmt w:val="lowerLetter"/>
      <w:lvlText w:val="%2."/>
      <w:lvlJc w:val="left"/>
      <w:pPr>
        <w:ind w:left="1440" w:hanging="360"/>
      </w:pPr>
      <w:rPr>
        <w:rFonts w:hint="default"/>
        <w:b/>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D886AB9"/>
    <w:multiLevelType w:val="hybridMultilevel"/>
    <w:tmpl w:val="82EAEA96"/>
    <w:lvl w:ilvl="0" w:tplc="3E7A4D50">
      <w:start w:val="1"/>
      <w:numFmt w:val="bullet"/>
      <w:suff w:val="space"/>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5" w15:restartNumberingAfterBreak="0">
    <w:nsid w:val="65000F2D"/>
    <w:multiLevelType w:val="hybridMultilevel"/>
    <w:tmpl w:val="A56E0800"/>
    <w:lvl w:ilvl="0" w:tplc="595EEFE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6" w15:restartNumberingAfterBreak="0">
    <w:nsid w:val="656F2E1F"/>
    <w:multiLevelType w:val="hybridMultilevel"/>
    <w:tmpl w:val="4E36C2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89D0A46"/>
    <w:multiLevelType w:val="hybridMultilevel"/>
    <w:tmpl w:val="BBA41E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49130D2"/>
    <w:multiLevelType w:val="singleLevel"/>
    <w:tmpl w:val="CE981204"/>
    <w:lvl w:ilvl="0">
      <w:start w:val="1"/>
      <w:numFmt w:val="decimal"/>
      <w:lvlText w:val="%1."/>
      <w:legacy w:legacy="1" w:legacySpace="0" w:legacyIndent="283"/>
      <w:lvlJc w:val="left"/>
      <w:pPr>
        <w:ind w:left="283" w:hanging="283"/>
      </w:pPr>
      <w:rPr>
        <w:rFonts w:cs="Times New Roman"/>
      </w:rPr>
    </w:lvl>
  </w:abstractNum>
  <w:abstractNum w:abstractNumId="39" w15:restartNumberingAfterBreak="0">
    <w:nsid w:val="78A40D9D"/>
    <w:multiLevelType w:val="hybridMultilevel"/>
    <w:tmpl w:val="02863D1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8"/>
  </w:num>
  <w:num w:numId="2">
    <w:abstractNumId w:val="10"/>
  </w:num>
  <w:num w:numId="3">
    <w:abstractNumId w:val="26"/>
  </w:num>
  <w:num w:numId="4">
    <w:abstractNumId w:val="30"/>
  </w:num>
  <w:num w:numId="5">
    <w:abstractNumId w:val="11"/>
  </w:num>
  <w:num w:numId="6">
    <w:abstractNumId w:val="27"/>
  </w:num>
  <w:num w:numId="7">
    <w:abstractNumId w:val="17"/>
  </w:num>
  <w:num w:numId="8">
    <w:abstractNumId w:val="5"/>
  </w:num>
  <w:num w:numId="9">
    <w:abstractNumId w:val="23"/>
  </w:num>
  <w:num w:numId="10">
    <w:abstractNumId w:val="36"/>
  </w:num>
  <w:num w:numId="11">
    <w:abstractNumId w:val="4"/>
  </w:num>
  <w:num w:numId="12">
    <w:abstractNumId w:val="12"/>
  </w:num>
  <w:num w:numId="13">
    <w:abstractNumId w:val="0"/>
  </w:num>
  <w:num w:numId="14">
    <w:abstractNumId w:val="15"/>
  </w:num>
  <w:num w:numId="15">
    <w:abstractNumId w:val="33"/>
  </w:num>
  <w:num w:numId="16">
    <w:abstractNumId w:val="21"/>
  </w:num>
  <w:num w:numId="17">
    <w:abstractNumId w:val="3"/>
  </w:num>
  <w:num w:numId="18">
    <w:abstractNumId w:val="18"/>
  </w:num>
  <w:num w:numId="19">
    <w:abstractNumId w:val="9"/>
  </w:num>
  <w:num w:numId="20">
    <w:abstractNumId w:val="25"/>
  </w:num>
  <w:num w:numId="21">
    <w:abstractNumId w:val="19"/>
  </w:num>
  <w:num w:numId="22">
    <w:abstractNumId w:val="29"/>
  </w:num>
  <w:num w:numId="23">
    <w:abstractNumId w:val="31"/>
  </w:num>
  <w:num w:numId="24">
    <w:abstractNumId w:val="13"/>
  </w:num>
  <w:num w:numId="25">
    <w:abstractNumId w:val="7"/>
  </w:num>
  <w:num w:numId="26">
    <w:abstractNumId w:val="14"/>
  </w:num>
  <w:num w:numId="27">
    <w:abstractNumId w:val="39"/>
  </w:num>
  <w:num w:numId="28">
    <w:abstractNumId w:val="22"/>
  </w:num>
  <w:num w:numId="29">
    <w:abstractNumId w:val="35"/>
  </w:num>
  <w:num w:numId="30">
    <w:abstractNumId w:val="6"/>
  </w:num>
  <w:num w:numId="31">
    <w:abstractNumId w:val="2"/>
  </w:num>
  <w:num w:numId="32">
    <w:abstractNumId w:val="34"/>
  </w:num>
  <w:num w:numId="33">
    <w:abstractNumId w:val="28"/>
  </w:num>
  <w:num w:numId="34">
    <w:abstractNumId w:val="8"/>
  </w:num>
  <w:num w:numId="35">
    <w:abstractNumId w:val="20"/>
  </w:num>
  <w:num w:numId="36">
    <w:abstractNumId w:val="37"/>
  </w:num>
  <w:num w:numId="37">
    <w:abstractNumId w:val="32"/>
  </w:num>
  <w:num w:numId="38">
    <w:abstractNumId w:val="24"/>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6BF"/>
    <w:rsid w:val="000005D6"/>
    <w:rsid w:val="000007C4"/>
    <w:rsid w:val="0000375B"/>
    <w:rsid w:val="00004DA3"/>
    <w:rsid w:val="0000550B"/>
    <w:rsid w:val="00007479"/>
    <w:rsid w:val="00007B38"/>
    <w:rsid w:val="000124DB"/>
    <w:rsid w:val="00012EA2"/>
    <w:rsid w:val="00014A03"/>
    <w:rsid w:val="00016EE5"/>
    <w:rsid w:val="000239A8"/>
    <w:rsid w:val="00023ECB"/>
    <w:rsid w:val="000258D6"/>
    <w:rsid w:val="0002729E"/>
    <w:rsid w:val="00032BE6"/>
    <w:rsid w:val="0003559B"/>
    <w:rsid w:val="00035AE9"/>
    <w:rsid w:val="000360AF"/>
    <w:rsid w:val="000366B0"/>
    <w:rsid w:val="00037B64"/>
    <w:rsid w:val="00040ED3"/>
    <w:rsid w:val="00043FE5"/>
    <w:rsid w:val="00044135"/>
    <w:rsid w:val="00044E52"/>
    <w:rsid w:val="000467D1"/>
    <w:rsid w:val="00051A91"/>
    <w:rsid w:val="00051E21"/>
    <w:rsid w:val="000533B5"/>
    <w:rsid w:val="0006069C"/>
    <w:rsid w:val="00060E56"/>
    <w:rsid w:val="00060FBC"/>
    <w:rsid w:val="00061289"/>
    <w:rsid w:val="0006239D"/>
    <w:rsid w:val="00064AEB"/>
    <w:rsid w:val="00067365"/>
    <w:rsid w:val="0006773E"/>
    <w:rsid w:val="00070490"/>
    <w:rsid w:val="00072491"/>
    <w:rsid w:val="000725C9"/>
    <w:rsid w:val="0007530F"/>
    <w:rsid w:val="000767C0"/>
    <w:rsid w:val="000774A1"/>
    <w:rsid w:val="000775B6"/>
    <w:rsid w:val="00080B28"/>
    <w:rsid w:val="00081085"/>
    <w:rsid w:val="0008113E"/>
    <w:rsid w:val="000829E0"/>
    <w:rsid w:val="00082B61"/>
    <w:rsid w:val="00083966"/>
    <w:rsid w:val="000861D8"/>
    <w:rsid w:val="000867EB"/>
    <w:rsid w:val="00090831"/>
    <w:rsid w:val="0009093D"/>
    <w:rsid w:val="00093362"/>
    <w:rsid w:val="00093558"/>
    <w:rsid w:val="00094940"/>
    <w:rsid w:val="000949CC"/>
    <w:rsid w:val="00095CCC"/>
    <w:rsid w:val="000961A4"/>
    <w:rsid w:val="000963EF"/>
    <w:rsid w:val="0009667C"/>
    <w:rsid w:val="000A0397"/>
    <w:rsid w:val="000A03DF"/>
    <w:rsid w:val="000A09AF"/>
    <w:rsid w:val="000A1BE8"/>
    <w:rsid w:val="000A1C42"/>
    <w:rsid w:val="000A3A2B"/>
    <w:rsid w:val="000A4171"/>
    <w:rsid w:val="000A6048"/>
    <w:rsid w:val="000A7CBC"/>
    <w:rsid w:val="000B009C"/>
    <w:rsid w:val="000B359E"/>
    <w:rsid w:val="000B418E"/>
    <w:rsid w:val="000B6144"/>
    <w:rsid w:val="000B7878"/>
    <w:rsid w:val="000B7BC0"/>
    <w:rsid w:val="000B7D6C"/>
    <w:rsid w:val="000C1D5F"/>
    <w:rsid w:val="000C2A66"/>
    <w:rsid w:val="000C359F"/>
    <w:rsid w:val="000C377D"/>
    <w:rsid w:val="000C4048"/>
    <w:rsid w:val="000C4133"/>
    <w:rsid w:val="000C5C59"/>
    <w:rsid w:val="000C5E86"/>
    <w:rsid w:val="000C6073"/>
    <w:rsid w:val="000C764B"/>
    <w:rsid w:val="000D07E9"/>
    <w:rsid w:val="000D1D94"/>
    <w:rsid w:val="000D5B6A"/>
    <w:rsid w:val="000D6863"/>
    <w:rsid w:val="000D6898"/>
    <w:rsid w:val="000E0367"/>
    <w:rsid w:val="000E05CA"/>
    <w:rsid w:val="000E14C1"/>
    <w:rsid w:val="000E164D"/>
    <w:rsid w:val="000E3FE3"/>
    <w:rsid w:val="000E43B7"/>
    <w:rsid w:val="000E4C40"/>
    <w:rsid w:val="000E6966"/>
    <w:rsid w:val="000E7503"/>
    <w:rsid w:val="000F0484"/>
    <w:rsid w:val="000F0981"/>
    <w:rsid w:val="000F1A3D"/>
    <w:rsid w:val="000F1FB0"/>
    <w:rsid w:val="000F2506"/>
    <w:rsid w:val="000F2F59"/>
    <w:rsid w:val="000F4068"/>
    <w:rsid w:val="000F4361"/>
    <w:rsid w:val="000F510F"/>
    <w:rsid w:val="000F545C"/>
    <w:rsid w:val="000F79AE"/>
    <w:rsid w:val="00101029"/>
    <w:rsid w:val="001013B7"/>
    <w:rsid w:val="00102369"/>
    <w:rsid w:val="0010278E"/>
    <w:rsid w:val="00102B65"/>
    <w:rsid w:val="00103E96"/>
    <w:rsid w:val="001065E7"/>
    <w:rsid w:val="0010683E"/>
    <w:rsid w:val="00107C62"/>
    <w:rsid w:val="00112223"/>
    <w:rsid w:val="00112CBD"/>
    <w:rsid w:val="001136EF"/>
    <w:rsid w:val="001154D2"/>
    <w:rsid w:val="00115D7F"/>
    <w:rsid w:val="0011619C"/>
    <w:rsid w:val="001162A0"/>
    <w:rsid w:val="00116441"/>
    <w:rsid w:val="0011668A"/>
    <w:rsid w:val="00117751"/>
    <w:rsid w:val="001178BF"/>
    <w:rsid w:val="00120C94"/>
    <w:rsid w:val="001210DA"/>
    <w:rsid w:val="00121F0C"/>
    <w:rsid w:val="00122221"/>
    <w:rsid w:val="001234D1"/>
    <w:rsid w:val="00131928"/>
    <w:rsid w:val="00132A0D"/>
    <w:rsid w:val="00133678"/>
    <w:rsid w:val="00135392"/>
    <w:rsid w:val="001407F0"/>
    <w:rsid w:val="0014146B"/>
    <w:rsid w:val="00141BEB"/>
    <w:rsid w:val="0014350E"/>
    <w:rsid w:val="00143FF2"/>
    <w:rsid w:val="00144142"/>
    <w:rsid w:val="00144DD8"/>
    <w:rsid w:val="00145F73"/>
    <w:rsid w:val="00146584"/>
    <w:rsid w:val="00147EB0"/>
    <w:rsid w:val="00150A6E"/>
    <w:rsid w:val="00152831"/>
    <w:rsid w:val="001554A2"/>
    <w:rsid w:val="001565BC"/>
    <w:rsid w:val="001565E2"/>
    <w:rsid w:val="00157E31"/>
    <w:rsid w:val="00160BBB"/>
    <w:rsid w:val="00160E4F"/>
    <w:rsid w:val="0016150D"/>
    <w:rsid w:val="001617DD"/>
    <w:rsid w:val="00165144"/>
    <w:rsid w:val="00165B3E"/>
    <w:rsid w:val="0017185F"/>
    <w:rsid w:val="00171A1C"/>
    <w:rsid w:val="00171CE7"/>
    <w:rsid w:val="0017285C"/>
    <w:rsid w:val="00172BDC"/>
    <w:rsid w:val="001735BC"/>
    <w:rsid w:val="001739E0"/>
    <w:rsid w:val="0017482A"/>
    <w:rsid w:val="00174A56"/>
    <w:rsid w:val="001762C0"/>
    <w:rsid w:val="00182303"/>
    <w:rsid w:val="00183CDA"/>
    <w:rsid w:val="00183FEC"/>
    <w:rsid w:val="0018435C"/>
    <w:rsid w:val="00186351"/>
    <w:rsid w:val="001876A6"/>
    <w:rsid w:val="00190278"/>
    <w:rsid w:val="00190D59"/>
    <w:rsid w:val="00190E6C"/>
    <w:rsid w:val="0019391E"/>
    <w:rsid w:val="00193C53"/>
    <w:rsid w:val="001957D8"/>
    <w:rsid w:val="00195AF0"/>
    <w:rsid w:val="001965FA"/>
    <w:rsid w:val="0019754B"/>
    <w:rsid w:val="00197933"/>
    <w:rsid w:val="001A1305"/>
    <w:rsid w:val="001A1BFF"/>
    <w:rsid w:val="001A2BA4"/>
    <w:rsid w:val="001A4968"/>
    <w:rsid w:val="001A55BB"/>
    <w:rsid w:val="001A5BCD"/>
    <w:rsid w:val="001A5DE3"/>
    <w:rsid w:val="001B0923"/>
    <w:rsid w:val="001B10B3"/>
    <w:rsid w:val="001B196A"/>
    <w:rsid w:val="001B3905"/>
    <w:rsid w:val="001B632A"/>
    <w:rsid w:val="001B6FB0"/>
    <w:rsid w:val="001C0C24"/>
    <w:rsid w:val="001C234E"/>
    <w:rsid w:val="001C5E5F"/>
    <w:rsid w:val="001C62DD"/>
    <w:rsid w:val="001C6C29"/>
    <w:rsid w:val="001C7B62"/>
    <w:rsid w:val="001D14E0"/>
    <w:rsid w:val="001E18C1"/>
    <w:rsid w:val="001E3442"/>
    <w:rsid w:val="001E5BC0"/>
    <w:rsid w:val="001E5CF3"/>
    <w:rsid w:val="001E65B0"/>
    <w:rsid w:val="001E7CDF"/>
    <w:rsid w:val="001F0704"/>
    <w:rsid w:val="001F17AD"/>
    <w:rsid w:val="001F1C87"/>
    <w:rsid w:val="001F48E1"/>
    <w:rsid w:val="001F5A93"/>
    <w:rsid w:val="00200BE0"/>
    <w:rsid w:val="00200D7D"/>
    <w:rsid w:val="0020125F"/>
    <w:rsid w:val="00201A83"/>
    <w:rsid w:val="00203D47"/>
    <w:rsid w:val="0020563A"/>
    <w:rsid w:val="0020670C"/>
    <w:rsid w:val="002100BE"/>
    <w:rsid w:val="002103F5"/>
    <w:rsid w:val="002107E3"/>
    <w:rsid w:val="00210A6D"/>
    <w:rsid w:val="00210AE5"/>
    <w:rsid w:val="00212222"/>
    <w:rsid w:val="00212271"/>
    <w:rsid w:val="0022093E"/>
    <w:rsid w:val="002258C2"/>
    <w:rsid w:val="0022621C"/>
    <w:rsid w:val="00226A34"/>
    <w:rsid w:val="002274CD"/>
    <w:rsid w:val="00230B6B"/>
    <w:rsid w:val="002319F9"/>
    <w:rsid w:val="00232809"/>
    <w:rsid w:val="00234AE6"/>
    <w:rsid w:val="0023547E"/>
    <w:rsid w:val="00236D7F"/>
    <w:rsid w:val="00240B83"/>
    <w:rsid w:val="0024408C"/>
    <w:rsid w:val="00246060"/>
    <w:rsid w:val="00247870"/>
    <w:rsid w:val="00247DAD"/>
    <w:rsid w:val="00250FC4"/>
    <w:rsid w:val="002512C9"/>
    <w:rsid w:val="0025149B"/>
    <w:rsid w:val="0025278A"/>
    <w:rsid w:val="002547A4"/>
    <w:rsid w:val="0025611E"/>
    <w:rsid w:val="00256E71"/>
    <w:rsid w:val="0026405C"/>
    <w:rsid w:val="00267CEF"/>
    <w:rsid w:val="00267EBC"/>
    <w:rsid w:val="00270367"/>
    <w:rsid w:val="00272E86"/>
    <w:rsid w:val="0027447E"/>
    <w:rsid w:val="002756B5"/>
    <w:rsid w:val="00277004"/>
    <w:rsid w:val="00277825"/>
    <w:rsid w:val="00280276"/>
    <w:rsid w:val="002820E8"/>
    <w:rsid w:val="00284573"/>
    <w:rsid w:val="00285171"/>
    <w:rsid w:val="00287C5A"/>
    <w:rsid w:val="0029052F"/>
    <w:rsid w:val="00290933"/>
    <w:rsid w:val="002911C9"/>
    <w:rsid w:val="00291936"/>
    <w:rsid w:val="00292339"/>
    <w:rsid w:val="002A0AC8"/>
    <w:rsid w:val="002A1235"/>
    <w:rsid w:val="002A226D"/>
    <w:rsid w:val="002A2C4A"/>
    <w:rsid w:val="002A3B04"/>
    <w:rsid w:val="002A3F32"/>
    <w:rsid w:val="002A65D6"/>
    <w:rsid w:val="002B0447"/>
    <w:rsid w:val="002B2698"/>
    <w:rsid w:val="002B3A95"/>
    <w:rsid w:val="002B43BE"/>
    <w:rsid w:val="002B4C3D"/>
    <w:rsid w:val="002B7F5E"/>
    <w:rsid w:val="002C13E6"/>
    <w:rsid w:val="002C42C4"/>
    <w:rsid w:val="002C5577"/>
    <w:rsid w:val="002C5C16"/>
    <w:rsid w:val="002C793D"/>
    <w:rsid w:val="002D0F39"/>
    <w:rsid w:val="002D1B13"/>
    <w:rsid w:val="002D2791"/>
    <w:rsid w:val="002D3580"/>
    <w:rsid w:val="002D64EF"/>
    <w:rsid w:val="002D7568"/>
    <w:rsid w:val="002E012A"/>
    <w:rsid w:val="002E0816"/>
    <w:rsid w:val="002E093D"/>
    <w:rsid w:val="002E180A"/>
    <w:rsid w:val="002E2428"/>
    <w:rsid w:val="002E2A52"/>
    <w:rsid w:val="002E47D7"/>
    <w:rsid w:val="002E54CC"/>
    <w:rsid w:val="002F026E"/>
    <w:rsid w:val="002F24E9"/>
    <w:rsid w:val="002F5405"/>
    <w:rsid w:val="002F5713"/>
    <w:rsid w:val="002F71B0"/>
    <w:rsid w:val="002F7218"/>
    <w:rsid w:val="002F7249"/>
    <w:rsid w:val="002F756D"/>
    <w:rsid w:val="002F7B0D"/>
    <w:rsid w:val="003019B6"/>
    <w:rsid w:val="00303DCE"/>
    <w:rsid w:val="00304777"/>
    <w:rsid w:val="00304F38"/>
    <w:rsid w:val="0030619E"/>
    <w:rsid w:val="00306DB2"/>
    <w:rsid w:val="00310428"/>
    <w:rsid w:val="00310E6F"/>
    <w:rsid w:val="00313828"/>
    <w:rsid w:val="00315892"/>
    <w:rsid w:val="003207AB"/>
    <w:rsid w:val="00320917"/>
    <w:rsid w:val="00320BDA"/>
    <w:rsid w:val="0032165E"/>
    <w:rsid w:val="00321D90"/>
    <w:rsid w:val="00323758"/>
    <w:rsid w:val="00324E88"/>
    <w:rsid w:val="003255CE"/>
    <w:rsid w:val="00327582"/>
    <w:rsid w:val="0034062A"/>
    <w:rsid w:val="00340DF6"/>
    <w:rsid w:val="00350B85"/>
    <w:rsid w:val="00350C64"/>
    <w:rsid w:val="00354C69"/>
    <w:rsid w:val="00356BA8"/>
    <w:rsid w:val="003573F2"/>
    <w:rsid w:val="003607E6"/>
    <w:rsid w:val="0036107E"/>
    <w:rsid w:val="00363C9B"/>
    <w:rsid w:val="0036414F"/>
    <w:rsid w:val="00365EEB"/>
    <w:rsid w:val="00366090"/>
    <w:rsid w:val="00366350"/>
    <w:rsid w:val="003671A5"/>
    <w:rsid w:val="00367D12"/>
    <w:rsid w:val="00370576"/>
    <w:rsid w:val="00370FD4"/>
    <w:rsid w:val="00373A4A"/>
    <w:rsid w:val="00373CB1"/>
    <w:rsid w:val="00374AB0"/>
    <w:rsid w:val="00374FE0"/>
    <w:rsid w:val="003757B5"/>
    <w:rsid w:val="00380622"/>
    <w:rsid w:val="003806E4"/>
    <w:rsid w:val="0038157D"/>
    <w:rsid w:val="00381A1B"/>
    <w:rsid w:val="00382AD3"/>
    <w:rsid w:val="00383781"/>
    <w:rsid w:val="00383A46"/>
    <w:rsid w:val="00383D75"/>
    <w:rsid w:val="003845E1"/>
    <w:rsid w:val="00390C15"/>
    <w:rsid w:val="00395F43"/>
    <w:rsid w:val="00397649"/>
    <w:rsid w:val="003A0AC5"/>
    <w:rsid w:val="003A396B"/>
    <w:rsid w:val="003A420E"/>
    <w:rsid w:val="003A50A5"/>
    <w:rsid w:val="003A5188"/>
    <w:rsid w:val="003B0317"/>
    <w:rsid w:val="003B082C"/>
    <w:rsid w:val="003B2123"/>
    <w:rsid w:val="003B5012"/>
    <w:rsid w:val="003B5D4D"/>
    <w:rsid w:val="003B5DAE"/>
    <w:rsid w:val="003B769F"/>
    <w:rsid w:val="003B7E5F"/>
    <w:rsid w:val="003C04B4"/>
    <w:rsid w:val="003C0A99"/>
    <w:rsid w:val="003C1612"/>
    <w:rsid w:val="003C1A9F"/>
    <w:rsid w:val="003C20C2"/>
    <w:rsid w:val="003C30EA"/>
    <w:rsid w:val="003C4259"/>
    <w:rsid w:val="003C4382"/>
    <w:rsid w:val="003C595B"/>
    <w:rsid w:val="003C6A5C"/>
    <w:rsid w:val="003D0B75"/>
    <w:rsid w:val="003D0E55"/>
    <w:rsid w:val="003D2D4C"/>
    <w:rsid w:val="003D476B"/>
    <w:rsid w:val="003D5C73"/>
    <w:rsid w:val="003D7BAE"/>
    <w:rsid w:val="003E182F"/>
    <w:rsid w:val="003E256B"/>
    <w:rsid w:val="003E2E9C"/>
    <w:rsid w:val="003E70BA"/>
    <w:rsid w:val="003E7C65"/>
    <w:rsid w:val="003E7E9F"/>
    <w:rsid w:val="003F3EE0"/>
    <w:rsid w:val="003F4D35"/>
    <w:rsid w:val="003F6502"/>
    <w:rsid w:val="003F7651"/>
    <w:rsid w:val="0040013A"/>
    <w:rsid w:val="004005E3"/>
    <w:rsid w:val="00400C60"/>
    <w:rsid w:val="00403F03"/>
    <w:rsid w:val="00406934"/>
    <w:rsid w:val="00406E10"/>
    <w:rsid w:val="0041137E"/>
    <w:rsid w:val="00415F19"/>
    <w:rsid w:val="004223F7"/>
    <w:rsid w:val="004230D6"/>
    <w:rsid w:val="004235DB"/>
    <w:rsid w:val="004246D9"/>
    <w:rsid w:val="0042557C"/>
    <w:rsid w:val="004258A3"/>
    <w:rsid w:val="00427652"/>
    <w:rsid w:val="0043047C"/>
    <w:rsid w:val="00430EEC"/>
    <w:rsid w:val="004317EF"/>
    <w:rsid w:val="00432089"/>
    <w:rsid w:val="00432D03"/>
    <w:rsid w:val="00432D5F"/>
    <w:rsid w:val="004354E0"/>
    <w:rsid w:val="00435D93"/>
    <w:rsid w:val="0043709B"/>
    <w:rsid w:val="00437200"/>
    <w:rsid w:val="00437325"/>
    <w:rsid w:val="00437493"/>
    <w:rsid w:val="00441CF7"/>
    <w:rsid w:val="00443036"/>
    <w:rsid w:val="00443C64"/>
    <w:rsid w:val="00443D20"/>
    <w:rsid w:val="0044666A"/>
    <w:rsid w:val="00446742"/>
    <w:rsid w:val="004472C1"/>
    <w:rsid w:val="00450D79"/>
    <w:rsid w:val="00452941"/>
    <w:rsid w:val="004534D7"/>
    <w:rsid w:val="00453AC1"/>
    <w:rsid w:val="00454FEC"/>
    <w:rsid w:val="00456791"/>
    <w:rsid w:val="00457C23"/>
    <w:rsid w:val="004610D2"/>
    <w:rsid w:val="00461466"/>
    <w:rsid w:val="00462743"/>
    <w:rsid w:val="004662ED"/>
    <w:rsid w:val="00467422"/>
    <w:rsid w:val="00467F5D"/>
    <w:rsid w:val="00471C50"/>
    <w:rsid w:val="00476046"/>
    <w:rsid w:val="004773A3"/>
    <w:rsid w:val="00477755"/>
    <w:rsid w:val="004800DC"/>
    <w:rsid w:val="004806B7"/>
    <w:rsid w:val="004807B7"/>
    <w:rsid w:val="00483664"/>
    <w:rsid w:val="004841E5"/>
    <w:rsid w:val="0048619F"/>
    <w:rsid w:val="004873A7"/>
    <w:rsid w:val="00487EFF"/>
    <w:rsid w:val="00487F2A"/>
    <w:rsid w:val="0049168A"/>
    <w:rsid w:val="0049168E"/>
    <w:rsid w:val="004918E4"/>
    <w:rsid w:val="004941A8"/>
    <w:rsid w:val="00494BDA"/>
    <w:rsid w:val="00495DED"/>
    <w:rsid w:val="004960C5"/>
    <w:rsid w:val="004970A8"/>
    <w:rsid w:val="00497680"/>
    <w:rsid w:val="004A314F"/>
    <w:rsid w:val="004A4D5C"/>
    <w:rsid w:val="004A564A"/>
    <w:rsid w:val="004A74A8"/>
    <w:rsid w:val="004B2155"/>
    <w:rsid w:val="004B3CA6"/>
    <w:rsid w:val="004B4A95"/>
    <w:rsid w:val="004C0758"/>
    <w:rsid w:val="004C2A9D"/>
    <w:rsid w:val="004D00ED"/>
    <w:rsid w:val="004D0201"/>
    <w:rsid w:val="004D08B7"/>
    <w:rsid w:val="004D22CE"/>
    <w:rsid w:val="004D30FD"/>
    <w:rsid w:val="004D3279"/>
    <w:rsid w:val="004D6153"/>
    <w:rsid w:val="004D7185"/>
    <w:rsid w:val="004E0608"/>
    <w:rsid w:val="004E13FA"/>
    <w:rsid w:val="004E165B"/>
    <w:rsid w:val="004E2EE6"/>
    <w:rsid w:val="004E316D"/>
    <w:rsid w:val="004E366D"/>
    <w:rsid w:val="004E4494"/>
    <w:rsid w:val="004E7F26"/>
    <w:rsid w:val="004F0EDB"/>
    <w:rsid w:val="004F1E06"/>
    <w:rsid w:val="004F523A"/>
    <w:rsid w:val="004F52D9"/>
    <w:rsid w:val="004F548B"/>
    <w:rsid w:val="004F77E0"/>
    <w:rsid w:val="005011BD"/>
    <w:rsid w:val="005025CE"/>
    <w:rsid w:val="00502A27"/>
    <w:rsid w:val="00503507"/>
    <w:rsid w:val="0050400F"/>
    <w:rsid w:val="00504B91"/>
    <w:rsid w:val="00504EEC"/>
    <w:rsid w:val="00505803"/>
    <w:rsid w:val="005068E7"/>
    <w:rsid w:val="00506D1F"/>
    <w:rsid w:val="00511BFE"/>
    <w:rsid w:val="00512011"/>
    <w:rsid w:val="00514C90"/>
    <w:rsid w:val="0051588B"/>
    <w:rsid w:val="00515F48"/>
    <w:rsid w:val="005163CB"/>
    <w:rsid w:val="00517CED"/>
    <w:rsid w:val="00520AEE"/>
    <w:rsid w:val="00521C37"/>
    <w:rsid w:val="005278D8"/>
    <w:rsid w:val="00527B1A"/>
    <w:rsid w:val="00532738"/>
    <w:rsid w:val="00533A1B"/>
    <w:rsid w:val="00533D85"/>
    <w:rsid w:val="0053591F"/>
    <w:rsid w:val="0054069E"/>
    <w:rsid w:val="00540E93"/>
    <w:rsid w:val="00541DF1"/>
    <w:rsid w:val="00542A68"/>
    <w:rsid w:val="005437E8"/>
    <w:rsid w:val="0054602E"/>
    <w:rsid w:val="005472B7"/>
    <w:rsid w:val="00547F51"/>
    <w:rsid w:val="00551AF5"/>
    <w:rsid w:val="00552650"/>
    <w:rsid w:val="00553C1E"/>
    <w:rsid w:val="00555A77"/>
    <w:rsid w:val="00556950"/>
    <w:rsid w:val="00556BEE"/>
    <w:rsid w:val="00556C29"/>
    <w:rsid w:val="00560B5E"/>
    <w:rsid w:val="0056125A"/>
    <w:rsid w:val="00561BC0"/>
    <w:rsid w:val="00562E20"/>
    <w:rsid w:val="00563B85"/>
    <w:rsid w:val="005652AC"/>
    <w:rsid w:val="0056540F"/>
    <w:rsid w:val="00565990"/>
    <w:rsid w:val="00566059"/>
    <w:rsid w:val="00567454"/>
    <w:rsid w:val="005720B7"/>
    <w:rsid w:val="005732C1"/>
    <w:rsid w:val="0057334F"/>
    <w:rsid w:val="005741E3"/>
    <w:rsid w:val="005760A3"/>
    <w:rsid w:val="005809F2"/>
    <w:rsid w:val="0058108F"/>
    <w:rsid w:val="00583F91"/>
    <w:rsid w:val="00584A6D"/>
    <w:rsid w:val="00587A62"/>
    <w:rsid w:val="0059114E"/>
    <w:rsid w:val="005933D5"/>
    <w:rsid w:val="00594A8B"/>
    <w:rsid w:val="00595A6E"/>
    <w:rsid w:val="005A000A"/>
    <w:rsid w:val="005A3274"/>
    <w:rsid w:val="005A545D"/>
    <w:rsid w:val="005A5FE9"/>
    <w:rsid w:val="005B22D7"/>
    <w:rsid w:val="005B29D6"/>
    <w:rsid w:val="005C1557"/>
    <w:rsid w:val="005C1B57"/>
    <w:rsid w:val="005C523C"/>
    <w:rsid w:val="005C7FE2"/>
    <w:rsid w:val="005D144E"/>
    <w:rsid w:val="005D17C8"/>
    <w:rsid w:val="005D46AD"/>
    <w:rsid w:val="005D77A6"/>
    <w:rsid w:val="005E0BD2"/>
    <w:rsid w:val="005E0F36"/>
    <w:rsid w:val="005E1FDA"/>
    <w:rsid w:val="005E3095"/>
    <w:rsid w:val="005E6EAC"/>
    <w:rsid w:val="005F0064"/>
    <w:rsid w:val="005F0C03"/>
    <w:rsid w:val="005F1269"/>
    <w:rsid w:val="005F133B"/>
    <w:rsid w:val="005F2FD4"/>
    <w:rsid w:val="005F4DDF"/>
    <w:rsid w:val="005F51C1"/>
    <w:rsid w:val="005F736E"/>
    <w:rsid w:val="00600B4E"/>
    <w:rsid w:val="0060213C"/>
    <w:rsid w:val="00602C43"/>
    <w:rsid w:val="006046DE"/>
    <w:rsid w:val="00605426"/>
    <w:rsid w:val="00605737"/>
    <w:rsid w:val="00605AB0"/>
    <w:rsid w:val="006061D1"/>
    <w:rsid w:val="0060628B"/>
    <w:rsid w:val="00611F69"/>
    <w:rsid w:val="00612250"/>
    <w:rsid w:val="00613DE2"/>
    <w:rsid w:val="00614251"/>
    <w:rsid w:val="006151C3"/>
    <w:rsid w:val="006153BB"/>
    <w:rsid w:val="006155B1"/>
    <w:rsid w:val="006163E2"/>
    <w:rsid w:val="006200F2"/>
    <w:rsid w:val="0062104B"/>
    <w:rsid w:val="00621F5F"/>
    <w:rsid w:val="006231A8"/>
    <w:rsid w:val="0062346B"/>
    <w:rsid w:val="00625750"/>
    <w:rsid w:val="00626F7D"/>
    <w:rsid w:val="00631271"/>
    <w:rsid w:val="006320A9"/>
    <w:rsid w:val="0063242F"/>
    <w:rsid w:val="00632980"/>
    <w:rsid w:val="00632DC0"/>
    <w:rsid w:val="006354B5"/>
    <w:rsid w:val="00642299"/>
    <w:rsid w:val="006424E2"/>
    <w:rsid w:val="00642975"/>
    <w:rsid w:val="00642F65"/>
    <w:rsid w:val="0064385A"/>
    <w:rsid w:val="00644DBD"/>
    <w:rsid w:val="00645FE1"/>
    <w:rsid w:val="006561E7"/>
    <w:rsid w:val="00656C3B"/>
    <w:rsid w:val="00664404"/>
    <w:rsid w:val="00664749"/>
    <w:rsid w:val="00665380"/>
    <w:rsid w:val="0067007D"/>
    <w:rsid w:val="0067148C"/>
    <w:rsid w:val="00671AB8"/>
    <w:rsid w:val="00671FA8"/>
    <w:rsid w:val="00673040"/>
    <w:rsid w:val="006750C7"/>
    <w:rsid w:val="00675593"/>
    <w:rsid w:val="00676493"/>
    <w:rsid w:val="00676AA6"/>
    <w:rsid w:val="00680288"/>
    <w:rsid w:val="006802BB"/>
    <w:rsid w:val="00682D41"/>
    <w:rsid w:val="0068565A"/>
    <w:rsid w:val="006900F5"/>
    <w:rsid w:val="00691541"/>
    <w:rsid w:val="00692AFD"/>
    <w:rsid w:val="00694FCA"/>
    <w:rsid w:val="00694FE2"/>
    <w:rsid w:val="006950DF"/>
    <w:rsid w:val="00697A61"/>
    <w:rsid w:val="006A1108"/>
    <w:rsid w:val="006A14DA"/>
    <w:rsid w:val="006A2223"/>
    <w:rsid w:val="006A2338"/>
    <w:rsid w:val="006A343F"/>
    <w:rsid w:val="006A3B3F"/>
    <w:rsid w:val="006B122A"/>
    <w:rsid w:val="006B1577"/>
    <w:rsid w:val="006B5473"/>
    <w:rsid w:val="006B61BA"/>
    <w:rsid w:val="006C05D6"/>
    <w:rsid w:val="006C06BA"/>
    <w:rsid w:val="006C0DA8"/>
    <w:rsid w:val="006C0F35"/>
    <w:rsid w:val="006C27F5"/>
    <w:rsid w:val="006C2C86"/>
    <w:rsid w:val="006C5B22"/>
    <w:rsid w:val="006D0217"/>
    <w:rsid w:val="006D0754"/>
    <w:rsid w:val="006D0E9E"/>
    <w:rsid w:val="006D1069"/>
    <w:rsid w:val="006D1F71"/>
    <w:rsid w:val="006D2248"/>
    <w:rsid w:val="006D29AB"/>
    <w:rsid w:val="006D4BBA"/>
    <w:rsid w:val="006D7932"/>
    <w:rsid w:val="006D7946"/>
    <w:rsid w:val="006E2A0A"/>
    <w:rsid w:val="006E499D"/>
    <w:rsid w:val="006E4E2A"/>
    <w:rsid w:val="006E5598"/>
    <w:rsid w:val="006E639D"/>
    <w:rsid w:val="006E69D0"/>
    <w:rsid w:val="006E725B"/>
    <w:rsid w:val="006E7BA1"/>
    <w:rsid w:val="006F137C"/>
    <w:rsid w:val="006F1FA7"/>
    <w:rsid w:val="006F232E"/>
    <w:rsid w:val="006F41E3"/>
    <w:rsid w:val="006F506C"/>
    <w:rsid w:val="006F5766"/>
    <w:rsid w:val="006F5ABE"/>
    <w:rsid w:val="006F60FA"/>
    <w:rsid w:val="00700C7C"/>
    <w:rsid w:val="00701F5E"/>
    <w:rsid w:val="00705084"/>
    <w:rsid w:val="00707257"/>
    <w:rsid w:val="00710D4A"/>
    <w:rsid w:val="00710FC9"/>
    <w:rsid w:val="007113CB"/>
    <w:rsid w:val="00713EC7"/>
    <w:rsid w:val="00713FBD"/>
    <w:rsid w:val="007146BB"/>
    <w:rsid w:val="00714FDE"/>
    <w:rsid w:val="00716163"/>
    <w:rsid w:val="00716CED"/>
    <w:rsid w:val="00721587"/>
    <w:rsid w:val="00721CE7"/>
    <w:rsid w:val="00722236"/>
    <w:rsid w:val="007225E4"/>
    <w:rsid w:val="00723A71"/>
    <w:rsid w:val="0072553A"/>
    <w:rsid w:val="00725948"/>
    <w:rsid w:val="00730FE8"/>
    <w:rsid w:val="007316E0"/>
    <w:rsid w:val="00733FCC"/>
    <w:rsid w:val="007344B4"/>
    <w:rsid w:val="00734A50"/>
    <w:rsid w:val="00734CAA"/>
    <w:rsid w:val="0073582E"/>
    <w:rsid w:val="0074259A"/>
    <w:rsid w:val="00743664"/>
    <w:rsid w:val="00743762"/>
    <w:rsid w:val="00745DDD"/>
    <w:rsid w:val="00746AEB"/>
    <w:rsid w:val="0074752A"/>
    <w:rsid w:val="00747A0A"/>
    <w:rsid w:val="00751A55"/>
    <w:rsid w:val="00751EC4"/>
    <w:rsid w:val="00752F6C"/>
    <w:rsid w:val="00753851"/>
    <w:rsid w:val="00754B36"/>
    <w:rsid w:val="00756DBC"/>
    <w:rsid w:val="00760F39"/>
    <w:rsid w:val="00762AFE"/>
    <w:rsid w:val="00764DD5"/>
    <w:rsid w:val="00770D9A"/>
    <w:rsid w:val="00771A5F"/>
    <w:rsid w:val="00773909"/>
    <w:rsid w:val="007750F6"/>
    <w:rsid w:val="007758A5"/>
    <w:rsid w:val="00775EB3"/>
    <w:rsid w:val="00776569"/>
    <w:rsid w:val="00776CA6"/>
    <w:rsid w:val="00777440"/>
    <w:rsid w:val="0077753C"/>
    <w:rsid w:val="00777554"/>
    <w:rsid w:val="00781714"/>
    <w:rsid w:val="007825D8"/>
    <w:rsid w:val="00783D61"/>
    <w:rsid w:val="00785D4C"/>
    <w:rsid w:val="0078627B"/>
    <w:rsid w:val="0079303C"/>
    <w:rsid w:val="0079425D"/>
    <w:rsid w:val="00794709"/>
    <w:rsid w:val="0079707E"/>
    <w:rsid w:val="007A2C2D"/>
    <w:rsid w:val="007A33C7"/>
    <w:rsid w:val="007A55DA"/>
    <w:rsid w:val="007A5696"/>
    <w:rsid w:val="007A5A77"/>
    <w:rsid w:val="007A6B2E"/>
    <w:rsid w:val="007A7436"/>
    <w:rsid w:val="007B0D12"/>
    <w:rsid w:val="007B0E36"/>
    <w:rsid w:val="007B3962"/>
    <w:rsid w:val="007B3E93"/>
    <w:rsid w:val="007C0903"/>
    <w:rsid w:val="007C510B"/>
    <w:rsid w:val="007C7672"/>
    <w:rsid w:val="007D03D7"/>
    <w:rsid w:val="007D09C9"/>
    <w:rsid w:val="007D0FF7"/>
    <w:rsid w:val="007D10D8"/>
    <w:rsid w:val="007D2A69"/>
    <w:rsid w:val="007D2EAB"/>
    <w:rsid w:val="007D4EB2"/>
    <w:rsid w:val="007D67B5"/>
    <w:rsid w:val="007D7CB5"/>
    <w:rsid w:val="007E0020"/>
    <w:rsid w:val="007E09CA"/>
    <w:rsid w:val="007E3510"/>
    <w:rsid w:val="007E3E25"/>
    <w:rsid w:val="007E3ECE"/>
    <w:rsid w:val="007E5BC7"/>
    <w:rsid w:val="007E5CC3"/>
    <w:rsid w:val="007E6C88"/>
    <w:rsid w:val="007E7ED9"/>
    <w:rsid w:val="007F56F3"/>
    <w:rsid w:val="007F5926"/>
    <w:rsid w:val="00800918"/>
    <w:rsid w:val="00800A94"/>
    <w:rsid w:val="0080109B"/>
    <w:rsid w:val="008021EF"/>
    <w:rsid w:val="00803288"/>
    <w:rsid w:val="00804713"/>
    <w:rsid w:val="00804F84"/>
    <w:rsid w:val="008077A3"/>
    <w:rsid w:val="00811218"/>
    <w:rsid w:val="00811708"/>
    <w:rsid w:val="00811F80"/>
    <w:rsid w:val="008133BB"/>
    <w:rsid w:val="00813C2B"/>
    <w:rsid w:val="00816849"/>
    <w:rsid w:val="008200EC"/>
    <w:rsid w:val="0082029A"/>
    <w:rsid w:val="00820785"/>
    <w:rsid w:val="00820F12"/>
    <w:rsid w:val="00822BBC"/>
    <w:rsid w:val="008242BB"/>
    <w:rsid w:val="00825F58"/>
    <w:rsid w:val="0082794D"/>
    <w:rsid w:val="00827D3C"/>
    <w:rsid w:val="00831631"/>
    <w:rsid w:val="00832875"/>
    <w:rsid w:val="00834886"/>
    <w:rsid w:val="008350C8"/>
    <w:rsid w:val="0083609D"/>
    <w:rsid w:val="00837277"/>
    <w:rsid w:val="00840A4B"/>
    <w:rsid w:val="00840BB8"/>
    <w:rsid w:val="0084186C"/>
    <w:rsid w:val="0084271B"/>
    <w:rsid w:val="00842820"/>
    <w:rsid w:val="00842D14"/>
    <w:rsid w:val="008439A0"/>
    <w:rsid w:val="00844F52"/>
    <w:rsid w:val="00846E75"/>
    <w:rsid w:val="00847459"/>
    <w:rsid w:val="008479FD"/>
    <w:rsid w:val="008504ED"/>
    <w:rsid w:val="00851465"/>
    <w:rsid w:val="008560A5"/>
    <w:rsid w:val="008564A5"/>
    <w:rsid w:val="00856A84"/>
    <w:rsid w:val="008617BB"/>
    <w:rsid w:val="00861A5C"/>
    <w:rsid w:val="00862165"/>
    <w:rsid w:val="00862894"/>
    <w:rsid w:val="00862963"/>
    <w:rsid w:val="0086349D"/>
    <w:rsid w:val="00864417"/>
    <w:rsid w:val="00864E77"/>
    <w:rsid w:val="00864F70"/>
    <w:rsid w:val="00865C19"/>
    <w:rsid w:val="00865D27"/>
    <w:rsid w:val="00866AB7"/>
    <w:rsid w:val="008721B8"/>
    <w:rsid w:val="0087774D"/>
    <w:rsid w:val="00880E85"/>
    <w:rsid w:val="00883BA3"/>
    <w:rsid w:val="00883CDD"/>
    <w:rsid w:val="00885253"/>
    <w:rsid w:val="008852B2"/>
    <w:rsid w:val="00887D7D"/>
    <w:rsid w:val="00887E73"/>
    <w:rsid w:val="0089020F"/>
    <w:rsid w:val="00890903"/>
    <w:rsid w:val="00890BB9"/>
    <w:rsid w:val="00891857"/>
    <w:rsid w:val="008966AA"/>
    <w:rsid w:val="008A0D83"/>
    <w:rsid w:val="008A2A42"/>
    <w:rsid w:val="008A2C78"/>
    <w:rsid w:val="008A3350"/>
    <w:rsid w:val="008A34A6"/>
    <w:rsid w:val="008A3836"/>
    <w:rsid w:val="008A4450"/>
    <w:rsid w:val="008A55AB"/>
    <w:rsid w:val="008A6023"/>
    <w:rsid w:val="008A6F5E"/>
    <w:rsid w:val="008A7947"/>
    <w:rsid w:val="008B231F"/>
    <w:rsid w:val="008B275B"/>
    <w:rsid w:val="008C4DE6"/>
    <w:rsid w:val="008C6AEA"/>
    <w:rsid w:val="008D11CA"/>
    <w:rsid w:val="008D453E"/>
    <w:rsid w:val="008D48AD"/>
    <w:rsid w:val="008D6755"/>
    <w:rsid w:val="008D6AE5"/>
    <w:rsid w:val="008E1252"/>
    <w:rsid w:val="008E1643"/>
    <w:rsid w:val="008E4586"/>
    <w:rsid w:val="008F03E9"/>
    <w:rsid w:val="008F0BB3"/>
    <w:rsid w:val="008F2A5F"/>
    <w:rsid w:val="008F5254"/>
    <w:rsid w:val="0090048A"/>
    <w:rsid w:val="0090152A"/>
    <w:rsid w:val="009020DC"/>
    <w:rsid w:val="009031CB"/>
    <w:rsid w:val="0090467B"/>
    <w:rsid w:val="00904B1E"/>
    <w:rsid w:val="0090654D"/>
    <w:rsid w:val="00907483"/>
    <w:rsid w:val="00910020"/>
    <w:rsid w:val="00912DC8"/>
    <w:rsid w:val="00914B26"/>
    <w:rsid w:val="00916FEA"/>
    <w:rsid w:val="00920E7E"/>
    <w:rsid w:val="0092154C"/>
    <w:rsid w:val="0092388A"/>
    <w:rsid w:val="00925BCF"/>
    <w:rsid w:val="0092706B"/>
    <w:rsid w:val="00927811"/>
    <w:rsid w:val="00927C9F"/>
    <w:rsid w:val="00927E63"/>
    <w:rsid w:val="0093488E"/>
    <w:rsid w:val="0093720C"/>
    <w:rsid w:val="00943027"/>
    <w:rsid w:val="009433D7"/>
    <w:rsid w:val="009445B0"/>
    <w:rsid w:val="0094475D"/>
    <w:rsid w:val="00944F0F"/>
    <w:rsid w:val="00946D68"/>
    <w:rsid w:val="00947DAE"/>
    <w:rsid w:val="00950149"/>
    <w:rsid w:val="0095666A"/>
    <w:rsid w:val="00957021"/>
    <w:rsid w:val="009645F8"/>
    <w:rsid w:val="009649E7"/>
    <w:rsid w:val="00964A48"/>
    <w:rsid w:val="009658F3"/>
    <w:rsid w:val="00972300"/>
    <w:rsid w:val="009739FC"/>
    <w:rsid w:val="00975DA4"/>
    <w:rsid w:val="0097666E"/>
    <w:rsid w:val="00981132"/>
    <w:rsid w:val="00982F1D"/>
    <w:rsid w:val="00983113"/>
    <w:rsid w:val="00983584"/>
    <w:rsid w:val="00983A58"/>
    <w:rsid w:val="00983DCD"/>
    <w:rsid w:val="00985898"/>
    <w:rsid w:val="009859A3"/>
    <w:rsid w:val="0098679A"/>
    <w:rsid w:val="009874CB"/>
    <w:rsid w:val="00990980"/>
    <w:rsid w:val="00990E69"/>
    <w:rsid w:val="00991601"/>
    <w:rsid w:val="00994067"/>
    <w:rsid w:val="0099529D"/>
    <w:rsid w:val="00995876"/>
    <w:rsid w:val="009A37DB"/>
    <w:rsid w:val="009A3916"/>
    <w:rsid w:val="009A665C"/>
    <w:rsid w:val="009A6910"/>
    <w:rsid w:val="009B22F7"/>
    <w:rsid w:val="009B26A2"/>
    <w:rsid w:val="009B40BE"/>
    <w:rsid w:val="009B47D6"/>
    <w:rsid w:val="009B54CA"/>
    <w:rsid w:val="009B5FC2"/>
    <w:rsid w:val="009B69CF"/>
    <w:rsid w:val="009B6EFE"/>
    <w:rsid w:val="009B7189"/>
    <w:rsid w:val="009C0B91"/>
    <w:rsid w:val="009C0FF0"/>
    <w:rsid w:val="009C2044"/>
    <w:rsid w:val="009C408D"/>
    <w:rsid w:val="009C473D"/>
    <w:rsid w:val="009C746D"/>
    <w:rsid w:val="009D0482"/>
    <w:rsid w:val="009D1303"/>
    <w:rsid w:val="009D172A"/>
    <w:rsid w:val="009D2C7B"/>
    <w:rsid w:val="009D379A"/>
    <w:rsid w:val="009D4AC8"/>
    <w:rsid w:val="009D5C9F"/>
    <w:rsid w:val="009E11E5"/>
    <w:rsid w:val="009E2084"/>
    <w:rsid w:val="009E2198"/>
    <w:rsid w:val="009E57E1"/>
    <w:rsid w:val="009E6BD9"/>
    <w:rsid w:val="009F23C3"/>
    <w:rsid w:val="009F2DD1"/>
    <w:rsid w:val="009F2FE7"/>
    <w:rsid w:val="009F3CC8"/>
    <w:rsid w:val="009F5649"/>
    <w:rsid w:val="009F568E"/>
    <w:rsid w:val="009F7A72"/>
    <w:rsid w:val="00A025A0"/>
    <w:rsid w:val="00A0372E"/>
    <w:rsid w:val="00A05791"/>
    <w:rsid w:val="00A05A24"/>
    <w:rsid w:val="00A0673C"/>
    <w:rsid w:val="00A1029F"/>
    <w:rsid w:val="00A11E9A"/>
    <w:rsid w:val="00A1276E"/>
    <w:rsid w:val="00A12924"/>
    <w:rsid w:val="00A14CCB"/>
    <w:rsid w:val="00A161A9"/>
    <w:rsid w:val="00A17012"/>
    <w:rsid w:val="00A22836"/>
    <w:rsid w:val="00A24129"/>
    <w:rsid w:val="00A277CD"/>
    <w:rsid w:val="00A31494"/>
    <w:rsid w:val="00A31549"/>
    <w:rsid w:val="00A31595"/>
    <w:rsid w:val="00A31ADE"/>
    <w:rsid w:val="00A324F1"/>
    <w:rsid w:val="00A330E6"/>
    <w:rsid w:val="00A339BE"/>
    <w:rsid w:val="00A33F36"/>
    <w:rsid w:val="00A34947"/>
    <w:rsid w:val="00A34CE8"/>
    <w:rsid w:val="00A353C2"/>
    <w:rsid w:val="00A36AD5"/>
    <w:rsid w:val="00A37D63"/>
    <w:rsid w:val="00A4023D"/>
    <w:rsid w:val="00A404E2"/>
    <w:rsid w:val="00A4327F"/>
    <w:rsid w:val="00A43395"/>
    <w:rsid w:val="00A43ABA"/>
    <w:rsid w:val="00A467AD"/>
    <w:rsid w:val="00A46F32"/>
    <w:rsid w:val="00A472AE"/>
    <w:rsid w:val="00A4778A"/>
    <w:rsid w:val="00A500CD"/>
    <w:rsid w:val="00A521EF"/>
    <w:rsid w:val="00A5243F"/>
    <w:rsid w:val="00A53FDC"/>
    <w:rsid w:val="00A5489F"/>
    <w:rsid w:val="00A54C78"/>
    <w:rsid w:val="00A55D2D"/>
    <w:rsid w:val="00A56E38"/>
    <w:rsid w:val="00A6085C"/>
    <w:rsid w:val="00A60990"/>
    <w:rsid w:val="00A60A76"/>
    <w:rsid w:val="00A62D17"/>
    <w:rsid w:val="00A65629"/>
    <w:rsid w:val="00A65E71"/>
    <w:rsid w:val="00A67180"/>
    <w:rsid w:val="00A6726B"/>
    <w:rsid w:val="00A6757D"/>
    <w:rsid w:val="00A67A09"/>
    <w:rsid w:val="00A67B1D"/>
    <w:rsid w:val="00A70E2C"/>
    <w:rsid w:val="00A71F65"/>
    <w:rsid w:val="00A73100"/>
    <w:rsid w:val="00A74C0E"/>
    <w:rsid w:val="00A75068"/>
    <w:rsid w:val="00A7511C"/>
    <w:rsid w:val="00A765EA"/>
    <w:rsid w:val="00A81690"/>
    <w:rsid w:val="00A82D16"/>
    <w:rsid w:val="00A87266"/>
    <w:rsid w:val="00A92D99"/>
    <w:rsid w:val="00A964EB"/>
    <w:rsid w:val="00AA7486"/>
    <w:rsid w:val="00AB1177"/>
    <w:rsid w:val="00AB3E2E"/>
    <w:rsid w:val="00AB41DB"/>
    <w:rsid w:val="00AB5D9E"/>
    <w:rsid w:val="00AB7EDC"/>
    <w:rsid w:val="00AC1766"/>
    <w:rsid w:val="00AC2AED"/>
    <w:rsid w:val="00AC7C9E"/>
    <w:rsid w:val="00AD2A08"/>
    <w:rsid w:val="00AD2DBA"/>
    <w:rsid w:val="00AD504B"/>
    <w:rsid w:val="00AD56C9"/>
    <w:rsid w:val="00AD6571"/>
    <w:rsid w:val="00AD7205"/>
    <w:rsid w:val="00AD7EBF"/>
    <w:rsid w:val="00AE4717"/>
    <w:rsid w:val="00AE4AC2"/>
    <w:rsid w:val="00AF3591"/>
    <w:rsid w:val="00AF4528"/>
    <w:rsid w:val="00AF4D8A"/>
    <w:rsid w:val="00AF7BD3"/>
    <w:rsid w:val="00B03907"/>
    <w:rsid w:val="00B03BE6"/>
    <w:rsid w:val="00B07703"/>
    <w:rsid w:val="00B106FE"/>
    <w:rsid w:val="00B10988"/>
    <w:rsid w:val="00B11498"/>
    <w:rsid w:val="00B11C41"/>
    <w:rsid w:val="00B130FF"/>
    <w:rsid w:val="00B13B7B"/>
    <w:rsid w:val="00B17261"/>
    <w:rsid w:val="00B17633"/>
    <w:rsid w:val="00B204E1"/>
    <w:rsid w:val="00B23946"/>
    <w:rsid w:val="00B23A76"/>
    <w:rsid w:val="00B24F30"/>
    <w:rsid w:val="00B25370"/>
    <w:rsid w:val="00B2575D"/>
    <w:rsid w:val="00B26ADF"/>
    <w:rsid w:val="00B26FCF"/>
    <w:rsid w:val="00B27CBA"/>
    <w:rsid w:val="00B31379"/>
    <w:rsid w:val="00B337FA"/>
    <w:rsid w:val="00B3464A"/>
    <w:rsid w:val="00B34DE7"/>
    <w:rsid w:val="00B4105F"/>
    <w:rsid w:val="00B4197E"/>
    <w:rsid w:val="00B4372F"/>
    <w:rsid w:val="00B43D42"/>
    <w:rsid w:val="00B463F6"/>
    <w:rsid w:val="00B46A80"/>
    <w:rsid w:val="00B47781"/>
    <w:rsid w:val="00B47FAC"/>
    <w:rsid w:val="00B549FA"/>
    <w:rsid w:val="00B5516F"/>
    <w:rsid w:val="00B55F9F"/>
    <w:rsid w:val="00B57310"/>
    <w:rsid w:val="00B5746C"/>
    <w:rsid w:val="00B57938"/>
    <w:rsid w:val="00B60752"/>
    <w:rsid w:val="00B60C94"/>
    <w:rsid w:val="00B60DA9"/>
    <w:rsid w:val="00B61B08"/>
    <w:rsid w:val="00B61B30"/>
    <w:rsid w:val="00B62ACE"/>
    <w:rsid w:val="00B63680"/>
    <w:rsid w:val="00B6369E"/>
    <w:rsid w:val="00B6586F"/>
    <w:rsid w:val="00B662D8"/>
    <w:rsid w:val="00B667EF"/>
    <w:rsid w:val="00B66905"/>
    <w:rsid w:val="00B67300"/>
    <w:rsid w:val="00B67D91"/>
    <w:rsid w:val="00B70673"/>
    <w:rsid w:val="00B71924"/>
    <w:rsid w:val="00B72914"/>
    <w:rsid w:val="00B738A9"/>
    <w:rsid w:val="00B7487C"/>
    <w:rsid w:val="00B7559E"/>
    <w:rsid w:val="00B759DF"/>
    <w:rsid w:val="00B75B01"/>
    <w:rsid w:val="00B75F8C"/>
    <w:rsid w:val="00B773BB"/>
    <w:rsid w:val="00B774DA"/>
    <w:rsid w:val="00B77A04"/>
    <w:rsid w:val="00B807CA"/>
    <w:rsid w:val="00B824D7"/>
    <w:rsid w:val="00B83AFA"/>
    <w:rsid w:val="00B87EAE"/>
    <w:rsid w:val="00B9166E"/>
    <w:rsid w:val="00B95EDF"/>
    <w:rsid w:val="00BA04AE"/>
    <w:rsid w:val="00BA13EB"/>
    <w:rsid w:val="00BA404B"/>
    <w:rsid w:val="00BA59A3"/>
    <w:rsid w:val="00BA7EBE"/>
    <w:rsid w:val="00BA7FC0"/>
    <w:rsid w:val="00BB0EB2"/>
    <w:rsid w:val="00BB4034"/>
    <w:rsid w:val="00BB4D28"/>
    <w:rsid w:val="00BC4660"/>
    <w:rsid w:val="00BC487A"/>
    <w:rsid w:val="00BC7663"/>
    <w:rsid w:val="00BD1D17"/>
    <w:rsid w:val="00BD20A7"/>
    <w:rsid w:val="00BD412A"/>
    <w:rsid w:val="00BD4221"/>
    <w:rsid w:val="00BD4263"/>
    <w:rsid w:val="00BD44D8"/>
    <w:rsid w:val="00BD4ABD"/>
    <w:rsid w:val="00BE0B67"/>
    <w:rsid w:val="00BE148B"/>
    <w:rsid w:val="00BE24D7"/>
    <w:rsid w:val="00BE3A16"/>
    <w:rsid w:val="00BE4CB3"/>
    <w:rsid w:val="00BE63BA"/>
    <w:rsid w:val="00BE73BF"/>
    <w:rsid w:val="00BF1383"/>
    <w:rsid w:val="00BF68E9"/>
    <w:rsid w:val="00C00725"/>
    <w:rsid w:val="00C007C8"/>
    <w:rsid w:val="00C030D7"/>
    <w:rsid w:val="00C0362C"/>
    <w:rsid w:val="00C0376E"/>
    <w:rsid w:val="00C05803"/>
    <w:rsid w:val="00C070AF"/>
    <w:rsid w:val="00C1043F"/>
    <w:rsid w:val="00C113DE"/>
    <w:rsid w:val="00C115B1"/>
    <w:rsid w:val="00C13306"/>
    <w:rsid w:val="00C14E0D"/>
    <w:rsid w:val="00C15495"/>
    <w:rsid w:val="00C15A1A"/>
    <w:rsid w:val="00C1726B"/>
    <w:rsid w:val="00C17AB5"/>
    <w:rsid w:val="00C20240"/>
    <w:rsid w:val="00C20777"/>
    <w:rsid w:val="00C24417"/>
    <w:rsid w:val="00C25F3B"/>
    <w:rsid w:val="00C27EAB"/>
    <w:rsid w:val="00C30447"/>
    <w:rsid w:val="00C310A4"/>
    <w:rsid w:val="00C31F2E"/>
    <w:rsid w:val="00C33D97"/>
    <w:rsid w:val="00C33E45"/>
    <w:rsid w:val="00C3526F"/>
    <w:rsid w:val="00C35281"/>
    <w:rsid w:val="00C3677B"/>
    <w:rsid w:val="00C37C1E"/>
    <w:rsid w:val="00C40992"/>
    <w:rsid w:val="00C4197B"/>
    <w:rsid w:val="00C41F1D"/>
    <w:rsid w:val="00C45129"/>
    <w:rsid w:val="00C46D58"/>
    <w:rsid w:val="00C52275"/>
    <w:rsid w:val="00C54237"/>
    <w:rsid w:val="00C54F31"/>
    <w:rsid w:val="00C56BE1"/>
    <w:rsid w:val="00C575C7"/>
    <w:rsid w:val="00C5772F"/>
    <w:rsid w:val="00C61665"/>
    <w:rsid w:val="00C63313"/>
    <w:rsid w:val="00C635B4"/>
    <w:rsid w:val="00C64741"/>
    <w:rsid w:val="00C66C96"/>
    <w:rsid w:val="00C70255"/>
    <w:rsid w:val="00C72715"/>
    <w:rsid w:val="00C73103"/>
    <w:rsid w:val="00C74DD2"/>
    <w:rsid w:val="00C755E5"/>
    <w:rsid w:val="00C77D10"/>
    <w:rsid w:val="00C831A7"/>
    <w:rsid w:val="00C8384B"/>
    <w:rsid w:val="00C83D87"/>
    <w:rsid w:val="00C84A44"/>
    <w:rsid w:val="00C8648B"/>
    <w:rsid w:val="00C86FA2"/>
    <w:rsid w:val="00C902CE"/>
    <w:rsid w:val="00C90512"/>
    <w:rsid w:val="00C90FA4"/>
    <w:rsid w:val="00C912FE"/>
    <w:rsid w:val="00C91432"/>
    <w:rsid w:val="00C91F38"/>
    <w:rsid w:val="00C96174"/>
    <w:rsid w:val="00CA04D4"/>
    <w:rsid w:val="00CA488C"/>
    <w:rsid w:val="00CA503C"/>
    <w:rsid w:val="00CA687A"/>
    <w:rsid w:val="00CA6BE2"/>
    <w:rsid w:val="00CA722C"/>
    <w:rsid w:val="00CB2D3A"/>
    <w:rsid w:val="00CB3A15"/>
    <w:rsid w:val="00CB48AA"/>
    <w:rsid w:val="00CB6F0F"/>
    <w:rsid w:val="00CC049A"/>
    <w:rsid w:val="00CC1467"/>
    <w:rsid w:val="00CC1C9B"/>
    <w:rsid w:val="00CC203A"/>
    <w:rsid w:val="00CC36BF"/>
    <w:rsid w:val="00CC6EBD"/>
    <w:rsid w:val="00CC7A4B"/>
    <w:rsid w:val="00CD0DDA"/>
    <w:rsid w:val="00CD6279"/>
    <w:rsid w:val="00CD6C1E"/>
    <w:rsid w:val="00CE0CC9"/>
    <w:rsid w:val="00CE1BFA"/>
    <w:rsid w:val="00CE22A7"/>
    <w:rsid w:val="00CE2A4F"/>
    <w:rsid w:val="00CE56ED"/>
    <w:rsid w:val="00CE63D6"/>
    <w:rsid w:val="00CE6915"/>
    <w:rsid w:val="00CE6A03"/>
    <w:rsid w:val="00CE7012"/>
    <w:rsid w:val="00CE73F7"/>
    <w:rsid w:val="00CF415E"/>
    <w:rsid w:val="00D031B6"/>
    <w:rsid w:val="00D053DF"/>
    <w:rsid w:val="00D07538"/>
    <w:rsid w:val="00D100C3"/>
    <w:rsid w:val="00D12A50"/>
    <w:rsid w:val="00D1316F"/>
    <w:rsid w:val="00D14210"/>
    <w:rsid w:val="00D143E4"/>
    <w:rsid w:val="00D1495F"/>
    <w:rsid w:val="00D15B4E"/>
    <w:rsid w:val="00D217CC"/>
    <w:rsid w:val="00D22CFE"/>
    <w:rsid w:val="00D25EE1"/>
    <w:rsid w:val="00D26411"/>
    <w:rsid w:val="00D266C9"/>
    <w:rsid w:val="00D310AE"/>
    <w:rsid w:val="00D3203C"/>
    <w:rsid w:val="00D334B2"/>
    <w:rsid w:val="00D34B58"/>
    <w:rsid w:val="00D3623E"/>
    <w:rsid w:val="00D40877"/>
    <w:rsid w:val="00D42609"/>
    <w:rsid w:val="00D42B2C"/>
    <w:rsid w:val="00D4698B"/>
    <w:rsid w:val="00D50E20"/>
    <w:rsid w:val="00D53401"/>
    <w:rsid w:val="00D55F56"/>
    <w:rsid w:val="00D562AA"/>
    <w:rsid w:val="00D56767"/>
    <w:rsid w:val="00D60958"/>
    <w:rsid w:val="00D61960"/>
    <w:rsid w:val="00D61AE5"/>
    <w:rsid w:val="00D6602E"/>
    <w:rsid w:val="00D67487"/>
    <w:rsid w:val="00D675F8"/>
    <w:rsid w:val="00D67DD8"/>
    <w:rsid w:val="00D73397"/>
    <w:rsid w:val="00D74E2D"/>
    <w:rsid w:val="00D74F44"/>
    <w:rsid w:val="00D77869"/>
    <w:rsid w:val="00D779F2"/>
    <w:rsid w:val="00D77B2C"/>
    <w:rsid w:val="00D8124B"/>
    <w:rsid w:val="00D84165"/>
    <w:rsid w:val="00D84978"/>
    <w:rsid w:val="00D85099"/>
    <w:rsid w:val="00D85635"/>
    <w:rsid w:val="00D87467"/>
    <w:rsid w:val="00D91EF7"/>
    <w:rsid w:val="00D922BA"/>
    <w:rsid w:val="00D92D9D"/>
    <w:rsid w:val="00D93BA1"/>
    <w:rsid w:val="00D96ABB"/>
    <w:rsid w:val="00D96DC0"/>
    <w:rsid w:val="00D97319"/>
    <w:rsid w:val="00D97555"/>
    <w:rsid w:val="00D97CA8"/>
    <w:rsid w:val="00DA43D3"/>
    <w:rsid w:val="00DA6098"/>
    <w:rsid w:val="00DB37D0"/>
    <w:rsid w:val="00DB69B2"/>
    <w:rsid w:val="00DB77FA"/>
    <w:rsid w:val="00DC0797"/>
    <w:rsid w:val="00DC0F9E"/>
    <w:rsid w:val="00DC264A"/>
    <w:rsid w:val="00DC36B0"/>
    <w:rsid w:val="00DC3DD8"/>
    <w:rsid w:val="00DC5C95"/>
    <w:rsid w:val="00DC632E"/>
    <w:rsid w:val="00DC683D"/>
    <w:rsid w:val="00DD031F"/>
    <w:rsid w:val="00DD09BD"/>
    <w:rsid w:val="00DD0C67"/>
    <w:rsid w:val="00DD4C37"/>
    <w:rsid w:val="00DD6BA0"/>
    <w:rsid w:val="00DD7C7A"/>
    <w:rsid w:val="00DE0671"/>
    <w:rsid w:val="00DE0B19"/>
    <w:rsid w:val="00DE3765"/>
    <w:rsid w:val="00DF0D70"/>
    <w:rsid w:val="00DF17E8"/>
    <w:rsid w:val="00DF2062"/>
    <w:rsid w:val="00DF2457"/>
    <w:rsid w:val="00DF264C"/>
    <w:rsid w:val="00DF2744"/>
    <w:rsid w:val="00DF2EAC"/>
    <w:rsid w:val="00DF6E6F"/>
    <w:rsid w:val="00E0053E"/>
    <w:rsid w:val="00E008CB"/>
    <w:rsid w:val="00E01064"/>
    <w:rsid w:val="00E02AE3"/>
    <w:rsid w:val="00E02DFE"/>
    <w:rsid w:val="00E03C00"/>
    <w:rsid w:val="00E03F9E"/>
    <w:rsid w:val="00E04449"/>
    <w:rsid w:val="00E06941"/>
    <w:rsid w:val="00E07182"/>
    <w:rsid w:val="00E1076B"/>
    <w:rsid w:val="00E12ADF"/>
    <w:rsid w:val="00E12B73"/>
    <w:rsid w:val="00E136A7"/>
    <w:rsid w:val="00E141EC"/>
    <w:rsid w:val="00E148B1"/>
    <w:rsid w:val="00E167FA"/>
    <w:rsid w:val="00E17708"/>
    <w:rsid w:val="00E200A3"/>
    <w:rsid w:val="00E20C31"/>
    <w:rsid w:val="00E21732"/>
    <w:rsid w:val="00E266C8"/>
    <w:rsid w:val="00E26D92"/>
    <w:rsid w:val="00E2717C"/>
    <w:rsid w:val="00E27578"/>
    <w:rsid w:val="00E31724"/>
    <w:rsid w:val="00E31C83"/>
    <w:rsid w:val="00E33B47"/>
    <w:rsid w:val="00E35B6A"/>
    <w:rsid w:val="00E40117"/>
    <w:rsid w:val="00E41400"/>
    <w:rsid w:val="00E41762"/>
    <w:rsid w:val="00E423D5"/>
    <w:rsid w:val="00E429D8"/>
    <w:rsid w:val="00E42A62"/>
    <w:rsid w:val="00E45259"/>
    <w:rsid w:val="00E466D4"/>
    <w:rsid w:val="00E47FCA"/>
    <w:rsid w:val="00E5006E"/>
    <w:rsid w:val="00E50688"/>
    <w:rsid w:val="00E5103B"/>
    <w:rsid w:val="00E519F8"/>
    <w:rsid w:val="00E52EC4"/>
    <w:rsid w:val="00E530C0"/>
    <w:rsid w:val="00E538E9"/>
    <w:rsid w:val="00E55CCB"/>
    <w:rsid w:val="00E64859"/>
    <w:rsid w:val="00E67A87"/>
    <w:rsid w:val="00E67F75"/>
    <w:rsid w:val="00E718A9"/>
    <w:rsid w:val="00E71B6D"/>
    <w:rsid w:val="00E736C0"/>
    <w:rsid w:val="00E74940"/>
    <w:rsid w:val="00E7615E"/>
    <w:rsid w:val="00E77025"/>
    <w:rsid w:val="00E80278"/>
    <w:rsid w:val="00E81A2D"/>
    <w:rsid w:val="00E82C6A"/>
    <w:rsid w:val="00E82D5D"/>
    <w:rsid w:val="00E835D5"/>
    <w:rsid w:val="00E846C8"/>
    <w:rsid w:val="00E853EC"/>
    <w:rsid w:val="00E85B0D"/>
    <w:rsid w:val="00E8609D"/>
    <w:rsid w:val="00E87C76"/>
    <w:rsid w:val="00E913F1"/>
    <w:rsid w:val="00E92B63"/>
    <w:rsid w:val="00E93F70"/>
    <w:rsid w:val="00E94784"/>
    <w:rsid w:val="00E957CB"/>
    <w:rsid w:val="00E9675F"/>
    <w:rsid w:val="00E977D4"/>
    <w:rsid w:val="00E97C89"/>
    <w:rsid w:val="00E97F19"/>
    <w:rsid w:val="00EA22DB"/>
    <w:rsid w:val="00EA65D7"/>
    <w:rsid w:val="00EB1B22"/>
    <w:rsid w:val="00EB2788"/>
    <w:rsid w:val="00EB3838"/>
    <w:rsid w:val="00EC03B1"/>
    <w:rsid w:val="00EC1832"/>
    <w:rsid w:val="00EC31E5"/>
    <w:rsid w:val="00EC5282"/>
    <w:rsid w:val="00ED159A"/>
    <w:rsid w:val="00ED2D9A"/>
    <w:rsid w:val="00ED443D"/>
    <w:rsid w:val="00ED65B4"/>
    <w:rsid w:val="00ED7803"/>
    <w:rsid w:val="00EE26AE"/>
    <w:rsid w:val="00EE2F80"/>
    <w:rsid w:val="00EE3204"/>
    <w:rsid w:val="00EE4A96"/>
    <w:rsid w:val="00EE4FAD"/>
    <w:rsid w:val="00EE52F0"/>
    <w:rsid w:val="00EE7B88"/>
    <w:rsid w:val="00EE7D40"/>
    <w:rsid w:val="00EF1908"/>
    <w:rsid w:val="00EF4414"/>
    <w:rsid w:val="00EF4B7D"/>
    <w:rsid w:val="00EF62D3"/>
    <w:rsid w:val="00EF7984"/>
    <w:rsid w:val="00EF7986"/>
    <w:rsid w:val="00EF7B86"/>
    <w:rsid w:val="00F01E4D"/>
    <w:rsid w:val="00F02CEC"/>
    <w:rsid w:val="00F04B38"/>
    <w:rsid w:val="00F04B48"/>
    <w:rsid w:val="00F07BA8"/>
    <w:rsid w:val="00F10D9B"/>
    <w:rsid w:val="00F11015"/>
    <w:rsid w:val="00F118BE"/>
    <w:rsid w:val="00F12B29"/>
    <w:rsid w:val="00F15B62"/>
    <w:rsid w:val="00F16F23"/>
    <w:rsid w:val="00F171D6"/>
    <w:rsid w:val="00F1784C"/>
    <w:rsid w:val="00F17DD1"/>
    <w:rsid w:val="00F17DF2"/>
    <w:rsid w:val="00F22BF6"/>
    <w:rsid w:val="00F24D6F"/>
    <w:rsid w:val="00F24DCF"/>
    <w:rsid w:val="00F33C34"/>
    <w:rsid w:val="00F34AEB"/>
    <w:rsid w:val="00F369D0"/>
    <w:rsid w:val="00F3728B"/>
    <w:rsid w:val="00F4039C"/>
    <w:rsid w:val="00F40544"/>
    <w:rsid w:val="00F40654"/>
    <w:rsid w:val="00F429FB"/>
    <w:rsid w:val="00F43784"/>
    <w:rsid w:val="00F45208"/>
    <w:rsid w:val="00F4576D"/>
    <w:rsid w:val="00F472F0"/>
    <w:rsid w:val="00F50893"/>
    <w:rsid w:val="00F51051"/>
    <w:rsid w:val="00F5319A"/>
    <w:rsid w:val="00F54550"/>
    <w:rsid w:val="00F55381"/>
    <w:rsid w:val="00F564F2"/>
    <w:rsid w:val="00F56B33"/>
    <w:rsid w:val="00F56E46"/>
    <w:rsid w:val="00F5756A"/>
    <w:rsid w:val="00F603CC"/>
    <w:rsid w:val="00F618C2"/>
    <w:rsid w:val="00F63E2A"/>
    <w:rsid w:val="00F64894"/>
    <w:rsid w:val="00F66BC2"/>
    <w:rsid w:val="00F721BE"/>
    <w:rsid w:val="00F7267D"/>
    <w:rsid w:val="00F729D8"/>
    <w:rsid w:val="00F72C21"/>
    <w:rsid w:val="00F75561"/>
    <w:rsid w:val="00F757CB"/>
    <w:rsid w:val="00F75ACD"/>
    <w:rsid w:val="00F75C3A"/>
    <w:rsid w:val="00F761DD"/>
    <w:rsid w:val="00F80B6A"/>
    <w:rsid w:val="00F83AEA"/>
    <w:rsid w:val="00F8474B"/>
    <w:rsid w:val="00F87035"/>
    <w:rsid w:val="00F907F7"/>
    <w:rsid w:val="00F91FBD"/>
    <w:rsid w:val="00F929A0"/>
    <w:rsid w:val="00F92B74"/>
    <w:rsid w:val="00F93F5A"/>
    <w:rsid w:val="00F940D4"/>
    <w:rsid w:val="00F94649"/>
    <w:rsid w:val="00F94A3C"/>
    <w:rsid w:val="00F954EA"/>
    <w:rsid w:val="00F9714D"/>
    <w:rsid w:val="00FA19BF"/>
    <w:rsid w:val="00FA308E"/>
    <w:rsid w:val="00FA3EDE"/>
    <w:rsid w:val="00FA4EF5"/>
    <w:rsid w:val="00FA62B4"/>
    <w:rsid w:val="00FA7269"/>
    <w:rsid w:val="00FA748E"/>
    <w:rsid w:val="00FA7B3A"/>
    <w:rsid w:val="00FA7E39"/>
    <w:rsid w:val="00FB0820"/>
    <w:rsid w:val="00FB1E77"/>
    <w:rsid w:val="00FB2EEC"/>
    <w:rsid w:val="00FB319B"/>
    <w:rsid w:val="00FC53C9"/>
    <w:rsid w:val="00FC6605"/>
    <w:rsid w:val="00FC69F3"/>
    <w:rsid w:val="00FC6D5F"/>
    <w:rsid w:val="00FD06E8"/>
    <w:rsid w:val="00FD1440"/>
    <w:rsid w:val="00FD2161"/>
    <w:rsid w:val="00FD4AF0"/>
    <w:rsid w:val="00FD4BEC"/>
    <w:rsid w:val="00FD6C08"/>
    <w:rsid w:val="00FD7A11"/>
    <w:rsid w:val="00FD7AB8"/>
    <w:rsid w:val="00FE15F6"/>
    <w:rsid w:val="00FE40E1"/>
    <w:rsid w:val="00FE7919"/>
    <w:rsid w:val="00FF004D"/>
    <w:rsid w:val="00FF032A"/>
    <w:rsid w:val="00FF2350"/>
    <w:rsid w:val="00FF25BC"/>
    <w:rsid w:val="00FF6201"/>
    <w:rsid w:val="00FF6E22"/>
    <w:rsid w:val="00FF7F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0C6E"/>
  <w15:docId w15:val="{197553B0-0C44-40F3-8D87-6DE501BB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0"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C1C9B"/>
  </w:style>
  <w:style w:type="paragraph" w:styleId="1">
    <w:name w:val="heading 1"/>
    <w:aliases w:val="Заголовок 1_стандарта,h1,Document Header1,H1,Введение...,Б1,Heading 1iz,Б11,Заголовок параграфа (1.),Ариал11,Заголовок 1 абб,Заголовок 1 Знак2 Знак,Заголовок 1 Знак1 Знак Знак,Заголовок 1 Знак Знак Знак Знак,Заголовок 1 Знак Знак1 Знак Знак"/>
    <w:basedOn w:val="a0"/>
    <w:next w:val="a0"/>
    <w:link w:val="10"/>
    <w:uiPriority w:val="9"/>
    <w:qFormat/>
    <w:rsid w:val="00B77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h2,H2,H2 Знак"/>
    <w:basedOn w:val="a0"/>
    <w:next w:val="a0"/>
    <w:link w:val="20"/>
    <w:qFormat/>
    <w:rsid w:val="005652AC"/>
    <w:pPr>
      <w:keepNext/>
      <w:spacing w:before="240" w:after="60" w:line="240" w:lineRule="auto"/>
      <w:outlineLvl w:val="1"/>
    </w:pPr>
    <w:rPr>
      <w:rFonts w:ascii="Arial" w:eastAsia="Times New Roman" w:hAnsi="Arial" w:cs="Arial"/>
      <w:b/>
      <w:bCs/>
      <w:i/>
      <w:iCs/>
      <w:color w:val="auto"/>
      <w:sz w:val="28"/>
      <w:szCs w:val="28"/>
      <w:lang w:eastAsia="ru-RU"/>
    </w:rPr>
  </w:style>
  <w:style w:type="paragraph" w:styleId="3">
    <w:name w:val="heading 3"/>
    <w:aliases w:val="H3"/>
    <w:basedOn w:val="a0"/>
    <w:next w:val="a0"/>
    <w:link w:val="30"/>
    <w:qFormat/>
    <w:rsid w:val="005652AC"/>
    <w:pPr>
      <w:keepNext/>
      <w:spacing w:after="0" w:line="240" w:lineRule="auto"/>
      <w:jc w:val="both"/>
      <w:outlineLvl w:val="2"/>
    </w:pPr>
    <w:rPr>
      <w:rFonts w:eastAsia="Times New Roman"/>
      <w:color w:val="auto"/>
      <w:szCs w:val="20"/>
      <w:lang w:eastAsia="ar-SA"/>
    </w:rPr>
  </w:style>
  <w:style w:type="paragraph" w:styleId="4">
    <w:name w:val="heading 4"/>
    <w:basedOn w:val="a0"/>
    <w:next w:val="a0"/>
    <w:link w:val="40"/>
    <w:uiPriority w:val="9"/>
    <w:qFormat/>
    <w:rsid w:val="005652AC"/>
    <w:pPr>
      <w:keepNext/>
      <w:spacing w:before="240" w:after="60" w:line="240" w:lineRule="auto"/>
      <w:outlineLvl w:val="3"/>
    </w:pPr>
    <w:rPr>
      <w:rFonts w:eastAsia="Times New Roman"/>
      <w:b/>
      <w:bCs/>
      <w:color w:val="auto"/>
      <w:sz w:val="28"/>
      <w:szCs w:val="2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 1_стандарта Знак,h1 Знак,Document Header1 Знак,H1 Знак,Введение... Знак,Б1 Знак,Heading 1iz Знак,Б11 Знак,Заголовок параграфа (1.) Знак,Ариал11 Знак,Заголовок 1 абб Знак,Заголовок 1 Знак2 Знак Знак"/>
    <w:basedOn w:val="a1"/>
    <w:link w:val="1"/>
    <w:uiPriority w:val="9"/>
    <w:rsid w:val="00B774D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aliases w:val="h2 Знак,H2 Знак1,H2 Знак Знак"/>
    <w:basedOn w:val="a1"/>
    <w:link w:val="2"/>
    <w:rsid w:val="005652AC"/>
    <w:rPr>
      <w:rFonts w:ascii="Arial" w:eastAsia="Times New Roman" w:hAnsi="Arial" w:cs="Arial"/>
      <w:b/>
      <w:bCs/>
      <w:i/>
      <w:iCs/>
      <w:color w:val="auto"/>
      <w:sz w:val="28"/>
      <w:szCs w:val="28"/>
      <w:lang w:eastAsia="ru-RU"/>
    </w:rPr>
  </w:style>
  <w:style w:type="character" w:customStyle="1" w:styleId="30">
    <w:name w:val="Заголовок 3 Знак"/>
    <w:aliases w:val="H3 Знак"/>
    <w:basedOn w:val="a1"/>
    <w:link w:val="3"/>
    <w:rsid w:val="005652AC"/>
    <w:rPr>
      <w:rFonts w:eastAsia="Times New Roman"/>
      <w:color w:val="auto"/>
      <w:szCs w:val="20"/>
      <w:lang w:eastAsia="ar-SA"/>
    </w:rPr>
  </w:style>
  <w:style w:type="character" w:customStyle="1" w:styleId="40">
    <w:name w:val="Заголовок 4 Знак"/>
    <w:basedOn w:val="a1"/>
    <w:link w:val="4"/>
    <w:rsid w:val="005652AC"/>
    <w:rPr>
      <w:rFonts w:eastAsia="Times New Roman"/>
      <w:b/>
      <w:bCs/>
      <w:color w:val="auto"/>
      <w:sz w:val="28"/>
      <w:szCs w:val="28"/>
      <w:lang w:eastAsia="ru-RU"/>
    </w:rPr>
  </w:style>
  <w:style w:type="paragraph" w:styleId="a4">
    <w:name w:val="footnote text"/>
    <w:basedOn w:val="a0"/>
    <w:link w:val="a5"/>
    <w:uiPriority w:val="99"/>
    <w:semiHidden/>
    <w:unhideWhenUsed/>
    <w:rsid w:val="00CC36BF"/>
    <w:pPr>
      <w:spacing w:after="0" w:line="240" w:lineRule="auto"/>
    </w:pPr>
    <w:rPr>
      <w:rFonts w:ascii="Calibri" w:eastAsia="Calibri" w:hAnsi="Calibri"/>
      <w:sz w:val="20"/>
      <w:szCs w:val="20"/>
    </w:rPr>
  </w:style>
  <w:style w:type="character" w:customStyle="1" w:styleId="a5">
    <w:name w:val="Текст сноски Знак"/>
    <w:basedOn w:val="a1"/>
    <w:link w:val="a4"/>
    <w:uiPriority w:val="99"/>
    <w:semiHidden/>
    <w:rsid w:val="00CC36BF"/>
    <w:rPr>
      <w:rFonts w:ascii="Calibri" w:eastAsia="Calibri" w:hAnsi="Calibri" w:cs="Times New Roman"/>
      <w:sz w:val="20"/>
      <w:szCs w:val="20"/>
    </w:rPr>
  </w:style>
  <w:style w:type="character" w:styleId="a6">
    <w:name w:val="footnote reference"/>
    <w:basedOn w:val="a1"/>
    <w:uiPriority w:val="99"/>
    <w:rsid w:val="00CC36BF"/>
    <w:rPr>
      <w:rFonts w:cs="Times New Roman"/>
      <w:sz w:val="20"/>
      <w:vertAlign w:val="superscript"/>
    </w:rPr>
  </w:style>
  <w:style w:type="paragraph" w:styleId="a7">
    <w:name w:val="List Paragraph"/>
    <w:basedOn w:val="a0"/>
    <w:link w:val="a8"/>
    <w:uiPriority w:val="34"/>
    <w:qFormat/>
    <w:rsid w:val="00CC36BF"/>
    <w:pPr>
      <w:ind w:left="720"/>
      <w:contextualSpacing/>
    </w:pPr>
    <w:rPr>
      <w:rFonts w:ascii="Calibri" w:eastAsia="Calibri" w:hAnsi="Calibri"/>
    </w:rPr>
  </w:style>
  <w:style w:type="character" w:customStyle="1" w:styleId="a8">
    <w:name w:val="Абзац списка Знак"/>
    <w:basedOn w:val="a1"/>
    <w:link w:val="a7"/>
    <w:uiPriority w:val="34"/>
    <w:locked/>
    <w:rsid w:val="00C72715"/>
    <w:rPr>
      <w:rFonts w:ascii="Calibri" w:eastAsia="Calibri" w:hAnsi="Calibri" w:cs="Times New Roman"/>
    </w:rPr>
  </w:style>
  <w:style w:type="paragraph" w:styleId="a9">
    <w:name w:val="Balloon Text"/>
    <w:basedOn w:val="a0"/>
    <w:link w:val="aa"/>
    <w:uiPriority w:val="99"/>
    <w:unhideWhenUsed/>
    <w:rsid w:val="006E2A0A"/>
    <w:pPr>
      <w:spacing w:after="0" w:line="240" w:lineRule="auto"/>
    </w:pPr>
    <w:rPr>
      <w:rFonts w:ascii="Tahoma" w:hAnsi="Tahoma" w:cs="Tahoma"/>
      <w:sz w:val="16"/>
      <w:szCs w:val="16"/>
    </w:rPr>
  </w:style>
  <w:style w:type="character" w:customStyle="1" w:styleId="aa">
    <w:name w:val="Текст выноски Знак"/>
    <w:basedOn w:val="a1"/>
    <w:link w:val="a9"/>
    <w:uiPriority w:val="99"/>
    <w:rsid w:val="006E2A0A"/>
    <w:rPr>
      <w:rFonts w:ascii="Tahoma" w:hAnsi="Tahoma" w:cs="Tahoma"/>
      <w:sz w:val="16"/>
      <w:szCs w:val="16"/>
    </w:rPr>
  </w:style>
  <w:style w:type="paragraph" w:styleId="ab">
    <w:name w:val="header"/>
    <w:aliases w:val="h"/>
    <w:basedOn w:val="a0"/>
    <w:link w:val="ac"/>
    <w:uiPriority w:val="99"/>
    <w:unhideWhenUsed/>
    <w:rsid w:val="00183FEC"/>
    <w:pPr>
      <w:tabs>
        <w:tab w:val="center" w:pos="4677"/>
        <w:tab w:val="right" w:pos="9355"/>
      </w:tabs>
      <w:spacing w:after="0" w:line="240" w:lineRule="auto"/>
    </w:pPr>
  </w:style>
  <w:style w:type="character" w:customStyle="1" w:styleId="ac">
    <w:name w:val="Верхний колонтитул Знак"/>
    <w:aliases w:val="h Знак"/>
    <w:basedOn w:val="a1"/>
    <w:link w:val="ab"/>
    <w:uiPriority w:val="99"/>
    <w:rsid w:val="00183FEC"/>
  </w:style>
  <w:style w:type="paragraph" w:styleId="ad">
    <w:name w:val="footer"/>
    <w:basedOn w:val="a0"/>
    <w:link w:val="ae"/>
    <w:uiPriority w:val="99"/>
    <w:unhideWhenUsed/>
    <w:rsid w:val="00183FEC"/>
    <w:pPr>
      <w:tabs>
        <w:tab w:val="center" w:pos="4677"/>
        <w:tab w:val="right" w:pos="9355"/>
      </w:tabs>
      <w:spacing w:after="0" w:line="240" w:lineRule="auto"/>
    </w:pPr>
  </w:style>
  <w:style w:type="character" w:customStyle="1" w:styleId="ae">
    <w:name w:val="Нижний колонтитул Знак"/>
    <w:basedOn w:val="a1"/>
    <w:link w:val="ad"/>
    <w:uiPriority w:val="99"/>
    <w:rsid w:val="00183FEC"/>
  </w:style>
  <w:style w:type="character" w:styleId="af">
    <w:name w:val="annotation reference"/>
    <w:basedOn w:val="a1"/>
    <w:uiPriority w:val="99"/>
    <w:unhideWhenUsed/>
    <w:rsid w:val="00FC53C9"/>
    <w:rPr>
      <w:sz w:val="16"/>
      <w:szCs w:val="16"/>
    </w:rPr>
  </w:style>
  <w:style w:type="paragraph" w:styleId="af0">
    <w:name w:val="annotation text"/>
    <w:basedOn w:val="a0"/>
    <w:link w:val="af1"/>
    <w:uiPriority w:val="99"/>
    <w:unhideWhenUsed/>
    <w:rsid w:val="00FC53C9"/>
    <w:pPr>
      <w:spacing w:line="240" w:lineRule="auto"/>
    </w:pPr>
    <w:rPr>
      <w:sz w:val="20"/>
      <w:szCs w:val="20"/>
    </w:rPr>
  </w:style>
  <w:style w:type="character" w:customStyle="1" w:styleId="af1">
    <w:name w:val="Текст примечания Знак"/>
    <w:basedOn w:val="a1"/>
    <w:link w:val="af0"/>
    <w:uiPriority w:val="99"/>
    <w:rsid w:val="00FC53C9"/>
    <w:rPr>
      <w:sz w:val="20"/>
      <w:szCs w:val="20"/>
    </w:rPr>
  </w:style>
  <w:style w:type="paragraph" w:styleId="af2">
    <w:name w:val="annotation subject"/>
    <w:basedOn w:val="af0"/>
    <w:next w:val="af0"/>
    <w:link w:val="af3"/>
    <w:uiPriority w:val="99"/>
    <w:unhideWhenUsed/>
    <w:rsid w:val="00FC53C9"/>
    <w:rPr>
      <w:b/>
      <w:bCs/>
    </w:rPr>
  </w:style>
  <w:style w:type="character" w:customStyle="1" w:styleId="af3">
    <w:name w:val="Тема примечания Знак"/>
    <w:basedOn w:val="af1"/>
    <w:link w:val="af2"/>
    <w:uiPriority w:val="99"/>
    <w:rsid w:val="00FC53C9"/>
    <w:rPr>
      <w:b/>
      <w:bCs/>
      <w:sz w:val="20"/>
      <w:szCs w:val="20"/>
    </w:rPr>
  </w:style>
  <w:style w:type="table" w:styleId="af4">
    <w:name w:val="Table Grid"/>
    <w:basedOn w:val="a2"/>
    <w:uiPriority w:val="59"/>
    <w:rsid w:val="00BA7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1"/>
    <w:uiPriority w:val="99"/>
    <w:unhideWhenUsed/>
    <w:rsid w:val="00D87467"/>
    <w:rPr>
      <w:color w:val="0000FF" w:themeColor="hyperlink"/>
      <w:u w:val="single"/>
    </w:rPr>
  </w:style>
  <w:style w:type="character" w:styleId="af6">
    <w:name w:val="Placeholder Text"/>
    <w:basedOn w:val="a1"/>
    <w:uiPriority w:val="99"/>
    <w:semiHidden/>
    <w:rsid w:val="004B2155"/>
    <w:rPr>
      <w:color w:val="808080"/>
    </w:rPr>
  </w:style>
  <w:style w:type="paragraph" w:styleId="af7">
    <w:name w:val="No Spacing"/>
    <w:qFormat/>
    <w:rsid w:val="004B2155"/>
    <w:pPr>
      <w:spacing w:after="0" w:line="240" w:lineRule="auto"/>
    </w:pPr>
  </w:style>
  <w:style w:type="character" w:customStyle="1" w:styleId="apple-converted-space">
    <w:name w:val="apple-converted-space"/>
    <w:basedOn w:val="a1"/>
    <w:rsid w:val="00D562AA"/>
  </w:style>
  <w:style w:type="paragraph" w:styleId="af8">
    <w:name w:val="Normal (Web)"/>
    <w:basedOn w:val="a0"/>
    <w:uiPriority w:val="99"/>
    <w:unhideWhenUsed/>
    <w:rsid w:val="00250FC4"/>
    <w:pPr>
      <w:spacing w:before="100" w:beforeAutospacing="1" w:after="100" w:afterAutospacing="1" w:line="240" w:lineRule="auto"/>
    </w:pPr>
    <w:rPr>
      <w:rFonts w:eastAsia="Times New Roman"/>
      <w:lang w:eastAsia="ru-RU"/>
    </w:rPr>
  </w:style>
  <w:style w:type="character" w:customStyle="1" w:styleId="apple-tab-span">
    <w:name w:val="apple-tab-span"/>
    <w:basedOn w:val="a1"/>
    <w:rsid w:val="00250FC4"/>
  </w:style>
  <w:style w:type="character" w:styleId="af9">
    <w:name w:val="Emphasis"/>
    <w:basedOn w:val="a1"/>
    <w:uiPriority w:val="20"/>
    <w:qFormat/>
    <w:rsid w:val="00B774DA"/>
    <w:rPr>
      <w:i/>
      <w:iCs/>
    </w:rPr>
  </w:style>
  <w:style w:type="paragraph" w:customStyle="1" w:styleId="ConsPlusCell">
    <w:name w:val="ConsPlusCell"/>
    <w:rsid w:val="00F92B74"/>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41">
    <w:name w:val="Абзац списка4"/>
    <w:basedOn w:val="a0"/>
    <w:rsid w:val="00694FCA"/>
    <w:pPr>
      <w:spacing w:after="0" w:line="240" w:lineRule="auto"/>
      <w:ind w:left="708"/>
    </w:pPr>
    <w:rPr>
      <w:rFonts w:eastAsia="Times New Roman"/>
      <w:color w:val="auto"/>
      <w:lang w:eastAsia="ru-RU"/>
    </w:rPr>
  </w:style>
  <w:style w:type="paragraph" w:styleId="afa">
    <w:name w:val="Title"/>
    <w:basedOn w:val="a0"/>
    <w:link w:val="afb"/>
    <w:qFormat/>
    <w:rsid w:val="005652AC"/>
    <w:pPr>
      <w:spacing w:after="0" w:line="240" w:lineRule="auto"/>
      <w:jc w:val="center"/>
    </w:pPr>
    <w:rPr>
      <w:rFonts w:eastAsia="Times New Roman"/>
      <w:color w:val="auto"/>
      <w:spacing w:val="40"/>
      <w:szCs w:val="20"/>
      <w:lang w:eastAsia="ru-RU"/>
    </w:rPr>
  </w:style>
  <w:style w:type="character" w:customStyle="1" w:styleId="afb">
    <w:name w:val="Заголовок Знак"/>
    <w:basedOn w:val="a1"/>
    <w:link w:val="afa"/>
    <w:rsid w:val="005652AC"/>
    <w:rPr>
      <w:rFonts w:eastAsia="Times New Roman"/>
      <w:color w:val="auto"/>
      <w:spacing w:val="40"/>
      <w:szCs w:val="20"/>
      <w:lang w:eastAsia="ru-RU"/>
    </w:rPr>
  </w:style>
  <w:style w:type="paragraph" w:customStyle="1" w:styleId="1-3">
    <w:name w:val="Текст1-3"/>
    <w:basedOn w:val="a0"/>
    <w:rsid w:val="005652AC"/>
    <w:pPr>
      <w:spacing w:after="60" w:line="288" w:lineRule="auto"/>
      <w:ind w:firstLine="709"/>
      <w:jc w:val="both"/>
    </w:pPr>
    <w:rPr>
      <w:rFonts w:ascii="Times New Roman CYR" w:eastAsia="Times New Roman" w:hAnsi="Times New Roman CYR"/>
      <w:color w:val="auto"/>
      <w:szCs w:val="20"/>
      <w:lang w:eastAsia="ru-RU"/>
    </w:rPr>
  </w:style>
  <w:style w:type="character" w:customStyle="1" w:styleId="FontStyle12">
    <w:name w:val="Font Style12"/>
    <w:rsid w:val="005652AC"/>
    <w:rPr>
      <w:rFonts w:ascii="Times New Roman" w:hAnsi="Times New Roman" w:cs="Times New Roman"/>
      <w:sz w:val="24"/>
      <w:szCs w:val="24"/>
    </w:rPr>
  </w:style>
  <w:style w:type="paragraph" w:customStyle="1" w:styleId="afc">
    <w:name w:val="Пункт"/>
    <w:basedOn w:val="a0"/>
    <w:rsid w:val="005652AC"/>
    <w:pPr>
      <w:spacing w:after="0" w:line="360" w:lineRule="auto"/>
      <w:jc w:val="both"/>
    </w:pPr>
    <w:rPr>
      <w:rFonts w:eastAsia="Times New Roman"/>
      <w:color w:val="auto"/>
      <w:sz w:val="28"/>
      <w:szCs w:val="20"/>
      <w:lang w:eastAsia="ru-RU"/>
    </w:rPr>
  </w:style>
  <w:style w:type="paragraph" w:customStyle="1" w:styleId="ConsNonformat">
    <w:name w:val="ConsNonformat"/>
    <w:rsid w:val="005652AC"/>
    <w:pPr>
      <w:widowControl w:val="0"/>
      <w:autoSpaceDE w:val="0"/>
      <w:autoSpaceDN w:val="0"/>
      <w:adjustRightInd w:val="0"/>
      <w:spacing w:after="0" w:line="240" w:lineRule="auto"/>
    </w:pPr>
    <w:rPr>
      <w:rFonts w:ascii="Courier New" w:eastAsia="Times New Roman" w:hAnsi="Courier New" w:cs="Courier New"/>
      <w:color w:val="auto"/>
      <w:sz w:val="20"/>
      <w:szCs w:val="20"/>
      <w:lang w:eastAsia="ru-RU"/>
    </w:rPr>
  </w:style>
  <w:style w:type="character" w:styleId="afd">
    <w:name w:val="page number"/>
    <w:basedOn w:val="a1"/>
    <w:rsid w:val="005652AC"/>
  </w:style>
  <w:style w:type="paragraph" w:styleId="21">
    <w:name w:val="envelope return"/>
    <w:basedOn w:val="a0"/>
    <w:rsid w:val="005652AC"/>
    <w:pPr>
      <w:spacing w:after="60" w:line="240" w:lineRule="auto"/>
      <w:jc w:val="both"/>
    </w:pPr>
    <w:rPr>
      <w:rFonts w:ascii="Arial" w:eastAsia="Times New Roman" w:hAnsi="Arial" w:cs="Arial"/>
      <w:color w:val="auto"/>
      <w:sz w:val="20"/>
      <w:szCs w:val="20"/>
      <w:lang w:eastAsia="ru-RU"/>
    </w:rPr>
  </w:style>
  <w:style w:type="paragraph" w:styleId="afe">
    <w:name w:val="Body Text Indent"/>
    <w:aliases w:val="текст,Основной текст с отступом Знак1 Знак,Основной текст с отступом Знак1 Знак Знак Знак,Основной текст с отступом Знак Знак Знак Знак Знак Знак"/>
    <w:basedOn w:val="a0"/>
    <w:link w:val="11"/>
    <w:rsid w:val="005652AC"/>
    <w:pPr>
      <w:spacing w:before="60" w:after="0" w:line="240" w:lineRule="auto"/>
      <w:ind w:firstLine="851"/>
      <w:jc w:val="both"/>
    </w:pPr>
    <w:rPr>
      <w:rFonts w:eastAsia="Times New Roman"/>
      <w:color w:val="auto"/>
      <w:szCs w:val="20"/>
      <w:lang w:eastAsia="ru-RU"/>
    </w:rPr>
  </w:style>
  <w:style w:type="character" w:customStyle="1" w:styleId="11">
    <w:name w:val="Основной текст с отступом Знак1"/>
    <w:aliases w:val="текст Знак,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link w:val="afe"/>
    <w:rsid w:val="005652AC"/>
    <w:rPr>
      <w:rFonts w:eastAsia="Times New Roman"/>
      <w:color w:val="auto"/>
      <w:szCs w:val="20"/>
      <w:lang w:eastAsia="ru-RU"/>
    </w:rPr>
  </w:style>
  <w:style w:type="character" w:customStyle="1" w:styleId="aff">
    <w:name w:val="Основной текст с отступом Знак"/>
    <w:basedOn w:val="a1"/>
    <w:uiPriority w:val="99"/>
    <w:semiHidden/>
    <w:rsid w:val="005652AC"/>
  </w:style>
  <w:style w:type="paragraph" w:customStyle="1" w:styleId="ConsPlusNonformat">
    <w:name w:val="ConsPlusNonformat"/>
    <w:rsid w:val="005652AC"/>
    <w:pPr>
      <w:widowControl w:val="0"/>
      <w:autoSpaceDE w:val="0"/>
      <w:autoSpaceDN w:val="0"/>
      <w:adjustRightInd w:val="0"/>
      <w:spacing w:after="0" w:line="240" w:lineRule="auto"/>
    </w:pPr>
    <w:rPr>
      <w:rFonts w:ascii="Courier New" w:eastAsia="Times New Roman" w:hAnsi="Courier New" w:cs="Courier New"/>
      <w:color w:val="auto"/>
      <w:sz w:val="20"/>
      <w:szCs w:val="20"/>
      <w:lang w:eastAsia="ru-RU"/>
    </w:rPr>
  </w:style>
  <w:style w:type="character" w:customStyle="1" w:styleId="aff0">
    <w:name w:val="Схема документа Знак"/>
    <w:basedOn w:val="a1"/>
    <w:link w:val="aff1"/>
    <w:semiHidden/>
    <w:rsid w:val="005652AC"/>
    <w:rPr>
      <w:rFonts w:ascii="Tahoma" w:eastAsia="Times New Roman" w:hAnsi="Tahoma" w:cs="Tahoma"/>
      <w:color w:val="auto"/>
      <w:sz w:val="20"/>
      <w:szCs w:val="20"/>
      <w:shd w:val="clear" w:color="auto" w:fill="000080"/>
      <w:lang w:eastAsia="ru-RU"/>
    </w:rPr>
  </w:style>
  <w:style w:type="paragraph" w:styleId="aff1">
    <w:name w:val="Document Map"/>
    <w:basedOn w:val="a0"/>
    <w:link w:val="aff0"/>
    <w:semiHidden/>
    <w:rsid w:val="005652AC"/>
    <w:pPr>
      <w:shd w:val="clear" w:color="auto" w:fill="000080"/>
      <w:spacing w:after="0" w:line="240" w:lineRule="auto"/>
    </w:pPr>
    <w:rPr>
      <w:rFonts w:ascii="Tahoma" w:eastAsia="Times New Roman" w:hAnsi="Tahoma" w:cs="Tahoma"/>
      <w:color w:val="auto"/>
      <w:sz w:val="20"/>
      <w:szCs w:val="20"/>
      <w:lang w:eastAsia="ru-RU"/>
    </w:rPr>
  </w:style>
  <w:style w:type="paragraph" w:styleId="aff2">
    <w:name w:val="Body Text"/>
    <w:aliases w:val="Основной текст Знак Знак"/>
    <w:basedOn w:val="a0"/>
    <w:link w:val="12"/>
    <w:rsid w:val="005652AC"/>
    <w:pPr>
      <w:spacing w:after="120" w:line="240" w:lineRule="auto"/>
    </w:pPr>
    <w:rPr>
      <w:rFonts w:eastAsia="Times New Roman"/>
      <w:color w:val="auto"/>
      <w:sz w:val="20"/>
      <w:szCs w:val="20"/>
      <w:lang w:eastAsia="ar-SA"/>
    </w:rPr>
  </w:style>
  <w:style w:type="character" w:customStyle="1" w:styleId="12">
    <w:name w:val="Основной текст Знак1"/>
    <w:aliases w:val="Основной текст Знак Знак Знак"/>
    <w:link w:val="aff2"/>
    <w:rsid w:val="005652AC"/>
    <w:rPr>
      <w:rFonts w:eastAsia="Times New Roman"/>
      <w:color w:val="auto"/>
      <w:sz w:val="20"/>
      <w:szCs w:val="20"/>
      <w:lang w:eastAsia="ar-SA"/>
    </w:rPr>
  </w:style>
  <w:style w:type="character" w:customStyle="1" w:styleId="aff3">
    <w:name w:val="Основной текст Знак"/>
    <w:basedOn w:val="a1"/>
    <w:uiPriority w:val="99"/>
    <w:semiHidden/>
    <w:rsid w:val="005652AC"/>
  </w:style>
  <w:style w:type="paragraph" w:styleId="31">
    <w:name w:val="toc 3"/>
    <w:basedOn w:val="a0"/>
    <w:next w:val="a0"/>
    <w:autoRedefine/>
    <w:qFormat/>
    <w:rsid w:val="005652AC"/>
    <w:pPr>
      <w:tabs>
        <w:tab w:val="left" w:pos="567"/>
        <w:tab w:val="right" w:leader="dot" w:pos="9911"/>
      </w:tabs>
      <w:spacing w:after="0" w:line="240" w:lineRule="auto"/>
    </w:pPr>
    <w:rPr>
      <w:rFonts w:ascii="Calibri" w:eastAsia="Times New Roman" w:hAnsi="Calibri"/>
      <w:color w:val="auto"/>
      <w:sz w:val="20"/>
      <w:szCs w:val="20"/>
      <w:lang w:eastAsia="ru-RU"/>
    </w:rPr>
  </w:style>
  <w:style w:type="paragraph" w:styleId="42">
    <w:name w:val="toc 4"/>
    <w:basedOn w:val="a0"/>
    <w:next w:val="a0"/>
    <w:autoRedefine/>
    <w:rsid w:val="005652AC"/>
    <w:pPr>
      <w:tabs>
        <w:tab w:val="left" w:pos="567"/>
        <w:tab w:val="right" w:leader="dot" w:pos="9911"/>
      </w:tabs>
      <w:spacing w:after="0" w:line="240" w:lineRule="auto"/>
      <w:ind w:right="-158"/>
      <w:jc w:val="both"/>
    </w:pPr>
    <w:rPr>
      <w:rFonts w:eastAsia="Times New Roman"/>
      <w:color w:val="auto"/>
      <w:lang w:eastAsia="ru-RU"/>
    </w:rPr>
  </w:style>
  <w:style w:type="paragraph" w:styleId="22">
    <w:name w:val="Body Text 2"/>
    <w:basedOn w:val="a0"/>
    <w:link w:val="23"/>
    <w:rsid w:val="005652AC"/>
    <w:pPr>
      <w:spacing w:after="120" w:line="480" w:lineRule="auto"/>
    </w:pPr>
    <w:rPr>
      <w:rFonts w:eastAsia="Times New Roman"/>
      <w:color w:val="auto"/>
      <w:lang w:eastAsia="ru-RU"/>
    </w:rPr>
  </w:style>
  <w:style w:type="character" w:customStyle="1" w:styleId="23">
    <w:name w:val="Основной текст 2 Знак"/>
    <w:basedOn w:val="a1"/>
    <w:link w:val="22"/>
    <w:rsid w:val="005652AC"/>
    <w:rPr>
      <w:rFonts w:eastAsia="Times New Roman"/>
      <w:color w:val="auto"/>
      <w:lang w:eastAsia="ru-RU"/>
    </w:rPr>
  </w:style>
  <w:style w:type="paragraph" w:customStyle="1" w:styleId="13">
    <w:name w:val="Стиль1"/>
    <w:basedOn w:val="a0"/>
    <w:rsid w:val="005652AC"/>
    <w:pPr>
      <w:spacing w:after="0" w:line="240" w:lineRule="auto"/>
      <w:ind w:right="-158"/>
      <w:jc w:val="both"/>
    </w:pPr>
    <w:rPr>
      <w:rFonts w:eastAsia="Times New Roman"/>
      <w:color w:val="auto"/>
      <w:lang w:eastAsia="ru-RU"/>
    </w:rPr>
  </w:style>
  <w:style w:type="paragraph" w:customStyle="1" w:styleId="24">
    <w:name w:val="Стиль2"/>
    <w:basedOn w:val="a0"/>
    <w:next w:val="a0"/>
    <w:rsid w:val="005652AC"/>
    <w:pPr>
      <w:spacing w:after="0" w:line="240" w:lineRule="auto"/>
    </w:pPr>
    <w:rPr>
      <w:rFonts w:eastAsia="Times New Roman"/>
      <w:color w:val="auto"/>
      <w:lang w:eastAsia="ru-RU"/>
    </w:rPr>
  </w:style>
  <w:style w:type="paragraph" w:customStyle="1" w:styleId="ConsPlusNormal">
    <w:name w:val="ConsPlusNormal"/>
    <w:rsid w:val="005652AC"/>
    <w:pPr>
      <w:autoSpaceDE w:val="0"/>
      <w:autoSpaceDN w:val="0"/>
      <w:adjustRightInd w:val="0"/>
      <w:spacing w:after="0" w:line="240" w:lineRule="auto"/>
      <w:ind w:firstLine="720"/>
    </w:pPr>
    <w:rPr>
      <w:rFonts w:ascii="Arial" w:eastAsia="Times New Roman" w:hAnsi="Arial" w:cs="Arial"/>
      <w:color w:val="auto"/>
      <w:sz w:val="20"/>
      <w:szCs w:val="20"/>
      <w:lang w:eastAsia="ru-RU"/>
    </w:rPr>
  </w:style>
  <w:style w:type="paragraph" w:customStyle="1" w:styleId="Default">
    <w:name w:val="Default"/>
    <w:rsid w:val="005652AC"/>
    <w:pPr>
      <w:autoSpaceDE w:val="0"/>
      <w:autoSpaceDN w:val="0"/>
      <w:adjustRightInd w:val="0"/>
      <w:spacing w:after="0" w:line="240" w:lineRule="auto"/>
    </w:pPr>
    <w:rPr>
      <w:rFonts w:eastAsia="Times New Roman"/>
      <w:color w:val="000000"/>
      <w:lang w:eastAsia="ru-RU"/>
    </w:rPr>
  </w:style>
  <w:style w:type="paragraph" w:customStyle="1" w:styleId="Style2">
    <w:name w:val="Style2"/>
    <w:basedOn w:val="a0"/>
    <w:rsid w:val="005652AC"/>
    <w:pPr>
      <w:widowControl w:val="0"/>
      <w:autoSpaceDE w:val="0"/>
      <w:autoSpaceDN w:val="0"/>
      <w:adjustRightInd w:val="0"/>
      <w:spacing w:after="0" w:line="566" w:lineRule="exact"/>
      <w:ind w:firstLine="1757"/>
    </w:pPr>
    <w:rPr>
      <w:rFonts w:eastAsia="Times New Roman"/>
      <w:color w:val="auto"/>
      <w:lang w:eastAsia="ru-RU"/>
    </w:rPr>
  </w:style>
  <w:style w:type="paragraph" w:customStyle="1" w:styleId="Style74">
    <w:name w:val="Style74"/>
    <w:basedOn w:val="a0"/>
    <w:rsid w:val="005652AC"/>
    <w:pPr>
      <w:widowControl w:val="0"/>
      <w:autoSpaceDE w:val="0"/>
      <w:autoSpaceDN w:val="0"/>
      <w:adjustRightInd w:val="0"/>
      <w:spacing w:after="0" w:line="250" w:lineRule="exact"/>
      <w:jc w:val="both"/>
    </w:pPr>
    <w:rPr>
      <w:rFonts w:eastAsia="Times New Roman"/>
      <w:color w:val="auto"/>
      <w:lang w:eastAsia="ru-RU"/>
    </w:rPr>
  </w:style>
  <w:style w:type="character" w:customStyle="1" w:styleId="FontStyle110">
    <w:name w:val="Font Style110"/>
    <w:rsid w:val="005652AC"/>
    <w:rPr>
      <w:rFonts w:ascii="Times New Roman" w:hAnsi="Times New Roman" w:cs="Times New Roman"/>
      <w:color w:val="000000"/>
      <w:sz w:val="20"/>
      <w:szCs w:val="20"/>
    </w:rPr>
  </w:style>
  <w:style w:type="paragraph" w:styleId="25">
    <w:name w:val="Body Text Indent 2"/>
    <w:basedOn w:val="a0"/>
    <w:link w:val="26"/>
    <w:rsid w:val="005652AC"/>
    <w:pPr>
      <w:spacing w:after="120" w:line="480" w:lineRule="auto"/>
      <w:ind w:left="283"/>
    </w:pPr>
    <w:rPr>
      <w:rFonts w:eastAsia="Times New Roman"/>
      <w:color w:val="auto"/>
      <w:lang w:eastAsia="ru-RU"/>
    </w:rPr>
  </w:style>
  <w:style w:type="character" w:customStyle="1" w:styleId="26">
    <w:name w:val="Основной текст с отступом 2 Знак"/>
    <w:basedOn w:val="a1"/>
    <w:link w:val="25"/>
    <w:rsid w:val="005652AC"/>
    <w:rPr>
      <w:rFonts w:eastAsia="Times New Roman"/>
      <w:color w:val="auto"/>
      <w:lang w:eastAsia="ru-RU"/>
    </w:rPr>
  </w:style>
  <w:style w:type="paragraph" w:customStyle="1" w:styleId="32">
    <w:name w:val="заголовок 3"/>
    <w:basedOn w:val="a0"/>
    <w:next w:val="a0"/>
    <w:rsid w:val="005652AC"/>
    <w:pPr>
      <w:keepNext/>
      <w:widowControl w:val="0"/>
      <w:autoSpaceDE w:val="0"/>
      <w:autoSpaceDN w:val="0"/>
      <w:spacing w:after="0" w:line="240" w:lineRule="auto"/>
    </w:pPr>
    <w:rPr>
      <w:rFonts w:eastAsia="Times New Roman"/>
      <w:color w:val="auto"/>
      <w:sz w:val="20"/>
      <w:lang w:eastAsia="ru-RU"/>
    </w:rPr>
  </w:style>
  <w:style w:type="paragraph" w:customStyle="1" w:styleId="xl29">
    <w:name w:val="xl29"/>
    <w:basedOn w:val="a0"/>
    <w:rsid w:val="005652AC"/>
    <w:pPr>
      <w:spacing w:before="100" w:beforeAutospacing="1" w:after="100" w:afterAutospacing="1" w:line="240" w:lineRule="auto"/>
      <w:jc w:val="center"/>
      <w:textAlignment w:val="top"/>
    </w:pPr>
    <w:rPr>
      <w:rFonts w:eastAsia="Arial Unicode MS"/>
      <w:color w:val="auto"/>
      <w:lang w:eastAsia="ru-RU"/>
    </w:rPr>
  </w:style>
  <w:style w:type="paragraph" w:customStyle="1" w:styleId="DocumentTitle">
    <w:name w:val="*Document Title"/>
    <w:basedOn w:val="ad"/>
    <w:rsid w:val="005652AC"/>
    <w:pPr>
      <w:tabs>
        <w:tab w:val="clear" w:pos="4677"/>
        <w:tab w:val="clear" w:pos="9355"/>
      </w:tabs>
      <w:spacing w:after="120"/>
      <w:jc w:val="center"/>
    </w:pPr>
    <w:rPr>
      <w:rFonts w:eastAsia="Times New Roman"/>
      <w:b/>
      <w:smallCaps/>
      <w:noProof/>
      <w:color w:val="auto"/>
      <w:sz w:val="32"/>
      <w:szCs w:val="20"/>
      <w:lang w:val="en-US"/>
    </w:rPr>
  </w:style>
  <w:style w:type="paragraph" w:customStyle="1" w:styleId="210">
    <w:name w:val="Основной текст 21"/>
    <w:basedOn w:val="a0"/>
    <w:rsid w:val="005652AC"/>
    <w:pPr>
      <w:overflowPunct w:val="0"/>
      <w:autoSpaceDE w:val="0"/>
      <w:autoSpaceDN w:val="0"/>
      <w:adjustRightInd w:val="0"/>
      <w:spacing w:after="0" w:line="240" w:lineRule="auto"/>
      <w:ind w:firstLine="567"/>
      <w:jc w:val="both"/>
      <w:textAlignment w:val="baseline"/>
    </w:pPr>
    <w:rPr>
      <w:rFonts w:eastAsia="Times New Roman"/>
      <w:color w:val="auto"/>
      <w:sz w:val="20"/>
      <w:szCs w:val="20"/>
      <w:lang w:eastAsia="ru-RU"/>
    </w:rPr>
  </w:style>
  <w:style w:type="paragraph" w:styleId="aff4">
    <w:name w:val="Plain Text"/>
    <w:basedOn w:val="a0"/>
    <w:link w:val="aff5"/>
    <w:rsid w:val="005652AC"/>
    <w:pPr>
      <w:spacing w:after="0" w:line="240" w:lineRule="auto"/>
    </w:pPr>
    <w:rPr>
      <w:rFonts w:ascii="Courier New" w:eastAsia="Times New Roman" w:hAnsi="Courier New"/>
      <w:color w:val="auto"/>
      <w:sz w:val="20"/>
      <w:szCs w:val="20"/>
      <w:lang w:val="x-none" w:eastAsia="x-none"/>
    </w:rPr>
  </w:style>
  <w:style w:type="character" w:customStyle="1" w:styleId="aff5">
    <w:name w:val="Текст Знак"/>
    <w:basedOn w:val="a1"/>
    <w:link w:val="aff4"/>
    <w:rsid w:val="005652AC"/>
    <w:rPr>
      <w:rFonts w:ascii="Courier New" w:eastAsia="Times New Roman" w:hAnsi="Courier New"/>
      <w:color w:val="auto"/>
      <w:sz w:val="20"/>
      <w:szCs w:val="20"/>
      <w:lang w:val="x-none" w:eastAsia="x-none"/>
    </w:rPr>
  </w:style>
  <w:style w:type="character" w:customStyle="1" w:styleId="ConsNormal">
    <w:name w:val="ConsNormal Знак Знак"/>
    <w:link w:val="ConsNormal0"/>
    <w:locked/>
    <w:rsid w:val="005652AC"/>
    <w:rPr>
      <w:rFonts w:ascii="Arial" w:hAnsi="Arial" w:cs="Arial"/>
      <w:lang w:eastAsia="ru-RU"/>
    </w:rPr>
  </w:style>
  <w:style w:type="paragraph" w:customStyle="1" w:styleId="ConsNormal0">
    <w:name w:val="ConsNormal Знак"/>
    <w:link w:val="ConsNormal"/>
    <w:rsid w:val="005652AC"/>
    <w:pPr>
      <w:autoSpaceDE w:val="0"/>
      <w:autoSpaceDN w:val="0"/>
      <w:adjustRightInd w:val="0"/>
      <w:spacing w:after="0" w:line="240" w:lineRule="auto"/>
      <w:ind w:right="19772" w:firstLine="720"/>
    </w:pPr>
    <w:rPr>
      <w:rFonts w:ascii="Arial" w:hAnsi="Arial" w:cs="Arial"/>
      <w:lang w:eastAsia="ru-RU"/>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0"/>
    <w:rsid w:val="005652AC"/>
    <w:pPr>
      <w:spacing w:before="100" w:beforeAutospacing="1" w:after="100" w:afterAutospacing="1" w:line="240" w:lineRule="auto"/>
    </w:pPr>
    <w:rPr>
      <w:rFonts w:ascii="Tahoma" w:eastAsia="Times New Roman" w:hAnsi="Tahoma"/>
      <w:color w:val="auto"/>
      <w:sz w:val="20"/>
      <w:szCs w:val="20"/>
      <w:lang w:val="en-US"/>
    </w:rPr>
  </w:style>
  <w:style w:type="paragraph" w:styleId="33">
    <w:name w:val="Body Text Indent 3"/>
    <w:basedOn w:val="a0"/>
    <w:link w:val="34"/>
    <w:rsid w:val="005652AC"/>
    <w:pPr>
      <w:spacing w:after="120" w:line="240" w:lineRule="auto"/>
      <w:ind w:left="283"/>
    </w:pPr>
    <w:rPr>
      <w:rFonts w:eastAsia="Times New Roman"/>
      <w:color w:val="auto"/>
      <w:sz w:val="16"/>
      <w:szCs w:val="16"/>
      <w:lang w:val="x-none" w:eastAsia="x-none"/>
    </w:rPr>
  </w:style>
  <w:style w:type="character" w:customStyle="1" w:styleId="34">
    <w:name w:val="Основной текст с отступом 3 Знак"/>
    <w:basedOn w:val="a1"/>
    <w:link w:val="33"/>
    <w:rsid w:val="005652AC"/>
    <w:rPr>
      <w:rFonts w:eastAsia="Times New Roman"/>
      <w:color w:val="auto"/>
      <w:sz w:val="16"/>
      <w:szCs w:val="16"/>
      <w:lang w:val="x-none" w:eastAsia="x-none"/>
    </w:rPr>
  </w:style>
  <w:style w:type="paragraph" w:customStyle="1" w:styleId="BCListNumber12">
    <w:name w:val="BC List Number 12"/>
    <w:basedOn w:val="a0"/>
    <w:rsid w:val="005652AC"/>
    <w:pPr>
      <w:numPr>
        <w:numId w:val="12"/>
      </w:numPr>
      <w:tabs>
        <w:tab w:val="num" w:pos="0"/>
      </w:tabs>
      <w:suppressAutoHyphens/>
      <w:spacing w:before="60" w:after="60" w:line="240" w:lineRule="auto"/>
      <w:ind w:left="360" w:firstLine="0"/>
      <w:jc w:val="both"/>
    </w:pPr>
    <w:rPr>
      <w:rFonts w:eastAsia="Times New Roman"/>
      <w:color w:val="auto"/>
      <w:kern w:val="1"/>
      <w:lang w:eastAsia="ar-SA"/>
    </w:rPr>
  </w:style>
  <w:style w:type="paragraph" w:styleId="14">
    <w:name w:val="toc 1"/>
    <w:basedOn w:val="a0"/>
    <w:next w:val="a0"/>
    <w:autoRedefine/>
    <w:rsid w:val="005652AC"/>
    <w:pPr>
      <w:spacing w:after="0" w:line="240" w:lineRule="auto"/>
    </w:pPr>
    <w:rPr>
      <w:rFonts w:eastAsia="Times New Roman"/>
      <w:color w:val="auto"/>
      <w:lang w:eastAsia="ru-RU"/>
    </w:rPr>
  </w:style>
  <w:style w:type="paragraph" w:styleId="aff6">
    <w:name w:val="Revision"/>
    <w:hidden/>
    <w:uiPriority w:val="99"/>
    <w:semiHidden/>
    <w:rsid w:val="005652AC"/>
    <w:pPr>
      <w:spacing w:after="0" w:line="240" w:lineRule="auto"/>
    </w:pPr>
    <w:rPr>
      <w:rFonts w:eastAsia="Times New Roman"/>
      <w:color w:val="auto"/>
      <w:lang w:eastAsia="ru-RU"/>
    </w:rPr>
  </w:style>
  <w:style w:type="paragraph" w:styleId="a">
    <w:name w:val="List Number"/>
    <w:basedOn w:val="a0"/>
    <w:unhideWhenUsed/>
    <w:rsid w:val="005652AC"/>
    <w:pPr>
      <w:numPr>
        <w:numId w:val="13"/>
      </w:numPr>
      <w:spacing w:after="0" w:line="240" w:lineRule="auto"/>
      <w:contextualSpacing/>
    </w:pPr>
    <w:rPr>
      <w:rFonts w:eastAsia="Calibri"/>
      <w:color w:val="auto"/>
      <w:lang w:eastAsia="ru-RU"/>
    </w:rPr>
  </w:style>
  <w:style w:type="paragraph" w:customStyle="1" w:styleId="variable">
    <w:name w:val="variable"/>
    <w:basedOn w:val="a0"/>
    <w:next w:val="a0"/>
    <w:rsid w:val="005652AC"/>
    <w:pPr>
      <w:widowControl w:val="0"/>
      <w:suppressAutoHyphens/>
      <w:spacing w:after="0" w:line="100" w:lineRule="atLeast"/>
    </w:pPr>
    <w:rPr>
      <w:rFonts w:eastAsia="Lucida Sans Unicode" w:cs="Tahoma"/>
      <w:b/>
      <w:color w:val="auto"/>
      <w:kern w:val="1"/>
      <w:lang w:eastAsia="ru-RU" w:bidi="ru-RU"/>
    </w:rPr>
  </w:style>
  <w:style w:type="paragraph" w:customStyle="1" w:styleId="-2">
    <w:name w:val="Нормальный-2"/>
    <w:basedOn w:val="a0"/>
    <w:link w:val="-20"/>
    <w:rsid w:val="005652AC"/>
    <w:pPr>
      <w:spacing w:before="120" w:after="0" w:line="240" w:lineRule="auto"/>
      <w:ind w:left="284" w:right="170" w:firstLine="851"/>
      <w:jc w:val="both"/>
    </w:pPr>
    <w:rPr>
      <w:rFonts w:eastAsia="Calibri"/>
      <w:color w:val="auto"/>
      <w:sz w:val="26"/>
      <w:lang w:eastAsia="ru-RU"/>
    </w:rPr>
  </w:style>
  <w:style w:type="character" w:customStyle="1" w:styleId="-20">
    <w:name w:val="Нормальный-2 Знак"/>
    <w:link w:val="-2"/>
    <w:locked/>
    <w:rsid w:val="005652AC"/>
    <w:rPr>
      <w:rFonts w:eastAsia="Calibri"/>
      <w:color w:val="auto"/>
      <w:sz w:val="26"/>
      <w:lang w:eastAsia="ru-RU"/>
    </w:rPr>
  </w:style>
  <w:style w:type="character" w:customStyle="1" w:styleId="FontStyle31">
    <w:name w:val="Font Style31"/>
    <w:rsid w:val="005652AC"/>
    <w:rPr>
      <w:rFonts w:ascii="Times New Roman" w:hAnsi="Times New Roman"/>
      <w:sz w:val="20"/>
    </w:rPr>
  </w:style>
  <w:style w:type="paragraph" w:customStyle="1" w:styleId="Style9">
    <w:name w:val="Style9"/>
    <w:basedOn w:val="a0"/>
    <w:rsid w:val="005652AC"/>
    <w:pPr>
      <w:widowControl w:val="0"/>
      <w:autoSpaceDE w:val="0"/>
      <w:autoSpaceDN w:val="0"/>
      <w:adjustRightInd w:val="0"/>
      <w:spacing w:after="0" w:line="278" w:lineRule="exact"/>
    </w:pPr>
    <w:rPr>
      <w:rFonts w:eastAsia="Calibri"/>
      <w:color w:val="auto"/>
      <w:lang w:eastAsia="ru-RU"/>
    </w:rPr>
  </w:style>
  <w:style w:type="character" w:customStyle="1" w:styleId="FontStyle149">
    <w:name w:val="Font Style149"/>
    <w:rsid w:val="005652AC"/>
    <w:rPr>
      <w:rFonts w:ascii="Times New Roman" w:hAnsi="Times New Roman"/>
      <w:sz w:val="22"/>
    </w:rPr>
  </w:style>
  <w:style w:type="character" w:customStyle="1" w:styleId="FontStyle146">
    <w:name w:val="Font Style146"/>
    <w:rsid w:val="005652AC"/>
    <w:rPr>
      <w:rFonts w:ascii="Times New Roman" w:hAnsi="Times New Roman"/>
      <w:sz w:val="26"/>
    </w:rPr>
  </w:style>
  <w:style w:type="paragraph" w:customStyle="1" w:styleId="Style36">
    <w:name w:val="Style36"/>
    <w:basedOn w:val="a0"/>
    <w:rsid w:val="005652AC"/>
    <w:pPr>
      <w:widowControl w:val="0"/>
      <w:suppressAutoHyphens/>
      <w:autoSpaceDE w:val="0"/>
      <w:spacing w:after="0" w:line="240" w:lineRule="auto"/>
      <w:jc w:val="both"/>
    </w:pPr>
    <w:rPr>
      <w:rFonts w:eastAsia="Times New Roman"/>
      <w:color w:val="auto"/>
      <w:lang w:eastAsia="ar-SA"/>
    </w:rPr>
  </w:style>
  <w:style w:type="paragraph" w:customStyle="1" w:styleId="Style58">
    <w:name w:val="Style58"/>
    <w:basedOn w:val="a0"/>
    <w:rsid w:val="005652AC"/>
    <w:pPr>
      <w:widowControl w:val="0"/>
      <w:suppressAutoHyphens/>
      <w:autoSpaceDE w:val="0"/>
      <w:spacing w:after="0" w:line="418" w:lineRule="exact"/>
      <w:jc w:val="both"/>
    </w:pPr>
    <w:rPr>
      <w:rFonts w:eastAsia="Times New Roman"/>
      <w:color w:val="auto"/>
      <w:lang w:eastAsia="ar-SA"/>
    </w:rPr>
  </w:style>
  <w:style w:type="paragraph" w:customStyle="1" w:styleId="Style101">
    <w:name w:val="Style101"/>
    <w:basedOn w:val="a0"/>
    <w:rsid w:val="005652AC"/>
    <w:pPr>
      <w:widowControl w:val="0"/>
      <w:suppressAutoHyphens/>
      <w:autoSpaceDE w:val="0"/>
      <w:spacing w:after="0" w:line="408" w:lineRule="exact"/>
      <w:ind w:firstLine="701"/>
      <w:jc w:val="both"/>
    </w:pPr>
    <w:rPr>
      <w:rFonts w:eastAsia="Times New Roman"/>
      <w:color w:val="auto"/>
      <w:lang w:eastAsia="ar-SA"/>
    </w:rPr>
  </w:style>
  <w:style w:type="paragraph" w:customStyle="1" w:styleId="Style24">
    <w:name w:val="Style24"/>
    <w:basedOn w:val="a0"/>
    <w:rsid w:val="005652AC"/>
    <w:pPr>
      <w:widowControl w:val="0"/>
      <w:autoSpaceDE w:val="0"/>
      <w:autoSpaceDN w:val="0"/>
      <w:adjustRightInd w:val="0"/>
      <w:spacing w:after="0" w:line="240" w:lineRule="auto"/>
    </w:pPr>
    <w:rPr>
      <w:rFonts w:eastAsia="Calibri"/>
      <w:color w:val="auto"/>
      <w:lang w:eastAsia="ru-RU"/>
    </w:rPr>
  </w:style>
  <w:style w:type="character" w:styleId="aff7">
    <w:name w:val="Strong"/>
    <w:basedOn w:val="a1"/>
    <w:uiPriority w:val="22"/>
    <w:qFormat/>
    <w:rsid w:val="005652AC"/>
    <w:rPr>
      <w:b/>
      <w:bCs/>
    </w:rPr>
  </w:style>
  <w:style w:type="character" w:styleId="aff8">
    <w:name w:val="FollowedHyperlink"/>
    <w:basedOn w:val="a1"/>
    <w:uiPriority w:val="99"/>
    <w:unhideWhenUsed/>
    <w:rsid w:val="005652AC"/>
    <w:rPr>
      <w:color w:val="800080"/>
      <w:u w:val="single"/>
    </w:rPr>
  </w:style>
  <w:style w:type="paragraph" w:customStyle="1" w:styleId="font5">
    <w:name w:val="font5"/>
    <w:basedOn w:val="a0"/>
    <w:rsid w:val="005652AC"/>
    <w:pPr>
      <w:spacing w:before="100" w:beforeAutospacing="1" w:after="100" w:afterAutospacing="1" w:line="240" w:lineRule="auto"/>
    </w:pPr>
    <w:rPr>
      <w:rFonts w:eastAsia="Times New Roman"/>
      <w:color w:val="000000"/>
      <w:lang w:eastAsia="ru-RU"/>
    </w:rPr>
  </w:style>
  <w:style w:type="paragraph" w:customStyle="1" w:styleId="font6">
    <w:name w:val="font6"/>
    <w:basedOn w:val="a0"/>
    <w:rsid w:val="005652AC"/>
    <w:pPr>
      <w:spacing w:before="100" w:beforeAutospacing="1" w:after="100" w:afterAutospacing="1" w:line="240" w:lineRule="auto"/>
    </w:pPr>
    <w:rPr>
      <w:rFonts w:eastAsia="Times New Roman"/>
      <w:color w:val="000000"/>
      <w:lang w:eastAsia="ru-RU"/>
    </w:rPr>
  </w:style>
  <w:style w:type="paragraph" w:customStyle="1" w:styleId="xl66">
    <w:name w:val="xl66"/>
    <w:basedOn w:val="a0"/>
    <w:rsid w:val="005652A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auto"/>
      <w:lang w:eastAsia="ru-RU"/>
    </w:rPr>
  </w:style>
  <w:style w:type="paragraph" w:customStyle="1" w:styleId="xl67">
    <w:name w:val="xl67"/>
    <w:basedOn w:val="a0"/>
    <w:rsid w:val="005652AC"/>
    <w:pPr>
      <w:spacing w:before="100" w:beforeAutospacing="1" w:after="100" w:afterAutospacing="1" w:line="240" w:lineRule="auto"/>
      <w:textAlignment w:val="center"/>
    </w:pPr>
    <w:rPr>
      <w:rFonts w:eastAsia="Times New Roman"/>
      <w:color w:val="auto"/>
      <w:lang w:eastAsia="ru-RU"/>
    </w:rPr>
  </w:style>
  <w:style w:type="paragraph" w:customStyle="1" w:styleId="xl68">
    <w:name w:val="xl68"/>
    <w:basedOn w:val="a0"/>
    <w:rsid w:val="005652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auto"/>
      <w:lang w:eastAsia="ru-RU"/>
    </w:rPr>
  </w:style>
  <w:style w:type="paragraph" w:customStyle="1" w:styleId="xl69">
    <w:name w:val="xl69"/>
    <w:basedOn w:val="a0"/>
    <w:rsid w:val="005652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auto"/>
      <w:lang w:eastAsia="ru-RU"/>
    </w:rPr>
  </w:style>
  <w:style w:type="paragraph" w:customStyle="1" w:styleId="xl70">
    <w:name w:val="xl70"/>
    <w:basedOn w:val="a0"/>
    <w:rsid w:val="005652A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auto"/>
      <w:lang w:eastAsia="ru-RU"/>
    </w:rPr>
  </w:style>
  <w:style w:type="paragraph" w:customStyle="1" w:styleId="xl71">
    <w:name w:val="xl71"/>
    <w:basedOn w:val="a0"/>
    <w:rsid w:val="005652AC"/>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color w:val="auto"/>
      <w:lang w:eastAsia="ru-RU"/>
    </w:rPr>
  </w:style>
  <w:style w:type="paragraph" w:customStyle="1" w:styleId="xl72">
    <w:name w:val="xl72"/>
    <w:basedOn w:val="a0"/>
    <w:rsid w:val="005652AC"/>
    <w:pPr>
      <w:spacing w:before="100" w:beforeAutospacing="1" w:after="100" w:afterAutospacing="1" w:line="240" w:lineRule="auto"/>
      <w:jc w:val="center"/>
      <w:textAlignment w:val="center"/>
    </w:pPr>
    <w:rPr>
      <w:rFonts w:eastAsia="Times New Roman"/>
      <w:color w:val="auto"/>
      <w:lang w:eastAsia="ru-RU"/>
    </w:rPr>
  </w:style>
  <w:style w:type="paragraph" w:customStyle="1" w:styleId="xl73">
    <w:name w:val="xl73"/>
    <w:basedOn w:val="a0"/>
    <w:rsid w:val="005652A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eastAsia="Times New Roman"/>
      <w:color w:val="auto"/>
      <w:lang w:eastAsia="ru-RU"/>
    </w:rPr>
  </w:style>
  <w:style w:type="paragraph" w:customStyle="1" w:styleId="xl74">
    <w:name w:val="xl74"/>
    <w:basedOn w:val="a0"/>
    <w:rsid w:val="005652A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center"/>
      <w:textAlignment w:val="center"/>
    </w:pPr>
    <w:rPr>
      <w:rFonts w:eastAsia="Times New Roman"/>
      <w:color w:val="auto"/>
      <w:lang w:eastAsia="ru-RU"/>
    </w:rPr>
  </w:style>
  <w:style w:type="paragraph" w:customStyle="1" w:styleId="xl75">
    <w:name w:val="xl75"/>
    <w:basedOn w:val="a0"/>
    <w:rsid w:val="005652A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eastAsia="Times New Roman"/>
      <w:b/>
      <w:bCs/>
      <w:color w:val="auto"/>
      <w:lang w:eastAsia="ru-RU"/>
    </w:rPr>
  </w:style>
  <w:style w:type="paragraph" w:customStyle="1" w:styleId="xl76">
    <w:name w:val="xl76"/>
    <w:basedOn w:val="a0"/>
    <w:rsid w:val="005652A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center"/>
      <w:textAlignment w:val="center"/>
    </w:pPr>
    <w:rPr>
      <w:rFonts w:eastAsia="Times New Roman"/>
      <w:b/>
      <w:bCs/>
      <w:color w:val="auto"/>
      <w:lang w:eastAsia="ru-RU"/>
    </w:rPr>
  </w:style>
  <w:style w:type="paragraph" w:customStyle="1" w:styleId="xl77">
    <w:name w:val="xl77"/>
    <w:basedOn w:val="a0"/>
    <w:rsid w:val="005652A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eastAsia="Times New Roman"/>
      <w:b/>
      <w:bCs/>
      <w:color w:val="auto"/>
      <w:lang w:eastAsia="ru-RU"/>
    </w:rPr>
  </w:style>
  <w:style w:type="paragraph" w:customStyle="1" w:styleId="xl78">
    <w:name w:val="xl78"/>
    <w:basedOn w:val="a0"/>
    <w:rsid w:val="005652A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eastAsia="Times New Roman"/>
      <w:b/>
      <w:bCs/>
      <w:color w:val="auto"/>
      <w:lang w:eastAsia="ru-RU"/>
    </w:rPr>
  </w:style>
  <w:style w:type="paragraph" w:customStyle="1" w:styleId="xl79">
    <w:name w:val="xl79"/>
    <w:basedOn w:val="a0"/>
    <w:rsid w:val="005652A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jc w:val="center"/>
      <w:textAlignment w:val="center"/>
    </w:pPr>
    <w:rPr>
      <w:rFonts w:eastAsia="Times New Roman"/>
      <w:color w:val="auto"/>
      <w:lang w:eastAsia="ru-RU"/>
    </w:rPr>
  </w:style>
  <w:style w:type="paragraph" w:customStyle="1" w:styleId="xl80">
    <w:name w:val="xl80"/>
    <w:basedOn w:val="a0"/>
    <w:rsid w:val="005652AC"/>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line="240" w:lineRule="auto"/>
      <w:textAlignment w:val="center"/>
    </w:pPr>
    <w:rPr>
      <w:rFonts w:eastAsia="Times New Roman"/>
      <w:color w:val="auto"/>
      <w:lang w:eastAsia="ru-RU"/>
    </w:rPr>
  </w:style>
  <w:style w:type="paragraph" w:customStyle="1" w:styleId="xl81">
    <w:name w:val="xl81"/>
    <w:basedOn w:val="a0"/>
    <w:rsid w:val="005652AC"/>
    <w:pPr>
      <w:spacing w:before="100" w:beforeAutospacing="1" w:after="100" w:afterAutospacing="1" w:line="240" w:lineRule="auto"/>
    </w:pPr>
    <w:rPr>
      <w:rFonts w:eastAsia="Times New Roman"/>
      <w:color w:val="auto"/>
      <w:lang w:eastAsia="ru-RU"/>
    </w:rPr>
  </w:style>
  <w:style w:type="paragraph" w:customStyle="1" w:styleId="xl82">
    <w:name w:val="xl82"/>
    <w:basedOn w:val="a0"/>
    <w:rsid w:val="005652AC"/>
    <w:pPr>
      <w:spacing w:before="100" w:beforeAutospacing="1" w:after="100" w:afterAutospacing="1" w:line="240" w:lineRule="auto"/>
      <w:textAlignment w:val="center"/>
    </w:pPr>
    <w:rPr>
      <w:rFonts w:eastAsia="Times New Roman"/>
      <w:color w:val="auto"/>
      <w:lang w:eastAsia="ru-RU"/>
    </w:rPr>
  </w:style>
  <w:style w:type="paragraph" w:customStyle="1" w:styleId="xl83">
    <w:name w:val="xl83"/>
    <w:basedOn w:val="a0"/>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b/>
      <w:bCs/>
      <w:color w:val="auto"/>
      <w:lang w:eastAsia="ru-RU"/>
    </w:rPr>
  </w:style>
  <w:style w:type="paragraph" w:customStyle="1" w:styleId="xl84">
    <w:name w:val="xl84"/>
    <w:basedOn w:val="a0"/>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b/>
      <w:bCs/>
      <w:color w:val="auto"/>
      <w:lang w:eastAsia="ru-RU"/>
    </w:rPr>
  </w:style>
  <w:style w:type="paragraph" w:customStyle="1" w:styleId="xl85">
    <w:name w:val="xl85"/>
    <w:basedOn w:val="a0"/>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olor w:val="auto"/>
      <w:lang w:eastAsia="ru-RU"/>
    </w:rPr>
  </w:style>
  <w:style w:type="paragraph" w:customStyle="1" w:styleId="xl86">
    <w:name w:val="xl86"/>
    <w:basedOn w:val="a0"/>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b/>
      <w:bCs/>
      <w:color w:val="auto"/>
      <w:lang w:eastAsia="ru-RU"/>
    </w:rPr>
  </w:style>
  <w:style w:type="paragraph" w:customStyle="1" w:styleId="xl87">
    <w:name w:val="xl87"/>
    <w:basedOn w:val="a0"/>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olor w:val="auto"/>
      <w:lang w:eastAsia="ru-RU"/>
    </w:rPr>
  </w:style>
  <w:style w:type="paragraph" w:customStyle="1" w:styleId="xl88">
    <w:name w:val="xl88"/>
    <w:basedOn w:val="a0"/>
    <w:rsid w:val="005652A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olor w:val="auto"/>
      <w:lang w:eastAsia="ru-RU"/>
    </w:rPr>
  </w:style>
  <w:style w:type="paragraph" w:customStyle="1" w:styleId="xl89">
    <w:name w:val="xl89"/>
    <w:basedOn w:val="a0"/>
    <w:rsid w:val="005652AC"/>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color w:val="auto"/>
      <w:lang w:eastAsia="ru-RU"/>
    </w:rPr>
  </w:style>
  <w:style w:type="paragraph" w:customStyle="1" w:styleId="xl90">
    <w:name w:val="xl90"/>
    <w:basedOn w:val="a0"/>
    <w:rsid w:val="005652A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olor w:val="auto"/>
      <w:lang w:eastAsia="ru-RU"/>
    </w:rPr>
  </w:style>
  <w:style w:type="paragraph" w:customStyle="1" w:styleId="xl91">
    <w:name w:val="xl91"/>
    <w:basedOn w:val="a0"/>
    <w:rsid w:val="005652AC"/>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color w:val="auto"/>
      <w:lang w:eastAsia="ru-RU"/>
    </w:rPr>
  </w:style>
  <w:style w:type="paragraph" w:customStyle="1" w:styleId="xl92">
    <w:name w:val="xl92"/>
    <w:basedOn w:val="a0"/>
    <w:rsid w:val="005652AC"/>
    <w:pPr>
      <w:pBdr>
        <w:top w:val="single" w:sz="4" w:space="0" w:color="auto"/>
        <w:left w:val="single" w:sz="4" w:space="0" w:color="auto"/>
        <w:bottom w:val="single" w:sz="4" w:space="0" w:color="auto"/>
      </w:pBdr>
      <w:shd w:val="clear" w:color="000000" w:fill="C5D9F1"/>
      <w:spacing w:before="100" w:beforeAutospacing="1" w:after="100" w:afterAutospacing="1" w:line="240" w:lineRule="auto"/>
      <w:textAlignment w:val="center"/>
    </w:pPr>
    <w:rPr>
      <w:rFonts w:eastAsia="Times New Roman"/>
      <w:color w:val="auto"/>
      <w:lang w:eastAsia="ru-RU"/>
    </w:rPr>
  </w:style>
  <w:style w:type="paragraph" w:customStyle="1" w:styleId="xl93">
    <w:name w:val="xl93"/>
    <w:basedOn w:val="a0"/>
    <w:rsid w:val="005652AC"/>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eastAsia="Times New Roman"/>
      <w:b/>
      <w:bCs/>
      <w:color w:val="auto"/>
      <w:lang w:eastAsia="ru-RU"/>
    </w:rPr>
  </w:style>
  <w:style w:type="paragraph" w:customStyle="1" w:styleId="xl94">
    <w:name w:val="xl94"/>
    <w:basedOn w:val="a0"/>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olor w:val="auto"/>
      <w:lang w:eastAsia="ru-RU"/>
    </w:rPr>
  </w:style>
  <w:style w:type="paragraph" w:customStyle="1" w:styleId="xl95">
    <w:name w:val="xl95"/>
    <w:basedOn w:val="a0"/>
    <w:rsid w:val="005652AC"/>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olor w:val="auto"/>
      <w:lang w:eastAsia="ru-RU"/>
    </w:rPr>
  </w:style>
  <w:style w:type="paragraph" w:customStyle="1" w:styleId="xl96">
    <w:name w:val="xl96"/>
    <w:basedOn w:val="a0"/>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olor w:val="auto"/>
      <w:lang w:eastAsia="ru-RU"/>
    </w:rPr>
  </w:style>
  <w:style w:type="paragraph" w:customStyle="1" w:styleId="xl97">
    <w:name w:val="xl97"/>
    <w:basedOn w:val="a0"/>
    <w:rsid w:val="005652AC"/>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eastAsia="Times New Roman"/>
      <w:color w:val="auto"/>
      <w:lang w:eastAsia="ru-RU"/>
    </w:rPr>
  </w:style>
  <w:style w:type="paragraph" w:customStyle="1" w:styleId="xl98">
    <w:name w:val="xl98"/>
    <w:basedOn w:val="a0"/>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olor w:val="auto"/>
      <w:lang w:eastAsia="ru-RU"/>
    </w:rPr>
  </w:style>
  <w:style w:type="paragraph" w:customStyle="1" w:styleId="xl99">
    <w:name w:val="xl99"/>
    <w:basedOn w:val="a0"/>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color w:val="auto"/>
      <w:lang w:eastAsia="ru-RU"/>
    </w:rPr>
  </w:style>
  <w:style w:type="paragraph" w:customStyle="1" w:styleId="xl100">
    <w:name w:val="xl100"/>
    <w:basedOn w:val="a0"/>
    <w:rsid w:val="005652A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center"/>
    </w:pPr>
    <w:rPr>
      <w:rFonts w:eastAsia="Times New Roman"/>
      <w:b/>
      <w:bCs/>
      <w:color w:val="auto"/>
      <w:lang w:eastAsia="ru-RU"/>
    </w:rPr>
  </w:style>
  <w:style w:type="paragraph" w:customStyle="1" w:styleId="xl101">
    <w:name w:val="xl101"/>
    <w:basedOn w:val="a0"/>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olor w:val="auto"/>
      <w:lang w:eastAsia="ru-RU"/>
    </w:rPr>
  </w:style>
  <w:style w:type="paragraph" w:customStyle="1" w:styleId="xl102">
    <w:name w:val="xl102"/>
    <w:basedOn w:val="a0"/>
    <w:rsid w:val="005652A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center"/>
    </w:pPr>
    <w:rPr>
      <w:rFonts w:eastAsia="Times New Roman"/>
      <w:color w:val="auto"/>
      <w:lang w:eastAsia="ru-RU"/>
    </w:rPr>
  </w:style>
  <w:style w:type="paragraph" w:customStyle="1" w:styleId="xl103">
    <w:name w:val="xl103"/>
    <w:basedOn w:val="a0"/>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olor w:val="auto"/>
      <w:lang w:eastAsia="ru-RU"/>
    </w:rPr>
  </w:style>
  <w:style w:type="paragraph" w:customStyle="1" w:styleId="xl104">
    <w:name w:val="xl104"/>
    <w:basedOn w:val="a0"/>
    <w:rsid w:val="005652A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center"/>
    </w:pPr>
    <w:rPr>
      <w:rFonts w:eastAsia="Times New Roman"/>
      <w:b/>
      <w:bCs/>
      <w:color w:val="auto"/>
      <w:lang w:eastAsia="ru-RU"/>
    </w:rPr>
  </w:style>
  <w:style w:type="paragraph" w:customStyle="1" w:styleId="xl105">
    <w:name w:val="xl105"/>
    <w:basedOn w:val="a0"/>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olor w:val="auto"/>
      <w:lang w:eastAsia="ru-RU"/>
    </w:rPr>
  </w:style>
  <w:style w:type="paragraph" w:customStyle="1" w:styleId="xl106">
    <w:name w:val="xl106"/>
    <w:basedOn w:val="a0"/>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b/>
      <w:bCs/>
      <w:color w:val="auto"/>
      <w:lang w:eastAsia="ru-RU"/>
    </w:rPr>
  </w:style>
  <w:style w:type="paragraph" w:customStyle="1" w:styleId="xl107">
    <w:name w:val="xl107"/>
    <w:basedOn w:val="a0"/>
    <w:rsid w:val="005652A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textAlignment w:val="center"/>
    </w:pPr>
    <w:rPr>
      <w:rFonts w:eastAsia="Times New Roman"/>
      <w:color w:val="auto"/>
      <w:lang w:eastAsia="ru-RU"/>
    </w:rPr>
  </w:style>
  <w:style w:type="paragraph" w:customStyle="1" w:styleId="xl108">
    <w:name w:val="xl108"/>
    <w:basedOn w:val="a0"/>
    <w:rsid w:val="005652A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eastAsia="Times New Roman"/>
      <w:color w:val="auto"/>
      <w:lang w:eastAsia="ru-RU"/>
    </w:rPr>
  </w:style>
  <w:style w:type="paragraph" w:customStyle="1" w:styleId="xl109">
    <w:name w:val="xl109"/>
    <w:basedOn w:val="a0"/>
    <w:rsid w:val="005652A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pPr>
    <w:rPr>
      <w:rFonts w:eastAsia="Times New Roman"/>
      <w:b/>
      <w:bCs/>
      <w:color w:val="auto"/>
      <w:lang w:eastAsia="ru-RU"/>
    </w:rPr>
  </w:style>
  <w:style w:type="paragraph" w:customStyle="1" w:styleId="xl110">
    <w:name w:val="xl110"/>
    <w:basedOn w:val="a0"/>
    <w:rsid w:val="005652A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eastAsia="Times New Roman"/>
      <w:color w:val="auto"/>
      <w:lang w:eastAsia="ru-RU"/>
    </w:rPr>
  </w:style>
  <w:style w:type="paragraph" w:customStyle="1" w:styleId="xl111">
    <w:name w:val="xl111"/>
    <w:basedOn w:val="a0"/>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color w:val="auto"/>
      <w:lang w:eastAsia="ru-RU"/>
    </w:rPr>
  </w:style>
  <w:style w:type="paragraph" w:customStyle="1" w:styleId="xl112">
    <w:name w:val="xl112"/>
    <w:basedOn w:val="a0"/>
    <w:rsid w:val="005652A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color w:val="auto"/>
      <w:lang w:eastAsia="ru-RU"/>
    </w:rPr>
  </w:style>
  <w:style w:type="paragraph" w:customStyle="1" w:styleId="xl113">
    <w:name w:val="xl113"/>
    <w:basedOn w:val="a0"/>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b/>
      <w:bCs/>
      <w:color w:val="auto"/>
      <w:lang w:eastAsia="ru-RU"/>
    </w:rPr>
  </w:style>
  <w:style w:type="paragraph" w:customStyle="1" w:styleId="xl114">
    <w:name w:val="xl114"/>
    <w:basedOn w:val="a0"/>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b/>
      <w:bCs/>
      <w:color w:val="auto"/>
      <w:lang w:eastAsia="ru-RU"/>
    </w:rPr>
  </w:style>
  <w:style w:type="paragraph" w:customStyle="1" w:styleId="xl115">
    <w:name w:val="xl115"/>
    <w:basedOn w:val="a0"/>
    <w:rsid w:val="005652A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olor w:val="auto"/>
      <w:lang w:eastAsia="ru-RU"/>
    </w:rPr>
  </w:style>
  <w:style w:type="paragraph" w:customStyle="1" w:styleId="xl116">
    <w:name w:val="xl116"/>
    <w:basedOn w:val="a0"/>
    <w:rsid w:val="005652A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eastAsia="Times New Roman"/>
      <w:color w:val="auto"/>
      <w:lang w:eastAsia="ru-RU"/>
    </w:rPr>
  </w:style>
  <w:style w:type="paragraph" w:customStyle="1" w:styleId="xl117">
    <w:name w:val="xl117"/>
    <w:basedOn w:val="a0"/>
    <w:rsid w:val="005652AC"/>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center"/>
    </w:pPr>
    <w:rPr>
      <w:rFonts w:eastAsia="Times New Roman"/>
      <w:b/>
      <w:bCs/>
      <w:color w:val="auto"/>
      <w:lang w:eastAsia="ru-RU"/>
    </w:rPr>
  </w:style>
  <w:style w:type="paragraph" w:customStyle="1" w:styleId="xl118">
    <w:name w:val="xl118"/>
    <w:basedOn w:val="a0"/>
    <w:rsid w:val="005652AC"/>
    <w:pPr>
      <w:pBdr>
        <w:top w:val="single" w:sz="4" w:space="0" w:color="auto"/>
        <w:left w:val="single" w:sz="4"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color w:val="auto"/>
      <w:lang w:eastAsia="ru-RU"/>
    </w:rPr>
  </w:style>
  <w:style w:type="paragraph" w:customStyle="1" w:styleId="xl119">
    <w:name w:val="xl119"/>
    <w:basedOn w:val="a0"/>
    <w:rsid w:val="005652AC"/>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color w:val="auto"/>
      <w:lang w:eastAsia="ru-RU"/>
    </w:rPr>
  </w:style>
  <w:style w:type="paragraph" w:customStyle="1" w:styleId="xl120">
    <w:name w:val="xl120"/>
    <w:basedOn w:val="a0"/>
    <w:rsid w:val="005652AC"/>
    <w:pPr>
      <w:pBdr>
        <w:top w:val="single" w:sz="4" w:space="0" w:color="auto"/>
        <w:left w:val="single" w:sz="4"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b/>
      <w:bCs/>
      <w:color w:val="auto"/>
      <w:lang w:eastAsia="ru-RU"/>
    </w:rPr>
  </w:style>
  <w:style w:type="paragraph" w:customStyle="1" w:styleId="xl121">
    <w:name w:val="xl121"/>
    <w:basedOn w:val="a0"/>
    <w:rsid w:val="005652AC"/>
    <w:pPr>
      <w:pBdr>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b/>
      <w:bCs/>
      <w:color w:val="auto"/>
      <w:lang w:eastAsia="ru-RU"/>
    </w:rPr>
  </w:style>
  <w:style w:type="character" w:customStyle="1" w:styleId="bold">
    <w:name w:val="bold"/>
    <w:basedOn w:val="a1"/>
    <w:rsid w:val="005652AC"/>
  </w:style>
  <w:style w:type="paragraph" w:customStyle="1" w:styleId="aff9">
    <w:name w:val="Блок"/>
    <w:basedOn w:val="a0"/>
    <w:link w:val="affa"/>
    <w:qFormat/>
    <w:rsid w:val="008B231F"/>
    <w:pPr>
      <w:tabs>
        <w:tab w:val="left" w:pos="1134"/>
      </w:tabs>
      <w:kinsoku w:val="0"/>
      <w:overflowPunct w:val="0"/>
      <w:autoSpaceDE w:val="0"/>
      <w:autoSpaceDN w:val="0"/>
      <w:spacing w:before="3360" w:after="600" w:line="288" w:lineRule="auto"/>
      <w:jc w:val="center"/>
      <w:outlineLvl w:val="0"/>
    </w:pPr>
    <w:rPr>
      <w:rFonts w:ascii="Arial" w:eastAsia="Times New Roman" w:hAnsi="Arial" w:cs="Arial"/>
      <w:b/>
      <w:color w:val="auto"/>
      <w:sz w:val="72"/>
      <w:szCs w:val="72"/>
      <w:lang w:eastAsia="ru-RU"/>
    </w:rPr>
  </w:style>
  <w:style w:type="character" w:customStyle="1" w:styleId="affa">
    <w:name w:val="Блок Знак"/>
    <w:basedOn w:val="a1"/>
    <w:link w:val="aff9"/>
    <w:rsid w:val="008B231F"/>
    <w:rPr>
      <w:rFonts w:ascii="Arial" w:eastAsia="Times New Roman" w:hAnsi="Arial" w:cs="Arial"/>
      <w:b/>
      <w:color w:val="auto"/>
      <w:sz w:val="72"/>
      <w:szCs w:val="72"/>
      <w:lang w:eastAsia="ru-RU"/>
    </w:rPr>
  </w:style>
  <w:style w:type="paragraph" w:customStyle="1" w:styleId="1-">
    <w:name w:val="Контракты 1 - Номер"/>
    <w:qFormat/>
    <w:rsid w:val="005F736E"/>
    <w:pPr>
      <w:keepNext/>
      <w:numPr>
        <w:numId w:val="24"/>
      </w:numPr>
      <w:spacing w:before="480" w:after="120" w:line="240" w:lineRule="auto"/>
      <w:jc w:val="center"/>
    </w:pPr>
    <w:rPr>
      <w:rFonts w:eastAsia="Calibri"/>
      <w:b/>
      <w:bCs/>
      <w:caps/>
      <w:color w:val="auto"/>
    </w:rPr>
  </w:style>
  <w:style w:type="paragraph" w:customStyle="1" w:styleId="2-">
    <w:name w:val="Контракты 2 - Номер"/>
    <w:qFormat/>
    <w:rsid w:val="005F736E"/>
    <w:pPr>
      <w:numPr>
        <w:ilvl w:val="1"/>
        <w:numId w:val="24"/>
      </w:numPr>
      <w:spacing w:before="120" w:after="120" w:line="240" w:lineRule="auto"/>
      <w:jc w:val="both"/>
    </w:pPr>
    <w:rPr>
      <w:rFonts w:eastAsia="Calibri"/>
      <w:bCs/>
      <w:color w:val="auto"/>
    </w:rPr>
  </w:style>
  <w:style w:type="paragraph" w:customStyle="1" w:styleId="2-0">
    <w:name w:val="Контракты 2 - Список"/>
    <w:qFormat/>
    <w:rsid w:val="005F736E"/>
    <w:pPr>
      <w:numPr>
        <w:ilvl w:val="5"/>
        <w:numId w:val="24"/>
      </w:numPr>
      <w:spacing w:before="120" w:after="120" w:line="240" w:lineRule="auto"/>
      <w:contextualSpacing/>
      <w:jc w:val="both"/>
    </w:pPr>
    <w:rPr>
      <w:rFonts w:eastAsia="Calibri"/>
      <w:color w:val="auto"/>
      <w:szCs w:val="22"/>
    </w:rPr>
  </w:style>
  <w:style w:type="paragraph" w:customStyle="1" w:styleId="3-">
    <w:name w:val="Контракты 3 - Номер"/>
    <w:qFormat/>
    <w:rsid w:val="005F736E"/>
    <w:pPr>
      <w:numPr>
        <w:ilvl w:val="2"/>
        <w:numId w:val="24"/>
      </w:numPr>
      <w:spacing w:before="120" w:after="120" w:line="240" w:lineRule="auto"/>
      <w:jc w:val="both"/>
    </w:pPr>
    <w:rPr>
      <w:rFonts w:eastAsia="Calibri"/>
      <w:bCs/>
      <w:color w:val="auto"/>
    </w:rPr>
  </w:style>
  <w:style w:type="paragraph" w:customStyle="1" w:styleId="3-0">
    <w:name w:val="Контракты 3 - Список"/>
    <w:qFormat/>
    <w:rsid w:val="005F736E"/>
    <w:pPr>
      <w:numPr>
        <w:ilvl w:val="6"/>
        <w:numId w:val="24"/>
      </w:numPr>
      <w:spacing w:before="120" w:after="120" w:line="240" w:lineRule="auto"/>
      <w:contextualSpacing/>
      <w:jc w:val="both"/>
    </w:pPr>
    <w:rPr>
      <w:rFonts w:eastAsia="Calibri"/>
      <w:color w:val="auto"/>
      <w:szCs w:val="22"/>
    </w:rPr>
  </w:style>
  <w:style w:type="paragraph" w:customStyle="1" w:styleId="4-">
    <w:name w:val="Контракты 4 - Номер"/>
    <w:qFormat/>
    <w:rsid w:val="005F736E"/>
    <w:pPr>
      <w:numPr>
        <w:ilvl w:val="3"/>
        <w:numId w:val="24"/>
      </w:numPr>
      <w:spacing w:before="120" w:after="120" w:line="240" w:lineRule="auto"/>
      <w:jc w:val="both"/>
    </w:pPr>
    <w:rPr>
      <w:rFonts w:eastAsia="Calibri"/>
      <w:bCs/>
      <w:color w:val="auto"/>
    </w:rPr>
  </w:style>
  <w:style w:type="paragraph" w:customStyle="1" w:styleId="4-0">
    <w:name w:val="Контракты 4 - Список"/>
    <w:qFormat/>
    <w:rsid w:val="005F736E"/>
    <w:pPr>
      <w:numPr>
        <w:ilvl w:val="7"/>
        <w:numId w:val="24"/>
      </w:numPr>
      <w:spacing w:before="120" w:after="120" w:line="240" w:lineRule="auto"/>
      <w:contextualSpacing/>
      <w:jc w:val="both"/>
    </w:pPr>
    <w:rPr>
      <w:rFonts w:eastAsia="Calibri"/>
      <w:color w:val="auto"/>
      <w:szCs w:val="22"/>
    </w:rPr>
  </w:style>
  <w:style w:type="paragraph" w:customStyle="1" w:styleId="15">
    <w:name w:val="Обычный1"/>
    <w:rsid w:val="005F736E"/>
    <w:pPr>
      <w:widowControl w:val="0"/>
      <w:spacing w:before="60" w:after="0" w:line="300" w:lineRule="auto"/>
      <w:ind w:firstLine="1560"/>
      <w:jc w:val="both"/>
    </w:pPr>
    <w:rPr>
      <w:rFonts w:eastAsia="Times New Roman"/>
      <w:snapToGrid w:val="0"/>
      <w:color w:val="auto"/>
      <w:sz w:val="22"/>
      <w:szCs w:val="20"/>
      <w:lang w:eastAsia="ru-RU"/>
    </w:rPr>
  </w:style>
  <w:style w:type="paragraph" w:customStyle="1" w:styleId="affb">
    <w:name w:val="Приложения"/>
    <w:basedOn w:val="a0"/>
    <w:autoRedefine/>
    <w:qFormat/>
    <w:rsid w:val="001E5BC0"/>
    <w:pPr>
      <w:keepNext/>
      <w:spacing w:before="120" w:after="240" w:line="240" w:lineRule="auto"/>
      <w:jc w:val="center"/>
    </w:pPr>
    <w:rPr>
      <w:rFonts w:eastAsia="Times New Roman"/>
      <w:b/>
      <w:caps/>
      <w:color w:val="auto"/>
      <w:sz w:val="28"/>
      <w:szCs w:val="28"/>
      <w:lang w:eastAsia="ru-RU"/>
    </w:rPr>
  </w:style>
  <w:style w:type="character" w:customStyle="1" w:styleId="Bodytext">
    <w:name w:val="Body text_"/>
    <w:link w:val="27"/>
    <w:rsid w:val="00007479"/>
    <w:rPr>
      <w:rFonts w:ascii="Trebuchet MS" w:eastAsia="Trebuchet MS" w:hAnsi="Trebuchet MS" w:cs="Trebuchet MS"/>
      <w:sz w:val="25"/>
      <w:szCs w:val="25"/>
      <w:shd w:val="clear" w:color="auto" w:fill="FFFFFF"/>
    </w:rPr>
  </w:style>
  <w:style w:type="paragraph" w:customStyle="1" w:styleId="27">
    <w:name w:val="Основной текст2"/>
    <w:basedOn w:val="a0"/>
    <w:link w:val="Bodytext"/>
    <w:rsid w:val="00007479"/>
    <w:pPr>
      <w:widowControl w:val="0"/>
      <w:shd w:val="clear" w:color="auto" w:fill="FFFFFF"/>
      <w:spacing w:after="240" w:line="0" w:lineRule="atLeast"/>
      <w:ind w:hanging="1600"/>
      <w:jc w:val="center"/>
    </w:pPr>
    <w:rPr>
      <w:rFonts w:ascii="Trebuchet MS" w:eastAsia="Trebuchet MS" w:hAnsi="Trebuchet MS" w:cs="Trebuchet MS"/>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589268">
      <w:bodyDiv w:val="1"/>
      <w:marLeft w:val="0"/>
      <w:marRight w:val="0"/>
      <w:marTop w:val="0"/>
      <w:marBottom w:val="0"/>
      <w:divBdr>
        <w:top w:val="none" w:sz="0" w:space="0" w:color="auto"/>
        <w:left w:val="none" w:sz="0" w:space="0" w:color="auto"/>
        <w:bottom w:val="none" w:sz="0" w:space="0" w:color="auto"/>
        <w:right w:val="none" w:sz="0" w:space="0" w:color="auto"/>
      </w:divBdr>
    </w:div>
    <w:div w:id="356345700">
      <w:bodyDiv w:val="1"/>
      <w:marLeft w:val="0"/>
      <w:marRight w:val="0"/>
      <w:marTop w:val="0"/>
      <w:marBottom w:val="0"/>
      <w:divBdr>
        <w:top w:val="none" w:sz="0" w:space="0" w:color="auto"/>
        <w:left w:val="none" w:sz="0" w:space="0" w:color="auto"/>
        <w:bottom w:val="none" w:sz="0" w:space="0" w:color="auto"/>
        <w:right w:val="none" w:sz="0" w:space="0" w:color="auto"/>
      </w:divBdr>
    </w:div>
    <w:div w:id="423260159">
      <w:bodyDiv w:val="1"/>
      <w:marLeft w:val="0"/>
      <w:marRight w:val="0"/>
      <w:marTop w:val="0"/>
      <w:marBottom w:val="0"/>
      <w:divBdr>
        <w:top w:val="none" w:sz="0" w:space="0" w:color="auto"/>
        <w:left w:val="none" w:sz="0" w:space="0" w:color="auto"/>
        <w:bottom w:val="none" w:sz="0" w:space="0" w:color="auto"/>
        <w:right w:val="none" w:sz="0" w:space="0" w:color="auto"/>
      </w:divBdr>
    </w:div>
    <w:div w:id="662588424">
      <w:bodyDiv w:val="1"/>
      <w:marLeft w:val="0"/>
      <w:marRight w:val="0"/>
      <w:marTop w:val="0"/>
      <w:marBottom w:val="0"/>
      <w:divBdr>
        <w:top w:val="none" w:sz="0" w:space="0" w:color="auto"/>
        <w:left w:val="none" w:sz="0" w:space="0" w:color="auto"/>
        <w:bottom w:val="none" w:sz="0" w:space="0" w:color="auto"/>
        <w:right w:val="none" w:sz="0" w:space="0" w:color="auto"/>
      </w:divBdr>
    </w:div>
    <w:div w:id="941183168">
      <w:bodyDiv w:val="1"/>
      <w:marLeft w:val="0"/>
      <w:marRight w:val="0"/>
      <w:marTop w:val="0"/>
      <w:marBottom w:val="0"/>
      <w:divBdr>
        <w:top w:val="none" w:sz="0" w:space="0" w:color="auto"/>
        <w:left w:val="none" w:sz="0" w:space="0" w:color="auto"/>
        <w:bottom w:val="none" w:sz="0" w:space="0" w:color="auto"/>
        <w:right w:val="none" w:sz="0" w:space="0" w:color="auto"/>
      </w:divBdr>
    </w:div>
    <w:div w:id="994603660">
      <w:bodyDiv w:val="1"/>
      <w:marLeft w:val="0"/>
      <w:marRight w:val="0"/>
      <w:marTop w:val="0"/>
      <w:marBottom w:val="0"/>
      <w:divBdr>
        <w:top w:val="none" w:sz="0" w:space="0" w:color="auto"/>
        <w:left w:val="none" w:sz="0" w:space="0" w:color="auto"/>
        <w:bottom w:val="none" w:sz="0" w:space="0" w:color="auto"/>
        <w:right w:val="none" w:sz="0" w:space="0" w:color="auto"/>
      </w:divBdr>
    </w:div>
    <w:div w:id="1121338981">
      <w:bodyDiv w:val="1"/>
      <w:marLeft w:val="0"/>
      <w:marRight w:val="0"/>
      <w:marTop w:val="0"/>
      <w:marBottom w:val="0"/>
      <w:divBdr>
        <w:top w:val="none" w:sz="0" w:space="0" w:color="auto"/>
        <w:left w:val="none" w:sz="0" w:space="0" w:color="auto"/>
        <w:bottom w:val="none" w:sz="0" w:space="0" w:color="auto"/>
        <w:right w:val="none" w:sz="0" w:space="0" w:color="auto"/>
      </w:divBdr>
    </w:div>
    <w:div w:id="1427310820">
      <w:bodyDiv w:val="1"/>
      <w:marLeft w:val="0"/>
      <w:marRight w:val="0"/>
      <w:marTop w:val="0"/>
      <w:marBottom w:val="0"/>
      <w:divBdr>
        <w:top w:val="none" w:sz="0" w:space="0" w:color="auto"/>
        <w:left w:val="none" w:sz="0" w:space="0" w:color="auto"/>
        <w:bottom w:val="none" w:sz="0" w:space="0" w:color="auto"/>
        <w:right w:val="none" w:sz="0" w:space="0" w:color="auto"/>
      </w:divBdr>
    </w:div>
    <w:div w:id="1449276921">
      <w:bodyDiv w:val="1"/>
      <w:marLeft w:val="0"/>
      <w:marRight w:val="0"/>
      <w:marTop w:val="0"/>
      <w:marBottom w:val="0"/>
      <w:divBdr>
        <w:top w:val="none" w:sz="0" w:space="0" w:color="auto"/>
        <w:left w:val="none" w:sz="0" w:space="0" w:color="auto"/>
        <w:bottom w:val="none" w:sz="0" w:space="0" w:color="auto"/>
        <w:right w:val="none" w:sz="0" w:space="0" w:color="auto"/>
      </w:divBdr>
    </w:div>
    <w:div w:id="1711149360">
      <w:bodyDiv w:val="1"/>
      <w:marLeft w:val="0"/>
      <w:marRight w:val="0"/>
      <w:marTop w:val="0"/>
      <w:marBottom w:val="0"/>
      <w:divBdr>
        <w:top w:val="none" w:sz="0" w:space="0" w:color="auto"/>
        <w:left w:val="none" w:sz="0" w:space="0" w:color="auto"/>
        <w:bottom w:val="none" w:sz="0" w:space="0" w:color="auto"/>
        <w:right w:val="none" w:sz="0" w:space="0" w:color="auto"/>
      </w:divBdr>
    </w:div>
    <w:div w:id="1767578195">
      <w:bodyDiv w:val="1"/>
      <w:marLeft w:val="0"/>
      <w:marRight w:val="0"/>
      <w:marTop w:val="0"/>
      <w:marBottom w:val="0"/>
      <w:divBdr>
        <w:top w:val="none" w:sz="0" w:space="0" w:color="auto"/>
        <w:left w:val="none" w:sz="0" w:space="0" w:color="auto"/>
        <w:bottom w:val="none" w:sz="0" w:space="0" w:color="auto"/>
        <w:right w:val="none" w:sz="0" w:space="0" w:color="auto"/>
      </w:divBdr>
    </w:div>
    <w:div w:id="1829861914">
      <w:bodyDiv w:val="1"/>
      <w:marLeft w:val="0"/>
      <w:marRight w:val="0"/>
      <w:marTop w:val="0"/>
      <w:marBottom w:val="0"/>
      <w:divBdr>
        <w:top w:val="none" w:sz="0" w:space="0" w:color="auto"/>
        <w:left w:val="none" w:sz="0" w:space="0" w:color="auto"/>
        <w:bottom w:val="none" w:sz="0" w:space="0" w:color="auto"/>
        <w:right w:val="none" w:sz="0" w:space="0" w:color="auto"/>
      </w:divBdr>
    </w:div>
    <w:div w:id="1886138776">
      <w:bodyDiv w:val="1"/>
      <w:marLeft w:val="0"/>
      <w:marRight w:val="0"/>
      <w:marTop w:val="0"/>
      <w:marBottom w:val="0"/>
      <w:divBdr>
        <w:top w:val="none" w:sz="0" w:space="0" w:color="auto"/>
        <w:left w:val="none" w:sz="0" w:space="0" w:color="auto"/>
        <w:bottom w:val="none" w:sz="0" w:space="0" w:color="auto"/>
        <w:right w:val="none" w:sz="0" w:space="0" w:color="auto"/>
      </w:divBdr>
    </w:div>
    <w:div w:id="1902401638">
      <w:bodyDiv w:val="1"/>
      <w:marLeft w:val="0"/>
      <w:marRight w:val="0"/>
      <w:marTop w:val="0"/>
      <w:marBottom w:val="0"/>
      <w:divBdr>
        <w:top w:val="none" w:sz="0" w:space="0" w:color="auto"/>
        <w:left w:val="none" w:sz="0" w:space="0" w:color="auto"/>
        <w:bottom w:val="none" w:sz="0" w:space="0" w:color="auto"/>
        <w:right w:val="none" w:sz="0" w:space="0" w:color="auto"/>
      </w:divBdr>
    </w:div>
    <w:div w:id="1930503372">
      <w:bodyDiv w:val="1"/>
      <w:marLeft w:val="0"/>
      <w:marRight w:val="0"/>
      <w:marTop w:val="0"/>
      <w:marBottom w:val="0"/>
      <w:divBdr>
        <w:top w:val="none" w:sz="0" w:space="0" w:color="auto"/>
        <w:left w:val="none" w:sz="0" w:space="0" w:color="auto"/>
        <w:bottom w:val="none" w:sz="0" w:space="0" w:color="auto"/>
        <w:right w:val="none" w:sz="0" w:space="0" w:color="auto"/>
      </w:divBdr>
    </w:div>
    <w:div w:id="194866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sskzvezda@bk.ru"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B553198F4D45189687725656DAA423"/>
        <w:category>
          <w:name w:val="Общие"/>
          <w:gallery w:val="placeholder"/>
        </w:category>
        <w:types>
          <w:type w:val="bbPlcHdr"/>
        </w:types>
        <w:behaviors>
          <w:behavior w:val="content"/>
        </w:behaviors>
        <w:guid w:val="{E360F9DD-5968-47C3-B903-453EE5A08086}"/>
      </w:docPartPr>
      <w:docPartBody>
        <w:p w:rsidR="00000000" w:rsidRDefault="00143D89" w:rsidP="00143D89">
          <w:pPr>
            <w:pStyle w:val="7FB553198F4D45189687725656DAA423"/>
          </w:pPr>
          <w:r w:rsidRPr="005C2BB1">
            <w:rPr>
              <w:rStyle w:val="a3"/>
            </w:rPr>
            <w:t>[Автор]</w:t>
          </w:r>
        </w:p>
      </w:docPartBody>
    </w:docPart>
    <w:docPart>
      <w:docPartPr>
        <w:name w:val="A3CF49AF1D0F4E6A824E9FF74E53EEF4"/>
        <w:category>
          <w:name w:val="Общие"/>
          <w:gallery w:val="placeholder"/>
        </w:category>
        <w:types>
          <w:type w:val="bbPlcHdr"/>
        </w:types>
        <w:behaviors>
          <w:behavior w:val="content"/>
        </w:behaviors>
        <w:guid w:val="{4215F4DC-B8AF-45FE-9024-5A981B5DE10B}"/>
      </w:docPartPr>
      <w:docPartBody>
        <w:p w:rsidR="00000000" w:rsidRDefault="00143D89" w:rsidP="00143D89">
          <w:pPr>
            <w:pStyle w:val="A3CF49AF1D0F4E6A824E9FF74E53EEF4"/>
          </w:pPr>
          <w:r w:rsidRPr="005C2BB1">
            <w:rPr>
              <w:rStyle w:val="a3"/>
            </w:rPr>
            <w:t>[Адрес организации]</w:t>
          </w:r>
        </w:p>
      </w:docPartBody>
    </w:docPart>
    <w:docPart>
      <w:docPartPr>
        <w:name w:val="7E72EB41D9694FC193440E54ECEBE549"/>
        <w:category>
          <w:name w:val="Общие"/>
          <w:gallery w:val="placeholder"/>
        </w:category>
        <w:types>
          <w:type w:val="bbPlcHdr"/>
        </w:types>
        <w:behaviors>
          <w:behavior w:val="content"/>
        </w:behaviors>
        <w:guid w:val="{565933A8-FF10-4974-BC8C-2441D58F2939}"/>
      </w:docPartPr>
      <w:docPartBody>
        <w:p w:rsidR="00000000" w:rsidRDefault="00143D89" w:rsidP="00143D89">
          <w:pPr>
            <w:pStyle w:val="7E72EB41D9694FC193440E54ECEBE549"/>
          </w:pPr>
          <w:r w:rsidRPr="005053BD">
            <w:rPr>
              <w:rStyle w:val="a3"/>
            </w:rPr>
            <w:t>[Адрес электронной почты организации]</w:t>
          </w:r>
        </w:p>
      </w:docPartBody>
    </w:docPart>
    <w:docPart>
      <w:docPartPr>
        <w:name w:val="203332BF57E54E2DA873DB9D55573875"/>
        <w:category>
          <w:name w:val="Общие"/>
          <w:gallery w:val="placeholder"/>
        </w:category>
        <w:types>
          <w:type w:val="bbPlcHdr"/>
        </w:types>
        <w:behaviors>
          <w:behavior w:val="content"/>
        </w:behaviors>
        <w:guid w:val="{6B14B216-B01A-4ACB-9BC2-D14474507BB3}"/>
      </w:docPartPr>
      <w:docPartBody>
        <w:p w:rsidR="00000000" w:rsidRDefault="00143D89" w:rsidP="00143D89">
          <w:pPr>
            <w:pStyle w:val="203332BF57E54E2DA873DB9D55573875"/>
          </w:pPr>
          <w:r w:rsidRPr="005053BD">
            <w:rPr>
              <w:rStyle w:val="a3"/>
            </w:rPr>
            <w:t>[Аннотация]</w:t>
          </w:r>
        </w:p>
      </w:docPartBody>
    </w:docPart>
    <w:docPart>
      <w:docPartPr>
        <w:name w:val="78B5BC824ABE4624B663056679F71DBE"/>
        <w:category>
          <w:name w:val="Общие"/>
          <w:gallery w:val="placeholder"/>
        </w:category>
        <w:types>
          <w:type w:val="bbPlcHdr"/>
        </w:types>
        <w:behaviors>
          <w:behavior w:val="content"/>
        </w:behaviors>
        <w:guid w:val="{41905E84-7A9E-4503-A52A-55F1203BE89F}"/>
      </w:docPartPr>
      <w:docPartBody>
        <w:p w:rsidR="00000000" w:rsidRDefault="00143D89" w:rsidP="00143D89">
          <w:pPr>
            <w:pStyle w:val="78B5BC824ABE4624B663056679F71DBE"/>
          </w:pPr>
          <w:r w:rsidRPr="005053BD">
            <w:rPr>
              <w:rStyle w:val="a3"/>
            </w:rPr>
            <w:t>[Дата публикации]</w:t>
          </w:r>
        </w:p>
      </w:docPartBody>
    </w:docPart>
    <w:docPart>
      <w:docPartPr>
        <w:name w:val="D1D02B1D955C496DBEB34EA74A4D74F9"/>
        <w:category>
          <w:name w:val="Общие"/>
          <w:gallery w:val="placeholder"/>
        </w:category>
        <w:types>
          <w:type w:val="bbPlcHdr"/>
        </w:types>
        <w:behaviors>
          <w:behavior w:val="content"/>
        </w:behaviors>
        <w:guid w:val="{8C5E3517-029F-461C-925C-C3A7E22D7576}"/>
      </w:docPartPr>
      <w:docPartBody>
        <w:p w:rsidR="00000000" w:rsidRDefault="00143D89" w:rsidP="00143D89">
          <w:pPr>
            <w:pStyle w:val="D1D02B1D955C496DBEB34EA74A4D74F9"/>
          </w:pPr>
          <w:r w:rsidRPr="005053BD">
            <w:rPr>
              <w:rStyle w:val="a3"/>
            </w:rPr>
            <w:t>[Категория]</w:t>
          </w:r>
        </w:p>
      </w:docPartBody>
    </w:docPart>
    <w:docPart>
      <w:docPartPr>
        <w:name w:val="04C8BDF5337141FF8E49E68FC7BAFD01"/>
        <w:category>
          <w:name w:val="Общие"/>
          <w:gallery w:val="placeholder"/>
        </w:category>
        <w:types>
          <w:type w:val="bbPlcHdr"/>
        </w:types>
        <w:behaviors>
          <w:behavior w:val="content"/>
        </w:behaviors>
        <w:guid w:val="{F45237C7-4618-433A-B2E3-535CF7E2F839}"/>
      </w:docPartPr>
      <w:docPartBody>
        <w:p w:rsidR="00000000" w:rsidRDefault="00143D89" w:rsidP="00143D89">
          <w:pPr>
            <w:pStyle w:val="04C8BDF5337141FF8E49E68FC7BAFD01"/>
          </w:pPr>
          <w:r w:rsidRPr="005C2BB1">
            <w:rPr>
              <w:rStyle w:val="a3"/>
            </w:rPr>
            <w:t>[Автор]</w:t>
          </w:r>
        </w:p>
      </w:docPartBody>
    </w:docPart>
    <w:docPart>
      <w:docPartPr>
        <w:name w:val="5C1BA6D5DDAA4F96A59DE9603BB88C58"/>
        <w:category>
          <w:name w:val="Общие"/>
          <w:gallery w:val="placeholder"/>
        </w:category>
        <w:types>
          <w:type w:val="bbPlcHdr"/>
        </w:types>
        <w:behaviors>
          <w:behavior w:val="content"/>
        </w:behaviors>
        <w:guid w:val="{AD97ED48-3DC2-43FB-AA60-2A663B2782B2}"/>
      </w:docPartPr>
      <w:docPartBody>
        <w:p w:rsidR="00000000" w:rsidRDefault="00143D89" w:rsidP="00143D89">
          <w:pPr>
            <w:pStyle w:val="5C1BA6D5DDAA4F96A59DE9603BB88C58"/>
          </w:pPr>
          <w:r w:rsidRPr="005C2BB1">
            <w:rPr>
              <w:rStyle w:val="a3"/>
            </w:rPr>
            <w:t>[Адрес организации]</w:t>
          </w:r>
        </w:p>
      </w:docPartBody>
    </w:docPart>
    <w:docPart>
      <w:docPartPr>
        <w:name w:val="C79F92E9174A4055B2785424A3424548"/>
        <w:category>
          <w:name w:val="Общие"/>
          <w:gallery w:val="placeholder"/>
        </w:category>
        <w:types>
          <w:type w:val="bbPlcHdr"/>
        </w:types>
        <w:behaviors>
          <w:behavior w:val="content"/>
        </w:behaviors>
        <w:guid w:val="{74214179-2066-4C41-8510-714426953505}"/>
      </w:docPartPr>
      <w:docPartBody>
        <w:p w:rsidR="00000000" w:rsidRDefault="00143D89" w:rsidP="00143D89">
          <w:pPr>
            <w:pStyle w:val="C79F92E9174A4055B2785424A3424548"/>
          </w:pPr>
          <w:r w:rsidRPr="005053BD">
            <w:rPr>
              <w:rStyle w:val="a3"/>
            </w:rPr>
            <w:t>[Адрес электронной почты организации]</w:t>
          </w:r>
        </w:p>
      </w:docPartBody>
    </w:docPart>
    <w:docPart>
      <w:docPartPr>
        <w:name w:val="CBBEB7A0951947E6BC52673354BE3025"/>
        <w:category>
          <w:name w:val="Общие"/>
          <w:gallery w:val="placeholder"/>
        </w:category>
        <w:types>
          <w:type w:val="bbPlcHdr"/>
        </w:types>
        <w:behaviors>
          <w:behavior w:val="content"/>
        </w:behaviors>
        <w:guid w:val="{913BB07D-9F35-4B4A-8EE7-E0DE292DC1E6}"/>
      </w:docPartPr>
      <w:docPartBody>
        <w:p w:rsidR="00000000" w:rsidRDefault="00143D89" w:rsidP="00143D89">
          <w:pPr>
            <w:pStyle w:val="CBBEB7A0951947E6BC52673354BE3025"/>
          </w:pPr>
          <w:r w:rsidRPr="005053BD">
            <w:rPr>
              <w:rStyle w:val="a3"/>
            </w:rPr>
            <w:t>[Аннотация]</w:t>
          </w:r>
        </w:p>
      </w:docPartBody>
    </w:docPart>
    <w:docPart>
      <w:docPartPr>
        <w:name w:val="1B108814875841DC889EAF214B1508F1"/>
        <w:category>
          <w:name w:val="Общие"/>
          <w:gallery w:val="placeholder"/>
        </w:category>
        <w:types>
          <w:type w:val="bbPlcHdr"/>
        </w:types>
        <w:behaviors>
          <w:behavior w:val="content"/>
        </w:behaviors>
        <w:guid w:val="{362ED69B-A7A6-4F20-87F2-E913829F8687}"/>
      </w:docPartPr>
      <w:docPartBody>
        <w:p w:rsidR="00000000" w:rsidRDefault="00143D89" w:rsidP="00143D89">
          <w:pPr>
            <w:pStyle w:val="1B108814875841DC889EAF214B1508F1"/>
          </w:pPr>
          <w:r w:rsidRPr="005053BD">
            <w:rPr>
              <w:rStyle w:val="a3"/>
            </w:rPr>
            <w:t>[Дата публикации]</w:t>
          </w:r>
        </w:p>
      </w:docPartBody>
    </w:docPart>
    <w:docPart>
      <w:docPartPr>
        <w:name w:val="4CFF2B49F06D46E2A4D66F770C615939"/>
        <w:category>
          <w:name w:val="Общие"/>
          <w:gallery w:val="placeholder"/>
        </w:category>
        <w:types>
          <w:type w:val="bbPlcHdr"/>
        </w:types>
        <w:behaviors>
          <w:behavior w:val="content"/>
        </w:behaviors>
        <w:guid w:val="{39FC4F37-55D3-4B5E-9412-29B336D92A3E}"/>
      </w:docPartPr>
      <w:docPartBody>
        <w:p w:rsidR="00000000" w:rsidRDefault="00143D89" w:rsidP="00143D89">
          <w:pPr>
            <w:pStyle w:val="4CFF2B49F06D46E2A4D66F770C615939"/>
          </w:pPr>
          <w:r w:rsidRPr="005053BD">
            <w:rPr>
              <w:rStyle w:val="a3"/>
            </w:rPr>
            <w:t>[Категория]</w:t>
          </w:r>
        </w:p>
      </w:docPartBody>
    </w:docPart>
    <w:docPart>
      <w:docPartPr>
        <w:name w:val="DE09B450AE1C49729D69A681C964B889"/>
        <w:category>
          <w:name w:val="Общие"/>
          <w:gallery w:val="placeholder"/>
        </w:category>
        <w:types>
          <w:type w:val="bbPlcHdr"/>
        </w:types>
        <w:behaviors>
          <w:behavior w:val="content"/>
        </w:behaviors>
        <w:guid w:val="{3613F5F2-C0FE-4D8D-B3CC-DBC3D72EDCBF}"/>
      </w:docPartPr>
      <w:docPartBody>
        <w:p w:rsidR="00000000" w:rsidRDefault="00143D89" w:rsidP="00143D89">
          <w:pPr>
            <w:pStyle w:val="DE09B450AE1C49729D69A681C964B889"/>
          </w:pPr>
          <w:r w:rsidRPr="005C2BB1">
            <w:rPr>
              <w:rStyle w:val="a3"/>
            </w:rPr>
            <w:t>[Автор]</w:t>
          </w:r>
        </w:p>
      </w:docPartBody>
    </w:docPart>
    <w:docPart>
      <w:docPartPr>
        <w:name w:val="1D87790E45754FD89E5DD5D83432ADA2"/>
        <w:category>
          <w:name w:val="Общие"/>
          <w:gallery w:val="placeholder"/>
        </w:category>
        <w:types>
          <w:type w:val="bbPlcHdr"/>
        </w:types>
        <w:behaviors>
          <w:behavior w:val="content"/>
        </w:behaviors>
        <w:guid w:val="{7E832841-E58F-4AE4-966B-14BF0F5E1A98}"/>
      </w:docPartPr>
      <w:docPartBody>
        <w:p w:rsidR="00000000" w:rsidRDefault="00143D89" w:rsidP="00143D89">
          <w:pPr>
            <w:pStyle w:val="1D87790E45754FD89E5DD5D83432ADA2"/>
          </w:pPr>
          <w:r w:rsidRPr="005C2BB1">
            <w:rPr>
              <w:rStyle w:val="a3"/>
            </w:rPr>
            <w:t>[Адрес организации]</w:t>
          </w:r>
        </w:p>
      </w:docPartBody>
    </w:docPart>
    <w:docPart>
      <w:docPartPr>
        <w:name w:val="B2552A5944CB4E26B6538672DF901FEF"/>
        <w:category>
          <w:name w:val="Общие"/>
          <w:gallery w:val="placeholder"/>
        </w:category>
        <w:types>
          <w:type w:val="bbPlcHdr"/>
        </w:types>
        <w:behaviors>
          <w:behavior w:val="content"/>
        </w:behaviors>
        <w:guid w:val="{098DE00F-3193-4540-9C24-1BC2E4293915}"/>
      </w:docPartPr>
      <w:docPartBody>
        <w:p w:rsidR="00000000" w:rsidRDefault="00143D89" w:rsidP="00143D89">
          <w:pPr>
            <w:pStyle w:val="B2552A5944CB4E26B6538672DF901FEF"/>
          </w:pPr>
          <w:r w:rsidRPr="005053BD">
            <w:rPr>
              <w:rStyle w:val="a3"/>
            </w:rPr>
            <w:t>[Адрес электронной почты организации]</w:t>
          </w:r>
        </w:p>
      </w:docPartBody>
    </w:docPart>
    <w:docPart>
      <w:docPartPr>
        <w:name w:val="ACAB4FB7DF5E4BC3A03D68B57C0C1E27"/>
        <w:category>
          <w:name w:val="Общие"/>
          <w:gallery w:val="placeholder"/>
        </w:category>
        <w:types>
          <w:type w:val="bbPlcHdr"/>
        </w:types>
        <w:behaviors>
          <w:behavior w:val="content"/>
        </w:behaviors>
        <w:guid w:val="{F18DD018-786B-4F27-B30C-379C9A0CD549}"/>
      </w:docPartPr>
      <w:docPartBody>
        <w:p w:rsidR="00000000" w:rsidRDefault="00143D89" w:rsidP="00143D89">
          <w:pPr>
            <w:pStyle w:val="ACAB4FB7DF5E4BC3A03D68B57C0C1E27"/>
          </w:pPr>
          <w:r w:rsidRPr="005053BD">
            <w:rPr>
              <w:rStyle w:val="a3"/>
            </w:rPr>
            <w:t>[Аннотация]</w:t>
          </w:r>
        </w:p>
      </w:docPartBody>
    </w:docPart>
    <w:docPart>
      <w:docPartPr>
        <w:name w:val="CB17CE3FA8194608A5307E8C9A766DF1"/>
        <w:category>
          <w:name w:val="Общие"/>
          <w:gallery w:val="placeholder"/>
        </w:category>
        <w:types>
          <w:type w:val="bbPlcHdr"/>
        </w:types>
        <w:behaviors>
          <w:behavior w:val="content"/>
        </w:behaviors>
        <w:guid w:val="{225945C8-CCB1-4494-B32F-F900FB711370}"/>
      </w:docPartPr>
      <w:docPartBody>
        <w:p w:rsidR="00000000" w:rsidRDefault="00143D89" w:rsidP="00143D89">
          <w:pPr>
            <w:pStyle w:val="CB17CE3FA8194608A5307E8C9A766DF1"/>
          </w:pPr>
          <w:r w:rsidRPr="005053BD">
            <w:rPr>
              <w:rStyle w:val="a3"/>
            </w:rPr>
            <w:t>[Дата публикации]</w:t>
          </w:r>
        </w:p>
      </w:docPartBody>
    </w:docPart>
    <w:docPart>
      <w:docPartPr>
        <w:name w:val="4CDD2C69AC88409CBA424642121A7FE7"/>
        <w:category>
          <w:name w:val="Общие"/>
          <w:gallery w:val="placeholder"/>
        </w:category>
        <w:types>
          <w:type w:val="bbPlcHdr"/>
        </w:types>
        <w:behaviors>
          <w:behavior w:val="content"/>
        </w:behaviors>
        <w:guid w:val="{46A0D9D9-E479-48AC-98DB-D650FA65217F}"/>
      </w:docPartPr>
      <w:docPartBody>
        <w:p w:rsidR="00000000" w:rsidRDefault="00143D89" w:rsidP="00143D89">
          <w:pPr>
            <w:pStyle w:val="4CDD2C69AC88409CBA424642121A7FE7"/>
          </w:pPr>
          <w:r w:rsidRPr="005053BD">
            <w:rPr>
              <w:rStyle w:val="a3"/>
            </w:rPr>
            <w:t>[Категория]</w:t>
          </w:r>
        </w:p>
      </w:docPartBody>
    </w:docPart>
    <w:docPart>
      <w:docPartPr>
        <w:name w:val="C7F60595259C47979AD0A62CC00388CD"/>
        <w:category>
          <w:name w:val="Общие"/>
          <w:gallery w:val="placeholder"/>
        </w:category>
        <w:types>
          <w:type w:val="bbPlcHdr"/>
        </w:types>
        <w:behaviors>
          <w:behavior w:val="content"/>
        </w:behaviors>
        <w:guid w:val="{888E690A-DC54-4A60-BD2F-5AE82FB611F3}"/>
      </w:docPartPr>
      <w:docPartBody>
        <w:p w:rsidR="00000000" w:rsidRDefault="00143D89" w:rsidP="00143D89">
          <w:pPr>
            <w:pStyle w:val="C7F60595259C47979AD0A62CC00388CD"/>
          </w:pPr>
          <w:r w:rsidRPr="005C2BB1">
            <w:rPr>
              <w:rStyle w:val="a3"/>
            </w:rPr>
            <w:t>[Автор]</w:t>
          </w:r>
        </w:p>
      </w:docPartBody>
    </w:docPart>
    <w:docPart>
      <w:docPartPr>
        <w:name w:val="611C1769021C4097B712F1C35F02D258"/>
        <w:category>
          <w:name w:val="Общие"/>
          <w:gallery w:val="placeholder"/>
        </w:category>
        <w:types>
          <w:type w:val="bbPlcHdr"/>
        </w:types>
        <w:behaviors>
          <w:behavior w:val="content"/>
        </w:behaviors>
        <w:guid w:val="{672BFE2E-2F11-4CE8-BB73-476EEA1FC509}"/>
      </w:docPartPr>
      <w:docPartBody>
        <w:p w:rsidR="00000000" w:rsidRDefault="00143D89" w:rsidP="00143D89">
          <w:pPr>
            <w:pStyle w:val="611C1769021C4097B712F1C35F02D258"/>
          </w:pPr>
          <w:r w:rsidRPr="005C2BB1">
            <w:rPr>
              <w:rStyle w:val="a3"/>
            </w:rPr>
            <w:t>[Адрес организации]</w:t>
          </w:r>
        </w:p>
      </w:docPartBody>
    </w:docPart>
    <w:docPart>
      <w:docPartPr>
        <w:name w:val="1933907266F046E5B4BA7AC031360B05"/>
        <w:category>
          <w:name w:val="Общие"/>
          <w:gallery w:val="placeholder"/>
        </w:category>
        <w:types>
          <w:type w:val="bbPlcHdr"/>
        </w:types>
        <w:behaviors>
          <w:behavior w:val="content"/>
        </w:behaviors>
        <w:guid w:val="{1EE9AA15-1C71-4ACC-A658-B374D281C114}"/>
      </w:docPartPr>
      <w:docPartBody>
        <w:p w:rsidR="00000000" w:rsidRDefault="00143D89" w:rsidP="00143D89">
          <w:pPr>
            <w:pStyle w:val="1933907266F046E5B4BA7AC031360B05"/>
          </w:pPr>
          <w:r w:rsidRPr="005C2BB1">
            <w:rPr>
              <w:rStyle w:val="a3"/>
            </w:rPr>
            <w:t>[Адрес организации]</w:t>
          </w:r>
        </w:p>
      </w:docPartBody>
    </w:docPart>
    <w:docPart>
      <w:docPartPr>
        <w:name w:val="644B8D6CBCD44C428ECAA0A3390CC8BD"/>
        <w:category>
          <w:name w:val="Общие"/>
          <w:gallery w:val="placeholder"/>
        </w:category>
        <w:types>
          <w:type w:val="bbPlcHdr"/>
        </w:types>
        <w:behaviors>
          <w:behavior w:val="content"/>
        </w:behaviors>
        <w:guid w:val="{6AC641DB-C727-4E36-B052-1CC3FCB341B0}"/>
      </w:docPartPr>
      <w:docPartBody>
        <w:p w:rsidR="00000000" w:rsidRDefault="00143D89" w:rsidP="00143D89">
          <w:pPr>
            <w:pStyle w:val="644B8D6CBCD44C428ECAA0A3390CC8BD"/>
          </w:pPr>
          <w:r w:rsidRPr="005C2BB1">
            <w:rPr>
              <w:rStyle w:val="a3"/>
            </w:rPr>
            <w:t>[Автор]</w:t>
          </w:r>
        </w:p>
      </w:docPartBody>
    </w:docPart>
    <w:docPart>
      <w:docPartPr>
        <w:name w:val="7A7583D11D0C489E9A182E125703114E"/>
        <w:category>
          <w:name w:val="Общие"/>
          <w:gallery w:val="placeholder"/>
        </w:category>
        <w:types>
          <w:type w:val="bbPlcHdr"/>
        </w:types>
        <w:behaviors>
          <w:behavior w:val="content"/>
        </w:behaviors>
        <w:guid w:val="{E86D78D3-FAB5-453A-9605-B6E1283410C6}"/>
      </w:docPartPr>
      <w:docPartBody>
        <w:p w:rsidR="00000000" w:rsidRDefault="00143D89" w:rsidP="00143D89">
          <w:pPr>
            <w:pStyle w:val="7A7583D11D0C489E9A182E125703114E"/>
          </w:pPr>
          <w:r w:rsidRPr="005053BD">
            <w:rPr>
              <w:rStyle w:val="a3"/>
            </w:rPr>
            <w:t>[Адрес электронной почты организации]</w:t>
          </w:r>
        </w:p>
      </w:docPartBody>
    </w:docPart>
    <w:docPart>
      <w:docPartPr>
        <w:name w:val="F245B1C9A7B94A6EAB0E4DEA8832EE40"/>
        <w:category>
          <w:name w:val="Общие"/>
          <w:gallery w:val="placeholder"/>
        </w:category>
        <w:types>
          <w:type w:val="bbPlcHdr"/>
        </w:types>
        <w:behaviors>
          <w:behavior w:val="content"/>
        </w:behaviors>
        <w:guid w:val="{67D4CCA2-556B-4A4D-95A6-CC009B81E03D}"/>
      </w:docPartPr>
      <w:docPartBody>
        <w:p w:rsidR="00000000" w:rsidRDefault="00143D89" w:rsidP="00143D89">
          <w:pPr>
            <w:pStyle w:val="F245B1C9A7B94A6EAB0E4DEA8832EE40"/>
          </w:pPr>
          <w:r w:rsidRPr="005053BD">
            <w:rPr>
              <w:rStyle w:val="a3"/>
            </w:rPr>
            <w:t>[Аннотация]</w:t>
          </w:r>
        </w:p>
      </w:docPartBody>
    </w:docPart>
    <w:docPart>
      <w:docPartPr>
        <w:name w:val="8AED7D25A9714A988E12D926D76006A7"/>
        <w:category>
          <w:name w:val="Общие"/>
          <w:gallery w:val="placeholder"/>
        </w:category>
        <w:types>
          <w:type w:val="bbPlcHdr"/>
        </w:types>
        <w:behaviors>
          <w:behavior w:val="content"/>
        </w:behaviors>
        <w:guid w:val="{E4B83F56-A070-4AC4-BF7F-EEF33CFBA015}"/>
      </w:docPartPr>
      <w:docPartBody>
        <w:p w:rsidR="00000000" w:rsidRDefault="00143D89" w:rsidP="00143D89">
          <w:pPr>
            <w:pStyle w:val="8AED7D25A9714A988E12D926D76006A7"/>
          </w:pPr>
          <w:r w:rsidRPr="005053BD">
            <w:rPr>
              <w:rStyle w:val="a3"/>
            </w:rPr>
            <w:t>[Дата публикации]</w:t>
          </w:r>
        </w:p>
      </w:docPartBody>
    </w:docPart>
    <w:docPart>
      <w:docPartPr>
        <w:name w:val="7B9091A9CE1044ECA92C0A64CED7C405"/>
        <w:category>
          <w:name w:val="Общие"/>
          <w:gallery w:val="placeholder"/>
        </w:category>
        <w:types>
          <w:type w:val="bbPlcHdr"/>
        </w:types>
        <w:behaviors>
          <w:behavior w:val="content"/>
        </w:behaviors>
        <w:guid w:val="{E20659A4-3B6B-4C35-8E0D-3F0603170AFC}"/>
      </w:docPartPr>
      <w:docPartBody>
        <w:p w:rsidR="00000000" w:rsidRDefault="00143D89" w:rsidP="00143D89">
          <w:pPr>
            <w:pStyle w:val="7B9091A9CE1044ECA92C0A64CED7C405"/>
          </w:pPr>
          <w:r w:rsidRPr="005053BD">
            <w:rPr>
              <w:rStyle w:val="a3"/>
            </w:rPr>
            <w:t>[Категория]</w:t>
          </w:r>
        </w:p>
      </w:docPartBody>
    </w:docPart>
    <w:docPart>
      <w:docPartPr>
        <w:name w:val="9E0A6A7E4979410B9DD9B6435F7CB5CE"/>
        <w:category>
          <w:name w:val="Общие"/>
          <w:gallery w:val="placeholder"/>
        </w:category>
        <w:types>
          <w:type w:val="bbPlcHdr"/>
        </w:types>
        <w:behaviors>
          <w:behavior w:val="content"/>
        </w:behaviors>
        <w:guid w:val="{A9814223-5FDA-44DD-8120-174186EE1CB8}"/>
      </w:docPartPr>
      <w:docPartBody>
        <w:p w:rsidR="00000000" w:rsidRDefault="00143D89" w:rsidP="00143D89">
          <w:pPr>
            <w:pStyle w:val="9E0A6A7E4979410B9DD9B6435F7CB5CE"/>
          </w:pPr>
          <w:r w:rsidRPr="005C2BB1">
            <w:rPr>
              <w:rStyle w:val="a3"/>
            </w:rPr>
            <w:t>[Автор]</w:t>
          </w:r>
        </w:p>
      </w:docPartBody>
    </w:docPart>
    <w:docPart>
      <w:docPartPr>
        <w:name w:val="EB220377FA344AF19F147CC5F1B26717"/>
        <w:category>
          <w:name w:val="Общие"/>
          <w:gallery w:val="placeholder"/>
        </w:category>
        <w:types>
          <w:type w:val="bbPlcHdr"/>
        </w:types>
        <w:behaviors>
          <w:behavior w:val="content"/>
        </w:behaviors>
        <w:guid w:val="{CD587C72-2133-4BF5-9EFC-53AB1077E6C4}"/>
      </w:docPartPr>
      <w:docPartBody>
        <w:p w:rsidR="00000000" w:rsidRDefault="00143D89" w:rsidP="00143D89">
          <w:pPr>
            <w:pStyle w:val="EB220377FA344AF19F147CC5F1B26717"/>
          </w:pPr>
          <w:r w:rsidRPr="005C2BB1">
            <w:rPr>
              <w:rStyle w:val="a3"/>
            </w:rPr>
            <w:t>[Адрес организации]</w:t>
          </w:r>
        </w:p>
      </w:docPartBody>
    </w:docPart>
    <w:docPart>
      <w:docPartPr>
        <w:name w:val="1D426DC542C04A40BC78C3C5C14C77B2"/>
        <w:category>
          <w:name w:val="Общие"/>
          <w:gallery w:val="placeholder"/>
        </w:category>
        <w:types>
          <w:type w:val="bbPlcHdr"/>
        </w:types>
        <w:behaviors>
          <w:behavior w:val="content"/>
        </w:behaviors>
        <w:guid w:val="{7145A5AC-1ACC-4DCB-A9F5-91E610FE8B65}"/>
      </w:docPartPr>
      <w:docPartBody>
        <w:p w:rsidR="00000000" w:rsidRDefault="00143D89" w:rsidP="00143D89">
          <w:pPr>
            <w:pStyle w:val="1D426DC542C04A40BC78C3C5C14C77B2"/>
          </w:pPr>
          <w:r w:rsidRPr="005053BD">
            <w:rPr>
              <w:rStyle w:val="a3"/>
            </w:rPr>
            <w:t>[Адрес электронной почты организации]</w:t>
          </w:r>
        </w:p>
      </w:docPartBody>
    </w:docPart>
    <w:docPart>
      <w:docPartPr>
        <w:name w:val="DC44178205834F47867D247469CB6C6A"/>
        <w:category>
          <w:name w:val="Общие"/>
          <w:gallery w:val="placeholder"/>
        </w:category>
        <w:types>
          <w:type w:val="bbPlcHdr"/>
        </w:types>
        <w:behaviors>
          <w:behavior w:val="content"/>
        </w:behaviors>
        <w:guid w:val="{E8F1623D-9675-4BFB-A279-4426B7F6627E}"/>
      </w:docPartPr>
      <w:docPartBody>
        <w:p w:rsidR="00000000" w:rsidRDefault="00143D89" w:rsidP="00143D89">
          <w:pPr>
            <w:pStyle w:val="DC44178205834F47867D247469CB6C6A"/>
          </w:pPr>
          <w:r w:rsidRPr="005053BD">
            <w:rPr>
              <w:rStyle w:val="a3"/>
            </w:rPr>
            <w:t>[Аннотация]</w:t>
          </w:r>
        </w:p>
      </w:docPartBody>
    </w:docPart>
    <w:docPart>
      <w:docPartPr>
        <w:name w:val="F6CFBC0198954C5F8C11845F3DB41880"/>
        <w:category>
          <w:name w:val="Общие"/>
          <w:gallery w:val="placeholder"/>
        </w:category>
        <w:types>
          <w:type w:val="bbPlcHdr"/>
        </w:types>
        <w:behaviors>
          <w:behavior w:val="content"/>
        </w:behaviors>
        <w:guid w:val="{2291585A-9085-4624-9A8C-63642A028D4B}"/>
      </w:docPartPr>
      <w:docPartBody>
        <w:p w:rsidR="00000000" w:rsidRDefault="00143D89" w:rsidP="00143D89">
          <w:pPr>
            <w:pStyle w:val="F6CFBC0198954C5F8C11845F3DB41880"/>
          </w:pPr>
          <w:r w:rsidRPr="005053BD">
            <w:rPr>
              <w:rStyle w:val="a3"/>
            </w:rPr>
            <w:t>[Дата публикации]</w:t>
          </w:r>
        </w:p>
      </w:docPartBody>
    </w:docPart>
    <w:docPart>
      <w:docPartPr>
        <w:name w:val="88720573FD91442AA35E59360F2CEFC1"/>
        <w:category>
          <w:name w:val="Общие"/>
          <w:gallery w:val="placeholder"/>
        </w:category>
        <w:types>
          <w:type w:val="bbPlcHdr"/>
        </w:types>
        <w:behaviors>
          <w:behavior w:val="content"/>
        </w:behaviors>
        <w:guid w:val="{E22BE374-D1D6-4A47-8FA0-9B44A5F5C726}"/>
      </w:docPartPr>
      <w:docPartBody>
        <w:p w:rsidR="00000000" w:rsidRDefault="00143D89" w:rsidP="00143D89">
          <w:pPr>
            <w:pStyle w:val="88720573FD91442AA35E59360F2CEFC1"/>
          </w:pPr>
          <w:r w:rsidRPr="005053BD">
            <w:rPr>
              <w:rStyle w:val="a3"/>
            </w:rPr>
            <w:t>[Категория]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CC"/>
    <w:family w:val="swiss"/>
    <w:pitch w:val="variable"/>
    <w:sig w:usb0="80000AFF" w:usb1="0000396B" w:usb2="00000000" w:usb3="00000000" w:csb0="000000BF" w:csb1="00000000"/>
  </w:font>
  <w:font w:name="Trebuchet MS">
    <w:panose1 w:val="020B0603020202020204"/>
    <w:charset w:val="CC"/>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A60"/>
    <w:rsid w:val="0000410A"/>
    <w:rsid w:val="00005725"/>
    <w:rsid w:val="00040722"/>
    <w:rsid w:val="000643E5"/>
    <w:rsid w:val="00086D37"/>
    <w:rsid w:val="000B1910"/>
    <w:rsid w:val="000C53DC"/>
    <w:rsid w:val="000D69C8"/>
    <w:rsid w:val="000E2552"/>
    <w:rsid w:val="001412C6"/>
    <w:rsid w:val="00143D89"/>
    <w:rsid w:val="001455D6"/>
    <w:rsid w:val="001632AF"/>
    <w:rsid w:val="001861F4"/>
    <w:rsid w:val="001E068B"/>
    <w:rsid w:val="00233E89"/>
    <w:rsid w:val="00247444"/>
    <w:rsid w:val="00262912"/>
    <w:rsid w:val="00265F97"/>
    <w:rsid w:val="00270F1F"/>
    <w:rsid w:val="002729A8"/>
    <w:rsid w:val="002B2732"/>
    <w:rsid w:val="002E6733"/>
    <w:rsid w:val="002F2EE3"/>
    <w:rsid w:val="002F6E0E"/>
    <w:rsid w:val="003343FE"/>
    <w:rsid w:val="003349C4"/>
    <w:rsid w:val="00361401"/>
    <w:rsid w:val="0038064D"/>
    <w:rsid w:val="00385DC2"/>
    <w:rsid w:val="003A1A7E"/>
    <w:rsid w:val="003A47C1"/>
    <w:rsid w:val="003D1F21"/>
    <w:rsid w:val="003E11C8"/>
    <w:rsid w:val="003F7DC1"/>
    <w:rsid w:val="00406C34"/>
    <w:rsid w:val="00413B79"/>
    <w:rsid w:val="00431361"/>
    <w:rsid w:val="00462DD2"/>
    <w:rsid w:val="0046376E"/>
    <w:rsid w:val="004658DB"/>
    <w:rsid w:val="00490A60"/>
    <w:rsid w:val="004A3542"/>
    <w:rsid w:val="004B140E"/>
    <w:rsid w:val="004C286C"/>
    <w:rsid w:val="004D1843"/>
    <w:rsid w:val="004D5049"/>
    <w:rsid w:val="005028DB"/>
    <w:rsid w:val="00505A37"/>
    <w:rsid w:val="005102FE"/>
    <w:rsid w:val="00510A6F"/>
    <w:rsid w:val="0051353C"/>
    <w:rsid w:val="00527437"/>
    <w:rsid w:val="00530A03"/>
    <w:rsid w:val="00534C55"/>
    <w:rsid w:val="005A7C3D"/>
    <w:rsid w:val="005B6325"/>
    <w:rsid w:val="005C1DB6"/>
    <w:rsid w:val="00606E64"/>
    <w:rsid w:val="00620A3E"/>
    <w:rsid w:val="006565C7"/>
    <w:rsid w:val="006E1ECC"/>
    <w:rsid w:val="0071452C"/>
    <w:rsid w:val="00726DC5"/>
    <w:rsid w:val="00756222"/>
    <w:rsid w:val="00763204"/>
    <w:rsid w:val="0076523F"/>
    <w:rsid w:val="0077562E"/>
    <w:rsid w:val="00797FEE"/>
    <w:rsid w:val="00813B03"/>
    <w:rsid w:val="008241D2"/>
    <w:rsid w:val="008333EA"/>
    <w:rsid w:val="00833CFD"/>
    <w:rsid w:val="00835C7B"/>
    <w:rsid w:val="00835F64"/>
    <w:rsid w:val="008457FF"/>
    <w:rsid w:val="00872008"/>
    <w:rsid w:val="00881F55"/>
    <w:rsid w:val="0089151D"/>
    <w:rsid w:val="008A75BE"/>
    <w:rsid w:val="008D36BF"/>
    <w:rsid w:val="008D6345"/>
    <w:rsid w:val="008E37A7"/>
    <w:rsid w:val="008F3434"/>
    <w:rsid w:val="00900287"/>
    <w:rsid w:val="009075DC"/>
    <w:rsid w:val="00957C78"/>
    <w:rsid w:val="00980ED8"/>
    <w:rsid w:val="009F18B1"/>
    <w:rsid w:val="00A05445"/>
    <w:rsid w:val="00A07AF5"/>
    <w:rsid w:val="00A178F7"/>
    <w:rsid w:val="00A232E8"/>
    <w:rsid w:val="00A35956"/>
    <w:rsid w:val="00A40282"/>
    <w:rsid w:val="00A61645"/>
    <w:rsid w:val="00A624E2"/>
    <w:rsid w:val="00A628C7"/>
    <w:rsid w:val="00A65AE3"/>
    <w:rsid w:val="00A7609E"/>
    <w:rsid w:val="00A80DEE"/>
    <w:rsid w:val="00A92844"/>
    <w:rsid w:val="00AF5681"/>
    <w:rsid w:val="00B05E5D"/>
    <w:rsid w:val="00B0787C"/>
    <w:rsid w:val="00B23E03"/>
    <w:rsid w:val="00B23EFA"/>
    <w:rsid w:val="00B25C55"/>
    <w:rsid w:val="00B50B5A"/>
    <w:rsid w:val="00B54601"/>
    <w:rsid w:val="00B601C5"/>
    <w:rsid w:val="00B62CBE"/>
    <w:rsid w:val="00B653EA"/>
    <w:rsid w:val="00B669EC"/>
    <w:rsid w:val="00B72180"/>
    <w:rsid w:val="00B86ED6"/>
    <w:rsid w:val="00B949DC"/>
    <w:rsid w:val="00B972B0"/>
    <w:rsid w:val="00BC15CD"/>
    <w:rsid w:val="00BE442E"/>
    <w:rsid w:val="00BF4F2D"/>
    <w:rsid w:val="00C21BE4"/>
    <w:rsid w:val="00C25E2B"/>
    <w:rsid w:val="00C63B5D"/>
    <w:rsid w:val="00C9580F"/>
    <w:rsid w:val="00C96085"/>
    <w:rsid w:val="00CD4EAA"/>
    <w:rsid w:val="00D12972"/>
    <w:rsid w:val="00D13BFD"/>
    <w:rsid w:val="00D2286F"/>
    <w:rsid w:val="00D550AE"/>
    <w:rsid w:val="00D7735F"/>
    <w:rsid w:val="00D82ECB"/>
    <w:rsid w:val="00DC42FB"/>
    <w:rsid w:val="00DE2470"/>
    <w:rsid w:val="00DE591F"/>
    <w:rsid w:val="00E2774F"/>
    <w:rsid w:val="00E27A93"/>
    <w:rsid w:val="00E45788"/>
    <w:rsid w:val="00E46126"/>
    <w:rsid w:val="00E63FFB"/>
    <w:rsid w:val="00EA1C6F"/>
    <w:rsid w:val="00EC5EC9"/>
    <w:rsid w:val="00ED7E0D"/>
    <w:rsid w:val="00EF1AC4"/>
    <w:rsid w:val="00F22826"/>
    <w:rsid w:val="00F60D26"/>
    <w:rsid w:val="00F77E1A"/>
    <w:rsid w:val="00FA1322"/>
    <w:rsid w:val="00FC4B9E"/>
    <w:rsid w:val="00FC5098"/>
    <w:rsid w:val="00FD31BC"/>
    <w:rsid w:val="00FD4408"/>
    <w:rsid w:val="00FD74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43D89"/>
    <w:rPr>
      <w:color w:val="808080"/>
    </w:rPr>
  </w:style>
  <w:style w:type="paragraph" w:customStyle="1" w:styleId="29DA738B5678495987273A0262F8A24E">
    <w:name w:val="29DA738B5678495987273A0262F8A24E"/>
    <w:rsid w:val="00490A60"/>
  </w:style>
  <w:style w:type="paragraph" w:customStyle="1" w:styleId="7B2B03D2903B4B41A704D052D28A7E6C">
    <w:name w:val="7B2B03D2903B4B41A704D052D28A7E6C"/>
    <w:rsid w:val="00490A60"/>
  </w:style>
  <w:style w:type="paragraph" w:customStyle="1" w:styleId="80F0293C05004B4C8CEAA34F92EE0C57">
    <w:name w:val="80F0293C05004B4C8CEAA34F92EE0C57"/>
    <w:rsid w:val="00490A60"/>
  </w:style>
  <w:style w:type="paragraph" w:customStyle="1" w:styleId="32C8866E52084F10A4CE779C45B30EC1">
    <w:name w:val="32C8866E52084F10A4CE779C45B30EC1"/>
    <w:rsid w:val="00490A60"/>
  </w:style>
  <w:style w:type="paragraph" w:customStyle="1" w:styleId="605013ED12FE4E79B738279A12BD6958">
    <w:name w:val="605013ED12FE4E79B738279A12BD6958"/>
    <w:rsid w:val="00A07AF5"/>
  </w:style>
  <w:style w:type="paragraph" w:customStyle="1" w:styleId="9C9786FFCA9845FAAE7D396D358EF2B7">
    <w:name w:val="9C9786FFCA9845FAAE7D396D358EF2B7"/>
    <w:rsid w:val="00A07AF5"/>
  </w:style>
  <w:style w:type="paragraph" w:customStyle="1" w:styleId="243F668DDE344DCD846105E7F6659093">
    <w:name w:val="243F668DDE344DCD846105E7F6659093"/>
    <w:rsid w:val="00A07AF5"/>
  </w:style>
  <w:style w:type="paragraph" w:customStyle="1" w:styleId="2975DF07ED2C4CC88EF14F7E2904D1B2">
    <w:name w:val="2975DF07ED2C4CC88EF14F7E2904D1B2"/>
    <w:rsid w:val="00A07AF5"/>
  </w:style>
  <w:style w:type="paragraph" w:customStyle="1" w:styleId="F59C04C1DFB44B4C9494B8B7AB89B6C1">
    <w:name w:val="F59C04C1DFB44B4C9494B8B7AB89B6C1"/>
    <w:rsid w:val="00A07AF5"/>
  </w:style>
  <w:style w:type="paragraph" w:customStyle="1" w:styleId="AFEB92548216492D994775C00284F3D7">
    <w:name w:val="AFEB92548216492D994775C00284F3D7"/>
    <w:rsid w:val="00A07AF5"/>
  </w:style>
  <w:style w:type="paragraph" w:customStyle="1" w:styleId="44C4C74752E14ACCAFA0D0233BFAEF02">
    <w:name w:val="44C4C74752E14ACCAFA0D0233BFAEF02"/>
    <w:rsid w:val="00A07AF5"/>
  </w:style>
  <w:style w:type="paragraph" w:customStyle="1" w:styleId="63D540C0C690400CBF6B0B1B85521A65">
    <w:name w:val="63D540C0C690400CBF6B0B1B85521A65"/>
    <w:rsid w:val="00270F1F"/>
  </w:style>
  <w:style w:type="paragraph" w:customStyle="1" w:styleId="7DDA28F50C9947B682E0B33874B18E59">
    <w:name w:val="7DDA28F50C9947B682E0B33874B18E59"/>
    <w:rsid w:val="00EC5EC9"/>
  </w:style>
  <w:style w:type="paragraph" w:customStyle="1" w:styleId="E0A2BF3751C24AA0B256BAF6129297D0">
    <w:name w:val="E0A2BF3751C24AA0B256BAF6129297D0"/>
    <w:rsid w:val="000E2552"/>
  </w:style>
  <w:style w:type="paragraph" w:customStyle="1" w:styleId="08E915E12C8D4BD9BB4AD95451368610">
    <w:name w:val="08E915E12C8D4BD9BB4AD95451368610"/>
    <w:rsid w:val="000E2552"/>
  </w:style>
  <w:style w:type="paragraph" w:customStyle="1" w:styleId="B6CBEC3588B54F9CA034CA396D3033D5">
    <w:name w:val="B6CBEC3588B54F9CA034CA396D3033D5"/>
    <w:rsid w:val="000E2552"/>
  </w:style>
  <w:style w:type="paragraph" w:customStyle="1" w:styleId="C75482B679554CAE8986584CB2827C6A">
    <w:name w:val="C75482B679554CAE8986584CB2827C6A"/>
    <w:rsid w:val="00265F97"/>
  </w:style>
  <w:style w:type="paragraph" w:customStyle="1" w:styleId="5F0C2D6B7B4E473A9E3BDD58B29D6BD0">
    <w:name w:val="5F0C2D6B7B4E473A9E3BDD58B29D6BD0"/>
    <w:rsid w:val="00265F97"/>
  </w:style>
  <w:style w:type="paragraph" w:customStyle="1" w:styleId="9F720B90E3E94F58B0582A591480133E">
    <w:name w:val="9F720B90E3E94F58B0582A591480133E"/>
    <w:rsid w:val="00265F97"/>
  </w:style>
  <w:style w:type="paragraph" w:customStyle="1" w:styleId="83155687D8544C759BBB6ED1C425713D">
    <w:name w:val="83155687D8544C759BBB6ED1C425713D"/>
    <w:rsid w:val="00265F97"/>
  </w:style>
  <w:style w:type="paragraph" w:customStyle="1" w:styleId="D4D38344FA094E05B3C63203AFD27FCB">
    <w:name w:val="D4D38344FA094E05B3C63203AFD27FCB"/>
    <w:rsid w:val="00EA1C6F"/>
  </w:style>
  <w:style w:type="paragraph" w:customStyle="1" w:styleId="06B30D6746AD494490E7FBFC80BFFA3C">
    <w:name w:val="06B30D6746AD494490E7FBFC80BFFA3C"/>
    <w:rsid w:val="00EA1C6F"/>
  </w:style>
  <w:style w:type="paragraph" w:customStyle="1" w:styleId="3B4E4ADCA72E4EAAA45A2F60212CE7FC">
    <w:name w:val="3B4E4ADCA72E4EAAA45A2F60212CE7FC"/>
    <w:rsid w:val="00DC42FB"/>
  </w:style>
  <w:style w:type="paragraph" w:customStyle="1" w:styleId="2769954AF2664E4B852281BEFBA456BB">
    <w:name w:val="2769954AF2664E4B852281BEFBA456BB"/>
    <w:rsid w:val="00DC42FB"/>
  </w:style>
  <w:style w:type="paragraph" w:customStyle="1" w:styleId="41A962E6A87A4FFDB0FF5AF7FA861462">
    <w:name w:val="41A962E6A87A4FFDB0FF5AF7FA861462"/>
    <w:rsid w:val="00DC42FB"/>
  </w:style>
  <w:style w:type="paragraph" w:customStyle="1" w:styleId="6A1320AA8AB54F4A8B4CB41E54E42FE3">
    <w:name w:val="6A1320AA8AB54F4A8B4CB41E54E42FE3"/>
    <w:rsid w:val="00DC42FB"/>
  </w:style>
  <w:style w:type="paragraph" w:customStyle="1" w:styleId="92950C33A6C34A80B0EF6398528CAE59">
    <w:name w:val="92950C33A6C34A80B0EF6398528CAE59"/>
    <w:rsid w:val="00DC42FB"/>
  </w:style>
  <w:style w:type="paragraph" w:customStyle="1" w:styleId="1BFBF485CF0542BB84401F9A05145E63">
    <w:name w:val="1BFBF485CF0542BB84401F9A05145E63"/>
    <w:rsid w:val="00DC42FB"/>
  </w:style>
  <w:style w:type="paragraph" w:customStyle="1" w:styleId="7104EE8C8BAD4E81895A6417C258A3F9">
    <w:name w:val="7104EE8C8BAD4E81895A6417C258A3F9"/>
    <w:rsid w:val="00DC42FB"/>
  </w:style>
  <w:style w:type="paragraph" w:customStyle="1" w:styleId="EC72999593214DDA9E30D58E7F25040A">
    <w:name w:val="EC72999593214DDA9E30D58E7F25040A"/>
    <w:rsid w:val="00DC42FB"/>
  </w:style>
  <w:style w:type="paragraph" w:customStyle="1" w:styleId="890EEEA067E24A46806326FBCAC98D41">
    <w:name w:val="890EEEA067E24A46806326FBCAC98D41"/>
    <w:rsid w:val="00DC42FB"/>
  </w:style>
  <w:style w:type="paragraph" w:customStyle="1" w:styleId="E571DAE6499E4F2CBC18FB757F92AB1E">
    <w:name w:val="E571DAE6499E4F2CBC18FB757F92AB1E"/>
    <w:rsid w:val="00DC42FB"/>
  </w:style>
  <w:style w:type="paragraph" w:customStyle="1" w:styleId="E5D3EAD7262040378452E538B3747FAA">
    <w:name w:val="E5D3EAD7262040378452E538B3747FAA"/>
    <w:rsid w:val="00DC42FB"/>
  </w:style>
  <w:style w:type="paragraph" w:customStyle="1" w:styleId="EFD345636F914A8E923BAA478FE7C622">
    <w:name w:val="EFD345636F914A8E923BAA478FE7C622"/>
    <w:rsid w:val="00DC42FB"/>
  </w:style>
  <w:style w:type="paragraph" w:customStyle="1" w:styleId="91964F09267B4953972129C779E5BFF8">
    <w:name w:val="91964F09267B4953972129C779E5BFF8"/>
    <w:rsid w:val="00DC42FB"/>
  </w:style>
  <w:style w:type="paragraph" w:customStyle="1" w:styleId="A1A086974DC546B98A80C42A600CD28C">
    <w:name w:val="A1A086974DC546B98A80C42A600CD28C"/>
    <w:rsid w:val="000643E5"/>
    <w:pPr>
      <w:spacing w:after="160" w:line="259" w:lineRule="auto"/>
    </w:pPr>
  </w:style>
  <w:style w:type="paragraph" w:customStyle="1" w:styleId="E6B6C62885784C049F9E78D554B9EDE1">
    <w:name w:val="E6B6C62885784C049F9E78D554B9EDE1"/>
    <w:rsid w:val="000643E5"/>
    <w:pPr>
      <w:spacing w:after="160" w:line="259" w:lineRule="auto"/>
    </w:pPr>
  </w:style>
  <w:style w:type="paragraph" w:customStyle="1" w:styleId="CBAB5AFAB8134A9AA46BC98D95740A39">
    <w:name w:val="CBAB5AFAB8134A9AA46BC98D95740A39"/>
    <w:rsid w:val="000643E5"/>
    <w:pPr>
      <w:spacing w:after="160" w:line="259" w:lineRule="auto"/>
    </w:pPr>
  </w:style>
  <w:style w:type="paragraph" w:customStyle="1" w:styleId="2107358757DF4A459B9C312B0AF3E86A">
    <w:name w:val="2107358757DF4A459B9C312B0AF3E86A"/>
    <w:rsid w:val="000643E5"/>
    <w:pPr>
      <w:spacing w:after="160" w:line="259" w:lineRule="auto"/>
    </w:pPr>
  </w:style>
  <w:style w:type="paragraph" w:customStyle="1" w:styleId="EED427AACF67421897F1F677B781972E">
    <w:name w:val="EED427AACF67421897F1F677B781972E"/>
    <w:rsid w:val="000643E5"/>
    <w:pPr>
      <w:spacing w:after="160" w:line="259" w:lineRule="auto"/>
    </w:pPr>
  </w:style>
  <w:style w:type="paragraph" w:customStyle="1" w:styleId="1D25850F1241430E9443B39831133E86">
    <w:name w:val="1D25850F1241430E9443B39831133E86"/>
    <w:rsid w:val="000643E5"/>
    <w:pPr>
      <w:spacing w:after="160" w:line="259" w:lineRule="auto"/>
    </w:pPr>
  </w:style>
  <w:style w:type="paragraph" w:customStyle="1" w:styleId="F76A862AD13A4E4E983DA3FFFC7CF95F">
    <w:name w:val="F76A862AD13A4E4E983DA3FFFC7CF95F"/>
    <w:rsid w:val="000643E5"/>
    <w:pPr>
      <w:spacing w:after="160" w:line="259" w:lineRule="auto"/>
    </w:pPr>
  </w:style>
  <w:style w:type="paragraph" w:customStyle="1" w:styleId="9A360D5D101742BD822EA18ABC85E340">
    <w:name w:val="9A360D5D101742BD822EA18ABC85E340"/>
    <w:rsid w:val="000643E5"/>
    <w:pPr>
      <w:spacing w:after="160" w:line="259" w:lineRule="auto"/>
    </w:pPr>
  </w:style>
  <w:style w:type="paragraph" w:customStyle="1" w:styleId="84EA8B00AD1E453F9E25CC0CA38BC7D2">
    <w:name w:val="84EA8B00AD1E453F9E25CC0CA38BC7D2"/>
    <w:rsid w:val="000643E5"/>
    <w:pPr>
      <w:spacing w:after="160" w:line="259" w:lineRule="auto"/>
    </w:pPr>
  </w:style>
  <w:style w:type="paragraph" w:customStyle="1" w:styleId="93C3A37AED7D470DBA05657667E850BF">
    <w:name w:val="93C3A37AED7D470DBA05657667E850BF"/>
    <w:rsid w:val="000643E5"/>
    <w:pPr>
      <w:spacing w:after="160" w:line="259" w:lineRule="auto"/>
    </w:pPr>
  </w:style>
  <w:style w:type="paragraph" w:customStyle="1" w:styleId="8AFA841A33544D8CBAC1F2919B1D5C07">
    <w:name w:val="8AFA841A33544D8CBAC1F2919B1D5C07"/>
    <w:rsid w:val="000643E5"/>
    <w:pPr>
      <w:spacing w:after="160" w:line="259" w:lineRule="auto"/>
    </w:pPr>
  </w:style>
  <w:style w:type="paragraph" w:customStyle="1" w:styleId="D266667F9BCC495CB0505F147823BFCD">
    <w:name w:val="D266667F9BCC495CB0505F147823BFCD"/>
    <w:rsid w:val="000643E5"/>
    <w:pPr>
      <w:spacing w:after="160" w:line="259" w:lineRule="auto"/>
    </w:pPr>
  </w:style>
  <w:style w:type="paragraph" w:customStyle="1" w:styleId="557072F2A45F4A909B835D1F1F4BCE96">
    <w:name w:val="557072F2A45F4A909B835D1F1F4BCE96"/>
    <w:rsid w:val="000643E5"/>
    <w:pPr>
      <w:spacing w:after="160" w:line="259" w:lineRule="auto"/>
    </w:pPr>
  </w:style>
  <w:style w:type="paragraph" w:customStyle="1" w:styleId="3C8A9F4080AE48218581B319129E879C">
    <w:name w:val="3C8A9F4080AE48218581B319129E879C"/>
    <w:rsid w:val="000643E5"/>
    <w:pPr>
      <w:spacing w:after="160" w:line="259" w:lineRule="auto"/>
    </w:pPr>
  </w:style>
  <w:style w:type="paragraph" w:customStyle="1" w:styleId="0045EE340F0148B4ACE58B2DDAF07E55">
    <w:name w:val="0045EE340F0148B4ACE58B2DDAF07E55"/>
    <w:rsid w:val="000643E5"/>
    <w:pPr>
      <w:spacing w:after="160" w:line="259" w:lineRule="auto"/>
    </w:pPr>
  </w:style>
  <w:style w:type="paragraph" w:customStyle="1" w:styleId="EABF9EC430574B3FB9F45C6A398F84F4">
    <w:name w:val="EABF9EC430574B3FB9F45C6A398F84F4"/>
    <w:rsid w:val="000643E5"/>
    <w:pPr>
      <w:spacing w:after="160" w:line="259" w:lineRule="auto"/>
    </w:pPr>
  </w:style>
  <w:style w:type="paragraph" w:customStyle="1" w:styleId="AEE715ED81A8481A9BD7258ABCE086ED">
    <w:name w:val="AEE715ED81A8481A9BD7258ABCE086ED"/>
    <w:rsid w:val="000643E5"/>
    <w:pPr>
      <w:spacing w:after="160" w:line="259" w:lineRule="auto"/>
    </w:pPr>
  </w:style>
  <w:style w:type="paragraph" w:customStyle="1" w:styleId="80C31B803F824E6CA196526476B1BA7F">
    <w:name w:val="80C31B803F824E6CA196526476B1BA7F"/>
    <w:rsid w:val="000643E5"/>
    <w:pPr>
      <w:spacing w:after="160" w:line="259" w:lineRule="auto"/>
    </w:pPr>
  </w:style>
  <w:style w:type="paragraph" w:customStyle="1" w:styleId="0A371BC13DE646C8BD5E6E51B4D7DC0E">
    <w:name w:val="0A371BC13DE646C8BD5E6E51B4D7DC0E"/>
    <w:rsid w:val="000643E5"/>
    <w:pPr>
      <w:spacing w:after="160" w:line="259" w:lineRule="auto"/>
    </w:pPr>
  </w:style>
  <w:style w:type="paragraph" w:customStyle="1" w:styleId="6BC3F7B250214F96868908218BE9805C">
    <w:name w:val="6BC3F7B250214F96868908218BE9805C"/>
    <w:rsid w:val="000643E5"/>
    <w:pPr>
      <w:spacing w:after="160" w:line="259" w:lineRule="auto"/>
    </w:pPr>
  </w:style>
  <w:style w:type="paragraph" w:customStyle="1" w:styleId="A60C5FE0CF4A45C498B1B8C3F9EC9CCD">
    <w:name w:val="A60C5FE0CF4A45C498B1B8C3F9EC9CCD"/>
    <w:rsid w:val="000643E5"/>
    <w:pPr>
      <w:spacing w:after="160" w:line="259" w:lineRule="auto"/>
    </w:pPr>
  </w:style>
  <w:style w:type="paragraph" w:customStyle="1" w:styleId="150A226A04504593B3294C58002C9919">
    <w:name w:val="150A226A04504593B3294C58002C9919"/>
    <w:rsid w:val="000643E5"/>
    <w:pPr>
      <w:spacing w:after="160" w:line="259" w:lineRule="auto"/>
    </w:pPr>
  </w:style>
  <w:style w:type="paragraph" w:customStyle="1" w:styleId="98B20EB580F349F79EDDB61EFD41D940">
    <w:name w:val="98B20EB580F349F79EDDB61EFD41D940"/>
    <w:rsid w:val="000643E5"/>
    <w:pPr>
      <w:spacing w:after="160" w:line="259" w:lineRule="auto"/>
    </w:pPr>
  </w:style>
  <w:style w:type="paragraph" w:customStyle="1" w:styleId="C752496CF0BF4A6DBBE6D832A9B4A9DB">
    <w:name w:val="C752496CF0BF4A6DBBE6D832A9B4A9DB"/>
    <w:rsid w:val="000643E5"/>
    <w:pPr>
      <w:spacing w:after="160" w:line="259" w:lineRule="auto"/>
    </w:pPr>
  </w:style>
  <w:style w:type="paragraph" w:customStyle="1" w:styleId="64412DB38ED042A7B9433B84DA9E5AFF">
    <w:name w:val="64412DB38ED042A7B9433B84DA9E5AFF"/>
    <w:rsid w:val="000643E5"/>
    <w:pPr>
      <w:spacing w:after="160" w:line="259" w:lineRule="auto"/>
    </w:pPr>
  </w:style>
  <w:style w:type="paragraph" w:customStyle="1" w:styleId="2344BF27EF4549CE8CDB2773A07F3E17">
    <w:name w:val="2344BF27EF4549CE8CDB2773A07F3E17"/>
    <w:rsid w:val="000643E5"/>
    <w:pPr>
      <w:spacing w:after="160" w:line="259" w:lineRule="auto"/>
    </w:pPr>
  </w:style>
  <w:style w:type="paragraph" w:customStyle="1" w:styleId="A94F70DF334244638E05C417B29EA39C">
    <w:name w:val="A94F70DF334244638E05C417B29EA39C"/>
    <w:rsid w:val="000643E5"/>
    <w:pPr>
      <w:spacing w:after="160" w:line="259" w:lineRule="auto"/>
    </w:pPr>
  </w:style>
  <w:style w:type="paragraph" w:customStyle="1" w:styleId="111A75BFDB95476B94E46F87BBAD4B98">
    <w:name w:val="111A75BFDB95476B94E46F87BBAD4B98"/>
    <w:rsid w:val="000643E5"/>
    <w:pPr>
      <w:spacing w:after="160" w:line="259" w:lineRule="auto"/>
    </w:pPr>
  </w:style>
  <w:style w:type="paragraph" w:customStyle="1" w:styleId="63425D32C8F24DDFABBED06F6B71CF8F">
    <w:name w:val="63425D32C8F24DDFABBED06F6B71CF8F"/>
    <w:rsid w:val="00F77E1A"/>
    <w:pPr>
      <w:spacing w:after="160" w:line="259" w:lineRule="auto"/>
    </w:pPr>
  </w:style>
  <w:style w:type="paragraph" w:customStyle="1" w:styleId="7D9A2CCE5ABC412DB09576FA33D32167">
    <w:name w:val="7D9A2CCE5ABC412DB09576FA33D32167"/>
    <w:rsid w:val="0000410A"/>
    <w:pPr>
      <w:spacing w:after="160" w:line="259" w:lineRule="auto"/>
    </w:pPr>
  </w:style>
  <w:style w:type="paragraph" w:customStyle="1" w:styleId="D3ED6FB56C28429C8097192D9019CE88">
    <w:name w:val="D3ED6FB56C28429C8097192D9019CE88"/>
    <w:rsid w:val="0000410A"/>
    <w:pPr>
      <w:spacing w:after="160" w:line="259" w:lineRule="auto"/>
    </w:pPr>
  </w:style>
  <w:style w:type="paragraph" w:customStyle="1" w:styleId="9B3A6FA5F9AB495A9FC2664B861E4CD0">
    <w:name w:val="9B3A6FA5F9AB495A9FC2664B861E4CD0"/>
    <w:rsid w:val="0000410A"/>
    <w:pPr>
      <w:spacing w:after="160" w:line="259" w:lineRule="auto"/>
    </w:pPr>
  </w:style>
  <w:style w:type="paragraph" w:customStyle="1" w:styleId="AE76DB2DFA3D4290ADA9F41578921FEB">
    <w:name w:val="AE76DB2DFA3D4290ADA9F41578921FEB"/>
    <w:rsid w:val="0000410A"/>
    <w:pPr>
      <w:spacing w:after="160" w:line="259" w:lineRule="auto"/>
    </w:pPr>
  </w:style>
  <w:style w:type="paragraph" w:customStyle="1" w:styleId="AE7D45A4BB584DC693D66551EFA90382">
    <w:name w:val="AE7D45A4BB584DC693D66551EFA90382"/>
    <w:rsid w:val="0000410A"/>
    <w:pPr>
      <w:spacing w:after="160" w:line="259" w:lineRule="auto"/>
    </w:pPr>
  </w:style>
  <w:style w:type="paragraph" w:customStyle="1" w:styleId="3D0BFBD212D8467280AB26FFFE9BFA16">
    <w:name w:val="3D0BFBD212D8467280AB26FFFE9BFA16"/>
    <w:rsid w:val="0000410A"/>
    <w:pPr>
      <w:spacing w:after="160" w:line="259" w:lineRule="auto"/>
    </w:pPr>
  </w:style>
  <w:style w:type="paragraph" w:customStyle="1" w:styleId="C58C85692C55423BB309F1CF8EF7C0D5">
    <w:name w:val="C58C85692C55423BB309F1CF8EF7C0D5"/>
    <w:rsid w:val="0000410A"/>
    <w:pPr>
      <w:spacing w:after="160" w:line="259" w:lineRule="auto"/>
    </w:pPr>
  </w:style>
  <w:style w:type="paragraph" w:customStyle="1" w:styleId="3542A3B3A3854C6B85BE1E16E99B1084">
    <w:name w:val="3542A3B3A3854C6B85BE1E16E99B1084"/>
    <w:rsid w:val="0000410A"/>
    <w:pPr>
      <w:spacing w:after="160" w:line="259" w:lineRule="auto"/>
    </w:pPr>
  </w:style>
  <w:style w:type="paragraph" w:customStyle="1" w:styleId="696741E84CE6418996BF6570DE69099E">
    <w:name w:val="696741E84CE6418996BF6570DE69099E"/>
    <w:rsid w:val="0000410A"/>
    <w:pPr>
      <w:spacing w:after="160" w:line="259" w:lineRule="auto"/>
    </w:pPr>
  </w:style>
  <w:style w:type="paragraph" w:customStyle="1" w:styleId="E096E92ADC0D43EFA413C33AC6CFC687">
    <w:name w:val="E096E92ADC0D43EFA413C33AC6CFC687"/>
    <w:rsid w:val="0000410A"/>
    <w:pPr>
      <w:spacing w:after="160" w:line="259" w:lineRule="auto"/>
    </w:pPr>
  </w:style>
  <w:style w:type="paragraph" w:customStyle="1" w:styleId="D6F94D78EEA643549BF135CB4EC96BC6">
    <w:name w:val="D6F94D78EEA643549BF135CB4EC96BC6"/>
    <w:rsid w:val="0000410A"/>
    <w:pPr>
      <w:spacing w:after="160" w:line="259" w:lineRule="auto"/>
    </w:pPr>
  </w:style>
  <w:style w:type="paragraph" w:customStyle="1" w:styleId="69B4D3F274994950BF22D182A5E04B5D">
    <w:name w:val="69B4D3F274994950BF22D182A5E04B5D"/>
    <w:rsid w:val="0000410A"/>
    <w:pPr>
      <w:spacing w:after="160" w:line="259" w:lineRule="auto"/>
    </w:pPr>
  </w:style>
  <w:style w:type="paragraph" w:customStyle="1" w:styleId="A741063791064D95BDC2B17342B8430F">
    <w:name w:val="A741063791064D95BDC2B17342B8430F"/>
    <w:rsid w:val="0000410A"/>
    <w:pPr>
      <w:spacing w:after="160" w:line="259" w:lineRule="auto"/>
    </w:pPr>
  </w:style>
  <w:style w:type="paragraph" w:customStyle="1" w:styleId="9DC18F67C4184CFBA6886C9B09000447">
    <w:name w:val="9DC18F67C4184CFBA6886C9B09000447"/>
    <w:rsid w:val="0000410A"/>
    <w:pPr>
      <w:spacing w:after="160" w:line="259" w:lineRule="auto"/>
    </w:pPr>
  </w:style>
  <w:style w:type="paragraph" w:customStyle="1" w:styleId="3049EB3800864DF6A926F10F1422AB4B">
    <w:name w:val="3049EB3800864DF6A926F10F1422AB4B"/>
    <w:rsid w:val="0000410A"/>
    <w:pPr>
      <w:spacing w:after="160" w:line="259" w:lineRule="auto"/>
    </w:pPr>
  </w:style>
  <w:style w:type="paragraph" w:customStyle="1" w:styleId="7654BD09F3BB441EA1C7589DF0C21F76">
    <w:name w:val="7654BD09F3BB441EA1C7589DF0C21F76"/>
    <w:rsid w:val="0000410A"/>
    <w:pPr>
      <w:spacing w:after="160" w:line="259" w:lineRule="auto"/>
    </w:pPr>
  </w:style>
  <w:style w:type="paragraph" w:customStyle="1" w:styleId="BC4C2BC6A4E04D35A57BA32CB18C0627">
    <w:name w:val="BC4C2BC6A4E04D35A57BA32CB18C0627"/>
    <w:rsid w:val="0000410A"/>
    <w:pPr>
      <w:spacing w:after="160" w:line="259" w:lineRule="auto"/>
    </w:pPr>
  </w:style>
  <w:style w:type="paragraph" w:customStyle="1" w:styleId="822BB40922514EB0A250D4C9B3FE0DB6">
    <w:name w:val="822BB40922514EB0A250D4C9B3FE0DB6"/>
    <w:rsid w:val="004658DB"/>
    <w:pPr>
      <w:spacing w:after="160" w:line="259" w:lineRule="auto"/>
    </w:pPr>
  </w:style>
  <w:style w:type="paragraph" w:customStyle="1" w:styleId="FF97FA3FF91F4B0BB1B991AA0FC47D01">
    <w:name w:val="FF97FA3FF91F4B0BB1B991AA0FC47D01"/>
    <w:rsid w:val="004658DB"/>
    <w:pPr>
      <w:spacing w:after="160" w:line="259" w:lineRule="auto"/>
    </w:pPr>
  </w:style>
  <w:style w:type="paragraph" w:customStyle="1" w:styleId="5CE7FB2F123946C1A23520F5A7AA1A59">
    <w:name w:val="5CE7FB2F123946C1A23520F5A7AA1A59"/>
    <w:rsid w:val="004658DB"/>
    <w:pPr>
      <w:spacing w:after="160" w:line="259" w:lineRule="auto"/>
    </w:pPr>
  </w:style>
  <w:style w:type="paragraph" w:customStyle="1" w:styleId="DDDDBF731CA544DB9CE52C7F327FCE0C">
    <w:name w:val="DDDDBF731CA544DB9CE52C7F327FCE0C"/>
    <w:rsid w:val="004658DB"/>
    <w:pPr>
      <w:spacing w:after="160" w:line="259" w:lineRule="auto"/>
    </w:pPr>
  </w:style>
  <w:style w:type="paragraph" w:customStyle="1" w:styleId="E1A92B1A345842278A8837490634316F">
    <w:name w:val="E1A92B1A345842278A8837490634316F"/>
    <w:rsid w:val="004658DB"/>
    <w:pPr>
      <w:spacing w:after="160" w:line="259" w:lineRule="auto"/>
    </w:pPr>
  </w:style>
  <w:style w:type="paragraph" w:customStyle="1" w:styleId="0D4F247BECEE42488AF9229E7910AF32">
    <w:name w:val="0D4F247BECEE42488AF9229E7910AF32"/>
    <w:rsid w:val="004658DB"/>
    <w:pPr>
      <w:spacing w:after="160" w:line="259" w:lineRule="auto"/>
    </w:pPr>
  </w:style>
  <w:style w:type="paragraph" w:customStyle="1" w:styleId="D636068DD16B4190B843C57AF9C95152">
    <w:name w:val="D636068DD16B4190B843C57AF9C95152"/>
    <w:rsid w:val="004658DB"/>
    <w:pPr>
      <w:spacing w:after="160" w:line="259" w:lineRule="auto"/>
    </w:pPr>
  </w:style>
  <w:style w:type="paragraph" w:customStyle="1" w:styleId="0D10DFC716714E44873050F174F153F8">
    <w:name w:val="0D10DFC716714E44873050F174F153F8"/>
    <w:rsid w:val="004658DB"/>
    <w:pPr>
      <w:spacing w:after="160" w:line="259" w:lineRule="auto"/>
    </w:pPr>
  </w:style>
  <w:style w:type="paragraph" w:customStyle="1" w:styleId="1960BE2E539943D483A8481790030131">
    <w:name w:val="1960BE2E539943D483A8481790030131"/>
    <w:rsid w:val="004658DB"/>
    <w:pPr>
      <w:spacing w:after="160" w:line="259" w:lineRule="auto"/>
    </w:pPr>
  </w:style>
  <w:style w:type="paragraph" w:customStyle="1" w:styleId="126B2F32D7AE4C8B9B9B53F4EC889AED">
    <w:name w:val="126B2F32D7AE4C8B9B9B53F4EC889AED"/>
    <w:rsid w:val="004658DB"/>
    <w:pPr>
      <w:spacing w:after="160" w:line="259" w:lineRule="auto"/>
    </w:pPr>
  </w:style>
  <w:style w:type="paragraph" w:customStyle="1" w:styleId="007D38A20D1D4F95A462C30C3989F169">
    <w:name w:val="007D38A20D1D4F95A462C30C3989F169"/>
    <w:rsid w:val="004658DB"/>
    <w:pPr>
      <w:spacing w:after="160" w:line="259" w:lineRule="auto"/>
    </w:pPr>
  </w:style>
  <w:style w:type="paragraph" w:customStyle="1" w:styleId="BCCAC63297574658BEC7D47BFD3DAAAE">
    <w:name w:val="BCCAC63297574658BEC7D47BFD3DAAAE"/>
    <w:rsid w:val="004658DB"/>
    <w:pPr>
      <w:spacing w:after="160" w:line="259" w:lineRule="auto"/>
    </w:pPr>
  </w:style>
  <w:style w:type="paragraph" w:customStyle="1" w:styleId="C29634CA38744E7AAF33ADF6DF887267">
    <w:name w:val="C29634CA38744E7AAF33ADF6DF887267"/>
    <w:rsid w:val="004658DB"/>
    <w:pPr>
      <w:spacing w:after="160" w:line="259" w:lineRule="auto"/>
    </w:pPr>
  </w:style>
  <w:style w:type="paragraph" w:customStyle="1" w:styleId="4F1A0314F6514EB7A0E1FA7E27CC9047">
    <w:name w:val="4F1A0314F6514EB7A0E1FA7E27CC9047"/>
    <w:rsid w:val="004658DB"/>
    <w:pPr>
      <w:spacing w:after="160" w:line="259" w:lineRule="auto"/>
    </w:pPr>
  </w:style>
  <w:style w:type="paragraph" w:customStyle="1" w:styleId="EF68AA17DC9846B6AADEA103FC0720F3">
    <w:name w:val="EF68AA17DC9846B6AADEA103FC0720F3"/>
    <w:rsid w:val="00B23EFA"/>
    <w:pPr>
      <w:spacing w:after="160" w:line="259" w:lineRule="auto"/>
    </w:pPr>
  </w:style>
  <w:style w:type="paragraph" w:customStyle="1" w:styleId="CC1936264515482AA2FBC3EB7734645B">
    <w:name w:val="CC1936264515482AA2FBC3EB7734645B"/>
    <w:rsid w:val="00B23EFA"/>
    <w:pPr>
      <w:spacing w:after="160" w:line="259" w:lineRule="auto"/>
    </w:pPr>
  </w:style>
  <w:style w:type="paragraph" w:customStyle="1" w:styleId="2FF81F98111941609D66FE580C1E3771">
    <w:name w:val="2FF81F98111941609D66FE580C1E3771"/>
    <w:rsid w:val="00B23EFA"/>
    <w:pPr>
      <w:spacing w:after="160" w:line="259" w:lineRule="auto"/>
    </w:pPr>
  </w:style>
  <w:style w:type="paragraph" w:customStyle="1" w:styleId="8E025852E48E4C85B2639C90DCE6B48C">
    <w:name w:val="8E025852E48E4C85B2639C90DCE6B48C"/>
    <w:rsid w:val="00B23EFA"/>
    <w:pPr>
      <w:spacing w:after="160" w:line="259" w:lineRule="auto"/>
    </w:pPr>
  </w:style>
  <w:style w:type="paragraph" w:customStyle="1" w:styleId="DDC30D6CC97F4DC6A9DD723CD5DAC504">
    <w:name w:val="DDC30D6CC97F4DC6A9DD723CD5DAC504"/>
    <w:rsid w:val="00B23EFA"/>
    <w:pPr>
      <w:spacing w:after="160" w:line="259" w:lineRule="auto"/>
    </w:pPr>
  </w:style>
  <w:style w:type="paragraph" w:customStyle="1" w:styleId="F94DF86BE7B74E7BB578B9CB9A940188">
    <w:name w:val="F94DF86BE7B74E7BB578B9CB9A940188"/>
    <w:rsid w:val="00B23EFA"/>
    <w:pPr>
      <w:spacing w:after="160" w:line="259" w:lineRule="auto"/>
    </w:pPr>
  </w:style>
  <w:style w:type="paragraph" w:customStyle="1" w:styleId="9327F9B2A8E94CC9AA28D4A06B85C511">
    <w:name w:val="9327F9B2A8E94CC9AA28D4A06B85C511"/>
    <w:rsid w:val="0077562E"/>
    <w:pPr>
      <w:spacing w:after="160" w:line="259" w:lineRule="auto"/>
    </w:pPr>
  </w:style>
  <w:style w:type="paragraph" w:customStyle="1" w:styleId="EC1C6C64A0D84FFB9726F93C9763D711">
    <w:name w:val="EC1C6C64A0D84FFB9726F93C9763D711"/>
    <w:rsid w:val="0077562E"/>
    <w:pPr>
      <w:spacing w:after="160" w:line="259" w:lineRule="auto"/>
    </w:pPr>
  </w:style>
  <w:style w:type="paragraph" w:customStyle="1" w:styleId="9FDE5DAE10A0412890570F28B7F60190">
    <w:name w:val="9FDE5DAE10A0412890570F28B7F60190"/>
    <w:rsid w:val="0077562E"/>
    <w:pPr>
      <w:spacing w:after="160" w:line="259" w:lineRule="auto"/>
    </w:pPr>
  </w:style>
  <w:style w:type="paragraph" w:customStyle="1" w:styleId="90FFEEDA8F774F20AE76DE24A6EDA272">
    <w:name w:val="90FFEEDA8F774F20AE76DE24A6EDA272"/>
    <w:rsid w:val="0077562E"/>
    <w:pPr>
      <w:spacing w:after="160" w:line="259" w:lineRule="auto"/>
    </w:pPr>
  </w:style>
  <w:style w:type="paragraph" w:customStyle="1" w:styleId="7D9B6694B5DE4EDB967F82666B967437">
    <w:name w:val="7D9B6694B5DE4EDB967F82666B967437"/>
    <w:rsid w:val="00D550AE"/>
    <w:pPr>
      <w:spacing w:after="160" w:line="259" w:lineRule="auto"/>
    </w:pPr>
  </w:style>
  <w:style w:type="paragraph" w:customStyle="1" w:styleId="D8FA70237442469DA37B5EEF582067DC">
    <w:name w:val="D8FA70237442469DA37B5EEF582067DC"/>
    <w:rsid w:val="00D550AE"/>
    <w:pPr>
      <w:spacing w:after="160" w:line="259" w:lineRule="auto"/>
    </w:pPr>
  </w:style>
  <w:style w:type="paragraph" w:customStyle="1" w:styleId="9F9AAEEBAFA340D283C880720034C428">
    <w:name w:val="9F9AAEEBAFA340D283C880720034C428"/>
    <w:rsid w:val="00D550AE"/>
    <w:pPr>
      <w:spacing w:after="160" w:line="259" w:lineRule="auto"/>
    </w:pPr>
  </w:style>
  <w:style w:type="paragraph" w:customStyle="1" w:styleId="D91EC448E4164FA58109438517AB09BB">
    <w:name w:val="D91EC448E4164FA58109438517AB09BB"/>
    <w:rsid w:val="00D550AE"/>
    <w:pPr>
      <w:spacing w:after="160" w:line="259" w:lineRule="auto"/>
    </w:pPr>
  </w:style>
  <w:style w:type="paragraph" w:customStyle="1" w:styleId="7AD2012B46454823941CD88447DA9FBE">
    <w:name w:val="7AD2012B46454823941CD88447DA9FBE"/>
    <w:rsid w:val="00D550AE"/>
    <w:pPr>
      <w:spacing w:after="160" w:line="259" w:lineRule="auto"/>
    </w:pPr>
  </w:style>
  <w:style w:type="paragraph" w:customStyle="1" w:styleId="8B871A7BA3994F10957B5D78F86D8B09">
    <w:name w:val="8B871A7BA3994F10957B5D78F86D8B09"/>
    <w:rsid w:val="00D550AE"/>
    <w:pPr>
      <w:spacing w:after="160" w:line="259" w:lineRule="auto"/>
    </w:pPr>
  </w:style>
  <w:style w:type="paragraph" w:customStyle="1" w:styleId="62D3E19268934605A129324EC21F8336">
    <w:name w:val="62D3E19268934605A129324EC21F8336"/>
    <w:rsid w:val="001412C6"/>
    <w:pPr>
      <w:spacing w:after="160" w:line="259" w:lineRule="auto"/>
    </w:pPr>
  </w:style>
  <w:style w:type="paragraph" w:customStyle="1" w:styleId="5F6875E2B5434BD5853E96DEB1F5F3C5">
    <w:name w:val="5F6875E2B5434BD5853E96DEB1F5F3C5"/>
    <w:rsid w:val="001412C6"/>
    <w:pPr>
      <w:spacing w:after="160" w:line="259" w:lineRule="auto"/>
    </w:pPr>
  </w:style>
  <w:style w:type="paragraph" w:customStyle="1" w:styleId="87E2C85C93AD4E8DB378C891028EBB4B">
    <w:name w:val="87E2C85C93AD4E8DB378C891028EBB4B"/>
    <w:rsid w:val="001412C6"/>
    <w:pPr>
      <w:spacing w:after="160" w:line="259" w:lineRule="auto"/>
    </w:pPr>
  </w:style>
  <w:style w:type="paragraph" w:customStyle="1" w:styleId="82D554B4038C4D559755B98A7FEB82DC">
    <w:name w:val="82D554B4038C4D559755B98A7FEB82DC"/>
    <w:rsid w:val="001412C6"/>
    <w:pPr>
      <w:spacing w:after="160" w:line="259" w:lineRule="auto"/>
    </w:pPr>
  </w:style>
  <w:style w:type="paragraph" w:customStyle="1" w:styleId="83157E6EAC9A4ABBA7339441A8A6F027">
    <w:name w:val="83157E6EAC9A4ABBA7339441A8A6F027"/>
    <w:rsid w:val="001412C6"/>
    <w:pPr>
      <w:spacing w:after="160" w:line="259" w:lineRule="auto"/>
    </w:pPr>
  </w:style>
  <w:style w:type="paragraph" w:customStyle="1" w:styleId="47CD4AC2D3BD4E168A0C1C628726310B">
    <w:name w:val="47CD4AC2D3BD4E168A0C1C628726310B"/>
    <w:rsid w:val="001412C6"/>
    <w:pPr>
      <w:spacing w:after="160" w:line="259" w:lineRule="auto"/>
    </w:pPr>
  </w:style>
  <w:style w:type="paragraph" w:customStyle="1" w:styleId="8A89762FD6B1408380E212D1A0A949FC">
    <w:name w:val="8A89762FD6B1408380E212D1A0A949FC"/>
    <w:rsid w:val="001412C6"/>
    <w:pPr>
      <w:spacing w:after="160" w:line="259" w:lineRule="auto"/>
    </w:pPr>
  </w:style>
  <w:style w:type="paragraph" w:customStyle="1" w:styleId="7A8E779BB86343B7B827E49C3139445F">
    <w:name w:val="7A8E779BB86343B7B827E49C3139445F"/>
    <w:rsid w:val="001412C6"/>
    <w:pPr>
      <w:spacing w:after="160" w:line="259" w:lineRule="auto"/>
    </w:pPr>
  </w:style>
  <w:style w:type="paragraph" w:customStyle="1" w:styleId="375BAC34EFBC4689ABE6A5B9D3605376">
    <w:name w:val="375BAC34EFBC4689ABE6A5B9D3605376"/>
    <w:rsid w:val="001412C6"/>
    <w:pPr>
      <w:spacing w:after="160" w:line="259" w:lineRule="auto"/>
    </w:pPr>
  </w:style>
  <w:style w:type="paragraph" w:customStyle="1" w:styleId="D150D15E2C4147CA8041F22550C6F552">
    <w:name w:val="D150D15E2C4147CA8041F22550C6F552"/>
    <w:rsid w:val="001412C6"/>
    <w:pPr>
      <w:spacing w:after="160" w:line="259" w:lineRule="auto"/>
    </w:pPr>
  </w:style>
  <w:style w:type="paragraph" w:customStyle="1" w:styleId="79A3CA3D04EC4D0B90E424A01476E5C4">
    <w:name w:val="79A3CA3D04EC4D0B90E424A01476E5C4"/>
    <w:rsid w:val="001412C6"/>
    <w:pPr>
      <w:spacing w:after="160" w:line="259" w:lineRule="auto"/>
    </w:pPr>
  </w:style>
  <w:style w:type="paragraph" w:customStyle="1" w:styleId="B9CF963984384BB190A7631E233EC78D">
    <w:name w:val="B9CF963984384BB190A7631E233EC78D"/>
    <w:rsid w:val="001412C6"/>
    <w:pPr>
      <w:spacing w:after="160" w:line="259" w:lineRule="auto"/>
    </w:pPr>
  </w:style>
  <w:style w:type="paragraph" w:customStyle="1" w:styleId="A762F2D28E084D89B31983EE53FC1AC4">
    <w:name w:val="A762F2D28E084D89B31983EE53FC1AC4"/>
    <w:rsid w:val="001412C6"/>
    <w:pPr>
      <w:spacing w:after="160" w:line="259" w:lineRule="auto"/>
    </w:pPr>
  </w:style>
  <w:style w:type="paragraph" w:customStyle="1" w:styleId="C7FF36E1D6E5414BAEAF19CFDF4FF12D">
    <w:name w:val="C7FF36E1D6E5414BAEAF19CFDF4FF12D"/>
    <w:rsid w:val="001412C6"/>
    <w:pPr>
      <w:spacing w:after="160" w:line="259" w:lineRule="auto"/>
    </w:pPr>
  </w:style>
  <w:style w:type="paragraph" w:customStyle="1" w:styleId="423F01656E4A45D68EC849009425F808">
    <w:name w:val="423F01656E4A45D68EC849009425F808"/>
    <w:rsid w:val="001412C6"/>
    <w:pPr>
      <w:spacing w:after="160" w:line="259" w:lineRule="auto"/>
    </w:pPr>
  </w:style>
  <w:style w:type="paragraph" w:customStyle="1" w:styleId="F0F24ACCDAFC44ED81D3B5127217D4C3">
    <w:name w:val="F0F24ACCDAFC44ED81D3B5127217D4C3"/>
    <w:rsid w:val="001412C6"/>
    <w:pPr>
      <w:spacing w:after="160" w:line="259" w:lineRule="auto"/>
    </w:pPr>
  </w:style>
  <w:style w:type="paragraph" w:customStyle="1" w:styleId="177304C1275342168963BD9FE079FCCD">
    <w:name w:val="177304C1275342168963BD9FE079FCCD"/>
    <w:rsid w:val="001412C6"/>
    <w:pPr>
      <w:spacing w:after="160" w:line="259" w:lineRule="auto"/>
    </w:pPr>
  </w:style>
  <w:style w:type="paragraph" w:customStyle="1" w:styleId="92E290687C324D5A99122E32938BECDF">
    <w:name w:val="92E290687C324D5A99122E32938BECDF"/>
    <w:rsid w:val="001412C6"/>
    <w:pPr>
      <w:spacing w:after="160" w:line="259" w:lineRule="auto"/>
    </w:pPr>
  </w:style>
  <w:style w:type="paragraph" w:customStyle="1" w:styleId="3FC7F7E038114792A88F1D2FACFE924F">
    <w:name w:val="3FC7F7E038114792A88F1D2FACFE924F"/>
    <w:rsid w:val="001412C6"/>
    <w:pPr>
      <w:spacing w:after="160" w:line="259" w:lineRule="auto"/>
    </w:pPr>
  </w:style>
  <w:style w:type="paragraph" w:customStyle="1" w:styleId="9E6612F1F8224AA88003B941DC076088">
    <w:name w:val="9E6612F1F8224AA88003B941DC076088"/>
    <w:rsid w:val="001412C6"/>
    <w:pPr>
      <w:spacing w:after="160" w:line="259" w:lineRule="auto"/>
    </w:pPr>
  </w:style>
  <w:style w:type="paragraph" w:customStyle="1" w:styleId="7FB553198F4D45189687725656DAA423">
    <w:name w:val="7FB553198F4D45189687725656DAA423"/>
    <w:rsid w:val="00143D89"/>
    <w:pPr>
      <w:spacing w:after="160" w:line="259" w:lineRule="auto"/>
    </w:pPr>
  </w:style>
  <w:style w:type="paragraph" w:customStyle="1" w:styleId="A3CF49AF1D0F4E6A824E9FF74E53EEF4">
    <w:name w:val="A3CF49AF1D0F4E6A824E9FF74E53EEF4"/>
    <w:rsid w:val="00143D89"/>
    <w:pPr>
      <w:spacing w:after="160" w:line="259" w:lineRule="auto"/>
    </w:pPr>
  </w:style>
  <w:style w:type="paragraph" w:customStyle="1" w:styleId="7E72EB41D9694FC193440E54ECEBE549">
    <w:name w:val="7E72EB41D9694FC193440E54ECEBE549"/>
    <w:rsid w:val="00143D89"/>
    <w:pPr>
      <w:spacing w:after="160" w:line="259" w:lineRule="auto"/>
    </w:pPr>
  </w:style>
  <w:style w:type="paragraph" w:customStyle="1" w:styleId="203332BF57E54E2DA873DB9D55573875">
    <w:name w:val="203332BF57E54E2DA873DB9D55573875"/>
    <w:rsid w:val="00143D89"/>
    <w:pPr>
      <w:spacing w:after="160" w:line="259" w:lineRule="auto"/>
    </w:pPr>
  </w:style>
  <w:style w:type="paragraph" w:customStyle="1" w:styleId="78B5BC824ABE4624B663056679F71DBE">
    <w:name w:val="78B5BC824ABE4624B663056679F71DBE"/>
    <w:rsid w:val="00143D89"/>
    <w:pPr>
      <w:spacing w:after="160" w:line="259" w:lineRule="auto"/>
    </w:pPr>
  </w:style>
  <w:style w:type="paragraph" w:customStyle="1" w:styleId="D1D02B1D955C496DBEB34EA74A4D74F9">
    <w:name w:val="D1D02B1D955C496DBEB34EA74A4D74F9"/>
    <w:rsid w:val="00143D89"/>
    <w:pPr>
      <w:spacing w:after="160" w:line="259" w:lineRule="auto"/>
    </w:pPr>
  </w:style>
  <w:style w:type="paragraph" w:customStyle="1" w:styleId="04C8BDF5337141FF8E49E68FC7BAFD01">
    <w:name w:val="04C8BDF5337141FF8E49E68FC7BAFD01"/>
    <w:rsid w:val="00143D89"/>
    <w:pPr>
      <w:spacing w:after="160" w:line="259" w:lineRule="auto"/>
    </w:pPr>
  </w:style>
  <w:style w:type="paragraph" w:customStyle="1" w:styleId="5C1BA6D5DDAA4F96A59DE9603BB88C58">
    <w:name w:val="5C1BA6D5DDAA4F96A59DE9603BB88C58"/>
    <w:rsid w:val="00143D89"/>
    <w:pPr>
      <w:spacing w:after="160" w:line="259" w:lineRule="auto"/>
    </w:pPr>
  </w:style>
  <w:style w:type="paragraph" w:customStyle="1" w:styleId="C79F92E9174A4055B2785424A3424548">
    <w:name w:val="C79F92E9174A4055B2785424A3424548"/>
    <w:rsid w:val="00143D89"/>
    <w:pPr>
      <w:spacing w:after="160" w:line="259" w:lineRule="auto"/>
    </w:pPr>
  </w:style>
  <w:style w:type="paragraph" w:customStyle="1" w:styleId="CBBEB7A0951947E6BC52673354BE3025">
    <w:name w:val="CBBEB7A0951947E6BC52673354BE3025"/>
    <w:rsid w:val="00143D89"/>
    <w:pPr>
      <w:spacing w:after="160" w:line="259" w:lineRule="auto"/>
    </w:pPr>
  </w:style>
  <w:style w:type="paragraph" w:customStyle="1" w:styleId="1B108814875841DC889EAF214B1508F1">
    <w:name w:val="1B108814875841DC889EAF214B1508F1"/>
    <w:rsid w:val="00143D89"/>
    <w:pPr>
      <w:spacing w:after="160" w:line="259" w:lineRule="auto"/>
    </w:pPr>
  </w:style>
  <w:style w:type="paragraph" w:customStyle="1" w:styleId="4CFF2B49F06D46E2A4D66F770C615939">
    <w:name w:val="4CFF2B49F06D46E2A4D66F770C615939"/>
    <w:rsid w:val="00143D89"/>
    <w:pPr>
      <w:spacing w:after="160" w:line="259" w:lineRule="auto"/>
    </w:pPr>
  </w:style>
  <w:style w:type="paragraph" w:customStyle="1" w:styleId="DE09B450AE1C49729D69A681C964B889">
    <w:name w:val="DE09B450AE1C49729D69A681C964B889"/>
    <w:rsid w:val="00143D89"/>
    <w:pPr>
      <w:spacing w:after="160" w:line="259" w:lineRule="auto"/>
    </w:pPr>
  </w:style>
  <w:style w:type="paragraph" w:customStyle="1" w:styleId="1D87790E45754FD89E5DD5D83432ADA2">
    <w:name w:val="1D87790E45754FD89E5DD5D83432ADA2"/>
    <w:rsid w:val="00143D89"/>
    <w:pPr>
      <w:spacing w:after="160" w:line="259" w:lineRule="auto"/>
    </w:pPr>
  </w:style>
  <w:style w:type="paragraph" w:customStyle="1" w:styleId="B2552A5944CB4E26B6538672DF901FEF">
    <w:name w:val="B2552A5944CB4E26B6538672DF901FEF"/>
    <w:rsid w:val="00143D89"/>
    <w:pPr>
      <w:spacing w:after="160" w:line="259" w:lineRule="auto"/>
    </w:pPr>
  </w:style>
  <w:style w:type="paragraph" w:customStyle="1" w:styleId="ACAB4FB7DF5E4BC3A03D68B57C0C1E27">
    <w:name w:val="ACAB4FB7DF5E4BC3A03D68B57C0C1E27"/>
    <w:rsid w:val="00143D89"/>
    <w:pPr>
      <w:spacing w:after="160" w:line="259" w:lineRule="auto"/>
    </w:pPr>
  </w:style>
  <w:style w:type="paragraph" w:customStyle="1" w:styleId="CB17CE3FA8194608A5307E8C9A766DF1">
    <w:name w:val="CB17CE3FA8194608A5307E8C9A766DF1"/>
    <w:rsid w:val="00143D89"/>
    <w:pPr>
      <w:spacing w:after="160" w:line="259" w:lineRule="auto"/>
    </w:pPr>
  </w:style>
  <w:style w:type="paragraph" w:customStyle="1" w:styleId="4CDD2C69AC88409CBA424642121A7FE7">
    <w:name w:val="4CDD2C69AC88409CBA424642121A7FE7"/>
    <w:rsid w:val="00143D89"/>
    <w:pPr>
      <w:spacing w:after="160" w:line="259" w:lineRule="auto"/>
    </w:pPr>
  </w:style>
  <w:style w:type="paragraph" w:customStyle="1" w:styleId="C7F60595259C47979AD0A62CC00388CD">
    <w:name w:val="C7F60595259C47979AD0A62CC00388CD"/>
    <w:rsid w:val="00143D89"/>
    <w:pPr>
      <w:spacing w:after="160" w:line="259" w:lineRule="auto"/>
    </w:pPr>
  </w:style>
  <w:style w:type="paragraph" w:customStyle="1" w:styleId="611C1769021C4097B712F1C35F02D258">
    <w:name w:val="611C1769021C4097B712F1C35F02D258"/>
    <w:rsid w:val="00143D89"/>
    <w:pPr>
      <w:spacing w:after="160" w:line="259" w:lineRule="auto"/>
    </w:pPr>
  </w:style>
  <w:style w:type="paragraph" w:customStyle="1" w:styleId="1933907266F046E5B4BA7AC031360B05">
    <w:name w:val="1933907266F046E5B4BA7AC031360B05"/>
    <w:rsid w:val="00143D89"/>
    <w:pPr>
      <w:spacing w:after="160" w:line="259" w:lineRule="auto"/>
    </w:pPr>
  </w:style>
  <w:style w:type="paragraph" w:customStyle="1" w:styleId="644B8D6CBCD44C428ECAA0A3390CC8BD">
    <w:name w:val="644B8D6CBCD44C428ECAA0A3390CC8BD"/>
    <w:rsid w:val="00143D89"/>
    <w:pPr>
      <w:spacing w:after="160" w:line="259" w:lineRule="auto"/>
    </w:pPr>
  </w:style>
  <w:style w:type="paragraph" w:customStyle="1" w:styleId="7A7583D11D0C489E9A182E125703114E">
    <w:name w:val="7A7583D11D0C489E9A182E125703114E"/>
    <w:rsid w:val="00143D89"/>
    <w:pPr>
      <w:spacing w:after="160" w:line="259" w:lineRule="auto"/>
    </w:pPr>
  </w:style>
  <w:style w:type="paragraph" w:customStyle="1" w:styleId="F245B1C9A7B94A6EAB0E4DEA8832EE40">
    <w:name w:val="F245B1C9A7B94A6EAB0E4DEA8832EE40"/>
    <w:rsid w:val="00143D89"/>
    <w:pPr>
      <w:spacing w:after="160" w:line="259" w:lineRule="auto"/>
    </w:pPr>
  </w:style>
  <w:style w:type="paragraph" w:customStyle="1" w:styleId="8AED7D25A9714A988E12D926D76006A7">
    <w:name w:val="8AED7D25A9714A988E12D926D76006A7"/>
    <w:rsid w:val="00143D89"/>
    <w:pPr>
      <w:spacing w:after="160" w:line="259" w:lineRule="auto"/>
    </w:pPr>
  </w:style>
  <w:style w:type="paragraph" w:customStyle="1" w:styleId="7B9091A9CE1044ECA92C0A64CED7C405">
    <w:name w:val="7B9091A9CE1044ECA92C0A64CED7C405"/>
    <w:rsid w:val="00143D89"/>
    <w:pPr>
      <w:spacing w:after="160" w:line="259" w:lineRule="auto"/>
    </w:pPr>
  </w:style>
  <w:style w:type="paragraph" w:customStyle="1" w:styleId="9E0A6A7E4979410B9DD9B6435F7CB5CE">
    <w:name w:val="9E0A6A7E4979410B9DD9B6435F7CB5CE"/>
    <w:rsid w:val="00143D89"/>
    <w:pPr>
      <w:spacing w:after="160" w:line="259" w:lineRule="auto"/>
    </w:pPr>
  </w:style>
  <w:style w:type="paragraph" w:customStyle="1" w:styleId="EB220377FA344AF19F147CC5F1B26717">
    <w:name w:val="EB220377FA344AF19F147CC5F1B26717"/>
    <w:rsid w:val="00143D89"/>
    <w:pPr>
      <w:spacing w:after="160" w:line="259" w:lineRule="auto"/>
    </w:pPr>
  </w:style>
  <w:style w:type="paragraph" w:customStyle="1" w:styleId="1D426DC542C04A40BC78C3C5C14C77B2">
    <w:name w:val="1D426DC542C04A40BC78C3C5C14C77B2"/>
    <w:rsid w:val="00143D89"/>
    <w:pPr>
      <w:spacing w:after="160" w:line="259" w:lineRule="auto"/>
    </w:pPr>
  </w:style>
  <w:style w:type="paragraph" w:customStyle="1" w:styleId="DC44178205834F47867D247469CB6C6A">
    <w:name w:val="DC44178205834F47867D247469CB6C6A"/>
    <w:rsid w:val="00143D89"/>
    <w:pPr>
      <w:spacing w:after="160" w:line="259" w:lineRule="auto"/>
    </w:pPr>
  </w:style>
  <w:style w:type="paragraph" w:customStyle="1" w:styleId="F6CFBC0198954C5F8C11845F3DB41880">
    <w:name w:val="F6CFBC0198954C5F8C11845F3DB41880"/>
    <w:rsid w:val="00143D89"/>
    <w:pPr>
      <w:spacing w:after="160" w:line="259" w:lineRule="auto"/>
    </w:pPr>
  </w:style>
  <w:style w:type="paragraph" w:customStyle="1" w:styleId="88720573FD91442AA35E59360F2CEFC1">
    <w:name w:val="88720573FD91442AA35E59360F2CEFC1"/>
    <w:rsid w:val="00143D8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Наименование должности</PublishDate>
  <Abstract>Целуйко С.И.</Abstract>
  <CompanyAddress>_______ 201_ г.</CompanyAddress>
  <CompanyPhone/>
  <CompanyFax/>
  <CompanyEmail>Генеральный директор                                         ООО "ССК "Звезда"</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B58981-1C2B-42A1-8BD3-CE83CFFCE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8317</Words>
  <Characters>47413</Characters>
  <Application>Microsoft Office Word</Application>
  <DocSecurity>0</DocSecurity>
  <Lines>395</Lines>
  <Paragraphs>111</Paragraphs>
  <ScaleCrop>false</ScaleCrop>
  <HeadingPairs>
    <vt:vector size="2" baseType="variant">
      <vt:variant>
        <vt:lpstr>Название</vt:lpstr>
      </vt:variant>
      <vt:variant>
        <vt:i4>1</vt:i4>
      </vt:variant>
    </vt:vector>
  </HeadingPairs>
  <TitlesOfParts>
    <vt:vector size="1" baseType="lpstr">
      <vt:lpstr>Договор поставки без банковской гарантии и без аванса</vt:lpstr>
    </vt:vector>
  </TitlesOfParts>
  <Manager>KHokhlovaEV@sskzvezda.ru</Manager>
  <Company>ООО "ССК "Звезда"</Company>
  <LinksUpToDate>false</LinksUpToDate>
  <CharactersWithSpaces>55619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поставки без банковской гарантии и без аванса</dc:title>
  <dc:subject>Договор поставки без банковской гарантии и без аванса</dc:subject>
  <dc:creator>__________________</dc:creator>
  <cp:keywords>5-540-251018</cp:keywords>
  <dc:description>Приказ №540 от 25.10.2018</dc:description>
  <cp:lastModifiedBy>Понич Лалита Станиславовна</cp:lastModifiedBy>
  <cp:revision>4</cp:revision>
  <cp:lastPrinted>2018-10-25T05:23:00Z</cp:lastPrinted>
  <dcterms:created xsi:type="dcterms:W3CDTF">2019-07-10T03:25:00Z</dcterms:created>
  <dcterms:modified xsi:type="dcterms:W3CDTF">2019-07-17T06:48:00Z</dcterms:modified>
  <cp:category>Стандартный договор</cp:category>
  <cp:contentStatus>Версия 1.0</cp:contentStatus>
</cp:coreProperties>
</file>