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4D5F3" w14:textId="0E285FE9" w:rsidR="00146954" w:rsidRPr="009C3073" w:rsidRDefault="00146954" w:rsidP="002408F9">
      <w:bookmarkStart w:id="0" w:name="_Toc397064010"/>
    </w:p>
    <w:p w14:paraId="63F08D23" w14:textId="77777777" w:rsidR="005C0EFF" w:rsidRPr="009C3073" w:rsidRDefault="005C0EFF" w:rsidP="00177272">
      <w:pPr>
        <w:pStyle w:val="10"/>
        <w:numPr>
          <w:ilvl w:val="0"/>
          <w:numId w:val="21"/>
        </w:numPr>
        <w:tabs>
          <w:tab w:val="left" w:pos="426"/>
        </w:tabs>
        <w:ind w:left="0" w:firstLine="0"/>
        <w:jc w:val="center"/>
      </w:pPr>
      <w:bookmarkStart w:id="1" w:name="_Toc398564572"/>
      <w:bookmarkStart w:id="2" w:name="_Toc399408082"/>
      <w:bookmarkStart w:id="3" w:name="_Toc3387307"/>
      <w:bookmarkEnd w:id="0"/>
      <w:r w:rsidRPr="009C3073">
        <w:t xml:space="preserve">ИЗВЕЩЕНИЕ О ПРОВЕДЕНИИ </w:t>
      </w:r>
      <w:bookmarkEnd w:id="1"/>
      <w:bookmarkEnd w:id="2"/>
      <w:r w:rsidR="00BA3C22" w:rsidRPr="009C3073">
        <w:t>ЗАКУПКИ</w:t>
      </w:r>
      <w:bookmarkEnd w:id="3"/>
    </w:p>
    <w:p w14:paraId="1E636AF5" w14:textId="77777777" w:rsidR="006E046C" w:rsidRPr="009C3073" w:rsidRDefault="006E046C" w:rsidP="002408F9"/>
    <w:p w14:paraId="670AFA6A" w14:textId="77777777" w:rsidR="006F1C37" w:rsidRPr="009C3073" w:rsidRDefault="008F7715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9C3073">
        <w:rPr>
          <w:rFonts w:ascii="Times New Roman" w:eastAsia="Times New Roman" w:hAnsi="Times New Roman"/>
          <w:sz w:val="24"/>
          <w:szCs w:val="24"/>
          <w:lang w:eastAsia="ru-RU"/>
        </w:rPr>
        <w:t xml:space="preserve">Форма и способ процедуры закупки: </w:t>
      </w:r>
      <w:r w:rsidR="009C307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6F1C37" w:rsidRPr="009C3073">
        <w:rPr>
          <w:rFonts w:ascii="Times New Roman" w:hAnsi="Times New Roman"/>
          <w:sz w:val="24"/>
          <w:szCs w:val="24"/>
        </w:rPr>
        <w:t xml:space="preserve">ткрытый одноэтапный запрос предложений в электронной форме без </w:t>
      </w:r>
      <w:r w:rsidR="005907C6" w:rsidRPr="009C3073">
        <w:rPr>
          <w:rFonts w:ascii="Times New Roman" w:hAnsi="Times New Roman"/>
          <w:sz w:val="24"/>
          <w:szCs w:val="24"/>
        </w:rPr>
        <w:t xml:space="preserve">предварительного </w:t>
      </w:r>
      <w:r w:rsidR="006F1C37" w:rsidRPr="009C3073">
        <w:rPr>
          <w:rFonts w:ascii="Times New Roman" w:hAnsi="Times New Roman"/>
          <w:sz w:val="24"/>
          <w:szCs w:val="24"/>
        </w:rPr>
        <w:t>квалификационного отбора.</w:t>
      </w:r>
    </w:p>
    <w:p w14:paraId="2B35A44D" w14:textId="77777777" w:rsidR="00805445" w:rsidRPr="009C3073" w:rsidRDefault="00805445" w:rsidP="002408F9">
      <w:pPr>
        <w:tabs>
          <w:tab w:val="left" w:pos="1134"/>
        </w:tabs>
        <w:ind w:left="709"/>
        <w:contextualSpacing/>
        <w:jc w:val="both"/>
        <w:rPr>
          <w:rFonts w:eastAsia="Calibri"/>
          <w:bCs/>
          <w:lang w:eastAsia="en-US"/>
        </w:rPr>
      </w:pPr>
    </w:p>
    <w:p w14:paraId="43ECF81D" w14:textId="03E33153" w:rsidR="00D2582E" w:rsidRPr="009C3073" w:rsidRDefault="00BA3C22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>Закупка</w:t>
      </w:r>
      <w:r w:rsidR="00D2582E" w:rsidRPr="009C3073">
        <w:rPr>
          <w:rFonts w:ascii="Times New Roman" w:hAnsi="Times New Roman"/>
          <w:sz w:val="24"/>
          <w:szCs w:val="24"/>
        </w:rPr>
        <w:t xml:space="preserve"> </w:t>
      </w:r>
      <w:r w:rsidR="00D06253" w:rsidRPr="009C3073">
        <w:rPr>
          <w:rFonts w:ascii="Times New Roman" w:hAnsi="Times New Roman"/>
          <w:sz w:val="24"/>
          <w:szCs w:val="24"/>
        </w:rPr>
        <w:t xml:space="preserve">проводится </w:t>
      </w:r>
      <w:r w:rsidR="00D2582E" w:rsidRPr="009C3073">
        <w:rPr>
          <w:rFonts w:ascii="Times New Roman" w:hAnsi="Times New Roman"/>
          <w:sz w:val="24"/>
          <w:szCs w:val="24"/>
        </w:rPr>
        <w:t>в соответствии с Едины</w:t>
      </w:r>
      <w:r w:rsidR="00D06253" w:rsidRPr="009C3073">
        <w:rPr>
          <w:rFonts w:ascii="Times New Roman" w:hAnsi="Times New Roman"/>
          <w:sz w:val="24"/>
          <w:szCs w:val="24"/>
        </w:rPr>
        <w:t>м</w:t>
      </w:r>
      <w:r w:rsidR="00D2582E" w:rsidRPr="009C3073">
        <w:rPr>
          <w:rFonts w:ascii="Times New Roman" w:hAnsi="Times New Roman"/>
          <w:sz w:val="24"/>
          <w:szCs w:val="24"/>
        </w:rPr>
        <w:t xml:space="preserve"> </w:t>
      </w:r>
      <w:r w:rsidR="00D2582E" w:rsidRPr="009C3073">
        <w:rPr>
          <w:rFonts w:ascii="Times New Roman" w:eastAsia="Times New Roman" w:hAnsi="Times New Roman"/>
          <w:sz w:val="24"/>
          <w:szCs w:val="24"/>
          <w:lang w:eastAsia="ru-RU"/>
        </w:rPr>
        <w:t>отраслев</w:t>
      </w:r>
      <w:r w:rsidR="00D06253" w:rsidRPr="009C3073">
        <w:rPr>
          <w:rFonts w:ascii="Times New Roman" w:eastAsia="Times New Roman" w:hAnsi="Times New Roman"/>
          <w:sz w:val="24"/>
          <w:szCs w:val="24"/>
          <w:lang w:eastAsia="ru-RU"/>
        </w:rPr>
        <w:t>ым</w:t>
      </w:r>
      <w:r w:rsidR="00D2582E" w:rsidRPr="009C3073">
        <w:rPr>
          <w:rFonts w:ascii="Times New Roman" w:hAnsi="Times New Roman"/>
          <w:sz w:val="24"/>
          <w:szCs w:val="24"/>
        </w:rPr>
        <w:t xml:space="preserve"> стандарт</w:t>
      </w:r>
      <w:r w:rsidR="00D06253" w:rsidRPr="009C3073">
        <w:rPr>
          <w:rFonts w:ascii="Times New Roman" w:hAnsi="Times New Roman"/>
          <w:sz w:val="24"/>
          <w:szCs w:val="24"/>
        </w:rPr>
        <w:t>ом</w:t>
      </w:r>
      <w:r w:rsidR="00D2582E" w:rsidRPr="009C3073">
        <w:rPr>
          <w:rFonts w:ascii="Times New Roman" w:hAnsi="Times New Roman"/>
          <w:sz w:val="24"/>
          <w:szCs w:val="24"/>
        </w:rPr>
        <w:t xml:space="preserve"> закупок (Положение</w:t>
      </w:r>
      <w:r w:rsidR="00D06253" w:rsidRPr="009C3073">
        <w:rPr>
          <w:rFonts w:ascii="Times New Roman" w:hAnsi="Times New Roman"/>
          <w:sz w:val="24"/>
          <w:szCs w:val="24"/>
        </w:rPr>
        <w:t>м</w:t>
      </w:r>
      <w:r w:rsidR="00D2582E" w:rsidRPr="009C3073">
        <w:rPr>
          <w:rFonts w:ascii="Times New Roman" w:hAnsi="Times New Roman"/>
          <w:sz w:val="24"/>
          <w:szCs w:val="24"/>
        </w:rPr>
        <w:t xml:space="preserve"> о закупке) Государственной корпорации по атомной энергии «Росатом» с изменениями, </w:t>
      </w:r>
      <w:r w:rsidR="00D2582E" w:rsidRPr="001C4087">
        <w:rPr>
          <w:rFonts w:ascii="Times New Roman" w:hAnsi="Times New Roman"/>
          <w:sz w:val="24"/>
          <w:szCs w:val="24"/>
        </w:rPr>
        <w:t xml:space="preserve">утвержденными решением наблюдательного совета Госкорпорации «Росатом» </w:t>
      </w:r>
      <w:r w:rsidR="009C3073" w:rsidRPr="001C4087">
        <w:rPr>
          <w:rFonts w:ascii="Times New Roman" w:hAnsi="Times New Roman"/>
          <w:sz w:val="24"/>
          <w:szCs w:val="24"/>
        </w:rPr>
        <w:t>(</w:t>
      </w:r>
      <w:r w:rsidR="001C4087" w:rsidRPr="001C4087">
        <w:rPr>
          <w:rFonts w:ascii="Times New Roman" w:hAnsi="Times New Roman"/>
          <w:sz w:val="24"/>
          <w:szCs w:val="24"/>
        </w:rPr>
        <w:t>прот</w:t>
      </w:r>
      <w:r w:rsidR="006E4213">
        <w:rPr>
          <w:rFonts w:ascii="Times New Roman" w:hAnsi="Times New Roman"/>
          <w:sz w:val="24"/>
          <w:szCs w:val="24"/>
        </w:rPr>
        <w:t>окол от 07 февраля 2019 № 112</w:t>
      </w:r>
      <w:r w:rsidR="00872E54">
        <w:rPr>
          <w:rFonts w:ascii="Times New Roman" w:hAnsi="Times New Roman"/>
          <w:sz w:val="24"/>
          <w:szCs w:val="24"/>
        </w:rPr>
        <w:t>),</w:t>
      </w:r>
      <w:r w:rsidR="00872E54" w:rsidRPr="00872E54">
        <w:rPr>
          <w:rFonts w:ascii="Times New Roman" w:hAnsi="Times New Roman"/>
          <w:sz w:val="24"/>
          <w:szCs w:val="24"/>
        </w:rPr>
        <w:t xml:space="preserve"> </w:t>
      </w:r>
      <w:r w:rsidR="00872E54" w:rsidRPr="00B31E05">
        <w:rPr>
          <w:rFonts w:ascii="Times New Roman" w:hAnsi="Times New Roman"/>
          <w:sz w:val="24"/>
          <w:szCs w:val="24"/>
        </w:rPr>
        <w:t>с учетом приказа генерального директора Госкорпорации «Росатом» от </w:t>
      </w:r>
      <w:r w:rsidR="00872E54">
        <w:rPr>
          <w:rFonts w:ascii="Times New Roman" w:hAnsi="Times New Roman"/>
          <w:sz w:val="24"/>
          <w:szCs w:val="24"/>
        </w:rPr>
        <w:t>27.02.</w:t>
      </w:r>
      <w:r w:rsidR="00872E54" w:rsidRPr="00B31E05">
        <w:rPr>
          <w:rFonts w:ascii="Times New Roman" w:hAnsi="Times New Roman"/>
          <w:sz w:val="24"/>
          <w:szCs w:val="24"/>
        </w:rPr>
        <w:t>2019 № 1/191-</w:t>
      </w:r>
      <w:r w:rsidR="00872E54">
        <w:rPr>
          <w:rFonts w:ascii="Times New Roman" w:hAnsi="Times New Roman"/>
          <w:sz w:val="24"/>
          <w:szCs w:val="24"/>
        </w:rPr>
        <w:t>П</w:t>
      </w:r>
      <w:r w:rsidR="00872E54" w:rsidRPr="00B31E05">
        <w:rPr>
          <w:rFonts w:ascii="Times New Roman" w:hAnsi="Times New Roman"/>
          <w:sz w:val="24"/>
          <w:szCs w:val="24"/>
        </w:rPr>
        <w:t>.</w:t>
      </w:r>
    </w:p>
    <w:p w14:paraId="74F737B7" w14:textId="77777777" w:rsidR="00AA22C0" w:rsidRPr="009C3073" w:rsidRDefault="00AA22C0" w:rsidP="00AA22C0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>Закупка регулируется Федеральным законом от 18 июля 2011 года № 223-ФЗ «О закупках товаров, работ, услуг отдельными видами юридических лиц».</w:t>
      </w:r>
    </w:p>
    <w:p w14:paraId="4B2156C0" w14:textId="77777777" w:rsidR="001132E1" w:rsidRPr="009C3073" w:rsidRDefault="001132E1" w:rsidP="001132E1">
      <w:pPr>
        <w:tabs>
          <w:tab w:val="left" w:pos="1134"/>
        </w:tabs>
        <w:ind w:firstLine="709"/>
        <w:contextualSpacing/>
        <w:jc w:val="both"/>
      </w:pPr>
      <w:r w:rsidRPr="009C3073">
        <w:t>Закупка проводится с учетом Постановления Правительства Российской Федерации от 16.09.2016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 (далее – Постановление 925).</w:t>
      </w:r>
    </w:p>
    <w:p w14:paraId="5909D38C" w14:textId="77777777" w:rsidR="00FF3513" w:rsidRPr="009C3073" w:rsidRDefault="00FF3513" w:rsidP="009C3073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4"/>
          <w:szCs w:val="24"/>
        </w:rPr>
      </w:pPr>
    </w:p>
    <w:p w14:paraId="69058CDB" w14:textId="68A74873" w:rsidR="008F7715" w:rsidRPr="009C3073" w:rsidRDefault="008F7715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>Предмет</w:t>
      </w:r>
      <w:r w:rsidRPr="009C3073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BA3C22" w:rsidRPr="009C3073">
        <w:rPr>
          <w:rFonts w:ascii="Times New Roman" w:hAnsi="Times New Roman"/>
          <w:spacing w:val="-6"/>
          <w:sz w:val="24"/>
          <w:szCs w:val="24"/>
        </w:rPr>
        <w:t>закупки</w:t>
      </w:r>
      <w:r w:rsidRPr="009C3073">
        <w:rPr>
          <w:rFonts w:ascii="Times New Roman" w:hAnsi="Times New Roman"/>
          <w:spacing w:val="-6"/>
          <w:sz w:val="24"/>
          <w:szCs w:val="24"/>
        </w:rPr>
        <w:t>: право заключения договора на</w:t>
      </w:r>
      <w:r w:rsidR="009C3073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184634">
        <w:rPr>
          <w:rFonts w:ascii="Times New Roman" w:hAnsi="Times New Roman"/>
          <w:bCs/>
          <w:color w:val="000000"/>
          <w:sz w:val="24"/>
          <w:szCs w:val="24"/>
        </w:rPr>
        <w:t>о</w:t>
      </w:r>
      <w:r w:rsidR="00184634" w:rsidRPr="00141F0D">
        <w:rPr>
          <w:rFonts w:ascii="Times New Roman" w:hAnsi="Times New Roman"/>
          <w:bCs/>
          <w:color w:val="000000"/>
          <w:sz w:val="24"/>
          <w:szCs w:val="24"/>
        </w:rPr>
        <w:t>казание услуг по исследованию рынка программного обеспечения (ПО) в целях внедрения ПО как инструмента проведения внутренних аудиторских проверок и составлению перечня требований (в формате технического задания) на разработку ПО</w:t>
      </w:r>
      <w:r w:rsidR="001846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целью последующей интеграции ПО в информационный контур </w:t>
      </w:r>
      <w:r w:rsidR="00184634" w:rsidRPr="00B313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Госкорпораци</w:t>
      </w:r>
      <w:r w:rsidR="001846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184634" w:rsidRPr="00B313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«Росатом»</w:t>
      </w:r>
      <w:r w:rsidR="00184634" w:rsidRPr="00141F0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4F99616" w14:textId="77777777" w:rsidR="00805445" w:rsidRPr="009C3073" w:rsidRDefault="00805445" w:rsidP="002408F9">
      <w:pPr>
        <w:tabs>
          <w:tab w:val="left" w:pos="1134"/>
        </w:tabs>
        <w:ind w:left="709"/>
        <w:contextualSpacing/>
        <w:jc w:val="both"/>
        <w:rPr>
          <w:b/>
          <w:spacing w:val="-6"/>
        </w:rPr>
      </w:pPr>
    </w:p>
    <w:p w14:paraId="45FF8C61" w14:textId="77777777" w:rsidR="009C3073" w:rsidRPr="00AF3FF8" w:rsidRDefault="009C3073" w:rsidP="00177272">
      <w:pPr>
        <w:numPr>
          <w:ilvl w:val="0"/>
          <w:numId w:val="20"/>
        </w:numPr>
        <w:tabs>
          <w:tab w:val="left" w:pos="1134"/>
        </w:tabs>
        <w:ind w:left="1069"/>
        <w:contextualSpacing/>
        <w:jc w:val="both"/>
        <w:rPr>
          <w:rFonts w:eastAsia="Calibri"/>
          <w:lang w:eastAsia="en-US"/>
        </w:rPr>
      </w:pPr>
      <w:r w:rsidRPr="00AF3FF8">
        <w:t>Заказчик</w:t>
      </w:r>
      <w:r w:rsidRPr="00AF3FF8">
        <w:rPr>
          <w:rFonts w:eastAsia="Calibri"/>
          <w:lang w:eastAsia="en-US"/>
        </w:rPr>
        <w:t xml:space="preserve">: Госкорпорация «Росатом» </w:t>
      </w:r>
    </w:p>
    <w:p w14:paraId="77B93C87" w14:textId="77777777" w:rsidR="009C3073" w:rsidRPr="00D31D40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AF3FF8">
        <w:rPr>
          <w:rFonts w:eastAsia="Calibri"/>
          <w:lang w:eastAsia="en-US"/>
        </w:rPr>
        <w:t>Место нахождения: г. Москва, ул. Б. Ордынка</w:t>
      </w:r>
      <w:r w:rsidRPr="00D31D40">
        <w:rPr>
          <w:rFonts w:eastAsia="Calibri"/>
          <w:lang w:eastAsia="en-US"/>
        </w:rPr>
        <w:t>, д.24.</w:t>
      </w:r>
    </w:p>
    <w:p w14:paraId="1853F856" w14:textId="77777777" w:rsidR="009C3073" w:rsidRPr="00D31D40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31D40">
        <w:rPr>
          <w:rFonts w:eastAsia="Calibri"/>
          <w:lang w:eastAsia="en-US"/>
        </w:rPr>
        <w:t>Почтовый адрес: 119017, г. Москва, ул. Б. Ордынка, д.24</w:t>
      </w:r>
    </w:p>
    <w:p w14:paraId="686AC74B" w14:textId="4DFA7425" w:rsidR="001C4087" w:rsidRPr="00DE3651" w:rsidRDefault="001C4087" w:rsidP="001C4087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E3651">
        <w:rPr>
          <w:rFonts w:eastAsia="Calibri"/>
          <w:lang w:eastAsia="en-US"/>
        </w:rPr>
        <w:t xml:space="preserve">Контактное лицо: </w:t>
      </w:r>
      <w:r w:rsidR="00184634">
        <w:t>Шульгина Екатерина Вадимовна</w:t>
      </w:r>
      <w:r>
        <w:rPr>
          <w:rFonts w:eastAsia="Calibri"/>
          <w:lang w:eastAsia="en-US"/>
        </w:rPr>
        <w:t>,</w:t>
      </w:r>
    </w:p>
    <w:p w14:paraId="636C7018" w14:textId="293317B6" w:rsidR="001C4087" w:rsidRPr="00DE3651" w:rsidRDefault="001C4087" w:rsidP="001C4087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E3651">
        <w:rPr>
          <w:rFonts w:eastAsia="Calibri"/>
          <w:lang w:eastAsia="en-US"/>
        </w:rPr>
        <w:t>Тел., эл. по</w:t>
      </w:r>
      <w:r>
        <w:rPr>
          <w:rFonts w:eastAsia="Calibri"/>
          <w:lang w:eastAsia="en-US"/>
        </w:rPr>
        <w:t>чта: 8-499-949</w:t>
      </w:r>
      <w:r w:rsidR="00184634">
        <w:t>2751</w:t>
      </w:r>
      <w:r w:rsidRPr="00DE3651">
        <w:rPr>
          <w:rFonts w:eastAsia="Calibri"/>
          <w:lang w:eastAsia="en-US"/>
        </w:rPr>
        <w:t xml:space="preserve">, эл. почта: </w:t>
      </w:r>
      <w:r w:rsidR="00184634" w:rsidRPr="00184634">
        <w:rPr>
          <w:rStyle w:val="afb"/>
          <w:rFonts w:eastAsia="Calibri"/>
          <w:lang w:eastAsia="en-US"/>
        </w:rPr>
        <w:t>EkVShulgina@rosatom.ru</w:t>
      </w:r>
    </w:p>
    <w:p w14:paraId="52153F7B" w14:textId="77777777" w:rsidR="009C3073" w:rsidRPr="00D31D40" w:rsidDel="001132E1" w:rsidRDefault="009C3073" w:rsidP="009C3073">
      <w:pPr>
        <w:ind w:firstLine="709"/>
      </w:pPr>
    </w:p>
    <w:p w14:paraId="143127B4" w14:textId="77777777" w:rsidR="009C3073" w:rsidRPr="00D31D40" w:rsidRDefault="009C3073" w:rsidP="00177272">
      <w:pPr>
        <w:numPr>
          <w:ilvl w:val="0"/>
          <w:numId w:val="20"/>
        </w:numPr>
        <w:tabs>
          <w:tab w:val="left" w:pos="1134"/>
        </w:tabs>
        <w:ind w:left="1069"/>
        <w:contextualSpacing/>
        <w:jc w:val="both"/>
        <w:rPr>
          <w:rFonts w:eastAsia="Calibri"/>
          <w:lang w:eastAsia="en-US"/>
        </w:rPr>
      </w:pPr>
      <w:r w:rsidRPr="00D31D40">
        <w:t xml:space="preserve">Организатор закупки: </w:t>
      </w:r>
      <w:r w:rsidRPr="00D31D40">
        <w:rPr>
          <w:rFonts w:eastAsia="Calibri"/>
          <w:lang w:eastAsia="en-US"/>
        </w:rPr>
        <w:t xml:space="preserve">Госкорпорация «Росатом» </w:t>
      </w:r>
    </w:p>
    <w:p w14:paraId="3CCCEBF3" w14:textId="77777777" w:rsidR="009C3073" w:rsidRPr="00D31D40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31D40">
        <w:rPr>
          <w:rFonts w:eastAsia="Calibri"/>
          <w:lang w:eastAsia="en-US"/>
        </w:rPr>
        <w:t>Место нахождения: г. Москва, ул. Б. Ордынка, д.24.</w:t>
      </w:r>
    </w:p>
    <w:p w14:paraId="1C848EAA" w14:textId="77777777" w:rsidR="009C3073" w:rsidRPr="00D31D40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31D40">
        <w:rPr>
          <w:rFonts w:eastAsia="Calibri"/>
          <w:lang w:eastAsia="en-US"/>
        </w:rPr>
        <w:t>Почтовый адрес: 119017, г. Москва, ул. Б. Ордынка, д.24</w:t>
      </w:r>
    </w:p>
    <w:p w14:paraId="2461CAE1" w14:textId="4C3A292A" w:rsidR="001C4087" w:rsidRPr="00DE3651" w:rsidRDefault="001C4087" w:rsidP="001C4087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E3651">
        <w:rPr>
          <w:rFonts w:eastAsia="Calibri"/>
          <w:lang w:eastAsia="en-US"/>
        </w:rPr>
        <w:t xml:space="preserve">Контактное лицо: </w:t>
      </w:r>
      <w:r w:rsidR="00184634">
        <w:rPr>
          <w:rFonts w:eastAsia="Calibri"/>
          <w:lang w:eastAsia="en-US"/>
        </w:rPr>
        <w:t>Рогов Иван Александрович</w:t>
      </w:r>
      <w:r>
        <w:rPr>
          <w:rFonts w:eastAsia="Calibri"/>
          <w:lang w:eastAsia="en-US"/>
        </w:rPr>
        <w:t>,</w:t>
      </w:r>
    </w:p>
    <w:p w14:paraId="56B0D947" w14:textId="39FCA8DC" w:rsidR="001C4087" w:rsidRPr="00DE3651" w:rsidRDefault="001C4087" w:rsidP="001C4087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DE3651">
        <w:rPr>
          <w:rFonts w:eastAsia="Calibri"/>
          <w:lang w:eastAsia="en-US"/>
        </w:rPr>
        <w:t>Тел., эл. по</w:t>
      </w:r>
      <w:r>
        <w:rPr>
          <w:rFonts w:eastAsia="Calibri"/>
          <w:lang w:eastAsia="en-US"/>
        </w:rPr>
        <w:t>чта: 8-499-949</w:t>
      </w:r>
      <w:r w:rsidR="00184634">
        <w:rPr>
          <w:rFonts w:eastAsia="Calibri"/>
          <w:lang w:eastAsia="en-US"/>
        </w:rPr>
        <w:t>2971</w:t>
      </w:r>
      <w:r w:rsidRPr="00DE3651">
        <w:rPr>
          <w:rFonts w:eastAsia="Calibri"/>
          <w:lang w:eastAsia="en-US"/>
        </w:rPr>
        <w:t xml:space="preserve">, эл. почта: </w:t>
      </w:r>
      <w:r w:rsidR="00184634">
        <w:rPr>
          <w:rStyle w:val="afb"/>
          <w:rFonts w:eastAsia="Calibri"/>
          <w:lang w:val="en-US" w:eastAsia="en-US"/>
        </w:rPr>
        <w:t>IvaAlRogov</w:t>
      </w:r>
      <w:r w:rsidRPr="001C4087">
        <w:rPr>
          <w:rStyle w:val="afb"/>
          <w:rFonts w:eastAsia="Calibri"/>
          <w:lang w:eastAsia="en-US"/>
        </w:rPr>
        <w:t>@rosatom.ru</w:t>
      </w:r>
    </w:p>
    <w:p w14:paraId="598C53D4" w14:textId="77777777" w:rsidR="009C3073" w:rsidRPr="00DF34B6" w:rsidRDefault="009C3073" w:rsidP="009C3073">
      <w:pPr>
        <w:tabs>
          <w:tab w:val="left" w:pos="1134"/>
        </w:tabs>
        <w:ind w:firstLine="709"/>
        <w:contextualSpacing/>
      </w:pPr>
    </w:p>
    <w:p w14:paraId="7778E073" w14:textId="77777777" w:rsidR="009C3073" w:rsidRPr="00D31D40" w:rsidRDefault="009C3073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D31D40">
        <w:rPr>
          <w:rFonts w:ascii="Times New Roman" w:hAnsi="Times New Roman"/>
          <w:sz w:val="24"/>
          <w:szCs w:val="24"/>
        </w:rPr>
        <w:t xml:space="preserve">Количество лотов: </w:t>
      </w:r>
      <w:r w:rsidR="001C4087" w:rsidRPr="00DE3651">
        <w:rPr>
          <w:rFonts w:ascii="Times New Roman" w:hAnsi="Times New Roman"/>
          <w:sz w:val="24"/>
          <w:szCs w:val="24"/>
          <w:lang w:val="x-none"/>
        </w:rPr>
        <w:t>1 (Один)</w:t>
      </w:r>
      <w:r w:rsidR="001C4087" w:rsidRPr="00DE3651">
        <w:rPr>
          <w:rFonts w:ascii="Times New Roman" w:hAnsi="Times New Roman"/>
          <w:sz w:val="24"/>
          <w:szCs w:val="24"/>
        </w:rPr>
        <w:t>.</w:t>
      </w:r>
    </w:p>
    <w:p w14:paraId="7347A651" w14:textId="77777777" w:rsidR="00262DBF" w:rsidRPr="009C3073" w:rsidRDefault="00262DBF" w:rsidP="002408F9">
      <w:pPr>
        <w:tabs>
          <w:tab w:val="left" w:pos="1134"/>
        </w:tabs>
        <w:ind w:firstLine="709"/>
        <w:contextualSpacing/>
        <w:rPr>
          <w:rFonts w:eastAsia="Calibri"/>
          <w:lang w:eastAsia="en-US"/>
        </w:rPr>
      </w:pPr>
    </w:p>
    <w:p w14:paraId="1EC46C16" w14:textId="55EB3ACD" w:rsidR="009C3073" w:rsidRPr="009C3073" w:rsidRDefault="009C3073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</w:pPr>
      <w:r w:rsidRPr="009C3073">
        <w:rPr>
          <w:rFonts w:ascii="Times New Roman" w:hAnsi="Times New Roman"/>
          <w:sz w:val="24"/>
          <w:szCs w:val="24"/>
        </w:rPr>
        <w:t>Предмет договора:</w:t>
      </w:r>
      <w:r w:rsidRPr="009C3073">
        <w:t xml:space="preserve"> </w:t>
      </w:r>
      <w:r w:rsidR="00184634">
        <w:rPr>
          <w:rFonts w:ascii="Times New Roman" w:hAnsi="Times New Roman"/>
          <w:bCs/>
          <w:color w:val="000000"/>
          <w:sz w:val="24"/>
          <w:szCs w:val="24"/>
        </w:rPr>
        <w:t>о</w:t>
      </w:r>
      <w:r w:rsidR="00184634" w:rsidRPr="00141F0D">
        <w:rPr>
          <w:rFonts w:ascii="Times New Roman" w:hAnsi="Times New Roman"/>
          <w:bCs/>
          <w:color w:val="000000"/>
          <w:sz w:val="24"/>
          <w:szCs w:val="24"/>
        </w:rPr>
        <w:t>казание услуг по исследованию рынка программного обеспечения (ПО) в целях внедрения ПО как инструмента проведения внутренних аудиторских проверок и составлению перечня требований (в формате технического задания) на разработку ПО</w:t>
      </w:r>
      <w:r w:rsidR="001846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целью последующей интеграции ПО в информационный контур </w:t>
      </w:r>
      <w:r w:rsidR="00184634" w:rsidRPr="00B313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Госкорпораци</w:t>
      </w:r>
      <w:r w:rsidR="001846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184634" w:rsidRPr="00B313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«Росатом»</w:t>
      </w:r>
      <w:r w:rsidR="00184634" w:rsidRPr="00141F0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707348CD" w14:textId="77777777" w:rsidR="009C3073" w:rsidRPr="009C3073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9C3073">
        <w:rPr>
          <w:rFonts w:eastAsia="Calibri"/>
          <w:lang w:eastAsia="en-US"/>
        </w:rPr>
        <w:t>Срок оказания услуг:</w:t>
      </w:r>
      <w:r>
        <w:rPr>
          <w:rFonts w:eastAsia="Calibri"/>
          <w:lang w:eastAsia="en-US"/>
        </w:rPr>
        <w:t xml:space="preserve"> </w:t>
      </w:r>
      <w:r w:rsidR="001C4087" w:rsidRPr="00DE3651">
        <w:rPr>
          <w:rFonts w:eastAsia="Calibri"/>
          <w:lang w:eastAsia="en-US"/>
        </w:rPr>
        <w:t>все необходимые сведения приведены в Части 3 «Проект договора» Тома 1 закупочной документации.</w:t>
      </w:r>
    </w:p>
    <w:p w14:paraId="11BCE540" w14:textId="77777777" w:rsidR="009C3073" w:rsidRPr="009C3073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9C3073">
        <w:rPr>
          <w:rFonts w:eastAsia="Calibri"/>
          <w:lang w:eastAsia="en-US"/>
        </w:rPr>
        <w:t>Место оказания услуг:</w:t>
      </w:r>
      <w:r w:rsidR="001C4087">
        <w:rPr>
          <w:rFonts w:eastAsia="Calibri"/>
          <w:lang w:eastAsia="en-US"/>
        </w:rPr>
        <w:t xml:space="preserve"> </w:t>
      </w:r>
      <w:r w:rsidR="001C4087" w:rsidRPr="00DE3651">
        <w:rPr>
          <w:rFonts w:eastAsia="Calibri"/>
          <w:lang w:eastAsia="en-US"/>
        </w:rPr>
        <w:t>все необходимые сведения приведены в Части 3 «Проект договора» Тома 1 закупочной документации.</w:t>
      </w:r>
    </w:p>
    <w:p w14:paraId="16B376A2" w14:textId="77777777" w:rsidR="009C3073" w:rsidRPr="009C3073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</w:p>
    <w:p w14:paraId="7DDAE908" w14:textId="77777777" w:rsidR="009C3073" w:rsidRPr="009C3073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9C3073">
        <w:rPr>
          <w:rFonts w:eastAsia="Calibri"/>
          <w:lang w:eastAsia="en-US"/>
        </w:rPr>
        <w:t>Состав и объем услуг: все необходимые сведения приведены в Томе 2 закупочной документации.</w:t>
      </w:r>
    </w:p>
    <w:p w14:paraId="522AE359" w14:textId="77777777" w:rsidR="009C3073" w:rsidRPr="009C3073" w:rsidRDefault="009C3073" w:rsidP="009C3073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9C3073">
        <w:rPr>
          <w:rFonts w:eastAsia="Calibri"/>
          <w:lang w:eastAsia="en-US"/>
        </w:rPr>
        <w:t>Предложение частичного оказания услуг не допускается.</w:t>
      </w:r>
    </w:p>
    <w:p w14:paraId="5260A885" w14:textId="77777777" w:rsidR="00805445" w:rsidRPr="009C3073" w:rsidRDefault="0080544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612DD254" w14:textId="77777777" w:rsidR="004B3019" w:rsidRPr="009C3073" w:rsidRDefault="004B3019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Условия оплаты: </w:t>
      </w:r>
      <w:r w:rsidR="009C3073" w:rsidRPr="00D31D40">
        <w:rPr>
          <w:rFonts w:ascii="Times New Roman" w:hAnsi="Times New Roman"/>
          <w:sz w:val="24"/>
          <w:szCs w:val="24"/>
        </w:rPr>
        <w:t>в соответствии с Частью 3 «Проект договора» Тома 1 закупочной документации.</w:t>
      </w:r>
    </w:p>
    <w:p w14:paraId="35EABC74" w14:textId="77777777" w:rsidR="001E07FF" w:rsidRPr="009C3073" w:rsidRDefault="004B3019" w:rsidP="002408F9">
      <w:pPr>
        <w:ind w:right="153" w:firstLine="709"/>
        <w:jc w:val="both"/>
      </w:pPr>
      <w:r w:rsidRPr="009C3073">
        <w:lastRenderedPageBreak/>
        <w:t>Форма и все условия проекта договора (Часть </w:t>
      </w:r>
      <w:r w:rsidR="00BA3C22" w:rsidRPr="009C3073">
        <w:t>3</w:t>
      </w:r>
      <w:r w:rsidRPr="009C3073">
        <w:t xml:space="preserve"> «Проект договора»</w:t>
      </w:r>
      <w:r w:rsidR="00B33A48" w:rsidRPr="009C3073">
        <w:t xml:space="preserve"> Тома 1 закупочной документации</w:t>
      </w:r>
      <w:r w:rsidRPr="009C3073">
        <w:t>) являются обязательными. Встречные предложения участников по проекту договора не допускаются</w:t>
      </w:r>
      <w:r w:rsidR="001E07FF" w:rsidRPr="009C3073">
        <w:t>.</w:t>
      </w:r>
    </w:p>
    <w:p w14:paraId="094C831D" w14:textId="77777777" w:rsidR="004B3019" w:rsidRPr="009C3073" w:rsidRDefault="004B3019" w:rsidP="002408F9">
      <w:pPr>
        <w:tabs>
          <w:tab w:val="left" w:pos="1134"/>
        </w:tabs>
        <w:ind w:firstLine="709"/>
        <w:contextualSpacing/>
        <w:jc w:val="both"/>
      </w:pPr>
      <w:r w:rsidRPr="009C3073">
        <w:t xml:space="preserve">При этом не считаются встречными предложения по формулировкам условий договора, направленным на исправление грамматических </w:t>
      </w:r>
      <w:r w:rsidR="00FF3513" w:rsidRPr="009C3073">
        <w:t xml:space="preserve">и технических </w:t>
      </w:r>
      <w:r w:rsidRPr="009C3073">
        <w:t>ошибок, если таковые выявлены участником в проекте договора (Часть </w:t>
      </w:r>
      <w:r w:rsidR="00BD4269" w:rsidRPr="009C3073">
        <w:t xml:space="preserve">3 </w:t>
      </w:r>
      <w:r w:rsidRPr="009C3073">
        <w:t>«Проект договора»</w:t>
      </w:r>
      <w:r w:rsidR="00B33A48" w:rsidRPr="009C3073">
        <w:t xml:space="preserve"> Тома 1 закупочной документации</w:t>
      </w:r>
      <w:r w:rsidRPr="009C3073">
        <w:t>).</w:t>
      </w:r>
    </w:p>
    <w:p w14:paraId="574EA243" w14:textId="77777777" w:rsidR="00805445" w:rsidRPr="009C3073" w:rsidRDefault="00805445" w:rsidP="002408F9">
      <w:pPr>
        <w:tabs>
          <w:tab w:val="left" w:pos="1134"/>
        </w:tabs>
        <w:ind w:firstLine="709"/>
        <w:contextualSpacing/>
        <w:jc w:val="both"/>
      </w:pPr>
    </w:p>
    <w:p w14:paraId="7EB3BD0D" w14:textId="77777777" w:rsidR="000E4E90" w:rsidRPr="009C3073" w:rsidRDefault="007A7615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Начальная (максимальная) цена договора: </w:t>
      </w:r>
    </w:p>
    <w:p w14:paraId="50689E52" w14:textId="26656912" w:rsidR="00216E87" w:rsidRDefault="001C4087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1C4087">
        <w:rPr>
          <w:rFonts w:ascii="Times New Roman" w:hAnsi="Times New Roman"/>
          <w:sz w:val="24"/>
          <w:szCs w:val="24"/>
        </w:rPr>
        <w:t xml:space="preserve">2 </w:t>
      </w:r>
      <w:r w:rsidR="00184634" w:rsidRPr="00184634">
        <w:rPr>
          <w:rFonts w:ascii="Times New Roman" w:hAnsi="Times New Roman"/>
          <w:sz w:val="24"/>
          <w:szCs w:val="24"/>
        </w:rPr>
        <w:t>346</w:t>
      </w:r>
      <w:r w:rsidRPr="001C4087">
        <w:rPr>
          <w:rFonts w:ascii="Times New Roman" w:hAnsi="Times New Roman"/>
          <w:sz w:val="24"/>
          <w:szCs w:val="24"/>
        </w:rPr>
        <w:t xml:space="preserve"> </w:t>
      </w:r>
      <w:r w:rsidR="00184634" w:rsidRPr="00184634">
        <w:rPr>
          <w:rFonts w:ascii="Times New Roman" w:hAnsi="Times New Roman"/>
          <w:sz w:val="24"/>
          <w:szCs w:val="24"/>
        </w:rPr>
        <w:t>000</w:t>
      </w:r>
      <w:r w:rsidRPr="001C4087">
        <w:rPr>
          <w:rFonts w:ascii="Times New Roman" w:hAnsi="Times New Roman"/>
          <w:sz w:val="24"/>
          <w:szCs w:val="24"/>
        </w:rPr>
        <w:t xml:space="preserve"> (два миллиона </w:t>
      </w:r>
      <w:r w:rsidR="00184634">
        <w:rPr>
          <w:rFonts w:ascii="Times New Roman" w:hAnsi="Times New Roman"/>
          <w:sz w:val="24"/>
          <w:szCs w:val="24"/>
        </w:rPr>
        <w:t>триста сорок шесть тысяч</w:t>
      </w:r>
      <w:r w:rsidRPr="001C4087">
        <w:rPr>
          <w:rFonts w:ascii="Times New Roman" w:hAnsi="Times New Roman"/>
          <w:sz w:val="24"/>
          <w:szCs w:val="24"/>
        </w:rPr>
        <w:t xml:space="preserve">) рубля </w:t>
      </w:r>
      <w:r w:rsidR="00184634">
        <w:rPr>
          <w:rFonts w:ascii="Times New Roman" w:hAnsi="Times New Roman"/>
          <w:sz w:val="24"/>
          <w:szCs w:val="24"/>
        </w:rPr>
        <w:t>00</w:t>
      </w:r>
      <w:r w:rsidRPr="001C4087">
        <w:rPr>
          <w:rFonts w:ascii="Times New Roman" w:hAnsi="Times New Roman"/>
          <w:sz w:val="24"/>
          <w:szCs w:val="24"/>
        </w:rPr>
        <w:t xml:space="preserve"> копеек</w:t>
      </w:r>
      <w:r w:rsidR="004456D3" w:rsidRPr="009C3073">
        <w:rPr>
          <w:rFonts w:ascii="Times New Roman" w:hAnsi="Times New Roman"/>
          <w:sz w:val="24"/>
          <w:szCs w:val="24"/>
        </w:rPr>
        <w:t>, включая НДС.</w:t>
      </w:r>
    </w:p>
    <w:p w14:paraId="588EA0B4" w14:textId="77777777" w:rsidR="0067698F" w:rsidRDefault="0067698F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72B80F53" w14:textId="77777777" w:rsidR="0067698F" w:rsidRDefault="002E43D8" w:rsidP="0067698F">
      <w:pPr>
        <w:pStyle w:val="38"/>
        <w:tabs>
          <w:tab w:val="clear" w:pos="1307"/>
        </w:tabs>
        <w:ind w:left="0" w:right="153" w:firstLine="709"/>
        <w:rPr>
          <w:szCs w:val="24"/>
        </w:rPr>
      </w:pPr>
      <w:r>
        <w:rPr>
          <w:szCs w:val="24"/>
        </w:rPr>
        <w:t>Н</w:t>
      </w:r>
      <w:r w:rsidR="0067698F" w:rsidRPr="00D31D40">
        <w:rPr>
          <w:szCs w:val="24"/>
        </w:rPr>
        <w:t xml:space="preserve">ачальная максимальная цена единицы </w:t>
      </w:r>
      <w:r w:rsidR="0067698F">
        <w:rPr>
          <w:szCs w:val="24"/>
        </w:rPr>
        <w:t>услуги</w:t>
      </w:r>
      <w:r>
        <w:rPr>
          <w:szCs w:val="24"/>
        </w:rPr>
        <w:t xml:space="preserve"> (подписки периодического издания)</w:t>
      </w:r>
      <w:r w:rsidR="0067698F" w:rsidRPr="00D31D40">
        <w:rPr>
          <w:szCs w:val="24"/>
        </w:rPr>
        <w:t xml:space="preserve">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7559"/>
        <w:gridCol w:w="2054"/>
      </w:tblGrid>
      <w:tr w:rsidR="00184634" w14:paraId="0679C8BF" w14:textId="77777777" w:rsidTr="00184634">
        <w:trPr>
          <w:trHeight w:val="315"/>
        </w:trPr>
        <w:tc>
          <w:tcPr>
            <w:tcW w:w="5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DF9C" w14:textId="77777777" w:rsidR="00184634" w:rsidRPr="002C72A6" w:rsidRDefault="0018463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72A6">
              <w:rPr>
                <w:b/>
                <w:bCs/>
                <w:color w:val="000000"/>
                <w:sz w:val="22"/>
                <w:szCs w:val="22"/>
              </w:rPr>
              <w:t>№</w:t>
            </w:r>
            <w:r w:rsidRPr="002C72A6">
              <w:rPr>
                <w:b/>
                <w:bCs/>
                <w:color w:val="000000"/>
                <w:sz w:val="22"/>
                <w:szCs w:val="22"/>
              </w:rPr>
              <w:br/>
              <w:t>п/п</w:t>
            </w:r>
          </w:p>
        </w:tc>
        <w:tc>
          <w:tcPr>
            <w:tcW w:w="351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3245" w14:textId="26BD3D52" w:rsidR="00184634" w:rsidRPr="002C72A6" w:rsidRDefault="00184634" w:rsidP="0018463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C72A6">
              <w:rPr>
                <w:b/>
                <w:bCs/>
                <w:color w:val="000000"/>
                <w:sz w:val="22"/>
                <w:szCs w:val="22"/>
              </w:rPr>
              <w:t xml:space="preserve">Наименование </w:t>
            </w:r>
            <w:r>
              <w:rPr>
                <w:b/>
                <w:bCs/>
                <w:color w:val="000000"/>
                <w:sz w:val="22"/>
                <w:szCs w:val="22"/>
              </w:rPr>
              <w:t>услуги</w:t>
            </w:r>
          </w:p>
        </w:tc>
        <w:tc>
          <w:tcPr>
            <w:tcW w:w="9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08420" w14:textId="2BF7730F" w:rsidR="00184634" w:rsidRPr="002C72A6" w:rsidRDefault="0018463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84634">
              <w:rPr>
                <w:b/>
                <w:bCs/>
                <w:color w:val="000000"/>
                <w:sz w:val="22"/>
                <w:szCs w:val="22"/>
              </w:rPr>
              <w:t>Начальная максимальная цена единицы услуги</w:t>
            </w:r>
            <w:r>
              <w:rPr>
                <w:b/>
                <w:bCs/>
                <w:color w:val="000000"/>
                <w:sz w:val="22"/>
                <w:szCs w:val="22"/>
              </w:rPr>
              <w:t>, руб.</w:t>
            </w:r>
            <w:r w:rsidR="00136C7F">
              <w:rPr>
                <w:b/>
                <w:bCs/>
                <w:color w:val="000000"/>
                <w:sz w:val="22"/>
                <w:szCs w:val="22"/>
              </w:rPr>
              <w:t xml:space="preserve"> с НДС</w:t>
            </w:r>
          </w:p>
        </w:tc>
      </w:tr>
      <w:tr w:rsidR="00184634" w14:paraId="2FD504E0" w14:textId="77777777" w:rsidTr="00184634">
        <w:trPr>
          <w:trHeight w:val="315"/>
        </w:trPr>
        <w:tc>
          <w:tcPr>
            <w:tcW w:w="5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70A74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1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8A70E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4F418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4634" w14:paraId="081F2D7A" w14:textId="77777777" w:rsidTr="00184634">
        <w:trPr>
          <w:trHeight w:val="315"/>
        </w:trPr>
        <w:tc>
          <w:tcPr>
            <w:tcW w:w="5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8DC25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1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237F5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8B75C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4634" w14:paraId="3025F27F" w14:textId="77777777" w:rsidTr="00184634">
        <w:trPr>
          <w:trHeight w:val="315"/>
        </w:trPr>
        <w:tc>
          <w:tcPr>
            <w:tcW w:w="5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05339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1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58A80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FAF54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4634" w14:paraId="1BFD164E" w14:textId="77777777" w:rsidTr="00184634">
        <w:trPr>
          <w:trHeight w:val="276"/>
        </w:trPr>
        <w:tc>
          <w:tcPr>
            <w:tcW w:w="5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4C8D4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1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94CED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395EF8" w14:textId="77777777" w:rsidR="00184634" w:rsidRPr="002C72A6" w:rsidRDefault="0018463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84634" w14:paraId="4850D1C7" w14:textId="77777777" w:rsidTr="00184634">
        <w:trPr>
          <w:trHeight w:val="975"/>
        </w:trPr>
        <w:tc>
          <w:tcPr>
            <w:tcW w:w="5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D6961" w14:textId="77777777" w:rsidR="00184634" w:rsidRPr="002C72A6" w:rsidRDefault="00184634" w:rsidP="00F52A0E">
            <w:pPr>
              <w:jc w:val="center"/>
              <w:rPr>
                <w:color w:val="000000"/>
                <w:sz w:val="22"/>
                <w:szCs w:val="22"/>
              </w:rPr>
            </w:pPr>
            <w:r w:rsidRPr="002C72A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08D2C" w14:textId="5B891597" w:rsidR="00184634" w:rsidRPr="002C72A6" w:rsidRDefault="00184634" w:rsidP="00F52A0E">
            <w:pPr>
              <w:rPr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</w:rPr>
              <w:t>о</w:t>
            </w:r>
            <w:r w:rsidRPr="00141F0D">
              <w:rPr>
                <w:bCs/>
                <w:color w:val="000000"/>
              </w:rPr>
              <w:t>казание услуг по исследованию рынка программного обеспечения (ПО) в целях внедрения ПО как инструмента проведения внутренних аудиторских проверок и составлению перечня требований (в формате технического задания) на разработку ПО</w:t>
            </w:r>
            <w:r>
              <w:rPr>
                <w:color w:val="000000"/>
              </w:rPr>
              <w:t xml:space="preserve"> с целью последующей интеграции ПО в информационный контур </w:t>
            </w:r>
            <w:r w:rsidRPr="00B31370">
              <w:rPr>
                <w:color w:val="000000"/>
              </w:rPr>
              <w:t>Госкорпораци</w:t>
            </w:r>
            <w:r>
              <w:rPr>
                <w:color w:val="000000"/>
              </w:rPr>
              <w:t>и</w:t>
            </w:r>
            <w:r w:rsidRPr="00B31370">
              <w:rPr>
                <w:color w:val="000000"/>
              </w:rPr>
              <w:t xml:space="preserve"> «Росатом»</w:t>
            </w:r>
            <w:r w:rsidRPr="00141F0D">
              <w:rPr>
                <w:bCs/>
                <w:color w:val="000000"/>
              </w:rPr>
              <w:t>.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4925" w14:textId="3433AD66" w:rsidR="00184634" w:rsidRPr="005E427F" w:rsidRDefault="00136C7F" w:rsidP="00F52A0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2 346 000, 00</w:t>
            </w:r>
          </w:p>
        </w:tc>
      </w:tr>
    </w:tbl>
    <w:p w14:paraId="28055678" w14:textId="77777777" w:rsidR="00550222" w:rsidRDefault="00550222" w:rsidP="002408F9">
      <w:pPr>
        <w:tabs>
          <w:tab w:val="left" w:pos="1134"/>
        </w:tabs>
        <w:ind w:firstLine="709"/>
        <w:contextualSpacing/>
        <w:jc w:val="both"/>
      </w:pPr>
    </w:p>
    <w:p w14:paraId="37A5651D" w14:textId="1097BB9E" w:rsidR="00A56B3A" w:rsidRPr="009C3073" w:rsidRDefault="00A56B3A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9C3073">
        <w:t>Предложение участника о цене договора</w:t>
      </w:r>
      <w:r w:rsidR="00E663ED" w:rsidRPr="009C3073">
        <w:rPr>
          <w:b/>
          <w:i/>
        </w:rPr>
        <w:t xml:space="preserve">, </w:t>
      </w:r>
      <w:r w:rsidR="00E663ED" w:rsidRPr="00D15877">
        <w:t xml:space="preserve">единицы </w:t>
      </w:r>
      <w:r w:rsidR="0067698F" w:rsidRPr="00D15877">
        <w:rPr>
          <w:lang w:val="x-none"/>
        </w:rPr>
        <w:t>кажд</w:t>
      </w:r>
      <w:r w:rsidR="00E663ED" w:rsidRPr="00D15877">
        <w:rPr>
          <w:lang w:val="x-none"/>
        </w:rPr>
        <w:t>о</w:t>
      </w:r>
      <w:r w:rsidR="0067698F" w:rsidRPr="00D15877">
        <w:t>й</w:t>
      </w:r>
      <w:r w:rsidR="00E663ED" w:rsidRPr="00D15877">
        <w:rPr>
          <w:lang w:val="x-none"/>
        </w:rPr>
        <w:t xml:space="preserve"> услуги</w:t>
      </w:r>
      <w:r w:rsidR="00E663ED" w:rsidRPr="00D15877">
        <w:t xml:space="preserve"> </w:t>
      </w:r>
      <w:r w:rsidRPr="00D15877">
        <w:t>не должно превышать начальную (максимальную) цену договора</w:t>
      </w:r>
      <w:r w:rsidR="00E663ED" w:rsidRPr="00D15877">
        <w:t xml:space="preserve">, единицы </w:t>
      </w:r>
      <w:r w:rsidR="00E663ED" w:rsidRPr="00D15877">
        <w:rPr>
          <w:lang w:val="x-none"/>
        </w:rPr>
        <w:t>кажд</w:t>
      </w:r>
      <w:r w:rsidR="0067698F" w:rsidRPr="00D15877">
        <w:t>ой</w:t>
      </w:r>
      <w:r w:rsidR="00E663ED" w:rsidRPr="00D15877">
        <w:rPr>
          <w:lang w:val="x-none"/>
        </w:rPr>
        <w:t xml:space="preserve"> услуги</w:t>
      </w:r>
      <w:r w:rsidR="0067698F" w:rsidRPr="00D15877">
        <w:t>.</w:t>
      </w:r>
      <w:r w:rsidR="000E4E90" w:rsidRPr="009C3073">
        <w:rPr>
          <w:b/>
          <w:i/>
        </w:rPr>
        <w:t xml:space="preserve"> </w:t>
      </w:r>
    </w:p>
    <w:p w14:paraId="5F24D6A3" w14:textId="77777777" w:rsidR="00BB61F9" w:rsidRPr="009C3073" w:rsidRDefault="00BB61F9" w:rsidP="002408F9">
      <w:pPr>
        <w:tabs>
          <w:tab w:val="left" w:pos="1134"/>
        </w:tabs>
        <w:ind w:firstLine="709"/>
        <w:contextualSpacing/>
        <w:jc w:val="both"/>
      </w:pPr>
    </w:p>
    <w:p w14:paraId="234B0189" w14:textId="77777777" w:rsidR="007A7615" w:rsidRPr="009C3073" w:rsidRDefault="00216E87" w:rsidP="002408F9">
      <w:pPr>
        <w:tabs>
          <w:tab w:val="left" w:pos="1134"/>
        </w:tabs>
        <w:ind w:firstLine="709"/>
        <w:contextualSpacing/>
        <w:jc w:val="both"/>
      </w:pPr>
      <w:r w:rsidRPr="009C3073">
        <w:t>Цена договора включает в себя</w:t>
      </w:r>
      <w:r w:rsidR="00794B5D" w:rsidRPr="009C3073">
        <w:t xml:space="preserve"> все</w:t>
      </w:r>
      <w:r w:rsidRPr="009C3073">
        <w:t xml:space="preserve"> расходы, связанные с </w:t>
      </w:r>
      <w:r w:rsidR="00794B5D" w:rsidRPr="009C3073">
        <w:t>исполнением договора, указанные в проекте договора (Часть 3 «Проект договора» Тома 1 закупочной документации)</w:t>
      </w:r>
    </w:p>
    <w:p w14:paraId="0F86A1D7" w14:textId="77777777" w:rsidR="007A7615" w:rsidRPr="009C3073" w:rsidRDefault="007A761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3AFB6A01" w14:textId="77777777" w:rsidR="00594882" w:rsidRPr="002C72A6" w:rsidRDefault="00594882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C72A6">
        <w:rPr>
          <w:rFonts w:ascii="Times New Roman" w:hAnsi="Times New Roman"/>
          <w:sz w:val="24"/>
          <w:szCs w:val="24"/>
        </w:rPr>
        <w:t xml:space="preserve">Официальный язык </w:t>
      </w:r>
      <w:r w:rsidR="00BA3C22" w:rsidRPr="002C72A6">
        <w:rPr>
          <w:rFonts w:ascii="Times New Roman" w:hAnsi="Times New Roman"/>
          <w:sz w:val="24"/>
          <w:szCs w:val="24"/>
        </w:rPr>
        <w:t>закупки</w:t>
      </w:r>
      <w:r w:rsidRPr="002C72A6">
        <w:rPr>
          <w:rFonts w:ascii="Times New Roman" w:hAnsi="Times New Roman"/>
          <w:sz w:val="24"/>
          <w:szCs w:val="24"/>
        </w:rPr>
        <w:t>: русский.</w:t>
      </w:r>
    </w:p>
    <w:p w14:paraId="5A1E8B58" w14:textId="77777777" w:rsidR="00594882" w:rsidRPr="002C72A6" w:rsidRDefault="00AF24F9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Cs/>
          <w:lang w:eastAsia="en-US"/>
        </w:rPr>
      </w:pPr>
      <w:bookmarkStart w:id="4" w:name="_Ref317253353"/>
      <w:r w:rsidRPr="002C72A6">
        <w:rPr>
          <w:rFonts w:eastAsia="Calibri"/>
          <w:lang w:eastAsia="en-US"/>
        </w:rPr>
        <w:t xml:space="preserve">Заявка на участие в </w:t>
      </w:r>
      <w:r w:rsidR="00BA3C22" w:rsidRPr="002C72A6">
        <w:rPr>
          <w:rFonts w:eastAsia="Calibri"/>
          <w:lang w:eastAsia="en-US"/>
        </w:rPr>
        <w:t>закупке</w:t>
      </w:r>
      <w:r w:rsidRPr="002C72A6">
        <w:rPr>
          <w:rFonts w:eastAsia="Calibri"/>
          <w:lang w:eastAsia="en-US"/>
        </w:rPr>
        <w:t xml:space="preserve">, подготовленная участником </w:t>
      </w:r>
      <w:r w:rsidR="00BA3C22" w:rsidRPr="002C72A6">
        <w:rPr>
          <w:rFonts w:eastAsia="Calibri"/>
          <w:lang w:eastAsia="en-US"/>
        </w:rPr>
        <w:t>закупки</w:t>
      </w:r>
      <w:r w:rsidRPr="002C72A6">
        <w:rPr>
          <w:rFonts w:eastAsia="Calibri"/>
          <w:lang w:eastAsia="en-US"/>
        </w:rPr>
        <w:t xml:space="preserve">, а также вся корреспонденция и документация, связанная с </w:t>
      </w:r>
      <w:r w:rsidR="00BA3C22" w:rsidRPr="002C72A6">
        <w:rPr>
          <w:rFonts w:eastAsia="Calibri"/>
          <w:lang w:eastAsia="en-US"/>
        </w:rPr>
        <w:t>закупкой</w:t>
      </w:r>
      <w:r w:rsidRPr="002C72A6">
        <w:rPr>
          <w:rFonts w:eastAsia="Calibri"/>
          <w:lang w:eastAsia="en-US"/>
        </w:rPr>
        <w:t xml:space="preserve">, которыми обмениваются участники </w:t>
      </w:r>
      <w:r w:rsidR="00BA3C22" w:rsidRPr="002C72A6">
        <w:rPr>
          <w:rFonts w:eastAsia="Calibri"/>
          <w:lang w:eastAsia="en-US"/>
        </w:rPr>
        <w:t>закупки</w:t>
      </w:r>
      <w:r w:rsidRPr="002C72A6">
        <w:rPr>
          <w:rFonts w:eastAsia="Calibri"/>
          <w:lang w:eastAsia="en-US"/>
        </w:rPr>
        <w:t xml:space="preserve"> и организатор </w:t>
      </w:r>
      <w:r w:rsidR="00BA3C22" w:rsidRPr="002C72A6">
        <w:rPr>
          <w:rFonts w:eastAsia="Calibri"/>
          <w:lang w:eastAsia="en-US"/>
        </w:rPr>
        <w:t>закупки</w:t>
      </w:r>
      <w:r w:rsidRPr="002C72A6">
        <w:rPr>
          <w:rFonts w:eastAsia="Calibri"/>
          <w:lang w:eastAsia="en-US"/>
        </w:rPr>
        <w:t>, должны быть написаны на русском языке.</w:t>
      </w:r>
      <w:bookmarkEnd w:id="4"/>
      <w:r w:rsidRPr="002C72A6">
        <w:rPr>
          <w:rFonts w:eastAsia="Calibri"/>
          <w:lang w:eastAsia="en-US"/>
        </w:rPr>
        <w:t xml:space="preserve"> Документы, составленные на другом языке, должны сопровождаться переводом на русский язык. </w:t>
      </w:r>
      <w:r w:rsidR="00BA3C22" w:rsidRPr="002C72A6">
        <w:rPr>
          <w:rFonts w:eastAsia="Calibri"/>
          <w:lang w:eastAsia="en-US"/>
        </w:rPr>
        <w:t>Закупочная</w:t>
      </w:r>
      <w:r w:rsidR="00594882" w:rsidRPr="002C72A6">
        <w:rPr>
          <w:rFonts w:eastAsia="Calibri"/>
          <w:lang w:eastAsia="en-US"/>
        </w:rPr>
        <w:t xml:space="preserve"> комиссия рассматривает документы только на русском языке. Документы, составленные на других языках, </w:t>
      </w:r>
      <w:r w:rsidRPr="002C72A6">
        <w:rPr>
          <w:rFonts w:eastAsia="Calibri"/>
          <w:lang w:eastAsia="en-US"/>
        </w:rPr>
        <w:t xml:space="preserve">не сопровождающиеся переводом на русский язык, </w:t>
      </w:r>
      <w:r w:rsidR="00594882" w:rsidRPr="002C72A6">
        <w:rPr>
          <w:rFonts w:eastAsia="Calibri"/>
          <w:lang w:eastAsia="en-US"/>
        </w:rPr>
        <w:t>считаются не поданными и сведения, указанные в таких документах</w:t>
      </w:r>
      <w:r w:rsidR="0067698F" w:rsidRPr="002C72A6">
        <w:rPr>
          <w:rFonts w:eastAsia="Calibri"/>
          <w:lang w:eastAsia="en-US"/>
        </w:rPr>
        <w:t>,</w:t>
      </w:r>
      <w:r w:rsidR="00594882" w:rsidRPr="002C72A6">
        <w:rPr>
          <w:rFonts w:eastAsia="Calibri"/>
          <w:lang w:eastAsia="en-US"/>
        </w:rPr>
        <w:t xml:space="preserve"> не учитываются при рассмотрении заявки на участие в </w:t>
      </w:r>
      <w:r w:rsidR="00BA3C22" w:rsidRPr="002C72A6">
        <w:rPr>
          <w:rFonts w:eastAsia="Calibri"/>
          <w:lang w:eastAsia="en-US"/>
        </w:rPr>
        <w:t>закупке</w:t>
      </w:r>
      <w:r w:rsidR="00594882" w:rsidRPr="002C72A6">
        <w:rPr>
          <w:rFonts w:eastAsia="Calibri"/>
          <w:lang w:eastAsia="en-US"/>
        </w:rPr>
        <w:t xml:space="preserve">. Ответственность за достоверность перевода на русский язык несет участник </w:t>
      </w:r>
      <w:r w:rsidR="00BA3C22" w:rsidRPr="002C72A6">
        <w:rPr>
          <w:rFonts w:eastAsia="Calibri"/>
          <w:lang w:eastAsia="en-US"/>
        </w:rPr>
        <w:t>закупки</w:t>
      </w:r>
      <w:r w:rsidR="00594882" w:rsidRPr="002C72A6">
        <w:rPr>
          <w:rFonts w:eastAsia="Calibri"/>
          <w:lang w:eastAsia="en-US"/>
        </w:rPr>
        <w:t>.</w:t>
      </w:r>
    </w:p>
    <w:p w14:paraId="60D486C8" w14:textId="77777777" w:rsidR="00594882" w:rsidRPr="002C72A6" w:rsidRDefault="00594882" w:rsidP="002408F9">
      <w:pPr>
        <w:tabs>
          <w:tab w:val="left" w:pos="1134"/>
        </w:tabs>
        <w:ind w:firstLine="709"/>
        <w:contextualSpacing/>
        <w:jc w:val="both"/>
      </w:pPr>
    </w:p>
    <w:p w14:paraId="5443A25D" w14:textId="77777777" w:rsidR="00594882" w:rsidRPr="002C72A6" w:rsidRDefault="00594882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C72A6">
        <w:rPr>
          <w:rFonts w:ascii="Times New Roman" w:hAnsi="Times New Roman"/>
          <w:sz w:val="24"/>
          <w:szCs w:val="24"/>
        </w:rPr>
        <w:t xml:space="preserve">Валюта </w:t>
      </w:r>
      <w:r w:rsidR="00BA3C22" w:rsidRPr="002C72A6">
        <w:rPr>
          <w:rFonts w:ascii="Times New Roman" w:hAnsi="Times New Roman"/>
          <w:sz w:val="24"/>
          <w:szCs w:val="24"/>
        </w:rPr>
        <w:t>закупки</w:t>
      </w:r>
      <w:r w:rsidRPr="002C72A6">
        <w:rPr>
          <w:rFonts w:ascii="Times New Roman" w:hAnsi="Times New Roman"/>
          <w:sz w:val="24"/>
          <w:szCs w:val="24"/>
        </w:rPr>
        <w:t>: российский рубль.</w:t>
      </w:r>
    </w:p>
    <w:p w14:paraId="41B89F5A" w14:textId="77777777" w:rsidR="00594882" w:rsidRPr="002C72A6" w:rsidRDefault="00594882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lang w:eastAsia="en-US"/>
        </w:rPr>
      </w:pPr>
      <w:r w:rsidRPr="002C72A6">
        <w:rPr>
          <w:rFonts w:eastAsia="Calibri"/>
          <w:lang w:eastAsia="en-US"/>
        </w:rPr>
        <w:t xml:space="preserve">Документы, оригиналы которых выданы участнику </w:t>
      </w:r>
      <w:r w:rsidR="00BA3C22" w:rsidRPr="002C72A6">
        <w:rPr>
          <w:rFonts w:eastAsia="Calibri"/>
          <w:lang w:eastAsia="en-US"/>
        </w:rPr>
        <w:t>закупки</w:t>
      </w:r>
      <w:r w:rsidRPr="002C72A6">
        <w:rPr>
          <w:rFonts w:eastAsia="Calibri"/>
          <w:lang w:eastAsia="en-US"/>
        </w:rPr>
        <w:t xml:space="preserve"> третьими лицами с выражением сумм денежных средств в иных валютах, должны сопровождаться переводом этих сумм в рубли, исходя из официального курса валюты, установленного Центральным банком </w:t>
      </w:r>
      <w:r w:rsidR="00D1075E" w:rsidRPr="002C72A6">
        <w:rPr>
          <w:rFonts w:eastAsia="Calibri"/>
          <w:lang w:eastAsia="en-US"/>
        </w:rPr>
        <w:t>РФ</w:t>
      </w:r>
      <w:r w:rsidRPr="002C72A6">
        <w:rPr>
          <w:rFonts w:eastAsia="Calibri"/>
          <w:lang w:eastAsia="en-US"/>
        </w:rPr>
        <w:t>, с указанием такового курса и даты его установления.</w:t>
      </w:r>
    </w:p>
    <w:p w14:paraId="62C62A2B" w14:textId="77777777" w:rsidR="00594882" w:rsidRPr="009C3073" w:rsidRDefault="00594882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674C91BB" w14:textId="77777777" w:rsidR="007A7615" w:rsidRPr="009C3073" w:rsidRDefault="007A7615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Обеспечение заявки на участие в </w:t>
      </w:r>
      <w:r w:rsidR="00BA3C22" w:rsidRPr="002C72A6">
        <w:rPr>
          <w:rFonts w:ascii="Times New Roman" w:hAnsi="Times New Roman"/>
          <w:sz w:val="24"/>
          <w:szCs w:val="24"/>
        </w:rPr>
        <w:t>закупке</w:t>
      </w:r>
      <w:r w:rsidR="0067698F" w:rsidRPr="002C72A6">
        <w:rPr>
          <w:rFonts w:ascii="Times New Roman" w:hAnsi="Times New Roman"/>
          <w:sz w:val="24"/>
          <w:szCs w:val="24"/>
        </w:rPr>
        <w:t>:</w:t>
      </w:r>
      <w:r w:rsidRPr="002C72A6">
        <w:rPr>
          <w:rFonts w:ascii="Times New Roman" w:hAnsi="Times New Roman"/>
          <w:sz w:val="24"/>
          <w:szCs w:val="24"/>
        </w:rPr>
        <w:t xml:space="preserve"> </w:t>
      </w:r>
      <w:r w:rsidR="0067698F" w:rsidRPr="002C72A6">
        <w:rPr>
          <w:rFonts w:ascii="Times New Roman" w:hAnsi="Times New Roman"/>
          <w:sz w:val="24"/>
          <w:szCs w:val="24"/>
        </w:rPr>
        <w:t>не требуется</w:t>
      </w:r>
      <w:r w:rsidR="002E43D8">
        <w:rPr>
          <w:rFonts w:ascii="Times New Roman" w:hAnsi="Times New Roman"/>
          <w:sz w:val="24"/>
          <w:szCs w:val="24"/>
        </w:rPr>
        <w:t>.</w:t>
      </w:r>
    </w:p>
    <w:p w14:paraId="7F7F922A" w14:textId="77777777" w:rsidR="007A7615" w:rsidRPr="009C3073" w:rsidRDefault="007A7615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lang w:eastAsia="en-US"/>
        </w:rPr>
      </w:pPr>
    </w:p>
    <w:p w14:paraId="5C17504A" w14:textId="77777777" w:rsidR="008F7715" w:rsidRPr="009C3073" w:rsidRDefault="008F7715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>Сведения о порядке проведения, в то</w:t>
      </w:r>
      <w:r w:rsidR="005D6E3F" w:rsidRPr="009C3073">
        <w:rPr>
          <w:rFonts w:ascii="Times New Roman" w:hAnsi="Times New Roman"/>
          <w:sz w:val="24"/>
          <w:szCs w:val="24"/>
        </w:rPr>
        <w:t>м числе об оформлении участия в </w:t>
      </w:r>
      <w:r w:rsidR="00BA3C22" w:rsidRPr="009C3073">
        <w:rPr>
          <w:rFonts w:ascii="Times New Roman" w:hAnsi="Times New Roman"/>
          <w:sz w:val="24"/>
          <w:szCs w:val="24"/>
        </w:rPr>
        <w:t>закупке</w:t>
      </w:r>
      <w:r w:rsidRPr="009C3073">
        <w:rPr>
          <w:rFonts w:ascii="Times New Roman" w:hAnsi="Times New Roman"/>
          <w:sz w:val="24"/>
          <w:szCs w:val="24"/>
        </w:rPr>
        <w:t xml:space="preserve">, определении лица, выигравшего </w:t>
      </w:r>
      <w:r w:rsidR="00C330C4" w:rsidRPr="009C3073">
        <w:rPr>
          <w:rFonts w:ascii="Times New Roman" w:hAnsi="Times New Roman"/>
          <w:sz w:val="24"/>
          <w:szCs w:val="24"/>
        </w:rPr>
        <w:t>закупку</w:t>
      </w:r>
      <w:r w:rsidR="00DF1B72" w:rsidRPr="009C3073">
        <w:rPr>
          <w:rFonts w:ascii="Times New Roman" w:hAnsi="Times New Roman"/>
          <w:sz w:val="24"/>
          <w:szCs w:val="24"/>
        </w:rPr>
        <w:t xml:space="preserve"> (порядок подведения итогов закупки)</w:t>
      </w:r>
      <w:r w:rsidRPr="009C3073">
        <w:rPr>
          <w:rFonts w:ascii="Times New Roman" w:hAnsi="Times New Roman"/>
          <w:sz w:val="24"/>
          <w:szCs w:val="24"/>
        </w:rPr>
        <w:t>:</w:t>
      </w:r>
    </w:p>
    <w:p w14:paraId="05700A9E" w14:textId="172CA226" w:rsidR="000C0247" w:rsidRPr="009C3073" w:rsidRDefault="00BA3C22" w:rsidP="002408F9">
      <w:pPr>
        <w:tabs>
          <w:tab w:val="left" w:pos="1134"/>
        </w:tabs>
        <w:ind w:firstLine="709"/>
        <w:contextualSpacing/>
        <w:jc w:val="both"/>
      </w:pPr>
      <w:r w:rsidRPr="009C3073">
        <w:t>Закупка</w:t>
      </w:r>
      <w:r w:rsidR="000C0247" w:rsidRPr="009C3073">
        <w:t xml:space="preserve"> проводится на электронной </w:t>
      </w:r>
      <w:r w:rsidR="000C0247" w:rsidRPr="00C21986">
        <w:t xml:space="preserve">площадке (ЭТП) </w:t>
      </w:r>
      <w:r w:rsidR="00C21986" w:rsidRPr="00C21986">
        <w:t>АО «Единая электронная торговая площадка»</w:t>
      </w:r>
      <w:r w:rsidR="002C72A6" w:rsidRPr="00C21986">
        <w:t xml:space="preserve"> </w:t>
      </w:r>
      <w:r w:rsidR="000C0247" w:rsidRPr="00C21986">
        <w:t xml:space="preserve">в сети «Интернет» по адресу: </w:t>
      </w:r>
      <w:hyperlink r:id="rId11" w:history="1">
        <w:r w:rsidR="001E1FB5" w:rsidRPr="00F7245B">
          <w:rPr>
            <w:rStyle w:val="afb"/>
          </w:rPr>
          <w:t>www.</w:t>
        </w:r>
        <w:r w:rsidR="001E1FB5" w:rsidRPr="00F7245B">
          <w:rPr>
            <w:rStyle w:val="afb"/>
            <w:lang w:val="en-US"/>
          </w:rPr>
          <w:t>atom</w:t>
        </w:r>
        <w:r w:rsidR="001E1FB5" w:rsidRPr="00F7245B">
          <w:rPr>
            <w:rStyle w:val="afb"/>
          </w:rPr>
          <w:t>2.</w:t>
        </w:r>
        <w:r w:rsidR="001E1FB5" w:rsidRPr="00F7245B">
          <w:rPr>
            <w:rStyle w:val="afb"/>
            <w:lang w:val="en-US"/>
          </w:rPr>
          <w:t>roseltorg</w:t>
        </w:r>
        <w:r w:rsidR="001E1FB5" w:rsidRPr="00F7245B">
          <w:rPr>
            <w:rStyle w:val="afb"/>
          </w:rPr>
          <w:t>.ru</w:t>
        </w:r>
      </w:hyperlink>
      <w:r w:rsidR="000C0247" w:rsidRPr="00C21986">
        <w:t xml:space="preserve"> в порядке</w:t>
      </w:r>
      <w:r w:rsidR="000C0247" w:rsidRPr="009C3073">
        <w:t xml:space="preserve">, установленном регламентом данной ЭТП в соответствии с условиями и требованиями </w:t>
      </w:r>
      <w:r w:rsidRPr="009C3073">
        <w:t>закупочной</w:t>
      </w:r>
      <w:r w:rsidR="000C0247" w:rsidRPr="009C3073">
        <w:t xml:space="preserve"> документации.</w:t>
      </w:r>
    </w:p>
    <w:p w14:paraId="3653F9CF" w14:textId="77777777" w:rsidR="000C0247" w:rsidRPr="009C3073" w:rsidRDefault="003445D6" w:rsidP="002408F9">
      <w:pPr>
        <w:tabs>
          <w:tab w:val="left" w:pos="1134"/>
        </w:tabs>
        <w:ind w:firstLine="709"/>
        <w:contextualSpacing/>
        <w:jc w:val="both"/>
      </w:pPr>
      <w:r w:rsidRPr="009C3073">
        <w:lastRenderedPageBreak/>
        <w:t xml:space="preserve">Для участия в процедуре </w:t>
      </w:r>
      <w:r w:rsidR="00BA3C22" w:rsidRPr="009C3073">
        <w:t>закупки</w:t>
      </w:r>
      <w:r w:rsidRPr="009C3073">
        <w:t xml:space="preserve"> участник</w:t>
      </w:r>
      <w:r w:rsidR="009E6647" w:rsidRPr="009C3073">
        <w:t>у</w:t>
      </w:r>
      <w:r w:rsidRPr="009C3073">
        <w:t xml:space="preserve"> </w:t>
      </w:r>
      <w:r w:rsidR="009E6647" w:rsidRPr="009C3073">
        <w:t xml:space="preserve">необходимо получить аккредитацию </w:t>
      </w:r>
      <w:r w:rsidRPr="009C3073">
        <w:t xml:space="preserve">на указанной ЭТП в соответствии с правилами, условиями и порядком </w:t>
      </w:r>
      <w:r w:rsidR="003B6AA2" w:rsidRPr="009C3073">
        <w:t>аккредитации</w:t>
      </w:r>
      <w:r w:rsidRPr="009C3073">
        <w:t>, установленными данной ЭТП</w:t>
      </w:r>
      <w:r w:rsidR="005913B7" w:rsidRPr="009C3073">
        <w:t>, и подать заявку на участие в закупке в срок, указанный в настоящем извещении о проведении закупки</w:t>
      </w:r>
      <w:r w:rsidRPr="009C3073">
        <w:t>.</w:t>
      </w:r>
    </w:p>
    <w:p w14:paraId="4EA34CB2" w14:textId="77777777" w:rsidR="001F2353" w:rsidRPr="009C3073" w:rsidRDefault="001F2353" w:rsidP="002408F9">
      <w:pPr>
        <w:tabs>
          <w:tab w:val="left" w:pos="1134"/>
        </w:tabs>
        <w:ind w:firstLine="709"/>
        <w:contextualSpacing/>
        <w:jc w:val="both"/>
      </w:pPr>
      <w:bookmarkStart w:id="5" w:name="_Ref438465267"/>
      <w:r w:rsidRPr="009C3073">
        <w:t xml:space="preserve">Заявка на участие в закупке должна быть действительна не менее </w:t>
      </w:r>
      <w:r w:rsidRPr="009C3073">
        <w:rPr>
          <w:b/>
          <w:i/>
        </w:rPr>
        <w:t>60</w:t>
      </w:r>
      <w:r w:rsidRPr="009C3073">
        <w:t xml:space="preserve"> календарных дней со дня окончания срока подачи заявок.</w:t>
      </w:r>
      <w:bookmarkEnd w:id="5"/>
    </w:p>
    <w:p w14:paraId="69C221FA" w14:textId="77777777" w:rsidR="002970D8" w:rsidRPr="009C3073" w:rsidRDefault="005D7109" w:rsidP="00E94FB8">
      <w:pPr>
        <w:tabs>
          <w:tab w:val="left" w:pos="1134"/>
        </w:tabs>
        <w:ind w:firstLine="709"/>
        <w:contextualSpacing/>
        <w:jc w:val="both"/>
      </w:pPr>
      <w:r w:rsidRPr="009C3073">
        <w:t xml:space="preserve">Победителем </w:t>
      </w:r>
      <w:r w:rsidR="00BA3C22" w:rsidRPr="009C3073">
        <w:t>закупки</w:t>
      </w:r>
      <w:r w:rsidRPr="009C3073">
        <w:t xml:space="preserve"> признается, по решению </w:t>
      </w:r>
      <w:r w:rsidR="00BA3C22" w:rsidRPr="009C3073">
        <w:t>закупочной</w:t>
      </w:r>
      <w:r w:rsidRPr="009C3073">
        <w:t xml:space="preserve"> комиссии, допущенный участник </w:t>
      </w:r>
      <w:r w:rsidR="00BA3C22" w:rsidRPr="009C3073">
        <w:t>закупки</w:t>
      </w:r>
      <w:r w:rsidRPr="009C3073">
        <w:t xml:space="preserve">, предложивший наилучшие условия исполнения договора, по совокупности критериев, объявленных в </w:t>
      </w:r>
      <w:r w:rsidR="00BA3C22" w:rsidRPr="009C3073">
        <w:t>закупочной</w:t>
      </w:r>
      <w:r w:rsidRPr="009C3073">
        <w:t xml:space="preserve"> документации.</w:t>
      </w:r>
    </w:p>
    <w:p w14:paraId="579E6170" w14:textId="77777777" w:rsidR="00E112A0" w:rsidRPr="009C3073" w:rsidRDefault="00375C4C" w:rsidP="002408F9">
      <w:pPr>
        <w:tabs>
          <w:tab w:val="left" w:pos="1134"/>
        </w:tabs>
        <w:ind w:firstLine="709"/>
        <w:contextualSpacing/>
        <w:jc w:val="both"/>
      </w:pPr>
      <w:r w:rsidRPr="009C3073">
        <w:t>При этом победитель закупки определяется</w:t>
      </w:r>
      <w:r w:rsidR="00E112A0" w:rsidRPr="009C3073">
        <w:t xml:space="preserve"> с</w:t>
      </w:r>
      <w:r w:rsidRPr="009C3073">
        <w:t> </w:t>
      </w:r>
      <w:r w:rsidR="00E112A0" w:rsidRPr="009C3073">
        <w:t>учетом Постановления 925</w:t>
      </w:r>
      <w:r w:rsidR="002B34E1" w:rsidRPr="009C3073">
        <w:t>.</w:t>
      </w:r>
    </w:p>
    <w:p w14:paraId="720CFBEC" w14:textId="77777777" w:rsidR="00E112A0" w:rsidRPr="0067698F" w:rsidRDefault="00E112A0" w:rsidP="00E112A0">
      <w:pPr>
        <w:tabs>
          <w:tab w:val="left" w:pos="1134"/>
        </w:tabs>
        <w:ind w:firstLine="709"/>
        <w:contextualSpacing/>
        <w:jc w:val="both"/>
      </w:pPr>
      <w:r w:rsidRPr="009C3073">
        <w:t>При необходимости, для определения случаев предоставления приоритета, применяется порядок</w:t>
      </w:r>
      <w:r w:rsidRPr="0067698F">
        <w:t>, предусмотренный пунктом 5 данного Постановления:</w:t>
      </w:r>
    </w:p>
    <w:p w14:paraId="77297EB3" w14:textId="77777777" w:rsidR="00E112A0" w:rsidRPr="0067698F" w:rsidRDefault="00E112A0" w:rsidP="00177272">
      <w:pPr>
        <w:pStyle w:val="afff"/>
        <w:numPr>
          <w:ilvl w:val="1"/>
          <w:numId w:val="26"/>
        </w:numPr>
        <w:tabs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0067698F">
        <w:rPr>
          <w:rFonts w:ascii="Times New Roman" w:hAnsi="Times New Roman"/>
          <w:sz w:val="24"/>
          <w:szCs w:val="24"/>
        </w:rPr>
        <w:t xml:space="preserve">для целей установления соотношения </w:t>
      </w:r>
      <w:r w:rsidR="00375C4C" w:rsidRPr="0067698F">
        <w:rPr>
          <w:rFonts w:ascii="Times New Roman" w:eastAsia="Times New Roman" w:hAnsi="Times New Roman"/>
          <w:sz w:val="24"/>
          <w:szCs w:val="24"/>
          <w:lang w:eastAsia="ru-RU"/>
        </w:rPr>
        <w:t>цены оказания услуг российскими и иностранными лицами</w:t>
      </w:r>
      <w:r w:rsidR="00375C4C" w:rsidRPr="0067698F">
        <w:rPr>
          <w:rFonts w:ascii="Times New Roman" w:hAnsi="Times New Roman"/>
          <w:sz w:val="24"/>
          <w:szCs w:val="24"/>
        </w:rPr>
        <w:t>,</w:t>
      </w:r>
    </w:p>
    <w:p w14:paraId="0DEE7D82" w14:textId="77777777" w:rsidR="00E112A0" w:rsidRPr="009C3073" w:rsidRDefault="00E112A0" w:rsidP="00177272">
      <w:pPr>
        <w:pStyle w:val="afff"/>
        <w:numPr>
          <w:ilvl w:val="1"/>
          <w:numId w:val="26"/>
        </w:numPr>
        <w:tabs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отнесения участника </w:t>
      </w:r>
      <w:r w:rsidR="00375C4C" w:rsidRPr="009C3073">
        <w:rPr>
          <w:rFonts w:ascii="Times New Roman" w:hAnsi="Times New Roman"/>
          <w:sz w:val="24"/>
          <w:szCs w:val="24"/>
        </w:rPr>
        <w:t>закупки</w:t>
      </w:r>
      <w:r w:rsidRPr="009C3073">
        <w:rPr>
          <w:rFonts w:ascii="Times New Roman" w:hAnsi="Times New Roman"/>
          <w:sz w:val="24"/>
          <w:szCs w:val="24"/>
        </w:rPr>
        <w:t xml:space="preserve"> к российским или иностранным лицам.</w:t>
      </w:r>
    </w:p>
    <w:p w14:paraId="1151AE09" w14:textId="77777777" w:rsidR="00E112A0" w:rsidRPr="009C3073" w:rsidRDefault="00E112A0" w:rsidP="00E112A0">
      <w:pPr>
        <w:tabs>
          <w:tab w:val="left" w:pos="1134"/>
        </w:tabs>
        <w:contextualSpacing/>
        <w:jc w:val="both"/>
        <w:rPr>
          <w:spacing w:val="-6"/>
        </w:rPr>
      </w:pPr>
    </w:p>
    <w:p w14:paraId="058E3F87" w14:textId="77777777" w:rsidR="00736C6A" w:rsidRPr="009C3073" w:rsidRDefault="005D7109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Порядок получения </w:t>
      </w:r>
      <w:r w:rsidR="00BA3C22" w:rsidRPr="009C3073">
        <w:rPr>
          <w:rFonts w:ascii="Times New Roman" w:hAnsi="Times New Roman"/>
          <w:sz w:val="24"/>
          <w:szCs w:val="24"/>
        </w:rPr>
        <w:t>закупочной</w:t>
      </w:r>
      <w:r w:rsidRPr="009C3073">
        <w:rPr>
          <w:rFonts w:ascii="Times New Roman" w:hAnsi="Times New Roman"/>
          <w:sz w:val="24"/>
          <w:szCs w:val="24"/>
        </w:rPr>
        <w:t xml:space="preserve"> документации:</w:t>
      </w:r>
    </w:p>
    <w:p w14:paraId="3D27D09F" w14:textId="77777777" w:rsidR="00736C6A" w:rsidRPr="009C3073" w:rsidRDefault="005D7109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9C3073">
        <w:t xml:space="preserve">На официальных сайтах </w:t>
      </w:r>
      <w:r w:rsidR="00BA3C22" w:rsidRPr="009C3073">
        <w:t>закупочная</w:t>
      </w:r>
      <w:r w:rsidRPr="009C3073">
        <w:t xml:space="preserve"> документация находится в открытом доступе, начиная с даты официальной публикации.</w:t>
      </w:r>
      <w:r w:rsidRPr="009C3073">
        <w:rPr>
          <w:spacing w:val="-6"/>
        </w:rPr>
        <w:t xml:space="preserve"> Порядок получения </w:t>
      </w:r>
      <w:r w:rsidR="00BA3C22" w:rsidRPr="009C3073">
        <w:rPr>
          <w:spacing w:val="-6"/>
        </w:rPr>
        <w:t>закупочной</w:t>
      </w:r>
      <w:r w:rsidRPr="009C3073">
        <w:rPr>
          <w:spacing w:val="-6"/>
        </w:rPr>
        <w:t xml:space="preserve"> документации на ЭТП определяется правилами данной ЭТП.</w:t>
      </w:r>
    </w:p>
    <w:p w14:paraId="3B7B2E8A" w14:textId="77777777" w:rsidR="000C0247" w:rsidRPr="009C3073" w:rsidRDefault="000C0247" w:rsidP="00881621">
      <w:pPr>
        <w:tabs>
          <w:tab w:val="left" w:pos="1134"/>
        </w:tabs>
        <w:ind w:firstLine="709"/>
        <w:contextualSpacing/>
        <w:jc w:val="both"/>
      </w:pPr>
      <w:r w:rsidRPr="009C3073">
        <w:t xml:space="preserve">Официальная публикация документов по </w:t>
      </w:r>
      <w:r w:rsidR="00BA3C22" w:rsidRPr="009C3073">
        <w:t>данной закупке</w:t>
      </w:r>
      <w:r w:rsidRPr="009C3073">
        <w:t xml:space="preserve">: </w:t>
      </w:r>
      <w:r w:rsidR="00B60245" w:rsidRPr="009C3073">
        <w:t xml:space="preserve">Официальный государственный сайт - </w:t>
      </w:r>
      <w:r w:rsidRPr="009C3073">
        <w:t>Единая информационная система (</w:t>
      </w:r>
      <w:r w:rsidR="0067698F" w:rsidRPr="00D31D40">
        <w:t xml:space="preserve">http:// </w:t>
      </w:r>
      <w:hyperlink r:id="rId12" w:history="1">
        <w:r w:rsidR="002C72A6" w:rsidRPr="0062578F">
          <w:rPr>
            <w:rStyle w:val="afb"/>
          </w:rPr>
          <w:t>http://www.zakupki.gov.ru</w:t>
        </w:r>
      </w:hyperlink>
      <w:r w:rsidRPr="009C3073">
        <w:rPr>
          <w:color w:val="000000" w:themeColor="text1"/>
        </w:rPr>
        <w:t>)</w:t>
      </w:r>
      <w:r w:rsidR="002C72A6">
        <w:rPr>
          <w:color w:val="000000" w:themeColor="text1"/>
        </w:rPr>
        <w:t xml:space="preserve"> </w:t>
      </w:r>
    </w:p>
    <w:p w14:paraId="7FB5489C" w14:textId="77777777" w:rsidR="000C0247" w:rsidRPr="009C3073" w:rsidRDefault="000C0247" w:rsidP="002408F9">
      <w:pPr>
        <w:tabs>
          <w:tab w:val="left" w:pos="386"/>
        </w:tabs>
        <w:ind w:firstLine="709"/>
        <w:contextualSpacing/>
        <w:jc w:val="both"/>
      </w:pPr>
      <w:r w:rsidRPr="009C3073">
        <w:t xml:space="preserve">Копии публикации документов по </w:t>
      </w:r>
      <w:r w:rsidR="00BA3C22" w:rsidRPr="009C3073">
        <w:t>данной закупке</w:t>
      </w:r>
      <w:r w:rsidRPr="009C3073">
        <w:t>:</w:t>
      </w:r>
    </w:p>
    <w:p w14:paraId="68AF78C3" w14:textId="77777777" w:rsidR="000C0247" w:rsidRPr="009C3073" w:rsidRDefault="000C0247" w:rsidP="00177272">
      <w:pPr>
        <w:pStyle w:val="afff"/>
        <w:numPr>
          <w:ilvl w:val="0"/>
          <w:numId w:val="18"/>
        </w:numPr>
        <w:tabs>
          <w:tab w:val="left" w:pos="386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spacing w:val="-6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Официальный сайт по закупкам атомной отрасли </w:t>
      </w:r>
      <w:r w:rsidRPr="009C3073">
        <w:rPr>
          <w:rFonts w:ascii="Times New Roman" w:hAnsi="Times New Roman"/>
          <w:spacing w:val="-6"/>
          <w:sz w:val="24"/>
          <w:szCs w:val="24"/>
        </w:rPr>
        <w:t>(</w:t>
      </w:r>
      <w:hyperlink r:id="rId13" w:history="1">
        <w:r w:rsidRPr="009C3073">
          <w:rPr>
            <w:rStyle w:val="afb"/>
            <w:rFonts w:ascii="Times New Roman" w:hAnsi="Times New Roman"/>
            <w:color w:val="000000" w:themeColor="text1"/>
            <w:sz w:val="24"/>
            <w:szCs w:val="24"/>
            <w:u w:val="none"/>
          </w:rPr>
          <w:t>http://zakupki.rosatom.ru</w:t>
        </w:r>
      </w:hyperlink>
      <w:r w:rsidRPr="009C3073">
        <w:rPr>
          <w:rFonts w:ascii="Times New Roman" w:hAnsi="Times New Roman"/>
          <w:spacing w:val="-6"/>
          <w:sz w:val="24"/>
          <w:szCs w:val="24"/>
        </w:rPr>
        <w:t>).</w:t>
      </w:r>
      <w:r w:rsidR="002C72A6">
        <w:rPr>
          <w:rFonts w:ascii="Times New Roman" w:hAnsi="Times New Roman"/>
          <w:spacing w:val="-6"/>
          <w:sz w:val="24"/>
          <w:szCs w:val="24"/>
        </w:rPr>
        <w:t xml:space="preserve">  </w:t>
      </w:r>
    </w:p>
    <w:p w14:paraId="2EB8C6DA" w14:textId="311073AC" w:rsidR="002C72A6" w:rsidRPr="00C21986" w:rsidRDefault="002C72A6" w:rsidP="00C21986">
      <w:pPr>
        <w:pStyle w:val="afff"/>
        <w:numPr>
          <w:ilvl w:val="0"/>
          <w:numId w:val="18"/>
        </w:numPr>
        <w:tabs>
          <w:tab w:val="left" w:pos="386"/>
        </w:tabs>
        <w:spacing w:after="0" w:line="240" w:lineRule="auto"/>
        <w:contextualSpacing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C21986" w:rsidDel="00AE1CED">
        <w:rPr>
          <w:rFonts w:ascii="Times New Roman" w:hAnsi="Times New Roman"/>
          <w:sz w:val="24"/>
          <w:szCs w:val="24"/>
        </w:rPr>
        <w:t>ЭТП</w:t>
      </w:r>
      <w:r w:rsidRPr="00C21986">
        <w:t xml:space="preserve"> </w:t>
      </w:r>
      <w:r w:rsidR="00C21986" w:rsidRPr="00C21986">
        <w:rPr>
          <w:rFonts w:ascii="Times New Roman" w:hAnsi="Times New Roman"/>
          <w:sz w:val="24"/>
          <w:szCs w:val="24"/>
        </w:rPr>
        <w:t>АО «Единая электронная торговая площадка»</w:t>
      </w:r>
      <w:r w:rsidRPr="00C21986">
        <w:t xml:space="preserve"> </w:t>
      </w:r>
      <w:r w:rsidRPr="00C21986">
        <w:rPr>
          <w:rFonts w:ascii="Times New Roman" w:hAnsi="Times New Roman"/>
          <w:sz w:val="24"/>
          <w:szCs w:val="24"/>
        </w:rPr>
        <w:t>(</w:t>
      </w:r>
      <w:hyperlink r:id="rId14" w:history="1">
        <w:r w:rsidR="001E1FB5" w:rsidRPr="00F7245B">
          <w:rPr>
            <w:rStyle w:val="afb"/>
            <w:rFonts w:ascii="Times New Roman" w:hAnsi="Times New Roman"/>
            <w:sz w:val="24"/>
            <w:szCs w:val="24"/>
          </w:rPr>
          <w:t>www.</w:t>
        </w:r>
        <w:r w:rsidR="001E1FB5" w:rsidRPr="00F7245B">
          <w:rPr>
            <w:rStyle w:val="afb"/>
            <w:rFonts w:ascii="Times New Roman" w:hAnsi="Times New Roman"/>
            <w:sz w:val="24"/>
            <w:szCs w:val="24"/>
            <w:lang w:val="en-US"/>
          </w:rPr>
          <w:t>atom</w:t>
        </w:r>
        <w:r w:rsidR="001E1FB5" w:rsidRPr="001E1FB5">
          <w:rPr>
            <w:rStyle w:val="afb"/>
            <w:rFonts w:ascii="Times New Roman" w:hAnsi="Times New Roman"/>
            <w:sz w:val="24"/>
            <w:szCs w:val="24"/>
          </w:rPr>
          <w:t>2.</w:t>
        </w:r>
        <w:r w:rsidR="001E1FB5" w:rsidRPr="00F7245B">
          <w:rPr>
            <w:rStyle w:val="afb"/>
            <w:rFonts w:ascii="Times New Roman" w:hAnsi="Times New Roman"/>
            <w:sz w:val="24"/>
            <w:szCs w:val="24"/>
            <w:lang w:val="en-US"/>
          </w:rPr>
          <w:t>roseltorg</w:t>
        </w:r>
        <w:r w:rsidR="001E1FB5" w:rsidRPr="00F7245B">
          <w:rPr>
            <w:rStyle w:val="afb"/>
            <w:rFonts w:ascii="Times New Roman" w:hAnsi="Times New Roman"/>
            <w:sz w:val="24"/>
            <w:szCs w:val="24"/>
          </w:rPr>
          <w:t>.ru</w:t>
        </w:r>
      </w:hyperlink>
      <w:r w:rsidRPr="00C21986">
        <w:rPr>
          <w:rFonts w:ascii="Times New Roman" w:hAnsi="Times New Roman"/>
          <w:sz w:val="24"/>
          <w:szCs w:val="24"/>
        </w:rPr>
        <w:t>)</w:t>
      </w:r>
      <w:r w:rsidRPr="00C21986" w:rsidDel="00AE1CED">
        <w:rPr>
          <w:rFonts w:ascii="Times New Roman" w:hAnsi="Times New Roman"/>
          <w:sz w:val="24"/>
          <w:szCs w:val="24"/>
        </w:rPr>
        <w:t>.</w:t>
      </w:r>
    </w:p>
    <w:p w14:paraId="01B17643" w14:textId="77777777" w:rsidR="000C0247" w:rsidRPr="009C3073" w:rsidRDefault="000C0247" w:rsidP="002408F9">
      <w:pPr>
        <w:tabs>
          <w:tab w:val="left" w:pos="1134"/>
        </w:tabs>
        <w:contextualSpacing/>
        <w:jc w:val="both"/>
        <w:rPr>
          <w:b/>
          <w:i/>
        </w:rPr>
      </w:pPr>
    </w:p>
    <w:p w14:paraId="10128C62" w14:textId="77777777" w:rsidR="00736C6A" w:rsidRPr="009C3073" w:rsidRDefault="00174FE4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Привлечение </w:t>
      </w:r>
      <w:r w:rsidR="0055450A" w:rsidRPr="00AC70DC">
        <w:rPr>
          <w:rFonts w:ascii="Times New Roman" w:hAnsi="Times New Roman"/>
          <w:bCs/>
          <w:sz w:val="24"/>
          <w:szCs w:val="24"/>
        </w:rPr>
        <w:t>соисполнителей</w:t>
      </w:r>
      <w:r w:rsidRPr="00AC70DC">
        <w:rPr>
          <w:rFonts w:ascii="Times New Roman" w:hAnsi="Times New Roman"/>
          <w:sz w:val="24"/>
          <w:szCs w:val="24"/>
        </w:rPr>
        <w:t xml:space="preserve"> (юридических или физических лиц, </w:t>
      </w:r>
      <w:r w:rsidR="0055450A" w:rsidRPr="00AC70DC">
        <w:rPr>
          <w:rFonts w:ascii="Times New Roman" w:hAnsi="Times New Roman"/>
          <w:bCs/>
          <w:sz w:val="24"/>
          <w:szCs w:val="24"/>
        </w:rPr>
        <w:t>оказывающих</w:t>
      </w:r>
      <w:r w:rsidRPr="00AC70DC">
        <w:rPr>
          <w:rFonts w:ascii="Times New Roman" w:hAnsi="Times New Roman"/>
          <w:sz w:val="24"/>
          <w:szCs w:val="24"/>
        </w:rPr>
        <w:t xml:space="preserve"> часть </w:t>
      </w:r>
      <w:r w:rsidR="0055450A" w:rsidRPr="00AC70DC">
        <w:rPr>
          <w:rFonts w:ascii="Times New Roman" w:hAnsi="Times New Roman"/>
          <w:bCs/>
          <w:sz w:val="24"/>
          <w:szCs w:val="24"/>
        </w:rPr>
        <w:t>услуг</w:t>
      </w:r>
      <w:r w:rsidRPr="00AC70DC">
        <w:rPr>
          <w:rFonts w:ascii="Times New Roman" w:hAnsi="Times New Roman"/>
          <w:sz w:val="24"/>
          <w:szCs w:val="24"/>
        </w:rPr>
        <w:t xml:space="preserve"> по договору</w:t>
      </w:r>
      <w:r w:rsidRPr="002C72A6">
        <w:rPr>
          <w:rFonts w:ascii="Times New Roman" w:hAnsi="Times New Roman"/>
          <w:sz w:val="24"/>
          <w:szCs w:val="24"/>
        </w:rPr>
        <w:t xml:space="preserve">): </w:t>
      </w:r>
      <w:r w:rsidRPr="002C72A6">
        <w:rPr>
          <w:rFonts w:ascii="Times New Roman" w:eastAsia="Times New Roman" w:hAnsi="Times New Roman"/>
          <w:sz w:val="24"/>
          <w:szCs w:val="24"/>
          <w:lang w:eastAsia="ru-RU"/>
        </w:rPr>
        <w:t>не допускается.</w:t>
      </w:r>
    </w:p>
    <w:p w14:paraId="32A04D3E" w14:textId="77777777" w:rsidR="00174FE4" w:rsidRPr="009C3073" w:rsidRDefault="00174FE4" w:rsidP="002408F9">
      <w:pPr>
        <w:pStyle w:val="Times12"/>
        <w:tabs>
          <w:tab w:val="left" w:pos="70"/>
        </w:tabs>
        <w:ind w:right="153" w:firstLine="0"/>
        <w:jc w:val="left"/>
        <w:rPr>
          <w:rFonts w:eastAsia="Calibri"/>
          <w:b/>
          <w:bCs w:val="0"/>
          <w:i/>
          <w:szCs w:val="24"/>
          <w:lang w:eastAsia="en-US"/>
        </w:rPr>
      </w:pPr>
    </w:p>
    <w:p w14:paraId="4AC0127F" w14:textId="77777777" w:rsidR="00C57C14" w:rsidRPr="003C7D75" w:rsidRDefault="00C57C14" w:rsidP="003C7D75">
      <w:pPr>
        <w:pStyle w:val="afff"/>
        <w:numPr>
          <w:ilvl w:val="0"/>
          <w:numId w:val="20"/>
        </w:numPr>
        <w:tabs>
          <w:tab w:val="left" w:pos="0"/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/>
          <w:spacing w:val="-6"/>
          <w:sz w:val="24"/>
          <w:szCs w:val="24"/>
        </w:rPr>
      </w:pPr>
      <w:r w:rsidRPr="003C7D75">
        <w:rPr>
          <w:rFonts w:ascii="Times New Roman" w:hAnsi="Times New Roman"/>
          <w:bCs/>
          <w:sz w:val="24"/>
          <w:szCs w:val="24"/>
        </w:rPr>
        <w:t xml:space="preserve">Возможность проведения переговоров: </w:t>
      </w:r>
      <w:r w:rsidR="003C7D75" w:rsidRPr="00A272BE">
        <w:rPr>
          <w:rFonts w:ascii="Times New Roman" w:hAnsi="Times New Roman"/>
          <w:bCs/>
          <w:sz w:val="24"/>
          <w:szCs w:val="24"/>
        </w:rPr>
        <w:t>невозможны</w:t>
      </w:r>
      <w:r w:rsidR="002E43D8" w:rsidRPr="00A272BE">
        <w:rPr>
          <w:rFonts w:ascii="Times New Roman" w:hAnsi="Times New Roman"/>
          <w:bCs/>
          <w:sz w:val="24"/>
          <w:szCs w:val="24"/>
        </w:rPr>
        <w:t>.</w:t>
      </w:r>
    </w:p>
    <w:p w14:paraId="45927D36" w14:textId="77777777" w:rsidR="003C7D75" w:rsidRPr="003C7D75" w:rsidRDefault="003C7D75" w:rsidP="003C7D75">
      <w:pPr>
        <w:pStyle w:val="afff"/>
        <w:rPr>
          <w:rFonts w:ascii="Times New Roman" w:hAnsi="Times New Roman"/>
          <w:spacing w:val="-6"/>
          <w:sz w:val="24"/>
          <w:szCs w:val="24"/>
        </w:rPr>
      </w:pPr>
    </w:p>
    <w:p w14:paraId="1FDA49C0" w14:textId="77777777" w:rsidR="00736C6A" w:rsidRPr="009C3073" w:rsidRDefault="00C57C14" w:rsidP="00177272">
      <w:pPr>
        <w:pStyle w:val="afff"/>
        <w:numPr>
          <w:ilvl w:val="0"/>
          <w:numId w:val="20"/>
        </w:numPr>
        <w:tabs>
          <w:tab w:val="left" w:pos="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4"/>
        </w:rPr>
      </w:pPr>
      <w:r w:rsidRPr="009C307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C68AA" w:rsidRPr="009C3073">
        <w:rPr>
          <w:rFonts w:ascii="Times New Roman" w:hAnsi="Times New Roman"/>
          <w:sz w:val="24"/>
          <w:szCs w:val="24"/>
        </w:rPr>
        <w:t>Возможность</w:t>
      </w:r>
      <w:r w:rsidR="00175F4B" w:rsidRPr="009C3073">
        <w:rPr>
          <w:rFonts w:ascii="Times New Roman" w:hAnsi="Times New Roman"/>
          <w:spacing w:val="-6"/>
          <w:sz w:val="24"/>
          <w:szCs w:val="24"/>
        </w:rPr>
        <w:t xml:space="preserve"> проведения процедуры перето</w:t>
      </w:r>
      <w:r w:rsidR="00175F4B" w:rsidRPr="00794EE5">
        <w:rPr>
          <w:rFonts w:ascii="Times New Roman" w:hAnsi="Times New Roman"/>
          <w:spacing w:val="-6"/>
          <w:sz w:val="24"/>
          <w:szCs w:val="24"/>
        </w:rPr>
        <w:t xml:space="preserve">ржки: </w:t>
      </w:r>
      <w:r w:rsidR="00175F4B" w:rsidRPr="00794EE5">
        <w:rPr>
          <w:rFonts w:ascii="Times New Roman" w:hAnsi="Times New Roman"/>
          <w:sz w:val="24"/>
          <w:szCs w:val="24"/>
        </w:rPr>
        <w:t xml:space="preserve">возможна по снижению первоначально указанной в заявке на участие в </w:t>
      </w:r>
      <w:r w:rsidR="00BA3C22" w:rsidRPr="00794EE5">
        <w:rPr>
          <w:rFonts w:ascii="Times New Roman" w:hAnsi="Times New Roman"/>
          <w:sz w:val="24"/>
          <w:szCs w:val="24"/>
        </w:rPr>
        <w:t>закупке</w:t>
      </w:r>
      <w:r w:rsidR="00175F4B" w:rsidRPr="00794EE5">
        <w:rPr>
          <w:rFonts w:ascii="Times New Roman" w:hAnsi="Times New Roman"/>
          <w:sz w:val="24"/>
          <w:szCs w:val="24"/>
        </w:rPr>
        <w:t xml:space="preserve"> цены.</w:t>
      </w:r>
    </w:p>
    <w:p w14:paraId="144C0905" w14:textId="77777777" w:rsidR="008C2D45" w:rsidRPr="009C3073" w:rsidRDefault="008C2D45" w:rsidP="002408F9">
      <w:pPr>
        <w:tabs>
          <w:tab w:val="left" w:pos="1134"/>
        </w:tabs>
        <w:ind w:firstLine="709"/>
        <w:contextualSpacing/>
        <w:jc w:val="both"/>
        <w:rPr>
          <w:spacing w:val="-6"/>
        </w:rPr>
      </w:pPr>
    </w:p>
    <w:p w14:paraId="4402B61F" w14:textId="77777777" w:rsidR="00BD0338" w:rsidRPr="009C3073" w:rsidRDefault="00BD0338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bCs/>
          <w:spacing w:val="-6"/>
          <w:sz w:val="24"/>
          <w:szCs w:val="24"/>
        </w:rPr>
      </w:pPr>
      <w:r w:rsidRPr="009C3073">
        <w:rPr>
          <w:rFonts w:ascii="Times New Roman" w:hAnsi="Times New Roman"/>
          <w:bCs/>
          <w:spacing w:val="-6"/>
          <w:sz w:val="24"/>
          <w:szCs w:val="24"/>
        </w:rPr>
        <w:t xml:space="preserve">Формы, порядок, дата начала и дата окончания срока предоставления участникам закупки разъяснений положений закупочной документации: </w:t>
      </w:r>
    </w:p>
    <w:p w14:paraId="37118AAB" w14:textId="77777777" w:rsidR="00BD0338" w:rsidRPr="00A272BE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</w:rPr>
      </w:pPr>
      <w:r w:rsidRPr="00A272BE">
        <w:rPr>
          <w:bCs/>
          <w:spacing w:val="-6"/>
        </w:rPr>
        <w:t>Формы и порядок предоставления участникам закупки разъяснений положений закупочной документации указаны в п.2 части 2 Тома 1 закупочной документации.</w:t>
      </w:r>
    </w:p>
    <w:p w14:paraId="37019FEF" w14:textId="6F87DA68" w:rsidR="00794EE5" w:rsidRPr="00FE009A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</w:rPr>
      </w:pPr>
      <w:r w:rsidRPr="00A272BE">
        <w:rPr>
          <w:bCs/>
          <w:spacing w:val="-6"/>
        </w:rPr>
        <w:t xml:space="preserve">Дата </w:t>
      </w:r>
      <w:r w:rsidRPr="00FE009A">
        <w:rPr>
          <w:bCs/>
          <w:spacing w:val="-6"/>
        </w:rPr>
        <w:t>начала срока предоставления участникам закупки разъяснений положений закупочной документации: «</w:t>
      </w:r>
      <w:r w:rsidR="00FE009A" w:rsidRPr="00FE009A">
        <w:rPr>
          <w:bCs/>
          <w:spacing w:val="-6"/>
        </w:rPr>
        <w:t>26</w:t>
      </w:r>
      <w:r w:rsidRPr="00FE009A">
        <w:rPr>
          <w:bCs/>
          <w:spacing w:val="-6"/>
        </w:rPr>
        <w:t xml:space="preserve">» </w:t>
      </w:r>
      <w:r w:rsidR="00FE009A" w:rsidRPr="00FE009A">
        <w:rPr>
          <w:bCs/>
          <w:spacing w:val="-6"/>
        </w:rPr>
        <w:t>июля</w:t>
      </w:r>
      <w:r w:rsidR="00C35E56" w:rsidRPr="00FE009A">
        <w:rPr>
          <w:bCs/>
          <w:spacing w:val="-6"/>
        </w:rPr>
        <w:t xml:space="preserve"> 2019</w:t>
      </w:r>
      <w:r w:rsidRPr="00FE009A">
        <w:rPr>
          <w:bCs/>
          <w:spacing w:val="-6"/>
        </w:rPr>
        <w:t xml:space="preserve"> года </w:t>
      </w:r>
    </w:p>
    <w:p w14:paraId="5461572F" w14:textId="2E7C54CC" w:rsidR="00BD0338" w:rsidRPr="009C3073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</w:rPr>
      </w:pPr>
      <w:r w:rsidRPr="00FE009A">
        <w:rPr>
          <w:bCs/>
          <w:spacing w:val="-6"/>
        </w:rPr>
        <w:t>Дата окончания срока предоставления участникам закупки разъяснений положений закупочной документации на запрос, поступивший ор</w:t>
      </w:r>
      <w:r w:rsidR="00C35E56" w:rsidRPr="00FE009A">
        <w:rPr>
          <w:bCs/>
          <w:spacing w:val="-6"/>
        </w:rPr>
        <w:t>ганизатору закупки не позднее 09</w:t>
      </w:r>
      <w:r w:rsidRPr="00FE009A">
        <w:rPr>
          <w:bCs/>
          <w:spacing w:val="-6"/>
        </w:rPr>
        <w:t>-00 (время москов</w:t>
      </w:r>
      <w:r w:rsidR="00794EE5" w:rsidRPr="00FE009A">
        <w:rPr>
          <w:bCs/>
          <w:spacing w:val="-6"/>
        </w:rPr>
        <w:t>ское) «</w:t>
      </w:r>
      <w:r w:rsidR="00A272BE" w:rsidRPr="00FE009A">
        <w:rPr>
          <w:bCs/>
          <w:spacing w:val="-6"/>
        </w:rPr>
        <w:t>0</w:t>
      </w:r>
      <w:r w:rsidR="00FE009A" w:rsidRPr="00FE009A">
        <w:rPr>
          <w:bCs/>
          <w:spacing w:val="-6"/>
        </w:rPr>
        <w:t>2</w:t>
      </w:r>
      <w:r w:rsidR="00794EE5" w:rsidRPr="00FE009A">
        <w:rPr>
          <w:bCs/>
          <w:spacing w:val="-6"/>
        </w:rPr>
        <w:t xml:space="preserve">» </w:t>
      </w:r>
      <w:r w:rsidR="00FE009A" w:rsidRPr="00FE009A">
        <w:rPr>
          <w:bCs/>
          <w:spacing w:val="-6"/>
        </w:rPr>
        <w:t>августа</w:t>
      </w:r>
      <w:r w:rsidR="00C35E56" w:rsidRPr="00FE009A">
        <w:rPr>
          <w:bCs/>
          <w:spacing w:val="-6"/>
        </w:rPr>
        <w:t xml:space="preserve"> 2019</w:t>
      </w:r>
      <w:r w:rsidR="00794EE5" w:rsidRPr="00FE009A">
        <w:rPr>
          <w:bCs/>
          <w:spacing w:val="-6"/>
        </w:rPr>
        <w:t xml:space="preserve"> года</w:t>
      </w:r>
      <w:r w:rsidR="00C35E56" w:rsidRPr="00FE009A">
        <w:rPr>
          <w:bCs/>
          <w:spacing w:val="-6"/>
        </w:rPr>
        <w:t>: не позднее 09</w:t>
      </w:r>
      <w:r w:rsidRPr="00FE009A">
        <w:rPr>
          <w:bCs/>
          <w:spacing w:val="-6"/>
        </w:rPr>
        <w:t xml:space="preserve">-00 (время московское) </w:t>
      </w:r>
      <w:r w:rsidR="00C35E56" w:rsidRPr="00FE009A">
        <w:rPr>
          <w:spacing w:val="-6"/>
        </w:rPr>
        <w:t>«</w:t>
      </w:r>
      <w:r w:rsidR="00FE009A" w:rsidRPr="00FE009A">
        <w:rPr>
          <w:spacing w:val="-6"/>
        </w:rPr>
        <w:t>07</w:t>
      </w:r>
      <w:r w:rsidR="00C35E56" w:rsidRPr="00FE009A">
        <w:rPr>
          <w:spacing w:val="-6"/>
        </w:rPr>
        <w:t xml:space="preserve">» </w:t>
      </w:r>
      <w:r w:rsidR="00FE009A" w:rsidRPr="00FE009A">
        <w:rPr>
          <w:spacing w:val="-6"/>
        </w:rPr>
        <w:t>августа</w:t>
      </w:r>
      <w:r w:rsidR="00C35E56" w:rsidRPr="00FE009A">
        <w:rPr>
          <w:spacing w:val="-6"/>
        </w:rPr>
        <w:t xml:space="preserve"> 2019 года.</w:t>
      </w:r>
    </w:p>
    <w:p w14:paraId="355A8B3A" w14:textId="77777777" w:rsidR="00BD0338" w:rsidRPr="009C3073" w:rsidRDefault="00BD0338" w:rsidP="002408F9">
      <w:pPr>
        <w:tabs>
          <w:tab w:val="left" w:pos="1134"/>
        </w:tabs>
        <w:ind w:firstLine="709"/>
        <w:contextualSpacing/>
        <w:jc w:val="both"/>
        <w:rPr>
          <w:spacing w:val="-6"/>
        </w:rPr>
      </w:pPr>
    </w:p>
    <w:p w14:paraId="6D9C1226" w14:textId="77777777" w:rsidR="009A3994" w:rsidRPr="00FE009A" w:rsidRDefault="009A3994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4"/>
        </w:rPr>
      </w:pPr>
      <w:r w:rsidRPr="00FE009A">
        <w:rPr>
          <w:rFonts w:ascii="Times New Roman" w:hAnsi="Times New Roman"/>
          <w:spacing w:val="-6"/>
          <w:sz w:val="24"/>
          <w:szCs w:val="24"/>
        </w:rPr>
        <w:t>Дата начала, дата и время окончания с</w:t>
      </w:r>
      <w:r w:rsidR="002F552B" w:rsidRPr="00FE009A">
        <w:rPr>
          <w:rFonts w:ascii="Times New Roman" w:hAnsi="Times New Roman"/>
          <w:spacing w:val="-6"/>
          <w:sz w:val="24"/>
          <w:szCs w:val="24"/>
        </w:rPr>
        <w:t>рок</w:t>
      </w:r>
      <w:r w:rsidRPr="00FE009A">
        <w:rPr>
          <w:rFonts w:ascii="Times New Roman" w:hAnsi="Times New Roman"/>
          <w:spacing w:val="-6"/>
          <w:sz w:val="24"/>
          <w:szCs w:val="24"/>
        </w:rPr>
        <w:t>а</w:t>
      </w:r>
      <w:r w:rsidR="002F552B" w:rsidRPr="00FE009A">
        <w:rPr>
          <w:rFonts w:ascii="Times New Roman" w:hAnsi="Times New Roman"/>
          <w:spacing w:val="-6"/>
          <w:sz w:val="24"/>
          <w:szCs w:val="24"/>
        </w:rPr>
        <w:t xml:space="preserve"> подачи заявок на участие в </w:t>
      </w:r>
      <w:r w:rsidR="00BA3C22" w:rsidRPr="00FE009A">
        <w:rPr>
          <w:rFonts w:ascii="Times New Roman" w:hAnsi="Times New Roman"/>
          <w:spacing w:val="-6"/>
          <w:sz w:val="24"/>
          <w:szCs w:val="24"/>
        </w:rPr>
        <w:t>закупке</w:t>
      </w:r>
      <w:r w:rsidR="002F552B" w:rsidRPr="00FE009A">
        <w:rPr>
          <w:rFonts w:ascii="Times New Roman" w:hAnsi="Times New Roman"/>
          <w:spacing w:val="-6"/>
          <w:sz w:val="24"/>
          <w:szCs w:val="24"/>
        </w:rPr>
        <w:t xml:space="preserve"> (открытия доступа к поданным заявкам)</w:t>
      </w:r>
      <w:r w:rsidR="008F7715" w:rsidRPr="00FE009A">
        <w:rPr>
          <w:rFonts w:ascii="Times New Roman" w:hAnsi="Times New Roman"/>
          <w:spacing w:val="-6"/>
          <w:sz w:val="24"/>
          <w:szCs w:val="24"/>
        </w:rPr>
        <w:t>:</w:t>
      </w:r>
      <w:r w:rsidR="002F552B" w:rsidRPr="00FE009A">
        <w:rPr>
          <w:rFonts w:ascii="Times New Roman" w:hAnsi="Times New Roman"/>
          <w:spacing w:val="-6"/>
          <w:sz w:val="24"/>
          <w:szCs w:val="24"/>
        </w:rPr>
        <w:t xml:space="preserve"> </w:t>
      </w:r>
    </w:p>
    <w:p w14:paraId="17713318" w14:textId="4FB91441" w:rsidR="009A3994" w:rsidRPr="00FE009A" w:rsidRDefault="009A3994" w:rsidP="009A3994">
      <w:pPr>
        <w:tabs>
          <w:tab w:val="left" w:pos="1134"/>
        </w:tabs>
        <w:ind w:firstLine="709"/>
        <w:contextualSpacing/>
        <w:jc w:val="both"/>
        <w:rPr>
          <w:bCs/>
          <w:spacing w:val="-6"/>
        </w:rPr>
      </w:pPr>
      <w:r w:rsidRPr="00FE009A">
        <w:rPr>
          <w:bCs/>
          <w:spacing w:val="-6"/>
        </w:rPr>
        <w:t xml:space="preserve">Дата начала срока </w:t>
      </w:r>
      <w:r w:rsidRPr="00FE009A">
        <w:rPr>
          <w:spacing w:val="-6"/>
        </w:rPr>
        <w:t>подачи заявок на участие в закупке</w:t>
      </w:r>
      <w:r w:rsidR="00D05440" w:rsidRPr="00FE009A">
        <w:rPr>
          <w:bCs/>
          <w:spacing w:val="-6"/>
        </w:rPr>
        <w:t>: «</w:t>
      </w:r>
      <w:r w:rsidR="00FE009A" w:rsidRPr="00FE009A">
        <w:rPr>
          <w:bCs/>
          <w:spacing w:val="-6"/>
        </w:rPr>
        <w:t>26</w:t>
      </w:r>
      <w:r w:rsidRPr="00FE009A">
        <w:rPr>
          <w:bCs/>
          <w:spacing w:val="-6"/>
        </w:rPr>
        <w:t xml:space="preserve">» </w:t>
      </w:r>
      <w:r w:rsidR="00FE009A" w:rsidRPr="00FE009A">
        <w:rPr>
          <w:bCs/>
          <w:spacing w:val="-6"/>
        </w:rPr>
        <w:t>июля</w:t>
      </w:r>
      <w:r w:rsidRPr="00FE009A">
        <w:rPr>
          <w:bCs/>
          <w:spacing w:val="-6"/>
        </w:rPr>
        <w:t xml:space="preserve"> 20</w:t>
      </w:r>
      <w:r w:rsidR="00C35E56" w:rsidRPr="00FE009A">
        <w:rPr>
          <w:bCs/>
          <w:spacing w:val="-6"/>
        </w:rPr>
        <w:t>19</w:t>
      </w:r>
      <w:r w:rsidRPr="00FE009A">
        <w:rPr>
          <w:bCs/>
          <w:spacing w:val="-6"/>
        </w:rPr>
        <w:t xml:space="preserve"> года </w:t>
      </w:r>
    </w:p>
    <w:p w14:paraId="6CC1D9C9" w14:textId="3997BB25" w:rsidR="00736C6A" w:rsidRPr="009C3073" w:rsidRDefault="009A3994" w:rsidP="001132E1">
      <w:pPr>
        <w:tabs>
          <w:tab w:val="left" w:pos="1134"/>
        </w:tabs>
        <w:ind w:firstLine="709"/>
        <w:contextualSpacing/>
        <w:jc w:val="both"/>
        <w:rPr>
          <w:spacing w:val="-6"/>
        </w:rPr>
      </w:pPr>
      <w:r w:rsidRPr="00FE009A">
        <w:rPr>
          <w:bCs/>
          <w:spacing w:val="-6"/>
        </w:rPr>
        <w:t xml:space="preserve">Дата и время окончания срока </w:t>
      </w:r>
      <w:r w:rsidRPr="00FE009A">
        <w:rPr>
          <w:spacing w:val="-6"/>
        </w:rPr>
        <w:t>подачи заявок на участие в закупке</w:t>
      </w:r>
      <w:r w:rsidRPr="00FE009A">
        <w:rPr>
          <w:bCs/>
          <w:spacing w:val="-6"/>
        </w:rPr>
        <w:t xml:space="preserve">: </w:t>
      </w:r>
      <w:r w:rsidR="00C35E56" w:rsidRPr="00FE009A">
        <w:rPr>
          <w:spacing w:val="-6"/>
        </w:rPr>
        <w:t>12</w:t>
      </w:r>
      <w:r w:rsidR="008F7715" w:rsidRPr="00FE009A">
        <w:rPr>
          <w:spacing w:val="-6"/>
        </w:rPr>
        <w:t>-00 (время московское) «</w:t>
      </w:r>
      <w:r w:rsidR="00FE009A" w:rsidRPr="00FE009A">
        <w:rPr>
          <w:spacing w:val="-6"/>
        </w:rPr>
        <w:t>07</w:t>
      </w:r>
      <w:r w:rsidR="008F7715" w:rsidRPr="00FE009A">
        <w:rPr>
          <w:spacing w:val="-6"/>
        </w:rPr>
        <w:t xml:space="preserve">» </w:t>
      </w:r>
      <w:r w:rsidR="00FE009A" w:rsidRPr="00FE009A">
        <w:rPr>
          <w:spacing w:val="-6"/>
        </w:rPr>
        <w:t>августа</w:t>
      </w:r>
      <w:r w:rsidR="00C35E56" w:rsidRPr="00FE009A">
        <w:rPr>
          <w:spacing w:val="-6"/>
        </w:rPr>
        <w:t xml:space="preserve"> 2019</w:t>
      </w:r>
      <w:r w:rsidR="008F7715" w:rsidRPr="00FE009A">
        <w:rPr>
          <w:spacing w:val="-6"/>
        </w:rPr>
        <w:t xml:space="preserve"> года.</w:t>
      </w:r>
      <w:r w:rsidR="008F7715" w:rsidRPr="009C3073">
        <w:rPr>
          <w:spacing w:val="-6"/>
        </w:rPr>
        <w:t xml:space="preserve"> </w:t>
      </w:r>
    </w:p>
    <w:p w14:paraId="63CCEB74" w14:textId="77777777" w:rsidR="002C21CC" w:rsidRPr="009C3073" w:rsidRDefault="002C21CC" w:rsidP="002408F9">
      <w:pPr>
        <w:tabs>
          <w:tab w:val="left" w:pos="1134"/>
        </w:tabs>
        <w:ind w:left="709"/>
        <w:contextualSpacing/>
        <w:jc w:val="both"/>
        <w:rPr>
          <w:spacing w:val="-6"/>
        </w:rPr>
      </w:pPr>
    </w:p>
    <w:p w14:paraId="4771AFA9" w14:textId="742F2426" w:rsidR="00736C6A" w:rsidRPr="00FE009A" w:rsidRDefault="0027424C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4"/>
        </w:rPr>
      </w:pPr>
      <w:r w:rsidRPr="00FE009A">
        <w:rPr>
          <w:rFonts w:ascii="Times New Roman" w:hAnsi="Times New Roman"/>
          <w:sz w:val="24"/>
          <w:szCs w:val="24"/>
        </w:rPr>
        <w:t>Д</w:t>
      </w:r>
      <w:r w:rsidR="00FC68AA" w:rsidRPr="00FE009A">
        <w:rPr>
          <w:rFonts w:ascii="Times New Roman" w:hAnsi="Times New Roman"/>
          <w:sz w:val="24"/>
          <w:szCs w:val="24"/>
        </w:rPr>
        <w:t>ата</w:t>
      </w:r>
      <w:r w:rsidR="002F552B" w:rsidRPr="00FE009A">
        <w:rPr>
          <w:rFonts w:ascii="Times New Roman" w:hAnsi="Times New Roman"/>
          <w:spacing w:val="-6"/>
          <w:sz w:val="24"/>
          <w:szCs w:val="24"/>
        </w:rPr>
        <w:t xml:space="preserve"> рассмотрения заявок и подведения итогов </w:t>
      </w:r>
      <w:r w:rsidR="00BA3C22" w:rsidRPr="00FE009A">
        <w:rPr>
          <w:rFonts w:ascii="Times New Roman" w:hAnsi="Times New Roman"/>
          <w:spacing w:val="-6"/>
          <w:sz w:val="24"/>
          <w:szCs w:val="24"/>
        </w:rPr>
        <w:t>закупки</w:t>
      </w:r>
      <w:r w:rsidR="008F7715" w:rsidRPr="00FE009A">
        <w:rPr>
          <w:rFonts w:ascii="Times New Roman" w:hAnsi="Times New Roman"/>
          <w:spacing w:val="-6"/>
          <w:sz w:val="24"/>
          <w:szCs w:val="24"/>
        </w:rPr>
        <w:t xml:space="preserve">: </w:t>
      </w:r>
    </w:p>
    <w:p w14:paraId="6F6CBD29" w14:textId="44452F89" w:rsidR="00A10874" w:rsidRPr="00FE009A" w:rsidRDefault="00A10874" w:rsidP="002408F9">
      <w:pPr>
        <w:tabs>
          <w:tab w:val="left" w:pos="1134"/>
        </w:tabs>
        <w:ind w:firstLine="709"/>
        <w:contextualSpacing/>
        <w:jc w:val="both"/>
      </w:pPr>
      <w:r w:rsidRPr="00FE009A">
        <w:t>Отборочная стадия рассмотрения заявок на участие в закупке: н</w:t>
      </w:r>
      <w:r w:rsidR="00C35E56" w:rsidRPr="00FE009A">
        <w:t>е позднее «</w:t>
      </w:r>
      <w:r w:rsidR="00FE009A" w:rsidRPr="00FE009A">
        <w:t>21</w:t>
      </w:r>
      <w:r w:rsidR="00C35E56" w:rsidRPr="00FE009A">
        <w:t xml:space="preserve">» </w:t>
      </w:r>
      <w:r w:rsidR="00FE009A" w:rsidRPr="00FE009A">
        <w:t>августа</w:t>
      </w:r>
      <w:r w:rsidR="00C35E56" w:rsidRPr="00FE009A">
        <w:t xml:space="preserve"> 2019</w:t>
      </w:r>
      <w:r w:rsidRPr="00FE009A">
        <w:t xml:space="preserve"> г.</w:t>
      </w:r>
    </w:p>
    <w:p w14:paraId="39A1B4C6" w14:textId="20C87259" w:rsidR="00A10874" w:rsidRPr="00AC70DC" w:rsidRDefault="00A10874" w:rsidP="002408F9">
      <w:pPr>
        <w:tabs>
          <w:tab w:val="left" w:pos="1134"/>
        </w:tabs>
        <w:ind w:firstLine="709"/>
        <w:contextualSpacing/>
        <w:jc w:val="both"/>
      </w:pPr>
      <w:r w:rsidRPr="00FE009A">
        <w:t>Оценочная стадия рассмотрения заявок на участие в закупке и подведение итогов закупки:</w:t>
      </w:r>
      <w:r w:rsidR="00C35E56" w:rsidRPr="00FE009A">
        <w:t xml:space="preserve"> не позднее «</w:t>
      </w:r>
      <w:r w:rsidR="00FE009A" w:rsidRPr="00FE009A">
        <w:t>30</w:t>
      </w:r>
      <w:r w:rsidR="00C35E56" w:rsidRPr="00FE009A">
        <w:t xml:space="preserve">» </w:t>
      </w:r>
      <w:r w:rsidR="00FE009A" w:rsidRPr="00FE009A">
        <w:t>августа</w:t>
      </w:r>
      <w:r w:rsidRPr="00FE009A">
        <w:t xml:space="preserve"> 20</w:t>
      </w:r>
      <w:r w:rsidR="00C35E56" w:rsidRPr="00FE009A">
        <w:t>19</w:t>
      </w:r>
      <w:r w:rsidRPr="00FE009A">
        <w:t xml:space="preserve"> г.</w:t>
      </w:r>
      <w:r w:rsidRPr="00AC70DC">
        <w:t xml:space="preserve"> </w:t>
      </w:r>
    </w:p>
    <w:p w14:paraId="0BA0D28B" w14:textId="77777777" w:rsidR="008D5CCB" w:rsidRPr="009C3073" w:rsidRDefault="008D5CCB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33B9E455" w14:textId="77777777" w:rsidR="00736C6A" w:rsidRPr="009C3073" w:rsidRDefault="008F7715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4"/>
        </w:rPr>
      </w:pPr>
      <w:r w:rsidRPr="009C3073">
        <w:rPr>
          <w:rFonts w:ascii="Times New Roman" w:hAnsi="Times New Roman"/>
          <w:spacing w:val="-6"/>
          <w:sz w:val="24"/>
          <w:szCs w:val="24"/>
        </w:rPr>
        <w:t xml:space="preserve">Срок </w:t>
      </w:r>
      <w:r w:rsidR="00FC68AA" w:rsidRPr="009C3073">
        <w:rPr>
          <w:rFonts w:ascii="Times New Roman" w:hAnsi="Times New Roman"/>
          <w:sz w:val="24"/>
          <w:szCs w:val="24"/>
        </w:rPr>
        <w:t>заключения</w:t>
      </w:r>
      <w:r w:rsidRPr="009C3073">
        <w:rPr>
          <w:rFonts w:ascii="Times New Roman" w:hAnsi="Times New Roman"/>
          <w:spacing w:val="-6"/>
          <w:sz w:val="24"/>
          <w:szCs w:val="24"/>
        </w:rPr>
        <w:t xml:space="preserve"> договора: </w:t>
      </w:r>
      <w:r w:rsidRPr="00D75E1C">
        <w:rPr>
          <w:rFonts w:ascii="Times New Roman" w:hAnsi="Times New Roman"/>
          <w:sz w:val="24"/>
          <w:szCs w:val="24"/>
        </w:rPr>
        <w:t>в течение 20 (двадцати) дней</w:t>
      </w:r>
      <w:r w:rsidRPr="009C3073">
        <w:rPr>
          <w:rFonts w:ascii="Times New Roman" w:hAnsi="Times New Roman"/>
          <w:sz w:val="24"/>
          <w:szCs w:val="24"/>
        </w:rPr>
        <w:t xml:space="preserve">, но не ранее чем через 10 (десять) дней после размещения на официальном сайте и на ЭТП протокола подведения итогов </w:t>
      </w:r>
      <w:r w:rsidR="00BA3C22" w:rsidRPr="009C3073">
        <w:rPr>
          <w:rFonts w:ascii="Times New Roman" w:hAnsi="Times New Roman"/>
          <w:sz w:val="24"/>
          <w:szCs w:val="24"/>
        </w:rPr>
        <w:t>закупки</w:t>
      </w:r>
      <w:r w:rsidR="005A4DA1" w:rsidRPr="009C3073">
        <w:rPr>
          <w:rFonts w:ascii="Times New Roman" w:hAnsi="Times New Roman"/>
          <w:sz w:val="24"/>
          <w:szCs w:val="24"/>
        </w:rPr>
        <w:t>, за исключением следующих случаев:</w:t>
      </w:r>
      <w:r w:rsidR="00107A8B" w:rsidRPr="009C3073">
        <w:rPr>
          <w:rFonts w:ascii="Times New Roman" w:hAnsi="Times New Roman"/>
          <w:sz w:val="24"/>
          <w:szCs w:val="24"/>
        </w:rPr>
        <w:t xml:space="preserve"> </w:t>
      </w:r>
    </w:p>
    <w:p w14:paraId="7D794F71" w14:textId="77777777" w:rsidR="005A4DA1" w:rsidRPr="009C3073" w:rsidRDefault="00890277" w:rsidP="00EA17BE">
      <w:pPr>
        <w:tabs>
          <w:tab w:val="left" w:pos="1134"/>
        </w:tabs>
        <w:ind w:firstLine="709"/>
        <w:contextualSpacing/>
        <w:jc w:val="both"/>
      </w:pPr>
      <w:r w:rsidRPr="009C3073">
        <w:t>действия (бездействие) заказчика, организатора закупки, закупочной комиссии, оператора ЭТП при осуществлении закупки обжалуются</w:t>
      </w:r>
      <w:r w:rsidR="00EA17BE" w:rsidRPr="009C3073">
        <w:t xml:space="preserve"> в антимонопольном органе либо в судебном порядке</w:t>
      </w:r>
      <w:r w:rsidR="00EE5FD6" w:rsidRPr="009C3073">
        <w:t>;</w:t>
      </w:r>
      <w:r w:rsidR="00BD1635" w:rsidRPr="009C3073">
        <w:t xml:space="preserve"> в данном случае</w:t>
      </w:r>
      <w:r w:rsidR="00EA17BE" w:rsidRPr="009C3073">
        <w:rPr>
          <w:b/>
          <w:i/>
        </w:rPr>
        <w:t xml:space="preserve"> </w:t>
      </w:r>
      <w:r w:rsidR="00EA17BE" w:rsidRPr="009C3073">
        <w:t xml:space="preserve">договор заключается не позднее чем через </w:t>
      </w:r>
      <w:r w:rsidR="00EE5FD6" w:rsidRPr="009C3073">
        <w:t>5 (</w:t>
      </w:r>
      <w:r w:rsidR="00EA17BE" w:rsidRPr="009C3073">
        <w:t>пять</w:t>
      </w:r>
      <w:r w:rsidR="00EE5FD6" w:rsidRPr="009C3073">
        <w:t>)</w:t>
      </w:r>
      <w:r w:rsidR="00EA17BE" w:rsidRPr="009C3073">
        <w:t xml:space="preserve"> дней с даты вынесения решения антимонопольного органа или суда</w:t>
      </w:r>
      <w:r w:rsidR="005A4DA1" w:rsidRPr="009C3073">
        <w:t>;</w:t>
      </w:r>
    </w:p>
    <w:p w14:paraId="31E99597" w14:textId="77777777" w:rsidR="005A4DA1" w:rsidRPr="009C3073" w:rsidRDefault="005A4DA1" w:rsidP="002408F9">
      <w:pPr>
        <w:tabs>
          <w:tab w:val="left" w:pos="1134"/>
        </w:tabs>
        <w:ind w:firstLine="709"/>
        <w:contextualSpacing/>
        <w:jc w:val="both"/>
      </w:pPr>
      <w:r w:rsidRPr="009C3073">
        <w:t xml:space="preserve">в соответствии с законодательством </w:t>
      </w:r>
      <w:r w:rsidR="00D1075E" w:rsidRPr="009C3073">
        <w:t>РФ</w:t>
      </w:r>
      <w:r w:rsidR="00BD1635" w:rsidRPr="009C3073">
        <w:t xml:space="preserve"> </w:t>
      </w:r>
      <w:r w:rsidRPr="009C3073">
        <w:t xml:space="preserve">для заключения необходимо </w:t>
      </w:r>
      <w:r w:rsidR="00BD1635" w:rsidRPr="009C3073">
        <w:t xml:space="preserve">его </w:t>
      </w:r>
      <w:r w:rsidRPr="009C3073">
        <w:t xml:space="preserve">одобрение органом управления заказчика; в данном случае </w:t>
      </w:r>
      <w:r w:rsidR="00EA17BE" w:rsidRPr="009C3073">
        <w:t xml:space="preserve">договор заключается не позднее чем через </w:t>
      </w:r>
      <w:r w:rsidR="00EE5FD6" w:rsidRPr="009C3073">
        <w:t>5 (</w:t>
      </w:r>
      <w:r w:rsidR="00EA17BE" w:rsidRPr="009C3073">
        <w:t>пять</w:t>
      </w:r>
      <w:r w:rsidR="00EE5FD6" w:rsidRPr="009C3073">
        <w:t>)</w:t>
      </w:r>
      <w:r w:rsidR="00EA17BE" w:rsidRPr="009C3073">
        <w:t xml:space="preserve"> дней с даты </w:t>
      </w:r>
      <w:r w:rsidR="009B5F1A" w:rsidRPr="009C3073">
        <w:t xml:space="preserve">вынесения </w:t>
      </w:r>
      <w:r w:rsidR="00EA17BE" w:rsidRPr="009C3073">
        <w:t>соответствующего одобрения</w:t>
      </w:r>
      <w:r w:rsidRPr="009C3073">
        <w:t>;</w:t>
      </w:r>
    </w:p>
    <w:p w14:paraId="691C9F4A" w14:textId="77777777" w:rsidR="00BD1635" w:rsidRPr="00794EE5" w:rsidRDefault="005A4DA1" w:rsidP="002408F9">
      <w:pPr>
        <w:tabs>
          <w:tab w:val="left" w:pos="1134"/>
        </w:tabs>
        <w:ind w:firstLine="709"/>
        <w:contextualSpacing/>
        <w:jc w:val="both"/>
      </w:pPr>
      <w:r w:rsidRPr="009C3073">
        <w:t xml:space="preserve">если в соответствии с законодательством </w:t>
      </w:r>
      <w:r w:rsidR="00D1075E" w:rsidRPr="009C3073">
        <w:t>РФ</w:t>
      </w:r>
      <w:r w:rsidR="00BD1635" w:rsidRPr="009C3073">
        <w:t xml:space="preserve"> или обязательными для исполнения</w:t>
      </w:r>
      <w:r w:rsidRPr="009C3073">
        <w:t xml:space="preserve"> правовыми актами федеральных органов исполнительной власти требуются дополнительные мероприятия для </w:t>
      </w:r>
      <w:r w:rsidRPr="00794EE5">
        <w:t xml:space="preserve">заключения договора; в данном случае договор заключается </w:t>
      </w:r>
      <w:r w:rsidR="00BD1635" w:rsidRPr="00794EE5">
        <w:t>в течение 20 дней со дня выполнения предписанных мероприятий</w:t>
      </w:r>
      <w:r w:rsidRPr="00794EE5">
        <w:t>.</w:t>
      </w:r>
      <w:bookmarkStart w:id="6" w:name="ч2аст91"/>
      <w:bookmarkStart w:id="7" w:name="ч2бст91"/>
      <w:bookmarkEnd w:id="6"/>
      <w:bookmarkEnd w:id="7"/>
    </w:p>
    <w:p w14:paraId="0A17C722" w14:textId="77777777" w:rsidR="00FC72B2" w:rsidRPr="00794EE5" w:rsidRDefault="00FC72B2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794EE5">
        <w:rPr>
          <w:rFonts w:eastAsia="Calibri"/>
          <w:spacing w:val="-6"/>
          <w:lang w:eastAsia="en-US"/>
        </w:rPr>
        <w:t xml:space="preserve">Заказчик в течение </w:t>
      </w:r>
      <w:r w:rsidR="003C7D75" w:rsidRPr="00DE3651">
        <w:t xml:space="preserve">7 (семи) </w:t>
      </w:r>
      <w:r w:rsidR="000F2913" w:rsidRPr="003638CD">
        <w:rPr>
          <w:rFonts w:eastAsia="Calibri"/>
          <w:spacing w:val="-6"/>
          <w:lang w:eastAsia="en-US"/>
        </w:rPr>
        <w:t xml:space="preserve">рабочих дней </w:t>
      </w:r>
      <w:r w:rsidRPr="00794EE5">
        <w:rPr>
          <w:rFonts w:eastAsia="Calibri"/>
          <w:spacing w:val="-6"/>
          <w:lang w:eastAsia="en-US"/>
        </w:rPr>
        <w:t>со дня размещения протокола заседания закупочной комиссии по подведению итогов закупки</w:t>
      </w:r>
      <w:r w:rsidR="005A4DA1" w:rsidRPr="00794EE5">
        <w:rPr>
          <w:rFonts w:eastAsia="Calibri"/>
          <w:spacing w:val="-6"/>
          <w:lang w:eastAsia="en-US"/>
        </w:rPr>
        <w:t xml:space="preserve"> на официальном сайте и ЭТП, либо со дня завершения выше указанных мероприятий, </w:t>
      </w:r>
      <w:r w:rsidRPr="00794EE5">
        <w:rPr>
          <w:rFonts w:eastAsia="Calibri"/>
          <w:spacing w:val="-6"/>
          <w:lang w:eastAsia="en-US"/>
        </w:rPr>
        <w:t xml:space="preserve">передает </w:t>
      </w:r>
      <w:r w:rsidR="00487E7B" w:rsidRPr="00794EE5">
        <w:rPr>
          <w:rFonts w:eastAsia="Calibri"/>
          <w:spacing w:val="-6"/>
          <w:lang w:eastAsia="en-US"/>
        </w:rPr>
        <w:t>лицу, с которым заключается договор (</w:t>
      </w:r>
      <w:r w:rsidRPr="00794EE5">
        <w:rPr>
          <w:rFonts w:eastAsia="Calibri"/>
          <w:spacing w:val="-6"/>
          <w:lang w:eastAsia="en-US"/>
        </w:rPr>
        <w:t xml:space="preserve">победителю закупки </w:t>
      </w:r>
      <w:r w:rsidR="00487E7B" w:rsidRPr="00794EE5">
        <w:rPr>
          <w:rFonts w:eastAsia="Calibri"/>
          <w:spacing w:val="-6"/>
          <w:lang w:eastAsia="en-US"/>
        </w:rPr>
        <w:t>или единственному участнику закупки)</w:t>
      </w:r>
      <w:r w:rsidRPr="00794EE5">
        <w:rPr>
          <w:rFonts w:eastAsia="Calibri"/>
          <w:spacing w:val="-6"/>
          <w:lang w:eastAsia="en-US"/>
        </w:rPr>
        <w:t xml:space="preserve">, </w:t>
      </w:r>
      <w:r w:rsidR="007B3BD8" w:rsidRPr="00794EE5">
        <w:rPr>
          <w:rFonts w:eastAsia="Calibri"/>
          <w:spacing w:val="-6"/>
          <w:lang w:eastAsia="en-US"/>
        </w:rPr>
        <w:t xml:space="preserve">проект договора, </w:t>
      </w:r>
      <w:r w:rsidRPr="00794EE5">
        <w:rPr>
          <w:rFonts w:eastAsia="Calibri"/>
          <w:spacing w:val="-6"/>
          <w:lang w:eastAsia="en-US"/>
        </w:rPr>
        <w:t xml:space="preserve">который составляется путем включения условий исполнения договора, предложенных </w:t>
      </w:r>
      <w:r w:rsidR="00107A8B" w:rsidRPr="00794EE5">
        <w:rPr>
          <w:rFonts w:eastAsia="Calibri"/>
          <w:spacing w:val="-6"/>
          <w:lang w:eastAsia="en-US"/>
        </w:rPr>
        <w:t xml:space="preserve">лицом, с которым заключается договор, </w:t>
      </w:r>
      <w:r w:rsidRPr="00794EE5">
        <w:rPr>
          <w:rFonts w:eastAsia="Calibri"/>
          <w:spacing w:val="-6"/>
          <w:lang w:eastAsia="en-US"/>
        </w:rPr>
        <w:t xml:space="preserve">в заявке на участие в закупке, </w:t>
      </w:r>
      <w:r w:rsidR="005A4DA1" w:rsidRPr="00794EE5">
        <w:rPr>
          <w:rFonts w:eastAsia="Calibri"/>
          <w:spacing w:val="-6"/>
          <w:lang w:eastAsia="en-US"/>
        </w:rPr>
        <w:t xml:space="preserve">с учетом преддоговорных переговоров, </w:t>
      </w:r>
      <w:r w:rsidRPr="00794EE5">
        <w:rPr>
          <w:rFonts w:eastAsia="Calibri"/>
          <w:spacing w:val="-6"/>
          <w:lang w:eastAsia="en-US"/>
        </w:rPr>
        <w:t>в проект договора, прилагаемый к закупочной документации.</w:t>
      </w:r>
    </w:p>
    <w:p w14:paraId="4D3F1062" w14:textId="77777777" w:rsidR="00FC72B2" w:rsidRPr="00794EE5" w:rsidRDefault="00FC72B2" w:rsidP="002408F9">
      <w:pPr>
        <w:tabs>
          <w:tab w:val="left" w:pos="1134"/>
        </w:tabs>
        <w:ind w:firstLine="709"/>
        <w:contextualSpacing/>
        <w:jc w:val="both"/>
      </w:pPr>
      <w:r w:rsidRPr="00794EE5">
        <w:rPr>
          <w:rFonts w:eastAsia="Calibri"/>
          <w:spacing w:val="-6"/>
          <w:lang w:eastAsia="en-US"/>
        </w:rPr>
        <w:t xml:space="preserve">Заказчик должен обеспечить получение подтверждения от </w:t>
      </w:r>
      <w:r w:rsidR="00107A8B" w:rsidRPr="00794EE5">
        <w:rPr>
          <w:rFonts w:eastAsia="Calibri"/>
          <w:spacing w:val="-6"/>
          <w:lang w:eastAsia="en-US"/>
        </w:rPr>
        <w:t>лица, с которым заключается договор</w:t>
      </w:r>
      <w:r w:rsidRPr="00794EE5">
        <w:rPr>
          <w:rFonts w:eastAsia="Calibri"/>
          <w:spacing w:val="-6"/>
          <w:lang w:eastAsia="en-US"/>
        </w:rPr>
        <w:t xml:space="preserve">, что данный проект договора </w:t>
      </w:r>
      <w:r w:rsidR="00107A8B" w:rsidRPr="00794EE5">
        <w:rPr>
          <w:rFonts w:eastAsia="Calibri"/>
          <w:spacing w:val="-6"/>
          <w:lang w:eastAsia="en-US"/>
        </w:rPr>
        <w:t>таким лицом</w:t>
      </w:r>
      <w:r w:rsidRPr="00794EE5">
        <w:rPr>
          <w:rFonts w:eastAsia="Calibri"/>
          <w:spacing w:val="-6"/>
          <w:lang w:eastAsia="en-US"/>
        </w:rPr>
        <w:t xml:space="preserve"> получен.</w:t>
      </w:r>
    </w:p>
    <w:p w14:paraId="07645FD0" w14:textId="77777777" w:rsidR="00FC72B2" w:rsidRPr="009C3073" w:rsidRDefault="00107A8B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794EE5">
        <w:rPr>
          <w:rFonts w:eastAsia="Calibri"/>
          <w:spacing w:val="-6"/>
          <w:lang w:eastAsia="en-US"/>
        </w:rPr>
        <w:t xml:space="preserve">Лицо, с которым заключается договор, </w:t>
      </w:r>
      <w:r w:rsidR="00FC72B2" w:rsidRPr="00794EE5">
        <w:rPr>
          <w:rFonts w:eastAsia="Calibri"/>
          <w:spacing w:val="-6"/>
          <w:lang w:eastAsia="en-US"/>
        </w:rPr>
        <w:t>обязан</w:t>
      </w:r>
      <w:r w:rsidRPr="00794EE5">
        <w:rPr>
          <w:rFonts w:eastAsia="Calibri"/>
          <w:spacing w:val="-6"/>
          <w:lang w:eastAsia="en-US"/>
        </w:rPr>
        <w:t>о</w:t>
      </w:r>
      <w:r w:rsidR="00FC72B2" w:rsidRPr="00794EE5">
        <w:rPr>
          <w:rFonts w:eastAsia="Calibri"/>
          <w:spacing w:val="-6"/>
          <w:lang w:eastAsia="en-US"/>
        </w:rPr>
        <w:t xml:space="preserve"> предоставить заказчику подписанный и заверенный печатью со своей стороны договор </w:t>
      </w:r>
      <w:r w:rsidR="003C7D75" w:rsidRPr="00DE3651">
        <w:rPr>
          <w:rFonts w:eastAsia="Calibri"/>
          <w:spacing w:val="-6"/>
          <w:lang w:eastAsia="en-US"/>
        </w:rPr>
        <w:t xml:space="preserve">2 (двух) </w:t>
      </w:r>
      <w:r w:rsidR="00794EE5" w:rsidRPr="00794EE5">
        <w:rPr>
          <w:rFonts w:eastAsia="Calibri"/>
          <w:spacing w:val="-6"/>
          <w:lang w:eastAsia="en-US"/>
        </w:rPr>
        <w:t xml:space="preserve">дней </w:t>
      </w:r>
      <w:r w:rsidR="00FC72B2" w:rsidRPr="009C3073">
        <w:rPr>
          <w:rFonts w:eastAsia="Calibri"/>
          <w:spacing w:val="-6"/>
          <w:lang w:eastAsia="en-US"/>
        </w:rPr>
        <w:t>со дня направления указанного договора.</w:t>
      </w:r>
    </w:p>
    <w:p w14:paraId="30BC6ABB" w14:textId="77777777" w:rsidR="0076458A" w:rsidRPr="009C3073" w:rsidRDefault="00E52261" w:rsidP="00A76FDF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9C3073">
        <w:rPr>
          <w:rFonts w:eastAsia="Calibri"/>
          <w:spacing w:val="-6"/>
          <w:lang w:eastAsia="en-US"/>
        </w:rPr>
        <w:t>В случае предоставления пр</w:t>
      </w:r>
      <w:r w:rsidR="00D94DD9" w:rsidRPr="009C3073">
        <w:rPr>
          <w:rFonts w:eastAsia="Calibri"/>
          <w:spacing w:val="-6"/>
          <w:lang w:eastAsia="en-US"/>
        </w:rPr>
        <w:t>иоритета согласно Постановлению </w:t>
      </w:r>
      <w:r w:rsidRPr="009C3073">
        <w:rPr>
          <w:rFonts w:eastAsia="Calibri"/>
          <w:spacing w:val="-6"/>
          <w:lang w:eastAsia="en-US"/>
        </w:rPr>
        <w:t>925 при уклонении победителя закупки от заключения договора, договор заключается с участником закупки, занявшим следующее место в ранжировке.</w:t>
      </w:r>
    </w:p>
    <w:p w14:paraId="47575C4D" w14:textId="77777777" w:rsidR="00E52261" w:rsidRPr="009C3073" w:rsidRDefault="00E52261" w:rsidP="002408F9">
      <w:pPr>
        <w:tabs>
          <w:tab w:val="left" w:pos="1134"/>
        </w:tabs>
        <w:ind w:left="709"/>
        <w:contextualSpacing/>
        <w:jc w:val="both"/>
        <w:rPr>
          <w:spacing w:val="-6"/>
        </w:rPr>
      </w:pPr>
    </w:p>
    <w:p w14:paraId="7D7CE40A" w14:textId="77777777" w:rsidR="00736C6A" w:rsidRPr="009C3073" w:rsidRDefault="00FC68AA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>Обеспечение</w:t>
      </w:r>
      <w:r w:rsidR="00023700" w:rsidRPr="009C3073">
        <w:rPr>
          <w:rFonts w:ascii="Times New Roman" w:hAnsi="Times New Roman"/>
          <w:spacing w:val="-6"/>
          <w:sz w:val="24"/>
          <w:szCs w:val="24"/>
        </w:rPr>
        <w:t xml:space="preserve"> исполнения обязательств по </w:t>
      </w:r>
      <w:r w:rsidR="00177272" w:rsidRPr="003C7D75">
        <w:rPr>
          <w:rFonts w:ascii="Times New Roman" w:hAnsi="Times New Roman"/>
          <w:spacing w:val="-6"/>
          <w:sz w:val="24"/>
          <w:szCs w:val="24"/>
        </w:rPr>
        <w:t xml:space="preserve">договору: </w:t>
      </w:r>
      <w:r w:rsidR="00794EE5" w:rsidRPr="003C7D75">
        <w:rPr>
          <w:rFonts w:ascii="Times New Roman" w:hAnsi="Times New Roman"/>
          <w:spacing w:val="-6"/>
          <w:sz w:val="24"/>
          <w:szCs w:val="24"/>
        </w:rPr>
        <w:t>не</w:t>
      </w:r>
      <w:r w:rsidR="00794EE5" w:rsidRPr="003C7D75">
        <w:rPr>
          <w:rFonts w:ascii="Times New Roman" w:hAnsi="Times New Roman"/>
          <w:spacing w:val="-6"/>
          <w:sz w:val="24"/>
          <w:szCs w:val="28"/>
        </w:rPr>
        <w:t xml:space="preserve"> требуется</w:t>
      </w:r>
      <w:r w:rsidR="003C7D75">
        <w:rPr>
          <w:rFonts w:ascii="Times New Roman" w:hAnsi="Times New Roman"/>
          <w:spacing w:val="-6"/>
          <w:sz w:val="24"/>
          <w:szCs w:val="28"/>
        </w:rPr>
        <w:t>.</w:t>
      </w:r>
    </w:p>
    <w:p w14:paraId="3B454D51" w14:textId="77777777" w:rsidR="003651B9" w:rsidRPr="009C3073" w:rsidRDefault="003651B9" w:rsidP="002408F9">
      <w:pPr>
        <w:tabs>
          <w:tab w:val="left" w:pos="1134"/>
        </w:tabs>
        <w:ind w:left="709"/>
        <w:contextualSpacing/>
        <w:jc w:val="both"/>
        <w:rPr>
          <w:rFonts w:eastAsia="Calibri"/>
          <w:spacing w:val="-6"/>
          <w:lang w:eastAsia="en-US"/>
        </w:rPr>
      </w:pPr>
    </w:p>
    <w:p w14:paraId="6CB3F5AA" w14:textId="77777777" w:rsidR="004F126A" w:rsidRPr="009C3073" w:rsidRDefault="00E637B0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 </w:t>
      </w:r>
      <w:r w:rsidR="004F126A" w:rsidRPr="009C3073">
        <w:rPr>
          <w:rFonts w:ascii="Times New Roman" w:hAnsi="Times New Roman"/>
          <w:sz w:val="24"/>
          <w:szCs w:val="24"/>
        </w:rPr>
        <w:t>Отмена закупки по решению заказчика не приводит к каким-либо последствиям в следующих случаях:</w:t>
      </w:r>
    </w:p>
    <w:p w14:paraId="4EE46169" w14:textId="77777777" w:rsidR="00244F71" w:rsidRDefault="00244F71" w:rsidP="00177272">
      <w:pPr>
        <w:pStyle w:val="aff9"/>
        <w:numPr>
          <w:ilvl w:val="0"/>
          <w:numId w:val="28"/>
        </w:numPr>
        <w:tabs>
          <w:tab w:val="left" w:pos="0"/>
        </w:tabs>
        <w:ind w:left="0" w:firstLine="284"/>
        <w:jc w:val="both"/>
      </w:pPr>
      <w:r>
        <w:t>до наступления даты и времени окончания срока подачи заявок не приводит к каким-либо последствиям в следующих случаях:</w:t>
      </w:r>
    </w:p>
    <w:p w14:paraId="2A79CD4A" w14:textId="77777777" w:rsidR="00244F71" w:rsidRDefault="00244F71" w:rsidP="00244F71">
      <w:pPr>
        <w:pStyle w:val="aff9"/>
        <w:tabs>
          <w:tab w:val="left" w:pos="0"/>
        </w:tabs>
        <w:ind w:left="0" w:firstLine="993"/>
        <w:jc w:val="both"/>
      </w:pPr>
      <w:r>
        <w:t>изменение финансовых, инвестиционных, производственных и иных программ, оказавших влияние на потребность в данной закупке;</w:t>
      </w:r>
    </w:p>
    <w:p w14:paraId="1DC5690D" w14:textId="77777777" w:rsidR="00244F71" w:rsidRDefault="00244F71" w:rsidP="00244F71">
      <w:pPr>
        <w:pStyle w:val="aff9"/>
        <w:tabs>
          <w:tab w:val="left" w:pos="0"/>
        </w:tabs>
        <w:ind w:left="0" w:firstLine="993"/>
        <w:jc w:val="both"/>
      </w:pPr>
      <w:r>
        <w:t>изменение потребности в продукции, в том числе изменение характеристик продукции, при наличии утверждения таких изменений руководителем заказчика;</w:t>
      </w:r>
    </w:p>
    <w:p w14:paraId="395BD10B" w14:textId="77777777" w:rsidR="00244F71" w:rsidRDefault="00244F71" w:rsidP="00244F71">
      <w:pPr>
        <w:pStyle w:val="aff9"/>
        <w:tabs>
          <w:tab w:val="left" w:pos="0"/>
        </w:tabs>
        <w:ind w:left="0" w:firstLine="993"/>
        <w:jc w:val="both"/>
      </w:pPr>
      <w:r>
        <w:t>при возникновении обстоятельств непреодолимой силы, подтвержденных соответствующим документом и влияющих на целесообразность закупки;</w:t>
      </w:r>
    </w:p>
    <w:p w14:paraId="126F6B1D" w14:textId="77777777" w:rsidR="00244F71" w:rsidRDefault="00244F71" w:rsidP="00244F71">
      <w:pPr>
        <w:pStyle w:val="aff9"/>
        <w:tabs>
          <w:tab w:val="left" w:pos="0"/>
        </w:tabs>
        <w:ind w:left="0" w:firstLine="993"/>
        <w:jc w:val="both"/>
      </w:pPr>
      <w:r>
        <w:t>необходимость исполнения предписаний антимонопольного органа и/или рекомендаций ЦАК, АК и/или иного уполномоченного контролирующего органа;</w:t>
      </w:r>
    </w:p>
    <w:p w14:paraId="576D0263" w14:textId="77777777" w:rsidR="00244F71" w:rsidRDefault="00244F71" w:rsidP="00244F71">
      <w:pPr>
        <w:pStyle w:val="aff9"/>
        <w:tabs>
          <w:tab w:val="left" w:pos="0"/>
        </w:tabs>
        <w:ind w:left="0" w:firstLine="993"/>
        <w:jc w:val="both"/>
      </w:pPr>
      <w:r>
        <w:t>изменение законодательства РФ, нормативных правовых актов, издание актов федеральных органов исполнительной власти, влияющих на возможность и/или целесообразность проведения закупки;</w:t>
      </w:r>
    </w:p>
    <w:p w14:paraId="0C017B6A" w14:textId="77777777" w:rsidR="00244F71" w:rsidRDefault="00244F71" w:rsidP="00177272">
      <w:pPr>
        <w:pStyle w:val="aff9"/>
        <w:numPr>
          <w:ilvl w:val="0"/>
          <w:numId w:val="28"/>
        </w:numPr>
        <w:tabs>
          <w:tab w:val="left" w:pos="0"/>
        </w:tabs>
        <w:ind w:left="0" w:firstLine="284"/>
        <w:jc w:val="both"/>
      </w:pPr>
      <w:r>
        <w:t>с момента окончания срока подачи заявок и до подведения итогов запроса предложений не приводит к каким-либо последствиям только при возникновении обстоятельств непреодолимой силы, подтвержденных соответствующим документом и влияющих на целесообразность закупки.</w:t>
      </w:r>
    </w:p>
    <w:p w14:paraId="2FE8571E" w14:textId="77777777" w:rsidR="004F126A" w:rsidRPr="009C3073" w:rsidRDefault="00244F71" w:rsidP="00244F71">
      <w:pPr>
        <w:pStyle w:val="aff9"/>
        <w:tabs>
          <w:tab w:val="left" w:pos="0"/>
        </w:tabs>
        <w:spacing w:after="0"/>
        <w:ind w:left="0" w:firstLine="709"/>
        <w:jc w:val="both"/>
      </w:pPr>
      <w:r>
        <w:t xml:space="preserve">Извещение об отмене запроса предложений подписывается руководителем заказчика, направляется организатору запроса предложений и размещается организатором запроса предложений на </w:t>
      </w:r>
      <w:r>
        <w:lastRenderedPageBreak/>
        <w:t>официальном сайте и ЭТП в день принятия решения заказчиком. День принятия решения в извещении об отмене запроса предложений определяется заказчиком следующим образом: текущая дата – если извещение об отмене запроса предложений будет направлено организатору запроса продолжений в тот же день в рабочее время организатора запроса предложений либо дата, следующая за датой подписания извещения руководителем заказчика.</w:t>
      </w:r>
    </w:p>
    <w:p w14:paraId="7F62E9EB" w14:textId="77777777" w:rsidR="001A662C" w:rsidRPr="009C3073" w:rsidRDefault="001A662C" w:rsidP="002408F9">
      <w:pPr>
        <w:tabs>
          <w:tab w:val="left" w:pos="1134"/>
        </w:tabs>
        <w:ind w:left="142" w:firstLine="567"/>
        <w:contextualSpacing/>
        <w:jc w:val="both"/>
      </w:pPr>
    </w:p>
    <w:p w14:paraId="10B4DC47" w14:textId="77777777" w:rsidR="00736C6A" w:rsidRPr="009C3073" w:rsidRDefault="00CD6C43" w:rsidP="00177272">
      <w:pPr>
        <w:pStyle w:val="afff"/>
        <w:numPr>
          <w:ilvl w:val="0"/>
          <w:numId w:val="20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Наименование, электронный адрес арбитражного комитета, в котором могут быть обжалованы действия (бездействие) заказчика, организатора </w:t>
      </w:r>
      <w:r w:rsidR="00BA3C22" w:rsidRPr="009C3073">
        <w:rPr>
          <w:rFonts w:ascii="Times New Roman" w:hAnsi="Times New Roman"/>
          <w:sz w:val="24"/>
          <w:szCs w:val="24"/>
        </w:rPr>
        <w:t>закупки</w:t>
      </w:r>
      <w:r w:rsidRPr="009C3073">
        <w:rPr>
          <w:rFonts w:ascii="Times New Roman" w:hAnsi="Times New Roman"/>
          <w:sz w:val="24"/>
          <w:szCs w:val="24"/>
        </w:rPr>
        <w:t xml:space="preserve">, </w:t>
      </w:r>
      <w:r w:rsidR="00BA3C22" w:rsidRPr="009C3073">
        <w:rPr>
          <w:rFonts w:ascii="Times New Roman" w:hAnsi="Times New Roman"/>
          <w:sz w:val="24"/>
          <w:szCs w:val="24"/>
        </w:rPr>
        <w:t>закупочной</w:t>
      </w:r>
      <w:r w:rsidRPr="009C3073">
        <w:rPr>
          <w:rFonts w:ascii="Times New Roman" w:hAnsi="Times New Roman"/>
          <w:sz w:val="24"/>
          <w:szCs w:val="24"/>
        </w:rPr>
        <w:t xml:space="preserve"> комиссии: </w:t>
      </w:r>
    </w:p>
    <w:p w14:paraId="057345AC" w14:textId="77777777" w:rsidR="00CD6C43" w:rsidRPr="009C3073" w:rsidRDefault="00CD6C43" w:rsidP="002408F9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C3073">
        <w:rPr>
          <w:rFonts w:ascii="Times New Roman" w:hAnsi="Times New Roman"/>
          <w:sz w:val="24"/>
          <w:szCs w:val="24"/>
        </w:rPr>
        <w:t xml:space="preserve">Центральный арбитражный комитет (ЦАК) </w:t>
      </w:r>
      <w:r w:rsidR="009A7B91" w:rsidRPr="009C3073">
        <w:rPr>
          <w:rFonts w:ascii="Times New Roman" w:hAnsi="Times New Roman"/>
          <w:sz w:val="24"/>
          <w:szCs w:val="24"/>
        </w:rPr>
        <w:t xml:space="preserve">Госкорпорации «Росатом» </w:t>
      </w:r>
      <w:r w:rsidRPr="009C3073">
        <w:rPr>
          <w:rFonts w:ascii="Times New Roman" w:hAnsi="Times New Roman"/>
          <w:sz w:val="24"/>
          <w:szCs w:val="24"/>
        </w:rPr>
        <w:t xml:space="preserve">- </w:t>
      </w:r>
      <w:hyperlink r:id="rId15" w:history="1">
        <w:r w:rsidRPr="009C3073">
          <w:rPr>
            <w:rFonts w:ascii="Times New Roman" w:hAnsi="Times New Roman"/>
            <w:sz w:val="24"/>
            <w:szCs w:val="24"/>
          </w:rPr>
          <w:t>arbitration@rosatom.ru</w:t>
        </w:r>
      </w:hyperlink>
      <w:r w:rsidRPr="009C3073">
        <w:rPr>
          <w:rFonts w:ascii="Times New Roman" w:hAnsi="Times New Roman"/>
          <w:sz w:val="24"/>
          <w:szCs w:val="24"/>
        </w:rPr>
        <w:t>.</w:t>
      </w:r>
      <w:r w:rsidR="003C7D75">
        <w:rPr>
          <w:rFonts w:ascii="Times New Roman" w:hAnsi="Times New Roman"/>
          <w:sz w:val="24"/>
          <w:szCs w:val="24"/>
        </w:rPr>
        <w:t xml:space="preserve"> </w:t>
      </w:r>
    </w:p>
    <w:p w14:paraId="32447B9A" w14:textId="77777777" w:rsidR="00BA3C22" w:rsidRPr="009C3073" w:rsidRDefault="00BA3C22" w:rsidP="002408F9">
      <w:pPr>
        <w:pStyle w:val="af3"/>
        <w:spacing w:before="0" w:beforeAutospacing="0" w:after="0" w:afterAutospacing="0"/>
        <w:ind w:right="153"/>
        <w:jc w:val="both"/>
      </w:pPr>
    </w:p>
    <w:p w14:paraId="4AB9E8D6" w14:textId="77777777" w:rsidR="00BA3C22" w:rsidRPr="009C3073" w:rsidRDefault="00BA3C22" w:rsidP="002408F9">
      <w:pPr>
        <w:tabs>
          <w:tab w:val="left" w:pos="1134"/>
        </w:tabs>
        <w:ind w:left="142" w:firstLine="567"/>
        <w:contextualSpacing/>
        <w:jc w:val="both"/>
      </w:pPr>
      <w:bookmarkStart w:id="8" w:name="_GoBack"/>
      <w:bookmarkEnd w:id="8"/>
    </w:p>
    <w:sectPr w:rsidR="00BA3C22" w:rsidRPr="009C3073" w:rsidSect="006D141C">
      <w:headerReference w:type="default" r:id="rId16"/>
      <w:footerReference w:type="default" r:id="rId17"/>
      <w:pgSz w:w="11907" w:h="16840" w:code="9"/>
      <w:pgMar w:top="1134" w:right="284" w:bottom="993" w:left="851" w:header="567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333C7" w14:textId="77777777" w:rsidR="00991846" w:rsidRDefault="00991846">
      <w:r>
        <w:separator/>
      </w:r>
    </w:p>
  </w:endnote>
  <w:endnote w:type="continuationSeparator" w:id="0">
    <w:p w14:paraId="1FA2D061" w14:textId="77777777" w:rsidR="00991846" w:rsidRDefault="00991846">
      <w:r>
        <w:continuationSeparator/>
      </w:r>
    </w:p>
  </w:endnote>
  <w:endnote w:type="continuationNotice" w:id="1">
    <w:p w14:paraId="3BF25C47" w14:textId="77777777" w:rsidR="00991846" w:rsidRDefault="00991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203656732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9CE9F4B" w14:textId="19839F5D" w:rsidR="00991846" w:rsidRPr="00C52A2B" w:rsidRDefault="00991846" w:rsidP="00C52A2B">
        <w:pPr>
          <w:pStyle w:val="a8"/>
          <w:jc w:val="center"/>
          <w:rPr>
            <w:rFonts w:ascii="Times New Roman" w:hAnsi="Times New Roman" w:cs="Times New Roman"/>
            <w:sz w:val="22"/>
            <w:szCs w:val="22"/>
            <w:lang w:val="en-US"/>
          </w:rPr>
        </w:pPr>
        <w:r w:rsidRPr="00C52A2B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C52A2B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C52A2B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6D141C">
          <w:rPr>
            <w:rFonts w:ascii="Times New Roman" w:hAnsi="Times New Roman" w:cs="Times New Roman"/>
            <w:noProof/>
            <w:sz w:val="22"/>
            <w:szCs w:val="22"/>
          </w:rPr>
          <w:t>5</w:t>
        </w:r>
        <w:r w:rsidRPr="00C52A2B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76C1BEA9" w14:textId="77777777" w:rsidR="00991846" w:rsidRPr="00FE6219" w:rsidRDefault="00991846" w:rsidP="00C87330">
    <w:pPr>
      <w:pStyle w:val="a8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E4597" w14:textId="77777777" w:rsidR="00991846" w:rsidRDefault="00991846">
      <w:r>
        <w:separator/>
      </w:r>
    </w:p>
  </w:footnote>
  <w:footnote w:type="continuationSeparator" w:id="0">
    <w:p w14:paraId="426167F5" w14:textId="77777777" w:rsidR="00991846" w:rsidRDefault="00991846">
      <w:r>
        <w:continuationSeparator/>
      </w:r>
    </w:p>
  </w:footnote>
  <w:footnote w:type="continuationNotice" w:id="1">
    <w:p w14:paraId="37E84115" w14:textId="77777777" w:rsidR="00991846" w:rsidRDefault="0099184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DC01F" w14:textId="77777777" w:rsidR="00991846" w:rsidRPr="00F429FC" w:rsidRDefault="00991846" w:rsidP="00C87330">
    <w:pPr>
      <w:pStyle w:val="a6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3C123CA"/>
    <w:multiLevelType w:val="hybridMultilevel"/>
    <w:tmpl w:val="66842CDE"/>
    <w:lvl w:ilvl="0" w:tplc="8A985AE8">
      <w:start w:val="9"/>
      <w:numFmt w:val="russianLower"/>
      <w:lvlText w:val="%1)"/>
      <w:lvlJc w:val="left"/>
      <w:pPr>
        <w:ind w:left="319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92443"/>
    <w:multiLevelType w:val="hybridMultilevel"/>
    <w:tmpl w:val="ABA8F41E"/>
    <w:lvl w:ilvl="0" w:tplc="26EC7DF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CC1085"/>
    <w:multiLevelType w:val="hybridMultilevel"/>
    <w:tmpl w:val="D618F766"/>
    <w:lvl w:ilvl="0" w:tplc="641E33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A3D08"/>
    <w:multiLevelType w:val="hybridMultilevel"/>
    <w:tmpl w:val="573AAE0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7403D"/>
    <w:multiLevelType w:val="hybridMultilevel"/>
    <w:tmpl w:val="7690DA88"/>
    <w:lvl w:ilvl="0" w:tplc="2DE617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847872"/>
    <w:multiLevelType w:val="hybridMultilevel"/>
    <w:tmpl w:val="EA66118A"/>
    <w:lvl w:ilvl="0" w:tplc="DBC47E6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BB287BA2">
      <w:start w:val="1"/>
      <w:numFmt w:val="lowerLetter"/>
      <w:lvlText w:val="%2."/>
      <w:lvlJc w:val="left"/>
      <w:pPr>
        <w:ind w:left="1440" w:hanging="360"/>
      </w:pPr>
    </w:lvl>
    <w:lvl w:ilvl="2" w:tplc="68342A84" w:tentative="1">
      <w:start w:val="1"/>
      <w:numFmt w:val="lowerRoman"/>
      <w:lvlText w:val="%3."/>
      <w:lvlJc w:val="right"/>
      <w:pPr>
        <w:ind w:left="2160" w:hanging="180"/>
      </w:pPr>
    </w:lvl>
    <w:lvl w:ilvl="3" w:tplc="568A65EE" w:tentative="1">
      <w:start w:val="1"/>
      <w:numFmt w:val="decimal"/>
      <w:lvlText w:val="%4."/>
      <w:lvlJc w:val="left"/>
      <w:pPr>
        <w:ind w:left="2880" w:hanging="360"/>
      </w:pPr>
    </w:lvl>
    <w:lvl w:ilvl="4" w:tplc="EBBC0B0A" w:tentative="1">
      <w:start w:val="1"/>
      <w:numFmt w:val="lowerLetter"/>
      <w:lvlText w:val="%5."/>
      <w:lvlJc w:val="left"/>
      <w:pPr>
        <w:ind w:left="3600" w:hanging="360"/>
      </w:pPr>
    </w:lvl>
    <w:lvl w:ilvl="5" w:tplc="EFAA16F2" w:tentative="1">
      <w:start w:val="1"/>
      <w:numFmt w:val="lowerRoman"/>
      <w:lvlText w:val="%6."/>
      <w:lvlJc w:val="right"/>
      <w:pPr>
        <w:ind w:left="4320" w:hanging="180"/>
      </w:pPr>
    </w:lvl>
    <w:lvl w:ilvl="6" w:tplc="7F9AAC74" w:tentative="1">
      <w:start w:val="1"/>
      <w:numFmt w:val="decimal"/>
      <w:lvlText w:val="%7."/>
      <w:lvlJc w:val="left"/>
      <w:pPr>
        <w:ind w:left="5040" w:hanging="360"/>
      </w:pPr>
    </w:lvl>
    <w:lvl w:ilvl="7" w:tplc="4D648D2E" w:tentative="1">
      <w:start w:val="1"/>
      <w:numFmt w:val="lowerLetter"/>
      <w:lvlText w:val="%8."/>
      <w:lvlJc w:val="left"/>
      <w:pPr>
        <w:ind w:left="5760" w:hanging="360"/>
      </w:pPr>
    </w:lvl>
    <w:lvl w:ilvl="8" w:tplc="A126B8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F5704"/>
    <w:multiLevelType w:val="hybridMultilevel"/>
    <w:tmpl w:val="C194031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40713C"/>
    <w:multiLevelType w:val="hybridMultilevel"/>
    <w:tmpl w:val="D1682DE0"/>
    <w:lvl w:ilvl="0" w:tplc="B12C873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D6034"/>
    <w:multiLevelType w:val="hybridMultilevel"/>
    <w:tmpl w:val="16C002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94595"/>
    <w:multiLevelType w:val="multilevel"/>
    <w:tmpl w:val="65D6576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0EEF20A9"/>
    <w:multiLevelType w:val="hybridMultilevel"/>
    <w:tmpl w:val="51BE6D70"/>
    <w:lvl w:ilvl="0" w:tplc="D33A0098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17E49FE"/>
    <w:multiLevelType w:val="hybridMultilevel"/>
    <w:tmpl w:val="B906BEDA"/>
    <w:lvl w:ilvl="0" w:tplc="CD0AA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AA625D"/>
    <w:multiLevelType w:val="hybridMultilevel"/>
    <w:tmpl w:val="5BE4CC80"/>
    <w:lvl w:ilvl="0" w:tplc="F66A07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B2F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1C8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2AA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078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8A75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6A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149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506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2836AD2"/>
    <w:multiLevelType w:val="hybridMultilevel"/>
    <w:tmpl w:val="8048E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C03128"/>
    <w:multiLevelType w:val="multilevel"/>
    <w:tmpl w:val="F6967EF6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183D1C22"/>
    <w:multiLevelType w:val="hybridMultilevel"/>
    <w:tmpl w:val="20F4AB7A"/>
    <w:lvl w:ilvl="0" w:tplc="041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21331"/>
    <w:multiLevelType w:val="hybridMultilevel"/>
    <w:tmpl w:val="D506DE44"/>
    <w:lvl w:ilvl="0" w:tplc="6CFEE8A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DD7DF0"/>
    <w:multiLevelType w:val="hybridMultilevel"/>
    <w:tmpl w:val="60B0951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60225D"/>
    <w:multiLevelType w:val="hybridMultilevel"/>
    <w:tmpl w:val="20721D3C"/>
    <w:lvl w:ilvl="0" w:tplc="F38CF67A">
      <w:start w:val="1"/>
      <w:numFmt w:val="decimal"/>
      <w:lvlText w:val="%1."/>
      <w:lvlJc w:val="left"/>
      <w:pPr>
        <w:ind w:left="720" w:hanging="360"/>
      </w:pPr>
      <w:rPr>
        <w:rFonts w:ascii="Times New Roman" w:eastAsia="BatangChe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571AD9"/>
    <w:multiLevelType w:val="multilevel"/>
    <w:tmpl w:val="AF3046AC"/>
    <w:lvl w:ilvl="0">
      <w:start w:val="1"/>
      <w:numFmt w:val="decimal"/>
      <w:pStyle w:val="-"/>
      <w:lvlText w:val="%1."/>
      <w:lvlJc w:val="center"/>
      <w:pPr>
        <w:tabs>
          <w:tab w:val="num" w:pos="0"/>
        </w:tabs>
      </w:pPr>
      <w:rPr>
        <w:rFonts w:cs="Times New Roman" w:hint="default"/>
        <w:b w:val="0"/>
        <w:bCs w:val="0"/>
        <w:i w:val="0"/>
        <w:iCs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cs="Times New Roman" w:hint="default"/>
      </w:rPr>
    </w:lvl>
  </w:abstractNum>
  <w:abstractNum w:abstractNumId="24" w15:restartNumberingAfterBreak="0">
    <w:nsid w:val="1FB10ED0"/>
    <w:multiLevelType w:val="hybridMultilevel"/>
    <w:tmpl w:val="87569380"/>
    <w:lvl w:ilvl="0" w:tplc="0D04965C">
      <w:start w:val="1"/>
      <w:numFmt w:val="decimal"/>
      <w:lvlText w:val="4.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1C4A76"/>
    <w:multiLevelType w:val="hybridMultilevel"/>
    <w:tmpl w:val="9F109336"/>
    <w:lvl w:ilvl="0" w:tplc="D8920CBC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6" w15:restartNumberingAfterBreak="0">
    <w:nsid w:val="26DD1738"/>
    <w:multiLevelType w:val="hybridMultilevel"/>
    <w:tmpl w:val="8D36C118"/>
    <w:lvl w:ilvl="0" w:tplc="33407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EF6114"/>
    <w:multiLevelType w:val="multilevel"/>
    <w:tmpl w:val="0A2C89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2CDA5F5B"/>
    <w:multiLevelType w:val="hybridMultilevel"/>
    <w:tmpl w:val="AF3ADB9E"/>
    <w:lvl w:ilvl="0" w:tplc="E0D25DE0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960B3"/>
    <w:multiLevelType w:val="hybridMultilevel"/>
    <w:tmpl w:val="27265F42"/>
    <w:lvl w:ilvl="0" w:tplc="83028B78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FB02B0"/>
    <w:multiLevelType w:val="hybridMultilevel"/>
    <w:tmpl w:val="64C67C3E"/>
    <w:lvl w:ilvl="0" w:tplc="33A474CA">
      <w:start w:val="1"/>
      <w:numFmt w:val="bullet"/>
      <w:lvlText w:val="-"/>
      <w:lvlJc w:val="left"/>
      <w:pPr>
        <w:tabs>
          <w:tab w:val="num" w:pos="1919"/>
        </w:tabs>
        <w:ind w:left="1919" w:hanging="453"/>
      </w:pPr>
      <w:rPr>
        <w:rFonts w:ascii="Times New Roman" w:hAnsi="Times New Roman" w:cs="Times New Roman" w:hint="default"/>
      </w:rPr>
    </w:lvl>
    <w:lvl w:ilvl="1" w:tplc="CF5454DC">
      <w:start w:val="1"/>
      <w:numFmt w:val="bullet"/>
      <w:lvlText w:val="­"/>
      <w:lvlJc w:val="left"/>
      <w:pPr>
        <w:tabs>
          <w:tab w:val="num" w:pos="2367"/>
        </w:tabs>
        <w:ind w:left="2367" w:hanging="360"/>
      </w:pPr>
      <w:rPr>
        <w:rFonts w:ascii="Arial (WT)" w:hAnsi="Arial (WT)" w:hint="default"/>
      </w:rPr>
    </w:lvl>
    <w:lvl w:ilvl="2" w:tplc="FAE4A70C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3" w:tplc="2B747F0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A880B3A0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Arial (WT)" w:hAnsi="Arial (WT)" w:hint="default"/>
      </w:rPr>
    </w:lvl>
    <w:lvl w:ilvl="5" w:tplc="AEEAB854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6" w:tplc="F3D014F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CB762120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Arial (WT)" w:hAnsi="Arial (WT)" w:hint="default"/>
      </w:rPr>
    </w:lvl>
    <w:lvl w:ilvl="8" w:tplc="20DCF64C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Symbol" w:hAnsi="Symbol" w:hint="default"/>
      </w:rPr>
    </w:lvl>
  </w:abstractNum>
  <w:abstractNum w:abstractNumId="31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 w15:restartNumberingAfterBreak="0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34" w15:restartNumberingAfterBreak="0">
    <w:nsid w:val="362F77BA"/>
    <w:multiLevelType w:val="hybridMultilevel"/>
    <w:tmpl w:val="B016C122"/>
    <w:lvl w:ilvl="0" w:tplc="FFFFFFFF">
      <w:start w:val="1"/>
      <w:numFmt w:val="decimal"/>
      <w:lvlText w:val="%1)"/>
      <w:lvlJc w:val="left"/>
      <w:pPr>
        <w:ind w:left="2487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4CAF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80A1A93"/>
    <w:multiLevelType w:val="multilevel"/>
    <w:tmpl w:val="70C47A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383920B7"/>
    <w:multiLevelType w:val="hybridMultilevel"/>
    <w:tmpl w:val="A4FAA0AA"/>
    <w:lvl w:ilvl="0" w:tplc="CD0AA576">
      <w:start w:val="1"/>
      <w:numFmt w:val="bullet"/>
      <w:lvlText w:val=""/>
      <w:lvlJc w:val="left"/>
      <w:pPr>
        <w:ind w:left="13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37" w15:restartNumberingAfterBreak="0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39" w15:restartNumberingAfterBreak="0">
    <w:nsid w:val="3CC46701"/>
    <w:multiLevelType w:val="multilevel"/>
    <w:tmpl w:val="4D98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810"/>
        </w:tabs>
        <w:ind w:left="810" w:hanging="810"/>
      </w:pPr>
      <w:rPr>
        <w:rFonts w:ascii="Times New Roman" w:eastAsia="Times New Roman" w:hAnsi="Times New Roman" w:cs="Times New Roman"/>
      </w:rPr>
    </w:lvl>
    <w:lvl w:ilvl="2">
      <w:start w:val="2"/>
      <w:numFmt w:val="decimal"/>
      <w:isLgl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3D74429B"/>
    <w:multiLevelType w:val="hybridMultilevel"/>
    <w:tmpl w:val="F07E9ED0"/>
    <w:lvl w:ilvl="0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1" w15:restartNumberingAfterBreak="0">
    <w:nsid w:val="3F5D10A2"/>
    <w:multiLevelType w:val="hybridMultilevel"/>
    <w:tmpl w:val="7E061A6A"/>
    <w:lvl w:ilvl="0" w:tplc="EC425B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855974"/>
    <w:multiLevelType w:val="hybridMultilevel"/>
    <w:tmpl w:val="E84AFFE0"/>
    <w:lvl w:ilvl="0" w:tplc="789A4AB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6908240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5F22330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1DC4642C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7C4E3FB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8A2F598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4D0C2AE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94DC5E5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B18E7D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3" w15:restartNumberingAfterBreak="0">
    <w:nsid w:val="44D863C5"/>
    <w:multiLevelType w:val="hybridMultilevel"/>
    <w:tmpl w:val="67BADFAA"/>
    <w:lvl w:ilvl="0" w:tplc="1A685D10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45A45B00"/>
    <w:multiLevelType w:val="hybridMultilevel"/>
    <w:tmpl w:val="D6BC7910"/>
    <w:lvl w:ilvl="0" w:tplc="D7162090">
      <w:start w:val="1"/>
      <w:numFmt w:val="decimal"/>
      <w:lvlText w:val="1.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96890"/>
    <w:multiLevelType w:val="hybridMultilevel"/>
    <w:tmpl w:val="93000F48"/>
    <w:lvl w:ilvl="0" w:tplc="BC5CA56A">
      <w:start w:val="1"/>
      <w:numFmt w:val="russianLower"/>
      <w:lvlText w:val="%1)"/>
      <w:lvlJc w:val="left"/>
      <w:pPr>
        <w:ind w:left="319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77747B"/>
    <w:multiLevelType w:val="hybridMultilevel"/>
    <w:tmpl w:val="9A9CE4CA"/>
    <w:lvl w:ilvl="0" w:tplc="C13CC65A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EE029E"/>
    <w:multiLevelType w:val="hybridMultilevel"/>
    <w:tmpl w:val="23EEA67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7D28A1"/>
    <w:multiLevelType w:val="hybridMultilevel"/>
    <w:tmpl w:val="118ED656"/>
    <w:lvl w:ilvl="0" w:tplc="8F40101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  <w:b w:val="0"/>
        <w:i w:val="0"/>
        <w:sz w:val="28"/>
        <w:szCs w:val="28"/>
      </w:rPr>
    </w:lvl>
    <w:lvl w:ilvl="1" w:tplc="88468684">
      <w:start w:val="1"/>
      <w:numFmt w:val="bullet"/>
      <w:lvlText w:val="­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982080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4FC0EB20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  <w:szCs w:val="20"/>
      </w:rPr>
    </w:lvl>
    <w:lvl w:ilvl="4" w:tplc="AEC2BC3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 w:tplc="61FEE1C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D69827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05E87B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 w:tplc="8210464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abstractNum w:abstractNumId="50" w15:restartNumberingAfterBreak="0">
    <w:nsid w:val="4CFC262D"/>
    <w:multiLevelType w:val="hybridMultilevel"/>
    <w:tmpl w:val="DEE6B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C430AA"/>
    <w:multiLevelType w:val="hybridMultilevel"/>
    <w:tmpl w:val="1FB0FE92"/>
    <w:lvl w:ilvl="0" w:tplc="20F265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8D0437"/>
    <w:multiLevelType w:val="hybridMultilevel"/>
    <w:tmpl w:val="8654D9E6"/>
    <w:lvl w:ilvl="0" w:tplc="10A4E104">
      <w:start w:val="1"/>
      <w:numFmt w:val="decimal"/>
      <w:lvlText w:val="%1)"/>
      <w:lvlJc w:val="left"/>
      <w:pPr>
        <w:ind w:left="2913" w:hanging="360"/>
      </w:pPr>
      <w:rPr>
        <w:rFonts w:ascii="Times New Roman" w:hAnsi="Times New Roman" w:cs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51324437"/>
    <w:multiLevelType w:val="hybridMultilevel"/>
    <w:tmpl w:val="2A52D1D6"/>
    <w:lvl w:ilvl="0" w:tplc="944811D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1864702"/>
    <w:multiLevelType w:val="hybridMultilevel"/>
    <w:tmpl w:val="857EB080"/>
    <w:lvl w:ilvl="0" w:tplc="9DAAEC30">
      <w:start w:val="1"/>
      <w:numFmt w:val="decimal"/>
      <w:lvlText w:val="Шаг %1."/>
      <w:lvlJc w:val="left"/>
      <w:pPr>
        <w:ind w:left="1429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BA2024"/>
    <w:multiLevelType w:val="multilevel"/>
    <w:tmpl w:val="67BC22C4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52735CB6"/>
    <w:multiLevelType w:val="multilevel"/>
    <w:tmpl w:val="9426F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1440"/>
      </w:pPr>
      <w:rPr>
        <w:rFonts w:hint="default"/>
      </w:rPr>
    </w:lvl>
  </w:abstractNum>
  <w:abstractNum w:abstractNumId="57" w15:restartNumberingAfterBreak="0">
    <w:nsid w:val="55A853AE"/>
    <w:multiLevelType w:val="hybridMultilevel"/>
    <w:tmpl w:val="E04C4A34"/>
    <w:lvl w:ilvl="0" w:tplc="AC5CC296">
      <w:start w:val="1"/>
      <w:numFmt w:val="decimal"/>
      <w:lvlText w:val="%1)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CB6A4C"/>
    <w:multiLevelType w:val="hybridMultilevel"/>
    <w:tmpl w:val="A32A06CE"/>
    <w:lvl w:ilvl="0" w:tplc="7C9C0A12">
      <w:start w:val="1"/>
      <w:numFmt w:val="russianLower"/>
      <w:lvlText w:val="%1)"/>
      <w:lvlJc w:val="left"/>
      <w:pPr>
        <w:ind w:left="145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FD4898"/>
    <w:multiLevelType w:val="hybridMultilevel"/>
    <w:tmpl w:val="77A0B814"/>
    <w:lvl w:ilvl="0" w:tplc="7D2A3D50">
      <w:start w:val="1"/>
      <w:numFmt w:val="decimal"/>
      <w:lvlText w:val="2.6.2.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E71D2E"/>
    <w:multiLevelType w:val="hybridMultilevel"/>
    <w:tmpl w:val="3E06D584"/>
    <w:lvl w:ilvl="0" w:tplc="835CCE7C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976F98"/>
    <w:multiLevelType w:val="multilevel"/>
    <w:tmpl w:val="2D46315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63" w15:restartNumberingAfterBreak="0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FF8721D"/>
    <w:multiLevelType w:val="hybridMultilevel"/>
    <w:tmpl w:val="A0406092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6CFEE8A4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5" w15:restartNumberingAfterBreak="0">
    <w:nsid w:val="60097C38"/>
    <w:multiLevelType w:val="hybridMultilevel"/>
    <w:tmpl w:val="682E4014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3CA75FE"/>
    <w:multiLevelType w:val="hybridMultilevel"/>
    <w:tmpl w:val="0C686D94"/>
    <w:lvl w:ilvl="0" w:tplc="D8BE9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7" w15:restartNumberingAfterBreak="0">
    <w:nsid w:val="658D1FA1"/>
    <w:multiLevelType w:val="hybridMultilevel"/>
    <w:tmpl w:val="F594B08A"/>
    <w:lvl w:ilvl="0" w:tplc="35C66A3E">
      <w:start w:val="1"/>
      <w:numFmt w:val="decimal"/>
      <w:lvlText w:val="3.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C017C0"/>
    <w:multiLevelType w:val="hybridMultilevel"/>
    <w:tmpl w:val="C756E7F0"/>
    <w:lvl w:ilvl="0" w:tplc="4B38F43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D535E"/>
    <w:multiLevelType w:val="multilevel"/>
    <w:tmpl w:val="8FBC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70" w15:restartNumberingAfterBreak="0">
    <w:nsid w:val="68C35948"/>
    <w:multiLevelType w:val="hybridMultilevel"/>
    <w:tmpl w:val="16041850"/>
    <w:lvl w:ilvl="0" w:tplc="3118C8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1C1496"/>
    <w:multiLevelType w:val="hybridMultilevel"/>
    <w:tmpl w:val="4B6A9D68"/>
    <w:lvl w:ilvl="0" w:tplc="3E9EAFD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 w:val="0"/>
        <w:i w:val="0"/>
      </w:rPr>
    </w:lvl>
    <w:lvl w:ilvl="1" w:tplc="A2D8C3DA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EE4B63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DF5681F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EF52C4C2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BE68151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CBFC139C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8A624FDE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65FCCD7A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2" w15:restartNumberingAfterBreak="0">
    <w:nsid w:val="6AA57BCE"/>
    <w:multiLevelType w:val="hybridMultilevel"/>
    <w:tmpl w:val="B9F2E7BE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B5D0E84"/>
    <w:multiLevelType w:val="hybridMultilevel"/>
    <w:tmpl w:val="FEB28740"/>
    <w:lvl w:ilvl="0" w:tplc="BE60E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C8E56BD"/>
    <w:multiLevelType w:val="multilevel"/>
    <w:tmpl w:val="1BF6F132"/>
    <w:styleLink w:val="2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75" w15:restartNumberingAfterBreak="0">
    <w:nsid w:val="6ECE2CB9"/>
    <w:multiLevelType w:val="multilevel"/>
    <w:tmpl w:val="4C34DE9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76" w15:restartNumberingAfterBreak="0">
    <w:nsid w:val="70943F09"/>
    <w:multiLevelType w:val="hybridMultilevel"/>
    <w:tmpl w:val="76C83FA4"/>
    <w:lvl w:ilvl="0" w:tplc="D8920CB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7" w15:restartNumberingAfterBreak="0">
    <w:nsid w:val="738E5FFD"/>
    <w:multiLevelType w:val="hybridMultilevel"/>
    <w:tmpl w:val="4E1CF524"/>
    <w:lvl w:ilvl="0" w:tplc="C88A12F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85AE4"/>
    <w:multiLevelType w:val="hybridMultilevel"/>
    <w:tmpl w:val="4D4CE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8F4E3B"/>
    <w:multiLevelType w:val="multilevel"/>
    <w:tmpl w:val="C706E1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0" w15:restartNumberingAfterBreak="0">
    <w:nsid w:val="7A8F0C78"/>
    <w:multiLevelType w:val="hybridMultilevel"/>
    <w:tmpl w:val="118ED656"/>
    <w:lvl w:ilvl="0" w:tplc="8F40101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  <w:b w:val="0"/>
        <w:i w:val="0"/>
        <w:sz w:val="28"/>
        <w:szCs w:val="28"/>
      </w:rPr>
    </w:lvl>
    <w:lvl w:ilvl="1" w:tplc="88468684">
      <w:start w:val="1"/>
      <w:numFmt w:val="bullet"/>
      <w:lvlText w:val="­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982080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4FC0EB20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  <w:szCs w:val="20"/>
      </w:rPr>
    </w:lvl>
    <w:lvl w:ilvl="4" w:tplc="AEC2BC3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 w:tplc="61FEE1C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D69827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05E87B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 w:tplc="8210464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abstractNum w:abstractNumId="81" w15:restartNumberingAfterBreak="0">
    <w:nsid w:val="7AEB6177"/>
    <w:multiLevelType w:val="hybridMultilevel"/>
    <w:tmpl w:val="A7F63104"/>
    <w:lvl w:ilvl="0" w:tplc="CD0AA57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2" w15:restartNumberingAfterBreak="0">
    <w:nsid w:val="7E332D06"/>
    <w:multiLevelType w:val="hybridMultilevel"/>
    <w:tmpl w:val="F22C0E54"/>
    <w:lvl w:ilvl="0" w:tplc="D8920CBC">
      <w:start w:val="1"/>
      <w:numFmt w:val="bullet"/>
      <w:lvlText w:val=""/>
      <w:lvlJc w:val="left"/>
      <w:pPr>
        <w:ind w:left="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83" w15:restartNumberingAfterBreak="0">
    <w:nsid w:val="7F367D25"/>
    <w:multiLevelType w:val="hybridMultilevel"/>
    <w:tmpl w:val="B010CA7A"/>
    <w:lvl w:ilvl="0" w:tplc="9ED010A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EF008C4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9DA420FA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8CBC9E76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A2F663FE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5ED81D26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8C3E8DA4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592EAB10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EF727D12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4" w15:restartNumberingAfterBreak="0">
    <w:nsid w:val="7FF10394"/>
    <w:multiLevelType w:val="multilevel"/>
    <w:tmpl w:val="39FCF254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</w:rPr>
    </w:lvl>
    <w:lvl w:ilvl="1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num w:numId="1">
    <w:abstractNumId w:val="76"/>
  </w:num>
  <w:num w:numId="2">
    <w:abstractNumId w:val="63"/>
  </w:num>
  <w:num w:numId="3">
    <w:abstractNumId w:val="55"/>
  </w:num>
  <w:num w:numId="4">
    <w:abstractNumId w:val="1"/>
  </w:num>
  <w:num w:numId="5">
    <w:abstractNumId w:val="0"/>
  </w:num>
  <w:num w:numId="6">
    <w:abstractNumId w:val="44"/>
  </w:num>
  <w:num w:numId="7">
    <w:abstractNumId w:val="3"/>
  </w:num>
  <w:num w:numId="8">
    <w:abstractNumId w:val="33"/>
  </w:num>
  <w:num w:numId="9">
    <w:abstractNumId w:val="2"/>
  </w:num>
  <w:num w:numId="10">
    <w:abstractNumId w:val="31"/>
  </w:num>
  <w:num w:numId="11">
    <w:abstractNumId w:val="38"/>
  </w:num>
  <w:num w:numId="12">
    <w:abstractNumId w:val="74"/>
  </w:num>
  <w:num w:numId="13">
    <w:abstractNumId w:val="59"/>
  </w:num>
  <w:num w:numId="14">
    <w:abstractNumId w:val="37"/>
  </w:num>
  <w:num w:numId="15">
    <w:abstractNumId w:val="81"/>
  </w:num>
  <w:num w:numId="16">
    <w:abstractNumId w:val="50"/>
  </w:num>
  <w:num w:numId="17">
    <w:abstractNumId w:val="21"/>
  </w:num>
  <w:num w:numId="18">
    <w:abstractNumId w:val="78"/>
  </w:num>
  <w:num w:numId="19">
    <w:abstractNumId w:val="48"/>
  </w:num>
  <w:num w:numId="20">
    <w:abstractNumId w:val="52"/>
  </w:num>
  <w:num w:numId="21">
    <w:abstractNumId w:val="69"/>
  </w:num>
  <w:num w:numId="22">
    <w:abstractNumId w:val="36"/>
  </w:num>
  <w:num w:numId="23">
    <w:abstractNumId w:val="34"/>
  </w:num>
  <w:num w:numId="24">
    <w:abstractNumId w:val="68"/>
  </w:num>
  <w:num w:numId="25">
    <w:abstractNumId w:val="81"/>
  </w:num>
  <w:num w:numId="26">
    <w:abstractNumId w:val="84"/>
  </w:num>
  <w:num w:numId="27">
    <w:abstractNumId w:val="14"/>
  </w:num>
  <w:num w:numId="28">
    <w:abstractNumId w:val="51"/>
  </w:num>
  <w:num w:numId="29">
    <w:abstractNumId w:val="32"/>
  </w:num>
  <w:num w:numId="30">
    <w:abstractNumId w:val="73"/>
  </w:num>
  <w:num w:numId="31">
    <w:abstractNumId w:val="15"/>
  </w:num>
  <w:num w:numId="32">
    <w:abstractNumId w:val="79"/>
  </w:num>
  <w:num w:numId="33">
    <w:abstractNumId w:val="77"/>
  </w:num>
  <w:num w:numId="34">
    <w:abstractNumId w:val="46"/>
  </w:num>
  <w:num w:numId="35">
    <w:abstractNumId w:val="28"/>
  </w:num>
  <w:num w:numId="36">
    <w:abstractNumId w:val="41"/>
  </w:num>
  <w:num w:numId="37">
    <w:abstractNumId w:val="53"/>
  </w:num>
  <w:num w:numId="38">
    <w:abstractNumId w:val="82"/>
  </w:num>
  <w:num w:numId="39">
    <w:abstractNumId w:val="5"/>
  </w:num>
  <w:num w:numId="40">
    <w:abstractNumId w:val="40"/>
  </w:num>
  <w:num w:numId="41">
    <w:abstractNumId w:val="12"/>
  </w:num>
  <w:num w:numId="42">
    <w:abstractNumId w:val="61"/>
  </w:num>
  <w:num w:numId="43">
    <w:abstractNumId w:val="67"/>
  </w:num>
  <w:num w:numId="44">
    <w:abstractNumId w:val="6"/>
  </w:num>
  <w:num w:numId="45">
    <w:abstractNumId w:val="24"/>
  </w:num>
  <w:num w:numId="46">
    <w:abstractNumId w:val="19"/>
  </w:num>
  <w:num w:numId="47">
    <w:abstractNumId w:val="7"/>
  </w:num>
  <w:num w:numId="48">
    <w:abstractNumId w:val="25"/>
  </w:num>
  <w:num w:numId="49">
    <w:abstractNumId w:val="58"/>
  </w:num>
  <w:num w:numId="50">
    <w:abstractNumId w:val="57"/>
  </w:num>
  <w:num w:numId="51">
    <w:abstractNumId w:val="27"/>
  </w:num>
  <w:num w:numId="52">
    <w:abstractNumId w:val="80"/>
  </w:num>
  <w:num w:numId="53">
    <w:abstractNumId w:val="49"/>
  </w:num>
  <w:num w:numId="54">
    <w:abstractNumId w:val="60"/>
  </w:num>
  <w:num w:numId="55">
    <w:abstractNumId w:val="54"/>
  </w:num>
  <w:num w:numId="56">
    <w:abstractNumId w:val="13"/>
  </w:num>
  <w:num w:numId="57">
    <w:abstractNumId w:val="64"/>
  </w:num>
  <w:num w:numId="58">
    <w:abstractNumId w:val="83"/>
  </w:num>
  <w:num w:numId="59">
    <w:abstractNumId w:val="71"/>
  </w:num>
  <w:num w:numId="60">
    <w:abstractNumId w:val="42"/>
  </w:num>
  <w:num w:numId="61">
    <w:abstractNumId w:val="30"/>
  </w:num>
  <w:num w:numId="62">
    <w:abstractNumId w:val="66"/>
  </w:num>
  <w:num w:numId="63">
    <w:abstractNumId w:val="35"/>
  </w:num>
  <w:num w:numId="64">
    <w:abstractNumId w:val="75"/>
  </w:num>
  <w:num w:numId="65">
    <w:abstractNumId w:val="16"/>
  </w:num>
  <w:num w:numId="66">
    <w:abstractNumId w:val="9"/>
  </w:num>
  <w:num w:numId="67">
    <w:abstractNumId w:val="20"/>
  </w:num>
  <w:num w:numId="68">
    <w:abstractNumId w:val="11"/>
  </w:num>
  <w:num w:numId="69">
    <w:abstractNumId w:val="43"/>
  </w:num>
  <w:num w:numId="70">
    <w:abstractNumId w:val="8"/>
  </w:num>
  <w:num w:numId="71">
    <w:abstractNumId w:val="10"/>
  </w:num>
  <w:num w:numId="72">
    <w:abstractNumId w:val="26"/>
  </w:num>
  <w:num w:numId="73">
    <w:abstractNumId w:val="47"/>
  </w:num>
  <w:num w:numId="74">
    <w:abstractNumId w:val="45"/>
  </w:num>
  <w:num w:numId="75">
    <w:abstractNumId w:val="56"/>
  </w:num>
  <w:num w:numId="76">
    <w:abstractNumId w:val="18"/>
  </w:num>
  <w:num w:numId="77">
    <w:abstractNumId w:val="65"/>
  </w:num>
  <w:num w:numId="78">
    <w:abstractNumId w:val="22"/>
  </w:num>
  <w:num w:numId="79">
    <w:abstractNumId w:val="72"/>
  </w:num>
  <w:num w:numId="80">
    <w:abstractNumId w:val="29"/>
  </w:num>
  <w:num w:numId="81">
    <w:abstractNumId w:val="17"/>
  </w:num>
  <w:num w:numId="82">
    <w:abstractNumId w:val="70"/>
  </w:num>
  <w:num w:numId="83">
    <w:abstractNumId w:val="39"/>
  </w:num>
  <w:num w:numId="84">
    <w:abstractNumId w:val="23"/>
  </w:num>
  <w:num w:numId="85">
    <w:abstractNumId w:val="62"/>
  </w:num>
  <w:num w:numId="8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9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E"/>
    <w:rsid w:val="00000CDE"/>
    <w:rsid w:val="00001563"/>
    <w:rsid w:val="00001AEB"/>
    <w:rsid w:val="000024E5"/>
    <w:rsid w:val="00002BA3"/>
    <w:rsid w:val="000033F4"/>
    <w:rsid w:val="00003492"/>
    <w:rsid w:val="000035D6"/>
    <w:rsid w:val="000040B1"/>
    <w:rsid w:val="000043D2"/>
    <w:rsid w:val="00005878"/>
    <w:rsid w:val="00005A51"/>
    <w:rsid w:val="000070DA"/>
    <w:rsid w:val="00007DC9"/>
    <w:rsid w:val="000101B6"/>
    <w:rsid w:val="0001026F"/>
    <w:rsid w:val="00010734"/>
    <w:rsid w:val="00010F51"/>
    <w:rsid w:val="00012398"/>
    <w:rsid w:val="00012898"/>
    <w:rsid w:val="000129E6"/>
    <w:rsid w:val="00014974"/>
    <w:rsid w:val="00014CA1"/>
    <w:rsid w:val="000151F3"/>
    <w:rsid w:val="000154DB"/>
    <w:rsid w:val="00015944"/>
    <w:rsid w:val="0001676C"/>
    <w:rsid w:val="00016F78"/>
    <w:rsid w:val="00020A4E"/>
    <w:rsid w:val="000216C0"/>
    <w:rsid w:val="000217DE"/>
    <w:rsid w:val="000229B3"/>
    <w:rsid w:val="00023248"/>
    <w:rsid w:val="000233ED"/>
    <w:rsid w:val="000234B1"/>
    <w:rsid w:val="00023700"/>
    <w:rsid w:val="0002404A"/>
    <w:rsid w:val="00024577"/>
    <w:rsid w:val="000272AF"/>
    <w:rsid w:val="00027AE0"/>
    <w:rsid w:val="00027B90"/>
    <w:rsid w:val="00027DE8"/>
    <w:rsid w:val="00030F49"/>
    <w:rsid w:val="0003114E"/>
    <w:rsid w:val="000316C6"/>
    <w:rsid w:val="0003249A"/>
    <w:rsid w:val="00033B70"/>
    <w:rsid w:val="00035143"/>
    <w:rsid w:val="00035444"/>
    <w:rsid w:val="00035643"/>
    <w:rsid w:val="00036C5B"/>
    <w:rsid w:val="00037574"/>
    <w:rsid w:val="000405A6"/>
    <w:rsid w:val="00040971"/>
    <w:rsid w:val="00042DAB"/>
    <w:rsid w:val="00043C41"/>
    <w:rsid w:val="000447E7"/>
    <w:rsid w:val="0004481B"/>
    <w:rsid w:val="0004569E"/>
    <w:rsid w:val="0004572E"/>
    <w:rsid w:val="00045A0F"/>
    <w:rsid w:val="00045D22"/>
    <w:rsid w:val="000467D3"/>
    <w:rsid w:val="000469DA"/>
    <w:rsid w:val="0005035B"/>
    <w:rsid w:val="00050FC6"/>
    <w:rsid w:val="00052944"/>
    <w:rsid w:val="0005382C"/>
    <w:rsid w:val="0005391D"/>
    <w:rsid w:val="00053C4F"/>
    <w:rsid w:val="0005407A"/>
    <w:rsid w:val="00056535"/>
    <w:rsid w:val="000577DD"/>
    <w:rsid w:val="00060547"/>
    <w:rsid w:val="000608EB"/>
    <w:rsid w:val="000619BA"/>
    <w:rsid w:val="00061FD1"/>
    <w:rsid w:val="0006373D"/>
    <w:rsid w:val="000637C1"/>
    <w:rsid w:val="00063E74"/>
    <w:rsid w:val="00064C5C"/>
    <w:rsid w:val="00065353"/>
    <w:rsid w:val="000655F9"/>
    <w:rsid w:val="00065AC7"/>
    <w:rsid w:val="00066B6A"/>
    <w:rsid w:val="000674FB"/>
    <w:rsid w:val="0007261C"/>
    <w:rsid w:val="000728E0"/>
    <w:rsid w:val="00072EBB"/>
    <w:rsid w:val="000731E7"/>
    <w:rsid w:val="00074026"/>
    <w:rsid w:val="0007446D"/>
    <w:rsid w:val="00074DEA"/>
    <w:rsid w:val="00074F81"/>
    <w:rsid w:val="00075374"/>
    <w:rsid w:val="00077E17"/>
    <w:rsid w:val="00080972"/>
    <w:rsid w:val="0008141F"/>
    <w:rsid w:val="0008151E"/>
    <w:rsid w:val="000822FC"/>
    <w:rsid w:val="000823DA"/>
    <w:rsid w:val="00083382"/>
    <w:rsid w:val="000836EB"/>
    <w:rsid w:val="00083870"/>
    <w:rsid w:val="00083AC1"/>
    <w:rsid w:val="000846E4"/>
    <w:rsid w:val="000847BD"/>
    <w:rsid w:val="000869EE"/>
    <w:rsid w:val="000873E8"/>
    <w:rsid w:val="000874C1"/>
    <w:rsid w:val="00087581"/>
    <w:rsid w:val="00087855"/>
    <w:rsid w:val="00087CCA"/>
    <w:rsid w:val="00091224"/>
    <w:rsid w:val="0009162A"/>
    <w:rsid w:val="00091B7E"/>
    <w:rsid w:val="00091E9C"/>
    <w:rsid w:val="00093C94"/>
    <w:rsid w:val="000945DD"/>
    <w:rsid w:val="00094D62"/>
    <w:rsid w:val="00095F70"/>
    <w:rsid w:val="00097159"/>
    <w:rsid w:val="000972B9"/>
    <w:rsid w:val="000974C3"/>
    <w:rsid w:val="00097669"/>
    <w:rsid w:val="000A068F"/>
    <w:rsid w:val="000A1961"/>
    <w:rsid w:val="000A1DB9"/>
    <w:rsid w:val="000A219A"/>
    <w:rsid w:val="000A2D71"/>
    <w:rsid w:val="000A43AE"/>
    <w:rsid w:val="000A4A41"/>
    <w:rsid w:val="000A4AD2"/>
    <w:rsid w:val="000A535D"/>
    <w:rsid w:val="000A5682"/>
    <w:rsid w:val="000A5EB5"/>
    <w:rsid w:val="000A6891"/>
    <w:rsid w:val="000A6BAB"/>
    <w:rsid w:val="000B04BE"/>
    <w:rsid w:val="000B0512"/>
    <w:rsid w:val="000B0F69"/>
    <w:rsid w:val="000B12D1"/>
    <w:rsid w:val="000B1AA1"/>
    <w:rsid w:val="000B1B9B"/>
    <w:rsid w:val="000B204D"/>
    <w:rsid w:val="000B2EB8"/>
    <w:rsid w:val="000B343E"/>
    <w:rsid w:val="000B42DD"/>
    <w:rsid w:val="000B4659"/>
    <w:rsid w:val="000B471C"/>
    <w:rsid w:val="000B5374"/>
    <w:rsid w:val="000B5839"/>
    <w:rsid w:val="000B678C"/>
    <w:rsid w:val="000B6D65"/>
    <w:rsid w:val="000B793E"/>
    <w:rsid w:val="000B79D8"/>
    <w:rsid w:val="000C0247"/>
    <w:rsid w:val="000C166C"/>
    <w:rsid w:val="000C1C15"/>
    <w:rsid w:val="000C2F60"/>
    <w:rsid w:val="000C5F0B"/>
    <w:rsid w:val="000C63C7"/>
    <w:rsid w:val="000D00DF"/>
    <w:rsid w:val="000D27E3"/>
    <w:rsid w:val="000D282D"/>
    <w:rsid w:val="000D3AA2"/>
    <w:rsid w:val="000D3BD4"/>
    <w:rsid w:val="000D42F9"/>
    <w:rsid w:val="000D53B6"/>
    <w:rsid w:val="000D5B5F"/>
    <w:rsid w:val="000D60F2"/>
    <w:rsid w:val="000D6783"/>
    <w:rsid w:val="000D6FE2"/>
    <w:rsid w:val="000D73B6"/>
    <w:rsid w:val="000E0B70"/>
    <w:rsid w:val="000E12B7"/>
    <w:rsid w:val="000E2692"/>
    <w:rsid w:val="000E3425"/>
    <w:rsid w:val="000E3F07"/>
    <w:rsid w:val="000E4E90"/>
    <w:rsid w:val="000E6013"/>
    <w:rsid w:val="000E6268"/>
    <w:rsid w:val="000F05B1"/>
    <w:rsid w:val="000F0B55"/>
    <w:rsid w:val="000F0D24"/>
    <w:rsid w:val="000F114D"/>
    <w:rsid w:val="000F149B"/>
    <w:rsid w:val="000F1CEB"/>
    <w:rsid w:val="000F20B9"/>
    <w:rsid w:val="000F2913"/>
    <w:rsid w:val="000F4066"/>
    <w:rsid w:val="000F5076"/>
    <w:rsid w:val="000F528D"/>
    <w:rsid w:val="000F5545"/>
    <w:rsid w:val="000F563A"/>
    <w:rsid w:val="000F7A5B"/>
    <w:rsid w:val="0010033A"/>
    <w:rsid w:val="00101D5D"/>
    <w:rsid w:val="001030DA"/>
    <w:rsid w:val="00103240"/>
    <w:rsid w:val="00103677"/>
    <w:rsid w:val="0010414F"/>
    <w:rsid w:val="0010521C"/>
    <w:rsid w:val="00106F6C"/>
    <w:rsid w:val="00107A8B"/>
    <w:rsid w:val="00107AD4"/>
    <w:rsid w:val="00110379"/>
    <w:rsid w:val="0011038C"/>
    <w:rsid w:val="00110DFA"/>
    <w:rsid w:val="00111BA4"/>
    <w:rsid w:val="00112323"/>
    <w:rsid w:val="001132E1"/>
    <w:rsid w:val="001150D8"/>
    <w:rsid w:val="00116368"/>
    <w:rsid w:val="001205C1"/>
    <w:rsid w:val="001209EA"/>
    <w:rsid w:val="0012137B"/>
    <w:rsid w:val="001217B3"/>
    <w:rsid w:val="00121C57"/>
    <w:rsid w:val="001225DD"/>
    <w:rsid w:val="00123124"/>
    <w:rsid w:val="0012344B"/>
    <w:rsid w:val="00123527"/>
    <w:rsid w:val="00123656"/>
    <w:rsid w:val="0012377C"/>
    <w:rsid w:val="001249CA"/>
    <w:rsid w:val="00124D57"/>
    <w:rsid w:val="00124F88"/>
    <w:rsid w:val="0012627E"/>
    <w:rsid w:val="001269E6"/>
    <w:rsid w:val="00126DD7"/>
    <w:rsid w:val="001275EF"/>
    <w:rsid w:val="00127C85"/>
    <w:rsid w:val="0013016B"/>
    <w:rsid w:val="0013050C"/>
    <w:rsid w:val="00130B76"/>
    <w:rsid w:val="00131583"/>
    <w:rsid w:val="00131BA7"/>
    <w:rsid w:val="00135032"/>
    <w:rsid w:val="00136346"/>
    <w:rsid w:val="00136B62"/>
    <w:rsid w:val="00136C7F"/>
    <w:rsid w:val="001400F3"/>
    <w:rsid w:val="00140773"/>
    <w:rsid w:val="00141163"/>
    <w:rsid w:val="0014140C"/>
    <w:rsid w:val="001426EE"/>
    <w:rsid w:val="00142709"/>
    <w:rsid w:val="00142ED8"/>
    <w:rsid w:val="0014384C"/>
    <w:rsid w:val="00143CA1"/>
    <w:rsid w:val="00144A4B"/>
    <w:rsid w:val="00144C23"/>
    <w:rsid w:val="00144CC3"/>
    <w:rsid w:val="00145D26"/>
    <w:rsid w:val="001467C7"/>
    <w:rsid w:val="00146954"/>
    <w:rsid w:val="00146EDF"/>
    <w:rsid w:val="00146FED"/>
    <w:rsid w:val="00147872"/>
    <w:rsid w:val="00150069"/>
    <w:rsid w:val="00150DC0"/>
    <w:rsid w:val="00151B78"/>
    <w:rsid w:val="00151FE4"/>
    <w:rsid w:val="00152303"/>
    <w:rsid w:val="00152F8D"/>
    <w:rsid w:val="00153BD2"/>
    <w:rsid w:val="00153FA8"/>
    <w:rsid w:val="0015408A"/>
    <w:rsid w:val="0015450B"/>
    <w:rsid w:val="001555E8"/>
    <w:rsid w:val="00155B20"/>
    <w:rsid w:val="00156005"/>
    <w:rsid w:val="00156506"/>
    <w:rsid w:val="00156B75"/>
    <w:rsid w:val="00157033"/>
    <w:rsid w:val="001572C7"/>
    <w:rsid w:val="00157810"/>
    <w:rsid w:val="00157C50"/>
    <w:rsid w:val="00160064"/>
    <w:rsid w:val="001607F9"/>
    <w:rsid w:val="00160FBD"/>
    <w:rsid w:val="00160FE1"/>
    <w:rsid w:val="001613BE"/>
    <w:rsid w:val="00161892"/>
    <w:rsid w:val="0016417D"/>
    <w:rsid w:val="001641D4"/>
    <w:rsid w:val="0016462A"/>
    <w:rsid w:val="00164EDD"/>
    <w:rsid w:val="00165066"/>
    <w:rsid w:val="00165D5E"/>
    <w:rsid w:val="00166228"/>
    <w:rsid w:val="001702A6"/>
    <w:rsid w:val="00170631"/>
    <w:rsid w:val="00170CF9"/>
    <w:rsid w:val="00170FEC"/>
    <w:rsid w:val="00171244"/>
    <w:rsid w:val="0017144B"/>
    <w:rsid w:val="00171666"/>
    <w:rsid w:val="00172174"/>
    <w:rsid w:val="00172A27"/>
    <w:rsid w:val="00173D87"/>
    <w:rsid w:val="00174DD3"/>
    <w:rsid w:val="00174FE4"/>
    <w:rsid w:val="00175F4B"/>
    <w:rsid w:val="0017617F"/>
    <w:rsid w:val="00176FD1"/>
    <w:rsid w:val="00177272"/>
    <w:rsid w:val="00177E63"/>
    <w:rsid w:val="0018033A"/>
    <w:rsid w:val="0018080A"/>
    <w:rsid w:val="00181251"/>
    <w:rsid w:val="00182472"/>
    <w:rsid w:val="00183A25"/>
    <w:rsid w:val="00183DDE"/>
    <w:rsid w:val="00183E8C"/>
    <w:rsid w:val="00184634"/>
    <w:rsid w:val="00185C17"/>
    <w:rsid w:val="00185C3F"/>
    <w:rsid w:val="00186EE7"/>
    <w:rsid w:val="00186F1E"/>
    <w:rsid w:val="00186FC3"/>
    <w:rsid w:val="001903EB"/>
    <w:rsid w:val="00191476"/>
    <w:rsid w:val="0019158F"/>
    <w:rsid w:val="00193BFB"/>
    <w:rsid w:val="0019476C"/>
    <w:rsid w:val="00194A96"/>
    <w:rsid w:val="00194D7A"/>
    <w:rsid w:val="00195CDE"/>
    <w:rsid w:val="001964BA"/>
    <w:rsid w:val="0019725B"/>
    <w:rsid w:val="001978D8"/>
    <w:rsid w:val="001A01F2"/>
    <w:rsid w:val="001A0744"/>
    <w:rsid w:val="001A08B7"/>
    <w:rsid w:val="001A0E3C"/>
    <w:rsid w:val="001A18CE"/>
    <w:rsid w:val="001A40B4"/>
    <w:rsid w:val="001A4260"/>
    <w:rsid w:val="001A4649"/>
    <w:rsid w:val="001A59CE"/>
    <w:rsid w:val="001A662C"/>
    <w:rsid w:val="001A788E"/>
    <w:rsid w:val="001A78DA"/>
    <w:rsid w:val="001A79AB"/>
    <w:rsid w:val="001A7CC1"/>
    <w:rsid w:val="001B037C"/>
    <w:rsid w:val="001B0A51"/>
    <w:rsid w:val="001B29F2"/>
    <w:rsid w:val="001B2C65"/>
    <w:rsid w:val="001B6AE7"/>
    <w:rsid w:val="001B7DBD"/>
    <w:rsid w:val="001B7FED"/>
    <w:rsid w:val="001C09E9"/>
    <w:rsid w:val="001C18A5"/>
    <w:rsid w:val="001C33B1"/>
    <w:rsid w:val="001C36B0"/>
    <w:rsid w:val="001C3D2E"/>
    <w:rsid w:val="001C4087"/>
    <w:rsid w:val="001C440B"/>
    <w:rsid w:val="001C51EC"/>
    <w:rsid w:val="001C56A5"/>
    <w:rsid w:val="001C5C33"/>
    <w:rsid w:val="001C5F1F"/>
    <w:rsid w:val="001C5FFB"/>
    <w:rsid w:val="001D0134"/>
    <w:rsid w:val="001D0F4B"/>
    <w:rsid w:val="001D10B1"/>
    <w:rsid w:val="001D10F5"/>
    <w:rsid w:val="001D1CD8"/>
    <w:rsid w:val="001D26C0"/>
    <w:rsid w:val="001D298D"/>
    <w:rsid w:val="001D2FF4"/>
    <w:rsid w:val="001D3E28"/>
    <w:rsid w:val="001D40BE"/>
    <w:rsid w:val="001D5CF9"/>
    <w:rsid w:val="001D6923"/>
    <w:rsid w:val="001D75C4"/>
    <w:rsid w:val="001D792A"/>
    <w:rsid w:val="001E0335"/>
    <w:rsid w:val="001E07FF"/>
    <w:rsid w:val="001E123F"/>
    <w:rsid w:val="001E126B"/>
    <w:rsid w:val="001E1FB5"/>
    <w:rsid w:val="001E2D6F"/>
    <w:rsid w:val="001E3209"/>
    <w:rsid w:val="001E36F8"/>
    <w:rsid w:val="001E467D"/>
    <w:rsid w:val="001E4F1E"/>
    <w:rsid w:val="001E5370"/>
    <w:rsid w:val="001E57E9"/>
    <w:rsid w:val="001E6EAB"/>
    <w:rsid w:val="001E70F7"/>
    <w:rsid w:val="001F0175"/>
    <w:rsid w:val="001F02C2"/>
    <w:rsid w:val="001F07E6"/>
    <w:rsid w:val="001F2353"/>
    <w:rsid w:val="001F23E8"/>
    <w:rsid w:val="001F31B0"/>
    <w:rsid w:val="001F364B"/>
    <w:rsid w:val="001F40F1"/>
    <w:rsid w:val="001F4F5F"/>
    <w:rsid w:val="001F4FB2"/>
    <w:rsid w:val="001F5160"/>
    <w:rsid w:val="001F552D"/>
    <w:rsid w:val="001F5686"/>
    <w:rsid w:val="001F7063"/>
    <w:rsid w:val="001F72FC"/>
    <w:rsid w:val="0020036E"/>
    <w:rsid w:val="00200AAF"/>
    <w:rsid w:val="00200C8D"/>
    <w:rsid w:val="002022C5"/>
    <w:rsid w:val="00202B49"/>
    <w:rsid w:val="00202CD6"/>
    <w:rsid w:val="002044AB"/>
    <w:rsid w:val="00204B3D"/>
    <w:rsid w:val="00206A9B"/>
    <w:rsid w:val="00206B3B"/>
    <w:rsid w:val="002073C4"/>
    <w:rsid w:val="0020749D"/>
    <w:rsid w:val="00207768"/>
    <w:rsid w:val="00207ADA"/>
    <w:rsid w:val="00207CBD"/>
    <w:rsid w:val="002119C7"/>
    <w:rsid w:val="00212A1E"/>
    <w:rsid w:val="0021300C"/>
    <w:rsid w:val="00213571"/>
    <w:rsid w:val="002136CE"/>
    <w:rsid w:val="002141E9"/>
    <w:rsid w:val="00216E87"/>
    <w:rsid w:val="00217417"/>
    <w:rsid w:val="00217B54"/>
    <w:rsid w:val="00220078"/>
    <w:rsid w:val="00220D51"/>
    <w:rsid w:val="002215C9"/>
    <w:rsid w:val="0022197F"/>
    <w:rsid w:val="00222005"/>
    <w:rsid w:val="00222B05"/>
    <w:rsid w:val="00222F7B"/>
    <w:rsid w:val="00223E56"/>
    <w:rsid w:val="0022471A"/>
    <w:rsid w:val="002255C2"/>
    <w:rsid w:val="002267D1"/>
    <w:rsid w:val="0023019B"/>
    <w:rsid w:val="00230B5F"/>
    <w:rsid w:val="00230F9F"/>
    <w:rsid w:val="00231CB3"/>
    <w:rsid w:val="00231F47"/>
    <w:rsid w:val="00232FCF"/>
    <w:rsid w:val="00232FE1"/>
    <w:rsid w:val="00233443"/>
    <w:rsid w:val="002336AF"/>
    <w:rsid w:val="00233DE2"/>
    <w:rsid w:val="00235009"/>
    <w:rsid w:val="002355AA"/>
    <w:rsid w:val="00235F20"/>
    <w:rsid w:val="00237A3E"/>
    <w:rsid w:val="00237D55"/>
    <w:rsid w:val="002408F9"/>
    <w:rsid w:val="00240974"/>
    <w:rsid w:val="00240BC0"/>
    <w:rsid w:val="00241D42"/>
    <w:rsid w:val="002424F9"/>
    <w:rsid w:val="00242839"/>
    <w:rsid w:val="002429E1"/>
    <w:rsid w:val="00243A83"/>
    <w:rsid w:val="00244105"/>
    <w:rsid w:val="00244814"/>
    <w:rsid w:val="00244F71"/>
    <w:rsid w:val="00245135"/>
    <w:rsid w:val="002464D8"/>
    <w:rsid w:val="002465F6"/>
    <w:rsid w:val="00247766"/>
    <w:rsid w:val="0025028E"/>
    <w:rsid w:val="00250406"/>
    <w:rsid w:val="00250DB8"/>
    <w:rsid w:val="0025285A"/>
    <w:rsid w:val="00252EBD"/>
    <w:rsid w:val="00252FF5"/>
    <w:rsid w:val="0025506F"/>
    <w:rsid w:val="002551DE"/>
    <w:rsid w:val="002557E1"/>
    <w:rsid w:val="002565A9"/>
    <w:rsid w:val="00260396"/>
    <w:rsid w:val="00260EF2"/>
    <w:rsid w:val="00261A2A"/>
    <w:rsid w:val="0026204B"/>
    <w:rsid w:val="00262DBF"/>
    <w:rsid w:val="00263120"/>
    <w:rsid w:val="00263B0A"/>
    <w:rsid w:val="00264F3C"/>
    <w:rsid w:val="00265509"/>
    <w:rsid w:val="00265BE7"/>
    <w:rsid w:val="00266729"/>
    <w:rsid w:val="002669A1"/>
    <w:rsid w:val="00267E20"/>
    <w:rsid w:val="002719DF"/>
    <w:rsid w:val="00271AF7"/>
    <w:rsid w:val="00271B9A"/>
    <w:rsid w:val="00271E60"/>
    <w:rsid w:val="0027242F"/>
    <w:rsid w:val="00272700"/>
    <w:rsid w:val="00272FDC"/>
    <w:rsid w:val="0027424C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3221"/>
    <w:rsid w:val="0028375C"/>
    <w:rsid w:val="002845E9"/>
    <w:rsid w:val="00284E7E"/>
    <w:rsid w:val="00284E7F"/>
    <w:rsid w:val="0028522A"/>
    <w:rsid w:val="00285993"/>
    <w:rsid w:val="00285E07"/>
    <w:rsid w:val="002863D8"/>
    <w:rsid w:val="00286DB2"/>
    <w:rsid w:val="00291011"/>
    <w:rsid w:val="00291063"/>
    <w:rsid w:val="00292290"/>
    <w:rsid w:val="002930E3"/>
    <w:rsid w:val="002933E2"/>
    <w:rsid w:val="00294C61"/>
    <w:rsid w:val="002970D8"/>
    <w:rsid w:val="0029716D"/>
    <w:rsid w:val="00297932"/>
    <w:rsid w:val="002A0BBB"/>
    <w:rsid w:val="002A1492"/>
    <w:rsid w:val="002A2CFE"/>
    <w:rsid w:val="002A3E2B"/>
    <w:rsid w:val="002A68E9"/>
    <w:rsid w:val="002A7AD1"/>
    <w:rsid w:val="002B0A65"/>
    <w:rsid w:val="002B16BF"/>
    <w:rsid w:val="002B1855"/>
    <w:rsid w:val="002B2A48"/>
    <w:rsid w:val="002B2B2D"/>
    <w:rsid w:val="002B3004"/>
    <w:rsid w:val="002B34E1"/>
    <w:rsid w:val="002B5D0B"/>
    <w:rsid w:val="002B619A"/>
    <w:rsid w:val="002C0E1F"/>
    <w:rsid w:val="002C21CC"/>
    <w:rsid w:val="002C2A2E"/>
    <w:rsid w:val="002C2B00"/>
    <w:rsid w:val="002C4259"/>
    <w:rsid w:val="002C4414"/>
    <w:rsid w:val="002C48C5"/>
    <w:rsid w:val="002C4D45"/>
    <w:rsid w:val="002C57D9"/>
    <w:rsid w:val="002C5F3A"/>
    <w:rsid w:val="002C6A8B"/>
    <w:rsid w:val="002C7077"/>
    <w:rsid w:val="002C7173"/>
    <w:rsid w:val="002C72A6"/>
    <w:rsid w:val="002D0554"/>
    <w:rsid w:val="002D0BE1"/>
    <w:rsid w:val="002D176D"/>
    <w:rsid w:val="002D3705"/>
    <w:rsid w:val="002D4606"/>
    <w:rsid w:val="002D4627"/>
    <w:rsid w:val="002D5441"/>
    <w:rsid w:val="002D668D"/>
    <w:rsid w:val="002D67B1"/>
    <w:rsid w:val="002E0576"/>
    <w:rsid w:val="002E1075"/>
    <w:rsid w:val="002E2B40"/>
    <w:rsid w:val="002E2D5F"/>
    <w:rsid w:val="002E3EE2"/>
    <w:rsid w:val="002E432C"/>
    <w:rsid w:val="002E43D8"/>
    <w:rsid w:val="002E43F8"/>
    <w:rsid w:val="002E4BED"/>
    <w:rsid w:val="002E59B3"/>
    <w:rsid w:val="002E59BF"/>
    <w:rsid w:val="002E6928"/>
    <w:rsid w:val="002F081A"/>
    <w:rsid w:val="002F0913"/>
    <w:rsid w:val="002F21D9"/>
    <w:rsid w:val="002F23E1"/>
    <w:rsid w:val="002F552B"/>
    <w:rsid w:val="002F7216"/>
    <w:rsid w:val="00300E5F"/>
    <w:rsid w:val="00301200"/>
    <w:rsid w:val="00301743"/>
    <w:rsid w:val="00301B00"/>
    <w:rsid w:val="00303ADC"/>
    <w:rsid w:val="003046C4"/>
    <w:rsid w:val="00304C16"/>
    <w:rsid w:val="003058B6"/>
    <w:rsid w:val="00305D7D"/>
    <w:rsid w:val="003061BB"/>
    <w:rsid w:val="003062FB"/>
    <w:rsid w:val="003063C0"/>
    <w:rsid w:val="00306451"/>
    <w:rsid w:val="003064AB"/>
    <w:rsid w:val="00306762"/>
    <w:rsid w:val="003123A9"/>
    <w:rsid w:val="0031281D"/>
    <w:rsid w:val="00312E83"/>
    <w:rsid w:val="00312FE1"/>
    <w:rsid w:val="0031379C"/>
    <w:rsid w:val="0031409D"/>
    <w:rsid w:val="00314A0F"/>
    <w:rsid w:val="00315E04"/>
    <w:rsid w:val="0031664A"/>
    <w:rsid w:val="003167BD"/>
    <w:rsid w:val="00316820"/>
    <w:rsid w:val="00316FD1"/>
    <w:rsid w:val="0031751B"/>
    <w:rsid w:val="00317816"/>
    <w:rsid w:val="00320201"/>
    <w:rsid w:val="00320287"/>
    <w:rsid w:val="00321798"/>
    <w:rsid w:val="0032225D"/>
    <w:rsid w:val="00322715"/>
    <w:rsid w:val="00322791"/>
    <w:rsid w:val="0032303A"/>
    <w:rsid w:val="0032365F"/>
    <w:rsid w:val="00323673"/>
    <w:rsid w:val="00323FE8"/>
    <w:rsid w:val="003260B3"/>
    <w:rsid w:val="00326C48"/>
    <w:rsid w:val="00327639"/>
    <w:rsid w:val="00327EBB"/>
    <w:rsid w:val="00330613"/>
    <w:rsid w:val="0033184B"/>
    <w:rsid w:val="00331BA8"/>
    <w:rsid w:val="003324CB"/>
    <w:rsid w:val="003336CC"/>
    <w:rsid w:val="003353D2"/>
    <w:rsid w:val="0033567C"/>
    <w:rsid w:val="00335AF7"/>
    <w:rsid w:val="00335DD6"/>
    <w:rsid w:val="00341018"/>
    <w:rsid w:val="003411A7"/>
    <w:rsid w:val="003414CB"/>
    <w:rsid w:val="00341751"/>
    <w:rsid w:val="00341EEB"/>
    <w:rsid w:val="003420C2"/>
    <w:rsid w:val="003425A0"/>
    <w:rsid w:val="00342B8C"/>
    <w:rsid w:val="00343043"/>
    <w:rsid w:val="003445D6"/>
    <w:rsid w:val="003450B5"/>
    <w:rsid w:val="0034532B"/>
    <w:rsid w:val="00345E3A"/>
    <w:rsid w:val="003463D0"/>
    <w:rsid w:val="00347B82"/>
    <w:rsid w:val="00350926"/>
    <w:rsid w:val="00350CBF"/>
    <w:rsid w:val="00351886"/>
    <w:rsid w:val="00352408"/>
    <w:rsid w:val="0035286B"/>
    <w:rsid w:val="00353A85"/>
    <w:rsid w:val="00353C91"/>
    <w:rsid w:val="0035455E"/>
    <w:rsid w:val="00354C54"/>
    <w:rsid w:val="003555F8"/>
    <w:rsid w:val="00355992"/>
    <w:rsid w:val="00355B66"/>
    <w:rsid w:val="0036078B"/>
    <w:rsid w:val="00360CF0"/>
    <w:rsid w:val="00361CF7"/>
    <w:rsid w:val="00362335"/>
    <w:rsid w:val="00362743"/>
    <w:rsid w:val="003648DC"/>
    <w:rsid w:val="003651B9"/>
    <w:rsid w:val="0036545F"/>
    <w:rsid w:val="00366A01"/>
    <w:rsid w:val="00366AF3"/>
    <w:rsid w:val="00366CFA"/>
    <w:rsid w:val="003674C2"/>
    <w:rsid w:val="00367AFA"/>
    <w:rsid w:val="00370BA0"/>
    <w:rsid w:val="003719F0"/>
    <w:rsid w:val="00372241"/>
    <w:rsid w:val="00372B02"/>
    <w:rsid w:val="00373EEC"/>
    <w:rsid w:val="00373F51"/>
    <w:rsid w:val="003740D1"/>
    <w:rsid w:val="00375C4C"/>
    <w:rsid w:val="00375E68"/>
    <w:rsid w:val="00375F3C"/>
    <w:rsid w:val="00376862"/>
    <w:rsid w:val="003801FC"/>
    <w:rsid w:val="00380F9D"/>
    <w:rsid w:val="003817DF"/>
    <w:rsid w:val="003824AA"/>
    <w:rsid w:val="00382B77"/>
    <w:rsid w:val="00382F40"/>
    <w:rsid w:val="003832B0"/>
    <w:rsid w:val="003841A6"/>
    <w:rsid w:val="00384DE1"/>
    <w:rsid w:val="00385E70"/>
    <w:rsid w:val="00386828"/>
    <w:rsid w:val="00386C50"/>
    <w:rsid w:val="00387ED1"/>
    <w:rsid w:val="003904DA"/>
    <w:rsid w:val="00390623"/>
    <w:rsid w:val="0039201A"/>
    <w:rsid w:val="00392911"/>
    <w:rsid w:val="00392D52"/>
    <w:rsid w:val="00393C12"/>
    <w:rsid w:val="00394210"/>
    <w:rsid w:val="003943DD"/>
    <w:rsid w:val="0039534D"/>
    <w:rsid w:val="003953D5"/>
    <w:rsid w:val="003A065D"/>
    <w:rsid w:val="003A09BB"/>
    <w:rsid w:val="003A0C36"/>
    <w:rsid w:val="003A1557"/>
    <w:rsid w:val="003A1CC5"/>
    <w:rsid w:val="003A217A"/>
    <w:rsid w:val="003A36E0"/>
    <w:rsid w:val="003A3C48"/>
    <w:rsid w:val="003A5013"/>
    <w:rsid w:val="003A52E5"/>
    <w:rsid w:val="003A5666"/>
    <w:rsid w:val="003A627F"/>
    <w:rsid w:val="003A697C"/>
    <w:rsid w:val="003A7656"/>
    <w:rsid w:val="003A7DD5"/>
    <w:rsid w:val="003B14BD"/>
    <w:rsid w:val="003B1D17"/>
    <w:rsid w:val="003B1D83"/>
    <w:rsid w:val="003B23F8"/>
    <w:rsid w:val="003B27CC"/>
    <w:rsid w:val="003B3418"/>
    <w:rsid w:val="003B4DFB"/>
    <w:rsid w:val="003B51F1"/>
    <w:rsid w:val="003B5D14"/>
    <w:rsid w:val="003B5DB4"/>
    <w:rsid w:val="003B6AA2"/>
    <w:rsid w:val="003B716D"/>
    <w:rsid w:val="003B73B0"/>
    <w:rsid w:val="003B7A32"/>
    <w:rsid w:val="003C02BD"/>
    <w:rsid w:val="003C0513"/>
    <w:rsid w:val="003C0E6E"/>
    <w:rsid w:val="003C2A08"/>
    <w:rsid w:val="003C2A43"/>
    <w:rsid w:val="003C2A7D"/>
    <w:rsid w:val="003C4004"/>
    <w:rsid w:val="003C5257"/>
    <w:rsid w:val="003C5658"/>
    <w:rsid w:val="003C60E7"/>
    <w:rsid w:val="003C72D4"/>
    <w:rsid w:val="003C7416"/>
    <w:rsid w:val="003C7D75"/>
    <w:rsid w:val="003D2337"/>
    <w:rsid w:val="003D2803"/>
    <w:rsid w:val="003D2904"/>
    <w:rsid w:val="003D5380"/>
    <w:rsid w:val="003D6C76"/>
    <w:rsid w:val="003D7018"/>
    <w:rsid w:val="003E0F9B"/>
    <w:rsid w:val="003E18FC"/>
    <w:rsid w:val="003E3CDC"/>
    <w:rsid w:val="003E460C"/>
    <w:rsid w:val="003E553A"/>
    <w:rsid w:val="003E5F25"/>
    <w:rsid w:val="003E647A"/>
    <w:rsid w:val="003E6CD8"/>
    <w:rsid w:val="003E715E"/>
    <w:rsid w:val="003E71FC"/>
    <w:rsid w:val="003E7493"/>
    <w:rsid w:val="003F0381"/>
    <w:rsid w:val="003F2178"/>
    <w:rsid w:val="003F26B6"/>
    <w:rsid w:val="003F3CD4"/>
    <w:rsid w:val="003F3D83"/>
    <w:rsid w:val="003F3EF9"/>
    <w:rsid w:val="003F43CA"/>
    <w:rsid w:val="003F586F"/>
    <w:rsid w:val="003F6568"/>
    <w:rsid w:val="003F6BFD"/>
    <w:rsid w:val="003F6C75"/>
    <w:rsid w:val="003F6D08"/>
    <w:rsid w:val="003F7230"/>
    <w:rsid w:val="003F7241"/>
    <w:rsid w:val="00400225"/>
    <w:rsid w:val="00401244"/>
    <w:rsid w:val="00401B98"/>
    <w:rsid w:val="00402101"/>
    <w:rsid w:val="004026C9"/>
    <w:rsid w:val="00405B85"/>
    <w:rsid w:val="00405BF3"/>
    <w:rsid w:val="004066BB"/>
    <w:rsid w:val="00406D77"/>
    <w:rsid w:val="00406EFC"/>
    <w:rsid w:val="004111C8"/>
    <w:rsid w:val="004118A0"/>
    <w:rsid w:val="00412A01"/>
    <w:rsid w:val="00412AF5"/>
    <w:rsid w:val="00412C97"/>
    <w:rsid w:val="00413B19"/>
    <w:rsid w:val="00414325"/>
    <w:rsid w:val="004150E7"/>
    <w:rsid w:val="0041735D"/>
    <w:rsid w:val="00417462"/>
    <w:rsid w:val="00417E39"/>
    <w:rsid w:val="00420E19"/>
    <w:rsid w:val="00422F12"/>
    <w:rsid w:val="004230C1"/>
    <w:rsid w:val="00423394"/>
    <w:rsid w:val="00423663"/>
    <w:rsid w:val="00424CA9"/>
    <w:rsid w:val="00425F60"/>
    <w:rsid w:val="004265B2"/>
    <w:rsid w:val="0043025A"/>
    <w:rsid w:val="004304B8"/>
    <w:rsid w:val="00431009"/>
    <w:rsid w:val="0043151B"/>
    <w:rsid w:val="00431E0E"/>
    <w:rsid w:val="00432AC0"/>
    <w:rsid w:val="004335F0"/>
    <w:rsid w:val="00437C95"/>
    <w:rsid w:val="00441691"/>
    <w:rsid w:val="00442D73"/>
    <w:rsid w:val="004441C3"/>
    <w:rsid w:val="0044462D"/>
    <w:rsid w:val="00444F48"/>
    <w:rsid w:val="004456D3"/>
    <w:rsid w:val="00445BC6"/>
    <w:rsid w:val="0045064F"/>
    <w:rsid w:val="00450B7F"/>
    <w:rsid w:val="00450BC8"/>
    <w:rsid w:val="0045195E"/>
    <w:rsid w:val="00452F8D"/>
    <w:rsid w:val="0045374B"/>
    <w:rsid w:val="00453EC4"/>
    <w:rsid w:val="00454FA5"/>
    <w:rsid w:val="00455E7D"/>
    <w:rsid w:val="004564FB"/>
    <w:rsid w:val="00457A4A"/>
    <w:rsid w:val="0046112E"/>
    <w:rsid w:val="00461AA2"/>
    <w:rsid w:val="0046305E"/>
    <w:rsid w:val="00464071"/>
    <w:rsid w:val="004644C8"/>
    <w:rsid w:val="00464647"/>
    <w:rsid w:val="00464C59"/>
    <w:rsid w:val="00466283"/>
    <w:rsid w:val="004666F4"/>
    <w:rsid w:val="00466FF8"/>
    <w:rsid w:val="0047107F"/>
    <w:rsid w:val="004712DA"/>
    <w:rsid w:val="00471CA8"/>
    <w:rsid w:val="00472A44"/>
    <w:rsid w:val="00472CB5"/>
    <w:rsid w:val="0047304F"/>
    <w:rsid w:val="00473741"/>
    <w:rsid w:val="0047403E"/>
    <w:rsid w:val="00474975"/>
    <w:rsid w:val="0047567D"/>
    <w:rsid w:val="00475C2C"/>
    <w:rsid w:val="00475C30"/>
    <w:rsid w:val="004761D1"/>
    <w:rsid w:val="004773B2"/>
    <w:rsid w:val="0048246A"/>
    <w:rsid w:val="00482B9C"/>
    <w:rsid w:val="00483C33"/>
    <w:rsid w:val="00485A19"/>
    <w:rsid w:val="00485E6E"/>
    <w:rsid w:val="00485EE4"/>
    <w:rsid w:val="00486BE8"/>
    <w:rsid w:val="00487865"/>
    <w:rsid w:val="00487E7B"/>
    <w:rsid w:val="00487F1D"/>
    <w:rsid w:val="00490617"/>
    <w:rsid w:val="0049084E"/>
    <w:rsid w:val="0049170A"/>
    <w:rsid w:val="00491C71"/>
    <w:rsid w:val="00492330"/>
    <w:rsid w:val="0049249C"/>
    <w:rsid w:val="0049396B"/>
    <w:rsid w:val="00493CE7"/>
    <w:rsid w:val="00494977"/>
    <w:rsid w:val="00496121"/>
    <w:rsid w:val="00497DE7"/>
    <w:rsid w:val="004A06FC"/>
    <w:rsid w:val="004A0F6B"/>
    <w:rsid w:val="004A13D9"/>
    <w:rsid w:val="004A1597"/>
    <w:rsid w:val="004A26B1"/>
    <w:rsid w:val="004A29FD"/>
    <w:rsid w:val="004A2A69"/>
    <w:rsid w:val="004A32C4"/>
    <w:rsid w:val="004A41E6"/>
    <w:rsid w:val="004A4375"/>
    <w:rsid w:val="004A5DFD"/>
    <w:rsid w:val="004A6955"/>
    <w:rsid w:val="004A6C28"/>
    <w:rsid w:val="004A6F03"/>
    <w:rsid w:val="004A712A"/>
    <w:rsid w:val="004A7506"/>
    <w:rsid w:val="004A7526"/>
    <w:rsid w:val="004A7987"/>
    <w:rsid w:val="004B2D84"/>
    <w:rsid w:val="004B3019"/>
    <w:rsid w:val="004B31A4"/>
    <w:rsid w:val="004B3499"/>
    <w:rsid w:val="004B39AE"/>
    <w:rsid w:val="004B40EF"/>
    <w:rsid w:val="004B43C0"/>
    <w:rsid w:val="004B541C"/>
    <w:rsid w:val="004C09ED"/>
    <w:rsid w:val="004C1016"/>
    <w:rsid w:val="004C1219"/>
    <w:rsid w:val="004C1A41"/>
    <w:rsid w:val="004C1EE9"/>
    <w:rsid w:val="004C1FBF"/>
    <w:rsid w:val="004C4227"/>
    <w:rsid w:val="004C4E61"/>
    <w:rsid w:val="004C5794"/>
    <w:rsid w:val="004C6754"/>
    <w:rsid w:val="004C6E77"/>
    <w:rsid w:val="004C6EEC"/>
    <w:rsid w:val="004D09D6"/>
    <w:rsid w:val="004D1B01"/>
    <w:rsid w:val="004D2497"/>
    <w:rsid w:val="004D294D"/>
    <w:rsid w:val="004D2D09"/>
    <w:rsid w:val="004D4156"/>
    <w:rsid w:val="004D457F"/>
    <w:rsid w:val="004D4F27"/>
    <w:rsid w:val="004D506E"/>
    <w:rsid w:val="004D6AE4"/>
    <w:rsid w:val="004D6B92"/>
    <w:rsid w:val="004E0AE1"/>
    <w:rsid w:val="004E14A4"/>
    <w:rsid w:val="004E17F7"/>
    <w:rsid w:val="004E21EB"/>
    <w:rsid w:val="004E22CF"/>
    <w:rsid w:val="004E2613"/>
    <w:rsid w:val="004E33BE"/>
    <w:rsid w:val="004E386E"/>
    <w:rsid w:val="004E47F1"/>
    <w:rsid w:val="004E74E5"/>
    <w:rsid w:val="004E7F3A"/>
    <w:rsid w:val="004F126A"/>
    <w:rsid w:val="004F1A53"/>
    <w:rsid w:val="004F1C4B"/>
    <w:rsid w:val="004F3949"/>
    <w:rsid w:val="004F3F84"/>
    <w:rsid w:val="004F40D6"/>
    <w:rsid w:val="004F43D3"/>
    <w:rsid w:val="004F46C4"/>
    <w:rsid w:val="004F5662"/>
    <w:rsid w:val="004F57B3"/>
    <w:rsid w:val="004F6589"/>
    <w:rsid w:val="004F78CE"/>
    <w:rsid w:val="004F79D5"/>
    <w:rsid w:val="0050026E"/>
    <w:rsid w:val="005006D7"/>
    <w:rsid w:val="005008BC"/>
    <w:rsid w:val="00500ADD"/>
    <w:rsid w:val="00500E77"/>
    <w:rsid w:val="0050175D"/>
    <w:rsid w:val="00503E7A"/>
    <w:rsid w:val="0050411A"/>
    <w:rsid w:val="00505377"/>
    <w:rsid w:val="00505C97"/>
    <w:rsid w:val="00505D3C"/>
    <w:rsid w:val="005067D3"/>
    <w:rsid w:val="00506EA7"/>
    <w:rsid w:val="00507242"/>
    <w:rsid w:val="005107F3"/>
    <w:rsid w:val="00511019"/>
    <w:rsid w:val="00513217"/>
    <w:rsid w:val="00514770"/>
    <w:rsid w:val="00515446"/>
    <w:rsid w:val="00515F3D"/>
    <w:rsid w:val="00516E75"/>
    <w:rsid w:val="00517F23"/>
    <w:rsid w:val="00517F3C"/>
    <w:rsid w:val="005216D6"/>
    <w:rsid w:val="00522A91"/>
    <w:rsid w:val="00522C3C"/>
    <w:rsid w:val="00522CFE"/>
    <w:rsid w:val="00522ED4"/>
    <w:rsid w:val="00523649"/>
    <w:rsid w:val="005240BF"/>
    <w:rsid w:val="00524557"/>
    <w:rsid w:val="00525F46"/>
    <w:rsid w:val="00526072"/>
    <w:rsid w:val="0052675C"/>
    <w:rsid w:val="005276F1"/>
    <w:rsid w:val="00527E02"/>
    <w:rsid w:val="00530364"/>
    <w:rsid w:val="00530919"/>
    <w:rsid w:val="00530F9F"/>
    <w:rsid w:val="005314FD"/>
    <w:rsid w:val="005318F8"/>
    <w:rsid w:val="005325FF"/>
    <w:rsid w:val="00532769"/>
    <w:rsid w:val="0053276E"/>
    <w:rsid w:val="0053289A"/>
    <w:rsid w:val="00533BC3"/>
    <w:rsid w:val="00534957"/>
    <w:rsid w:val="005349A9"/>
    <w:rsid w:val="00534EAE"/>
    <w:rsid w:val="005353BC"/>
    <w:rsid w:val="00535654"/>
    <w:rsid w:val="005359AC"/>
    <w:rsid w:val="00535B11"/>
    <w:rsid w:val="00535ED9"/>
    <w:rsid w:val="0053624C"/>
    <w:rsid w:val="00536F43"/>
    <w:rsid w:val="00537638"/>
    <w:rsid w:val="00541399"/>
    <w:rsid w:val="00542B0A"/>
    <w:rsid w:val="0054326F"/>
    <w:rsid w:val="0054368B"/>
    <w:rsid w:val="00544AB9"/>
    <w:rsid w:val="00544D96"/>
    <w:rsid w:val="00545CD8"/>
    <w:rsid w:val="00545FB2"/>
    <w:rsid w:val="00546650"/>
    <w:rsid w:val="005467D7"/>
    <w:rsid w:val="00550222"/>
    <w:rsid w:val="00550588"/>
    <w:rsid w:val="00550643"/>
    <w:rsid w:val="00550C18"/>
    <w:rsid w:val="00550CDB"/>
    <w:rsid w:val="00551504"/>
    <w:rsid w:val="00551F0C"/>
    <w:rsid w:val="005544EA"/>
    <w:rsid w:val="0055450A"/>
    <w:rsid w:val="0055637D"/>
    <w:rsid w:val="00556B71"/>
    <w:rsid w:val="00556BB7"/>
    <w:rsid w:val="00556D2C"/>
    <w:rsid w:val="00557984"/>
    <w:rsid w:val="00557BFE"/>
    <w:rsid w:val="005609BB"/>
    <w:rsid w:val="00560BC8"/>
    <w:rsid w:val="00561255"/>
    <w:rsid w:val="00561636"/>
    <w:rsid w:val="00561AC4"/>
    <w:rsid w:val="0056271B"/>
    <w:rsid w:val="0056542A"/>
    <w:rsid w:val="00567F93"/>
    <w:rsid w:val="00570391"/>
    <w:rsid w:val="00570BFF"/>
    <w:rsid w:val="00571E8D"/>
    <w:rsid w:val="00571FA6"/>
    <w:rsid w:val="00572F46"/>
    <w:rsid w:val="0057494D"/>
    <w:rsid w:val="00574B4F"/>
    <w:rsid w:val="00574E82"/>
    <w:rsid w:val="005761D6"/>
    <w:rsid w:val="00576817"/>
    <w:rsid w:val="00577FF8"/>
    <w:rsid w:val="0058002C"/>
    <w:rsid w:val="00582ACF"/>
    <w:rsid w:val="00584870"/>
    <w:rsid w:val="00584ADF"/>
    <w:rsid w:val="00584F42"/>
    <w:rsid w:val="0058590C"/>
    <w:rsid w:val="0058649D"/>
    <w:rsid w:val="0058682C"/>
    <w:rsid w:val="0058705F"/>
    <w:rsid w:val="005907C6"/>
    <w:rsid w:val="005913B7"/>
    <w:rsid w:val="00592DD8"/>
    <w:rsid w:val="00593E01"/>
    <w:rsid w:val="00593F51"/>
    <w:rsid w:val="00593F78"/>
    <w:rsid w:val="00594655"/>
    <w:rsid w:val="00594882"/>
    <w:rsid w:val="00594A53"/>
    <w:rsid w:val="00595227"/>
    <w:rsid w:val="0059558C"/>
    <w:rsid w:val="00596F3A"/>
    <w:rsid w:val="005A0D64"/>
    <w:rsid w:val="005A13A1"/>
    <w:rsid w:val="005A1E20"/>
    <w:rsid w:val="005A1FC6"/>
    <w:rsid w:val="005A212A"/>
    <w:rsid w:val="005A21C5"/>
    <w:rsid w:val="005A2224"/>
    <w:rsid w:val="005A2F8B"/>
    <w:rsid w:val="005A31BC"/>
    <w:rsid w:val="005A383A"/>
    <w:rsid w:val="005A39A2"/>
    <w:rsid w:val="005A4B93"/>
    <w:rsid w:val="005A4DA1"/>
    <w:rsid w:val="005A524B"/>
    <w:rsid w:val="005A5EF5"/>
    <w:rsid w:val="005A68FD"/>
    <w:rsid w:val="005B07C7"/>
    <w:rsid w:val="005B3145"/>
    <w:rsid w:val="005B4598"/>
    <w:rsid w:val="005B4813"/>
    <w:rsid w:val="005B53F9"/>
    <w:rsid w:val="005B7B08"/>
    <w:rsid w:val="005B7DB1"/>
    <w:rsid w:val="005C0396"/>
    <w:rsid w:val="005C062A"/>
    <w:rsid w:val="005C0EF3"/>
    <w:rsid w:val="005C0EFF"/>
    <w:rsid w:val="005C15D7"/>
    <w:rsid w:val="005C2279"/>
    <w:rsid w:val="005C30F3"/>
    <w:rsid w:val="005C3BCD"/>
    <w:rsid w:val="005C3DFB"/>
    <w:rsid w:val="005C3FAB"/>
    <w:rsid w:val="005C4A6F"/>
    <w:rsid w:val="005C4C7E"/>
    <w:rsid w:val="005C5998"/>
    <w:rsid w:val="005C6601"/>
    <w:rsid w:val="005C6982"/>
    <w:rsid w:val="005D14D1"/>
    <w:rsid w:val="005D1E74"/>
    <w:rsid w:val="005D3363"/>
    <w:rsid w:val="005D4691"/>
    <w:rsid w:val="005D4B44"/>
    <w:rsid w:val="005D5211"/>
    <w:rsid w:val="005D5F0F"/>
    <w:rsid w:val="005D6E3F"/>
    <w:rsid w:val="005D70B1"/>
    <w:rsid w:val="005D70F5"/>
    <w:rsid w:val="005D7109"/>
    <w:rsid w:val="005D73D5"/>
    <w:rsid w:val="005E0C82"/>
    <w:rsid w:val="005E1783"/>
    <w:rsid w:val="005E1A6E"/>
    <w:rsid w:val="005E2193"/>
    <w:rsid w:val="005E2ABC"/>
    <w:rsid w:val="005E3229"/>
    <w:rsid w:val="005E3EA6"/>
    <w:rsid w:val="005E427F"/>
    <w:rsid w:val="005E457C"/>
    <w:rsid w:val="005E4935"/>
    <w:rsid w:val="005E66A9"/>
    <w:rsid w:val="005E7EB2"/>
    <w:rsid w:val="005F05C5"/>
    <w:rsid w:val="005F0C83"/>
    <w:rsid w:val="005F0D85"/>
    <w:rsid w:val="005F17AB"/>
    <w:rsid w:val="005F1C5A"/>
    <w:rsid w:val="005F30AD"/>
    <w:rsid w:val="005F3997"/>
    <w:rsid w:val="005F3BFC"/>
    <w:rsid w:val="005F41B7"/>
    <w:rsid w:val="005F57EA"/>
    <w:rsid w:val="005F5FA0"/>
    <w:rsid w:val="005F678A"/>
    <w:rsid w:val="005F68F3"/>
    <w:rsid w:val="005F70C9"/>
    <w:rsid w:val="00600304"/>
    <w:rsid w:val="00600E86"/>
    <w:rsid w:val="0060110F"/>
    <w:rsid w:val="0060117D"/>
    <w:rsid w:val="00601FA6"/>
    <w:rsid w:val="0060277C"/>
    <w:rsid w:val="00602F64"/>
    <w:rsid w:val="00603331"/>
    <w:rsid w:val="00603664"/>
    <w:rsid w:val="006037AB"/>
    <w:rsid w:val="00603971"/>
    <w:rsid w:val="00603B16"/>
    <w:rsid w:val="00603F42"/>
    <w:rsid w:val="006046F6"/>
    <w:rsid w:val="00604B0D"/>
    <w:rsid w:val="00605676"/>
    <w:rsid w:val="0060668A"/>
    <w:rsid w:val="006066A8"/>
    <w:rsid w:val="00606761"/>
    <w:rsid w:val="006067A0"/>
    <w:rsid w:val="00606AF8"/>
    <w:rsid w:val="00606C4F"/>
    <w:rsid w:val="006074B6"/>
    <w:rsid w:val="00607D75"/>
    <w:rsid w:val="00610C06"/>
    <w:rsid w:val="00613E6A"/>
    <w:rsid w:val="0061529C"/>
    <w:rsid w:val="00615462"/>
    <w:rsid w:val="006161E2"/>
    <w:rsid w:val="006162AD"/>
    <w:rsid w:val="006200A4"/>
    <w:rsid w:val="00622E22"/>
    <w:rsid w:val="00622F61"/>
    <w:rsid w:val="0062378E"/>
    <w:rsid w:val="00624786"/>
    <w:rsid w:val="006267FE"/>
    <w:rsid w:val="006307DE"/>
    <w:rsid w:val="00631450"/>
    <w:rsid w:val="00632073"/>
    <w:rsid w:val="00632941"/>
    <w:rsid w:val="00633866"/>
    <w:rsid w:val="00633C42"/>
    <w:rsid w:val="006341C4"/>
    <w:rsid w:val="006341E5"/>
    <w:rsid w:val="00635D51"/>
    <w:rsid w:val="0063648E"/>
    <w:rsid w:val="00636A33"/>
    <w:rsid w:val="00636A73"/>
    <w:rsid w:val="00636C59"/>
    <w:rsid w:val="00637643"/>
    <w:rsid w:val="006376EB"/>
    <w:rsid w:val="00637935"/>
    <w:rsid w:val="0064185B"/>
    <w:rsid w:val="00641ED7"/>
    <w:rsid w:val="00641F05"/>
    <w:rsid w:val="0064221C"/>
    <w:rsid w:val="00642728"/>
    <w:rsid w:val="00642868"/>
    <w:rsid w:val="00643F80"/>
    <w:rsid w:val="0064493C"/>
    <w:rsid w:val="00644FFD"/>
    <w:rsid w:val="00645757"/>
    <w:rsid w:val="00645CA9"/>
    <w:rsid w:val="00646CC6"/>
    <w:rsid w:val="00647F8D"/>
    <w:rsid w:val="00650A97"/>
    <w:rsid w:val="0065162B"/>
    <w:rsid w:val="00653423"/>
    <w:rsid w:val="006537DF"/>
    <w:rsid w:val="0065380F"/>
    <w:rsid w:val="006541D1"/>
    <w:rsid w:val="00656D73"/>
    <w:rsid w:val="00657A45"/>
    <w:rsid w:val="00660268"/>
    <w:rsid w:val="006624A0"/>
    <w:rsid w:val="006624C1"/>
    <w:rsid w:val="00664075"/>
    <w:rsid w:val="00664DF9"/>
    <w:rsid w:val="0066511F"/>
    <w:rsid w:val="00665464"/>
    <w:rsid w:val="00665671"/>
    <w:rsid w:val="006662F6"/>
    <w:rsid w:val="00666AAA"/>
    <w:rsid w:val="00667182"/>
    <w:rsid w:val="006704C6"/>
    <w:rsid w:val="006708B5"/>
    <w:rsid w:val="00670F1A"/>
    <w:rsid w:val="00671936"/>
    <w:rsid w:val="00671FDB"/>
    <w:rsid w:val="00672933"/>
    <w:rsid w:val="0067329D"/>
    <w:rsid w:val="0067380D"/>
    <w:rsid w:val="00673DFC"/>
    <w:rsid w:val="00674280"/>
    <w:rsid w:val="00675567"/>
    <w:rsid w:val="0067637C"/>
    <w:rsid w:val="0067698F"/>
    <w:rsid w:val="00677DD7"/>
    <w:rsid w:val="00677FA4"/>
    <w:rsid w:val="006801D9"/>
    <w:rsid w:val="00680A9A"/>
    <w:rsid w:val="00680C42"/>
    <w:rsid w:val="00680E6E"/>
    <w:rsid w:val="00680F0A"/>
    <w:rsid w:val="006811D8"/>
    <w:rsid w:val="006812ED"/>
    <w:rsid w:val="006819A9"/>
    <w:rsid w:val="00681D8F"/>
    <w:rsid w:val="0068221E"/>
    <w:rsid w:val="006849E7"/>
    <w:rsid w:val="0068550A"/>
    <w:rsid w:val="006857EB"/>
    <w:rsid w:val="00685BDF"/>
    <w:rsid w:val="00685C6E"/>
    <w:rsid w:val="00686193"/>
    <w:rsid w:val="006873A9"/>
    <w:rsid w:val="006913C5"/>
    <w:rsid w:val="00692519"/>
    <w:rsid w:val="00692651"/>
    <w:rsid w:val="00692839"/>
    <w:rsid w:val="00693017"/>
    <w:rsid w:val="00693C3F"/>
    <w:rsid w:val="00694293"/>
    <w:rsid w:val="006958F6"/>
    <w:rsid w:val="00695D9D"/>
    <w:rsid w:val="00695E99"/>
    <w:rsid w:val="0069766D"/>
    <w:rsid w:val="00697CA1"/>
    <w:rsid w:val="006A08A9"/>
    <w:rsid w:val="006A256D"/>
    <w:rsid w:val="006A33E1"/>
    <w:rsid w:val="006A3F4F"/>
    <w:rsid w:val="006A4115"/>
    <w:rsid w:val="006A4E1E"/>
    <w:rsid w:val="006A66EB"/>
    <w:rsid w:val="006A7E58"/>
    <w:rsid w:val="006B034F"/>
    <w:rsid w:val="006B0AF6"/>
    <w:rsid w:val="006B0D0B"/>
    <w:rsid w:val="006B20CC"/>
    <w:rsid w:val="006B23C5"/>
    <w:rsid w:val="006B2E8B"/>
    <w:rsid w:val="006B72F8"/>
    <w:rsid w:val="006C07A7"/>
    <w:rsid w:val="006C14D1"/>
    <w:rsid w:val="006C1709"/>
    <w:rsid w:val="006C2D59"/>
    <w:rsid w:val="006C3345"/>
    <w:rsid w:val="006C35ED"/>
    <w:rsid w:val="006C5742"/>
    <w:rsid w:val="006C5B44"/>
    <w:rsid w:val="006C5C7E"/>
    <w:rsid w:val="006C5D31"/>
    <w:rsid w:val="006C6717"/>
    <w:rsid w:val="006C68B5"/>
    <w:rsid w:val="006C6978"/>
    <w:rsid w:val="006D0430"/>
    <w:rsid w:val="006D067D"/>
    <w:rsid w:val="006D141C"/>
    <w:rsid w:val="006D1496"/>
    <w:rsid w:val="006D19B7"/>
    <w:rsid w:val="006D233D"/>
    <w:rsid w:val="006D246B"/>
    <w:rsid w:val="006D390F"/>
    <w:rsid w:val="006D3FC8"/>
    <w:rsid w:val="006D42BC"/>
    <w:rsid w:val="006D48FF"/>
    <w:rsid w:val="006D6C20"/>
    <w:rsid w:val="006D70CB"/>
    <w:rsid w:val="006D7261"/>
    <w:rsid w:val="006D7C02"/>
    <w:rsid w:val="006E046C"/>
    <w:rsid w:val="006E1EA3"/>
    <w:rsid w:val="006E2007"/>
    <w:rsid w:val="006E232C"/>
    <w:rsid w:val="006E3620"/>
    <w:rsid w:val="006E386F"/>
    <w:rsid w:val="006E3B5F"/>
    <w:rsid w:val="006E4213"/>
    <w:rsid w:val="006E476D"/>
    <w:rsid w:val="006E5431"/>
    <w:rsid w:val="006E5A22"/>
    <w:rsid w:val="006E687D"/>
    <w:rsid w:val="006E767F"/>
    <w:rsid w:val="006F02C8"/>
    <w:rsid w:val="006F1C37"/>
    <w:rsid w:val="006F1DFC"/>
    <w:rsid w:val="006F2D16"/>
    <w:rsid w:val="006F2F43"/>
    <w:rsid w:val="006F31FB"/>
    <w:rsid w:val="006F3DAC"/>
    <w:rsid w:val="006F4965"/>
    <w:rsid w:val="006F6161"/>
    <w:rsid w:val="006F7BAB"/>
    <w:rsid w:val="006F7C4E"/>
    <w:rsid w:val="00701091"/>
    <w:rsid w:val="0070300E"/>
    <w:rsid w:val="007032D6"/>
    <w:rsid w:val="00703D9D"/>
    <w:rsid w:val="00703F4C"/>
    <w:rsid w:val="0070454A"/>
    <w:rsid w:val="00704A41"/>
    <w:rsid w:val="00704AFB"/>
    <w:rsid w:val="00704B07"/>
    <w:rsid w:val="00704BB9"/>
    <w:rsid w:val="00705250"/>
    <w:rsid w:val="00705ABB"/>
    <w:rsid w:val="00705F3F"/>
    <w:rsid w:val="007065EA"/>
    <w:rsid w:val="00710A57"/>
    <w:rsid w:val="00710BE4"/>
    <w:rsid w:val="00710FD8"/>
    <w:rsid w:val="00711643"/>
    <w:rsid w:val="00712DAC"/>
    <w:rsid w:val="007136DE"/>
    <w:rsid w:val="0071394E"/>
    <w:rsid w:val="00714A0E"/>
    <w:rsid w:val="0071515C"/>
    <w:rsid w:val="00715369"/>
    <w:rsid w:val="0071550E"/>
    <w:rsid w:val="00715CB6"/>
    <w:rsid w:val="00715FD6"/>
    <w:rsid w:val="00716EF2"/>
    <w:rsid w:val="00717547"/>
    <w:rsid w:val="00717837"/>
    <w:rsid w:val="00717CD9"/>
    <w:rsid w:val="00720717"/>
    <w:rsid w:val="00720B01"/>
    <w:rsid w:val="00720FBD"/>
    <w:rsid w:val="007217E1"/>
    <w:rsid w:val="007222E7"/>
    <w:rsid w:val="00722A2E"/>
    <w:rsid w:val="00722A5C"/>
    <w:rsid w:val="0072366F"/>
    <w:rsid w:val="00723A43"/>
    <w:rsid w:val="00723EAB"/>
    <w:rsid w:val="00724972"/>
    <w:rsid w:val="00725FA1"/>
    <w:rsid w:val="007261A0"/>
    <w:rsid w:val="00726448"/>
    <w:rsid w:val="007269A6"/>
    <w:rsid w:val="00730A75"/>
    <w:rsid w:val="00732849"/>
    <w:rsid w:val="007328FC"/>
    <w:rsid w:val="00733A75"/>
    <w:rsid w:val="0073407B"/>
    <w:rsid w:val="0073516B"/>
    <w:rsid w:val="00736C6A"/>
    <w:rsid w:val="007376D3"/>
    <w:rsid w:val="0074087C"/>
    <w:rsid w:val="00740A5F"/>
    <w:rsid w:val="00740DEE"/>
    <w:rsid w:val="00741530"/>
    <w:rsid w:val="00741AC4"/>
    <w:rsid w:val="00742633"/>
    <w:rsid w:val="0074399C"/>
    <w:rsid w:val="00743C5A"/>
    <w:rsid w:val="00744448"/>
    <w:rsid w:val="007449C0"/>
    <w:rsid w:val="00744D99"/>
    <w:rsid w:val="00744DB3"/>
    <w:rsid w:val="007456D1"/>
    <w:rsid w:val="00745CB4"/>
    <w:rsid w:val="007461C6"/>
    <w:rsid w:val="00746336"/>
    <w:rsid w:val="00746596"/>
    <w:rsid w:val="00746FFA"/>
    <w:rsid w:val="00750ADE"/>
    <w:rsid w:val="007517D6"/>
    <w:rsid w:val="00751A59"/>
    <w:rsid w:val="0075260E"/>
    <w:rsid w:val="007531B5"/>
    <w:rsid w:val="00753445"/>
    <w:rsid w:val="007534BE"/>
    <w:rsid w:val="007540C3"/>
    <w:rsid w:val="007542FD"/>
    <w:rsid w:val="00754D85"/>
    <w:rsid w:val="00755246"/>
    <w:rsid w:val="00755CF7"/>
    <w:rsid w:val="00755E36"/>
    <w:rsid w:val="007562CE"/>
    <w:rsid w:val="00756C3E"/>
    <w:rsid w:val="00756CC0"/>
    <w:rsid w:val="00757FD5"/>
    <w:rsid w:val="007603BF"/>
    <w:rsid w:val="00760450"/>
    <w:rsid w:val="00760675"/>
    <w:rsid w:val="007609AE"/>
    <w:rsid w:val="007630D7"/>
    <w:rsid w:val="00763BD2"/>
    <w:rsid w:val="00764112"/>
    <w:rsid w:val="00764362"/>
    <w:rsid w:val="0076458A"/>
    <w:rsid w:val="0076483D"/>
    <w:rsid w:val="00764EA5"/>
    <w:rsid w:val="0076508F"/>
    <w:rsid w:val="0076550D"/>
    <w:rsid w:val="00766AB8"/>
    <w:rsid w:val="0076701E"/>
    <w:rsid w:val="0076788E"/>
    <w:rsid w:val="00770243"/>
    <w:rsid w:val="00770D16"/>
    <w:rsid w:val="00770FB1"/>
    <w:rsid w:val="0077101E"/>
    <w:rsid w:val="00772755"/>
    <w:rsid w:val="00772C7B"/>
    <w:rsid w:val="00772CBD"/>
    <w:rsid w:val="00772FB7"/>
    <w:rsid w:val="00774A61"/>
    <w:rsid w:val="00774E5E"/>
    <w:rsid w:val="00774F9B"/>
    <w:rsid w:val="007757A8"/>
    <w:rsid w:val="00776419"/>
    <w:rsid w:val="0077683F"/>
    <w:rsid w:val="00776FA2"/>
    <w:rsid w:val="007771E4"/>
    <w:rsid w:val="007804A4"/>
    <w:rsid w:val="007816DE"/>
    <w:rsid w:val="00781786"/>
    <w:rsid w:val="007839EE"/>
    <w:rsid w:val="007844E4"/>
    <w:rsid w:val="0078534E"/>
    <w:rsid w:val="00785377"/>
    <w:rsid w:val="007866CF"/>
    <w:rsid w:val="00786AFB"/>
    <w:rsid w:val="00787BF1"/>
    <w:rsid w:val="0079087A"/>
    <w:rsid w:val="007914DB"/>
    <w:rsid w:val="00791568"/>
    <w:rsid w:val="00791FF3"/>
    <w:rsid w:val="00794065"/>
    <w:rsid w:val="00794B5D"/>
    <w:rsid w:val="00794EE5"/>
    <w:rsid w:val="00795353"/>
    <w:rsid w:val="00796198"/>
    <w:rsid w:val="007968E7"/>
    <w:rsid w:val="007969B5"/>
    <w:rsid w:val="0079735C"/>
    <w:rsid w:val="00797875"/>
    <w:rsid w:val="007978C6"/>
    <w:rsid w:val="00797B23"/>
    <w:rsid w:val="007A0C42"/>
    <w:rsid w:val="007A11FD"/>
    <w:rsid w:val="007A148C"/>
    <w:rsid w:val="007A1F5D"/>
    <w:rsid w:val="007A2AAC"/>
    <w:rsid w:val="007A2CDC"/>
    <w:rsid w:val="007A36DA"/>
    <w:rsid w:val="007A36EE"/>
    <w:rsid w:val="007A38B9"/>
    <w:rsid w:val="007A3C36"/>
    <w:rsid w:val="007A4D4B"/>
    <w:rsid w:val="007A530A"/>
    <w:rsid w:val="007A5C2B"/>
    <w:rsid w:val="007A5D9A"/>
    <w:rsid w:val="007A678F"/>
    <w:rsid w:val="007A6BE0"/>
    <w:rsid w:val="007A722E"/>
    <w:rsid w:val="007A7615"/>
    <w:rsid w:val="007B06C6"/>
    <w:rsid w:val="007B078D"/>
    <w:rsid w:val="007B09B2"/>
    <w:rsid w:val="007B0E1F"/>
    <w:rsid w:val="007B10DF"/>
    <w:rsid w:val="007B116F"/>
    <w:rsid w:val="007B1C01"/>
    <w:rsid w:val="007B277F"/>
    <w:rsid w:val="007B2967"/>
    <w:rsid w:val="007B2A90"/>
    <w:rsid w:val="007B2C36"/>
    <w:rsid w:val="007B2CC5"/>
    <w:rsid w:val="007B3344"/>
    <w:rsid w:val="007B35EE"/>
    <w:rsid w:val="007B3BD8"/>
    <w:rsid w:val="007B44FB"/>
    <w:rsid w:val="007B555B"/>
    <w:rsid w:val="007B55B6"/>
    <w:rsid w:val="007B6A20"/>
    <w:rsid w:val="007B6F54"/>
    <w:rsid w:val="007B7506"/>
    <w:rsid w:val="007B7B11"/>
    <w:rsid w:val="007C02CD"/>
    <w:rsid w:val="007C124F"/>
    <w:rsid w:val="007C12A6"/>
    <w:rsid w:val="007C1336"/>
    <w:rsid w:val="007C1772"/>
    <w:rsid w:val="007C1C7C"/>
    <w:rsid w:val="007C2E21"/>
    <w:rsid w:val="007C2E37"/>
    <w:rsid w:val="007C2EED"/>
    <w:rsid w:val="007C3ADD"/>
    <w:rsid w:val="007C5854"/>
    <w:rsid w:val="007C63E7"/>
    <w:rsid w:val="007C65D4"/>
    <w:rsid w:val="007C663F"/>
    <w:rsid w:val="007C737E"/>
    <w:rsid w:val="007D1391"/>
    <w:rsid w:val="007D1AAC"/>
    <w:rsid w:val="007D1B0B"/>
    <w:rsid w:val="007D1DBD"/>
    <w:rsid w:val="007D33C2"/>
    <w:rsid w:val="007D4712"/>
    <w:rsid w:val="007D5539"/>
    <w:rsid w:val="007D5DAC"/>
    <w:rsid w:val="007D5DAE"/>
    <w:rsid w:val="007D6039"/>
    <w:rsid w:val="007D694F"/>
    <w:rsid w:val="007D70F0"/>
    <w:rsid w:val="007E0453"/>
    <w:rsid w:val="007E0C4B"/>
    <w:rsid w:val="007E0F22"/>
    <w:rsid w:val="007E103F"/>
    <w:rsid w:val="007E1F29"/>
    <w:rsid w:val="007E3C42"/>
    <w:rsid w:val="007E4149"/>
    <w:rsid w:val="007E53D7"/>
    <w:rsid w:val="007E559C"/>
    <w:rsid w:val="007E59ED"/>
    <w:rsid w:val="007E64DD"/>
    <w:rsid w:val="007E6A84"/>
    <w:rsid w:val="007E736B"/>
    <w:rsid w:val="007F01A3"/>
    <w:rsid w:val="007F0891"/>
    <w:rsid w:val="007F0991"/>
    <w:rsid w:val="007F0C7E"/>
    <w:rsid w:val="007F0C89"/>
    <w:rsid w:val="007F1C7B"/>
    <w:rsid w:val="007F1F6B"/>
    <w:rsid w:val="007F23EB"/>
    <w:rsid w:val="007F28EE"/>
    <w:rsid w:val="007F2D02"/>
    <w:rsid w:val="007F3218"/>
    <w:rsid w:val="007F378D"/>
    <w:rsid w:val="007F41D7"/>
    <w:rsid w:val="007F77AE"/>
    <w:rsid w:val="007F7BD3"/>
    <w:rsid w:val="0080091E"/>
    <w:rsid w:val="00800F26"/>
    <w:rsid w:val="00801070"/>
    <w:rsid w:val="0080142B"/>
    <w:rsid w:val="00801DDB"/>
    <w:rsid w:val="00802927"/>
    <w:rsid w:val="00802EF4"/>
    <w:rsid w:val="008038A7"/>
    <w:rsid w:val="00803CDB"/>
    <w:rsid w:val="00803E2E"/>
    <w:rsid w:val="0080514B"/>
    <w:rsid w:val="00805445"/>
    <w:rsid w:val="00805543"/>
    <w:rsid w:val="00805829"/>
    <w:rsid w:val="00805EAE"/>
    <w:rsid w:val="00806D8D"/>
    <w:rsid w:val="00806FFC"/>
    <w:rsid w:val="00807DF1"/>
    <w:rsid w:val="008123A4"/>
    <w:rsid w:val="008125E9"/>
    <w:rsid w:val="00813472"/>
    <w:rsid w:val="00814F6C"/>
    <w:rsid w:val="00815182"/>
    <w:rsid w:val="00815223"/>
    <w:rsid w:val="00815629"/>
    <w:rsid w:val="00815B39"/>
    <w:rsid w:val="00815D1F"/>
    <w:rsid w:val="0081660D"/>
    <w:rsid w:val="0081714E"/>
    <w:rsid w:val="0081731C"/>
    <w:rsid w:val="008174BC"/>
    <w:rsid w:val="00817849"/>
    <w:rsid w:val="00817BD1"/>
    <w:rsid w:val="00817E68"/>
    <w:rsid w:val="008204CC"/>
    <w:rsid w:val="00821213"/>
    <w:rsid w:val="00822AB6"/>
    <w:rsid w:val="008240C6"/>
    <w:rsid w:val="00826DC5"/>
    <w:rsid w:val="00827A69"/>
    <w:rsid w:val="00830DA7"/>
    <w:rsid w:val="00833ADB"/>
    <w:rsid w:val="00834060"/>
    <w:rsid w:val="0083464F"/>
    <w:rsid w:val="00834659"/>
    <w:rsid w:val="0083518C"/>
    <w:rsid w:val="008353FC"/>
    <w:rsid w:val="00836B0F"/>
    <w:rsid w:val="00836DFB"/>
    <w:rsid w:val="00836EF0"/>
    <w:rsid w:val="0083749C"/>
    <w:rsid w:val="008407FA"/>
    <w:rsid w:val="00841A6E"/>
    <w:rsid w:val="00842353"/>
    <w:rsid w:val="008428D4"/>
    <w:rsid w:val="00843E2C"/>
    <w:rsid w:val="00844333"/>
    <w:rsid w:val="00844CD1"/>
    <w:rsid w:val="00845129"/>
    <w:rsid w:val="00845162"/>
    <w:rsid w:val="00845B0A"/>
    <w:rsid w:val="00846046"/>
    <w:rsid w:val="0084666B"/>
    <w:rsid w:val="00846883"/>
    <w:rsid w:val="00846990"/>
    <w:rsid w:val="00846D2B"/>
    <w:rsid w:val="00846F5B"/>
    <w:rsid w:val="00847B9F"/>
    <w:rsid w:val="00850F3A"/>
    <w:rsid w:val="00851012"/>
    <w:rsid w:val="008516CC"/>
    <w:rsid w:val="00852C80"/>
    <w:rsid w:val="00853FB7"/>
    <w:rsid w:val="00853FC6"/>
    <w:rsid w:val="0085523F"/>
    <w:rsid w:val="00856785"/>
    <w:rsid w:val="008577D6"/>
    <w:rsid w:val="00857DE6"/>
    <w:rsid w:val="00857F01"/>
    <w:rsid w:val="00860E21"/>
    <w:rsid w:val="00860FB7"/>
    <w:rsid w:val="00861208"/>
    <w:rsid w:val="008620F6"/>
    <w:rsid w:val="0086246F"/>
    <w:rsid w:val="0086349D"/>
    <w:rsid w:val="008665B9"/>
    <w:rsid w:val="008671E3"/>
    <w:rsid w:val="00871752"/>
    <w:rsid w:val="00871932"/>
    <w:rsid w:val="00872492"/>
    <w:rsid w:val="00872E54"/>
    <w:rsid w:val="00872F85"/>
    <w:rsid w:val="00873D81"/>
    <w:rsid w:val="0087433A"/>
    <w:rsid w:val="0087492F"/>
    <w:rsid w:val="0087684D"/>
    <w:rsid w:val="00876AB8"/>
    <w:rsid w:val="00877197"/>
    <w:rsid w:val="00877EB0"/>
    <w:rsid w:val="00880239"/>
    <w:rsid w:val="0088045F"/>
    <w:rsid w:val="008804F3"/>
    <w:rsid w:val="00880502"/>
    <w:rsid w:val="00880578"/>
    <w:rsid w:val="0088069A"/>
    <w:rsid w:val="00880752"/>
    <w:rsid w:val="00881621"/>
    <w:rsid w:val="00882033"/>
    <w:rsid w:val="00882FDA"/>
    <w:rsid w:val="00886236"/>
    <w:rsid w:val="008866DC"/>
    <w:rsid w:val="00886969"/>
    <w:rsid w:val="00886D3C"/>
    <w:rsid w:val="008876F4"/>
    <w:rsid w:val="008900C3"/>
    <w:rsid w:val="0089022A"/>
    <w:rsid w:val="00890277"/>
    <w:rsid w:val="00890DF7"/>
    <w:rsid w:val="008916AF"/>
    <w:rsid w:val="00891AA2"/>
    <w:rsid w:val="00891D06"/>
    <w:rsid w:val="00892256"/>
    <w:rsid w:val="00892418"/>
    <w:rsid w:val="00894DAB"/>
    <w:rsid w:val="00894FCC"/>
    <w:rsid w:val="0089519D"/>
    <w:rsid w:val="008952CB"/>
    <w:rsid w:val="008960E6"/>
    <w:rsid w:val="00896884"/>
    <w:rsid w:val="00896A55"/>
    <w:rsid w:val="0089772B"/>
    <w:rsid w:val="00897AF9"/>
    <w:rsid w:val="008A0786"/>
    <w:rsid w:val="008A1A81"/>
    <w:rsid w:val="008A3085"/>
    <w:rsid w:val="008A35BB"/>
    <w:rsid w:val="008A35C0"/>
    <w:rsid w:val="008A644E"/>
    <w:rsid w:val="008A7596"/>
    <w:rsid w:val="008B0182"/>
    <w:rsid w:val="008B0384"/>
    <w:rsid w:val="008B05AF"/>
    <w:rsid w:val="008B0713"/>
    <w:rsid w:val="008B0988"/>
    <w:rsid w:val="008B0F62"/>
    <w:rsid w:val="008B254F"/>
    <w:rsid w:val="008B398B"/>
    <w:rsid w:val="008B4AC9"/>
    <w:rsid w:val="008B4E54"/>
    <w:rsid w:val="008B5F59"/>
    <w:rsid w:val="008B68A4"/>
    <w:rsid w:val="008B75E7"/>
    <w:rsid w:val="008B79DC"/>
    <w:rsid w:val="008C116E"/>
    <w:rsid w:val="008C12D6"/>
    <w:rsid w:val="008C12E0"/>
    <w:rsid w:val="008C143B"/>
    <w:rsid w:val="008C210E"/>
    <w:rsid w:val="008C2D45"/>
    <w:rsid w:val="008C318B"/>
    <w:rsid w:val="008C3686"/>
    <w:rsid w:val="008C4446"/>
    <w:rsid w:val="008C481F"/>
    <w:rsid w:val="008C5D2A"/>
    <w:rsid w:val="008C6711"/>
    <w:rsid w:val="008C69D0"/>
    <w:rsid w:val="008D0E60"/>
    <w:rsid w:val="008D194C"/>
    <w:rsid w:val="008D23F0"/>
    <w:rsid w:val="008D2492"/>
    <w:rsid w:val="008D2A0F"/>
    <w:rsid w:val="008D2CCA"/>
    <w:rsid w:val="008D371F"/>
    <w:rsid w:val="008D4173"/>
    <w:rsid w:val="008D5223"/>
    <w:rsid w:val="008D5750"/>
    <w:rsid w:val="008D5CCB"/>
    <w:rsid w:val="008D6153"/>
    <w:rsid w:val="008D62AB"/>
    <w:rsid w:val="008D7AFD"/>
    <w:rsid w:val="008D7D16"/>
    <w:rsid w:val="008E0D2B"/>
    <w:rsid w:val="008E383D"/>
    <w:rsid w:val="008E4EA5"/>
    <w:rsid w:val="008E57E1"/>
    <w:rsid w:val="008E5AC8"/>
    <w:rsid w:val="008E600A"/>
    <w:rsid w:val="008E61AB"/>
    <w:rsid w:val="008E6AA2"/>
    <w:rsid w:val="008F091C"/>
    <w:rsid w:val="008F1E9B"/>
    <w:rsid w:val="008F33CB"/>
    <w:rsid w:val="008F37CA"/>
    <w:rsid w:val="008F411C"/>
    <w:rsid w:val="008F6026"/>
    <w:rsid w:val="008F68A0"/>
    <w:rsid w:val="008F7715"/>
    <w:rsid w:val="008F7F3E"/>
    <w:rsid w:val="009000DC"/>
    <w:rsid w:val="0090017A"/>
    <w:rsid w:val="00900572"/>
    <w:rsid w:val="009033B3"/>
    <w:rsid w:val="00904567"/>
    <w:rsid w:val="009049B0"/>
    <w:rsid w:val="00904A85"/>
    <w:rsid w:val="00904F39"/>
    <w:rsid w:val="009061ED"/>
    <w:rsid w:val="00906A50"/>
    <w:rsid w:val="00911463"/>
    <w:rsid w:val="00911796"/>
    <w:rsid w:val="00911A12"/>
    <w:rsid w:val="00911AC0"/>
    <w:rsid w:val="0091236D"/>
    <w:rsid w:val="0091242A"/>
    <w:rsid w:val="00912BDB"/>
    <w:rsid w:val="00913916"/>
    <w:rsid w:val="00913D17"/>
    <w:rsid w:val="009149C5"/>
    <w:rsid w:val="00915167"/>
    <w:rsid w:val="009158A4"/>
    <w:rsid w:val="0091791D"/>
    <w:rsid w:val="00917B07"/>
    <w:rsid w:val="009200A3"/>
    <w:rsid w:val="009211D1"/>
    <w:rsid w:val="0092139C"/>
    <w:rsid w:val="00921926"/>
    <w:rsid w:val="00923855"/>
    <w:rsid w:val="00923B4A"/>
    <w:rsid w:val="009254F5"/>
    <w:rsid w:val="00925B43"/>
    <w:rsid w:val="00926242"/>
    <w:rsid w:val="009265D2"/>
    <w:rsid w:val="009278D2"/>
    <w:rsid w:val="009279F6"/>
    <w:rsid w:val="00927AAF"/>
    <w:rsid w:val="00927AED"/>
    <w:rsid w:val="009312BD"/>
    <w:rsid w:val="009312C6"/>
    <w:rsid w:val="00931916"/>
    <w:rsid w:val="00932412"/>
    <w:rsid w:val="009334CA"/>
    <w:rsid w:val="00933887"/>
    <w:rsid w:val="00934843"/>
    <w:rsid w:val="00934E2A"/>
    <w:rsid w:val="009352DB"/>
    <w:rsid w:val="009357B2"/>
    <w:rsid w:val="00936421"/>
    <w:rsid w:val="009377BF"/>
    <w:rsid w:val="00937F43"/>
    <w:rsid w:val="009402AC"/>
    <w:rsid w:val="0094242F"/>
    <w:rsid w:val="009430A7"/>
    <w:rsid w:val="009430B4"/>
    <w:rsid w:val="0094447D"/>
    <w:rsid w:val="00945D61"/>
    <w:rsid w:val="009460B7"/>
    <w:rsid w:val="00946D7E"/>
    <w:rsid w:val="009479A7"/>
    <w:rsid w:val="00950227"/>
    <w:rsid w:val="00950CE5"/>
    <w:rsid w:val="00950DFB"/>
    <w:rsid w:val="00953477"/>
    <w:rsid w:val="00954E81"/>
    <w:rsid w:val="00955EB5"/>
    <w:rsid w:val="0096039E"/>
    <w:rsid w:val="009611F7"/>
    <w:rsid w:val="00963ABB"/>
    <w:rsid w:val="00963D48"/>
    <w:rsid w:val="00964E64"/>
    <w:rsid w:val="009660E3"/>
    <w:rsid w:val="00966449"/>
    <w:rsid w:val="00971340"/>
    <w:rsid w:val="00972CDA"/>
    <w:rsid w:val="00973E61"/>
    <w:rsid w:val="009746DC"/>
    <w:rsid w:val="009748A6"/>
    <w:rsid w:val="0097666A"/>
    <w:rsid w:val="0097683D"/>
    <w:rsid w:val="0097727F"/>
    <w:rsid w:val="00980074"/>
    <w:rsid w:val="00981193"/>
    <w:rsid w:val="00981350"/>
    <w:rsid w:val="00981BF7"/>
    <w:rsid w:val="00983EA3"/>
    <w:rsid w:val="009845CF"/>
    <w:rsid w:val="00984DC4"/>
    <w:rsid w:val="00990578"/>
    <w:rsid w:val="00990804"/>
    <w:rsid w:val="00991846"/>
    <w:rsid w:val="00991E6C"/>
    <w:rsid w:val="00992EBF"/>
    <w:rsid w:val="009936F6"/>
    <w:rsid w:val="0099435E"/>
    <w:rsid w:val="009951D3"/>
    <w:rsid w:val="0099542E"/>
    <w:rsid w:val="00995637"/>
    <w:rsid w:val="0099571A"/>
    <w:rsid w:val="00995CB5"/>
    <w:rsid w:val="00996482"/>
    <w:rsid w:val="00996539"/>
    <w:rsid w:val="0099714F"/>
    <w:rsid w:val="00997528"/>
    <w:rsid w:val="00997A5C"/>
    <w:rsid w:val="009A05CD"/>
    <w:rsid w:val="009A3000"/>
    <w:rsid w:val="009A3994"/>
    <w:rsid w:val="009A4C92"/>
    <w:rsid w:val="009A68E2"/>
    <w:rsid w:val="009A77ED"/>
    <w:rsid w:val="009A7B91"/>
    <w:rsid w:val="009B05E3"/>
    <w:rsid w:val="009B09AD"/>
    <w:rsid w:val="009B2068"/>
    <w:rsid w:val="009B2444"/>
    <w:rsid w:val="009B28C4"/>
    <w:rsid w:val="009B31F9"/>
    <w:rsid w:val="009B385C"/>
    <w:rsid w:val="009B3D14"/>
    <w:rsid w:val="009B4AB0"/>
    <w:rsid w:val="009B4AF7"/>
    <w:rsid w:val="009B54E0"/>
    <w:rsid w:val="009B5F1A"/>
    <w:rsid w:val="009B65E9"/>
    <w:rsid w:val="009B674F"/>
    <w:rsid w:val="009B746A"/>
    <w:rsid w:val="009C17DB"/>
    <w:rsid w:val="009C222C"/>
    <w:rsid w:val="009C249E"/>
    <w:rsid w:val="009C27DB"/>
    <w:rsid w:val="009C2E22"/>
    <w:rsid w:val="009C3073"/>
    <w:rsid w:val="009C4A58"/>
    <w:rsid w:val="009C5F84"/>
    <w:rsid w:val="009C61E7"/>
    <w:rsid w:val="009C7110"/>
    <w:rsid w:val="009D2544"/>
    <w:rsid w:val="009D2C70"/>
    <w:rsid w:val="009D350D"/>
    <w:rsid w:val="009D403F"/>
    <w:rsid w:val="009D5BEA"/>
    <w:rsid w:val="009D6A1E"/>
    <w:rsid w:val="009D6B8F"/>
    <w:rsid w:val="009D75CD"/>
    <w:rsid w:val="009D7EA2"/>
    <w:rsid w:val="009E12C7"/>
    <w:rsid w:val="009E2117"/>
    <w:rsid w:val="009E233F"/>
    <w:rsid w:val="009E2D02"/>
    <w:rsid w:val="009E3290"/>
    <w:rsid w:val="009E6085"/>
    <w:rsid w:val="009E6647"/>
    <w:rsid w:val="009E6B81"/>
    <w:rsid w:val="009E6E3F"/>
    <w:rsid w:val="009E7B08"/>
    <w:rsid w:val="009E7C9F"/>
    <w:rsid w:val="009F057F"/>
    <w:rsid w:val="009F11A9"/>
    <w:rsid w:val="009F2526"/>
    <w:rsid w:val="009F32A0"/>
    <w:rsid w:val="009F408B"/>
    <w:rsid w:val="009F5224"/>
    <w:rsid w:val="009F5798"/>
    <w:rsid w:val="009F5CA3"/>
    <w:rsid w:val="009F636B"/>
    <w:rsid w:val="009F66B7"/>
    <w:rsid w:val="009F7810"/>
    <w:rsid w:val="009F7866"/>
    <w:rsid w:val="009F79C3"/>
    <w:rsid w:val="00A004EB"/>
    <w:rsid w:val="00A005E5"/>
    <w:rsid w:val="00A015B5"/>
    <w:rsid w:val="00A019FE"/>
    <w:rsid w:val="00A01C77"/>
    <w:rsid w:val="00A0446F"/>
    <w:rsid w:val="00A044FC"/>
    <w:rsid w:val="00A047FA"/>
    <w:rsid w:val="00A05847"/>
    <w:rsid w:val="00A05E79"/>
    <w:rsid w:val="00A071F8"/>
    <w:rsid w:val="00A10874"/>
    <w:rsid w:val="00A10A3D"/>
    <w:rsid w:val="00A11291"/>
    <w:rsid w:val="00A11533"/>
    <w:rsid w:val="00A11BC0"/>
    <w:rsid w:val="00A1397A"/>
    <w:rsid w:val="00A1400A"/>
    <w:rsid w:val="00A14785"/>
    <w:rsid w:val="00A14A5C"/>
    <w:rsid w:val="00A1630A"/>
    <w:rsid w:val="00A165D3"/>
    <w:rsid w:val="00A16A86"/>
    <w:rsid w:val="00A16C08"/>
    <w:rsid w:val="00A16E2A"/>
    <w:rsid w:val="00A16F29"/>
    <w:rsid w:val="00A2050B"/>
    <w:rsid w:val="00A20865"/>
    <w:rsid w:val="00A20ABE"/>
    <w:rsid w:val="00A20C7D"/>
    <w:rsid w:val="00A20FCB"/>
    <w:rsid w:val="00A21AE7"/>
    <w:rsid w:val="00A226B0"/>
    <w:rsid w:val="00A2274B"/>
    <w:rsid w:val="00A22807"/>
    <w:rsid w:val="00A234AA"/>
    <w:rsid w:val="00A23620"/>
    <w:rsid w:val="00A2638F"/>
    <w:rsid w:val="00A26658"/>
    <w:rsid w:val="00A26B69"/>
    <w:rsid w:val="00A26FCE"/>
    <w:rsid w:val="00A272BE"/>
    <w:rsid w:val="00A27A00"/>
    <w:rsid w:val="00A30317"/>
    <w:rsid w:val="00A31102"/>
    <w:rsid w:val="00A312CD"/>
    <w:rsid w:val="00A3133D"/>
    <w:rsid w:val="00A32CFF"/>
    <w:rsid w:val="00A330AA"/>
    <w:rsid w:val="00A338BB"/>
    <w:rsid w:val="00A33977"/>
    <w:rsid w:val="00A33BC5"/>
    <w:rsid w:val="00A36A7E"/>
    <w:rsid w:val="00A3754C"/>
    <w:rsid w:val="00A376D7"/>
    <w:rsid w:val="00A37CC3"/>
    <w:rsid w:val="00A405B9"/>
    <w:rsid w:val="00A40E2B"/>
    <w:rsid w:val="00A415BA"/>
    <w:rsid w:val="00A41846"/>
    <w:rsid w:val="00A41F20"/>
    <w:rsid w:val="00A4214D"/>
    <w:rsid w:val="00A43937"/>
    <w:rsid w:val="00A43962"/>
    <w:rsid w:val="00A44380"/>
    <w:rsid w:val="00A46310"/>
    <w:rsid w:val="00A467D6"/>
    <w:rsid w:val="00A46D79"/>
    <w:rsid w:val="00A470A6"/>
    <w:rsid w:val="00A4754C"/>
    <w:rsid w:val="00A47C3C"/>
    <w:rsid w:val="00A508FA"/>
    <w:rsid w:val="00A520CB"/>
    <w:rsid w:val="00A52F3D"/>
    <w:rsid w:val="00A52FDF"/>
    <w:rsid w:val="00A54A94"/>
    <w:rsid w:val="00A54B70"/>
    <w:rsid w:val="00A555A1"/>
    <w:rsid w:val="00A566C1"/>
    <w:rsid w:val="00A568B8"/>
    <w:rsid w:val="00A56B3A"/>
    <w:rsid w:val="00A57216"/>
    <w:rsid w:val="00A57583"/>
    <w:rsid w:val="00A601B5"/>
    <w:rsid w:val="00A60257"/>
    <w:rsid w:val="00A60574"/>
    <w:rsid w:val="00A6275B"/>
    <w:rsid w:val="00A62A69"/>
    <w:rsid w:val="00A6467A"/>
    <w:rsid w:val="00A65979"/>
    <w:rsid w:val="00A65ED9"/>
    <w:rsid w:val="00A66DCB"/>
    <w:rsid w:val="00A7053D"/>
    <w:rsid w:val="00A70839"/>
    <w:rsid w:val="00A71913"/>
    <w:rsid w:val="00A71D47"/>
    <w:rsid w:val="00A72082"/>
    <w:rsid w:val="00A7238B"/>
    <w:rsid w:val="00A7247C"/>
    <w:rsid w:val="00A73751"/>
    <w:rsid w:val="00A74E17"/>
    <w:rsid w:val="00A75C8C"/>
    <w:rsid w:val="00A76985"/>
    <w:rsid w:val="00A76FDF"/>
    <w:rsid w:val="00A77406"/>
    <w:rsid w:val="00A80D3D"/>
    <w:rsid w:val="00A80FFE"/>
    <w:rsid w:val="00A8194F"/>
    <w:rsid w:val="00A819F1"/>
    <w:rsid w:val="00A81A72"/>
    <w:rsid w:val="00A81D1B"/>
    <w:rsid w:val="00A82CA5"/>
    <w:rsid w:val="00A8454A"/>
    <w:rsid w:val="00A85D8F"/>
    <w:rsid w:val="00A8611E"/>
    <w:rsid w:val="00A8648A"/>
    <w:rsid w:val="00A8795B"/>
    <w:rsid w:val="00A91FC4"/>
    <w:rsid w:val="00A92747"/>
    <w:rsid w:val="00A92B5E"/>
    <w:rsid w:val="00A93924"/>
    <w:rsid w:val="00A94EC4"/>
    <w:rsid w:val="00A950C5"/>
    <w:rsid w:val="00A95D68"/>
    <w:rsid w:val="00A9687D"/>
    <w:rsid w:val="00A96C91"/>
    <w:rsid w:val="00AA032A"/>
    <w:rsid w:val="00AA1153"/>
    <w:rsid w:val="00AA17C8"/>
    <w:rsid w:val="00AA22C0"/>
    <w:rsid w:val="00AA2782"/>
    <w:rsid w:val="00AA325D"/>
    <w:rsid w:val="00AA3834"/>
    <w:rsid w:val="00AA3DA4"/>
    <w:rsid w:val="00AA57E4"/>
    <w:rsid w:val="00AA5DBC"/>
    <w:rsid w:val="00AA6AB7"/>
    <w:rsid w:val="00AB02A2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5630"/>
    <w:rsid w:val="00AB5B20"/>
    <w:rsid w:val="00AB68C2"/>
    <w:rsid w:val="00AB7AAF"/>
    <w:rsid w:val="00AC14AF"/>
    <w:rsid w:val="00AC2C95"/>
    <w:rsid w:val="00AC319D"/>
    <w:rsid w:val="00AC4086"/>
    <w:rsid w:val="00AC63D4"/>
    <w:rsid w:val="00AC6426"/>
    <w:rsid w:val="00AC6ABA"/>
    <w:rsid w:val="00AC709C"/>
    <w:rsid w:val="00AC70DC"/>
    <w:rsid w:val="00AD023D"/>
    <w:rsid w:val="00AD1BCC"/>
    <w:rsid w:val="00AD1EF7"/>
    <w:rsid w:val="00AD2C25"/>
    <w:rsid w:val="00AD446D"/>
    <w:rsid w:val="00AD6F5B"/>
    <w:rsid w:val="00AD6F69"/>
    <w:rsid w:val="00AD716A"/>
    <w:rsid w:val="00AE0985"/>
    <w:rsid w:val="00AE1CED"/>
    <w:rsid w:val="00AE2915"/>
    <w:rsid w:val="00AE2F18"/>
    <w:rsid w:val="00AE35D2"/>
    <w:rsid w:val="00AE3E73"/>
    <w:rsid w:val="00AE4CBF"/>
    <w:rsid w:val="00AE501E"/>
    <w:rsid w:val="00AE5CFF"/>
    <w:rsid w:val="00AE68EA"/>
    <w:rsid w:val="00AE6B21"/>
    <w:rsid w:val="00AE6D15"/>
    <w:rsid w:val="00AE6EEE"/>
    <w:rsid w:val="00AE7830"/>
    <w:rsid w:val="00AE79AE"/>
    <w:rsid w:val="00AE7CC5"/>
    <w:rsid w:val="00AF24F9"/>
    <w:rsid w:val="00AF26A1"/>
    <w:rsid w:val="00AF35F1"/>
    <w:rsid w:val="00AF3775"/>
    <w:rsid w:val="00AF3E12"/>
    <w:rsid w:val="00AF3FF8"/>
    <w:rsid w:val="00AF47A9"/>
    <w:rsid w:val="00AF6714"/>
    <w:rsid w:val="00AF6C55"/>
    <w:rsid w:val="00B018BA"/>
    <w:rsid w:val="00B023F0"/>
    <w:rsid w:val="00B02943"/>
    <w:rsid w:val="00B02F01"/>
    <w:rsid w:val="00B03906"/>
    <w:rsid w:val="00B03ADB"/>
    <w:rsid w:val="00B0503A"/>
    <w:rsid w:val="00B06A01"/>
    <w:rsid w:val="00B106C2"/>
    <w:rsid w:val="00B106F2"/>
    <w:rsid w:val="00B10D28"/>
    <w:rsid w:val="00B113F1"/>
    <w:rsid w:val="00B130FC"/>
    <w:rsid w:val="00B13723"/>
    <w:rsid w:val="00B1482B"/>
    <w:rsid w:val="00B14BD7"/>
    <w:rsid w:val="00B15818"/>
    <w:rsid w:val="00B15A9F"/>
    <w:rsid w:val="00B16151"/>
    <w:rsid w:val="00B164E2"/>
    <w:rsid w:val="00B16F53"/>
    <w:rsid w:val="00B1763B"/>
    <w:rsid w:val="00B20C8B"/>
    <w:rsid w:val="00B21E08"/>
    <w:rsid w:val="00B22F40"/>
    <w:rsid w:val="00B24165"/>
    <w:rsid w:val="00B24686"/>
    <w:rsid w:val="00B25CA7"/>
    <w:rsid w:val="00B267B4"/>
    <w:rsid w:val="00B26DF8"/>
    <w:rsid w:val="00B27257"/>
    <w:rsid w:val="00B272A2"/>
    <w:rsid w:val="00B27E89"/>
    <w:rsid w:val="00B3031E"/>
    <w:rsid w:val="00B31780"/>
    <w:rsid w:val="00B31A37"/>
    <w:rsid w:val="00B31CF2"/>
    <w:rsid w:val="00B32141"/>
    <w:rsid w:val="00B3242E"/>
    <w:rsid w:val="00B33A48"/>
    <w:rsid w:val="00B342EF"/>
    <w:rsid w:val="00B347A0"/>
    <w:rsid w:val="00B34CAB"/>
    <w:rsid w:val="00B35AFC"/>
    <w:rsid w:val="00B36870"/>
    <w:rsid w:val="00B37793"/>
    <w:rsid w:val="00B3791C"/>
    <w:rsid w:val="00B37F1F"/>
    <w:rsid w:val="00B40993"/>
    <w:rsid w:val="00B4100C"/>
    <w:rsid w:val="00B41184"/>
    <w:rsid w:val="00B42517"/>
    <w:rsid w:val="00B42856"/>
    <w:rsid w:val="00B42A9A"/>
    <w:rsid w:val="00B43714"/>
    <w:rsid w:val="00B45283"/>
    <w:rsid w:val="00B47B5B"/>
    <w:rsid w:val="00B50018"/>
    <w:rsid w:val="00B50D91"/>
    <w:rsid w:val="00B50E31"/>
    <w:rsid w:val="00B515D7"/>
    <w:rsid w:val="00B547C1"/>
    <w:rsid w:val="00B5577A"/>
    <w:rsid w:val="00B55A01"/>
    <w:rsid w:val="00B5684C"/>
    <w:rsid w:val="00B5715C"/>
    <w:rsid w:val="00B5784A"/>
    <w:rsid w:val="00B60245"/>
    <w:rsid w:val="00B6054F"/>
    <w:rsid w:val="00B60EB3"/>
    <w:rsid w:val="00B60EF9"/>
    <w:rsid w:val="00B61E9C"/>
    <w:rsid w:val="00B61F16"/>
    <w:rsid w:val="00B63606"/>
    <w:rsid w:val="00B649C6"/>
    <w:rsid w:val="00B6501C"/>
    <w:rsid w:val="00B650E5"/>
    <w:rsid w:val="00B6561F"/>
    <w:rsid w:val="00B65767"/>
    <w:rsid w:val="00B65B1C"/>
    <w:rsid w:val="00B6666F"/>
    <w:rsid w:val="00B67284"/>
    <w:rsid w:val="00B6756B"/>
    <w:rsid w:val="00B675EB"/>
    <w:rsid w:val="00B67972"/>
    <w:rsid w:val="00B70737"/>
    <w:rsid w:val="00B7201C"/>
    <w:rsid w:val="00B722EB"/>
    <w:rsid w:val="00B7295E"/>
    <w:rsid w:val="00B73B31"/>
    <w:rsid w:val="00B73D6D"/>
    <w:rsid w:val="00B751F4"/>
    <w:rsid w:val="00B75352"/>
    <w:rsid w:val="00B75A06"/>
    <w:rsid w:val="00B75E59"/>
    <w:rsid w:val="00B76856"/>
    <w:rsid w:val="00B76FD7"/>
    <w:rsid w:val="00B771A9"/>
    <w:rsid w:val="00B778C4"/>
    <w:rsid w:val="00B80502"/>
    <w:rsid w:val="00B808CD"/>
    <w:rsid w:val="00B80D3F"/>
    <w:rsid w:val="00B80F80"/>
    <w:rsid w:val="00B81D81"/>
    <w:rsid w:val="00B8299E"/>
    <w:rsid w:val="00B82C45"/>
    <w:rsid w:val="00B82D30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A9A"/>
    <w:rsid w:val="00B8631D"/>
    <w:rsid w:val="00B86787"/>
    <w:rsid w:val="00B87B8D"/>
    <w:rsid w:val="00B90113"/>
    <w:rsid w:val="00B9078A"/>
    <w:rsid w:val="00B91750"/>
    <w:rsid w:val="00B91F60"/>
    <w:rsid w:val="00B920B6"/>
    <w:rsid w:val="00B92351"/>
    <w:rsid w:val="00B93383"/>
    <w:rsid w:val="00B93D7B"/>
    <w:rsid w:val="00B942D9"/>
    <w:rsid w:val="00B94514"/>
    <w:rsid w:val="00B947FB"/>
    <w:rsid w:val="00B94EC6"/>
    <w:rsid w:val="00B9532C"/>
    <w:rsid w:val="00B95F63"/>
    <w:rsid w:val="00B96933"/>
    <w:rsid w:val="00B969E5"/>
    <w:rsid w:val="00B96A47"/>
    <w:rsid w:val="00B96D3A"/>
    <w:rsid w:val="00B97C99"/>
    <w:rsid w:val="00BA0332"/>
    <w:rsid w:val="00BA06B4"/>
    <w:rsid w:val="00BA199C"/>
    <w:rsid w:val="00BA2693"/>
    <w:rsid w:val="00BA2715"/>
    <w:rsid w:val="00BA3C22"/>
    <w:rsid w:val="00BA3DDA"/>
    <w:rsid w:val="00BA4E45"/>
    <w:rsid w:val="00BA5B86"/>
    <w:rsid w:val="00BA68AF"/>
    <w:rsid w:val="00BA760A"/>
    <w:rsid w:val="00BB022F"/>
    <w:rsid w:val="00BB1390"/>
    <w:rsid w:val="00BB17D1"/>
    <w:rsid w:val="00BB2463"/>
    <w:rsid w:val="00BB2494"/>
    <w:rsid w:val="00BB25FF"/>
    <w:rsid w:val="00BB3229"/>
    <w:rsid w:val="00BB34F6"/>
    <w:rsid w:val="00BB5932"/>
    <w:rsid w:val="00BB5D77"/>
    <w:rsid w:val="00BB61F9"/>
    <w:rsid w:val="00BB6B49"/>
    <w:rsid w:val="00BB734C"/>
    <w:rsid w:val="00BB744C"/>
    <w:rsid w:val="00BC0C19"/>
    <w:rsid w:val="00BC1EED"/>
    <w:rsid w:val="00BC31FE"/>
    <w:rsid w:val="00BC4BB5"/>
    <w:rsid w:val="00BC4D6B"/>
    <w:rsid w:val="00BC4F8B"/>
    <w:rsid w:val="00BC5310"/>
    <w:rsid w:val="00BC5E7A"/>
    <w:rsid w:val="00BC68E7"/>
    <w:rsid w:val="00BC6E89"/>
    <w:rsid w:val="00BC7644"/>
    <w:rsid w:val="00BC7849"/>
    <w:rsid w:val="00BD0338"/>
    <w:rsid w:val="00BD1635"/>
    <w:rsid w:val="00BD1ED3"/>
    <w:rsid w:val="00BD369E"/>
    <w:rsid w:val="00BD378F"/>
    <w:rsid w:val="00BD3C76"/>
    <w:rsid w:val="00BD4269"/>
    <w:rsid w:val="00BD6905"/>
    <w:rsid w:val="00BD7BCD"/>
    <w:rsid w:val="00BD7CDE"/>
    <w:rsid w:val="00BD7D4E"/>
    <w:rsid w:val="00BD7FA6"/>
    <w:rsid w:val="00BE0CE9"/>
    <w:rsid w:val="00BE0DFB"/>
    <w:rsid w:val="00BE0F77"/>
    <w:rsid w:val="00BE152F"/>
    <w:rsid w:val="00BE1634"/>
    <w:rsid w:val="00BE1F34"/>
    <w:rsid w:val="00BE1FE3"/>
    <w:rsid w:val="00BE2745"/>
    <w:rsid w:val="00BE3001"/>
    <w:rsid w:val="00BE3811"/>
    <w:rsid w:val="00BE41C0"/>
    <w:rsid w:val="00BE4838"/>
    <w:rsid w:val="00BE51DB"/>
    <w:rsid w:val="00BE564A"/>
    <w:rsid w:val="00BE5D78"/>
    <w:rsid w:val="00BE5F8F"/>
    <w:rsid w:val="00BE615D"/>
    <w:rsid w:val="00BE6436"/>
    <w:rsid w:val="00BE6451"/>
    <w:rsid w:val="00BE681A"/>
    <w:rsid w:val="00BE7A05"/>
    <w:rsid w:val="00BE7D93"/>
    <w:rsid w:val="00BE7E57"/>
    <w:rsid w:val="00BF13DB"/>
    <w:rsid w:val="00BF1DE6"/>
    <w:rsid w:val="00BF26D1"/>
    <w:rsid w:val="00BF278C"/>
    <w:rsid w:val="00BF3EAF"/>
    <w:rsid w:val="00BF4047"/>
    <w:rsid w:val="00BF50F4"/>
    <w:rsid w:val="00BF5DCE"/>
    <w:rsid w:val="00BF7D12"/>
    <w:rsid w:val="00C0122E"/>
    <w:rsid w:val="00C017B7"/>
    <w:rsid w:val="00C01EAB"/>
    <w:rsid w:val="00C04EB4"/>
    <w:rsid w:val="00C05770"/>
    <w:rsid w:val="00C057A1"/>
    <w:rsid w:val="00C07672"/>
    <w:rsid w:val="00C10351"/>
    <w:rsid w:val="00C10A49"/>
    <w:rsid w:val="00C114DE"/>
    <w:rsid w:val="00C1192A"/>
    <w:rsid w:val="00C11E4F"/>
    <w:rsid w:val="00C12007"/>
    <w:rsid w:val="00C12F7F"/>
    <w:rsid w:val="00C13895"/>
    <w:rsid w:val="00C14522"/>
    <w:rsid w:val="00C14669"/>
    <w:rsid w:val="00C14D2B"/>
    <w:rsid w:val="00C1505E"/>
    <w:rsid w:val="00C16435"/>
    <w:rsid w:val="00C17731"/>
    <w:rsid w:val="00C17E9A"/>
    <w:rsid w:val="00C20EDB"/>
    <w:rsid w:val="00C20EF3"/>
    <w:rsid w:val="00C2100F"/>
    <w:rsid w:val="00C21336"/>
    <w:rsid w:val="00C216F1"/>
    <w:rsid w:val="00C21986"/>
    <w:rsid w:val="00C23C67"/>
    <w:rsid w:val="00C247A9"/>
    <w:rsid w:val="00C25DA7"/>
    <w:rsid w:val="00C26236"/>
    <w:rsid w:val="00C264EC"/>
    <w:rsid w:val="00C26B6B"/>
    <w:rsid w:val="00C26D79"/>
    <w:rsid w:val="00C3041F"/>
    <w:rsid w:val="00C30833"/>
    <w:rsid w:val="00C30866"/>
    <w:rsid w:val="00C31F2B"/>
    <w:rsid w:val="00C32601"/>
    <w:rsid w:val="00C330C4"/>
    <w:rsid w:val="00C330D0"/>
    <w:rsid w:val="00C334A3"/>
    <w:rsid w:val="00C34419"/>
    <w:rsid w:val="00C34C59"/>
    <w:rsid w:val="00C35577"/>
    <w:rsid w:val="00C357D7"/>
    <w:rsid w:val="00C35999"/>
    <w:rsid w:val="00C35E56"/>
    <w:rsid w:val="00C35EE5"/>
    <w:rsid w:val="00C36EB2"/>
    <w:rsid w:val="00C374A1"/>
    <w:rsid w:val="00C4058E"/>
    <w:rsid w:val="00C405FF"/>
    <w:rsid w:val="00C406C5"/>
    <w:rsid w:val="00C4079D"/>
    <w:rsid w:val="00C408BD"/>
    <w:rsid w:val="00C42498"/>
    <w:rsid w:val="00C429A8"/>
    <w:rsid w:val="00C43314"/>
    <w:rsid w:val="00C44B79"/>
    <w:rsid w:val="00C44C6F"/>
    <w:rsid w:val="00C44CF9"/>
    <w:rsid w:val="00C463D9"/>
    <w:rsid w:val="00C4701B"/>
    <w:rsid w:val="00C477D8"/>
    <w:rsid w:val="00C47C26"/>
    <w:rsid w:val="00C50078"/>
    <w:rsid w:val="00C5073C"/>
    <w:rsid w:val="00C5085E"/>
    <w:rsid w:val="00C50C78"/>
    <w:rsid w:val="00C51240"/>
    <w:rsid w:val="00C52647"/>
    <w:rsid w:val="00C52A2B"/>
    <w:rsid w:val="00C53253"/>
    <w:rsid w:val="00C53931"/>
    <w:rsid w:val="00C53B40"/>
    <w:rsid w:val="00C55E88"/>
    <w:rsid w:val="00C56053"/>
    <w:rsid w:val="00C56222"/>
    <w:rsid w:val="00C57849"/>
    <w:rsid w:val="00C57A01"/>
    <w:rsid w:val="00C57C14"/>
    <w:rsid w:val="00C57EB9"/>
    <w:rsid w:val="00C604F8"/>
    <w:rsid w:val="00C60D3F"/>
    <w:rsid w:val="00C61493"/>
    <w:rsid w:val="00C62BF6"/>
    <w:rsid w:val="00C62F44"/>
    <w:rsid w:val="00C642F9"/>
    <w:rsid w:val="00C64806"/>
    <w:rsid w:val="00C64BFD"/>
    <w:rsid w:val="00C64EA4"/>
    <w:rsid w:val="00C65175"/>
    <w:rsid w:val="00C6628E"/>
    <w:rsid w:val="00C70DCE"/>
    <w:rsid w:val="00C70F28"/>
    <w:rsid w:val="00C711B0"/>
    <w:rsid w:val="00C72DF2"/>
    <w:rsid w:val="00C73495"/>
    <w:rsid w:val="00C73931"/>
    <w:rsid w:val="00C73EE4"/>
    <w:rsid w:val="00C74D73"/>
    <w:rsid w:val="00C74E80"/>
    <w:rsid w:val="00C760C2"/>
    <w:rsid w:val="00C7612B"/>
    <w:rsid w:val="00C7644E"/>
    <w:rsid w:val="00C766FA"/>
    <w:rsid w:val="00C7758A"/>
    <w:rsid w:val="00C80113"/>
    <w:rsid w:val="00C81AEA"/>
    <w:rsid w:val="00C8213F"/>
    <w:rsid w:val="00C82887"/>
    <w:rsid w:val="00C83918"/>
    <w:rsid w:val="00C83CBD"/>
    <w:rsid w:val="00C842A4"/>
    <w:rsid w:val="00C849B6"/>
    <w:rsid w:val="00C867C7"/>
    <w:rsid w:val="00C87330"/>
    <w:rsid w:val="00C8739A"/>
    <w:rsid w:val="00C87EE0"/>
    <w:rsid w:val="00C90E0F"/>
    <w:rsid w:val="00C9142A"/>
    <w:rsid w:val="00C91AF0"/>
    <w:rsid w:val="00C9249B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A06EF"/>
    <w:rsid w:val="00CA18A4"/>
    <w:rsid w:val="00CA1996"/>
    <w:rsid w:val="00CA2886"/>
    <w:rsid w:val="00CA3F23"/>
    <w:rsid w:val="00CA4159"/>
    <w:rsid w:val="00CA4E34"/>
    <w:rsid w:val="00CA5128"/>
    <w:rsid w:val="00CA564D"/>
    <w:rsid w:val="00CA77A6"/>
    <w:rsid w:val="00CA7FA4"/>
    <w:rsid w:val="00CB1649"/>
    <w:rsid w:val="00CB225A"/>
    <w:rsid w:val="00CB24BF"/>
    <w:rsid w:val="00CB268B"/>
    <w:rsid w:val="00CB2F59"/>
    <w:rsid w:val="00CB2FCA"/>
    <w:rsid w:val="00CB3291"/>
    <w:rsid w:val="00CB3448"/>
    <w:rsid w:val="00CB661E"/>
    <w:rsid w:val="00CB6822"/>
    <w:rsid w:val="00CB6889"/>
    <w:rsid w:val="00CB6C21"/>
    <w:rsid w:val="00CB706C"/>
    <w:rsid w:val="00CC0522"/>
    <w:rsid w:val="00CC0C75"/>
    <w:rsid w:val="00CC1CD9"/>
    <w:rsid w:val="00CC3538"/>
    <w:rsid w:val="00CC4A6C"/>
    <w:rsid w:val="00CC50A2"/>
    <w:rsid w:val="00CC5E40"/>
    <w:rsid w:val="00CC66D6"/>
    <w:rsid w:val="00CD10A5"/>
    <w:rsid w:val="00CD11FC"/>
    <w:rsid w:val="00CD1B67"/>
    <w:rsid w:val="00CD2079"/>
    <w:rsid w:val="00CD258A"/>
    <w:rsid w:val="00CD4C11"/>
    <w:rsid w:val="00CD6C43"/>
    <w:rsid w:val="00CD7735"/>
    <w:rsid w:val="00CE0329"/>
    <w:rsid w:val="00CE0627"/>
    <w:rsid w:val="00CE1339"/>
    <w:rsid w:val="00CE1D20"/>
    <w:rsid w:val="00CE1DA6"/>
    <w:rsid w:val="00CE35B8"/>
    <w:rsid w:val="00CE370A"/>
    <w:rsid w:val="00CE3CE1"/>
    <w:rsid w:val="00CE3F6A"/>
    <w:rsid w:val="00CE41BC"/>
    <w:rsid w:val="00CE4AD6"/>
    <w:rsid w:val="00CE5235"/>
    <w:rsid w:val="00CE57A3"/>
    <w:rsid w:val="00CE5D38"/>
    <w:rsid w:val="00CE7195"/>
    <w:rsid w:val="00CE72B5"/>
    <w:rsid w:val="00CE7C3D"/>
    <w:rsid w:val="00CF0C7D"/>
    <w:rsid w:val="00CF1418"/>
    <w:rsid w:val="00CF14AC"/>
    <w:rsid w:val="00CF25D1"/>
    <w:rsid w:val="00CF2623"/>
    <w:rsid w:val="00CF2AAA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DAE"/>
    <w:rsid w:val="00D03782"/>
    <w:rsid w:val="00D03E33"/>
    <w:rsid w:val="00D03F1E"/>
    <w:rsid w:val="00D04425"/>
    <w:rsid w:val="00D04C42"/>
    <w:rsid w:val="00D04FE0"/>
    <w:rsid w:val="00D05440"/>
    <w:rsid w:val="00D05F90"/>
    <w:rsid w:val="00D06253"/>
    <w:rsid w:val="00D0761D"/>
    <w:rsid w:val="00D1075E"/>
    <w:rsid w:val="00D10F8A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5877"/>
    <w:rsid w:val="00D16195"/>
    <w:rsid w:val="00D16EB0"/>
    <w:rsid w:val="00D17225"/>
    <w:rsid w:val="00D20A3F"/>
    <w:rsid w:val="00D20D49"/>
    <w:rsid w:val="00D2143F"/>
    <w:rsid w:val="00D21D1A"/>
    <w:rsid w:val="00D222C8"/>
    <w:rsid w:val="00D224E0"/>
    <w:rsid w:val="00D22C54"/>
    <w:rsid w:val="00D22C86"/>
    <w:rsid w:val="00D22EA2"/>
    <w:rsid w:val="00D23342"/>
    <w:rsid w:val="00D24ACD"/>
    <w:rsid w:val="00D25769"/>
    <w:rsid w:val="00D2582E"/>
    <w:rsid w:val="00D25855"/>
    <w:rsid w:val="00D26624"/>
    <w:rsid w:val="00D266F2"/>
    <w:rsid w:val="00D27AE2"/>
    <w:rsid w:val="00D30002"/>
    <w:rsid w:val="00D3087E"/>
    <w:rsid w:val="00D30DE4"/>
    <w:rsid w:val="00D3198A"/>
    <w:rsid w:val="00D320ED"/>
    <w:rsid w:val="00D329A8"/>
    <w:rsid w:val="00D339C9"/>
    <w:rsid w:val="00D33B30"/>
    <w:rsid w:val="00D34A42"/>
    <w:rsid w:val="00D3508A"/>
    <w:rsid w:val="00D353DA"/>
    <w:rsid w:val="00D35743"/>
    <w:rsid w:val="00D35AC2"/>
    <w:rsid w:val="00D35F80"/>
    <w:rsid w:val="00D362D3"/>
    <w:rsid w:val="00D40A11"/>
    <w:rsid w:val="00D411CE"/>
    <w:rsid w:val="00D413CC"/>
    <w:rsid w:val="00D4200C"/>
    <w:rsid w:val="00D42224"/>
    <w:rsid w:val="00D427EC"/>
    <w:rsid w:val="00D428BD"/>
    <w:rsid w:val="00D42FC8"/>
    <w:rsid w:val="00D43372"/>
    <w:rsid w:val="00D45157"/>
    <w:rsid w:val="00D452EF"/>
    <w:rsid w:val="00D4559E"/>
    <w:rsid w:val="00D45873"/>
    <w:rsid w:val="00D46422"/>
    <w:rsid w:val="00D46BB4"/>
    <w:rsid w:val="00D46C66"/>
    <w:rsid w:val="00D4707D"/>
    <w:rsid w:val="00D47146"/>
    <w:rsid w:val="00D47AF4"/>
    <w:rsid w:val="00D50213"/>
    <w:rsid w:val="00D53408"/>
    <w:rsid w:val="00D54031"/>
    <w:rsid w:val="00D55876"/>
    <w:rsid w:val="00D5677A"/>
    <w:rsid w:val="00D56ACF"/>
    <w:rsid w:val="00D57144"/>
    <w:rsid w:val="00D604EC"/>
    <w:rsid w:val="00D63012"/>
    <w:rsid w:val="00D630E8"/>
    <w:rsid w:val="00D6329F"/>
    <w:rsid w:val="00D64190"/>
    <w:rsid w:val="00D64928"/>
    <w:rsid w:val="00D65600"/>
    <w:rsid w:val="00D66789"/>
    <w:rsid w:val="00D67B65"/>
    <w:rsid w:val="00D67CB5"/>
    <w:rsid w:val="00D708B9"/>
    <w:rsid w:val="00D71393"/>
    <w:rsid w:val="00D717F7"/>
    <w:rsid w:val="00D73516"/>
    <w:rsid w:val="00D74149"/>
    <w:rsid w:val="00D741F9"/>
    <w:rsid w:val="00D74DCC"/>
    <w:rsid w:val="00D75219"/>
    <w:rsid w:val="00D7547E"/>
    <w:rsid w:val="00D7569C"/>
    <w:rsid w:val="00D75989"/>
    <w:rsid w:val="00D75E1C"/>
    <w:rsid w:val="00D7622C"/>
    <w:rsid w:val="00D76BB9"/>
    <w:rsid w:val="00D771B7"/>
    <w:rsid w:val="00D7743F"/>
    <w:rsid w:val="00D776CC"/>
    <w:rsid w:val="00D815DA"/>
    <w:rsid w:val="00D8239C"/>
    <w:rsid w:val="00D82491"/>
    <w:rsid w:val="00D82F05"/>
    <w:rsid w:val="00D8389C"/>
    <w:rsid w:val="00D84D00"/>
    <w:rsid w:val="00D90057"/>
    <w:rsid w:val="00D90127"/>
    <w:rsid w:val="00D90F8A"/>
    <w:rsid w:val="00D911D1"/>
    <w:rsid w:val="00D913CA"/>
    <w:rsid w:val="00D91425"/>
    <w:rsid w:val="00D923FE"/>
    <w:rsid w:val="00D927F9"/>
    <w:rsid w:val="00D9334A"/>
    <w:rsid w:val="00D937BC"/>
    <w:rsid w:val="00D93F7B"/>
    <w:rsid w:val="00D94305"/>
    <w:rsid w:val="00D94833"/>
    <w:rsid w:val="00D94DD9"/>
    <w:rsid w:val="00D95548"/>
    <w:rsid w:val="00D95D9A"/>
    <w:rsid w:val="00D96E84"/>
    <w:rsid w:val="00D970DC"/>
    <w:rsid w:val="00DA010F"/>
    <w:rsid w:val="00DA05F5"/>
    <w:rsid w:val="00DA0A0B"/>
    <w:rsid w:val="00DA1234"/>
    <w:rsid w:val="00DA1362"/>
    <w:rsid w:val="00DA3E1C"/>
    <w:rsid w:val="00DA3FA6"/>
    <w:rsid w:val="00DA43AF"/>
    <w:rsid w:val="00DA45A5"/>
    <w:rsid w:val="00DA4748"/>
    <w:rsid w:val="00DA4B7A"/>
    <w:rsid w:val="00DA5471"/>
    <w:rsid w:val="00DA5976"/>
    <w:rsid w:val="00DA5FFD"/>
    <w:rsid w:val="00DA669D"/>
    <w:rsid w:val="00DA6CBA"/>
    <w:rsid w:val="00DA74E8"/>
    <w:rsid w:val="00DB0FDD"/>
    <w:rsid w:val="00DB0FFE"/>
    <w:rsid w:val="00DB2C04"/>
    <w:rsid w:val="00DB36AE"/>
    <w:rsid w:val="00DB36CD"/>
    <w:rsid w:val="00DB37C2"/>
    <w:rsid w:val="00DB4126"/>
    <w:rsid w:val="00DB4635"/>
    <w:rsid w:val="00DB5014"/>
    <w:rsid w:val="00DB527B"/>
    <w:rsid w:val="00DB66F3"/>
    <w:rsid w:val="00DB6C68"/>
    <w:rsid w:val="00DB6C6B"/>
    <w:rsid w:val="00DB7165"/>
    <w:rsid w:val="00DC0BDA"/>
    <w:rsid w:val="00DC1646"/>
    <w:rsid w:val="00DC1ED2"/>
    <w:rsid w:val="00DC40DE"/>
    <w:rsid w:val="00DC50FF"/>
    <w:rsid w:val="00DC546D"/>
    <w:rsid w:val="00DC6036"/>
    <w:rsid w:val="00DD0201"/>
    <w:rsid w:val="00DD1B39"/>
    <w:rsid w:val="00DD2162"/>
    <w:rsid w:val="00DD28F8"/>
    <w:rsid w:val="00DD308D"/>
    <w:rsid w:val="00DD34A3"/>
    <w:rsid w:val="00DD48F8"/>
    <w:rsid w:val="00DD4932"/>
    <w:rsid w:val="00DD4FCC"/>
    <w:rsid w:val="00DD5D17"/>
    <w:rsid w:val="00DD6BF6"/>
    <w:rsid w:val="00DD6CBC"/>
    <w:rsid w:val="00DD77FB"/>
    <w:rsid w:val="00DE0B73"/>
    <w:rsid w:val="00DE419C"/>
    <w:rsid w:val="00DE5685"/>
    <w:rsid w:val="00DE56F3"/>
    <w:rsid w:val="00DF146D"/>
    <w:rsid w:val="00DF1A5E"/>
    <w:rsid w:val="00DF1A96"/>
    <w:rsid w:val="00DF1B72"/>
    <w:rsid w:val="00DF3951"/>
    <w:rsid w:val="00DF3F4A"/>
    <w:rsid w:val="00DF421D"/>
    <w:rsid w:val="00DF47C9"/>
    <w:rsid w:val="00DF4E46"/>
    <w:rsid w:val="00DF4EBD"/>
    <w:rsid w:val="00DF507B"/>
    <w:rsid w:val="00DF5450"/>
    <w:rsid w:val="00DF61DF"/>
    <w:rsid w:val="00DF6239"/>
    <w:rsid w:val="00DF6C13"/>
    <w:rsid w:val="00E003CD"/>
    <w:rsid w:val="00E0155B"/>
    <w:rsid w:val="00E01CFC"/>
    <w:rsid w:val="00E01F5F"/>
    <w:rsid w:val="00E0208D"/>
    <w:rsid w:val="00E025D3"/>
    <w:rsid w:val="00E02609"/>
    <w:rsid w:val="00E026AE"/>
    <w:rsid w:val="00E03FE2"/>
    <w:rsid w:val="00E047D1"/>
    <w:rsid w:val="00E06D9E"/>
    <w:rsid w:val="00E1038C"/>
    <w:rsid w:val="00E10803"/>
    <w:rsid w:val="00E10F48"/>
    <w:rsid w:val="00E11108"/>
    <w:rsid w:val="00E112A0"/>
    <w:rsid w:val="00E11498"/>
    <w:rsid w:val="00E11833"/>
    <w:rsid w:val="00E120F5"/>
    <w:rsid w:val="00E1243F"/>
    <w:rsid w:val="00E12CB6"/>
    <w:rsid w:val="00E131AB"/>
    <w:rsid w:val="00E13AFE"/>
    <w:rsid w:val="00E14352"/>
    <w:rsid w:val="00E14827"/>
    <w:rsid w:val="00E15A77"/>
    <w:rsid w:val="00E15F63"/>
    <w:rsid w:val="00E16C2B"/>
    <w:rsid w:val="00E177D5"/>
    <w:rsid w:val="00E17958"/>
    <w:rsid w:val="00E21420"/>
    <w:rsid w:val="00E23AF3"/>
    <w:rsid w:val="00E23E58"/>
    <w:rsid w:val="00E24DF2"/>
    <w:rsid w:val="00E25760"/>
    <w:rsid w:val="00E26346"/>
    <w:rsid w:val="00E265B6"/>
    <w:rsid w:val="00E2685F"/>
    <w:rsid w:val="00E27C3B"/>
    <w:rsid w:val="00E30CB2"/>
    <w:rsid w:val="00E334CA"/>
    <w:rsid w:val="00E34DA8"/>
    <w:rsid w:val="00E36358"/>
    <w:rsid w:val="00E37740"/>
    <w:rsid w:val="00E40F04"/>
    <w:rsid w:val="00E42C32"/>
    <w:rsid w:val="00E4325A"/>
    <w:rsid w:val="00E43FC6"/>
    <w:rsid w:val="00E44F7D"/>
    <w:rsid w:val="00E4544F"/>
    <w:rsid w:val="00E454FB"/>
    <w:rsid w:val="00E455A6"/>
    <w:rsid w:val="00E4774F"/>
    <w:rsid w:val="00E50268"/>
    <w:rsid w:val="00E5027E"/>
    <w:rsid w:val="00E516A4"/>
    <w:rsid w:val="00E51996"/>
    <w:rsid w:val="00E51ACD"/>
    <w:rsid w:val="00E51F60"/>
    <w:rsid w:val="00E52233"/>
    <w:rsid w:val="00E52261"/>
    <w:rsid w:val="00E526CF"/>
    <w:rsid w:val="00E546EE"/>
    <w:rsid w:val="00E55790"/>
    <w:rsid w:val="00E55E60"/>
    <w:rsid w:val="00E56677"/>
    <w:rsid w:val="00E57596"/>
    <w:rsid w:val="00E57706"/>
    <w:rsid w:val="00E6116E"/>
    <w:rsid w:val="00E619D3"/>
    <w:rsid w:val="00E61F76"/>
    <w:rsid w:val="00E627E4"/>
    <w:rsid w:val="00E6361B"/>
    <w:rsid w:val="00E637B0"/>
    <w:rsid w:val="00E6392F"/>
    <w:rsid w:val="00E63E34"/>
    <w:rsid w:val="00E64067"/>
    <w:rsid w:val="00E64345"/>
    <w:rsid w:val="00E649D6"/>
    <w:rsid w:val="00E65C2E"/>
    <w:rsid w:val="00E663ED"/>
    <w:rsid w:val="00E66998"/>
    <w:rsid w:val="00E672D2"/>
    <w:rsid w:val="00E71A4D"/>
    <w:rsid w:val="00E72CF7"/>
    <w:rsid w:val="00E73806"/>
    <w:rsid w:val="00E7477B"/>
    <w:rsid w:val="00E7500E"/>
    <w:rsid w:val="00E7647C"/>
    <w:rsid w:val="00E77716"/>
    <w:rsid w:val="00E77DD2"/>
    <w:rsid w:val="00E800A0"/>
    <w:rsid w:val="00E808A7"/>
    <w:rsid w:val="00E80AF2"/>
    <w:rsid w:val="00E81AA4"/>
    <w:rsid w:val="00E83CC1"/>
    <w:rsid w:val="00E83D6A"/>
    <w:rsid w:val="00E8406C"/>
    <w:rsid w:val="00E845A7"/>
    <w:rsid w:val="00E85A8C"/>
    <w:rsid w:val="00E8630B"/>
    <w:rsid w:val="00E87360"/>
    <w:rsid w:val="00E87A55"/>
    <w:rsid w:val="00E9066E"/>
    <w:rsid w:val="00E910DD"/>
    <w:rsid w:val="00E913A1"/>
    <w:rsid w:val="00E91E13"/>
    <w:rsid w:val="00E91FEA"/>
    <w:rsid w:val="00E92226"/>
    <w:rsid w:val="00E934BB"/>
    <w:rsid w:val="00E93F95"/>
    <w:rsid w:val="00E94234"/>
    <w:rsid w:val="00E94880"/>
    <w:rsid w:val="00E94FB8"/>
    <w:rsid w:val="00E973EB"/>
    <w:rsid w:val="00E97BAC"/>
    <w:rsid w:val="00EA17BE"/>
    <w:rsid w:val="00EA22EE"/>
    <w:rsid w:val="00EA3525"/>
    <w:rsid w:val="00EA414F"/>
    <w:rsid w:val="00EA510A"/>
    <w:rsid w:val="00EA5220"/>
    <w:rsid w:val="00EA6DE4"/>
    <w:rsid w:val="00EA722B"/>
    <w:rsid w:val="00EA791F"/>
    <w:rsid w:val="00EA7C38"/>
    <w:rsid w:val="00EB01A5"/>
    <w:rsid w:val="00EB0611"/>
    <w:rsid w:val="00EB13B6"/>
    <w:rsid w:val="00EB1F47"/>
    <w:rsid w:val="00EB247C"/>
    <w:rsid w:val="00EB29B7"/>
    <w:rsid w:val="00EB3229"/>
    <w:rsid w:val="00EB3E51"/>
    <w:rsid w:val="00EB452A"/>
    <w:rsid w:val="00EB50AF"/>
    <w:rsid w:val="00EB6A53"/>
    <w:rsid w:val="00EB72B5"/>
    <w:rsid w:val="00EB7A60"/>
    <w:rsid w:val="00EB7BB8"/>
    <w:rsid w:val="00EC01D0"/>
    <w:rsid w:val="00EC02F0"/>
    <w:rsid w:val="00EC1087"/>
    <w:rsid w:val="00EC14CD"/>
    <w:rsid w:val="00EC1A60"/>
    <w:rsid w:val="00EC1EEB"/>
    <w:rsid w:val="00EC2C6D"/>
    <w:rsid w:val="00EC3767"/>
    <w:rsid w:val="00EC39D4"/>
    <w:rsid w:val="00EC5171"/>
    <w:rsid w:val="00EC5CDB"/>
    <w:rsid w:val="00EC75B2"/>
    <w:rsid w:val="00ED062D"/>
    <w:rsid w:val="00ED0FFF"/>
    <w:rsid w:val="00ED17B1"/>
    <w:rsid w:val="00ED33A8"/>
    <w:rsid w:val="00ED36E9"/>
    <w:rsid w:val="00ED40CA"/>
    <w:rsid w:val="00ED4F2B"/>
    <w:rsid w:val="00ED560E"/>
    <w:rsid w:val="00ED766B"/>
    <w:rsid w:val="00ED7AA2"/>
    <w:rsid w:val="00EE09E6"/>
    <w:rsid w:val="00EE121D"/>
    <w:rsid w:val="00EE17A2"/>
    <w:rsid w:val="00EE1B75"/>
    <w:rsid w:val="00EE2FE0"/>
    <w:rsid w:val="00EE33F2"/>
    <w:rsid w:val="00EE490D"/>
    <w:rsid w:val="00EE5FD6"/>
    <w:rsid w:val="00EE6364"/>
    <w:rsid w:val="00EE701B"/>
    <w:rsid w:val="00EE79E6"/>
    <w:rsid w:val="00EE7B91"/>
    <w:rsid w:val="00EF02CB"/>
    <w:rsid w:val="00EF08C2"/>
    <w:rsid w:val="00EF094E"/>
    <w:rsid w:val="00EF171B"/>
    <w:rsid w:val="00EF203B"/>
    <w:rsid w:val="00EF26FF"/>
    <w:rsid w:val="00EF4086"/>
    <w:rsid w:val="00EF45A0"/>
    <w:rsid w:val="00EF4A91"/>
    <w:rsid w:val="00EF4F9E"/>
    <w:rsid w:val="00EF5209"/>
    <w:rsid w:val="00EF5466"/>
    <w:rsid w:val="00EF5A57"/>
    <w:rsid w:val="00EF5BB4"/>
    <w:rsid w:val="00EF5F32"/>
    <w:rsid w:val="00EF6275"/>
    <w:rsid w:val="00EF6369"/>
    <w:rsid w:val="00EF6AF0"/>
    <w:rsid w:val="00EF6EE5"/>
    <w:rsid w:val="00EF70C5"/>
    <w:rsid w:val="00EF70DE"/>
    <w:rsid w:val="00EF717C"/>
    <w:rsid w:val="00EF742A"/>
    <w:rsid w:val="00EF7735"/>
    <w:rsid w:val="00F00588"/>
    <w:rsid w:val="00F00753"/>
    <w:rsid w:val="00F00B2E"/>
    <w:rsid w:val="00F01FB1"/>
    <w:rsid w:val="00F0209D"/>
    <w:rsid w:val="00F03010"/>
    <w:rsid w:val="00F03353"/>
    <w:rsid w:val="00F03767"/>
    <w:rsid w:val="00F039D8"/>
    <w:rsid w:val="00F0485F"/>
    <w:rsid w:val="00F04CEF"/>
    <w:rsid w:val="00F0523F"/>
    <w:rsid w:val="00F0595D"/>
    <w:rsid w:val="00F05B20"/>
    <w:rsid w:val="00F061FA"/>
    <w:rsid w:val="00F0679B"/>
    <w:rsid w:val="00F107EC"/>
    <w:rsid w:val="00F10A3D"/>
    <w:rsid w:val="00F117F5"/>
    <w:rsid w:val="00F11E83"/>
    <w:rsid w:val="00F12222"/>
    <w:rsid w:val="00F125F2"/>
    <w:rsid w:val="00F12CDF"/>
    <w:rsid w:val="00F13295"/>
    <w:rsid w:val="00F13476"/>
    <w:rsid w:val="00F15CF1"/>
    <w:rsid w:val="00F16DF3"/>
    <w:rsid w:val="00F174F6"/>
    <w:rsid w:val="00F17DC9"/>
    <w:rsid w:val="00F202E7"/>
    <w:rsid w:val="00F205F6"/>
    <w:rsid w:val="00F208D2"/>
    <w:rsid w:val="00F20A7E"/>
    <w:rsid w:val="00F21B5F"/>
    <w:rsid w:val="00F21B8C"/>
    <w:rsid w:val="00F21FE8"/>
    <w:rsid w:val="00F224E6"/>
    <w:rsid w:val="00F23E94"/>
    <w:rsid w:val="00F249AA"/>
    <w:rsid w:val="00F24F02"/>
    <w:rsid w:val="00F259C3"/>
    <w:rsid w:val="00F300DE"/>
    <w:rsid w:val="00F306A3"/>
    <w:rsid w:val="00F30B16"/>
    <w:rsid w:val="00F32B5D"/>
    <w:rsid w:val="00F33CF3"/>
    <w:rsid w:val="00F34659"/>
    <w:rsid w:val="00F35248"/>
    <w:rsid w:val="00F3540C"/>
    <w:rsid w:val="00F35F38"/>
    <w:rsid w:val="00F367B4"/>
    <w:rsid w:val="00F36835"/>
    <w:rsid w:val="00F36BDD"/>
    <w:rsid w:val="00F400CC"/>
    <w:rsid w:val="00F406C4"/>
    <w:rsid w:val="00F40EA1"/>
    <w:rsid w:val="00F42828"/>
    <w:rsid w:val="00F42C08"/>
    <w:rsid w:val="00F43EC5"/>
    <w:rsid w:val="00F44A59"/>
    <w:rsid w:val="00F459BB"/>
    <w:rsid w:val="00F50B6D"/>
    <w:rsid w:val="00F5157F"/>
    <w:rsid w:val="00F52654"/>
    <w:rsid w:val="00F52A0E"/>
    <w:rsid w:val="00F533FD"/>
    <w:rsid w:val="00F53E04"/>
    <w:rsid w:val="00F54E69"/>
    <w:rsid w:val="00F55ABC"/>
    <w:rsid w:val="00F55C42"/>
    <w:rsid w:val="00F567FD"/>
    <w:rsid w:val="00F62BD9"/>
    <w:rsid w:val="00F632B9"/>
    <w:rsid w:val="00F63FFF"/>
    <w:rsid w:val="00F65281"/>
    <w:rsid w:val="00F6675F"/>
    <w:rsid w:val="00F667E7"/>
    <w:rsid w:val="00F67529"/>
    <w:rsid w:val="00F67E44"/>
    <w:rsid w:val="00F70D79"/>
    <w:rsid w:val="00F71E4A"/>
    <w:rsid w:val="00F72E0C"/>
    <w:rsid w:val="00F73797"/>
    <w:rsid w:val="00F73C65"/>
    <w:rsid w:val="00F73E1D"/>
    <w:rsid w:val="00F73FC4"/>
    <w:rsid w:val="00F74A75"/>
    <w:rsid w:val="00F7673D"/>
    <w:rsid w:val="00F768E9"/>
    <w:rsid w:val="00F76A80"/>
    <w:rsid w:val="00F77672"/>
    <w:rsid w:val="00F77F39"/>
    <w:rsid w:val="00F80B4D"/>
    <w:rsid w:val="00F80E4A"/>
    <w:rsid w:val="00F811D4"/>
    <w:rsid w:val="00F81A58"/>
    <w:rsid w:val="00F82058"/>
    <w:rsid w:val="00F8267E"/>
    <w:rsid w:val="00F82998"/>
    <w:rsid w:val="00F82BE3"/>
    <w:rsid w:val="00F84F2E"/>
    <w:rsid w:val="00F851B5"/>
    <w:rsid w:val="00F863ED"/>
    <w:rsid w:val="00F86493"/>
    <w:rsid w:val="00F8690B"/>
    <w:rsid w:val="00F86FB4"/>
    <w:rsid w:val="00F871F1"/>
    <w:rsid w:val="00F90293"/>
    <w:rsid w:val="00F90977"/>
    <w:rsid w:val="00F90D8B"/>
    <w:rsid w:val="00F911B2"/>
    <w:rsid w:val="00F9149D"/>
    <w:rsid w:val="00F917D8"/>
    <w:rsid w:val="00F921BD"/>
    <w:rsid w:val="00F9366D"/>
    <w:rsid w:val="00F93EAA"/>
    <w:rsid w:val="00F96A71"/>
    <w:rsid w:val="00F96D90"/>
    <w:rsid w:val="00F97223"/>
    <w:rsid w:val="00FA013F"/>
    <w:rsid w:val="00FA046C"/>
    <w:rsid w:val="00FA0718"/>
    <w:rsid w:val="00FA0857"/>
    <w:rsid w:val="00FA1AB8"/>
    <w:rsid w:val="00FA1F4B"/>
    <w:rsid w:val="00FA2046"/>
    <w:rsid w:val="00FA22A9"/>
    <w:rsid w:val="00FA35FA"/>
    <w:rsid w:val="00FA54A7"/>
    <w:rsid w:val="00FA5D0C"/>
    <w:rsid w:val="00FA60F2"/>
    <w:rsid w:val="00FA6EA1"/>
    <w:rsid w:val="00FA7445"/>
    <w:rsid w:val="00FA7E64"/>
    <w:rsid w:val="00FB17E3"/>
    <w:rsid w:val="00FB32B6"/>
    <w:rsid w:val="00FB3FDD"/>
    <w:rsid w:val="00FB43F1"/>
    <w:rsid w:val="00FB67E3"/>
    <w:rsid w:val="00FB7281"/>
    <w:rsid w:val="00FB768A"/>
    <w:rsid w:val="00FC009D"/>
    <w:rsid w:val="00FC0D29"/>
    <w:rsid w:val="00FC10E7"/>
    <w:rsid w:val="00FC1AF2"/>
    <w:rsid w:val="00FC1C1A"/>
    <w:rsid w:val="00FC1C33"/>
    <w:rsid w:val="00FC3A97"/>
    <w:rsid w:val="00FC4223"/>
    <w:rsid w:val="00FC5BB1"/>
    <w:rsid w:val="00FC68AA"/>
    <w:rsid w:val="00FC72B2"/>
    <w:rsid w:val="00FD248C"/>
    <w:rsid w:val="00FD3ED2"/>
    <w:rsid w:val="00FD47CE"/>
    <w:rsid w:val="00FD5765"/>
    <w:rsid w:val="00FD75F7"/>
    <w:rsid w:val="00FD7930"/>
    <w:rsid w:val="00FD7941"/>
    <w:rsid w:val="00FE009A"/>
    <w:rsid w:val="00FE02FE"/>
    <w:rsid w:val="00FE1072"/>
    <w:rsid w:val="00FE14EA"/>
    <w:rsid w:val="00FE1A38"/>
    <w:rsid w:val="00FE1AAE"/>
    <w:rsid w:val="00FE1B13"/>
    <w:rsid w:val="00FE1C8F"/>
    <w:rsid w:val="00FE1FD7"/>
    <w:rsid w:val="00FE1FF1"/>
    <w:rsid w:val="00FE2C50"/>
    <w:rsid w:val="00FE30AA"/>
    <w:rsid w:val="00FE3B0A"/>
    <w:rsid w:val="00FE3B9C"/>
    <w:rsid w:val="00FE4672"/>
    <w:rsid w:val="00FE6BED"/>
    <w:rsid w:val="00FE76A0"/>
    <w:rsid w:val="00FE7D45"/>
    <w:rsid w:val="00FF001B"/>
    <w:rsid w:val="00FF0DD7"/>
    <w:rsid w:val="00FF2E00"/>
    <w:rsid w:val="00FF3513"/>
    <w:rsid w:val="00FF5992"/>
    <w:rsid w:val="00FF6C0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2D1AE6A6"/>
  <w15:docId w15:val="{45386D1C-6266-4214-BF6E-FCE2B489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B3019"/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2"/>
    <w:next w:val="a2"/>
    <w:link w:val="12"/>
    <w:qFormat/>
    <w:rsid w:val="00D7569C"/>
    <w:pPr>
      <w:keepNext/>
      <w:jc w:val="right"/>
      <w:outlineLvl w:val="0"/>
    </w:pPr>
    <w:rPr>
      <w:iCs/>
    </w:rPr>
  </w:style>
  <w:style w:type="paragraph" w:styleId="2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2"/>
    <w:next w:val="a2"/>
    <w:qFormat/>
    <w:rsid w:val="00D756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2"/>
    <w:next w:val="a2"/>
    <w:qFormat/>
    <w:rsid w:val="00D7569C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qFormat/>
    <w:rsid w:val="00D7569C"/>
    <w:pPr>
      <w:keepNext/>
      <w:numPr>
        <w:ilvl w:val="3"/>
        <w:numId w:val="6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2"/>
    <w:next w:val="a2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2"/>
    <w:next w:val="a2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Heder,Titul"/>
    <w:basedOn w:val="a2"/>
    <w:link w:val="a7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8">
    <w:name w:val="footer"/>
    <w:basedOn w:val="a2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9">
    <w:name w:val="Body Text Indent"/>
    <w:basedOn w:val="a2"/>
    <w:link w:val="aa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3">
    <w:name w:val="Обычный1"/>
    <w:rsid w:val="00D7569C"/>
  </w:style>
  <w:style w:type="character" w:styleId="ab">
    <w:name w:val="page number"/>
    <w:basedOn w:val="a3"/>
    <w:semiHidden/>
    <w:rsid w:val="00D7569C"/>
  </w:style>
  <w:style w:type="character" w:styleId="ac">
    <w:name w:val="annotation reference"/>
    <w:uiPriority w:val="99"/>
    <w:semiHidden/>
    <w:rsid w:val="00D7569C"/>
    <w:rPr>
      <w:sz w:val="16"/>
      <w:szCs w:val="16"/>
    </w:rPr>
  </w:style>
  <w:style w:type="paragraph" w:styleId="ad">
    <w:name w:val="annotation text"/>
    <w:basedOn w:val="a2"/>
    <w:semiHidden/>
    <w:rsid w:val="00D7569C"/>
    <w:rPr>
      <w:sz w:val="20"/>
      <w:szCs w:val="20"/>
    </w:rPr>
  </w:style>
  <w:style w:type="character" w:customStyle="1" w:styleId="ae">
    <w:name w:val="Текст примечания Знак"/>
    <w:basedOn w:val="a3"/>
    <w:rsid w:val="00D7569C"/>
  </w:style>
  <w:style w:type="paragraph" w:styleId="af">
    <w:name w:val="annotation subject"/>
    <w:basedOn w:val="ad"/>
    <w:next w:val="ad"/>
    <w:rsid w:val="00D7569C"/>
    <w:rPr>
      <w:b/>
      <w:bCs/>
    </w:rPr>
  </w:style>
  <w:style w:type="character" w:customStyle="1" w:styleId="af0">
    <w:name w:val="Тема примечания Знак"/>
    <w:rsid w:val="00D7569C"/>
    <w:rPr>
      <w:b/>
      <w:bCs/>
    </w:rPr>
  </w:style>
  <w:style w:type="paragraph" w:styleId="af1">
    <w:name w:val="Balloon Text"/>
    <w:basedOn w:val="a2"/>
    <w:rsid w:val="00D7569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3">
    <w:name w:val="Body Text Indent 2"/>
    <w:basedOn w:val="a2"/>
    <w:rsid w:val="00D7569C"/>
    <w:pPr>
      <w:ind w:firstLine="720"/>
      <w:jc w:val="both"/>
    </w:pPr>
  </w:style>
  <w:style w:type="paragraph" w:styleId="33">
    <w:name w:val="Body Text Indent 3"/>
    <w:basedOn w:val="a2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3">
    <w:name w:val="Normal (Web)"/>
    <w:aliases w:val="Обычный (Web),Обычный (веб) Знак Знак,Обычный (Web) Знак Знак Знак"/>
    <w:basedOn w:val="a2"/>
    <w:link w:val="af4"/>
    <w:qFormat/>
    <w:rsid w:val="00D7569C"/>
    <w:pPr>
      <w:spacing w:before="100" w:beforeAutospacing="1" w:after="100" w:afterAutospacing="1"/>
    </w:pPr>
  </w:style>
  <w:style w:type="paragraph" w:styleId="24">
    <w:name w:val="List 2"/>
    <w:basedOn w:val="a2"/>
    <w:semiHidden/>
    <w:rsid w:val="00D7569C"/>
    <w:pPr>
      <w:ind w:left="566" w:hanging="283"/>
    </w:pPr>
  </w:style>
  <w:style w:type="paragraph" w:customStyle="1" w:styleId="af5">
    <w:name w:val="Знак"/>
    <w:basedOn w:val="a2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Знак Знак Знак Знак"/>
    <w:basedOn w:val="a2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2"/>
    <w:next w:val="a2"/>
    <w:rsid w:val="00D7569C"/>
    <w:pPr>
      <w:keepNext/>
      <w:jc w:val="center"/>
    </w:pPr>
    <w:rPr>
      <w:snapToGrid w:val="0"/>
      <w:szCs w:val="20"/>
    </w:rPr>
  </w:style>
  <w:style w:type="paragraph" w:styleId="25">
    <w:name w:val="Body Text 2"/>
    <w:basedOn w:val="a2"/>
    <w:link w:val="26"/>
    <w:semiHidden/>
    <w:rsid w:val="00D7569C"/>
    <w:pPr>
      <w:spacing w:after="120" w:line="480" w:lineRule="auto"/>
    </w:pPr>
  </w:style>
  <w:style w:type="paragraph" w:styleId="35">
    <w:name w:val="Body Text 3"/>
    <w:basedOn w:val="a2"/>
    <w:link w:val="36"/>
    <w:semiHidden/>
    <w:rsid w:val="00D7569C"/>
    <w:pPr>
      <w:spacing w:after="120"/>
    </w:pPr>
    <w:rPr>
      <w:sz w:val="16"/>
      <w:szCs w:val="16"/>
    </w:rPr>
  </w:style>
  <w:style w:type="paragraph" w:customStyle="1" w:styleId="14">
    <w:name w:val="заголовок 1"/>
    <w:basedOn w:val="a2"/>
    <w:next w:val="a2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7">
    <w:name w:val="çàãîëîâîê 2"/>
    <w:basedOn w:val="a2"/>
    <w:next w:val="a2"/>
    <w:rsid w:val="00D7569C"/>
    <w:pPr>
      <w:keepNext/>
      <w:jc w:val="both"/>
    </w:pPr>
    <w:rPr>
      <w:szCs w:val="20"/>
      <w:lang w:val="en-GB"/>
    </w:rPr>
  </w:style>
  <w:style w:type="paragraph" w:customStyle="1" w:styleId="af7">
    <w:name w:val="Таблица шапка"/>
    <w:basedOn w:val="a2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8">
    <w:name w:val="Таблица текст"/>
    <w:basedOn w:val="a2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f9">
    <w:name w:val="Пункт"/>
    <w:basedOn w:val="a2"/>
    <w:rsid w:val="00D7569C"/>
    <w:p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2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2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2"/>
    <w:uiPriority w:val="99"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uiPriority w:val="99"/>
    <w:rsid w:val="00D7569C"/>
    <w:rPr>
      <w:snapToGrid w:val="0"/>
      <w:sz w:val="24"/>
    </w:rPr>
  </w:style>
  <w:style w:type="character" w:customStyle="1" w:styleId="28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9">
    <w:name w:val="Уровень2"/>
    <w:basedOn w:val="a2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7">
    <w:name w:val="Уровень3"/>
    <w:basedOn w:val="29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2"/>
    <w:next w:val="a2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2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1">
    <w:name w:val="А_обычный"/>
    <w:basedOn w:val="a2"/>
    <w:rsid w:val="00D7569C"/>
    <w:pPr>
      <w:numPr>
        <w:numId w:val="3"/>
      </w:numPr>
      <w:jc w:val="both"/>
    </w:pPr>
  </w:style>
  <w:style w:type="paragraph" w:customStyle="1" w:styleId="38">
    <w:name w:val="Стиль3"/>
    <w:basedOn w:val="23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2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2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2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2"/>
    <w:semiHidden/>
    <w:rsid w:val="00D7569C"/>
    <w:pPr>
      <w:ind w:left="-5220" w:right="-105"/>
      <w:jc w:val="both"/>
    </w:pPr>
    <w:rPr>
      <w:i/>
      <w:iCs/>
    </w:rPr>
  </w:style>
  <w:style w:type="paragraph" w:styleId="2a">
    <w:name w:val="toc 2"/>
    <w:basedOn w:val="a2"/>
    <w:next w:val="a2"/>
    <w:autoRedefine/>
    <w:uiPriority w:val="39"/>
    <w:rsid w:val="00CB6C21"/>
    <w:pPr>
      <w:tabs>
        <w:tab w:val="left" w:pos="426"/>
        <w:tab w:val="right" w:pos="9923"/>
      </w:tabs>
      <w:ind w:left="426" w:right="74"/>
    </w:pPr>
    <w:rPr>
      <w:rFonts w:ascii="Arial" w:hAnsi="Arial" w:cs="Arial"/>
      <w:bCs/>
      <w:noProof/>
      <w:sz w:val="18"/>
      <w:szCs w:val="20"/>
    </w:rPr>
  </w:style>
  <w:style w:type="character" w:customStyle="1" w:styleId="2b">
    <w:name w:val="Основной текст с отступом 2 Знак"/>
    <w:rsid w:val="00D7569C"/>
    <w:rPr>
      <w:sz w:val="24"/>
      <w:szCs w:val="24"/>
    </w:rPr>
  </w:style>
  <w:style w:type="character" w:customStyle="1" w:styleId="39">
    <w:name w:val="Заголовок 3 Знак"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2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2"/>
    <w:next w:val="a2"/>
    <w:autoRedefine/>
    <w:uiPriority w:val="39"/>
    <w:rsid w:val="002F6363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2"/>
    <w:next w:val="a2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2"/>
    <w:next w:val="a2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2"/>
    <w:next w:val="a2"/>
    <w:autoRedefine/>
    <w:semiHidden/>
    <w:rsid w:val="00D7569C"/>
    <w:pPr>
      <w:ind w:left="960"/>
    </w:pPr>
    <w:rPr>
      <w:szCs w:val="20"/>
    </w:rPr>
  </w:style>
  <w:style w:type="paragraph" w:styleId="61">
    <w:name w:val="toc 6"/>
    <w:basedOn w:val="a2"/>
    <w:next w:val="a2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2"/>
    <w:next w:val="a2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2"/>
    <w:next w:val="a2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2"/>
    <w:next w:val="a2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2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2"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c">
    <w:name w:val="Пункт_2"/>
    <w:basedOn w:val="a2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2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2"/>
    <w:rsid w:val="00B175B8"/>
    <w:pPr>
      <w:numPr>
        <w:numId w:val="4"/>
      </w:numPr>
    </w:pPr>
  </w:style>
  <w:style w:type="paragraph" w:styleId="3">
    <w:name w:val="List Number 3"/>
    <w:basedOn w:val="a2"/>
    <w:rsid w:val="00B175B8"/>
    <w:pPr>
      <w:numPr>
        <w:numId w:val="5"/>
      </w:numPr>
    </w:pPr>
  </w:style>
  <w:style w:type="paragraph" w:styleId="aff9">
    <w:name w:val="List Continue"/>
    <w:basedOn w:val="a2"/>
    <w:rsid w:val="00B175B8"/>
    <w:pPr>
      <w:spacing w:after="120"/>
      <w:ind w:left="283"/>
    </w:pPr>
  </w:style>
  <w:style w:type="paragraph" w:styleId="a">
    <w:name w:val="List Number"/>
    <w:basedOn w:val="a2"/>
    <w:rsid w:val="003D2F1F"/>
    <w:pPr>
      <w:numPr>
        <w:numId w:val="7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2"/>
    <w:next w:val="a2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2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f9"/>
    <w:rsid w:val="00933693"/>
    <w:p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8"/>
      </w:numPr>
    </w:pPr>
  </w:style>
  <w:style w:type="paragraph" w:customStyle="1" w:styleId="affd">
    <w:name w:val="маркированный"/>
    <w:basedOn w:val="a2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2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aliases w:val="Заголовок_3,Подпись рисунка,ПКФ Список,Абзац списка5,таблица"/>
    <w:basedOn w:val="a2"/>
    <w:link w:val="afff0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2"/>
    <w:rsid w:val="00450864"/>
    <w:pPr>
      <w:numPr>
        <w:numId w:val="9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1">
    <w:name w:val="Пункт б/н"/>
    <w:basedOn w:val="a2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2">
    <w:name w:val="Ариал Таблица"/>
    <w:basedOn w:val="affe"/>
    <w:link w:val="afff3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4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7">
    <w:name w:val="Верхний колонтитул Знак"/>
    <w:aliases w:val="Heder Знак,Titul Знак"/>
    <w:link w:val="a6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5">
    <w:name w:val="endnote text"/>
    <w:basedOn w:val="a2"/>
    <w:link w:val="afff6"/>
    <w:semiHidden/>
    <w:rsid w:val="00F60D29"/>
    <w:rPr>
      <w:sz w:val="20"/>
      <w:szCs w:val="20"/>
    </w:rPr>
  </w:style>
  <w:style w:type="table" w:styleId="afff7">
    <w:name w:val="Table Grid"/>
    <w:basedOn w:val="a4"/>
    <w:rsid w:val="00065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Основной шрифт1"/>
    <w:semiHidden/>
    <w:rsid w:val="00AA5740"/>
  </w:style>
  <w:style w:type="character" w:customStyle="1" w:styleId="afff8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1"/>
      </w:numPr>
    </w:pPr>
  </w:style>
  <w:style w:type="numbering" w:customStyle="1" w:styleId="20">
    <w:name w:val="Стиль2"/>
    <w:uiPriority w:val="99"/>
    <w:rsid w:val="009A46DC"/>
    <w:pPr>
      <w:numPr>
        <w:numId w:val="12"/>
      </w:numPr>
    </w:pPr>
  </w:style>
  <w:style w:type="paragraph" w:customStyle="1" w:styleId="afff9">
    <w:name w:val="Стиль начало"/>
    <w:basedOn w:val="a2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2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2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121D3C"/>
  </w:style>
  <w:style w:type="paragraph" w:customStyle="1" w:styleId="40">
    <w:name w:val="Пункт_4"/>
    <w:basedOn w:val="a2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</w:rPr>
  </w:style>
  <w:style w:type="paragraph" w:customStyle="1" w:styleId="afffb">
    <w:name w:val="Примечание"/>
    <w:basedOn w:val="a2"/>
    <w:link w:val="afffc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FA013F"/>
    <w:rPr>
      <w:spacing w:val="20"/>
      <w:sz w:val="24"/>
      <w:szCs w:val="28"/>
    </w:rPr>
  </w:style>
  <w:style w:type="character" w:customStyle="1" w:styleId="af4">
    <w:name w:val="Обычный (веб) Знак"/>
    <w:aliases w:val="Обычный (Web) Знак,Обычный (веб) Знак Знак Знак,Обычный (Web) Знак Знак Знак Знак"/>
    <w:link w:val="af3"/>
    <w:rsid w:val="00B67284"/>
    <w:rPr>
      <w:sz w:val="24"/>
      <w:szCs w:val="24"/>
    </w:rPr>
  </w:style>
  <w:style w:type="paragraph" w:customStyle="1" w:styleId="-3">
    <w:name w:val="Пункт-3"/>
    <w:basedOn w:val="a2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2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2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2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2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60">
    <w:name w:val="Заголовок 6 Знак"/>
    <w:basedOn w:val="a3"/>
    <w:link w:val="6"/>
    <w:rsid w:val="009E233F"/>
    <w:rPr>
      <w:b/>
      <w:bCs/>
      <w:sz w:val="22"/>
      <w:szCs w:val="22"/>
    </w:rPr>
  </w:style>
  <w:style w:type="character" w:customStyle="1" w:styleId="aa">
    <w:name w:val="Основной текст с отступом Знак"/>
    <w:basedOn w:val="a3"/>
    <w:link w:val="a9"/>
    <w:semiHidden/>
    <w:rsid w:val="009E233F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3"/>
    <w:link w:val="33"/>
    <w:semiHidden/>
    <w:rsid w:val="009E233F"/>
    <w:rPr>
      <w:color w:val="0000FF"/>
      <w:sz w:val="24"/>
      <w:szCs w:val="24"/>
      <w:u w:val="single"/>
    </w:rPr>
  </w:style>
  <w:style w:type="character" w:customStyle="1" w:styleId="26">
    <w:name w:val="Основной текст 2 Знак"/>
    <w:basedOn w:val="a3"/>
    <w:link w:val="25"/>
    <w:semiHidden/>
    <w:rsid w:val="009E233F"/>
    <w:rPr>
      <w:sz w:val="24"/>
      <w:szCs w:val="24"/>
    </w:rPr>
  </w:style>
  <w:style w:type="character" w:customStyle="1" w:styleId="36">
    <w:name w:val="Основной текст 3 Знак"/>
    <w:basedOn w:val="a3"/>
    <w:link w:val="35"/>
    <w:semiHidden/>
    <w:rsid w:val="009E233F"/>
    <w:rPr>
      <w:sz w:val="16"/>
      <w:szCs w:val="16"/>
    </w:rPr>
  </w:style>
  <w:style w:type="character" w:customStyle="1" w:styleId="afff6">
    <w:name w:val="Текст концевой сноски Знак"/>
    <w:basedOn w:val="a3"/>
    <w:link w:val="afff5"/>
    <w:semiHidden/>
    <w:rsid w:val="009E233F"/>
  </w:style>
  <w:style w:type="numbering" w:customStyle="1" w:styleId="11">
    <w:name w:val="Стиль11"/>
    <w:uiPriority w:val="99"/>
    <w:rsid w:val="009E233F"/>
    <w:pPr>
      <w:numPr>
        <w:numId w:val="13"/>
      </w:numPr>
    </w:pPr>
  </w:style>
  <w:style w:type="numbering" w:customStyle="1" w:styleId="21">
    <w:name w:val="Стиль21"/>
    <w:uiPriority w:val="99"/>
    <w:rsid w:val="009E233F"/>
    <w:pPr>
      <w:numPr>
        <w:numId w:val="14"/>
      </w:numPr>
    </w:pPr>
  </w:style>
  <w:style w:type="character" w:customStyle="1" w:styleId="afff0">
    <w:name w:val="Абзац списка Знак"/>
    <w:aliases w:val="Заголовок_3 Знак,Подпись рисунка Знак,ПКФ Список Знак,Абзац списка5 Знак,таблица Знак"/>
    <w:link w:val="afff"/>
    <w:uiPriority w:val="34"/>
    <w:rsid w:val="00260396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qFormat/>
    <w:rsid w:val="003046C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  <w:style w:type="character" w:customStyle="1" w:styleId="afffd">
    <w:name w:val="Основной шрифт"/>
    <w:semiHidden/>
    <w:rsid w:val="00720B01"/>
  </w:style>
  <w:style w:type="paragraph" w:customStyle="1" w:styleId="Iiiaeuiue">
    <w:name w:val="Ii?iaeuiue"/>
    <w:rsid w:val="00F36835"/>
    <w:pPr>
      <w:autoSpaceDE w:val="0"/>
      <w:autoSpaceDN w:val="0"/>
    </w:pPr>
    <w:rPr>
      <w:sz w:val="20"/>
      <w:szCs w:val="20"/>
    </w:rPr>
  </w:style>
  <w:style w:type="paragraph" w:customStyle="1" w:styleId="-">
    <w:name w:val="Контракт-раздел"/>
    <w:basedOn w:val="a2"/>
    <w:next w:val="-0"/>
    <w:rsid w:val="00F36835"/>
    <w:pPr>
      <w:keepNext/>
      <w:numPr>
        <w:numId w:val="84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2"/>
    <w:link w:val="-8"/>
    <w:rsid w:val="00F36835"/>
    <w:pPr>
      <w:numPr>
        <w:ilvl w:val="1"/>
        <w:numId w:val="84"/>
      </w:numPr>
      <w:jc w:val="both"/>
    </w:pPr>
  </w:style>
  <w:style w:type="paragraph" w:customStyle="1" w:styleId="-1">
    <w:name w:val="Контракт-подпункт"/>
    <w:basedOn w:val="a2"/>
    <w:rsid w:val="00F36835"/>
    <w:pPr>
      <w:numPr>
        <w:ilvl w:val="2"/>
        <w:numId w:val="84"/>
      </w:numPr>
      <w:jc w:val="both"/>
    </w:pPr>
  </w:style>
  <w:style w:type="paragraph" w:customStyle="1" w:styleId="-2">
    <w:name w:val="Контракт-подподпункт"/>
    <w:basedOn w:val="a2"/>
    <w:rsid w:val="00F36835"/>
    <w:pPr>
      <w:numPr>
        <w:ilvl w:val="3"/>
        <w:numId w:val="84"/>
      </w:numPr>
      <w:jc w:val="both"/>
    </w:pPr>
  </w:style>
  <w:style w:type="character" w:customStyle="1" w:styleId="-8">
    <w:name w:val="Контракт-пункт Знак"/>
    <w:link w:val="-0"/>
    <w:locked/>
    <w:rsid w:val="00F36835"/>
  </w:style>
  <w:style w:type="character" w:styleId="afffe">
    <w:name w:val="footnote reference"/>
    <w:uiPriority w:val="99"/>
    <w:rsid w:val="00F368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zakupki.rosatom.r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tom2.roseltorg.r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rbitration@rosatom.r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tom2.roselto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5B414-B7AF-4356-AE36-4463FD31A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03DAE-DFBE-44CA-AA63-FD441560E4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A5365E-5BAE-43B8-A75C-3A1AF8BA06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646D04-FBB5-4EA6-B870-1832153C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1653</Words>
  <Characters>11590</Characters>
  <Application>Microsoft Office Word</Application>
  <DocSecurity>0</DocSecurity>
  <Lines>96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13217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7001</dc:creator>
  <cp:lastModifiedBy>Рогов Иван Александрович</cp:lastModifiedBy>
  <cp:revision>2</cp:revision>
  <cp:lastPrinted>2019-05-28T13:37:00Z</cp:lastPrinted>
  <dcterms:created xsi:type="dcterms:W3CDTF">2019-07-25T11:15:00Z</dcterms:created>
  <dcterms:modified xsi:type="dcterms:W3CDTF">2019-07-25T11:15:00Z</dcterms:modified>
</cp:coreProperties>
</file>